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7189" w:rsidRDefault="00B17189">
      <w:pPr>
        <w:spacing w:after="0" w:line="240" w:lineRule="auto"/>
        <w:rPr>
          <w:rFonts w:cstheme="minorHAnsi"/>
          <w:sz w:val="20"/>
          <w:szCs w:val="20"/>
        </w:rPr>
      </w:pPr>
    </w:p>
    <w:p w:rsidR="0096579F" w:rsidRDefault="0096579F">
      <w:pPr>
        <w:spacing w:after="0" w:line="240" w:lineRule="auto"/>
        <w:rPr>
          <w:rFonts w:cstheme="minorHAnsi"/>
          <w:sz w:val="20"/>
          <w:szCs w:val="20"/>
        </w:rPr>
      </w:pPr>
    </w:p>
    <w:p w:rsidR="0096579F" w:rsidRDefault="0096579F">
      <w:pPr>
        <w:spacing w:after="0" w:line="240" w:lineRule="auto"/>
        <w:rPr>
          <w:rFonts w:cstheme="minorHAnsi"/>
          <w:sz w:val="20"/>
          <w:szCs w:val="20"/>
        </w:rPr>
      </w:pPr>
    </w:p>
    <w:p w:rsidR="00FF41F1" w:rsidRDefault="00FF41F1">
      <w:pPr>
        <w:spacing w:after="0" w:line="240" w:lineRule="auto"/>
        <w:rPr>
          <w:rFonts w:cstheme="minorHAnsi"/>
          <w:sz w:val="20"/>
          <w:szCs w:val="20"/>
        </w:rPr>
      </w:pPr>
    </w:p>
    <w:p w:rsidR="00B17189" w:rsidRDefault="00BB324F">
      <w:pPr>
        <w:pStyle w:val="Prrafodelista1"/>
        <w:tabs>
          <w:tab w:val="left" w:pos="5610"/>
        </w:tabs>
        <w:spacing w:after="0" w:line="240" w:lineRule="auto"/>
        <w:ind w:left="0"/>
        <w:rPr>
          <w:rFonts w:cstheme="minorHAnsi"/>
          <w:sz w:val="20"/>
          <w:szCs w:val="20"/>
        </w:rPr>
      </w:pPr>
      <w:r>
        <w:rPr>
          <w:rFonts w:cstheme="minorHAnsi"/>
          <w:sz w:val="20"/>
          <w:szCs w:val="20"/>
        </w:rPr>
        <w:t xml:space="preserve">                     </w:t>
      </w:r>
      <w:r>
        <w:rPr>
          <w:rFonts w:cstheme="minorHAnsi"/>
          <w:sz w:val="20"/>
          <w:szCs w:val="20"/>
        </w:rPr>
        <w:tab/>
      </w:r>
    </w:p>
    <w:p w:rsidR="00B17189" w:rsidRDefault="00BB324F">
      <w:pPr>
        <w:pStyle w:val="Prrafodelista1"/>
        <w:tabs>
          <w:tab w:val="left" w:pos="5400"/>
        </w:tabs>
        <w:spacing w:after="0" w:line="240" w:lineRule="auto"/>
        <w:ind w:left="0"/>
        <w:jc w:val="center"/>
        <w:rPr>
          <w:rFonts w:cstheme="minorHAnsi"/>
          <w:b/>
          <w:sz w:val="20"/>
          <w:szCs w:val="20"/>
        </w:rPr>
      </w:pPr>
      <w:r>
        <w:rPr>
          <w:rFonts w:cstheme="minorHAnsi"/>
          <w:b/>
          <w:sz w:val="20"/>
          <w:szCs w:val="20"/>
        </w:rPr>
        <w:t>MANUAL DE CONVIVENCIA</w:t>
      </w:r>
    </w:p>
    <w:p w:rsidR="00B17189" w:rsidRDefault="00BB324F">
      <w:pPr>
        <w:pStyle w:val="Prrafodelista1"/>
        <w:tabs>
          <w:tab w:val="left" w:pos="5400"/>
        </w:tabs>
        <w:spacing w:after="0" w:line="240" w:lineRule="auto"/>
        <w:ind w:left="0"/>
        <w:jc w:val="center"/>
        <w:rPr>
          <w:rFonts w:cstheme="minorHAnsi"/>
          <w:b/>
          <w:sz w:val="20"/>
          <w:szCs w:val="20"/>
        </w:rPr>
      </w:pPr>
      <w:r>
        <w:rPr>
          <w:rFonts w:cstheme="minorHAnsi"/>
          <w:b/>
          <w:sz w:val="20"/>
          <w:szCs w:val="20"/>
        </w:rPr>
        <w:t>INSTITUCION EDUCATIVA COLEGIO NUESTRA SEÑORA DEL ROSARIO- VILLA CARO</w:t>
      </w:r>
    </w:p>
    <w:p w:rsidR="009A7200" w:rsidRDefault="009A7200">
      <w:pPr>
        <w:pStyle w:val="Prrafodelista1"/>
        <w:tabs>
          <w:tab w:val="left" w:pos="5400"/>
        </w:tabs>
        <w:spacing w:after="0" w:line="240" w:lineRule="auto"/>
        <w:ind w:left="0"/>
        <w:jc w:val="center"/>
        <w:rPr>
          <w:rFonts w:cstheme="minorHAnsi"/>
          <w:b/>
          <w:sz w:val="20"/>
          <w:szCs w:val="20"/>
        </w:rPr>
      </w:pPr>
      <w:r>
        <w:rPr>
          <w:rFonts w:cstheme="minorHAnsi"/>
          <w:b/>
          <w:sz w:val="20"/>
          <w:szCs w:val="20"/>
        </w:rPr>
        <w:t>NUEVA VERSION –</w:t>
      </w:r>
      <w:r w:rsidR="00E248A4">
        <w:rPr>
          <w:rFonts w:cstheme="minorHAnsi"/>
          <w:b/>
          <w:sz w:val="20"/>
          <w:szCs w:val="20"/>
        </w:rPr>
        <w:t xml:space="preserve"> </w:t>
      </w:r>
      <w:r>
        <w:rPr>
          <w:rFonts w:cstheme="minorHAnsi"/>
          <w:b/>
          <w:sz w:val="20"/>
          <w:szCs w:val="20"/>
        </w:rPr>
        <w:t xml:space="preserve"> (07 - 03 – 2019)</w:t>
      </w:r>
    </w:p>
    <w:p w:rsidR="00B17189" w:rsidRDefault="00B17189">
      <w:pPr>
        <w:pStyle w:val="Prrafodelista1"/>
        <w:tabs>
          <w:tab w:val="left" w:pos="5400"/>
        </w:tabs>
        <w:spacing w:after="0" w:line="240" w:lineRule="auto"/>
        <w:ind w:left="0"/>
        <w:rPr>
          <w:rFonts w:cstheme="minorHAnsi"/>
          <w:b/>
          <w:sz w:val="20"/>
          <w:szCs w:val="20"/>
        </w:rPr>
      </w:pPr>
    </w:p>
    <w:p w:rsidR="00FF41F1" w:rsidRDefault="00FF41F1">
      <w:pPr>
        <w:pStyle w:val="Prrafodelista1"/>
        <w:tabs>
          <w:tab w:val="left" w:pos="5400"/>
        </w:tabs>
        <w:spacing w:after="0" w:line="240" w:lineRule="auto"/>
        <w:ind w:left="0"/>
        <w:rPr>
          <w:rFonts w:cstheme="minorHAnsi"/>
          <w:b/>
          <w:sz w:val="20"/>
          <w:szCs w:val="20"/>
        </w:rPr>
      </w:pPr>
    </w:p>
    <w:p w:rsidR="00FF41F1" w:rsidRDefault="00FF41F1">
      <w:pPr>
        <w:pStyle w:val="Prrafodelista1"/>
        <w:tabs>
          <w:tab w:val="left" w:pos="5400"/>
        </w:tabs>
        <w:spacing w:after="0" w:line="240" w:lineRule="auto"/>
        <w:ind w:left="0"/>
        <w:rPr>
          <w:rFonts w:cstheme="minorHAnsi"/>
          <w:b/>
          <w:sz w:val="20"/>
          <w:szCs w:val="20"/>
        </w:rPr>
      </w:pPr>
    </w:p>
    <w:p w:rsidR="00B17189" w:rsidRDefault="00BB324F">
      <w:pPr>
        <w:pStyle w:val="Prrafodelista1"/>
        <w:tabs>
          <w:tab w:val="left" w:pos="5400"/>
        </w:tabs>
        <w:spacing w:after="0" w:line="240" w:lineRule="auto"/>
        <w:ind w:left="0"/>
        <w:jc w:val="center"/>
        <w:rPr>
          <w:rFonts w:cstheme="minorHAnsi"/>
          <w:b/>
          <w:sz w:val="20"/>
          <w:szCs w:val="20"/>
        </w:rPr>
      </w:pPr>
      <w:r>
        <w:rPr>
          <w:rFonts w:cstheme="minorHAnsi"/>
          <w:b/>
          <w:sz w:val="20"/>
          <w:szCs w:val="20"/>
        </w:rPr>
        <w:t>EN ESTOS ACUERDOS PREVALECE:</w:t>
      </w:r>
    </w:p>
    <w:p w:rsidR="00B17189" w:rsidRDefault="00B17189">
      <w:pPr>
        <w:pStyle w:val="Prrafodelista1"/>
        <w:tabs>
          <w:tab w:val="left" w:pos="5400"/>
        </w:tabs>
        <w:spacing w:after="0" w:line="240" w:lineRule="auto"/>
        <w:ind w:left="0"/>
        <w:rPr>
          <w:rFonts w:cstheme="minorHAnsi"/>
          <w:sz w:val="20"/>
          <w:szCs w:val="20"/>
        </w:rPr>
      </w:pPr>
    </w:p>
    <w:p w:rsidR="00B17189" w:rsidRDefault="00B17189">
      <w:pPr>
        <w:pStyle w:val="Prrafodelista1"/>
        <w:tabs>
          <w:tab w:val="left" w:pos="5400"/>
        </w:tabs>
        <w:spacing w:after="0" w:line="240" w:lineRule="auto"/>
        <w:ind w:left="0"/>
        <w:rPr>
          <w:rFonts w:cstheme="minorHAnsi"/>
          <w:sz w:val="20"/>
          <w:szCs w:val="20"/>
        </w:rPr>
      </w:pPr>
    </w:p>
    <w:p w:rsidR="00B17189" w:rsidRDefault="00E104C0">
      <w:pPr>
        <w:pStyle w:val="Prrafodelista1"/>
        <w:tabs>
          <w:tab w:val="left" w:pos="5400"/>
        </w:tabs>
        <w:spacing w:after="0" w:line="240" w:lineRule="auto"/>
        <w:ind w:left="0"/>
        <w:jc w:val="both"/>
        <w:rPr>
          <w:rFonts w:cstheme="minorHAnsi"/>
          <w:sz w:val="20"/>
          <w:szCs w:val="20"/>
        </w:rPr>
      </w:pPr>
      <w:r>
        <w:rPr>
          <w:rFonts w:cstheme="minorHAnsi"/>
          <w:sz w:val="20"/>
          <w:szCs w:val="20"/>
        </w:rPr>
        <w:t>Garantizar espacios de reflexión, donde se propicien la libertad  en el marco del respeto mutuo, la diversidad y la igualdad en las oportunidades</w:t>
      </w:r>
      <w:r w:rsidR="0073153C">
        <w:rPr>
          <w:rFonts w:cstheme="minorHAnsi"/>
          <w:sz w:val="20"/>
          <w:szCs w:val="20"/>
        </w:rPr>
        <w:t xml:space="preserve">, que tienen como finalidad un gran tejido humano, garantizando una sana convivencia, buscando permanentemente canales de comunicación, empatía, autonomía, </w:t>
      </w:r>
      <w:r w:rsidR="00BB324F">
        <w:rPr>
          <w:rFonts w:cstheme="minorHAnsi"/>
          <w:sz w:val="20"/>
          <w:szCs w:val="20"/>
        </w:rPr>
        <w:t xml:space="preserve"> </w:t>
      </w:r>
      <w:r w:rsidR="0073153C">
        <w:rPr>
          <w:rFonts w:cstheme="minorHAnsi"/>
          <w:sz w:val="20"/>
          <w:szCs w:val="20"/>
        </w:rPr>
        <w:t xml:space="preserve">que se verán reflejados en su cotidianidad. </w:t>
      </w:r>
    </w:p>
    <w:p w:rsidR="00B17189" w:rsidRPr="00C472C9" w:rsidRDefault="00B17189">
      <w:pPr>
        <w:pStyle w:val="Prrafodelista1"/>
        <w:tabs>
          <w:tab w:val="left" w:pos="5400"/>
        </w:tabs>
        <w:spacing w:after="0" w:line="240" w:lineRule="auto"/>
        <w:rPr>
          <w:rFonts w:cstheme="minorHAnsi"/>
          <w:sz w:val="20"/>
          <w:szCs w:val="20"/>
        </w:rPr>
      </w:pPr>
    </w:p>
    <w:p w:rsidR="00B17189" w:rsidRPr="00C472C9" w:rsidRDefault="00BB324F">
      <w:pPr>
        <w:tabs>
          <w:tab w:val="left" w:pos="5400"/>
        </w:tabs>
        <w:spacing w:after="0" w:line="240" w:lineRule="auto"/>
        <w:rPr>
          <w:rFonts w:cstheme="minorHAnsi"/>
          <w:b/>
          <w:sz w:val="20"/>
          <w:szCs w:val="20"/>
        </w:rPr>
      </w:pPr>
      <w:r w:rsidRPr="00C472C9">
        <w:rPr>
          <w:rFonts w:cstheme="minorHAnsi"/>
          <w:b/>
          <w:sz w:val="20"/>
          <w:szCs w:val="20"/>
        </w:rPr>
        <w:t>a. Objetivo General:</w:t>
      </w:r>
    </w:p>
    <w:p w:rsidR="00B17189" w:rsidRPr="00C472C9" w:rsidRDefault="00B17189">
      <w:pPr>
        <w:pStyle w:val="Prrafodelista1"/>
        <w:tabs>
          <w:tab w:val="left" w:pos="5400"/>
        </w:tabs>
        <w:spacing w:after="0" w:line="240" w:lineRule="auto"/>
        <w:ind w:left="1080"/>
        <w:rPr>
          <w:rFonts w:cstheme="minorHAnsi"/>
          <w:sz w:val="20"/>
          <w:szCs w:val="20"/>
        </w:rPr>
      </w:pPr>
    </w:p>
    <w:p w:rsidR="00B17189" w:rsidRPr="00C472C9" w:rsidRDefault="00BB324F">
      <w:pPr>
        <w:pStyle w:val="Prrafodelista1"/>
        <w:tabs>
          <w:tab w:val="left" w:pos="5400"/>
        </w:tabs>
        <w:spacing w:after="0" w:line="240" w:lineRule="auto"/>
        <w:ind w:left="266" w:hanging="28"/>
        <w:jc w:val="both"/>
        <w:rPr>
          <w:rFonts w:cstheme="minorHAnsi"/>
          <w:b/>
          <w:sz w:val="20"/>
          <w:szCs w:val="20"/>
        </w:rPr>
      </w:pPr>
      <w:r w:rsidRPr="00C472C9">
        <w:rPr>
          <w:rFonts w:cstheme="minorHAnsi"/>
          <w:sz w:val="20"/>
          <w:szCs w:val="20"/>
        </w:rPr>
        <w:t>Construir un documento escrito completo denominado “</w:t>
      </w:r>
      <w:r w:rsidRPr="00C472C9">
        <w:rPr>
          <w:rFonts w:cstheme="minorHAnsi"/>
          <w:b/>
          <w:sz w:val="20"/>
          <w:szCs w:val="20"/>
        </w:rPr>
        <w:t>Comprendiendo las diferencias</w:t>
      </w:r>
      <w:r w:rsidR="00121544">
        <w:rPr>
          <w:rFonts w:cstheme="minorHAnsi"/>
          <w:b/>
          <w:sz w:val="20"/>
          <w:szCs w:val="20"/>
        </w:rPr>
        <w:t>,</w:t>
      </w:r>
      <w:r w:rsidRPr="00C472C9">
        <w:rPr>
          <w:rFonts w:cstheme="minorHAnsi"/>
          <w:b/>
          <w:sz w:val="20"/>
          <w:szCs w:val="20"/>
        </w:rPr>
        <w:t xml:space="preserve"> mejoramos la</w:t>
      </w:r>
    </w:p>
    <w:p w:rsidR="00B17189" w:rsidRPr="00C472C9" w:rsidRDefault="00BB324F">
      <w:pPr>
        <w:pStyle w:val="Prrafodelista1"/>
        <w:tabs>
          <w:tab w:val="left" w:pos="5400"/>
        </w:tabs>
        <w:spacing w:after="0" w:line="240" w:lineRule="auto"/>
        <w:ind w:left="266" w:hanging="28"/>
        <w:jc w:val="both"/>
        <w:rPr>
          <w:rFonts w:cstheme="minorHAnsi"/>
          <w:sz w:val="20"/>
          <w:szCs w:val="20"/>
        </w:rPr>
      </w:pPr>
      <w:r w:rsidRPr="00C472C9">
        <w:rPr>
          <w:rFonts w:cstheme="minorHAnsi"/>
          <w:b/>
          <w:sz w:val="20"/>
          <w:szCs w:val="20"/>
        </w:rPr>
        <w:t xml:space="preserve"> Convivencia” </w:t>
      </w:r>
      <w:r w:rsidRPr="00C472C9">
        <w:rPr>
          <w:rFonts w:cstheme="minorHAnsi"/>
          <w:sz w:val="20"/>
          <w:szCs w:val="20"/>
        </w:rPr>
        <w:t>mediante la puesta en común y la participación representativa de la comunidad educativa</w:t>
      </w:r>
      <w:r w:rsidR="00121544">
        <w:rPr>
          <w:rFonts w:cstheme="minorHAnsi"/>
          <w:sz w:val="20"/>
          <w:szCs w:val="20"/>
        </w:rPr>
        <w:t>,</w:t>
      </w:r>
      <w:r w:rsidRPr="00C472C9">
        <w:rPr>
          <w:rFonts w:cstheme="minorHAnsi"/>
          <w:sz w:val="20"/>
          <w:szCs w:val="20"/>
        </w:rPr>
        <w:t xml:space="preserve"> para establecer acuerdos posi</w:t>
      </w:r>
      <w:r w:rsidR="00121544">
        <w:rPr>
          <w:rFonts w:cstheme="minorHAnsi"/>
          <w:sz w:val="20"/>
          <w:szCs w:val="20"/>
        </w:rPr>
        <w:t xml:space="preserve">tivos aplicables y en continua </w:t>
      </w:r>
      <w:r w:rsidRPr="00C472C9">
        <w:rPr>
          <w:rFonts w:cstheme="minorHAnsi"/>
          <w:sz w:val="20"/>
          <w:szCs w:val="20"/>
        </w:rPr>
        <w:t>evolución que faciliten la armonía, la convivencia</w:t>
      </w:r>
      <w:r w:rsidR="003729AE">
        <w:rPr>
          <w:rFonts w:cstheme="minorHAnsi"/>
          <w:sz w:val="20"/>
          <w:szCs w:val="20"/>
        </w:rPr>
        <w:t xml:space="preserve"> y </w:t>
      </w:r>
      <w:r w:rsidRPr="00C472C9">
        <w:rPr>
          <w:rFonts w:cstheme="minorHAnsi"/>
          <w:sz w:val="20"/>
          <w:szCs w:val="20"/>
        </w:rPr>
        <w:t xml:space="preserve"> el entendimiento de los miembros de la Institución Educativa Colegio Nuestra Señora del Rosario.</w:t>
      </w:r>
    </w:p>
    <w:p w:rsidR="00B17189" w:rsidRPr="00C472C9" w:rsidRDefault="00B17189">
      <w:pPr>
        <w:tabs>
          <w:tab w:val="left" w:pos="5400"/>
        </w:tabs>
        <w:spacing w:after="0" w:line="240" w:lineRule="auto"/>
        <w:rPr>
          <w:rFonts w:cstheme="minorHAnsi"/>
          <w:sz w:val="20"/>
          <w:szCs w:val="20"/>
        </w:rPr>
      </w:pPr>
    </w:p>
    <w:p w:rsidR="00B17189" w:rsidRPr="00C472C9" w:rsidRDefault="00BB324F">
      <w:pPr>
        <w:tabs>
          <w:tab w:val="left" w:pos="5400"/>
        </w:tabs>
        <w:spacing w:after="0" w:line="240" w:lineRule="auto"/>
        <w:rPr>
          <w:rFonts w:cstheme="minorHAnsi"/>
          <w:b/>
          <w:sz w:val="20"/>
          <w:szCs w:val="20"/>
        </w:rPr>
      </w:pPr>
      <w:r w:rsidRPr="00C472C9">
        <w:rPr>
          <w:rFonts w:cstheme="minorHAnsi"/>
          <w:b/>
          <w:sz w:val="20"/>
          <w:szCs w:val="20"/>
        </w:rPr>
        <w:t>b. Objetivos específicos:</w:t>
      </w:r>
    </w:p>
    <w:p w:rsidR="00B17189" w:rsidRPr="00C472C9" w:rsidRDefault="00B17189">
      <w:pPr>
        <w:tabs>
          <w:tab w:val="left" w:pos="5400"/>
        </w:tabs>
        <w:spacing w:after="0" w:line="240" w:lineRule="auto"/>
        <w:rPr>
          <w:rFonts w:cstheme="minorHAnsi"/>
          <w:sz w:val="20"/>
          <w:szCs w:val="20"/>
        </w:rPr>
      </w:pPr>
    </w:p>
    <w:p w:rsidR="00B17189" w:rsidRPr="00C472C9" w:rsidRDefault="00BB324F">
      <w:pPr>
        <w:pStyle w:val="Prrafodelista1"/>
        <w:numPr>
          <w:ilvl w:val="0"/>
          <w:numId w:val="1"/>
        </w:numPr>
        <w:tabs>
          <w:tab w:val="left" w:pos="5400"/>
        </w:tabs>
        <w:spacing w:after="0" w:line="240" w:lineRule="auto"/>
        <w:ind w:left="284" w:hanging="284"/>
        <w:jc w:val="both"/>
        <w:rPr>
          <w:rFonts w:cstheme="minorHAnsi"/>
          <w:sz w:val="20"/>
          <w:szCs w:val="20"/>
        </w:rPr>
      </w:pPr>
      <w:r w:rsidRPr="00C472C9">
        <w:rPr>
          <w:rFonts w:cstheme="minorHAnsi"/>
          <w:sz w:val="20"/>
          <w:szCs w:val="20"/>
        </w:rPr>
        <w:t>Fomentar el desarrollo del individuo y la sociedad sobre los principios del respeto a la vida, a la diversidad, la pluralidad, la diferencia, la libertad</w:t>
      </w:r>
      <w:r w:rsidR="003729AE">
        <w:rPr>
          <w:rFonts w:cstheme="minorHAnsi"/>
          <w:sz w:val="20"/>
          <w:szCs w:val="20"/>
        </w:rPr>
        <w:t>,</w:t>
      </w:r>
      <w:r w:rsidRPr="00C472C9">
        <w:rPr>
          <w:rFonts w:cstheme="minorHAnsi"/>
          <w:sz w:val="20"/>
          <w:szCs w:val="20"/>
        </w:rPr>
        <w:t xml:space="preserve"> el libr</w:t>
      </w:r>
      <w:r w:rsidR="003729AE">
        <w:rPr>
          <w:rFonts w:cstheme="minorHAnsi"/>
          <w:sz w:val="20"/>
          <w:szCs w:val="20"/>
        </w:rPr>
        <w:t>e desarrollo de la personalidad</w:t>
      </w:r>
      <w:r w:rsidR="007D77D3">
        <w:rPr>
          <w:rFonts w:cstheme="minorHAnsi"/>
          <w:sz w:val="20"/>
          <w:szCs w:val="20"/>
        </w:rPr>
        <w:t xml:space="preserve"> en </w:t>
      </w:r>
      <w:r w:rsidR="003729AE">
        <w:rPr>
          <w:rFonts w:cstheme="minorHAnsi"/>
          <w:sz w:val="20"/>
          <w:szCs w:val="20"/>
        </w:rPr>
        <w:t xml:space="preserve"> el </w:t>
      </w:r>
      <w:r w:rsidRPr="00C472C9">
        <w:rPr>
          <w:rFonts w:cstheme="minorHAnsi"/>
          <w:sz w:val="20"/>
          <w:szCs w:val="20"/>
        </w:rPr>
        <w:t xml:space="preserve"> ejercicio de los DDHH y los DHSR.</w:t>
      </w:r>
    </w:p>
    <w:p w:rsidR="00B17189" w:rsidRPr="00C472C9" w:rsidRDefault="00BB324F">
      <w:pPr>
        <w:pStyle w:val="Prrafodelista1"/>
        <w:numPr>
          <w:ilvl w:val="0"/>
          <w:numId w:val="1"/>
        </w:numPr>
        <w:tabs>
          <w:tab w:val="left" w:pos="5400"/>
        </w:tabs>
        <w:spacing w:after="0" w:line="240" w:lineRule="auto"/>
        <w:ind w:left="284" w:hanging="284"/>
        <w:jc w:val="both"/>
        <w:rPr>
          <w:rFonts w:cstheme="minorHAnsi"/>
          <w:sz w:val="20"/>
          <w:szCs w:val="20"/>
        </w:rPr>
      </w:pPr>
      <w:r w:rsidRPr="00C472C9">
        <w:rPr>
          <w:rFonts w:cstheme="minorHAnsi"/>
          <w:sz w:val="20"/>
          <w:szCs w:val="20"/>
        </w:rPr>
        <w:t>Facilitar mecanis</w:t>
      </w:r>
      <w:r w:rsidR="007D77D3">
        <w:rPr>
          <w:rFonts w:cstheme="minorHAnsi"/>
          <w:sz w:val="20"/>
          <w:szCs w:val="20"/>
        </w:rPr>
        <w:t>mos de convivencia y democracia</w:t>
      </w:r>
      <w:r w:rsidRPr="00C472C9">
        <w:rPr>
          <w:rFonts w:cstheme="minorHAnsi"/>
          <w:sz w:val="20"/>
          <w:szCs w:val="20"/>
        </w:rPr>
        <w:t>, así como el pluralismo ideológico de la comunidad educativa.</w:t>
      </w:r>
    </w:p>
    <w:p w:rsidR="00B17189" w:rsidRPr="00C472C9" w:rsidRDefault="00BB324F">
      <w:pPr>
        <w:pStyle w:val="Prrafodelista1"/>
        <w:numPr>
          <w:ilvl w:val="0"/>
          <w:numId w:val="1"/>
        </w:numPr>
        <w:tabs>
          <w:tab w:val="left" w:pos="5400"/>
        </w:tabs>
        <w:spacing w:after="0" w:line="240" w:lineRule="auto"/>
        <w:ind w:left="284" w:hanging="284"/>
        <w:jc w:val="both"/>
        <w:rPr>
          <w:rFonts w:cstheme="minorHAnsi"/>
          <w:sz w:val="20"/>
          <w:szCs w:val="20"/>
        </w:rPr>
      </w:pPr>
      <w:r w:rsidRPr="00C472C9">
        <w:rPr>
          <w:rFonts w:cstheme="minorHAnsi"/>
          <w:sz w:val="20"/>
          <w:szCs w:val="20"/>
        </w:rPr>
        <w:t>Comprender la importancia de la creación y cumplimiento de los acuerdos</w:t>
      </w:r>
      <w:r w:rsidR="007D77D3">
        <w:rPr>
          <w:rFonts w:cstheme="minorHAnsi"/>
          <w:sz w:val="20"/>
          <w:szCs w:val="20"/>
        </w:rPr>
        <w:t xml:space="preserve">, con la concertación, </w:t>
      </w:r>
      <w:r w:rsidRPr="00C472C9">
        <w:rPr>
          <w:rFonts w:cstheme="minorHAnsi"/>
          <w:sz w:val="20"/>
          <w:szCs w:val="20"/>
        </w:rPr>
        <w:t>encadenados a la convivencia social.</w:t>
      </w:r>
    </w:p>
    <w:p w:rsidR="00B17189" w:rsidRPr="00C472C9" w:rsidRDefault="00BB324F">
      <w:pPr>
        <w:pStyle w:val="Prrafodelista1"/>
        <w:numPr>
          <w:ilvl w:val="0"/>
          <w:numId w:val="1"/>
        </w:numPr>
        <w:tabs>
          <w:tab w:val="left" w:pos="5400"/>
        </w:tabs>
        <w:spacing w:after="0" w:line="240" w:lineRule="auto"/>
        <w:ind w:left="284" w:hanging="284"/>
        <w:jc w:val="both"/>
        <w:rPr>
          <w:rFonts w:cstheme="minorHAnsi"/>
          <w:sz w:val="20"/>
          <w:szCs w:val="20"/>
        </w:rPr>
      </w:pPr>
      <w:r w:rsidRPr="00C472C9">
        <w:rPr>
          <w:rFonts w:cstheme="minorHAnsi"/>
          <w:sz w:val="20"/>
          <w:szCs w:val="20"/>
        </w:rPr>
        <w:t>Hacer prevalecer los espacios</w:t>
      </w:r>
      <w:r w:rsidR="007D77D3">
        <w:rPr>
          <w:rFonts w:cstheme="minorHAnsi"/>
          <w:sz w:val="20"/>
          <w:szCs w:val="20"/>
        </w:rPr>
        <w:t>,</w:t>
      </w:r>
      <w:r w:rsidRPr="00C472C9">
        <w:rPr>
          <w:rFonts w:cstheme="minorHAnsi"/>
          <w:sz w:val="20"/>
          <w:szCs w:val="20"/>
        </w:rPr>
        <w:t xml:space="preserve"> que favorecen el pleno y libre desarrollo de la libre personalidad, el ejercicio de los DDHHSR y la diversidad cultural.</w:t>
      </w:r>
    </w:p>
    <w:p w:rsidR="00B17189" w:rsidRPr="00C472C9" w:rsidRDefault="00BB324F">
      <w:pPr>
        <w:pStyle w:val="Prrafodelista1"/>
        <w:numPr>
          <w:ilvl w:val="0"/>
          <w:numId w:val="1"/>
        </w:numPr>
        <w:tabs>
          <w:tab w:val="left" w:pos="5400"/>
        </w:tabs>
        <w:spacing w:after="0" w:line="240" w:lineRule="auto"/>
        <w:ind w:left="284" w:hanging="284"/>
        <w:jc w:val="both"/>
        <w:rPr>
          <w:rFonts w:cstheme="minorHAnsi"/>
          <w:sz w:val="20"/>
          <w:szCs w:val="20"/>
        </w:rPr>
      </w:pPr>
      <w:r w:rsidRPr="00C472C9">
        <w:rPr>
          <w:rFonts w:cstheme="minorHAnsi"/>
          <w:sz w:val="20"/>
          <w:szCs w:val="20"/>
        </w:rPr>
        <w:t>Promover el respeto mutuo</w:t>
      </w:r>
      <w:r w:rsidR="007D77D3">
        <w:rPr>
          <w:rFonts w:cstheme="minorHAnsi"/>
          <w:sz w:val="20"/>
          <w:szCs w:val="20"/>
        </w:rPr>
        <w:t>,</w:t>
      </w:r>
      <w:r w:rsidRPr="00C472C9">
        <w:rPr>
          <w:rFonts w:cstheme="minorHAnsi"/>
          <w:sz w:val="20"/>
          <w:szCs w:val="20"/>
        </w:rPr>
        <w:t xml:space="preserve"> ent</w:t>
      </w:r>
      <w:r w:rsidR="007D77D3">
        <w:rPr>
          <w:rFonts w:cstheme="minorHAnsi"/>
          <w:sz w:val="20"/>
          <w:szCs w:val="20"/>
        </w:rPr>
        <w:t>re el grupo de estudiantes y de</w:t>
      </w:r>
      <w:r w:rsidRPr="00C472C9">
        <w:rPr>
          <w:rFonts w:cstheme="minorHAnsi"/>
          <w:sz w:val="20"/>
          <w:szCs w:val="20"/>
        </w:rPr>
        <w:t>más miembros de la comunidad educativa.</w:t>
      </w:r>
    </w:p>
    <w:p w:rsidR="00B17189" w:rsidRPr="00C472C9" w:rsidRDefault="00BB324F">
      <w:pPr>
        <w:pStyle w:val="Prrafodelista1"/>
        <w:numPr>
          <w:ilvl w:val="0"/>
          <w:numId w:val="1"/>
        </w:numPr>
        <w:tabs>
          <w:tab w:val="left" w:pos="5400"/>
        </w:tabs>
        <w:spacing w:after="0" w:line="240" w:lineRule="auto"/>
        <w:ind w:left="284" w:hanging="284"/>
        <w:jc w:val="both"/>
        <w:rPr>
          <w:rFonts w:cstheme="minorHAnsi"/>
          <w:sz w:val="20"/>
          <w:szCs w:val="20"/>
        </w:rPr>
      </w:pPr>
      <w:r w:rsidRPr="00C472C9">
        <w:rPr>
          <w:rFonts w:cstheme="minorHAnsi"/>
          <w:sz w:val="20"/>
          <w:szCs w:val="20"/>
        </w:rPr>
        <w:t>Determinar que la co</w:t>
      </w:r>
      <w:r w:rsidR="007D77D3">
        <w:rPr>
          <w:rFonts w:cstheme="minorHAnsi"/>
          <w:sz w:val="20"/>
          <w:szCs w:val="20"/>
        </w:rPr>
        <w:t>municación y el diálog</w:t>
      </w:r>
      <w:r w:rsidRPr="00C472C9">
        <w:rPr>
          <w:rFonts w:cstheme="minorHAnsi"/>
          <w:sz w:val="20"/>
          <w:szCs w:val="20"/>
        </w:rPr>
        <w:t>o</w:t>
      </w:r>
      <w:r w:rsidR="007D77D3">
        <w:rPr>
          <w:rFonts w:cstheme="minorHAnsi"/>
          <w:sz w:val="20"/>
          <w:szCs w:val="20"/>
        </w:rPr>
        <w:t>,</w:t>
      </w:r>
      <w:r w:rsidRPr="00C472C9">
        <w:rPr>
          <w:rFonts w:cstheme="minorHAnsi"/>
          <w:sz w:val="20"/>
          <w:szCs w:val="20"/>
        </w:rPr>
        <w:t xml:space="preserve"> son los caminos inacabables de la Institución Educativa Nuestra señora del Rosario y aba</w:t>
      </w:r>
      <w:r w:rsidR="007D77D3">
        <w:rPr>
          <w:rFonts w:cstheme="minorHAnsi"/>
          <w:sz w:val="20"/>
          <w:szCs w:val="20"/>
        </w:rPr>
        <w:t xml:space="preserve">nderan todos los procedimientos, </w:t>
      </w:r>
      <w:r w:rsidRPr="00C472C9">
        <w:rPr>
          <w:rFonts w:cstheme="minorHAnsi"/>
          <w:sz w:val="20"/>
          <w:szCs w:val="20"/>
        </w:rPr>
        <w:t xml:space="preserve">que sobre </w:t>
      </w:r>
      <w:r w:rsidR="007D77D3">
        <w:rPr>
          <w:rFonts w:cstheme="minorHAnsi"/>
          <w:sz w:val="20"/>
          <w:szCs w:val="20"/>
        </w:rPr>
        <w:t xml:space="preserve">la </w:t>
      </w:r>
      <w:r w:rsidRPr="00C472C9">
        <w:rPr>
          <w:rFonts w:cstheme="minorHAnsi"/>
          <w:sz w:val="20"/>
          <w:szCs w:val="20"/>
        </w:rPr>
        <w:t>formación humana están con</w:t>
      </w:r>
      <w:r w:rsidR="007D77D3">
        <w:rPr>
          <w:rFonts w:cstheme="minorHAnsi"/>
          <w:sz w:val="20"/>
          <w:szCs w:val="20"/>
        </w:rPr>
        <w:t xml:space="preserve">templados en el presente manual, </w:t>
      </w:r>
      <w:r w:rsidRPr="00C472C9">
        <w:rPr>
          <w:rFonts w:cstheme="minorHAnsi"/>
          <w:sz w:val="20"/>
          <w:szCs w:val="20"/>
        </w:rPr>
        <w:t xml:space="preserve">antes de asignar otras acciones siempre respetando </w:t>
      </w:r>
      <w:r w:rsidR="007D77D3">
        <w:rPr>
          <w:rFonts w:cstheme="minorHAnsi"/>
          <w:sz w:val="20"/>
          <w:szCs w:val="20"/>
        </w:rPr>
        <w:t xml:space="preserve">siempre </w:t>
      </w:r>
      <w:r w:rsidRPr="00C472C9">
        <w:rPr>
          <w:rFonts w:cstheme="minorHAnsi"/>
          <w:sz w:val="20"/>
          <w:szCs w:val="20"/>
        </w:rPr>
        <w:t>el debido proceso.</w:t>
      </w:r>
    </w:p>
    <w:p w:rsidR="001D0324" w:rsidRPr="00C472C9" w:rsidRDefault="001D0324" w:rsidP="001D0324">
      <w:pPr>
        <w:pStyle w:val="Prrafodelista1"/>
        <w:tabs>
          <w:tab w:val="left" w:pos="5400"/>
        </w:tabs>
        <w:spacing w:after="0" w:line="240" w:lineRule="auto"/>
        <w:ind w:left="0"/>
        <w:jc w:val="both"/>
        <w:rPr>
          <w:rFonts w:cstheme="minorHAnsi"/>
          <w:sz w:val="20"/>
          <w:szCs w:val="20"/>
        </w:rPr>
      </w:pPr>
    </w:p>
    <w:p w:rsidR="001D0324" w:rsidRDefault="001D0324" w:rsidP="006058FD">
      <w:pPr>
        <w:pStyle w:val="Prrafodelista1"/>
        <w:tabs>
          <w:tab w:val="left" w:pos="5400"/>
        </w:tabs>
        <w:spacing w:after="0" w:line="240" w:lineRule="auto"/>
        <w:ind w:left="0"/>
        <w:jc w:val="center"/>
        <w:rPr>
          <w:rFonts w:cstheme="minorHAnsi"/>
          <w:b/>
          <w:sz w:val="20"/>
          <w:szCs w:val="20"/>
        </w:rPr>
      </w:pPr>
      <w:r w:rsidRPr="006058FD">
        <w:rPr>
          <w:rFonts w:cstheme="minorHAnsi"/>
          <w:b/>
          <w:sz w:val="20"/>
          <w:szCs w:val="20"/>
        </w:rPr>
        <w:t>BASES LEGALES</w:t>
      </w:r>
    </w:p>
    <w:p w:rsidR="006058FD" w:rsidRPr="006058FD" w:rsidRDefault="006058FD" w:rsidP="001D0324">
      <w:pPr>
        <w:pStyle w:val="Prrafodelista1"/>
        <w:tabs>
          <w:tab w:val="left" w:pos="5400"/>
        </w:tabs>
        <w:spacing w:after="0" w:line="240" w:lineRule="auto"/>
        <w:ind w:left="0"/>
        <w:jc w:val="both"/>
        <w:rPr>
          <w:rFonts w:cstheme="minorHAnsi"/>
          <w:b/>
          <w:sz w:val="20"/>
          <w:szCs w:val="20"/>
        </w:rPr>
      </w:pPr>
    </w:p>
    <w:p w:rsidR="00B17189" w:rsidRPr="00C472C9" w:rsidRDefault="00BB324F">
      <w:pPr>
        <w:pStyle w:val="Prrafodelista1"/>
        <w:tabs>
          <w:tab w:val="left" w:pos="5400"/>
        </w:tabs>
        <w:spacing w:after="0" w:line="240" w:lineRule="auto"/>
        <w:ind w:left="284"/>
        <w:jc w:val="both"/>
        <w:rPr>
          <w:rFonts w:cstheme="minorHAnsi"/>
          <w:sz w:val="20"/>
          <w:szCs w:val="20"/>
        </w:rPr>
      </w:pPr>
      <w:r w:rsidRPr="00C472C9">
        <w:rPr>
          <w:rFonts w:cstheme="minorHAnsi"/>
          <w:sz w:val="20"/>
          <w:szCs w:val="20"/>
        </w:rPr>
        <w:t xml:space="preserve">La Constitución Política de Colombia de 1991 como norma de normas. Supera y prevalece sobre cualquier disposición jurídica que exista en sus artículos 12, Artículo Primero: Que expresan los mandatos que buscan desarrollo integral del hombre colombiano. Entre estos son relevantes y los </w:t>
      </w:r>
      <w:r w:rsidRPr="00C472C9">
        <w:rPr>
          <w:rFonts w:cstheme="minorHAnsi"/>
          <w:sz w:val="20"/>
          <w:szCs w:val="20"/>
        </w:rPr>
        <w:lastRenderedPageBreak/>
        <w:t>adoptamos para la gestión educativa Artículos 41, 42, 43, 44,45,67,68,73,79,80,82,87,95,13,16,18,22,23,27y 81.</w:t>
      </w:r>
    </w:p>
    <w:p w:rsidR="00B17189" w:rsidRPr="00C472C9" w:rsidRDefault="00BB324F" w:rsidP="006058FD">
      <w:pPr>
        <w:pStyle w:val="Prrafodelista1"/>
        <w:tabs>
          <w:tab w:val="left" w:pos="5400"/>
        </w:tabs>
        <w:spacing w:after="0" w:line="240" w:lineRule="auto"/>
        <w:ind w:left="284"/>
        <w:jc w:val="both"/>
        <w:rPr>
          <w:rFonts w:cstheme="minorHAnsi"/>
          <w:sz w:val="20"/>
          <w:szCs w:val="20"/>
        </w:rPr>
      </w:pPr>
      <w:r w:rsidRPr="00C472C9">
        <w:rPr>
          <w:rFonts w:cstheme="minorHAnsi"/>
          <w:sz w:val="20"/>
          <w:szCs w:val="20"/>
        </w:rPr>
        <w:t xml:space="preserve">Sentencia T-364 de 2018 </w:t>
      </w:r>
    </w:p>
    <w:p w:rsidR="00B17189" w:rsidRPr="00C472C9" w:rsidRDefault="00BB324F" w:rsidP="006058FD">
      <w:pPr>
        <w:pStyle w:val="Prrafodelista1"/>
        <w:tabs>
          <w:tab w:val="left" w:pos="5400"/>
        </w:tabs>
        <w:spacing w:after="0" w:line="240" w:lineRule="auto"/>
        <w:ind w:left="284"/>
        <w:jc w:val="both"/>
        <w:rPr>
          <w:rFonts w:cstheme="minorHAnsi"/>
          <w:sz w:val="20"/>
          <w:szCs w:val="20"/>
        </w:rPr>
      </w:pPr>
      <w:r w:rsidRPr="00C472C9">
        <w:rPr>
          <w:rFonts w:cstheme="minorHAnsi"/>
          <w:sz w:val="20"/>
          <w:szCs w:val="20"/>
        </w:rPr>
        <w:t xml:space="preserve">Sentencia T- 240 de 2018 </w:t>
      </w:r>
    </w:p>
    <w:p w:rsidR="00B17189" w:rsidRPr="00C472C9" w:rsidRDefault="00B17189">
      <w:pPr>
        <w:pStyle w:val="Prrafodelista1"/>
        <w:tabs>
          <w:tab w:val="left" w:pos="5400"/>
        </w:tabs>
        <w:spacing w:after="0" w:line="240" w:lineRule="auto"/>
        <w:ind w:left="284" w:hanging="284"/>
        <w:jc w:val="both"/>
        <w:rPr>
          <w:rFonts w:cstheme="minorHAnsi"/>
          <w:sz w:val="20"/>
          <w:szCs w:val="20"/>
        </w:rPr>
      </w:pPr>
    </w:p>
    <w:p w:rsidR="00B17189" w:rsidRPr="00C472C9" w:rsidRDefault="00B17189">
      <w:pPr>
        <w:pStyle w:val="Prrafodelista1"/>
        <w:tabs>
          <w:tab w:val="left" w:pos="5400"/>
        </w:tabs>
        <w:spacing w:after="0" w:line="240" w:lineRule="auto"/>
        <w:ind w:left="284" w:hanging="284"/>
        <w:jc w:val="both"/>
        <w:rPr>
          <w:rFonts w:cstheme="minorHAnsi"/>
          <w:sz w:val="20"/>
          <w:szCs w:val="20"/>
        </w:rPr>
      </w:pPr>
    </w:p>
    <w:p w:rsidR="001D0324" w:rsidRPr="00896F81" w:rsidRDefault="001D0324">
      <w:pPr>
        <w:pStyle w:val="Prrafodelista1"/>
        <w:tabs>
          <w:tab w:val="left" w:pos="5400"/>
        </w:tabs>
        <w:spacing w:after="0" w:line="240" w:lineRule="auto"/>
        <w:ind w:left="0"/>
        <w:jc w:val="both"/>
        <w:rPr>
          <w:rFonts w:cstheme="minorHAnsi"/>
          <w:b/>
          <w:sz w:val="20"/>
          <w:szCs w:val="20"/>
        </w:rPr>
      </w:pPr>
    </w:p>
    <w:p w:rsidR="00B17189" w:rsidRDefault="001D0324" w:rsidP="00896F81">
      <w:pPr>
        <w:pStyle w:val="Prrafodelista1"/>
        <w:tabs>
          <w:tab w:val="left" w:pos="5400"/>
        </w:tabs>
        <w:spacing w:after="0" w:line="240" w:lineRule="auto"/>
        <w:ind w:left="0"/>
        <w:jc w:val="center"/>
        <w:rPr>
          <w:rFonts w:cstheme="minorHAnsi"/>
          <w:b/>
          <w:sz w:val="20"/>
          <w:szCs w:val="20"/>
        </w:rPr>
      </w:pPr>
      <w:r w:rsidRPr="00896F81">
        <w:rPr>
          <w:rFonts w:cstheme="minorHAnsi"/>
          <w:b/>
          <w:sz w:val="20"/>
          <w:szCs w:val="20"/>
        </w:rPr>
        <w:t xml:space="preserve">FUNDAMENTOS </w:t>
      </w:r>
      <w:r w:rsidR="00896F81" w:rsidRPr="00896F81">
        <w:rPr>
          <w:rFonts w:cstheme="minorHAnsi"/>
          <w:b/>
          <w:sz w:val="20"/>
          <w:szCs w:val="20"/>
        </w:rPr>
        <w:t>CONSTITUCIONALES Y</w:t>
      </w:r>
      <w:r w:rsidRPr="00896F81">
        <w:rPr>
          <w:rFonts w:cstheme="minorHAnsi"/>
          <w:b/>
          <w:sz w:val="20"/>
          <w:szCs w:val="20"/>
        </w:rPr>
        <w:t xml:space="preserve"> LEGALES</w:t>
      </w:r>
    </w:p>
    <w:p w:rsidR="00145DD8" w:rsidRPr="00896F81" w:rsidRDefault="00145DD8" w:rsidP="00896F81">
      <w:pPr>
        <w:pStyle w:val="Prrafodelista1"/>
        <w:tabs>
          <w:tab w:val="left" w:pos="5400"/>
        </w:tabs>
        <w:spacing w:after="0" w:line="240" w:lineRule="auto"/>
        <w:ind w:left="0"/>
        <w:jc w:val="center"/>
        <w:rPr>
          <w:rFonts w:cstheme="minorHAnsi"/>
          <w:b/>
          <w:sz w:val="20"/>
          <w:szCs w:val="20"/>
        </w:rPr>
      </w:pPr>
    </w:p>
    <w:p w:rsidR="00F67E51" w:rsidRPr="00C472C9" w:rsidRDefault="001D0324">
      <w:pPr>
        <w:pStyle w:val="Prrafodelista1"/>
        <w:tabs>
          <w:tab w:val="left" w:pos="5400"/>
        </w:tabs>
        <w:spacing w:after="0" w:line="240" w:lineRule="auto"/>
        <w:ind w:left="0"/>
        <w:jc w:val="both"/>
        <w:rPr>
          <w:rFonts w:cstheme="minorHAnsi"/>
          <w:sz w:val="20"/>
          <w:szCs w:val="20"/>
        </w:rPr>
      </w:pPr>
      <w:r w:rsidRPr="00C472C9">
        <w:rPr>
          <w:rFonts w:cstheme="minorHAnsi"/>
          <w:sz w:val="20"/>
          <w:szCs w:val="20"/>
        </w:rPr>
        <w:t xml:space="preserve">El reglamento o manual de convivencia como instrumento que define los derechos y deberes de las  y los estudiantes, en unión con los demás integrantes con la comunidad educativa tienen como marco jurídico general,  </w:t>
      </w:r>
      <w:r w:rsidR="00F67E51" w:rsidRPr="00C472C9">
        <w:rPr>
          <w:rFonts w:cstheme="minorHAnsi"/>
          <w:sz w:val="20"/>
          <w:szCs w:val="20"/>
        </w:rPr>
        <w:t>la constitución y la ley colombiana.</w:t>
      </w:r>
    </w:p>
    <w:p w:rsidR="00F67E51" w:rsidRPr="00C472C9" w:rsidRDefault="00F67E51">
      <w:pPr>
        <w:pStyle w:val="Prrafodelista1"/>
        <w:tabs>
          <w:tab w:val="left" w:pos="5400"/>
        </w:tabs>
        <w:spacing w:after="0" w:line="240" w:lineRule="auto"/>
        <w:ind w:left="0"/>
        <w:jc w:val="both"/>
        <w:rPr>
          <w:rFonts w:cstheme="minorHAnsi"/>
          <w:sz w:val="20"/>
          <w:szCs w:val="20"/>
        </w:rPr>
      </w:pPr>
    </w:p>
    <w:p w:rsidR="00F67E51" w:rsidRPr="00896F81" w:rsidRDefault="00F67E51">
      <w:pPr>
        <w:pStyle w:val="Prrafodelista1"/>
        <w:tabs>
          <w:tab w:val="left" w:pos="5400"/>
        </w:tabs>
        <w:spacing w:after="0" w:line="240" w:lineRule="auto"/>
        <w:ind w:left="0"/>
        <w:jc w:val="both"/>
        <w:rPr>
          <w:rFonts w:cstheme="minorHAnsi"/>
          <w:b/>
          <w:sz w:val="20"/>
          <w:szCs w:val="20"/>
        </w:rPr>
      </w:pPr>
      <w:r w:rsidRPr="00896F81">
        <w:rPr>
          <w:rFonts w:cstheme="minorHAnsi"/>
          <w:b/>
          <w:sz w:val="20"/>
          <w:szCs w:val="20"/>
        </w:rPr>
        <w:t xml:space="preserve">CONSTITUCIÓN POLÍTICA DE COLOMBIA 1.991 </w:t>
      </w:r>
    </w:p>
    <w:p w:rsidR="00B17189" w:rsidRPr="00C472C9" w:rsidRDefault="00B17189">
      <w:pPr>
        <w:pStyle w:val="Prrafodelista1"/>
        <w:tabs>
          <w:tab w:val="left" w:pos="5400"/>
        </w:tabs>
        <w:spacing w:after="0" w:line="240" w:lineRule="auto"/>
        <w:ind w:left="0"/>
        <w:jc w:val="both"/>
        <w:rPr>
          <w:rFonts w:cstheme="minorHAnsi"/>
          <w:sz w:val="20"/>
          <w:szCs w:val="20"/>
        </w:rPr>
      </w:pPr>
    </w:p>
    <w:p w:rsidR="00F67E51" w:rsidRPr="00C472C9" w:rsidRDefault="00F67E51" w:rsidP="00F67E51">
      <w:pPr>
        <w:pStyle w:val="Prrafodelista1"/>
        <w:tabs>
          <w:tab w:val="left" w:pos="5400"/>
        </w:tabs>
        <w:spacing w:after="0" w:line="240" w:lineRule="auto"/>
        <w:ind w:left="0"/>
        <w:jc w:val="both"/>
        <w:rPr>
          <w:rFonts w:cstheme="minorHAnsi"/>
          <w:sz w:val="20"/>
          <w:szCs w:val="20"/>
        </w:rPr>
      </w:pPr>
      <w:r w:rsidRPr="00C472C9">
        <w:rPr>
          <w:rFonts w:cstheme="minorHAnsi"/>
          <w:sz w:val="20"/>
          <w:szCs w:val="20"/>
        </w:rPr>
        <w:t xml:space="preserve">Artículo 13. Todas las personas nacen libres e iguales ante la ley, recibirán la misma protección y trato de las autoridades y gozarán de los mismos derechos, libertades y oportunidades sin ninguna discriminación por razones de sexo, raza, origen nacional o familiar, lengua, religión, opinión política o filosófica. </w:t>
      </w:r>
    </w:p>
    <w:p w:rsidR="00F67E51" w:rsidRPr="00C472C9" w:rsidRDefault="00F67E51" w:rsidP="00F67E51">
      <w:pPr>
        <w:pStyle w:val="Default"/>
        <w:rPr>
          <w:rFonts w:asciiTheme="minorHAnsi" w:hAnsiTheme="minorHAnsi" w:cstheme="minorHAnsi"/>
          <w:color w:val="auto"/>
          <w:sz w:val="20"/>
          <w:szCs w:val="20"/>
        </w:rPr>
      </w:pPr>
      <w:r w:rsidRPr="00C472C9">
        <w:rPr>
          <w:rFonts w:asciiTheme="minorHAnsi" w:hAnsiTheme="minorHAnsi" w:cstheme="minorHAnsi"/>
          <w:color w:val="auto"/>
          <w:sz w:val="20"/>
          <w:szCs w:val="20"/>
        </w:rPr>
        <w:t xml:space="preserve">ARTICULO 16. Todas las personas tienen derecho al libre desarrollo de su personalidad sin más limitaciones que las que imponen los derechos de los demás y el orden jurídico. </w:t>
      </w:r>
    </w:p>
    <w:p w:rsidR="00F67E51" w:rsidRPr="00C472C9" w:rsidRDefault="00F67E51" w:rsidP="00F67E51">
      <w:pPr>
        <w:pStyle w:val="Default"/>
        <w:rPr>
          <w:rFonts w:asciiTheme="minorHAnsi" w:hAnsiTheme="minorHAnsi" w:cstheme="minorHAnsi"/>
          <w:color w:val="auto"/>
          <w:sz w:val="20"/>
          <w:szCs w:val="20"/>
        </w:rPr>
      </w:pPr>
      <w:r w:rsidRPr="00C472C9">
        <w:rPr>
          <w:rFonts w:asciiTheme="minorHAnsi" w:hAnsiTheme="minorHAnsi" w:cstheme="minorHAnsi"/>
          <w:color w:val="auto"/>
          <w:sz w:val="20"/>
          <w:szCs w:val="20"/>
        </w:rPr>
        <w:t xml:space="preserve">ARTICULO 18. Se garantiza la libertad de conciencia. Nadie será molestado por razón de sus convicciones o creencias ni compelido a revelarlas ni obligado a actuar contra su conciencia. </w:t>
      </w:r>
    </w:p>
    <w:p w:rsidR="00B17189" w:rsidRPr="00C472C9" w:rsidRDefault="00F67E51" w:rsidP="00F67E51">
      <w:pPr>
        <w:pStyle w:val="Prrafodelista1"/>
        <w:tabs>
          <w:tab w:val="left" w:pos="5400"/>
        </w:tabs>
        <w:spacing w:after="0" w:line="240" w:lineRule="auto"/>
        <w:ind w:left="0"/>
        <w:jc w:val="both"/>
        <w:rPr>
          <w:rFonts w:cstheme="minorHAnsi"/>
          <w:sz w:val="20"/>
          <w:szCs w:val="20"/>
        </w:rPr>
      </w:pPr>
      <w:r w:rsidRPr="00C472C9">
        <w:rPr>
          <w:rFonts w:cstheme="minorHAnsi"/>
          <w:sz w:val="20"/>
          <w:szCs w:val="20"/>
        </w:rPr>
        <w:t xml:space="preserve">ARTICULO 21. Se garantiza el derecho a la honra. La ley señalará la forma de su protección.  </w:t>
      </w:r>
    </w:p>
    <w:p w:rsidR="00B17189" w:rsidRPr="00C472C9" w:rsidRDefault="00F67E51" w:rsidP="00F67E51">
      <w:pPr>
        <w:pStyle w:val="Prrafodelista1"/>
        <w:tabs>
          <w:tab w:val="left" w:pos="5400"/>
        </w:tabs>
        <w:spacing w:after="0" w:line="240" w:lineRule="auto"/>
        <w:ind w:left="0"/>
        <w:rPr>
          <w:rFonts w:cstheme="minorHAnsi"/>
          <w:sz w:val="20"/>
          <w:szCs w:val="20"/>
        </w:rPr>
      </w:pPr>
      <w:r w:rsidRPr="00C472C9">
        <w:rPr>
          <w:rFonts w:cstheme="minorHAnsi"/>
          <w:sz w:val="20"/>
          <w:szCs w:val="20"/>
        </w:rPr>
        <w:t>ARTICULO 22.La paz es un derecho y un deber de obligatorio cumplimiento.</w:t>
      </w:r>
    </w:p>
    <w:p w:rsidR="00F67E51" w:rsidRPr="00C13B8B" w:rsidRDefault="00530F07" w:rsidP="00530F07">
      <w:pPr>
        <w:pStyle w:val="Prrafodelista1"/>
        <w:tabs>
          <w:tab w:val="left" w:pos="5400"/>
        </w:tabs>
        <w:spacing w:after="0" w:line="240" w:lineRule="auto"/>
        <w:ind w:left="0"/>
        <w:jc w:val="both"/>
        <w:rPr>
          <w:sz w:val="20"/>
          <w:szCs w:val="20"/>
        </w:rPr>
      </w:pPr>
      <w:r w:rsidRPr="00C13B8B">
        <w:rPr>
          <w:rFonts w:cstheme="minorHAnsi"/>
          <w:sz w:val="20"/>
          <w:szCs w:val="20"/>
        </w:rPr>
        <w:t>Artículo</w:t>
      </w:r>
      <w:r w:rsidR="00F67E51" w:rsidRPr="00C13B8B">
        <w:rPr>
          <w:rFonts w:cstheme="minorHAnsi"/>
          <w:sz w:val="20"/>
          <w:szCs w:val="20"/>
        </w:rPr>
        <w:t xml:space="preserve"> 23</w:t>
      </w:r>
      <w:r w:rsidRPr="00C13B8B">
        <w:rPr>
          <w:rFonts w:cstheme="minorHAnsi"/>
          <w:sz w:val="20"/>
          <w:szCs w:val="20"/>
        </w:rPr>
        <w:t xml:space="preserve">. </w:t>
      </w:r>
      <w:r w:rsidR="00F67E51" w:rsidRPr="00C13B8B">
        <w:rPr>
          <w:sz w:val="20"/>
          <w:szCs w:val="20"/>
        </w:rPr>
        <w:t>Toda persona tiene derecho a presentar peticiones respetuosas a las autoridades por motivos de interés general o particular y a obtener pronta resolución. El legislador podrá reglamentar su ejercicio ante organizaciones privadas para garantizar los derechos</w:t>
      </w:r>
      <w:r w:rsidR="00F67E51" w:rsidRPr="00C472C9">
        <w:t xml:space="preserve"> </w:t>
      </w:r>
      <w:r w:rsidR="00F67E51" w:rsidRPr="00C13B8B">
        <w:rPr>
          <w:sz w:val="20"/>
          <w:szCs w:val="20"/>
        </w:rPr>
        <w:t>fundamentales.</w:t>
      </w:r>
    </w:p>
    <w:p w:rsidR="00F67E51" w:rsidRPr="00C13B8B" w:rsidRDefault="001E67A9" w:rsidP="00530F07">
      <w:pPr>
        <w:pStyle w:val="Prrafodelista1"/>
        <w:tabs>
          <w:tab w:val="left" w:pos="5400"/>
        </w:tabs>
        <w:spacing w:after="0" w:line="240" w:lineRule="auto"/>
        <w:ind w:left="0"/>
        <w:jc w:val="both"/>
        <w:rPr>
          <w:sz w:val="20"/>
          <w:szCs w:val="20"/>
        </w:rPr>
      </w:pPr>
      <w:r w:rsidRPr="00C13B8B">
        <w:rPr>
          <w:sz w:val="20"/>
          <w:szCs w:val="20"/>
        </w:rPr>
        <w:t>ARTICULO 27. El Estado garantiza las libertades de enseñanza, aprendizaje, investigación y cátedra</w:t>
      </w:r>
    </w:p>
    <w:p w:rsidR="001E67A9" w:rsidRPr="00C13B8B" w:rsidRDefault="001E67A9" w:rsidP="00530F07">
      <w:pPr>
        <w:pStyle w:val="Prrafodelista1"/>
        <w:tabs>
          <w:tab w:val="left" w:pos="5400"/>
        </w:tabs>
        <w:spacing w:after="0" w:line="240" w:lineRule="auto"/>
        <w:ind w:left="0"/>
        <w:jc w:val="both"/>
        <w:rPr>
          <w:sz w:val="20"/>
          <w:szCs w:val="20"/>
        </w:rPr>
      </w:pPr>
      <w:r w:rsidRPr="00C13B8B">
        <w:rPr>
          <w:sz w:val="20"/>
          <w:szCs w:val="20"/>
        </w:rPr>
        <w:t>ARTICULO 41. En todas las instituciones de educación, oficiales o privadas, serán obligatorios el estudio de la Constitución y la Instrucción Cívica</w:t>
      </w:r>
    </w:p>
    <w:p w:rsidR="009738A6" w:rsidRPr="00C13B8B" w:rsidRDefault="009738A6" w:rsidP="00530F07">
      <w:pPr>
        <w:pStyle w:val="Prrafodelista1"/>
        <w:tabs>
          <w:tab w:val="left" w:pos="5400"/>
        </w:tabs>
        <w:spacing w:after="0" w:line="240" w:lineRule="auto"/>
        <w:ind w:left="0"/>
        <w:jc w:val="both"/>
        <w:rPr>
          <w:sz w:val="20"/>
          <w:szCs w:val="20"/>
        </w:rPr>
      </w:pPr>
    </w:p>
    <w:p w:rsidR="001E67A9" w:rsidRPr="00C13B8B" w:rsidRDefault="001E67A9" w:rsidP="00530F07">
      <w:pPr>
        <w:pStyle w:val="Prrafodelista1"/>
        <w:tabs>
          <w:tab w:val="left" w:pos="5400"/>
        </w:tabs>
        <w:spacing w:after="0" w:line="240" w:lineRule="auto"/>
        <w:ind w:left="0"/>
        <w:jc w:val="both"/>
        <w:rPr>
          <w:sz w:val="20"/>
          <w:szCs w:val="20"/>
        </w:rPr>
      </w:pPr>
      <w:r w:rsidRPr="00C13B8B">
        <w:rPr>
          <w:sz w:val="20"/>
          <w:szCs w:val="20"/>
        </w:rPr>
        <w:t xml:space="preserve">Artículo 42: la familia es el núcleo fundamental de la sociedad. El estado  la sociedad garantiza la protección de la familia </w:t>
      </w:r>
    </w:p>
    <w:p w:rsidR="001E67A9" w:rsidRPr="00C13B8B" w:rsidRDefault="001E67A9" w:rsidP="00530F07">
      <w:pPr>
        <w:pStyle w:val="Prrafodelista1"/>
        <w:tabs>
          <w:tab w:val="left" w:pos="5400"/>
        </w:tabs>
        <w:spacing w:after="0" w:line="240" w:lineRule="auto"/>
        <w:ind w:left="0"/>
        <w:jc w:val="both"/>
        <w:rPr>
          <w:sz w:val="20"/>
          <w:szCs w:val="20"/>
        </w:rPr>
      </w:pPr>
      <w:r w:rsidRPr="00C13B8B">
        <w:rPr>
          <w:sz w:val="20"/>
          <w:szCs w:val="20"/>
        </w:rPr>
        <w:t xml:space="preserve">Artículo 43: la mujer  el hombre tienen iguales derechos  oportunidades </w:t>
      </w:r>
    </w:p>
    <w:p w:rsidR="001E67A9" w:rsidRPr="00C13B8B" w:rsidRDefault="001E67A9" w:rsidP="00530F07">
      <w:pPr>
        <w:pStyle w:val="Prrafodelista1"/>
        <w:tabs>
          <w:tab w:val="left" w:pos="5400"/>
        </w:tabs>
        <w:spacing w:after="0" w:line="240" w:lineRule="auto"/>
        <w:ind w:left="0"/>
        <w:jc w:val="both"/>
        <w:rPr>
          <w:sz w:val="20"/>
          <w:szCs w:val="20"/>
        </w:rPr>
      </w:pPr>
      <w:r w:rsidRPr="00C13B8B">
        <w:rPr>
          <w:sz w:val="20"/>
          <w:szCs w:val="20"/>
        </w:rPr>
        <w:t>ARTICULO 44. Derechos fundamentales de los niños</w:t>
      </w:r>
    </w:p>
    <w:p w:rsidR="001E67A9" w:rsidRPr="00C13B8B" w:rsidRDefault="001E67A9" w:rsidP="00530F07">
      <w:pPr>
        <w:pStyle w:val="Prrafodelista1"/>
        <w:tabs>
          <w:tab w:val="left" w:pos="5400"/>
        </w:tabs>
        <w:spacing w:after="0" w:line="240" w:lineRule="auto"/>
        <w:ind w:left="0"/>
        <w:jc w:val="both"/>
        <w:rPr>
          <w:sz w:val="20"/>
          <w:szCs w:val="20"/>
        </w:rPr>
      </w:pPr>
      <w:r w:rsidRPr="00C13B8B">
        <w:rPr>
          <w:sz w:val="20"/>
          <w:szCs w:val="20"/>
        </w:rPr>
        <w:t xml:space="preserve">Artículo 45: </w:t>
      </w:r>
      <w:r w:rsidR="00E37D0C" w:rsidRPr="00C13B8B">
        <w:rPr>
          <w:sz w:val="20"/>
          <w:szCs w:val="20"/>
        </w:rPr>
        <w:t xml:space="preserve">el adolescente tiene derecho a la protección y a la formación integral </w:t>
      </w:r>
    </w:p>
    <w:p w:rsidR="001E67A9" w:rsidRPr="00C13B8B" w:rsidRDefault="00E37D0C" w:rsidP="00530F07">
      <w:pPr>
        <w:pStyle w:val="Prrafodelista1"/>
        <w:tabs>
          <w:tab w:val="left" w:pos="5400"/>
        </w:tabs>
        <w:spacing w:after="0" w:line="240" w:lineRule="auto"/>
        <w:ind w:left="0"/>
        <w:jc w:val="both"/>
        <w:rPr>
          <w:rFonts w:cstheme="minorHAnsi"/>
          <w:sz w:val="20"/>
          <w:szCs w:val="20"/>
        </w:rPr>
      </w:pPr>
      <w:r w:rsidRPr="00C13B8B">
        <w:rPr>
          <w:sz w:val="20"/>
          <w:szCs w:val="20"/>
        </w:rPr>
        <w:t>ARTICULO 67. La educación es un derecho de la persona y un servicio público que tiene una función social; con ella se busca el acceso al conocimiento, a la ciencia, a la técnica, y a los demás bienes y valores de la cultura</w:t>
      </w:r>
    </w:p>
    <w:p w:rsidR="00B17189" w:rsidRPr="00C472C9" w:rsidRDefault="00E37D0C" w:rsidP="00530F07">
      <w:pPr>
        <w:pStyle w:val="Prrafodelista1"/>
        <w:tabs>
          <w:tab w:val="left" w:pos="5400"/>
        </w:tabs>
        <w:spacing w:after="0" w:line="240" w:lineRule="auto"/>
        <w:ind w:left="0"/>
        <w:jc w:val="both"/>
        <w:rPr>
          <w:rFonts w:cstheme="minorHAnsi"/>
          <w:sz w:val="20"/>
          <w:szCs w:val="20"/>
        </w:rPr>
      </w:pPr>
      <w:r w:rsidRPr="00C13B8B">
        <w:rPr>
          <w:rFonts w:cstheme="minorHAnsi"/>
          <w:sz w:val="20"/>
          <w:szCs w:val="20"/>
        </w:rPr>
        <w:t>Artículo 68: los particulares podrán fundar establecimientos educativos. La ley establecerá las condiciones</w:t>
      </w:r>
      <w:r w:rsidRPr="00C472C9">
        <w:rPr>
          <w:rFonts w:cstheme="minorHAnsi"/>
          <w:sz w:val="20"/>
          <w:szCs w:val="20"/>
        </w:rPr>
        <w:t xml:space="preserve"> para su creación y gestión. La erradicación del analfabetismo  y la educación de personas con limitaciones físicas  y mentales, o con capacidades excepcionales </w:t>
      </w:r>
    </w:p>
    <w:p w:rsidR="00E37D0C" w:rsidRPr="00C472C9" w:rsidRDefault="00E37D0C" w:rsidP="00530F07">
      <w:pPr>
        <w:pStyle w:val="Prrafodelista1"/>
        <w:tabs>
          <w:tab w:val="left" w:pos="5400"/>
        </w:tabs>
        <w:spacing w:after="0" w:line="240" w:lineRule="auto"/>
        <w:ind w:left="0"/>
        <w:jc w:val="both"/>
        <w:rPr>
          <w:rFonts w:cstheme="minorHAnsi"/>
          <w:sz w:val="20"/>
          <w:szCs w:val="20"/>
        </w:rPr>
      </w:pPr>
      <w:r w:rsidRPr="00C472C9">
        <w:rPr>
          <w:rFonts w:cstheme="minorHAnsi"/>
          <w:sz w:val="20"/>
          <w:szCs w:val="20"/>
        </w:rPr>
        <w:t xml:space="preserve">Artículo 73. </w:t>
      </w:r>
      <w:r w:rsidR="00996229" w:rsidRPr="00C472C9">
        <w:rPr>
          <w:rFonts w:cstheme="minorHAnsi"/>
          <w:sz w:val="20"/>
          <w:szCs w:val="20"/>
        </w:rPr>
        <w:t>Con el fin de lograr  la formación integral d</w:t>
      </w:r>
      <w:r w:rsidR="00176152" w:rsidRPr="00C472C9">
        <w:rPr>
          <w:rFonts w:cstheme="minorHAnsi"/>
          <w:sz w:val="20"/>
          <w:szCs w:val="20"/>
        </w:rPr>
        <w:t>el</w:t>
      </w:r>
      <w:r w:rsidR="00996229" w:rsidRPr="00C472C9">
        <w:rPr>
          <w:rFonts w:cstheme="minorHAnsi"/>
          <w:sz w:val="20"/>
          <w:szCs w:val="20"/>
        </w:rPr>
        <w:t xml:space="preserve"> educando,  cada establecimiento educativo deberá y poner en práctica  un proyecto Educativo Institucional.</w:t>
      </w:r>
    </w:p>
    <w:p w:rsidR="00E37D0C" w:rsidRPr="00C13B8B" w:rsidRDefault="00530F07" w:rsidP="00530F07">
      <w:pPr>
        <w:pStyle w:val="Prrafodelista1"/>
        <w:tabs>
          <w:tab w:val="left" w:pos="5400"/>
        </w:tabs>
        <w:spacing w:after="0" w:line="240" w:lineRule="auto"/>
        <w:ind w:left="0"/>
        <w:jc w:val="both"/>
        <w:rPr>
          <w:rFonts w:cstheme="minorHAnsi"/>
          <w:sz w:val="20"/>
          <w:szCs w:val="20"/>
        </w:rPr>
      </w:pPr>
      <w:r w:rsidRPr="00C13B8B">
        <w:rPr>
          <w:rFonts w:cstheme="minorHAnsi"/>
          <w:sz w:val="20"/>
          <w:szCs w:val="20"/>
        </w:rPr>
        <w:t>Artículo</w:t>
      </w:r>
      <w:r w:rsidR="00E37D0C" w:rsidRPr="00C13B8B">
        <w:rPr>
          <w:rFonts w:cstheme="minorHAnsi"/>
          <w:sz w:val="20"/>
          <w:szCs w:val="20"/>
        </w:rPr>
        <w:t xml:space="preserve"> 79. Todas las personas tienen derecho a gozar de un ambiente sano</w:t>
      </w:r>
    </w:p>
    <w:p w:rsidR="00530F07" w:rsidRPr="00C13B8B" w:rsidRDefault="00530F07" w:rsidP="00E37D0C">
      <w:pPr>
        <w:pStyle w:val="Prrafodelista1"/>
        <w:tabs>
          <w:tab w:val="left" w:pos="5400"/>
        </w:tabs>
        <w:spacing w:after="0" w:line="240" w:lineRule="auto"/>
        <w:ind w:left="0"/>
        <w:rPr>
          <w:rFonts w:cstheme="minorHAnsi"/>
          <w:sz w:val="20"/>
          <w:szCs w:val="20"/>
        </w:rPr>
      </w:pPr>
    </w:p>
    <w:p w:rsidR="00530F07" w:rsidRPr="00C13B8B" w:rsidRDefault="00530F07" w:rsidP="00896F81">
      <w:pPr>
        <w:pStyle w:val="Prrafodelista1"/>
        <w:tabs>
          <w:tab w:val="left" w:pos="5400"/>
        </w:tabs>
        <w:spacing w:after="0" w:line="240" w:lineRule="auto"/>
        <w:ind w:left="0"/>
        <w:jc w:val="both"/>
        <w:rPr>
          <w:rFonts w:cstheme="minorHAnsi"/>
          <w:sz w:val="20"/>
          <w:szCs w:val="20"/>
        </w:rPr>
      </w:pPr>
      <w:r w:rsidRPr="00C13B8B">
        <w:rPr>
          <w:rFonts w:cstheme="minorHAnsi"/>
          <w:sz w:val="20"/>
          <w:szCs w:val="20"/>
        </w:rPr>
        <w:t>La Ley general de educación Ley 115 de febrero de 1994 en los artículos 24,25,87,91,94,95,96,98,100,142,143,144,145 es de inmediato proceder.</w:t>
      </w:r>
    </w:p>
    <w:p w:rsidR="00530F07" w:rsidRPr="00C13B8B" w:rsidRDefault="00530F07" w:rsidP="00530F07">
      <w:pPr>
        <w:autoSpaceDE w:val="0"/>
        <w:autoSpaceDN w:val="0"/>
        <w:adjustRightInd w:val="0"/>
        <w:spacing w:after="0" w:line="240" w:lineRule="auto"/>
        <w:jc w:val="both"/>
        <w:rPr>
          <w:rFonts w:cstheme="minorHAnsi"/>
          <w:sz w:val="20"/>
          <w:szCs w:val="20"/>
          <w:lang w:eastAsia="es-CO"/>
        </w:rPr>
      </w:pPr>
      <w:r w:rsidRPr="00C13B8B">
        <w:rPr>
          <w:rFonts w:cstheme="minorHAnsi"/>
          <w:sz w:val="20"/>
          <w:szCs w:val="20"/>
          <w:lang w:eastAsia="es-CO"/>
        </w:rPr>
        <w:t xml:space="preserve">ARTICULO 24. Educación religiosa. Se garantiza el derecho a recibir educación religiosa; los establecimientos educativos la establecerán sin perjuicio de las garantías constitucionales de libertad de conciencia, libertad </w:t>
      </w:r>
      <w:r w:rsidRPr="00C13B8B">
        <w:rPr>
          <w:rFonts w:cstheme="minorHAnsi"/>
          <w:sz w:val="20"/>
          <w:szCs w:val="20"/>
          <w:lang w:eastAsia="es-CO"/>
        </w:rPr>
        <w:lastRenderedPageBreak/>
        <w:t>de cultos y el derecho de los padres de familia de escoger el tipo de educación para sus hijos menores, así como del precepto constitucional según el cual en los establecimientos del Estado ninguna persona podrá ser obligada a recibir educación religiosa. En todo caso la educación religiosa se impartirá de acuerdo con lo establecido en la ley estatutaria que desarrolla el derecho de libertad religiosa y de cultos.</w:t>
      </w:r>
    </w:p>
    <w:p w:rsidR="00B17189" w:rsidRPr="00C13B8B" w:rsidRDefault="00B17189">
      <w:pPr>
        <w:pStyle w:val="Prrafodelista1"/>
        <w:tabs>
          <w:tab w:val="left" w:pos="5400"/>
        </w:tabs>
        <w:spacing w:after="0" w:line="240" w:lineRule="auto"/>
        <w:ind w:left="1080"/>
        <w:rPr>
          <w:rFonts w:cstheme="minorHAnsi"/>
          <w:sz w:val="20"/>
          <w:szCs w:val="20"/>
        </w:rPr>
      </w:pPr>
    </w:p>
    <w:p w:rsidR="00B17189" w:rsidRPr="00C13B8B" w:rsidRDefault="00D57039" w:rsidP="00D57039">
      <w:pPr>
        <w:pStyle w:val="Prrafodelista1"/>
        <w:tabs>
          <w:tab w:val="left" w:pos="5400"/>
        </w:tabs>
        <w:spacing w:after="0" w:line="240" w:lineRule="auto"/>
        <w:ind w:left="0"/>
        <w:rPr>
          <w:rFonts w:cstheme="minorHAnsi"/>
          <w:sz w:val="20"/>
          <w:szCs w:val="20"/>
        </w:rPr>
      </w:pPr>
      <w:r w:rsidRPr="00C13B8B">
        <w:rPr>
          <w:rFonts w:cstheme="minorHAnsi"/>
          <w:sz w:val="20"/>
          <w:szCs w:val="20"/>
        </w:rPr>
        <w:t>El Decreto 1860 de agosto 5 de 1994 que reglamenta la ley 115/94 para el diseño del Manual de Convivencia.  En los artículos 17,18,19,20,21 22,23,24 25 26,27,28,29,30,31,32,47,48</w:t>
      </w:r>
      <w:r w:rsidR="002D232F" w:rsidRPr="00C13B8B">
        <w:rPr>
          <w:rFonts w:cstheme="minorHAnsi"/>
          <w:sz w:val="20"/>
          <w:szCs w:val="20"/>
        </w:rPr>
        <w:t>,</w:t>
      </w:r>
      <w:r w:rsidRPr="00C13B8B">
        <w:rPr>
          <w:rFonts w:cstheme="minorHAnsi"/>
          <w:sz w:val="20"/>
          <w:szCs w:val="20"/>
        </w:rPr>
        <w:t>49,50,51,52,53,54,55 y 56</w:t>
      </w:r>
    </w:p>
    <w:p w:rsidR="00D57039" w:rsidRPr="00C13B8B" w:rsidRDefault="00D57039" w:rsidP="00D57039">
      <w:pPr>
        <w:pStyle w:val="Prrafodelista1"/>
        <w:tabs>
          <w:tab w:val="left" w:pos="5400"/>
        </w:tabs>
        <w:spacing w:after="0" w:line="240" w:lineRule="auto"/>
        <w:ind w:left="0"/>
        <w:rPr>
          <w:rFonts w:cstheme="minorHAnsi"/>
          <w:color w:val="FF0000"/>
          <w:sz w:val="20"/>
          <w:szCs w:val="20"/>
        </w:rPr>
      </w:pPr>
    </w:p>
    <w:p w:rsidR="00D57039" w:rsidRPr="00E104C0" w:rsidRDefault="00D57039" w:rsidP="00D57039">
      <w:pPr>
        <w:pStyle w:val="Prrafodelista1"/>
        <w:tabs>
          <w:tab w:val="left" w:pos="5400"/>
        </w:tabs>
        <w:spacing w:after="0" w:line="240" w:lineRule="auto"/>
        <w:ind w:left="0"/>
        <w:jc w:val="both"/>
        <w:rPr>
          <w:rFonts w:cstheme="minorHAnsi"/>
          <w:sz w:val="20"/>
          <w:szCs w:val="20"/>
        </w:rPr>
      </w:pPr>
      <w:r w:rsidRPr="00E104C0">
        <w:rPr>
          <w:rFonts w:cstheme="minorHAnsi"/>
          <w:sz w:val="20"/>
          <w:szCs w:val="20"/>
        </w:rPr>
        <w:t>La Ley 30 de 1986 y el Decreto Reglamentario 3788, sobre la prevención de la drogadicción en los artículos 9,10,11,12,13,14,16 y 17.</w:t>
      </w:r>
    </w:p>
    <w:p w:rsidR="00B17189" w:rsidRPr="008243B3" w:rsidRDefault="00B17189" w:rsidP="00D57039">
      <w:pPr>
        <w:pStyle w:val="Prrafodelista1"/>
        <w:tabs>
          <w:tab w:val="left" w:pos="5400"/>
        </w:tabs>
        <w:spacing w:after="0" w:line="240" w:lineRule="auto"/>
        <w:ind w:left="0"/>
        <w:rPr>
          <w:rFonts w:cstheme="minorHAnsi"/>
          <w:sz w:val="20"/>
          <w:szCs w:val="20"/>
        </w:rPr>
      </w:pPr>
    </w:p>
    <w:p w:rsidR="00D57039" w:rsidRPr="008243B3" w:rsidRDefault="00D57039" w:rsidP="00D57039">
      <w:pPr>
        <w:pStyle w:val="Prrafodelista1"/>
        <w:tabs>
          <w:tab w:val="left" w:pos="5400"/>
        </w:tabs>
        <w:spacing w:after="0" w:line="240" w:lineRule="auto"/>
        <w:ind w:left="284"/>
        <w:jc w:val="both"/>
        <w:rPr>
          <w:rFonts w:cstheme="minorHAnsi"/>
          <w:sz w:val="20"/>
          <w:szCs w:val="20"/>
        </w:rPr>
      </w:pPr>
    </w:p>
    <w:p w:rsidR="00D57039" w:rsidRPr="008243B3" w:rsidRDefault="00D57039" w:rsidP="00D57039">
      <w:pPr>
        <w:pStyle w:val="Prrafodelista1"/>
        <w:tabs>
          <w:tab w:val="left" w:pos="5400"/>
        </w:tabs>
        <w:spacing w:after="0" w:line="240" w:lineRule="auto"/>
        <w:ind w:left="0"/>
        <w:jc w:val="both"/>
        <w:rPr>
          <w:rFonts w:cstheme="minorHAnsi"/>
          <w:sz w:val="20"/>
          <w:szCs w:val="20"/>
        </w:rPr>
      </w:pPr>
      <w:r w:rsidRPr="008243B3">
        <w:rPr>
          <w:rFonts w:cstheme="minorHAnsi"/>
          <w:sz w:val="20"/>
          <w:szCs w:val="20"/>
        </w:rPr>
        <w:t>La Ley 181 de 1991 o Ley del deporte en los artículos y sus reformas reglamentarias.</w:t>
      </w:r>
    </w:p>
    <w:p w:rsidR="00D57039" w:rsidRPr="008243B3" w:rsidRDefault="00D57039" w:rsidP="00D57039">
      <w:pPr>
        <w:pStyle w:val="Prrafodelista1"/>
        <w:tabs>
          <w:tab w:val="left" w:pos="5400"/>
        </w:tabs>
        <w:spacing w:after="0" w:line="240" w:lineRule="auto"/>
        <w:ind w:left="0"/>
        <w:jc w:val="both"/>
        <w:rPr>
          <w:rFonts w:cstheme="minorHAnsi"/>
          <w:sz w:val="20"/>
          <w:szCs w:val="20"/>
        </w:rPr>
      </w:pPr>
      <w:r w:rsidRPr="008243B3">
        <w:rPr>
          <w:rFonts w:cstheme="minorHAnsi"/>
          <w:sz w:val="20"/>
          <w:szCs w:val="20"/>
        </w:rPr>
        <w:t>El Código sustantivo del trabajo y el régimen de los servicios públicos se adopta todo en especial los artículos relevantes 38 y 40.</w:t>
      </w:r>
    </w:p>
    <w:p w:rsidR="00D57039" w:rsidRPr="008243B3" w:rsidRDefault="00D57039" w:rsidP="00D57039">
      <w:pPr>
        <w:pStyle w:val="Prrafodelista1"/>
        <w:tabs>
          <w:tab w:val="left" w:pos="5400"/>
        </w:tabs>
        <w:spacing w:after="0" w:line="240" w:lineRule="auto"/>
        <w:ind w:left="0"/>
        <w:rPr>
          <w:rFonts w:cstheme="minorHAnsi"/>
          <w:sz w:val="20"/>
          <w:szCs w:val="20"/>
        </w:rPr>
      </w:pPr>
    </w:p>
    <w:p w:rsidR="00D57039" w:rsidRDefault="00D57039" w:rsidP="00D57039">
      <w:pPr>
        <w:pStyle w:val="Prrafodelista1"/>
        <w:tabs>
          <w:tab w:val="left" w:pos="5400"/>
        </w:tabs>
        <w:spacing w:after="0" w:line="240" w:lineRule="auto"/>
        <w:ind w:left="0"/>
        <w:rPr>
          <w:b/>
          <w:bCs/>
          <w:sz w:val="20"/>
        </w:rPr>
      </w:pPr>
      <w:r w:rsidRPr="00E104C0">
        <w:rPr>
          <w:b/>
          <w:bCs/>
          <w:sz w:val="20"/>
        </w:rPr>
        <w:t xml:space="preserve">CODIGO DE LA INFANCIA Y DE LA ADOLESCENCIA (Ley </w:t>
      </w:r>
      <w:r w:rsidR="008028D0" w:rsidRPr="00E104C0">
        <w:rPr>
          <w:b/>
          <w:bCs/>
          <w:sz w:val="20"/>
        </w:rPr>
        <w:t>1098 de</w:t>
      </w:r>
      <w:r w:rsidRPr="00E104C0">
        <w:rPr>
          <w:b/>
          <w:bCs/>
          <w:sz w:val="20"/>
        </w:rPr>
        <w:t xml:space="preserve"> noviembre 8 del 2006)</w:t>
      </w:r>
    </w:p>
    <w:p w:rsidR="008028D0" w:rsidRPr="00E104C0" w:rsidRDefault="008028D0" w:rsidP="00D57039">
      <w:pPr>
        <w:pStyle w:val="Prrafodelista1"/>
        <w:tabs>
          <w:tab w:val="left" w:pos="5400"/>
        </w:tabs>
        <w:spacing w:after="0" w:line="240" w:lineRule="auto"/>
        <w:ind w:left="0"/>
        <w:rPr>
          <w:rFonts w:cstheme="minorHAnsi"/>
          <w:sz w:val="18"/>
          <w:szCs w:val="20"/>
        </w:rPr>
      </w:pPr>
    </w:p>
    <w:p w:rsidR="00902896" w:rsidRPr="00E104C0" w:rsidRDefault="00902896" w:rsidP="00902896">
      <w:pPr>
        <w:pStyle w:val="Prrafodelista1"/>
        <w:tabs>
          <w:tab w:val="left" w:pos="5400"/>
        </w:tabs>
        <w:spacing w:after="0" w:line="240" w:lineRule="auto"/>
        <w:ind w:left="0"/>
        <w:jc w:val="both"/>
        <w:rPr>
          <w:sz w:val="20"/>
        </w:rPr>
      </w:pPr>
      <w:r w:rsidRPr="00C3746A">
        <w:rPr>
          <w:sz w:val="20"/>
        </w:rPr>
        <w:t>ARTÍCULO 1</w:t>
      </w:r>
      <w:r w:rsidRPr="000A3BAF">
        <w:rPr>
          <w:b/>
          <w:sz w:val="20"/>
        </w:rPr>
        <w:t>.</w:t>
      </w:r>
      <w:r w:rsidRPr="00E104C0">
        <w:rPr>
          <w:sz w:val="20"/>
        </w:rPr>
        <w:t xml:space="preserve"> FINALIDAD. Este código tiene por finalidad garantizar a los niños, a las niñas y a los adolescentes su pleno y armonioso desarrollo para que crezcan en el seno de la familia y de la comunidad, en un ambiente de felicidad, amor y comprensión. Prevalecerá el reconocimiento a la igualdad y la dignidad humana, sin discriminación alguna</w:t>
      </w:r>
    </w:p>
    <w:p w:rsidR="00B17189" w:rsidRPr="00E104C0" w:rsidRDefault="00902896" w:rsidP="00902896">
      <w:pPr>
        <w:pStyle w:val="Prrafodelista1"/>
        <w:tabs>
          <w:tab w:val="left" w:pos="5400"/>
        </w:tabs>
        <w:spacing w:after="0" w:line="240" w:lineRule="auto"/>
        <w:ind w:left="0"/>
        <w:jc w:val="both"/>
        <w:rPr>
          <w:sz w:val="20"/>
        </w:rPr>
      </w:pPr>
      <w:r w:rsidRPr="00E104C0">
        <w:rPr>
          <w:sz w:val="20"/>
        </w:rPr>
        <w:t xml:space="preserve"> ARTÍCULO 2. OBJETO. El presente código tiene por objeto establecer normas sustantivas y procesales para la protección integral de los niños, las niñas y los adolescentes, garantizar el ejercicio de sus derechos y libertades consagrados en los instrumentos internacionales de Derechos Humanos, en la Constitución Política y en las leyes, así como su restablecimiento. Dicha garantía y protección será obligación de la familia, la sociedad y el Estado. </w:t>
      </w:r>
    </w:p>
    <w:p w:rsidR="00902896" w:rsidRPr="008243B3" w:rsidRDefault="00902896" w:rsidP="00902896">
      <w:pPr>
        <w:pStyle w:val="Prrafodelista1"/>
        <w:tabs>
          <w:tab w:val="left" w:pos="5400"/>
        </w:tabs>
        <w:spacing w:after="0" w:line="240" w:lineRule="auto"/>
        <w:ind w:left="0"/>
        <w:jc w:val="both"/>
        <w:rPr>
          <w:rFonts w:cstheme="minorHAnsi"/>
          <w:sz w:val="20"/>
          <w:szCs w:val="20"/>
        </w:rPr>
      </w:pPr>
      <w:r w:rsidRPr="008243B3">
        <w:rPr>
          <w:rFonts w:cstheme="minorHAnsi"/>
          <w:sz w:val="20"/>
          <w:szCs w:val="20"/>
        </w:rPr>
        <w:t>En sus artículos 3, 4, 8,9 18, 26, 28, 34, 42, 43,44 y la normatividad vigente.</w:t>
      </w:r>
    </w:p>
    <w:p w:rsidR="00902896" w:rsidRPr="008243B3" w:rsidRDefault="00902896" w:rsidP="00902896">
      <w:pPr>
        <w:pStyle w:val="Prrafodelista1"/>
        <w:tabs>
          <w:tab w:val="left" w:pos="5400"/>
        </w:tabs>
        <w:spacing w:after="0" w:line="240" w:lineRule="auto"/>
        <w:ind w:left="0"/>
        <w:jc w:val="both"/>
        <w:rPr>
          <w:rFonts w:cstheme="minorHAnsi"/>
          <w:sz w:val="20"/>
          <w:szCs w:val="20"/>
        </w:rPr>
      </w:pPr>
      <w:r w:rsidRPr="008243B3">
        <w:rPr>
          <w:rFonts w:cstheme="minorHAnsi"/>
          <w:sz w:val="20"/>
          <w:szCs w:val="20"/>
        </w:rPr>
        <w:t>La ley Resolución 33353 de Julio de 1993 emanada M.E.N. sobre la educación y Orientación sexual.</w:t>
      </w:r>
      <w:r w:rsidR="00570621" w:rsidRPr="008243B3">
        <w:rPr>
          <w:rFonts w:cstheme="minorHAnsi"/>
          <w:sz w:val="20"/>
          <w:szCs w:val="20"/>
        </w:rPr>
        <w:t xml:space="preserve"> (</w:t>
      </w:r>
      <w:r w:rsidRPr="008243B3">
        <w:rPr>
          <w:rFonts w:cstheme="minorHAnsi"/>
          <w:sz w:val="20"/>
          <w:szCs w:val="20"/>
        </w:rPr>
        <w:t>No se modifica)</w:t>
      </w:r>
    </w:p>
    <w:p w:rsidR="00902896" w:rsidRPr="008243B3" w:rsidRDefault="00902896" w:rsidP="00902896">
      <w:pPr>
        <w:pStyle w:val="Prrafodelista1"/>
        <w:tabs>
          <w:tab w:val="left" w:pos="5400"/>
        </w:tabs>
        <w:spacing w:after="0" w:line="240" w:lineRule="auto"/>
        <w:ind w:left="284"/>
        <w:jc w:val="both"/>
        <w:rPr>
          <w:rFonts w:cstheme="minorHAnsi"/>
          <w:sz w:val="20"/>
          <w:szCs w:val="20"/>
        </w:rPr>
      </w:pPr>
    </w:p>
    <w:p w:rsidR="00902896" w:rsidRPr="008243B3" w:rsidRDefault="00902896" w:rsidP="00902896">
      <w:pPr>
        <w:pStyle w:val="Prrafodelista1"/>
        <w:tabs>
          <w:tab w:val="left" w:pos="5400"/>
        </w:tabs>
        <w:spacing w:after="0" w:line="240" w:lineRule="auto"/>
        <w:ind w:left="0"/>
        <w:jc w:val="both"/>
        <w:rPr>
          <w:rFonts w:cstheme="minorHAnsi"/>
          <w:sz w:val="20"/>
          <w:szCs w:val="20"/>
        </w:rPr>
      </w:pPr>
      <w:r w:rsidRPr="008243B3">
        <w:rPr>
          <w:rFonts w:cstheme="minorHAnsi"/>
          <w:sz w:val="20"/>
          <w:szCs w:val="20"/>
        </w:rPr>
        <w:t>La Ley 715 de 2001 en su artículo 10</w:t>
      </w:r>
    </w:p>
    <w:p w:rsidR="00902896" w:rsidRPr="008243B3" w:rsidRDefault="00902896" w:rsidP="00902896">
      <w:pPr>
        <w:pStyle w:val="Prrafodelista1"/>
        <w:tabs>
          <w:tab w:val="left" w:pos="5400"/>
        </w:tabs>
        <w:spacing w:after="0" w:line="240" w:lineRule="auto"/>
        <w:ind w:left="0"/>
        <w:jc w:val="both"/>
        <w:rPr>
          <w:rFonts w:cstheme="minorHAnsi"/>
          <w:sz w:val="20"/>
          <w:szCs w:val="20"/>
        </w:rPr>
      </w:pPr>
      <w:r w:rsidRPr="008243B3">
        <w:rPr>
          <w:rFonts w:cstheme="minorHAnsi"/>
          <w:sz w:val="20"/>
          <w:szCs w:val="20"/>
        </w:rPr>
        <w:t>La ley 375 de 1997 o ley de la juventud.</w:t>
      </w:r>
    </w:p>
    <w:p w:rsidR="00902896" w:rsidRPr="008243B3" w:rsidRDefault="00902896" w:rsidP="00902896">
      <w:pPr>
        <w:pStyle w:val="Prrafodelista1"/>
        <w:tabs>
          <w:tab w:val="left" w:pos="5400"/>
        </w:tabs>
        <w:spacing w:after="0" w:line="240" w:lineRule="auto"/>
        <w:ind w:left="0"/>
        <w:jc w:val="both"/>
        <w:rPr>
          <w:rFonts w:cstheme="minorHAnsi"/>
          <w:sz w:val="20"/>
          <w:szCs w:val="20"/>
        </w:rPr>
      </w:pPr>
    </w:p>
    <w:p w:rsidR="008C76F4" w:rsidRPr="008243B3" w:rsidRDefault="00902896" w:rsidP="008C76F4">
      <w:pPr>
        <w:pStyle w:val="Prrafodelista1"/>
        <w:tabs>
          <w:tab w:val="left" w:pos="5400"/>
        </w:tabs>
        <w:spacing w:after="0" w:line="240" w:lineRule="auto"/>
        <w:ind w:left="0"/>
        <w:jc w:val="both"/>
        <w:rPr>
          <w:rFonts w:cstheme="minorHAnsi"/>
          <w:sz w:val="20"/>
          <w:szCs w:val="20"/>
        </w:rPr>
      </w:pPr>
      <w:r w:rsidRPr="008243B3">
        <w:rPr>
          <w:rFonts w:cstheme="minorHAnsi"/>
          <w:sz w:val="20"/>
          <w:szCs w:val="20"/>
        </w:rPr>
        <w:t xml:space="preserve">LEY 1620 DEL 15 DE MARZO DE 2013 DE  </w:t>
      </w:r>
      <w:r w:rsidRPr="008243B3">
        <w:rPr>
          <w:bCs/>
        </w:rPr>
        <w:t>CONVIVENCIA ESCOLAR Y FORMACION PARA EL EJERCICIO DE LOS DERECHOS HUMANOS, LA EDUCACION PARA LA SEXUALIDAD Y LA PREVENCION Y MITIGACION DE LA VIOLENCIA ESCOLAR.</w:t>
      </w:r>
      <w:r w:rsidR="008C76F4" w:rsidRPr="008243B3">
        <w:rPr>
          <w:rFonts w:cstheme="minorHAnsi"/>
          <w:sz w:val="20"/>
          <w:szCs w:val="20"/>
        </w:rPr>
        <w:t xml:space="preserve"> Decreto 1965 de septiembre 11 de 2013 por el cual se reglamenta la ley 1620, Ordenanza N° 011 del 12 de diciembre del 2012, Circular N° 017-14 de febrero 18/2013, Resolución departamental 01087-13 Guía pedagógica del M.E.N. Los protocolos de atención integral para la convivencia escolar de que trata los artículos 42,43 y 44 del Decreto N° 1965.</w:t>
      </w:r>
    </w:p>
    <w:p w:rsidR="00902896" w:rsidRPr="008243B3" w:rsidRDefault="00902896" w:rsidP="00902896">
      <w:pPr>
        <w:pStyle w:val="Prrafodelista1"/>
        <w:tabs>
          <w:tab w:val="left" w:pos="5400"/>
        </w:tabs>
        <w:spacing w:after="0" w:line="240" w:lineRule="auto"/>
        <w:ind w:left="0"/>
        <w:jc w:val="both"/>
        <w:rPr>
          <w:bCs/>
        </w:rPr>
      </w:pPr>
    </w:p>
    <w:p w:rsidR="008C76F4" w:rsidRPr="00C13B8B" w:rsidRDefault="0011187B" w:rsidP="00902896">
      <w:pPr>
        <w:pStyle w:val="Prrafodelista1"/>
        <w:tabs>
          <w:tab w:val="left" w:pos="5400"/>
        </w:tabs>
        <w:spacing w:after="0" w:line="240" w:lineRule="auto"/>
        <w:ind w:left="0"/>
        <w:jc w:val="both"/>
        <w:rPr>
          <w:bCs/>
          <w:sz w:val="20"/>
        </w:rPr>
      </w:pPr>
      <w:r w:rsidRPr="00C13B8B">
        <w:rPr>
          <w:bCs/>
          <w:sz w:val="20"/>
        </w:rPr>
        <w:t xml:space="preserve">Artículo 42. De los protocolos para la atención de situaciones tipo I. artículo compilado en el 2.3.5.4.2.8 del decreto único reglamentario 1075 del 2015  </w:t>
      </w:r>
    </w:p>
    <w:p w:rsidR="0011187B" w:rsidRPr="00C13B8B" w:rsidRDefault="0011187B" w:rsidP="00902896">
      <w:pPr>
        <w:pStyle w:val="Prrafodelista1"/>
        <w:tabs>
          <w:tab w:val="left" w:pos="5400"/>
        </w:tabs>
        <w:spacing w:after="0" w:line="240" w:lineRule="auto"/>
        <w:ind w:left="0"/>
        <w:jc w:val="both"/>
        <w:rPr>
          <w:bCs/>
          <w:sz w:val="20"/>
        </w:rPr>
      </w:pPr>
      <w:r w:rsidRPr="00C13B8B">
        <w:rPr>
          <w:bCs/>
          <w:sz w:val="20"/>
        </w:rPr>
        <w:t>Artículo 43. De los protocolos para la atención de situaciones tipo II. Artículo compilado en el 2.3.5.4.2.9 del decreto único reglamentario 1075 del 2015</w:t>
      </w:r>
    </w:p>
    <w:p w:rsidR="008E1274" w:rsidRPr="00C13B8B" w:rsidRDefault="0011187B" w:rsidP="00902896">
      <w:pPr>
        <w:pStyle w:val="Prrafodelista1"/>
        <w:tabs>
          <w:tab w:val="left" w:pos="5400"/>
        </w:tabs>
        <w:spacing w:after="0" w:line="240" w:lineRule="auto"/>
        <w:ind w:left="0"/>
        <w:jc w:val="both"/>
        <w:rPr>
          <w:bCs/>
          <w:sz w:val="20"/>
        </w:rPr>
      </w:pPr>
      <w:r w:rsidRPr="00C13B8B">
        <w:rPr>
          <w:bCs/>
          <w:sz w:val="20"/>
        </w:rPr>
        <w:t>Artículo 44.</w:t>
      </w:r>
      <w:r w:rsidR="008E1274" w:rsidRPr="00C13B8B">
        <w:rPr>
          <w:bCs/>
          <w:sz w:val="20"/>
        </w:rPr>
        <w:t xml:space="preserve">  Protocolo para la atención de situaciones tipo III. Artículo compilado en el 2.3.5.4.2.10 del decreto ún</w:t>
      </w:r>
      <w:r w:rsidR="0098039E" w:rsidRPr="00C13B8B">
        <w:rPr>
          <w:bCs/>
          <w:sz w:val="20"/>
        </w:rPr>
        <w:t>ico reglamentario 1075 del 2015</w:t>
      </w:r>
    </w:p>
    <w:p w:rsidR="0098039E" w:rsidRPr="008243B3" w:rsidRDefault="0098039E" w:rsidP="00902896">
      <w:pPr>
        <w:pStyle w:val="Prrafodelista1"/>
        <w:tabs>
          <w:tab w:val="left" w:pos="5400"/>
        </w:tabs>
        <w:spacing w:after="0" w:line="240" w:lineRule="auto"/>
        <w:ind w:left="0"/>
        <w:jc w:val="both"/>
        <w:rPr>
          <w:bCs/>
        </w:rPr>
      </w:pPr>
    </w:p>
    <w:p w:rsidR="0098039E" w:rsidRPr="008243B3" w:rsidRDefault="0098039E" w:rsidP="00902896">
      <w:pPr>
        <w:pStyle w:val="Prrafodelista1"/>
        <w:tabs>
          <w:tab w:val="left" w:pos="5400"/>
        </w:tabs>
        <w:spacing w:after="0" w:line="240" w:lineRule="auto"/>
        <w:ind w:left="0"/>
        <w:jc w:val="both"/>
      </w:pPr>
      <w:r w:rsidRPr="008243B3">
        <w:rPr>
          <w:bCs/>
        </w:rPr>
        <w:lastRenderedPageBreak/>
        <w:t xml:space="preserve">Artículo 2.  </w:t>
      </w:r>
      <w:r w:rsidR="008A4806" w:rsidRPr="008243B3">
        <w:t>En el marco de la presente Ley se entiende por:</w:t>
      </w:r>
    </w:p>
    <w:p w:rsidR="008A4806" w:rsidRPr="008243B3" w:rsidRDefault="008A4806" w:rsidP="008A4806">
      <w:pPr>
        <w:autoSpaceDE w:val="0"/>
        <w:autoSpaceDN w:val="0"/>
        <w:adjustRightInd w:val="0"/>
        <w:spacing w:after="0" w:line="240" w:lineRule="auto"/>
        <w:jc w:val="both"/>
        <w:rPr>
          <w:rFonts w:cstheme="minorHAnsi"/>
          <w:sz w:val="20"/>
          <w:lang w:eastAsia="es-CO"/>
        </w:rPr>
      </w:pPr>
      <w:r w:rsidRPr="008243B3">
        <w:rPr>
          <w:rFonts w:cstheme="minorHAnsi"/>
          <w:b/>
          <w:bCs/>
          <w:sz w:val="20"/>
          <w:lang w:eastAsia="es-CO"/>
        </w:rPr>
        <w:t>Educación para el ejercicio de los derechos humanos, sexuales y reproductivos</w:t>
      </w:r>
      <w:r w:rsidRPr="008243B3">
        <w:rPr>
          <w:rFonts w:cstheme="minorHAnsi"/>
          <w:sz w:val="20"/>
          <w:lang w:eastAsia="es-CO"/>
        </w:rPr>
        <w:t>: es aquella orientada a formar personas capaces de reconocerse como sujetos activos</w:t>
      </w:r>
      <w:r w:rsidR="00C13B8B">
        <w:rPr>
          <w:rFonts w:cstheme="minorHAnsi"/>
          <w:sz w:val="20"/>
          <w:lang w:eastAsia="es-CO"/>
        </w:rPr>
        <w:t>,</w:t>
      </w:r>
      <w:r w:rsidRPr="008243B3">
        <w:rPr>
          <w:rFonts w:cstheme="minorHAnsi"/>
          <w:sz w:val="20"/>
          <w:lang w:eastAsia="es-CO"/>
        </w:rPr>
        <w:t xml:space="preserve"> titulares de derechos humanos sexuales y reproductivos</w:t>
      </w:r>
      <w:r w:rsidR="00C13B8B">
        <w:rPr>
          <w:rFonts w:cstheme="minorHAnsi"/>
          <w:sz w:val="20"/>
          <w:lang w:eastAsia="es-CO"/>
        </w:rPr>
        <w:t>,</w:t>
      </w:r>
      <w:r w:rsidRPr="008243B3">
        <w:rPr>
          <w:rFonts w:cstheme="minorHAnsi"/>
          <w:sz w:val="20"/>
          <w:lang w:eastAsia="es-CO"/>
        </w:rPr>
        <w:t xml:space="preserve"> con la cual desarrollarán competencias para relacionarse consigo mismo y con los demás, con criterios de respeto por sí mismo, por el otro y por el entorno, con el fin de poder alcanzar un estado de bienestar físico, mental y social que les posibilite tomar decisiones asertivas, informadas y autónomas para ejercer una sexualidad libre, satisfactoria, responsable y sano; en torno a la construcción de su proyecto de vida y a la transformación de las dinámicas sociales, hacia el establecimiento de relaciones más justas democráticas y responsables </w:t>
      </w:r>
    </w:p>
    <w:p w:rsidR="008A4806" w:rsidRPr="008243B3" w:rsidRDefault="008A4806" w:rsidP="008A4806">
      <w:pPr>
        <w:pStyle w:val="Prrafodelista1"/>
        <w:tabs>
          <w:tab w:val="left" w:pos="5400"/>
        </w:tabs>
        <w:spacing w:after="0" w:line="240" w:lineRule="auto"/>
        <w:ind w:left="0"/>
        <w:jc w:val="both"/>
        <w:rPr>
          <w:rFonts w:cstheme="minorHAnsi"/>
          <w:sz w:val="20"/>
          <w:lang w:eastAsia="es-CO"/>
        </w:rPr>
      </w:pPr>
      <w:r w:rsidRPr="008243B3">
        <w:rPr>
          <w:rFonts w:cstheme="minorHAnsi"/>
          <w:b/>
          <w:bCs/>
          <w:sz w:val="20"/>
          <w:lang w:eastAsia="es-CO"/>
        </w:rPr>
        <w:t>Acoso escolar o bullying</w:t>
      </w:r>
      <w:r w:rsidRPr="008243B3">
        <w:rPr>
          <w:rFonts w:cstheme="minorHAnsi"/>
          <w:sz w:val="20"/>
          <w:lang w:eastAsia="es-CO"/>
        </w:rPr>
        <w:t xml:space="preserve">: Conducta negativa, intencional metódica y sistemática de agresión, intimidación, humillación, ridiculización, difamación, coacción, aislamiento deliberado, amenaza o incitación a la violencia o cualquier forma de maltrato psicológico, verbal, físico o por medios electrónicos contra un niño, niña o adolescente, por parte de un estudiante o varios de sus </w:t>
      </w:r>
      <w:r w:rsidR="00C13B8B" w:rsidRPr="008243B3">
        <w:rPr>
          <w:rFonts w:cstheme="minorHAnsi"/>
          <w:sz w:val="20"/>
          <w:lang w:eastAsia="es-CO"/>
        </w:rPr>
        <w:t>semejantes</w:t>
      </w:r>
      <w:r w:rsidRPr="008243B3">
        <w:rPr>
          <w:rFonts w:cstheme="minorHAnsi"/>
          <w:sz w:val="20"/>
          <w:lang w:eastAsia="es-CO"/>
        </w:rPr>
        <w:t xml:space="preserve"> con quienes mantiene una relación de poder asimétrica, que se presenta de forma reiterada o a lo largo de un tiempo determinado.</w:t>
      </w:r>
    </w:p>
    <w:p w:rsidR="008A4806" w:rsidRPr="008243B3" w:rsidRDefault="008A4806" w:rsidP="008A4806">
      <w:pPr>
        <w:autoSpaceDE w:val="0"/>
        <w:autoSpaceDN w:val="0"/>
        <w:adjustRightInd w:val="0"/>
        <w:spacing w:after="0" w:line="240" w:lineRule="auto"/>
        <w:jc w:val="both"/>
        <w:rPr>
          <w:rFonts w:cstheme="minorHAnsi"/>
          <w:sz w:val="20"/>
          <w:lang w:eastAsia="es-CO"/>
        </w:rPr>
      </w:pPr>
      <w:r w:rsidRPr="008243B3">
        <w:rPr>
          <w:rFonts w:cstheme="minorHAnsi"/>
          <w:sz w:val="20"/>
          <w:lang w:eastAsia="es-CO"/>
        </w:rPr>
        <w:t xml:space="preserve">También puede ocurrir por parte de docentes contra estudiantes, o por parte de estudiantes contra docentes. Ante la indiferencia o complicidad de su entorno. El acoso escolar tiene consecuencias sobre la salud, el bienestar emocional y el rendimiento escolar de los estudiantes y sobre el ambiente de aprendizaje y el clima escolar del establecimiento educativo. </w:t>
      </w:r>
    </w:p>
    <w:p w:rsidR="008A4806" w:rsidRPr="008243B3" w:rsidRDefault="008A4806" w:rsidP="008A4806">
      <w:pPr>
        <w:autoSpaceDE w:val="0"/>
        <w:autoSpaceDN w:val="0"/>
        <w:adjustRightInd w:val="0"/>
        <w:spacing w:after="0" w:line="240" w:lineRule="auto"/>
        <w:jc w:val="both"/>
        <w:rPr>
          <w:rFonts w:cstheme="minorHAnsi"/>
          <w:sz w:val="20"/>
          <w:lang w:eastAsia="es-CO"/>
        </w:rPr>
      </w:pPr>
      <w:r w:rsidRPr="008243B3">
        <w:rPr>
          <w:rFonts w:cstheme="minorHAnsi"/>
          <w:b/>
          <w:bCs/>
          <w:sz w:val="20"/>
          <w:lang w:eastAsia="es-CO"/>
        </w:rPr>
        <w:t>Ciberbullying o ciberacoso escolar</w:t>
      </w:r>
      <w:r w:rsidR="00FD1486">
        <w:rPr>
          <w:rFonts w:cstheme="minorHAnsi"/>
          <w:sz w:val="20"/>
          <w:lang w:eastAsia="es-CO"/>
        </w:rPr>
        <w:t>:</w:t>
      </w:r>
      <w:r w:rsidRPr="008243B3">
        <w:rPr>
          <w:rFonts w:cstheme="minorHAnsi"/>
          <w:sz w:val="20"/>
          <w:lang w:eastAsia="es-CO"/>
        </w:rPr>
        <w:t xml:space="preserve"> forma de intimidación con uso deliberado de tecnologías de información (Internet, redes sociales virtuales, telefonía móvil y video juegos online) para ejercer maltrato psicológico y continuado. </w:t>
      </w:r>
    </w:p>
    <w:p w:rsidR="008A4806" w:rsidRPr="008243B3" w:rsidRDefault="008A4806" w:rsidP="008A4806">
      <w:pPr>
        <w:autoSpaceDE w:val="0"/>
        <w:autoSpaceDN w:val="0"/>
        <w:adjustRightInd w:val="0"/>
        <w:spacing w:after="0" w:line="240" w:lineRule="auto"/>
        <w:jc w:val="both"/>
        <w:rPr>
          <w:rFonts w:cstheme="minorHAnsi"/>
          <w:sz w:val="20"/>
          <w:lang w:eastAsia="es-CO"/>
        </w:rPr>
      </w:pPr>
      <w:r w:rsidRPr="008243B3">
        <w:rPr>
          <w:rFonts w:cstheme="minorHAnsi"/>
          <w:b/>
          <w:bCs/>
          <w:sz w:val="20"/>
          <w:lang w:eastAsia="es-CO"/>
        </w:rPr>
        <w:t xml:space="preserve">- </w:t>
      </w:r>
      <w:r w:rsidRPr="008243B3">
        <w:rPr>
          <w:rFonts w:cstheme="minorHAnsi"/>
          <w:sz w:val="20"/>
          <w:lang w:eastAsia="es-CO"/>
        </w:rPr>
        <w:t xml:space="preserve">PRINCIPIOS: </w:t>
      </w:r>
    </w:p>
    <w:p w:rsidR="008A4806" w:rsidRPr="008243B3" w:rsidRDefault="008A4806" w:rsidP="008A4806">
      <w:pPr>
        <w:pStyle w:val="Prrafodelista1"/>
        <w:tabs>
          <w:tab w:val="left" w:pos="5400"/>
        </w:tabs>
        <w:spacing w:after="0" w:line="240" w:lineRule="auto"/>
        <w:ind w:left="0"/>
        <w:jc w:val="both"/>
        <w:rPr>
          <w:rFonts w:cstheme="minorHAnsi"/>
          <w:sz w:val="20"/>
          <w:szCs w:val="20"/>
          <w:lang w:eastAsia="es-CO"/>
        </w:rPr>
      </w:pPr>
      <w:r w:rsidRPr="008243B3">
        <w:rPr>
          <w:rFonts w:cstheme="minorHAnsi"/>
          <w:sz w:val="20"/>
          <w:szCs w:val="20"/>
          <w:lang w:eastAsia="es-CO"/>
        </w:rPr>
        <w:t>ARTÍCULO 5. Principios del Sistema: Son principios del sistema nacional de convivencia escolar y formación para los derechos humanos, la educación para la sexualidad y la prevención y mitigación de la violencia escolar:</w:t>
      </w:r>
    </w:p>
    <w:p w:rsidR="008A4806" w:rsidRPr="008243B3" w:rsidRDefault="008A4806" w:rsidP="00566D80">
      <w:pPr>
        <w:autoSpaceDE w:val="0"/>
        <w:autoSpaceDN w:val="0"/>
        <w:adjustRightInd w:val="0"/>
        <w:spacing w:after="0" w:line="240" w:lineRule="auto"/>
        <w:jc w:val="both"/>
        <w:rPr>
          <w:rFonts w:cstheme="minorHAnsi"/>
          <w:sz w:val="20"/>
          <w:szCs w:val="20"/>
          <w:lang w:eastAsia="es-CO"/>
        </w:rPr>
      </w:pPr>
      <w:r w:rsidRPr="008243B3">
        <w:rPr>
          <w:rFonts w:cstheme="minorHAnsi"/>
          <w:b/>
          <w:bCs/>
          <w:sz w:val="20"/>
          <w:szCs w:val="20"/>
          <w:lang w:eastAsia="es-CO"/>
        </w:rPr>
        <w:t>Participación</w:t>
      </w:r>
      <w:r w:rsidRPr="008243B3">
        <w:rPr>
          <w:rFonts w:cstheme="minorHAnsi"/>
          <w:sz w:val="20"/>
          <w:szCs w:val="20"/>
          <w:lang w:eastAsia="es-CO"/>
        </w:rPr>
        <w:t xml:space="preserve">. En virtud de este principio las entidades y establecimientos educativos deben garantizar su participación activa para la coordinación y armonización de acciones, en el ejercicio de sus respectivas funciones, que permitan el cumplimiento de los fines del Sistema. Al tenor de la Ley 115 de </w:t>
      </w:r>
      <w:r w:rsidRPr="008243B3">
        <w:rPr>
          <w:rFonts w:cstheme="minorHAnsi"/>
          <w:sz w:val="20"/>
          <w:szCs w:val="20"/>
        </w:rPr>
        <w:t xml:space="preserve">1994 y de los artículos 31, 32, 43 Y 44 de la Ley 1098 de 2006, los establecimientos educativos deben garantizar el derecho a la participación de niños, niñas y adolescentes en el desarrollo de las estrategias y acciones que se adelanten dentro de los mismos en el marco del Sistema. En armonía con los artículos 113  de la Constitución Política, los diferentes estamentos estatales deben actuar en el marco de la coordinación, concurrencia, complementariedad y subsidiariedad; respondiendo a sus funciones misionales. </w:t>
      </w:r>
    </w:p>
    <w:p w:rsidR="008A4806" w:rsidRPr="008243B3" w:rsidRDefault="008A4806" w:rsidP="008A4806">
      <w:pPr>
        <w:autoSpaceDE w:val="0"/>
        <w:autoSpaceDN w:val="0"/>
        <w:adjustRightInd w:val="0"/>
        <w:spacing w:after="0" w:line="240" w:lineRule="auto"/>
        <w:jc w:val="both"/>
        <w:rPr>
          <w:rFonts w:cstheme="minorHAnsi"/>
          <w:sz w:val="20"/>
          <w:szCs w:val="20"/>
          <w:lang w:eastAsia="es-CO"/>
        </w:rPr>
      </w:pPr>
      <w:r w:rsidRPr="008243B3">
        <w:rPr>
          <w:rFonts w:cstheme="minorHAnsi"/>
          <w:sz w:val="20"/>
          <w:szCs w:val="20"/>
          <w:lang w:eastAsia="es-CO"/>
        </w:rPr>
        <w:t xml:space="preserve">2. </w:t>
      </w:r>
      <w:r w:rsidRPr="008243B3">
        <w:rPr>
          <w:rFonts w:cstheme="minorHAnsi"/>
          <w:b/>
          <w:bCs/>
          <w:sz w:val="20"/>
          <w:szCs w:val="20"/>
          <w:lang w:eastAsia="es-CO"/>
        </w:rPr>
        <w:t>Corresponsabilidad</w:t>
      </w:r>
      <w:r w:rsidRPr="008243B3">
        <w:rPr>
          <w:rFonts w:cstheme="minorHAnsi"/>
          <w:sz w:val="20"/>
          <w:szCs w:val="20"/>
          <w:lang w:eastAsia="es-CO"/>
        </w:rPr>
        <w:t xml:space="preserve">. La familia, los establecimientos educativos, la sociedad y el Estado son corresponsables de la formación ciudadana, la promoción de la convivencia escolar, la educación para el ejercicio de los derechos humanos, sexuales y reproductivos de los niños, niñas y adolescentes desde sus respectivos ámbitos de acción, en torno a los objetivos del Sistema y de conformidad con lo consagrado en el artículo 44 de la Constitución Política y el Código de Infancia y la Adolescencia. </w:t>
      </w:r>
    </w:p>
    <w:p w:rsidR="008A4806" w:rsidRPr="008243B3" w:rsidRDefault="008A4806" w:rsidP="008A4806">
      <w:pPr>
        <w:pStyle w:val="Prrafodelista1"/>
        <w:tabs>
          <w:tab w:val="left" w:pos="5400"/>
        </w:tabs>
        <w:spacing w:after="0" w:line="240" w:lineRule="auto"/>
        <w:ind w:left="0"/>
        <w:jc w:val="both"/>
        <w:rPr>
          <w:rFonts w:cstheme="minorHAnsi"/>
          <w:sz w:val="20"/>
          <w:szCs w:val="20"/>
          <w:lang w:eastAsia="es-CO"/>
        </w:rPr>
      </w:pPr>
      <w:r w:rsidRPr="008243B3">
        <w:rPr>
          <w:rFonts w:cstheme="minorHAnsi"/>
          <w:sz w:val="20"/>
          <w:szCs w:val="20"/>
          <w:lang w:eastAsia="es-CO"/>
        </w:rPr>
        <w:t xml:space="preserve">3. </w:t>
      </w:r>
      <w:r w:rsidRPr="008243B3">
        <w:rPr>
          <w:rFonts w:cstheme="minorHAnsi"/>
          <w:b/>
          <w:bCs/>
          <w:sz w:val="20"/>
          <w:szCs w:val="20"/>
          <w:lang w:eastAsia="es-CO"/>
        </w:rPr>
        <w:t>Autonomía</w:t>
      </w:r>
      <w:r w:rsidRPr="008243B3">
        <w:rPr>
          <w:rFonts w:cstheme="minorHAnsi"/>
          <w:sz w:val="20"/>
          <w:szCs w:val="20"/>
          <w:lang w:eastAsia="es-CO"/>
        </w:rPr>
        <w:t>: Los individuos, entidades territoriales e instituciones educativas son autónomos en concordancia con la Constitución Política y dentro de los límites fijados por las leyes, normas y disposiciones.</w:t>
      </w:r>
    </w:p>
    <w:p w:rsidR="008A4806" w:rsidRPr="008243B3" w:rsidRDefault="008A4806" w:rsidP="008A4806">
      <w:pPr>
        <w:autoSpaceDE w:val="0"/>
        <w:autoSpaceDN w:val="0"/>
        <w:adjustRightInd w:val="0"/>
        <w:spacing w:after="0" w:line="240" w:lineRule="auto"/>
        <w:jc w:val="both"/>
        <w:rPr>
          <w:rFonts w:cstheme="minorHAnsi"/>
          <w:sz w:val="20"/>
          <w:lang w:eastAsia="es-CO"/>
        </w:rPr>
      </w:pPr>
      <w:r w:rsidRPr="008243B3">
        <w:rPr>
          <w:rFonts w:cstheme="minorHAnsi"/>
          <w:sz w:val="20"/>
          <w:lang w:eastAsia="es-CO"/>
        </w:rPr>
        <w:t xml:space="preserve">4. </w:t>
      </w:r>
      <w:r w:rsidRPr="008243B3">
        <w:rPr>
          <w:rFonts w:cstheme="minorHAnsi"/>
          <w:b/>
          <w:bCs/>
          <w:sz w:val="20"/>
          <w:lang w:eastAsia="es-CO"/>
        </w:rPr>
        <w:t>Diversidad</w:t>
      </w:r>
      <w:r w:rsidRPr="008243B3">
        <w:rPr>
          <w:rFonts w:cstheme="minorHAnsi"/>
          <w:sz w:val="20"/>
          <w:lang w:eastAsia="es-CO"/>
        </w:rPr>
        <w:t xml:space="preserve">: El Sistema se fundamenta en el reconocimiento, respeto y valoración de la dignidad propia y ajena, sin discriminación por razones de género, orientación o identidad sexual, etnia o condición física, social o cultural. Los niños, niñas y adolescentes tienen derecho a recibir una educación y formación que se fundamente en una concepción integral de la persona y la dignidad humana, en ambientes pacíficos, democráticos e incluyentes. </w:t>
      </w:r>
    </w:p>
    <w:p w:rsidR="008A4806" w:rsidRPr="008243B3" w:rsidRDefault="008A4806" w:rsidP="008A4806">
      <w:pPr>
        <w:pStyle w:val="Prrafodelista1"/>
        <w:tabs>
          <w:tab w:val="left" w:pos="5400"/>
        </w:tabs>
        <w:spacing w:after="0" w:line="240" w:lineRule="auto"/>
        <w:ind w:left="0"/>
        <w:jc w:val="both"/>
        <w:rPr>
          <w:rFonts w:cstheme="minorHAnsi"/>
          <w:sz w:val="20"/>
          <w:lang w:eastAsia="es-CO"/>
        </w:rPr>
      </w:pPr>
      <w:r w:rsidRPr="008243B3">
        <w:rPr>
          <w:rFonts w:cstheme="minorHAnsi"/>
          <w:sz w:val="20"/>
          <w:lang w:eastAsia="es-CO"/>
        </w:rPr>
        <w:t xml:space="preserve">5. </w:t>
      </w:r>
      <w:r w:rsidRPr="008243B3">
        <w:rPr>
          <w:rFonts w:cstheme="minorHAnsi"/>
          <w:b/>
          <w:bCs/>
          <w:sz w:val="20"/>
          <w:lang w:eastAsia="es-CO"/>
        </w:rPr>
        <w:t>Integralidad</w:t>
      </w:r>
      <w:r w:rsidRPr="008243B3">
        <w:rPr>
          <w:rFonts w:cstheme="minorHAnsi"/>
          <w:sz w:val="20"/>
          <w:lang w:eastAsia="es-CO"/>
        </w:rPr>
        <w:t>: La filosofía del sistema será integral, y estará orientada hacia la promoción de la educación para la autorregulación del individuo, de la educación para la sanción social y de la educación en el respeto a la Constitución y las leyes.</w:t>
      </w:r>
    </w:p>
    <w:p w:rsidR="008A4806" w:rsidRPr="008243B3" w:rsidRDefault="008A4806" w:rsidP="008A4806">
      <w:pPr>
        <w:autoSpaceDE w:val="0"/>
        <w:autoSpaceDN w:val="0"/>
        <w:adjustRightInd w:val="0"/>
        <w:spacing w:after="0" w:line="240" w:lineRule="auto"/>
        <w:rPr>
          <w:rFonts w:cstheme="minorHAnsi"/>
          <w:sz w:val="20"/>
          <w:lang w:eastAsia="es-CO"/>
        </w:rPr>
      </w:pPr>
      <w:r w:rsidRPr="008243B3">
        <w:rPr>
          <w:rFonts w:cstheme="minorHAnsi"/>
          <w:b/>
          <w:bCs/>
          <w:sz w:val="20"/>
          <w:lang w:eastAsia="es-CO"/>
        </w:rPr>
        <w:t xml:space="preserve">RESPONSABILIDADES </w:t>
      </w:r>
    </w:p>
    <w:p w:rsidR="008A4806" w:rsidRPr="008243B3" w:rsidRDefault="008A4806" w:rsidP="008A4806">
      <w:pPr>
        <w:autoSpaceDE w:val="0"/>
        <w:autoSpaceDN w:val="0"/>
        <w:adjustRightInd w:val="0"/>
        <w:spacing w:after="0" w:line="240" w:lineRule="auto"/>
        <w:jc w:val="both"/>
        <w:rPr>
          <w:rFonts w:cstheme="minorHAnsi"/>
          <w:sz w:val="20"/>
          <w:szCs w:val="20"/>
          <w:lang w:eastAsia="es-CO"/>
        </w:rPr>
      </w:pPr>
      <w:r w:rsidRPr="008243B3">
        <w:rPr>
          <w:rFonts w:cstheme="minorHAnsi"/>
          <w:sz w:val="20"/>
          <w:lang w:eastAsia="es-CO"/>
        </w:rPr>
        <w:lastRenderedPageBreak/>
        <w:t>ARTÍCULO 17. Responsabilidades de los establecimientos educativos en el Sistema Nacional de convivencia escolar y formación para los derechos humanos, la educación para</w:t>
      </w:r>
      <w:r w:rsidRPr="008243B3">
        <w:rPr>
          <w:rFonts w:ascii="Arial" w:hAnsi="Arial" w:cs="Arial"/>
          <w:sz w:val="20"/>
          <w:lang w:eastAsia="es-CO"/>
        </w:rPr>
        <w:t xml:space="preserve"> </w:t>
      </w:r>
      <w:r w:rsidRPr="008243B3">
        <w:rPr>
          <w:rFonts w:cstheme="minorHAnsi"/>
          <w:sz w:val="20"/>
          <w:szCs w:val="20"/>
          <w:lang w:eastAsia="es-CO"/>
        </w:rPr>
        <w:t xml:space="preserve">la sexualidad y la prevención y mitigación de la violencia escolar. Además de las que establece la normatividad vigente y que le son propias, tendrá las siguientes responsabilidades: </w:t>
      </w:r>
    </w:p>
    <w:p w:rsidR="008A4806" w:rsidRPr="008243B3" w:rsidRDefault="008A4806" w:rsidP="008A4806">
      <w:pPr>
        <w:autoSpaceDE w:val="0"/>
        <w:autoSpaceDN w:val="0"/>
        <w:adjustRightInd w:val="0"/>
        <w:spacing w:after="0" w:line="240" w:lineRule="auto"/>
        <w:jc w:val="both"/>
        <w:rPr>
          <w:rFonts w:cstheme="minorHAnsi"/>
          <w:sz w:val="20"/>
          <w:szCs w:val="20"/>
          <w:lang w:eastAsia="es-CO"/>
        </w:rPr>
      </w:pPr>
      <w:r w:rsidRPr="008243B3">
        <w:rPr>
          <w:rFonts w:cstheme="minorHAnsi"/>
          <w:sz w:val="20"/>
          <w:szCs w:val="20"/>
          <w:lang w:eastAsia="es-CO"/>
        </w:rPr>
        <w:t xml:space="preserve">1) Garantizar a sus estudiantes, educadores, directivos docentes y demás personal de los establecimientos escolares el respeto a la dignidad e integridad física y moral en el marco de la convivencia escolar, los derechos humanos, sexuales y reproductivos. </w:t>
      </w:r>
    </w:p>
    <w:p w:rsidR="008A4806" w:rsidRPr="008243B3" w:rsidRDefault="008A4806" w:rsidP="008A4806">
      <w:pPr>
        <w:autoSpaceDE w:val="0"/>
        <w:autoSpaceDN w:val="0"/>
        <w:adjustRightInd w:val="0"/>
        <w:spacing w:after="0" w:line="240" w:lineRule="auto"/>
        <w:jc w:val="both"/>
        <w:rPr>
          <w:rFonts w:cstheme="minorHAnsi"/>
          <w:sz w:val="20"/>
          <w:szCs w:val="20"/>
          <w:lang w:eastAsia="es-CO"/>
        </w:rPr>
      </w:pPr>
      <w:r w:rsidRPr="008243B3">
        <w:rPr>
          <w:rFonts w:cstheme="minorHAnsi"/>
          <w:sz w:val="20"/>
          <w:szCs w:val="20"/>
          <w:lang w:eastAsia="es-CO"/>
        </w:rPr>
        <w:t xml:space="preserve">2) Implementar el comité de escolar de convivencia y garantizar el cumplimiento de sus funciones acorde con lo estipulado en los artículos 11,12 Y 13 de la presente Ley. </w:t>
      </w:r>
    </w:p>
    <w:p w:rsidR="008A4806" w:rsidRPr="008243B3" w:rsidRDefault="008A4806" w:rsidP="008A4806">
      <w:pPr>
        <w:autoSpaceDE w:val="0"/>
        <w:autoSpaceDN w:val="0"/>
        <w:adjustRightInd w:val="0"/>
        <w:spacing w:after="0" w:line="240" w:lineRule="auto"/>
        <w:jc w:val="both"/>
        <w:rPr>
          <w:rFonts w:cstheme="minorHAnsi"/>
          <w:sz w:val="20"/>
          <w:szCs w:val="20"/>
          <w:lang w:eastAsia="es-CO"/>
        </w:rPr>
      </w:pPr>
      <w:r w:rsidRPr="008243B3">
        <w:rPr>
          <w:rFonts w:cstheme="minorHAnsi"/>
          <w:sz w:val="20"/>
          <w:szCs w:val="20"/>
          <w:lang w:eastAsia="es-CO"/>
        </w:rPr>
        <w:t xml:space="preserve">3) Desarrollar los componentes de prevención, promoción y protección a través del manual de convivencia, y la aplicación de la Ruta de Atención Integral para la Convivencia Escolar, con el fin de proteger a los estudiantes contra toda forma de acoso, violencia escolar y vulneración de los derechos humanos sexuales y reproductivos, por parte de los demás compañeros, Profesores o directivos docentes. </w:t>
      </w:r>
    </w:p>
    <w:p w:rsidR="008A4806" w:rsidRPr="008243B3" w:rsidRDefault="008A4806" w:rsidP="008A4806">
      <w:pPr>
        <w:pStyle w:val="Default"/>
        <w:jc w:val="both"/>
        <w:rPr>
          <w:rFonts w:asciiTheme="minorHAnsi" w:hAnsiTheme="minorHAnsi" w:cstheme="minorHAnsi"/>
          <w:color w:val="auto"/>
          <w:sz w:val="20"/>
          <w:szCs w:val="22"/>
        </w:rPr>
      </w:pPr>
      <w:r w:rsidRPr="008243B3">
        <w:rPr>
          <w:rFonts w:asciiTheme="minorHAnsi" w:hAnsiTheme="minorHAnsi" w:cstheme="minorHAnsi"/>
          <w:color w:val="auto"/>
          <w:sz w:val="20"/>
          <w:szCs w:val="20"/>
        </w:rPr>
        <w:t>4) Revisar y ajustar el proyecto educativo institucional, el manual de convivencia, y el sistema institucional de evaluación de estudiantes anualmente, en un proceso participativo que involucre a los estudiantes y en general a la comunidad educativa, a la luz de los enfoques de derechos,</w:t>
      </w:r>
      <w:r w:rsidRPr="008243B3">
        <w:rPr>
          <w:color w:val="auto"/>
          <w:sz w:val="22"/>
          <w:szCs w:val="22"/>
        </w:rPr>
        <w:t xml:space="preserve"> </w:t>
      </w:r>
      <w:r w:rsidRPr="008243B3">
        <w:rPr>
          <w:rFonts w:asciiTheme="minorHAnsi" w:hAnsiTheme="minorHAnsi" w:cstheme="minorHAnsi"/>
          <w:color w:val="auto"/>
          <w:sz w:val="20"/>
          <w:szCs w:val="22"/>
        </w:rPr>
        <w:t xml:space="preserve">de competencias y diferencial, acorde con la Ley General de Educación, la Ley 1098 de 2006 y las normas que las desarrollan. </w:t>
      </w:r>
    </w:p>
    <w:p w:rsidR="008A4806" w:rsidRPr="008243B3" w:rsidRDefault="008A4806" w:rsidP="008A4806">
      <w:pPr>
        <w:autoSpaceDE w:val="0"/>
        <w:autoSpaceDN w:val="0"/>
        <w:adjustRightInd w:val="0"/>
        <w:spacing w:after="0" w:line="240" w:lineRule="auto"/>
        <w:jc w:val="both"/>
        <w:rPr>
          <w:rFonts w:cstheme="minorHAnsi"/>
          <w:sz w:val="20"/>
          <w:lang w:eastAsia="es-CO"/>
        </w:rPr>
      </w:pPr>
      <w:r w:rsidRPr="008243B3">
        <w:rPr>
          <w:rFonts w:cstheme="minorHAnsi"/>
          <w:sz w:val="20"/>
          <w:lang w:eastAsia="es-CO"/>
        </w:rPr>
        <w:t xml:space="preserve">5) Revisar anualmente las condiciones de convivencia escolar del establecimiento educativo e identificar factores de riesgo y factores protectores que incidan en la convivencia escolar, protección de derechos humanos, sexuales y reproductivos, en los procesos de autoevaluación Institucional o de certificación de calidad, con base en la implementación de la Ruta de Atención Integral y en las decisiones que adopte el comité escolar de convivencia. </w:t>
      </w:r>
    </w:p>
    <w:p w:rsidR="008A4806" w:rsidRPr="008243B3" w:rsidRDefault="008A4806" w:rsidP="008A4806">
      <w:pPr>
        <w:autoSpaceDE w:val="0"/>
        <w:autoSpaceDN w:val="0"/>
        <w:adjustRightInd w:val="0"/>
        <w:spacing w:after="0" w:line="240" w:lineRule="auto"/>
        <w:jc w:val="both"/>
        <w:rPr>
          <w:rFonts w:cstheme="minorHAnsi"/>
          <w:sz w:val="20"/>
          <w:lang w:eastAsia="es-CO"/>
        </w:rPr>
      </w:pPr>
      <w:r w:rsidRPr="008243B3">
        <w:rPr>
          <w:rFonts w:cstheme="minorHAnsi"/>
          <w:sz w:val="20"/>
          <w:lang w:eastAsia="es-CO"/>
        </w:rPr>
        <w:t xml:space="preserve">6) Emprender acciones que involucren a toda la comunidad educativa en un proceso de reflexión pedagógica sobre los factores asociados a la violencia y el acoso escolar y la vulneración de los derechos sexuales y reproductivos y el impacto de los mismos incorporando conocimiento pertinente acerca del cuidado del propio cuerpo y de las relaciones con los demás, inculcando la tolerancia y el respeto mutuo. </w:t>
      </w:r>
    </w:p>
    <w:p w:rsidR="008A4806" w:rsidRPr="008243B3" w:rsidRDefault="008A4806" w:rsidP="008A4806">
      <w:pPr>
        <w:autoSpaceDE w:val="0"/>
        <w:autoSpaceDN w:val="0"/>
        <w:adjustRightInd w:val="0"/>
        <w:spacing w:after="0" w:line="240" w:lineRule="auto"/>
        <w:jc w:val="both"/>
        <w:rPr>
          <w:rFonts w:cstheme="minorHAnsi"/>
          <w:sz w:val="20"/>
          <w:lang w:eastAsia="es-CO"/>
        </w:rPr>
      </w:pPr>
      <w:r w:rsidRPr="008243B3">
        <w:rPr>
          <w:rFonts w:cstheme="minorHAnsi"/>
          <w:sz w:val="20"/>
          <w:lang w:eastAsia="es-CO"/>
        </w:rPr>
        <w:t xml:space="preserve">7) Desarrollar estrategias e instrumentos destinados a promover la convivencia escolar a partir de evaluaciones y seguimiento de las formas de acoso y violencia escolar más frecuentes. </w:t>
      </w:r>
    </w:p>
    <w:p w:rsidR="008A4806" w:rsidRPr="008243B3" w:rsidRDefault="008A4806" w:rsidP="008A4806">
      <w:pPr>
        <w:autoSpaceDE w:val="0"/>
        <w:autoSpaceDN w:val="0"/>
        <w:adjustRightInd w:val="0"/>
        <w:spacing w:after="0" w:line="240" w:lineRule="auto"/>
        <w:jc w:val="both"/>
        <w:rPr>
          <w:rFonts w:cstheme="minorHAnsi"/>
          <w:sz w:val="20"/>
          <w:lang w:eastAsia="es-CO"/>
        </w:rPr>
      </w:pPr>
      <w:r w:rsidRPr="008243B3">
        <w:rPr>
          <w:rFonts w:cstheme="minorHAnsi"/>
          <w:sz w:val="20"/>
          <w:lang w:eastAsia="es-CO"/>
        </w:rPr>
        <w:t xml:space="preserve">8) Adoptar estrategias para estimular actitudes entre los miembros de la comunidad educativa que promuevan y fortalezcan la convivencia escolar, la mediación y reconciliación y la divulgación de estas experiencias exitosas. </w:t>
      </w:r>
    </w:p>
    <w:p w:rsidR="008A4806" w:rsidRPr="008243B3" w:rsidRDefault="008A4806" w:rsidP="008A4806">
      <w:pPr>
        <w:pStyle w:val="Prrafodelista1"/>
        <w:tabs>
          <w:tab w:val="left" w:pos="5400"/>
        </w:tabs>
        <w:spacing w:after="0" w:line="240" w:lineRule="auto"/>
        <w:ind w:left="0"/>
        <w:jc w:val="both"/>
        <w:rPr>
          <w:rFonts w:cstheme="minorHAnsi"/>
          <w:bCs/>
          <w:sz w:val="18"/>
          <w:szCs w:val="20"/>
        </w:rPr>
      </w:pPr>
      <w:r w:rsidRPr="008243B3">
        <w:rPr>
          <w:rFonts w:cstheme="minorHAnsi"/>
          <w:sz w:val="20"/>
          <w:lang w:eastAsia="es-CO"/>
        </w:rPr>
        <w:t>9) Generar estrategias pedagógicas para articular procesos de formación entre las distintas áreas de estudio.</w:t>
      </w:r>
    </w:p>
    <w:p w:rsidR="008A4806" w:rsidRPr="008243B3" w:rsidRDefault="008A4806" w:rsidP="008A4806">
      <w:pPr>
        <w:autoSpaceDE w:val="0"/>
        <w:autoSpaceDN w:val="0"/>
        <w:adjustRightInd w:val="0"/>
        <w:spacing w:after="0" w:line="240" w:lineRule="auto"/>
        <w:jc w:val="both"/>
        <w:rPr>
          <w:rFonts w:cstheme="minorHAnsi"/>
          <w:sz w:val="20"/>
          <w:szCs w:val="20"/>
          <w:lang w:eastAsia="es-CO"/>
        </w:rPr>
      </w:pPr>
      <w:r w:rsidRPr="008243B3">
        <w:rPr>
          <w:rFonts w:cstheme="minorHAnsi"/>
          <w:sz w:val="20"/>
          <w:szCs w:val="20"/>
          <w:lang w:eastAsia="es-CO"/>
        </w:rPr>
        <w:t xml:space="preserve">ARTÍCULO 18. Responsabilidades del director o rector del establecimiento educativo en el Sistema Nacional de convivencia escolar y formación para los derechos humanos, la educación para la sexualidad y la prevención y mitigación de la violencia escolar. Además de las que establece la normatividad vigente y que le son propias, tendrá las siguientes responsabilidades: </w:t>
      </w:r>
    </w:p>
    <w:p w:rsidR="008A4806" w:rsidRPr="008243B3" w:rsidRDefault="008A4806" w:rsidP="008A4806">
      <w:pPr>
        <w:autoSpaceDE w:val="0"/>
        <w:autoSpaceDN w:val="0"/>
        <w:adjustRightInd w:val="0"/>
        <w:spacing w:after="0" w:line="240" w:lineRule="auto"/>
        <w:jc w:val="both"/>
        <w:rPr>
          <w:rFonts w:cstheme="minorHAnsi"/>
          <w:sz w:val="20"/>
          <w:szCs w:val="20"/>
          <w:lang w:eastAsia="es-CO"/>
        </w:rPr>
      </w:pPr>
      <w:r w:rsidRPr="008243B3">
        <w:rPr>
          <w:rFonts w:cstheme="minorHAnsi"/>
          <w:sz w:val="20"/>
          <w:szCs w:val="20"/>
          <w:lang w:eastAsia="es-CO"/>
        </w:rPr>
        <w:t xml:space="preserve">1) Liderar el comité, escolar de convivencia acorde con lo estipulado en los artículos 11',12 Y 13 de la presente Ley. </w:t>
      </w:r>
    </w:p>
    <w:p w:rsidR="008A4806" w:rsidRPr="008243B3" w:rsidRDefault="008A4806" w:rsidP="008A4806">
      <w:pPr>
        <w:autoSpaceDE w:val="0"/>
        <w:autoSpaceDN w:val="0"/>
        <w:adjustRightInd w:val="0"/>
        <w:spacing w:after="0" w:line="240" w:lineRule="auto"/>
        <w:jc w:val="both"/>
        <w:rPr>
          <w:rFonts w:cstheme="minorHAnsi"/>
          <w:sz w:val="20"/>
          <w:szCs w:val="20"/>
          <w:lang w:eastAsia="es-CO"/>
        </w:rPr>
      </w:pPr>
      <w:r w:rsidRPr="008243B3">
        <w:rPr>
          <w:rFonts w:cstheme="minorHAnsi"/>
          <w:sz w:val="20"/>
          <w:szCs w:val="20"/>
          <w:lang w:eastAsia="es-CO"/>
        </w:rPr>
        <w:t xml:space="preserve">2) Incorporar en los procesos de planeación institucional el desarrollo de los componentes de prevención y de promoción, y los protocolos o procedimientos establecidos para la implementación de la ruta de atención integral para la convivencia escolar. </w:t>
      </w:r>
    </w:p>
    <w:p w:rsidR="008A4806" w:rsidRPr="008243B3" w:rsidRDefault="008A4806" w:rsidP="008A4806">
      <w:pPr>
        <w:autoSpaceDE w:val="0"/>
        <w:autoSpaceDN w:val="0"/>
        <w:adjustRightInd w:val="0"/>
        <w:spacing w:after="0" w:line="240" w:lineRule="auto"/>
        <w:jc w:val="both"/>
        <w:rPr>
          <w:rFonts w:cstheme="minorHAnsi"/>
          <w:sz w:val="20"/>
          <w:szCs w:val="20"/>
          <w:lang w:eastAsia="es-CO"/>
        </w:rPr>
      </w:pPr>
      <w:r w:rsidRPr="008243B3">
        <w:rPr>
          <w:rFonts w:cstheme="minorHAnsi"/>
          <w:sz w:val="20"/>
          <w:szCs w:val="20"/>
          <w:lang w:eastAsia="es-CO"/>
        </w:rPr>
        <w:t xml:space="preserve">3) Liderar la revisión y ajuste del proyecto educativo institucional, el manual de convivencia, y el sistema institucional de evaluación anualmente, en un proceso participativo que involucre a los estudiantes y en general a la comunidad educativa, en el marco del Plan de Mejoramiento Institucional. </w:t>
      </w:r>
    </w:p>
    <w:p w:rsidR="008A4806" w:rsidRPr="008243B3" w:rsidRDefault="008A4806" w:rsidP="008A4806">
      <w:pPr>
        <w:pStyle w:val="Prrafodelista1"/>
        <w:tabs>
          <w:tab w:val="left" w:pos="5400"/>
        </w:tabs>
        <w:spacing w:after="0" w:line="240" w:lineRule="auto"/>
        <w:ind w:left="0"/>
        <w:jc w:val="both"/>
        <w:rPr>
          <w:rFonts w:cstheme="minorHAnsi"/>
          <w:bCs/>
          <w:sz w:val="20"/>
          <w:szCs w:val="20"/>
        </w:rPr>
      </w:pPr>
      <w:r w:rsidRPr="008243B3">
        <w:rPr>
          <w:rFonts w:cstheme="minorHAnsi"/>
          <w:sz w:val="20"/>
          <w:szCs w:val="20"/>
          <w:lang w:eastAsia="es-CO"/>
        </w:rPr>
        <w:t>4) Reportar aquellos casos de acoso y violencia escolar y vulneración de derechos sexuales y reproductivos de los niños, niñas y adolescentes del establecimiento educativo, en su calidad de presidente del comité escolar de convivencia, acorde con la normatividad vigente y los protocolos definidos en la Ruta de Atención Integral y hacer seguimiento a dichos casos.</w:t>
      </w:r>
    </w:p>
    <w:p w:rsidR="004A4D6E" w:rsidRPr="008243B3" w:rsidRDefault="008A4806" w:rsidP="008A4806">
      <w:pPr>
        <w:pStyle w:val="Prrafodelista1"/>
        <w:tabs>
          <w:tab w:val="left" w:pos="5400"/>
        </w:tabs>
        <w:spacing w:after="0" w:line="240" w:lineRule="auto"/>
        <w:ind w:left="0"/>
        <w:jc w:val="both"/>
      </w:pPr>
      <w:r w:rsidRPr="008243B3">
        <w:t xml:space="preserve">ARTÍCULO 19. Responsabilidades de los docentes en el Sistema Nacional de convivencia escolar y formación para los derechos humanos, la educación para la sexualidad y la prevención y </w:t>
      </w:r>
      <w:r w:rsidRPr="008243B3">
        <w:lastRenderedPageBreak/>
        <w:t>mitigación de la violencia escolar Además de las que establece la normatividad vigente y que le son propias, tendrán las siguientes responsabilidades:</w:t>
      </w:r>
    </w:p>
    <w:p w:rsidR="008A4806" w:rsidRPr="008243B3" w:rsidRDefault="008A4806" w:rsidP="004630DE">
      <w:pPr>
        <w:autoSpaceDE w:val="0"/>
        <w:autoSpaceDN w:val="0"/>
        <w:adjustRightInd w:val="0"/>
        <w:spacing w:after="0" w:line="240" w:lineRule="auto"/>
        <w:jc w:val="both"/>
        <w:rPr>
          <w:rFonts w:cstheme="minorHAnsi"/>
          <w:sz w:val="20"/>
          <w:szCs w:val="20"/>
          <w:lang w:eastAsia="es-CO"/>
        </w:rPr>
      </w:pPr>
      <w:r w:rsidRPr="008243B3">
        <w:rPr>
          <w:rFonts w:cstheme="minorHAnsi"/>
          <w:sz w:val="20"/>
          <w:szCs w:val="20"/>
          <w:lang w:eastAsia="es-CO"/>
        </w:rPr>
        <w:t xml:space="preserve">1. Identificar, reportar y realizar el seguimiento a los casos de acoso escolar, violencia escolar y vulneración de derechos sexuales y reproductivos que afecten a estudiantes del establecimiento educativo, acorde con los artículos 11 y 12 de la Ley 1146 de 2007 y demás normatividad vigente, con el manual de convivencia y con los protocolos definidos en la Ruta de Atención Integral para la Convivencia Escolar. Si la situación de intimidación de la que tienen conocimiento se hace a través de medios electrónicos igualmente deberá reportar al comité de convivencia para activar el protocolo respectivo. </w:t>
      </w:r>
    </w:p>
    <w:p w:rsidR="008A4806" w:rsidRPr="008243B3" w:rsidRDefault="008A4806" w:rsidP="004630DE">
      <w:pPr>
        <w:autoSpaceDE w:val="0"/>
        <w:autoSpaceDN w:val="0"/>
        <w:adjustRightInd w:val="0"/>
        <w:spacing w:after="0" w:line="240" w:lineRule="auto"/>
        <w:jc w:val="both"/>
        <w:rPr>
          <w:rFonts w:cstheme="minorHAnsi"/>
          <w:sz w:val="20"/>
          <w:szCs w:val="20"/>
          <w:lang w:eastAsia="es-CO"/>
        </w:rPr>
      </w:pPr>
      <w:r w:rsidRPr="008243B3">
        <w:rPr>
          <w:rFonts w:cstheme="minorHAnsi"/>
          <w:sz w:val="20"/>
          <w:szCs w:val="20"/>
          <w:lang w:eastAsia="es-CO"/>
        </w:rPr>
        <w:t xml:space="preserve">2. Transformar las prácticas pedagógicas para contribuir a la construcción de ambientes de aprendizajes democráticos y tolerantes que potencien la participación, la construcción colectiva de estrategias para la resolución de conflictos, el respeto a la dignidad humana, a la vida, a la integridad física y moral de los estudiantes. </w:t>
      </w:r>
    </w:p>
    <w:p w:rsidR="008A4806" w:rsidRPr="008243B3" w:rsidRDefault="008A4806" w:rsidP="004630DE">
      <w:pPr>
        <w:autoSpaceDE w:val="0"/>
        <w:autoSpaceDN w:val="0"/>
        <w:adjustRightInd w:val="0"/>
        <w:spacing w:after="0" w:line="240" w:lineRule="auto"/>
        <w:jc w:val="both"/>
        <w:rPr>
          <w:rFonts w:cstheme="minorHAnsi"/>
          <w:sz w:val="20"/>
          <w:szCs w:val="20"/>
          <w:lang w:eastAsia="es-CO"/>
        </w:rPr>
      </w:pPr>
      <w:r w:rsidRPr="008243B3">
        <w:rPr>
          <w:rFonts w:cstheme="minorHAnsi"/>
          <w:sz w:val="20"/>
          <w:szCs w:val="20"/>
          <w:lang w:eastAsia="es-CO"/>
        </w:rPr>
        <w:t xml:space="preserve">3. Participar de los procesos de actualización y de formación docente y de evaluación del clima escolar del establecimiento educativo. </w:t>
      </w:r>
    </w:p>
    <w:p w:rsidR="008A4806" w:rsidRPr="008243B3" w:rsidRDefault="008A4806" w:rsidP="004630DE">
      <w:pPr>
        <w:pStyle w:val="Prrafodelista1"/>
        <w:tabs>
          <w:tab w:val="left" w:pos="5400"/>
        </w:tabs>
        <w:spacing w:after="0" w:line="240" w:lineRule="auto"/>
        <w:ind w:left="0"/>
        <w:jc w:val="both"/>
        <w:rPr>
          <w:rFonts w:cstheme="minorHAnsi"/>
          <w:sz w:val="20"/>
          <w:szCs w:val="20"/>
          <w:lang w:eastAsia="es-CO"/>
        </w:rPr>
      </w:pPr>
      <w:r w:rsidRPr="008243B3">
        <w:rPr>
          <w:rFonts w:cstheme="minorHAnsi"/>
          <w:sz w:val="20"/>
          <w:szCs w:val="20"/>
          <w:lang w:eastAsia="es-CO"/>
        </w:rPr>
        <w:t>4. Contribuir a la construcción y aplicación del manual de convivencia</w:t>
      </w:r>
    </w:p>
    <w:p w:rsidR="008E1274" w:rsidRPr="008243B3" w:rsidRDefault="008E1274" w:rsidP="00902896">
      <w:pPr>
        <w:pStyle w:val="Prrafodelista1"/>
        <w:tabs>
          <w:tab w:val="left" w:pos="5400"/>
        </w:tabs>
        <w:spacing w:after="0" w:line="240" w:lineRule="auto"/>
        <w:ind w:left="0"/>
        <w:jc w:val="both"/>
        <w:rPr>
          <w:b/>
          <w:bCs/>
        </w:rPr>
      </w:pPr>
    </w:p>
    <w:p w:rsidR="0011187B" w:rsidRPr="00C9329C" w:rsidRDefault="008E1274" w:rsidP="00902896">
      <w:pPr>
        <w:pStyle w:val="Prrafodelista1"/>
        <w:tabs>
          <w:tab w:val="left" w:pos="5400"/>
        </w:tabs>
        <w:spacing w:after="0" w:line="240" w:lineRule="auto"/>
        <w:ind w:left="0"/>
        <w:jc w:val="both"/>
        <w:rPr>
          <w:b/>
          <w:bCs/>
          <w:sz w:val="20"/>
          <w:szCs w:val="20"/>
        </w:rPr>
      </w:pPr>
      <w:r w:rsidRPr="00C9329C">
        <w:rPr>
          <w:b/>
          <w:bCs/>
          <w:sz w:val="20"/>
          <w:szCs w:val="20"/>
        </w:rPr>
        <w:t>DECRETO 1075 DE MAYO</w:t>
      </w:r>
      <w:r w:rsidR="00C3746A" w:rsidRPr="00C9329C">
        <w:rPr>
          <w:b/>
          <w:bCs/>
          <w:sz w:val="20"/>
          <w:szCs w:val="20"/>
        </w:rPr>
        <w:t xml:space="preserve"> 26 </w:t>
      </w:r>
      <w:r w:rsidR="00EF18F5" w:rsidRPr="00C9329C">
        <w:rPr>
          <w:b/>
          <w:bCs/>
          <w:sz w:val="20"/>
          <w:szCs w:val="20"/>
        </w:rPr>
        <w:t>de 2015</w:t>
      </w:r>
      <w:r w:rsidRPr="00C9329C">
        <w:rPr>
          <w:b/>
          <w:bCs/>
          <w:sz w:val="20"/>
          <w:szCs w:val="20"/>
        </w:rPr>
        <w:t xml:space="preserve"> </w:t>
      </w:r>
      <w:r w:rsidR="0011187B" w:rsidRPr="00C9329C">
        <w:rPr>
          <w:b/>
          <w:bCs/>
          <w:sz w:val="20"/>
          <w:szCs w:val="20"/>
        </w:rPr>
        <w:t xml:space="preserve"> </w:t>
      </w:r>
    </w:p>
    <w:p w:rsidR="008E1274" w:rsidRPr="008243B3" w:rsidRDefault="008E1274" w:rsidP="00C21F1F">
      <w:pPr>
        <w:autoSpaceDE w:val="0"/>
        <w:autoSpaceDN w:val="0"/>
        <w:adjustRightInd w:val="0"/>
        <w:spacing w:after="0" w:line="240" w:lineRule="auto"/>
        <w:jc w:val="both"/>
        <w:rPr>
          <w:rFonts w:cstheme="minorHAnsi"/>
          <w:sz w:val="20"/>
          <w:szCs w:val="20"/>
          <w:lang w:eastAsia="es-CO"/>
        </w:rPr>
      </w:pPr>
      <w:r w:rsidRPr="008243B3">
        <w:rPr>
          <w:rFonts w:cstheme="minorHAnsi"/>
          <w:sz w:val="20"/>
          <w:szCs w:val="20"/>
          <w:lang w:eastAsia="es-CO"/>
        </w:rPr>
        <w:t xml:space="preserve">Artículo 2.3.3.1.4.4. </w:t>
      </w:r>
      <w:r w:rsidRPr="008243B3">
        <w:rPr>
          <w:rFonts w:cstheme="minorHAnsi"/>
          <w:i/>
          <w:iCs/>
          <w:sz w:val="20"/>
          <w:szCs w:val="20"/>
          <w:lang w:eastAsia="es-CO"/>
        </w:rPr>
        <w:t xml:space="preserve">Reglamento </w:t>
      </w:r>
      <w:r w:rsidRPr="008243B3">
        <w:rPr>
          <w:rFonts w:cstheme="minorHAnsi"/>
          <w:sz w:val="20"/>
          <w:szCs w:val="20"/>
          <w:lang w:eastAsia="es-CO"/>
        </w:rPr>
        <w:t xml:space="preserve">o </w:t>
      </w:r>
      <w:r w:rsidRPr="008243B3">
        <w:rPr>
          <w:rFonts w:cstheme="minorHAnsi"/>
          <w:i/>
          <w:iCs/>
          <w:sz w:val="20"/>
          <w:szCs w:val="20"/>
          <w:lang w:eastAsia="es-CO"/>
        </w:rPr>
        <w:t xml:space="preserve">manual de convivencia. </w:t>
      </w:r>
      <w:r w:rsidRPr="008243B3">
        <w:rPr>
          <w:rFonts w:cstheme="minorHAnsi"/>
          <w:sz w:val="20"/>
          <w:szCs w:val="20"/>
          <w:lang w:eastAsia="es-CO"/>
        </w:rPr>
        <w:t xml:space="preserve">De acuerdo con lo dispuesto en los artículos 73 y 87 la Ley 115 de 1994, todos los establecimientos educativos como parte integrante del proyecto educativo institucional, un reglamento o manual convivencia. </w:t>
      </w:r>
    </w:p>
    <w:p w:rsidR="00902896" w:rsidRPr="008243B3" w:rsidRDefault="008E1274" w:rsidP="00C21F1F">
      <w:pPr>
        <w:pStyle w:val="Prrafodelista1"/>
        <w:tabs>
          <w:tab w:val="left" w:pos="5400"/>
        </w:tabs>
        <w:spacing w:after="0" w:line="240" w:lineRule="auto"/>
        <w:ind w:left="0"/>
        <w:jc w:val="both"/>
        <w:rPr>
          <w:rFonts w:cstheme="minorHAnsi"/>
          <w:sz w:val="20"/>
          <w:szCs w:val="20"/>
        </w:rPr>
      </w:pPr>
      <w:r w:rsidRPr="008243B3">
        <w:rPr>
          <w:rFonts w:cstheme="minorHAnsi"/>
          <w:sz w:val="20"/>
          <w:szCs w:val="20"/>
          <w:lang w:eastAsia="es-CO"/>
        </w:rPr>
        <w:t>El reglamento o manual de convivencia debe contener una definición de los derechos y deberes de los alumnos y de sus relaciones con los demás estamentos de la comunidad educativa.</w:t>
      </w:r>
    </w:p>
    <w:p w:rsidR="008E1274" w:rsidRPr="008243B3" w:rsidRDefault="008E1274" w:rsidP="00C21F1F">
      <w:pPr>
        <w:autoSpaceDE w:val="0"/>
        <w:autoSpaceDN w:val="0"/>
        <w:adjustRightInd w:val="0"/>
        <w:spacing w:after="0" w:line="240" w:lineRule="auto"/>
        <w:jc w:val="both"/>
        <w:rPr>
          <w:rFonts w:cstheme="minorHAnsi"/>
          <w:sz w:val="20"/>
          <w:szCs w:val="20"/>
          <w:lang w:eastAsia="es-CO"/>
        </w:rPr>
      </w:pPr>
      <w:r w:rsidRPr="008243B3">
        <w:rPr>
          <w:rFonts w:cstheme="minorHAnsi"/>
          <w:sz w:val="20"/>
          <w:szCs w:val="20"/>
          <w:lang w:eastAsia="es-CO"/>
        </w:rPr>
        <w:t xml:space="preserve">En particular debe contemplar los siguientes aspectos: </w:t>
      </w:r>
    </w:p>
    <w:p w:rsidR="008E1274" w:rsidRPr="008243B3" w:rsidRDefault="008E1274" w:rsidP="00C21F1F">
      <w:pPr>
        <w:autoSpaceDE w:val="0"/>
        <w:autoSpaceDN w:val="0"/>
        <w:adjustRightInd w:val="0"/>
        <w:spacing w:after="240" w:line="240" w:lineRule="auto"/>
        <w:jc w:val="both"/>
        <w:rPr>
          <w:rFonts w:cstheme="minorHAnsi"/>
          <w:sz w:val="20"/>
          <w:szCs w:val="20"/>
          <w:lang w:eastAsia="es-CO"/>
        </w:rPr>
      </w:pPr>
      <w:r w:rsidRPr="008243B3">
        <w:rPr>
          <w:rFonts w:cstheme="minorHAnsi"/>
          <w:sz w:val="20"/>
          <w:szCs w:val="20"/>
          <w:lang w:eastAsia="es-CO"/>
        </w:rPr>
        <w:t xml:space="preserve">1. Las reglas de higiene personal y de salud pública que preserven el bienestar la comunidad educativa, la conservación individual de la salud y la prevención frente al consumo sustancias psicotrópicas. </w:t>
      </w:r>
    </w:p>
    <w:p w:rsidR="008E1274" w:rsidRPr="008243B3" w:rsidRDefault="008E1274" w:rsidP="008E1274">
      <w:pPr>
        <w:autoSpaceDE w:val="0"/>
        <w:autoSpaceDN w:val="0"/>
        <w:adjustRightInd w:val="0"/>
        <w:spacing w:after="240" w:line="240" w:lineRule="auto"/>
        <w:rPr>
          <w:rFonts w:cstheme="minorHAnsi"/>
          <w:sz w:val="20"/>
          <w:szCs w:val="20"/>
          <w:lang w:eastAsia="es-CO"/>
        </w:rPr>
      </w:pPr>
      <w:r w:rsidRPr="008243B3">
        <w:rPr>
          <w:rFonts w:cstheme="minorHAnsi"/>
          <w:sz w:val="20"/>
          <w:szCs w:val="20"/>
          <w:lang w:eastAsia="es-CO"/>
        </w:rPr>
        <w:t xml:space="preserve">2. Criterios respeto, valoración y compromiso frente a la utilización y conservación de los bienes y uso colectivo, tales como equipos, e implementos. </w:t>
      </w:r>
    </w:p>
    <w:p w:rsidR="008E1274" w:rsidRPr="008243B3" w:rsidRDefault="008E1274" w:rsidP="00C21F1F">
      <w:pPr>
        <w:autoSpaceDE w:val="0"/>
        <w:autoSpaceDN w:val="0"/>
        <w:adjustRightInd w:val="0"/>
        <w:spacing w:after="240" w:line="240" w:lineRule="auto"/>
        <w:jc w:val="both"/>
        <w:rPr>
          <w:rFonts w:cstheme="minorHAnsi"/>
          <w:sz w:val="20"/>
          <w:szCs w:val="20"/>
          <w:lang w:eastAsia="es-CO"/>
        </w:rPr>
      </w:pPr>
      <w:r w:rsidRPr="008243B3">
        <w:rPr>
          <w:rFonts w:cstheme="minorHAnsi"/>
          <w:sz w:val="20"/>
          <w:szCs w:val="20"/>
          <w:lang w:eastAsia="es-CO"/>
        </w:rPr>
        <w:t xml:space="preserve">3. Pautas comportamiento en relación con el cuidado del medio ambiente escolar. </w:t>
      </w:r>
    </w:p>
    <w:p w:rsidR="008E1274" w:rsidRPr="008243B3" w:rsidRDefault="008E1274" w:rsidP="00C21F1F">
      <w:pPr>
        <w:autoSpaceDE w:val="0"/>
        <w:autoSpaceDN w:val="0"/>
        <w:adjustRightInd w:val="0"/>
        <w:spacing w:after="240" w:line="240" w:lineRule="auto"/>
        <w:jc w:val="both"/>
        <w:rPr>
          <w:rFonts w:cstheme="minorHAnsi"/>
          <w:sz w:val="20"/>
          <w:szCs w:val="20"/>
          <w:lang w:eastAsia="es-CO"/>
        </w:rPr>
      </w:pPr>
      <w:r w:rsidRPr="008243B3">
        <w:rPr>
          <w:rFonts w:cstheme="minorHAnsi"/>
          <w:sz w:val="20"/>
          <w:szCs w:val="20"/>
          <w:lang w:eastAsia="es-CO"/>
        </w:rPr>
        <w:t>4. Normas de conducta de alumnos y profesores que garanticen el mutuo respeto. Deben</w:t>
      </w:r>
      <w:r w:rsidRPr="008243B3">
        <w:rPr>
          <w:rFonts w:ascii="Arial" w:hAnsi="Arial" w:cs="Arial"/>
          <w:lang w:eastAsia="es-CO"/>
        </w:rPr>
        <w:t xml:space="preserve"> in</w:t>
      </w:r>
      <w:r w:rsidRPr="008243B3">
        <w:rPr>
          <w:rFonts w:cstheme="minorHAnsi"/>
          <w:sz w:val="20"/>
          <w:szCs w:val="20"/>
          <w:lang w:eastAsia="es-CO"/>
        </w:rPr>
        <w:t xml:space="preserve">cluir la definición de claros procedimientos para formular quejas o reclamos al respecto. </w:t>
      </w:r>
    </w:p>
    <w:p w:rsidR="008E1274" w:rsidRPr="008243B3" w:rsidRDefault="008E1274" w:rsidP="00C21F1F">
      <w:pPr>
        <w:autoSpaceDE w:val="0"/>
        <w:autoSpaceDN w:val="0"/>
        <w:adjustRightInd w:val="0"/>
        <w:spacing w:after="240" w:line="240" w:lineRule="auto"/>
        <w:jc w:val="both"/>
        <w:rPr>
          <w:rFonts w:cstheme="minorHAnsi"/>
          <w:sz w:val="20"/>
          <w:szCs w:val="20"/>
          <w:lang w:eastAsia="es-CO"/>
        </w:rPr>
      </w:pPr>
      <w:r w:rsidRPr="008243B3">
        <w:rPr>
          <w:rFonts w:cstheme="minorHAnsi"/>
          <w:sz w:val="20"/>
          <w:szCs w:val="20"/>
          <w:lang w:eastAsia="es-CO"/>
        </w:rPr>
        <w:t xml:space="preserve">5. Procedimientos para resolver con oportunidad y justicia los conflictos individuales o colectivos que se presenten entre miembros de la comunidad. Deben incluir instancias de diálogo y de conciliación. </w:t>
      </w:r>
    </w:p>
    <w:p w:rsidR="008E1274" w:rsidRPr="008243B3" w:rsidRDefault="008E1274" w:rsidP="00C21F1F">
      <w:pPr>
        <w:autoSpaceDE w:val="0"/>
        <w:autoSpaceDN w:val="0"/>
        <w:adjustRightInd w:val="0"/>
        <w:spacing w:after="0" w:line="240" w:lineRule="auto"/>
        <w:jc w:val="both"/>
        <w:rPr>
          <w:rFonts w:cstheme="minorHAnsi"/>
          <w:sz w:val="20"/>
          <w:szCs w:val="20"/>
          <w:lang w:eastAsia="es-CO"/>
        </w:rPr>
      </w:pPr>
      <w:r w:rsidRPr="008243B3">
        <w:rPr>
          <w:rFonts w:cstheme="minorHAnsi"/>
          <w:sz w:val="20"/>
          <w:szCs w:val="20"/>
          <w:lang w:eastAsia="es-CO"/>
        </w:rPr>
        <w:t xml:space="preserve">6. Pautas de presentación personal que preserven a los alumnos de la discriminación por razones de apariencia. </w:t>
      </w:r>
    </w:p>
    <w:p w:rsidR="008E1274" w:rsidRPr="008243B3" w:rsidRDefault="008E1274" w:rsidP="00C21F1F">
      <w:pPr>
        <w:autoSpaceDE w:val="0"/>
        <w:autoSpaceDN w:val="0"/>
        <w:adjustRightInd w:val="0"/>
        <w:spacing w:after="0" w:line="240" w:lineRule="auto"/>
        <w:jc w:val="both"/>
        <w:rPr>
          <w:rFonts w:cstheme="minorHAnsi"/>
          <w:sz w:val="20"/>
          <w:szCs w:val="20"/>
          <w:lang w:eastAsia="es-CO"/>
        </w:rPr>
      </w:pPr>
    </w:p>
    <w:p w:rsidR="008E1274" w:rsidRPr="008243B3" w:rsidRDefault="008E1274" w:rsidP="00C21F1F">
      <w:pPr>
        <w:autoSpaceDE w:val="0"/>
        <w:autoSpaceDN w:val="0"/>
        <w:adjustRightInd w:val="0"/>
        <w:spacing w:after="257" w:line="240" w:lineRule="auto"/>
        <w:jc w:val="both"/>
        <w:rPr>
          <w:rFonts w:cstheme="minorHAnsi"/>
          <w:sz w:val="20"/>
          <w:szCs w:val="20"/>
          <w:lang w:eastAsia="es-CO"/>
        </w:rPr>
      </w:pPr>
      <w:r w:rsidRPr="008243B3">
        <w:rPr>
          <w:rFonts w:cstheme="minorHAnsi"/>
          <w:sz w:val="20"/>
          <w:szCs w:val="20"/>
          <w:lang w:eastAsia="es-CO"/>
        </w:rPr>
        <w:t xml:space="preserve">7. Definición de sanciones disciplinarias aplicables a los alumnos, incluyendo el derecho a la defensa. </w:t>
      </w:r>
    </w:p>
    <w:p w:rsidR="008E1274" w:rsidRPr="008243B3" w:rsidRDefault="008E1274" w:rsidP="00C21F1F">
      <w:pPr>
        <w:autoSpaceDE w:val="0"/>
        <w:autoSpaceDN w:val="0"/>
        <w:adjustRightInd w:val="0"/>
        <w:spacing w:after="0" w:line="240" w:lineRule="auto"/>
        <w:jc w:val="both"/>
        <w:rPr>
          <w:rFonts w:cstheme="minorHAnsi"/>
          <w:sz w:val="20"/>
          <w:szCs w:val="20"/>
          <w:lang w:eastAsia="es-CO"/>
        </w:rPr>
      </w:pPr>
      <w:r w:rsidRPr="008243B3">
        <w:rPr>
          <w:rFonts w:cstheme="minorHAnsi"/>
          <w:sz w:val="20"/>
          <w:szCs w:val="20"/>
          <w:lang w:eastAsia="es-CO"/>
        </w:rPr>
        <w:t xml:space="preserve">8. Reglas para la elección de representantes al Consejo Directivo y para la escogencia de voceros en los demás consejos previstos en el Capítulo. Deben incluir proceso de elección del personero los estudiantes. </w:t>
      </w:r>
    </w:p>
    <w:p w:rsidR="008E1274" w:rsidRPr="008243B3" w:rsidRDefault="008E1274" w:rsidP="00C21F1F">
      <w:pPr>
        <w:autoSpaceDE w:val="0"/>
        <w:autoSpaceDN w:val="0"/>
        <w:adjustRightInd w:val="0"/>
        <w:spacing w:after="0" w:line="240" w:lineRule="auto"/>
        <w:jc w:val="both"/>
        <w:rPr>
          <w:rFonts w:cstheme="minorHAnsi"/>
          <w:sz w:val="20"/>
          <w:szCs w:val="20"/>
          <w:lang w:eastAsia="es-CO"/>
        </w:rPr>
      </w:pPr>
    </w:p>
    <w:p w:rsidR="008E1274" w:rsidRPr="008243B3" w:rsidRDefault="008E1274" w:rsidP="00C21F1F">
      <w:pPr>
        <w:autoSpaceDE w:val="0"/>
        <w:autoSpaceDN w:val="0"/>
        <w:adjustRightInd w:val="0"/>
        <w:spacing w:after="0" w:line="240" w:lineRule="auto"/>
        <w:jc w:val="both"/>
        <w:rPr>
          <w:rFonts w:cstheme="minorHAnsi"/>
          <w:sz w:val="20"/>
          <w:szCs w:val="20"/>
          <w:lang w:eastAsia="es-CO"/>
        </w:rPr>
      </w:pPr>
      <w:r w:rsidRPr="008243B3">
        <w:rPr>
          <w:rFonts w:cstheme="minorHAnsi"/>
          <w:sz w:val="20"/>
          <w:szCs w:val="20"/>
          <w:lang w:eastAsia="es-CO"/>
        </w:rPr>
        <w:t xml:space="preserve">9. Calidades y condiciones de los servicios de alimentación, transporte, recreación dirigida y demás conexa con el servicio educación que ofrezca la institución a los alumnos. </w:t>
      </w:r>
    </w:p>
    <w:p w:rsidR="008E1274" w:rsidRPr="008243B3" w:rsidRDefault="008E1274" w:rsidP="00C21F1F">
      <w:pPr>
        <w:autoSpaceDE w:val="0"/>
        <w:autoSpaceDN w:val="0"/>
        <w:adjustRightInd w:val="0"/>
        <w:spacing w:after="0" w:line="240" w:lineRule="auto"/>
        <w:jc w:val="both"/>
        <w:rPr>
          <w:rFonts w:cstheme="minorHAnsi"/>
          <w:sz w:val="20"/>
          <w:szCs w:val="20"/>
          <w:lang w:eastAsia="es-CO"/>
        </w:rPr>
      </w:pPr>
    </w:p>
    <w:p w:rsidR="008E1274" w:rsidRPr="008243B3" w:rsidRDefault="008E1274" w:rsidP="00C21F1F">
      <w:pPr>
        <w:autoSpaceDE w:val="0"/>
        <w:autoSpaceDN w:val="0"/>
        <w:adjustRightInd w:val="0"/>
        <w:spacing w:after="245" w:line="240" w:lineRule="auto"/>
        <w:jc w:val="both"/>
        <w:rPr>
          <w:rFonts w:cstheme="minorHAnsi"/>
          <w:sz w:val="20"/>
          <w:szCs w:val="20"/>
          <w:lang w:eastAsia="es-CO"/>
        </w:rPr>
      </w:pPr>
      <w:r w:rsidRPr="008243B3">
        <w:rPr>
          <w:rFonts w:cstheme="minorHAnsi"/>
          <w:sz w:val="20"/>
          <w:szCs w:val="20"/>
          <w:lang w:eastAsia="es-CO"/>
        </w:rPr>
        <w:lastRenderedPageBreak/>
        <w:t xml:space="preserve">10. Funcionamiento y operación de los medios de comunicación interna del establecimiento, tales como periódicos, revistas o emisiones radiales que sirvan de instrumentos efectivos al libre pensamiento y a la libre expresión. </w:t>
      </w:r>
    </w:p>
    <w:p w:rsidR="008E1274" w:rsidRPr="008243B3" w:rsidRDefault="008E1274" w:rsidP="00C21F1F">
      <w:pPr>
        <w:autoSpaceDE w:val="0"/>
        <w:autoSpaceDN w:val="0"/>
        <w:adjustRightInd w:val="0"/>
        <w:spacing w:after="0" w:line="240" w:lineRule="auto"/>
        <w:jc w:val="both"/>
        <w:rPr>
          <w:rFonts w:cstheme="minorHAnsi"/>
          <w:sz w:val="20"/>
          <w:szCs w:val="20"/>
          <w:lang w:eastAsia="es-CO"/>
        </w:rPr>
      </w:pPr>
      <w:r w:rsidRPr="008243B3">
        <w:rPr>
          <w:rFonts w:cstheme="minorHAnsi"/>
          <w:sz w:val="20"/>
          <w:szCs w:val="20"/>
          <w:lang w:eastAsia="es-CO"/>
        </w:rPr>
        <w:t xml:space="preserve">11. Encargos hechos al establecimiento para aprovisionar a los alumnos de material didáctico de uso general, libros, uniformes, seguros vida y de salud </w:t>
      </w:r>
    </w:p>
    <w:p w:rsidR="00B17189" w:rsidRPr="008243B3" w:rsidRDefault="00B17189" w:rsidP="00C21F1F">
      <w:pPr>
        <w:pStyle w:val="Prrafodelista1"/>
        <w:tabs>
          <w:tab w:val="left" w:pos="5400"/>
        </w:tabs>
        <w:spacing w:after="0" w:line="240" w:lineRule="auto"/>
        <w:ind w:left="0"/>
        <w:jc w:val="both"/>
        <w:rPr>
          <w:rFonts w:cstheme="minorHAnsi"/>
          <w:sz w:val="20"/>
          <w:szCs w:val="20"/>
        </w:rPr>
      </w:pPr>
    </w:p>
    <w:p w:rsidR="00B17189" w:rsidRPr="008243B3" w:rsidRDefault="00C21F1F" w:rsidP="00C21F1F">
      <w:pPr>
        <w:pStyle w:val="Prrafodelista1"/>
        <w:tabs>
          <w:tab w:val="left" w:pos="5400"/>
        </w:tabs>
        <w:spacing w:after="0" w:line="240" w:lineRule="auto"/>
        <w:ind w:left="0"/>
        <w:jc w:val="both"/>
        <w:rPr>
          <w:rFonts w:cstheme="minorHAnsi"/>
          <w:sz w:val="20"/>
          <w:szCs w:val="20"/>
        </w:rPr>
      </w:pPr>
      <w:r w:rsidRPr="008243B3">
        <w:rPr>
          <w:rFonts w:cstheme="minorHAnsi"/>
          <w:sz w:val="20"/>
          <w:szCs w:val="20"/>
        </w:rPr>
        <w:t xml:space="preserve">12. reglas para uso de la biblioteca escolar </w:t>
      </w:r>
    </w:p>
    <w:p w:rsidR="00C21F1F" w:rsidRPr="008E5E30" w:rsidRDefault="00C21F1F" w:rsidP="00C21F1F">
      <w:pPr>
        <w:pStyle w:val="Prrafodelista1"/>
        <w:tabs>
          <w:tab w:val="left" w:pos="5400"/>
        </w:tabs>
        <w:spacing w:after="0" w:line="240" w:lineRule="auto"/>
        <w:ind w:left="0"/>
        <w:jc w:val="both"/>
        <w:rPr>
          <w:rFonts w:cstheme="minorHAnsi"/>
          <w:color w:val="FF0000"/>
          <w:sz w:val="20"/>
          <w:szCs w:val="20"/>
        </w:rPr>
      </w:pPr>
    </w:p>
    <w:p w:rsidR="00C21F1F" w:rsidRPr="008243B3" w:rsidRDefault="00C21F1F" w:rsidP="00C21F1F">
      <w:pPr>
        <w:pStyle w:val="Prrafodelista1"/>
        <w:tabs>
          <w:tab w:val="left" w:pos="5400"/>
        </w:tabs>
        <w:spacing w:after="0" w:line="240" w:lineRule="auto"/>
        <w:ind w:left="0"/>
        <w:jc w:val="both"/>
        <w:rPr>
          <w:rFonts w:cstheme="minorHAnsi"/>
          <w:sz w:val="20"/>
          <w:szCs w:val="20"/>
        </w:rPr>
      </w:pPr>
      <w:r w:rsidRPr="008243B3">
        <w:rPr>
          <w:rFonts w:cstheme="minorHAnsi"/>
          <w:sz w:val="20"/>
          <w:szCs w:val="20"/>
        </w:rPr>
        <w:t xml:space="preserve">CONCEPTOS JURISPRUDENCIALES ORIENTADORES </w:t>
      </w:r>
    </w:p>
    <w:p w:rsidR="004A4D6E" w:rsidRPr="008243B3" w:rsidRDefault="00C21F1F" w:rsidP="008C2BF1">
      <w:pPr>
        <w:pStyle w:val="Prrafodelista1"/>
        <w:tabs>
          <w:tab w:val="left" w:pos="5400"/>
        </w:tabs>
        <w:spacing w:after="0" w:line="240" w:lineRule="auto"/>
        <w:ind w:left="0"/>
        <w:jc w:val="both"/>
        <w:rPr>
          <w:rFonts w:cstheme="minorHAnsi"/>
          <w:sz w:val="20"/>
          <w:szCs w:val="20"/>
        </w:rPr>
      </w:pPr>
      <w:r w:rsidRPr="008243B3">
        <w:rPr>
          <w:rFonts w:cstheme="minorHAnsi"/>
          <w:sz w:val="20"/>
          <w:szCs w:val="20"/>
        </w:rPr>
        <w:t xml:space="preserve">Con la aparición de la figura de la tutela como instrumento de protección de los derechos fundamentales, a partir de lo estipulado en la Constitución Política de Colombia de 1.991, la corte constitucional ha emitido múltiples  </w:t>
      </w:r>
      <w:r w:rsidR="004A4D6E" w:rsidRPr="008243B3">
        <w:rPr>
          <w:rFonts w:cstheme="minorHAnsi"/>
          <w:sz w:val="20"/>
          <w:szCs w:val="20"/>
        </w:rPr>
        <w:t>fallos en torno a la aplicación de los derechos fundamentales en la prestación del servicio educativo, por parte de las instituciones oficiales y  privadas.</w:t>
      </w:r>
    </w:p>
    <w:p w:rsidR="004A4D6E" w:rsidRPr="008243B3" w:rsidRDefault="004A4D6E" w:rsidP="008C2BF1">
      <w:pPr>
        <w:pStyle w:val="Prrafodelista1"/>
        <w:tabs>
          <w:tab w:val="left" w:pos="5400"/>
        </w:tabs>
        <w:spacing w:after="0" w:line="240" w:lineRule="auto"/>
        <w:ind w:left="0"/>
        <w:jc w:val="both"/>
        <w:rPr>
          <w:rFonts w:cstheme="minorHAnsi"/>
          <w:sz w:val="20"/>
          <w:szCs w:val="20"/>
        </w:rPr>
      </w:pPr>
      <w:r w:rsidRPr="008243B3">
        <w:rPr>
          <w:rFonts w:cstheme="minorHAnsi"/>
          <w:sz w:val="20"/>
          <w:szCs w:val="20"/>
        </w:rPr>
        <w:t xml:space="preserve">Con base a estos pronunciamientos la Institución Educativa Colegio Nuestra Señora del Rosario a considerado incorporar algunas </w:t>
      </w:r>
      <w:r w:rsidR="00605598" w:rsidRPr="008243B3">
        <w:rPr>
          <w:rFonts w:cstheme="minorHAnsi"/>
          <w:sz w:val="20"/>
          <w:szCs w:val="20"/>
        </w:rPr>
        <w:t>sentencias que</w:t>
      </w:r>
      <w:r w:rsidRPr="008243B3">
        <w:rPr>
          <w:rFonts w:cstheme="minorHAnsi"/>
          <w:sz w:val="20"/>
          <w:szCs w:val="20"/>
        </w:rPr>
        <w:t xml:space="preserve"> orientan la </w:t>
      </w:r>
      <w:r w:rsidR="00084E2B" w:rsidRPr="008243B3">
        <w:rPr>
          <w:rFonts w:cstheme="minorHAnsi"/>
          <w:sz w:val="20"/>
          <w:szCs w:val="20"/>
        </w:rPr>
        <w:t>comprensión y</w:t>
      </w:r>
      <w:r w:rsidRPr="008243B3">
        <w:rPr>
          <w:rFonts w:cstheme="minorHAnsi"/>
          <w:sz w:val="20"/>
          <w:szCs w:val="20"/>
        </w:rPr>
        <w:t xml:space="preserve"> aplicación de los conceptos, procedimientos e instrumentos indicados en el reglamento o manual de convivencia. </w:t>
      </w:r>
    </w:p>
    <w:p w:rsidR="004A4D6E" w:rsidRPr="008243B3" w:rsidRDefault="004A4D6E" w:rsidP="008C2BF1">
      <w:pPr>
        <w:pStyle w:val="Prrafodelista1"/>
        <w:tabs>
          <w:tab w:val="left" w:pos="5400"/>
        </w:tabs>
        <w:spacing w:after="0" w:line="240" w:lineRule="auto"/>
        <w:ind w:left="0"/>
        <w:jc w:val="both"/>
        <w:rPr>
          <w:rFonts w:cstheme="minorHAnsi"/>
          <w:sz w:val="20"/>
          <w:szCs w:val="20"/>
        </w:rPr>
      </w:pPr>
      <w:r w:rsidRPr="008243B3">
        <w:rPr>
          <w:rFonts w:cstheme="minorHAnsi"/>
          <w:b/>
          <w:bCs/>
          <w:sz w:val="20"/>
          <w:szCs w:val="20"/>
        </w:rPr>
        <w:t xml:space="preserve">Sentencia 002 de 1992.  </w:t>
      </w:r>
      <w:r w:rsidRPr="008243B3">
        <w:rPr>
          <w:rFonts w:cstheme="minorHAnsi"/>
          <w:sz w:val="20"/>
          <w:szCs w:val="20"/>
        </w:rPr>
        <w:t>“Ahora bien, una característica de algunos de los derechos constitucionales fundamentales es la existencia de deberes correlativos. En el artículo 95 de la Constitución Política se encuentran los deberes y obligaciones de toda persona. La persona  humana además de derechos tienen deberes; ello es como las dos caras de una moneda, pues es impensable la existencia de un derecho sin deber frente a sí mismo y frente a los demás.”</w:t>
      </w:r>
    </w:p>
    <w:p w:rsidR="009D6545" w:rsidRPr="008243B3" w:rsidRDefault="009D6545" w:rsidP="008C2BF1">
      <w:pPr>
        <w:pStyle w:val="Prrafodelista1"/>
        <w:tabs>
          <w:tab w:val="left" w:pos="5400"/>
        </w:tabs>
        <w:spacing w:after="0" w:line="240" w:lineRule="auto"/>
        <w:ind w:left="0"/>
        <w:jc w:val="both"/>
        <w:rPr>
          <w:rFonts w:cstheme="minorHAnsi"/>
          <w:sz w:val="20"/>
          <w:szCs w:val="20"/>
        </w:rPr>
      </w:pPr>
    </w:p>
    <w:p w:rsidR="009D6545" w:rsidRPr="008243B3" w:rsidRDefault="00C21F1F" w:rsidP="008C2BF1">
      <w:pPr>
        <w:pStyle w:val="Prrafodelista1"/>
        <w:tabs>
          <w:tab w:val="left" w:pos="5400"/>
        </w:tabs>
        <w:spacing w:after="0" w:line="240" w:lineRule="auto"/>
        <w:ind w:left="0"/>
        <w:jc w:val="both"/>
        <w:rPr>
          <w:rFonts w:cstheme="minorHAnsi"/>
          <w:sz w:val="20"/>
          <w:szCs w:val="20"/>
        </w:rPr>
      </w:pPr>
      <w:r w:rsidRPr="008243B3">
        <w:rPr>
          <w:rFonts w:cstheme="minorHAnsi"/>
          <w:b/>
          <w:bCs/>
          <w:sz w:val="20"/>
          <w:szCs w:val="20"/>
        </w:rPr>
        <w:t xml:space="preserve">Sentencia T-341 de 1993. </w:t>
      </w:r>
      <w:r w:rsidR="009D6545" w:rsidRPr="008243B3">
        <w:rPr>
          <w:rFonts w:cstheme="minorHAnsi"/>
          <w:sz w:val="20"/>
          <w:szCs w:val="20"/>
        </w:rPr>
        <w:t>“Considera la Corte que quien se matricula en un centro educativo con el objeto de ejercer el derecho constitucional fundamental que lo ampara, contrae por ese mismo hecho obligaciones que debe cumplir, de tal manera que no puede invocar el mentado derecho para excusar las infracciones en que incurra. Por ello, si reclama protección mediante la acción de tutela, alegando que el plantel desconoce las garantías constitucionales al aplicarle una sanción, es imperioso que el juez verifique tanto los actos ejecutados por las autoridades del centro educativo como la conducta observada por el estudiante, a objeto de adoptar una decisión verdaderamente justa en cuya virtud no se permita el quebrantamiento de los derechos constitucionales del estudiante pero tampoco se favorezca la irresponsabilidad de éste.”</w:t>
      </w:r>
    </w:p>
    <w:p w:rsidR="004A4D6E" w:rsidRPr="008243B3" w:rsidRDefault="004A4D6E" w:rsidP="008C2BF1">
      <w:pPr>
        <w:pStyle w:val="Prrafodelista1"/>
        <w:tabs>
          <w:tab w:val="left" w:pos="5400"/>
        </w:tabs>
        <w:spacing w:after="0" w:line="240" w:lineRule="auto"/>
        <w:ind w:left="0"/>
        <w:jc w:val="both"/>
        <w:rPr>
          <w:rFonts w:cstheme="minorHAnsi"/>
          <w:sz w:val="20"/>
          <w:szCs w:val="20"/>
        </w:rPr>
      </w:pPr>
    </w:p>
    <w:p w:rsidR="004A4D6E" w:rsidRPr="008243B3" w:rsidRDefault="004A4D6E" w:rsidP="008C2BF1">
      <w:pPr>
        <w:pStyle w:val="Prrafodelista1"/>
        <w:tabs>
          <w:tab w:val="left" w:pos="5400"/>
        </w:tabs>
        <w:spacing w:after="0" w:line="240" w:lineRule="auto"/>
        <w:ind w:left="0"/>
        <w:jc w:val="both"/>
        <w:rPr>
          <w:rFonts w:cstheme="minorHAnsi"/>
          <w:sz w:val="20"/>
          <w:szCs w:val="20"/>
        </w:rPr>
      </w:pPr>
      <w:r w:rsidRPr="008243B3">
        <w:rPr>
          <w:rFonts w:cstheme="minorHAnsi"/>
          <w:b/>
          <w:bCs/>
          <w:sz w:val="20"/>
          <w:szCs w:val="20"/>
        </w:rPr>
        <w:t xml:space="preserve">Sentencia T-386 de 199. </w:t>
      </w:r>
      <w:r w:rsidRPr="008243B3">
        <w:rPr>
          <w:rFonts w:cstheme="minorHAnsi"/>
          <w:sz w:val="20"/>
          <w:szCs w:val="20"/>
        </w:rPr>
        <w:t>“Para la Corte es claro entonces, que la ley asignó a los establecimientos educativos, públicos y privados, un poder de reglamentación dentro del marco de su actividad. Los reglamentos generales de convivencia, como es de la esencia de los actos reglamentarios, obligan a la entidad que los ha expedido y a sus destinatarios, esto es, a quienes se les aplican, porque su fuerza jurídica vinculante deviene en forma inmediata de la propia ley y mediata de la Constitución Política.”</w:t>
      </w:r>
    </w:p>
    <w:p w:rsidR="004A4D6E" w:rsidRPr="008243B3" w:rsidRDefault="004A4D6E" w:rsidP="008C2BF1">
      <w:pPr>
        <w:pStyle w:val="Prrafodelista1"/>
        <w:tabs>
          <w:tab w:val="left" w:pos="5400"/>
        </w:tabs>
        <w:spacing w:after="0" w:line="240" w:lineRule="auto"/>
        <w:ind w:left="0"/>
        <w:jc w:val="both"/>
        <w:rPr>
          <w:rFonts w:cstheme="minorHAnsi"/>
          <w:sz w:val="20"/>
          <w:szCs w:val="20"/>
        </w:rPr>
      </w:pPr>
    </w:p>
    <w:p w:rsidR="004A4D6E" w:rsidRPr="008243B3" w:rsidRDefault="004A4D6E" w:rsidP="008C2BF1">
      <w:pPr>
        <w:autoSpaceDE w:val="0"/>
        <w:autoSpaceDN w:val="0"/>
        <w:adjustRightInd w:val="0"/>
        <w:spacing w:after="0" w:line="240" w:lineRule="auto"/>
        <w:jc w:val="both"/>
        <w:rPr>
          <w:rFonts w:cstheme="minorHAnsi"/>
          <w:sz w:val="20"/>
          <w:szCs w:val="20"/>
          <w:lang w:eastAsia="es-CO"/>
        </w:rPr>
      </w:pPr>
      <w:r w:rsidRPr="008243B3">
        <w:rPr>
          <w:rFonts w:cstheme="minorHAnsi"/>
          <w:b/>
          <w:bCs/>
          <w:sz w:val="20"/>
          <w:szCs w:val="20"/>
          <w:lang w:eastAsia="es-CO"/>
        </w:rPr>
        <w:t xml:space="preserve">Sentencia T-524 de 1992. </w:t>
      </w:r>
      <w:r w:rsidRPr="008243B3">
        <w:rPr>
          <w:rFonts w:cstheme="minorHAnsi"/>
          <w:sz w:val="20"/>
          <w:szCs w:val="20"/>
          <w:lang w:eastAsia="es-CO"/>
        </w:rPr>
        <w:t xml:space="preserve">“En otros términos, los reglamentos de las instituciones educativas no podrán contener elementos, normas o principios que estén en contravía de la Constitución vigente, como tampoco favorecer o permitir prácticas entre educadores y estudiantes que se aparten de la consideración y el respeto debidos a la privilegiada condición de seres humanos tales como tratamientos que afecten el libre desarrollo de la personalidad de los estudiantes, su dignidad de personas nacidas en un país que hace hoy de la diversidad y el pluralismo étnico, cultural y social principio de praxis general. </w:t>
      </w:r>
    </w:p>
    <w:p w:rsidR="004A4D6E" w:rsidRPr="008243B3" w:rsidRDefault="004A4D6E" w:rsidP="008C2BF1">
      <w:pPr>
        <w:pStyle w:val="Prrafodelista1"/>
        <w:tabs>
          <w:tab w:val="left" w:pos="5400"/>
        </w:tabs>
        <w:spacing w:after="0" w:line="240" w:lineRule="auto"/>
        <w:ind w:left="0"/>
        <w:jc w:val="both"/>
        <w:rPr>
          <w:rFonts w:cstheme="minorHAnsi"/>
          <w:sz w:val="20"/>
          <w:szCs w:val="20"/>
          <w:lang w:eastAsia="es-CO"/>
        </w:rPr>
      </w:pPr>
      <w:r w:rsidRPr="008243B3">
        <w:rPr>
          <w:rFonts w:cstheme="minorHAnsi"/>
          <w:sz w:val="20"/>
          <w:szCs w:val="20"/>
          <w:lang w:eastAsia="es-CO"/>
        </w:rPr>
        <w:t>Por tanto, en la relación educativa que se establece entre los diversos sujetos, no podrá favorecerse la presencia de prácticas discriminatorias, los tratos humillantes, las sanciones que no consulten un propósito objetivamente educativo sino el mero capricho y la arbitrariedad”.</w:t>
      </w:r>
    </w:p>
    <w:p w:rsidR="004A4D6E" w:rsidRPr="008243B3" w:rsidRDefault="004A4D6E" w:rsidP="008C2BF1">
      <w:pPr>
        <w:pStyle w:val="Prrafodelista1"/>
        <w:tabs>
          <w:tab w:val="left" w:pos="5400"/>
        </w:tabs>
        <w:spacing w:after="0" w:line="240" w:lineRule="auto"/>
        <w:ind w:left="0"/>
        <w:jc w:val="both"/>
        <w:rPr>
          <w:rFonts w:cstheme="minorHAnsi"/>
          <w:sz w:val="20"/>
          <w:szCs w:val="20"/>
          <w:lang w:eastAsia="es-CO"/>
        </w:rPr>
      </w:pPr>
    </w:p>
    <w:p w:rsidR="004A4D6E" w:rsidRPr="008243B3" w:rsidRDefault="004A4D6E" w:rsidP="008C2BF1">
      <w:pPr>
        <w:autoSpaceDE w:val="0"/>
        <w:autoSpaceDN w:val="0"/>
        <w:adjustRightInd w:val="0"/>
        <w:spacing w:after="0" w:line="240" w:lineRule="auto"/>
        <w:jc w:val="both"/>
        <w:rPr>
          <w:rFonts w:cstheme="minorHAnsi"/>
          <w:sz w:val="20"/>
          <w:szCs w:val="20"/>
          <w:lang w:eastAsia="es-CO"/>
        </w:rPr>
      </w:pPr>
      <w:r w:rsidRPr="008243B3">
        <w:rPr>
          <w:rFonts w:cstheme="minorHAnsi"/>
          <w:b/>
          <w:bCs/>
          <w:sz w:val="20"/>
          <w:szCs w:val="20"/>
          <w:lang w:eastAsia="es-CO"/>
        </w:rPr>
        <w:t>Sentencia T-015 de 1994</w:t>
      </w:r>
      <w:r w:rsidRPr="008243B3">
        <w:rPr>
          <w:rFonts w:cstheme="minorHAnsi"/>
          <w:b/>
          <w:bCs/>
          <w:i/>
          <w:iCs/>
          <w:sz w:val="20"/>
          <w:szCs w:val="20"/>
          <w:lang w:eastAsia="es-CO"/>
        </w:rPr>
        <w:t xml:space="preserve">. </w:t>
      </w:r>
      <w:r w:rsidRPr="008243B3">
        <w:rPr>
          <w:rFonts w:cstheme="minorHAnsi"/>
          <w:sz w:val="20"/>
          <w:szCs w:val="20"/>
          <w:lang w:eastAsia="es-CO"/>
        </w:rPr>
        <w:t xml:space="preserve">“Si bien es cierto que el Reglamento del plantel educativo es base fundamental orientadora de la disciplina del Colegio, pues sin él no sería posible mantener un nivel de organización, es </w:t>
      </w:r>
      <w:r w:rsidRPr="008243B3">
        <w:rPr>
          <w:rFonts w:cstheme="minorHAnsi"/>
          <w:sz w:val="20"/>
          <w:szCs w:val="20"/>
          <w:lang w:eastAsia="es-CO"/>
        </w:rPr>
        <w:lastRenderedPageBreak/>
        <w:t xml:space="preserve">cierto también que las normas allí contenidas deben ajustarse o mejor interpretarse acorde con las circunstancias particulares de los menores. </w:t>
      </w:r>
    </w:p>
    <w:p w:rsidR="004A4D6E" w:rsidRPr="008243B3" w:rsidRDefault="004A4D6E" w:rsidP="008C2BF1">
      <w:pPr>
        <w:autoSpaceDE w:val="0"/>
        <w:autoSpaceDN w:val="0"/>
        <w:adjustRightInd w:val="0"/>
        <w:spacing w:after="0" w:line="240" w:lineRule="auto"/>
        <w:jc w:val="both"/>
        <w:rPr>
          <w:rFonts w:cstheme="minorHAnsi"/>
          <w:sz w:val="20"/>
          <w:szCs w:val="20"/>
          <w:lang w:eastAsia="es-CO"/>
        </w:rPr>
      </w:pPr>
      <w:r w:rsidRPr="008243B3">
        <w:rPr>
          <w:rFonts w:cstheme="minorHAnsi"/>
          <w:sz w:val="20"/>
          <w:szCs w:val="20"/>
          <w:lang w:eastAsia="es-CO"/>
        </w:rPr>
        <w:t xml:space="preserve">No se trata de permitir una total libertad, pues esto no contribuye a la formación, pero sí comprender la situación y en la forma más razonable obrar sin perjudicar el futuro del educando.” </w:t>
      </w:r>
    </w:p>
    <w:p w:rsidR="004A4D6E" w:rsidRPr="008243B3" w:rsidRDefault="004A4D6E" w:rsidP="008C2BF1">
      <w:pPr>
        <w:pStyle w:val="Prrafodelista1"/>
        <w:tabs>
          <w:tab w:val="left" w:pos="5400"/>
        </w:tabs>
        <w:spacing w:after="0" w:line="240" w:lineRule="auto"/>
        <w:ind w:left="0"/>
        <w:jc w:val="both"/>
        <w:rPr>
          <w:rFonts w:cstheme="minorHAnsi"/>
          <w:b/>
          <w:bCs/>
          <w:sz w:val="20"/>
          <w:szCs w:val="20"/>
          <w:lang w:eastAsia="es-CO"/>
        </w:rPr>
      </w:pPr>
    </w:p>
    <w:p w:rsidR="004A4D6E" w:rsidRPr="008243B3" w:rsidRDefault="004A4D6E" w:rsidP="008C2BF1">
      <w:pPr>
        <w:pStyle w:val="Prrafodelista1"/>
        <w:tabs>
          <w:tab w:val="left" w:pos="5400"/>
        </w:tabs>
        <w:spacing w:after="0" w:line="240" w:lineRule="auto"/>
        <w:ind w:left="0"/>
        <w:jc w:val="both"/>
        <w:rPr>
          <w:rFonts w:cstheme="minorHAnsi"/>
          <w:sz w:val="20"/>
          <w:szCs w:val="20"/>
        </w:rPr>
      </w:pPr>
      <w:r w:rsidRPr="008243B3">
        <w:rPr>
          <w:rFonts w:cstheme="minorHAnsi"/>
          <w:b/>
          <w:bCs/>
          <w:sz w:val="20"/>
          <w:szCs w:val="20"/>
          <w:lang w:eastAsia="es-CO"/>
        </w:rPr>
        <w:t xml:space="preserve">Sentencia T-1233 de 2003. </w:t>
      </w:r>
      <w:r w:rsidRPr="008243B3">
        <w:rPr>
          <w:rFonts w:cstheme="minorHAnsi"/>
          <w:sz w:val="20"/>
          <w:szCs w:val="20"/>
          <w:lang w:eastAsia="es-CO"/>
        </w:rPr>
        <w:t>“Por consiguiente, los reglamentos internos o manuales de convivencia elaborados por las comunidades de los planteles educativos tienen la obligación de observar las disposiciones constitucionales.</w:t>
      </w:r>
    </w:p>
    <w:p w:rsidR="00BE284A" w:rsidRPr="008243B3" w:rsidRDefault="00BE284A" w:rsidP="008C2BF1">
      <w:pPr>
        <w:autoSpaceDE w:val="0"/>
        <w:autoSpaceDN w:val="0"/>
        <w:adjustRightInd w:val="0"/>
        <w:spacing w:after="0" w:line="240" w:lineRule="auto"/>
        <w:jc w:val="both"/>
        <w:rPr>
          <w:rFonts w:cstheme="minorHAnsi"/>
          <w:sz w:val="20"/>
          <w:szCs w:val="20"/>
          <w:lang w:eastAsia="es-CO"/>
        </w:rPr>
      </w:pPr>
      <w:r w:rsidRPr="008243B3">
        <w:rPr>
          <w:rFonts w:cstheme="minorHAnsi"/>
          <w:sz w:val="20"/>
          <w:szCs w:val="20"/>
          <w:lang w:eastAsia="es-CO"/>
        </w:rPr>
        <w:t xml:space="preserve">En efecto, el respeto al núcleo esencial de los derechos fundamentales de los estudiantes no se disminuye como consecuencia de la facultad otorgada a los centros educativos para regular el comportamiento de sus estudiantes. </w:t>
      </w:r>
    </w:p>
    <w:p w:rsidR="00BE284A" w:rsidRPr="008243B3" w:rsidRDefault="00BE284A" w:rsidP="008C2BF1">
      <w:pPr>
        <w:autoSpaceDE w:val="0"/>
        <w:autoSpaceDN w:val="0"/>
        <w:adjustRightInd w:val="0"/>
        <w:spacing w:after="0" w:line="240" w:lineRule="auto"/>
        <w:jc w:val="both"/>
        <w:rPr>
          <w:rFonts w:cstheme="minorHAnsi"/>
          <w:sz w:val="20"/>
          <w:szCs w:val="20"/>
          <w:lang w:eastAsia="es-CO"/>
        </w:rPr>
      </w:pPr>
      <w:r w:rsidRPr="008243B3">
        <w:rPr>
          <w:rFonts w:cstheme="minorHAnsi"/>
          <w:sz w:val="20"/>
          <w:szCs w:val="20"/>
          <w:lang w:eastAsia="es-CO"/>
        </w:rPr>
        <w:t xml:space="preserve">Por el contrario, las reglas que se establezcan deben reflejar el respeto a la dignidad humana y a la diversidad étnica, cultural y social de la población (artículo 1º), así como los derechos al libre desarrollo de la personalidad (artículo 16), libertad de conciencia (artículo 18), libertad de expresión (artículo 20), igualdad (artículo 13), debido proceso (artículo 29) y educación (artículo 67) superiores. Además de su consagración constitucional, la titularidad de estos derechos se encuentra en cabeza de niños y adolescentes en proceso de formación, lo que implica una protección reforzada. </w:t>
      </w:r>
    </w:p>
    <w:p w:rsidR="00BE284A" w:rsidRPr="008243B3" w:rsidRDefault="00BE284A" w:rsidP="008C2BF1">
      <w:pPr>
        <w:autoSpaceDE w:val="0"/>
        <w:autoSpaceDN w:val="0"/>
        <w:adjustRightInd w:val="0"/>
        <w:spacing w:after="0" w:line="240" w:lineRule="auto"/>
        <w:jc w:val="both"/>
        <w:rPr>
          <w:rFonts w:cstheme="minorHAnsi"/>
          <w:sz w:val="20"/>
          <w:szCs w:val="20"/>
          <w:lang w:eastAsia="es-CO"/>
        </w:rPr>
      </w:pPr>
      <w:r w:rsidRPr="008243B3">
        <w:rPr>
          <w:rFonts w:cstheme="minorHAnsi"/>
          <w:sz w:val="20"/>
          <w:szCs w:val="20"/>
          <w:lang w:eastAsia="es-CO"/>
        </w:rPr>
        <w:t xml:space="preserve">Ello, por supuesto, no significa que en el contexto de la comunidad educativa quienes tienen a su cargo la elaboración de los reglamentos de dichas instituciones, no puedan establecer límites razonables y proporcionales al ejercicio de los derechos. </w:t>
      </w:r>
    </w:p>
    <w:p w:rsidR="00C21F1F" w:rsidRPr="008243B3" w:rsidRDefault="00BE284A" w:rsidP="008C2BF1">
      <w:pPr>
        <w:pStyle w:val="Prrafodelista1"/>
        <w:tabs>
          <w:tab w:val="left" w:pos="5400"/>
        </w:tabs>
        <w:spacing w:after="0" w:line="240" w:lineRule="auto"/>
        <w:ind w:left="0"/>
        <w:jc w:val="both"/>
        <w:rPr>
          <w:rFonts w:cstheme="minorHAnsi"/>
          <w:sz w:val="20"/>
          <w:szCs w:val="20"/>
        </w:rPr>
      </w:pPr>
      <w:r w:rsidRPr="008243B3">
        <w:rPr>
          <w:rFonts w:cstheme="minorHAnsi"/>
          <w:sz w:val="20"/>
          <w:szCs w:val="20"/>
          <w:lang w:eastAsia="es-CO"/>
        </w:rPr>
        <w:t>En la medida que los derechos fundamentales no son absolutos, y en ciertos aspectos se enfrentan a valores, principios y otros derechos fundamentales protegidos también por la Corte ha sostenido que su alcance y efectividad pueden ser objeto de ponderación y armonización frente a otras disposiciones constitucionales a través de los reglamentos de convivencia.”</w:t>
      </w:r>
    </w:p>
    <w:p w:rsidR="009D6545" w:rsidRPr="008243B3" w:rsidRDefault="009D6545" w:rsidP="008C2BF1">
      <w:pPr>
        <w:pStyle w:val="Prrafodelista1"/>
        <w:tabs>
          <w:tab w:val="left" w:pos="5400"/>
        </w:tabs>
        <w:spacing w:after="0" w:line="240" w:lineRule="auto"/>
        <w:ind w:left="0"/>
        <w:jc w:val="both"/>
        <w:rPr>
          <w:rFonts w:cstheme="minorHAnsi"/>
          <w:sz w:val="20"/>
          <w:szCs w:val="20"/>
        </w:rPr>
      </w:pPr>
    </w:p>
    <w:p w:rsidR="00BE284A" w:rsidRPr="008243B3" w:rsidRDefault="00BE284A" w:rsidP="008C2BF1">
      <w:pPr>
        <w:autoSpaceDE w:val="0"/>
        <w:autoSpaceDN w:val="0"/>
        <w:adjustRightInd w:val="0"/>
        <w:spacing w:after="0" w:line="240" w:lineRule="auto"/>
        <w:jc w:val="both"/>
        <w:rPr>
          <w:rFonts w:cstheme="minorHAnsi"/>
          <w:sz w:val="20"/>
          <w:szCs w:val="20"/>
          <w:lang w:eastAsia="es-CO"/>
        </w:rPr>
      </w:pPr>
      <w:r w:rsidRPr="008243B3">
        <w:rPr>
          <w:rFonts w:cstheme="minorHAnsi"/>
          <w:b/>
          <w:bCs/>
          <w:sz w:val="20"/>
          <w:szCs w:val="20"/>
          <w:lang w:eastAsia="es-CO"/>
        </w:rPr>
        <w:t xml:space="preserve">Sentencia 037 de 1995. </w:t>
      </w:r>
      <w:r w:rsidRPr="008243B3">
        <w:rPr>
          <w:rFonts w:cstheme="minorHAnsi"/>
          <w:sz w:val="20"/>
          <w:szCs w:val="20"/>
          <w:lang w:eastAsia="es-CO"/>
        </w:rPr>
        <w:t xml:space="preserve">"La disciplina, que es indispensable en toda organización social para asegurar el logro de sus fines dentro de un orden mínimo, resulta inherente a la educación, en cuanto hace parte insustituible de la formación del individuo. </w:t>
      </w:r>
    </w:p>
    <w:p w:rsidR="00BE284A" w:rsidRPr="008243B3" w:rsidRDefault="00BE284A" w:rsidP="008C2BF1">
      <w:pPr>
        <w:autoSpaceDE w:val="0"/>
        <w:autoSpaceDN w:val="0"/>
        <w:adjustRightInd w:val="0"/>
        <w:spacing w:after="0" w:line="240" w:lineRule="auto"/>
        <w:jc w:val="both"/>
        <w:rPr>
          <w:rFonts w:cstheme="minorHAnsi"/>
          <w:sz w:val="20"/>
          <w:szCs w:val="20"/>
          <w:lang w:eastAsia="es-CO"/>
        </w:rPr>
      </w:pPr>
      <w:r w:rsidRPr="008243B3">
        <w:rPr>
          <w:rFonts w:cstheme="minorHAnsi"/>
          <w:sz w:val="20"/>
          <w:szCs w:val="20"/>
          <w:lang w:eastAsia="es-CO"/>
        </w:rPr>
        <w:t xml:space="preserve">Pretender que, por una errónea concepción del derecho al libre desarrollo de la personalidad, las instituciones educativas renuncien a exigir de sus estudiantes comportamientos acordes con un régimen disciplinario al que están obligados desde su ingreso, equivale a contrariar los objetivos propios de la función formativa que cumple la educación". </w:t>
      </w:r>
    </w:p>
    <w:p w:rsidR="00BE284A" w:rsidRPr="008243B3" w:rsidRDefault="00BE284A" w:rsidP="008C2BF1">
      <w:pPr>
        <w:pStyle w:val="Default"/>
        <w:jc w:val="both"/>
        <w:rPr>
          <w:rFonts w:asciiTheme="minorHAnsi" w:hAnsiTheme="minorHAnsi" w:cstheme="minorHAnsi"/>
          <w:color w:val="auto"/>
          <w:sz w:val="20"/>
          <w:szCs w:val="20"/>
        </w:rPr>
      </w:pPr>
      <w:r w:rsidRPr="008243B3">
        <w:rPr>
          <w:rFonts w:asciiTheme="minorHAnsi" w:hAnsiTheme="minorHAnsi" w:cstheme="minorHAnsi"/>
          <w:b/>
          <w:bCs/>
          <w:color w:val="auto"/>
          <w:sz w:val="20"/>
          <w:szCs w:val="20"/>
        </w:rPr>
        <w:t xml:space="preserve">Sentencia T-569 de 1994. </w:t>
      </w:r>
      <w:r w:rsidRPr="008243B3">
        <w:rPr>
          <w:rFonts w:asciiTheme="minorHAnsi" w:hAnsiTheme="minorHAnsi" w:cstheme="minorHAnsi"/>
          <w:color w:val="auto"/>
          <w:sz w:val="20"/>
          <w:szCs w:val="20"/>
        </w:rPr>
        <w:t xml:space="preserve">“La educación como derecho fundamental conlleva deberes del estudiante, uno de los cuales es someterse y cumplir el reglamento o las normas de comportamiento establecidas por el plantel educativo a que está vinculado. Su inobservancia permite a las autoridades escolares tomar las decisiones que correspondan, siempre que se observe y respete el debido proceso del estudiante, para corregir situaciones que estén por fuera de la Constitución, de la ley y del ordenamiento interno del ente educativo… El deber de los estudiantes radica, desde el punto de vista disciplinario, en respetar el reglamento y las buenas costumbres, y en el caso particular se destaca la obligación de mantener las normas de presentación establecidas por el Colegio, así como los horarios de entrada, de clases, de recreo y de salida, y el debido comportamiento y respeto por sus profesores y compañeros. </w:t>
      </w:r>
    </w:p>
    <w:p w:rsidR="00B17189" w:rsidRPr="008243B3" w:rsidRDefault="00BE284A" w:rsidP="008C2BF1">
      <w:pPr>
        <w:pStyle w:val="Prrafodelista1"/>
        <w:tabs>
          <w:tab w:val="left" w:pos="5400"/>
        </w:tabs>
        <w:spacing w:after="0" w:line="240" w:lineRule="auto"/>
        <w:ind w:left="0"/>
        <w:jc w:val="both"/>
        <w:rPr>
          <w:rFonts w:cstheme="minorHAnsi"/>
          <w:sz w:val="20"/>
          <w:szCs w:val="20"/>
        </w:rPr>
      </w:pPr>
      <w:r w:rsidRPr="008243B3">
        <w:rPr>
          <w:rFonts w:cstheme="minorHAnsi"/>
          <w:sz w:val="20"/>
          <w:szCs w:val="20"/>
          <w:lang w:eastAsia="es-CO"/>
        </w:rPr>
        <w:t>El hecho de que el menor haya tenido un aceptable rendimiento académico no lo exime del cumplimiento de sus deberes de alumno.”</w:t>
      </w:r>
    </w:p>
    <w:p w:rsidR="00BE284A" w:rsidRPr="008243B3" w:rsidRDefault="00BE284A" w:rsidP="008C2BF1">
      <w:pPr>
        <w:pStyle w:val="Prrafodelista1"/>
        <w:tabs>
          <w:tab w:val="left" w:pos="5400"/>
        </w:tabs>
        <w:spacing w:after="0" w:line="240" w:lineRule="auto"/>
        <w:ind w:left="0"/>
        <w:jc w:val="both"/>
        <w:rPr>
          <w:rFonts w:cstheme="minorHAnsi"/>
          <w:sz w:val="20"/>
          <w:szCs w:val="20"/>
        </w:rPr>
      </w:pPr>
      <w:r w:rsidRPr="008243B3">
        <w:rPr>
          <w:rFonts w:cstheme="minorHAnsi"/>
          <w:b/>
          <w:bCs/>
          <w:sz w:val="20"/>
          <w:szCs w:val="20"/>
        </w:rPr>
        <w:t xml:space="preserve">(Sentencia T 519 DE 1992) </w:t>
      </w:r>
      <w:r w:rsidRPr="008243B3">
        <w:rPr>
          <w:rFonts w:cstheme="minorHAnsi"/>
          <w:sz w:val="20"/>
          <w:szCs w:val="20"/>
        </w:rPr>
        <w:t xml:space="preserve">“Si bien la educación es un derecho fundamental y el estudiante debe tener la posibilidad de permanecer vinculado al plantel hasta la culminación de los estudios, de allí no debe colegirse que el centro docente está obligado a mantener indefinidamente entre sus discípulos a quien de manera constante y reiterada desconoce las directrices disciplinarias y quebranta el orden dispuesto por el reglamento educativo, ya que semejantes conductas, además de constituir incumplimiento de los deberes ya resaltados como inherentes a la relación que el estudiante establece con la Institución en que se forma, </w:t>
      </w:r>
      <w:r w:rsidRPr="008243B3">
        <w:rPr>
          <w:rFonts w:cstheme="minorHAnsi"/>
          <w:sz w:val="20"/>
          <w:szCs w:val="20"/>
        </w:rPr>
        <w:lastRenderedPageBreak/>
        <w:t>representa un abuso de derecho en cuanto causa perjuicio a la comunidad educativa e impide al plantel los fines que le son propios”.</w:t>
      </w:r>
    </w:p>
    <w:p w:rsidR="00B17189" w:rsidRPr="008243B3" w:rsidRDefault="00B17189" w:rsidP="008C2BF1">
      <w:pPr>
        <w:pStyle w:val="Prrafodelista1"/>
        <w:tabs>
          <w:tab w:val="left" w:pos="5400"/>
        </w:tabs>
        <w:spacing w:after="0" w:line="240" w:lineRule="auto"/>
        <w:ind w:left="0"/>
        <w:jc w:val="both"/>
        <w:rPr>
          <w:rFonts w:cstheme="minorHAnsi"/>
          <w:sz w:val="20"/>
          <w:szCs w:val="20"/>
        </w:rPr>
      </w:pPr>
    </w:p>
    <w:p w:rsidR="00BE284A" w:rsidRPr="008243B3" w:rsidRDefault="00BE284A" w:rsidP="008C2BF1">
      <w:pPr>
        <w:jc w:val="both"/>
        <w:rPr>
          <w:rFonts w:cstheme="minorHAnsi"/>
          <w:sz w:val="20"/>
          <w:szCs w:val="20"/>
          <w:lang w:eastAsia="es-CO"/>
        </w:rPr>
      </w:pPr>
      <w:r w:rsidRPr="008243B3">
        <w:rPr>
          <w:rFonts w:cstheme="minorHAnsi"/>
          <w:b/>
          <w:bCs/>
          <w:sz w:val="20"/>
          <w:szCs w:val="20"/>
          <w:lang w:eastAsia="es-CO"/>
        </w:rPr>
        <w:t xml:space="preserve">Sentencia T-386 de 1994. </w:t>
      </w:r>
      <w:r w:rsidRPr="008243B3">
        <w:rPr>
          <w:rFonts w:cstheme="minorHAnsi"/>
          <w:i/>
          <w:iCs/>
          <w:sz w:val="20"/>
          <w:szCs w:val="20"/>
          <w:lang w:eastAsia="es-CO"/>
        </w:rPr>
        <w:t>“</w:t>
      </w:r>
      <w:r w:rsidRPr="008243B3">
        <w:rPr>
          <w:rFonts w:cstheme="minorHAnsi"/>
          <w:sz w:val="20"/>
          <w:szCs w:val="20"/>
          <w:lang w:eastAsia="es-CO"/>
        </w:rPr>
        <w:t xml:space="preserve">El comportamiento del estudiante en su claustro de estudios, en su hogar y en la sociedad, es algo que obviamente resulta trascendente y vital para los intereses educativos del establecimiento de enseñanza, porque es necesario mantener una interacción enriquecedora y necesaria entre el medio educativo y el ámbito del mundo exterior, lo cual se infiere de la voluntad Constitucional cuando se establece a modo de principio que "el estado, la sociedad y la familia son responsables de la educación". </w:t>
      </w:r>
    </w:p>
    <w:p w:rsidR="00BE284A" w:rsidRPr="008243B3" w:rsidRDefault="00BE284A" w:rsidP="008C2BF1">
      <w:pPr>
        <w:autoSpaceDE w:val="0"/>
        <w:autoSpaceDN w:val="0"/>
        <w:adjustRightInd w:val="0"/>
        <w:spacing w:after="0" w:line="240" w:lineRule="auto"/>
        <w:jc w:val="both"/>
        <w:rPr>
          <w:rFonts w:cstheme="minorHAnsi"/>
          <w:sz w:val="20"/>
          <w:szCs w:val="20"/>
          <w:lang w:eastAsia="es-CO"/>
        </w:rPr>
      </w:pPr>
      <w:r w:rsidRPr="008243B3">
        <w:rPr>
          <w:rFonts w:cstheme="minorHAnsi"/>
          <w:sz w:val="20"/>
          <w:szCs w:val="20"/>
          <w:lang w:eastAsia="es-CO"/>
        </w:rPr>
        <w:t xml:space="preserve">Nadie puede negar que las actividades que el estudiante cumple dentro y fuera de su centro de estudios, influyen definitivamente en el desarrollo de su personalidad, en cuanto contribuyen a su formación educativa, a saciar sus necesidades físicas, psíquicas e intelectuales, y a lograr su desarrollo moral, espiritual, social, afectivo, ético y cívico, como es la filosofía que inspira la ley general de educación (Ley 115/94, art. 5o). </w:t>
      </w:r>
    </w:p>
    <w:p w:rsidR="00BE284A" w:rsidRPr="008243B3" w:rsidRDefault="00BE284A" w:rsidP="008C2BF1">
      <w:pPr>
        <w:autoSpaceDE w:val="0"/>
        <w:autoSpaceDN w:val="0"/>
        <w:adjustRightInd w:val="0"/>
        <w:spacing w:after="0" w:line="240" w:lineRule="auto"/>
        <w:jc w:val="both"/>
        <w:rPr>
          <w:rFonts w:cstheme="minorHAnsi"/>
          <w:sz w:val="20"/>
          <w:szCs w:val="20"/>
          <w:lang w:eastAsia="es-CO"/>
        </w:rPr>
      </w:pPr>
      <w:r w:rsidRPr="008243B3">
        <w:rPr>
          <w:rFonts w:cstheme="minorHAnsi"/>
          <w:sz w:val="20"/>
          <w:szCs w:val="20"/>
          <w:lang w:eastAsia="es-CO"/>
        </w:rPr>
        <w:t xml:space="preserve">No obstante lo anterior, a juicio de la Corte los reglamentos de las instituciones educativas no pueden entrar a regular aspectos que de alguna manera puedan afectar los derechos constitucionales fundamentales de los estudiantes, pues si ello está vedado a la ley con mayor razón a los reglamentos de la naturaleza indicada. </w:t>
      </w:r>
    </w:p>
    <w:p w:rsidR="00BE284A" w:rsidRPr="008243B3" w:rsidRDefault="00BE284A" w:rsidP="008C2BF1">
      <w:pPr>
        <w:pStyle w:val="Prrafodelista1"/>
        <w:tabs>
          <w:tab w:val="left" w:pos="5400"/>
        </w:tabs>
        <w:spacing w:after="0" w:line="240" w:lineRule="auto"/>
        <w:ind w:left="0"/>
        <w:jc w:val="both"/>
        <w:rPr>
          <w:rFonts w:cstheme="minorHAnsi"/>
          <w:sz w:val="20"/>
          <w:szCs w:val="20"/>
          <w:lang w:eastAsia="es-CO"/>
        </w:rPr>
      </w:pPr>
      <w:r w:rsidRPr="008243B3">
        <w:rPr>
          <w:rFonts w:cstheme="minorHAnsi"/>
          <w:sz w:val="20"/>
          <w:szCs w:val="20"/>
          <w:lang w:eastAsia="es-CO"/>
        </w:rPr>
        <w:t>En tal virtud, dichos reglamentos no pueden regular aspectos o conductas del estudiante ajenas al centro educativo que puedan afectar su libertad, su autonomía o su intimidad o cualquier otro derecho, salvo en el evento de que la conducta externa del estudiante tenga alguna proyección o injerencia grave, que directa o indirectamente afecte la institución educativa.”</w:t>
      </w:r>
    </w:p>
    <w:p w:rsidR="008C2BF1" w:rsidRPr="008243B3" w:rsidRDefault="008C2BF1" w:rsidP="008C2BF1">
      <w:pPr>
        <w:pStyle w:val="Prrafodelista1"/>
        <w:tabs>
          <w:tab w:val="left" w:pos="5400"/>
        </w:tabs>
        <w:spacing w:after="0" w:line="240" w:lineRule="auto"/>
        <w:ind w:left="0"/>
        <w:jc w:val="both"/>
        <w:rPr>
          <w:rFonts w:cstheme="minorHAnsi"/>
          <w:b/>
          <w:sz w:val="20"/>
          <w:szCs w:val="20"/>
          <w:lang w:eastAsia="es-CO"/>
        </w:rPr>
      </w:pPr>
    </w:p>
    <w:p w:rsidR="00BE284A" w:rsidRPr="008243B3" w:rsidRDefault="00BE284A" w:rsidP="008C2BF1">
      <w:pPr>
        <w:pStyle w:val="Prrafodelista1"/>
        <w:tabs>
          <w:tab w:val="left" w:pos="5400"/>
        </w:tabs>
        <w:spacing w:after="0" w:line="240" w:lineRule="auto"/>
        <w:ind w:left="0"/>
        <w:jc w:val="both"/>
        <w:rPr>
          <w:rFonts w:cstheme="minorHAnsi"/>
          <w:b/>
          <w:sz w:val="20"/>
          <w:szCs w:val="20"/>
          <w:lang w:eastAsia="es-CO"/>
        </w:rPr>
      </w:pPr>
      <w:r w:rsidRPr="008243B3">
        <w:rPr>
          <w:rFonts w:cstheme="minorHAnsi"/>
          <w:b/>
          <w:sz w:val="20"/>
          <w:szCs w:val="20"/>
          <w:lang w:eastAsia="es-CO"/>
        </w:rPr>
        <w:t xml:space="preserve">Debido proceso </w:t>
      </w:r>
    </w:p>
    <w:p w:rsidR="00BE284A" w:rsidRPr="008243B3" w:rsidRDefault="00BE284A" w:rsidP="008C2BF1">
      <w:pPr>
        <w:pStyle w:val="Prrafodelista1"/>
        <w:tabs>
          <w:tab w:val="left" w:pos="5400"/>
        </w:tabs>
        <w:spacing w:after="0" w:line="240" w:lineRule="auto"/>
        <w:ind w:left="0"/>
        <w:jc w:val="both"/>
        <w:rPr>
          <w:rFonts w:cstheme="minorHAnsi"/>
          <w:sz w:val="20"/>
          <w:szCs w:val="20"/>
        </w:rPr>
      </w:pPr>
      <w:r w:rsidRPr="008243B3">
        <w:rPr>
          <w:rFonts w:cstheme="minorHAnsi"/>
          <w:b/>
          <w:bCs/>
          <w:sz w:val="20"/>
          <w:szCs w:val="20"/>
        </w:rPr>
        <w:t xml:space="preserve">Sentencia T-1233 de 2003. </w:t>
      </w:r>
      <w:r w:rsidRPr="008243B3">
        <w:rPr>
          <w:rFonts w:cstheme="minorHAnsi"/>
          <w:sz w:val="20"/>
          <w:szCs w:val="20"/>
        </w:rPr>
        <w:t>“En diversas oportunidades, esta Corporación ha señalado que la garantía constitucional al debido proceso (artículo 29 Superior) tiene aplicación en los procesos disciplinarios adelantados por los centros educativos de naturaleza pública y privada. En virtud de ello, la imposición de una sanción disciplinaria debe estar precedida del agotamiento de un procedimiento justo y adecuado, en el cual el implicado haya podido participar, presentar su defensa y controvertir las pruebas presentadas en su contra.”</w:t>
      </w:r>
    </w:p>
    <w:p w:rsidR="008C2BF1" w:rsidRPr="008243B3" w:rsidRDefault="008C2BF1" w:rsidP="008C2BF1">
      <w:pPr>
        <w:pStyle w:val="Prrafodelista1"/>
        <w:tabs>
          <w:tab w:val="left" w:pos="5400"/>
        </w:tabs>
        <w:spacing w:after="0" w:line="240" w:lineRule="auto"/>
        <w:ind w:left="0"/>
        <w:jc w:val="both"/>
        <w:rPr>
          <w:rFonts w:cstheme="minorHAnsi"/>
          <w:b/>
          <w:sz w:val="20"/>
          <w:szCs w:val="20"/>
        </w:rPr>
      </w:pPr>
    </w:p>
    <w:p w:rsidR="00BE284A" w:rsidRPr="008243B3" w:rsidRDefault="00BE284A" w:rsidP="008C2BF1">
      <w:pPr>
        <w:pStyle w:val="Prrafodelista1"/>
        <w:tabs>
          <w:tab w:val="left" w:pos="5400"/>
        </w:tabs>
        <w:spacing w:after="0" w:line="240" w:lineRule="auto"/>
        <w:ind w:left="0"/>
        <w:jc w:val="both"/>
        <w:rPr>
          <w:rFonts w:cstheme="minorHAnsi"/>
          <w:b/>
          <w:sz w:val="20"/>
          <w:szCs w:val="20"/>
        </w:rPr>
      </w:pPr>
      <w:r w:rsidRPr="008243B3">
        <w:rPr>
          <w:rFonts w:cstheme="minorHAnsi"/>
          <w:b/>
          <w:sz w:val="20"/>
          <w:szCs w:val="20"/>
        </w:rPr>
        <w:t xml:space="preserve">Padres de familia </w:t>
      </w:r>
    </w:p>
    <w:p w:rsidR="008C2BF1" w:rsidRPr="008243B3" w:rsidRDefault="008C2BF1" w:rsidP="008C2BF1">
      <w:pPr>
        <w:autoSpaceDE w:val="0"/>
        <w:autoSpaceDN w:val="0"/>
        <w:adjustRightInd w:val="0"/>
        <w:spacing w:after="0" w:line="240" w:lineRule="auto"/>
        <w:jc w:val="both"/>
        <w:rPr>
          <w:rFonts w:cstheme="minorHAnsi"/>
          <w:b/>
          <w:bCs/>
          <w:sz w:val="20"/>
          <w:szCs w:val="20"/>
          <w:lang w:eastAsia="es-CO"/>
        </w:rPr>
      </w:pPr>
    </w:p>
    <w:p w:rsidR="00BE284A" w:rsidRPr="008243B3" w:rsidRDefault="00BE284A" w:rsidP="008C2BF1">
      <w:pPr>
        <w:autoSpaceDE w:val="0"/>
        <w:autoSpaceDN w:val="0"/>
        <w:adjustRightInd w:val="0"/>
        <w:spacing w:after="0" w:line="240" w:lineRule="auto"/>
        <w:jc w:val="both"/>
        <w:rPr>
          <w:rFonts w:cstheme="minorHAnsi"/>
          <w:sz w:val="20"/>
          <w:szCs w:val="20"/>
          <w:lang w:eastAsia="es-CO"/>
        </w:rPr>
      </w:pPr>
      <w:r w:rsidRPr="008243B3">
        <w:rPr>
          <w:rFonts w:cstheme="minorHAnsi"/>
          <w:b/>
          <w:bCs/>
          <w:sz w:val="20"/>
          <w:szCs w:val="20"/>
          <w:lang w:eastAsia="es-CO"/>
        </w:rPr>
        <w:t>Sentencia T-366 de 1997.</w:t>
      </w:r>
      <w:r w:rsidR="008C2BF1" w:rsidRPr="008243B3">
        <w:rPr>
          <w:rFonts w:cstheme="minorHAnsi"/>
          <w:b/>
          <w:bCs/>
          <w:sz w:val="20"/>
          <w:szCs w:val="20"/>
          <w:lang w:eastAsia="es-CO"/>
        </w:rPr>
        <w:t xml:space="preserve"> </w:t>
      </w:r>
      <w:r w:rsidRPr="008243B3">
        <w:rPr>
          <w:rFonts w:cstheme="minorHAnsi"/>
          <w:sz w:val="20"/>
          <w:szCs w:val="20"/>
          <w:lang w:eastAsia="es-CO"/>
        </w:rPr>
        <w:t xml:space="preserve">“El proceso educativo exige no solamente el cabal y constante ejercicio de la función docente y formativa por parte del establecimiento, sino la colaboración del propio estudiante y el concurso de sus padres o acudientes. Estos tienen la obligación, prevista en el artículo 67 de la Constitución, de concurrir a la formación moral, intelectual y física del menor y del adolescente, pues "el Estado, la sociedad y la familia son responsables de la educación". </w:t>
      </w:r>
    </w:p>
    <w:p w:rsidR="00BE284A" w:rsidRPr="008243B3" w:rsidRDefault="00BE284A" w:rsidP="008C2BF1">
      <w:pPr>
        <w:pStyle w:val="Prrafodelista1"/>
        <w:tabs>
          <w:tab w:val="left" w:pos="5400"/>
        </w:tabs>
        <w:spacing w:after="0" w:line="240" w:lineRule="auto"/>
        <w:ind w:left="0"/>
        <w:jc w:val="both"/>
        <w:rPr>
          <w:rFonts w:cstheme="minorHAnsi"/>
          <w:b/>
          <w:sz w:val="20"/>
          <w:szCs w:val="20"/>
        </w:rPr>
      </w:pPr>
      <w:r w:rsidRPr="008243B3">
        <w:rPr>
          <w:rFonts w:cstheme="minorHAnsi"/>
          <w:sz w:val="20"/>
          <w:szCs w:val="20"/>
          <w:lang w:eastAsia="es-CO"/>
        </w:rPr>
        <w:t>No contribuye el padre de familia a la formación de la personalidad, ni a la estructuración del carácter de su hijo cuando, sea pretexto de una mal entendida protección paterna que en realidad significa encubrir sus faltas, obstruye la labor que adelantan los educadores cuando lo corrigen, menos todavía si ello se refleja en una actitud agresiva e irrespetuosa.”</w:t>
      </w:r>
    </w:p>
    <w:p w:rsidR="00BE284A" w:rsidRPr="008243B3" w:rsidRDefault="00BE284A" w:rsidP="00BE284A">
      <w:pPr>
        <w:pStyle w:val="Prrafodelista1"/>
        <w:tabs>
          <w:tab w:val="left" w:pos="5400"/>
        </w:tabs>
        <w:spacing w:after="0" w:line="240" w:lineRule="auto"/>
        <w:ind w:left="0"/>
        <w:jc w:val="both"/>
        <w:rPr>
          <w:rFonts w:cstheme="minorHAnsi"/>
          <w:sz w:val="18"/>
        </w:rPr>
      </w:pPr>
    </w:p>
    <w:p w:rsidR="00BE284A" w:rsidRPr="008243B3" w:rsidRDefault="00BE284A" w:rsidP="00BE284A">
      <w:pPr>
        <w:pStyle w:val="Prrafodelista1"/>
        <w:tabs>
          <w:tab w:val="left" w:pos="5400"/>
        </w:tabs>
        <w:spacing w:after="0" w:line="240" w:lineRule="auto"/>
        <w:ind w:left="0"/>
        <w:jc w:val="both"/>
        <w:rPr>
          <w:rFonts w:cstheme="minorHAnsi"/>
          <w:sz w:val="14"/>
          <w:szCs w:val="20"/>
        </w:rPr>
      </w:pPr>
    </w:p>
    <w:p w:rsidR="004B3D78" w:rsidRPr="008243B3" w:rsidRDefault="004B3D78" w:rsidP="004B3D78">
      <w:pPr>
        <w:pStyle w:val="Prrafodelista1"/>
        <w:tabs>
          <w:tab w:val="left" w:pos="5400"/>
        </w:tabs>
        <w:spacing w:after="0" w:line="240" w:lineRule="auto"/>
        <w:ind w:left="0"/>
        <w:jc w:val="both"/>
        <w:rPr>
          <w:rFonts w:cstheme="minorHAnsi"/>
          <w:sz w:val="20"/>
          <w:szCs w:val="20"/>
        </w:rPr>
      </w:pPr>
      <w:r w:rsidRPr="008243B3">
        <w:rPr>
          <w:rFonts w:cstheme="minorHAnsi"/>
          <w:sz w:val="20"/>
          <w:szCs w:val="20"/>
        </w:rPr>
        <w:t>Según el Art. 28 del Decreto 1965, se deben incorporar en el manual de Convivencia, las definiciones, Principios y responsabilidades y lo contemplado en los lineamientos generales del Art 29. Decreto 1075 del 26 de mayo del 2015 y la Sentencia T478/15 tenidas en cuenta durante las más recientes re significación</w:t>
      </w:r>
    </w:p>
    <w:p w:rsidR="00B17189" w:rsidRDefault="00B17189">
      <w:pPr>
        <w:pStyle w:val="Prrafodelista1"/>
        <w:tabs>
          <w:tab w:val="left" w:pos="5400"/>
        </w:tabs>
        <w:spacing w:after="0" w:line="240" w:lineRule="auto"/>
        <w:ind w:left="1080"/>
        <w:rPr>
          <w:rFonts w:cstheme="minorHAnsi"/>
          <w:sz w:val="20"/>
          <w:szCs w:val="20"/>
        </w:rPr>
      </w:pPr>
    </w:p>
    <w:p w:rsidR="008C2BF1" w:rsidRDefault="008C2BF1">
      <w:pPr>
        <w:pStyle w:val="Prrafodelista1"/>
        <w:tabs>
          <w:tab w:val="left" w:pos="5400"/>
        </w:tabs>
        <w:spacing w:after="0" w:line="240" w:lineRule="auto"/>
        <w:ind w:left="1080"/>
        <w:rPr>
          <w:rFonts w:cstheme="minorHAnsi"/>
          <w:sz w:val="20"/>
          <w:szCs w:val="20"/>
        </w:rPr>
      </w:pPr>
    </w:p>
    <w:p w:rsidR="008C2BF1" w:rsidRDefault="008C2BF1">
      <w:pPr>
        <w:pStyle w:val="Prrafodelista1"/>
        <w:tabs>
          <w:tab w:val="left" w:pos="5400"/>
        </w:tabs>
        <w:spacing w:after="0" w:line="240" w:lineRule="auto"/>
        <w:ind w:left="1080"/>
        <w:rPr>
          <w:rFonts w:cstheme="minorHAnsi"/>
          <w:sz w:val="20"/>
          <w:szCs w:val="20"/>
        </w:rPr>
      </w:pPr>
    </w:p>
    <w:p w:rsidR="0096579F" w:rsidRDefault="0096579F">
      <w:pPr>
        <w:pStyle w:val="Prrafodelista1"/>
        <w:tabs>
          <w:tab w:val="left" w:pos="5400"/>
        </w:tabs>
        <w:spacing w:after="0" w:line="240" w:lineRule="auto"/>
        <w:ind w:left="1080"/>
        <w:rPr>
          <w:rFonts w:cstheme="minorHAnsi"/>
          <w:sz w:val="20"/>
          <w:szCs w:val="20"/>
        </w:rPr>
      </w:pPr>
    </w:p>
    <w:p w:rsidR="0096579F" w:rsidRDefault="0096579F">
      <w:pPr>
        <w:pStyle w:val="Prrafodelista1"/>
        <w:tabs>
          <w:tab w:val="left" w:pos="5400"/>
        </w:tabs>
        <w:spacing w:after="0" w:line="240" w:lineRule="auto"/>
        <w:ind w:left="1080"/>
        <w:rPr>
          <w:rFonts w:cstheme="minorHAnsi"/>
          <w:sz w:val="20"/>
          <w:szCs w:val="20"/>
        </w:rPr>
      </w:pPr>
    </w:p>
    <w:p w:rsidR="009F4099" w:rsidRDefault="009F4099" w:rsidP="000B0AF3">
      <w:pPr>
        <w:pStyle w:val="Prrafodelista1"/>
        <w:tabs>
          <w:tab w:val="left" w:pos="5400"/>
        </w:tabs>
        <w:spacing w:after="0" w:line="240" w:lineRule="auto"/>
        <w:ind w:left="0"/>
        <w:rPr>
          <w:rFonts w:cstheme="minorHAnsi"/>
          <w:b/>
          <w:sz w:val="20"/>
          <w:szCs w:val="20"/>
        </w:rPr>
      </w:pPr>
    </w:p>
    <w:p w:rsidR="009F4099" w:rsidRDefault="009F4099" w:rsidP="00FD1486">
      <w:pPr>
        <w:pStyle w:val="Prrafodelista1"/>
        <w:tabs>
          <w:tab w:val="left" w:pos="5400"/>
        </w:tabs>
        <w:spacing w:after="0" w:line="240" w:lineRule="auto"/>
        <w:ind w:left="1080"/>
        <w:jc w:val="center"/>
        <w:rPr>
          <w:rFonts w:cstheme="minorHAnsi"/>
          <w:b/>
          <w:sz w:val="20"/>
          <w:szCs w:val="20"/>
        </w:rPr>
      </w:pPr>
    </w:p>
    <w:p w:rsidR="00B17189" w:rsidRDefault="00FD1486" w:rsidP="00FD1486">
      <w:pPr>
        <w:pStyle w:val="Prrafodelista1"/>
        <w:tabs>
          <w:tab w:val="left" w:pos="5400"/>
        </w:tabs>
        <w:spacing w:after="0" w:line="240" w:lineRule="auto"/>
        <w:ind w:left="1080"/>
        <w:jc w:val="center"/>
        <w:rPr>
          <w:rFonts w:cstheme="minorHAnsi"/>
          <w:b/>
          <w:sz w:val="20"/>
          <w:szCs w:val="20"/>
        </w:rPr>
      </w:pPr>
      <w:r>
        <w:rPr>
          <w:rFonts w:cstheme="minorHAnsi"/>
          <w:b/>
          <w:sz w:val="20"/>
          <w:szCs w:val="20"/>
        </w:rPr>
        <w:t>CAPITULO N</w:t>
      </w:r>
      <w:r w:rsidR="00B762A0">
        <w:rPr>
          <w:rFonts w:cstheme="minorHAnsi"/>
          <w:b/>
          <w:sz w:val="20"/>
          <w:szCs w:val="20"/>
        </w:rPr>
        <w:t>o</w:t>
      </w:r>
      <w:r>
        <w:rPr>
          <w:rFonts w:cstheme="minorHAnsi"/>
          <w:b/>
          <w:sz w:val="20"/>
          <w:szCs w:val="20"/>
        </w:rPr>
        <w:t>.   I</w:t>
      </w:r>
    </w:p>
    <w:p w:rsidR="00B17189" w:rsidRDefault="00FD1486" w:rsidP="00FD1486">
      <w:pPr>
        <w:pStyle w:val="Prrafodelista1"/>
        <w:tabs>
          <w:tab w:val="left" w:pos="2805"/>
        </w:tabs>
        <w:spacing w:after="0" w:line="240" w:lineRule="auto"/>
        <w:ind w:left="1080"/>
        <w:jc w:val="center"/>
        <w:rPr>
          <w:rFonts w:cstheme="minorHAnsi"/>
          <w:b/>
          <w:sz w:val="20"/>
          <w:szCs w:val="20"/>
        </w:rPr>
      </w:pPr>
      <w:r>
        <w:rPr>
          <w:rFonts w:cstheme="minorHAnsi"/>
          <w:b/>
          <w:sz w:val="20"/>
          <w:szCs w:val="20"/>
        </w:rPr>
        <w:t>DE LA INSTITUCIÓN Y SUS ESTUDIANTES</w:t>
      </w:r>
    </w:p>
    <w:p w:rsidR="00B17189" w:rsidRDefault="00B17189">
      <w:pPr>
        <w:pStyle w:val="Prrafodelista1"/>
        <w:tabs>
          <w:tab w:val="left" w:pos="2805"/>
        </w:tabs>
        <w:spacing w:after="0" w:line="240" w:lineRule="auto"/>
        <w:ind w:left="1080"/>
        <w:rPr>
          <w:rFonts w:cstheme="minorHAnsi"/>
          <w:b/>
          <w:sz w:val="20"/>
          <w:szCs w:val="20"/>
        </w:rPr>
      </w:pPr>
    </w:p>
    <w:p w:rsidR="00B17189" w:rsidRDefault="00B17189">
      <w:pPr>
        <w:pStyle w:val="Prrafodelista1"/>
        <w:tabs>
          <w:tab w:val="left" w:pos="2805"/>
        </w:tabs>
        <w:spacing w:after="0" w:line="240" w:lineRule="auto"/>
        <w:ind w:left="1080"/>
        <w:rPr>
          <w:rFonts w:cstheme="minorHAnsi"/>
          <w:b/>
          <w:sz w:val="20"/>
          <w:szCs w:val="20"/>
        </w:rPr>
      </w:pPr>
    </w:p>
    <w:p w:rsidR="00B17189" w:rsidRDefault="00BB324F">
      <w:pPr>
        <w:pStyle w:val="Prrafodelista1"/>
        <w:tabs>
          <w:tab w:val="left" w:pos="2805"/>
        </w:tabs>
        <w:spacing w:after="0" w:line="240" w:lineRule="auto"/>
        <w:ind w:left="0"/>
        <w:rPr>
          <w:rFonts w:cstheme="minorHAnsi"/>
          <w:b/>
          <w:sz w:val="20"/>
          <w:szCs w:val="20"/>
        </w:rPr>
      </w:pPr>
      <w:r w:rsidRPr="00A306B5">
        <w:rPr>
          <w:rFonts w:cstheme="minorHAnsi"/>
          <w:b/>
          <w:sz w:val="24"/>
          <w:szCs w:val="24"/>
        </w:rPr>
        <w:t>ARTÍCULO No. 1</w:t>
      </w:r>
      <w:r>
        <w:rPr>
          <w:rFonts w:cstheme="minorHAnsi"/>
          <w:b/>
          <w:sz w:val="20"/>
          <w:szCs w:val="20"/>
        </w:rPr>
        <w:t>. CONCEPTUALIZACION    DEL ACUERDO DE LA CONVIVENCIA</w:t>
      </w:r>
    </w:p>
    <w:p w:rsidR="00B17189" w:rsidRDefault="00B17189">
      <w:pPr>
        <w:pStyle w:val="Prrafodelista1"/>
        <w:tabs>
          <w:tab w:val="left" w:pos="2805"/>
        </w:tabs>
        <w:spacing w:after="0" w:line="240" w:lineRule="auto"/>
        <w:ind w:left="0"/>
        <w:rPr>
          <w:rFonts w:cstheme="minorHAnsi"/>
          <w:sz w:val="20"/>
          <w:szCs w:val="20"/>
        </w:rPr>
      </w:pPr>
    </w:p>
    <w:p w:rsidR="00B17189" w:rsidRPr="008243B3" w:rsidRDefault="00BB324F">
      <w:pPr>
        <w:spacing w:after="0"/>
        <w:jc w:val="both"/>
        <w:rPr>
          <w:rFonts w:cstheme="minorHAnsi"/>
          <w:sz w:val="20"/>
          <w:szCs w:val="20"/>
        </w:rPr>
      </w:pPr>
      <w:r>
        <w:rPr>
          <w:rFonts w:cstheme="minorHAnsi"/>
          <w:b/>
          <w:sz w:val="20"/>
          <w:szCs w:val="20"/>
        </w:rPr>
        <w:t>a. La convivencia</w:t>
      </w:r>
      <w:r>
        <w:rPr>
          <w:rFonts w:cstheme="minorHAnsi"/>
          <w:sz w:val="20"/>
          <w:szCs w:val="20"/>
        </w:rPr>
        <w:t>. Porque la convivencia se posibilita por la aceptación de las diferencias y el respeto por la diversidad, sin imposición, sino por el sentido</w:t>
      </w:r>
      <w:r w:rsidR="00DE1E82">
        <w:rPr>
          <w:rFonts w:cstheme="minorHAnsi"/>
          <w:sz w:val="20"/>
          <w:szCs w:val="20"/>
        </w:rPr>
        <w:t xml:space="preserve"> </w:t>
      </w:r>
      <w:r>
        <w:rPr>
          <w:rFonts w:cstheme="minorHAnsi"/>
          <w:sz w:val="20"/>
          <w:szCs w:val="20"/>
        </w:rPr>
        <w:t>de que la razón está sujeta a la capacidad para dilucidar que la razón es entendible conforme a los argumentos individuales y el bien común colectivo</w:t>
      </w:r>
      <w:r w:rsidRPr="008243B3">
        <w:rPr>
          <w:rFonts w:cstheme="minorHAnsi"/>
          <w:sz w:val="20"/>
          <w:szCs w:val="20"/>
        </w:rPr>
        <w:t>. Se puede entender como la acción de vivir en compañía de manera pacífica y armónica la convivencia escolar resume el ideal de la vida en común entre personas que forman parte de la comunidad educativa partiendo del deseo de vivir juntos. Se debe fortalecer ambientes de aprendizaje democrático donde la participación y la construcción de identidad desde la diferencia sean centrales. El clima escolar se constituye contando con la voz de estudiantes, docentes, administrativos, familias y directivos docentes donde se promueva la comunicación asertiva a través del</w:t>
      </w:r>
      <w:r w:rsidR="00DE1E82" w:rsidRPr="008243B3">
        <w:rPr>
          <w:rFonts w:cstheme="minorHAnsi"/>
          <w:sz w:val="20"/>
          <w:szCs w:val="20"/>
        </w:rPr>
        <w:t xml:space="preserve"> </w:t>
      </w:r>
      <w:r w:rsidRPr="008243B3">
        <w:rPr>
          <w:rFonts w:cstheme="minorHAnsi"/>
          <w:sz w:val="20"/>
          <w:szCs w:val="20"/>
        </w:rPr>
        <w:t>dialogo el respeto por las buenas costumbres.</w:t>
      </w:r>
    </w:p>
    <w:p w:rsidR="00B17189" w:rsidRDefault="00BB324F">
      <w:pPr>
        <w:pStyle w:val="Prrafodelista1"/>
        <w:tabs>
          <w:tab w:val="left" w:pos="2805"/>
        </w:tabs>
        <w:spacing w:after="0" w:line="240" w:lineRule="auto"/>
        <w:ind w:left="284" w:hanging="284"/>
        <w:jc w:val="both"/>
        <w:rPr>
          <w:rFonts w:cstheme="minorHAnsi"/>
          <w:sz w:val="20"/>
          <w:szCs w:val="20"/>
        </w:rPr>
      </w:pPr>
      <w:r>
        <w:rPr>
          <w:rFonts w:cstheme="minorHAnsi"/>
          <w:b/>
          <w:sz w:val="20"/>
          <w:szCs w:val="20"/>
        </w:rPr>
        <w:t>b. La concertación</w:t>
      </w:r>
      <w:r>
        <w:rPr>
          <w:rFonts w:cstheme="minorHAnsi"/>
          <w:sz w:val="20"/>
          <w:szCs w:val="20"/>
        </w:rPr>
        <w:t>. Establecer pactos y acuerdos es el camino a la equidad, la aportación, mediación y contribución a condiciones justas sociales que pauten los comportamientos de las personas en bien de</w:t>
      </w:r>
      <w:r w:rsidR="00DE1E82">
        <w:rPr>
          <w:rFonts w:cstheme="minorHAnsi"/>
          <w:sz w:val="20"/>
          <w:szCs w:val="20"/>
        </w:rPr>
        <w:t xml:space="preserve"> </w:t>
      </w:r>
      <w:r w:rsidR="00FD1486">
        <w:rPr>
          <w:rFonts w:cstheme="minorHAnsi"/>
          <w:sz w:val="20"/>
          <w:szCs w:val="20"/>
        </w:rPr>
        <w:t>sí</w:t>
      </w:r>
      <w:r w:rsidR="00DE1E82">
        <w:rPr>
          <w:rFonts w:cstheme="minorHAnsi"/>
          <w:sz w:val="20"/>
          <w:szCs w:val="20"/>
        </w:rPr>
        <w:t xml:space="preserve"> </w:t>
      </w:r>
      <w:r>
        <w:rPr>
          <w:rFonts w:cstheme="minorHAnsi"/>
          <w:sz w:val="20"/>
          <w:szCs w:val="20"/>
        </w:rPr>
        <w:t>mismos y de los demás; el descernimiento</w:t>
      </w:r>
      <w:r w:rsidR="00DE1E82">
        <w:rPr>
          <w:rFonts w:cstheme="minorHAnsi"/>
          <w:sz w:val="20"/>
          <w:szCs w:val="20"/>
        </w:rPr>
        <w:t xml:space="preserve"> </w:t>
      </w:r>
      <w:r>
        <w:rPr>
          <w:rFonts w:cstheme="minorHAnsi"/>
          <w:sz w:val="20"/>
          <w:szCs w:val="20"/>
        </w:rPr>
        <w:t>ha de ser el fundamento que de claridad   sobre la visión de la</w:t>
      </w:r>
      <w:r w:rsidR="00DE1E82">
        <w:rPr>
          <w:rFonts w:cstheme="minorHAnsi"/>
          <w:sz w:val="20"/>
          <w:szCs w:val="20"/>
        </w:rPr>
        <w:t xml:space="preserve"> </w:t>
      </w:r>
      <w:r>
        <w:rPr>
          <w:rFonts w:cstheme="minorHAnsi"/>
          <w:sz w:val="20"/>
          <w:szCs w:val="20"/>
        </w:rPr>
        <w:t>vida y el sentido de esta.</w:t>
      </w:r>
    </w:p>
    <w:p w:rsidR="00B17189" w:rsidRDefault="00BB324F">
      <w:pPr>
        <w:pStyle w:val="Prrafodelista1"/>
        <w:tabs>
          <w:tab w:val="left" w:pos="2805"/>
        </w:tabs>
        <w:spacing w:after="0" w:line="240" w:lineRule="auto"/>
        <w:ind w:left="284" w:hanging="284"/>
        <w:jc w:val="both"/>
        <w:rPr>
          <w:rFonts w:cstheme="minorHAnsi"/>
          <w:sz w:val="20"/>
          <w:szCs w:val="20"/>
        </w:rPr>
      </w:pPr>
      <w:r>
        <w:rPr>
          <w:rFonts w:cstheme="minorHAnsi"/>
          <w:b/>
          <w:sz w:val="20"/>
          <w:szCs w:val="20"/>
        </w:rPr>
        <w:t>c. Aceptación y cumplimiento</w:t>
      </w:r>
      <w:r>
        <w:rPr>
          <w:rFonts w:cstheme="minorHAnsi"/>
          <w:sz w:val="20"/>
          <w:szCs w:val="20"/>
        </w:rPr>
        <w:t>. Fomentar la capacidad de dominio de sí mismo, es decir el manejo de los sentimiento, deseos e impulsos abrazados de la sensatez, de esta manera la manifestación de crecimiento integral motivado por la autodeterminación</w:t>
      </w:r>
    </w:p>
    <w:p w:rsidR="00B17189" w:rsidRDefault="00BB324F">
      <w:pPr>
        <w:pStyle w:val="Prrafodelista1"/>
        <w:tabs>
          <w:tab w:val="left" w:pos="2805"/>
        </w:tabs>
        <w:spacing w:after="0" w:line="240" w:lineRule="auto"/>
        <w:ind w:left="308" w:hanging="308"/>
        <w:jc w:val="both"/>
        <w:rPr>
          <w:rFonts w:cstheme="minorHAnsi"/>
          <w:sz w:val="20"/>
          <w:szCs w:val="20"/>
        </w:rPr>
      </w:pPr>
      <w:r>
        <w:rPr>
          <w:rFonts w:cstheme="minorHAnsi"/>
          <w:b/>
          <w:sz w:val="20"/>
          <w:szCs w:val="20"/>
        </w:rPr>
        <w:t>d. Respeto y equidad</w:t>
      </w:r>
      <w:r>
        <w:rPr>
          <w:rFonts w:cstheme="minorHAnsi"/>
          <w:sz w:val="20"/>
          <w:szCs w:val="20"/>
        </w:rPr>
        <w:t>. Valorar y apreciar los acuerdos en lugar de someterse a ellos resignadamente, sino haciéndolos parte de su vida en un proceso de crecimiento donde el grupo Docente sea amigas-amigos, una compañera, un compañero que comparte saberes, estableciéndose la empatía en una pauta de conformación,  de superación  intelectual y personal.</w:t>
      </w:r>
    </w:p>
    <w:p w:rsidR="00B17189" w:rsidRDefault="00BB324F">
      <w:pPr>
        <w:pStyle w:val="Prrafodelista1"/>
        <w:tabs>
          <w:tab w:val="left" w:pos="2805"/>
        </w:tabs>
        <w:spacing w:after="0" w:line="240" w:lineRule="auto"/>
        <w:ind w:left="284" w:hanging="284"/>
        <w:jc w:val="both"/>
        <w:rPr>
          <w:rFonts w:cstheme="minorHAnsi"/>
          <w:sz w:val="20"/>
          <w:szCs w:val="20"/>
        </w:rPr>
      </w:pPr>
      <w:r>
        <w:rPr>
          <w:rFonts w:cstheme="minorHAnsi"/>
          <w:b/>
          <w:sz w:val="20"/>
          <w:szCs w:val="20"/>
        </w:rPr>
        <w:t>e. Interactuar en sociedad</w:t>
      </w:r>
      <w:r>
        <w:rPr>
          <w:rFonts w:cstheme="minorHAnsi"/>
          <w:sz w:val="20"/>
          <w:szCs w:val="20"/>
        </w:rPr>
        <w:t xml:space="preserve">. Las múltiples </w:t>
      </w:r>
      <w:r w:rsidR="00DE1E82">
        <w:rPr>
          <w:rFonts w:cstheme="minorHAnsi"/>
          <w:sz w:val="20"/>
          <w:szCs w:val="20"/>
        </w:rPr>
        <w:t>experiencias compartidas</w:t>
      </w:r>
      <w:r>
        <w:rPr>
          <w:rFonts w:cstheme="minorHAnsi"/>
          <w:sz w:val="20"/>
          <w:szCs w:val="20"/>
        </w:rPr>
        <w:t xml:space="preserve"> en el ámbito escolar proporcionan continuamente la reflexión sobre los diversos comportamientos, entendiendo que éstos y las actitudes manifiestas en las distintas situaciones son el cuadro en el que se expresa, el ser, el sentir, el convivir, el proceder y por consiguiente se da el camino para preparar una salida certera. Los </w:t>
      </w:r>
      <w:r w:rsidR="00DE1E82">
        <w:rPr>
          <w:rFonts w:cstheme="minorHAnsi"/>
          <w:sz w:val="20"/>
          <w:szCs w:val="20"/>
        </w:rPr>
        <w:t>espacios en</w:t>
      </w:r>
      <w:r>
        <w:rPr>
          <w:rFonts w:cstheme="minorHAnsi"/>
          <w:sz w:val="20"/>
          <w:szCs w:val="20"/>
        </w:rPr>
        <w:t xml:space="preserve"> convivencia han de despertar la vida en común; admitiendo </w:t>
      </w:r>
      <w:r w:rsidR="00DE1E82">
        <w:rPr>
          <w:rFonts w:cstheme="minorHAnsi"/>
          <w:sz w:val="20"/>
          <w:szCs w:val="20"/>
        </w:rPr>
        <w:t>las diferencias</w:t>
      </w:r>
      <w:r>
        <w:rPr>
          <w:rFonts w:cstheme="minorHAnsi"/>
          <w:sz w:val="20"/>
          <w:szCs w:val="20"/>
        </w:rPr>
        <w:t>, comprendiendo, respetando y dándole a cada quien la dignidad que se merece, pues la libertad propia termina donde comienza la libertad de del otro.</w:t>
      </w:r>
    </w:p>
    <w:p w:rsidR="00BA1413" w:rsidRDefault="00BA1413" w:rsidP="000B0AF3">
      <w:pPr>
        <w:pStyle w:val="Prrafodelista1"/>
        <w:tabs>
          <w:tab w:val="left" w:pos="2805"/>
        </w:tabs>
        <w:spacing w:after="0" w:line="240" w:lineRule="auto"/>
        <w:ind w:left="0"/>
        <w:jc w:val="both"/>
        <w:rPr>
          <w:rFonts w:cstheme="minorHAnsi"/>
          <w:sz w:val="20"/>
          <w:szCs w:val="20"/>
        </w:rPr>
      </w:pPr>
    </w:p>
    <w:p w:rsidR="00B17189" w:rsidRDefault="00BB324F">
      <w:pPr>
        <w:pStyle w:val="Prrafodelista1"/>
        <w:tabs>
          <w:tab w:val="left" w:pos="2805"/>
        </w:tabs>
        <w:spacing w:after="0" w:line="240" w:lineRule="auto"/>
        <w:ind w:left="0"/>
        <w:rPr>
          <w:rFonts w:cstheme="minorHAnsi"/>
          <w:b/>
          <w:sz w:val="20"/>
          <w:szCs w:val="20"/>
        </w:rPr>
      </w:pPr>
      <w:r w:rsidRPr="00A306B5">
        <w:rPr>
          <w:rFonts w:cstheme="minorHAnsi"/>
          <w:b/>
          <w:sz w:val="24"/>
          <w:szCs w:val="24"/>
        </w:rPr>
        <w:t>ARTICULO  No.   2</w:t>
      </w:r>
      <w:r>
        <w:rPr>
          <w:rFonts w:cstheme="minorHAnsi"/>
          <w:b/>
          <w:sz w:val="20"/>
          <w:szCs w:val="20"/>
        </w:rPr>
        <w:t xml:space="preserve">  PERFIL  DE LA   Y  EL ESTUDIANTE ROSARISTA:</w:t>
      </w:r>
    </w:p>
    <w:p w:rsidR="00B17189" w:rsidRDefault="00B17189">
      <w:pPr>
        <w:pStyle w:val="Prrafodelista1"/>
        <w:tabs>
          <w:tab w:val="left" w:pos="2805"/>
        </w:tabs>
        <w:spacing w:after="0" w:line="240" w:lineRule="auto"/>
        <w:ind w:left="1080"/>
        <w:rPr>
          <w:rFonts w:cstheme="minorHAnsi"/>
          <w:b/>
          <w:sz w:val="20"/>
          <w:szCs w:val="20"/>
        </w:rPr>
      </w:pPr>
    </w:p>
    <w:p w:rsidR="00B17189" w:rsidRDefault="00BB324F">
      <w:pPr>
        <w:pStyle w:val="Prrafodelista1"/>
        <w:tabs>
          <w:tab w:val="left" w:pos="2805"/>
        </w:tabs>
        <w:spacing w:after="0" w:line="240" w:lineRule="auto"/>
        <w:ind w:left="0"/>
        <w:jc w:val="both"/>
        <w:rPr>
          <w:rFonts w:cstheme="minorHAnsi"/>
          <w:sz w:val="20"/>
          <w:szCs w:val="20"/>
        </w:rPr>
      </w:pPr>
      <w:r>
        <w:rPr>
          <w:rFonts w:cstheme="minorHAnsi"/>
          <w:sz w:val="20"/>
          <w:szCs w:val="20"/>
        </w:rPr>
        <w:t>El estudiante  de la Institución Educativa. “</w:t>
      </w:r>
      <w:r>
        <w:rPr>
          <w:rFonts w:cstheme="minorHAnsi"/>
          <w:b/>
          <w:sz w:val="20"/>
          <w:szCs w:val="20"/>
        </w:rPr>
        <w:t xml:space="preserve">COLEGIO NUESTRA SEÑORA  DEL ROSARIO </w:t>
      </w:r>
      <w:r>
        <w:rPr>
          <w:rFonts w:cstheme="minorHAnsi"/>
          <w:sz w:val="20"/>
          <w:szCs w:val="20"/>
        </w:rPr>
        <w:t>“poseerán  las siguientes características:</w:t>
      </w:r>
    </w:p>
    <w:p w:rsidR="00B17189" w:rsidRDefault="00B17189">
      <w:pPr>
        <w:pStyle w:val="Prrafodelista1"/>
        <w:tabs>
          <w:tab w:val="left" w:pos="2805"/>
        </w:tabs>
        <w:spacing w:after="0" w:line="240" w:lineRule="auto"/>
        <w:ind w:left="426" w:hanging="426"/>
        <w:jc w:val="both"/>
        <w:rPr>
          <w:rFonts w:cstheme="minorHAnsi"/>
          <w:sz w:val="20"/>
          <w:szCs w:val="20"/>
        </w:rPr>
      </w:pPr>
    </w:p>
    <w:p w:rsidR="00B17189" w:rsidRDefault="00BB324F">
      <w:pPr>
        <w:pStyle w:val="Prrafodelista1"/>
        <w:numPr>
          <w:ilvl w:val="0"/>
          <w:numId w:val="2"/>
        </w:numPr>
        <w:tabs>
          <w:tab w:val="left" w:pos="2805"/>
        </w:tabs>
        <w:spacing w:after="0" w:line="240" w:lineRule="auto"/>
        <w:ind w:left="426" w:hanging="426"/>
        <w:jc w:val="both"/>
        <w:rPr>
          <w:rFonts w:cstheme="minorHAnsi"/>
          <w:sz w:val="20"/>
          <w:szCs w:val="20"/>
        </w:rPr>
      </w:pPr>
      <w:r>
        <w:rPr>
          <w:rFonts w:cstheme="minorHAnsi"/>
          <w:sz w:val="20"/>
          <w:szCs w:val="20"/>
        </w:rPr>
        <w:t>Construye  su proyecto  de vida fundamentados  en principios tales como: Respeto  Mutuo, comprensión, Honestidad, Servicio y Emprendimiento.</w:t>
      </w:r>
    </w:p>
    <w:p w:rsidR="00B17189" w:rsidRDefault="00BB324F">
      <w:pPr>
        <w:pStyle w:val="Prrafodelista1"/>
        <w:numPr>
          <w:ilvl w:val="0"/>
          <w:numId w:val="2"/>
        </w:numPr>
        <w:tabs>
          <w:tab w:val="left" w:pos="2805"/>
        </w:tabs>
        <w:spacing w:after="0" w:line="240" w:lineRule="auto"/>
        <w:ind w:left="426" w:hanging="426"/>
        <w:jc w:val="both"/>
        <w:rPr>
          <w:rFonts w:cstheme="minorHAnsi"/>
          <w:b/>
          <w:sz w:val="20"/>
          <w:szCs w:val="20"/>
        </w:rPr>
      </w:pPr>
      <w:r>
        <w:rPr>
          <w:rFonts w:cstheme="minorHAnsi"/>
          <w:sz w:val="20"/>
          <w:szCs w:val="20"/>
        </w:rPr>
        <w:lastRenderedPageBreak/>
        <w:t>Es una  persona racional  e integra, critica y analítica, capaz  de recibir, acepta y seleccionar  todo aquello que contribuya  a fortalecer su voluntad,  enriquecer su entendimiento y progreso personal.</w:t>
      </w:r>
    </w:p>
    <w:p w:rsidR="00B17189" w:rsidRDefault="00BB324F">
      <w:pPr>
        <w:pStyle w:val="Prrafodelista1"/>
        <w:numPr>
          <w:ilvl w:val="0"/>
          <w:numId w:val="2"/>
        </w:numPr>
        <w:tabs>
          <w:tab w:val="left" w:pos="2805"/>
        </w:tabs>
        <w:spacing w:after="0" w:line="240" w:lineRule="auto"/>
        <w:ind w:left="426" w:hanging="426"/>
        <w:jc w:val="both"/>
        <w:rPr>
          <w:rFonts w:cstheme="minorHAnsi"/>
          <w:b/>
          <w:sz w:val="20"/>
          <w:szCs w:val="20"/>
        </w:rPr>
      </w:pPr>
      <w:r>
        <w:rPr>
          <w:rFonts w:cstheme="minorHAnsi"/>
          <w:sz w:val="20"/>
          <w:szCs w:val="20"/>
        </w:rPr>
        <w:t>Afronta con responsabilidad y acierto las situaciones,  en el compromiso  con la realidad personal, familiar y social  que le corresponda vivir.</w:t>
      </w:r>
    </w:p>
    <w:p w:rsidR="00B17189" w:rsidRDefault="00BB324F">
      <w:pPr>
        <w:pStyle w:val="Prrafodelista1"/>
        <w:numPr>
          <w:ilvl w:val="0"/>
          <w:numId w:val="2"/>
        </w:numPr>
        <w:tabs>
          <w:tab w:val="left" w:pos="2805"/>
        </w:tabs>
        <w:spacing w:after="0" w:line="240" w:lineRule="auto"/>
        <w:ind w:left="426" w:hanging="426"/>
        <w:jc w:val="both"/>
        <w:rPr>
          <w:rFonts w:cstheme="minorHAnsi"/>
          <w:b/>
          <w:sz w:val="20"/>
          <w:szCs w:val="20"/>
        </w:rPr>
      </w:pPr>
      <w:r>
        <w:rPr>
          <w:rFonts w:cstheme="minorHAnsi"/>
          <w:sz w:val="20"/>
          <w:szCs w:val="20"/>
        </w:rPr>
        <w:t>Está  en capacidad de proyectarse responsablemente  hacia  el futuro  en las actividades sociales, laborales y las que propicien  el proceso  intelectual.</w:t>
      </w:r>
    </w:p>
    <w:p w:rsidR="00B17189" w:rsidRDefault="00BB324F">
      <w:pPr>
        <w:pStyle w:val="Prrafodelista1"/>
        <w:numPr>
          <w:ilvl w:val="0"/>
          <w:numId w:val="2"/>
        </w:numPr>
        <w:tabs>
          <w:tab w:val="left" w:pos="2805"/>
        </w:tabs>
        <w:spacing w:after="0" w:line="240" w:lineRule="auto"/>
        <w:ind w:left="426" w:hanging="426"/>
        <w:jc w:val="both"/>
        <w:rPr>
          <w:rFonts w:cstheme="minorHAnsi"/>
          <w:b/>
          <w:sz w:val="20"/>
          <w:szCs w:val="20"/>
        </w:rPr>
      </w:pPr>
      <w:r>
        <w:rPr>
          <w:rFonts w:cstheme="minorHAnsi"/>
          <w:sz w:val="20"/>
          <w:szCs w:val="20"/>
        </w:rPr>
        <w:t>Favorece  su autoestima, practicando la pulcritud, la puntualidad, la organización, la planeación, la valoración, y otras acciones que colaboren  al actuar  con racionalidad justicia y honradez.</w:t>
      </w:r>
    </w:p>
    <w:p w:rsidR="00B17189" w:rsidRDefault="00BB324F">
      <w:pPr>
        <w:pStyle w:val="Prrafodelista1"/>
        <w:numPr>
          <w:ilvl w:val="0"/>
          <w:numId w:val="2"/>
        </w:numPr>
        <w:tabs>
          <w:tab w:val="left" w:pos="2805"/>
        </w:tabs>
        <w:spacing w:after="0" w:line="240" w:lineRule="auto"/>
        <w:ind w:left="426" w:hanging="426"/>
        <w:jc w:val="both"/>
        <w:rPr>
          <w:rFonts w:cstheme="minorHAnsi"/>
          <w:b/>
          <w:sz w:val="20"/>
          <w:szCs w:val="20"/>
        </w:rPr>
      </w:pPr>
      <w:r>
        <w:rPr>
          <w:rFonts w:cstheme="minorHAnsi"/>
          <w:sz w:val="20"/>
          <w:szCs w:val="20"/>
        </w:rPr>
        <w:t>Se integra  a la comunidad  aportando y contribuyendo  al desarrollo social colectivo  a través  de la colaboración  solidaridad y el crecimiento.</w:t>
      </w:r>
    </w:p>
    <w:p w:rsidR="00B17189" w:rsidRDefault="00BB324F">
      <w:pPr>
        <w:pStyle w:val="Prrafodelista1"/>
        <w:numPr>
          <w:ilvl w:val="0"/>
          <w:numId w:val="2"/>
        </w:numPr>
        <w:tabs>
          <w:tab w:val="left" w:pos="2805"/>
        </w:tabs>
        <w:spacing w:after="0" w:line="240" w:lineRule="auto"/>
        <w:ind w:left="426" w:hanging="426"/>
        <w:jc w:val="both"/>
        <w:rPr>
          <w:rFonts w:cstheme="minorHAnsi"/>
          <w:b/>
          <w:sz w:val="20"/>
          <w:szCs w:val="20"/>
        </w:rPr>
      </w:pPr>
      <w:r>
        <w:rPr>
          <w:rFonts w:cstheme="minorHAnsi"/>
          <w:sz w:val="20"/>
          <w:szCs w:val="20"/>
        </w:rPr>
        <w:t>Es responsable para afrontar la vida y mejorarla  en todos sus aspectos, con capacidad para desempeñarse  en los diferentes  campos  del sector, enfocado  hacia  la actividades  y el fortalecimiento  de procesos tecnológicos, adquiriendo respeto por la naturaleza, en cuanto  a la defensa, conservación, recuperación y buen uso  de los recursos  existentes  en el medio.</w:t>
      </w:r>
    </w:p>
    <w:p w:rsidR="00B17189" w:rsidRDefault="00BB324F">
      <w:pPr>
        <w:pStyle w:val="Prrafodelista1"/>
        <w:numPr>
          <w:ilvl w:val="0"/>
          <w:numId w:val="2"/>
        </w:numPr>
        <w:tabs>
          <w:tab w:val="left" w:pos="2805"/>
        </w:tabs>
        <w:spacing w:after="0" w:line="240" w:lineRule="auto"/>
        <w:ind w:left="420" w:hanging="420"/>
        <w:jc w:val="both"/>
        <w:rPr>
          <w:rFonts w:cstheme="minorHAnsi"/>
          <w:b/>
          <w:sz w:val="20"/>
          <w:szCs w:val="20"/>
        </w:rPr>
      </w:pPr>
      <w:r>
        <w:rPr>
          <w:rFonts w:cstheme="minorHAnsi"/>
          <w:sz w:val="20"/>
          <w:szCs w:val="20"/>
        </w:rPr>
        <w:t>Forma conciencia  de su dignidad y la de los demás con sensibilidad social y política en  permanente búsqueda y la lucha por la verdad, la justicia y la convivencia; que trabaje por una sociedad abierta  en el pluralismo,  y la comunidad  de cuyo interior la construye, la expande y la  renueva  en búsqueda  del bien común.</w:t>
      </w:r>
    </w:p>
    <w:p w:rsidR="00B17189" w:rsidRDefault="00BB324F">
      <w:pPr>
        <w:pStyle w:val="Prrafodelista1"/>
        <w:numPr>
          <w:ilvl w:val="0"/>
          <w:numId w:val="2"/>
        </w:numPr>
        <w:tabs>
          <w:tab w:val="left" w:pos="2805"/>
        </w:tabs>
        <w:spacing w:after="0" w:line="240" w:lineRule="auto"/>
        <w:ind w:left="420" w:hanging="420"/>
        <w:jc w:val="both"/>
        <w:rPr>
          <w:rFonts w:cstheme="minorHAnsi"/>
          <w:b/>
          <w:sz w:val="20"/>
          <w:szCs w:val="20"/>
        </w:rPr>
      </w:pPr>
      <w:r>
        <w:rPr>
          <w:rFonts w:cstheme="minorHAnsi"/>
          <w:sz w:val="20"/>
          <w:szCs w:val="20"/>
        </w:rPr>
        <w:t>Identificará los propios valores y aquellos  de los distintos grupos humanos para respetarlos y/o promoverlos y asumirá  el trabajo como proceso  de autorrealización y desarrollo productivo.</w:t>
      </w:r>
    </w:p>
    <w:p w:rsidR="00B17189" w:rsidRDefault="00BB324F">
      <w:pPr>
        <w:pStyle w:val="Prrafodelista1"/>
        <w:numPr>
          <w:ilvl w:val="0"/>
          <w:numId w:val="2"/>
        </w:numPr>
        <w:tabs>
          <w:tab w:val="left" w:pos="2805"/>
        </w:tabs>
        <w:spacing w:after="0" w:line="240" w:lineRule="auto"/>
        <w:ind w:left="420" w:hanging="420"/>
        <w:jc w:val="both"/>
        <w:rPr>
          <w:rFonts w:cstheme="minorHAnsi"/>
          <w:b/>
          <w:sz w:val="20"/>
          <w:szCs w:val="20"/>
        </w:rPr>
      </w:pPr>
      <w:r>
        <w:rPr>
          <w:rFonts w:cstheme="minorHAnsi"/>
          <w:sz w:val="20"/>
          <w:szCs w:val="20"/>
        </w:rPr>
        <w:t>Manifestará un alto sentido  de pertenencia por la Institución.</w:t>
      </w:r>
    </w:p>
    <w:p w:rsidR="00B17189" w:rsidRDefault="00B17189">
      <w:pPr>
        <w:pStyle w:val="Prrafodelista1"/>
        <w:tabs>
          <w:tab w:val="left" w:pos="2805"/>
        </w:tabs>
        <w:spacing w:after="0" w:line="240" w:lineRule="auto"/>
        <w:ind w:left="420" w:hanging="420"/>
        <w:rPr>
          <w:rFonts w:cstheme="minorHAnsi"/>
          <w:sz w:val="20"/>
          <w:szCs w:val="20"/>
        </w:rPr>
      </w:pPr>
    </w:p>
    <w:p w:rsidR="00B17189" w:rsidRDefault="00B17189">
      <w:pPr>
        <w:pStyle w:val="Prrafodelista1"/>
        <w:tabs>
          <w:tab w:val="left" w:pos="2805"/>
        </w:tabs>
        <w:spacing w:after="0" w:line="240" w:lineRule="auto"/>
        <w:ind w:left="1440"/>
        <w:rPr>
          <w:rFonts w:cstheme="minorHAnsi"/>
          <w:b/>
          <w:sz w:val="20"/>
          <w:szCs w:val="20"/>
        </w:rPr>
      </w:pPr>
    </w:p>
    <w:p w:rsidR="00B17189" w:rsidRDefault="006A2011">
      <w:pPr>
        <w:pStyle w:val="Prrafodelista1"/>
        <w:tabs>
          <w:tab w:val="left" w:pos="2805"/>
        </w:tabs>
        <w:spacing w:after="0" w:line="240" w:lineRule="auto"/>
        <w:ind w:left="0"/>
        <w:rPr>
          <w:rFonts w:cstheme="minorHAnsi"/>
          <w:b/>
          <w:sz w:val="20"/>
          <w:szCs w:val="20"/>
        </w:rPr>
      </w:pPr>
      <w:r w:rsidRPr="00A306B5">
        <w:rPr>
          <w:rFonts w:cstheme="minorHAnsi"/>
          <w:b/>
          <w:sz w:val="24"/>
          <w:szCs w:val="24"/>
        </w:rPr>
        <w:t>ARTICULO  No.</w:t>
      </w:r>
      <w:r w:rsidR="00BB324F" w:rsidRPr="00A306B5">
        <w:rPr>
          <w:rFonts w:cstheme="minorHAnsi"/>
          <w:b/>
          <w:sz w:val="24"/>
          <w:szCs w:val="24"/>
        </w:rPr>
        <w:t>3.</w:t>
      </w:r>
      <w:r w:rsidR="00BB324F">
        <w:rPr>
          <w:rFonts w:cstheme="minorHAnsi"/>
          <w:b/>
          <w:sz w:val="20"/>
          <w:szCs w:val="20"/>
        </w:rPr>
        <w:t xml:space="preserve"> CARACTERIZACIÓN</w:t>
      </w:r>
    </w:p>
    <w:p w:rsidR="00B17189" w:rsidRDefault="00B17189">
      <w:pPr>
        <w:pStyle w:val="Prrafodelista1"/>
        <w:tabs>
          <w:tab w:val="left" w:pos="2805"/>
        </w:tabs>
        <w:spacing w:after="0" w:line="240" w:lineRule="auto"/>
        <w:ind w:left="1080"/>
        <w:rPr>
          <w:rFonts w:cstheme="minorHAnsi"/>
          <w:b/>
          <w:sz w:val="20"/>
          <w:szCs w:val="20"/>
        </w:rPr>
      </w:pPr>
    </w:p>
    <w:p w:rsidR="00B17189" w:rsidRPr="006A2011" w:rsidRDefault="00BB324F">
      <w:pPr>
        <w:pStyle w:val="Prrafodelista1"/>
        <w:numPr>
          <w:ilvl w:val="0"/>
          <w:numId w:val="3"/>
        </w:numPr>
        <w:tabs>
          <w:tab w:val="left" w:pos="2805"/>
        </w:tabs>
        <w:spacing w:after="0" w:line="240" w:lineRule="auto"/>
        <w:ind w:left="284" w:hanging="284"/>
        <w:rPr>
          <w:rFonts w:cstheme="minorHAnsi"/>
          <w:b/>
          <w:szCs w:val="20"/>
        </w:rPr>
      </w:pPr>
      <w:r w:rsidRPr="006A2011">
        <w:rPr>
          <w:rFonts w:cstheme="minorHAnsi"/>
          <w:b/>
          <w:szCs w:val="20"/>
        </w:rPr>
        <w:t>Filosofía  de la Institución Educativa Colegio Nuestra Señora del Rosario</w:t>
      </w:r>
    </w:p>
    <w:p w:rsidR="006A2011" w:rsidRDefault="006A2011">
      <w:pPr>
        <w:pStyle w:val="Prrafodelista1"/>
        <w:tabs>
          <w:tab w:val="left" w:pos="2805"/>
        </w:tabs>
        <w:spacing w:after="0" w:line="240" w:lineRule="auto"/>
        <w:ind w:left="284"/>
        <w:jc w:val="both"/>
        <w:rPr>
          <w:rFonts w:cstheme="minorHAnsi"/>
          <w:b/>
          <w:sz w:val="20"/>
          <w:szCs w:val="20"/>
        </w:rPr>
      </w:pPr>
    </w:p>
    <w:p w:rsidR="006A2011" w:rsidRPr="00353864" w:rsidRDefault="00BB324F" w:rsidP="00353864">
      <w:pPr>
        <w:pStyle w:val="Prrafodelista1"/>
        <w:tabs>
          <w:tab w:val="left" w:pos="2805"/>
        </w:tabs>
        <w:spacing w:after="0" w:line="240" w:lineRule="auto"/>
        <w:ind w:left="284"/>
        <w:jc w:val="both"/>
        <w:rPr>
          <w:rFonts w:cstheme="minorHAnsi"/>
          <w:b/>
          <w:sz w:val="20"/>
          <w:szCs w:val="20"/>
        </w:rPr>
      </w:pPr>
      <w:r>
        <w:rPr>
          <w:rFonts w:cstheme="minorHAnsi"/>
          <w:sz w:val="20"/>
          <w:szCs w:val="20"/>
        </w:rPr>
        <w:t xml:space="preserve">La Institución Educativa Colegio Nuestra Señora  del Rosario, fundamenta  su quehacer  humanista, desarrolla un proceso educativo integral, continuo, permanente, basado  en la convivencia democrática y participativa, el respeto  por los derechos humano, práctica  de valores, la cultura  del deporte y el cuidado  del medio ambiente, el fomento  de las competencias  ciudadanas y laborales  con una política  educativa inclusiva  y  de calidad  que  hace  </w:t>
      </w:r>
      <w:r w:rsidR="00FD1486">
        <w:rPr>
          <w:rFonts w:cstheme="minorHAnsi"/>
          <w:sz w:val="20"/>
          <w:szCs w:val="20"/>
        </w:rPr>
        <w:t xml:space="preserve">del ser,  el hacer, el saber  de las y los estudiantes COLROSARINOS. </w:t>
      </w:r>
    </w:p>
    <w:p w:rsidR="006A2011" w:rsidRDefault="006A2011">
      <w:pPr>
        <w:pStyle w:val="Prrafodelista1"/>
        <w:tabs>
          <w:tab w:val="left" w:pos="2805"/>
        </w:tabs>
        <w:spacing w:after="0" w:line="240" w:lineRule="auto"/>
        <w:ind w:left="0"/>
        <w:rPr>
          <w:rFonts w:ascii="Calibri" w:hAnsi="Calibri" w:cs="Calibri"/>
          <w:b/>
          <w:sz w:val="20"/>
          <w:szCs w:val="20"/>
        </w:rPr>
      </w:pPr>
    </w:p>
    <w:p w:rsidR="00B17189" w:rsidRDefault="00BB324F">
      <w:pPr>
        <w:pStyle w:val="Prrafodelista1"/>
        <w:tabs>
          <w:tab w:val="left" w:pos="2805"/>
        </w:tabs>
        <w:spacing w:after="0" w:line="240" w:lineRule="auto"/>
        <w:ind w:left="0"/>
        <w:rPr>
          <w:rFonts w:ascii="Calibri" w:hAnsi="Calibri" w:cs="Calibri"/>
          <w:b/>
          <w:sz w:val="20"/>
          <w:szCs w:val="20"/>
        </w:rPr>
      </w:pPr>
      <w:r w:rsidRPr="00DE1E82">
        <w:rPr>
          <w:rFonts w:ascii="Calibri" w:hAnsi="Calibri" w:cs="Calibri"/>
          <w:b/>
          <w:sz w:val="20"/>
          <w:szCs w:val="20"/>
        </w:rPr>
        <w:t>MISIÓN</w:t>
      </w:r>
    </w:p>
    <w:p w:rsidR="00353864" w:rsidRPr="00DE1E82" w:rsidRDefault="00353864">
      <w:pPr>
        <w:pStyle w:val="Prrafodelista1"/>
        <w:tabs>
          <w:tab w:val="left" w:pos="2805"/>
        </w:tabs>
        <w:spacing w:after="0" w:line="240" w:lineRule="auto"/>
        <w:ind w:left="0"/>
        <w:rPr>
          <w:rFonts w:ascii="Calibri" w:hAnsi="Calibri" w:cs="Calibri"/>
          <w:b/>
          <w:sz w:val="20"/>
          <w:szCs w:val="20"/>
        </w:rPr>
      </w:pPr>
    </w:p>
    <w:p w:rsidR="00DE1E82" w:rsidRPr="00DE1E82" w:rsidRDefault="00DE1E82" w:rsidP="0037706E">
      <w:pPr>
        <w:spacing w:after="0" w:line="240" w:lineRule="auto"/>
        <w:jc w:val="both"/>
        <w:rPr>
          <w:rFonts w:ascii="Calibri" w:hAnsi="Calibri" w:cs="Calibri"/>
          <w:sz w:val="20"/>
          <w:szCs w:val="20"/>
        </w:rPr>
      </w:pPr>
      <w:r w:rsidRPr="00DE1E82">
        <w:rPr>
          <w:rFonts w:ascii="Calibri" w:hAnsi="Calibri" w:cs="Calibri"/>
          <w:sz w:val="20"/>
          <w:szCs w:val="20"/>
        </w:rPr>
        <w:t>La Institución Educativa  Nuestra Señora del Rosario, entidad de carácter oficial, con énfasis en HUMANIDADES Y LENGUA CASTELLANA,  forma estudiantes críticos y propositivos en los niveles de preescolar, de la básica, de la media y otros contextos en los que opera la relación, formación y lenguaje en sus dimensiones ética, estética y lógica, mediante la investigación a través del uso de las TIC favoreciendo la inclusión, el acceso y la permanencia de niñas, niños y jóvenes en la edificación de una nueva sociedad.</w:t>
      </w:r>
    </w:p>
    <w:p w:rsidR="00B17189" w:rsidRDefault="00B17189" w:rsidP="0037706E">
      <w:pPr>
        <w:pStyle w:val="Prrafodelista1"/>
        <w:tabs>
          <w:tab w:val="left" w:pos="2805"/>
        </w:tabs>
        <w:spacing w:after="0" w:line="240" w:lineRule="auto"/>
        <w:ind w:left="1440"/>
        <w:rPr>
          <w:rFonts w:cstheme="minorHAnsi"/>
          <w:sz w:val="20"/>
          <w:szCs w:val="20"/>
        </w:rPr>
      </w:pPr>
    </w:p>
    <w:p w:rsidR="00B17189" w:rsidRPr="006A2011" w:rsidRDefault="00BB324F" w:rsidP="0037706E">
      <w:pPr>
        <w:pStyle w:val="Prrafodelista1"/>
        <w:tabs>
          <w:tab w:val="left" w:pos="2805"/>
        </w:tabs>
        <w:spacing w:after="0" w:line="240" w:lineRule="auto"/>
        <w:ind w:left="0"/>
        <w:rPr>
          <w:rFonts w:cstheme="minorHAnsi"/>
          <w:b/>
          <w:szCs w:val="20"/>
        </w:rPr>
      </w:pPr>
      <w:r w:rsidRPr="006A2011">
        <w:rPr>
          <w:rFonts w:cstheme="minorHAnsi"/>
          <w:b/>
          <w:szCs w:val="20"/>
        </w:rPr>
        <w:t>Slogan Institucional</w:t>
      </w:r>
    </w:p>
    <w:p w:rsidR="00B17189" w:rsidRPr="006A2011" w:rsidRDefault="00B17189">
      <w:pPr>
        <w:pStyle w:val="Prrafodelista1"/>
        <w:tabs>
          <w:tab w:val="left" w:pos="2805"/>
        </w:tabs>
        <w:spacing w:after="0" w:line="240" w:lineRule="auto"/>
        <w:ind w:left="1440"/>
        <w:rPr>
          <w:rFonts w:cstheme="minorHAnsi"/>
          <w:b/>
          <w:szCs w:val="20"/>
        </w:rPr>
      </w:pPr>
    </w:p>
    <w:p w:rsidR="00B17189" w:rsidRPr="006A2011" w:rsidRDefault="00BB324F">
      <w:pPr>
        <w:pStyle w:val="Prrafodelista1"/>
        <w:tabs>
          <w:tab w:val="left" w:pos="2805"/>
        </w:tabs>
        <w:spacing w:after="0" w:line="240" w:lineRule="auto"/>
        <w:ind w:left="0"/>
        <w:rPr>
          <w:rFonts w:cstheme="minorHAnsi"/>
          <w:b/>
          <w:szCs w:val="20"/>
        </w:rPr>
      </w:pPr>
      <w:r w:rsidRPr="006A2011">
        <w:rPr>
          <w:rFonts w:cstheme="minorHAnsi"/>
          <w:b/>
          <w:szCs w:val="20"/>
        </w:rPr>
        <w:t>Rosario: Respeto, Responsabilidad, resiliencia, hacia la paz y la convivencia.</w:t>
      </w:r>
    </w:p>
    <w:p w:rsidR="00B17189" w:rsidRDefault="00B17189" w:rsidP="0037706E">
      <w:pPr>
        <w:pStyle w:val="Prrafodelista1"/>
        <w:tabs>
          <w:tab w:val="left" w:pos="2805"/>
        </w:tabs>
        <w:spacing w:after="0" w:line="240" w:lineRule="auto"/>
        <w:ind w:left="0"/>
        <w:rPr>
          <w:rFonts w:cstheme="minorHAnsi"/>
          <w:b/>
          <w:sz w:val="20"/>
          <w:szCs w:val="20"/>
        </w:rPr>
      </w:pPr>
    </w:p>
    <w:p w:rsidR="00B17189" w:rsidRDefault="00BB324F">
      <w:pPr>
        <w:pStyle w:val="Prrafodelista1"/>
        <w:tabs>
          <w:tab w:val="left" w:pos="2805"/>
        </w:tabs>
        <w:spacing w:after="0" w:line="240" w:lineRule="auto"/>
        <w:ind w:left="0"/>
        <w:rPr>
          <w:rFonts w:cstheme="minorHAnsi"/>
          <w:b/>
          <w:sz w:val="20"/>
          <w:szCs w:val="20"/>
        </w:rPr>
      </w:pPr>
      <w:r>
        <w:rPr>
          <w:rFonts w:cstheme="minorHAnsi"/>
          <w:b/>
          <w:sz w:val="20"/>
          <w:szCs w:val="20"/>
        </w:rPr>
        <w:t>VISION</w:t>
      </w:r>
    </w:p>
    <w:p w:rsidR="00B17189" w:rsidRDefault="00B17189">
      <w:pPr>
        <w:pStyle w:val="Prrafodelista1"/>
        <w:tabs>
          <w:tab w:val="left" w:pos="2805"/>
        </w:tabs>
        <w:spacing w:after="0" w:line="240" w:lineRule="auto"/>
        <w:ind w:left="1440"/>
        <w:rPr>
          <w:rFonts w:cstheme="minorHAnsi"/>
          <w:b/>
          <w:sz w:val="20"/>
          <w:szCs w:val="20"/>
        </w:rPr>
      </w:pPr>
    </w:p>
    <w:p w:rsidR="00DE1E82" w:rsidRPr="00DE1E82" w:rsidRDefault="00DE1E82" w:rsidP="00DE1E82">
      <w:pPr>
        <w:jc w:val="both"/>
        <w:rPr>
          <w:rFonts w:ascii="Calibri" w:hAnsi="Calibri" w:cs="Calibri"/>
          <w:sz w:val="20"/>
          <w:szCs w:val="20"/>
        </w:rPr>
      </w:pPr>
      <w:r w:rsidRPr="00DE1E82">
        <w:rPr>
          <w:rFonts w:ascii="Calibri" w:hAnsi="Calibri" w:cs="Calibri"/>
          <w:sz w:val="20"/>
          <w:szCs w:val="20"/>
        </w:rPr>
        <w:lastRenderedPageBreak/>
        <w:t>Para el 2025 la Institución Educativa Nuestra Señora del Rosario con énfasis en HUMANIDADES Y LENGUA CASTELLANA logrará que los estudiantes desarrollen altas competencias comunicativas implementando el uso de las TIC como herramienta innovadora, evidenciando sus habilidades lectoras, argumentativas, propositivas y literarias al aplicarlas en sus ambientes universitarios y profesionales.</w:t>
      </w:r>
    </w:p>
    <w:p w:rsidR="00B17189" w:rsidRDefault="00B17189" w:rsidP="009D2B47">
      <w:pPr>
        <w:pStyle w:val="Prrafodelista1"/>
        <w:tabs>
          <w:tab w:val="left" w:pos="2805"/>
        </w:tabs>
        <w:spacing w:after="0" w:line="240" w:lineRule="auto"/>
        <w:rPr>
          <w:rFonts w:cstheme="minorHAnsi"/>
          <w:sz w:val="20"/>
          <w:szCs w:val="20"/>
        </w:rPr>
      </w:pPr>
    </w:p>
    <w:p w:rsidR="009D2B47" w:rsidRDefault="009D2B47" w:rsidP="009D2B47">
      <w:pPr>
        <w:pStyle w:val="Prrafodelista1"/>
        <w:tabs>
          <w:tab w:val="left" w:pos="2805"/>
        </w:tabs>
        <w:spacing w:after="0" w:line="240" w:lineRule="auto"/>
        <w:rPr>
          <w:rFonts w:cstheme="minorHAnsi"/>
          <w:sz w:val="20"/>
          <w:szCs w:val="20"/>
        </w:rPr>
      </w:pPr>
    </w:p>
    <w:p w:rsidR="0096579F" w:rsidRDefault="0096579F" w:rsidP="009D2B47">
      <w:pPr>
        <w:pStyle w:val="Prrafodelista1"/>
        <w:tabs>
          <w:tab w:val="left" w:pos="2805"/>
        </w:tabs>
        <w:spacing w:after="0" w:line="240" w:lineRule="auto"/>
        <w:rPr>
          <w:rFonts w:cstheme="minorHAnsi"/>
          <w:sz w:val="20"/>
          <w:szCs w:val="20"/>
        </w:rPr>
      </w:pPr>
    </w:p>
    <w:p w:rsidR="0096579F" w:rsidRDefault="0096579F" w:rsidP="009D2B47">
      <w:pPr>
        <w:pStyle w:val="Prrafodelista1"/>
        <w:tabs>
          <w:tab w:val="left" w:pos="2805"/>
        </w:tabs>
        <w:spacing w:after="0" w:line="240" w:lineRule="auto"/>
        <w:rPr>
          <w:rFonts w:cstheme="minorHAnsi"/>
          <w:sz w:val="20"/>
          <w:szCs w:val="20"/>
        </w:rPr>
      </w:pPr>
    </w:p>
    <w:p w:rsidR="009D2B47" w:rsidRDefault="009D2B47" w:rsidP="009D2B47">
      <w:pPr>
        <w:pStyle w:val="Prrafodelista1"/>
        <w:tabs>
          <w:tab w:val="left" w:pos="2805"/>
        </w:tabs>
        <w:spacing w:after="0" w:line="240" w:lineRule="auto"/>
        <w:rPr>
          <w:rFonts w:cstheme="minorHAnsi"/>
          <w:sz w:val="20"/>
          <w:szCs w:val="20"/>
        </w:rPr>
      </w:pPr>
    </w:p>
    <w:p w:rsidR="009D2B47" w:rsidRDefault="009D2B47" w:rsidP="009D2B47">
      <w:pPr>
        <w:pStyle w:val="Prrafodelista1"/>
        <w:tabs>
          <w:tab w:val="left" w:pos="2805"/>
        </w:tabs>
        <w:spacing w:after="0" w:line="240" w:lineRule="auto"/>
        <w:rPr>
          <w:rFonts w:cstheme="minorHAnsi"/>
          <w:sz w:val="20"/>
          <w:szCs w:val="20"/>
        </w:rPr>
      </w:pPr>
    </w:p>
    <w:p w:rsidR="00CD27B1" w:rsidRDefault="00CD27B1" w:rsidP="006A2011">
      <w:pPr>
        <w:pStyle w:val="Prrafodelista1"/>
        <w:tabs>
          <w:tab w:val="left" w:pos="5400"/>
        </w:tabs>
        <w:spacing w:after="0" w:line="240" w:lineRule="auto"/>
        <w:ind w:left="0"/>
        <w:jc w:val="center"/>
        <w:rPr>
          <w:rFonts w:cstheme="minorHAnsi"/>
          <w:b/>
          <w:sz w:val="20"/>
          <w:szCs w:val="20"/>
        </w:rPr>
      </w:pPr>
      <w:r>
        <w:rPr>
          <w:rFonts w:cstheme="minorHAnsi"/>
          <w:b/>
          <w:sz w:val="20"/>
          <w:szCs w:val="20"/>
        </w:rPr>
        <w:t>CAPITULO No.   II</w:t>
      </w:r>
    </w:p>
    <w:p w:rsidR="00B17189" w:rsidRDefault="00CD27B1" w:rsidP="006A2011">
      <w:pPr>
        <w:pStyle w:val="Prrafodelista1"/>
        <w:tabs>
          <w:tab w:val="left" w:pos="2805"/>
        </w:tabs>
        <w:spacing w:after="0" w:line="240" w:lineRule="auto"/>
        <w:ind w:left="0"/>
        <w:jc w:val="center"/>
        <w:rPr>
          <w:rFonts w:cstheme="minorHAnsi"/>
          <w:b/>
          <w:sz w:val="20"/>
          <w:szCs w:val="20"/>
        </w:rPr>
      </w:pPr>
      <w:r>
        <w:rPr>
          <w:rFonts w:cstheme="minorHAnsi"/>
          <w:b/>
          <w:sz w:val="20"/>
          <w:szCs w:val="20"/>
        </w:rPr>
        <w:t>DE LA INSTITUCIÓN Y SUS ESTUDIANTES</w:t>
      </w:r>
    </w:p>
    <w:p w:rsidR="00CE157C" w:rsidRDefault="00CE157C" w:rsidP="006A2011">
      <w:pPr>
        <w:pStyle w:val="Prrafodelista1"/>
        <w:tabs>
          <w:tab w:val="left" w:pos="2805"/>
        </w:tabs>
        <w:spacing w:after="0" w:line="240" w:lineRule="auto"/>
        <w:ind w:left="0"/>
        <w:jc w:val="center"/>
        <w:rPr>
          <w:rFonts w:cstheme="minorHAnsi"/>
          <w:sz w:val="20"/>
          <w:szCs w:val="20"/>
        </w:rPr>
      </w:pPr>
    </w:p>
    <w:p w:rsidR="00B17189" w:rsidRDefault="00B17189">
      <w:pPr>
        <w:tabs>
          <w:tab w:val="left" w:pos="2805"/>
        </w:tabs>
        <w:spacing w:after="0" w:line="240" w:lineRule="auto"/>
        <w:rPr>
          <w:rFonts w:cstheme="minorHAnsi"/>
          <w:sz w:val="20"/>
          <w:szCs w:val="20"/>
        </w:rPr>
      </w:pPr>
    </w:p>
    <w:p w:rsidR="00CE157C" w:rsidRPr="00C32DEC" w:rsidRDefault="00CE157C" w:rsidP="00CE157C">
      <w:pPr>
        <w:pStyle w:val="Prrafodelista"/>
        <w:tabs>
          <w:tab w:val="left" w:pos="5400"/>
        </w:tabs>
        <w:spacing w:after="0" w:line="240" w:lineRule="auto"/>
        <w:ind w:left="0"/>
        <w:rPr>
          <w:rFonts w:cstheme="minorHAnsi"/>
          <w:b/>
          <w:sz w:val="20"/>
          <w:szCs w:val="20"/>
        </w:rPr>
      </w:pPr>
      <w:r w:rsidRPr="00A306B5">
        <w:rPr>
          <w:rFonts w:cstheme="minorHAnsi"/>
          <w:b/>
          <w:sz w:val="24"/>
          <w:szCs w:val="24"/>
        </w:rPr>
        <w:t>ARTICULO No.   4.</w:t>
      </w:r>
      <w:r w:rsidRPr="00C32DEC">
        <w:rPr>
          <w:rFonts w:cstheme="minorHAnsi"/>
          <w:b/>
          <w:sz w:val="20"/>
          <w:szCs w:val="20"/>
        </w:rPr>
        <w:t xml:space="preserve">    REQUISITOS DE INSCRIPCIÓN, INGRESO Y MATRÍCULA</w:t>
      </w:r>
    </w:p>
    <w:p w:rsidR="00CE157C" w:rsidRPr="00C32DEC" w:rsidRDefault="00CE157C" w:rsidP="00CE157C">
      <w:pPr>
        <w:tabs>
          <w:tab w:val="left" w:pos="5400"/>
        </w:tabs>
        <w:spacing w:after="0" w:line="240" w:lineRule="auto"/>
        <w:rPr>
          <w:rFonts w:cstheme="minorHAnsi"/>
          <w:b/>
          <w:sz w:val="20"/>
          <w:szCs w:val="20"/>
        </w:rPr>
      </w:pPr>
    </w:p>
    <w:p w:rsidR="00CE157C" w:rsidRPr="00C32DEC" w:rsidRDefault="00CE157C" w:rsidP="00CE157C">
      <w:pPr>
        <w:pStyle w:val="Prrafodelista"/>
        <w:numPr>
          <w:ilvl w:val="0"/>
          <w:numId w:val="47"/>
        </w:numPr>
        <w:tabs>
          <w:tab w:val="left" w:pos="5400"/>
        </w:tabs>
        <w:spacing w:after="0" w:line="240" w:lineRule="auto"/>
        <w:ind w:left="284" w:hanging="284"/>
        <w:rPr>
          <w:rFonts w:cstheme="minorHAnsi"/>
          <w:b/>
          <w:sz w:val="20"/>
          <w:szCs w:val="20"/>
        </w:rPr>
      </w:pPr>
      <w:r w:rsidRPr="00C32DEC">
        <w:rPr>
          <w:rFonts w:cstheme="minorHAnsi"/>
          <w:b/>
          <w:sz w:val="20"/>
          <w:szCs w:val="20"/>
        </w:rPr>
        <w:t>Documentos necesarios.</w:t>
      </w:r>
    </w:p>
    <w:p w:rsidR="00CE157C" w:rsidRPr="00C32DEC" w:rsidRDefault="00CE157C" w:rsidP="00CE157C">
      <w:pPr>
        <w:tabs>
          <w:tab w:val="left" w:pos="5400"/>
        </w:tabs>
        <w:spacing w:after="0" w:line="240" w:lineRule="auto"/>
        <w:ind w:left="1080"/>
        <w:rPr>
          <w:rFonts w:cstheme="minorHAnsi"/>
          <w:sz w:val="20"/>
          <w:szCs w:val="20"/>
        </w:rPr>
      </w:pPr>
    </w:p>
    <w:p w:rsidR="00CE157C" w:rsidRPr="00C32DEC" w:rsidRDefault="00CE157C" w:rsidP="00CE157C">
      <w:pPr>
        <w:tabs>
          <w:tab w:val="left" w:pos="5400"/>
        </w:tabs>
        <w:spacing w:after="0" w:line="240" w:lineRule="auto"/>
        <w:rPr>
          <w:rFonts w:cstheme="minorHAnsi"/>
          <w:sz w:val="20"/>
          <w:szCs w:val="20"/>
        </w:rPr>
      </w:pPr>
      <w:r w:rsidRPr="00C32DEC">
        <w:rPr>
          <w:rFonts w:cstheme="minorHAnsi"/>
          <w:sz w:val="20"/>
          <w:szCs w:val="20"/>
        </w:rPr>
        <w:t>Son requisitos para la inscripción en el nivel pre-escolar:</w:t>
      </w:r>
    </w:p>
    <w:p w:rsidR="00CE157C" w:rsidRPr="00C32DEC" w:rsidRDefault="00CE157C" w:rsidP="00CE157C">
      <w:pPr>
        <w:tabs>
          <w:tab w:val="left" w:pos="5400"/>
        </w:tabs>
        <w:spacing w:after="0" w:line="240" w:lineRule="auto"/>
        <w:ind w:left="1080"/>
        <w:rPr>
          <w:rFonts w:cstheme="minorHAnsi"/>
          <w:sz w:val="20"/>
          <w:szCs w:val="20"/>
        </w:rPr>
      </w:pPr>
    </w:p>
    <w:p w:rsidR="00CE157C" w:rsidRPr="00C32DEC" w:rsidRDefault="00CE157C" w:rsidP="00CE157C">
      <w:pPr>
        <w:pStyle w:val="Prrafodelista"/>
        <w:numPr>
          <w:ilvl w:val="0"/>
          <w:numId w:val="48"/>
        </w:numPr>
        <w:tabs>
          <w:tab w:val="left" w:pos="5400"/>
        </w:tabs>
        <w:spacing w:after="0" w:line="240" w:lineRule="auto"/>
        <w:ind w:left="284" w:hanging="284"/>
        <w:rPr>
          <w:rFonts w:cstheme="minorHAnsi"/>
          <w:sz w:val="20"/>
          <w:szCs w:val="20"/>
        </w:rPr>
      </w:pPr>
      <w:r w:rsidRPr="00C32DEC">
        <w:rPr>
          <w:rFonts w:cstheme="minorHAnsi"/>
          <w:sz w:val="20"/>
          <w:szCs w:val="20"/>
        </w:rPr>
        <w:t>Registro Civil de nacimiento.</w:t>
      </w:r>
    </w:p>
    <w:p w:rsidR="00CE157C" w:rsidRPr="00C32DEC" w:rsidRDefault="00CE157C" w:rsidP="00CE157C">
      <w:pPr>
        <w:pStyle w:val="Prrafodelista"/>
        <w:numPr>
          <w:ilvl w:val="0"/>
          <w:numId w:val="48"/>
        </w:numPr>
        <w:tabs>
          <w:tab w:val="left" w:pos="5400"/>
        </w:tabs>
        <w:spacing w:after="0" w:line="240" w:lineRule="auto"/>
        <w:ind w:left="284" w:hanging="284"/>
        <w:rPr>
          <w:rFonts w:cstheme="minorHAnsi"/>
          <w:sz w:val="20"/>
          <w:szCs w:val="20"/>
        </w:rPr>
      </w:pPr>
      <w:r w:rsidRPr="00C32DEC">
        <w:rPr>
          <w:rFonts w:cstheme="minorHAnsi"/>
          <w:sz w:val="20"/>
          <w:szCs w:val="20"/>
        </w:rPr>
        <w:t>Fotocopia del carnet del Sisbén.</w:t>
      </w:r>
    </w:p>
    <w:p w:rsidR="00CE157C" w:rsidRPr="00C32DEC" w:rsidRDefault="00CE157C" w:rsidP="00CE157C">
      <w:pPr>
        <w:pStyle w:val="Prrafodelista"/>
        <w:numPr>
          <w:ilvl w:val="0"/>
          <w:numId w:val="48"/>
        </w:numPr>
        <w:tabs>
          <w:tab w:val="left" w:pos="5400"/>
        </w:tabs>
        <w:spacing w:after="0" w:line="240" w:lineRule="auto"/>
        <w:ind w:left="284" w:hanging="284"/>
        <w:rPr>
          <w:rFonts w:cstheme="minorHAnsi"/>
          <w:sz w:val="20"/>
          <w:szCs w:val="20"/>
        </w:rPr>
      </w:pPr>
      <w:r w:rsidRPr="00C32DEC">
        <w:rPr>
          <w:rFonts w:cstheme="minorHAnsi"/>
          <w:sz w:val="20"/>
          <w:szCs w:val="20"/>
        </w:rPr>
        <w:t>Edad grado Transición (5) años</w:t>
      </w:r>
      <w:r>
        <w:rPr>
          <w:rFonts w:cstheme="minorHAnsi"/>
          <w:sz w:val="20"/>
          <w:szCs w:val="20"/>
        </w:rPr>
        <w:t xml:space="preserve"> cumplidos  a  30 de junio </w:t>
      </w:r>
      <w:r w:rsidRPr="00C32DEC">
        <w:rPr>
          <w:rFonts w:cstheme="minorHAnsi"/>
          <w:sz w:val="20"/>
          <w:szCs w:val="20"/>
        </w:rPr>
        <w:t xml:space="preserve">  del año en curso</w:t>
      </w:r>
    </w:p>
    <w:p w:rsidR="00CE157C" w:rsidRPr="00C32DEC" w:rsidRDefault="00CE157C" w:rsidP="00CE157C">
      <w:pPr>
        <w:pStyle w:val="Prrafodelista"/>
        <w:numPr>
          <w:ilvl w:val="0"/>
          <w:numId w:val="48"/>
        </w:numPr>
        <w:tabs>
          <w:tab w:val="left" w:pos="5400"/>
        </w:tabs>
        <w:spacing w:after="0" w:line="240" w:lineRule="auto"/>
        <w:ind w:left="284" w:hanging="284"/>
        <w:rPr>
          <w:rFonts w:cstheme="minorHAnsi"/>
          <w:sz w:val="20"/>
          <w:szCs w:val="20"/>
        </w:rPr>
      </w:pPr>
      <w:r w:rsidRPr="00C32DEC">
        <w:rPr>
          <w:rFonts w:cstheme="minorHAnsi"/>
          <w:sz w:val="20"/>
          <w:szCs w:val="20"/>
        </w:rPr>
        <w:t>Fotocopia de la cedula de ciudadanía de los padres y /o acudiente.</w:t>
      </w:r>
    </w:p>
    <w:p w:rsidR="00CE157C" w:rsidRPr="00C32DEC" w:rsidRDefault="00CE157C" w:rsidP="00CE157C">
      <w:pPr>
        <w:pStyle w:val="Prrafodelista"/>
        <w:numPr>
          <w:ilvl w:val="0"/>
          <w:numId w:val="48"/>
        </w:numPr>
        <w:tabs>
          <w:tab w:val="left" w:pos="5400"/>
        </w:tabs>
        <w:spacing w:after="0" w:line="240" w:lineRule="auto"/>
        <w:ind w:left="284" w:hanging="284"/>
        <w:rPr>
          <w:rFonts w:cstheme="minorHAnsi"/>
          <w:sz w:val="20"/>
          <w:szCs w:val="20"/>
        </w:rPr>
      </w:pPr>
      <w:r w:rsidRPr="00C32DEC">
        <w:rPr>
          <w:rFonts w:cstheme="minorHAnsi"/>
          <w:sz w:val="20"/>
          <w:szCs w:val="20"/>
        </w:rPr>
        <w:t>Diligenciar la ficha de matrícula.</w:t>
      </w:r>
    </w:p>
    <w:p w:rsidR="00CE157C" w:rsidRPr="00C32DEC" w:rsidRDefault="00CE157C" w:rsidP="00CE157C">
      <w:pPr>
        <w:pStyle w:val="Prrafodelista"/>
        <w:numPr>
          <w:ilvl w:val="0"/>
          <w:numId w:val="48"/>
        </w:numPr>
        <w:tabs>
          <w:tab w:val="left" w:pos="5400"/>
        </w:tabs>
        <w:spacing w:after="0" w:line="240" w:lineRule="auto"/>
        <w:ind w:left="284" w:hanging="284"/>
        <w:rPr>
          <w:rFonts w:cstheme="minorHAnsi"/>
          <w:sz w:val="20"/>
          <w:szCs w:val="20"/>
        </w:rPr>
      </w:pPr>
      <w:r w:rsidRPr="00C32DEC">
        <w:rPr>
          <w:rFonts w:cstheme="minorHAnsi"/>
          <w:sz w:val="20"/>
          <w:szCs w:val="20"/>
        </w:rPr>
        <w:t>Diligenciar, aceptar con la firma el contrato de matrícula.</w:t>
      </w:r>
    </w:p>
    <w:p w:rsidR="00CE157C" w:rsidRPr="00C32DEC" w:rsidRDefault="00CE157C" w:rsidP="00CE157C">
      <w:pPr>
        <w:pStyle w:val="Prrafodelista"/>
        <w:numPr>
          <w:ilvl w:val="0"/>
          <w:numId w:val="48"/>
        </w:numPr>
        <w:tabs>
          <w:tab w:val="left" w:pos="5400"/>
        </w:tabs>
        <w:spacing w:after="0" w:line="240" w:lineRule="auto"/>
        <w:ind w:left="284" w:hanging="284"/>
        <w:rPr>
          <w:rFonts w:cstheme="minorHAnsi"/>
          <w:sz w:val="20"/>
          <w:szCs w:val="20"/>
        </w:rPr>
      </w:pPr>
      <w:r w:rsidRPr="00C32DEC">
        <w:rPr>
          <w:rFonts w:cstheme="minorHAnsi"/>
          <w:sz w:val="20"/>
          <w:szCs w:val="20"/>
        </w:rPr>
        <w:t>Fotocopia del carnet de vacunación.</w:t>
      </w:r>
    </w:p>
    <w:p w:rsidR="00CE157C" w:rsidRPr="00C32DEC" w:rsidRDefault="00CE157C" w:rsidP="00CE157C">
      <w:pPr>
        <w:pStyle w:val="Prrafodelista"/>
        <w:numPr>
          <w:ilvl w:val="0"/>
          <w:numId w:val="48"/>
        </w:numPr>
        <w:tabs>
          <w:tab w:val="left" w:pos="5400"/>
        </w:tabs>
        <w:spacing w:after="0" w:line="240" w:lineRule="auto"/>
        <w:ind w:left="284" w:hanging="284"/>
        <w:rPr>
          <w:rFonts w:cstheme="minorHAnsi"/>
          <w:sz w:val="20"/>
          <w:szCs w:val="20"/>
        </w:rPr>
      </w:pPr>
      <w:r w:rsidRPr="00C32DEC">
        <w:rPr>
          <w:rFonts w:cstheme="minorHAnsi"/>
          <w:sz w:val="20"/>
          <w:szCs w:val="20"/>
        </w:rPr>
        <w:t>Fotocopia   de la afiliación a salud</w:t>
      </w:r>
    </w:p>
    <w:p w:rsidR="00CE157C" w:rsidRPr="00C32DEC" w:rsidRDefault="00CE157C" w:rsidP="00CE157C">
      <w:pPr>
        <w:tabs>
          <w:tab w:val="left" w:pos="5400"/>
        </w:tabs>
        <w:spacing w:after="0" w:line="240" w:lineRule="auto"/>
        <w:rPr>
          <w:rFonts w:cstheme="minorHAnsi"/>
          <w:sz w:val="20"/>
          <w:szCs w:val="20"/>
        </w:rPr>
      </w:pPr>
      <w:r w:rsidRPr="00C32DEC">
        <w:rPr>
          <w:rFonts w:cstheme="minorHAnsi"/>
          <w:sz w:val="20"/>
          <w:szCs w:val="20"/>
        </w:rPr>
        <w:t xml:space="preserve">                    </w:t>
      </w:r>
    </w:p>
    <w:p w:rsidR="00CE157C" w:rsidRPr="00C32DEC" w:rsidRDefault="00CE157C" w:rsidP="00CE157C">
      <w:pPr>
        <w:pStyle w:val="Prrafodelista"/>
        <w:numPr>
          <w:ilvl w:val="0"/>
          <w:numId w:val="47"/>
        </w:numPr>
        <w:tabs>
          <w:tab w:val="left" w:pos="5400"/>
        </w:tabs>
        <w:spacing w:after="0" w:line="240" w:lineRule="auto"/>
        <w:ind w:left="284" w:hanging="284"/>
        <w:rPr>
          <w:rFonts w:cstheme="minorHAnsi"/>
          <w:b/>
          <w:sz w:val="20"/>
          <w:szCs w:val="20"/>
        </w:rPr>
      </w:pPr>
      <w:r w:rsidRPr="00C32DEC">
        <w:rPr>
          <w:rFonts w:cstheme="minorHAnsi"/>
          <w:b/>
          <w:sz w:val="20"/>
          <w:szCs w:val="20"/>
        </w:rPr>
        <w:t>Documentos para Básica Primaria, Secundaria y Media Técnica.</w:t>
      </w:r>
    </w:p>
    <w:p w:rsidR="00CE157C" w:rsidRPr="00C32DEC" w:rsidRDefault="00CE157C" w:rsidP="00CE157C">
      <w:pPr>
        <w:tabs>
          <w:tab w:val="left" w:pos="5400"/>
        </w:tabs>
        <w:spacing w:after="0" w:line="240" w:lineRule="auto"/>
        <w:rPr>
          <w:rFonts w:cstheme="minorHAnsi"/>
          <w:b/>
          <w:sz w:val="20"/>
          <w:szCs w:val="20"/>
        </w:rPr>
      </w:pPr>
      <w:r w:rsidRPr="00C32DEC">
        <w:rPr>
          <w:rFonts w:cstheme="minorHAnsi"/>
          <w:b/>
          <w:sz w:val="20"/>
          <w:szCs w:val="20"/>
        </w:rPr>
        <w:t xml:space="preserve">                     </w:t>
      </w:r>
    </w:p>
    <w:p w:rsidR="00CE157C" w:rsidRPr="00C32DEC" w:rsidRDefault="00CE157C" w:rsidP="00CE157C">
      <w:pPr>
        <w:pStyle w:val="Prrafodelista"/>
        <w:numPr>
          <w:ilvl w:val="0"/>
          <w:numId w:val="49"/>
        </w:numPr>
        <w:tabs>
          <w:tab w:val="left" w:pos="5400"/>
        </w:tabs>
        <w:spacing w:after="0" w:line="240" w:lineRule="auto"/>
        <w:ind w:left="567" w:hanging="245"/>
        <w:rPr>
          <w:rFonts w:cstheme="minorHAnsi"/>
          <w:sz w:val="20"/>
          <w:szCs w:val="20"/>
        </w:rPr>
      </w:pPr>
      <w:r w:rsidRPr="00C32DEC">
        <w:rPr>
          <w:rFonts w:cstheme="minorHAnsi"/>
          <w:sz w:val="20"/>
          <w:szCs w:val="20"/>
        </w:rPr>
        <w:t>Requisitos de Inscripción</w:t>
      </w:r>
    </w:p>
    <w:p w:rsidR="00CE157C" w:rsidRPr="00C32DEC" w:rsidRDefault="00CE157C" w:rsidP="00CE157C">
      <w:pPr>
        <w:tabs>
          <w:tab w:val="left" w:pos="5400"/>
        </w:tabs>
        <w:spacing w:after="0" w:line="240" w:lineRule="auto"/>
        <w:rPr>
          <w:rFonts w:cstheme="minorHAnsi"/>
          <w:sz w:val="20"/>
          <w:szCs w:val="20"/>
        </w:rPr>
      </w:pPr>
    </w:p>
    <w:p w:rsidR="00CE157C" w:rsidRPr="00C32DEC" w:rsidRDefault="00CE157C" w:rsidP="00CE157C">
      <w:pPr>
        <w:pStyle w:val="Prrafodelista"/>
        <w:numPr>
          <w:ilvl w:val="0"/>
          <w:numId w:val="50"/>
        </w:numPr>
        <w:tabs>
          <w:tab w:val="left" w:pos="5400"/>
        </w:tabs>
        <w:spacing w:after="0" w:line="240" w:lineRule="auto"/>
        <w:ind w:left="851" w:hanging="284"/>
        <w:rPr>
          <w:rFonts w:cstheme="minorHAnsi"/>
          <w:sz w:val="20"/>
          <w:szCs w:val="20"/>
        </w:rPr>
      </w:pPr>
      <w:r w:rsidRPr="00C32DEC">
        <w:rPr>
          <w:rFonts w:cstheme="minorHAnsi"/>
          <w:sz w:val="20"/>
          <w:szCs w:val="20"/>
        </w:rPr>
        <w:t>Diligenciar la ficha de la matrícula.</w:t>
      </w:r>
    </w:p>
    <w:p w:rsidR="00CE157C" w:rsidRPr="00C32DEC" w:rsidRDefault="00CE157C" w:rsidP="00CE157C">
      <w:pPr>
        <w:pStyle w:val="Prrafodelista"/>
        <w:numPr>
          <w:ilvl w:val="0"/>
          <w:numId w:val="50"/>
        </w:numPr>
        <w:tabs>
          <w:tab w:val="left" w:pos="5400"/>
        </w:tabs>
        <w:spacing w:after="0" w:line="240" w:lineRule="auto"/>
        <w:ind w:left="851" w:hanging="284"/>
        <w:rPr>
          <w:rFonts w:cstheme="minorHAnsi"/>
          <w:sz w:val="20"/>
          <w:szCs w:val="20"/>
        </w:rPr>
      </w:pPr>
      <w:r w:rsidRPr="00C32DEC">
        <w:rPr>
          <w:rFonts w:cstheme="minorHAnsi"/>
          <w:sz w:val="20"/>
          <w:szCs w:val="20"/>
        </w:rPr>
        <w:t>Diligenciar aceptar con la firma el contrato de matrícula.</w:t>
      </w:r>
    </w:p>
    <w:p w:rsidR="00CE157C" w:rsidRPr="00C32DEC" w:rsidRDefault="00CE157C" w:rsidP="00CE157C">
      <w:pPr>
        <w:pStyle w:val="Prrafodelista"/>
        <w:numPr>
          <w:ilvl w:val="0"/>
          <w:numId w:val="50"/>
        </w:numPr>
        <w:tabs>
          <w:tab w:val="left" w:pos="5400"/>
        </w:tabs>
        <w:spacing w:after="0" w:line="240" w:lineRule="auto"/>
        <w:ind w:left="851" w:hanging="284"/>
        <w:rPr>
          <w:rFonts w:cstheme="minorHAnsi"/>
          <w:sz w:val="20"/>
          <w:szCs w:val="20"/>
        </w:rPr>
      </w:pPr>
      <w:r w:rsidRPr="00C32DEC">
        <w:rPr>
          <w:rFonts w:cstheme="minorHAnsi"/>
          <w:sz w:val="20"/>
          <w:szCs w:val="20"/>
        </w:rPr>
        <w:t>Copia de Registro Civil de Nacimiento.</w:t>
      </w:r>
    </w:p>
    <w:p w:rsidR="00CE157C" w:rsidRPr="00C32DEC" w:rsidRDefault="00CE157C" w:rsidP="00CE157C">
      <w:pPr>
        <w:pStyle w:val="Prrafodelista"/>
        <w:numPr>
          <w:ilvl w:val="0"/>
          <w:numId w:val="50"/>
        </w:numPr>
        <w:tabs>
          <w:tab w:val="left" w:pos="5400"/>
        </w:tabs>
        <w:spacing w:after="0" w:line="240" w:lineRule="auto"/>
        <w:ind w:left="851" w:hanging="284"/>
        <w:rPr>
          <w:rFonts w:cstheme="minorHAnsi"/>
          <w:sz w:val="20"/>
          <w:szCs w:val="20"/>
        </w:rPr>
      </w:pPr>
      <w:r w:rsidRPr="00C32DEC">
        <w:rPr>
          <w:rFonts w:cstheme="minorHAnsi"/>
          <w:sz w:val="20"/>
          <w:szCs w:val="20"/>
        </w:rPr>
        <w:t>Fotocopia de la tarjeta de identidad</w:t>
      </w:r>
    </w:p>
    <w:p w:rsidR="00CE157C" w:rsidRPr="00C32DEC" w:rsidRDefault="00CE157C" w:rsidP="00CE157C">
      <w:pPr>
        <w:pStyle w:val="Prrafodelista"/>
        <w:numPr>
          <w:ilvl w:val="0"/>
          <w:numId w:val="50"/>
        </w:numPr>
        <w:tabs>
          <w:tab w:val="left" w:pos="5400"/>
        </w:tabs>
        <w:spacing w:after="0" w:line="240" w:lineRule="auto"/>
        <w:ind w:left="851" w:hanging="284"/>
        <w:rPr>
          <w:rFonts w:cstheme="minorHAnsi"/>
          <w:sz w:val="20"/>
          <w:szCs w:val="20"/>
        </w:rPr>
      </w:pPr>
      <w:r w:rsidRPr="00C32DEC">
        <w:rPr>
          <w:rFonts w:cstheme="minorHAnsi"/>
          <w:sz w:val="20"/>
          <w:szCs w:val="20"/>
        </w:rPr>
        <w:t>Fotocopia del carnet de Sisbén</w:t>
      </w:r>
    </w:p>
    <w:p w:rsidR="00CE157C" w:rsidRPr="00C32DEC" w:rsidRDefault="00CE157C" w:rsidP="00CE157C">
      <w:pPr>
        <w:pStyle w:val="Prrafodelista"/>
        <w:numPr>
          <w:ilvl w:val="0"/>
          <w:numId w:val="50"/>
        </w:numPr>
        <w:tabs>
          <w:tab w:val="left" w:pos="5400"/>
        </w:tabs>
        <w:spacing w:after="0" w:line="240" w:lineRule="auto"/>
        <w:ind w:left="851" w:hanging="284"/>
        <w:rPr>
          <w:rFonts w:cstheme="minorHAnsi"/>
          <w:sz w:val="20"/>
          <w:szCs w:val="20"/>
        </w:rPr>
      </w:pPr>
      <w:r w:rsidRPr="00C32DEC">
        <w:rPr>
          <w:rFonts w:cstheme="minorHAnsi"/>
          <w:sz w:val="20"/>
          <w:szCs w:val="20"/>
        </w:rPr>
        <w:t xml:space="preserve">Grupo Sanguíneo </w:t>
      </w:r>
    </w:p>
    <w:p w:rsidR="00CE157C" w:rsidRPr="00C32DEC" w:rsidRDefault="00CE157C" w:rsidP="00CE157C">
      <w:pPr>
        <w:pStyle w:val="Prrafodelista"/>
        <w:numPr>
          <w:ilvl w:val="0"/>
          <w:numId w:val="50"/>
        </w:numPr>
        <w:tabs>
          <w:tab w:val="left" w:pos="5400"/>
        </w:tabs>
        <w:spacing w:after="0" w:line="240" w:lineRule="auto"/>
        <w:ind w:left="851" w:hanging="284"/>
        <w:rPr>
          <w:rFonts w:cstheme="minorHAnsi"/>
          <w:sz w:val="20"/>
          <w:szCs w:val="20"/>
        </w:rPr>
      </w:pPr>
      <w:r w:rsidRPr="00C32DEC">
        <w:rPr>
          <w:rFonts w:cstheme="minorHAnsi"/>
          <w:sz w:val="20"/>
          <w:szCs w:val="20"/>
        </w:rPr>
        <w:t xml:space="preserve">Certificado de los </w:t>
      </w:r>
      <w:r w:rsidR="002F66E5">
        <w:rPr>
          <w:rFonts w:cstheme="minorHAnsi"/>
          <w:sz w:val="20"/>
          <w:szCs w:val="20"/>
        </w:rPr>
        <w:t xml:space="preserve">estudiantes de los grados </w:t>
      </w:r>
      <w:r w:rsidRPr="00C32DEC">
        <w:rPr>
          <w:rFonts w:cstheme="minorHAnsi"/>
          <w:sz w:val="20"/>
          <w:szCs w:val="20"/>
        </w:rPr>
        <w:t xml:space="preserve"> cursados.</w:t>
      </w:r>
    </w:p>
    <w:p w:rsidR="00CE157C" w:rsidRPr="00C32DEC" w:rsidRDefault="00CE157C" w:rsidP="00CE157C">
      <w:pPr>
        <w:pStyle w:val="Prrafodelista"/>
        <w:numPr>
          <w:ilvl w:val="0"/>
          <w:numId w:val="50"/>
        </w:numPr>
        <w:tabs>
          <w:tab w:val="left" w:pos="5400"/>
        </w:tabs>
        <w:spacing w:after="0" w:line="240" w:lineRule="auto"/>
        <w:ind w:left="851" w:hanging="284"/>
        <w:rPr>
          <w:rFonts w:cstheme="minorHAnsi"/>
          <w:sz w:val="20"/>
          <w:szCs w:val="20"/>
        </w:rPr>
      </w:pPr>
      <w:r w:rsidRPr="00C32DEC">
        <w:rPr>
          <w:rFonts w:cstheme="minorHAnsi"/>
          <w:sz w:val="20"/>
          <w:szCs w:val="20"/>
        </w:rPr>
        <w:t>Boletín de</w:t>
      </w:r>
      <w:r w:rsidR="002F66E5">
        <w:rPr>
          <w:rFonts w:cstheme="minorHAnsi"/>
          <w:sz w:val="20"/>
          <w:szCs w:val="20"/>
        </w:rPr>
        <w:t xml:space="preserve">l grado </w:t>
      </w:r>
      <w:r w:rsidRPr="00C32DEC">
        <w:rPr>
          <w:rFonts w:cstheme="minorHAnsi"/>
          <w:sz w:val="20"/>
          <w:szCs w:val="20"/>
        </w:rPr>
        <w:t>anterior para e</w:t>
      </w:r>
      <w:r w:rsidR="002F66E5">
        <w:rPr>
          <w:rFonts w:cstheme="minorHAnsi"/>
          <w:sz w:val="20"/>
          <w:szCs w:val="20"/>
        </w:rPr>
        <w:t>l grupo de estudiantes antiguos</w:t>
      </w:r>
      <w:r w:rsidRPr="00C32DEC">
        <w:rPr>
          <w:rFonts w:cstheme="minorHAnsi"/>
          <w:sz w:val="20"/>
          <w:szCs w:val="20"/>
        </w:rPr>
        <w:t>.</w:t>
      </w:r>
    </w:p>
    <w:p w:rsidR="00CE157C" w:rsidRPr="00C32DEC" w:rsidRDefault="00CE157C" w:rsidP="00CE157C">
      <w:pPr>
        <w:pStyle w:val="Prrafodelista"/>
        <w:numPr>
          <w:ilvl w:val="0"/>
          <w:numId w:val="50"/>
        </w:numPr>
        <w:tabs>
          <w:tab w:val="left" w:pos="5400"/>
        </w:tabs>
        <w:spacing w:after="0" w:line="240" w:lineRule="auto"/>
        <w:ind w:left="851" w:hanging="284"/>
        <w:rPr>
          <w:rFonts w:cstheme="minorHAnsi"/>
          <w:sz w:val="20"/>
          <w:szCs w:val="20"/>
        </w:rPr>
      </w:pPr>
      <w:r w:rsidRPr="00C32DEC">
        <w:rPr>
          <w:rFonts w:cstheme="minorHAnsi"/>
          <w:sz w:val="20"/>
          <w:szCs w:val="20"/>
        </w:rPr>
        <w:t>Fotocopia de la cedula de ciudadanía de los padres o acudientes.</w:t>
      </w:r>
    </w:p>
    <w:p w:rsidR="00CE157C" w:rsidRPr="00C32DEC" w:rsidRDefault="00CE157C" w:rsidP="00CE157C">
      <w:pPr>
        <w:pStyle w:val="Prrafodelista"/>
        <w:numPr>
          <w:ilvl w:val="0"/>
          <w:numId w:val="50"/>
        </w:numPr>
        <w:tabs>
          <w:tab w:val="left" w:pos="5400"/>
        </w:tabs>
        <w:spacing w:after="0" w:line="240" w:lineRule="auto"/>
        <w:ind w:left="851" w:hanging="284"/>
        <w:rPr>
          <w:rFonts w:cstheme="minorHAnsi"/>
          <w:sz w:val="20"/>
          <w:szCs w:val="20"/>
        </w:rPr>
      </w:pPr>
      <w:r w:rsidRPr="00C32DEC">
        <w:rPr>
          <w:rFonts w:cstheme="minorHAnsi"/>
          <w:sz w:val="20"/>
          <w:szCs w:val="20"/>
        </w:rPr>
        <w:t>Observador del estudiante.</w:t>
      </w:r>
    </w:p>
    <w:p w:rsidR="00CE157C" w:rsidRPr="00C32DEC" w:rsidRDefault="00CE157C" w:rsidP="00CE157C">
      <w:pPr>
        <w:pStyle w:val="Prrafodelista"/>
        <w:numPr>
          <w:ilvl w:val="0"/>
          <w:numId w:val="50"/>
        </w:numPr>
        <w:tabs>
          <w:tab w:val="left" w:pos="5400"/>
        </w:tabs>
        <w:spacing w:after="0" w:line="240" w:lineRule="auto"/>
        <w:ind w:left="851" w:hanging="284"/>
        <w:rPr>
          <w:rFonts w:cstheme="minorHAnsi"/>
          <w:sz w:val="20"/>
          <w:szCs w:val="20"/>
        </w:rPr>
      </w:pPr>
      <w:r w:rsidRPr="00C32DEC">
        <w:rPr>
          <w:rFonts w:cstheme="minorHAnsi"/>
          <w:sz w:val="20"/>
          <w:szCs w:val="20"/>
        </w:rPr>
        <w:t>Fotocopia   de la afiliación a salud</w:t>
      </w:r>
    </w:p>
    <w:p w:rsidR="00CE157C" w:rsidRPr="00C32DEC" w:rsidRDefault="00CE157C" w:rsidP="00CE157C">
      <w:pPr>
        <w:tabs>
          <w:tab w:val="left" w:pos="5400"/>
        </w:tabs>
        <w:spacing w:after="0" w:line="240" w:lineRule="auto"/>
        <w:ind w:left="851" w:hanging="284"/>
        <w:rPr>
          <w:rFonts w:cstheme="minorHAnsi"/>
          <w:sz w:val="20"/>
          <w:szCs w:val="20"/>
        </w:rPr>
      </w:pPr>
    </w:p>
    <w:p w:rsidR="00CE157C" w:rsidRPr="00C32DEC" w:rsidRDefault="00CE157C" w:rsidP="00CE157C">
      <w:pPr>
        <w:pStyle w:val="Prrafodelista"/>
        <w:numPr>
          <w:ilvl w:val="0"/>
          <w:numId w:val="49"/>
        </w:numPr>
        <w:tabs>
          <w:tab w:val="left" w:pos="5400"/>
        </w:tabs>
        <w:spacing w:after="0" w:line="240" w:lineRule="auto"/>
        <w:ind w:left="567" w:hanging="283"/>
        <w:rPr>
          <w:rFonts w:cstheme="minorHAnsi"/>
          <w:sz w:val="20"/>
          <w:szCs w:val="20"/>
        </w:rPr>
      </w:pPr>
      <w:r w:rsidRPr="00C32DEC">
        <w:rPr>
          <w:rFonts w:cstheme="minorHAnsi"/>
          <w:b/>
          <w:sz w:val="20"/>
          <w:szCs w:val="20"/>
        </w:rPr>
        <w:t>REQUISITOS DE LA LEGALIZACION DE MATRICULA</w:t>
      </w:r>
      <w:r w:rsidRPr="00C32DEC">
        <w:rPr>
          <w:rFonts w:cstheme="minorHAnsi"/>
          <w:sz w:val="20"/>
          <w:szCs w:val="20"/>
        </w:rPr>
        <w:t>: Son requisitos para la legalización matricula:</w:t>
      </w:r>
    </w:p>
    <w:p w:rsidR="00CE157C" w:rsidRPr="00C32DEC" w:rsidRDefault="00CE157C" w:rsidP="00CE157C">
      <w:pPr>
        <w:tabs>
          <w:tab w:val="left" w:pos="5400"/>
        </w:tabs>
        <w:spacing w:after="0" w:line="240" w:lineRule="auto"/>
        <w:rPr>
          <w:rFonts w:cstheme="minorHAnsi"/>
          <w:sz w:val="20"/>
          <w:szCs w:val="20"/>
        </w:rPr>
      </w:pPr>
      <w:r w:rsidRPr="00C32DEC">
        <w:rPr>
          <w:rFonts w:cstheme="minorHAnsi"/>
          <w:sz w:val="20"/>
          <w:szCs w:val="20"/>
        </w:rPr>
        <w:t xml:space="preserve">                    </w:t>
      </w:r>
    </w:p>
    <w:p w:rsidR="00CE157C" w:rsidRPr="00C32DEC" w:rsidRDefault="00CE157C" w:rsidP="002F66E5">
      <w:pPr>
        <w:tabs>
          <w:tab w:val="left" w:pos="5400"/>
        </w:tabs>
        <w:spacing w:after="0" w:line="240" w:lineRule="auto"/>
        <w:ind w:firstLine="426"/>
        <w:rPr>
          <w:rFonts w:cstheme="minorHAnsi"/>
          <w:sz w:val="20"/>
          <w:szCs w:val="20"/>
        </w:rPr>
      </w:pPr>
      <w:r w:rsidRPr="00C32DEC">
        <w:rPr>
          <w:rFonts w:cstheme="minorHAnsi"/>
          <w:sz w:val="20"/>
          <w:szCs w:val="20"/>
        </w:rPr>
        <w:t>1. Certificados de estudios legalmente legalizados o Boletín informativo</w:t>
      </w:r>
    </w:p>
    <w:p w:rsidR="00CE157C" w:rsidRPr="00C32DEC" w:rsidRDefault="002F66E5" w:rsidP="002F66E5">
      <w:pPr>
        <w:tabs>
          <w:tab w:val="left" w:pos="5400"/>
        </w:tabs>
        <w:spacing w:after="0" w:line="240" w:lineRule="auto"/>
        <w:rPr>
          <w:rFonts w:cstheme="minorHAnsi"/>
          <w:sz w:val="20"/>
          <w:szCs w:val="20"/>
        </w:rPr>
      </w:pPr>
      <w:r>
        <w:rPr>
          <w:rFonts w:cstheme="minorHAnsi"/>
          <w:sz w:val="20"/>
          <w:szCs w:val="20"/>
        </w:rPr>
        <w:lastRenderedPageBreak/>
        <w:t xml:space="preserve">         </w:t>
      </w:r>
      <w:r w:rsidR="00CE157C" w:rsidRPr="00C32DEC">
        <w:rPr>
          <w:rFonts w:cstheme="minorHAnsi"/>
          <w:sz w:val="20"/>
          <w:szCs w:val="20"/>
        </w:rPr>
        <w:t>2. Registro Civil de nacimiento</w:t>
      </w:r>
    </w:p>
    <w:p w:rsidR="00CE157C" w:rsidRPr="00C32DEC" w:rsidRDefault="00CE157C" w:rsidP="00CE157C">
      <w:pPr>
        <w:tabs>
          <w:tab w:val="left" w:pos="5400"/>
        </w:tabs>
        <w:spacing w:after="0" w:line="240" w:lineRule="auto"/>
        <w:rPr>
          <w:rFonts w:cstheme="minorHAnsi"/>
          <w:sz w:val="20"/>
          <w:szCs w:val="20"/>
        </w:rPr>
      </w:pPr>
      <w:r w:rsidRPr="00C32DEC">
        <w:rPr>
          <w:rFonts w:cstheme="minorHAnsi"/>
          <w:sz w:val="20"/>
          <w:szCs w:val="20"/>
        </w:rPr>
        <w:t xml:space="preserve">          3. Fotocopia de tarjeta de identidad.</w:t>
      </w:r>
    </w:p>
    <w:p w:rsidR="00CE157C" w:rsidRPr="00C32DEC" w:rsidRDefault="00CE157C" w:rsidP="00CE157C">
      <w:pPr>
        <w:tabs>
          <w:tab w:val="left" w:pos="5400"/>
        </w:tabs>
        <w:spacing w:after="0" w:line="240" w:lineRule="auto"/>
        <w:rPr>
          <w:rFonts w:cstheme="minorHAnsi"/>
          <w:sz w:val="20"/>
          <w:szCs w:val="20"/>
        </w:rPr>
      </w:pPr>
      <w:r w:rsidRPr="00C32DEC">
        <w:rPr>
          <w:rFonts w:cstheme="minorHAnsi"/>
          <w:sz w:val="20"/>
          <w:szCs w:val="20"/>
        </w:rPr>
        <w:t xml:space="preserve">          4. Fotocopia del Carnet de Sisbén</w:t>
      </w:r>
    </w:p>
    <w:p w:rsidR="00CE157C" w:rsidRPr="00C32DEC" w:rsidRDefault="00CE157C" w:rsidP="00CE157C">
      <w:pPr>
        <w:tabs>
          <w:tab w:val="left" w:pos="5400"/>
        </w:tabs>
        <w:spacing w:after="0" w:line="240" w:lineRule="auto"/>
        <w:rPr>
          <w:rFonts w:cstheme="minorHAnsi"/>
          <w:sz w:val="20"/>
          <w:szCs w:val="20"/>
        </w:rPr>
      </w:pPr>
      <w:r w:rsidRPr="00C32DEC">
        <w:rPr>
          <w:rFonts w:cstheme="minorHAnsi"/>
          <w:sz w:val="20"/>
          <w:szCs w:val="20"/>
        </w:rPr>
        <w:t xml:space="preserve">          5. Paz y Salvo del año anterior debidamente diligenciado para estudiantes </w:t>
      </w:r>
    </w:p>
    <w:p w:rsidR="00CE157C" w:rsidRPr="00C32DEC" w:rsidRDefault="00CE157C" w:rsidP="00CE157C">
      <w:pPr>
        <w:tabs>
          <w:tab w:val="left" w:pos="5400"/>
        </w:tabs>
        <w:spacing w:after="0" w:line="240" w:lineRule="auto"/>
        <w:rPr>
          <w:rFonts w:cstheme="minorHAnsi"/>
          <w:sz w:val="20"/>
          <w:szCs w:val="20"/>
        </w:rPr>
      </w:pPr>
      <w:r w:rsidRPr="00C32DEC">
        <w:rPr>
          <w:rFonts w:cstheme="minorHAnsi"/>
          <w:sz w:val="20"/>
          <w:szCs w:val="20"/>
        </w:rPr>
        <w:t xml:space="preserve">          6. Diligenciar la ficha de matricula</w:t>
      </w:r>
    </w:p>
    <w:p w:rsidR="00CE157C" w:rsidRPr="00C32DEC" w:rsidRDefault="00CE157C" w:rsidP="00CE157C">
      <w:pPr>
        <w:tabs>
          <w:tab w:val="left" w:pos="5400"/>
        </w:tabs>
        <w:spacing w:after="0" w:line="240" w:lineRule="auto"/>
        <w:rPr>
          <w:rFonts w:cstheme="minorHAnsi"/>
          <w:sz w:val="20"/>
          <w:szCs w:val="20"/>
        </w:rPr>
      </w:pPr>
      <w:r w:rsidRPr="00C32DEC">
        <w:rPr>
          <w:rFonts w:cstheme="minorHAnsi"/>
          <w:sz w:val="20"/>
          <w:szCs w:val="20"/>
        </w:rPr>
        <w:t xml:space="preserve">          7. Comprometerse a cumplir los acuerdos de la convivencia de la Institución.</w:t>
      </w:r>
    </w:p>
    <w:p w:rsidR="00CE157C" w:rsidRPr="00C32DEC" w:rsidRDefault="00CE157C" w:rsidP="00CE157C">
      <w:pPr>
        <w:tabs>
          <w:tab w:val="left" w:pos="5400"/>
        </w:tabs>
        <w:spacing w:after="0" w:line="240" w:lineRule="auto"/>
        <w:rPr>
          <w:rFonts w:cstheme="minorHAnsi"/>
          <w:sz w:val="20"/>
          <w:szCs w:val="20"/>
        </w:rPr>
      </w:pPr>
      <w:r w:rsidRPr="00C32DEC">
        <w:rPr>
          <w:rFonts w:cstheme="minorHAnsi"/>
          <w:sz w:val="20"/>
          <w:szCs w:val="20"/>
        </w:rPr>
        <w:t xml:space="preserve">          8. Diligenciar </w:t>
      </w:r>
      <w:r w:rsidR="00FF7761">
        <w:rPr>
          <w:rFonts w:cstheme="minorHAnsi"/>
          <w:sz w:val="20"/>
          <w:szCs w:val="20"/>
        </w:rPr>
        <w:t xml:space="preserve"> </w:t>
      </w:r>
      <w:r w:rsidRPr="00C32DEC">
        <w:rPr>
          <w:rFonts w:cstheme="minorHAnsi"/>
          <w:sz w:val="20"/>
          <w:szCs w:val="20"/>
        </w:rPr>
        <w:t>formato de compromiso del cumplimiento del Manual de Convivencia</w:t>
      </w:r>
    </w:p>
    <w:p w:rsidR="00CE157C" w:rsidRPr="00C32DEC" w:rsidRDefault="00CE157C" w:rsidP="00CE157C">
      <w:pPr>
        <w:tabs>
          <w:tab w:val="left" w:pos="5400"/>
        </w:tabs>
        <w:spacing w:after="0" w:line="240" w:lineRule="auto"/>
        <w:rPr>
          <w:rFonts w:cstheme="minorHAnsi"/>
          <w:sz w:val="20"/>
          <w:szCs w:val="20"/>
        </w:rPr>
      </w:pPr>
      <w:r w:rsidRPr="00C32DEC">
        <w:rPr>
          <w:rFonts w:cstheme="minorHAnsi"/>
          <w:sz w:val="20"/>
          <w:szCs w:val="20"/>
        </w:rPr>
        <w:t xml:space="preserve">          9. Diligenciar el contrato de matrícula.</w:t>
      </w:r>
    </w:p>
    <w:p w:rsidR="00CE157C" w:rsidRPr="00C32DEC" w:rsidRDefault="00CE157C" w:rsidP="00CE157C">
      <w:pPr>
        <w:tabs>
          <w:tab w:val="left" w:pos="5400"/>
        </w:tabs>
        <w:spacing w:after="0" w:line="240" w:lineRule="auto"/>
        <w:rPr>
          <w:rFonts w:cstheme="minorHAnsi"/>
          <w:sz w:val="20"/>
          <w:szCs w:val="20"/>
        </w:rPr>
      </w:pPr>
    </w:p>
    <w:p w:rsidR="00CE157C" w:rsidRPr="00C32DEC" w:rsidRDefault="00CE157C" w:rsidP="00CE157C">
      <w:pPr>
        <w:tabs>
          <w:tab w:val="left" w:pos="5400"/>
        </w:tabs>
        <w:spacing w:after="0" w:line="240" w:lineRule="auto"/>
        <w:rPr>
          <w:rFonts w:cstheme="minorHAnsi"/>
          <w:sz w:val="20"/>
          <w:szCs w:val="20"/>
        </w:rPr>
      </w:pPr>
      <w:r w:rsidRPr="00C32DEC">
        <w:rPr>
          <w:rFonts w:cstheme="minorHAnsi"/>
          <w:b/>
          <w:sz w:val="20"/>
          <w:szCs w:val="20"/>
        </w:rPr>
        <w:t>PARAGRAFO 1</w:t>
      </w:r>
      <w:r w:rsidRPr="00C32DEC">
        <w:rPr>
          <w:rFonts w:cstheme="minorHAnsi"/>
          <w:sz w:val="20"/>
          <w:szCs w:val="20"/>
        </w:rPr>
        <w:t>: Otros casos</w:t>
      </w:r>
    </w:p>
    <w:p w:rsidR="00CE157C" w:rsidRPr="00C32DEC" w:rsidRDefault="00CE157C" w:rsidP="00CE157C">
      <w:pPr>
        <w:tabs>
          <w:tab w:val="left" w:pos="5400"/>
        </w:tabs>
        <w:spacing w:after="0" w:line="240" w:lineRule="auto"/>
        <w:rPr>
          <w:rFonts w:cstheme="minorHAnsi"/>
          <w:sz w:val="20"/>
          <w:szCs w:val="20"/>
        </w:rPr>
      </w:pPr>
    </w:p>
    <w:p w:rsidR="00CE157C" w:rsidRPr="00C32DEC" w:rsidRDefault="00CE157C" w:rsidP="00CE157C">
      <w:pPr>
        <w:tabs>
          <w:tab w:val="left" w:pos="5400"/>
        </w:tabs>
        <w:spacing w:after="0" w:line="240" w:lineRule="auto"/>
        <w:jc w:val="both"/>
        <w:rPr>
          <w:rFonts w:cstheme="minorHAnsi"/>
          <w:sz w:val="20"/>
          <w:szCs w:val="20"/>
        </w:rPr>
      </w:pPr>
      <w:r w:rsidRPr="00C32DEC">
        <w:rPr>
          <w:rFonts w:cstheme="minorHAnsi"/>
          <w:sz w:val="20"/>
          <w:szCs w:val="20"/>
        </w:rPr>
        <w:t>Para el ingreso de los estudiantes al grado transición, se establece la edad de cinco                                                                       años cumplidos a fecha límite</w:t>
      </w:r>
      <w:r w:rsidR="00FF7761">
        <w:rPr>
          <w:rFonts w:cstheme="minorHAnsi"/>
          <w:sz w:val="20"/>
          <w:szCs w:val="20"/>
        </w:rPr>
        <w:t xml:space="preserve"> al 30 de  Junio</w:t>
      </w:r>
      <w:r w:rsidRPr="00C32DEC">
        <w:rPr>
          <w:rFonts w:cstheme="minorHAnsi"/>
          <w:sz w:val="20"/>
          <w:szCs w:val="20"/>
        </w:rPr>
        <w:t xml:space="preserve"> del año en que diligencie la matricula, según lo establecido en la circular de la CED.</w:t>
      </w:r>
    </w:p>
    <w:p w:rsidR="00CE157C" w:rsidRPr="00C32DEC" w:rsidRDefault="00CE157C" w:rsidP="00CE157C">
      <w:pPr>
        <w:tabs>
          <w:tab w:val="left" w:pos="5400"/>
        </w:tabs>
        <w:spacing w:after="0" w:line="240" w:lineRule="auto"/>
        <w:jc w:val="both"/>
        <w:rPr>
          <w:rFonts w:cstheme="minorHAnsi"/>
          <w:sz w:val="20"/>
          <w:szCs w:val="20"/>
        </w:rPr>
      </w:pPr>
    </w:p>
    <w:p w:rsidR="00CE157C" w:rsidRPr="00C32DEC" w:rsidRDefault="00CE157C" w:rsidP="00CE157C">
      <w:pPr>
        <w:tabs>
          <w:tab w:val="left" w:pos="5400"/>
        </w:tabs>
        <w:spacing w:after="0" w:line="240" w:lineRule="auto"/>
        <w:jc w:val="both"/>
        <w:rPr>
          <w:rFonts w:cstheme="minorHAnsi"/>
          <w:sz w:val="20"/>
          <w:szCs w:val="20"/>
        </w:rPr>
      </w:pPr>
      <w:r w:rsidRPr="00C32DEC">
        <w:rPr>
          <w:rFonts w:cstheme="minorHAnsi"/>
          <w:sz w:val="20"/>
          <w:szCs w:val="20"/>
        </w:rPr>
        <w:t xml:space="preserve">Las únicas excepciones a las preestablecidas son las atendidas a las transferencias dadas por los desplazados de la violencia, fenómenos naturales que obligan desplazamiento o encargos de emergencia educativa debidamente decretada por la autoridad competente. </w:t>
      </w:r>
    </w:p>
    <w:p w:rsidR="009D2B47" w:rsidRDefault="009D2B47">
      <w:pPr>
        <w:tabs>
          <w:tab w:val="left" w:pos="2805"/>
        </w:tabs>
        <w:spacing w:after="0" w:line="240" w:lineRule="auto"/>
        <w:rPr>
          <w:rFonts w:cstheme="minorHAnsi"/>
          <w:sz w:val="20"/>
          <w:szCs w:val="20"/>
        </w:rPr>
      </w:pPr>
    </w:p>
    <w:p w:rsidR="00CE157C" w:rsidRDefault="00CE157C">
      <w:pPr>
        <w:tabs>
          <w:tab w:val="left" w:pos="2805"/>
        </w:tabs>
        <w:spacing w:after="0" w:line="240" w:lineRule="auto"/>
        <w:rPr>
          <w:rFonts w:cstheme="minorHAnsi"/>
          <w:sz w:val="20"/>
          <w:szCs w:val="20"/>
        </w:rPr>
      </w:pPr>
    </w:p>
    <w:p w:rsidR="00CD27B1" w:rsidRDefault="006A2011" w:rsidP="00CD27B1">
      <w:pPr>
        <w:tabs>
          <w:tab w:val="left" w:pos="5400"/>
        </w:tabs>
        <w:spacing w:after="0" w:line="240" w:lineRule="auto"/>
        <w:jc w:val="both"/>
        <w:rPr>
          <w:rFonts w:cstheme="minorHAnsi"/>
          <w:b/>
          <w:sz w:val="20"/>
          <w:szCs w:val="20"/>
        </w:rPr>
      </w:pPr>
      <w:r w:rsidRPr="00A306B5">
        <w:rPr>
          <w:rFonts w:cstheme="minorHAnsi"/>
          <w:b/>
          <w:sz w:val="24"/>
          <w:szCs w:val="24"/>
        </w:rPr>
        <w:t xml:space="preserve">ARTICULO No. </w:t>
      </w:r>
      <w:r w:rsidR="00CD27B1" w:rsidRPr="00A306B5">
        <w:rPr>
          <w:rFonts w:cstheme="minorHAnsi"/>
          <w:b/>
          <w:sz w:val="24"/>
          <w:szCs w:val="24"/>
        </w:rPr>
        <w:t>5.</w:t>
      </w:r>
      <w:r w:rsidR="00CD27B1">
        <w:rPr>
          <w:rFonts w:cstheme="minorHAnsi"/>
          <w:b/>
          <w:sz w:val="20"/>
          <w:szCs w:val="20"/>
        </w:rPr>
        <w:t xml:space="preserve"> ADQUISICIÓN DE LA CALIDAD DE ESTUDIANTE  </w:t>
      </w:r>
    </w:p>
    <w:p w:rsidR="00CD27B1" w:rsidRDefault="00CD27B1" w:rsidP="00CD27B1">
      <w:pPr>
        <w:tabs>
          <w:tab w:val="left" w:pos="5400"/>
        </w:tabs>
        <w:spacing w:after="0" w:line="240" w:lineRule="auto"/>
        <w:jc w:val="both"/>
        <w:rPr>
          <w:rFonts w:cstheme="minorHAnsi"/>
          <w:b/>
          <w:sz w:val="20"/>
          <w:szCs w:val="20"/>
        </w:rPr>
      </w:pPr>
    </w:p>
    <w:p w:rsidR="00CD27B1" w:rsidRDefault="00CD27B1" w:rsidP="00CD27B1">
      <w:pPr>
        <w:tabs>
          <w:tab w:val="left" w:pos="5400"/>
        </w:tabs>
        <w:spacing w:after="0" w:line="240" w:lineRule="auto"/>
        <w:jc w:val="both"/>
        <w:rPr>
          <w:rFonts w:cstheme="minorHAnsi"/>
          <w:sz w:val="20"/>
          <w:szCs w:val="20"/>
        </w:rPr>
      </w:pPr>
      <w:r>
        <w:rPr>
          <w:rFonts w:cstheme="minorHAnsi"/>
          <w:sz w:val="20"/>
          <w:szCs w:val="20"/>
        </w:rPr>
        <w:t>Para adquirir la calidad de estudiante de la institución Educativa “COLEGIO NUESTRA SEÑORA DEL ROSARIO”, es necesario por sí mismo y/o a través de sus padres representantes legales y/o acudientes aceptar su filosofía y manual de convivencia, haber sido oficialmente admitido</w:t>
      </w:r>
      <w:r w:rsidR="00906EF8">
        <w:rPr>
          <w:rFonts w:cstheme="minorHAnsi"/>
          <w:sz w:val="20"/>
          <w:szCs w:val="20"/>
        </w:rPr>
        <w:t>,</w:t>
      </w:r>
      <w:r>
        <w:rPr>
          <w:rFonts w:cstheme="minorHAnsi"/>
          <w:sz w:val="20"/>
          <w:szCs w:val="20"/>
        </w:rPr>
        <w:t xml:space="preserve"> </w:t>
      </w:r>
      <w:r w:rsidR="00C50B81">
        <w:rPr>
          <w:rFonts w:cstheme="minorHAnsi"/>
          <w:sz w:val="20"/>
          <w:szCs w:val="20"/>
        </w:rPr>
        <w:t xml:space="preserve">cumpliendo </w:t>
      </w:r>
      <w:r>
        <w:rPr>
          <w:rFonts w:cstheme="minorHAnsi"/>
          <w:sz w:val="20"/>
          <w:szCs w:val="20"/>
        </w:rPr>
        <w:t xml:space="preserve"> los requisitos previstos y legalizados de la matrícula. Para la admisión a nuestra institución se debe presentar el </w:t>
      </w:r>
      <w:r>
        <w:rPr>
          <w:rFonts w:cstheme="minorHAnsi"/>
          <w:b/>
          <w:sz w:val="20"/>
          <w:szCs w:val="20"/>
        </w:rPr>
        <w:t>concepto disciplinario (</w:t>
      </w:r>
      <w:r>
        <w:rPr>
          <w:rFonts w:cstheme="minorHAnsi"/>
          <w:sz w:val="20"/>
          <w:szCs w:val="20"/>
        </w:rPr>
        <w:t xml:space="preserve">Observador del estudiante) de la institución de donde procede </w:t>
      </w:r>
      <w:r w:rsidR="00B00D61">
        <w:rPr>
          <w:rFonts w:cstheme="minorHAnsi"/>
          <w:sz w:val="20"/>
          <w:szCs w:val="20"/>
        </w:rPr>
        <w:t>Básico</w:t>
      </w:r>
      <w:r>
        <w:rPr>
          <w:rFonts w:cstheme="minorHAnsi"/>
          <w:sz w:val="20"/>
          <w:szCs w:val="20"/>
        </w:rPr>
        <w:t>, alto y superior y la documentación requerida</w:t>
      </w:r>
      <w:r w:rsidR="00C50B81">
        <w:rPr>
          <w:rFonts w:cstheme="minorHAnsi"/>
          <w:sz w:val="20"/>
          <w:szCs w:val="20"/>
        </w:rPr>
        <w:t>.</w:t>
      </w:r>
    </w:p>
    <w:p w:rsidR="00CD27B1" w:rsidRDefault="00CD27B1" w:rsidP="00CD27B1">
      <w:pPr>
        <w:tabs>
          <w:tab w:val="left" w:pos="5400"/>
        </w:tabs>
        <w:spacing w:after="0" w:line="240" w:lineRule="auto"/>
        <w:jc w:val="both"/>
        <w:rPr>
          <w:rFonts w:cstheme="minorHAnsi"/>
          <w:sz w:val="20"/>
          <w:szCs w:val="20"/>
        </w:rPr>
      </w:pPr>
    </w:p>
    <w:p w:rsidR="00CD27B1" w:rsidRDefault="00CD27B1" w:rsidP="00CD27B1">
      <w:pPr>
        <w:tabs>
          <w:tab w:val="left" w:pos="5400"/>
        </w:tabs>
        <w:spacing w:after="0" w:line="240" w:lineRule="auto"/>
        <w:jc w:val="both"/>
        <w:rPr>
          <w:rFonts w:cstheme="minorHAnsi"/>
          <w:sz w:val="20"/>
          <w:szCs w:val="20"/>
        </w:rPr>
      </w:pPr>
      <w:r>
        <w:rPr>
          <w:rFonts w:cstheme="minorHAnsi"/>
          <w:b/>
          <w:sz w:val="20"/>
          <w:szCs w:val="20"/>
        </w:rPr>
        <w:t>PARAGRAFO 1:</w:t>
      </w:r>
      <w:r>
        <w:rPr>
          <w:rFonts w:cstheme="minorHAnsi"/>
          <w:sz w:val="20"/>
          <w:szCs w:val="20"/>
        </w:rPr>
        <w:t xml:space="preserve"> La calidad de estudiante</w:t>
      </w:r>
      <w:r w:rsidR="00C50B81">
        <w:rPr>
          <w:rFonts w:cstheme="minorHAnsi"/>
          <w:sz w:val="20"/>
          <w:szCs w:val="20"/>
        </w:rPr>
        <w:t>,</w:t>
      </w:r>
      <w:r>
        <w:rPr>
          <w:rFonts w:cstheme="minorHAnsi"/>
          <w:sz w:val="20"/>
          <w:szCs w:val="20"/>
        </w:rPr>
        <w:t xml:space="preserve"> se mantiene durante el correspondiente año lectivo para el cual se matricula.</w:t>
      </w:r>
    </w:p>
    <w:p w:rsidR="00CD27B1" w:rsidRDefault="00CD27B1" w:rsidP="00CD27B1">
      <w:pPr>
        <w:tabs>
          <w:tab w:val="left" w:pos="5400"/>
        </w:tabs>
        <w:spacing w:after="0" w:line="240" w:lineRule="auto"/>
        <w:jc w:val="both"/>
        <w:rPr>
          <w:rFonts w:cstheme="minorHAnsi"/>
          <w:sz w:val="20"/>
          <w:szCs w:val="20"/>
        </w:rPr>
      </w:pPr>
    </w:p>
    <w:p w:rsidR="00CD27B1" w:rsidRDefault="00CD27B1" w:rsidP="00CD27B1">
      <w:pPr>
        <w:tabs>
          <w:tab w:val="left" w:pos="5400"/>
        </w:tabs>
        <w:spacing w:after="0" w:line="240" w:lineRule="auto"/>
        <w:jc w:val="both"/>
        <w:rPr>
          <w:rFonts w:cstheme="minorHAnsi"/>
          <w:sz w:val="20"/>
          <w:szCs w:val="20"/>
        </w:rPr>
      </w:pPr>
      <w:r>
        <w:rPr>
          <w:rFonts w:cstheme="minorHAnsi"/>
          <w:b/>
          <w:sz w:val="20"/>
          <w:szCs w:val="20"/>
        </w:rPr>
        <w:t xml:space="preserve">PARAGRAFO 2: </w:t>
      </w:r>
      <w:r>
        <w:rPr>
          <w:rFonts w:cstheme="minorHAnsi"/>
          <w:sz w:val="20"/>
          <w:szCs w:val="20"/>
        </w:rPr>
        <w:t>Estudiantes y acudientes.</w:t>
      </w:r>
    </w:p>
    <w:p w:rsidR="00CD27B1" w:rsidRDefault="00CD27B1" w:rsidP="00CD27B1">
      <w:pPr>
        <w:tabs>
          <w:tab w:val="left" w:pos="5400"/>
        </w:tabs>
        <w:spacing w:after="0" w:line="240" w:lineRule="auto"/>
        <w:jc w:val="both"/>
        <w:rPr>
          <w:rFonts w:cstheme="minorHAnsi"/>
          <w:sz w:val="20"/>
          <w:szCs w:val="20"/>
        </w:rPr>
      </w:pPr>
    </w:p>
    <w:p w:rsidR="00CD27B1" w:rsidRDefault="00CD27B1" w:rsidP="00CD27B1">
      <w:pPr>
        <w:tabs>
          <w:tab w:val="left" w:pos="5400"/>
        </w:tabs>
        <w:spacing w:after="0" w:line="240" w:lineRule="auto"/>
        <w:jc w:val="both"/>
        <w:rPr>
          <w:rFonts w:cstheme="minorHAnsi"/>
          <w:sz w:val="20"/>
          <w:szCs w:val="20"/>
        </w:rPr>
      </w:pPr>
      <w:r>
        <w:rPr>
          <w:rFonts w:cstheme="minorHAnsi"/>
          <w:sz w:val="20"/>
          <w:szCs w:val="20"/>
        </w:rPr>
        <w:t>En adelante cuando en este manual se hable de los estudiantes, se entenderá estos con sus padres o acudientes, en aquellos casos en que se requiera del concurso de la voluntad de estos, como sus representantes legales de acuerdo con la legislación Civil  Colombiana y el código de la infancia y adolescencia (ley1098/2006).</w:t>
      </w:r>
    </w:p>
    <w:p w:rsidR="00CD27B1" w:rsidRDefault="00CD27B1" w:rsidP="00CD27B1">
      <w:pPr>
        <w:tabs>
          <w:tab w:val="left" w:pos="5400"/>
        </w:tabs>
        <w:spacing w:after="0" w:line="240" w:lineRule="auto"/>
        <w:jc w:val="both"/>
        <w:rPr>
          <w:rFonts w:cstheme="minorHAnsi"/>
          <w:sz w:val="20"/>
          <w:szCs w:val="20"/>
        </w:rPr>
      </w:pPr>
    </w:p>
    <w:p w:rsidR="00CD27B1" w:rsidRDefault="00C50B81" w:rsidP="00CD27B1">
      <w:pPr>
        <w:tabs>
          <w:tab w:val="left" w:pos="5400"/>
        </w:tabs>
        <w:spacing w:after="0" w:line="240" w:lineRule="auto"/>
        <w:jc w:val="both"/>
        <w:rPr>
          <w:rFonts w:cstheme="minorHAnsi"/>
          <w:b/>
          <w:sz w:val="20"/>
          <w:szCs w:val="20"/>
        </w:rPr>
      </w:pPr>
      <w:r w:rsidRPr="00A306B5">
        <w:rPr>
          <w:rFonts w:cstheme="minorHAnsi"/>
          <w:b/>
          <w:sz w:val="24"/>
          <w:szCs w:val="24"/>
        </w:rPr>
        <w:t xml:space="preserve">ARTICULO No. </w:t>
      </w:r>
      <w:r w:rsidR="00CD27B1" w:rsidRPr="00A306B5">
        <w:rPr>
          <w:rFonts w:cstheme="minorHAnsi"/>
          <w:b/>
          <w:sz w:val="24"/>
          <w:szCs w:val="24"/>
        </w:rPr>
        <w:t xml:space="preserve"> 6</w:t>
      </w:r>
      <w:r w:rsidR="00CD27B1">
        <w:rPr>
          <w:rFonts w:cstheme="minorHAnsi"/>
          <w:b/>
          <w:sz w:val="20"/>
          <w:szCs w:val="20"/>
        </w:rPr>
        <w:t>. PERDIDA DE LA CALIDAD DEL ESTUDIANTE.</w:t>
      </w:r>
    </w:p>
    <w:p w:rsidR="00CD27B1" w:rsidRDefault="00CD27B1" w:rsidP="00CD27B1">
      <w:pPr>
        <w:tabs>
          <w:tab w:val="left" w:pos="5400"/>
        </w:tabs>
        <w:spacing w:after="0" w:line="240" w:lineRule="auto"/>
        <w:jc w:val="both"/>
        <w:rPr>
          <w:rFonts w:cstheme="minorHAnsi"/>
          <w:b/>
          <w:sz w:val="20"/>
          <w:szCs w:val="20"/>
        </w:rPr>
      </w:pPr>
    </w:p>
    <w:p w:rsidR="00CD27B1" w:rsidRDefault="00CD27B1" w:rsidP="00CD27B1">
      <w:pPr>
        <w:tabs>
          <w:tab w:val="left" w:pos="5400"/>
        </w:tabs>
        <w:spacing w:after="0" w:line="240" w:lineRule="auto"/>
        <w:jc w:val="both"/>
        <w:rPr>
          <w:rFonts w:cstheme="minorHAnsi"/>
          <w:sz w:val="20"/>
          <w:szCs w:val="20"/>
        </w:rPr>
      </w:pPr>
      <w:r>
        <w:rPr>
          <w:rFonts w:cstheme="minorHAnsi"/>
          <w:sz w:val="20"/>
          <w:szCs w:val="20"/>
        </w:rPr>
        <w:t>Se pierde la calidad del estudiante de</w:t>
      </w:r>
      <w:r w:rsidR="00C50B81">
        <w:rPr>
          <w:rFonts w:cstheme="minorHAnsi"/>
          <w:sz w:val="20"/>
          <w:szCs w:val="20"/>
        </w:rPr>
        <w:t xml:space="preserve"> </w:t>
      </w:r>
      <w:r>
        <w:rPr>
          <w:rFonts w:cstheme="minorHAnsi"/>
          <w:sz w:val="20"/>
          <w:szCs w:val="20"/>
        </w:rPr>
        <w:t>l</w:t>
      </w:r>
      <w:r w:rsidR="00C50B81">
        <w:rPr>
          <w:rFonts w:cstheme="minorHAnsi"/>
          <w:sz w:val="20"/>
          <w:szCs w:val="20"/>
        </w:rPr>
        <w:t>a</w:t>
      </w:r>
      <w:r>
        <w:rPr>
          <w:rFonts w:cstheme="minorHAnsi"/>
          <w:sz w:val="20"/>
          <w:szCs w:val="20"/>
        </w:rPr>
        <w:t xml:space="preserve"> Institución Educativa “Colegio Nuestra señora del Rosario” del municipio de villa caro, en las siguientes situaciones.</w:t>
      </w:r>
    </w:p>
    <w:p w:rsidR="00CD27B1" w:rsidRDefault="00CD27B1" w:rsidP="00CD27B1">
      <w:pPr>
        <w:tabs>
          <w:tab w:val="left" w:pos="5400"/>
        </w:tabs>
        <w:spacing w:after="0" w:line="240" w:lineRule="auto"/>
        <w:jc w:val="both"/>
        <w:rPr>
          <w:rFonts w:cstheme="minorHAnsi"/>
          <w:sz w:val="20"/>
          <w:szCs w:val="20"/>
        </w:rPr>
      </w:pPr>
    </w:p>
    <w:p w:rsidR="00CD27B1" w:rsidRDefault="00CD27B1" w:rsidP="00CD27B1">
      <w:pPr>
        <w:tabs>
          <w:tab w:val="left" w:pos="5400"/>
        </w:tabs>
        <w:spacing w:after="0" w:line="240" w:lineRule="auto"/>
        <w:ind w:left="284" w:hanging="284"/>
        <w:jc w:val="both"/>
        <w:rPr>
          <w:rFonts w:cstheme="minorHAnsi"/>
          <w:sz w:val="20"/>
          <w:szCs w:val="20"/>
        </w:rPr>
      </w:pPr>
      <w:r>
        <w:rPr>
          <w:rFonts w:cstheme="minorHAnsi"/>
          <w:sz w:val="20"/>
          <w:szCs w:val="20"/>
        </w:rPr>
        <w:t>1.</w:t>
      </w:r>
      <w:r w:rsidR="00C50B81">
        <w:rPr>
          <w:rFonts w:cstheme="minorHAnsi"/>
          <w:sz w:val="20"/>
          <w:szCs w:val="20"/>
        </w:rPr>
        <w:t xml:space="preserve"> Cuando no se formalice la matrí</w:t>
      </w:r>
      <w:r>
        <w:rPr>
          <w:rFonts w:cstheme="minorHAnsi"/>
          <w:sz w:val="20"/>
          <w:szCs w:val="20"/>
        </w:rPr>
        <w:t>cula</w:t>
      </w:r>
      <w:r w:rsidR="00C50B81">
        <w:rPr>
          <w:rFonts w:cstheme="minorHAnsi"/>
          <w:sz w:val="20"/>
          <w:szCs w:val="20"/>
        </w:rPr>
        <w:t>,</w:t>
      </w:r>
      <w:r>
        <w:rPr>
          <w:rFonts w:cstheme="minorHAnsi"/>
          <w:sz w:val="20"/>
          <w:szCs w:val="20"/>
        </w:rPr>
        <w:t xml:space="preserve"> dentro de los plazos establecidos en el diligenciamiento de los requisitos previstos por la institución. (De acuerdo al calendario acordado por la Secretaria de Educación y adopta</w:t>
      </w:r>
      <w:r w:rsidR="00C50B81">
        <w:rPr>
          <w:rFonts w:cstheme="minorHAnsi"/>
          <w:sz w:val="20"/>
          <w:szCs w:val="20"/>
        </w:rPr>
        <w:t>do por la institución Educativa)</w:t>
      </w:r>
      <w:r>
        <w:rPr>
          <w:rFonts w:cstheme="minorHAnsi"/>
          <w:sz w:val="20"/>
          <w:szCs w:val="20"/>
        </w:rPr>
        <w:t>.</w:t>
      </w:r>
    </w:p>
    <w:p w:rsidR="00CD27B1" w:rsidRDefault="00CD27B1" w:rsidP="00CD27B1">
      <w:pPr>
        <w:tabs>
          <w:tab w:val="left" w:pos="5400"/>
        </w:tabs>
        <w:spacing w:after="0" w:line="240" w:lineRule="auto"/>
        <w:ind w:left="252" w:hanging="252"/>
        <w:jc w:val="both"/>
        <w:rPr>
          <w:rFonts w:cstheme="minorHAnsi"/>
          <w:sz w:val="20"/>
          <w:szCs w:val="20"/>
        </w:rPr>
      </w:pPr>
      <w:r>
        <w:rPr>
          <w:rFonts w:cstheme="minorHAnsi"/>
          <w:sz w:val="20"/>
          <w:szCs w:val="20"/>
        </w:rPr>
        <w:t>2. En los casos que lo determine una medida académica y/o disciplinaria de manera temporal y/o  permanente conforme a lo establecido en este manual.</w:t>
      </w:r>
    </w:p>
    <w:p w:rsidR="00CD27B1" w:rsidRDefault="00CD27B1" w:rsidP="00CD27B1">
      <w:pPr>
        <w:tabs>
          <w:tab w:val="left" w:pos="5400"/>
        </w:tabs>
        <w:spacing w:after="0" w:line="240" w:lineRule="auto"/>
        <w:jc w:val="both"/>
        <w:rPr>
          <w:rFonts w:cstheme="minorHAnsi"/>
          <w:sz w:val="20"/>
          <w:szCs w:val="20"/>
        </w:rPr>
      </w:pPr>
      <w:r>
        <w:rPr>
          <w:rFonts w:cstheme="minorHAnsi"/>
          <w:sz w:val="20"/>
          <w:szCs w:val="20"/>
        </w:rPr>
        <w:lastRenderedPageBreak/>
        <w:t>3.  Por motivo de salud, previo dictamen médico.</w:t>
      </w:r>
    </w:p>
    <w:p w:rsidR="00CD27B1" w:rsidRDefault="00CD27B1" w:rsidP="00CD27B1">
      <w:pPr>
        <w:tabs>
          <w:tab w:val="left" w:pos="5400"/>
        </w:tabs>
        <w:spacing w:after="0" w:line="240" w:lineRule="auto"/>
        <w:ind w:left="238" w:hanging="238"/>
        <w:jc w:val="both"/>
        <w:rPr>
          <w:rFonts w:cstheme="minorHAnsi"/>
          <w:sz w:val="20"/>
          <w:szCs w:val="20"/>
        </w:rPr>
      </w:pPr>
      <w:r>
        <w:rPr>
          <w:rFonts w:cstheme="minorHAnsi"/>
          <w:sz w:val="20"/>
          <w:szCs w:val="20"/>
        </w:rPr>
        <w:t>4. Por retiro voluntario, dicha voluntad debe prevenir de los padres de familia, representante legal y/o acudiente, bajo conocimiento del Rector.</w:t>
      </w:r>
    </w:p>
    <w:p w:rsidR="00CD27B1" w:rsidRDefault="00CD27B1" w:rsidP="00CD27B1">
      <w:pPr>
        <w:tabs>
          <w:tab w:val="left" w:pos="5400"/>
        </w:tabs>
        <w:spacing w:after="0" w:line="240" w:lineRule="auto"/>
        <w:jc w:val="both"/>
        <w:rPr>
          <w:rFonts w:cstheme="minorHAnsi"/>
          <w:sz w:val="20"/>
          <w:szCs w:val="20"/>
        </w:rPr>
      </w:pPr>
      <w:r>
        <w:rPr>
          <w:rFonts w:cstheme="minorHAnsi"/>
          <w:sz w:val="20"/>
          <w:szCs w:val="20"/>
        </w:rPr>
        <w:t xml:space="preserve">5. Por inasistencia a clase por </w:t>
      </w:r>
      <w:r>
        <w:rPr>
          <w:rFonts w:cstheme="minorHAnsi"/>
          <w:b/>
          <w:sz w:val="20"/>
          <w:szCs w:val="20"/>
        </w:rPr>
        <w:t>cuatro semanas consecutivas sin justificación</w:t>
      </w:r>
      <w:r>
        <w:rPr>
          <w:rFonts w:cstheme="minorHAnsi"/>
          <w:sz w:val="20"/>
          <w:szCs w:val="20"/>
        </w:rPr>
        <w:t>.</w:t>
      </w:r>
    </w:p>
    <w:p w:rsidR="00CD27B1" w:rsidRDefault="00CD27B1" w:rsidP="00CD27B1">
      <w:pPr>
        <w:tabs>
          <w:tab w:val="left" w:pos="5400"/>
        </w:tabs>
        <w:spacing w:after="0" w:line="240" w:lineRule="auto"/>
        <w:jc w:val="both"/>
        <w:rPr>
          <w:rFonts w:cstheme="minorHAnsi"/>
          <w:sz w:val="20"/>
          <w:szCs w:val="20"/>
        </w:rPr>
      </w:pPr>
    </w:p>
    <w:p w:rsidR="00CD27B1" w:rsidRDefault="00CD27B1" w:rsidP="00CD27B1">
      <w:pPr>
        <w:tabs>
          <w:tab w:val="left" w:pos="5400"/>
        </w:tabs>
        <w:spacing w:after="0" w:line="240" w:lineRule="auto"/>
        <w:jc w:val="both"/>
        <w:rPr>
          <w:rFonts w:cstheme="minorHAnsi"/>
          <w:sz w:val="20"/>
          <w:szCs w:val="20"/>
        </w:rPr>
      </w:pPr>
      <w:r>
        <w:rPr>
          <w:rFonts w:cstheme="minorHAnsi"/>
          <w:sz w:val="20"/>
          <w:szCs w:val="20"/>
        </w:rPr>
        <w:t xml:space="preserve">Las únicas excepciones a las preestablecidas son las atendidas a las transferencias dadas por los desplazados de la violencia, fenómenos naturales que obligan desplazamiento o encargos de emergencia educativa debidamente decretada por la autoridad competente. </w:t>
      </w:r>
    </w:p>
    <w:p w:rsidR="00CD27B1" w:rsidRDefault="00CD27B1" w:rsidP="00CD27B1">
      <w:pPr>
        <w:tabs>
          <w:tab w:val="left" w:pos="5400"/>
        </w:tabs>
        <w:spacing w:after="0" w:line="240" w:lineRule="auto"/>
        <w:jc w:val="both"/>
        <w:rPr>
          <w:rFonts w:cstheme="minorHAnsi"/>
          <w:sz w:val="20"/>
          <w:szCs w:val="20"/>
        </w:rPr>
      </w:pPr>
    </w:p>
    <w:p w:rsidR="000F7B42" w:rsidRDefault="000F7B42" w:rsidP="00CD27B1">
      <w:pPr>
        <w:tabs>
          <w:tab w:val="left" w:pos="5400"/>
        </w:tabs>
        <w:spacing w:after="0" w:line="240" w:lineRule="auto"/>
        <w:jc w:val="both"/>
        <w:rPr>
          <w:rFonts w:cstheme="minorHAnsi"/>
          <w:sz w:val="20"/>
          <w:szCs w:val="20"/>
        </w:rPr>
      </w:pPr>
    </w:p>
    <w:p w:rsidR="00B17189" w:rsidRDefault="00B17189" w:rsidP="00CD27B1">
      <w:pPr>
        <w:pStyle w:val="Prrafodelista1"/>
        <w:tabs>
          <w:tab w:val="left" w:pos="5400"/>
        </w:tabs>
        <w:spacing w:after="0" w:line="240" w:lineRule="auto"/>
        <w:ind w:left="0"/>
        <w:rPr>
          <w:rFonts w:cstheme="minorHAnsi"/>
          <w:b/>
          <w:sz w:val="20"/>
          <w:szCs w:val="20"/>
        </w:rPr>
      </w:pPr>
    </w:p>
    <w:p w:rsidR="0096579F" w:rsidRDefault="0096579F" w:rsidP="00CD27B1">
      <w:pPr>
        <w:pStyle w:val="Prrafodelista1"/>
        <w:tabs>
          <w:tab w:val="left" w:pos="5400"/>
        </w:tabs>
        <w:spacing w:after="0" w:line="240" w:lineRule="auto"/>
        <w:ind w:left="0"/>
        <w:rPr>
          <w:rFonts w:cstheme="minorHAnsi"/>
          <w:b/>
          <w:sz w:val="20"/>
          <w:szCs w:val="20"/>
        </w:rPr>
      </w:pPr>
    </w:p>
    <w:p w:rsidR="0096579F" w:rsidRDefault="0096579F" w:rsidP="00CD27B1">
      <w:pPr>
        <w:pStyle w:val="Prrafodelista1"/>
        <w:tabs>
          <w:tab w:val="left" w:pos="5400"/>
        </w:tabs>
        <w:spacing w:after="0" w:line="240" w:lineRule="auto"/>
        <w:ind w:left="0"/>
        <w:rPr>
          <w:rFonts w:cstheme="minorHAnsi"/>
          <w:b/>
          <w:sz w:val="20"/>
          <w:szCs w:val="20"/>
        </w:rPr>
      </w:pPr>
    </w:p>
    <w:p w:rsidR="00B17189" w:rsidRDefault="00B17189">
      <w:pPr>
        <w:tabs>
          <w:tab w:val="left" w:pos="5400"/>
        </w:tabs>
        <w:spacing w:after="0" w:line="240" w:lineRule="auto"/>
        <w:ind w:left="360"/>
        <w:jc w:val="both"/>
        <w:rPr>
          <w:rFonts w:cstheme="minorHAnsi"/>
          <w:sz w:val="20"/>
          <w:szCs w:val="20"/>
        </w:rPr>
      </w:pPr>
    </w:p>
    <w:p w:rsidR="00B17189" w:rsidRDefault="00BB324F">
      <w:pPr>
        <w:tabs>
          <w:tab w:val="left" w:pos="5400"/>
        </w:tabs>
        <w:spacing w:after="0" w:line="240" w:lineRule="auto"/>
        <w:ind w:left="360"/>
        <w:jc w:val="both"/>
        <w:rPr>
          <w:rFonts w:cstheme="minorHAnsi"/>
          <w:b/>
          <w:sz w:val="20"/>
          <w:szCs w:val="20"/>
        </w:rPr>
      </w:pPr>
      <w:r>
        <w:rPr>
          <w:rFonts w:cstheme="minorHAnsi"/>
          <w:b/>
          <w:sz w:val="20"/>
          <w:szCs w:val="20"/>
        </w:rPr>
        <w:t xml:space="preserve">                                                              CAPITULO No. III</w:t>
      </w:r>
    </w:p>
    <w:p w:rsidR="00B17189" w:rsidRDefault="00BB324F">
      <w:pPr>
        <w:tabs>
          <w:tab w:val="left" w:pos="5400"/>
        </w:tabs>
        <w:spacing w:after="0" w:line="240" w:lineRule="auto"/>
        <w:ind w:left="360"/>
        <w:jc w:val="both"/>
        <w:rPr>
          <w:rFonts w:cstheme="minorHAnsi"/>
          <w:b/>
          <w:sz w:val="20"/>
          <w:szCs w:val="20"/>
        </w:rPr>
      </w:pPr>
      <w:r>
        <w:rPr>
          <w:rFonts w:cstheme="minorHAnsi"/>
          <w:b/>
          <w:sz w:val="20"/>
          <w:szCs w:val="20"/>
        </w:rPr>
        <w:t xml:space="preserve">                             DERECHOS, DEBERES, ESTIMULOS Y PROHIBICIONES</w:t>
      </w:r>
    </w:p>
    <w:p w:rsidR="00B17189" w:rsidRDefault="00B17189">
      <w:pPr>
        <w:tabs>
          <w:tab w:val="left" w:pos="5400"/>
        </w:tabs>
        <w:spacing w:after="0" w:line="240" w:lineRule="auto"/>
        <w:ind w:left="360"/>
        <w:jc w:val="both"/>
        <w:rPr>
          <w:rFonts w:cstheme="minorHAnsi"/>
          <w:b/>
          <w:sz w:val="20"/>
          <w:szCs w:val="20"/>
        </w:rPr>
      </w:pPr>
    </w:p>
    <w:p w:rsidR="00B17189" w:rsidRDefault="00B17189">
      <w:pPr>
        <w:tabs>
          <w:tab w:val="left" w:pos="5400"/>
        </w:tabs>
        <w:spacing w:after="0" w:line="240" w:lineRule="auto"/>
        <w:ind w:left="360"/>
        <w:jc w:val="both"/>
        <w:rPr>
          <w:rFonts w:cstheme="minorHAnsi"/>
          <w:b/>
          <w:sz w:val="20"/>
          <w:szCs w:val="20"/>
        </w:rPr>
      </w:pPr>
    </w:p>
    <w:p w:rsidR="00B17189" w:rsidRDefault="00BB324F">
      <w:pPr>
        <w:tabs>
          <w:tab w:val="left" w:pos="5400"/>
        </w:tabs>
        <w:spacing w:after="0" w:line="240" w:lineRule="auto"/>
        <w:jc w:val="both"/>
        <w:rPr>
          <w:rFonts w:cstheme="minorHAnsi"/>
          <w:b/>
          <w:sz w:val="20"/>
          <w:szCs w:val="20"/>
        </w:rPr>
      </w:pPr>
      <w:r w:rsidRPr="00A306B5">
        <w:rPr>
          <w:rFonts w:cstheme="minorHAnsi"/>
          <w:b/>
          <w:sz w:val="24"/>
          <w:szCs w:val="24"/>
        </w:rPr>
        <w:t>ARTICULO No.   7.</w:t>
      </w:r>
      <w:r>
        <w:rPr>
          <w:rFonts w:cstheme="minorHAnsi"/>
          <w:b/>
          <w:sz w:val="20"/>
          <w:szCs w:val="20"/>
        </w:rPr>
        <w:t xml:space="preserve"> DERECHOS DE LOS ESTUDIANTES</w:t>
      </w:r>
    </w:p>
    <w:p w:rsidR="00B17189" w:rsidRDefault="00B17189">
      <w:pPr>
        <w:tabs>
          <w:tab w:val="left" w:pos="5400"/>
        </w:tabs>
        <w:spacing w:after="0" w:line="240" w:lineRule="auto"/>
        <w:ind w:left="360"/>
        <w:jc w:val="both"/>
        <w:rPr>
          <w:rFonts w:cstheme="minorHAnsi"/>
          <w:b/>
          <w:sz w:val="20"/>
          <w:szCs w:val="20"/>
        </w:rPr>
      </w:pPr>
    </w:p>
    <w:p w:rsidR="00B17189" w:rsidRDefault="00BB324F">
      <w:pPr>
        <w:tabs>
          <w:tab w:val="left" w:pos="5400"/>
        </w:tabs>
        <w:spacing w:after="0" w:line="240" w:lineRule="auto"/>
        <w:jc w:val="both"/>
        <w:rPr>
          <w:rFonts w:cstheme="minorHAnsi"/>
          <w:sz w:val="20"/>
          <w:szCs w:val="20"/>
        </w:rPr>
      </w:pPr>
      <w:r>
        <w:rPr>
          <w:rFonts w:cstheme="minorHAnsi"/>
          <w:sz w:val="20"/>
          <w:szCs w:val="20"/>
        </w:rPr>
        <w:t>Son derechos del  estudiante  de la institución Educativa “COLE</w:t>
      </w:r>
      <w:r w:rsidR="00BA3BCD">
        <w:rPr>
          <w:rFonts w:cstheme="minorHAnsi"/>
          <w:sz w:val="20"/>
          <w:szCs w:val="20"/>
        </w:rPr>
        <w:t>G</w:t>
      </w:r>
      <w:r>
        <w:rPr>
          <w:rFonts w:cstheme="minorHAnsi"/>
          <w:sz w:val="20"/>
          <w:szCs w:val="20"/>
        </w:rPr>
        <w:t xml:space="preserve">IO NUESTRA SEÑORA DEL ROSARIO” del municipio de Villa caro, los cuales  </w:t>
      </w:r>
      <w:r w:rsidR="00BA3BCD">
        <w:rPr>
          <w:rFonts w:cstheme="minorHAnsi"/>
          <w:sz w:val="20"/>
          <w:szCs w:val="20"/>
        </w:rPr>
        <w:t>pueden ejercer directamente a travé</w:t>
      </w:r>
      <w:r>
        <w:rPr>
          <w:rFonts w:cstheme="minorHAnsi"/>
          <w:sz w:val="20"/>
          <w:szCs w:val="20"/>
        </w:rPr>
        <w:t>s de sus padres representantes legales y/o acudientes los siguientes:</w:t>
      </w:r>
    </w:p>
    <w:p w:rsidR="00B17189" w:rsidRDefault="00B17189">
      <w:pPr>
        <w:tabs>
          <w:tab w:val="left" w:pos="5400"/>
        </w:tabs>
        <w:spacing w:after="0" w:line="240" w:lineRule="auto"/>
        <w:ind w:left="360"/>
        <w:jc w:val="both"/>
        <w:rPr>
          <w:rFonts w:cstheme="minorHAnsi"/>
          <w:sz w:val="20"/>
          <w:szCs w:val="20"/>
        </w:rPr>
      </w:pPr>
    </w:p>
    <w:p w:rsidR="00B17189" w:rsidRDefault="00BB324F" w:rsidP="008F4FB8">
      <w:pPr>
        <w:pStyle w:val="Prrafodelista1"/>
        <w:numPr>
          <w:ilvl w:val="0"/>
          <w:numId w:val="4"/>
        </w:numPr>
        <w:tabs>
          <w:tab w:val="left" w:pos="5400"/>
        </w:tabs>
        <w:spacing w:after="0" w:line="240" w:lineRule="auto"/>
        <w:ind w:left="284" w:hanging="284"/>
        <w:jc w:val="both"/>
        <w:rPr>
          <w:rFonts w:cstheme="minorHAnsi"/>
          <w:sz w:val="20"/>
          <w:szCs w:val="20"/>
        </w:rPr>
      </w:pPr>
      <w:r>
        <w:rPr>
          <w:rFonts w:cstheme="minorHAnsi"/>
          <w:sz w:val="20"/>
          <w:szCs w:val="20"/>
        </w:rPr>
        <w:t>Recibir un trato respetuoso con comprensión y justicia que se debe  prodigar a toda persona.</w:t>
      </w:r>
    </w:p>
    <w:p w:rsidR="00B17189" w:rsidRDefault="00BB324F" w:rsidP="008F4FB8">
      <w:pPr>
        <w:pStyle w:val="Prrafodelista1"/>
        <w:numPr>
          <w:ilvl w:val="0"/>
          <w:numId w:val="4"/>
        </w:numPr>
        <w:tabs>
          <w:tab w:val="left" w:pos="5400"/>
        </w:tabs>
        <w:spacing w:after="0" w:line="240" w:lineRule="auto"/>
        <w:ind w:left="284" w:hanging="284"/>
        <w:jc w:val="both"/>
        <w:rPr>
          <w:rFonts w:cstheme="minorHAnsi"/>
          <w:sz w:val="20"/>
          <w:szCs w:val="20"/>
        </w:rPr>
      </w:pPr>
      <w:r>
        <w:rPr>
          <w:rFonts w:cstheme="minorHAnsi"/>
          <w:sz w:val="20"/>
          <w:szCs w:val="20"/>
        </w:rPr>
        <w:t>Participar del proceso de aprendizaje dentro de un ambiente estructurado, social y sicológico que garantice su formación integral que favorezca al desarrollo de la personalidad y los DDHH, derechos sexuales y reproductivos.</w:t>
      </w:r>
    </w:p>
    <w:p w:rsidR="00B17189" w:rsidRDefault="00BB324F" w:rsidP="008F4FB8">
      <w:pPr>
        <w:pStyle w:val="Prrafodelista1"/>
        <w:numPr>
          <w:ilvl w:val="0"/>
          <w:numId w:val="4"/>
        </w:numPr>
        <w:tabs>
          <w:tab w:val="left" w:pos="5400"/>
        </w:tabs>
        <w:spacing w:after="0" w:line="240" w:lineRule="auto"/>
        <w:ind w:left="284" w:hanging="284"/>
        <w:jc w:val="both"/>
        <w:rPr>
          <w:rFonts w:cstheme="minorHAnsi"/>
          <w:sz w:val="20"/>
          <w:szCs w:val="20"/>
        </w:rPr>
      </w:pPr>
      <w:r>
        <w:rPr>
          <w:rFonts w:cstheme="minorHAnsi"/>
          <w:sz w:val="20"/>
          <w:szCs w:val="20"/>
        </w:rPr>
        <w:t>Velar por que el quehacer escolar sea racional y pedagógico con objetivos claros y de carácter formativo y que las evaluaciones sean integrales, continuas, cualitativas y variadas en función de la obtención de los logros propuestos de adquisición de competencias con  pertinencias a las pruebas externas.</w:t>
      </w:r>
    </w:p>
    <w:p w:rsidR="00B17189" w:rsidRDefault="00BB324F" w:rsidP="008F4FB8">
      <w:pPr>
        <w:pStyle w:val="Prrafodelista1"/>
        <w:numPr>
          <w:ilvl w:val="0"/>
          <w:numId w:val="4"/>
        </w:numPr>
        <w:tabs>
          <w:tab w:val="left" w:pos="5400"/>
        </w:tabs>
        <w:spacing w:after="0" w:line="240" w:lineRule="auto"/>
        <w:ind w:left="284" w:hanging="284"/>
        <w:jc w:val="both"/>
        <w:rPr>
          <w:rFonts w:cstheme="minorHAnsi"/>
          <w:sz w:val="20"/>
          <w:szCs w:val="20"/>
        </w:rPr>
      </w:pPr>
      <w:r>
        <w:rPr>
          <w:rFonts w:cstheme="minorHAnsi"/>
          <w:sz w:val="20"/>
          <w:szCs w:val="20"/>
        </w:rPr>
        <w:t>Expresar, discutir y examinar con toda libertad doctrinas, opiniones o conocimientos dentro del debido respeto.</w:t>
      </w:r>
    </w:p>
    <w:p w:rsidR="00B17189" w:rsidRDefault="000F7B42" w:rsidP="000F7B42">
      <w:pPr>
        <w:pStyle w:val="Prrafodelista1"/>
        <w:tabs>
          <w:tab w:val="left" w:pos="5400"/>
        </w:tabs>
        <w:spacing w:after="0" w:line="240" w:lineRule="auto"/>
        <w:ind w:left="284" w:hanging="284"/>
        <w:jc w:val="both"/>
        <w:rPr>
          <w:rFonts w:cstheme="minorHAnsi"/>
          <w:sz w:val="20"/>
          <w:szCs w:val="20"/>
        </w:rPr>
      </w:pPr>
      <w:r>
        <w:rPr>
          <w:rFonts w:cstheme="minorHAnsi"/>
          <w:sz w:val="20"/>
          <w:szCs w:val="20"/>
        </w:rPr>
        <w:t xml:space="preserve">5. </w:t>
      </w:r>
      <w:r w:rsidR="00BB324F">
        <w:rPr>
          <w:rFonts w:cstheme="minorHAnsi"/>
          <w:sz w:val="20"/>
          <w:szCs w:val="20"/>
        </w:rPr>
        <w:t>Ser escuchada y escuchado, orientada y orientado, asistida y asistido por quienes tienen responsabilidad directa y docente.</w:t>
      </w:r>
    </w:p>
    <w:p w:rsidR="00B17189" w:rsidRDefault="000F7B42" w:rsidP="000F7B42">
      <w:pPr>
        <w:pStyle w:val="Prrafodelista1"/>
        <w:tabs>
          <w:tab w:val="left" w:pos="5400"/>
        </w:tabs>
        <w:spacing w:after="0" w:line="240" w:lineRule="auto"/>
        <w:ind w:left="284" w:hanging="284"/>
        <w:jc w:val="both"/>
        <w:rPr>
          <w:rFonts w:cstheme="minorHAnsi"/>
          <w:sz w:val="20"/>
          <w:szCs w:val="20"/>
        </w:rPr>
      </w:pPr>
      <w:r>
        <w:rPr>
          <w:rFonts w:cstheme="minorHAnsi"/>
          <w:sz w:val="20"/>
          <w:szCs w:val="20"/>
        </w:rPr>
        <w:t xml:space="preserve">6. </w:t>
      </w:r>
      <w:r w:rsidR="00BB324F">
        <w:rPr>
          <w:rFonts w:cstheme="minorHAnsi"/>
          <w:sz w:val="20"/>
          <w:szCs w:val="20"/>
        </w:rPr>
        <w:t>A gozar de un ambiente de orden, disciplina, silencio,  trabajo en el salón de clase y actividades que permitan la concentración necesaria para un óptimo aprovechamiento.</w:t>
      </w:r>
    </w:p>
    <w:p w:rsidR="00B17189" w:rsidRDefault="000F7B42" w:rsidP="000F7B42">
      <w:pPr>
        <w:pStyle w:val="Prrafodelista1"/>
        <w:tabs>
          <w:tab w:val="left" w:pos="5400"/>
        </w:tabs>
        <w:spacing w:after="0" w:line="240" w:lineRule="auto"/>
        <w:ind w:left="224" w:hanging="224"/>
        <w:jc w:val="both"/>
        <w:rPr>
          <w:rFonts w:cstheme="minorHAnsi"/>
          <w:sz w:val="20"/>
          <w:szCs w:val="20"/>
        </w:rPr>
      </w:pPr>
      <w:r>
        <w:rPr>
          <w:rFonts w:cstheme="minorHAnsi"/>
          <w:sz w:val="20"/>
          <w:szCs w:val="20"/>
        </w:rPr>
        <w:t xml:space="preserve">7. </w:t>
      </w:r>
      <w:r w:rsidR="00BB324F">
        <w:rPr>
          <w:rFonts w:cstheme="minorHAnsi"/>
          <w:sz w:val="20"/>
          <w:szCs w:val="20"/>
        </w:rPr>
        <w:t>Tener acceso a los diferentes  servicios educativos y complementarios de la institución educativa Nuestra Señora del Rosario que se les  ofrece, previo cumplimiento de requisitos para cada uno de ellos.</w:t>
      </w:r>
    </w:p>
    <w:p w:rsidR="00B17189" w:rsidRDefault="00BD3CB3" w:rsidP="00BD3CB3">
      <w:pPr>
        <w:pStyle w:val="Prrafodelista1"/>
        <w:tabs>
          <w:tab w:val="left" w:pos="5400"/>
        </w:tabs>
        <w:spacing w:after="0" w:line="240" w:lineRule="auto"/>
        <w:ind w:left="284" w:hanging="284"/>
        <w:jc w:val="both"/>
        <w:rPr>
          <w:rFonts w:cstheme="minorHAnsi"/>
          <w:sz w:val="20"/>
          <w:szCs w:val="20"/>
        </w:rPr>
      </w:pPr>
      <w:r>
        <w:rPr>
          <w:rFonts w:cstheme="minorHAnsi"/>
          <w:sz w:val="20"/>
          <w:szCs w:val="20"/>
        </w:rPr>
        <w:t xml:space="preserve">8. </w:t>
      </w:r>
      <w:r w:rsidR="00BB324F">
        <w:rPr>
          <w:rFonts w:cstheme="minorHAnsi"/>
          <w:sz w:val="20"/>
          <w:szCs w:val="20"/>
        </w:rPr>
        <w:t>Exigir que la institución cumpla con  las actividades curriculares y extra curriculares, que se les permita presentar los trabajos, investigaciones y evaluaciones que se hicieron en su ausencia siempre y cuando la justifiquen debidamente a juicio de las directivas del plantel.</w:t>
      </w:r>
    </w:p>
    <w:p w:rsidR="00B17189" w:rsidRDefault="00BD3CB3" w:rsidP="00BD3CB3">
      <w:pPr>
        <w:pStyle w:val="Prrafodelista1"/>
        <w:tabs>
          <w:tab w:val="left" w:pos="5400"/>
        </w:tabs>
        <w:spacing w:after="0" w:line="240" w:lineRule="auto"/>
        <w:ind w:left="210" w:hanging="210"/>
        <w:jc w:val="both"/>
        <w:rPr>
          <w:rFonts w:cstheme="minorHAnsi"/>
          <w:sz w:val="20"/>
          <w:szCs w:val="20"/>
        </w:rPr>
      </w:pPr>
      <w:r>
        <w:rPr>
          <w:rFonts w:cstheme="minorHAnsi"/>
          <w:sz w:val="20"/>
          <w:szCs w:val="20"/>
        </w:rPr>
        <w:t xml:space="preserve">9. </w:t>
      </w:r>
      <w:r w:rsidR="00BB324F">
        <w:rPr>
          <w:rFonts w:cstheme="minorHAnsi"/>
          <w:sz w:val="20"/>
          <w:szCs w:val="20"/>
        </w:rPr>
        <w:t xml:space="preserve">Conocer el resultado,  correcciones y observaciones y trabajos orales o escritos, en un </w:t>
      </w:r>
      <w:r w:rsidR="00BB324F">
        <w:rPr>
          <w:rFonts w:cstheme="minorHAnsi"/>
          <w:b/>
          <w:sz w:val="20"/>
          <w:szCs w:val="20"/>
        </w:rPr>
        <w:t>término máximo de 8 días hábiles</w:t>
      </w:r>
      <w:r w:rsidR="00BA3BCD">
        <w:rPr>
          <w:rFonts w:cstheme="minorHAnsi"/>
          <w:b/>
          <w:sz w:val="20"/>
          <w:szCs w:val="20"/>
        </w:rPr>
        <w:t>,</w:t>
      </w:r>
      <w:r w:rsidR="00BB324F">
        <w:rPr>
          <w:rFonts w:cstheme="minorHAnsi"/>
          <w:b/>
          <w:sz w:val="20"/>
          <w:szCs w:val="20"/>
        </w:rPr>
        <w:t xml:space="preserve"> contados desde la fecha de su presentación</w:t>
      </w:r>
      <w:r w:rsidR="00BB324F">
        <w:rPr>
          <w:rFonts w:cstheme="minorHAnsi"/>
          <w:sz w:val="20"/>
          <w:szCs w:val="20"/>
        </w:rPr>
        <w:t xml:space="preserve"> de tal manera que no se le deberá hacer una nueva evaluación de la misma asignatura</w:t>
      </w:r>
      <w:r w:rsidR="00BA3BCD">
        <w:rPr>
          <w:rFonts w:cstheme="minorHAnsi"/>
          <w:sz w:val="20"/>
          <w:szCs w:val="20"/>
        </w:rPr>
        <w:t>,</w:t>
      </w:r>
      <w:r w:rsidR="00BB324F">
        <w:rPr>
          <w:rFonts w:cstheme="minorHAnsi"/>
          <w:sz w:val="20"/>
          <w:szCs w:val="20"/>
        </w:rPr>
        <w:t xml:space="preserve"> sin antes haber dado a conocer los resultados de la anterior</w:t>
      </w:r>
      <w:r w:rsidR="00BA3BCD">
        <w:rPr>
          <w:rFonts w:cstheme="minorHAnsi"/>
          <w:sz w:val="20"/>
          <w:szCs w:val="20"/>
        </w:rPr>
        <w:t>.</w:t>
      </w:r>
    </w:p>
    <w:p w:rsidR="00B17189" w:rsidRDefault="00BD3CB3" w:rsidP="00BD3CB3">
      <w:pPr>
        <w:pStyle w:val="Prrafodelista1"/>
        <w:tabs>
          <w:tab w:val="left" w:pos="5400"/>
        </w:tabs>
        <w:spacing w:after="0" w:line="240" w:lineRule="auto"/>
        <w:ind w:left="284" w:hanging="284"/>
        <w:jc w:val="both"/>
        <w:rPr>
          <w:rFonts w:cstheme="minorHAnsi"/>
          <w:sz w:val="20"/>
          <w:szCs w:val="20"/>
        </w:rPr>
      </w:pPr>
      <w:r>
        <w:rPr>
          <w:rFonts w:cstheme="minorHAnsi"/>
          <w:sz w:val="20"/>
          <w:szCs w:val="20"/>
        </w:rPr>
        <w:t xml:space="preserve">10. </w:t>
      </w:r>
      <w:r w:rsidR="00BB324F">
        <w:rPr>
          <w:rFonts w:cstheme="minorHAnsi"/>
          <w:sz w:val="20"/>
          <w:szCs w:val="20"/>
        </w:rPr>
        <w:t xml:space="preserve">Conocer los informes de la situación académica y disciplinaria antes de la fecha en que se han registrado en los boletines periódicos y solicitar que sean modificados los que no correspondan  a la realidad  por error u omisión o cualquier otra razón válida.     </w:t>
      </w:r>
    </w:p>
    <w:p w:rsidR="00B17189" w:rsidRDefault="00BD3CB3" w:rsidP="00BD3CB3">
      <w:pPr>
        <w:pStyle w:val="Prrafodelista1"/>
        <w:tabs>
          <w:tab w:val="left" w:pos="5400"/>
        </w:tabs>
        <w:spacing w:after="0" w:line="240" w:lineRule="auto"/>
        <w:ind w:left="284" w:hanging="284"/>
        <w:jc w:val="both"/>
        <w:rPr>
          <w:rFonts w:cstheme="minorHAnsi"/>
          <w:sz w:val="20"/>
          <w:szCs w:val="20"/>
        </w:rPr>
      </w:pPr>
      <w:r>
        <w:rPr>
          <w:rFonts w:cstheme="minorHAnsi"/>
          <w:sz w:val="20"/>
          <w:szCs w:val="20"/>
        </w:rPr>
        <w:lastRenderedPageBreak/>
        <w:t xml:space="preserve">11. </w:t>
      </w:r>
      <w:r w:rsidR="00BB324F">
        <w:rPr>
          <w:rFonts w:cstheme="minorHAnsi"/>
          <w:sz w:val="20"/>
          <w:szCs w:val="20"/>
        </w:rPr>
        <w:t xml:space="preserve">Solicitar revisión dentro de los tres días hábiles siguientes a su conocimiento cuando considere que no ha sido objetivamente evaluado, recibir actividades para superar las dificultades y/o debilidades en cada área o asignatura de acuerdo a lo establecido en el </w:t>
      </w:r>
      <w:r w:rsidR="00BB324F">
        <w:rPr>
          <w:rFonts w:cstheme="minorHAnsi"/>
          <w:b/>
          <w:sz w:val="20"/>
          <w:szCs w:val="20"/>
        </w:rPr>
        <w:t xml:space="preserve">SIEE </w:t>
      </w:r>
      <w:r w:rsidR="00BB324F">
        <w:rPr>
          <w:rFonts w:cstheme="minorHAnsi"/>
          <w:sz w:val="20"/>
          <w:szCs w:val="20"/>
        </w:rPr>
        <w:t xml:space="preserve"> </w:t>
      </w:r>
    </w:p>
    <w:p w:rsidR="00B17189" w:rsidRDefault="00BD3CB3" w:rsidP="00BD3CB3">
      <w:pPr>
        <w:pStyle w:val="Prrafodelista1"/>
        <w:tabs>
          <w:tab w:val="left" w:pos="5400"/>
        </w:tabs>
        <w:spacing w:after="0" w:line="240" w:lineRule="auto"/>
        <w:ind w:left="308" w:hanging="308"/>
        <w:jc w:val="both"/>
        <w:rPr>
          <w:rFonts w:cstheme="minorHAnsi"/>
          <w:sz w:val="20"/>
          <w:szCs w:val="20"/>
        </w:rPr>
      </w:pPr>
      <w:r>
        <w:rPr>
          <w:rFonts w:cstheme="minorHAnsi"/>
          <w:sz w:val="20"/>
          <w:szCs w:val="20"/>
        </w:rPr>
        <w:t xml:space="preserve">13. </w:t>
      </w:r>
      <w:r w:rsidR="00BB324F">
        <w:rPr>
          <w:rFonts w:cstheme="minorHAnsi"/>
          <w:sz w:val="20"/>
          <w:szCs w:val="20"/>
        </w:rPr>
        <w:t>Representar la institución en todo tipo de eventos para los cuales sean elegidas (os)  o seleccionadas(os)  teniendo encuentra su rendimiento académico y disciplinario.</w:t>
      </w:r>
    </w:p>
    <w:p w:rsidR="00B17189" w:rsidRDefault="00BD3CB3" w:rsidP="00BD3CB3">
      <w:pPr>
        <w:pStyle w:val="Prrafodelista1"/>
        <w:tabs>
          <w:tab w:val="left" w:pos="5400"/>
        </w:tabs>
        <w:spacing w:after="0" w:line="240" w:lineRule="auto"/>
        <w:ind w:left="284" w:hanging="284"/>
        <w:jc w:val="both"/>
        <w:rPr>
          <w:rFonts w:cstheme="minorHAnsi"/>
          <w:sz w:val="20"/>
          <w:szCs w:val="20"/>
        </w:rPr>
      </w:pPr>
      <w:r>
        <w:rPr>
          <w:rFonts w:cstheme="minorHAnsi"/>
          <w:sz w:val="20"/>
          <w:szCs w:val="20"/>
        </w:rPr>
        <w:t xml:space="preserve">14. </w:t>
      </w:r>
      <w:r w:rsidR="00BB324F">
        <w:rPr>
          <w:rFonts w:cstheme="minorHAnsi"/>
          <w:sz w:val="20"/>
          <w:szCs w:val="20"/>
        </w:rPr>
        <w:t xml:space="preserve">Recibir permanentemente por la instancia correspondiente del plantel, los acuerdos, concertaciones plasmadas en este documento precisamente informado y consultado para los cambios que se le introduzcan, así como las modificaciones en horarios de asistencia a clase y toda otra que sea necesario conocer para su buen desempeño académico y disciplinario.  </w:t>
      </w:r>
    </w:p>
    <w:p w:rsidR="00B17189" w:rsidRDefault="00BD3CB3" w:rsidP="00BD3CB3">
      <w:pPr>
        <w:pStyle w:val="Prrafodelista1"/>
        <w:tabs>
          <w:tab w:val="left" w:pos="5400"/>
        </w:tabs>
        <w:spacing w:after="0" w:line="240" w:lineRule="auto"/>
        <w:ind w:left="336" w:hanging="336"/>
        <w:jc w:val="both"/>
        <w:rPr>
          <w:rFonts w:cstheme="minorHAnsi"/>
          <w:sz w:val="20"/>
          <w:szCs w:val="20"/>
        </w:rPr>
      </w:pPr>
      <w:r>
        <w:rPr>
          <w:rFonts w:cstheme="minorHAnsi"/>
          <w:sz w:val="20"/>
          <w:szCs w:val="20"/>
        </w:rPr>
        <w:t xml:space="preserve">15. </w:t>
      </w:r>
      <w:r w:rsidR="00BB324F">
        <w:rPr>
          <w:rFonts w:cstheme="minorHAnsi"/>
          <w:sz w:val="20"/>
          <w:szCs w:val="20"/>
        </w:rPr>
        <w:t>Ser permanentemente estimulada y estimulado a desarrollar su espíritu investigador, su capacidad y habilidades individuales a que las emplee al servicio del beneficio común de sus compañeros, su familia, la institución y a la sociedad en general.</w:t>
      </w:r>
    </w:p>
    <w:p w:rsidR="00B17189" w:rsidRDefault="00BD3CB3" w:rsidP="00BD3CB3">
      <w:pPr>
        <w:pStyle w:val="Prrafodelista1"/>
        <w:tabs>
          <w:tab w:val="left" w:pos="5400"/>
        </w:tabs>
        <w:spacing w:after="0" w:line="240" w:lineRule="auto"/>
        <w:ind w:left="284" w:hanging="284"/>
        <w:jc w:val="both"/>
        <w:rPr>
          <w:rFonts w:cstheme="minorHAnsi"/>
          <w:sz w:val="20"/>
          <w:szCs w:val="20"/>
        </w:rPr>
      </w:pPr>
      <w:r>
        <w:rPr>
          <w:rFonts w:cstheme="minorHAnsi"/>
          <w:sz w:val="20"/>
          <w:szCs w:val="20"/>
        </w:rPr>
        <w:t xml:space="preserve">16. </w:t>
      </w:r>
      <w:r w:rsidR="00BA3BCD">
        <w:rPr>
          <w:rFonts w:cstheme="minorHAnsi"/>
          <w:sz w:val="20"/>
          <w:szCs w:val="20"/>
        </w:rPr>
        <w:t xml:space="preserve">Recibir una </w:t>
      </w:r>
      <w:r w:rsidR="00BB324F">
        <w:rPr>
          <w:rFonts w:cstheme="minorHAnsi"/>
          <w:sz w:val="20"/>
          <w:szCs w:val="20"/>
        </w:rPr>
        <w:t>formación integral que le permita vivir en armonía consigo mismo y con su entorno</w:t>
      </w:r>
      <w:r w:rsidR="00BA3BCD">
        <w:rPr>
          <w:rFonts w:cstheme="minorHAnsi"/>
          <w:sz w:val="20"/>
          <w:szCs w:val="20"/>
        </w:rPr>
        <w:t>,</w:t>
      </w:r>
      <w:r w:rsidR="00BB324F">
        <w:rPr>
          <w:rFonts w:cstheme="minorHAnsi"/>
          <w:sz w:val="20"/>
          <w:szCs w:val="20"/>
        </w:rPr>
        <w:t xml:space="preserve"> que le garantice un pleno desarrollo físico, espiritual y social.</w:t>
      </w:r>
    </w:p>
    <w:p w:rsidR="00B17189" w:rsidRDefault="00BD3CB3" w:rsidP="00BD3CB3">
      <w:pPr>
        <w:pStyle w:val="Prrafodelista1"/>
        <w:tabs>
          <w:tab w:val="left" w:pos="5400"/>
        </w:tabs>
        <w:spacing w:after="0" w:line="240" w:lineRule="auto"/>
        <w:ind w:left="284" w:hanging="284"/>
        <w:jc w:val="both"/>
        <w:rPr>
          <w:rFonts w:cstheme="minorHAnsi"/>
          <w:sz w:val="20"/>
          <w:szCs w:val="20"/>
        </w:rPr>
      </w:pPr>
      <w:r>
        <w:rPr>
          <w:rFonts w:cstheme="minorHAnsi"/>
          <w:sz w:val="20"/>
          <w:szCs w:val="20"/>
        </w:rPr>
        <w:t xml:space="preserve">17. </w:t>
      </w:r>
      <w:r w:rsidR="00BB324F">
        <w:rPr>
          <w:rFonts w:cstheme="minorHAnsi"/>
          <w:sz w:val="20"/>
          <w:szCs w:val="20"/>
        </w:rPr>
        <w:t>Participar activamente en su proceso de formación</w:t>
      </w:r>
      <w:r w:rsidR="00BA3BCD">
        <w:rPr>
          <w:rFonts w:cstheme="minorHAnsi"/>
          <w:sz w:val="20"/>
          <w:szCs w:val="20"/>
        </w:rPr>
        <w:t>,</w:t>
      </w:r>
      <w:r w:rsidR="00BB324F">
        <w:rPr>
          <w:rFonts w:cstheme="minorHAnsi"/>
          <w:sz w:val="20"/>
          <w:szCs w:val="20"/>
        </w:rPr>
        <w:t xml:space="preserve"> que propicie el desarrollo de un pensamiento crítico y de análisis para su auto formación</w:t>
      </w:r>
      <w:r w:rsidR="00BA3BCD">
        <w:rPr>
          <w:rFonts w:cstheme="minorHAnsi"/>
          <w:sz w:val="20"/>
          <w:szCs w:val="20"/>
        </w:rPr>
        <w:t>.</w:t>
      </w:r>
      <w:r w:rsidR="00BB324F">
        <w:rPr>
          <w:rFonts w:cstheme="minorHAnsi"/>
          <w:sz w:val="20"/>
          <w:szCs w:val="20"/>
        </w:rPr>
        <w:t xml:space="preserve">  </w:t>
      </w:r>
    </w:p>
    <w:p w:rsidR="00B17189" w:rsidRDefault="00BD3CB3" w:rsidP="00BD3CB3">
      <w:pPr>
        <w:pStyle w:val="Prrafodelista1"/>
        <w:tabs>
          <w:tab w:val="left" w:pos="5400"/>
        </w:tabs>
        <w:spacing w:after="0" w:line="240" w:lineRule="auto"/>
        <w:ind w:left="336" w:hanging="336"/>
        <w:jc w:val="both"/>
        <w:rPr>
          <w:rFonts w:cstheme="minorHAnsi"/>
          <w:sz w:val="20"/>
          <w:szCs w:val="20"/>
        </w:rPr>
      </w:pPr>
      <w:r>
        <w:rPr>
          <w:rFonts w:cstheme="minorHAnsi"/>
          <w:sz w:val="20"/>
          <w:szCs w:val="20"/>
        </w:rPr>
        <w:t xml:space="preserve">18. </w:t>
      </w:r>
      <w:r w:rsidR="00BB324F">
        <w:rPr>
          <w:rFonts w:cstheme="minorHAnsi"/>
          <w:sz w:val="20"/>
          <w:szCs w:val="20"/>
        </w:rPr>
        <w:t>Elegir y ser elegida o elegido</w:t>
      </w:r>
      <w:r w:rsidR="00BA3BCD">
        <w:rPr>
          <w:rFonts w:cstheme="minorHAnsi"/>
          <w:sz w:val="20"/>
          <w:szCs w:val="20"/>
        </w:rPr>
        <w:t>,</w:t>
      </w:r>
      <w:r w:rsidR="00BB324F">
        <w:rPr>
          <w:rFonts w:cstheme="minorHAnsi"/>
          <w:sz w:val="20"/>
          <w:szCs w:val="20"/>
        </w:rPr>
        <w:t xml:space="preserve"> como representante de los estudiantes al Consejo Directivo, personera (o), Consejo Estudiantil y otros comités conocidos por la institución de acuerdo al reglamento vigente.    </w:t>
      </w:r>
    </w:p>
    <w:p w:rsidR="00B17189" w:rsidRDefault="00BD3CB3" w:rsidP="00BD3CB3">
      <w:pPr>
        <w:pStyle w:val="Prrafodelista1"/>
        <w:tabs>
          <w:tab w:val="left" w:pos="5400"/>
        </w:tabs>
        <w:spacing w:after="0" w:line="240" w:lineRule="auto"/>
        <w:ind w:left="0"/>
        <w:jc w:val="both"/>
        <w:rPr>
          <w:rFonts w:cstheme="minorHAnsi"/>
          <w:sz w:val="20"/>
          <w:szCs w:val="20"/>
        </w:rPr>
      </w:pPr>
      <w:r>
        <w:rPr>
          <w:rFonts w:cstheme="minorHAnsi"/>
          <w:sz w:val="20"/>
          <w:szCs w:val="20"/>
        </w:rPr>
        <w:t xml:space="preserve">19.  </w:t>
      </w:r>
      <w:r w:rsidR="00BB324F">
        <w:rPr>
          <w:rFonts w:cstheme="minorHAnsi"/>
          <w:sz w:val="20"/>
          <w:szCs w:val="20"/>
        </w:rPr>
        <w:t>Gozar de estímulos e incentivos otorgados por la Institución Educativa.</w:t>
      </w:r>
    </w:p>
    <w:p w:rsidR="00B17189" w:rsidRDefault="00BD3CB3" w:rsidP="00BD3CB3">
      <w:pPr>
        <w:tabs>
          <w:tab w:val="left" w:pos="5400"/>
        </w:tabs>
        <w:spacing w:after="0" w:line="240" w:lineRule="auto"/>
        <w:ind w:left="350" w:hanging="350"/>
        <w:jc w:val="both"/>
        <w:rPr>
          <w:rFonts w:cstheme="minorHAnsi"/>
          <w:sz w:val="20"/>
          <w:szCs w:val="20"/>
        </w:rPr>
      </w:pPr>
      <w:r>
        <w:rPr>
          <w:rFonts w:cstheme="minorHAnsi"/>
          <w:sz w:val="20"/>
          <w:szCs w:val="20"/>
        </w:rPr>
        <w:t xml:space="preserve">20. </w:t>
      </w:r>
      <w:r w:rsidR="00BB324F">
        <w:rPr>
          <w:rFonts w:cstheme="minorHAnsi"/>
          <w:sz w:val="20"/>
          <w:szCs w:val="20"/>
        </w:rPr>
        <w:t>Proponer ideas, iniciativas</w:t>
      </w:r>
      <w:r w:rsidR="00BA3BCD">
        <w:rPr>
          <w:rFonts w:cstheme="minorHAnsi"/>
          <w:sz w:val="20"/>
          <w:szCs w:val="20"/>
        </w:rPr>
        <w:t>,</w:t>
      </w:r>
      <w:r w:rsidR="00BB324F">
        <w:rPr>
          <w:rFonts w:cstheme="minorHAnsi"/>
          <w:sz w:val="20"/>
          <w:szCs w:val="20"/>
        </w:rPr>
        <w:t xml:space="preserve"> estrategias metodologías o actividades que transformen la                                                                                                                                                                                                                                             </w:t>
      </w:r>
      <w:r w:rsidR="00BA3BCD">
        <w:rPr>
          <w:rFonts w:cstheme="minorHAnsi"/>
          <w:sz w:val="20"/>
          <w:szCs w:val="20"/>
        </w:rPr>
        <w:t xml:space="preserve">  </w:t>
      </w:r>
      <w:r w:rsidR="00BB324F">
        <w:rPr>
          <w:rFonts w:cstheme="minorHAnsi"/>
          <w:sz w:val="20"/>
          <w:szCs w:val="20"/>
        </w:rPr>
        <w:t>Dinámica estudiantil en búsqueda del mejoramiento de la calidad del proceso educativo.</w:t>
      </w:r>
    </w:p>
    <w:p w:rsidR="00B17189" w:rsidRDefault="00BD3CB3">
      <w:pPr>
        <w:tabs>
          <w:tab w:val="left" w:pos="5400"/>
        </w:tabs>
        <w:spacing w:after="0" w:line="240" w:lineRule="auto"/>
        <w:ind w:left="284" w:hanging="284"/>
        <w:jc w:val="both"/>
        <w:rPr>
          <w:rFonts w:cstheme="minorHAnsi"/>
          <w:sz w:val="20"/>
          <w:szCs w:val="20"/>
        </w:rPr>
      </w:pPr>
      <w:r>
        <w:rPr>
          <w:rFonts w:cstheme="minorHAnsi"/>
          <w:sz w:val="20"/>
          <w:szCs w:val="20"/>
        </w:rPr>
        <w:t xml:space="preserve">21. </w:t>
      </w:r>
      <w:r w:rsidR="00BB324F">
        <w:rPr>
          <w:rFonts w:cstheme="minorHAnsi"/>
          <w:sz w:val="20"/>
          <w:szCs w:val="20"/>
        </w:rPr>
        <w:t xml:space="preserve"> Solicitar  permisos en casos justificados.</w:t>
      </w:r>
    </w:p>
    <w:p w:rsidR="00B17189" w:rsidRDefault="00BD3CB3" w:rsidP="00BD3CB3">
      <w:pPr>
        <w:tabs>
          <w:tab w:val="left" w:pos="5400"/>
        </w:tabs>
        <w:spacing w:after="0" w:line="240" w:lineRule="auto"/>
        <w:ind w:left="364" w:hanging="364"/>
        <w:jc w:val="both"/>
        <w:rPr>
          <w:rFonts w:cstheme="minorHAnsi"/>
          <w:sz w:val="20"/>
          <w:szCs w:val="20"/>
        </w:rPr>
      </w:pPr>
      <w:r>
        <w:rPr>
          <w:rFonts w:cstheme="minorHAnsi"/>
          <w:sz w:val="20"/>
          <w:szCs w:val="20"/>
        </w:rPr>
        <w:t xml:space="preserve">22. </w:t>
      </w:r>
      <w:r w:rsidR="00BB324F">
        <w:rPr>
          <w:rFonts w:cstheme="minorHAnsi"/>
          <w:sz w:val="20"/>
          <w:szCs w:val="20"/>
        </w:rPr>
        <w:t>Presentar con el debido respeto</w:t>
      </w:r>
      <w:r w:rsidR="00D52877">
        <w:rPr>
          <w:rFonts w:cstheme="minorHAnsi"/>
          <w:sz w:val="20"/>
          <w:szCs w:val="20"/>
        </w:rPr>
        <w:t>,</w:t>
      </w:r>
      <w:r w:rsidR="00BB324F">
        <w:rPr>
          <w:rFonts w:cstheme="minorHAnsi"/>
          <w:sz w:val="20"/>
          <w:szCs w:val="20"/>
        </w:rPr>
        <w:t xml:space="preserve"> los reclamos justificados de cualquier índole cuando haya                                                                                                                                                           </w:t>
      </w:r>
      <w:r w:rsidR="00D52877">
        <w:rPr>
          <w:rFonts w:cstheme="minorHAnsi"/>
          <w:sz w:val="20"/>
          <w:szCs w:val="20"/>
        </w:rPr>
        <w:t xml:space="preserve">                                 s</w:t>
      </w:r>
      <w:r w:rsidR="00BB324F">
        <w:rPr>
          <w:rFonts w:cstheme="minorHAnsi"/>
          <w:sz w:val="20"/>
          <w:szCs w:val="20"/>
        </w:rPr>
        <w:t>ituaciones problemáticas aportando y recibiendo elementos para la solución de las mismas</w:t>
      </w:r>
      <w:r w:rsidR="00CA7B71">
        <w:rPr>
          <w:rFonts w:cstheme="minorHAnsi"/>
          <w:sz w:val="20"/>
          <w:szCs w:val="20"/>
        </w:rPr>
        <w:t>,</w:t>
      </w:r>
      <w:r w:rsidR="00BB324F">
        <w:rPr>
          <w:rFonts w:cstheme="minorHAnsi"/>
          <w:sz w:val="20"/>
          <w:szCs w:val="20"/>
        </w:rPr>
        <w:t xml:space="preserve"> </w:t>
      </w:r>
      <w:r w:rsidR="00CA7B71">
        <w:rPr>
          <w:rFonts w:cstheme="minorHAnsi"/>
          <w:sz w:val="20"/>
          <w:szCs w:val="20"/>
        </w:rPr>
        <w:t>u</w:t>
      </w:r>
      <w:r w:rsidR="00BB324F">
        <w:rPr>
          <w:rFonts w:cstheme="minorHAnsi"/>
          <w:sz w:val="20"/>
          <w:szCs w:val="20"/>
        </w:rPr>
        <w:t>tilizando el derecho a la defensa</w:t>
      </w:r>
      <w:r w:rsidR="00CA7B71">
        <w:rPr>
          <w:rFonts w:cstheme="minorHAnsi"/>
          <w:sz w:val="20"/>
          <w:szCs w:val="20"/>
        </w:rPr>
        <w:t>,</w:t>
      </w:r>
      <w:r w:rsidR="00BB324F">
        <w:rPr>
          <w:rFonts w:cstheme="minorHAnsi"/>
          <w:sz w:val="20"/>
          <w:szCs w:val="20"/>
        </w:rPr>
        <w:t xml:space="preserve"> solicitando se le siga el debido proceso.</w:t>
      </w:r>
    </w:p>
    <w:p w:rsidR="00B17189" w:rsidRDefault="00BD3CB3" w:rsidP="00CA7B71">
      <w:pPr>
        <w:tabs>
          <w:tab w:val="left" w:pos="5400"/>
        </w:tabs>
        <w:spacing w:after="0" w:line="240" w:lineRule="auto"/>
        <w:ind w:left="284" w:hanging="284"/>
        <w:jc w:val="both"/>
        <w:rPr>
          <w:rFonts w:cstheme="minorHAnsi"/>
          <w:sz w:val="20"/>
          <w:szCs w:val="20"/>
        </w:rPr>
      </w:pPr>
      <w:r>
        <w:rPr>
          <w:rFonts w:cstheme="minorHAnsi"/>
          <w:sz w:val="20"/>
          <w:szCs w:val="20"/>
        </w:rPr>
        <w:t xml:space="preserve">23. </w:t>
      </w:r>
      <w:r w:rsidR="00BB324F">
        <w:rPr>
          <w:rFonts w:cstheme="minorHAnsi"/>
          <w:sz w:val="20"/>
          <w:szCs w:val="20"/>
        </w:rPr>
        <w:t xml:space="preserve">Contar con una distribución adecuada y gradual de trabajos, tareas, evaluaciones a que se le </w:t>
      </w:r>
      <w:r w:rsidR="00CA7B71">
        <w:rPr>
          <w:rFonts w:cstheme="minorHAnsi"/>
          <w:sz w:val="20"/>
          <w:szCs w:val="20"/>
        </w:rPr>
        <w:t>p</w:t>
      </w:r>
      <w:r w:rsidR="00BB324F">
        <w:rPr>
          <w:rFonts w:cstheme="minorHAnsi"/>
          <w:sz w:val="20"/>
          <w:szCs w:val="20"/>
        </w:rPr>
        <w:t>ropicie el descanso, el esparcimiento, el juego deportivo de la Institución.</w:t>
      </w:r>
    </w:p>
    <w:p w:rsidR="00B17189" w:rsidRDefault="00BD3CB3" w:rsidP="00BD3CB3">
      <w:pPr>
        <w:tabs>
          <w:tab w:val="left" w:pos="5400"/>
        </w:tabs>
        <w:spacing w:after="0" w:line="240" w:lineRule="auto"/>
        <w:ind w:left="426" w:hanging="426"/>
        <w:jc w:val="both"/>
        <w:rPr>
          <w:rFonts w:cstheme="minorHAnsi"/>
          <w:sz w:val="20"/>
          <w:szCs w:val="20"/>
        </w:rPr>
      </w:pPr>
      <w:r>
        <w:rPr>
          <w:rFonts w:cstheme="minorHAnsi"/>
          <w:sz w:val="20"/>
          <w:szCs w:val="20"/>
        </w:rPr>
        <w:t xml:space="preserve"> 24. </w:t>
      </w:r>
      <w:r w:rsidR="00BB324F">
        <w:rPr>
          <w:rFonts w:cstheme="minorHAnsi"/>
          <w:sz w:val="20"/>
          <w:szCs w:val="20"/>
        </w:rPr>
        <w:t>Participar en la planeación, ejecución  y evaluación del P.E.I  de acuerdo con los mecanismos</w:t>
      </w:r>
      <w:r w:rsidR="00CA7B71">
        <w:rPr>
          <w:rFonts w:cstheme="minorHAnsi"/>
          <w:sz w:val="20"/>
          <w:szCs w:val="20"/>
        </w:rPr>
        <w:t>,</w:t>
      </w:r>
      <w:r w:rsidR="00BB324F">
        <w:rPr>
          <w:rFonts w:cstheme="minorHAnsi"/>
          <w:sz w:val="20"/>
          <w:szCs w:val="20"/>
        </w:rPr>
        <w:t xml:space="preserve"> </w:t>
      </w:r>
      <w:r w:rsidR="00CA7B71">
        <w:rPr>
          <w:rFonts w:cstheme="minorHAnsi"/>
          <w:sz w:val="20"/>
          <w:szCs w:val="20"/>
        </w:rPr>
        <w:t>q</w:t>
      </w:r>
      <w:r w:rsidR="00BB324F">
        <w:rPr>
          <w:rFonts w:cstheme="minorHAnsi"/>
          <w:sz w:val="20"/>
          <w:szCs w:val="20"/>
        </w:rPr>
        <w:t xml:space="preserve">ue para ello estipule la ley.                </w:t>
      </w:r>
    </w:p>
    <w:p w:rsidR="00B17189" w:rsidRDefault="00BD3CB3">
      <w:pPr>
        <w:tabs>
          <w:tab w:val="left" w:pos="5400"/>
        </w:tabs>
        <w:spacing w:after="0" w:line="240" w:lineRule="auto"/>
        <w:ind w:left="284" w:hanging="284"/>
        <w:jc w:val="both"/>
        <w:rPr>
          <w:rFonts w:cstheme="minorHAnsi"/>
          <w:sz w:val="20"/>
          <w:szCs w:val="20"/>
        </w:rPr>
      </w:pPr>
      <w:r>
        <w:rPr>
          <w:rFonts w:cstheme="minorHAnsi"/>
          <w:sz w:val="20"/>
          <w:szCs w:val="20"/>
        </w:rPr>
        <w:t xml:space="preserve">  25. </w:t>
      </w:r>
      <w:r w:rsidR="00BB324F">
        <w:rPr>
          <w:rFonts w:cstheme="minorHAnsi"/>
          <w:sz w:val="20"/>
          <w:szCs w:val="20"/>
        </w:rPr>
        <w:t xml:space="preserve"> A ser respetadas y respetados en su intimidad.</w:t>
      </w:r>
    </w:p>
    <w:p w:rsidR="00B17189" w:rsidRDefault="00BD3CB3">
      <w:pPr>
        <w:tabs>
          <w:tab w:val="left" w:pos="5400"/>
        </w:tabs>
        <w:spacing w:after="0" w:line="240" w:lineRule="auto"/>
        <w:ind w:left="284" w:hanging="284"/>
        <w:rPr>
          <w:rFonts w:cstheme="minorHAnsi"/>
          <w:sz w:val="20"/>
          <w:szCs w:val="20"/>
        </w:rPr>
      </w:pPr>
      <w:r>
        <w:rPr>
          <w:rFonts w:cstheme="minorHAnsi"/>
          <w:sz w:val="20"/>
          <w:szCs w:val="20"/>
        </w:rPr>
        <w:t xml:space="preserve">  26. </w:t>
      </w:r>
      <w:r w:rsidR="00BB324F">
        <w:rPr>
          <w:rFonts w:cstheme="minorHAnsi"/>
          <w:sz w:val="20"/>
          <w:szCs w:val="20"/>
        </w:rPr>
        <w:t xml:space="preserve"> A recibir estímulos y reconocimientos, por su esfuerzo, valores actitudes positivas, éxitos en </w:t>
      </w:r>
    </w:p>
    <w:p w:rsidR="00B17189" w:rsidRDefault="00BB324F">
      <w:pPr>
        <w:tabs>
          <w:tab w:val="left" w:pos="5400"/>
        </w:tabs>
        <w:spacing w:after="0" w:line="240" w:lineRule="auto"/>
        <w:ind w:left="284" w:hanging="284"/>
        <w:rPr>
          <w:rFonts w:cstheme="minorHAnsi"/>
          <w:sz w:val="20"/>
          <w:szCs w:val="20"/>
        </w:rPr>
      </w:pPr>
      <w:r>
        <w:rPr>
          <w:rFonts w:cstheme="minorHAnsi"/>
          <w:sz w:val="20"/>
          <w:szCs w:val="20"/>
        </w:rPr>
        <w:t xml:space="preserve">           Sus actividades y comportamiento civil que ponga en alto el nombre de la Institución Educativa</w:t>
      </w:r>
    </w:p>
    <w:p w:rsidR="00B17189" w:rsidRDefault="00BB324F">
      <w:pPr>
        <w:tabs>
          <w:tab w:val="left" w:pos="5400"/>
        </w:tabs>
        <w:spacing w:after="0" w:line="240" w:lineRule="auto"/>
        <w:ind w:left="284" w:hanging="284"/>
        <w:rPr>
          <w:rFonts w:cstheme="minorHAnsi"/>
          <w:sz w:val="20"/>
          <w:szCs w:val="20"/>
        </w:rPr>
      </w:pPr>
      <w:r>
        <w:rPr>
          <w:rFonts w:cstheme="minorHAnsi"/>
          <w:sz w:val="20"/>
          <w:szCs w:val="20"/>
        </w:rPr>
        <w:t xml:space="preserve">           “COLEGIO NUESTRA SEÑORA DEL ROSARIO” del municipio de Villa caro.</w:t>
      </w:r>
    </w:p>
    <w:p w:rsidR="00B17189" w:rsidRDefault="00BD3CB3">
      <w:pPr>
        <w:tabs>
          <w:tab w:val="left" w:pos="5400"/>
        </w:tabs>
        <w:spacing w:after="0" w:line="240" w:lineRule="auto"/>
        <w:ind w:left="284" w:hanging="284"/>
        <w:rPr>
          <w:rFonts w:cstheme="minorHAnsi"/>
          <w:sz w:val="20"/>
          <w:szCs w:val="20"/>
        </w:rPr>
      </w:pPr>
      <w:r>
        <w:rPr>
          <w:rFonts w:cstheme="minorHAnsi"/>
          <w:sz w:val="20"/>
          <w:szCs w:val="20"/>
        </w:rPr>
        <w:t xml:space="preserve">  27. </w:t>
      </w:r>
      <w:r w:rsidR="00BB324F">
        <w:rPr>
          <w:rFonts w:cstheme="minorHAnsi"/>
          <w:sz w:val="20"/>
          <w:szCs w:val="20"/>
        </w:rPr>
        <w:t xml:space="preserve"> A que se le respeten los bienes o pertenencias. </w:t>
      </w:r>
    </w:p>
    <w:p w:rsidR="00B17189" w:rsidRDefault="00BD3CB3" w:rsidP="00BD3CB3">
      <w:pPr>
        <w:tabs>
          <w:tab w:val="left" w:pos="5400"/>
        </w:tabs>
        <w:spacing w:after="0" w:line="240" w:lineRule="auto"/>
        <w:ind w:left="426" w:hanging="426"/>
        <w:rPr>
          <w:rFonts w:cstheme="minorHAnsi"/>
          <w:sz w:val="20"/>
          <w:szCs w:val="20"/>
        </w:rPr>
      </w:pPr>
      <w:r>
        <w:rPr>
          <w:rFonts w:cstheme="minorHAnsi"/>
          <w:sz w:val="20"/>
          <w:szCs w:val="20"/>
        </w:rPr>
        <w:t xml:space="preserve">  28.  </w:t>
      </w:r>
      <w:r w:rsidR="00BB324F">
        <w:rPr>
          <w:rFonts w:cstheme="minorHAnsi"/>
          <w:sz w:val="20"/>
          <w:szCs w:val="20"/>
        </w:rPr>
        <w:t>A recibir educación sexual de acuerdo con los proyectos o programas</w:t>
      </w:r>
      <w:r w:rsidR="00901F58">
        <w:rPr>
          <w:rFonts w:cstheme="minorHAnsi"/>
          <w:sz w:val="20"/>
          <w:szCs w:val="20"/>
        </w:rPr>
        <w:t>,</w:t>
      </w:r>
      <w:r w:rsidR="00BB324F">
        <w:rPr>
          <w:rFonts w:cstheme="minorHAnsi"/>
          <w:sz w:val="20"/>
          <w:szCs w:val="20"/>
        </w:rPr>
        <w:t xml:space="preserve"> que para efectos se </w:t>
      </w:r>
      <w:r w:rsidR="00901F58">
        <w:rPr>
          <w:rFonts w:cstheme="minorHAnsi"/>
          <w:sz w:val="20"/>
          <w:szCs w:val="20"/>
        </w:rPr>
        <w:t>e</w:t>
      </w:r>
      <w:r w:rsidR="00BB324F">
        <w:rPr>
          <w:rFonts w:cstheme="minorHAnsi"/>
          <w:sz w:val="20"/>
          <w:szCs w:val="20"/>
        </w:rPr>
        <w:t>jecuten en la Institución por parte del MEN o la SED.</w:t>
      </w:r>
    </w:p>
    <w:p w:rsidR="00B17189" w:rsidRDefault="00BD3CB3" w:rsidP="00BD3CB3">
      <w:pPr>
        <w:tabs>
          <w:tab w:val="left" w:pos="5400"/>
        </w:tabs>
        <w:spacing w:after="0" w:line="240" w:lineRule="auto"/>
        <w:ind w:left="426" w:hanging="426"/>
        <w:rPr>
          <w:rFonts w:cstheme="minorHAnsi"/>
          <w:sz w:val="20"/>
          <w:szCs w:val="20"/>
        </w:rPr>
      </w:pPr>
      <w:r>
        <w:rPr>
          <w:rFonts w:cstheme="minorHAnsi"/>
          <w:sz w:val="20"/>
          <w:szCs w:val="20"/>
        </w:rPr>
        <w:t xml:space="preserve">  29. </w:t>
      </w:r>
      <w:r w:rsidR="00BB324F">
        <w:rPr>
          <w:rFonts w:cstheme="minorHAnsi"/>
          <w:sz w:val="20"/>
          <w:szCs w:val="20"/>
        </w:rPr>
        <w:t>A gozar en la Institución de un ambiente agradable, culto y discip</w:t>
      </w:r>
      <w:r w:rsidR="00901F58">
        <w:rPr>
          <w:rFonts w:cstheme="minorHAnsi"/>
          <w:sz w:val="20"/>
          <w:szCs w:val="20"/>
        </w:rPr>
        <w:t>linado que cultive el respeto,</w:t>
      </w:r>
      <w:r w:rsidR="00BB324F">
        <w:rPr>
          <w:rFonts w:cstheme="minorHAnsi"/>
          <w:sz w:val="20"/>
          <w:szCs w:val="20"/>
        </w:rPr>
        <w:t xml:space="preserve">  la armonía y la paz.</w:t>
      </w:r>
    </w:p>
    <w:p w:rsidR="00B17189" w:rsidRDefault="00BB324F">
      <w:pPr>
        <w:spacing w:after="0" w:line="240" w:lineRule="auto"/>
        <w:rPr>
          <w:rFonts w:cstheme="minorHAnsi"/>
          <w:sz w:val="20"/>
          <w:szCs w:val="20"/>
        </w:rPr>
      </w:pPr>
      <w:r>
        <w:rPr>
          <w:rFonts w:cstheme="minorHAnsi"/>
          <w:sz w:val="20"/>
          <w:szCs w:val="20"/>
        </w:rPr>
        <w:t xml:space="preserve">           </w:t>
      </w:r>
    </w:p>
    <w:p w:rsidR="00B17189" w:rsidRDefault="00BB324F">
      <w:pPr>
        <w:spacing w:after="0" w:line="240" w:lineRule="auto"/>
        <w:rPr>
          <w:rFonts w:cstheme="minorHAnsi"/>
          <w:b/>
          <w:sz w:val="20"/>
          <w:szCs w:val="20"/>
        </w:rPr>
      </w:pPr>
      <w:r w:rsidRPr="00A306B5">
        <w:rPr>
          <w:rFonts w:cstheme="minorHAnsi"/>
          <w:b/>
          <w:sz w:val="24"/>
          <w:szCs w:val="24"/>
        </w:rPr>
        <w:t>ARTICULO No.   8.</w:t>
      </w:r>
      <w:r>
        <w:rPr>
          <w:rFonts w:cstheme="minorHAnsi"/>
          <w:b/>
          <w:sz w:val="20"/>
          <w:szCs w:val="20"/>
        </w:rPr>
        <w:t xml:space="preserve">  DEBERES DE LOS ESTUDIANTES</w:t>
      </w:r>
    </w:p>
    <w:p w:rsidR="00B17189" w:rsidRDefault="00B17189">
      <w:pPr>
        <w:spacing w:after="0" w:line="240" w:lineRule="auto"/>
        <w:rPr>
          <w:rFonts w:cstheme="minorHAnsi"/>
          <w:b/>
          <w:sz w:val="20"/>
          <w:szCs w:val="20"/>
        </w:rPr>
      </w:pPr>
    </w:p>
    <w:p w:rsidR="00B17189" w:rsidRDefault="00BB324F">
      <w:pPr>
        <w:spacing w:after="0" w:line="240" w:lineRule="auto"/>
        <w:jc w:val="both"/>
        <w:rPr>
          <w:rFonts w:cstheme="minorHAnsi"/>
          <w:sz w:val="20"/>
          <w:szCs w:val="20"/>
        </w:rPr>
      </w:pPr>
      <w:r>
        <w:rPr>
          <w:rFonts w:cstheme="minorHAnsi"/>
          <w:sz w:val="20"/>
          <w:szCs w:val="20"/>
        </w:rPr>
        <w:t>Acatar la constitución  Política y las leyes de Colombia, las disposiciones previstas en este manual, las circulares y orientaciones dadas por las distintas instancias del plantel.</w:t>
      </w:r>
    </w:p>
    <w:p w:rsidR="00B17189" w:rsidRDefault="00BB324F">
      <w:pPr>
        <w:spacing w:after="0" w:line="240" w:lineRule="auto"/>
        <w:jc w:val="both"/>
        <w:rPr>
          <w:rFonts w:cstheme="minorHAnsi"/>
          <w:sz w:val="20"/>
          <w:szCs w:val="20"/>
        </w:rPr>
      </w:pPr>
      <w:r>
        <w:rPr>
          <w:rFonts w:cstheme="minorHAnsi"/>
          <w:sz w:val="20"/>
          <w:szCs w:val="20"/>
        </w:rPr>
        <w:t>Los deberes de los estudiantes, son correlativos a sus derechos y derivan de ellos ya que todo derecho de una persona supone en los demás el compromiso de respetarlo.</w:t>
      </w:r>
    </w:p>
    <w:p w:rsidR="00B17189" w:rsidRDefault="00BB324F">
      <w:pPr>
        <w:spacing w:after="0" w:line="240" w:lineRule="auto"/>
        <w:jc w:val="both"/>
        <w:rPr>
          <w:rFonts w:cstheme="minorHAnsi"/>
          <w:sz w:val="20"/>
          <w:szCs w:val="20"/>
        </w:rPr>
      </w:pPr>
      <w:r>
        <w:rPr>
          <w:rFonts w:cstheme="minorHAnsi"/>
          <w:sz w:val="20"/>
          <w:szCs w:val="20"/>
        </w:rPr>
        <w:t>Todo estudiante al firmar la matricula se compromete a cumplir con los siguientes deberes:</w:t>
      </w:r>
    </w:p>
    <w:p w:rsidR="00B17189" w:rsidRDefault="00B17189">
      <w:pPr>
        <w:spacing w:after="0" w:line="240" w:lineRule="auto"/>
        <w:jc w:val="both"/>
        <w:rPr>
          <w:rFonts w:cstheme="minorHAnsi"/>
          <w:sz w:val="20"/>
          <w:szCs w:val="20"/>
        </w:rPr>
      </w:pPr>
    </w:p>
    <w:p w:rsidR="00B17189" w:rsidRDefault="00BB324F" w:rsidP="008F4FB8">
      <w:pPr>
        <w:pStyle w:val="Prrafodelista1"/>
        <w:numPr>
          <w:ilvl w:val="0"/>
          <w:numId w:val="6"/>
        </w:numPr>
        <w:spacing w:after="0" w:line="240" w:lineRule="auto"/>
        <w:ind w:left="284" w:hanging="284"/>
        <w:jc w:val="both"/>
        <w:rPr>
          <w:rFonts w:cstheme="minorHAnsi"/>
          <w:sz w:val="20"/>
          <w:szCs w:val="20"/>
        </w:rPr>
      </w:pPr>
      <w:r>
        <w:rPr>
          <w:rFonts w:cstheme="minorHAnsi"/>
          <w:sz w:val="20"/>
          <w:szCs w:val="20"/>
        </w:rPr>
        <w:t>Conocer, aplicar, defender y difundir el presente manual de convivencia.</w:t>
      </w:r>
    </w:p>
    <w:p w:rsidR="00B17189" w:rsidRDefault="00BB324F" w:rsidP="008F4FB8">
      <w:pPr>
        <w:pStyle w:val="Prrafodelista1"/>
        <w:numPr>
          <w:ilvl w:val="0"/>
          <w:numId w:val="6"/>
        </w:numPr>
        <w:spacing w:after="0" w:line="240" w:lineRule="auto"/>
        <w:ind w:left="284" w:hanging="284"/>
        <w:jc w:val="both"/>
        <w:rPr>
          <w:rFonts w:cstheme="minorHAnsi"/>
          <w:sz w:val="20"/>
          <w:szCs w:val="20"/>
        </w:rPr>
      </w:pPr>
      <w:r>
        <w:rPr>
          <w:rFonts w:cstheme="minorHAnsi"/>
          <w:sz w:val="20"/>
          <w:szCs w:val="20"/>
        </w:rPr>
        <w:t>Mantener siempre una presentación personal digna y aseada, sin extravagancias y según lo establecido en este manual.</w:t>
      </w:r>
    </w:p>
    <w:p w:rsidR="00B17189" w:rsidRDefault="00BB324F" w:rsidP="008F4FB8">
      <w:pPr>
        <w:pStyle w:val="Prrafodelista1"/>
        <w:numPr>
          <w:ilvl w:val="0"/>
          <w:numId w:val="6"/>
        </w:numPr>
        <w:spacing w:after="0" w:line="240" w:lineRule="auto"/>
        <w:ind w:left="284" w:hanging="284"/>
        <w:jc w:val="both"/>
        <w:rPr>
          <w:rFonts w:cstheme="minorHAnsi"/>
          <w:sz w:val="20"/>
          <w:szCs w:val="20"/>
        </w:rPr>
      </w:pPr>
      <w:r>
        <w:rPr>
          <w:rFonts w:cstheme="minorHAnsi"/>
          <w:sz w:val="20"/>
          <w:szCs w:val="20"/>
        </w:rPr>
        <w:lastRenderedPageBreak/>
        <w:t>Recibir las distintas comunicaciones y no desviarlas e informar a los padres de familia sobre el contenido.</w:t>
      </w:r>
    </w:p>
    <w:p w:rsidR="00B17189" w:rsidRDefault="00BB324F" w:rsidP="008F4FB8">
      <w:pPr>
        <w:pStyle w:val="Prrafodelista1"/>
        <w:numPr>
          <w:ilvl w:val="0"/>
          <w:numId w:val="6"/>
        </w:numPr>
        <w:spacing w:after="0" w:line="240" w:lineRule="auto"/>
        <w:ind w:left="284" w:hanging="284"/>
        <w:jc w:val="both"/>
        <w:rPr>
          <w:rFonts w:cstheme="minorHAnsi"/>
          <w:sz w:val="20"/>
          <w:szCs w:val="20"/>
        </w:rPr>
      </w:pPr>
      <w:r>
        <w:rPr>
          <w:rFonts w:cstheme="minorHAnsi"/>
          <w:sz w:val="20"/>
          <w:szCs w:val="20"/>
        </w:rPr>
        <w:t>Manifestar su sentido de pertenencia, respetando su nombre, política, acuerdos, símbolos de  la Institución Educativa, valorando y reconociendo su importancia en el contexto social.</w:t>
      </w:r>
    </w:p>
    <w:p w:rsidR="00B17189" w:rsidRDefault="00BB324F" w:rsidP="008F4FB8">
      <w:pPr>
        <w:pStyle w:val="Prrafodelista1"/>
        <w:numPr>
          <w:ilvl w:val="0"/>
          <w:numId w:val="6"/>
        </w:numPr>
        <w:spacing w:after="0" w:line="240" w:lineRule="auto"/>
        <w:ind w:left="284" w:hanging="284"/>
        <w:jc w:val="both"/>
        <w:rPr>
          <w:rFonts w:cstheme="minorHAnsi"/>
          <w:sz w:val="20"/>
          <w:szCs w:val="20"/>
        </w:rPr>
      </w:pPr>
      <w:r>
        <w:rPr>
          <w:rFonts w:cstheme="minorHAnsi"/>
          <w:sz w:val="20"/>
          <w:szCs w:val="20"/>
        </w:rPr>
        <w:t>Asistir diariamente a la Institución y cumplir puntualmente los horarios establecidos para todas las clases, incluyendo el deporte y actividades culturales complementarias.</w:t>
      </w:r>
    </w:p>
    <w:p w:rsidR="00B17189" w:rsidRDefault="00BB324F" w:rsidP="008F4FB8">
      <w:pPr>
        <w:pStyle w:val="Prrafodelista1"/>
        <w:numPr>
          <w:ilvl w:val="0"/>
          <w:numId w:val="6"/>
        </w:numPr>
        <w:spacing w:after="0" w:line="240" w:lineRule="auto"/>
        <w:ind w:left="284" w:hanging="284"/>
        <w:jc w:val="both"/>
        <w:rPr>
          <w:rFonts w:cstheme="minorHAnsi"/>
          <w:sz w:val="20"/>
          <w:szCs w:val="20"/>
        </w:rPr>
      </w:pPr>
      <w:r>
        <w:rPr>
          <w:rFonts w:cstheme="minorHAnsi"/>
          <w:sz w:val="20"/>
          <w:szCs w:val="20"/>
        </w:rPr>
        <w:t>En caso de retirarse del plantel antes de la hora habitual se requiere presentar con anterioridad una autorización del padre de familia y solicitar el respectivo formato firmado por el docente asignado al turno de disciplina y los docentes de las clases posteriores. La Institución no se hace responsable del Estudiante que se ausente sin autorización.</w:t>
      </w:r>
    </w:p>
    <w:p w:rsidR="00B17189" w:rsidRDefault="00BB324F" w:rsidP="008F4FB8">
      <w:pPr>
        <w:pStyle w:val="Prrafodelista1"/>
        <w:numPr>
          <w:ilvl w:val="0"/>
          <w:numId w:val="6"/>
        </w:numPr>
        <w:spacing w:after="0" w:line="240" w:lineRule="auto"/>
        <w:ind w:left="284" w:hanging="284"/>
        <w:jc w:val="both"/>
        <w:rPr>
          <w:rFonts w:cstheme="minorHAnsi"/>
          <w:sz w:val="20"/>
          <w:szCs w:val="20"/>
        </w:rPr>
      </w:pPr>
      <w:r>
        <w:rPr>
          <w:rFonts w:cstheme="minorHAnsi"/>
          <w:sz w:val="20"/>
          <w:szCs w:val="20"/>
        </w:rPr>
        <w:t>0bservar en todo momento, lugar, circunstancia, y fuera de la institución, un comportamiento respetuoso de sí mismo y de los demás, de acuerdo con el decoro y a la dignidad del estudiante.</w:t>
      </w:r>
    </w:p>
    <w:p w:rsidR="00B17189" w:rsidRDefault="00BB324F" w:rsidP="008F4FB8">
      <w:pPr>
        <w:pStyle w:val="Prrafodelista1"/>
        <w:numPr>
          <w:ilvl w:val="0"/>
          <w:numId w:val="6"/>
        </w:numPr>
        <w:spacing w:after="0" w:line="240" w:lineRule="auto"/>
        <w:ind w:left="284" w:hanging="284"/>
        <w:jc w:val="both"/>
        <w:rPr>
          <w:rFonts w:cstheme="minorHAnsi"/>
          <w:sz w:val="20"/>
          <w:szCs w:val="20"/>
        </w:rPr>
      </w:pPr>
      <w:r>
        <w:rPr>
          <w:rFonts w:cstheme="minorHAnsi"/>
          <w:sz w:val="20"/>
          <w:szCs w:val="20"/>
        </w:rPr>
        <w:t>Evitar consumir alimentos en el aula de clase y demás dependencias.</w:t>
      </w:r>
    </w:p>
    <w:p w:rsidR="00B17189" w:rsidRDefault="00BB324F" w:rsidP="008F4FB8">
      <w:pPr>
        <w:pStyle w:val="Prrafodelista1"/>
        <w:numPr>
          <w:ilvl w:val="0"/>
          <w:numId w:val="6"/>
        </w:numPr>
        <w:spacing w:after="0" w:line="240" w:lineRule="auto"/>
        <w:ind w:left="284" w:hanging="284"/>
        <w:jc w:val="both"/>
        <w:rPr>
          <w:rFonts w:cstheme="minorHAnsi"/>
          <w:sz w:val="20"/>
          <w:szCs w:val="20"/>
        </w:rPr>
      </w:pPr>
      <w:r>
        <w:rPr>
          <w:rFonts w:cstheme="minorHAnsi"/>
          <w:sz w:val="20"/>
          <w:szCs w:val="20"/>
        </w:rPr>
        <w:t>Respetar los horarios de clase y no interrumpir compañeros o compañeras de otro grupo durante las mismas.</w:t>
      </w:r>
    </w:p>
    <w:p w:rsidR="00B17189" w:rsidRDefault="00BB324F" w:rsidP="008F4FB8">
      <w:pPr>
        <w:pStyle w:val="Prrafodelista1"/>
        <w:numPr>
          <w:ilvl w:val="0"/>
          <w:numId w:val="6"/>
        </w:numPr>
        <w:spacing w:after="0" w:line="240" w:lineRule="auto"/>
        <w:ind w:left="284" w:hanging="284"/>
        <w:jc w:val="both"/>
        <w:rPr>
          <w:rFonts w:cstheme="minorHAnsi"/>
          <w:sz w:val="20"/>
          <w:szCs w:val="20"/>
        </w:rPr>
      </w:pPr>
      <w:r>
        <w:rPr>
          <w:rFonts w:cstheme="minorHAnsi"/>
          <w:sz w:val="20"/>
          <w:szCs w:val="20"/>
        </w:rPr>
        <w:t>Solicitar permiso para salir del aula de clase con causa valedera. En caso de enfermedad o malestar, se llamará al padre de familia y/o o acudiente para que autorice la salida y debe llenar el formato debidamente firmado del docente de clase y el docente de disciplina.</w:t>
      </w:r>
    </w:p>
    <w:p w:rsidR="00B17189" w:rsidRDefault="00BB324F" w:rsidP="008F4FB8">
      <w:pPr>
        <w:pStyle w:val="Prrafodelista1"/>
        <w:numPr>
          <w:ilvl w:val="0"/>
          <w:numId w:val="6"/>
        </w:numPr>
        <w:spacing w:after="0" w:line="240" w:lineRule="auto"/>
        <w:ind w:left="284" w:hanging="284"/>
        <w:jc w:val="both"/>
        <w:rPr>
          <w:rFonts w:cstheme="minorHAnsi"/>
          <w:sz w:val="20"/>
          <w:szCs w:val="20"/>
        </w:rPr>
      </w:pPr>
      <w:r>
        <w:rPr>
          <w:rFonts w:cstheme="minorHAnsi"/>
          <w:sz w:val="20"/>
          <w:szCs w:val="20"/>
        </w:rPr>
        <w:t>Prestar oportuna y adecuadamente las evaluaciones, trabajos, cuando el profesor lo programe, sin acudir al fraude por ningún motivo.</w:t>
      </w:r>
    </w:p>
    <w:p w:rsidR="00B17189" w:rsidRDefault="00BB324F" w:rsidP="008F4FB8">
      <w:pPr>
        <w:pStyle w:val="Prrafodelista1"/>
        <w:numPr>
          <w:ilvl w:val="0"/>
          <w:numId w:val="6"/>
        </w:numPr>
        <w:spacing w:after="0" w:line="240" w:lineRule="auto"/>
        <w:ind w:left="284" w:hanging="284"/>
        <w:jc w:val="both"/>
        <w:rPr>
          <w:rFonts w:cstheme="minorHAnsi"/>
          <w:sz w:val="20"/>
          <w:szCs w:val="20"/>
        </w:rPr>
      </w:pPr>
      <w:r>
        <w:rPr>
          <w:rFonts w:cstheme="minorHAnsi"/>
          <w:sz w:val="20"/>
          <w:szCs w:val="20"/>
        </w:rPr>
        <w:t>Representar dignamente la institución en cualquier evento para el que ha sido al cual se haya hecho merecedor y comunicar oportunamente a quien corresponda toda conducta que conozca contraria a los parámetros de este manual, a las buenas costumbres, a la moral social o al orden jurídico establecido.</w:t>
      </w:r>
    </w:p>
    <w:p w:rsidR="00B17189" w:rsidRDefault="00BB324F" w:rsidP="008F4FB8">
      <w:pPr>
        <w:pStyle w:val="Prrafodelista1"/>
        <w:numPr>
          <w:ilvl w:val="0"/>
          <w:numId w:val="6"/>
        </w:numPr>
        <w:spacing w:after="0" w:line="240" w:lineRule="auto"/>
        <w:ind w:left="284" w:hanging="284"/>
        <w:jc w:val="both"/>
        <w:rPr>
          <w:rFonts w:cstheme="minorHAnsi"/>
          <w:sz w:val="20"/>
          <w:szCs w:val="20"/>
        </w:rPr>
      </w:pPr>
      <w:r>
        <w:rPr>
          <w:rFonts w:cstheme="minorHAnsi"/>
          <w:sz w:val="20"/>
          <w:szCs w:val="20"/>
        </w:rPr>
        <w:t>Dar un trato Cortez a todas las personas que integran a la comunidad educativa, atendiendo respetuosamente las observaciones que docentes y miembros de la institución les sugieran.</w:t>
      </w:r>
      <w:r>
        <w:rPr>
          <w:rFonts w:cstheme="minorHAnsi"/>
          <w:b/>
          <w:sz w:val="20"/>
          <w:szCs w:val="20"/>
        </w:rPr>
        <w:t xml:space="preserve"> En caso de dificultades actuar con autocontrol, evitando la altanería y el irrespeto.</w:t>
      </w:r>
    </w:p>
    <w:p w:rsidR="00B17189" w:rsidRDefault="00BB324F" w:rsidP="008F4FB8">
      <w:pPr>
        <w:pStyle w:val="Prrafodelista1"/>
        <w:numPr>
          <w:ilvl w:val="0"/>
          <w:numId w:val="6"/>
        </w:numPr>
        <w:spacing w:after="0" w:line="240" w:lineRule="auto"/>
        <w:ind w:left="284" w:hanging="284"/>
        <w:jc w:val="both"/>
        <w:rPr>
          <w:rFonts w:cstheme="minorHAnsi"/>
          <w:sz w:val="20"/>
          <w:szCs w:val="20"/>
        </w:rPr>
      </w:pPr>
      <w:r>
        <w:rPr>
          <w:rFonts w:cstheme="minorHAnsi"/>
          <w:sz w:val="20"/>
          <w:szCs w:val="20"/>
        </w:rPr>
        <w:t>Respetar grupo de docentes, aceptando sus sugerencias e indicaciones las cuales serán coherentes con lo establecido en el presente manual.</w:t>
      </w:r>
    </w:p>
    <w:p w:rsidR="00B17189" w:rsidRDefault="00BB324F" w:rsidP="008F4FB8">
      <w:pPr>
        <w:pStyle w:val="Prrafodelista1"/>
        <w:numPr>
          <w:ilvl w:val="0"/>
          <w:numId w:val="6"/>
        </w:numPr>
        <w:spacing w:after="0" w:line="240" w:lineRule="auto"/>
        <w:ind w:left="284" w:hanging="284"/>
        <w:jc w:val="both"/>
        <w:rPr>
          <w:rFonts w:cstheme="minorHAnsi"/>
          <w:sz w:val="20"/>
          <w:szCs w:val="20"/>
        </w:rPr>
      </w:pPr>
      <w:r>
        <w:rPr>
          <w:rFonts w:cstheme="minorHAnsi"/>
          <w:sz w:val="20"/>
          <w:szCs w:val="20"/>
        </w:rPr>
        <w:t>Valorar la amistad, evitando la crítica destructiva, el chisme, los comentarios inapropiados, ofensas familiares, el matoneo, el bullying, la agresión física y el irrespeto.</w:t>
      </w:r>
    </w:p>
    <w:p w:rsidR="00B17189" w:rsidRDefault="00BB324F" w:rsidP="008F4FB8">
      <w:pPr>
        <w:pStyle w:val="Prrafodelista1"/>
        <w:numPr>
          <w:ilvl w:val="0"/>
          <w:numId w:val="6"/>
        </w:numPr>
        <w:spacing w:after="0" w:line="240" w:lineRule="auto"/>
        <w:ind w:left="284" w:hanging="284"/>
        <w:jc w:val="both"/>
        <w:rPr>
          <w:rFonts w:cstheme="minorHAnsi"/>
          <w:sz w:val="20"/>
          <w:szCs w:val="20"/>
        </w:rPr>
      </w:pPr>
      <w:r>
        <w:rPr>
          <w:rFonts w:cstheme="minorHAnsi"/>
          <w:sz w:val="20"/>
          <w:szCs w:val="20"/>
        </w:rPr>
        <w:t>Respetar la propiedad ajena dentro y fuera de institución, y en caso de encontrar algún libro objeto o elemento, entregar al docente más cercano en el momento, para su respectiva devolución al dueño.</w:t>
      </w:r>
    </w:p>
    <w:p w:rsidR="00B17189" w:rsidRDefault="00BB324F" w:rsidP="008F4FB8">
      <w:pPr>
        <w:pStyle w:val="Prrafodelista1"/>
        <w:numPr>
          <w:ilvl w:val="0"/>
          <w:numId w:val="6"/>
        </w:numPr>
        <w:spacing w:after="0" w:line="240" w:lineRule="auto"/>
        <w:ind w:left="284" w:hanging="284"/>
        <w:jc w:val="both"/>
        <w:rPr>
          <w:rFonts w:cstheme="minorHAnsi"/>
          <w:sz w:val="20"/>
          <w:szCs w:val="20"/>
        </w:rPr>
      </w:pPr>
      <w:r>
        <w:rPr>
          <w:rFonts w:cstheme="minorHAnsi"/>
          <w:sz w:val="20"/>
          <w:szCs w:val="20"/>
        </w:rPr>
        <w:t>Seguir el conducto regular para buscar soluciones a los problemas que se presenten, si son disciplinarios: Maestra o maestro,</w:t>
      </w:r>
    </w:p>
    <w:p w:rsidR="00B17189" w:rsidRDefault="00BB324F" w:rsidP="008F4FB8">
      <w:pPr>
        <w:pStyle w:val="Prrafodelista1"/>
        <w:numPr>
          <w:ilvl w:val="0"/>
          <w:numId w:val="6"/>
        </w:numPr>
        <w:spacing w:after="0" w:line="240" w:lineRule="auto"/>
        <w:ind w:left="284" w:hanging="284"/>
        <w:jc w:val="both"/>
        <w:rPr>
          <w:rFonts w:cstheme="minorHAnsi"/>
          <w:sz w:val="20"/>
          <w:szCs w:val="20"/>
        </w:rPr>
      </w:pPr>
      <w:r>
        <w:rPr>
          <w:rFonts w:cstheme="minorHAnsi"/>
          <w:sz w:val="20"/>
          <w:szCs w:val="20"/>
        </w:rPr>
        <w:t>Informar por escrito y en forma respetuosa todas las sugerencias, agotando el conducto regular.</w:t>
      </w:r>
    </w:p>
    <w:p w:rsidR="00B17189" w:rsidRDefault="00BB324F" w:rsidP="008F4FB8">
      <w:pPr>
        <w:pStyle w:val="Prrafodelista1"/>
        <w:numPr>
          <w:ilvl w:val="0"/>
          <w:numId w:val="6"/>
        </w:numPr>
        <w:spacing w:after="0" w:line="240" w:lineRule="auto"/>
        <w:ind w:left="284" w:hanging="284"/>
        <w:jc w:val="both"/>
        <w:rPr>
          <w:rFonts w:cstheme="minorHAnsi"/>
          <w:sz w:val="20"/>
          <w:szCs w:val="20"/>
        </w:rPr>
      </w:pPr>
      <w:r>
        <w:rPr>
          <w:rFonts w:cstheme="minorHAnsi"/>
          <w:sz w:val="20"/>
          <w:szCs w:val="20"/>
        </w:rPr>
        <w:t>Preservar, cuidar y mantener en buen estado la planta física, así como el material didáctico, enseres, equipos y dotación en general, e instar a los demás miembros de la comunidad educativa a que actúen en tal sentido.</w:t>
      </w:r>
    </w:p>
    <w:p w:rsidR="00B17189" w:rsidRDefault="00BB324F" w:rsidP="008F4FB8">
      <w:pPr>
        <w:pStyle w:val="Prrafodelista1"/>
        <w:numPr>
          <w:ilvl w:val="0"/>
          <w:numId w:val="6"/>
        </w:numPr>
        <w:spacing w:after="0" w:line="240" w:lineRule="auto"/>
        <w:ind w:left="284" w:hanging="284"/>
        <w:jc w:val="both"/>
        <w:rPr>
          <w:rFonts w:cstheme="minorHAnsi"/>
          <w:sz w:val="20"/>
          <w:szCs w:val="20"/>
        </w:rPr>
      </w:pPr>
      <w:r>
        <w:rPr>
          <w:rFonts w:cstheme="minorHAnsi"/>
          <w:sz w:val="20"/>
          <w:szCs w:val="20"/>
        </w:rPr>
        <w:t xml:space="preserve">Observar las reglas para el uso de los textos de la institución, deporte, biblioteca escolar, aula de audiovisuales, aula de educación artística, cafetería, sala de informática, laboratorios unidades sanitarias, determinadas en el proyecto Educativo Institucional.  </w:t>
      </w:r>
    </w:p>
    <w:p w:rsidR="00B17189" w:rsidRDefault="00BB324F" w:rsidP="008F4FB8">
      <w:pPr>
        <w:pStyle w:val="Prrafodelista1"/>
        <w:numPr>
          <w:ilvl w:val="0"/>
          <w:numId w:val="6"/>
        </w:numPr>
        <w:spacing w:after="0" w:line="240" w:lineRule="auto"/>
        <w:ind w:left="284" w:hanging="284"/>
        <w:jc w:val="both"/>
        <w:rPr>
          <w:rFonts w:cstheme="minorHAnsi"/>
          <w:sz w:val="20"/>
          <w:szCs w:val="20"/>
        </w:rPr>
      </w:pPr>
      <w:r>
        <w:rPr>
          <w:rFonts w:cstheme="minorHAnsi"/>
          <w:sz w:val="20"/>
          <w:szCs w:val="20"/>
        </w:rPr>
        <w:t>Asistir a clase con los materiales y elementos indispensables para realizar el trabajo pedagógico.</w:t>
      </w:r>
    </w:p>
    <w:p w:rsidR="00B17189" w:rsidRDefault="00BB324F" w:rsidP="008F4FB8">
      <w:pPr>
        <w:pStyle w:val="Prrafodelista1"/>
        <w:numPr>
          <w:ilvl w:val="0"/>
          <w:numId w:val="6"/>
        </w:numPr>
        <w:spacing w:after="0" w:line="240" w:lineRule="auto"/>
        <w:ind w:left="284" w:hanging="284"/>
        <w:jc w:val="both"/>
        <w:rPr>
          <w:rFonts w:cstheme="minorHAnsi"/>
          <w:sz w:val="20"/>
          <w:szCs w:val="20"/>
        </w:rPr>
      </w:pPr>
      <w:r>
        <w:rPr>
          <w:rFonts w:cstheme="minorHAnsi"/>
          <w:sz w:val="20"/>
          <w:szCs w:val="20"/>
        </w:rPr>
        <w:t>Responder con eficiencia y eficacia el cumplimiento de los planes y programas que conforman el Proyecto Educativo Institucional, los compromisos académicos y/o comportamientos actitudinales, trabajo en investigaciones, proyectos actividades de refuerzo y superación de sus dificultades.</w:t>
      </w:r>
    </w:p>
    <w:p w:rsidR="00B17189" w:rsidRDefault="00BB324F" w:rsidP="008F4FB8">
      <w:pPr>
        <w:pStyle w:val="Prrafodelista1"/>
        <w:numPr>
          <w:ilvl w:val="0"/>
          <w:numId w:val="6"/>
        </w:numPr>
        <w:spacing w:after="0" w:line="240" w:lineRule="auto"/>
        <w:ind w:left="284" w:hanging="284"/>
        <w:jc w:val="both"/>
        <w:rPr>
          <w:rFonts w:cstheme="minorHAnsi"/>
          <w:sz w:val="20"/>
          <w:szCs w:val="20"/>
        </w:rPr>
      </w:pPr>
      <w:r>
        <w:rPr>
          <w:rFonts w:cstheme="minorHAnsi"/>
          <w:sz w:val="20"/>
          <w:szCs w:val="20"/>
        </w:rPr>
        <w:t>A provechar al máximo sus capacidades intelectuales y el proceso de formación, dando siempre lo mejor de sí.</w:t>
      </w:r>
    </w:p>
    <w:p w:rsidR="00B17189" w:rsidRDefault="00BB324F" w:rsidP="008F4FB8">
      <w:pPr>
        <w:pStyle w:val="Prrafodelista1"/>
        <w:numPr>
          <w:ilvl w:val="0"/>
          <w:numId w:val="6"/>
        </w:numPr>
        <w:spacing w:after="0" w:line="240" w:lineRule="auto"/>
        <w:ind w:left="284" w:hanging="284"/>
        <w:jc w:val="both"/>
        <w:rPr>
          <w:rFonts w:cstheme="minorHAnsi"/>
          <w:sz w:val="20"/>
          <w:szCs w:val="20"/>
        </w:rPr>
      </w:pPr>
      <w:r>
        <w:rPr>
          <w:rFonts w:cstheme="minorHAnsi"/>
          <w:sz w:val="20"/>
          <w:szCs w:val="20"/>
        </w:rPr>
        <w:t>Participar en las actividades que conforman la vida diaria de la institución asistiendo a todas las clases y actividades programadas con la preparación requerida.</w:t>
      </w:r>
    </w:p>
    <w:p w:rsidR="00B17189" w:rsidRDefault="00BB324F" w:rsidP="008F4FB8">
      <w:pPr>
        <w:pStyle w:val="Prrafodelista1"/>
        <w:numPr>
          <w:ilvl w:val="0"/>
          <w:numId w:val="6"/>
        </w:numPr>
        <w:spacing w:after="0" w:line="240" w:lineRule="auto"/>
        <w:ind w:left="284" w:hanging="284"/>
        <w:jc w:val="both"/>
        <w:rPr>
          <w:rFonts w:cstheme="minorHAnsi"/>
          <w:sz w:val="20"/>
          <w:szCs w:val="20"/>
        </w:rPr>
      </w:pPr>
      <w:r>
        <w:rPr>
          <w:rFonts w:cstheme="minorHAnsi"/>
          <w:sz w:val="20"/>
          <w:szCs w:val="20"/>
        </w:rPr>
        <w:t>Comprender y respetar las diferencias, culturales, sociales, religiosas, sexuales y racionales de otro grupo y de sus compañeros</w:t>
      </w:r>
    </w:p>
    <w:p w:rsidR="00B17189" w:rsidRDefault="00BB324F" w:rsidP="008F4FB8">
      <w:pPr>
        <w:pStyle w:val="Prrafodelista1"/>
        <w:numPr>
          <w:ilvl w:val="0"/>
          <w:numId w:val="6"/>
        </w:numPr>
        <w:spacing w:after="0" w:line="240" w:lineRule="auto"/>
        <w:ind w:left="284" w:hanging="284"/>
        <w:jc w:val="both"/>
        <w:rPr>
          <w:rFonts w:cstheme="minorHAnsi"/>
          <w:sz w:val="20"/>
          <w:szCs w:val="20"/>
        </w:rPr>
      </w:pPr>
      <w:r>
        <w:rPr>
          <w:rFonts w:cstheme="minorHAnsi"/>
          <w:sz w:val="20"/>
          <w:szCs w:val="20"/>
        </w:rPr>
        <w:lastRenderedPageBreak/>
        <w:t>Abstenerse de portar cigarrillos, mecheras, fósforos, licores, armas, drogas, explosivos o cualquier otro elemento que ponga en riesgo la salud física o mental propia de cualquier otro miembro de la comunidad Educativa dentro y fuera de la institución</w:t>
      </w:r>
    </w:p>
    <w:p w:rsidR="00B17189" w:rsidRDefault="00BB324F" w:rsidP="008F4FB8">
      <w:pPr>
        <w:pStyle w:val="Prrafodelista1"/>
        <w:numPr>
          <w:ilvl w:val="0"/>
          <w:numId w:val="6"/>
        </w:numPr>
        <w:spacing w:after="0" w:line="240" w:lineRule="auto"/>
        <w:ind w:left="284" w:hanging="284"/>
        <w:jc w:val="both"/>
        <w:rPr>
          <w:rFonts w:cstheme="minorHAnsi"/>
          <w:sz w:val="20"/>
          <w:szCs w:val="20"/>
        </w:rPr>
      </w:pPr>
      <w:r>
        <w:rPr>
          <w:rFonts w:cstheme="minorHAnsi"/>
          <w:sz w:val="20"/>
          <w:szCs w:val="20"/>
        </w:rPr>
        <w:t>Participar como ciudadano responsable en los actos democráticos, y culturales dentro y fuera de la institución.</w:t>
      </w:r>
    </w:p>
    <w:p w:rsidR="00B17189" w:rsidRDefault="00BB324F" w:rsidP="008F4FB8">
      <w:pPr>
        <w:pStyle w:val="Prrafodelista1"/>
        <w:numPr>
          <w:ilvl w:val="0"/>
          <w:numId w:val="6"/>
        </w:numPr>
        <w:spacing w:after="0" w:line="240" w:lineRule="auto"/>
        <w:ind w:left="284" w:hanging="284"/>
        <w:jc w:val="both"/>
        <w:rPr>
          <w:rFonts w:cstheme="minorHAnsi"/>
          <w:sz w:val="20"/>
          <w:szCs w:val="20"/>
        </w:rPr>
      </w:pPr>
      <w:r>
        <w:rPr>
          <w:rFonts w:cstheme="minorHAnsi"/>
          <w:sz w:val="20"/>
          <w:szCs w:val="20"/>
        </w:rPr>
        <w:t>Aceptar responsablemente  y con sentido de colaboración, las disposiciones de los compañeros que desempeñan funciones propias del gobierno escolar.</w:t>
      </w:r>
    </w:p>
    <w:p w:rsidR="00B17189" w:rsidRDefault="00BB324F" w:rsidP="008F4FB8">
      <w:pPr>
        <w:pStyle w:val="Prrafodelista1"/>
        <w:numPr>
          <w:ilvl w:val="0"/>
          <w:numId w:val="6"/>
        </w:numPr>
        <w:spacing w:after="0" w:line="240" w:lineRule="auto"/>
        <w:ind w:left="284" w:hanging="284"/>
        <w:jc w:val="both"/>
        <w:rPr>
          <w:rFonts w:cstheme="minorHAnsi"/>
          <w:sz w:val="20"/>
          <w:szCs w:val="20"/>
        </w:rPr>
      </w:pPr>
      <w:r>
        <w:rPr>
          <w:rFonts w:cstheme="minorHAnsi"/>
          <w:sz w:val="20"/>
          <w:szCs w:val="20"/>
        </w:rPr>
        <w:t>Abstenerse de hacer o dibujos que denigren u ofendan a cualquier persona o institución y que deterioren la propiedad privada  o del estado.</w:t>
      </w:r>
    </w:p>
    <w:p w:rsidR="00B17189" w:rsidRDefault="00BB324F" w:rsidP="008F4FB8">
      <w:pPr>
        <w:pStyle w:val="Prrafodelista1"/>
        <w:numPr>
          <w:ilvl w:val="0"/>
          <w:numId w:val="6"/>
        </w:numPr>
        <w:spacing w:after="0" w:line="240" w:lineRule="auto"/>
        <w:ind w:left="284" w:hanging="284"/>
        <w:jc w:val="both"/>
        <w:rPr>
          <w:rFonts w:cstheme="minorHAnsi"/>
          <w:sz w:val="20"/>
          <w:szCs w:val="20"/>
        </w:rPr>
      </w:pPr>
      <w:r>
        <w:rPr>
          <w:rFonts w:cstheme="minorHAnsi"/>
          <w:sz w:val="20"/>
          <w:szCs w:val="20"/>
        </w:rPr>
        <w:t>Respetar zonas verdes, frutales y demás materiales ecológicos ambientales de su entorno.</w:t>
      </w:r>
    </w:p>
    <w:p w:rsidR="00B17189" w:rsidRDefault="00BB324F" w:rsidP="008F4FB8">
      <w:pPr>
        <w:pStyle w:val="Prrafodelista1"/>
        <w:numPr>
          <w:ilvl w:val="0"/>
          <w:numId w:val="6"/>
        </w:numPr>
        <w:spacing w:after="0" w:line="240" w:lineRule="auto"/>
        <w:ind w:left="284" w:hanging="284"/>
        <w:jc w:val="both"/>
        <w:rPr>
          <w:rFonts w:cstheme="minorHAnsi"/>
          <w:sz w:val="20"/>
          <w:szCs w:val="20"/>
        </w:rPr>
      </w:pPr>
      <w:r>
        <w:rPr>
          <w:rFonts w:cstheme="minorHAnsi"/>
          <w:sz w:val="20"/>
          <w:szCs w:val="20"/>
        </w:rPr>
        <w:t>A final de año, estar a paz y salvo con los bienes y enseres de la institución (llenar formatos de paz y salvo).</w:t>
      </w:r>
    </w:p>
    <w:p w:rsidR="00B17189" w:rsidRDefault="00BB324F" w:rsidP="008F4FB8">
      <w:pPr>
        <w:pStyle w:val="Prrafodelista1"/>
        <w:numPr>
          <w:ilvl w:val="0"/>
          <w:numId w:val="6"/>
        </w:numPr>
        <w:spacing w:after="0" w:line="240" w:lineRule="auto"/>
        <w:ind w:left="284" w:hanging="284"/>
        <w:jc w:val="both"/>
        <w:rPr>
          <w:rFonts w:cstheme="minorHAnsi"/>
          <w:sz w:val="20"/>
          <w:szCs w:val="20"/>
        </w:rPr>
      </w:pPr>
      <w:r>
        <w:rPr>
          <w:rFonts w:cstheme="minorHAnsi"/>
          <w:sz w:val="20"/>
          <w:szCs w:val="20"/>
        </w:rPr>
        <w:t>El no porte del uniforme total o parcial debe presentar la respectiva excusa firmada por el padre de familia y/o acudiente con su número de Cedula de Ciudadanía. (acuerdo N° 03 julio 11 de 2016.</w:t>
      </w:r>
    </w:p>
    <w:p w:rsidR="00B17189" w:rsidRDefault="00BB324F" w:rsidP="008F4FB8">
      <w:pPr>
        <w:pStyle w:val="Prrafodelista1"/>
        <w:numPr>
          <w:ilvl w:val="0"/>
          <w:numId w:val="6"/>
        </w:numPr>
        <w:spacing w:after="0" w:line="240" w:lineRule="auto"/>
        <w:ind w:left="284" w:hanging="284"/>
        <w:jc w:val="both"/>
        <w:rPr>
          <w:rFonts w:cstheme="minorHAnsi"/>
          <w:sz w:val="20"/>
          <w:szCs w:val="20"/>
        </w:rPr>
      </w:pPr>
      <w:r>
        <w:rPr>
          <w:rFonts w:cstheme="minorHAnsi"/>
          <w:sz w:val="20"/>
          <w:szCs w:val="20"/>
        </w:rPr>
        <w:t>Portar con mucho respeto el uniforme diario, de educación Física y el de gala de acuerdo con la actividad que se esté realizando. El uniforme debe ser usado en actos de la Institución. (Acuerdo N° 03 del 11 de Julio de 2016.).</w:t>
      </w:r>
    </w:p>
    <w:p w:rsidR="00B17189" w:rsidRDefault="00BB324F" w:rsidP="008F4FB8">
      <w:pPr>
        <w:pStyle w:val="Prrafodelista1"/>
        <w:numPr>
          <w:ilvl w:val="0"/>
          <w:numId w:val="6"/>
        </w:numPr>
        <w:spacing w:after="0" w:line="240" w:lineRule="auto"/>
        <w:ind w:left="284" w:hanging="284"/>
        <w:jc w:val="both"/>
        <w:rPr>
          <w:rFonts w:cstheme="minorHAnsi"/>
          <w:sz w:val="20"/>
          <w:szCs w:val="20"/>
        </w:rPr>
      </w:pPr>
      <w:r>
        <w:rPr>
          <w:rFonts w:cstheme="minorHAnsi"/>
          <w:sz w:val="20"/>
          <w:szCs w:val="20"/>
        </w:rPr>
        <w:t xml:space="preserve">Todos los estudiantes de los grados 10° y 11° deben cumplir con las horas de servicio social obligatorias estipulados en la resolución 4210 del 12 de Septiembre de 1996 emitido por el ministerio de educación nacional </w:t>
      </w:r>
    </w:p>
    <w:p w:rsidR="00B17189" w:rsidRDefault="00B17189">
      <w:pPr>
        <w:spacing w:after="0" w:line="240" w:lineRule="auto"/>
        <w:rPr>
          <w:rFonts w:cstheme="minorHAnsi"/>
          <w:sz w:val="20"/>
          <w:szCs w:val="20"/>
        </w:rPr>
      </w:pPr>
    </w:p>
    <w:p w:rsidR="00B17189" w:rsidRDefault="00BB324F">
      <w:pPr>
        <w:spacing w:after="0" w:line="240" w:lineRule="auto"/>
        <w:rPr>
          <w:rFonts w:cstheme="minorHAnsi"/>
          <w:b/>
          <w:sz w:val="20"/>
          <w:szCs w:val="20"/>
        </w:rPr>
      </w:pPr>
      <w:r w:rsidRPr="00A306B5">
        <w:rPr>
          <w:rFonts w:cstheme="minorHAnsi"/>
          <w:b/>
          <w:sz w:val="24"/>
          <w:szCs w:val="24"/>
        </w:rPr>
        <w:t xml:space="preserve">ARTICULO No.   </w:t>
      </w:r>
      <w:proofErr w:type="gramStart"/>
      <w:r w:rsidRPr="00A306B5">
        <w:rPr>
          <w:rFonts w:cstheme="minorHAnsi"/>
          <w:b/>
          <w:sz w:val="24"/>
          <w:szCs w:val="24"/>
        </w:rPr>
        <w:t xml:space="preserve">9 </w:t>
      </w:r>
      <w:r w:rsidR="00A306B5" w:rsidRPr="00A306B5">
        <w:rPr>
          <w:rFonts w:cstheme="minorHAnsi"/>
          <w:b/>
          <w:sz w:val="24"/>
          <w:szCs w:val="24"/>
        </w:rPr>
        <w:t>.</w:t>
      </w:r>
      <w:proofErr w:type="gramEnd"/>
      <w:r>
        <w:rPr>
          <w:rFonts w:cstheme="minorHAnsi"/>
          <w:b/>
          <w:sz w:val="20"/>
          <w:szCs w:val="20"/>
        </w:rPr>
        <w:t xml:space="preserve"> DEBERES DE LOS DOCENTES PARA CON LOS ESTUDIANTES</w:t>
      </w:r>
    </w:p>
    <w:p w:rsidR="00B17189" w:rsidRDefault="00B17189">
      <w:pPr>
        <w:spacing w:after="0" w:line="240" w:lineRule="auto"/>
        <w:rPr>
          <w:rFonts w:cstheme="minorHAnsi"/>
          <w:b/>
          <w:sz w:val="20"/>
          <w:szCs w:val="20"/>
        </w:rPr>
      </w:pPr>
    </w:p>
    <w:p w:rsidR="00B17189" w:rsidRDefault="00BB324F" w:rsidP="008F4FB8">
      <w:pPr>
        <w:pStyle w:val="Prrafodelista1"/>
        <w:numPr>
          <w:ilvl w:val="0"/>
          <w:numId w:val="7"/>
        </w:numPr>
        <w:spacing w:after="0" w:line="240" w:lineRule="auto"/>
        <w:ind w:left="284" w:hanging="284"/>
        <w:jc w:val="both"/>
        <w:rPr>
          <w:rFonts w:cstheme="minorHAnsi"/>
          <w:sz w:val="20"/>
          <w:szCs w:val="20"/>
        </w:rPr>
      </w:pPr>
      <w:r>
        <w:rPr>
          <w:rFonts w:cstheme="minorHAnsi"/>
          <w:sz w:val="20"/>
          <w:szCs w:val="20"/>
        </w:rPr>
        <w:t>Inculcar en el grupo de estudiantes el amor por la institución</w:t>
      </w:r>
      <w:r w:rsidR="007F4313">
        <w:rPr>
          <w:rFonts w:cstheme="minorHAnsi"/>
          <w:sz w:val="20"/>
          <w:szCs w:val="20"/>
        </w:rPr>
        <w:t>,</w:t>
      </w:r>
      <w:r>
        <w:rPr>
          <w:rFonts w:cstheme="minorHAnsi"/>
          <w:sz w:val="20"/>
          <w:szCs w:val="20"/>
        </w:rPr>
        <w:t xml:space="preserve"> a los valores históricos y culturales del país del departamento, del  municipio y el respeto a los símbolos patrios.</w:t>
      </w:r>
    </w:p>
    <w:p w:rsidR="00B17189" w:rsidRDefault="00BB324F" w:rsidP="008F4FB8">
      <w:pPr>
        <w:pStyle w:val="Prrafodelista1"/>
        <w:numPr>
          <w:ilvl w:val="0"/>
          <w:numId w:val="7"/>
        </w:numPr>
        <w:spacing w:after="0" w:line="240" w:lineRule="auto"/>
        <w:ind w:left="284" w:hanging="284"/>
        <w:jc w:val="both"/>
        <w:rPr>
          <w:rFonts w:cstheme="minorHAnsi"/>
          <w:sz w:val="20"/>
          <w:szCs w:val="20"/>
        </w:rPr>
      </w:pPr>
      <w:r>
        <w:rPr>
          <w:rFonts w:cstheme="minorHAnsi"/>
          <w:sz w:val="20"/>
          <w:szCs w:val="20"/>
        </w:rPr>
        <w:t>Pr</w:t>
      </w:r>
      <w:r w:rsidR="007F4313">
        <w:rPr>
          <w:rFonts w:cstheme="minorHAnsi"/>
          <w:sz w:val="20"/>
          <w:szCs w:val="20"/>
        </w:rPr>
        <w:t xml:space="preserve">omover la </w:t>
      </w:r>
      <w:r>
        <w:rPr>
          <w:rFonts w:cstheme="minorHAnsi"/>
          <w:sz w:val="20"/>
          <w:szCs w:val="20"/>
        </w:rPr>
        <w:t>formación en valores morales</w:t>
      </w:r>
      <w:r w:rsidR="007F4313">
        <w:rPr>
          <w:rFonts w:cstheme="minorHAnsi"/>
          <w:sz w:val="20"/>
          <w:szCs w:val="20"/>
        </w:rPr>
        <w:t>,</w:t>
      </w:r>
      <w:r>
        <w:rPr>
          <w:rFonts w:cstheme="minorHAnsi"/>
          <w:sz w:val="20"/>
          <w:szCs w:val="20"/>
        </w:rPr>
        <w:t xml:space="preserve"> espirituales y cívicos, a partir del propio ejemplo de vida.</w:t>
      </w:r>
    </w:p>
    <w:p w:rsidR="00B17189" w:rsidRDefault="00BB324F" w:rsidP="008F4FB8">
      <w:pPr>
        <w:pStyle w:val="Prrafodelista1"/>
        <w:numPr>
          <w:ilvl w:val="0"/>
          <w:numId w:val="7"/>
        </w:numPr>
        <w:spacing w:after="0" w:line="240" w:lineRule="auto"/>
        <w:ind w:left="284" w:hanging="284"/>
        <w:jc w:val="both"/>
        <w:rPr>
          <w:rFonts w:cstheme="minorHAnsi"/>
          <w:sz w:val="20"/>
          <w:szCs w:val="20"/>
        </w:rPr>
      </w:pPr>
      <w:r>
        <w:rPr>
          <w:rFonts w:cstheme="minorHAnsi"/>
          <w:sz w:val="20"/>
          <w:szCs w:val="20"/>
        </w:rPr>
        <w:t>Hacer seguimiento y control al desarrollo de los contenidos programáticos en su  área y/o asignatura, a la luz de los objetivos institucionales, aplicando los instrumentos de evaluación del PEI con pertenencia a las pruebas saber y externas.</w:t>
      </w:r>
    </w:p>
    <w:p w:rsidR="00B17189" w:rsidRDefault="00BB324F" w:rsidP="008F4FB8">
      <w:pPr>
        <w:pStyle w:val="Prrafodelista1"/>
        <w:numPr>
          <w:ilvl w:val="0"/>
          <w:numId w:val="7"/>
        </w:numPr>
        <w:spacing w:after="0" w:line="240" w:lineRule="auto"/>
        <w:ind w:left="284" w:hanging="284"/>
        <w:jc w:val="both"/>
        <w:rPr>
          <w:rFonts w:cstheme="minorHAnsi"/>
          <w:sz w:val="20"/>
          <w:szCs w:val="20"/>
        </w:rPr>
      </w:pPr>
      <w:r>
        <w:rPr>
          <w:rFonts w:cstheme="minorHAnsi"/>
          <w:sz w:val="20"/>
          <w:szCs w:val="20"/>
        </w:rPr>
        <w:t>Exigir y controlar la asistencia puntualidad, orden, presentación personal, aseo, comportamiento individual y grupal, las relaciones interpersonales, la marcha del grupo y de los estudiantes en particular.</w:t>
      </w:r>
    </w:p>
    <w:p w:rsidR="00B17189" w:rsidRDefault="00BB324F" w:rsidP="008F4FB8">
      <w:pPr>
        <w:pStyle w:val="Prrafodelista1"/>
        <w:numPr>
          <w:ilvl w:val="0"/>
          <w:numId w:val="7"/>
        </w:numPr>
        <w:spacing w:after="0" w:line="240" w:lineRule="auto"/>
        <w:ind w:left="284" w:hanging="284"/>
        <w:jc w:val="both"/>
        <w:rPr>
          <w:rFonts w:cstheme="minorHAnsi"/>
          <w:sz w:val="20"/>
          <w:szCs w:val="20"/>
        </w:rPr>
      </w:pPr>
      <w:r>
        <w:rPr>
          <w:rFonts w:cstheme="minorHAnsi"/>
          <w:sz w:val="20"/>
          <w:szCs w:val="20"/>
        </w:rPr>
        <w:t>Ser objetivo, justo e imparcial en el trato y las relaciones con cada uno de los estudiantes y grupos, evitando subjetivismo, o referencias o compromisos particulares.</w:t>
      </w:r>
    </w:p>
    <w:p w:rsidR="00B17189" w:rsidRDefault="00BB324F" w:rsidP="008F4FB8">
      <w:pPr>
        <w:pStyle w:val="Prrafodelista1"/>
        <w:numPr>
          <w:ilvl w:val="0"/>
          <w:numId w:val="7"/>
        </w:numPr>
        <w:spacing w:after="0" w:line="240" w:lineRule="auto"/>
        <w:ind w:left="284" w:hanging="284"/>
        <w:jc w:val="both"/>
        <w:rPr>
          <w:rFonts w:cstheme="minorHAnsi"/>
          <w:sz w:val="20"/>
          <w:szCs w:val="20"/>
        </w:rPr>
      </w:pPr>
      <w:r>
        <w:rPr>
          <w:rFonts w:cstheme="minorHAnsi"/>
          <w:sz w:val="20"/>
          <w:szCs w:val="20"/>
        </w:rPr>
        <w:t>Respetar los estilos y ritmos individuales de aprendizaje, diferentes formas de pensamiento y la libertad de conciencia, libre de personalidad, DDHH sexuales y reproductivos.</w:t>
      </w:r>
    </w:p>
    <w:p w:rsidR="00B17189" w:rsidRDefault="00BB324F" w:rsidP="008F4FB8">
      <w:pPr>
        <w:pStyle w:val="Prrafodelista1"/>
        <w:numPr>
          <w:ilvl w:val="0"/>
          <w:numId w:val="7"/>
        </w:numPr>
        <w:spacing w:after="0" w:line="240" w:lineRule="auto"/>
        <w:ind w:left="284" w:hanging="284"/>
        <w:jc w:val="both"/>
        <w:rPr>
          <w:rFonts w:cstheme="minorHAnsi"/>
          <w:sz w:val="20"/>
          <w:szCs w:val="20"/>
        </w:rPr>
      </w:pPr>
      <w:r>
        <w:rPr>
          <w:rFonts w:cstheme="minorHAnsi"/>
          <w:sz w:val="20"/>
          <w:szCs w:val="20"/>
        </w:rPr>
        <w:t>Llevar un seguimiento consciente y eficaz del proceso de formación y aprendizaje personalizado de cada uno de los estudiantes  a su cargo.</w:t>
      </w:r>
    </w:p>
    <w:p w:rsidR="00B17189" w:rsidRDefault="00BB324F" w:rsidP="008F4FB8">
      <w:pPr>
        <w:pStyle w:val="Prrafodelista1"/>
        <w:numPr>
          <w:ilvl w:val="0"/>
          <w:numId w:val="7"/>
        </w:numPr>
        <w:spacing w:after="0" w:line="240" w:lineRule="auto"/>
        <w:ind w:left="284" w:hanging="284"/>
        <w:jc w:val="both"/>
        <w:rPr>
          <w:rFonts w:cstheme="minorHAnsi"/>
          <w:sz w:val="20"/>
          <w:szCs w:val="20"/>
        </w:rPr>
      </w:pPr>
      <w:r>
        <w:rPr>
          <w:rFonts w:cstheme="minorHAnsi"/>
          <w:sz w:val="20"/>
          <w:szCs w:val="20"/>
        </w:rPr>
        <w:t>Preparar, programar, corregir y devolver oportunamente las evaluaciones a los estudiantes y dar oportunidad a sus reclamos cuando se hace con justa intención.</w:t>
      </w:r>
    </w:p>
    <w:p w:rsidR="00B17189" w:rsidRDefault="00BB324F" w:rsidP="008F4FB8">
      <w:pPr>
        <w:pStyle w:val="Prrafodelista1"/>
        <w:numPr>
          <w:ilvl w:val="0"/>
          <w:numId w:val="7"/>
        </w:numPr>
        <w:spacing w:after="0" w:line="240" w:lineRule="auto"/>
        <w:ind w:left="284" w:hanging="284"/>
        <w:jc w:val="both"/>
        <w:rPr>
          <w:rFonts w:cstheme="minorHAnsi"/>
          <w:sz w:val="20"/>
          <w:szCs w:val="20"/>
        </w:rPr>
      </w:pPr>
      <w:r>
        <w:rPr>
          <w:rFonts w:cstheme="minorHAnsi"/>
          <w:sz w:val="20"/>
          <w:szCs w:val="20"/>
        </w:rPr>
        <w:t xml:space="preserve"> Diseñar de tal forma las evaluaciones que favorezca el desarrollo de los diferentes niveles de pensamiento y actividades cognitivas.</w:t>
      </w:r>
    </w:p>
    <w:p w:rsidR="00B17189" w:rsidRDefault="00BB324F" w:rsidP="008F4FB8">
      <w:pPr>
        <w:pStyle w:val="Prrafodelista1"/>
        <w:numPr>
          <w:ilvl w:val="0"/>
          <w:numId w:val="7"/>
        </w:numPr>
        <w:spacing w:after="0" w:line="240" w:lineRule="auto"/>
        <w:ind w:left="284" w:hanging="284"/>
        <w:jc w:val="both"/>
        <w:rPr>
          <w:rFonts w:cstheme="minorHAnsi"/>
          <w:sz w:val="20"/>
          <w:szCs w:val="20"/>
        </w:rPr>
      </w:pPr>
      <w:r>
        <w:rPr>
          <w:rFonts w:cstheme="minorHAnsi"/>
          <w:sz w:val="20"/>
          <w:szCs w:val="20"/>
        </w:rPr>
        <w:t>Informar oportunamente a los estudiantes sobre horarios y actividades escolares, de tal manera que la fecha para realizar una evaluación o entregar un trabajo, se dé a conocer con una clase de anticipación como. Se hará máximo dos evaluaciones diarias en cada grado, a si se busca mejorar el rendimiento académico.</w:t>
      </w:r>
    </w:p>
    <w:p w:rsidR="00B17189" w:rsidRDefault="00BB324F" w:rsidP="008F4FB8">
      <w:pPr>
        <w:pStyle w:val="Prrafodelista1"/>
        <w:numPr>
          <w:ilvl w:val="0"/>
          <w:numId w:val="7"/>
        </w:numPr>
        <w:spacing w:after="0" w:line="240" w:lineRule="auto"/>
        <w:ind w:left="284" w:hanging="284"/>
        <w:jc w:val="both"/>
        <w:rPr>
          <w:rFonts w:cstheme="minorHAnsi"/>
          <w:sz w:val="20"/>
          <w:szCs w:val="20"/>
        </w:rPr>
      </w:pPr>
      <w:r>
        <w:rPr>
          <w:rFonts w:cstheme="minorHAnsi"/>
          <w:sz w:val="20"/>
          <w:szCs w:val="20"/>
        </w:rPr>
        <w:t>Dialogo permanente con los estudiantes que presentan dificultades de comportamiento que indican en el aprendizaje, sugiriendo en forma escrita el acompañamiento del maestro líder de convivencia.</w:t>
      </w:r>
    </w:p>
    <w:p w:rsidR="00B17189" w:rsidRDefault="00BB324F" w:rsidP="008F4FB8">
      <w:pPr>
        <w:pStyle w:val="Prrafodelista1"/>
        <w:numPr>
          <w:ilvl w:val="0"/>
          <w:numId w:val="7"/>
        </w:numPr>
        <w:spacing w:after="0" w:line="240" w:lineRule="auto"/>
        <w:ind w:left="284" w:hanging="284"/>
        <w:jc w:val="both"/>
        <w:rPr>
          <w:rFonts w:cstheme="minorHAnsi"/>
          <w:sz w:val="20"/>
          <w:szCs w:val="20"/>
        </w:rPr>
      </w:pPr>
      <w:r>
        <w:rPr>
          <w:rFonts w:cstheme="minorHAnsi"/>
          <w:sz w:val="20"/>
          <w:szCs w:val="20"/>
        </w:rPr>
        <w:t>Exigir y velar por una buena conducta de los estudiantes para el desempeño de los objetivos propios del área y/o asignatura.</w:t>
      </w:r>
    </w:p>
    <w:p w:rsidR="00B17189" w:rsidRDefault="00BB324F" w:rsidP="008F4FB8">
      <w:pPr>
        <w:pStyle w:val="Prrafodelista1"/>
        <w:numPr>
          <w:ilvl w:val="0"/>
          <w:numId w:val="7"/>
        </w:numPr>
        <w:spacing w:after="0" w:line="240" w:lineRule="auto"/>
        <w:ind w:left="284" w:hanging="284"/>
        <w:jc w:val="both"/>
        <w:rPr>
          <w:rFonts w:cstheme="minorHAnsi"/>
          <w:sz w:val="20"/>
          <w:szCs w:val="20"/>
        </w:rPr>
      </w:pPr>
      <w:r>
        <w:rPr>
          <w:rFonts w:cstheme="minorHAnsi"/>
          <w:sz w:val="20"/>
          <w:szCs w:val="20"/>
        </w:rPr>
        <w:lastRenderedPageBreak/>
        <w:t>Acompañar a los estudiantes en los descansos y actividades programadas, y en las experiencias y actividades propias de los mismos que le correspondan, particularmente en los actos culturales, deportivos, religiosos y otros que le solicite la institución.</w:t>
      </w:r>
    </w:p>
    <w:p w:rsidR="00B17189" w:rsidRDefault="00BB324F" w:rsidP="008F4FB8">
      <w:pPr>
        <w:pStyle w:val="Prrafodelista1"/>
        <w:numPr>
          <w:ilvl w:val="0"/>
          <w:numId w:val="7"/>
        </w:numPr>
        <w:spacing w:after="0" w:line="240" w:lineRule="auto"/>
        <w:ind w:left="284" w:hanging="284"/>
        <w:jc w:val="both"/>
        <w:rPr>
          <w:rFonts w:cstheme="minorHAnsi"/>
          <w:sz w:val="20"/>
          <w:szCs w:val="20"/>
        </w:rPr>
      </w:pPr>
      <w:r>
        <w:rPr>
          <w:rFonts w:cstheme="minorHAnsi"/>
          <w:sz w:val="20"/>
          <w:szCs w:val="20"/>
        </w:rPr>
        <w:t>Intervenir, llamar  la atención al orden, corregir a cualquier estudiante de la institución  sin importar el curso, cuando la ocasión lo amerite.</w:t>
      </w:r>
    </w:p>
    <w:p w:rsidR="00B17189" w:rsidRDefault="00BB324F" w:rsidP="008F4FB8">
      <w:pPr>
        <w:pStyle w:val="Prrafodelista1"/>
        <w:numPr>
          <w:ilvl w:val="0"/>
          <w:numId w:val="7"/>
        </w:numPr>
        <w:spacing w:after="0" w:line="240" w:lineRule="auto"/>
        <w:ind w:left="284" w:hanging="284"/>
        <w:jc w:val="both"/>
        <w:rPr>
          <w:rFonts w:cstheme="minorHAnsi"/>
          <w:sz w:val="20"/>
          <w:szCs w:val="20"/>
        </w:rPr>
      </w:pPr>
      <w:r>
        <w:rPr>
          <w:rFonts w:cstheme="minorHAnsi"/>
          <w:sz w:val="20"/>
          <w:szCs w:val="20"/>
        </w:rPr>
        <w:t>Fomentar el espíritu ecológico y respeto de los recursos naturales.</w:t>
      </w:r>
    </w:p>
    <w:p w:rsidR="00B17189" w:rsidRDefault="00BB324F" w:rsidP="008F4FB8">
      <w:pPr>
        <w:pStyle w:val="Prrafodelista1"/>
        <w:numPr>
          <w:ilvl w:val="0"/>
          <w:numId w:val="7"/>
        </w:numPr>
        <w:spacing w:after="0" w:line="240" w:lineRule="auto"/>
        <w:ind w:left="284" w:hanging="284"/>
        <w:jc w:val="both"/>
        <w:rPr>
          <w:rFonts w:cstheme="minorHAnsi"/>
          <w:b/>
          <w:sz w:val="20"/>
          <w:szCs w:val="20"/>
        </w:rPr>
      </w:pPr>
      <w:r>
        <w:rPr>
          <w:rFonts w:cstheme="minorHAnsi"/>
          <w:b/>
          <w:sz w:val="20"/>
          <w:szCs w:val="20"/>
        </w:rPr>
        <w:t>Atender oportuna y atinadamente situaciones tipo I que se presenten en la institución.</w:t>
      </w:r>
    </w:p>
    <w:p w:rsidR="00B17189" w:rsidRDefault="00BB324F" w:rsidP="008F4FB8">
      <w:pPr>
        <w:pStyle w:val="Prrafodelista1"/>
        <w:numPr>
          <w:ilvl w:val="0"/>
          <w:numId w:val="7"/>
        </w:numPr>
        <w:spacing w:after="0" w:line="240" w:lineRule="auto"/>
        <w:ind w:left="284" w:hanging="284"/>
        <w:jc w:val="both"/>
        <w:rPr>
          <w:rFonts w:cstheme="minorHAnsi"/>
          <w:sz w:val="20"/>
          <w:szCs w:val="20"/>
        </w:rPr>
      </w:pPr>
      <w:r>
        <w:rPr>
          <w:rFonts w:cstheme="minorHAnsi"/>
          <w:sz w:val="20"/>
          <w:szCs w:val="20"/>
        </w:rPr>
        <w:t>Orientar a la comunidad educativa el ejercicio de sus derechos y referir a la autoridad competente según sea el caso.</w:t>
      </w:r>
    </w:p>
    <w:p w:rsidR="00B17189" w:rsidRDefault="00BB324F" w:rsidP="008F4FB8">
      <w:pPr>
        <w:pStyle w:val="Prrafodelista1"/>
        <w:numPr>
          <w:ilvl w:val="0"/>
          <w:numId w:val="7"/>
        </w:numPr>
        <w:spacing w:after="0" w:line="240" w:lineRule="auto"/>
        <w:ind w:left="284" w:hanging="284"/>
        <w:jc w:val="both"/>
        <w:rPr>
          <w:rFonts w:cstheme="minorHAnsi"/>
          <w:sz w:val="20"/>
          <w:szCs w:val="20"/>
        </w:rPr>
      </w:pPr>
      <w:r>
        <w:rPr>
          <w:rFonts w:cstheme="minorHAnsi"/>
          <w:sz w:val="20"/>
          <w:szCs w:val="20"/>
        </w:rPr>
        <w:t>Involucrar a las familias a través de las reuniones y asambleas para padres, en los componentes y protocolos de la ruta de la atención integral.</w:t>
      </w:r>
    </w:p>
    <w:p w:rsidR="00B17189" w:rsidRDefault="00BB324F" w:rsidP="008F4FB8">
      <w:pPr>
        <w:pStyle w:val="Prrafodelista1"/>
        <w:numPr>
          <w:ilvl w:val="0"/>
          <w:numId w:val="7"/>
        </w:numPr>
        <w:spacing w:after="0" w:line="240" w:lineRule="auto"/>
        <w:ind w:left="284" w:hanging="284"/>
        <w:jc w:val="both"/>
        <w:rPr>
          <w:rFonts w:cstheme="minorHAnsi"/>
          <w:sz w:val="20"/>
          <w:szCs w:val="20"/>
        </w:rPr>
      </w:pPr>
      <w:r>
        <w:rPr>
          <w:rFonts w:cstheme="minorHAnsi"/>
          <w:sz w:val="20"/>
          <w:szCs w:val="20"/>
        </w:rPr>
        <w:t>Promover y fortalecer a la formación ciudadana, la convivencia pacífica y el ejercicio de los derechos humanos, sexuales y reproductivos de los estudiantes.</w:t>
      </w:r>
    </w:p>
    <w:p w:rsidR="00B17189" w:rsidRDefault="00BB324F" w:rsidP="008F4FB8">
      <w:pPr>
        <w:pStyle w:val="Prrafodelista1"/>
        <w:numPr>
          <w:ilvl w:val="0"/>
          <w:numId w:val="7"/>
        </w:numPr>
        <w:spacing w:after="0" w:line="240" w:lineRule="auto"/>
        <w:ind w:left="284" w:hanging="284"/>
        <w:jc w:val="both"/>
        <w:rPr>
          <w:rFonts w:cstheme="minorHAnsi"/>
          <w:sz w:val="20"/>
          <w:szCs w:val="20"/>
        </w:rPr>
      </w:pPr>
      <w:r>
        <w:rPr>
          <w:rFonts w:cstheme="minorHAnsi"/>
          <w:sz w:val="20"/>
          <w:szCs w:val="20"/>
        </w:rPr>
        <w:t>Contribuir a la formación de ciudadanos activos y democráticos participativos, pluralistas e interculturales.</w:t>
      </w:r>
    </w:p>
    <w:p w:rsidR="00B17189" w:rsidRDefault="00BB324F" w:rsidP="008F4FB8">
      <w:pPr>
        <w:pStyle w:val="Prrafodelista1"/>
        <w:numPr>
          <w:ilvl w:val="0"/>
          <w:numId w:val="7"/>
        </w:numPr>
        <w:spacing w:after="0" w:line="240" w:lineRule="auto"/>
        <w:ind w:left="284" w:hanging="284"/>
        <w:jc w:val="both"/>
        <w:rPr>
          <w:rFonts w:cstheme="minorHAnsi"/>
          <w:sz w:val="20"/>
          <w:szCs w:val="20"/>
        </w:rPr>
      </w:pPr>
      <w:r>
        <w:rPr>
          <w:rFonts w:cstheme="minorHAnsi"/>
          <w:sz w:val="20"/>
          <w:szCs w:val="20"/>
        </w:rPr>
        <w:t>Crear el mecanismo de prevención, detección temprana y de aquellas denuncias que atentan contra la convivencia como son la violencia, la deserción escolar, el embarazo en la adolescencia, el bullying, el matoneo, la discriminación en todas sus formas entre otros.</w:t>
      </w:r>
    </w:p>
    <w:p w:rsidR="00B17189" w:rsidRDefault="00BB324F" w:rsidP="008F4FB8">
      <w:pPr>
        <w:pStyle w:val="Prrafodelista1"/>
        <w:numPr>
          <w:ilvl w:val="0"/>
          <w:numId w:val="7"/>
        </w:numPr>
        <w:spacing w:after="0" w:line="240" w:lineRule="auto"/>
        <w:ind w:left="284" w:hanging="284"/>
        <w:jc w:val="both"/>
        <w:rPr>
          <w:rFonts w:cstheme="minorHAnsi"/>
          <w:sz w:val="20"/>
          <w:szCs w:val="20"/>
        </w:rPr>
      </w:pPr>
      <w:r>
        <w:rPr>
          <w:rFonts w:cstheme="minorHAnsi"/>
          <w:sz w:val="20"/>
          <w:szCs w:val="20"/>
        </w:rPr>
        <w:t>Reconocer el respeto a la integridad  en las niñas y los niños, adolescentes, jóvenes como sujetos de derecho.</w:t>
      </w:r>
    </w:p>
    <w:p w:rsidR="00B17189" w:rsidRDefault="00BB324F" w:rsidP="008F4FB8">
      <w:pPr>
        <w:pStyle w:val="Prrafodelista1"/>
        <w:numPr>
          <w:ilvl w:val="0"/>
          <w:numId w:val="7"/>
        </w:numPr>
        <w:spacing w:after="0" w:line="240" w:lineRule="auto"/>
        <w:ind w:left="284" w:hanging="284"/>
        <w:jc w:val="both"/>
        <w:rPr>
          <w:rFonts w:cstheme="minorHAnsi"/>
          <w:sz w:val="20"/>
          <w:szCs w:val="20"/>
        </w:rPr>
      </w:pPr>
      <w:r>
        <w:rPr>
          <w:rFonts w:cstheme="minorHAnsi"/>
          <w:sz w:val="20"/>
          <w:szCs w:val="20"/>
        </w:rPr>
        <w:t>Garantizar que la ruta de atención integral para la convivencia escolar sea apropiada, aplicada y divulgada adecuadamente.</w:t>
      </w:r>
    </w:p>
    <w:p w:rsidR="00B17189" w:rsidRDefault="00BB324F" w:rsidP="008F4FB8">
      <w:pPr>
        <w:pStyle w:val="Prrafodelista1"/>
        <w:numPr>
          <w:ilvl w:val="0"/>
          <w:numId w:val="7"/>
        </w:numPr>
        <w:spacing w:after="0" w:line="240" w:lineRule="auto"/>
        <w:ind w:left="284" w:hanging="284"/>
        <w:jc w:val="both"/>
        <w:rPr>
          <w:rFonts w:cstheme="minorHAnsi"/>
          <w:sz w:val="20"/>
          <w:szCs w:val="20"/>
        </w:rPr>
      </w:pPr>
      <w:r>
        <w:rPr>
          <w:rFonts w:cstheme="minorHAnsi"/>
          <w:sz w:val="20"/>
          <w:szCs w:val="20"/>
        </w:rPr>
        <w:t>Fomentar el desarrollo de competencias a través de procesos  de formación y reflexión con la convivencia autónoma de los derechos humanos, sexuales y reproductivos.</w:t>
      </w:r>
    </w:p>
    <w:p w:rsidR="00B17189" w:rsidRDefault="00BB324F" w:rsidP="008F4FB8">
      <w:pPr>
        <w:pStyle w:val="Prrafodelista1"/>
        <w:numPr>
          <w:ilvl w:val="0"/>
          <w:numId w:val="7"/>
        </w:numPr>
        <w:spacing w:after="0" w:line="240" w:lineRule="auto"/>
        <w:ind w:left="284" w:hanging="284"/>
        <w:jc w:val="both"/>
        <w:rPr>
          <w:rFonts w:cstheme="minorHAnsi"/>
          <w:sz w:val="20"/>
          <w:szCs w:val="20"/>
        </w:rPr>
      </w:pPr>
      <w:r>
        <w:rPr>
          <w:rFonts w:cstheme="minorHAnsi"/>
          <w:sz w:val="20"/>
          <w:szCs w:val="20"/>
        </w:rPr>
        <w:t>Analizar y resolver conflictos entre docentes y estudiantes, directivos y estudiantes, entre estudiantes y docentes.</w:t>
      </w:r>
    </w:p>
    <w:p w:rsidR="00B17189" w:rsidRDefault="00BB324F" w:rsidP="008F4FB8">
      <w:pPr>
        <w:pStyle w:val="Prrafodelista1"/>
        <w:numPr>
          <w:ilvl w:val="0"/>
          <w:numId w:val="7"/>
        </w:numPr>
        <w:spacing w:after="0" w:line="240" w:lineRule="auto"/>
        <w:ind w:left="284" w:hanging="284"/>
        <w:jc w:val="both"/>
        <w:rPr>
          <w:rFonts w:cstheme="minorHAnsi"/>
          <w:sz w:val="20"/>
          <w:szCs w:val="20"/>
        </w:rPr>
      </w:pPr>
      <w:r>
        <w:rPr>
          <w:rFonts w:cstheme="minorHAnsi"/>
          <w:sz w:val="20"/>
          <w:szCs w:val="20"/>
        </w:rPr>
        <w:t>Garantizar a los estudiantes el respeto a la dignidad integral, física y moral en el marco de la  convivencia escolar.</w:t>
      </w:r>
    </w:p>
    <w:p w:rsidR="00B17189" w:rsidRDefault="00BB324F" w:rsidP="008F4FB8">
      <w:pPr>
        <w:pStyle w:val="Prrafodelista1"/>
        <w:numPr>
          <w:ilvl w:val="0"/>
          <w:numId w:val="7"/>
        </w:numPr>
        <w:spacing w:after="0" w:line="240" w:lineRule="auto"/>
        <w:ind w:left="284" w:hanging="284"/>
        <w:jc w:val="both"/>
        <w:rPr>
          <w:rFonts w:cstheme="minorHAnsi"/>
          <w:sz w:val="20"/>
          <w:szCs w:val="20"/>
        </w:rPr>
      </w:pPr>
      <w:r>
        <w:rPr>
          <w:rFonts w:cstheme="minorHAnsi"/>
          <w:sz w:val="20"/>
          <w:szCs w:val="20"/>
        </w:rPr>
        <w:t>Generar estrategias pedagógicas para procesos de formación entre las distintas áreas de estudio.</w:t>
      </w:r>
    </w:p>
    <w:p w:rsidR="00B17189" w:rsidRDefault="00BB324F" w:rsidP="008F4FB8">
      <w:pPr>
        <w:pStyle w:val="Prrafodelista1"/>
        <w:numPr>
          <w:ilvl w:val="0"/>
          <w:numId w:val="7"/>
        </w:numPr>
        <w:spacing w:after="0" w:line="240" w:lineRule="auto"/>
        <w:ind w:left="284" w:hanging="284"/>
        <w:jc w:val="both"/>
        <w:rPr>
          <w:rFonts w:cstheme="minorHAnsi"/>
          <w:sz w:val="20"/>
          <w:szCs w:val="20"/>
        </w:rPr>
      </w:pPr>
      <w:r>
        <w:rPr>
          <w:rFonts w:cstheme="minorHAnsi"/>
          <w:sz w:val="20"/>
          <w:szCs w:val="20"/>
        </w:rPr>
        <w:t>En el caso de estudiantes con necesidades Educativas Especiales, también deberes de los docentes:</w:t>
      </w:r>
    </w:p>
    <w:p w:rsidR="00B17189" w:rsidRDefault="00B17189">
      <w:pPr>
        <w:spacing w:after="0" w:line="240" w:lineRule="auto"/>
        <w:ind w:left="284" w:hanging="284"/>
        <w:jc w:val="both"/>
        <w:rPr>
          <w:rFonts w:cstheme="minorHAnsi"/>
          <w:sz w:val="20"/>
          <w:szCs w:val="20"/>
        </w:rPr>
      </w:pPr>
    </w:p>
    <w:p w:rsidR="00B17189" w:rsidRDefault="00BB324F" w:rsidP="008F4FB8">
      <w:pPr>
        <w:pStyle w:val="Prrafodelista1"/>
        <w:numPr>
          <w:ilvl w:val="0"/>
          <w:numId w:val="8"/>
        </w:numPr>
        <w:spacing w:after="0" w:line="240" w:lineRule="auto"/>
        <w:jc w:val="both"/>
        <w:rPr>
          <w:rFonts w:cstheme="minorHAnsi"/>
          <w:sz w:val="20"/>
          <w:szCs w:val="20"/>
        </w:rPr>
      </w:pPr>
      <w:r>
        <w:rPr>
          <w:rFonts w:cstheme="minorHAnsi"/>
          <w:sz w:val="20"/>
          <w:szCs w:val="20"/>
        </w:rPr>
        <w:t>Hacer la adaptación de materiales didácticos.</w:t>
      </w:r>
    </w:p>
    <w:p w:rsidR="00B17189" w:rsidRDefault="00BB324F" w:rsidP="008F4FB8">
      <w:pPr>
        <w:pStyle w:val="Prrafodelista1"/>
        <w:numPr>
          <w:ilvl w:val="0"/>
          <w:numId w:val="8"/>
        </w:numPr>
        <w:spacing w:after="0" w:line="240" w:lineRule="auto"/>
        <w:jc w:val="both"/>
        <w:rPr>
          <w:rFonts w:cstheme="minorHAnsi"/>
          <w:sz w:val="20"/>
          <w:szCs w:val="20"/>
        </w:rPr>
      </w:pPr>
      <w:r>
        <w:rPr>
          <w:rFonts w:cstheme="minorHAnsi"/>
          <w:sz w:val="20"/>
          <w:szCs w:val="20"/>
        </w:rPr>
        <w:t xml:space="preserve">Realizar la adaptación del proceso de contextualización de los logros del área, que sean       </w:t>
      </w:r>
    </w:p>
    <w:p w:rsidR="00B17189" w:rsidRDefault="00BB324F">
      <w:pPr>
        <w:tabs>
          <w:tab w:val="left" w:pos="709"/>
        </w:tabs>
        <w:spacing w:after="0" w:line="240" w:lineRule="auto"/>
        <w:ind w:left="567"/>
        <w:jc w:val="both"/>
        <w:rPr>
          <w:rFonts w:cstheme="minorHAnsi"/>
          <w:sz w:val="20"/>
          <w:szCs w:val="20"/>
        </w:rPr>
      </w:pPr>
      <w:r>
        <w:rPr>
          <w:rFonts w:cstheme="minorHAnsi"/>
          <w:sz w:val="20"/>
          <w:szCs w:val="20"/>
        </w:rPr>
        <w:t xml:space="preserve">   Coherentes con la metodología, proceso de evaluación y superación de dificultades,   </w:t>
      </w:r>
    </w:p>
    <w:p w:rsidR="00B17189" w:rsidRDefault="00BB324F">
      <w:pPr>
        <w:tabs>
          <w:tab w:val="left" w:pos="709"/>
        </w:tabs>
        <w:spacing w:after="0" w:line="240" w:lineRule="auto"/>
        <w:ind w:left="567"/>
        <w:jc w:val="both"/>
        <w:rPr>
          <w:rFonts w:cstheme="minorHAnsi"/>
          <w:sz w:val="20"/>
          <w:szCs w:val="20"/>
        </w:rPr>
      </w:pPr>
      <w:r>
        <w:rPr>
          <w:rFonts w:cstheme="minorHAnsi"/>
          <w:sz w:val="20"/>
          <w:szCs w:val="20"/>
        </w:rPr>
        <w:t xml:space="preserve">   Presentadas por los estudiantes con necesidades educativas especiales.</w:t>
      </w:r>
    </w:p>
    <w:p w:rsidR="00B17189" w:rsidRDefault="00BB324F" w:rsidP="008F4FB8">
      <w:pPr>
        <w:pStyle w:val="Prrafodelista1"/>
        <w:numPr>
          <w:ilvl w:val="0"/>
          <w:numId w:val="9"/>
        </w:numPr>
        <w:spacing w:after="0" w:line="240" w:lineRule="auto"/>
        <w:jc w:val="both"/>
        <w:rPr>
          <w:rFonts w:cstheme="minorHAnsi"/>
          <w:sz w:val="20"/>
          <w:szCs w:val="20"/>
        </w:rPr>
      </w:pPr>
      <w:r>
        <w:rPr>
          <w:rFonts w:cstheme="minorHAnsi"/>
          <w:sz w:val="20"/>
          <w:szCs w:val="20"/>
        </w:rPr>
        <w:t xml:space="preserve">Establecer los criterios de evaluación y promoción adaptados a las necesidades de </w:t>
      </w:r>
    </w:p>
    <w:p w:rsidR="00B17189" w:rsidRDefault="00BB324F">
      <w:pPr>
        <w:spacing w:after="0" w:line="240" w:lineRule="auto"/>
        <w:ind w:left="709" w:hanging="142"/>
        <w:jc w:val="both"/>
        <w:rPr>
          <w:rFonts w:cstheme="minorHAnsi"/>
          <w:sz w:val="20"/>
          <w:szCs w:val="20"/>
        </w:rPr>
      </w:pPr>
      <w:r>
        <w:rPr>
          <w:rFonts w:cstheme="minorHAnsi"/>
          <w:b/>
          <w:sz w:val="20"/>
          <w:szCs w:val="20"/>
        </w:rPr>
        <w:t xml:space="preserve">   </w:t>
      </w:r>
      <w:r>
        <w:rPr>
          <w:rFonts w:cstheme="minorHAnsi"/>
          <w:sz w:val="20"/>
          <w:szCs w:val="20"/>
        </w:rPr>
        <w:t>Estudiantes en esta situación.</w:t>
      </w:r>
    </w:p>
    <w:p w:rsidR="00B17189" w:rsidRDefault="00B17189">
      <w:pPr>
        <w:spacing w:after="0" w:line="240" w:lineRule="auto"/>
        <w:ind w:left="851" w:hanging="284"/>
        <w:jc w:val="both"/>
        <w:rPr>
          <w:rFonts w:cstheme="minorHAnsi"/>
          <w:sz w:val="20"/>
          <w:szCs w:val="20"/>
        </w:rPr>
      </w:pPr>
    </w:p>
    <w:p w:rsidR="00B17189" w:rsidRDefault="00BB324F" w:rsidP="008F4FB8">
      <w:pPr>
        <w:pStyle w:val="Prrafodelista1"/>
        <w:numPr>
          <w:ilvl w:val="0"/>
          <w:numId w:val="7"/>
        </w:numPr>
        <w:spacing w:after="0" w:line="240" w:lineRule="auto"/>
        <w:ind w:left="284" w:hanging="284"/>
        <w:jc w:val="both"/>
        <w:rPr>
          <w:rFonts w:cstheme="minorHAnsi"/>
          <w:sz w:val="20"/>
          <w:szCs w:val="20"/>
        </w:rPr>
      </w:pPr>
      <w:r>
        <w:rPr>
          <w:rFonts w:cstheme="minorHAnsi"/>
          <w:sz w:val="20"/>
          <w:szCs w:val="20"/>
        </w:rPr>
        <w:t xml:space="preserve">No utilizar celular durante el desarrollo de su clase, a excepción del docente de disciplina o </w:t>
      </w:r>
    </w:p>
    <w:p w:rsidR="00B17189" w:rsidRDefault="00BB324F">
      <w:pPr>
        <w:spacing w:after="0" w:line="240" w:lineRule="auto"/>
        <w:ind w:left="284"/>
        <w:jc w:val="both"/>
        <w:rPr>
          <w:rFonts w:cstheme="minorHAnsi"/>
          <w:sz w:val="20"/>
          <w:szCs w:val="20"/>
        </w:rPr>
      </w:pPr>
      <w:r>
        <w:rPr>
          <w:rFonts w:cstheme="minorHAnsi"/>
          <w:sz w:val="20"/>
          <w:szCs w:val="20"/>
        </w:rPr>
        <w:t>Docente líder de disciplina.</w:t>
      </w:r>
    </w:p>
    <w:p w:rsidR="00B17189" w:rsidRDefault="00B17189">
      <w:pPr>
        <w:spacing w:after="0" w:line="240" w:lineRule="auto"/>
        <w:rPr>
          <w:rFonts w:cstheme="minorHAnsi"/>
          <w:sz w:val="20"/>
          <w:szCs w:val="20"/>
        </w:rPr>
      </w:pPr>
    </w:p>
    <w:p w:rsidR="00B17189" w:rsidRDefault="00BB324F">
      <w:pPr>
        <w:spacing w:after="0" w:line="240" w:lineRule="auto"/>
        <w:rPr>
          <w:rFonts w:cstheme="minorHAnsi"/>
          <w:b/>
          <w:sz w:val="20"/>
          <w:szCs w:val="20"/>
        </w:rPr>
      </w:pPr>
      <w:r w:rsidRPr="00A306B5">
        <w:rPr>
          <w:rFonts w:cstheme="minorHAnsi"/>
          <w:b/>
          <w:sz w:val="24"/>
          <w:szCs w:val="24"/>
        </w:rPr>
        <w:t>ARTICULO  No.   10</w:t>
      </w:r>
      <w:r>
        <w:rPr>
          <w:rFonts w:cstheme="minorHAnsi"/>
          <w:b/>
          <w:sz w:val="20"/>
          <w:szCs w:val="20"/>
        </w:rPr>
        <w:t>. ESTIMULOS PARA LOS ESTUDIANTES</w:t>
      </w:r>
    </w:p>
    <w:p w:rsidR="00B17189" w:rsidRDefault="00BB324F">
      <w:pPr>
        <w:spacing w:after="0" w:line="240" w:lineRule="auto"/>
        <w:rPr>
          <w:rFonts w:cstheme="minorHAnsi"/>
          <w:b/>
          <w:sz w:val="20"/>
          <w:szCs w:val="20"/>
        </w:rPr>
      </w:pPr>
      <w:r>
        <w:rPr>
          <w:rFonts w:cstheme="minorHAnsi"/>
          <w:b/>
          <w:sz w:val="20"/>
          <w:szCs w:val="20"/>
        </w:rPr>
        <w:t xml:space="preserve">      </w:t>
      </w:r>
    </w:p>
    <w:p w:rsidR="00B17189" w:rsidRDefault="00BB324F" w:rsidP="008F4FB8">
      <w:pPr>
        <w:pStyle w:val="Prrafodelista1"/>
        <w:numPr>
          <w:ilvl w:val="0"/>
          <w:numId w:val="10"/>
        </w:numPr>
        <w:spacing w:after="0" w:line="240" w:lineRule="auto"/>
        <w:ind w:left="284" w:hanging="284"/>
        <w:jc w:val="both"/>
        <w:rPr>
          <w:rFonts w:cstheme="minorHAnsi"/>
          <w:sz w:val="20"/>
          <w:szCs w:val="20"/>
        </w:rPr>
      </w:pPr>
      <w:r>
        <w:rPr>
          <w:rFonts w:cstheme="minorHAnsi"/>
          <w:sz w:val="20"/>
          <w:szCs w:val="20"/>
        </w:rPr>
        <w:t>Izar el Pabellón Nacional, en los actos y ocasiones que se consideren pertinentes.</w:t>
      </w:r>
    </w:p>
    <w:p w:rsidR="00B17189" w:rsidRDefault="00BB324F" w:rsidP="008F4FB8">
      <w:pPr>
        <w:pStyle w:val="Prrafodelista1"/>
        <w:numPr>
          <w:ilvl w:val="0"/>
          <w:numId w:val="10"/>
        </w:numPr>
        <w:spacing w:after="0" w:line="240" w:lineRule="auto"/>
        <w:ind w:left="284" w:hanging="284"/>
        <w:jc w:val="both"/>
        <w:rPr>
          <w:rFonts w:cstheme="minorHAnsi"/>
          <w:sz w:val="20"/>
          <w:szCs w:val="20"/>
        </w:rPr>
      </w:pPr>
      <w:r>
        <w:rPr>
          <w:rFonts w:cstheme="minorHAnsi"/>
          <w:sz w:val="20"/>
          <w:szCs w:val="20"/>
        </w:rPr>
        <w:t>Representar a la Institución en las distintas actividades tanto a nivel interno como externo.</w:t>
      </w:r>
    </w:p>
    <w:p w:rsidR="00B17189" w:rsidRDefault="00BB324F" w:rsidP="008F4FB8">
      <w:pPr>
        <w:pStyle w:val="Prrafodelista1"/>
        <w:numPr>
          <w:ilvl w:val="0"/>
          <w:numId w:val="10"/>
        </w:numPr>
        <w:spacing w:after="0" w:line="240" w:lineRule="auto"/>
        <w:ind w:left="284" w:hanging="284"/>
        <w:jc w:val="both"/>
        <w:rPr>
          <w:rFonts w:cstheme="minorHAnsi"/>
          <w:sz w:val="20"/>
          <w:szCs w:val="20"/>
        </w:rPr>
      </w:pPr>
      <w:r>
        <w:rPr>
          <w:rFonts w:cstheme="minorHAnsi"/>
          <w:sz w:val="20"/>
          <w:szCs w:val="20"/>
        </w:rPr>
        <w:t>Destacar ante todo el personal de la Institución, el estudiante que obtenga el más alto rendimiento académico en cada periodo.</w:t>
      </w:r>
    </w:p>
    <w:p w:rsidR="00B17189" w:rsidRDefault="00BB324F" w:rsidP="008F4FB8">
      <w:pPr>
        <w:pStyle w:val="Prrafodelista1"/>
        <w:numPr>
          <w:ilvl w:val="0"/>
          <w:numId w:val="10"/>
        </w:numPr>
        <w:spacing w:after="0" w:line="240" w:lineRule="auto"/>
        <w:ind w:left="284" w:hanging="284"/>
        <w:jc w:val="both"/>
        <w:rPr>
          <w:rFonts w:cstheme="minorHAnsi"/>
          <w:sz w:val="20"/>
          <w:szCs w:val="20"/>
        </w:rPr>
      </w:pPr>
      <w:r>
        <w:rPr>
          <w:rFonts w:cstheme="minorHAnsi"/>
          <w:sz w:val="20"/>
          <w:szCs w:val="20"/>
        </w:rPr>
        <w:t>Destacar en cada periodo académico, a los tres mejores estudiantes de cada curso, que obtengan la más alta valoración, en un cuadro de honor visible al público</w:t>
      </w:r>
    </w:p>
    <w:p w:rsidR="00B17189" w:rsidRDefault="00BB324F" w:rsidP="008F4FB8">
      <w:pPr>
        <w:pStyle w:val="Prrafodelista1"/>
        <w:numPr>
          <w:ilvl w:val="0"/>
          <w:numId w:val="10"/>
        </w:numPr>
        <w:spacing w:after="0" w:line="240" w:lineRule="auto"/>
        <w:ind w:left="284" w:hanging="284"/>
        <w:jc w:val="both"/>
        <w:rPr>
          <w:rFonts w:cstheme="minorHAnsi"/>
          <w:sz w:val="20"/>
          <w:szCs w:val="20"/>
        </w:rPr>
      </w:pPr>
      <w:r>
        <w:rPr>
          <w:rFonts w:cstheme="minorHAnsi"/>
          <w:sz w:val="20"/>
          <w:szCs w:val="20"/>
        </w:rPr>
        <w:lastRenderedPageBreak/>
        <w:t>Selección por méritos académicos y según con sus actitudes, para representar la institución en los eventos de carácter social, cultural y cívico y deportivo.</w:t>
      </w:r>
    </w:p>
    <w:p w:rsidR="00B17189" w:rsidRDefault="00BB324F" w:rsidP="008F4FB8">
      <w:pPr>
        <w:pStyle w:val="Prrafodelista1"/>
        <w:numPr>
          <w:ilvl w:val="0"/>
          <w:numId w:val="10"/>
        </w:numPr>
        <w:spacing w:after="0" w:line="240" w:lineRule="auto"/>
        <w:ind w:left="284" w:hanging="284"/>
        <w:jc w:val="both"/>
        <w:rPr>
          <w:rFonts w:cstheme="minorHAnsi"/>
          <w:sz w:val="20"/>
          <w:szCs w:val="20"/>
        </w:rPr>
      </w:pPr>
      <w:r>
        <w:rPr>
          <w:rFonts w:cstheme="minorHAnsi"/>
          <w:sz w:val="20"/>
          <w:szCs w:val="20"/>
        </w:rPr>
        <w:t>Integrar grupos deportivos, teatrales, danzas, banda marcial, coros que lidera y promueva la institución Educativa Nuestra Señora del Rosario etc.</w:t>
      </w:r>
    </w:p>
    <w:p w:rsidR="00B17189" w:rsidRDefault="00BB324F" w:rsidP="008F4FB8">
      <w:pPr>
        <w:pStyle w:val="Prrafodelista1"/>
        <w:numPr>
          <w:ilvl w:val="0"/>
          <w:numId w:val="10"/>
        </w:numPr>
        <w:spacing w:after="0" w:line="240" w:lineRule="auto"/>
        <w:ind w:left="284" w:hanging="284"/>
        <w:jc w:val="both"/>
        <w:rPr>
          <w:rFonts w:cstheme="minorHAnsi"/>
          <w:sz w:val="20"/>
          <w:szCs w:val="20"/>
        </w:rPr>
      </w:pPr>
      <w:r>
        <w:rPr>
          <w:rFonts w:cstheme="minorHAnsi"/>
          <w:sz w:val="20"/>
          <w:szCs w:val="20"/>
        </w:rPr>
        <w:t>Todas las y todos los estudiantes disfrutaran de un día especial dentro del calendario escolar, como homenaje a su condición de ESTUDIANTE.</w:t>
      </w:r>
    </w:p>
    <w:p w:rsidR="00B17189" w:rsidRDefault="00BB324F" w:rsidP="008F4FB8">
      <w:pPr>
        <w:pStyle w:val="Prrafodelista1"/>
        <w:numPr>
          <w:ilvl w:val="0"/>
          <w:numId w:val="10"/>
        </w:numPr>
        <w:spacing w:after="0" w:line="240" w:lineRule="auto"/>
        <w:ind w:left="284" w:hanging="284"/>
        <w:jc w:val="both"/>
        <w:rPr>
          <w:rFonts w:cstheme="minorHAnsi"/>
          <w:sz w:val="20"/>
          <w:szCs w:val="20"/>
        </w:rPr>
      </w:pPr>
      <w:r>
        <w:rPr>
          <w:rFonts w:cstheme="minorHAnsi"/>
          <w:sz w:val="20"/>
          <w:szCs w:val="20"/>
        </w:rPr>
        <w:t>Otorgar  medallas a los tres primeros  alumnos  de cada grado, que durante el año obtengan más alto rendimiento en las áreas de estudio  en el acto de clausura.</w:t>
      </w:r>
    </w:p>
    <w:p w:rsidR="00B17189" w:rsidRDefault="00BB324F" w:rsidP="008F4FB8">
      <w:pPr>
        <w:pStyle w:val="Prrafodelista1"/>
        <w:numPr>
          <w:ilvl w:val="0"/>
          <w:numId w:val="10"/>
        </w:numPr>
        <w:spacing w:after="0" w:line="240" w:lineRule="auto"/>
        <w:ind w:left="284" w:hanging="284"/>
        <w:jc w:val="both"/>
        <w:rPr>
          <w:rFonts w:cstheme="minorHAnsi"/>
          <w:sz w:val="20"/>
          <w:szCs w:val="20"/>
        </w:rPr>
      </w:pPr>
      <w:r>
        <w:rPr>
          <w:rFonts w:cstheme="minorHAnsi"/>
          <w:sz w:val="20"/>
          <w:szCs w:val="20"/>
        </w:rPr>
        <w:t>Exaltar el mejor bachiller, por excelente rendimiento académico y comportamiento social durante sus seis años en la básica Secundaria y Media.</w:t>
      </w:r>
    </w:p>
    <w:p w:rsidR="00B17189" w:rsidRDefault="00BB324F" w:rsidP="008F4FB8">
      <w:pPr>
        <w:pStyle w:val="Prrafodelista1"/>
        <w:numPr>
          <w:ilvl w:val="0"/>
          <w:numId w:val="10"/>
        </w:numPr>
        <w:spacing w:after="0" w:line="240" w:lineRule="auto"/>
        <w:ind w:left="284" w:hanging="284"/>
        <w:jc w:val="both"/>
        <w:rPr>
          <w:rFonts w:cstheme="minorHAnsi"/>
          <w:sz w:val="20"/>
          <w:szCs w:val="20"/>
        </w:rPr>
      </w:pPr>
      <w:r>
        <w:rPr>
          <w:rFonts w:cstheme="minorHAnsi"/>
          <w:sz w:val="20"/>
          <w:szCs w:val="20"/>
        </w:rPr>
        <w:t>Distribución especial para el estudiante de la institución, que obtenga el mayor puntaje  en las  pruebas SABER 11°.</w:t>
      </w:r>
    </w:p>
    <w:p w:rsidR="00B17189" w:rsidRDefault="00BB324F" w:rsidP="008F4FB8">
      <w:pPr>
        <w:pStyle w:val="Prrafodelista1"/>
        <w:numPr>
          <w:ilvl w:val="0"/>
          <w:numId w:val="10"/>
        </w:numPr>
        <w:spacing w:after="0" w:line="240" w:lineRule="auto"/>
        <w:ind w:left="284" w:hanging="284"/>
        <w:jc w:val="both"/>
        <w:rPr>
          <w:rFonts w:cstheme="minorHAnsi"/>
          <w:sz w:val="20"/>
          <w:szCs w:val="20"/>
        </w:rPr>
      </w:pPr>
      <w:r>
        <w:rPr>
          <w:rFonts w:cstheme="minorHAnsi"/>
          <w:sz w:val="20"/>
          <w:szCs w:val="20"/>
        </w:rPr>
        <w:t xml:space="preserve">Al finalizar el año escolar; otorgar  una medalla  a los estudiantes destacados por su </w:t>
      </w:r>
      <w:r>
        <w:rPr>
          <w:rFonts w:cstheme="minorHAnsi"/>
          <w:b/>
          <w:sz w:val="20"/>
          <w:szCs w:val="20"/>
        </w:rPr>
        <w:t>espíritu de colaboración</w:t>
      </w:r>
      <w:r>
        <w:rPr>
          <w:rFonts w:cstheme="minorHAnsi"/>
          <w:sz w:val="20"/>
          <w:szCs w:val="20"/>
        </w:rPr>
        <w:t xml:space="preserve">, </w:t>
      </w:r>
      <w:r>
        <w:rPr>
          <w:rFonts w:cstheme="minorHAnsi"/>
          <w:b/>
          <w:sz w:val="20"/>
          <w:szCs w:val="20"/>
        </w:rPr>
        <w:t>presentación personal</w:t>
      </w:r>
      <w:r>
        <w:rPr>
          <w:rFonts w:cstheme="minorHAnsi"/>
          <w:sz w:val="20"/>
          <w:szCs w:val="20"/>
        </w:rPr>
        <w:t xml:space="preserve">, </w:t>
      </w:r>
      <w:r>
        <w:rPr>
          <w:rFonts w:cstheme="minorHAnsi"/>
          <w:b/>
          <w:sz w:val="20"/>
          <w:szCs w:val="20"/>
        </w:rPr>
        <w:t>buen comportamiento</w:t>
      </w:r>
      <w:r>
        <w:rPr>
          <w:rFonts w:cstheme="minorHAnsi"/>
          <w:sz w:val="20"/>
          <w:szCs w:val="20"/>
        </w:rPr>
        <w:t xml:space="preserve">, </w:t>
      </w:r>
      <w:r>
        <w:rPr>
          <w:rFonts w:cstheme="minorHAnsi"/>
          <w:b/>
          <w:sz w:val="20"/>
          <w:szCs w:val="20"/>
        </w:rPr>
        <w:t>banda marcial</w:t>
      </w:r>
      <w:r>
        <w:rPr>
          <w:rFonts w:cstheme="minorHAnsi"/>
          <w:sz w:val="20"/>
          <w:szCs w:val="20"/>
        </w:rPr>
        <w:t xml:space="preserve">, </w:t>
      </w:r>
      <w:r>
        <w:rPr>
          <w:rFonts w:cstheme="minorHAnsi"/>
          <w:b/>
          <w:sz w:val="20"/>
          <w:szCs w:val="20"/>
        </w:rPr>
        <w:t>espíritu deportivo</w:t>
      </w:r>
      <w:r>
        <w:rPr>
          <w:rFonts w:cstheme="minorHAnsi"/>
          <w:sz w:val="20"/>
          <w:szCs w:val="20"/>
        </w:rPr>
        <w:t xml:space="preserve">, </w:t>
      </w:r>
      <w:r>
        <w:rPr>
          <w:rFonts w:cstheme="minorHAnsi"/>
          <w:b/>
          <w:sz w:val="20"/>
          <w:szCs w:val="20"/>
        </w:rPr>
        <w:t>actos culturales</w:t>
      </w:r>
      <w:r>
        <w:rPr>
          <w:rFonts w:cstheme="minorHAnsi"/>
          <w:sz w:val="20"/>
          <w:szCs w:val="20"/>
        </w:rPr>
        <w:t xml:space="preserve">, </w:t>
      </w:r>
      <w:r>
        <w:rPr>
          <w:rFonts w:cstheme="minorHAnsi"/>
          <w:b/>
          <w:sz w:val="20"/>
          <w:szCs w:val="20"/>
        </w:rPr>
        <w:t>superación personal</w:t>
      </w:r>
      <w:r>
        <w:rPr>
          <w:rFonts w:cstheme="minorHAnsi"/>
          <w:sz w:val="20"/>
          <w:szCs w:val="20"/>
        </w:rPr>
        <w:t xml:space="preserve"> y </w:t>
      </w:r>
      <w:r>
        <w:rPr>
          <w:rFonts w:cstheme="minorHAnsi"/>
          <w:b/>
          <w:sz w:val="20"/>
          <w:szCs w:val="20"/>
        </w:rPr>
        <w:t>por dejar en alto el buen nombre de la Institución</w:t>
      </w:r>
      <w:r w:rsidR="007F4313">
        <w:rPr>
          <w:rFonts w:cstheme="minorHAnsi"/>
          <w:b/>
          <w:sz w:val="20"/>
          <w:szCs w:val="20"/>
        </w:rPr>
        <w:t>.</w:t>
      </w:r>
    </w:p>
    <w:p w:rsidR="00B17189" w:rsidRDefault="00B17189">
      <w:pPr>
        <w:pStyle w:val="Prrafodelista1"/>
        <w:spacing w:after="0" w:line="240" w:lineRule="auto"/>
        <w:ind w:left="690"/>
        <w:rPr>
          <w:rFonts w:cstheme="minorHAnsi"/>
          <w:sz w:val="20"/>
          <w:szCs w:val="20"/>
        </w:rPr>
      </w:pPr>
    </w:p>
    <w:p w:rsidR="00B17189" w:rsidRDefault="00BB324F">
      <w:pPr>
        <w:spacing w:after="0" w:line="240" w:lineRule="auto"/>
        <w:ind w:left="308" w:hanging="308"/>
        <w:jc w:val="both"/>
        <w:rPr>
          <w:rFonts w:cstheme="minorHAnsi"/>
          <w:sz w:val="20"/>
          <w:szCs w:val="20"/>
        </w:rPr>
      </w:pPr>
      <w:r>
        <w:rPr>
          <w:rFonts w:cstheme="minorHAnsi"/>
          <w:b/>
          <w:sz w:val="20"/>
          <w:szCs w:val="20"/>
        </w:rPr>
        <w:t xml:space="preserve">     PARAGRAFO</w:t>
      </w:r>
      <w:r>
        <w:rPr>
          <w:rFonts w:cstheme="minorHAnsi"/>
          <w:sz w:val="20"/>
          <w:szCs w:val="20"/>
        </w:rPr>
        <w:t>: Los estudiantes   a quienes se estimularon con medalla  en lo posible  deben asistir al acto de clausura del año escolar, para ser Enaltecido en dicha actividad, salvo en caso de enfermedad o calamidad familiar.</w:t>
      </w:r>
    </w:p>
    <w:p w:rsidR="00B17189" w:rsidRDefault="00BB324F">
      <w:pPr>
        <w:spacing w:after="0" w:line="240" w:lineRule="auto"/>
        <w:rPr>
          <w:rFonts w:cstheme="minorHAnsi"/>
          <w:sz w:val="20"/>
          <w:szCs w:val="20"/>
        </w:rPr>
      </w:pPr>
      <w:r>
        <w:rPr>
          <w:rFonts w:cstheme="minorHAnsi"/>
          <w:sz w:val="20"/>
          <w:szCs w:val="20"/>
        </w:rPr>
        <w:t xml:space="preserve">       </w:t>
      </w:r>
    </w:p>
    <w:p w:rsidR="00B17189" w:rsidRPr="00A306B5" w:rsidRDefault="00A306B5">
      <w:pPr>
        <w:spacing w:after="0" w:line="240" w:lineRule="auto"/>
        <w:rPr>
          <w:rFonts w:cstheme="minorHAnsi"/>
          <w:sz w:val="20"/>
          <w:szCs w:val="20"/>
        </w:rPr>
      </w:pPr>
      <w:r>
        <w:rPr>
          <w:rFonts w:cstheme="minorHAnsi"/>
          <w:b/>
          <w:sz w:val="24"/>
          <w:szCs w:val="24"/>
        </w:rPr>
        <w:t>ARTICULO No.   11</w:t>
      </w:r>
      <w:r w:rsidRPr="00A306B5">
        <w:rPr>
          <w:rFonts w:cstheme="minorHAnsi"/>
          <w:b/>
          <w:sz w:val="24"/>
          <w:szCs w:val="24"/>
        </w:rPr>
        <w:t>.</w:t>
      </w:r>
      <w:r w:rsidR="00BB324F">
        <w:rPr>
          <w:rFonts w:cstheme="minorHAnsi"/>
          <w:b/>
          <w:sz w:val="20"/>
          <w:szCs w:val="20"/>
        </w:rPr>
        <w:t xml:space="preserve"> SE CONSIDERAN PARAMETROS PARA ELEGIR LOS MEJORES  ESTUDIANTES DE CADA GRADO:</w:t>
      </w:r>
    </w:p>
    <w:p w:rsidR="00B17189" w:rsidRDefault="00B17189">
      <w:pPr>
        <w:spacing w:after="0" w:line="240" w:lineRule="auto"/>
        <w:rPr>
          <w:rFonts w:cstheme="minorHAnsi"/>
          <w:b/>
          <w:sz w:val="20"/>
          <w:szCs w:val="20"/>
        </w:rPr>
      </w:pPr>
    </w:p>
    <w:p w:rsidR="00B17189" w:rsidRDefault="00BB324F" w:rsidP="008F4FB8">
      <w:pPr>
        <w:pStyle w:val="Prrafodelista1"/>
        <w:numPr>
          <w:ilvl w:val="0"/>
          <w:numId w:val="11"/>
        </w:numPr>
        <w:spacing w:after="0" w:line="240" w:lineRule="auto"/>
        <w:ind w:left="284" w:hanging="284"/>
        <w:rPr>
          <w:rFonts w:cstheme="minorHAnsi"/>
          <w:sz w:val="20"/>
          <w:szCs w:val="20"/>
        </w:rPr>
      </w:pPr>
      <w:r>
        <w:rPr>
          <w:rFonts w:cstheme="minorHAnsi"/>
          <w:sz w:val="20"/>
          <w:szCs w:val="20"/>
        </w:rPr>
        <w:t>Rendimiento académico</w:t>
      </w:r>
    </w:p>
    <w:p w:rsidR="00B17189" w:rsidRDefault="00BB324F" w:rsidP="008F4FB8">
      <w:pPr>
        <w:pStyle w:val="Prrafodelista1"/>
        <w:numPr>
          <w:ilvl w:val="0"/>
          <w:numId w:val="11"/>
        </w:numPr>
        <w:spacing w:after="0" w:line="240" w:lineRule="auto"/>
        <w:ind w:left="284" w:hanging="284"/>
        <w:rPr>
          <w:rFonts w:cstheme="minorHAnsi"/>
          <w:sz w:val="20"/>
          <w:szCs w:val="20"/>
        </w:rPr>
      </w:pPr>
      <w:r>
        <w:rPr>
          <w:rFonts w:cstheme="minorHAnsi"/>
          <w:sz w:val="20"/>
          <w:szCs w:val="20"/>
        </w:rPr>
        <w:t>Gran sentido de pertenencia</w:t>
      </w:r>
    </w:p>
    <w:p w:rsidR="00B17189" w:rsidRDefault="00BB324F" w:rsidP="008F4FB8">
      <w:pPr>
        <w:pStyle w:val="Prrafodelista1"/>
        <w:numPr>
          <w:ilvl w:val="0"/>
          <w:numId w:val="11"/>
        </w:numPr>
        <w:spacing w:after="0" w:line="240" w:lineRule="auto"/>
        <w:ind w:left="284" w:hanging="284"/>
        <w:rPr>
          <w:rFonts w:cstheme="minorHAnsi"/>
          <w:sz w:val="20"/>
          <w:szCs w:val="20"/>
        </w:rPr>
      </w:pPr>
      <w:r>
        <w:rPr>
          <w:rFonts w:cstheme="minorHAnsi"/>
          <w:sz w:val="20"/>
          <w:szCs w:val="20"/>
        </w:rPr>
        <w:t>Responsabilidad y puntualidad en todas sus actuaciones</w:t>
      </w:r>
    </w:p>
    <w:p w:rsidR="00B17189" w:rsidRDefault="00BB324F" w:rsidP="008F4FB8">
      <w:pPr>
        <w:pStyle w:val="Prrafodelista1"/>
        <w:numPr>
          <w:ilvl w:val="0"/>
          <w:numId w:val="11"/>
        </w:numPr>
        <w:spacing w:after="0" w:line="240" w:lineRule="auto"/>
        <w:ind w:left="284" w:hanging="284"/>
        <w:rPr>
          <w:rFonts w:cstheme="minorHAnsi"/>
          <w:sz w:val="20"/>
          <w:szCs w:val="20"/>
        </w:rPr>
      </w:pPr>
      <w:r>
        <w:rPr>
          <w:rFonts w:cstheme="minorHAnsi"/>
          <w:sz w:val="20"/>
          <w:szCs w:val="20"/>
        </w:rPr>
        <w:t>Buenas relaciones humanas</w:t>
      </w:r>
    </w:p>
    <w:p w:rsidR="00B17189" w:rsidRDefault="00BB324F" w:rsidP="008F4FB8">
      <w:pPr>
        <w:pStyle w:val="Prrafodelista1"/>
        <w:numPr>
          <w:ilvl w:val="0"/>
          <w:numId w:val="11"/>
        </w:numPr>
        <w:spacing w:after="0" w:line="240" w:lineRule="auto"/>
        <w:ind w:left="284" w:hanging="284"/>
        <w:rPr>
          <w:rFonts w:cstheme="minorHAnsi"/>
          <w:sz w:val="20"/>
          <w:szCs w:val="20"/>
        </w:rPr>
      </w:pPr>
      <w:r>
        <w:rPr>
          <w:rFonts w:cstheme="minorHAnsi"/>
          <w:sz w:val="20"/>
          <w:szCs w:val="20"/>
        </w:rPr>
        <w:t>Espíritu de colaboración y participación</w:t>
      </w:r>
    </w:p>
    <w:p w:rsidR="00B17189" w:rsidRDefault="00BB324F" w:rsidP="008F4FB8">
      <w:pPr>
        <w:pStyle w:val="Prrafodelista1"/>
        <w:numPr>
          <w:ilvl w:val="0"/>
          <w:numId w:val="11"/>
        </w:numPr>
        <w:spacing w:after="0" w:line="240" w:lineRule="auto"/>
        <w:ind w:left="284" w:hanging="284"/>
        <w:rPr>
          <w:rFonts w:cstheme="minorHAnsi"/>
          <w:sz w:val="20"/>
          <w:szCs w:val="20"/>
        </w:rPr>
      </w:pPr>
      <w:r>
        <w:rPr>
          <w:rFonts w:cstheme="minorHAnsi"/>
          <w:sz w:val="20"/>
          <w:szCs w:val="20"/>
        </w:rPr>
        <w:t>Esfuerzo personal</w:t>
      </w:r>
    </w:p>
    <w:p w:rsidR="00B17189" w:rsidRDefault="00BB324F" w:rsidP="008F4FB8">
      <w:pPr>
        <w:pStyle w:val="Prrafodelista1"/>
        <w:numPr>
          <w:ilvl w:val="0"/>
          <w:numId w:val="11"/>
        </w:numPr>
        <w:spacing w:after="0" w:line="240" w:lineRule="auto"/>
        <w:ind w:left="284" w:hanging="284"/>
        <w:rPr>
          <w:rFonts w:cstheme="minorHAnsi"/>
          <w:sz w:val="20"/>
          <w:szCs w:val="20"/>
        </w:rPr>
      </w:pPr>
      <w:r>
        <w:rPr>
          <w:rFonts w:cstheme="minorHAnsi"/>
          <w:sz w:val="20"/>
          <w:szCs w:val="20"/>
        </w:rPr>
        <w:t>Buen porte del uniforme</w:t>
      </w:r>
    </w:p>
    <w:p w:rsidR="00B17189" w:rsidRDefault="00BB324F" w:rsidP="008F4FB8">
      <w:pPr>
        <w:pStyle w:val="Prrafodelista1"/>
        <w:numPr>
          <w:ilvl w:val="0"/>
          <w:numId w:val="11"/>
        </w:numPr>
        <w:spacing w:after="0" w:line="240" w:lineRule="auto"/>
        <w:ind w:left="284" w:hanging="284"/>
        <w:rPr>
          <w:rFonts w:cstheme="minorHAnsi"/>
          <w:sz w:val="20"/>
          <w:szCs w:val="20"/>
        </w:rPr>
      </w:pPr>
      <w:r>
        <w:rPr>
          <w:rFonts w:cstheme="minorHAnsi"/>
          <w:sz w:val="20"/>
          <w:szCs w:val="20"/>
        </w:rPr>
        <w:t>Buen comportamiento social</w:t>
      </w:r>
    </w:p>
    <w:p w:rsidR="00B17189" w:rsidRDefault="00B17189">
      <w:pPr>
        <w:spacing w:after="0" w:line="240" w:lineRule="auto"/>
        <w:jc w:val="both"/>
        <w:rPr>
          <w:rFonts w:cstheme="minorHAnsi"/>
          <w:sz w:val="20"/>
          <w:szCs w:val="20"/>
        </w:rPr>
      </w:pPr>
    </w:p>
    <w:p w:rsidR="00B17189" w:rsidRDefault="00BB324F">
      <w:pPr>
        <w:spacing w:after="0" w:line="240" w:lineRule="auto"/>
        <w:jc w:val="both"/>
        <w:rPr>
          <w:rFonts w:cstheme="minorHAnsi"/>
          <w:sz w:val="20"/>
          <w:szCs w:val="20"/>
        </w:rPr>
      </w:pPr>
      <w:r>
        <w:rPr>
          <w:rFonts w:cstheme="minorHAnsi"/>
          <w:sz w:val="20"/>
          <w:szCs w:val="20"/>
        </w:rPr>
        <w:t>La institución otorgara estímulos a los estudiantes que sobresalgan por su rendimiento académico</w:t>
      </w:r>
      <w:r w:rsidR="007F4313">
        <w:rPr>
          <w:rFonts w:cstheme="minorHAnsi"/>
          <w:sz w:val="20"/>
          <w:szCs w:val="20"/>
        </w:rPr>
        <w:t xml:space="preserve"> c</w:t>
      </w:r>
      <w:r>
        <w:rPr>
          <w:rFonts w:cstheme="minorHAnsi"/>
          <w:sz w:val="20"/>
          <w:szCs w:val="20"/>
        </w:rPr>
        <w:t>omportamiento, espíritu investigativo de cooperación o que sobre salga en el porte correcto</w:t>
      </w:r>
      <w:r w:rsidR="007F4313">
        <w:rPr>
          <w:rFonts w:cstheme="minorHAnsi"/>
          <w:sz w:val="20"/>
          <w:szCs w:val="20"/>
        </w:rPr>
        <w:t xml:space="preserve"> d</w:t>
      </w:r>
      <w:r>
        <w:rPr>
          <w:rFonts w:cstheme="minorHAnsi"/>
          <w:sz w:val="20"/>
          <w:szCs w:val="20"/>
        </w:rPr>
        <w:t>el uniforme, certámenes deportivos, culturales o científicos, tales como:</w:t>
      </w:r>
    </w:p>
    <w:p w:rsidR="00B17189" w:rsidRDefault="00B17189" w:rsidP="007F4313">
      <w:pPr>
        <w:spacing w:after="0" w:line="240" w:lineRule="auto"/>
        <w:jc w:val="both"/>
        <w:rPr>
          <w:rFonts w:cstheme="minorHAnsi"/>
          <w:sz w:val="20"/>
          <w:szCs w:val="20"/>
        </w:rPr>
      </w:pPr>
    </w:p>
    <w:p w:rsidR="00B17189" w:rsidRDefault="00BB324F" w:rsidP="008F4FB8">
      <w:pPr>
        <w:pStyle w:val="Prrafodelista1"/>
        <w:numPr>
          <w:ilvl w:val="0"/>
          <w:numId w:val="12"/>
        </w:numPr>
        <w:spacing w:after="0" w:line="240" w:lineRule="auto"/>
        <w:ind w:left="0" w:firstLine="0"/>
        <w:rPr>
          <w:rFonts w:cstheme="minorHAnsi"/>
          <w:b/>
          <w:sz w:val="20"/>
          <w:szCs w:val="20"/>
        </w:rPr>
      </w:pPr>
      <w:r>
        <w:rPr>
          <w:rFonts w:cstheme="minorHAnsi"/>
          <w:b/>
          <w:sz w:val="20"/>
          <w:szCs w:val="20"/>
        </w:rPr>
        <w:t>RECONONOCIMIENTO AL MEJOR PRUEBAS SABER 11°</w:t>
      </w:r>
    </w:p>
    <w:p w:rsidR="00B17189" w:rsidRDefault="00B17189">
      <w:pPr>
        <w:spacing w:after="0" w:line="240" w:lineRule="auto"/>
        <w:rPr>
          <w:rFonts w:cstheme="minorHAnsi"/>
          <w:sz w:val="20"/>
          <w:szCs w:val="20"/>
        </w:rPr>
      </w:pPr>
    </w:p>
    <w:p w:rsidR="00B17189" w:rsidRDefault="00BB324F">
      <w:pPr>
        <w:spacing w:after="0" w:line="240" w:lineRule="auto"/>
        <w:jc w:val="both"/>
        <w:rPr>
          <w:rFonts w:cstheme="minorHAnsi"/>
          <w:sz w:val="20"/>
          <w:szCs w:val="20"/>
        </w:rPr>
      </w:pPr>
      <w:r>
        <w:rPr>
          <w:rFonts w:cstheme="minorHAnsi"/>
          <w:sz w:val="20"/>
          <w:szCs w:val="20"/>
        </w:rPr>
        <w:t>Se le concede al estudiante que haya alcanzado el puntaje más alto en las pruebas del estado y/o SABER 11°</w:t>
      </w:r>
    </w:p>
    <w:p w:rsidR="00B17189" w:rsidRDefault="00B17189">
      <w:pPr>
        <w:spacing w:after="0" w:line="240" w:lineRule="auto"/>
        <w:rPr>
          <w:rFonts w:cstheme="minorHAnsi"/>
          <w:sz w:val="20"/>
          <w:szCs w:val="20"/>
        </w:rPr>
      </w:pPr>
    </w:p>
    <w:p w:rsidR="00B17189" w:rsidRDefault="00BB324F" w:rsidP="008F4FB8">
      <w:pPr>
        <w:pStyle w:val="Prrafodelista1"/>
        <w:numPr>
          <w:ilvl w:val="0"/>
          <w:numId w:val="12"/>
        </w:numPr>
        <w:spacing w:after="0" w:line="240" w:lineRule="auto"/>
        <w:ind w:left="0" w:firstLine="0"/>
        <w:rPr>
          <w:rFonts w:cstheme="minorHAnsi"/>
          <w:b/>
          <w:sz w:val="20"/>
          <w:szCs w:val="20"/>
        </w:rPr>
      </w:pPr>
      <w:r>
        <w:rPr>
          <w:rFonts w:cstheme="minorHAnsi"/>
          <w:b/>
          <w:sz w:val="20"/>
          <w:szCs w:val="20"/>
        </w:rPr>
        <w:t>RECONOCIMIENTO AL MEJOR BACHILLER.</w:t>
      </w:r>
    </w:p>
    <w:p w:rsidR="00B17189" w:rsidRDefault="00BB324F">
      <w:pPr>
        <w:spacing w:after="0" w:line="240" w:lineRule="auto"/>
        <w:rPr>
          <w:rFonts w:cstheme="minorHAnsi"/>
          <w:sz w:val="20"/>
          <w:szCs w:val="20"/>
        </w:rPr>
      </w:pPr>
      <w:r>
        <w:rPr>
          <w:rFonts w:cstheme="minorHAnsi"/>
          <w:sz w:val="20"/>
          <w:szCs w:val="20"/>
        </w:rPr>
        <w:t xml:space="preserve">       </w:t>
      </w:r>
    </w:p>
    <w:p w:rsidR="00B17189" w:rsidRDefault="00BB324F">
      <w:pPr>
        <w:spacing w:after="0" w:line="240" w:lineRule="auto"/>
        <w:jc w:val="both"/>
        <w:rPr>
          <w:rFonts w:cstheme="minorHAnsi"/>
          <w:sz w:val="20"/>
          <w:szCs w:val="20"/>
        </w:rPr>
      </w:pPr>
      <w:r>
        <w:rPr>
          <w:rFonts w:cstheme="minorHAnsi"/>
          <w:sz w:val="20"/>
          <w:szCs w:val="20"/>
        </w:rPr>
        <w:t>Se le concede al estudiante de undécimo grado que se haya destacado por su excelencia</w:t>
      </w:r>
      <w:r w:rsidR="00CD27B1">
        <w:rPr>
          <w:rFonts w:cstheme="minorHAnsi"/>
          <w:sz w:val="20"/>
          <w:szCs w:val="20"/>
        </w:rPr>
        <w:t xml:space="preserve"> </w:t>
      </w:r>
      <w:r>
        <w:rPr>
          <w:rFonts w:cstheme="minorHAnsi"/>
          <w:sz w:val="20"/>
          <w:szCs w:val="20"/>
        </w:rPr>
        <w:t>Académica, su calidad en las relaciones con las demás personas, su espíritu competente en las</w:t>
      </w:r>
      <w:r w:rsidR="00CD27B1">
        <w:rPr>
          <w:rFonts w:cstheme="minorHAnsi"/>
          <w:sz w:val="20"/>
          <w:szCs w:val="20"/>
        </w:rPr>
        <w:t xml:space="preserve"> </w:t>
      </w:r>
      <w:r>
        <w:rPr>
          <w:rFonts w:cstheme="minorHAnsi"/>
          <w:sz w:val="20"/>
          <w:szCs w:val="20"/>
        </w:rPr>
        <w:t>Responsabilidades, su vivencia de la fe, la justicia, la fraternidad, el servicio y los compromisos</w:t>
      </w:r>
      <w:r w:rsidR="00CD27B1">
        <w:rPr>
          <w:rFonts w:cstheme="minorHAnsi"/>
          <w:sz w:val="20"/>
          <w:szCs w:val="20"/>
        </w:rPr>
        <w:t xml:space="preserve"> </w:t>
      </w:r>
      <w:r>
        <w:rPr>
          <w:rFonts w:cstheme="minorHAnsi"/>
          <w:sz w:val="20"/>
          <w:szCs w:val="20"/>
        </w:rPr>
        <w:t>Propios de La Institución Educativa “COLEGIO NUESTRA SEÑORA DEL ROSARIO”, durante</w:t>
      </w:r>
      <w:r w:rsidR="00CD27B1">
        <w:rPr>
          <w:rFonts w:cstheme="minorHAnsi"/>
          <w:sz w:val="20"/>
          <w:szCs w:val="20"/>
        </w:rPr>
        <w:t xml:space="preserve"> </w:t>
      </w:r>
      <w:r>
        <w:rPr>
          <w:rFonts w:cstheme="minorHAnsi"/>
          <w:sz w:val="20"/>
          <w:szCs w:val="20"/>
        </w:rPr>
        <w:t>Todo el proceso de la Educación Básica secundaria y Media Técnica en común acuerdo con el</w:t>
      </w:r>
      <w:r w:rsidR="00CD27B1">
        <w:rPr>
          <w:rFonts w:cstheme="minorHAnsi"/>
          <w:sz w:val="20"/>
          <w:szCs w:val="20"/>
        </w:rPr>
        <w:t xml:space="preserve"> </w:t>
      </w:r>
      <w:r>
        <w:rPr>
          <w:rFonts w:cstheme="minorHAnsi"/>
          <w:sz w:val="20"/>
          <w:szCs w:val="20"/>
        </w:rPr>
        <w:t>Consejo Académico.</w:t>
      </w:r>
    </w:p>
    <w:p w:rsidR="00B17189" w:rsidRDefault="00B17189">
      <w:pPr>
        <w:spacing w:after="0" w:line="240" w:lineRule="auto"/>
        <w:jc w:val="both"/>
        <w:rPr>
          <w:rFonts w:cstheme="minorHAnsi"/>
          <w:sz w:val="20"/>
          <w:szCs w:val="20"/>
        </w:rPr>
      </w:pPr>
    </w:p>
    <w:p w:rsidR="00B17189" w:rsidRDefault="00B17189">
      <w:pPr>
        <w:spacing w:after="0" w:line="240" w:lineRule="auto"/>
        <w:rPr>
          <w:rFonts w:cstheme="minorHAnsi"/>
          <w:sz w:val="20"/>
          <w:szCs w:val="20"/>
        </w:rPr>
      </w:pPr>
    </w:p>
    <w:p w:rsidR="00B17189" w:rsidRDefault="00CD27B1" w:rsidP="008F4FB8">
      <w:pPr>
        <w:pStyle w:val="Prrafodelista1"/>
        <w:numPr>
          <w:ilvl w:val="0"/>
          <w:numId w:val="12"/>
        </w:numPr>
        <w:spacing w:after="0" w:line="240" w:lineRule="auto"/>
        <w:ind w:left="0" w:firstLine="0"/>
        <w:rPr>
          <w:rFonts w:cstheme="minorHAnsi"/>
          <w:sz w:val="20"/>
          <w:szCs w:val="20"/>
        </w:rPr>
      </w:pPr>
      <w:r>
        <w:rPr>
          <w:rFonts w:cstheme="minorHAnsi"/>
          <w:b/>
          <w:sz w:val="20"/>
          <w:szCs w:val="20"/>
        </w:rPr>
        <w:t>OTORGACION DE MEDALLAS</w:t>
      </w:r>
      <w:r w:rsidR="00BB324F">
        <w:rPr>
          <w:rFonts w:cstheme="minorHAnsi"/>
          <w:sz w:val="20"/>
          <w:szCs w:val="20"/>
        </w:rPr>
        <w:t>.</w:t>
      </w:r>
    </w:p>
    <w:p w:rsidR="00B17189" w:rsidRDefault="00B17189">
      <w:pPr>
        <w:spacing w:after="0" w:line="240" w:lineRule="auto"/>
        <w:rPr>
          <w:rFonts w:cstheme="minorHAnsi"/>
          <w:sz w:val="20"/>
          <w:szCs w:val="20"/>
        </w:rPr>
      </w:pPr>
    </w:p>
    <w:p w:rsidR="00B17189" w:rsidRDefault="00BB324F">
      <w:pPr>
        <w:spacing w:after="0" w:line="240" w:lineRule="auto"/>
        <w:jc w:val="both"/>
        <w:rPr>
          <w:rFonts w:cstheme="minorHAnsi"/>
          <w:sz w:val="20"/>
          <w:szCs w:val="20"/>
        </w:rPr>
      </w:pPr>
      <w:r>
        <w:rPr>
          <w:rFonts w:cstheme="minorHAnsi"/>
          <w:sz w:val="20"/>
          <w:szCs w:val="20"/>
        </w:rPr>
        <w:t>Se otorga a los estudiantes que ocupan los primeros tres (3) puestos por su alto desempeño académico en cada uno de los grados al finalizar el año escolar; a los estudiantes destacados por su espíritu de colaboración, presentación personal, buen comportamiento, banda marcial, espíritu deportivo, superación personal y por llevar en alto el nombre de la Institución.</w:t>
      </w:r>
    </w:p>
    <w:p w:rsidR="00B17189" w:rsidRDefault="00B17189">
      <w:pPr>
        <w:spacing w:after="0" w:line="240" w:lineRule="auto"/>
        <w:jc w:val="both"/>
        <w:rPr>
          <w:rFonts w:cstheme="minorHAnsi"/>
          <w:sz w:val="20"/>
          <w:szCs w:val="20"/>
        </w:rPr>
      </w:pPr>
    </w:p>
    <w:p w:rsidR="00B17189" w:rsidRDefault="00BB324F" w:rsidP="008F4FB8">
      <w:pPr>
        <w:pStyle w:val="Prrafodelista1"/>
        <w:numPr>
          <w:ilvl w:val="0"/>
          <w:numId w:val="12"/>
        </w:numPr>
        <w:spacing w:after="0" w:line="240" w:lineRule="auto"/>
        <w:ind w:left="0" w:firstLine="0"/>
        <w:rPr>
          <w:rFonts w:cstheme="minorHAnsi"/>
          <w:sz w:val="20"/>
          <w:szCs w:val="20"/>
        </w:rPr>
      </w:pPr>
      <w:r>
        <w:rPr>
          <w:rFonts w:cstheme="minorHAnsi"/>
          <w:b/>
          <w:sz w:val="20"/>
          <w:szCs w:val="20"/>
        </w:rPr>
        <w:t>ASPECTOS PARA IZAR LA BANDERA DURANTE LOS ACTOS CIVICOS</w:t>
      </w:r>
      <w:r>
        <w:rPr>
          <w:rFonts w:cstheme="minorHAnsi"/>
          <w:sz w:val="20"/>
          <w:szCs w:val="20"/>
        </w:rPr>
        <w:t>:</w:t>
      </w:r>
    </w:p>
    <w:p w:rsidR="00B17189" w:rsidRDefault="00B17189">
      <w:pPr>
        <w:spacing w:after="0" w:line="240" w:lineRule="auto"/>
        <w:rPr>
          <w:rFonts w:cstheme="minorHAnsi"/>
          <w:sz w:val="20"/>
          <w:szCs w:val="20"/>
        </w:rPr>
      </w:pPr>
    </w:p>
    <w:p w:rsidR="00B17189" w:rsidRDefault="00BB324F" w:rsidP="008F4FB8">
      <w:pPr>
        <w:pStyle w:val="Prrafodelista1"/>
        <w:numPr>
          <w:ilvl w:val="0"/>
          <w:numId w:val="13"/>
        </w:numPr>
        <w:spacing w:after="0" w:line="240" w:lineRule="auto"/>
        <w:rPr>
          <w:rFonts w:cstheme="minorHAnsi"/>
          <w:sz w:val="20"/>
          <w:szCs w:val="20"/>
        </w:rPr>
      </w:pPr>
      <w:r>
        <w:rPr>
          <w:rFonts w:cstheme="minorHAnsi"/>
          <w:sz w:val="20"/>
          <w:szCs w:val="20"/>
        </w:rPr>
        <w:t>Rendimiento Académico</w:t>
      </w:r>
    </w:p>
    <w:p w:rsidR="00B17189" w:rsidRDefault="00BB324F" w:rsidP="008F4FB8">
      <w:pPr>
        <w:pStyle w:val="Prrafodelista1"/>
        <w:numPr>
          <w:ilvl w:val="0"/>
          <w:numId w:val="13"/>
        </w:numPr>
        <w:spacing w:after="0" w:line="240" w:lineRule="auto"/>
        <w:rPr>
          <w:rFonts w:cstheme="minorHAnsi"/>
          <w:sz w:val="20"/>
          <w:szCs w:val="20"/>
        </w:rPr>
      </w:pPr>
      <w:r>
        <w:rPr>
          <w:rFonts w:cstheme="minorHAnsi"/>
          <w:sz w:val="20"/>
          <w:szCs w:val="20"/>
        </w:rPr>
        <w:t>Comportamiento social</w:t>
      </w:r>
    </w:p>
    <w:p w:rsidR="00B17189" w:rsidRDefault="00BB324F" w:rsidP="008F4FB8">
      <w:pPr>
        <w:pStyle w:val="Prrafodelista1"/>
        <w:numPr>
          <w:ilvl w:val="0"/>
          <w:numId w:val="13"/>
        </w:numPr>
        <w:spacing w:after="0" w:line="240" w:lineRule="auto"/>
        <w:rPr>
          <w:rFonts w:cstheme="minorHAnsi"/>
          <w:sz w:val="20"/>
          <w:szCs w:val="20"/>
        </w:rPr>
      </w:pPr>
      <w:r>
        <w:rPr>
          <w:rFonts w:cstheme="minorHAnsi"/>
          <w:sz w:val="20"/>
          <w:szCs w:val="20"/>
        </w:rPr>
        <w:t>Puntualidad y/o responsabilidad</w:t>
      </w:r>
    </w:p>
    <w:p w:rsidR="00B17189" w:rsidRDefault="00BB324F" w:rsidP="008F4FB8">
      <w:pPr>
        <w:pStyle w:val="Prrafodelista1"/>
        <w:numPr>
          <w:ilvl w:val="0"/>
          <w:numId w:val="13"/>
        </w:numPr>
        <w:spacing w:after="0" w:line="240" w:lineRule="auto"/>
        <w:rPr>
          <w:rFonts w:cstheme="minorHAnsi"/>
          <w:sz w:val="20"/>
          <w:szCs w:val="20"/>
        </w:rPr>
      </w:pPr>
      <w:r>
        <w:rPr>
          <w:rFonts w:cstheme="minorHAnsi"/>
          <w:sz w:val="20"/>
          <w:szCs w:val="20"/>
        </w:rPr>
        <w:t>Colaboración y sentido de pertenencia</w:t>
      </w:r>
    </w:p>
    <w:p w:rsidR="00B17189" w:rsidRDefault="00BB324F" w:rsidP="008F4FB8">
      <w:pPr>
        <w:pStyle w:val="Prrafodelista1"/>
        <w:numPr>
          <w:ilvl w:val="0"/>
          <w:numId w:val="13"/>
        </w:numPr>
        <w:spacing w:after="0" w:line="240" w:lineRule="auto"/>
        <w:rPr>
          <w:rFonts w:cstheme="minorHAnsi"/>
          <w:sz w:val="20"/>
          <w:szCs w:val="20"/>
        </w:rPr>
      </w:pPr>
      <w:r>
        <w:rPr>
          <w:rFonts w:cstheme="minorHAnsi"/>
          <w:sz w:val="20"/>
          <w:szCs w:val="20"/>
        </w:rPr>
        <w:t xml:space="preserve"> Presentación personal</w:t>
      </w:r>
    </w:p>
    <w:p w:rsidR="00B17189" w:rsidRDefault="00B17189">
      <w:pPr>
        <w:spacing w:after="0" w:line="240" w:lineRule="auto"/>
        <w:rPr>
          <w:rFonts w:cstheme="minorHAnsi"/>
          <w:sz w:val="20"/>
          <w:szCs w:val="20"/>
        </w:rPr>
      </w:pPr>
    </w:p>
    <w:p w:rsidR="00B17189" w:rsidRDefault="00BB324F">
      <w:pPr>
        <w:spacing w:after="0" w:line="240" w:lineRule="auto"/>
        <w:rPr>
          <w:rFonts w:cstheme="minorHAnsi"/>
          <w:b/>
          <w:sz w:val="20"/>
          <w:szCs w:val="20"/>
        </w:rPr>
      </w:pPr>
      <w:r w:rsidRPr="00A306B5">
        <w:rPr>
          <w:rFonts w:cstheme="minorHAnsi"/>
          <w:b/>
          <w:sz w:val="24"/>
          <w:szCs w:val="24"/>
        </w:rPr>
        <w:t>ARTICULO</w:t>
      </w:r>
      <w:r w:rsidR="00A306B5" w:rsidRPr="00A306B5">
        <w:rPr>
          <w:rFonts w:cstheme="minorHAnsi"/>
          <w:b/>
          <w:sz w:val="24"/>
          <w:szCs w:val="24"/>
        </w:rPr>
        <w:t xml:space="preserve"> No. </w:t>
      </w:r>
      <w:r w:rsidRPr="00A306B5">
        <w:rPr>
          <w:rFonts w:cstheme="minorHAnsi"/>
          <w:b/>
          <w:sz w:val="24"/>
          <w:szCs w:val="24"/>
        </w:rPr>
        <w:t xml:space="preserve"> 12°</w:t>
      </w:r>
      <w:r w:rsidR="00A306B5" w:rsidRPr="00A306B5">
        <w:rPr>
          <w:rFonts w:cstheme="minorHAnsi"/>
          <w:b/>
          <w:sz w:val="24"/>
          <w:szCs w:val="24"/>
        </w:rPr>
        <w:t>.</w:t>
      </w:r>
      <w:r>
        <w:rPr>
          <w:rFonts w:cstheme="minorHAnsi"/>
          <w:b/>
          <w:sz w:val="20"/>
          <w:szCs w:val="20"/>
        </w:rPr>
        <w:t xml:space="preserve"> ACTITUDES INAPROPIADAS O INACEPTABLES</w:t>
      </w:r>
    </w:p>
    <w:p w:rsidR="00B17189" w:rsidRDefault="00B17189">
      <w:pPr>
        <w:spacing w:after="0" w:line="240" w:lineRule="auto"/>
        <w:rPr>
          <w:rFonts w:cstheme="minorHAnsi"/>
          <w:sz w:val="20"/>
          <w:szCs w:val="20"/>
        </w:rPr>
      </w:pPr>
    </w:p>
    <w:p w:rsidR="00B17189" w:rsidRDefault="00BB324F">
      <w:pPr>
        <w:spacing w:line="240" w:lineRule="auto"/>
        <w:jc w:val="both"/>
        <w:rPr>
          <w:rFonts w:cstheme="minorHAnsi"/>
          <w:sz w:val="20"/>
          <w:szCs w:val="20"/>
        </w:rPr>
      </w:pPr>
      <w:r>
        <w:rPr>
          <w:rFonts w:cstheme="minorHAnsi"/>
          <w:sz w:val="20"/>
          <w:szCs w:val="20"/>
        </w:rPr>
        <w:t>El grupo de estudiantes de la Institución Educativa “COLEGIO NUESTRA SEÑORA DEL ROSARIO del municipio de villa caro, acuerda considerar como inapropiado y desaprobado (Acuerdo número 03 de 2016):</w:t>
      </w:r>
    </w:p>
    <w:p w:rsidR="00B17189" w:rsidRDefault="00BB324F" w:rsidP="008F4FB8">
      <w:pPr>
        <w:pStyle w:val="Prrafodelista1"/>
        <w:numPr>
          <w:ilvl w:val="0"/>
          <w:numId w:val="14"/>
        </w:numPr>
        <w:spacing w:line="240" w:lineRule="auto"/>
        <w:ind w:left="426" w:hanging="426"/>
        <w:jc w:val="both"/>
        <w:rPr>
          <w:rFonts w:cstheme="minorHAnsi"/>
          <w:sz w:val="20"/>
          <w:szCs w:val="20"/>
        </w:rPr>
      </w:pPr>
      <w:r>
        <w:rPr>
          <w:rFonts w:cstheme="minorHAnsi"/>
          <w:sz w:val="20"/>
          <w:szCs w:val="20"/>
        </w:rPr>
        <w:t>presentarse a la Institución bajo efectos de bebidas alcohólicas, estupefacientes o cualquier sustancia psicoactiva no permitida, usarlas o distribuirlas, fumar o llevar cigarrillos a la Institución.</w:t>
      </w:r>
    </w:p>
    <w:p w:rsidR="00B17189" w:rsidRDefault="00BB324F" w:rsidP="008F4FB8">
      <w:pPr>
        <w:pStyle w:val="Prrafodelista1"/>
        <w:numPr>
          <w:ilvl w:val="0"/>
          <w:numId w:val="14"/>
        </w:numPr>
        <w:spacing w:line="240" w:lineRule="auto"/>
        <w:ind w:left="426" w:hanging="426"/>
        <w:jc w:val="both"/>
        <w:rPr>
          <w:rFonts w:cstheme="minorHAnsi"/>
          <w:sz w:val="20"/>
          <w:szCs w:val="20"/>
        </w:rPr>
      </w:pPr>
      <w:r>
        <w:rPr>
          <w:rFonts w:cstheme="minorHAnsi"/>
          <w:sz w:val="20"/>
          <w:szCs w:val="20"/>
        </w:rPr>
        <w:t>Llevar a la sede educativa, mirar o hacer circular dentro del mismo: revistas, libros, folletos o cualquier otro material de tipo pornográfico, así como acceder a sitios de este en internet.</w:t>
      </w:r>
    </w:p>
    <w:p w:rsidR="00B17189" w:rsidRDefault="00BB324F" w:rsidP="008F4FB8">
      <w:pPr>
        <w:pStyle w:val="Prrafodelista1"/>
        <w:numPr>
          <w:ilvl w:val="0"/>
          <w:numId w:val="14"/>
        </w:numPr>
        <w:spacing w:line="240" w:lineRule="auto"/>
        <w:ind w:left="426" w:hanging="426"/>
        <w:jc w:val="both"/>
        <w:rPr>
          <w:rFonts w:cstheme="minorHAnsi"/>
          <w:sz w:val="20"/>
          <w:szCs w:val="20"/>
        </w:rPr>
      </w:pPr>
      <w:r>
        <w:rPr>
          <w:rFonts w:cstheme="minorHAnsi"/>
          <w:sz w:val="20"/>
          <w:szCs w:val="20"/>
        </w:rPr>
        <w:t>El uso de camisetas u otras prendas de vestir con motivos obscenos o denigrantes, en especial prendas de vestir o accesorios diferentes al uniforme que corresponde.</w:t>
      </w:r>
    </w:p>
    <w:p w:rsidR="00B17189" w:rsidRDefault="00BB324F" w:rsidP="008F4FB8">
      <w:pPr>
        <w:pStyle w:val="Prrafodelista1"/>
        <w:numPr>
          <w:ilvl w:val="0"/>
          <w:numId w:val="14"/>
        </w:numPr>
        <w:spacing w:line="240" w:lineRule="auto"/>
        <w:ind w:left="426" w:hanging="426"/>
        <w:jc w:val="both"/>
        <w:rPr>
          <w:rFonts w:cstheme="minorHAnsi"/>
          <w:sz w:val="20"/>
          <w:szCs w:val="20"/>
        </w:rPr>
      </w:pPr>
      <w:r>
        <w:rPr>
          <w:rFonts w:cstheme="minorHAnsi"/>
          <w:sz w:val="20"/>
          <w:szCs w:val="20"/>
        </w:rPr>
        <w:t>Traer en las horas de clase u otras actividades escolares objetos que no sean necesarios para su labor escolar que lo “a) distraiga o perjudiquen, en especial: juegos electrónicos, telefónicos, celulares, beepers, juegos de videos, equipos de sonido, mini componentes etc.</w:t>
      </w:r>
    </w:p>
    <w:p w:rsidR="00B17189" w:rsidRDefault="00BB324F">
      <w:pPr>
        <w:pStyle w:val="Prrafodelista1"/>
        <w:spacing w:line="240" w:lineRule="auto"/>
        <w:ind w:left="426"/>
        <w:jc w:val="both"/>
        <w:rPr>
          <w:rFonts w:cstheme="minorHAnsi"/>
          <w:sz w:val="20"/>
          <w:szCs w:val="20"/>
        </w:rPr>
      </w:pPr>
      <w:r>
        <w:rPr>
          <w:rFonts w:cstheme="minorHAnsi"/>
          <w:b/>
          <w:i/>
          <w:sz w:val="20"/>
          <w:szCs w:val="20"/>
        </w:rPr>
        <w:t>El estudiante podrá usar el celular con la autorización del docente de la clase, si lo utiliza sin autorización el docente decomisa el equipo y lo entrega mediante un informe al docente de disciplina, inmediatamente se llama al padre de familia, el estudiante no podrá llevar nuevamente el equipo a la Institución; si reitera en la falta se le decomisa el equipo y se le hace entrega al finalizar el año electivo, la Institución no responde por los equipos que se le pierda a los estudiantes</w:t>
      </w:r>
      <w:r>
        <w:rPr>
          <w:rFonts w:cstheme="minorHAnsi"/>
          <w:sz w:val="20"/>
          <w:szCs w:val="20"/>
        </w:rPr>
        <w:t>.</w:t>
      </w:r>
    </w:p>
    <w:p w:rsidR="00B17189" w:rsidRDefault="00BB324F" w:rsidP="008F4FB8">
      <w:pPr>
        <w:pStyle w:val="Prrafodelista1"/>
        <w:numPr>
          <w:ilvl w:val="0"/>
          <w:numId w:val="14"/>
        </w:numPr>
        <w:spacing w:line="240" w:lineRule="auto"/>
        <w:ind w:left="426" w:hanging="426"/>
        <w:jc w:val="both"/>
        <w:rPr>
          <w:rFonts w:cstheme="minorHAnsi"/>
          <w:sz w:val="20"/>
          <w:szCs w:val="20"/>
        </w:rPr>
      </w:pPr>
      <w:r>
        <w:rPr>
          <w:rFonts w:cstheme="minorHAnsi"/>
          <w:sz w:val="20"/>
          <w:szCs w:val="20"/>
        </w:rPr>
        <w:t>Apropiarse, esconder o tomar libros, cuadernos, útiles escolares o cualquier clase de objetos de sus compañeros, profesores, directivos o de cualquier otra persona, sin su conocimiento e incurrir en cualquier otra conducta violatoria de la convivencia, la armonía y la disciplina exigida por la Institución.</w:t>
      </w:r>
    </w:p>
    <w:p w:rsidR="00B17189" w:rsidRDefault="00BB324F" w:rsidP="008F4FB8">
      <w:pPr>
        <w:pStyle w:val="Prrafodelista1"/>
        <w:numPr>
          <w:ilvl w:val="0"/>
          <w:numId w:val="14"/>
        </w:numPr>
        <w:spacing w:line="240" w:lineRule="auto"/>
        <w:ind w:left="426" w:hanging="426"/>
        <w:jc w:val="both"/>
        <w:rPr>
          <w:rFonts w:cstheme="minorHAnsi"/>
          <w:sz w:val="20"/>
          <w:szCs w:val="20"/>
        </w:rPr>
      </w:pPr>
      <w:r>
        <w:rPr>
          <w:rFonts w:cstheme="minorHAnsi"/>
          <w:sz w:val="20"/>
          <w:szCs w:val="20"/>
        </w:rPr>
        <w:t>Ingresar o salir de la Institución en horas distintas a la establecida o en días no hábiles, excepto cuando se programen actividades o mediante la autorización de funcionario competente.</w:t>
      </w:r>
    </w:p>
    <w:p w:rsidR="00B17189" w:rsidRDefault="00BB324F" w:rsidP="008F4FB8">
      <w:pPr>
        <w:pStyle w:val="Prrafodelista1"/>
        <w:numPr>
          <w:ilvl w:val="0"/>
          <w:numId w:val="14"/>
        </w:numPr>
        <w:spacing w:line="240" w:lineRule="auto"/>
        <w:ind w:left="426" w:hanging="426"/>
        <w:jc w:val="both"/>
        <w:rPr>
          <w:rFonts w:cstheme="minorHAnsi"/>
          <w:sz w:val="20"/>
          <w:szCs w:val="20"/>
        </w:rPr>
      </w:pPr>
      <w:r>
        <w:rPr>
          <w:rFonts w:cstheme="minorHAnsi"/>
          <w:sz w:val="20"/>
          <w:szCs w:val="20"/>
        </w:rPr>
        <w:t>Ingresar a zonas restringidas tales como rectoría, seguimiento comportamental, sala de profesores, sala de informática, biblioteca, restaurante escolar, baño de docentes, y otro, sin previa autorización.</w:t>
      </w:r>
    </w:p>
    <w:p w:rsidR="00B17189" w:rsidRDefault="00BB324F" w:rsidP="008F4FB8">
      <w:pPr>
        <w:pStyle w:val="Prrafodelista1"/>
        <w:numPr>
          <w:ilvl w:val="0"/>
          <w:numId w:val="14"/>
        </w:numPr>
        <w:spacing w:line="240" w:lineRule="auto"/>
        <w:ind w:left="426" w:hanging="426"/>
        <w:jc w:val="both"/>
        <w:rPr>
          <w:rFonts w:cstheme="minorHAnsi"/>
          <w:sz w:val="20"/>
          <w:szCs w:val="20"/>
        </w:rPr>
      </w:pPr>
      <w:r>
        <w:rPr>
          <w:rFonts w:cstheme="minorHAnsi"/>
          <w:sz w:val="20"/>
          <w:szCs w:val="20"/>
        </w:rPr>
        <w:t>Realizar acto o acceso carnal con otra persona o ser viviente, inducir a prácticas abusivas, denigrantes, violentas de cualquier manera, atentar o violar su libertad sexual o influir negativamente en su educación sexual y de los demás.</w:t>
      </w:r>
    </w:p>
    <w:p w:rsidR="00B17189" w:rsidRDefault="00BB324F" w:rsidP="008F4FB8">
      <w:pPr>
        <w:pStyle w:val="Prrafodelista1"/>
        <w:numPr>
          <w:ilvl w:val="0"/>
          <w:numId w:val="14"/>
        </w:numPr>
        <w:spacing w:line="240" w:lineRule="auto"/>
        <w:ind w:left="426" w:hanging="426"/>
        <w:jc w:val="both"/>
        <w:rPr>
          <w:rFonts w:cstheme="minorHAnsi"/>
          <w:sz w:val="20"/>
          <w:szCs w:val="20"/>
        </w:rPr>
      </w:pPr>
      <w:r>
        <w:rPr>
          <w:rFonts w:cstheme="minorHAnsi"/>
          <w:sz w:val="20"/>
          <w:szCs w:val="20"/>
        </w:rPr>
        <w:t>Agredir física o verbal a las o (los) compañeras (os) o cualquier miembro de la comunidad educativa, dentro y fuera de la institución.</w:t>
      </w:r>
    </w:p>
    <w:p w:rsidR="00B17189" w:rsidRDefault="00BB324F" w:rsidP="008F4FB8">
      <w:pPr>
        <w:pStyle w:val="Prrafodelista1"/>
        <w:numPr>
          <w:ilvl w:val="0"/>
          <w:numId w:val="14"/>
        </w:numPr>
        <w:spacing w:line="240" w:lineRule="auto"/>
        <w:ind w:left="426" w:hanging="426"/>
        <w:jc w:val="both"/>
        <w:rPr>
          <w:rFonts w:cstheme="minorHAnsi"/>
          <w:sz w:val="20"/>
          <w:szCs w:val="20"/>
        </w:rPr>
      </w:pPr>
      <w:r>
        <w:rPr>
          <w:rFonts w:cstheme="minorHAnsi"/>
          <w:sz w:val="20"/>
          <w:szCs w:val="20"/>
        </w:rPr>
        <w:t>Comercializar artículos dentro de la Institución a menos que se trate de actividad comunitaria programadas por las directivas, o exista autorización expresa de las mismas.</w:t>
      </w:r>
    </w:p>
    <w:p w:rsidR="00B17189" w:rsidRDefault="00BB324F" w:rsidP="008F4FB8">
      <w:pPr>
        <w:pStyle w:val="Prrafodelista1"/>
        <w:numPr>
          <w:ilvl w:val="0"/>
          <w:numId w:val="14"/>
        </w:numPr>
        <w:spacing w:line="240" w:lineRule="auto"/>
        <w:ind w:left="426" w:hanging="426"/>
        <w:jc w:val="both"/>
        <w:rPr>
          <w:rFonts w:cstheme="minorHAnsi"/>
          <w:sz w:val="20"/>
          <w:szCs w:val="20"/>
        </w:rPr>
      </w:pPr>
      <w:r>
        <w:rPr>
          <w:rFonts w:cstheme="minorHAnsi"/>
          <w:sz w:val="20"/>
          <w:szCs w:val="20"/>
        </w:rPr>
        <w:t>Alterar, adulterar o falsificar documentos, incurrir en fraude o en cualquier conducta que constituya contravención penal según la legalización colombiana</w:t>
      </w:r>
    </w:p>
    <w:p w:rsidR="00B17189" w:rsidRDefault="00BB324F" w:rsidP="008F4FB8">
      <w:pPr>
        <w:pStyle w:val="Prrafodelista1"/>
        <w:numPr>
          <w:ilvl w:val="0"/>
          <w:numId w:val="14"/>
        </w:numPr>
        <w:spacing w:line="240" w:lineRule="auto"/>
        <w:ind w:left="426" w:hanging="426"/>
        <w:jc w:val="both"/>
        <w:rPr>
          <w:rFonts w:cstheme="minorHAnsi"/>
          <w:sz w:val="20"/>
          <w:szCs w:val="20"/>
        </w:rPr>
      </w:pPr>
      <w:r>
        <w:rPr>
          <w:rFonts w:cstheme="minorHAnsi"/>
          <w:sz w:val="20"/>
          <w:szCs w:val="20"/>
        </w:rPr>
        <w:lastRenderedPageBreak/>
        <w:t xml:space="preserve">Portar, suministrar o utilizar armas, o elementos que vayan en contra de la integridad física, social o moral de las personas que contribuyen la comunidad educativa. </w:t>
      </w:r>
    </w:p>
    <w:p w:rsidR="00B17189" w:rsidRDefault="00BB324F" w:rsidP="008F4FB8">
      <w:pPr>
        <w:pStyle w:val="Prrafodelista1"/>
        <w:numPr>
          <w:ilvl w:val="0"/>
          <w:numId w:val="14"/>
        </w:numPr>
        <w:spacing w:line="240" w:lineRule="auto"/>
        <w:ind w:left="426" w:hanging="426"/>
        <w:jc w:val="both"/>
        <w:rPr>
          <w:rFonts w:cstheme="minorHAnsi"/>
          <w:sz w:val="20"/>
          <w:szCs w:val="20"/>
        </w:rPr>
      </w:pPr>
      <w:r>
        <w:rPr>
          <w:rFonts w:cstheme="minorHAnsi"/>
          <w:sz w:val="20"/>
          <w:szCs w:val="20"/>
        </w:rPr>
        <w:t>Inducir, manipular u obligar a otra persona a cometer acto que constituya infracción académica o disciplinaria, o que de cualquier manera atente contra, la ley, la salud y las buenas costumbres que exigen la constitución y el presente documento.</w:t>
      </w:r>
    </w:p>
    <w:p w:rsidR="00B17189" w:rsidRDefault="00BB324F" w:rsidP="008F4FB8">
      <w:pPr>
        <w:pStyle w:val="Prrafodelista1"/>
        <w:numPr>
          <w:ilvl w:val="0"/>
          <w:numId w:val="14"/>
        </w:numPr>
        <w:spacing w:line="240" w:lineRule="auto"/>
        <w:ind w:left="426" w:hanging="426"/>
        <w:jc w:val="both"/>
        <w:rPr>
          <w:rFonts w:cstheme="minorHAnsi"/>
          <w:sz w:val="20"/>
          <w:szCs w:val="20"/>
        </w:rPr>
      </w:pPr>
      <w:r>
        <w:rPr>
          <w:rFonts w:cstheme="minorHAnsi"/>
          <w:sz w:val="20"/>
          <w:szCs w:val="20"/>
        </w:rPr>
        <w:t>Proferir palabras y escribir letreros obscenos, insultantes o vulgares en los pupitres, paredes sanitarias, tableros entre otros elementos y lugares de la Institución. La insubordinación a los superiores en forma violenta, de palabras o de hechos dentro o fuera de la Institución.</w:t>
      </w:r>
    </w:p>
    <w:p w:rsidR="00B17189" w:rsidRDefault="00BB324F" w:rsidP="008F4FB8">
      <w:pPr>
        <w:pStyle w:val="Prrafodelista1"/>
        <w:numPr>
          <w:ilvl w:val="0"/>
          <w:numId w:val="14"/>
        </w:numPr>
        <w:spacing w:line="240" w:lineRule="auto"/>
        <w:ind w:left="426" w:hanging="426"/>
        <w:jc w:val="both"/>
        <w:rPr>
          <w:rFonts w:cstheme="minorHAnsi"/>
          <w:sz w:val="20"/>
          <w:szCs w:val="20"/>
        </w:rPr>
      </w:pPr>
      <w:r>
        <w:rPr>
          <w:rFonts w:cstheme="minorHAnsi"/>
          <w:sz w:val="20"/>
          <w:szCs w:val="20"/>
        </w:rPr>
        <w:t>No cumplir con los acuerdos, pactos concertaciones y compromisos definidos cuando estos han sido comunicados.</w:t>
      </w:r>
    </w:p>
    <w:p w:rsidR="00B17189" w:rsidRDefault="00BB324F" w:rsidP="008F4FB8">
      <w:pPr>
        <w:pStyle w:val="Prrafodelista1"/>
        <w:numPr>
          <w:ilvl w:val="0"/>
          <w:numId w:val="14"/>
        </w:numPr>
        <w:spacing w:line="240" w:lineRule="auto"/>
        <w:ind w:left="426" w:hanging="426"/>
        <w:jc w:val="both"/>
        <w:rPr>
          <w:rFonts w:cstheme="minorHAnsi"/>
          <w:sz w:val="20"/>
          <w:szCs w:val="20"/>
        </w:rPr>
      </w:pPr>
      <w:r>
        <w:rPr>
          <w:rFonts w:cstheme="minorHAnsi"/>
          <w:sz w:val="20"/>
          <w:szCs w:val="20"/>
        </w:rPr>
        <w:t>Fomentar desordenes o cualquier otra falta que atente contra la convivencia normal en la Institución, en el cambio de clase o ausencia del docente, dentro y fuera de la Institución</w:t>
      </w:r>
    </w:p>
    <w:p w:rsidR="00B17189" w:rsidRDefault="00BB324F" w:rsidP="008F4FB8">
      <w:pPr>
        <w:pStyle w:val="Prrafodelista1"/>
        <w:numPr>
          <w:ilvl w:val="0"/>
          <w:numId w:val="14"/>
        </w:numPr>
        <w:tabs>
          <w:tab w:val="left" w:pos="426"/>
        </w:tabs>
        <w:spacing w:line="240" w:lineRule="auto"/>
        <w:ind w:left="0" w:firstLine="0"/>
        <w:jc w:val="both"/>
        <w:rPr>
          <w:rFonts w:cstheme="minorHAnsi"/>
          <w:sz w:val="20"/>
          <w:szCs w:val="20"/>
        </w:rPr>
      </w:pPr>
      <w:r>
        <w:rPr>
          <w:rFonts w:cstheme="minorHAnsi"/>
          <w:sz w:val="20"/>
          <w:szCs w:val="20"/>
        </w:rPr>
        <w:t>Solicitar permiso con el pretexto para ir al baño, utilizando este para estar en otros lugares.</w:t>
      </w:r>
    </w:p>
    <w:p w:rsidR="00B17189" w:rsidRDefault="00BB324F" w:rsidP="008F4FB8">
      <w:pPr>
        <w:pStyle w:val="Prrafodelista1"/>
        <w:numPr>
          <w:ilvl w:val="0"/>
          <w:numId w:val="14"/>
        </w:numPr>
        <w:spacing w:line="240" w:lineRule="auto"/>
        <w:ind w:left="426" w:hanging="426"/>
        <w:jc w:val="both"/>
        <w:rPr>
          <w:rFonts w:cstheme="minorHAnsi"/>
          <w:sz w:val="20"/>
          <w:szCs w:val="20"/>
        </w:rPr>
      </w:pPr>
      <w:r>
        <w:rPr>
          <w:rFonts w:cstheme="minorHAnsi"/>
          <w:sz w:val="20"/>
          <w:szCs w:val="20"/>
        </w:rPr>
        <w:t>Interrumpir el desarrollo de actividades curriculares y demás programadas en el proceso educativo.</w:t>
      </w:r>
    </w:p>
    <w:p w:rsidR="00B17189" w:rsidRDefault="00BB324F" w:rsidP="008F4FB8">
      <w:pPr>
        <w:pStyle w:val="Prrafodelista1"/>
        <w:numPr>
          <w:ilvl w:val="0"/>
          <w:numId w:val="14"/>
        </w:numPr>
        <w:tabs>
          <w:tab w:val="left" w:pos="426"/>
        </w:tabs>
        <w:spacing w:line="240" w:lineRule="auto"/>
        <w:ind w:left="0" w:firstLine="0"/>
        <w:jc w:val="both"/>
        <w:rPr>
          <w:rFonts w:cstheme="minorHAnsi"/>
          <w:sz w:val="20"/>
          <w:szCs w:val="20"/>
        </w:rPr>
      </w:pPr>
      <w:r>
        <w:rPr>
          <w:rFonts w:cstheme="minorHAnsi"/>
          <w:sz w:val="20"/>
          <w:szCs w:val="20"/>
        </w:rPr>
        <w:t>Comer, masticar chiches y otra clase de alimentos en horas de clase y actos culturales.</w:t>
      </w:r>
    </w:p>
    <w:p w:rsidR="00B17189" w:rsidRDefault="00BB324F" w:rsidP="008F4FB8">
      <w:pPr>
        <w:pStyle w:val="Prrafodelista1"/>
        <w:numPr>
          <w:ilvl w:val="0"/>
          <w:numId w:val="14"/>
        </w:numPr>
        <w:tabs>
          <w:tab w:val="left" w:pos="426"/>
        </w:tabs>
        <w:spacing w:line="240" w:lineRule="auto"/>
        <w:ind w:left="0" w:firstLine="0"/>
        <w:jc w:val="both"/>
        <w:rPr>
          <w:rFonts w:cstheme="minorHAnsi"/>
          <w:sz w:val="20"/>
          <w:szCs w:val="20"/>
        </w:rPr>
      </w:pPr>
      <w:r>
        <w:rPr>
          <w:rFonts w:cstheme="minorHAnsi"/>
          <w:sz w:val="20"/>
          <w:szCs w:val="20"/>
        </w:rPr>
        <w:t>Se prohíbe dar información falsa  o sin previo aviso.</w:t>
      </w:r>
    </w:p>
    <w:p w:rsidR="00B17189" w:rsidRDefault="00BB324F" w:rsidP="008F4FB8">
      <w:pPr>
        <w:pStyle w:val="Prrafodelista1"/>
        <w:numPr>
          <w:ilvl w:val="0"/>
          <w:numId w:val="14"/>
        </w:numPr>
        <w:tabs>
          <w:tab w:val="left" w:pos="426"/>
        </w:tabs>
        <w:spacing w:line="240" w:lineRule="auto"/>
        <w:ind w:left="0" w:firstLine="0"/>
        <w:jc w:val="both"/>
        <w:rPr>
          <w:rFonts w:cstheme="minorHAnsi"/>
          <w:sz w:val="20"/>
          <w:szCs w:val="20"/>
        </w:rPr>
      </w:pPr>
      <w:r>
        <w:rPr>
          <w:rFonts w:cstheme="minorHAnsi"/>
          <w:sz w:val="20"/>
          <w:szCs w:val="20"/>
        </w:rPr>
        <w:t>Portar, enseñar, usar armas de cualquier tipo en el interior de la Institución.</w:t>
      </w:r>
    </w:p>
    <w:p w:rsidR="00B17189" w:rsidRDefault="00BB324F" w:rsidP="008F4FB8">
      <w:pPr>
        <w:pStyle w:val="Prrafodelista1"/>
        <w:numPr>
          <w:ilvl w:val="0"/>
          <w:numId w:val="14"/>
        </w:numPr>
        <w:spacing w:line="240" w:lineRule="auto"/>
        <w:ind w:left="426" w:hanging="426"/>
        <w:jc w:val="both"/>
        <w:rPr>
          <w:rFonts w:cstheme="minorHAnsi"/>
          <w:sz w:val="20"/>
          <w:szCs w:val="20"/>
        </w:rPr>
      </w:pPr>
      <w:r>
        <w:rPr>
          <w:rFonts w:cstheme="minorHAnsi"/>
          <w:sz w:val="20"/>
          <w:szCs w:val="20"/>
        </w:rPr>
        <w:t>Portar aretes, pirsin, manillas y accesorios extravagantes durante  los tiempos Institucionales (académicos, pedagógicos, culturales, deportivos, espirituales).</w:t>
      </w:r>
    </w:p>
    <w:p w:rsidR="00B17189" w:rsidRDefault="00BB324F" w:rsidP="008F4FB8">
      <w:pPr>
        <w:pStyle w:val="Prrafodelista1"/>
        <w:numPr>
          <w:ilvl w:val="0"/>
          <w:numId w:val="14"/>
        </w:numPr>
        <w:spacing w:line="240" w:lineRule="auto"/>
        <w:ind w:left="426" w:hanging="426"/>
        <w:jc w:val="both"/>
        <w:rPr>
          <w:rFonts w:cstheme="minorHAnsi"/>
          <w:sz w:val="20"/>
          <w:szCs w:val="20"/>
        </w:rPr>
      </w:pPr>
      <w:r>
        <w:rPr>
          <w:rFonts w:cstheme="minorHAnsi"/>
          <w:sz w:val="20"/>
          <w:szCs w:val="20"/>
        </w:rPr>
        <w:t>Tener las uñas pintadas de colores distintos al blanco, piel, y transparente, moldear el pantalón del uniforme con modismos como entubados y portar correa que no sean negra cuando usa el pantalón acordado para el uso estudiantil diario.</w:t>
      </w:r>
    </w:p>
    <w:p w:rsidR="00B17189" w:rsidRDefault="00BB324F" w:rsidP="008F4FB8">
      <w:pPr>
        <w:pStyle w:val="Prrafodelista1"/>
        <w:numPr>
          <w:ilvl w:val="0"/>
          <w:numId w:val="14"/>
        </w:numPr>
        <w:spacing w:line="240" w:lineRule="auto"/>
        <w:ind w:left="426" w:hanging="426"/>
        <w:jc w:val="both"/>
        <w:rPr>
          <w:rFonts w:cstheme="minorHAnsi"/>
          <w:sz w:val="20"/>
          <w:szCs w:val="20"/>
        </w:rPr>
      </w:pPr>
      <w:r>
        <w:rPr>
          <w:rFonts w:cstheme="minorHAnsi"/>
          <w:sz w:val="20"/>
          <w:szCs w:val="20"/>
        </w:rPr>
        <w:t>Portar el cabello largo en los caballeros con cortes extraños en el ámbito social villa caréense y peinados extravagantes. (Acuerdo 03 de 2016).</w:t>
      </w:r>
    </w:p>
    <w:p w:rsidR="00B17189" w:rsidRDefault="00BB324F" w:rsidP="008F4FB8">
      <w:pPr>
        <w:pStyle w:val="Prrafodelista1"/>
        <w:numPr>
          <w:ilvl w:val="0"/>
          <w:numId w:val="14"/>
        </w:numPr>
        <w:spacing w:line="240" w:lineRule="auto"/>
        <w:ind w:left="426" w:hanging="426"/>
        <w:jc w:val="both"/>
        <w:rPr>
          <w:rFonts w:cstheme="minorHAnsi"/>
          <w:sz w:val="20"/>
          <w:szCs w:val="20"/>
        </w:rPr>
      </w:pPr>
      <w:r>
        <w:rPr>
          <w:rFonts w:cstheme="minorHAnsi"/>
          <w:sz w:val="20"/>
          <w:szCs w:val="20"/>
        </w:rPr>
        <w:t>Denigrar de los miembros de la comunidad educativa (Directivos, docentes, pares de familia, estudiantes, personal administrativo y de servicios generales).</w:t>
      </w:r>
    </w:p>
    <w:p w:rsidR="00B17189" w:rsidRDefault="00BB324F" w:rsidP="008F4FB8">
      <w:pPr>
        <w:pStyle w:val="Prrafodelista1"/>
        <w:numPr>
          <w:ilvl w:val="0"/>
          <w:numId w:val="14"/>
        </w:numPr>
        <w:tabs>
          <w:tab w:val="left" w:pos="426"/>
        </w:tabs>
        <w:spacing w:line="240" w:lineRule="auto"/>
        <w:ind w:left="0" w:firstLine="0"/>
        <w:jc w:val="both"/>
        <w:rPr>
          <w:rFonts w:cstheme="minorHAnsi"/>
          <w:sz w:val="20"/>
          <w:szCs w:val="20"/>
        </w:rPr>
      </w:pPr>
      <w:r>
        <w:rPr>
          <w:rFonts w:cstheme="minorHAnsi"/>
          <w:sz w:val="20"/>
          <w:szCs w:val="20"/>
        </w:rPr>
        <w:t>Emplear, distribuir o portar juegos de azar en las actividades escolares.</w:t>
      </w:r>
    </w:p>
    <w:p w:rsidR="00B17189" w:rsidRPr="00A306B5" w:rsidRDefault="00BB324F" w:rsidP="00A306B5">
      <w:pPr>
        <w:pStyle w:val="Prrafodelista1"/>
        <w:numPr>
          <w:ilvl w:val="0"/>
          <w:numId w:val="14"/>
        </w:numPr>
        <w:spacing w:after="0" w:line="240" w:lineRule="auto"/>
        <w:ind w:left="426" w:hanging="426"/>
        <w:jc w:val="both"/>
        <w:rPr>
          <w:rFonts w:cstheme="minorHAnsi"/>
          <w:sz w:val="20"/>
          <w:szCs w:val="20"/>
        </w:rPr>
      </w:pPr>
      <w:r>
        <w:rPr>
          <w:rFonts w:cstheme="minorHAnsi"/>
          <w:sz w:val="20"/>
          <w:szCs w:val="20"/>
        </w:rPr>
        <w:t>Ingresar y/o estacionar motocicletas en cualquier lugar de la planta física de la sedes de la Institución</w:t>
      </w:r>
    </w:p>
    <w:p w:rsidR="00B17189" w:rsidRDefault="00B17189">
      <w:pPr>
        <w:pStyle w:val="Prrafodelista1"/>
        <w:spacing w:after="0" w:line="240" w:lineRule="auto"/>
        <w:rPr>
          <w:rFonts w:cstheme="minorHAnsi"/>
          <w:sz w:val="20"/>
          <w:szCs w:val="20"/>
        </w:rPr>
      </w:pPr>
    </w:p>
    <w:p w:rsidR="00B17189" w:rsidRDefault="00B17189">
      <w:pPr>
        <w:pStyle w:val="Prrafodelista1"/>
        <w:spacing w:after="0" w:line="240" w:lineRule="auto"/>
        <w:rPr>
          <w:rFonts w:cstheme="minorHAnsi"/>
          <w:sz w:val="20"/>
          <w:szCs w:val="20"/>
        </w:rPr>
      </w:pPr>
    </w:p>
    <w:p w:rsidR="00263E10" w:rsidRDefault="00263E10" w:rsidP="00A306B5">
      <w:pPr>
        <w:spacing w:after="0" w:line="240" w:lineRule="auto"/>
        <w:rPr>
          <w:rFonts w:cstheme="minorHAnsi"/>
          <w:b/>
          <w:sz w:val="20"/>
          <w:szCs w:val="20"/>
        </w:rPr>
      </w:pPr>
    </w:p>
    <w:p w:rsidR="0096579F" w:rsidRDefault="0096579F" w:rsidP="00A306B5">
      <w:pPr>
        <w:spacing w:after="0" w:line="240" w:lineRule="auto"/>
        <w:rPr>
          <w:rFonts w:cstheme="minorHAnsi"/>
          <w:b/>
          <w:sz w:val="20"/>
          <w:szCs w:val="20"/>
        </w:rPr>
      </w:pPr>
    </w:p>
    <w:p w:rsidR="0096579F" w:rsidRDefault="0096579F" w:rsidP="00A306B5">
      <w:pPr>
        <w:spacing w:after="0" w:line="240" w:lineRule="auto"/>
        <w:rPr>
          <w:rFonts w:cstheme="minorHAnsi"/>
          <w:b/>
          <w:sz w:val="20"/>
          <w:szCs w:val="20"/>
        </w:rPr>
      </w:pPr>
    </w:p>
    <w:p w:rsidR="00263E10" w:rsidRDefault="00263E10" w:rsidP="007F4313">
      <w:pPr>
        <w:spacing w:after="0" w:line="240" w:lineRule="auto"/>
        <w:jc w:val="center"/>
        <w:rPr>
          <w:rFonts w:cstheme="minorHAnsi"/>
          <w:b/>
          <w:sz w:val="20"/>
          <w:szCs w:val="20"/>
        </w:rPr>
      </w:pPr>
    </w:p>
    <w:p w:rsidR="00B17189" w:rsidRDefault="00BB324F" w:rsidP="007F4313">
      <w:pPr>
        <w:spacing w:after="0" w:line="240" w:lineRule="auto"/>
        <w:jc w:val="center"/>
        <w:rPr>
          <w:rFonts w:cstheme="minorHAnsi"/>
          <w:b/>
          <w:sz w:val="20"/>
          <w:szCs w:val="20"/>
        </w:rPr>
      </w:pPr>
      <w:r>
        <w:rPr>
          <w:rFonts w:cstheme="minorHAnsi"/>
          <w:b/>
          <w:sz w:val="20"/>
          <w:szCs w:val="20"/>
        </w:rPr>
        <w:t>CAPITULO No.  IV</w:t>
      </w:r>
    </w:p>
    <w:p w:rsidR="00B17189" w:rsidRDefault="007F4313" w:rsidP="007F4313">
      <w:pPr>
        <w:spacing w:after="0" w:line="240" w:lineRule="auto"/>
        <w:jc w:val="center"/>
        <w:rPr>
          <w:rFonts w:cstheme="minorHAnsi"/>
          <w:b/>
          <w:sz w:val="20"/>
          <w:szCs w:val="20"/>
        </w:rPr>
      </w:pPr>
      <w:r>
        <w:rPr>
          <w:rFonts w:cstheme="minorHAnsi"/>
          <w:b/>
          <w:sz w:val="20"/>
          <w:szCs w:val="20"/>
        </w:rPr>
        <w:t>DERECHOS, DEBERES Y SITUACIONES ACADÉMICAS</w:t>
      </w:r>
    </w:p>
    <w:p w:rsidR="00B17189" w:rsidRDefault="00B17189">
      <w:pPr>
        <w:spacing w:after="0" w:line="240" w:lineRule="auto"/>
        <w:rPr>
          <w:rFonts w:cstheme="minorHAnsi"/>
          <w:sz w:val="20"/>
          <w:szCs w:val="20"/>
        </w:rPr>
      </w:pPr>
    </w:p>
    <w:p w:rsidR="00B17189" w:rsidRDefault="00B17189">
      <w:pPr>
        <w:tabs>
          <w:tab w:val="left" w:pos="0"/>
        </w:tabs>
        <w:spacing w:after="0" w:line="240" w:lineRule="auto"/>
        <w:rPr>
          <w:rFonts w:cstheme="minorHAnsi"/>
          <w:sz w:val="20"/>
          <w:szCs w:val="20"/>
        </w:rPr>
      </w:pPr>
    </w:p>
    <w:p w:rsidR="00B17189" w:rsidRDefault="00BB324F">
      <w:pPr>
        <w:tabs>
          <w:tab w:val="left" w:pos="0"/>
        </w:tabs>
        <w:spacing w:after="0" w:line="240" w:lineRule="auto"/>
        <w:rPr>
          <w:rFonts w:cstheme="minorHAnsi"/>
          <w:b/>
          <w:sz w:val="20"/>
          <w:szCs w:val="20"/>
        </w:rPr>
      </w:pPr>
      <w:r>
        <w:rPr>
          <w:rFonts w:cstheme="minorHAnsi"/>
          <w:sz w:val="20"/>
          <w:szCs w:val="20"/>
        </w:rPr>
        <w:t xml:space="preserve"> </w:t>
      </w:r>
      <w:r w:rsidRPr="00050DCB">
        <w:rPr>
          <w:rFonts w:cstheme="minorHAnsi"/>
          <w:b/>
          <w:sz w:val="24"/>
          <w:szCs w:val="24"/>
        </w:rPr>
        <w:t>ARTICULO No.  13</w:t>
      </w:r>
      <w:r w:rsidR="00A306B5" w:rsidRPr="00050DCB">
        <w:rPr>
          <w:rFonts w:cstheme="minorHAnsi"/>
          <w:b/>
          <w:sz w:val="24"/>
          <w:szCs w:val="24"/>
        </w:rPr>
        <w:t>.</w:t>
      </w:r>
      <w:r w:rsidR="00A306B5">
        <w:rPr>
          <w:rFonts w:cstheme="minorHAnsi"/>
          <w:b/>
          <w:sz w:val="20"/>
          <w:szCs w:val="20"/>
        </w:rPr>
        <w:t xml:space="preserve"> </w:t>
      </w:r>
      <w:r>
        <w:rPr>
          <w:rFonts w:cstheme="minorHAnsi"/>
          <w:b/>
          <w:sz w:val="20"/>
          <w:szCs w:val="20"/>
        </w:rPr>
        <w:t xml:space="preserve"> DERECHOS Y DEBERES ACADEMICOS</w:t>
      </w:r>
    </w:p>
    <w:p w:rsidR="00B17189" w:rsidRDefault="00B17189">
      <w:pPr>
        <w:tabs>
          <w:tab w:val="left" w:pos="0"/>
        </w:tabs>
        <w:spacing w:after="0" w:line="240" w:lineRule="auto"/>
        <w:rPr>
          <w:rFonts w:cstheme="minorHAnsi"/>
          <w:b/>
          <w:sz w:val="20"/>
          <w:szCs w:val="20"/>
        </w:rPr>
      </w:pPr>
    </w:p>
    <w:p w:rsidR="00B17189" w:rsidRDefault="00BB324F" w:rsidP="008F4FB8">
      <w:pPr>
        <w:pStyle w:val="Prrafodelista1"/>
        <w:numPr>
          <w:ilvl w:val="0"/>
          <w:numId w:val="15"/>
        </w:numPr>
        <w:spacing w:line="240" w:lineRule="auto"/>
        <w:ind w:left="284" w:hanging="284"/>
        <w:jc w:val="both"/>
        <w:rPr>
          <w:rFonts w:cstheme="minorHAnsi"/>
          <w:sz w:val="20"/>
          <w:szCs w:val="20"/>
        </w:rPr>
      </w:pPr>
      <w:r>
        <w:rPr>
          <w:rFonts w:cstheme="minorHAnsi"/>
          <w:sz w:val="20"/>
          <w:szCs w:val="20"/>
        </w:rPr>
        <w:t>Presentar las evaluaciones y trabajos en las fechas señaladas por el docente o institución. En caso de inasistencia deberá justificar la causa.</w:t>
      </w:r>
    </w:p>
    <w:p w:rsidR="00B17189" w:rsidRDefault="00BB324F" w:rsidP="008F4FB8">
      <w:pPr>
        <w:pStyle w:val="Prrafodelista1"/>
        <w:numPr>
          <w:ilvl w:val="0"/>
          <w:numId w:val="15"/>
        </w:numPr>
        <w:tabs>
          <w:tab w:val="left" w:pos="284"/>
        </w:tabs>
        <w:spacing w:line="240" w:lineRule="auto"/>
        <w:ind w:left="0" w:firstLine="0"/>
        <w:jc w:val="both"/>
        <w:rPr>
          <w:rFonts w:cstheme="minorHAnsi"/>
          <w:sz w:val="20"/>
          <w:szCs w:val="20"/>
        </w:rPr>
      </w:pPr>
      <w:r>
        <w:rPr>
          <w:rFonts w:cstheme="minorHAnsi"/>
          <w:sz w:val="20"/>
          <w:szCs w:val="20"/>
        </w:rPr>
        <w:t>Recibir y conocer las respectivas notas y trabajos durante los 8 días hábiles siguientes.</w:t>
      </w:r>
    </w:p>
    <w:p w:rsidR="00B17189" w:rsidRDefault="00BB324F" w:rsidP="008F4FB8">
      <w:pPr>
        <w:pStyle w:val="Prrafodelista1"/>
        <w:numPr>
          <w:ilvl w:val="0"/>
          <w:numId w:val="15"/>
        </w:numPr>
        <w:spacing w:line="240" w:lineRule="auto"/>
        <w:ind w:left="284" w:hanging="284"/>
        <w:jc w:val="both"/>
        <w:rPr>
          <w:rFonts w:cstheme="minorHAnsi"/>
          <w:sz w:val="20"/>
          <w:szCs w:val="20"/>
        </w:rPr>
      </w:pPr>
      <w:r>
        <w:rPr>
          <w:rFonts w:cstheme="minorHAnsi"/>
          <w:sz w:val="20"/>
          <w:szCs w:val="20"/>
        </w:rPr>
        <w:t>Hacer los reclamos formales al docente y consejo académico durante los días siguientes, después de conocer la calificación de su evaluación o trabajo.</w:t>
      </w:r>
    </w:p>
    <w:p w:rsidR="00B17189" w:rsidRDefault="00BB324F" w:rsidP="008F4FB8">
      <w:pPr>
        <w:pStyle w:val="Prrafodelista1"/>
        <w:numPr>
          <w:ilvl w:val="0"/>
          <w:numId w:val="15"/>
        </w:numPr>
        <w:spacing w:line="240" w:lineRule="auto"/>
        <w:ind w:left="284" w:hanging="284"/>
        <w:jc w:val="both"/>
        <w:rPr>
          <w:rFonts w:cstheme="minorHAnsi"/>
          <w:sz w:val="20"/>
          <w:szCs w:val="20"/>
        </w:rPr>
      </w:pPr>
      <w:r>
        <w:rPr>
          <w:rFonts w:cstheme="minorHAnsi"/>
          <w:sz w:val="20"/>
          <w:szCs w:val="20"/>
        </w:rPr>
        <w:t>Solicitar  ante la rectoría un segundo calificador en caso de informalidad ante la calificación la nota dada por el segundo calificador es la valida.</w:t>
      </w:r>
    </w:p>
    <w:p w:rsidR="00B17189" w:rsidRDefault="00BB324F" w:rsidP="008F4FB8">
      <w:pPr>
        <w:pStyle w:val="Prrafodelista1"/>
        <w:numPr>
          <w:ilvl w:val="0"/>
          <w:numId w:val="15"/>
        </w:numPr>
        <w:tabs>
          <w:tab w:val="left" w:pos="284"/>
        </w:tabs>
        <w:spacing w:line="240" w:lineRule="auto"/>
        <w:ind w:left="0" w:firstLine="0"/>
        <w:jc w:val="both"/>
        <w:rPr>
          <w:rFonts w:cstheme="minorHAnsi"/>
          <w:sz w:val="20"/>
          <w:szCs w:val="20"/>
        </w:rPr>
      </w:pPr>
      <w:r>
        <w:rPr>
          <w:rFonts w:cstheme="minorHAnsi"/>
          <w:sz w:val="20"/>
          <w:szCs w:val="20"/>
        </w:rPr>
        <w:t>Tiene derecho a que se le dé la respectiva fuente de consulta cuando se le asigne trabajos.</w:t>
      </w:r>
    </w:p>
    <w:p w:rsidR="00B17189" w:rsidRDefault="00BB324F" w:rsidP="008F4FB8">
      <w:pPr>
        <w:pStyle w:val="Prrafodelista1"/>
        <w:numPr>
          <w:ilvl w:val="0"/>
          <w:numId w:val="15"/>
        </w:numPr>
        <w:spacing w:line="240" w:lineRule="auto"/>
        <w:ind w:left="284" w:hanging="284"/>
        <w:jc w:val="both"/>
        <w:rPr>
          <w:rFonts w:cstheme="minorHAnsi"/>
          <w:sz w:val="20"/>
          <w:szCs w:val="20"/>
        </w:rPr>
      </w:pPr>
      <w:r>
        <w:rPr>
          <w:rFonts w:cstheme="minorHAnsi"/>
          <w:sz w:val="20"/>
          <w:szCs w:val="20"/>
        </w:rPr>
        <w:t>Tiene derecho al préstamo de libros presentando el carnet estudiantil por un máximo de tres días.</w:t>
      </w:r>
    </w:p>
    <w:p w:rsidR="00B17189" w:rsidRDefault="00BB324F" w:rsidP="008F4FB8">
      <w:pPr>
        <w:pStyle w:val="Prrafodelista1"/>
        <w:numPr>
          <w:ilvl w:val="0"/>
          <w:numId w:val="15"/>
        </w:numPr>
        <w:spacing w:line="240" w:lineRule="auto"/>
        <w:ind w:left="284" w:hanging="284"/>
        <w:jc w:val="both"/>
        <w:rPr>
          <w:rFonts w:cstheme="minorHAnsi"/>
          <w:sz w:val="20"/>
          <w:szCs w:val="20"/>
        </w:rPr>
      </w:pPr>
      <w:r>
        <w:rPr>
          <w:rFonts w:cstheme="minorHAnsi"/>
          <w:sz w:val="20"/>
          <w:szCs w:val="20"/>
        </w:rPr>
        <w:lastRenderedPageBreak/>
        <w:t>Recibir instrucciones sistemáticas y orientaciones eficientes por parte de los docentes de acuerdo con el plan curricular establecido por la Institución.</w:t>
      </w:r>
    </w:p>
    <w:p w:rsidR="00B17189" w:rsidRDefault="00BB324F" w:rsidP="008F4FB8">
      <w:pPr>
        <w:pStyle w:val="Prrafodelista1"/>
        <w:numPr>
          <w:ilvl w:val="0"/>
          <w:numId w:val="15"/>
        </w:numPr>
        <w:spacing w:line="240" w:lineRule="auto"/>
        <w:ind w:left="284" w:hanging="284"/>
        <w:jc w:val="both"/>
        <w:rPr>
          <w:rFonts w:cstheme="minorHAnsi"/>
          <w:sz w:val="20"/>
          <w:szCs w:val="20"/>
        </w:rPr>
      </w:pPr>
      <w:r>
        <w:rPr>
          <w:rFonts w:cstheme="minorHAnsi"/>
          <w:sz w:val="20"/>
          <w:szCs w:val="20"/>
        </w:rPr>
        <w:t>Recibir asesoría de los docentes para la realización de sus trabajos y otras actividades programadas por la Institución.</w:t>
      </w:r>
    </w:p>
    <w:p w:rsidR="00B17189" w:rsidRDefault="00BB324F" w:rsidP="008F4FB8">
      <w:pPr>
        <w:pStyle w:val="Prrafodelista1"/>
        <w:numPr>
          <w:ilvl w:val="0"/>
          <w:numId w:val="15"/>
        </w:numPr>
        <w:spacing w:line="240" w:lineRule="auto"/>
        <w:ind w:left="284" w:hanging="284"/>
        <w:jc w:val="both"/>
        <w:rPr>
          <w:rFonts w:cstheme="minorHAnsi"/>
          <w:sz w:val="20"/>
          <w:szCs w:val="20"/>
        </w:rPr>
      </w:pPr>
      <w:r>
        <w:rPr>
          <w:rFonts w:cstheme="minorHAnsi"/>
          <w:sz w:val="20"/>
          <w:szCs w:val="20"/>
        </w:rPr>
        <w:t>Utilizar convenientemente todos los materiales  educativos, ayudas y otros recursos  existenciales en la Institución que contribuyan a su formación académica.</w:t>
      </w:r>
    </w:p>
    <w:p w:rsidR="00B17189" w:rsidRDefault="00BB324F" w:rsidP="008F4FB8">
      <w:pPr>
        <w:pStyle w:val="Prrafodelista1"/>
        <w:numPr>
          <w:ilvl w:val="0"/>
          <w:numId w:val="15"/>
        </w:numPr>
        <w:spacing w:line="240" w:lineRule="auto"/>
        <w:ind w:left="284" w:hanging="284"/>
        <w:jc w:val="both"/>
        <w:rPr>
          <w:rFonts w:cstheme="minorHAnsi"/>
          <w:sz w:val="20"/>
          <w:szCs w:val="20"/>
        </w:rPr>
      </w:pPr>
      <w:r>
        <w:rPr>
          <w:rFonts w:cstheme="minorHAnsi"/>
          <w:sz w:val="20"/>
          <w:szCs w:val="20"/>
        </w:rPr>
        <w:t>Ser recibido en todas las clases siempre y cuando llegue a la hora indicada, y a participar del proceso de enseñanza de acuerdo a la jornada académica.</w:t>
      </w:r>
    </w:p>
    <w:p w:rsidR="00B17189" w:rsidRDefault="00BB324F" w:rsidP="008F4FB8">
      <w:pPr>
        <w:pStyle w:val="Prrafodelista1"/>
        <w:numPr>
          <w:ilvl w:val="0"/>
          <w:numId w:val="15"/>
        </w:numPr>
        <w:spacing w:line="240" w:lineRule="auto"/>
        <w:ind w:left="284" w:hanging="284"/>
        <w:jc w:val="both"/>
        <w:rPr>
          <w:rFonts w:cstheme="minorHAnsi"/>
          <w:sz w:val="20"/>
          <w:szCs w:val="20"/>
        </w:rPr>
      </w:pPr>
      <w:r>
        <w:rPr>
          <w:rFonts w:cstheme="minorHAnsi"/>
          <w:sz w:val="20"/>
          <w:szCs w:val="20"/>
        </w:rPr>
        <w:t>Presentar trabajos y evaluaciones en las fechas acordadas, preparando con anticipación trabajos y evaluaciones.</w:t>
      </w:r>
    </w:p>
    <w:p w:rsidR="00B17189" w:rsidRDefault="00BB324F" w:rsidP="008F4FB8">
      <w:pPr>
        <w:pStyle w:val="Prrafodelista1"/>
        <w:numPr>
          <w:ilvl w:val="0"/>
          <w:numId w:val="15"/>
        </w:numPr>
        <w:spacing w:line="240" w:lineRule="auto"/>
        <w:ind w:left="284" w:hanging="284"/>
        <w:jc w:val="both"/>
        <w:rPr>
          <w:rFonts w:cstheme="minorHAnsi"/>
          <w:sz w:val="20"/>
          <w:szCs w:val="20"/>
        </w:rPr>
      </w:pPr>
      <w:r>
        <w:rPr>
          <w:rFonts w:cstheme="minorHAnsi"/>
          <w:sz w:val="20"/>
          <w:szCs w:val="20"/>
        </w:rPr>
        <w:t>Representar con  sentido de pertenencia la institución en olimpiadas o concursos de tipo académico y cultural dentro  o fuera m de la Institución.</w:t>
      </w:r>
    </w:p>
    <w:p w:rsidR="00B17189" w:rsidRDefault="00BB324F" w:rsidP="008F4FB8">
      <w:pPr>
        <w:pStyle w:val="Prrafodelista1"/>
        <w:numPr>
          <w:ilvl w:val="0"/>
          <w:numId w:val="15"/>
        </w:numPr>
        <w:spacing w:line="240" w:lineRule="auto"/>
        <w:ind w:left="284" w:hanging="284"/>
        <w:jc w:val="both"/>
        <w:rPr>
          <w:rFonts w:cstheme="minorHAnsi"/>
          <w:sz w:val="20"/>
          <w:szCs w:val="20"/>
        </w:rPr>
      </w:pPr>
      <w:r>
        <w:rPr>
          <w:rFonts w:cstheme="minorHAnsi"/>
          <w:sz w:val="20"/>
          <w:szCs w:val="20"/>
        </w:rPr>
        <w:t>Presentar las  pruebas saber 11°, haciendo el esfuerzo necesario por representarse a sí mismo y  con compromiso Institucional.</w:t>
      </w:r>
    </w:p>
    <w:p w:rsidR="00B17189" w:rsidRDefault="00BB324F" w:rsidP="008F4FB8">
      <w:pPr>
        <w:pStyle w:val="Prrafodelista1"/>
        <w:numPr>
          <w:ilvl w:val="0"/>
          <w:numId w:val="15"/>
        </w:numPr>
        <w:spacing w:line="240" w:lineRule="auto"/>
        <w:ind w:left="284" w:hanging="284"/>
        <w:jc w:val="both"/>
        <w:rPr>
          <w:rFonts w:cstheme="minorHAnsi"/>
          <w:sz w:val="20"/>
          <w:szCs w:val="20"/>
        </w:rPr>
      </w:pPr>
      <w:r>
        <w:rPr>
          <w:rFonts w:cstheme="minorHAnsi"/>
          <w:sz w:val="20"/>
          <w:szCs w:val="20"/>
        </w:rPr>
        <w:t>Presentar el material acordado por el profesor para la clase o laboratorio como guías, talleres, libros, diccionarios, biblia y otros; como también a lo concerniente a la medida técnica.</w:t>
      </w:r>
    </w:p>
    <w:p w:rsidR="00B17189" w:rsidRDefault="00BB324F" w:rsidP="008F4FB8">
      <w:pPr>
        <w:pStyle w:val="Prrafodelista1"/>
        <w:numPr>
          <w:ilvl w:val="0"/>
          <w:numId w:val="15"/>
        </w:numPr>
        <w:spacing w:line="240" w:lineRule="auto"/>
        <w:ind w:left="284" w:hanging="284"/>
        <w:jc w:val="both"/>
        <w:rPr>
          <w:rFonts w:cstheme="minorHAnsi"/>
          <w:sz w:val="20"/>
          <w:szCs w:val="20"/>
        </w:rPr>
      </w:pPr>
      <w:r>
        <w:rPr>
          <w:rFonts w:cstheme="minorHAnsi"/>
          <w:sz w:val="20"/>
          <w:szCs w:val="20"/>
        </w:rPr>
        <w:t>Presentar excusas justificada por el acudiente cuando falte a una actividad de tipo académico o cultural.</w:t>
      </w:r>
    </w:p>
    <w:p w:rsidR="00B17189" w:rsidRDefault="00BB324F" w:rsidP="008F4FB8">
      <w:pPr>
        <w:pStyle w:val="Prrafodelista1"/>
        <w:numPr>
          <w:ilvl w:val="0"/>
          <w:numId w:val="15"/>
        </w:numPr>
        <w:spacing w:line="240" w:lineRule="auto"/>
        <w:ind w:left="284" w:hanging="284"/>
        <w:jc w:val="both"/>
        <w:rPr>
          <w:rFonts w:cstheme="minorHAnsi"/>
          <w:sz w:val="20"/>
          <w:szCs w:val="20"/>
        </w:rPr>
      </w:pPr>
      <w:r>
        <w:rPr>
          <w:rFonts w:cstheme="minorHAnsi"/>
          <w:sz w:val="20"/>
          <w:szCs w:val="20"/>
        </w:rPr>
        <w:t>Cumplir con regularidad y puntualidad a las actividades diarias ya sean de índole escolar  o extraescolar.</w:t>
      </w:r>
    </w:p>
    <w:p w:rsidR="00B17189" w:rsidRDefault="00BB324F" w:rsidP="008F4FB8">
      <w:pPr>
        <w:pStyle w:val="Prrafodelista1"/>
        <w:numPr>
          <w:ilvl w:val="0"/>
          <w:numId w:val="15"/>
        </w:numPr>
        <w:tabs>
          <w:tab w:val="left" w:pos="284"/>
        </w:tabs>
        <w:spacing w:line="240" w:lineRule="auto"/>
        <w:ind w:left="0" w:firstLine="0"/>
        <w:jc w:val="both"/>
        <w:rPr>
          <w:rFonts w:cstheme="minorHAnsi"/>
          <w:sz w:val="20"/>
          <w:szCs w:val="20"/>
        </w:rPr>
      </w:pPr>
      <w:r>
        <w:rPr>
          <w:rFonts w:cstheme="minorHAnsi"/>
          <w:sz w:val="20"/>
          <w:szCs w:val="20"/>
        </w:rPr>
        <w:t>Permanecer dentro de la institución en la jornada de trabajo.</w:t>
      </w:r>
    </w:p>
    <w:p w:rsidR="00B17189" w:rsidRDefault="00BB324F" w:rsidP="008F4FB8">
      <w:pPr>
        <w:pStyle w:val="Prrafodelista1"/>
        <w:numPr>
          <w:ilvl w:val="0"/>
          <w:numId w:val="15"/>
        </w:numPr>
        <w:spacing w:line="240" w:lineRule="auto"/>
        <w:ind w:left="284" w:hanging="284"/>
        <w:jc w:val="both"/>
        <w:rPr>
          <w:rFonts w:cstheme="minorHAnsi"/>
          <w:sz w:val="20"/>
          <w:szCs w:val="20"/>
        </w:rPr>
      </w:pPr>
      <w:r>
        <w:rPr>
          <w:rFonts w:cstheme="minorHAnsi"/>
          <w:sz w:val="20"/>
          <w:szCs w:val="20"/>
        </w:rPr>
        <w:t>Solicitar autorización para salir de clase al profesor respectivo, al líder de disciplina o rector, cuando necesite ausentarse de la Institución y bajo las siguientes condiciones:</w:t>
      </w:r>
    </w:p>
    <w:p w:rsidR="00B17189" w:rsidRDefault="00BB324F" w:rsidP="008F4FB8">
      <w:pPr>
        <w:pStyle w:val="Prrafodelista1"/>
        <w:numPr>
          <w:ilvl w:val="0"/>
          <w:numId w:val="16"/>
        </w:numPr>
        <w:spacing w:line="240" w:lineRule="auto"/>
        <w:jc w:val="both"/>
        <w:rPr>
          <w:rFonts w:cstheme="minorHAnsi"/>
          <w:sz w:val="20"/>
          <w:szCs w:val="20"/>
        </w:rPr>
      </w:pPr>
      <w:r>
        <w:rPr>
          <w:rFonts w:cstheme="minorHAnsi"/>
          <w:sz w:val="20"/>
          <w:szCs w:val="20"/>
        </w:rPr>
        <w:t>Por autorización del padre de familia o acudiente.</w:t>
      </w:r>
    </w:p>
    <w:p w:rsidR="00B17189" w:rsidRDefault="00BB324F" w:rsidP="008F4FB8">
      <w:pPr>
        <w:pStyle w:val="Prrafodelista1"/>
        <w:numPr>
          <w:ilvl w:val="0"/>
          <w:numId w:val="16"/>
        </w:numPr>
        <w:spacing w:line="240" w:lineRule="auto"/>
        <w:jc w:val="both"/>
        <w:rPr>
          <w:rFonts w:cstheme="minorHAnsi"/>
          <w:sz w:val="20"/>
          <w:szCs w:val="20"/>
        </w:rPr>
      </w:pPr>
      <w:r>
        <w:rPr>
          <w:rFonts w:cstheme="minorHAnsi"/>
          <w:sz w:val="20"/>
          <w:szCs w:val="20"/>
        </w:rPr>
        <w:t>Por enfermedad manifestada.</w:t>
      </w:r>
    </w:p>
    <w:p w:rsidR="00B17189" w:rsidRDefault="00BB324F" w:rsidP="008F4FB8">
      <w:pPr>
        <w:pStyle w:val="Prrafodelista1"/>
        <w:numPr>
          <w:ilvl w:val="0"/>
          <w:numId w:val="16"/>
        </w:numPr>
        <w:spacing w:line="240" w:lineRule="auto"/>
        <w:jc w:val="both"/>
        <w:rPr>
          <w:rFonts w:cstheme="minorHAnsi"/>
          <w:sz w:val="20"/>
          <w:szCs w:val="20"/>
        </w:rPr>
      </w:pPr>
      <w:r>
        <w:rPr>
          <w:rFonts w:cstheme="minorHAnsi"/>
          <w:sz w:val="20"/>
          <w:szCs w:val="20"/>
        </w:rPr>
        <w:t>Por calamidad familiar.</w:t>
      </w:r>
    </w:p>
    <w:p w:rsidR="00B17189" w:rsidRDefault="00BB324F" w:rsidP="008F4FB8">
      <w:pPr>
        <w:pStyle w:val="Prrafodelista1"/>
        <w:numPr>
          <w:ilvl w:val="0"/>
          <w:numId w:val="15"/>
        </w:numPr>
        <w:spacing w:line="240" w:lineRule="auto"/>
        <w:ind w:left="0" w:firstLine="0"/>
        <w:jc w:val="both"/>
        <w:rPr>
          <w:rFonts w:cstheme="minorHAnsi"/>
          <w:sz w:val="20"/>
          <w:szCs w:val="20"/>
        </w:rPr>
      </w:pPr>
      <w:r>
        <w:rPr>
          <w:rFonts w:cstheme="minorHAnsi"/>
          <w:sz w:val="20"/>
          <w:szCs w:val="20"/>
        </w:rPr>
        <w:t xml:space="preserve">Respetar las opiniones, ideas y creencias de los demás, en ejercicio de la sana crítica y    </w:t>
      </w:r>
    </w:p>
    <w:p w:rsidR="00B17189" w:rsidRDefault="00BB324F">
      <w:pPr>
        <w:pStyle w:val="Prrafodelista1"/>
        <w:spacing w:line="240" w:lineRule="auto"/>
        <w:ind w:left="284"/>
        <w:jc w:val="both"/>
        <w:rPr>
          <w:rFonts w:cstheme="minorHAnsi"/>
          <w:sz w:val="20"/>
          <w:szCs w:val="20"/>
        </w:rPr>
      </w:pPr>
      <w:r>
        <w:rPr>
          <w:rFonts w:cstheme="minorHAnsi"/>
          <w:sz w:val="20"/>
          <w:szCs w:val="20"/>
        </w:rPr>
        <w:t>Controversia constructiva</w:t>
      </w:r>
    </w:p>
    <w:p w:rsidR="00B17189" w:rsidRDefault="00B17189">
      <w:pPr>
        <w:pStyle w:val="Prrafodelista1"/>
        <w:spacing w:line="240" w:lineRule="auto"/>
        <w:ind w:left="690"/>
        <w:rPr>
          <w:rFonts w:cstheme="minorHAnsi"/>
          <w:sz w:val="20"/>
          <w:szCs w:val="20"/>
        </w:rPr>
      </w:pPr>
    </w:p>
    <w:p w:rsidR="00050DCB" w:rsidRDefault="00050DCB">
      <w:pPr>
        <w:pStyle w:val="Prrafodelista1"/>
        <w:spacing w:line="240" w:lineRule="auto"/>
        <w:ind w:left="690"/>
        <w:rPr>
          <w:rFonts w:cstheme="minorHAnsi"/>
          <w:sz w:val="20"/>
          <w:szCs w:val="20"/>
        </w:rPr>
      </w:pPr>
    </w:p>
    <w:p w:rsidR="00B17189" w:rsidRDefault="00B17189">
      <w:pPr>
        <w:pStyle w:val="Prrafodelista1"/>
        <w:spacing w:line="240" w:lineRule="auto"/>
        <w:ind w:left="690"/>
        <w:rPr>
          <w:rFonts w:cstheme="minorHAnsi"/>
          <w:sz w:val="20"/>
          <w:szCs w:val="20"/>
        </w:rPr>
      </w:pPr>
    </w:p>
    <w:p w:rsidR="00766837" w:rsidRDefault="00766837">
      <w:pPr>
        <w:pStyle w:val="Prrafodelista1"/>
        <w:spacing w:line="240" w:lineRule="auto"/>
        <w:ind w:left="690"/>
        <w:rPr>
          <w:rFonts w:cstheme="minorHAnsi"/>
          <w:sz w:val="20"/>
          <w:szCs w:val="20"/>
        </w:rPr>
      </w:pPr>
    </w:p>
    <w:p w:rsidR="00766837" w:rsidRDefault="00766837">
      <w:pPr>
        <w:pStyle w:val="Prrafodelista1"/>
        <w:spacing w:line="240" w:lineRule="auto"/>
        <w:ind w:left="690"/>
        <w:rPr>
          <w:rFonts w:cstheme="minorHAnsi"/>
          <w:sz w:val="20"/>
          <w:szCs w:val="20"/>
        </w:rPr>
      </w:pPr>
    </w:p>
    <w:p w:rsidR="00B17189" w:rsidRDefault="00B17189" w:rsidP="00050DCB">
      <w:pPr>
        <w:pStyle w:val="Prrafodelista1"/>
        <w:spacing w:line="240" w:lineRule="auto"/>
        <w:ind w:left="0"/>
        <w:rPr>
          <w:rFonts w:cstheme="minorHAnsi"/>
          <w:sz w:val="20"/>
          <w:szCs w:val="20"/>
        </w:rPr>
      </w:pPr>
    </w:p>
    <w:p w:rsidR="00B17189" w:rsidRDefault="00BB324F">
      <w:pPr>
        <w:pStyle w:val="Prrafodelista1"/>
        <w:spacing w:line="240" w:lineRule="auto"/>
        <w:ind w:left="690"/>
        <w:rPr>
          <w:rFonts w:cstheme="minorHAnsi"/>
          <w:b/>
          <w:sz w:val="20"/>
          <w:szCs w:val="20"/>
        </w:rPr>
      </w:pPr>
      <w:r>
        <w:rPr>
          <w:rFonts w:cstheme="minorHAnsi"/>
          <w:b/>
          <w:sz w:val="20"/>
          <w:szCs w:val="20"/>
        </w:rPr>
        <w:t xml:space="preserve">                                                        CAPITULO No. V</w:t>
      </w:r>
    </w:p>
    <w:p w:rsidR="00B17189" w:rsidRDefault="00BB324F" w:rsidP="00E248A4">
      <w:pPr>
        <w:pStyle w:val="Prrafodelista1"/>
        <w:spacing w:after="0" w:line="240" w:lineRule="auto"/>
        <w:ind w:left="690"/>
        <w:rPr>
          <w:rFonts w:cstheme="minorHAnsi"/>
          <w:b/>
          <w:sz w:val="20"/>
          <w:szCs w:val="20"/>
        </w:rPr>
      </w:pPr>
      <w:r>
        <w:rPr>
          <w:rFonts w:cstheme="minorHAnsi"/>
          <w:b/>
          <w:sz w:val="20"/>
          <w:szCs w:val="20"/>
        </w:rPr>
        <w:t xml:space="preserve">                                               UNIFORMES ESCOLARES.</w:t>
      </w:r>
    </w:p>
    <w:p w:rsidR="00E248A4" w:rsidRDefault="00E248A4" w:rsidP="00E248A4">
      <w:pPr>
        <w:pStyle w:val="Prrafodelista1"/>
        <w:spacing w:after="0" w:line="240" w:lineRule="auto"/>
        <w:ind w:left="690"/>
        <w:rPr>
          <w:rFonts w:cstheme="minorHAnsi"/>
          <w:b/>
          <w:sz w:val="20"/>
          <w:szCs w:val="20"/>
        </w:rPr>
      </w:pPr>
    </w:p>
    <w:p w:rsidR="00B17189" w:rsidRDefault="00B17189" w:rsidP="00E248A4">
      <w:pPr>
        <w:spacing w:after="0" w:line="240" w:lineRule="auto"/>
        <w:rPr>
          <w:rFonts w:cstheme="minorHAnsi"/>
          <w:b/>
          <w:sz w:val="20"/>
          <w:szCs w:val="20"/>
        </w:rPr>
      </w:pPr>
    </w:p>
    <w:p w:rsidR="00B17189" w:rsidRDefault="00BB324F" w:rsidP="00E248A4">
      <w:pPr>
        <w:spacing w:after="0" w:line="240" w:lineRule="auto"/>
        <w:rPr>
          <w:rFonts w:cstheme="minorHAnsi"/>
          <w:sz w:val="20"/>
          <w:szCs w:val="20"/>
        </w:rPr>
      </w:pPr>
      <w:r w:rsidRPr="00050DCB">
        <w:rPr>
          <w:rFonts w:cstheme="minorHAnsi"/>
          <w:b/>
          <w:sz w:val="24"/>
          <w:szCs w:val="24"/>
        </w:rPr>
        <w:t>ARTICULO No. 14.</w:t>
      </w:r>
      <w:r>
        <w:rPr>
          <w:rFonts w:cstheme="minorHAnsi"/>
          <w:b/>
          <w:sz w:val="20"/>
          <w:szCs w:val="20"/>
        </w:rPr>
        <w:t xml:space="preserve">  ACUERDO INSTITUCIONAL SOBRE EL USO DEL UNIFORME</w:t>
      </w:r>
      <w:r>
        <w:rPr>
          <w:rFonts w:cstheme="minorHAnsi"/>
          <w:sz w:val="20"/>
          <w:szCs w:val="20"/>
        </w:rPr>
        <w:t xml:space="preserve">    </w:t>
      </w:r>
    </w:p>
    <w:p w:rsidR="00B17189" w:rsidRDefault="00BB324F">
      <w:pPr>
        <w:spacing w:after="0" w:line="240" w:lineRule="auto"/>
        <w:rPr>
          <w:rFonts w:cstheme="minorHAnsi"/>
          <w:sz w:val="20"/>
          <w:szCs w:val="20"/>
        </w:rPr>
      </w:pPr>
      <w:r>
        <w:rPr>
          <w:rFonts w:cstheme="minorHAnsi"/>
          <w:sz w:val="20"/>
          <w:szCs w:val="20"/>
        </w:rPr>
        <w:t>La   Institución educativa exige el uso obligatorio de los dos uniformes a nivel departamental</w:t>
      </w:r>
    </w:p>
    <w:p w:rsidR="00B17189" w:rsidRDefault="00BB324F">
      <w:pPr>
        <w:spacing w:after="0" w:line="240" w:lineRule="auto"/>
        <w:rPr>
          <w:rFonts w:cstheme="minorHAnsi"/>
          <w:sz w:val="20"/>
          <w:szCs w:val="20"/>
        </w:rPr>
      </w:pPr>
      <w:r>
        <w:rPr>
          <w:rFonts w:cstheme="minorHAnsi"/>
          <w:sz w:val="20"/>
          <w:szCs w:val="20"/>
        </w:rPr>
        <w:t>Conforme  a lo establecido en la ordenanza 0044 del 27 de Diciembre del 2002.</w:t>
      </w:r>
    </w:p>
    <w:p w:rsidR="00B17189" w:rsidRDefault="00BB324F">
      <w:pPr>
        <w:spacing w:line="240" w:lineRule="auto"/>
        <w:rPr>
          <w:rFonts w:cstheme="minorHAnsi"/>
          <w:sz w:val="20"/>
          <w:szCs w:val="20"/>
        </w:rPr>
      </w:pPr>
      <w:r>
        <w:rPr>
          <w:rFonts w:cstheme="minorHAnsi"/>
          <w:sz w:val="20"/>
          <w:szCs w:val="20"/>
        </w:rPr>
        <w:t xml:space="preserve">       </w:t>
      </w:r>
    </w:p>
    <w:p w:rsidR="00B17189" w:rsidRDefault="00BB324F">
      <w:pPr>
        <w:pStyle w:val="Prrafodelista1"/>
        <w:spacing w:line="240" w:lineRule="auto"/>
        <w:ind w:left="690"/>
        <w:rPr>
          <w:rFonts w:cstheme="minorHAnsi"/>
          <w:b/>
          <w:sz w:val="20"/>
          <w:szCs w:val="20"/>
        </w:rPr>
      </w:pPr>
      <w:r>
        <w:rPr>
          <w:rFonts w:cstheme="minorHAnsi"/>
          <w:b/>
          <w:sz w:val="20"/>
          <w:szCs w:val="20"/>
        </w:rPr>
        <w:t xml:space="preserve">   El procedimiento para el incumplimiento de uniforme:</w:t>
      </w:r>
    </w:p>
    <w:p w:rsidR="00B17189" w:rsidRDefault="00B17189">
      <w:pPr>
        <w:pStyle w:val="Prrafodelista1"/>
        <w:spacing w:line="240" w:lineRule="auto"/>
        <w:ind w:left="690"/>
        <w:rPr>
          <w:rFonts w:cstheme="minorHAnsi"/>
          <w:b/>
          <w:sz w:val="20"/>
          <w:szCs w:val="20"/>
        </w:rPr>
      </w:pPr>
    </w:p>
    <w:p w:rsidR="00B17189" w:rsidRDefault="007F4313" w:rsidP="008F4FB8">
      <w:pPr>
        <w:pStyle w:val="Prrafodelista1"/>
        <w:numPr>
          <w:ilvl w:val="0"/>
          <w:numId w:val="17"/>
        </w:numPr>
        <w:tabs>
          <w:tab w:val="left" w:pos="426"/>
        </w:tabs>
        <w:spacing w:line="240" w:lineRule="auto"/>
        <w:ind w:left="426" w:hanging="426"/>
        <w:jc w:val="both"/>
        <w:rPr>
          <w:rFonts w:cstheme="minorHAnsi"/>
          <w:sz w:val="20"/>
          <w:szCs w:val="20"/>
        </w:rPr>
      </w:pPr>
      <w:r>
        <w:rPr>
          <w:rFonts w:cstheme="minorHAnsi"/>
          <w:sz w:val="20"/>
          <w:szCs w:val="20"/>
        </w:rPr>
        <w:t xml:space="preserve">Es deber de  </w:t>
      </w:r>
      <w:r w:rsidR="00BB324F">
        <w:rPr>
          <w:rFonts w:cstheme="minorHAnsi"/>
          <w:sz w:val="20"/>
          <w:szCs w:val="20"/>
        </w:rPr>
        <w:t>la</w:t>
      </w:r>
      <w:r>
        <w:rPr>
          <w:rFonts w:cstheme="minorHAnsi"/>
          <w:sz w:val="20"/>
          <w:szCs w:val="20"/>
        </w:rPr>
        <w:t xml:space="preserve"> o el </w:t>
      </w:r>
      <w:r w:rsidR="00BB324F">
        <w:rPr>
          <w:rFonts w:cstheme="minorHAnsi"/>
          <w:sz w:val="20"/>
          <w:szCs w:val="20"/>
        </w:rPr>
        <w:t>estudiante</w:t>
      </w:r>
      <w:r>
        <w:rPr>
          <w:rFonts w:cstheme="minorHAnsi"/>
          <w:sz w:val="20"/>
          <w:szCs w:val="20"/>
        </w:rPr>
        <w:t>,</w:t>
      </w:r>
      <w:r w:rsidR="00BB324F">
        <w:rPr>
          <w:rFonts w:cstheme="minorHAnsi"/>
          <w:sz w:val="20"/>
          <w:szCs w:val="20"/>
        </w:rPr>
        <w:t xml:space="preserve"> presentarse a la jornada escolar con su uniforme respectivo, Completo y bien presentado, como lo establece este manual de convivencia.</w:t>
      </w:r>
    </w:p>
    <w:p w:rsidR="00B17189" w:rsidRDefault="003C30E1" w:rsidP="008F4FB8">
      <w:pPr>
        <w:pStyle w:val="Prrafodelista1"/>
        <w:numPr>
          <w:ilvl w:val="0"/>
          <w:numId w:val="17"/>
        </w:numPr>
        <w:spacing w:line="240" w:lineRule="auto"/>
        <w:ind w:left="426" w:hanging="426"/>
        <w:jc w:val="both"/>
        <w:rPr>
          <w:rFonts w:cstheme="minorHAnsi"/>
          <w:sz w:val="20"/>
          <w:szCs w:val="20"/>
        </w:rPr>
      </w:pPr>
      <w:r>
        <w:rPr>
          <w:rFonts w:cstheme="minorHAnsi"/>
          <w:sz w:val="20"/>
          <w:szCs w:val="20"/>
        </w:rPr>
        <w:t>El o la</w:t>
      </w:r>
      <w:r w:rsidR="00BB324F">
        <w:rPr>
          <w:rFonts w:cstheme="minorHAnsi"/>
          <w:sz w:val="20"/>
          <w:szCs w:val="20"/>
        </w:rPr>
        <w:t xml:space="preserve"> estudiante</w:t>
      </w:r>
      <w:r>
        <w:rPr>
          <w:rFonts w:cstheme="minorHAnsi"/>
          <w:sz w:val="20"/>
          <w:szCs w:val="20"/>
        </w:rPr>
        <w:t>,</w:t>
      </w:r>
      <w:r w:rsidR="00BB324F">
        <w:rPr>
          <w:rFonts w:cstheme="minorHAnsi"/>
          <w:sz w:val="20"/>
          <w:szCs w:val="20"/>
        </w:rPr>
        <w:t xml:space="preserve"> no </w:t>
      </w:r>
      <w:r>
        <w:rPr>
          <w:rFonts w:cstheme="minorHAnsi"/>
          <w:sz w:val="20"/>
          <w:szCs w:val="20"/>
        </w:rPr>
        <w:t>cumple con el uniforme cuando  v</w:t>
      </w:r>
      <w:r w:rsidR="00BB324F">
        <w:rPr>
          <w:rFonts w:cstheme="minorHAnsi"/>
          <w:sz w:val="20"/>
          <w:szCs w:val="20"/>
        </w:rPr>
        <w:t>iene de particular y no trae las excusas justificada por el padre de familia y/o acudiente.</w:t>
      </w:r>
    </w:p>
    <w:p w:rsidR="00B17189" w:rsidRDefault="00B17189">
      <w:pPr>
        <w:pStyle w:val="Prrafodelista1"/>
        <w:spacing w:line="240" w:lineRule="auto"/>
        <w:ind w:left="426"/>
        <w:jc w:val="both"/>
        <w:rPr>
          <w:rFonts w:cstheme="minorHAnsi"/>
          <w:sz w:val="20"/>
          <w:szCs w:val="20"/>
        </w:rPr>
      </w:pPr>
    </w:p>
    <w:p w:rsidR="00B17189" w:rsidRDefault="00BB324F" w:rsidP="008F4FB8">
      <w:pPr>
        <w:pStyle w:val="Prrafodelista1"/>
        <w:numPr>
          <w:ilvl w:val="0"/>
          <w:numId w:val="18"/>
        </w:numPr>
        <w:spacing w:after="0" w:line="240" w:lineRule="auto"/>
        <w:ind w:left="426" w:hanging="426"/>
        <w:jc w:val="both"/>
        <w:rPr>
          <w:rFonts w:cstheme="minorHAnsi"/>
          <w:sz w:val="20"/>
          <w:szCs w:val="20"/>
        </w:rPr>
      </w:pPr>
      <w:r>
        <w:rPr>
          <w:rFonts w:cstheme="minorHAnsi"/>
          <w:sz w:val="20"/>
          <w:szCs w:val="20"/>
        </w:rPr>
        <w:t>Trae el uniforme que no corresponde a la jornada escolar.</w:t>
      </w:r>
    </w:p>
    <w:p w:rsidR="00B17189" w:rsidRDefault="00BB324F" w:rsidP="008F4FB8">
      <w:pPr>
        <w:pStyle w:val="Prrafodelista1"/>
        <w:numPr>
          <w:ilvl w:val="0"/>
          <w:numId w:val="18"/>
        </w:numPr>
        <w:tabs>
          <w:tab w:val="left" w:pos="426"/>
        </w:tabs>
        <w:spacing w:after="0" w:line="240" w:lineRule="auto"/>
        <w:ind w:left="0" w:firstLine="0"/>
        <w:jc w:val="both"/>
        <w:rPr>
          <w:rFonts w:cstheme="minorHAnsi"/>
          <w:sz w:val="20"/>
          <w:szCs w:val="20"/>
        </w:rPr>
      </w:pPr>
      <w:r>
        <w:rPr>
          <w:rFonts w:cstheme="minorHAnsi"/>
          <w:sz w:val="20"/>
          <w:szCs w:val="20"/>
        </w:rPr>
        <w:t>Se presenta con el camibuso sin escudo o de otra Institución.</w:t>
      </w:r>
    </w:p>
    <w:p w:rsidR="00B17189" w:rsidRDefault="00BB324F" w:rsidP="008F4FB8">
      <w:pPr>
        <w:pStyle w:val="Prrafodelista1"/>
        <w:numPr>
          <w:ilvl w:val="0"/>
          <w:numId w:val="18"/>
        </w:numPr>
        <w:tabs>
          <w:tab w:val="left" w:pos="0"/>
          <w:tab w:val="left" w:pos="426"/>
        </w:tabs>
        <w:spacing w:after="0" w:line="240" w:lineRule="auto"/>
        <w:ind w:left="0" w:firstLine="0"/>
        <w:rPr>
          <w:rFonts w:cstheme="minorHAnsi"/>
          <w:sz w:val="20"/>
          <w:szCs w:val="20"/>
        </w:rPr>
      </w:pPr>
      <w:r>
        <w:rPr>
          <w:rFonts w:cstheme="minorHAnsi"/>
          <w:sz w:val="20"/>
          <w:szCs w:val="20"/>
        </w:rPr>
        <w:lastRenderedPageBreak/>
        <w:t>No trae las medias respectivas.</w:t>
      </w:r>
    </w:p>
    <w:p w:rsidR="00B17189" w:rsidRDefault="00BB324F" w:rsidP="008F4FB8">
      <w:pPr>
        <w:pStyle w:val="Prrafodelista1"/>
        <w:numPr>
          <w:ilvl w:val="0"/>
          <w:numId w:val="18"/>
        </w:numPr>
        <w:tabs>
          <w:tab w:val="left" w:pos="0"/>
        </w:tabs>
        <w:spacing w:after="0" w:line="240" w:lineRule="auto"/>
        <w:ind w:left="426" w:hanging="426"/>
        <w:rPr>
          <w:rFonts w:cstheme="minorHAnsi"/>
          <w:sz w:val="20"/>
          <w:szCs w:val="20"/>
        </w:rPr>
      </w:pPr>
      <w:r>
        <w:rPr>
          <w:rFonts w:cstheme="minorHAnsi"/>
          <w:sz w:val="20"/>
          <w:szCs w:val="20"/>
        </w:rPr>
        <w:t>Trae zapatos no contemplados en el manual de convivencia.</w:t>
      </w:r>
    </w:p>
    <w:p w:rsidR="00B17189" w:rsidRDefault="00BB324F" w:rsidP="008F4FB8">
      <w:pPr>
        <w:pStyle w:val="Prrafodelista1"/>
        <w:numPr>
          <w:ilvl w:val="0"/>
          <w:numId w:val="18"/>
        </w:numPr>
        <w:tabs>
          <w:tab w:val="left" w:pos="0"/>
          <w:tab w:val="left" w:pos="426"/>
          <w:tab w:val="left" w:pos="709"/>
        </w:tabs>
        <w:spacing w:after="0" w:line="240" w:lineRule="auto"/>
        <w:ind w:left="0" w:firstLine="0"/>
        <w:rPr>
          <w:rFonts w:cstheme="minorHAnsi"/>
          <w:sz w:val="20"/>
          <w:szCs w:val="20"/>
        </w:rPr>
      </w:pPr>
      <w:r>
        <w:rPr>
          <w:rFonts w:cstheme="minorHAnsi"/>
          <w:sz w:val="20"/>
          <w:szCs w:val="20"/>
        </w:rPr>
        <w:t>No trae correa.</w:t>
      </w:r>
    </w:p>
    <w:p w:rsidR="00B17189" w:rsidRDefault="00BB324F" w:rsidP="008F4FB8">
      <w:pPr>
        <w:pStyle w:val="Prrafodelista1"/>
        <w:numPr>
          <w:ilvl w:val="0"/>
          <w:numId w:val="18"/>
        </w:numPr>
        <w:tabs>
          <w:tab w:val="left" w:pos="0"/>
          <w:tab w:val="left" w:pos="426"/>
        </w:tabs>
        <w:spacing w:after="0" w:line="240" w:lineRule="auto"/>
        <w:ind w:left="0" w:firstLine="0"/>
        <w:rPr>
          <w:rFonts w:cstheme="minorHAnsi"/>
          <w:sz w:val="20"/>
          <w:szCs w:val="20"/>
        </w:rPr>
      </w:pPr>
      <w:r>
        <w:rPr>
          <w:rFonts w:cstheme="minorHAnsi"/>
          <w:sz w:val="20"/>
          <w:szCs w:val="20"/>
        </w:rPr>
        <w:t>En el caso de las niñas trae maquillaje y uñas con colores excesivos</w:t>
      </w:r>
    </w:p>
    <w:p w:rsidR="00B17189" w:rsidRDefault="00B17189">
      <w:pPr>
        <w:pStyle w:val="Prrafodelista1"/>
        <w:tabs>
          <w:tab w:val="left" w:pos="0"/>
          <w:tab w:val="left" w:pos="426"/>
        </w:tabs>
        <w:spacing w:after="0" w:line="240" w:lineRule="auto"/>
        <w:ind w:left="0"/>
        <w:rPr>
          <w:rFonts w:cstheme="minorHAnsi"/>
          <w:sz w:val="20"/>
          <w:szCs w:val="20"/>
        </w:rPr>
      </w:pPr>
    </w:p>
    <w:p w:rsidR="00B17189" w:rsidRPr="008243B3" w:rsidRDefault="00BB324F" w:rsidP="008F4FB8">
      <w:pPr>
        <w:pStyle w:val="Prrafodelista1"/>
        <w:numPr>
          <w:ilvl w:val="0"/>
          <w:numId w:val="17"/>
        </w:numPr>
        <w:spacing w:after="0" w:line="240" w:lineRule="auto"/>
        <w:ind w:left="426" w:hanging="426"/>
        <w:jc w:val="both"/>
        <w:rPr>
          <w:rFonts w:cstheme="minorHAnsi"/>
          <w:sz w:val="20"/>
          <w:szCs w:val="20"/>
        </w:rPr>
      </w:pPr>
      <w:r w:rsidRPr="008243B3">
        <w:rPr>
          <w:rFonts w:cstheme="minorHAnsi"/>
          <w:sz w:val="20"/>
          <w:szCs w:val="20"/>
        </w:rPr>
        <w:t>Tres incumplimientos del uniforme se citará al estudiante a la oficina del señor Rector para ser orientado y firmar acta de compromiso</w:t>
      </w:r>
      <w:r w:rsidR="0081393C" w:rsidRPr="008243B3">
        <w:rPr>
          <w:rFonts w:cstheme="minorHAnsi"/>
          <w:sz w:val="20"/>
          <w:szCs w:val="20"/>
          <w:lang w:val="es-ES"/>
        </w:rPr>
        <w:t>, con  afectación en el comportamiento social</w:t>
      </w:r>
      <w:r w:rsidRPr="008243B3">
        <w:rPr>
          <w:rFonts w:cstheme="minorHAnsi"/>
          <w:sz w:val="20"/>
          <w:szCs w:val="20"/>
          <w:lang w:val="es-ES"/>
        </w:rPr>
        <w:t xml:space="preserve">. </w:t>
      </w:r>
    </w:p>
    <w:p w:rsidR="00B17189" w:rsidRPr="008243B3" w:rsidRDefault="003C30E1" w:rsidP="008F4FB8">
      <w:pPr>
        <w:pStyle w:val="Prrafodelista1"/>
        <w:numPr>
          <w:ilvl w:val="0"/>
          <w:numId w:val="17"/>
        </w:numPr>
        <w:spacing w:after="0" w:line="240" w:lineRule="auto"/>
        <w:ind w:left="426" w:hanging="426"/>
        <w:jc w:val="both"/>
        <w:rPr>
          <w:rFonts w:cstheme="minorHAnsi"/>
          <w:sz w:val="20"/>
          <w:szCs w:val="20"/>
        </w:rPr>
      </w:pPr>
      <w:r>
        <w:rPr>
          <w:rFonts w:cstheme="minorHAnsi"/>
          <w:sz w:val="20"/>
          <w:szCs w:val="20"/>
        </w:rPr>
        <w:t>Si la o el</w:t>
      </w:r>
      <w:r w:rsidR="00BB324F" w:rsidRPr="008243B3">
        <w:rPr>
          <w:rFonts w:cstheme="minorHAnsi"/>
          <w:sz w:val="20"/>
          <w:szCs w:val="20"/>
        </w:rPr>
        <w:t xml:space="preserve"> estudiante reincide en la falta</w:t>
      </w:r>
      <w:r>
        <w:rPr>
          <w:rFonts w:cstheme="minorHAnsi"/>
          <w:sz w:val="20"/>
          <w:szCs w:val="20"/>
        </w:rPr>
        <w:t>,</w:t>
      </w:r>
      <w:r w:rsidR="00BB324F" w:rsidRPr="008243B3">
        <w:rPr>
          <w:rFonts w:cstheme="minorHAnsi"/>
          <w:sz w:val="20"/>
          <w:szCs w:val="20"/>
        </w:rPr>
        <w:t xml:space="preserve"> se citará </w:t>
      </w:r>
      <w:r w:rsidR="00BB324F" w:rsidRPr="008243B3">
        <w:rPr>
          <w:rFonts w:cstheme="minorHAnsi"/>
          <w:sz w:val="20"/>
          <w:szCs w:val="20"/>
          <w:lang w:val="es-ES"/>
        </w:rPr>
        <w:t>al</w:t>
      </w:r>
      <w:r w:rsidR="00BB324F" w:rsidRPr="008243B3">
        <w:rPr>
          <w:rFonts w:cstheme="minorHAnsi"/>
          <w:sz w:val="20"/>
          <w:szCs w:val="20"/>
        </w:rPr>
        <w:t xml:space="preserve"> padre de familia y/o acudiente para darle a conocer las faltas de su hijo(a)  y firmar acta de compromiso</w:t>
      </w:r>
      <w:r w:rsidR="00BB324F" w:rsidRPr="008243B3">
        <w:rPr>
          <w:rFonts w:cstheme="minorHAnsi"/>
          <w:sz w:val="20"/>
          <w:szCs w:val="20"/>
          <w:lang w:val="es-ES"/>
        </w:rPr>
        <w:t>.</w:t>
      </w:r>
    </w:p>
    <w:p w:rsidR="00B17189" w:rsidRDefault="00BB324F" w:rsidP="008F4FB8">
      <w:pPr>
        <w:pStyle w:val="Prrafodelista1"/>
        <w:numPr>
          <w:ilvl w:val="0"/>
          <w:numId w:val="17"/>
        </w:numPr>
        <w:spacing w:after="0" w:line="240" w:lineRule="auto"/>
        <w:ind w:left="426" w:hanging="426"/>
        <w:jc w:val="both"/>
        <w:rPr>
          <w:rFonts w:cstheme="minorHAnsi"/>
          <w:sz w:val="20"/>
          <w:szCs w:val="20"/>
        </w:rPr>
      </w:pPr>
      <w:r>
        <w:rPr>
          <w:rFonts w:cstheme="minorHAnsi"/>
          <w:sz w:val="20"/>
          <w:szCs w:val="20"/>
        </w:rPr>
        <w:t>Si la falta persiste por parte del estudiante se remitirá el caso a la junta de análisis y resolución de conflictos para que lo analice y proceda a colocar la matricula en Observación  de comportamiento social.</w:t>
      </w:r>
    </w:p>
    <w:p w:rsidR="00B17189" w:rsidRDefault="00B17189">
      <w:pPr>
        <w:spacing w:after="0" w:line="240" w:lineRule="auto"/>
        <w:rPr>
          <w:rFonts w:cstheme="minorHAnsi"/>
          <w:sz w:val="20"/>
          <w:szCs w:val="20"/>
        </w:rPr>
      </w:pPr>
    </w:p>
    <w:p w:rsidR="00B17189" w:rsidRDefault="00BB324F">
      <w:pPr>
        <w:spacing w:after="0" w:line="240" w:lineRule="auto"/>
        <w:rPr>
          <w:rFonts w:cstheme="minorHAnsi"/>
          <w:sz w:val="20"/>
          <w:szCs w:val="20"/>
        </w:rPr>
      </w:pPr>
      <w:r>
        <w:rPr>
          <w:rFonts w:cstheme="minorHAnsi"/>
          <w:sz w:val="20"/>
          <w:szCs w:val="20"/>
        </w:rPr>
        <w:t xml:space="preserve">      </w:t>
      </w:r>
    </w:p>
    <w:p w:rsidR="00B17189" w:rsidRDefault="00BB324F">
      <w:pPr>
        <w:spacing w:after="0" w:line="240" w:lineRule="auto"/>
        <w:rPr>
          <w:rFonts w:cstheme="minorHAnsi"/>
          <w:b/>
          <w:sz w:val="20"/>
          <w:szCs w:val="20"/>
        </w:rPr>
      </w:pPr>
      <w:r>
        <w:rPr>
          <w:rFonts w:cstheme="minorHAnsi"/>
          <w:b/>
          <w:sz w:val="20"/>
          <w:szCs w:val="20"/>
        </w:rPr>
        <w:t>A. Uniforme de diario:</w:t>
      </w:r>
    </w:p>
    <w:p w:rsidR="00B17189" w:rsidRDefault="00B17189">
      <w:pPr>
        <w:spacing w:after="0" w:line="240" w:lineRule="auto"/>
        <w:rPr>
          <w:rFonts w:cstheme="minorHAnsi"/>
          <w:i/>
          <w:sz w:val="20"/>
          <w:szCs w:val="20"/>
        </w:rPr>
      </w:pPr>
    </w:p>
    <w:p w:rsidR="00B17189" w:rsidRDefault="00BB324F">
      <w:pPr>
        <w:spacing w:after="0" w:line="240" w:lineRule="auto"/>
        <w:ind w:left="284"/>
        <w:jc w:val="both"/>
        <w:rPr>
          <w:rFonts w:cstheme="minorHAnsi"/>
          <w:i/>
          <w:sz w:val="20"/>
          <w:szCs w:val="20"/>
        </w:rPr>
      </w:pPr>
      <w:r>
        <w:rPr>
          <w:rFonts w:cstheme="minorHAnsi"/>
          <w:b/>
          <w:i/>
          <w:sz w:val="20"/>
          <w:szCs w:val="20"/>
        </w:rPr>
        <w:t>MUJERES</w:t>
      </w:r>
      <w:r>
        <w:rPr>
          <w:rFonts w:cstheme="minorHAnsi"/>
          <w:i/>
          <w:sz w:val="20"/>
          <w:szCs w:val="20"/>
        </w:rPr>
        <w:t>.</w:t>
      </w:r>
      <w:r>
        <w:rPr>
          <w:rFonts w:cstheme="minorHAnsi"/>
          <w:b/>
          <w:i/>
          <w:sz w:val="20"/>
          <w:szCs w:val="20"/>
        </w:rPr>
        <w:t xml:space="preserve"> </w:t>
      </w:r>
      <w:r>
        <w:rPr>
          <w:rFonts w:cstheme="minorHAnsi"/>
          <w:i/>
          <w:sz w:val="20"/>
          <w:szCs w:val="20"/>
        </w:rPr>
        <w:t>Falda de lino azul oscuro tapando la rodilla, camibuso blanco de cuello deportivo extendido tipo camisa y con el escudo del colegio en el lado izquierdo, con vivos rojo y azul, medias de color azul oscuro, zapatos negros lisos de cordón corte bajo y correa azul de tela del mismo color de la falda de diario.</w:t>
      </w:r>
    </w:p>
    <w:p w:rsidR="00B17189" w:rsidRDefault="00B17189">
      <w:pPr>
        <w:spacing w:after="0" w:line="240" w:lineRule="auto"/>
        <w:ind w:left="284" w:firstLine="571"/>
        <w:jc w:val="both"/>
        <w:rPr>
          <w:rFonts w:cstheme="minorHAnsi"/>
          <w:i/>
          <w:sz w:val="20"/>
          <w:szCs w:val="20"/>
        </w:rPr>
      </w:pPr>
    </w:p>
    <w:p w:rsidR="00B17189" w:rsidRDefault="00BB324F">
      <w:pPr>
        <w:spacing w:after="0" w:line="240" w:lineRule="auto"/>
        <w:ind w:left="284"/>
        <w:jc w:val="both"/>
        <w:rPr>
          <w:rFonts w:cstheme="minorHAnsi"/>
          <w:sz w:val="20"/>
          <w:szCs w:val="20"/>
        </w:rPr>
      </w:pPr>
      <w:r>
        <w:rPr>
          <w:rFonts w:cstheme="minorHAnsi"/>
          <w:b/>
          <w:sz w:val="20"/>
          <w:szCs w:val="20"/>
        </w:rPr>
        <w:t>HOMBRES</w:t>
      </w:r>
      <w:r>
        <w:rPr>
          <w:rFonts w:cstheme="minorHAnsi"/>
          <w:i/>
          <w:sz w:val="20"/>
          <w:szCs w:val="20"/>
        </w:rPr>
        <w:t>. Pantalón de tela lino azul marino, camibuso color blanco de cuello extendido tipo camisa con vivos rojos y azul y con el escudo del colegio en el lado izquierdo, medias de color azul oscuro, zapatos negros lisos de cordón corte bajo y correa negra de cuero o cuerina con hebilla moderada</w:t>
      </w:r>
      <w:r>
        <w:rPr>
          <w:rFonts w:cstheme="minorHAnsi"/>
          <w:sz w:val="20"/>
          <w:szCs w:val="20"/>
        </w:rPr>
        <w:t>.</w:t>
      </w:r>
    </w:p>
    <w:p w:rsidR="00B17189" w:rsidRDefault="00B17189">
      <w:pPr>
        <w:spacing w:after="0" w:line="240" w:lineRule="auto"/>
        <w:rPr>
          <w:rFonts w:cstheme="minorHAnsi"/>
          <w:sz w:val="20"/>
          <w:szCs w:val="20"/>
        </w:rPr>
      </w:pPr>
    </w:p>
    <w:p w:rsidR="00B17189" w:rsidRDefault="00BB324F" w:rsidP="008F4FB8">
      <w:pPr>
        <w:pStyle w:val="Prrafodelista1"/>
        <w:numPr>
          <w:ilvl w:val="0"/>
          <w:numId w:val="19"/>
        </w:numPr>
        <w:tabs>
          <w:tab w:val="left" w:pos="284"/>
          <w:tab w:val="left" w:pos="567"/>
        </w:tabs>
        <w:spacing w:after="0" w:line="240" w:lineRule="auto"/>
        <w:ind w:left="0" w:firstLine="0"/>
        <w:rPr>
          <w:rFonts w:cstheme="minorHAnsi"/>
          <w:b/>
          <w:sz w:val="20"/>
          <w:szCs w:val="20"/>
        </w:rPr>
      </w:pPr>
      <w:r>
        <w:rPr>
          <w:rFonts w:cstheme="minorHAnsi"/>
          <w:b/>
          <w:i/>
          <w:sz w:val="20"/>
          <w:szCs w:val="20"/>
        </w:rPr>
        <w:t>UNIFORMRME DEPORTIVO</w:t>
      </w:r>
      <w:r>
        <w:rPr>
          <w:rFonts w:cstheme="minorHAnsi"/>
          <w:b/>
          <w:sz w:val="20"/>
          <w:szCs w:val="20"/>
        </w:rPr>
        <w:t>:</w:t>
      </w:r>
    </w:p>
    <w:p w:rsidR="00B17189" w:rsidRDefault="00B17189">
      <w:pPr>
        <w:spacing w:after="0" w:line="240" w:lineRule="auto"/>
        <w:ind w:left="495"/>
        <w:rPr>
          <w:rFonts w:cstheme="minorHAnsi"/>
          <w:b/>
          <w:sz w:val="20"/>
          <w:szCs w:val="20"/>
        </w:rPr>
      </w:pPr>
    </w:p>
    <w:p w:rsidR="00B17189" w:rsidRDefault="00BB324F">
      <w:pPr>
        <w:spacing w:after="0" w:line="240" w:lineRule="auto"/>
        <w:rPr>
          <w:rFonts w:cstheme="minorHAnsi"/>
          <w:b/>
          <w:sz w:val="20"/>
          <w:szCs w:val="20"/>
        </w:rPr>
      </w:pPr>
      <w:r>
        <w:rPr>
          <w:rFonts w:cstheme="minorHAnsi"/>
          <w:b/>
          <w:sz w:val="20"/>
          <w:szCs w:val="20"/>
        </w:rPr>
        <w:t>Mujeres y hombres.</w:t>
      </w:r>
    </w:p>
    <w:p w:rsidR="00B17189" w:rsidRDefault="00BB324F">
      <w:pPr>
        <w:spacing w:after="0" w:line="240" w:lineRule="auto"/>
        <w:rPr>
          <w:rFonts w:cstheme="minorHAnsi"/>
          <w:sz w:val="20"/>
          <w:szCs w:val="20"/>
        </w:rPr>
      </w:pPr>
      <w:r>
        <w:rPr>
          <w:rFonts w:cstheme="minorHAnsi"/>
          <w:sz w:val="20"/>
          <w:szCs w:val="20"/>
        </w:rPr>
        <w:t xml:space="preserve">                </w:t>
      </w:r>
    </w:p>
    <w:p w:rsidR="00B17189" w:rsidRDefault="00BB324F">
      <w:pPr>
        <w:tabs>
          <w:tab w:val="left" w:pos="709"/>
        </w:tabs>
        <w:spacing w:after="0" w:line="240" w:lineRule="auto"/>
        <w:jc w:val="both"/>
        <w:rPr>
          <w:rFonts w:cstheme="minorHAnsi"/>
          <w:sz w:val="20"/>
          <w:szCs w:val="20"/>
        </w:rPr>
      </w:pPr>
      <w:r>
        <w:rPr>
          <w:rFonts w:cstheme="minorHAnsi"/>
          <w:sz w:val="20"/>
          <w:szCs w:val="20"/>
        </w:rPr>
        <w:t>Camiseta blanca tipo esqueleto, pantaloneta negra unicolor, medias de color blanco y Zapatos tenis blancos.</w:t>
      </w:r>
    </w:p>
    <w:p w:rsidR="00B17189" w:rsidRDefault="00BB324F">
      <w:pPr>
        <w:tabs>
          <w:tab w:val="left" w:pos="709"/>
        </w:tabs>
        <w:spacing w:after="0" w:line="240" w:lineRule="auto"/>
        <w:jc w:val="both"/>
        <w:rPr>
          <w:rFonts w:cstheme="minorHAnsi"/>
          <w:sz w:val="20"/>
          <w:szCs w:val="20"/>
        </w:rPr>
      </w:pPr>
      <w:r>
        <w:rPr>
          <w:rFonts w:cstheme="minorHAnsi"/>
          <w:sz w:val="20"/>
          <w:szCs w:val="20"/>
        </w:rPr>
        <w:t>Una sudadera color rojo y negro compuesta por camibuso de color rojo con cuello tipo Camisa y resorte en las mangas y con el escudo del colegio en el lado izquierdo, pantalón largo de color negro con resorte en la pretina y vivos de color blanco y rojo.</w:t>
      </w:r>
    </w:p>
    <w:p w:rsidR="00B17189" w:rsidRDefault="00B17189">
      <w:pPr>
        <w:spacing w:after="0" w:line="240" w:lineRule="auto"/>
        <w:rPr>
          <w:rFonts w:cstheme="minorHAnsi"/>
          <w:sz w:val="20"/>
          <w:szCs w:val="20"/>
        </w:rPr>
      </w:pPr>
    </w:p>
    <w:p w:rsidR="00B17189" w:rsidRDefault="00BB324F" w:rsidP="008F4FB8">
      <w:pPr>
        <w:pStyle w:val="Prrafodelista1"/>
        <w:numPr>
          <w:ilvl w:val="0"/>
          <w:numId w:val="19"/>
        </w:numPr>
        <w:tabs>
          <w:tab w:val="left" w:pos="284"/>
        </w:tabs>
        <w:spacing w:after="0" w:line="240" w:lineRule="auto"/>
        <w:ind w:left="0" w:firstLine="0"/>
        <w:rPr>
          <w:rFonts w:cstheme="minorHAnsi"/>
          <w:b/>
          <w:sz w:val="20"/>
          <w:szCs w:val="20"/>
        </w:rPr>
      </w:pPr>
      <w:r>
        <w:rPr>
          <w:rFonts w:cstheme="minorHAnsi"/>
          <w:b/>
          <w:sz w:val="20"/>
          <w:szCs w:val="20"/>
        </w:rPr>
        <w:t>UNIFORME DE GALA.</w:t>
      </w:r>
    </w:p>
    <w:p w:rsidR="00B17189" w:rsidRDefault="00B17189">
      <w:pPr>
        <w:spacing w:after="0" w:line="240" w:lineRule="auto"/>
        <w:rPr>
          <w:rFonts w:cstheme="minorHAnsi"/>
          <w:sz w:val="20"/>
          <w:szCs w:val="20"/>
        </w:rPr>
      </w:pPr>
    </w:p>
    <w:p w:rsidR="00B17189" w:rsidRDefault="00BB324F">
      <w:pPr>
        <w:spacing w:after="0" w:line="240" w:lineRule="auto"/>
        <w:jc w:val="both"/>
        <w:rPr>
          <w:rFonts w:cstheme="minorHAnsi"/>
          <w:sz w:val="20"/>
          <w:szCs w:val="20"/>
        </w:rPr>
      </w:pPr>
      <w:r>
        <w:rPr>
          <w:rFonts w:cstheme="minorHAnsi"/>
          <w:sz w:val="20"/>
          <w:szCs w:val="20"/>
        </w:rPr>
        <w:t>Según asamblea general de padres de familia en el año 2015, se aprobó por mayaría el siguiente uniforme:</w:t>
      </w:r>
    </w:p>
    <w:p w:rsidR="00B17189" w:rsidRDefault="00B17189">
      <w:pPr>
        <w:spacing w:after="0" w:line="240" w:lineRule="auto"/>
        <w:jc w:val="both"/>
        <w:rPr>
          <w:rFonts w:cstheme="minorHAnsi"/>
          <w:sz w:val="20"/>
          <w:szCs w:val="20"/>
        </w:rPr>
      </w:pPr>
    </w:p>
    <w:p w:rsidR="00B17189" w:rsidRDefault="00BB324F">
      <w:pPr>
        <w:spacing w:after="0" w:line="240" w:lineRule="auto"/>
        <w:jc w:val="both"/>
        <w:rPr>
          <w:rFonts w:cstheme="minorHAnsi"/>
          <w:sz w:val="20"/>
          <w:szCs w:val="20"/>
        </w:rPr>
      </w:pPr>
      <w:r>
        <w:rPr>
          <w:rFonts w:cstheme="minorHAnsi"/>
          <w:b/>
          <w:sz w:val="20"/>
          <w:szCs w:val="20"/>
        </w:rPr>
        <w:t>Mujeres</w:t>
      </w:r>
      <w:r>
        <w:rPr>
          <w:rFonts w:cstheme="minorHAnsi"/>
          <w:i/>
          <w:sz w:val="20"/>
          <w:szCs w:val="20"/>
        </w:rPr>
        <w:t>:</w:t>
      </w:r>
      <w:r>
        <w:rPr>
          <w:rFonts w:cstheme="minorHAnsi"/>
          <w:sz w:val="20"/>
          <w:szCs w:val="20"/>
        </w:rPr>
        <w:t xml:space="preserve"> camisa de dacrón blanca manga larga sin pliegues, corbata azul oscura de la misma tela de la falda, medias de color azul, zapatos negros, la misma falda del uniforme de diario, peinado moderado o moños de color blanco y correa azul de tela del mismo color de la falda.</w:t>
      </w:r>
    </w:p>
    <w:p w:rsidR="00B17189" w:rsidRDefault="00B17189">
      <w:pPr>
        <w:spacing w:after="0" w:line="240" w:lineRule="auto"/>
        <w:rPr>
          <w:rFonts w:cstheme="minorHAnsi"/>
          <w:sz w:val="20"/>
          <w:szCs w:val="20"/>
        </w:rPr>
      </w:pPr>
    </w:p>
    <w:p w:rsidR="00B17189" w:rsidRDefault="00BB324F">
      <w:pPr>
        <w:spacing w:after="0" w:line="240" w:lineRule="auto"/>
        <w:jc w:val="both"/>
        <w:rPr>
          <w:rFonts w:cstheme="minorHAnsi"/>
          <w:sz w:val="20"/>
          <w:szCs w:val="20"/>
        </w:rPr>
      </w:pPr>
      <w:r>
        <w:rPr>
          <w:rFonts w:cstheme="minorHAnsi"/>
          <w:b/>
          <w:sz w:val="20"/>
          <w:szCs w:val="20"/>
        </w:rPr>
        <w:t>Hombres</w:t>
      </w:r>
      <w:r>
        <w:rPr>
          <w:rFonts w:cstheme="minorHAnsi"/>
          <w:i/>
          <w:sz w:val="20"/>
          <w:szCs w:val="20"/>
        </w:rPr>
        <w:t>:</w:t>
      </w:r>
      <w:r>
        <w:rPr>
          <w:rFonts w:cstheme="minorHAnsi"/>
          <w:sz w:val="20"/>
          <w:szCs w:val="20"/>
        </w:rPr>
        <w:t xml:space="preserve"> Pantalón azul oscuro de lino, camisa blanca larga de dacrón, corbata azul de la  misma tela, del pantalón, media azul oscura zapatos negros de cordón, correa negra de  Cuero o cuerina con hebillas moderada.</w:t>
      </w:r>
    </w:p>
    <w:p w:rsidR="00B17189" w:rsidRDefault="00B17189">
      <w:pPr>
        <w:spacing w:after="0" w:line="240" w:lineRule="auto"/>
        <w:rPr>
          <w:rFonts w:cstheme="minorHAnsi"/>
          <w:sz w:val="20"/>
          <w:szCs w:val="20"/>
        </w:rPr>
      </w:pPr>
    </w:p>
    <w:p w:rsidR="00B17189" w:rsidRDefault="00BB324F">
      <w:pPr>
        <w:spacing w:after="0" w:line="240" w:lineRule="auto"/>
        <w:jc w:val="both"/>
        <w:rPr>
          <w:rFonts w:cstheme="minorHAnsi"/>
          <w:sz w:val="20"/>
          <w:szCs w:val="20"/>
        </w:rPr>
      </w:pPr>
      <w:r>
        <w:rPr>
          <w:rFonts w:cstheme="minorHAnsi"/>
          <w:b/>
          <w:sz w:val="20"/>
          <w:szCs w:val="20"/>
        </w:rPr>
        <w:t xml:space="preserve">PARAFRAFO UNO: </w:t>
      </w:r>
      <w:r w:rsidR="003C30E1">
        <w:rPr>
          <w:rFonts w:cstheme="minorHAnsi"/>
          <w:sz w:val="20"/>
          <w:szCs w:val="20"/>
        </w:rPr>
        <w:t>El o la</w:t>
      </w:r>
      <w:r>
        <w:rPr>
          <w:rFonts w:cstheme="minorHAnsi"/>
          <w:sz w:val="20"/>
          <w:szCs w:val="20"/>
        </w:rPr>
        <w:t xml:space="preserve"> estudiante debe presentarse con el uniforme respectivo, en caso tal de no poder presentarse con  el uniforme, debe presentar una excusa donde el padre de familia  y/o acudiente justifica su incumplimiento.</w:t>
      </w:r>
    </w:p>
    <w:p w:rsidR="00B17189" w:rsidRDefault="00B17189">
      <w:pPr>
        <w:spacing w:after="0" w:line="240" w:lineRule="auto"/>
        <w:jc w:val="both"/>
        <w:rPr>
          <w:rFonts w:cstheme="minorHAnsi"/>
          <w:b/>
          <w:sz w:val="20"/>
          <w:szCs w:val="20"/>
        </w:rPr>
      </w:pPr>
    </w:p>
    <w:p w:rsidR="00B17189" w:rsidRDefault="00BB324F">
      <w:pPr>
        <w:spacing w:after="0" w:line="240" w:lineRule="auto"/>
        <w:jc w:val="both"/>
        <w:rPr>
          <w:rFonts w:cstheme="minorHAnsi"/>
          <w:sz w:val="20"/>
          <w:szCs w:val="20"/>
        </w:rPr>
      </w:pPr>
      <w:r>
        <w:rPr>
          <w:rFonts w:cstheme="minorHAnsi"/>
          <w:b/>
          <w:sz w:val="20"/>
          <w:szCs w:val="20"/>
        </w:rPr>
        <w:lastRenderedPageBreak/>
        <w:t>PARAGRAFO DOS</w:t>
      </w:r>
      <w:r>
        <w:rPr>
          <w:rFonts w:cstheme="minorHAnsi"/>
          <w:sz w:val="20"/>
          <w:szCs w:val="20"/>
        </w:rPr>
        <w:t>:</w:t>
      </w:r>
      <w:r>
        <w:rPr>
          <w:rFonts w:cstheme="minorHAnsi"/>
          <w:b/>
          <w:sz w:val="20"/>
          <w:szCs w:val="20"/>
        </w:rPr>
        <w:t xml:space="preserve"> </w:t>
      </w:r>
      <w:r>
        <w:rPr>
          <w:rFonts w:cstheme="minorHAnsi"/>
          <w:sz w:val="20"/>
          <w:szCs w:val="20"/>
        </w:rPr>
        <w:t>el inc</w:t>
      </w:r>
      <w:r w:rsidR="003C30E1">
        <w:rPr>
          <w:rFonts w:cstheme="minorHAnsi"/>
          <w:sz w:val="20"/>
          <w:szCs w:val="20"/>
        </w:rPr>
        <w:t>umplimiento del uniforme quedará</w:t>
      </w:r>
      <w:r>
        <w:rPr>
          <w:rFonts w:cstheme="minorHAnsi"/>
          <w:sz w:val="20"/>
          <w:szCs w:val="20"/>
        </w:rPr>
        <w:t xml:space="preserve"> registrado en el  formato “registro durante la jornada  Escolar” realizado por el docente de disciplina y el administrativo encargado  de portaría.</w:t>
      </w:r>
    </w:p>
    <w:p w:rsidR="00B17189" w:rsidRDefault="00B17189">
      <w:pPr>
        <w:spacing w:after="0" w:line="240" w:lineRule="auto"/>
        <w:jc w:val="both"/>
        <w:rPr>
          <w:rFonts w:cstheme="minorHAnsi"/>
          <w:b/>
          <w:sz w:val="20"/>
          <w:szCs w:val="20"/>
        </w:rPr>
      </w:pPr>
    </w:p>
    <w:p w:rsidR="00B17189" w:rsidRDefault="00BB324F">
      <w:pPr>
        <w:spacing w:after="0" w:line="240" w:lineRule="auto"/>
        <w:jc w:val="both"/>
        <w:rPr>
          <w:rFonts w:cstheme="minorHAnsi"/>
          <w:sz w:val="20"/>
          <w:szCs w:val="20"/>
        </w:rPr>
      </w:pPr>
      <w:r>
        <w:rPr>
          <w:rFonts w:cstheme="minorHAnsi"/>
          <w:b/>
          <w:sz w:val="20"/>
          <w:szCs w:val="20"/>
        </w:rPr>
        <w:t>PARAGRAFO TRES</w:t>
      </w:r>
      <w:r>
        <w:rPr>
          <w:rFonts w:cstheme="minorHAnsi"/>
          <w:sz w:val="20"/>
          <w:szCs w:val="20"/>
        </w:rPr>
        <w:t>: No cumplir con el uniforme es una situación tipo I y afecta 5 décimas en el momento de calificación del comportamiento social de periodo.</w:t>
      </w:r>
    </w:p>
    <w:p w:rsidR="00B17189" w:rsidRDefault="00B17189">
      <w:pPr>
        <w:spacing w:after="0" w:line="240" w:lineRule="auto"/>
        <w:jc w:val="both"/>
        <w:rPr>
          <w:rFonts w:cstheme="minorHAnsi"/>
          <w:sz w:val="20"/>
          <w:szCs w:val="20"/>
        </w:rPr>
      </w:pPr>
    </w:p>
    <w:p w:rsidR="00B17189" w:rsidRDefault="00B17189">
      <w:pPr>
        <w:spacing w:after="0" w:line="240" w:lineRule="auto"/>
        <w:jc w:val="both"/>
        <w:rPr>
          <w:rFonts w:cstheme="minorHAnsi"/>
          <w:sz w:val="20"/>
          <w:szCs w:val="20"/>
        </w:rPr>
      </w:pPr>
    </w:p>
    <w:p w:rsidR="00B17189" w:rsidRDefault="00B17189">
      <w:pPr>
        <w:spacing w:after="0" w:line="240" w:lineRule="auto"/>
        <w:jc w:val="both"/>
        <w:rPr>
          <w:rFonts w:cstheme="minorHAnsi"/>
          <w:sz w:val="20"/>
          <w:szCs w:val="20"/>
        </w:rPr>
      </w:pPr>
    </w:p>
    <w:p w:rsidR="00B17189" w:rsidRDefault="00B17189">
      <w:pPr>
        <w:spacing w:after="0" w:line="240" w:lineRule="auto"/>
        <w:jc w:val="both"/>
        <w:rPr>
          <w:rFonts w:cstheme="minorHAnsi"/>
          <w:sz w:val="20"/>
          <w:szCs w:val="20"/>
        </w:rPr>
      </w:pPr>
    </w:p>
    <w:p w:rsidR="00271A61" w:rsidRDefault="00271A61">
      <w:pPr>
        <w:spacing w:after="0" w:line="240" w:lineRule="auto"/>
        <w:rPr>
          <w:rFonts w:cstheme="minorHAnsi"/>
          <w:b/>
          <w:sz w:val="20"/>
          <w:szCs w:val="20"/>
        </w:rPr>
      </w:pPr>
    </w:p>
    <w:p w:rsidR="00271A61" w:rsidRDefault="00271A61">
      <w:pPr>
        <w:spacing w:after="0" w:line="240" w:lineRule="auto"/>
        <w:rPr>
          <w:rFonts w:cstheme="minorHAnsi"/>
          <w:b/>
          <w:sz w:val="20"/>
          <w:szCs w:val="20"/>
        </w:rPr>
      </w:pPr>
    </w:p>
    <w:p w:rsidR="00B17189" w:rsidRDefault="00BB324F" w:rsidP="00271A61">
      <w:pPr>
        <w:spacing w:after="0" w:line="240" w:lineRule="auto"/>
        <w:jc w:val="center"/>
        <w:rPr>
          <w:rFonts w:cstheme="minorHAnsi"/>
          <w:b/>
          <w:sz w:val="20"/>
          <w:szCs w:val="20"/>
        </w:rPr>
      </w:pPr>
      <w:r>
        <w:rPr>
          <w:rFonts w:cstheme="minorHAnsi"/>
          <w:b/>
          <w:sz w:val="20"/>
          <w:szCs w:val="20"/>
        </w:rPr>
        <w:t>CAPITULO No.  VI</w:t>
      </w:r>
    </w:p>
    <w:p w:rsidR="00B17189" w:rsidRDefault="00BB324F">
      <w:pPr>
        <w:spacing w:after="0" w:line="240" w:lineRule="auto"/>
        <w:rPr>
          <w:rFonts w:cstheme="minorHAnsi"/>
          <w:b/>
          <w:sz w:val="20"/>
          <w:szCs w:val="20"/>
        </w:rPr>
      </w:pPr>
      <w:r>
        <w:rPr>
          <w:rFonts w:cstheme="minorHAnsi"/>
          <w:b/>
          <w:sz w:val="20"/>
          <w:szCs w:val="20"/>
        </w:rPr>
        <w:t xml:space="preserve">                JORNADA ESCOLAR, PUNTUALIDAD Y/O AUSENCIAS Y PERMANENCIA</w:t>
      </w:r>
    </w:p>
    <w:p w:rsidR="00B17189" w:rsidRDefault="00B17189">
      <w:pPr>
        <w:spacing w:after="0" w:line="240" w:lineRule="auto"/>
        <w:rPr>
          <w:rFonts w:cstheme="minorHAnsi"/>
          <w:b/>
          <w:sz w:val="20"/>
          <w:szCs w:val="20"/>
        </w:rPr>
      </w:pPr>
    </w:p>
    <w:p w:rsidR="00B17189" w:rsidRDefault="00B17189">
      <w:pPr>
        <w:spacing w:after="0" w:line="240" w:lineRule="auto"/>
        <w:rPr>
          <w:rFonts w:cstheme="minorHAnsi"/>
          <w:b/>
          <w:sz w:val="20"/>
          <w:szCs w:val="20"/>
        </w:rPr>
      </w:pPr>
    </w:p>
    <w:p w:rsidR="00B17189" w:rsidRDefault="00BB324F">
      <w:pPr>
        <w:spacing w:after="0" w:line="240" w:lineRule="auto"/>
        <w:rPr>
          <w:rFonts w:cstheme="minorHAnsi"/>
          <w:b/>
          <w:sz w:val="20"/>
          <w:szCs w:val="20"/>
        </w:rPr>
      </w:pPr>
      <w:r w:rsidRPr="00412F22">
        <w:rPr>
          <w:rFonts w:cstheme="minorHAnsi"/>
          <w:b/>
          <w:sz w:val="24"/>
          <w:szCs w:val="24"/>
        </w:rPr>
        <w:t>ARTICULO No.  15.</w:t>
      </w:r>
      <w:r>
        <w:rPr>
          <w:rFonts w:cstheme="minorHAnsi"/>
          <w:b/>
          <w:sz w:val="20"/>
          <w:szCs w:val="20"/>
        </w:rPr>
        <w:t xml:space="preserve"> JORNADA ESCOLAR:</w:t>
      </w:r>
    </w:p>
    <w:p w:rsidR="00B17189" w:rsidRDefault="00B17189">
      <w:pPr>
        <w:spacing w:after="0" w:line="240" w:lineRule="auto"/>
        <w:rPr>
          <w:rFonts w:cstheme="minorHAnsi"/>
          <w:b/>
          <w:sz w:val="20"/>
          <w:szCs w:val="20"/>
        </w:rPr>
      </w:pPr>
    </w:p>
    <w:p w:rsidR="00B17189" w:rsidRDefault="00BB324F" w:rsidP="008F4FB8">
      <w:pPr>
        <w:pStyle w:val="Prrafodelista1"/>
        <w:numPr>
          <w:ilvl w:val="0"/>
          <w:numId w:val="20"/>
        </w:numPr>
        <w:tabs>
          <w:tab w:val="left" w:pos="426"/>
        </w:tabs>
        <w:spacing w:after="0" w:line="240" w:lineRule="auto"/>
        <w:ind w:left="0" w:firstLine="0"/>
        <w:rPr>
          <w:rFonts w:cstheme="minorHAnsi"/>
          <w:b/>
          <w:sz w:val="20"/>
          <w:szCs w:val="20"/>
        </w:rPr>
      </w:pPr>
      <w:r>
        <w:rPr>
          <w:rFonts w:cstheme="minorHAnsi"/>
          <w:b/>
          <w:sz w:val="20"/>
          <w:szCs w:val="20"/>
        </w:rPr>
        <w:t>PREESCOLAR.</w:t>
      </w:r>
    </w:p>
    <w:p w:rsidR="00B17189" w:rsidRDefault="00BB324F" w:rsidP="008F4FB8">
      <w:pPr>
        <w:pStyle w:val="Prrafodelista1"/>
        <w:numPr>
          <w:ilvl w:val="0"/>
          <w:numId w:val="21"/>
        </w:numPr>
        <w:spacing w:after="0" w:line="240" w:lineRule="auto"/>
        <w:ind w:left="426" w:firstLine="0"/>
        <w:rPr>
          <w:rFonts w:cstheme="minorHAnsi"/>
          <w:sz w:val="20"/>
          <w:szCs w:val="20"/>
        </w:rPr>
      </w:pPr>
      <w:r>
        <w:rPr>
          <w:rFonts w:cstheme="minorHAnsi"/>
          <w:sz w:val="20"/>
          <w:szCs w:val="20"/>
        </w:rPr>
        <w:t>De lunes a viernes 7:00 AM – 11:00 AM (primer toque de campana 6:45 am</w:t>
      </w:r>
      <w:r w:rsidR="00D916EF">
        <w:rPr>
          <w:rFonts w:cstheme="minorHAnsi"/>
          <w:sz w:val="20"/>
          <w:szCs w:val="20"/>
        </w:rPr>
        <w:t xml:space="preserve"> y segundo 6:55 am</w:t>
      </w:r>
      <w:r>
        <w:rPr>
          <w:rFonts w:cstheme="minorHAnsi"/>
          <w:sz w:val="20"/>
          <w:szCs w:val="20"/>
        </w:rPr>
        <w:t>)</w:t>
      </w:r>
    </w:p>
    <w:p w:rsidR="00B17189" w:rsidRDefault="00B17189">
      <w:pPr>
        <w:spacing w:after="0" w:line="240" w:lineRule="auto"/>
        <w:rPr>
          <w:rFonts w:cstheme="minorHAnsi"/>
          <w:sz w:val="20"/>
          <w:szCs w:val="20"/>
        </w:rPr>
      </w:pPr>
    </w:p>
    <w:p w:rsidR="00B17189" w:rsidRDefault="00BB324F">
      <w:pPr>
        <w:pStyle w:val="Prrafodelista1"/>
        <w:numPr>
          <w:ilvl w:val="0"/>
          <w:numId w:val="3"/>
        </w:numPr>
        <w:tabs>
          <w:tab w:val="left" w:pos="426"/>
          <w:tab w:val="left" w:pos="709"/>
        </w:tabs>
        <w:spacing w:after="0" w:line="240" w:lineRule="auto"/>
        <w:ind w:left="0" w:firstLine="0"/>
        <w:rPr>
          <w:rFonts w:cstheme="minorHAnsi"/>
          <w:b/>
          <w:sz w:val="20"/>
          <w:szCs w:val="20"/>
        </w:rPr>
      </w:pPr>
      <w:r>
        <w:rPr>
          <w:rFonts w:cstheme="minorHAnsi"/>
          <w:b/>
          <w:sz w:val="20"/>
          <w:szCs w:val="20"/>
        </w:rPr>
        <w:t>PRIMARIA:</w:t>
      </w:r>
    </w:p>
    <w:p w:rsidR="00B17189" w:rsidRDefault="00BB324F" w:rsidP="008F4FB8">
      <w:pPr>
        <w:pStyle w:val="Prrafodelista1"/>
        <w:numPr>
          <w:ilvl w:val="0"/>
          <w:numId w:val="22"/>
        </w:numPr>
        <w:tabs>
          <w:tab w:val="left" w:pos="426"/>
          <w:tab w:val="left" w:pos="709"/>
        </w:tabs>
        <w:spacing w:after="0" w:line="240" w:lineRule="auto"/>
        <w:ind w:left="0" w:firstLine="426"/>
        <w:rPr>
          <w:rFonts w:cstheme="minorHAnsi"/>
          <w:sz w:val="20"/>
          <w:szCs w:val="20"/>
        </w:rPr>
      </w:pPr>
      <w:r>
        <w:rPr>
          <w:rFonts w:cstheme="minorHAnsi"/>
          <w:sz w:val="20"/>
          <w:szCs w:val="20"/>
        </w:rPr>
        <w:t>De lunes a viernes 7:am – 12: pm</w:t>
      </w:r>
      <w:r>
        <w:rPr>
          <w:rFonts w:cstheme="minorHAnsi"/>
          <w:sz w:val="20"/>
          <w:szCs w:val="20"/>
          <w:lang w:val="es-ES"/>
        </w:rPr>
        <w:t xml:space="preserve"> </w:t>
      </w:r>
      <w:r w:rsidR="006A3701">
        <w:rPr>
          <w:rFonts w:cstheme="minorHAnsi"/>
          <w:sz w:val="20"/>
          <w:szCs w:val="20"/>
        </w:rPr>
        <w:t>(primer</w:t>
      </w:r>
      <w:r w:rsidR="004A2DC9">
        <w:rPr>
          <w:rFonts w:cstheme="minorHAnsi"/>
          <w:sz w:val="20"/>
          <w:szCs w:val="20"/>
        </w:rPr>
        <w:t xml:space="preserve"> toque de campana 6:</w:t>
      </w:r>
      <w:r w:rsidR="00D916EF">
        <w:rPr>
          <w:rFonts w:cstheme="minorHAnsi"/>
          <w:sz w:val="20"/>
          <w:szCs w:val="20"/>
        </w:rPr>
        <w:t>45</w:t>
      </w:r>
      <w:r w:rsidR="004A2DC9">
        <w:rPr>
          <w:rFonts w:cstheme="minorHAnsi"/>
          <w:sz w:val="20"/>
          <w:szCs w:val="20"/>
        </w:rPr>
        <w:t xml:space="preserve"> am</w:t>
      </w:r>
      <w:r w:rsidR="00D916EF">
        <w:rPr>
          <w:rFonts w:cstheme="minorHAnsi"/>
          <w:sz w:val="20"/>
          <w:szCs w:val="20"/>
        </w:rPr>
        <w:t xml:space="preserve"> </w:t>
      </w:r>
      <w:r w:rsidR="002D4372">
        <w:rPr>
          <w:rFonts w:cstheme="minorHAnsi"/>
          <w:sz w:val="20"/>
          <w:szCs w:val="20"/>
        </w:rPr>
        <w:t>y segundo</w:t>
      </w:r>
      <w:r w:rsidR="004A2DC9">
        <w:rPr>
          <w:rFonts w:cstheme="minorHAnsi"/>
          <w:sz w:val="20"/>
          <w:szCs w:val="20"/>
        </w:rPr>
        <w:t xml:space="preserve"> </w:t>
      </w:r>
      <w:r w:rsidR="00483F5B">
        <w:rPr>
          <w:rFonts w:cstheme="minorHAnsi"/>
          <w:sz w:val="20"/>
          <w:szCs w:val="20"/>
        </w:rPr>
        <w:t>6</w:t>
      </w:r>
      <w:r w:rsidR="004A2DC9">
        <w:rPr>
          <w:rFonts w:cstheme="minorHAnsi"/>
          <w:sz w:val="20"/>
          <w:szCs w:val="20"/>
        </w:rPr>
        <w:t>:</w:t>
      </w:r>
      <w:r w:rsidR="00483F5B">
        <w:rPr>
          <w:rFonts w:cstheme="minorHAnsi"/>
          <w:sz w:val="20"/>
          <w:szCs w:val="20"/>
        </w:rPr>
        <w:t>55</w:t>
      </w:r>
      <w:r w:rsidR="004A2DC9">
        <w:rPr>
          <w:rFonts w:cstheme="minorHAnsi"/>
          <w:sz w:val="20"/>
          <w:szCs w:val="20"/>
        </w:rPr>
        <w:t xml:space="preserve"> am </w:t>
      </w:r>
    </w:p>
    <w:p w:rsidR="00B17189" w:rsidRDefault="00B17189">
      <w:pPr>
        <w:pStyle w:val="Prrafodelista1"/>
        <w:spacing w:after="0" w:line="240" w:lineRule="auto"/>
        <w:ind w:left="1080" w:firstLine="426"/>
        <w:rPr>
          <w:rFonts w:cstheme="minorHAnsi"/>
          <w:sz w:val="20"/>
          <w:szCs w:val="20"/>
        </w:rPr>
      </w:pPr>
    </w:p>
    <w:p w:rsidR="00B17189" w:rsidRDefault="00BB324F">
      <w:pPr>
        <w:pStyle w:val="Prrafodelista1"/>
        <w:numPr>
          <w:ilvl w:val="0"/>
          <w:numId w:val="3"/>
        </w:numPr>
        <w:tabs>
          <w:tab w:val="left" w:pos="426"/>
        </w:tabs>
        <w:spacing w:after="0" w:line="240" w:lineRule="auto"/>
        <w:ind w:left="0" w:firstLine="0"/>
        <w:rPr>
          <w:rFonts w:cstheme="minorHAnsi"/>
          <w:b/>
          <w:sz w:val="20"/>
          <w:szCs w:val="20"/>
        </w:rPr>
      </w:pPr>
      <w:r>
        <w:rPr>
          <w:rFonts w:cstheme="minorHAnsi"/>
          <w:b/>
          <w:sz w:val="20"/>
          <w:szCs w:val="20"/>
        </w:rPr>
        <w:t>SECUNDARIA</w:t>
      </w:r>
      <w:r w:rsidR="008F4FB8">
        <w:rPr>
          <w:rFonts w:cstheme="minorHAnsi"/>
          <w:b/>
          <w:sz w:val="20"/>
          <w:szCs w:val="20"/>
        </w:rPr>
        <w:t xml:space="preserve"> Y MEDIA </w:t>
      </w:r>
      <w:r w:rsidR="00251430">
        <w:rPr>
          <w:rFonts w:cstheme="minorHAnsi"/>
          <w:b/>
          <w:sz w:val="20"/>
          <w:szCs w:val="20"/>
        </w:rPr>
        <w:t>ACADEMICA:</w:t>
      </w:r>
      <w:r>
        <w:rPr>
          <w:rFonts w:cstheme="minorHAnsi"/>
          <w:b/>
          <w:sz w:val="20"/>
          <w:szCs w:val="20"/>
        </w:rPr>
        <w:t xml:space="preserve">   </w:t>
      </w:r>
    </w:p>
    <w:p w:rsidR="00B17189" w:rsidRDefault="00BB324F" w:rsidP="008F4FB8">
      <w:pPr>
        <w:pStyle w:val="Prrafodelista1"/>
        <w:numPr>
          <w:ilvl w:val="0"/>
          <w:numId w:val="21"/>
        </w:numPr>
        <w:spacing w:after="0" w:line="240" w:lineRule="auto"/>
        <w:ind w:left="709" w:hanging="513"/>
        <w:jc w:val="both"/>
        <w:rPr>
          <w:rFonts w:cstheme="minorHAnsi"/>
          <w:b/>
          <w:sz w:val="20"/>
          <w:szCs w:val="20"/>
        </w:rPr>
      </w:pPr>
      <w:r>
        <w:rPr>
          <w:rFonts w:cstheme="minorHAnsi"/>
          <w:sz w:val="20"/>
          <w:szCs w:val="20"/>
        </w:rPr>
        <w:t>De lunes a viernes 7:00</w:t>
      </w:r>
      <w:r w:rsidR="00AC128C">
        <w:rPr>
          <w:rFonts w:cstheme="minorHAnsi"/>
          <w:sz w:val="20"/>
          <w:szCs w:val="20"/>
        </w:rPr>
        <w:t xml:space="preserve"> </w:t>
      </w:r>
      <w:r>
        <w:rPr>
          <w:rFonts w:cstheme="minorHAnsi"/>
          <w:sz w:val="20"/>
          <w:szCs w:val="20"/>
        </w:rPr>
        <w:t>am – 1:00pm</w:t>
      </w:r>
      <w:r w:rsidR="002D4372">
        <w:rPr>
          <w:rFonts w:cstheme="minorHAnsi"/>
          <w:sz w:val="20"/>
          <w:szCs w:val="20"/>
        </w:rPr>
        <w:t xml:space="preserve"> </w:t>
      </w:r>
      <w:r>
        <w:rPr>
          <w:rFonts w:cstheme="minorHAnsi"/>
          <w:sz w:val="20"/>
          <w:szCs w:val="20"/>
        </w:rPr>
        <w:t>(primer toque de camp</w:t>
      </w:r>
      <w:r w:rsidR="004A2DC9">
        <w:rPr>
          <w:rFonts w:cstheme="minorHAnsi"/>
          <w:sz w:val="20"/>
          <w:szCs w:val="20"/>
        </w:rPr>
        <w:t xml:space="preserve">ana 6: </w:t>
      </w:r>
      <w:r w:rsidR="00483F5B">
        <w:rPr>
          <w:rFonts w:cstheme="minorHAnsi"/>
          <w:sz w:val="20"/>
          <w:szCs w:val="20"/>
        </w:rPr>
        <w:t xml:space="preserve">45 </w:t>
      </w:r>
      <w:r w:rsidR="004A2DC9">
        <w:rPr>
          <w:rFonts w:cstheme="minorHAnsi"/>
          <w:sz w:val="20"/>
          <w:szCs w:val="20"/>
        </w:rPr>
        <w:t xml:space="preserve">am segundo </w:t>
      </w:r>
      <w:r w:rsidR="003970CC">
        <w:rPr>
          <w:rFonts w:cstheme="minorHAnsi"/>
          <w:sz w:val="20"/>
          <w:szCs w:val="20"/>
        </w:rPr>
        <w:t>6</w:t>
      </w:r>
      <w:r w:rsidR="004A2DC9">
        <w:rPr>
          <w:rFonts w:cstheme="minorHAnsi"/>
          <w:sz w:val="20"/>
          <w:szCs w:val="20"/>
        </w:rPr>
        <w:t>:</w:t>
      </w:r>
      <w:r w:rsidR="003970CC">
        <w:rPr>
          <w:rFonts w:cstheme="minorHAnsi"/>
          <w:sz w:val="20"/>
          <w:szCs w:val="20"/>
        </w:rPr>
        <w:t>55</w:t>
      </w:r>
      <w:r w:rsidR="004A2DC9">
        <w:rPr>
          <w:rFonts w:cstheme="minorHAnsi"/>
          <w:sz w:val="20"/>
          <w:szCs w:val="20"/>
        </w:rPr>
        <w:t xml:space="preserve"> </w:t>
      </w:r>
      <w:r>
        <w:rPr>
          <w:rFonts w:cstheme="minorHAnsi"/>
          <w:sz w:val="20"/>
          <w:szCs w:val="20"/>
        </w:rPr>
        <w:t>am)</w:t>
      </w:r>
    </w:p>
    <w:p w:rsidR="00B17189" w:rsidRDefault="00B17189">
      <w:pPr>
        <w:spacing w:after="0" w:line="240" w:lineRule="auto"/>
        <w:rPr>
          <w:rFonts w:cstheme="minorHAnsi"/>
          <w:b/>
          <w:sz w:val="20"/>
          <w:szCs w:val="20"/>
        </w:rPr>
      </w:pPr>
    </w:p>
    <w:p w:rsidR="00B17189" w:rsidRDefault="00BB324F" w:rsidP="003B5A92">
      <w:pPr>
        <w:pStyle w:val="Prrafodelista1"/>
        <w:spacing w:after="0" w:line="240" w:lineRule="auto"/>
        <w:ind w:left="0"/>
        <w:rPr>
          <w:rFonts w:cstheme="minorHAnsi"/>
          <w:b/>
          <w:sz w:val="20"/>
          <w:szCs w:val="20"/>
        </w:rPr>
      </w:pPr>
      <w:r>
        <w:rPr>
          <w:rFonts w:cstheme="minorHAnsi"/>
          <w:b/>
          <w:sz w:val="20"/>
          <w:szCs w:val="20"/>
        </w:rPr>
        <w:t>4.   MEDIA TECNICA:</w:t>
      </w:r>
    </w:p>
    <w:p w:rsidR="004A2DC9" w:rsidRPr="008243B3" w:rsidRDefault="00AC61AB" w:rsidP="008F4FB8">
      <w:pPr>
        <w:pStyle w:val="Prrafodelista1"/>
        <w:numPr>
          <w:ilvl w:val="0"/>
          <w:numId w:val="46"/>
        </w:numPr>
        <w:spacing w:after="0" w:line="240" w:lineRule="auto"/>
        <w:jc w:val="both"/>
        <w:rPr>
          <w:rFonts w:cstheme="minorHAnsi"/>
          <w:b/>
          <w:sz w:val="20"/>
          <w:szCs w:val="20"/>
        </w:rPr>
      </w:pPr>
      <w:r w:rsidRPr="008243B3">
        <w:rPr>
          <w:rFonts w:cstheme="minorHAnsi"/>
          <w:sz w:val="20"/>
          <w:szCs w:val="20"/>
        </w:rPr>
        <w:t xml:space="preserve">Grado once: </w:t>
      </w:r>
      <w:r w:rsidR="00BB324F" w:rsidRPr="008243B3">
        <w:rPr>
          <w:rFonts w:cstheme="minorHAnsi"/>
          <w:sz w:val="20"/>
          <w:szCs w:val="20"/>
        </w:rPr>
        <w:t>D</w:t>
      </w:r>
      <w:r w:rsidR="004A2DC9" w:rsidRPr="008243B3">
        <w:rPr>
          <w:rFonts w:cstheme="minorHAnsi"/>
          <w:sz w:val="20"/>
          <w:szCs w:val="20"/>
        </w:rPr>
        <w:t>e lunes a viernes 7:am –1:00</w:t>
      </w:r>
      <w:r w:rsidR="003970CC" w:rsidRPr="008243B3">
        <w:rPr>
          <w:rFonts w:cstheme="minorHAnsi"/>
          <w:sz w:val="20"/>
          <w:szCs w:val="20"/>
        </w:rPr>
        <w:t xml:space="preserve"> </w:t>
      </w:r>
      <w:r w:rsidR="00251430" w:rsidRPr="008243B3">
        <w:rPr>
          <w:rFonts w:cstheme="minorHAnsi"/>
          <w:sz w:val="20"/>
          <w:szCs w:val="20"/>
        </w:rPr>
        <w:t>pm (</w:t>
      </w:r>
      <w:r w:rsidR="003970CC" w:rsidRPr="008243B3">
        <w:rPr>
          <w:rFonts w:cstheme="minorHAnsi"/>
          <w:sz w:val="20"/>
          <w:szCs w:val="20"/>
        </w:rPr>
        <w:t>primer toque de campana 6: 45 am y segundo 6:55 am)</w:t>
      </w:r>
      <w:r w:rsidR="004A2DC9" w:rsidRPr="008243B3">
        <w:rPr>
          <w:rFonts w:cstheme="minorHAnsi"/>
          <w:sz w:val="20"/>
          <w:szCs w:val="20"/>
        </w:rPr>
        <w:t xml:space="preserve">  </w:t>
      </w:r>
      <w:r w:rsidR="00BB324F" w:rsidRPr="008243B3">
        <w:rPr>
          <w:rFonts w:cstheme="minorHAnsi"/>
          <w:sz w:val="20"/>
          <w:szCs w:val="20"/>
        </w:rPr>
        <w:t xml:space="preserve">    </w:t>
      </w:r>
    </w:p>
    <w:p w:rsidR="00AC61AB" w:rsidRPr="008243B3" w:rsidRDefault="00746608" w:rsidP="00AC61AB">
      <w:pPr>
        <w:pStyle w:val="Prrafodelista1"/>
        <w:spacing w:after="0" w:line="240" w:lineRule="auto"/>
        <w:ind w:left="284"/>
        <w:rPr>
          <w:rFonts w:cstheme="minorHAnsi"/>
          <w:sz w:val="20"/>
          <w:szCs w:val="20"/>
        </w:rPr>
      </w:pPr>
      <w:r>
        <w:rPr>
          <w:rFonts w:cstheme="minorHAnsi"/>
          <w:sz w:val="20"/>
          <w:szCs w:val="20"/>
        </w:rPr>
        <w:t xml:space="preserve">    </w:t>
      </w:r>
      <w:r w:rsidR="00AC61AB" w:rsidRPr="008243B3">
        <w:rPr>
          <w:rFonts w:cstheme="minorHAnsi"/>
          <w:sz w:val="20"/>
          <w:szCs w:val="20"/>
        </w:rPr>
        <w:t xml:space="preserve"> </w:t>
      </w:r>
      <w:r w:rsidR="008243B3" w:rsidRPr="008243B3">
        <w:rPr>
          <w:rFonts w:cstheme="minorHAnsi"/>
          <w:sz w:val="20"/>
          <w:szCs w:val="20"/>
        </w:rPr>
        <w:t>El día</w:t>
      </w:r>
      <w:r w:rsidR="003970CC" w:rsidRPr="008243B3">
        <w:rPr>
          <w:rFonts w:cstheme="minorHAnsi"/>
          <w:sz w:val="20"/>
          <w:szCs w:val="20"/>
        </w:rPr>
        <w:t xml:space="preserve"> </w:t>
      </w:r>
      <w:r w:rsidR="00AC61AB" w:rsidRPr="008243B3">
        <w:rPr>
          <w:rFonts w:cstheme="minorHAnsi"/>
          <w:sz w:val="20"/>
          <w:szCs w:val="20"/>
        </w:rPr>
        <w:t>Lunes   3:00 – 6: 00 pm</w:t>
      </w:r>
    </w:p>
    <w:p w:rsidR="00B17189" w:rsidRPr="008243B3" w:rsidRDefault="00AC61AB" w:rsidP="00AC61AB">
      <w:pPr>
        <w:pStyle w:val="Prrafodelista1"/>
        <w:spacing w:after="0" w:line="240" w:lineRule="auto"/>
        <w:ind w:left="284"/>
        <w:rPr>
          <w:rFonts w:cstheme="minorHAnsi"/>
          <w:sz w:val="20"/>
          <w:szCs w:val="20"/>
        </w:rPr>
      </w:pPr>
      <w:r w:rsidRPr="008243B3">
        <w:rPr>
          <w:rFonts w:cstheme="minorHAnsi"/>
          <w:sz w:val="20"/>
          <w:szCs w:val="20"/>
        </w:rPr>
        <w:t xml:space="preserve">     </w:t>
      </w:r>
      <w:r w:rsidR="003970CC" w:rsidRPr="008243B3">
        <w:rPr>
          <w:rFonts w:cstheme="minorHAnsi"/>
          <w:sz w:val="20"/>
          <w:szCs w:val="20"/>
        </w:rPr>
        <w:t xml:space="preserve">El </w:t>
      </w:r>
      <w:r w:rsidR="008243B3" w:rsidRPr="008243B3">
        <w:rPr>
          <w:rFonts w:cstheme="minorHAnsi"/>
          <w:sz w:val="20"/>
          <w:szCs w:val="20"/>
        </w:rPr>
        <w:t>martes</w:t>
      </w:r>
      <w:r w:rsidR="003C30E1">
        <w:rPr>
          <w:rFonts w:cstheme="minorHAnsi"/>
          <w:sz w:val="20"/>
          <w:szCs w:val="20"/>
        </w:rPr>
        <w:t xml:space="preserve"> </w:t>
      </w:r>
      <w:r w:rsidRPr="008243B3">
        <w:rPr>
          <w:rFonts w:cstheme="minorHAnsi"/>
          <w:sz w:val="20"/>
          <w:szCs w:val="20"/>
        </w:rPr>
        <w:t xml:space="preserve"> 3:00 – 5</w:t>
      </w:r>
      <w:r w:rsidR="00BB324F" w:rsidRPr="008243B3">
        <w:rPr>
          <w:rFonts w:cstheme="minorHAnsi"/>
          <w:sz w:val="20"/>
          <w:szCs w:val="20"/>
        </w:rPr>
        <w:t>: 00 pm</w:t>
      </w:r>
    </w:p>
    <w:p w:rsidR="00B17189" w:rsidRPr="008243B3" w:rsidRDefault="00BB324F">
      <w:pPr>
        <w:pStyle w:val="Prrafodelista1"/>
        <w:spacing w:after="0" w:line="240" w:lineRule="auto"/>
        <w:ind w:left="284"/>
        <w:rPr>
          <w:rFonts w:cstheme="minorHAnsi"/>
          <w:sz w:val="20"/>
          <w:szCs w:val="20"/>
        </w:rPr>
      </w:pPr>
      <w:r w:rsidRPr="008243B3">
        <w:rPr>
          <w:rFonts w:cstheme="minorHAnsi"/>
          <w:sz w:val="20"/>
          <w:szCs w:val="20"/>
        </w:rPr>
        <w:t xml:space="preserve">                                   </w:t>
      </w:r>
    </w:p>
    <w:p w:rsidR="00B17189" w:rsidRDefault="00B17189">
      <w:pPr>
        <w:pStyle w:val="Prrafodelista1"/>
        <w:tabs>
          <w:tab w:val="left" w:pos="2955"/>
        </w:tabs>
        <w:spacing w:after="0" w:line="240" w:lineRule="auto"/>
        <w:ind w:left="284"/>
        <w:rPr>
          <w:rFonts w:cstheme="minorHAnsi"/>
          <w:sz w:val="20"/>
          <w:szCs w:val="20"/>
        </w:rPr>
      </w:pPr>
    </w:p>
    <w:p w:rsidR="00B17189" w:rsidRDefault="00D73610" w:rsidP="00A6789A">
      <w:pPr>
        <w:tabs>
          <w:tab w:val="left" w:pos="2955"/>
        </w:tabs>
        <w:spacing w:after="0" w:line="240" w:lineRule="auto"/>
        <w:rPr>
          <w:rFonts w:cstheme="minorHAnsi"/>
          <w:b/>
          <w:sz w:val="20"/>
          <w:szCs w:val="20"/>
        </w:rPr>
      </w:pPr>
      <w:r>
        <w:rPr>
          <w:rFonts w:cstheme="minorHAnsi"/>
          <w:b/>
          <w:sz w:val="20"/>
          <w:szCs w:val="20"/>
        </w:rPr>
        <w:t xml:space="preserve">           </w:t>
      </w:r>
      <w:r w:rsidR="00BB324F">
        <w:rPr>
          <w:rFonts w:cstheme="minorHAnsi"/>
          <w:b/>
          <w:sz w:val="20"/>
          <w:szCs w:val="20"/>
        </w:rPr>
        <w:t>Recreo y/o descanso son de 30 minutos</w:t>
      </w:r>
    </w:p>
    <w:p w:rsidR="00B17189" w:rsidRDefault="00B17189">
      <w:pPr>
        <w:tabs>
          <w:tab w:val="left" w:pos="2955"/>
        </w:tabs>
        <w:spacing w:after="0" w:line="240" w:lineRule="auto"/>
        <w:rPr>
          <w:rFonts w:cstheme="minorHAnsi"/>
          <w:b/>
          <w:sz w:val="20"/>
          <w:szCs w:val="20"/>
        </w:rPr>
      </w:pPr>
    </w:p>
    <w:p w:rsidR="00B17189" w:rsidRDefault="00BB324F">
      <w:pPr>
        <w:tabs>
          <w:tab w:val="left" w:pos="2955"/>
        </w:tabs>
        <w:spacing w:after="0" w:line="240" w:lineRule="auto"/>
        <w:rPr>
          <w:rFonts w:cstheme="minorHAnsi"/>
          <w:b/>
          <w:sz w:val="20"/>
          <w:szCs w:val="20"/>
        </w:rPr>
      </w:pPr>
      <w:r w:rsidRPr="00412F22">
        <w:rPr>
          <w:rFonts w:cstheme="minorHAnsi"/>
          <w:b/>
          <w:sz w:val="24"/>
          <w:szCs w:val="24"/>
        </w:rPr>
        <w:t xml:space="preserve">ARTICULO </w:t>
      </w:r>
      <w:r w:rsidR="00B00D61" w:rsidRPr="00412F22">
        <w:rPr>
          <w:rFonts w:cstheme="minorHAnsi"/>
          <w:b/>
          <w:sz w:val="24"/>
          <w:szCs w:val="24"/>
        </w:rPr>
        <w:t xml:space="preserve">No. </w:t>
      </w:r>
      <w:r w:rsidRPr="00412F22">
        <w:rPr>
          <w:rFonts w:cstheme="minorHAnsi"/>
          <w:b/>
          <w:sz w:val="24"/>
          <w:szCs w:val="24"/>
        </w:rPr>
        <w:t>16.</w:t>
      </w:r>
      <w:r>
        <w:rPr>
          <w:rFonts w:cstheme="minorHAnsi"/>
          <w:b/>
          <w:sz w:val="20"/>
          <w:szCs w:val="20"/>
        </w:rPr>
        <w:t xml:space="preserve">  PUNTUALIDAD Y/O AUSENCIAS</w:t>
      </w:r>
    </w:p>
    <w:p w:rsidR="00B17189" w:rsidRDefault="00B17189">
      <w:pPr>
        <w:tabs>
          <w:tab w:val="left" w:pos="2955"/>
        </w:tabs>
        <w:spacing w:after="0" w:line="240" w:lineRule="auto"/>
        <w:rPr>
          <w:rFonts w:cstheme="minorHAnsi"/>
          <w:sz w:val="20"/>
          <w:szCs w:val="20"/>
        </w:rPr>
      </w:pPr>
    </w:p>
    <w:p w:rsidR="00B17189" w:rsidRDefault="00BB324F">
      <w:pPr>
        <w:tabs>
          <w:tab w:val="left" w:pos="2955"/>
        </w:tabs>
        <w:spacing w:after="0" w:line="240" w:lineRule="auto"/>
        <w:jc w:val="both"/>
        <w:rPr>
          <w:rFonts w:cstheme="minorHAnsi"/>
          <w:sz w:val="20"/>
          <w:szCs w:val="20"/>
        </w:rPr>
      </w:pPr>
      <w:r>
        <w:rPr>
          <w:rFonts w:cstheme="minorHAnsi"/>
          <w:sz w:val="20"/>
          <w:szCs w:val="20"/>
        </w:rPr>
        <w:t xml:space="preserve"> La asistencia refleja el interés por el estudio y las actividades, la responsabilidad personal y Familiar, respeto y el cariño por la Institución, profesores y compañeros en consecuencia:</w:t>
      </w:r>
    </w:p>
    <w:p w:rsidR="00B17189" w:rsidRDefault="00BB324F">
      <w:pPr>
        <w:tabs>
          <w:tab w:val="left" w:pos="2955"/>
        </w:tabs>
        <w:spacing w:after="0" w:line="240" w:lineRule="auto"/>
        <w:jc w:val="both"/>
        <w:rPr>
          <w:rFonts w:cstheme="minorHAnsi"/>
          <w:sz w:val="20"/>
          <w:szCs w:val="20"/>
        </w:rPr>
      </w:pPr>
      <w:r>
        <w:rPr>
          <w:rFonts w:cstheme="minorHAnsi"/>
          <w:sz w:val="20"/>
          <w:szCs w:val="20"/>
        </w:rPr>
        <w:t xml:space="preserve">           </w:t>
      </w:r>
    </w:p>
    <w:p w:rsidR="00B17189" w:rsidRDefault="00BB324F">
      <w:pPr>
        <w:tabs>
          <w:tab w:val="left" w:pos="2955"/>
        </w:tabs>
        <w:spacing w:after="0" w:line="240" w:lineRule="auto"/>
        <w:rPr>
          <w:rFonts w:cstheme="minorHAnsi"/>
          <w:sz w:val="20"/>
          <w:szCs w:val="20"/>
        </w:rPr>
      </w:pPr>
      <w:r>
        <w:rPr>
          <w:rFonts w:cstheme="minorHAnsi"/>
          <w:b/>
          <w:sz w:val="20"/>
          <w:szCs w:val="20"/>
        </w:rPr>
        <w:t xml:space="preserve">PARAGRAFO  1: </w:t>
      </w:r>
      <w:r>
        <w:rPr>
          <w:rFonts w:cstheme="minorHAnsi"/>
          <w:sz w:val="20"/>
          <w:szCs w:val="20"/>
        </w:rPr>
        <w:t xml:space="preserve">La institución enfatiza la importancia de la asistencia de los estudiantes a clase. el hecho de </w:t>
      </w:r>
      <w:proofErr w:type="gramStart"/>
      <w:r>
        <w:rPr>
          <w:rFonts w:cstheme="minorHAnsi"/>
          <w:sz w:val="20"/>
          <w:szCs w:val="20"/>
        </w:rPr>
        <w:t>faltar  a</w:t>
      </w:r>
      <w:proofErr w:type="gramEnd"/>
      <w:r>
        <w:rPr>
          <w:rFonts w:cstheme="minorHAnsi"/>
          <w:sz w:val="20"/>
          <w:szCs w:val="20"/>
        </w:rPr>
        <w:t xml:space="preserve"> clases antes o después de un festivo o de vacaciones interrumpe el proceso educativo.</w:t>
      </w:r>
    </w:p>
    <w:p w:rsidR="00B17189" w:rsidRDefault="00B17189">
      <w:pPr>
        <w:tabs>
          <w:tab w:val="left" w:pos="2955"/>
        </w:tabs>
        <w:spacing w:after="0" w:line="240" w:lineRule="auto"/>
        <w:rPr>
          <w:rFonts w:cstheme="minorHAnsi"/>
          <w:sz w:val="20"/>
          <w:szCs w:val="20"/>
        </w:rPr>
      </w:pPr>
    </w:p>
    <w:p w:rsidR="00B17189" w:rsidRDefault="00BB324F">
      <w:pPr>
        <w:tabs>
          <w:tab w:val="left" w:pos="2955"/>
        </w:tabs>
        <w:spacing w:after="0" w:line="240" w:lineRule="auto"/>
        <w:rPr>
          <w:rFonts w:cstheme="minorHAnsi"/>
          <w:sz w:val="20"/>
          <w:szCs w:val="20"/>
        </w:rPr>
      </w:pPr>
      <w:r>
        <w:rPr>
          <w:rFonts w:cstheme="minorHAnsi"/>
          <w:sz w:val="20"/>
          <w:szCs w:val="20"/>
        </w:rPr>
        <w:t xml:space="preserve">En casos especiales los padres deben consultar con el titular de grupo o el docente de disciplina, con la debida anticipación para cumplir con las exigencias académicas, por lo tanto: </w:t>
      </w:r>
    </w:p>
    <w:p w:rsidR="00B17189" w:rsidRDefault="00B17189">
      <w:pPr>
        <w:pStyle w:val="Prrafodelista1"/>
        <w:rPr>
          <w:rFonts w:cstheme="minorHAnsi"/>
          <w:sz w:val="20"/>
          <w:szCs w:val="20"/>
        </w:rPr>
      </w:pPr>
    </w:p>
    <w:p w:rsidR="00B17189" w:rsidRDefault="00BB324F">
      <w:pPr>
        <w:tabs>
          <w:tab w:val="left" w:pos="2955"/>
        </w:tabs>
        <w:spacing w:after="0" w:line="240" w:lineRule="auto"/>
        <w:jc w:val="center"/>
        <w:rPr>
          <w:rFonts w:cstheme="minorHAnsi"/>
          <w:sz w:val="20"/>
          <w:szCs w:val="20"/>
        </w:rPr>
      </w:pPr>
      <w:r>
        <w:rPr>
          <w:rFonts w:cstheme="minorHAnsi"/>
          <w:b/>
          <w:sz w:val="20"/>
          <w:szCs w:val="20"/>
        </w:rPr>
        <w:t>EL PROCEDIMIENTO PARA LA IMPUNTUALIDAD Y AUSENCIAS ES EL SIGUIENTE:</w:t>
      </w:r>
    </w:p>
    <w:p w:rsidR="00B17189" w:rsidRDefault="00B17189">
      <w:pPr>
        <w:tabs>
          <w:tab w:val="left" w:pos="2955"/>
        </w:tabs>
        <w:spacing w:after="0" w:line="240" w:lineRule="auto"/>
        <w:rPr>
          <w:rFonts w:cstheme="minorHAnsi"/>
          <w:b/>
          <w:sz w:val="20"/>
          <w:szCs w:val="20"/>
        </w:rPr>
      </w:pPr>
    </w:p>
    <w:p w:rsidR="00B17189" w:rsidRDefault="00B17189">
      <w:pPr>
        <w:tabs>
          <w:tab w:val="left" w:pos="2955"/>
        </w:tabs>
        <w:spacing w:after="0" w:line="240" w:lineRule="auto"/>
        <w:rPr>
          <w:rFonts w:cstheme="minorHAnsi"/>
          <w:b/>
          <w:sz w:val="20"/>
          <w:szCs w:val="20"/>
        </w:rPr>
      </w:pPr>
    </w:p>
    <w:p w:rsidR="00B17189" w:rsidRDefault="00BB324F">
      <w:pPr>
        <w:tabs>
          <w:tab w:val="left" w:pos="2955"/>
        </w:tabs>
        <w:spacing w:after="0" w:line="240" w:lineRule="auto"/>
        <w:ind w:left="284" w:hanging="284"/>
        <w:jc w:val="both"/>
        <w:rPr>
          <w:rFonts w:cstheme="minorHAnsi"/>
          <w:sz w:val="20"/>
          <w:szCs w:val="20"/>
        </w:rPr>
      </w:pPr>
      <w:r>
        <w:rPr>
          <w:rFonts w:cstheme="minorHAnsi"/>
          <w:sz w:val="20"/>
          <w:szCs w:val="20"/>
        </w:rPr>
        <w:t>1. La asistencia se verifica todos los días y cada docente deberá registrarlas en su control de asistencia.</w:t>
      </w:r>
    </w:p>
    <w:p w:rsidR="00B17189" w:rsidRDefault="00BB324F">
      <w:pPr>
        <w:tabs>
          <w:tab w:val="left" w:pos="2955"/>
        </w:tabs>
        <w:spacing w:after="0" w:line="240" w:lineRule="auto"/>
        <w:ind w:left="284" w:hanging="284"/>
        <w:jc w:val="both"/>
        <w:rPr>
          <w:rFonts w:cstheme="minorHAnsi"/>
          <w:sz w:val="20"/>
          <w:szCs w:val="20"/>
        </w:rPr>
      </w:pPr>
      <w:r>
        <w:rPr>
          <w:rFonts w:cstheme="minorHAnsi"/>
          <w:sz w:val="20"/>
          <w:szCs w:val="20"/>
        </w:rPr>
        <w:t xml:space="preserve">2. De acuerdo con el decreto 1290 del 16 de abril de </w:t>
      </w:r>
      <w:r>
        <w:rPr>
          <w:rFonts w:cstheme="minorHAnsi"/>
          <w:sz w:val="20"/>
          <w:szCs w:val="20"/>
          <w:lang w:val="es-ES"/>
        </w:rPr>
        <w:t>199</w:t>
      </w:r>
      <w:r>
        <w:rPr>
          <w:rFonts w:cstheme="minorHAnsi"/>
          <w:sz w:val="20"/>
          <w:szCs w:val="20"/>
        </w:rPr>
        <w:t>9, una ausencia mayor del 25%, sin justificación clara a las actividades pedagógicas programadas en el plan de estudio para un determinado grado, las fallas deben estar registradas en las planillas de cada periodo que reposa en la secretaria.</w:t>
      </w:r>
    </w:p>
    <w:p w:rsidR="00B17189" w:rsidRDefault="00BB324F">
      <w:pPr>
        <w:tabs>
          <w:tab w:val="left" w:pos="2955"/>
        </w:tabs>
        <w:spacing w:after="0" w:line="240" w:lineRule="auto"/>
        <w:ind w:left="284" w:hanging="284"/>
        <w:jc w:val="both"/>
        <w:rPr>
          <w:rFonts w:cstheme="minorHAnsi"/>
          <w:sz w:val="20"/>
          <w:szCs w:val="20"/>
        </w:rPr>
      </w:pPr>
      <w:r>
        <w:rPr>
          <w:rFonts w:cstheme="minorHAnsi"/>
          <w:sz w:val="20"/>
          <w:szCs w:val="20"/>
        </w:rPr>
        <w:t>3. Las impuntualidades igual que las ausencias (con o sin excusa), se consigan en el formato” registro durante la jornada escolar), realizada por el docente de disciplina y el administrativo de la portería.</w:t>
      </w:r>
    </w:p>
    <w:p w:rsidR="00B17189" w:rsidRDefault="00BB324F">
      <w:pPr>
        <w:tabs>
          <w:tab w:val="left" w:pos="2955"/>
        </w:tabs>
        <w:spacing w:after="0" w:line="240" w:lineRule="auto"/>
        <w:ind w:left="284" w:hanging="284"/>
        <w:jc w:val="both"/>
        <w:rPr>
          <w:rFonts w:cstheme="minorHAnsi"/>
          <w:sz w:val="20"/>
          <w:szCs w:val="20"/>
        </w:rPr>
      </w:pPr>
      <w:r>
        <w:rPr>
          <w:rFonts w:cstheme="minorHAnsi"/>
          <w:sz w:val="20"/>
          <w:szCs w:val="20"/>
        </w:rPr>
        <w:t>4. Se considera impuntualidad, después de</w:t>
      </w:r>
      <w:r w:rsidR="004A2DC9">
        <w:rPr>
          <w:rFonts w:cstheme="minorHAnsi"/>
          <w:sz w:val="20"/>
          <w:szCs w:val="20"/>
        </w:rPr>
        <w:t>l segundo toque de campa</w:t>
      </w:r>
      <w:r w:rsidR="000E6AE0">
        <w:rPr>
          <w:rFonts w:cstheme="minorHAnsi"/>
          <w:sz w:val="20"/>
          <w:szCs w:val="20"/>
        </w:rPr>
        <w:t>na (6:55 am</w:t>
      </w:r>
      <w:r>
        <w:rPr>
          <w:rFonts w:cstheme="minorHAnsi"/>
          <w:sz w:val="20"/>
          <w:szCs w:val="20"/>
        </w:rPr>
        <w:t>), hasta e</w:t>
      </w:r>
      <w:r w:rsidR="000E6AE0">
        <w:rPr>
          <w:rFonts w:cstheme="minorHAnsi"/>
          <w:sz w:val="20"/>
          <w:szCs w:val="20"/>
        </w:rPr>
        <w:t>l inicio de las clases (7.00</w:t>
      </w:r>
      <w:r w:rsidR="00AE22F7">
        <w:rPr>
          <w:rFonts w:cstheme="minorHAnsi"/>
          <w:sz w:val="20"/>
          <w:szCs w:val="20"/>
        </w:rPr>
        <w:t xml:space="preserve"> </w:t>
      </w:r>
      <w:r>
        <w:rPr>
          <w:rFonts w:cstheme="minorHAnsi"/>
          <w:sz w:val="20"/>
          <w:szCs w:val="20"/>
        </w:rPr>
        <w:t>am).</w:t>
      </w:r>
    </w:p>
    <w:p w:rsidR="00B17189" w:rsidRPr="008243B3" w:rsidRDefault="00D60D6E">
      <w:pPr>
        <w:tabs>
          <w:tab w:val="left" w:pos="2955"/>
        </w:tabs>
        <w:spacing w:after="0" w:line="240" w:lineRule="auto"/>
        <w:ind w:left="284" w:hanging="284"/>
        <w:jc w:val="both"/>
        <w:rPr>
          <w:rFonts w:cstheme="minorHAnsi"/>
          <w:sz w:val="20"/>
          <w:szCs w:val="20"/>
        </w:rPr>
      </w:pPr>
      <w:r>
        <w:rPr>
          <w:rFonts w:cstheme="minorHAnsi"/>
          <w:sz w:val="20"/>
          <w:szCs w:val="20"/>
        </w:rPr>
        <w:t>5. Después de las 7:00</w:t>
      </w:r>
      <w:r w:rsidR="004A2DC9" w:rsidRPr="008243B3">
        <w:rPr>
          <w:rFonts w:cstheme="minorHAnsi"/>
          <w:sz w:val="20"/>
          <w:szCs w:val="20"/>
        </w:rPr>
        <w:t xml:space="preserve"> </w:t>
      </w:r>
      <w:r w:rsidR="00BB324F" w:rsidRPr="008243B3">
        <w:rPr>
          <w:rFonts w:cstheme="minorHAnsi"/>
          <w:sz w:val="20"/>
          <w:szCs w:val="20"/>
        </w:rPr>
        <w:t>am, los estudiantes se registran en el respectivo formato como ausentes sin excusa.</w:t>
      </w:r>
    </w:p>
    <w:p w:rsidR="00B17189" w:rsidRPr="008243B3" w:rsidRDefault="00BB324F">
      <w:pPr>
        <w:tabs>
          <w:tab w:val="left" w:pos="2955"/>
        </w:tabs>
        <w:spacing w:after="0" w:line="240" w:lineRule="auto"/>
        <w:ind w:left="294" w:hanging="294"/>
        <w:jc w:val="both"/>
      </w:pPr>
      <w:r w:rsidRPr="008243B3">
        <w:rPr>
          <w:rFonts w:cstheme="minorHAnsi"/>
          <w:sz w:val="20"/>
          <w:szCs w:val="20"/>
        </w:rPr>
        <w:t xml:space="preserve">6. </w:t>
      </w:r>
      <w:r w:rsidRPr="008243B3">
        <w:rPr>
          <w:rFonts w:cstheme="minorHAnsi"/>
          <w:sz w:val="20"/>
          <w:szCs w:val="20"/>
          <w:lang w:val="es-ES"/>
        </w:rPr>
        <w:t xml:space="preserve"> </w:t>
      </w:r>
      <w:r w:rsidRPr="008243B3">
        <w:rPr>
          <w:sz w:val="20"/>
        </w:rPr>
        <w:t>Toda impuntualidad</w:t>
      </w:r>
      <w:r w:rsidRPr="008243B3">
        <w:rPr>
          <w:sz w:val="20"/>
          <w:lang w:val="es-ES"/>
        </w:rPr>
        <w:t>,</w:t>
      </w:r>
      <w:r w:rsidRPr="008243B3">
        <w:rPr>
          <w:sz w:val="20"/>
        </w:rPr>
        <w:t xml:space="preserve"> amerita un llamado de atención por parte del docente encargado de disciplina</w:t>
      </w:r>
      <w:r w:rsidRPr="008243B3">
        <w:rPr>
          <w:sz w:val="20"/>
          <w:lang w:val="es-ES"/>
        </w:rPr>
        <w:t xml:space="preserve">, </w:t>
      </w:r>
      <w:r w:rsidRPr="008243B3">
        <w:rPr>
          <w:sz w:val="20"/>
        </w:rPr>
        <w:t>quedando registrado en su respectivo fo</w:t>
      </w:r>
      <w:r w:rsidRPr="008243B3">
        <w:rPr>
          <w:sz w:val="20"/>
          <w:lang w:val="es-ES"/>
        </w:rPr>
        <w:t>r</w:t>
      </w:r>
      <w:r w:rsidRPr="008243B3">
        <w:rPr>
          <w:sz w:val="20"/>
        </w:rPr>
        <w:t>mato de inasistencia</w:t>
      </w:r>
      <w:r w:rsidR="002D6F05" w:rsidRPr="008243B3">
        <w:rPr>
          <w:sz w:val="20"/>
        </w:rPr>
        <w:t>,</w:t>
      </w:r>
      <w:r w:rsidRPr="008243B3">
        <w:rPr>
          <w:sz w:val="20"/>
        </w:rPr>
        <w:t xml:space="preserve"> afectando la dimensión actitudinal</w:t>
      </w:r>
      <w:r w:rsidR="002D6F05" w:rsidRPr="008243B3">
        <w:rPr>
          <w:sz w:val="20"/>
        </w:rPr>
        <w:t xml:space="preserve"> de la primera hora de clase</w:t>
      </w:r>
      <w:r w:rsidRPr="008243B3">
        <w:rPr>
          <w:sz w:val="20"/>
          <w:lang w:val="es-ES"/>
        </w:rPr>
        <w:t xml:space="preserve">. </w:t>
      </w:r>
    </w:p>
    <w:p w:rsidR="002D6F05" w:rsidRPr="008243B3" w:rsidRDefault="00BB324F">
      <w:pPr>
        <w:tabs>
          <w:tab w:val="left" w:pos="2955"/>
        </w:tabs>
        <w:spacing w:after="0" w:line="240" w:lineRule="auto"/>
        <w:ind w:left="284" w:hanging="284"/>
        <w:jc w:val="both"/>
        <w:rPr>
          <w:sz w:val="20"/>
          <w:lang w:val="es-ES"/>
        </w:rPr>
      </w:pPr>
      <w:r>
        <w:rPr>
          <w:rFonts w:cstheme="minorHAnsi"/>
          <w:sz w:val="20"/>
          <w:szCs w:val="20"/>
        </w:rPr>
        <w:t>7</w:t>
      </w:r>
      <w:r w:rsidRPr="008243B3">
        <w:rPr>
          <w:rFonts w:cstheme="minorHAnsi"/>
          <w:sz w:val="20"/>
          <w:szCs w:val="20"/>
        </w:rPr>
        <w:t xml:space="preserve">. </w:t>
      </w:r>
      <w:r w:rsidRPr="008243B3">
        <w:rPr>
          <w:rFonts w:cstheme="minorHAnsi"/>
          <w:sz w:val="20"/>
          <w:szCs w:val="20"/>
          <w:lang w:val="es-ES"/>
        </w:rPr>
        <w:t xml:space="preserve"> </w:t>
      </w:r>
      <w:r w:rsidRPr="008243B3">
        <w:rPr>
          <w:sz w:val="20"/>
        </w:rPr>
        <w:t xml:space="preserve"> Tres impuntualidades y/o tres inasistencias sin justificación, se cita</w:t>
      </w:r>
      <w:r w:rsidR="002D6F05" w:rsidRPr="008243B3">
        <w:rPr>
          <w:sz w:val="20"/>
        </w:rPr>
        <w:t xml:space="preserve"> al padre de familia y/o acudiente para ser informado de la falta de su acudido (a)</w:t>
      </w:r>
      <w:r w:rsidRPr="008243B3">
        <w:rPr>
          <w:sz w:val="20"/>
        </w:rPr>
        <w:t xml:space="preserve"> y firmar acta de compromiso</w:t>
      </w:r>
      <w:r w:rsidRPr="008243B3">
        <w:rPr>
          <w:sz w:val="20"/>
          <w:lang w:val="es-ES"/>
        </w:rPr>
        <w:t xml:space="preserve">, con afectación </w:t>
      </w:r>
      <w:r w:rsidR="002D6F05" w:rsidRPr="008243B3">
        <w:rPr>
          <w:sz w:val="20"/>
          <w:lang w:val="es-ES"/>
        </w:rPr>
        <w:t xml:space="preserve">en la nota de comportamiento </w:t>
      </w:r>
      <w:r w:rsidR="00AE22F7" w:rsidRPr="008243B3">
        <w:rPr>
          <w:sz w:val="20"/>
          <w:lang w:val="es-ES"/>
        </w:rPr>
        <w:t>Social</w:t>
      </w:r>
      <w:r w:rsidR="002D6F05" w:rsidRPr="008243B3">
        <w:rPr>
          <w:sz w:val="20"/>
          <w:lang w:val="es-ES"/>
        </w:rPr>
        <w:t xml:space="preserve">. </w:t>
      </w:r>
      <w:r w:rsidR="00E34040" w:rsidRPr="008243B3">
        <w:rPr>
          <w:sz w:val="20"/>
          <w:lang w:val="es-ES"/>
        </w:rPr>
        <w:t xml:space="preserve">El informe será reportado por el titular del grupo a la </w:t>
      </w:r>
      <w:r w:rsidR="008243B3" w:rsidRPr="008243B3">
        <w:rPr>
          <w:sz w:val="20"/>
          <w:lang w:val="es-ES"/>
        </w:rPr>
        <w:t>rectoría</w:t>
      </w:r>
      <w:r w:rsidR="00E34040" w:rsidRPr="008243B3">
        <w:rPr>
          <w:sz w:val="20"/>
          <w:lang w:val="es-ES"/>
        </w:rPr>
        <w:t xml:space="preserve"> del plantel.</w:t>
      </w:r>
    </w:p>
    <w:p w:rsidR="00B17189" w:rsidRPr="008243B3" w:rsidRDefault="00B17189" w:rsidP="002D6F05">
      <w:pPr>
        <w:tabs>
          <w:tab w:val="left" w:pos="2955"/>
        </w:tabs>
        <w:spacing w:after="0" w:line="240" w:lineRule="auto"/>
        <w:jc w:val="both"/>
        <w:rPr>
          <w:rFonts w:cstheme="minorHAnsi"/>
          <w:sz w:val="20"/>
          <w:szCs w:val="20"/>
        </w:rPr>
      </w:pPr>
    </w:p>
    <w:p w:rsidR="00B17189" w:rsidRDefault="002D6F05">
      <w:pPr>
        <w:tabs>
          <w:tab w:val="left" w:pos="2955"/>
        </w:tabs>
        <w:spacing w:after="0" w:line="240" w:lineRule="auto"/>
        <w:ind w:left="284" w:hanging="284"/>
        <w:jc w:val="both"/>
        <w:rPr>
          <w:color w:val="FF0000"/>
          <w:sz w:val="20"/>
        </w:rPr>
      </w:pPr>
      <w:r>
        <w:rPr>
          <w:rFonts w:cstheme="minorHAnsi"/>
          <w:sz w:val="20"/>
          <w:szCs w:val="20"/>
        </w:rPr>
        <w:t>8.</w:t>
      </w:r>
      <w:r>
        <w:rPr>
          <w:color w:val="FF0000"/>
        </w:rPr>
        <w:t xml:space="preserve"> </w:t>
      </w:r>
      <w:r w:rsidR="00BB324F">
        <w:rPr>
          <w:color w:val="FF0000"/>
        </w:rPr>
        <w:t xml:space="preserve"> </w:t>
      </w:r>
      <w:r w:rsidR="00BB324F">
        <w:rPr>
          <w:color w:val="FF0000"/>
          <w:sz w:val="20"/>
          <w:lang w:val="es-ES"/>
        </w:rPr>
        <w:t xml:space="preserve">  </w:t>
      </w:r>
      <w:r w:rsidR="00BB324F">
        <w:rPr>
          <w:rFonts w:cstheme="minorHAnsi"/>
          <w:sz w:val="20"/>
          <w:szCs w:val="20"/>
          <w:lang w:val="es-ES"/>
        </w:rPr>
        <w:t xml:space="preserve"> </w:t>
      </w:r>
      <w:r w:rsidR="00BB324F">
        <w:rPr>
          <w:rFonts w:cstheme="minorHAnsi"/>
          <w:sz w:val="20"/>
          <w:szCs w:val="20"/>
        </w:rPr>
        <w:t>Si el estudiante sigue incumpliendo en las mismas faltas se remite el caso a la junta de Análisis y resolución de conflictos para que sea analizado y proceda a Colocarle matricula en observación en comportamiento social.</w:t>
      </w:r>
    </w:p>
    <w:p w:rsidR="00B17189" w:rsidRPr="008243B3" w:rsidRDefault="00BB324F">
      <w:r w:rsidRPr="008243B3">
        <w:rPr>
          <w:sz w:val="20"/>
        </w:rPr>
        <w:t>10. En casos especiales</w:t>
      </w:r>
      <w:r w:rsidR="006C1075" w:rsidRPr="008243B3">
        <w:rPr>
          <w:sz w:val="20"/>
        </w:rPr>
        <w:t>,</w:t>
      </w:r>
      <w:r w:rsidRPr="008243B3">
        <w:rPr>
          <w:sz w:val="20"/>
        </w:rPr>
        <w:t xml:space="preserve"> el docente encargado de di</w:t>
      </w:r>
      <w:r w:rsidRPr="008243B3">
        <w:rPr>
          <w:sz w:val="20"/>
          <w:lang w:val="es-ES"/>
        </w:rPr>
        <w:t>s</w:t>
      </w:r>
      <w:r w:rsidRPr="008243B3">
        <w:rPr>
          <w:sz w:val="20"/>
        </w:rPr>
        <w:t>ciplina</w:t>
      </w:r>
      <w:r w:rsidR="006C1075" w:rsidRPr="008243B3">
        <w:rPr>
          <w:sz w:val="20"/>
        </w:rPr>
        <w:t>,</w:t>
      </w:r>
      <w:r w:rsidR="008243B3">
        <w:rPr>
          <w:sz w:val="20"/>
        </w:rPr>
        <w:t xml:space="preserve"> </w:t>
      </w:r>
      <w:r w:rsidR="006C1075" w:rsidRPr="008243B3">
        <w:rPr>
          <w:sz w:val="20"/>
        </w:rPr>
        <w:t>podrá exigir a</w:t>
      </w:r>
      <w:r w:rsidRPr="008243B3">
        <w:rPr>
          <w:sz w:val="20"/>
        </w:rPr>
        <w:t>demás justificación médica, o de otra índole</w:t>
      </w:r>
      <w:r w:rsidRPr="008243B3">
        <w:t>.</w:t>
      </w:r>
    </w:p>
    <w:p w:rsidR="00B17189" w:rsidRDefault="00BB324F">
      <w:pPr>
        <w:tabs>
          <w:tab w:val="left" w:pos="2955"/>
        </w:tabs>
        <w:spacing w:after="0" w:line="240" w:lineRule="auto"/>
        <w:ind w:left="284" w:hanging="284"/>
        <w:jc w:val="both"/>
        <w:rPr>
          <w:rFonts w:cstheme="minorHAnsi"/>
          <w:sz w:val="20"/>
          <w:szCs w:val="20"/>
        </w:rPr>
      </w:pPr>
      <w:r>
        <w:rPr>
          <w:rFonts w:cstheme="minorHAnsi"/>
          <w:sz w:val="20"/>
          <w:szCs w:val="20"/>
        </w:rPr>
        <w:t>1</w:t>
      </w:r>
      <w:r w:rsidR="00226EDA">
        <w:rPr>
          <w:rFonts w:cstheme="minorHAnsi"/>
          <w:sz w:val="20"/>
          <w:szCs w:val="20"/>
        </w:rPr>
        <w:t>1. Las excusas mé</w:t>
      </w:r>
      <w:r>
        <w:rPr>
          <w:rFonts w:cstheme="minorHAnsi"/>
          <w:sz w:val="20"/>
          <w:szCs w:val="20"/>
        </w:rPr>
        <w:t>dicas por impedime</w:t>
      </w:r>
      <w:r w:rsidR="00226EDA">
        <w:rPr>
          <w:rFonts w:cstheme="minorHAnsi"/>
          <w:sz w:val="20"/>
          <w:szCs w:val="20"/>
        </w:rPr>
        <w:t>ntos de enfermedad que restrinja</w:t>
      </w:r>
      <w:r>
        <w:rPr>
          <w:rFonts w:cstheme="minorHAnsi"/>
          <w:sz w:val="20"/>
          <w:szCs w:val="20"/>
        </w:rPr>
        <w:t xml:space="preserve"> la educación física, debe especificar claramente su dictamen y la clase de ejercicios no recomendables en el caso concreto, las cuales serán estrictamente atendidas po</w:t>
      </w:r>
      <w:r w:rsidR="008243B3">
        <w:rPr>
          <w:rFonts w:cstheme="minorHAnsi"/>
          <w:sz w:val="20"/>
          <w:szCs w:val="20"/>
        </w:rPr>
        <w:t xml:space="preserve">r </w:t>
      </w:r>
      <w:r>
        <w:rPr>
          <w:rFonts w:cstheme="minorHAnsi"/>
          <w:sz w:val="20"/>
          <w:szCs w:val="20"/>
        </w:rPr>
        <w:t xml:space="preserve">  las y los educadores.</w:t>
      </w:r>
    </w:p>
    <w:p w:rsidR="00B17189" w:rsidRPr="008243B3" w:rsidRDefault="00BB324F">
      <w:pPr>
        <w:tabs>
          <w:tab w:val="left" w:pos="2955"/>
        </w:tabs>
        <w:spacing w:after="0" w:line="240" w:lineRule="auto"/>
        <w:ind w:left="284" w:hanging="284"/>
        <w:jc w:val="both"/>
        <w:rPr>
          <w:rFonts w:cstheme="minorHAnsi"/>
          <w:sz w:val="20"/>
          <w:szCs w:val="20"/>
        </w:rPr>
      </w:pPr>
      <w:r>
        <w:rPr>
          <w:rFonts w:cstheme="minorHAnsi"/>
          <w:sz w:val="20"/>
          <w:szCs w:val="20"/>
        </w:rPr>
        <w:t>12. Cuando el permiso es para representar a la Institución en actividades culturales, deportivas y sociales deben ser soli</w:t>
      </w:r>
      <w:r w:rsidRPr="008E5E30">
        <w:rPr>
          <w:rFonts w:cstheme="minorHAnsi"/>
          <w:sz w:val="20"/>
          <w:szCs w:val="20"/>
        </w:rPr>
        <w:t xml:space="preserve">citados por el profesor responsable de la actividad, con </w:t>
      </w:r>
      <w:r w:rsidRPr="008243B3">
        <w:rPr>
          <w:sz w:val="20"/>
          <w:szCs w:val="20"/>
        </w:rPr>
        <w:t>visto bueno del docente encargado de disciplina</w:t>
      </w:r>
      <w:r w:rsidRPr="008243B3">
        <w:t>,</w:t>
      </w:r>
      <w:r w:rsidRPr="008243B3">
        <w:rPr>
          <w:rFonts w:cstheme="minorHAnsi"/>
          <w:sz w:val="20"/>
          <w:szCs w:val="20"/>
        </w:rPr>
        <w:t xml:space="preserve"> y Rectoría</w:t>
      </w:r>
    </w:p>
    <w:p w:rsidR="00B17189" w:rsidRDefault="00BB324F">
      <w:pPr>
        <w:tabs>
          <w:tab w:val="left" w:pos="2955"/>
        </w:tabs>
        <w:spacing w:after="0" w:line="240" w:lineRule="auto"/>
        <w:ind w:left="284" w:hanging="284"/>
        <w:jc w:val="both"/>
        <w:rPr>
          <w:rFonts w:cstheme="minorHAnsi"/>
          <w:sz w:val="20"/>
          <w:szCs w:val="20"/>
        </w:rPr>
      </w:pPr>
      <w:r>
        <w:rPr>
          <w:rFonts w:cstheme="minorHAnsi"/>
          <w:sz w:val="20"/>
          <w:szCs w:val="20"/>
        </w:rPr>
        <w:t>13. Ausentarse de clase sin el permiso del profesor, o antes del toque de campana es indebido proce</w:t>
      </w:r>
      <w:r w:rsidR="006C1075">
        <w:rPr>
          <w:rFonts w:cstheme="minorHAnsi"/>
          <w:sz w:val="20"/>
          <w:szCs w:val="20"/>
        </w:rPr>
        <w:t>der del que deberá justificarse, y se registrará</w:t>
      </w:r>
      <w:r>
        <w:rPr>
          <w:rFonts w:cstheme="minorHAnsi"/>
          <w:sz w:val="20"/>
          <w:szCs w:val="20"/>
        </w:rPr>
        <w:t xml:space="preserve"> en el observador del estudiante.</w:t>
      </w:r>
    </w:p>
    <w:p w:rsidR="00B17189" w:rsidRPr="008243B3" w:rsidRDefault="00BB324F">
      <w:pPr>
        <w:tabs>
          <w:tab w:val="left" w:pos="2955"/>
        </w:tabs>
        <w:spacing w:after="0" w:line="240" w:lineRule="auto"/>
        <w:ind w:left="284" w:hanging="284"/>
        <w:jc w:val="both"/>
        <w:rPr>
          <w:rFonts w:cstheme="minorHAnsi"/>
          <w:sz w:val="20"/>
          <w:szCs w:val="20"/>
        </w:rPr>
      </w:pPr>
      <w:r>
        <w:rPr>
          <w:rFonts w:cstheme="minorHAnsi"/>
          <w:sz w:val="20"/>
          <w:szCs w:val="20"/>
        </w:rPr>
        <w:t>14</w:t>
      </w:r>
      <w:r w:rsidRPr="008243B3">
        <w:rPr>
          <w:rFonts w:cstheme="minorHAnsi"/>
          <w:sz w:val="20"/>
          <w:szCs w:val="20"/>
          <w:lang w:val="es-ES"/>
        </w:rPr>
        <w:t xml:space="preserve">. </w:t>
      </w:r>
      <w:r w:rsidRPr="008243B3">
        <w:rPr>
          <w:sz w:val="20"/>
          <w:szCs w:val="20"/>
        </w:rPr>
        <w:t>El regreso de estudiantes para la casa</w:t>
      </w:r>
      <w:r w:rsidR="006C1075" w:rsidRPr="008243B3">
        <w:rPr>
          <w:sz w:val="20"/>
          <w:szCs w:val="20"/>
        </w:rPr>
        <w:t>,</w:t>
      </w:r>
      <w:r w:rsidRPr="008243B3">
        <w:rPr>
          <w:sz w:val="20"/>
          <w:szCs w:val="20"/>
        </w:rPr>
        <w:t xml:space="preserve"> debe ser autorizado por el docente de disciplina de la sede educativa</w:t>
      </w:r>
      <w:r w:rsidRPr="008243B3">
        <w:rPr>
          <w:rFonts w:cstheme="minorHAnsi"/>
          <w:sz w:val="20"/>
          <w:szCs w:val="20"/>
        </w:rPr>
        <w:t>.</w:t>
      </w:r>
    </w:p>
    <w:p w:rsidR="00B17189" w:rsidRDefault="00BB324F">
      <w:pPr>
        <w:tabs>
          <w:tab w:val="left" w:pos="2955"/>
        </w:tabs>
        <w:spacing w:after="0" w:line="240" w:lineRule="auto"/>
        <w:ind w:left="350" w:hanging="350"/>
        <w:jc w:val="both"/>
        <w:rPr>
          <w:rFonts w:cstheme="minorHAnsi"/>
          <w:sz w:val="20"/>
          <w:szCs w:val="20"/>
        </w:rPr>
      </w:pPr>
      <w:r w:rsidRPr="008243B3">
        <w:rPr>
          <w:rFonts w:cstheme="minorHAnsi"/>
          <w:sz w:val="20"/>
          <w:szCs w:val="20"/>
        </w:rPr>
        <w:t xml:space="preserve">15. Ningún estudiante puede </w:t>
      </w:r>
      <w:r>
        <w:rPr>
          <w:rFonts w:cstheme="minorHAnsi"/>
          <w:sz w:val="20"/>
          <w:szCs w:val="20"/>
        </w:rPr>
        <w:t>retirarse sin permiso de la Institución, salvo por enfermedad o llamado del padre de familia, con previo aviso telefónico o escrito, y quedar</w:t>
      </w:r>
      <w:r>
        <w:rPr>
          <w:rFonts w:cstheme="minorHAnsi"/>
          <w:sz w:val="20"/>
          <w:szCs w:val="20"/>
          <w:lang w:val="es-ES"/>
        </w:rPr>
        <w:t>à</w:t>
      </w:r>
      <w:r>
        <w:rPr>
          <w:rFonts w:cstheme="minorHAnsi"/>
          <w:sz w:val="20"/>
          <w:szCs w:val="20"/>
        </w:rPr>
        <w:t xml:space="preserve"> registrado en el respectivo formato.</w:t>
      </w:r>
    </w:p>
    <w:p w:rsidR="00B17189" w:rsidRDefault="00B17189">
      <w:pPr>
        <w:tabs>
          <w:tab w:val="left" w:pos="2955"/>
        </w:tabs>
        <w:spacing w:after="0" w:line="240" w:lineRule="auto"/>
        <w:ind w:left="390"/>
        <w:rPr>
          <w:rFonts w:cstheme="minorHAnsi"/>
          <w:sz w:val="20"/>
          <w:szCs w:val="20"/>
        </w:rPr>
      </w:pPr>
    </w:p>
    <w:p w:rsidR="00B17189" w:rsidRDefault="00BB324F">
      <w:pPr>
        <w:tabs>
          <w:tab w:val="left" w:pos="2955"/>
        </w:tabs>
        <w:spacing w:after="0" w:line="240" w:lineRule="auto"/>
        <w:jc w:val="both"/>
        <w:rPr>
          <w:rFonts w:cstheme="minorHAnsi"/>
          <w:sz w:val="20"/>
          <w:szCs w:val="20"/>
        </w:rPr>
      </w:pPr>
      <w:r>
        <w:rPr>
          <w:rFonts w:cstheme="minorHAnsi"/>
          <w:b/>
          <w:sz w:val="20"/>
          <w:szCs w:val="20"/>
        </w:rPr>
        <w:t>PARAGRAFO UNO</w:t>
      </w:r>
      <w:r>
        <w:rPr>
          <w:rFonts w:cstheme="minorHAnsi"/>
          <w:sz w:val="20"/>
          <w:szCs w:val="20"/>
        </w:rPr>
        <w:t>: La institución no tiene responsabilidad por los estudiantes que no ingresen a clase por llegar tarde a cualquiera  de las  dos sedes I, E. COLEGIO</w:t>
      </w:r>
      <w:r w:rsidR="00926826">
        <w:rPr>
          <w:rFonts w:cstheme="minorHAnsi"/>
          <w:sz w:val="20"/>
          <w:szCs w:val="20"/>
        </w:rPr>
        <w:t xml:space="preserve"> NUESTRA SEÑORA DEL ROSARIO de Villa C</w:t>
      </w:r>
      <w:r>
        <w:rPr>
          <w:rFonts w:cstheme="minorHAnsi"/>
          <w:sz w:val="20"/>
          <w:szCs w:val="20"/>
        </w:rPr>
        <w:t>aro.</w:t>
      </w:r>
    </w:p>
    <w:p w:rsidR="00B17189" w:rsidRDefault="00B17189">
      <w:pPr>
        <w:tabs>
          <w:tab w:val="left" w:pos="2955"/>
        </w:tabs>
        <w:spacing w:after="0" w:line="240" w:lineRule="auto"/>
        <w:jc w:val="both"/>
        <w:rPr>
          <w:rFonts w:cstheme="minorHAnsi"/>
          <w:sz w:val="20"/>
          <w:szCs w:val="20"/>
        </w:rPr>
      </w:pPr>
    </w:p>
    <w:p w:rsidR="00B17189" w:rsidRPr="008243B3" w:rsidRDefault="00BB324F">
      <w:pPr>
        <w:tabs>
          <w:tab w:val="left" w:pos="2955"/>
        </w:tabs>
        <w:spacing w:after="0" w:line="240" w:lineRule="auto"/>
        <w:jc w:val="both"/>
        <w:rPr>
          <w:rFonts w:cstheme="minorHAnsi"/>
          <w:sz w:val="20"/>
          <w:szCs w:val="20"/>
        </w:rPr>
      </w:pPr>
      <w:r w:rsidRPr="008243B3">
        <w:rPr>
          <w:rFonts w:cstheme="minorHAnsi"/>
          <w:b/>
          <w:sz w:val="20"/>
          <w:szCs w:val="20"/>
        </w:rPr>
        <w:t>PARAGRAFO DOS</w:t>
      </w:r>
      <w:r w:rsidRPr="008243B3">
        <w:rPr>
          <w:rFonts w:cstheme="minorHAnsi"/>
          <w:sz w:val="20"/>
          <w:szCs w:val="20"/>
        </w:rPr>
        <w:t>: Las impuntualidades y las inasistencias sin justificación son situaciones Tipo I</w:t>
      </w:r>
      <w:r w:rsidRPr="008243B3">
        <w:rPr>
          <w:rFonts w:cstheme="minorHAnsi"/>
          <w:sz w:val="20"/>
          <w:szCs w:val="20"/>
          <w:lang w:val="es-ES"/>
        </w:rPr>
        <w:t xml:space="preserve">, </w:t>
      </w:r>
      <w:r w:rsidR="002E2AE8">
        <w:rPr>
          <w:rFonts w:cstheme="minorHAnsi"/>
          <w:sz w:val="20"/>
          <w:szCs w:val="20"/>
          <w:lang w:val="es-ES"/>
        </w:rPr>
        <w:t xml:space="preserve">contempladas en </w:t>
      </w:r>
      <w:proofErr w:type="spellStart"/>
      <w:r w:rsidRPr="008243B3">
        <w:rPr>
          <w:rFonts w:cstheme="minorHAnsi"/>
          <w:sz w:val="20"/>
          <w:szCs w:val="20"/>
          <w:lang w:val="es-ES"/>
        </w:rPr>
        <w:t>l</w:t>
      </w:r>
      <w:proofErr w:type="spellEnd"/>
      <w:r w:rsidRPr="008243B3">
        <w:rPr>
          <w:rFonts w:cstheme="minorHAnsi"/>
          <w:sz w:val="20"/>
          <w:szCs w:val="20"/>
          <w:lang w:val="es-ES"/>
        </w:rPr>
        <w:t xml:space="preserve"> </w:t>
      </w:r>
      <w:r w:rsidR="006C1075" w:rsidRPr="008243B3">
        <w:rPr>
          <w:rFonts w:cstheme="minorHAnsi"/>
          <w:sz w:val="20"/>
          <w:szCs w:val="20"/>
          <w:lang w:val="es-ES"/>
        </w:rPr>
        <w:t>artículo</w:t>
      </w:r>
      <w:r w:rsidR="002E2AE8">
        <w:rPr>
          <w:rFonts w:cstheme="minorHAnsi"/>
          <w:sz w:val="20"/>
          <w:szCs w:val="20"/>
          <w:lang w:val="es-ES"/>
        </w:rPr>
        <w:t xml:space="preserve"> </w:t>
      </w:r>
    </w:p>
    <w:p w:rsidR="00B17189" w:rsidRDefault="00B17189">
      <w:pPr>
        <w:tabs>
          <w:tab w:val="left" w:pos="2955"/>
        </w:tabs>
        <w:spacing w:after="0" w:line="240" w:lineRule="auto"/>
        <w:ind w:left="390"/>
        <w:rPr>
          <w:rFonts w:cstheme="minorHAnsi"/>
          <w:sz w:val="20"/>
          <w:szCs w:val="20"/>
        </w:rPr>
      </w:pPr>
    </w:p>
    <w:p w:rsidR="00B17189" w:rsidRDefault="00BB324F">
      <w:pPr>
        <w:tabs>
          <w:tab w:val="left" w:pos="2955"/>
        </w:tabs>
        <w:spacing w:after="0" w:line="240" w:lineRule="auto"/>
        <w:rPr>
          <w:rFonts w:cstheme="minorHAnsi"/>
          <w:b/>
          <w:sz w:val="20"/>
          <w:szCs w:val="20"/>
        </w:rPr>
      </w:pPr>
      <w:r w:rsidRPr="00412F22">
        <w:rPr>
          <w:rFonts w:cstheme="minorHAnsi"/>
          <w:b/>
          <w:sz w:val="24"/>
          <w:szCs w:val="24"/>
        </w:rPr>
        <w:t>ARTICULO No.  17.</w:t>
      </w:r>
      <w:r>
        <w:rPr>
          <w:rFonts w:cstheme="minorHAnsi"/>
          <w:b/>
          <w:sz w:val="20"/>
          <w:szCs w:val="20"/>
        </w:rPr>
        <w:t xml:space="preserve"> PERMANENCIA EN LA INSTITUCION</w:t>
      </w:r>
    </w:p>
    <w:p w:rsidR="00B17189" w:rsidRDefault="00B17189">
      <w:pPr>
        <w:tabs>
          <w:tab w:val="left" w:pos="2955"/>
        </w:tabs>
        <w:spacing w:after="0" w:line="240" w:lineRule="auto"/>
        <w:ind w:left="390"/>
        <w:rPr>
          <w:rFonts w:cstheme="minorHAnsi"/>
          <w:b/>
          <w:sz w:val="20"/>
          <w:szCs w:val="20"/>
        </w:rPr>
      </w:pPr>
    </w:p>
    <w:p w:rsidR="00B17189" w:rsidRDefault="00BB324F">
      <w:pPr>
        <w:tabs>
          <w:tab w:val="left" w:pos="2955"/>
        </w:tabs>
        <w:spacing w:after="0" w:line="240" w:lineRule="auto"/>
        <w:jc w:val="both"/>
        <w:rPr>
          <w:rFonts w:cstheme="minorHAnsi"/>
          <w:sz w:val="20"/>
          <w:szCs w:val="20"/>
        </w:rPr>
      </w:pPr>
      <w:r>
        <w:rPr>
          <w:rFonts w:cstheme="minorHAnsi"/>
          <w:sz w:val="20"/>
          <w:szCs w:val="20"/>
        </w:rPr>
        <w:t xml:space="preserve">Todos los estudiantes que cumplan adecuadamente con sus deberes y compromisos según lo Establecido en el manual de convivencia (comprendiendo las diferencias, mejoramos la convivencia), permanecen en ella conservando su cupo escolar. La institución, de acuerdo la potestad que le </w:t>
      </w:r>
      <w:proofErr w:type="spellStart"/>
      <w:r>
        <w:rPr>
          <w:rFonts w:cstheme="minorHAnsi"/>
          <w:sz w:val="20"/>
          <w:szCs w:val="20"/>
        </w:rPr>
        <w:t>conf</w:t>
      </w:r>
      <w:proofErr w:type="spellEnd"/>
      <w:r>
        <w:rPr>
          <w:rFonts w:cstheme="minorHAnsi"/>
          <w:sz w:val="20"/>
          <w:szCs w:val="20"/>
          <w:lang w:val="es-ES"/>
        </w:rPr>
        <w:t>i</w:t>
      </w:r>
      <w:r>
        <w:rPr>
          <w:rFonts w:cstheme="minorHAnsi"/>
          <w:sz w:val="20"/>
          <w:szCs w:val="20"/>
        </w:rPr>
        <w:t>ere la ley general de educación (artículo 96: permanencia en el establecimiento Educativo), podrá negar el cupo escolar para el grado siguiente según estos criterios:</w:t>
      </w:r>
    </w:p>
    <w:p w:rsidR="00B17189" w:rsidRDefault="00B17189">
      <w:pPr>
        <w:tabs>
          <w:tab w:val="left" w:pos="2955"/>
        </w:tabs>
        <w:spacing w:after="0" w:line="240" w:lineRule="auto"/>
        <w:jc w:val="both"/>
        <w:rPr>
          <w:rFonts w:cstheme="minorHAnsi"/>
          <w:sz w:val="20"/>
          <w:szCs w:val="20"/>
        </w:rPr>
      </w:pPr>
    </w:p>
    <w:p w:rsidR="00B17189" w:rsidRDefault="00BB324F">
      <w:pPr>
        <w:pStyle w:val="Prrafodelista1"/>
        <w:spacing w:after="0" w:line="240" w:lineRule="auto"/>
        <w:ind w:left="0"/>
        <w:jc w:val="both"/>
        <w:rPr>
          <w:rFonts w:cstheme="minorHAnsi"/>
          <w:sz w:val="20"/>
          <w:szCs w:val="20"/>
        </w:rPr>
      </w:pPr>
      <w:r>
        <w:rPr>
          <w:rFonts w:cstheme="minorHAnsi"/>
          <w:sz w:val="20"/>
          <w:szCs w:val="20"/>
        </w:rPr>
        <w:t xml:space="preserve">1. La reincidencia en comportamientos que atenten contra el bien común, el haber cometido faltas que hayan ameritado medidas correctivas al   efecto, la marcada diferencia hacia las actitudes formativas  del derecho- deber educativo, y el incumplimiento de   un compromiso de convivencia son razones suficientes para negar el cupo para el año lectivo siguiente. </w:t>
      </w:r>
    </w:p>
    <w:p w:rsidR="00B17189" w:rsidRDefault="00BB324F">
      <w:pPr>
        <w:pStyle w:val="Prrafodelista1"/>
        <w:tabs>
          <w:tab w:val="left" w:pos="2955"/>
        </w:tabs>
        <w:spacing w:after="0" w:line="240" w:lineRule="auto"/>
        <w:ind w:left="0"/>
        <w:jc w:val="both"/>
        <w:rPr>
          <w:rFonts w:cstheme="minorHAnsi"/>
          <w:b/>
          <w:color w:val="FF0000"/>
          <w:sz w:val="20"/>
          <w:szCs w:val="20"/>
        </w:rPr>
      </w:pPr>
      <w:r>
        <w:rPr>
          <w:rFonts w:cstheme="minorHAnsi"/>
          <w:sz w:val="20"/>
          <w:szCs w:val="20"/>
        </w:rPr>
        <w:t>2. Por inasistencia a clase sin justificación en forma permanente por un tiempo determinado (</w:t>
      </w:r>
      <w:r>
        <w:rPr>
          <w:rFonts w:cstheme="minorHAnsi"/>
          <w:b/>
          <w:sz w:val="20"/>
          <w:szCs w:val="20"/>
        </w:rPr>
        <w:t xml:space="preserve">cuatro semanas)   </w:t>
      </w:r>
    </w:p>
    <w:p w:rsidR="00B17189" w:rsidRDefault="00B17189">
      <w:pPr>
        <w:tabs>
          <w:tab w:val="left" w:pos="2955"/>
        </w:tabs>
        <w:spacing w:after="0" w:line="240" w:lineRule="auto"/>
        <w:rPr>
          <w:rFonts w:cstheme="minorHAnsi"/>
          <w:b/>
          <w:sz w:val="20"/>
          <w:szCs w:val="20"/>
        </w:rPr>
      </w:pPr>
    </w:p>
    <w:p w:rsidR="00B17189" w:rsidRDefault="00B17189">
      <w:pPr>
        <w:tabs>
          <w:tab w:val="left" w:pos="2955"/>
        </w:tabs>
        <w:spacing w:after="0" w:line="240" w:lineRule="auto"/>
        <w:rPr>
          <w:rFonts w:cstheme="minorHAnsi"/>
          <w:sz w:val="20"/>
          <w:szCs w:val="20"/>
        </w:rPr>
      </w:pPr>
    </w:p>
    <w:p w:rsidR="00B17189" w:rsidRDefault="00B17189">
      <w:pPr>
        <w:tabs>
          <w:tab w:val="left" w:pos="2955"/>
        </w:tabs>
        <w:spacing w:after="0" w:line="240" w:lineRule="auto"/>
        <w:rPr>
          <w:rFonts w:cstheme="minorHAnsi"/>
          <w:sz w:val="20"/>
          <w:szCs w:val="20"/>
        </w:rPr>
      </w:pPr>
    </w:p>
    <w:p w:rsidR="00391B8A" w:rsidRDefault="00391B8A">
      <w:pPr>
        <w:tabs>
          <w:tab w:val="left" w:pos="2955"/>
        </w:tabs>
        <w:spacing w:after="0" w:line="240" w:lineRule="auto"/>
        <w:rPr>
          <w:rFonts w:cstheme="minorHAnsi"/>
          <w:sz w:val="20"/>
          <w:szCs w:val="20"/>
        </w:rPr>
      </w:pPr>
    </w:p>
    <w:p w:rsidR="00391B8A" w:rsidRDefault="00391B8A">
      <w:pPr>
        <w:tabs>
          <w:tab w:val="left" w:pos="2955"/>
        </w:tabs>
        <w:spacing w:after="0" w:line="240" w:lineRule="auto"/>
        <w:rPr>
          <w:rFonts w:cstheme="minorHAnsi"/>
          <w:sz w:val="20"/>
          <w:szCs w:val="20"/>
        </w:rPr>
      </w:pPr>
    </w:p>
    <w:p w:rsidR="00B17189" w:rsidRDefault="00B17189">
      <w:pPr>
        <w:tabs>
          <w:tab w:val="left" w:pos="2955"/>
        </w:tabs>
        <w:spacing w:after="0" w:line="240" w:lineRule="auto"/>
        <w:rPr>
          <w:rFonts w:cstheme="minorHAnsi"/>
          <w:sz w:val="20"/>
          <w:szCs w:val="20"/>
        </w:rPr>
      </w:pPr>
    </w:p>
    <w:p w:rsidR="00B17189" w:rsidRDefault="00BB324F" w:rsidP="00392823">
      <w:pPr>
        <w:tabs>
          <w:tab w:val="left" w:pos="2955"/>
        </w:tabs>
        <w:spacing w:after="0" w:line="240" w:lineRule="auto"/>
        <w:jc w:val="center"/>
        <w:rPr>
          <w:rFonts w:cstheme="minorHAnsi"/>
          <w:b/>
          <w:sz w:val="20"/>
          <w:szCs w:val="20"/>
        </w:rPr>
      </w:pPr>
      <w:r>
        <w:rPr>
          <w:rFonts w:cstheme="minorHAnsi"/>
          <w:b/>
          <w:sz w:val="20"/>
          <w:szCs w:val="20"/>
        </w:rPr>
        <w:t>CAPITULO No.  VII</w:t>
      </w:r>
    </w:p>
    <w:p w:rsidR="00B17189" w:rsidRDefault="00BB324F" w:rsidP="00392823">
      <w:pPr>
        <w:tabs>
          <w:tab w:val="left" w:pos="2955"/>
        </w:tabs>
        <w:spacing w:after="0" w:line="240" w:lineRule="auto"/>
        <w:jc w:val="center"/>
        <w:rPr>
          <w:rFonts w:cstheme="minorHAnsi"/>
          <w:b/>
          <w:sz w:val="20"/>
          <w:szCs w:val="20"/>
        </w:rPr>
      </w:pPr>
      <w:r>
        <w:rPr>
          <w:rFonts w:cstheme="minorHAnsi"/>
          <w:b/>
          <w:sz w:val="20"/>
          <w:szCs w:val="20"/>
        </w:rPr>
        <w:t>CONVIVENCIA ESCOLAR</w:t>
      </w:r>
    </w:p>
    <w:p w:rsidR="00B17189" w:rsidRDefault="00B17189">
      <w:pPr>
        <w:tabs>
          <w:tab w:val="left" w:pos="2955"/>
        </w:tabs>
        <w:spacing w:after="0" w:line="240" w:lineRule="auto"/>
        <w:rPr>
          <w:rFonts w:cstheme="minorHAnsi"/>
          <w:b/>
          <w:sz w:val="20"/>
          <w:szCs w:val="20"/>
        </w:rPr>
      </w:pPr>
    </w:p>
    <w:p w:rsidR="00B17189" w:rsidRDefault="00B17189">
      <w:pPr>
        <w:tabs>
          <w:tab w:val="left" w:pos="2955"/>
        </w:tabs>
        <w:spacing w:after="0" w:line="240" w:lineRule="auto"/>
        <w:rPr>
          <w:rFonts w:cstheme="minorHAnsi"/>
          <w:sz w:val="20"/>
          <w:szCs w:val="20"/>
        </w:rPr>
      </w:pPr>
    </w:p>
    <w:p w:rsidR="00B17189" w:rsidRDefault="00BB324F" w:rsidP="008F4FB8">
      <w:pPr>
        <w:pStyle w:val="Prrafodelista1"/>
        <w:numPr>
          <w:ilvl w:val="0"/>
          <w:numId w:val="23"/>
        </w:numPr>
        <w:tabs>
          <w:tab w:val="left" w:pos="2955"/>
        </w:tabs>
        <w:spacing w:after="0" w:line="240" w:lineRule="auto"/>
        <w:ind w:left="284" w:hanging="284"/>
        <w:jc w:val="both"/>
        <w:rPr>
          <w:rFonts w:cstheme="minorHAnsi"/>
          <w:sz w:val="20"/>
          <w:szCs w:val="20"/>
        </w:rPr>
      </w:pPr>
      <w:r>
        <w:rPr>
          <w:rFonts w:cstheme="minorHAnsi"/>
          <w:b/>
          <w:i/>
          <w:sz w:val="20"/>
          <w:szCs w:val="20"/>
        </w:rPr>
        <w:t>conflictos</w:t>
      </w:r>
      <w:r>
        <w:rPr>
          <w:rFonts w:cstheme="minorHAnsi"/>
          <w:b/>
          <w:sz w:val="20"/>
          <w:szCs w:val="20"/>
        </w:rPr>
        <w:t>.</w:t>
      </w:r>
      <w:r>
        <w:rPr>
          <w:rFonts w:cstheme="minorHAnsi"/>
          <w:sz w:val="20"/>
          <w:szCs w:val="20"/>
        </w:rPr>
        <w:t xml:space="preserve"> Son Situaciones que se caracterizan por que hay una incompatibilidad real o Percibida entre unas o varias personas frente a sus títeres.</w:t>
      </w:r>
    </w:p>
    <w:p w:rsidR="00B17189" w:rsidRDefault="00B17189">
      <w:pPr>
        <w:tabs>
          <w:tab w:val="left" w:pos="2955"/>
        </w:tabs>
        <w:spacing w:after="0" w:line="240" w:lineRule="auto"/>
        <w:rPr>
          <w:rFonts w:cstheme="minorHAnsi"/>
          <w:sz w:val="20"/>
          <w:szCs w:val="20"/>
        </w:rPr>
      </w:pPr>
    </w:p>
    <w:p w:rsidR="00B17189" w:rsidRDefault="00BB324F" w:rsidP="008F4FB8">
      <w:pPr>
        <w:pStyle w:val="Prrafodelista1"/>
        <w:numPr>
          <w:ilvl w:val="0"/>
          <w:numId w:val="23"/>
        </w:numPr>
        <w:tabs>
          <w:tab w:val="left" w:pos="2955"/>
        </w:tabs>
        <w:spacing w:after="0" w:line="240" w:lineRule="auto"/>
        <w:ind w:left="294" w:hanging="294"/>
        <w:jc w:val="both"/>
        <w:rPr>
          <w:rFonts w:cstheme="minorHAnsi"/>
          <w:sz w:val="20"/>
          <w:szCs w:val="20"/>
        </w:rPr>
      </w:pPr>
      <w:r>
        <w:rPr>
          <w:rFonts w:cstheme="minorHAnsi"/>
          <w:b/>
          <w:i/>
          <w:sz w:val="20"/>
          <w:szCs w:val="20"/>
        </w:rPr>
        <w:t xml:space="preserve">Conflictos manejados </w:t>
      </w:r>
      <w:r>
        <w:rPr>
          <w:rFonts w:cstheme="minorHAnsi"/>
          <w:b/>
          <w:sz w:val="20"/>
          <w:szCs w:val="20"/>
        </w:rPr>
        <w:t>inadecuadamente</w:t>
      </w:r>
      <w:r>
        <w:rPr>
          <w:rFonts w:cstheme="minorHAnsi"/>
          <w:sz w:val="20"/>
          <w:szCs w:val="20"/>
        </w:rPr>
        <w:t>. Son situaciones en las que los conflictos no son resueltos de manera constructiva y dan lugar a hechos que afecten la convivencia escolar, como altercados, entrenamientos o riñas entre dos o más miembros de la comunidad educativa de los cuales por lo menos una o uno es estudiante y siempre y cuando no exista una afectación al cuerpo o a la salud de cualquiera de los involucrados.</w:t>
      </w:r>
    </w:p>
    <w:p w:rsidR="00B17189" w:rsidRDefault="00B17189">
      <w:pPr>
        <w:tabs>
          <w:tab w:val="left" w:pos="2955"/>
        </w:tabs>
        <w:spacing w:after="0" w:line="240" w:lineRule="auto"/>
        <w:rPr>
          <w:rFonts w:cstheme="minorHAnsi"/>
          <w:sz w:val="20"/>
          <w:szCs w:val="20"/>
        </w:rPr>
      </w:pPr>
    </w:p>
    <w:p w:rsidR="00B17189" w:rsidRDefault="00BB324F" w:rsidP="008F4FB8">
      <w:pPr>
        <w:pStyle w:val="Prrafodelista1"/>
        <w:numPr>
          <w:ilvl w:val="0"/>
          <w:numId w:val="23"/>
        </w:numPr>
        <w:tabs>
          <w:tab w:val="left" w:pos="2955"/>
        </w:tabs>
        <w:spacing w:after="0" w:line="240" w:lineRule="auto"/>
        <w:ind w:left="284" w:hanging="284"/>
        <w:jc w:val="both"/>
        <w:rPr>
          <w:rFonts w:cstheme="minorHAnsi"/>
          <w:sz w:val="20"/>
          <w:szCs w:val="20"/>
        </w:rPr>
      </w:pPr>
      <w:r>
        <w:rPr>
          <w:rFonts w:cstheme="minorHAnsi"/>
          <w:b/>
          <w:i/>
          <w:sz w:val="20"/>
          <w:szCs w:val="20"/>
        </w:rPr>
        <w:t>Agresión escolar</w:t>
      </w:r>
      <w:r>
        <w:rPr>
          <w:rFonts w:cstheme="minorHAnsi"/>
          <w:i/>
          <w:sz w:val="20"/>
          <w:szCs w:val="20"/>
        </w:rPr>
        <w:t>.</w:t>
      </w:r>
      <w:r>
        <w:rPr>
          <w:rFonts w:cstheme="minorHAnsi"/>
          <w:sz w:val="20"/>
          <w:szCs w:val="20"/>
        </w:rPr>
        <w:t xml:space="preserve"> Es toda acción realizada por uno o varios integrantes de la comunidad educativa que busca afectar negativamente a otros miembros de la comunidad educativa, de los cuales por lo menos uno es estudiante. La agresión escolar puede ser física, verbal, gestual, relación y electrónica.</w:t>
      </w:r>
    </w:p>
    <w:p w:rsidR="00B17189" w:rsidRDefault="00BB324F">
      <w:pPr>
        <w:ind w:left="284" w:hanging="284"/>
        <w:jc w:val="both"/>
        <w:rPr>
          <w:rFonts w:cstheme="minorHAnsi"/>
          <w:sz w:val="20"/>
          <w:szCs w:val="20"/>
        </w:rPr>
      </w:pPr>
      <w:r>
        <w:rPr>
          <w:rFonts w:cstheme="minorHAnsi"/>
          <w:sz w:val="20"/>
          <w:szCs w:val="20"/>
        </w:rPr>
        <w:t xml:space="preserve">a. </w:t>
      </w:r>
      <w:r>
        <w:rPr>
          <w:rFonts w:cstheme="minorHAnsi"/>
          <w:b/>
          <w:sz w:val="20"/>
          <w:szCs w:val="20"/>
          <w:u w:val="single"/>
        </w:rPr>
        <w:t>Agresión física</w:t>
      </w:r>
      <w:r>
        <w:rPr>
          <w:rFonts w:cstheme="minorHAnsi"/>
          <w:sz w:val="20"/>
          <w:szCs w:val="20"/>
        </w:rPr>
        <w:t>. Es toda acción que tenga como finalidad causar daño al cuerpo a la salud de otra persona. Incluye puñetazos, patadas, empujones, cachetadas, mordiscos, rasguños, jalón de pelo, entre otros.</w:t>
      </w:r>
    </w:p>
    <w:p w:rsidR="00B17189" w:rsidRDefault="00BB324F">
      <w:pPr>
        <w:ind w:left="284" w:hanging="284"/>
        <w:jc w:val="both"/>
        <w:rPr>
          <w:rFonts w:cstheme="minorHAnsi"/>
          <w:sz w:val="20"/>
          <w:szCs w:val="20"/>
        </w:rPr>
      </w:pPr>
      <w:r>
        <w:rPr>
          <w:rFonts w:cstheme="minorHAnsi"/>
          <w:sz w:val="20"/>
          <w:szCs w:val="20"/>
        </w:rPr>
        <w:t xml:space="preserve">b. </w:t>
      </w:r>
      <w:r>
        <w:rPr>
          <w:rFonts w:cstheme="minorHAnsi"/>
          <w:b/>
          <w:sz w:val="20"/>
          <w:szCs w:val="20"/>
          <w:u w:val="single"/>
        </w:rPr>
        <w:t>Agresión verbal</w:t>
      </w:r>
      <w:r>
        <w:rPr>
          <w:rFonts w:cstheme="minorHAnsi"/>
          <w:b/>
          <w:sz w:val="20"/>
          <w:szCs w:val="20"/>
        </w:rPr>
        <w:t>.</w:t>
      </w:r>
      <w:r>
        <w:rPr>
          <w:rFonts w:cstheme="minorHAnsi"/>
          <w:sz w:val="20"/>
          <w:szCs w:val="20"/>
        </w:rPr>
        <w:t xml:space="preserve"> Es toda acción que busque con las palabras degradar, humillar, atemorizar, descalificar a otros. Incluye insultos, apodos ofensivos, burlas y amenazas.</w:t>
      </w:r>
    </w:p>
    <w:p w:rsidR="00B17189" w:rsidRDefault="00BB324F">
      <w:pPr>
        <w:ind w:left="284" w:hanging="284"/>
        <w:jc w:val="both"/>
        <w:rPr>
          <w:rFonts w:cstheme="minorHAnsi"/>
          <w:sz w:val="20"/>
          <w:szCs w:val="20"/>
        </w:rPr>
      </w:pPr>
      <w:r>
        <w:rPr>
          <w:rFonts w:cstheme="minorHAnsi"/>
          <w:sz w:val="20"/>
          <w:szCs w:val="20"/>
        </w:rPr>
        <w:t xml:space="preserve">c. </w:t>
      </w:r>
      <w:r>
        <w:rPr>
          <w:rFonts w:cstheme="minorHAnsi"/>
          <w:b/>
          <w:sz w:val="20"/>
          <w:szCs w:val="20"/>
          <w:u w:val="single"/>
        </w:rPr>
        <w:t>Agresión gestual</w:t>
      </w:r>
      <w:r>
        <w:rPr>
          <w:rFonts w:cstheme="minorHAnsi"/>
          <w:sz w:val="20"/>
          <w:szCs w:val="20"/>
        </w:rPr>
        <w:t>. Es toda acción que busque con los gestos degradar, humillar, atemorizar o descalificar a otros.</w:t>
      </w:r>
    </w:p>
    <w:p w:rsidR="00B17189" w:rsidRDefault="00BB324F">
      <w:pPr>
        <w:ind w:left="284" w:hanging="284"/>
        <w:jc w:val="both"/>
        <w:rPr>
          <w:rFonts w:cstheme="minorHAnsi"/>
          <w:sz w:val="20"/>
          <w:szCs w:val="20"/>
        </w:rPr>
      </w:pPr>
      <w:r>
        <w:rPr>
          <w:rFonts w:cstheme="minorHAnsi"/>
          <w:sz w:val="20"/>
          <w:szCs w:val="20"/>
        </w:rPr>
        <w:t xml:space="preserve">d. </w:t>
      </w:r>
      <w:r>
        <w:rPr>
          <w:rFonts w:cstheme="minorHAnsi"/>
          <w:b/>
          <w:sz w:val="20"/>
          <w:szCs w:val="20"/>
          <w:u w:val="single"/>
        </w:rPr>
        <w:t>Agresión relacional</w:t>
      </w:r>
      <w:r>
        <w:rPr>
          <w:rFonts w:cstheme="minorHAnsi"/>
          <w:sz w:val="20"/>
          <w:szCs w:val="20"/>
        </w:rPr>
        <w:t>. Es toda acción  que busque afectar negativamente las relaciones que otros tienen. Incluye excluir de grupos, aislar deliberadamente y difundir rumores o secretos buscando afectar negativamente el estatus o imagen que tiene la persona frente a otros.</w:t>
      </w:r>
    </w:p>
    <w:p w:rsidR="00B17189" w:rsidRDefault="00BB324F">
      <w:pPr>
        <w:ind w:left="284" w:hanging="284"/>
        <w:jc w:val="both"/>
        <w:rPr>
          <w:rFonts w:cstheme="minorHAnsi"/>
          <w:sz w:val="20"/>
          <w:szCs w:val="20"/>
        </w:rPr>
      </w:pPr>
      <w:r>
        <w:rPr>
          <w:rFonts w:cstheme="minorHAnsi"/>
          <w:sz w:val="20"/>
          <w:szCs w:val="20"/>
        </w:rPr>
        <w:t xml:space="preserve">e. </w:t>
      </w:r>
      <w:r>
        <w:rPr>
          <w:rFonts w:cstheme="minorHAnsi"/>
          <w:b/>
          <w:sz w:val="20"/>
          <w:szCs w:val="20"/>
          <w:u w:val="single"/>
        </w:rPr>
        <w:t>Agresión electrónica</w:t>
      </w:r>
      <w:r>
        <w:rPr>
          <w:rFonts w:cstheme="minorHAnsi"/>
          <w:sz w:val="20"/>
          <w:szCs w:val="20"/>
        </w:rPr>
        <w:t xml:space="preserve">. Es toda acción que busque afectar negativamente a otros a través de medios </w:t>
      </w:r>
      <w:r w:rsidR="00B00D61">
        <w:rPr>
          <w:rFonts w:cstheme="minorHAnsi"/>
          <w:sz w:val="20"/>
          <w:szCs w:val="20"/>
        </w:rPr>
        <w:t>electrónicos</w:t>
      </w:r>
      <w:r>
        <w:rPr>
          <w:rFonts w:cstheme="minorHAnsi"/>
          <w:sz w:val="20"/>
          <w:szCs w:val="20"/>
        </w:rPr>
        <w:t xml:space="preserve">. </w:t>
      </w:r>
      <w:r w:rsidR="00B00D61">
        <w:rPr>
          <w:rFonts w:cstheme="minorHAnsi"/>
          <w:sz w:val="20"/>
          <w:szCs w:val="20"/>
        </w:rPr>
        <w:t>Incluye</w:t>
      </w:r>
      <w:r>
        <w:rPr>
          <w:rFonts w:cstheme="minorHAnsi"/>
          <w:sz w:val="20"/>
          <w:szCs w:val="20"/>
        </w:rPr>
        <w:t xml:space="preserve"> la divulgación de fotos o videos íntimos o humillantes en internet, realizar comentarios insultantes u ofensivos sobre otros a través de redes sociales y enviar  correos electrónicos o mensajes de texto insultantes u ofensivos, tanto de manera anónima como cuando se revela la identidad de quien los envía.</w:t>
      </w:r>
    </w:p>
    <w:p w:rsidR="00B17189" w:rsidRDefault="00BB324F">
      <w:pPr>
        <w:ind w:left="284" w:hanging="284"/>
        <w:jc w:val="both"/>
        <w:rPr>
          <w:rFonts w:cstheme="minorHAnsi"/>
          <w:sz w:val="20"/>
          <w:szCs w:val="20"/>
        </w:rPr>
      </w:pPr>
      <w:r>
        <w:rPr>
          <w:rFonts w:cstheme="minorHAnsi"/>
          <w:sz w:val="20"/>
          <w:szCs w:val="20"/>
        </w:rPr>
        <w:lastRenderedPageBreak/>
        <w:t xml:space="preserve">4. </w:t>
      </w:r>
      <w:r>
        <w:rPr>
          <w:rFonts w:cstheme="minorHAnsi"/>
          <w:i/>
          <w:sz w:val="20"/>
          <w:szCs w:val="20"/>
        </w:rPr>
        <w:t xml:space="preserve"> </w:t>
      </w:r>
      <w:r>
        <w:rPr>
          <w:rFonts w:cstheme="minorHAnsi"/>
          <w:b/>
          <w:sz w:val="20"/>
          <w:szCs w:val="20"/>
          <w:u w:val="single"/>
        </w:rPr>
        <w:t>Acoso escolar (bullying</w:t>
      </w:r>
      <w:r>
        <w:rPr>
          <w:rFonts w:cstheme="minorHAnsi"/>
          <w:i/>
          <w:sz w:val="20"/>
          <w:szCs w:val="20"/>
        </w:rPr>
        <w:t>) .</w:t>
      </w:r>
      <w:r>
        <w:rPr>
          <w:rFonts w:cstheme="minorHAnsi"/>
          <w:sz w:val="20"/>
          <w:szCs w:val="20"/>
        </w:rPr>
        <w:t>De acuerdo con el artículo 2 de la ley 1620 de 2013, es toda conducta negativa, intencional metódica y sistemática de agresión, intimidación humillación, ridiculización, difamación, coacción, aislamiento deliberado, amenaza o incitación a la violencia o cualquier forma de maltrato psicológico, verbal, físico o por medios  electrónicos contra un niño, o adolescente, por parte de un estudiante o varios de sus pares con quienes mantiene una relación de poder asimétrica, que se presenta de forma reiterada o a largo de un tiempo determinado. También puede ocurrir por parte de docentes contra estudiantes, o por parte de estudiantes  contra docentes, ante la indiferencia o complicidad de su entorno.</w:t>
      </w:r>
    </w:p>
    <w:p w:rsidR="00B17189" w:rsidRDefault="00BB324F">
      <w:pPr>
        <w:ind w:left="284" w:hanging="284"/>
        <w:jc w:val="both"/>
        <w:rPr>
          <w:rFonts w:cstheme="minorHAnsi"/>
          <w:sz w:val="20"/>
          <w:szCs w:val="20"/>
        </w:rPr>
      </w:pPr>
      <w:r>
        <w:rPr>
          <w:rFonts w:cstheme="minorHAnsi"/>
          <w:sz w:val="20"/>
          <w:szCs w:val="20"/>
        </w:rPr>
        <w:t xml:space="preserve">5. </w:t>
      </w:r>
      <w:r>
        <w:rPr>
          <w:rFonts w:cstheme="minorHAnsi"/>
          <w:b/>
          <w:i/>
          <w:sz w:val="20"/>
          <w:szCs w:val="20"/>
          <w:u w:val="single"/>
        </w:rPr>
        <w:t>CIBERACOSO ESCOLAR (CIBERBUULLYING</w:t>
      </w:r>
      <w:r>
        <w:rPr>
          <w:rFonts w:cstheme="minorHAnsi"/>
          <w:sz w:val="20"/>
          <w:szCs w:val="20"/>
        </w:rPr>
        <w:t>).De acuerdo con el artículo 2 de la ley 1620, es toda forma de intimidación con uso deliberado de tecnologías de información (internet, redes sociales virtuales, teléfono móvil y video juegos online) para ejercer maltrato psicológico y continuado.</w:t>
      </w:r>
    </w:p>
    <w:p w:rsidR="00B17189" w:rsidRDefault="00BB324F">
      <w:pPr>
        <w:ind w:left="284" w:hanging="284"/>
        <w:jc w:val="both"/>
        <w:rPr>
          <w:rFonts w:cstheme="minorHAnsi"/>
          <w:sz w:val="20"/>
          <w:szCs w:val="20"/>
        </w:rPr>
      </w:pPr>
      <w:r>
        <w:rPr>
          <w:rFonts w:cstheme="minorHAnsi"/>
          <w:sz w:val="20"/>
          <w:szCs w:val="20"/>
        </w:rPr>
        <w:t xml:space="preserve">6. </w:t>
      </w:r>
      <w:r>
        <w:rPr>
          <w:rFonts w:cstheme="minorHAnsi"/>
          <w:b/>
          <w:i/>
          <w:sz w:val="20"/>
          <w:szCs w:val="20"/>
          <w:u w:val="single"/>
        </w:rPr>
        <w:t>Violencia sexual</w:t>
      </w:r>
      <w:r>
        <w:rPr>
          <w:rFonts w:cstheme="minorHAnsi"/>
          <w:i/>
          <w:sz w:val="20"/>
          <w:szCs w:val="20"/>
        </w:rPr>
        <w:t xml:space="preserve">. </w:t>
      </w:r>
      <w:r>
        <w:rPr>
          <w:rFonts w:cstheme="minorHAnsi"/>
          <w:sz w:val="20"/>
          <w:szCs w:val="20"/>
        </w:rPr>
        <w:t xml:space="preserve">De acuerdo con lo establecido en el artículo 2 de la ley 1146 de 2007,” se entiende por violencia sexual contra </w:t>
      </w:r>
      <w:proofErr w:type="gramStart"/>
      <w:r>
        <w:rPr>
          <w:rFonts w:cstheme="minorHAnsi"/>
          <w:sz w:val="20"/>
          <w:szCs w:val="20"/>
        </w:rPr>
        <w:t>niños,.</w:t>
      </w:r>
      <w:proofErr w:type="gramEnd"/>
      <w:r>
        <w:rPr>
          <w:rFonts w:cstheme="minorHAnsi"/>
          <w:sz w:val="20"/>
          <w:szCs w:val="20"/>
        </w:rPr>
        <w:t xml:space="preserve"> Niñas y adolescentes todo acto comportamiento de tipo sexual ejercido sobre un niño, niña o adolescente, utilizando la fuerza o cualquier forma de </w:t>
      </w:r>
      <w:proofErr w:type="spellStart"/>
      <w:r>
        <w:rPr>
          <w:rFonts w:cstheme="minorHAnsi"/>
          <w:sz w:val="20"/>
          <w:szCs w:val="20"/>
        </w:rPr>
        <w:t>co</w:t>
      </w:r>
      <w:proofErr w:type="spellEnd"/>
      <w:r>
        <w:rPr>
          <w:rFonts w:cstheme="minorHAnsi"/>
          <w:sz w:val="20"/>
          <w:szCs w:val="20"/>
          <w:lang w:val="es-ES"/>
        </w:rPr>
        <w:t>ac</w:t>
      </w:r>
      <w:proofErr w:type="spellStart"/>
      <w:r>
        <w:rPr>
          <w:rFonts w:cstheme="minorHAnsi"/>
          <w:sz w:val="20"/>
          <w:szCs w:val="20"/>
        </w:rPr>
        <w:t>ción</w:t>
      </w:r>
      <w:proofErr w:type="spellEnd"/>
      <w:r>
        <w:rPr>
          <w:rFonts w:cstheme="minorHAnsi"/>
          <w:sz w:val="20"/>
          <w:szCs w:val="20"/>
        </w:rPr>
        <w:t xml:space="preserve"> física, psicológica o emocional, aprovechando las condiciones de indefensión, de  desigualdad y las relaciones de poder existentes entre víctimas y agresor.”</w:t>
      </w:r>
    </w:p>
    <w:p w:rsidR="00B17189" w:rsidRDefault="00BB324F">
      <w:pPr>
        <w:ind w:left="284" w:hanging="284"/>
        <w:jc w:val="both"/>
        <w:rPr>
          <w:rFonts w:cstheme="minorHAnsi"/>
          <w:sz w:val="20"/>
          <w:szCs w:val="20"/>
        </w:rPr>
      </w:pPr>
      <w:r>
        <w:rPr>
          <w:rFonts w:cstheme="minorHAnsi"/>
          <w:sz w:val="20"/>
          <w:szCs w:val="20"/>
        </w:rPr>
        <w:t xml:space="preserve">7. </w:t>
      </w:r>
      <w:r>
        <w:rPr>
          <w:rFonts w:cstheme="minorHAnsi"/>
          <w:b/>
          <w:sz w:val="20"/>
          <w:szCs w:val="20"/>
        </w:rPr>
        <w:t>Vulneración de los derechos de los niños, niñas y adolescentes</w:t>
      </w:r>
      <w:r>
        <w:rPr>
          <w:rFonts w:cstheme="minorHAnsi"/>
          <w:sz w:val="20"/>
          <w:szCs w:val="20"/>
        </w:rPr>
        <w:t>: Es toda situación de daño, lesión o perjuicio pleno de los derechos de los niños, niñas y adolescentes.</w:t>
      </w:r>
    </w:p>
    <w:p w:rsidR="006C1075" w:rsidRDefault="00BB324F" w:rsidP="00F76C71">
      <w:pPr>
        <w:spacing w:after="0" w:line="240" w:lineRule="auto"/>
        <w:ind w:left="284" w:hanging="284"/>
        <w:jc w:val="both"/>
        <w:rPr>
          <w:rFonts w:cstheme="minorHAnsi"/>
          <w:sz w:val="20"/>
          <w:szCs w:val="20"/>
        </w:rPr>
      </w:pPr>
      <w:r>
        <w:rPr>
          <w:rFonts w:cstheme="minorHAnsi"/>
          <w:sz w:val="20"/>
          <w:szCs w:val="20"/>
        </w:rPr>
        <w:t xml:space="preserve">8. </w:t>
      </w:r>
      <w:r>
        <w:rPr>
          <w:rFonts w:cstheme="minorHAnsi"/>
          <w:b/>
          <w:sz w:val="20"/>
          <w:szCs w:val="20"/>
        </w:rPr>
        <w:t>Restablecimiento de los derechos de los niños, niñas y adolescentes:</w:t>
      </w:r>
      <w:r>
        <w:rPr>
          <w:rFonts w:cstheme="minorHAnsi"/>
          <w:sz w:val="20"/>
          <w:szCs w:val="20"/>
        </w:rPr>
        <w:t xml:space="preserve"> Es el conjunto de actuaciones administrativas y de otra naturaleza, que se desarrollan para la restauración de su dignidad e integridad como sujetos de derechos, y de su capacidad para disfrutar efectivamente de los derechos que le han sido vulnerados.</w:t>
      </w:r>
    </w:p>
    <w:p w:rsidR="00F76C71" w:rsidRDefault="00F76C71" w:rsidP="00F76C71">
      <w:pPr>
        <w:spacing w:after="0" w:line="240" w:lineRule="auto"/>
        <w:ind w:left="284" w:hanging="284"/>
        <w:jc w:val="both"/>
        <w:rPr>
          <w:rFonts w:cstheme="minorHAnsi"/>
          <w:sz w:val="20"/>
          <w:szCs w:val="20"/>
        </w:rPr>
      </w:pPr>
    </w:p>
    <w:p w:rsidR="00F76C71" w:rsidRDefault="00F76C71" w:rsidP="00F76C71">
      <w:pPr>
        <w:spacing w:after="0" w:line="240" w:lineRule="auto"/>
        <w:ind w:left="284" w:hanging="284"/>
        <w:jc w:val="both"/>
        <w:rPr>
          <w:rFonts w:cstheme="minorHAnsi"/>
          <w:sz w:val="20"/>
          <w:szCs w:val="20"/>
        </w:rPr>
      </w:pPr>
    </w:p>
    <w:p w:rsidR="00B17189" w:rsidRPr="00755B35" w:rsidRDefault="00BB324F" w:rsidP="00F76C71">
      <w:pPr>
        <w:spacing w:after="0" w:line="240" w:lineRule="auto"/>
        <w:jc w:val="center"/>
        <w:rPr>
          <w:rFonts w:cstheme="minorHAnsi"/>
          <w:b/>
        </w:rPr>
      </w:pPr>
      <w:r w:rsidRPr="00755B35">
        <w:rPr>
          <w:rFonts w:cstheme="minorHAnsi"/>
          <w:b/>
        </w:rPr>
        <w:t xml:space="preserve">TIPIFICACION DE LAS </w:t>
      </w:r>
      <w:r w:rsidR="00926826" w:rsidRPr="00755B35">
        <w:rPr>
          <w:rFonts w:cstheme="minorHAnsi"/>
          <w:b/>
        </w:rPr>
        <w:t>SITUACIONES ESCOLARES QUE AFECT</w:t>
      </w:r>
      <w:r w:rsidRPr="00755B35">
        <w:rPr>
          <w:rFonts w:cstheme="minorHAnsi"/>
          <w:b/>
        </w:rPr>
        <w:t>AN LA</w:t>
      </w:r>
      <w:r w:rsidR="00926826" w:rsidRPr="00755B35">
        <w:rPr>
          <w:rFonts w:cstheme="minorHAnsi"/>
          <w:b/>
        </w:rPr>
        <w:t xml:space="preserve"> SANA CONVIVENCIA.</w:t>
      </w:r>
    </w:p>
    <w:p w:rsidR="00B17189" w:rsidRDefault="00B17189" w:rsidP="00F76C71">
      <w:pPr>
        <w:spacing w:after="0" w:line="240" w:lineRule="auto"/>
        <w:jc w:val="center"/>
        <w:rPr>
          <w:rFonts w:cstheme="minorHAnsi"/>
          <w:b/>
          <w:sz w:val="20"/>
          <w:szCs w:val="20"/>
        </w:rPr>
      </w:pPr>
    </w:p>
    <w:p w:rsidR="00B17189" w:rsidRDefault="00BB324F" w:rsidP="00F76C71">
      <w:pPr>
        <w:spacing w:after="0" w:line="240" w:lineRule="auto"/>
        <w:rPr>
          <w:rFonts w:cstheme="minorHAnsi"/>
          <w:b/>
          <w:sz w:val="20"/>
          <w:szCs w:val="20"/>
        </w:rPr>
      </w:pPr>
      <w:r w:rsidRPr="00412F22">
        <w:rPr>
          <w:rFonts w:cstheme="minorHAnsi"/>
          <w:b/>
          <w:sz w:val="24"/>
          <w:szCs w:val="24"/>
        </w:rPr>
        <w:t>ARTICULO No. 18:</w:t>
      </w:r>
      <w:r>
        <w:rPr>
          <w:rFonts w:cstheme="minorHAnsi"/>
          <w:b/>
          <w:sz w:val="20"/>
          <w:szCs w:val="20"/>
        </w:rPr>
        <w:t xml:space="preserve"> SITUACIONES TIPO  I</w:t>
      </w:r>
    </w:p>
    <w:p w:rsidR="006C1904" w:rsidRDefault="006C1904" w:rsidP="00F76C71">
      <w:pPr>
        <w:spacing w:after="0" w:line="240" w:lineRule="auto"/>
        <w:rPr>
          <w:rFonts w:cstheme="minorHAnsi"/>
          <w:b/>
          <w:sz w:val="20"/>
          <w:szCs w:val="20"/>
        </w:rPr>
      </w:pPr>
    </w:p>
    <w:p w:rsidR="00B17189" w:rsidRDefault="00BB324F" w:rsidP="008F4FB8">
      <w:pPr>
        <w:pStyle w:val="Prrafodelista1"/>
        <w:numPr>
          <w:ilvl w:val="0"/>
          <w:numId w:val="24"/>
        </w:numPr>
        <w:ind w:left="284" w:hanging="284"/>
        <w:jc w:val="both"/>
        <w:rPr>
          <w:rFonts w:cstheme="minorHAnsi"/>
          <w:sz w:val="20"/>
          <w:szCs w:val="20"/>
        </w:rPr>
      </w:pPr>
      <w:r>
        <w:rPr>
          <w:rFonts w:cstheme="minorHAnsi"/>
          <w:sz w:val="20"/>
          <w:szCs w:val="20"/>
        </w:rPr>
        <w:t>Impuntualidad indebida al ingreso a la sede educativa, a las clases o en los actos realizados en la institución.</w:t>
      </w:r>
    </w:p>
    <w:p w:rsidR="00B17189" w:rsidRDefault="00BB324F" w:rsidP="008F4FB8">
      <w:pPr>
        <w:pStyle w:val="Prrafodelista1"/>
        <w:numPr>
          <w:ilvl w:val="0"/>
          <w:numId w:val="24"/>
        </w:numPr>
        <w:tabs>
          <w:tab w:val="left" w:pos="284"/>
        </w:tabs>
        <w:ind w:left="0" w:firstLine="0"/>
        <w:jc w:val="both"/>
        <w:rPr>
          <w:rFonts w:cstheme="minorHAnsi"/>
          <w:sz w:val="20"/>
          <w:szCs w:val="20"/>
        </w:rPr>
      </w:pPr>
      <w:r>
        <w:rPr>
          <w:rFonts w:cstheme="minorHAnsi"/>
          <w:sz w:val="20"/>
          <w:szCs w:val="20"/>
        </w:rPr>
        <w:t>Falta de higiene personal y cuidado de su propio cuerpo.</w:t>
      </w:r>
    </w:p>
    <w:p w:rsidR="00B17189" w:rsidRDefault="00BB324F" w:rsidP="008F4FB8">
      <w:pPr>
        <w:pStyle w:val="Prrafodelista1"/>
        <w:numPr>
          <w:ilvl w:val="0"/>
          <w:numId w:val="24"/>
        </w:numPr>
        <w:tabs>
          <w:tab w:val="left" w:pos="284"/>
          <w:tab w:val="left" w:pos="851"/>
        </w:tabs>
        <w:ind w:left="284" w:hanging="284"/>
        <w:rPr>
          <w:rFonts w:cstheme="minorHAnsi"/>
          <w:sz w:val="20"/>
          <w:szCs w:val="20"/>
        </w:rPr>
      </w:pPr>
      <w:r>
        <w:rPr>
          <w:rFonts w:cstheme="minorHAnsi"/>
          <w:sz w:val="20"/>
          <w:szCs w:val="20"/>
        </w:rPr>
        <w:t>Desacatar los procedimientos establecidos para las ausencias especiales que superen los 3 días hábiles.</w:t>
      </w:r>
    </w:p>
    <w:p w:rsidR="00B17189" w:rsidRDefault="00BB324F" w:rsidP="008F4FB8">
      <w:pPr>
        <w:pStyle w:val="Prrafodelista1"/>
        <w:numPr>
          <w:ilvl w:val="0"/>
          <w:numId w:val="24"/>
        </w:numPr>
        <w:tabs>
          <w:tab w:val="left" w:pos="284"/>
        </w:tabs>
        <w:ind w:left="0" w:firstLine="0"/>
        <w:jc w:val="both"/>
        <w:rPr>
          <w:rFonts w:cstheme="minorHAnsi"/>
          <w:sz w:val="20"/>
          <w:szCs w:val="20"/>
        </w:rPr>
      </w:pPr>
      <w:r>
        <w:rPr>
          <w:rFonts w:cstheme="minorHAnsi"/>
          <w:sz w:val="20"/>
          <w:szCs w:val="20"/>
        </w:rPr>
        <w:t>Comprar o vender mercancía no autorizadas por el consejo directivo.</w:t>
      </w:r>
    </w:p>
    <w:p w:rsidR="00B17189" w:rsidRDefault="00BB324F" w:rsidP="008F4FB8">
      <w:pPr>
        <w:pStyle w:val="Prrafodelista1"/>
        <w:numPr>
          <w:ilvl w:val="0"/>
          <w:numId w:val="24"/>
        </w:numPr>
        <w:ind w:left="284" w:hanging="284"/>
        <w:jc w:val="both"/>
        <w:rPr>
          <w:rFonts w:cstheme="minorHAnsi"/>
          <w:sz w:val="20"/>
          <w:szCs w:val="20"/>
        </w:rPr>
      </w:pPr>
      <w:r>
        <w:rPr>
          <w:rFonts w:cstheme="minorHAnsi"/>
          <w:sz w:val="20"/>
          <w:szCs w:val="20"/>
        </w:rPr>
        <w:t>Desatención con los compromisos por los trabajos y evaluaciones actividades asignadas en las áreas y/o proyectos.</w:t>
      </w:r>
    </w:p>
    <w:p w:rsidR="00B17189" w:rsidRDefault="00BB324F" w:rsidP="008F4FB8">
      <w:pPr>
        <w:pStyle w:val="Prrafodelista1"/>
        <w:numPr>
          <w:ilvl w:val="0"/>
          <w:numId w:val="24"/>
        </w:numPr>
        <w:ind w:left="284" w:hanging="284"/>
        <w:jc w:val="both"/>
        <w:rPr>
          <w:rFonts w:cstheme="minorHAnsi"/>
          <w:sz w:val="20"/>
          <w:szCs w:val="20"/>
        </w:rPr>
      </w:pPr>
      <w:r>
        <w:rPr>
          <w:rFonts w:cstheme="minorHAnsi"/>
          <w:sz w:val="20"/>
          <w:szCs w:val="20"/>
        </w:rPr>
        <w:t>La utilización inadecuada y/o irresponsable de las diferentes dependencias de la sede educativa.</w:t>
      </w:r>
    </w:p>
    <w:p w:rsidR="00B17189" w:rsidRDefault="00BB324F" w:rsidP="008F4FB8">
      <w:pPr>
        <w:pStyle w:val="Prrafodelista1"/>
        <w:numPr>
          <w:ilvl w:val="0"/>
          <w:numId w:val="24"/>
        </w:numPr>
        <w:ind w:left="284" w:hanging="284"/>
        <w:jc w:val="both"/>
        <w:rPr>
          <w:rFonts w:cstheme="minorHAnsi"/>
          <w:sz w:val="20"/>
          <w:szCs w:val="20"/>
        </w:rPr>
      </w:pPr>
      <w:r>
        <w:rPr>
          <w:rFonts w:cstheme="minorHAnsi"/>
          <w:sz w:val="20"/>
          <w:szCs w:val="20"/>
        </w:rPr>
        <w:t>Porte inadecuado del uniforme y el empleo de maquillaje distinto a lo acordado, cabello largo y peinados extravagantes en los hombres.</w:t>
      </w:r>
      <w:r w:rsidR="00F0700F">
        <w:rPr>
          <w:rFonts w:cstheme="minorHAnsi"/>
          <w:sz w:val="20"/>
          <w:szCs w:val="20"/>
        </w:rPr>
        <w:t xml:space="preserve"> </w:t>
      </w:r>
    </w:p>
    <w:p w:rsidR="00B17189" w:rsidRDefault="00BB324F" w:rsidP="008F4FB8">
      <w:pPr>
        <w:pStyle w:val="Prrafodelista1"/>
        <w:numPr>
          <w:ilvl w:val="0"/>
          <w:numId w:val="24"/>
        </w:numPr>
        <w:ind w:left="284" w:hanging="284"/>
        <w:jc w:val="both"/>
        <w:rPr>
          <w:rFonts w:cstheme="minorHAnsi"/>
          <w:sz w:val="20"/>
          <w:szCs w:val="20"/>
        </w:rPr>
      </w:pPr>
      <w:r>
        <w:rPr>
          <w:rFonts w:cstheme="minorHAnsi"/>
          <w:sz w:val="20"/>
          <w:szCs w:val="20"/>
        </w:rPr>
        <w:t>Comportamiento inadecuado (vocabulario, apodos, gestos, actitudes) hacia cualquier miembro de la comunidad educativa en la formación general, desarrollo de actividades pedagógicas, clases receso pedagógico, sala de informática, laboratorio y otros.</w:t>
      </w:r>
    </w:p>
    <w:p w:rsidR="00B17189" w:rsidRDefault="00BB324F" w:rsidP="008F4FB8">
      <w:pPr>
        <w:pStyle w:val="Prrafodelista1"/>
        <w:numPr>
          <w:ilvl w:val="0"/>
          <w:numId w:val="24"/>
        </w:numPr>
        <w:tabs>
          <w:tab w:val="left" w:pos="284"/>
          <w:tab w:val="left" w:pos="851"/>
        </w:tabs>
        <w:ind w:left="0" w:firstLine="0"/>
        <w:jc w:val="both"/>
        <w:rPr>
          <w:rFonts w:cstheme="minorHAnsi"/>
          <w:sz w:val="20"/>
          <w:szCs w:val="20"/>
        </w:rPr>
      </w:pPr>
      <w:r>
        <w:rPr>
          <w:rFonts w:cstheme="minorHAnsi"/>
          <w:sz w:val="20"/>
          <w:szCs w:val="20"/>
        </w:rPr>
        <w:t>Salirse de clase sin el debido permiso de la o el docente asignado en el área.</w:t>
      </w:r>
    </w:p>
    <w:p w:rsidR="00B17189" w:rsidRDefault="00BB324F">
      <w:pPr>
        <w:pStyle w:val="Prrafodelista1"/>
        <w:ind w:left="0"/>
        <w:jc w:val="both"/>
        <w:rPr>
          <w:rFonts w:cstheme="minorHAnsi"/>
          <w:sz w:val="20"/>
          <w:szCs w:val="20"/>
        </w:rPr>
      </w:pPr>
      <w:r>
        <w:rPr>
          <w:rFonts w:cstheme="minorHAnsi"/>
          <w:sz w:val="20"/>
          <w:szCs w:val="20"/>
        </w:rPr>
        <w:lastRenderedPageBreak/>
        <w:t>10. Inasistencia Injustificada a clase.</w:t>
      </w:r>
    </w:p>
    <w:p w:rsidR="006C1075" w:rsidRDefault="00BB324F" w:rsidP="006C1075">
      <w:pPr>
        <w:pStyle w:val="Prrafodelista1"/>
        <w:ind w:left="0"/>
        <w:jc w:val="both"/>
        <w:rPr>
          <w:rFonts w:cstheme="minorHAnsi"/>
          <w:sz w:val="20"/>
          <w:szCs w:val="20"/>
        </w:rPr>
      </w:pPr>
      <w:r>
        <w:rPr>
          <w:rFonts w:cstheme="minorHAnsi"/>
          <w:sz w:val="20"/>
          <w:szCs w:val="20"/>
        </w:rPr>
        <w:t>11.  Falta de respeto</w:t>
      </w:r>
      <w:r w:rsidR="006C1075">
        <w:rPr>
          <w:rFonts w:cstheme="minorHAnsi"/>
          <w:sz w:val="20"/>
          <w:szCs w:val="20"/>
        </w:rPr>
        <w:t xml:space="preserve"> para atender las Observaciones</w:t>
      </w:r>
    </w:p>
    <w:p w:rsidR="00B00D61" w:rsidRPr="008243B3" w:rsidRDefault="006C1075" w:rsidP="00B00D61">
      <w:pPr>
        <w:pStyle w:val="Prrafodelista1"/>
        <w:ind w:left="0"/>
        <w:jc w:val="both"/>
        <w:rPr>
          <w:rFonts w:ascii="Arial" w:hAnsi="Arial" w:cs="Arial"/>
          <w:sz w:val="20"/>
          <w:lang w:eastAsia="es-CO"/>
        </w:rPr>
      </w:pPr>
      <w:r w:rsidRPr="008243B3">
        <w:rPr>
          <w:rFonts w:cstheme="minorHAnsi"/>
          <w:sz w:val="20"/>
          <w:szCs w:val="20"/>
        </w:rPr>
        <w:t>12.</w:t>
      </w:r>
      <w:r w:rsidRPr="008243B3">
        <w:rPr>
          <w:rFonts w:cstheme="minorHAnsi"/>
          <w:sz w:val="20"/>
          <w:lang w:eastAsia="es-CO"/>
        </w:rPr>
        <w:t xml:space="preserve"> Presentarse con el uniforme que no corresponde al horario de clase</w:t>
      </w:r>
      <w:r w:rsidRPr="008243B3">
        <w:rPr>
          <w:rFonts w:ascii="Arial" w:hAnsi="Arial" w:cs="Arial"/>
          <w:sz w:val="20"/>
          <w:lang w:eastAsia="es-CO"/>
        </w:rPr>
        <w:t xml:space="preserve"> </w:t>
      </w:r>
    </w:p>
    <w:p w:rsidR="00B00D61" w:rsidRPr="008243B3" w:rsidRDefault="006C1075" w:rsidP="00B00D61">
      <w:pPr>
        <w:pStyle w:val="Prrafodelista1"/>
        <w:ind w:left="0"/>
        <w:jc w:val="both"/>
        <w:rPr>
          <w:rFonts w:cstheme="minorHAnsi"/>
          <w:sz w:val="20"/>
        </w:rPr>
      </w:pPr>
      <w:r w:rsidRPr="008243B3">
        <w:rPr>
          <w:rFonts w:cstheme="minorHAnsi"/>
          <w:sz w:val="18"/>
        </w:rPr>
        <w:t xml:space="preserve">13. </w:t>
      </w:r>
      <w:r w:rsidRPr="008243B3">
        <w:rPr>
          <w:rFonts w:cstheme="minorHAnsi"/>
          <w:sz w:val="20"/>
        </w:rPr>
        <w:t xml:space="preserve">Utilizar vestuario inadecuado en los días permitidos para jean </w:t>
      </w:r>
      <w:r w:rsidR="00317E57" w:rsidRPr="008243B3">
        <w:rPr>
          <w:rFonts w:cstheme="minorHAnsi"/>
          <w:sz w:val="20"/>
        </w:rPr>
        <w:t>Day</w:t>
      </w:r>
      <w:r w:rsidRPr="008243B3">
        <w:rPr>
          <w:rFonts w:cstheme="minorHAnsi"/>
          <w:sz w:val="20"/>
        </w:rPr>
        <w:t xml:space="preserve"> </w:t>
      </w:r>
      <w:r w:rsidR="00F0700F" w:rsidRPr="008243B3">
        <w:rPr>
          <w:rFonts w:cstheme="minorHAnsi"/>
          <w:sz w:val="20"/>
        </w:rPr>
        <w:t xml:space="preserve">(faldas </w:t>
      </w:r>
      <w:r w:rsidR="00EE031F" w:rsidRPr="008243B3">
        <w:rPr>
          <w:rFonts w:cstheme="minorHAnsi"/>
          <w:sz w:val="20"/>
        </w:rPr>
        <w:t>cortas, escotes, short, bermudas, jeans desgarrados)</w:t>
      </w:r>
      <w:r w:rsidR="00F0700F" w:rsidRPr="008243B3">
        <w:rPr>
          <w:rFonts w:cstheme="minorHAnsi"/>
          <w:sz w:val="20"/>
        </w:rPr>
        <w:t xml:space="preserve">  </w:t>
      </w:r>
    </w:p>
    <w:p w:rsidR="00755B35" w:rsidRDefault="00EE031F" w:rsidP="00755B35">
      <w:pPr>
        <w:pStyle w:val="Prrafodelista1"/>
        <w:ind w:left="0"/>
        <w:jc w:val="both"/>
        <w:rPr>
          <w:rFonts w:cstheme="minorHAnsi"/>
          <w:sz w:val="20"/>
          <w:szCs w:val="20"/>
        </w:rPr>
      </w:pPr>
      <w:r w:rsidRPr="008243B3">
        <w:rPr>
          <w:rFonts w:cstheme="minorHAnsi"/>
          <w:sz w:val="20"/>
          <w:szCs w:val="20"/>
        </w:rPr>
        <w:t>14</w:t>
      </w:r>
      <w:r w:rsidR="00FF0F79" w:rsidRPr="008243B3">
        <w:rPr>
          <w:rFonts w:cstheme="minorHAnsi"/>
          <w:sz w:val="20"/>
          <w:szCs w:val="20"/>
        </w:rPr>
        <w:t xml:space="preserve">.  </w:t>
      </w:r>
      <w:r w:rsidR="00677A88" w:rsidRPr="008243B3">
        <w:rPr>
          <w:rFonts w:cstheme="minorHAnsi"/>
          <w:sz w:val="20"/>
          <w:szCs w:val="20"/>
        </w:rPr>
        <w:t>Irrespeto a los actos cívicos, culturales</w:t>
      </w:r>
      <w:r w:rsidR="00450BD6" w:rsidRPr="008243B3">
        <w:rPr>
          <w:rFonts w:cstheme="minorHAnsi"/>
          <w:sz w:val="20"/>
          <w:szCs w:val="20"/>
        </w:rPr>
        <w:t>, deportivos</w:t>
      </w:r>
      <w:r w:rsidR="00677A88" w:rsidRPr="008243B3">
        <w:rPr>
          <w:rFonts w:cstheme="minorHAnsi"/>
          <w:sz w:val="20"/>
          <w:szCs w:val="20"/>
        </w:rPr>
        <w:t xml:space="preserve"> y a los símbolos patrios e institucionales</w:t>
      </w:r>
      <w:r w:rsidR="00FF0F79" w:rsidRPr="008243B3">
        <w:rPr>
          <w:rFonts w:cstheme="minorHAnsi"/>
          <w:sz w:val="20"/>
          <w:szCs w:val="20"/>
        </w:rPr>
        <w:t xml:space="preserve">. </w:t>
      </w:r>
    </w:p>
    <w:p w:rsidR="00FF0F79" w:rsidRPr="00755B35" w:rsidRDefault="00EE031F" w:rsidP="00755B35">
      <w:pPr>
        <w:pStyle w:val="Prrafodelista1"/>
        <w:ind w:left="0"/>
        <w:jc w:val="both"/>
        <w:rPr>
          <w:rFonts w:ascii="Arial" w:hAnsi="Arial" w:cs="Arial"/>
          <w:sz w:val="20"/>
          <w:lang w:eastAsia="es-CO"/>
        </w:rPr>
      </w:pPr>
      <w:r w:rsidRPr="008243B3">
        <w:rPr>
          <w:rFonts w:cstheme="minorHAnsi"/>
          <w:sz w:val="20"/>
          <w:szCs w:val="20"/>
        </w:rPr>
        <w:t>1</w:t>
      </w:r>
      <w:r w:rsidR="00934726" w:rsidRPr="008243B3">
        <w:rPr>
          <w:rFonts w:cstheme="minorHAnsi"/>
          <w:sz w:val="20"/>
          <w:szCs w:val="20"/>
        </w:rPr>
        <w:t>5.</w:t>
      </w:r>
      <w:r w:rsidR="00FF0F79" w:rsidRPr="008243B3">
        <w:rPr>
          <w:sz w:val="20"/>
          <w:szCs w:val="20"/>
        </w:rPr>
        <w:t xml:space="preserve"> </w:t>
      </w:r>
      <w:r w:rsidR="00FF0F79" w:rsidRPr="008243B3">
        <w:rPr>
          <w:rFonts w:cstheme="minorHAnsi"/>
          <w:sz w:val="20"/>
          <w:szCs w:val="20"/>
        </w:rPr>
        <w:t>Arrojar las basuras o desechos en lugares inadecuados, afectando así el aseo</w:t>
      </w:r>
      <w:r w:rsidR="00353880" w:rsidRPr="008243B3">
        <w:rPr>
          <w:rFonts w:cstheme="minorHAnsi"/>
          <w:sz w:val="20"/>
          <w:szCs w:val="20"/>
        </w:rPr>
        <w:t xml:space="preserve"> y limpieza de la Institución. </w:t>
      </w:r>
    </w:p>
    <w:p w:rsidR="0092133A" w:rsidRPr="008243B3" w:rsidRDefault="0092133A" w:rsidP="0092133A">
      <w:pPr>
        <w:autoSpaceDE w:val="0"/>
        <w:autoSpaceDN w:val="0"/>
        <w:adjustRightInd w:val="0"/>
        <w:spacing w:after="0" w:line="240" w:lineRule="auto"/>
        <w:rPr>
          <w:rFonts w:cstheme="minorHAnsi"/>
          <w:sz w:val="20"/>
          <w:szCs w:val="20"/>
          <w:lang w:eastAsia="es-CO"/>
        </w:rPr>
      </w:pPr>
    </w:p>
    <w:p w:rsidR="00AB00C9" w:rsidRDefault="00AB00C9" w:rsidP="00AB00C9">
      <w:pPr>
        <w:tabs>
          <w:tab w:val="left" w:pos="1380"/>
        </w:tabs>
        <w:spacing w:after="0" w:line="240" w:lineRule="auto"/>
        <w:rPr>
          <w:rFonts w:cstheme="minorHAnsi"/>
          <w:b/>
          <w:sz w:val="20"/>
          <w:szCs w:val="20"/>
        </w:rPr>
      </w:pPr>
      <w:r>
        <w:rPr>
          <w:rFonts w:cstheme="minorHAnsi"/>
          <w:b/>
          <w:sz w:val="20"/>
          <w:szCs w:val="20"/>
        </w:rPr>
        <w:t>A. Protocolo para atender las situaciones tipo  I:</w:t>
      </w:r>
    </w:p>
    <w:p w:rsidR="00AB00C9" w:rsidRDefault="00AB00C9" w:rsidP="00AB00C9">
      <w:pPr>
        <w:pStyle w:val="Prrafodelista1"/>
        <w:tabs>
          <w:tab w:val="left" w:pos="1380"/>
        </w:tabs>
        <w:spacing w:after="0" w:line="240" w:lineRule="auto"/>
        <w:rPr>
          <w:rFonts w:cstheme="minorHAnsi"/>
          <w:b/>
          <w:sz w:val="20"/>
          <w:szCs w:val="20"/>
        </w:rPr>
      </w:pPr>
    </w:p>
    <w:p w:rsidR="00AB00C9" w:rsidRDefault="00AB00C9" w:rsidP="008F4FB8">
      <w:pPr>
        <w:pStyle w:val="Prrafodelista1"/>
        <w:numPr>
          <w:ilvl w:val="0"/>
          <w:numId w:val="28"/>
        </w:numPr>
        <w:tabs>
          <w:tab w:val="left" w:pos="1380"/>
        </w:tabs>
        <w:spacing w:after="0" w:line="240" w:lineRule="auto"/>
        <w:jc w:val="both"/>
        <w:rPr>
          <w:rFonts w:cstheme="minorHAnsi"/>
          <w:sz w:val="20"/>
          <w:szCs w:val="20"/>
        </w:rPr>
      </w:pPr>
      <w:r>
        <w:rPr>
          <w:rFonts w:cstheme="minorHAnsi"/>
          <w:b/>
          <w:sz w:val="20"/>
          <w:szCs w:val="20"/>
        </w:rPr>
        <w:t xml:space="preserve">Conocimiento del caso: </w:t>
      </w:r>
      <w:r>
        <w:rPr>
          <w:rFonts w:cstheme="minorHAnsi"/>
          <w:sz w:val="20"/>
          <w:szCs w:val="20"/>
        </w:rPr>
        <w:t>Se realiza con el acompañamiento y trato adecuado de la o el docente o personal de la institución con el cual la o</w:t>
      </w:r>
      <w:r w:rsidR="00B00D61">
        <w:rPr>
          <w:rFonts w:cstheme="minorHAnsi"/>
          <w:sz w:val="20"/>
          <w:szCs w:val="20"/>
        </w:rPr>
        <w:t xml:space="preserve"> el estudiante cometió u observó</w:t>
      </w:r>
      <w:r>
        <w:rPr>
          <w:rFonts w:cstheme="minorHAnsi"/>
          <w:sz w:val="20"/>
          <w:szCs w:val="20"/>
        </w:rPr>
        <w:t xml:space="preserve"> la situación.</w:t>
      </w:r>
    </w:p>
    <w:p w:rsidR="00AB00C9" w:rsidRDefault="00AB00C9" w:rsidP="008F4FB8">
      <w:pPr>
        <w:pStyle w:val="Prrafodelista1"/>
        <w:numPr>
          <w:ilvl w:val="0"/>
          <w:numId w:val="28"/>
        </w:numPr>
        <w:tabs>
          <w:tab w:val="left" w:pos="1380"/>
        </w:tabs>
        <w:spacing w:after="0" w:line="240" w:lineRule="auto"/>
        <w:jc w:val="both"/>
        <w:rPr>
          <w:rFonts w:cstheme="minorHAnsi"/>
          <w:sz w:val="20"/>
          <w:szCs w:val="20"/>
        </w:rPr>
      </w:pPr>
      <w:r w:rsidRPr="00B00D61">
        <w:rPr>
          <w:rFonts w:cstheme="minorHAnsi"/>
          <w:b/>
          <w:sz w:val="20"/>
          <w:szCs w:val="20"/>
        </w:rPr>
        <w:t>Orientación de la o el  docente conocedor de la falta</w:t>
      </w:r>
      <w:r>
        <w:rPr>
          <w:rFonts w:cstheme="minorHAnsi"/>
          <w:sz w:val="20"/>
          <w:szCs w:val="20"/>
        </w:rPr>
        <w:t xml:space="preserve">: Es su deber y compromiso buscar clarificar </w:t>
      </w:r>
      <w:r w:rsidR="00B00D61">
        <w:rPr>
          <w:rFonts w:cstheme="minorHAnsi"/>
          <w:sz w:val="20"/>
          <w:szCs w:val="20"/>
        </w:rPr>
        <w:t>la situación, a través de un diá</w:t>
      </w:r>
      <w:r>
        <w:rPr>
          <w:rFonts w:cstheme="minorHAnsi"/>
          <w:sz w:val="20"/>
          <w:szCs w:val="20"/>
        </w:rPr>
        <w:t>logo formativo.</w:t>
      </w:r>
    </w:p>
    <w:p w:rsidR="008A5657" w:rsidRPr="008A5657" w:rsidRDefault="00AB00C9" w:rsidP="008F4FB8">
      <w:pPr>
        <w:pStyle w:val="Prrafodelista1"/>
        <w:numPr>
          <w:ilvl w:val="0"/>
          <w:numId w:val="28"/>
        </w:numPr>
        <w:tabs>
          <w:tab w:val="left" w:pos="1380"/>
        </w:tabs>
        <w:spacing w:after="0" w:line="240" w:lineRule="auto"/>
        <w:jc w:val="both"/>
        <w:rPr>
          <w:rFonts w:cstheme="minorHAnsi"/>
          <w:sz w:val="20"/>
          <w:szCs w:val="20"/>
        </w:rPr>
      </w:pPr>
      <w:r w:rsidRPr="008A5657">
        <w:rPr>
          <w:b/>
        </w:rPr>
        <w:t>Re</w:t>
      </w:r>
      <w:r w:rsidR="00B00D61">
        <w:rPr>
          <w:rFonts w:cstheme="minorHAnsi"/>
          <w:b/>
          <w:sz w:val="20"/>
          <w:szCs w:val="20"/>
        </w:rPr>
        <w:t>colección y análisis</w:t>
      </w:r>
      <w:r w:rsidRPr="008A5657">
        <w:rPr>
          <w:rFonts w:cstheme="minorHAnsi"/>
          <w:b/>
          <w:sz w:val="20"/>
          <w:szCs w:val="20"/>
        </w:rPr>
        <w:t xml:space="preserve">  de evidencias: </w:t>
      </w:r>
      <w:r w:rsidRPr="008A5657">
        <w:rPr>
          <w:rFonts w:cstheme="minorHAnsi"/>
          <w:sz w:val="20"/>
          <w:szCs w:val="20"/>
        </w:rPr>
        <w:t>Cuando sea necesario y las partes no cedan en sus puntos de v</w:t>
      </w:r>
      <w:r w:rsidR="00B00D61">
        <w:rPr>
          <w:rFonts w:cstheme="minorHAnsi"/>
          <w:sz w:val="20"/>
          <w:szCs w:val="20"/>
        </w:rPr>
        <w:t xml:space="preserve">ista, se llega a este paso. </w:t>
      </w:r>
    </w:p>
    <w:p w:rsidR="00AB00C9" w:rsidRPr="008A5657" w:rsidRDefault="00AB00C9" w:rsidP="008F4FB8">
      <w:pPr>
        <w:pStyle w:val="Prrafodelista1"/>
        <w:numPr>
          <w:ilvl w:val="0"/>
          <w:numId w:val="28"/>
        </w:numPr>
        <w:tabs>
          <w:tab w:val="left" w:pos="1380"/>
        </w:tabs>
        <w:spacing w:after="0" w:line="240" w:lineRule="auto"/>
        <w:jc w:val="both"/>
        <w:rPr>
          <w:rFonts w:cstheme="minorHAnsi"/>
          <w:sz w:val="20"/>
          <w:szCs w:val="20"/>
        </w:rPr>
      </w:pPr>
      <w:r w:rsidRPr="008A5657">
        <w:rPr>
          <w:rFonts w:cstheme="minorHAnsi"/>
          <w:b/>
          <w:sz w:val="20"/>
          <w:szCs w:val="20"/>
        </w:rPr>
        <w:t>Adopción de medidas de acuerdo con la situación:</w:t>
      </w:r>
      <w:r w:rsidRPr="008A5657">
        <w:rPr>
          <w:rFonts w:cstheme="minorHAnsi"/>
          <w:sz w:val="20"/>
          <w:szCs w:val="20"/>
        </w:rPr>
        <w:t xml:space="preserve"> Medidas que están consignadas en este documento escrito para la convivencia y pretenden ser</w:t>
      </w:r>
      <w:r w:rsidR="00B00D61">
        <w:rPr>
          <w:rFonts w:cstheme="minorHAnsi"/>
          <w:sz w:val="20"/>
          <w:szCs w:val="20"/>
        </w:rPr>
        <w:t>,</w:t>
      </w:r>
      <w:r w:rsidRPr="008A5657">
        <w:rPr>
          <w:rFonts w:cstheme="minorHAnsi"/>
          <w:sz w:val="20"/>
          <w:szCs w:val="20"/>
        </w:rPr>
        <w:t xml:space="preserve"> más acciones formativas o pedagógicas que sanciones.</w:t>
      </w:r>
    </w:p>
    <w:p w:rsidR="00AB00C9" w:rsidRDefault="00AB00C9" w:rsidP="008F4FB8">
      <w:pPr>
        <w:pStyle w:val="Prrafodelista1"/>
        <w:numPr>
          <w:ilvl w:val="0"/>
          <w:numId w:val="28"/>
        </w:numPr>
        <w:tabs>
          <w:tab w:val="left" w:pos="1380"/>
        </w:tabs>
        <w:spacing w:after="0" w:line="240" w:lineRule="auto"/>
        <w:jc w:val="both"/>
        <w:rPr>
          <w:rFonts w:cstheme="minorHAnsi"/>
          <w:sz w:val="20"/>
          <w:szCs w:val="20"/>
        </w:rPr>
      </w:pPr>
      <w:r>
        <w:rPr>
          <w:rFonts w:cstheme="minorHAnsi"/>
          <w:b/>
          <w:sz w:val="20"/>
          <w:szCs w:val="20"/>
        </w:rPr>
        <w:t xml:space="preserve">Registro en el  observador del estudiante: </w:t>
      </w:r>
      <w:r>
        <w:rPr>
          <w:rFonts w:cstheme="minorHAnsi"/>
          <w:sz w:val="20"/>
          <w:szCs w:val="20"/>
        </w:rPr>
        <w:t>En el observador el estudiante se registran todas las situaciones tipo  I.</w:t>
      </w:r>
    </w:p>
    <w:p w:rsidR="00AB00C9" w:rsidRDefault="00AB00C9" w:rsidP="008F4FB8">
      <w:pPr>
        <w:pStyle w:val="Prrafodelista1"/>
        <w:numPr>
          <w:ilvl w:val="0"/>
          <w:numId w:val="28"/>
        </w:numPr>
        <w:tabs>
          <w:tab w:val="left" w:pos="1380"/>
        </w:tabs>
        <w:spacing w:after="0" w:line="240" w:lineRule="auto"/>
        <w:jc w:val="both"/>
        <w:rPr>
          <w:rFonts w:cstheme="minorHAnsi"/>
          <w:sz w:val="20"/>
          <w:szCs w:val="20"/>
        </w:rPr>
      </w:pPr>
      <w:r>
        <w:rPr>
          <w:rFonts w:cstheme="minorHAnsi"/>
          <w:b/>
          <w:sz w:val="20"/>
          <w:szCs w:val="20"/>
        </w:rPr>
        <w:t>Compromisos de las partes frente a la situación:</w:t>
      </w:r>
      <w:r>
        <w:rPr>
          <w:rFonts w:cstheme="minorHAnsi"/>
          <w:sz w:val="20"/>
          <w:szCs w:val="20"/>
        </w:rPr>
        <w:t xml:space="preserve"> Cuando la situación ha llegado a este paso es importante involucrar con compromisos correctos y evaluables a las partes involucradas.</w:t>
      </w:r>
    </w:p>
    <w:p w:rsidR="00AB00C9" w:rsidRDefault="00AB00C9" w:rsidP="008F4FB8">
      <w:pPr>
        <w:pStyle w:val="Prrafodelista1"/>
        <w:numPr>
          <w:ilvl w:val="0"/>
          <w:numId w:val="28"/>
        </w:numPr>
        <w:tabs>
          <w:tab w:val="left" w:pos="1380"/>
        </w:tabs>
        <w:spacing w:after="0" w:line="240" w:lineRule="auto"/>
        <w:jc w:val="both"/>
        <w:rPr>
          <w:rFonts w:cstheme="minorHAnsi"/>
          <w:sz w:val="20"/>
          <w:szCs w:val="20"/>
        </w:rPr>
      </w:pPr>
      <w:r>
        <w:rPr>
          <w:rFonts w:cstheme="minorHAnsi"/>
          <w:b/>
          <w:sz w:val="20"/>
          <w:szCs w:val="20"/>
        </w:rPr>
        <w:t>Solución pedagógica</w:t>
      </w:r>
      <w:r>
        <w:rPr>
          <w:rFonts w:cstheme="minorHAnsi"/>
          <w:sz w:val="20"/>
          <w:szCs w:val="20"/>
        </w:rPr>
        <w:t>: El primer objetivo en todas las situaciones se enfoca en que el estudiante identifique l</w:t>
      </w:r>
      <w:r w:rsidR="00B00D61">
        <w:rPr>
          <w:rFonts w:cstheme="minorHAnsi"/>
          <w:sz w:val="20"/>
          <w:szCs w:val="20"/>
        </w:rPr>
        <w:t>a falta cometida,</w:t>
      </w:r>
      <w:r>
        <w:rPr>
          <w:rFonts w:cstheme="minorHAnsi"/>
          <w:sz w:val="20"/>
          <w:szCs w:val="20"/>
        </w:rPr>
        <w:t xml:space="preserve"> por una sana Convivencia</w:t>
      </w:r>
      <w:r w:rsidR="00B00D61">
        <w:rPr>
          <w:rFonts w:cstheme="minorHAnsi"/>
          <w:sz w:val="20"/>
          <w:szCs w:val="20"/>
        </w:rPr>
        <w:t>,</w:t>
      </w:r>
      <w:r>
        <w:rPr>
          <w:rFonts w:cstheme="minorHAnsi"/>
          <w:sz w:val="20"/>
          <w:szCs w:val="20"/>
        </w:rPr>
        <w:t xml:space="preserve"> y la de a conocer admitiendo la necesidad de mejorar la actitud</w:t>
      </w:r>
    </w:p>
    <w:p w:rsidR="00AB00C9" w:rsidRDefault="00AB00C9" w:rsidP="008F4FB8">
      <w:pPr>
        <w:pStyle w:val="Prrafodelista1"/>
        <w:numPr>
          <w:ilvl w:val="0"/>
          <w:numId w:val="28"/>
        </w:numPr>
        <w:tabs>
          <w:tab w:val="left" w:pos="1380"/>
        </w:tabs>
        <w:spacing w:after="0" w:line="240" w:lineRule="auto"/>
        <w:jc w:val="both"/>
        <w:rPr>
          <w:rFonts w:cstheme="minorHAnsi"/>
          <w:sz w:val="20"/>
          <w:szCs w:val="20"/>
        </w:rPr>
      </w:pPr>
      <w:r>
        <w:rPr>
          <w:rFonts w:cstheme="minorHAnsi"/>
          <w:b/>
          <w:sz w:val="20"/>
          <w:szCs w:val="20"/>
        </w:rPr>
        <w:t xml:space="preserve">Seguimiento del caso: </w:t>
      </w:r>
      <w:r>
        <w:rPr>
          <w:rFonts w:cstheme="minorHAnsi"/>
          <w:sz w:val="20"/>
          <w:szCs w:val="20"/>
        </w:rPr>
        <w:t>Cuando se requiera se deja constancia de este seguimiento y se mantiene la tarea de observar con frecuencia las nuevas actitudes de cambio y compromiso por parte del estudiante.</w:t>
      </w:r>
    </w:p>
    <w:p w:rsidR="00AB00C9" w:rsidRDefault="00AB00C9" w:rsidP="008F4FB8">
      <w:pPr>
        <w:pStyle w:val="Prrafodelista1"/>
        <w:numPr>
          <w:ilvl w:val="0"/>
          <w:numId w:val="28"/>
        </w:numPr>
        <w:tabs>
          <w:tab w:val="left" w:pos="1380"/>
        </w:tabs>
        <w:spacing w:after="0" w:line="240" w:lineRule="auto"/>
        <w:jc w:val="both"/>
        <w:rPr>
          <w:rFonts w:cstheme="minorHAnsi"/>
          <w:sz w:val="20"/>
          <w:szCs w:val="20"/>
        </w:rPr>
      </w:pPr>
      <w:r>
        <w:rPr>
          <w:rFonts w:cstheme="minorHAnsi"/>
          <w:b/>
          <w:sz w:val="20"/>
          <w:szCs w:val="20"/>
        </w:rPr>
        <w:t>Cierre del caso.</w:t>
      </w:r>
    </w:p>
    <w:p w:rsidR="00AB00C9" w:rsidRDefault="00AB00C9" w:rsidP="00AB00C9">
      <w:pPr>
        <w:tabs>
          <w:tab w:val="left" w:pos="1380"/>
        </w:tabs>
        <w:spacing w:after="0" w:line="240" w:lineRule="auto"/>
        <w:rPr>
          <w:rFonts w:cstheme="minorHAnsi"/>
          <w:sz w:val="20"/>
          <w:szCs w:val="20"/>
        </w:rPr>
      </w:pPr>
    </w:p>
    <w:p w:rsidR="00AB00C9" w:rsidRDefault="00AB00C9" w:rsidP="00AB00C9">
      <w:pPr>
        <w:tabs>
          <w:tab w:val="left" w:pos="1380"/>
        </w:tabs>
        <w:spacing w:after="0" w:line="240" w:lineRule="auto"/>
        <w:rPr>
          <w:rFonts w:cstheme="minorHAnsi"/>
          <w:b/>
          <w:sz w:val="20"/>
          <w:szCs w:val="20"/>
        </w:rPr>
      </w:pPr>
      <w:r>
        <w:rPr>
          <w:rFonts w:cstheme="minorHAnsi"/>
          <w:b/>
          <w:sz w:val="20"/>
          <w:szCs w:val="20"/>
        </w:rPr>
        <w:t>a. Correctivos pedagógicos para situaciones tipo I.</w:t>
      </w:r>
    </w:p>
    <w:p w:rsidR="00AB00C9" w:rsidRDefault="00AB00C9" w:rsidP="00AB00C9">
      <w:pPr>
        <w:tabs>
          <w:tab w:val="left" w:pos="1380"/>
        </w:tabs>
        <w:spacing w:after="0" w:line="240" w:lineRule="auto"/>
        <w:rPr>
          <w:rFonts w:cstheme="minorHAnsi"/>
          <w:b/>
          <w:sz w:val="20"/>
          <w:szCs w:val="20"/>
        </w:rPr>
      </w:pPr>
    </w:p>
    <w:p w:rsidR="00AB00C9" w:rsidRDefault="00AB00C9" w:rsidP="008F4FB8">
      <w:pPr>
        <w:pStyle w:val="Prrafodelista1"/>
        <w:numPr>
          <w:ilvl w:val="0"/>
          <w:numId w:val="29"/>
        </w:numPr>
        <w:tabs>
          <w:tab w:val="left" w:pos="1380"/>
        </w:tabs>
        <w:spacing w:after="0" w:line="240" w:lineRule="auto"/>
        <w:jc w:val="both"/>
        <w:rPr>
          <w:rFonts w:cstheme="minorHAnsi"/>
          <w:sz w:val="20"/>
          <w:szCs w:val="20"/>
        </w:rPr>
      </w:pPr>
      <w:r>
        <w:rPr>
          <w:rFonts w:cstheme="minorHAnsi"/>
          <w:sz w:val="20"/>
          <w:szCs w:val="20"/>
        </w:rPr>
        <w:t>Llamado de atención verbal por parte de la o el docente o de quien observa el hecho. Se hará consignación de dicha situación en el observador del estudiante que lleva cada titular con sus respectivas firmas.</w:t>
      </w:r>
    </w:p>
    <w:p w:rsidR="00AB00C9" w:rsidRDefault="00AB00C9" w:rsidP="008F4FB8">
      <w:pPr>
        <w:pStyle w:val="Prrafodelista1"/>
        <w:numPr>
          <w:ilvl w:val="0"/>
          <w:numId w:val="29"/>
        </w:numPr>
        <w:tabs>
          <w:tab w:val="left" w:pos="1380"/>
        </w:tabs>
        <w:spacing w:after="0" w:line="240" w:lineRule="auto"/>
        <w:jc w:val="both"/>
        <w:rPr>
          <w:rFonts w:cstheme="minorHAnsi"/>
          <w:sz w:val="20"/>
          <w:szCs w:val="20"/>
        </w:rPr>
      </w:pPr>
      <w:r>
        <w:rPr>
          <w:rFonts w:cstheme="minorHAnsi"/>
          <w:sz w:val="20"/>
          <w:szCs w:val="20"/>
        </w:rPr>
        <w:t xml:space="preserve">Las situaciones tipo </w:t>
      </w:r>
      <w:r>
        <w:rPr>
          <w:rFonts w:cstheme="minorHAnsi"/>
          <w:b/>
          <w:sz w:val="20"/>
          <w:szCs w:val="20"/>
        </w:rPr>
        <w:t>1</w:t>
      </w:r>
      <w:r>
        <w:rPr>
          <w:rFonts w:cstheme="minorHAnsi"/>
          <w:sz w:val="20"/>
          <w:szCs w:val="20"/>
        </w:rPr>
        <w:t xml:space="preserve"> serán causa de análisis para el registro comportamental que se entrega cada periodo bimensual.</w:t>
      </w:r>
    </w:p>
    <w:p w:rsidR="00AB00C9" w:rsidRDefault="00AB00C9" w:rsidP="00AB00C9">
      <w:pPr>
        <w:tabs>
          <w:tab w:val="left" w:pos="1380"/>
        </w:tabs>
        <w:spacing w:after="0" w:line="240" w:lineRule="auto"/>
        <w:rPr>
          <w:rFonts w:cstheme="minorHAnsi"/>
          <w:sz w:val="20"/>
          <w:szCs w:val="20"/>
        </w:rPr>
      </w:pPr>
    </w:p>
    <w:p w:rsidR="00AB00C9" w:rsidRDefault="00AB00C9" w:rsidP="00AB00C9">
      <w:pPr>
        <w:tabs>
          <w:tab w:val="left" w:pos="1380"/>
        </w:tabs>
        <w:spacing w:after="0" w:line="240" w:lineRule="auto"/>
        <w:jc w:val="both"/>
        <w:rPr>
          <w:rFonts w:cstheme="minorHAnsi"/>
          <w:sz w:val="20"/>
          <w:szCs w:val="20"/>
        </w:rPr>
      </w:pPr>
      <w:r>
        <w:rPr>
          <w:rFonts w:cstheme="minorHAnsi"/>
          <w:b/>
          <w:sz w:val="20"/>
          <w:szCs w:val="20"/>
        </w:rPr>
        <w:t>PARAGRAFO 1</w:t>
      </w:r>
      <w:r>
        <w:rPr>
          <w:rFonts w:cstheme="minorHAnsi"/>
          <w:sz w:val="20"/>
          <w:szCs w:val="20"/>
        </w:rPr>
        <w:t>: El estudiante que llegue después d</w:t>
      </w:r>
      <w:r w:rsidR="0028798E">
        <w:rPr>
          <w:rFonts w:cstheme="minorHAnsi"/>
          <w:sz w:val="20"/>
          <w:szCs w:val="20"/>
        </w:rPr>
        <w:t xml:space="preserve">el segundo toque de campana </w:t>
      </w:r>
      <w:r w:rsidR="000C57AC">
        <w:rPr>
          <w:rFonts w:cstheme="minorHAnsi"/>
          <w:sz w:val="20"/>
          <w:szCs w:val="20"/>
        </w:rPr>
        <w:t>6.55</w:t>
      </w:r>
      <w:r>
        <w:rPr>
          <w:rFonts w:cstheme="minorHAnsi"/>
          <w:sz w:val="20"/>
          <w:szCs w:val="20"/>
        </w:rPr>
        <w:t xml:space="preserve"> am), ósea (5 ) minutos después de este hasta</w:t>
      </w:r>
      <w:r w:rsidR="0028798E">
        <w:rPr>
          <w:rFonts w:cstheme="minorHAnsi"/>
          <w:sz w:val="20"/>
          <w:szCs w:val="20"/>
        </w:rPr>
        <w:t xml:space="preserve"> el inicio de las clases  ( 7:0</w:t>
      </w:r>
      <w:r w:rsidR="000C57AC">
        <w:rPr>
          <w:rFonts w:cstheme="minorHAnsi"/>
          <w:sz w:val="20"/>
          <w:szCs w:val="20"/>
        </w:rPr>
        <w:t>0</w:t>
      </w:r>
      <w:r>
        <w:rPr>
          <w:rFonts w:cstheme="minorHAnsi"/>
          <w:sz w:val="20"/>
          <w:szCs w:val="20"/>
        </w:rPr>
        <w:t xml:space="preserve"> AM), se registrar</w:t>
      </w:r>
      <w:r>
        <w:rPr>
          <w:rFonts w:cstheme="minorHAnsi"/>
          <w:sz w:val="20"/>
          <w:szCs w:val="20"/>
          <w:lang w:val="es-ES"/>
        </w:rPr>
        <w:t>à</w:t>
      </w:r>
      <w:r>
        <w:rPr>
          <w:rFonts w:cstheme="minorHAnsi"/>
          <w:sz w:val="20"/>
          <w:szCs w:val="20"/>
        </w:rPr>
        <w:t xml:space="preserve"> por impuntualidad en el formato de ingreso a la institución y se procederá a desarrollar una actividad pedagógica</w:t>
      </w:r>
      <w:r w:rsidR="004A2DC9">
        <w:rPr>
          <w:rFonts w:cstheme="minorHAnsi"/>
          <w:sz w:val="20"/>
          <w:szCs w:val="20"/>
        </w:rPr>
        <w:t>,</w:t>
      </w:r>
      <w:r>
        <w:rPr>
          <w:rFonts w:cstheme="minorHAnsi"/>
          <w:sz w:val="20"/>
          <w:szCs w:val="20"/>
        </w:rPr>
        <w:t xml:space="preserve"> referente al valor de la puntualidad y sus aportes a  la  formación integral</w:t>
      </w:r>
      <w:r w:rsidR="004A2DC9">
        <w:rPr>
          <w:rFonts w:cstheme="minorHAnsi"/>
          <w:sz w:val="20"/>
          <w:szCs w:val="20"/>
        </w:rPr>
        <w:t>,</w:t>
      </w:r>
      <w:r>
        <w:rPr>
          <w:rFonts w:cstheme="minorHAnsi"/>
          <w:sz w:val="20"/>
          <w:szCs w:val="20"/>
        </w:rPr>
        <w:t xml:space="preserve"> asignada por el docente encargado de la disciplina</w:t>
      </w:r>
      <w:r w:rsidR="004A2DC9">
        <w:rPr>
          <w:rFonts w:cstheme="minorHAnsi"/>
          <w:sz w:val="20"/>
          <w:szCs w:val="20"/>
        </w:rPr>
        <w:t>,</w:t>
      </w:r>
      <w:r>
        <w:rPr>
          <w:rFonts w:cstheme="minorHAnsi"/>
          <w:sz w:val="20"/>
          <w:szCs w:val="20"/>
        </w:rPr>
        <w:t xml:space="preserve"> y </w:t>
      </w:r>
      <w:r>
        <w:rPr>
          <w:rFonts w:cstheme="minorHAnsi"/>
          <w:sz w:val="20"/>
          <w:szCs w:val="20"/>
          <w:lang w:val="es-ES"/>
        </w:rPr>
        <w:t>asumirá</w:t>
      </w:r>
      <w:r>
        <w:rPr>
          <w:rFonts w:cstheme="minorHAnsi"/>
          <w:sz w:val="20"/>
          <w:szCs w:val="20"/>
        </w:rPr>
        <w:t xml:space="preserve"> con responsabilidad las actividades de clase de la primera</w:t>
      </w:r>
      <w:r w:rsidR="004A2DC9">
        <w:rPr>
          <w:rFonts w:cstheme="minorHAnsi"/>
          <w:sz w:val="20"/>
          <w:szCs w:val="20"/>
        </w:rPr>
        <w:t xml:space="preserve"> hora, a partir de las 7:</w:t>
      </w:r>
      <w:r w:rsidR="001B0F4E">
        <w:rPr>
          <w:rFonts w:cstheme="minorHAnsi"/>
          <w:sz w:val="20"/>
          <w:szCs w:val="20"/>
        </w:rPr>
        <w:t xml:space="preserve"> </w:t>
      </w:r>
      <w:r w:rsidR="004A2DC9">
        <w:rPr>
          <w:rFonts w:cstheme="minorHAnsi"/>
          <w:sz w:val="20"/>
          <w:szCs w:val="20"/>
        </w:rPr>
        <w:t>0</w:t>
      </w:r>
      <w:r w:rsidR="001B0F4E">
        <w:rPr>
          <w:rFonts w:cstheme="minorHAnsi"/>
          <w:sz w:val="20"/>
          <w:szCs w:val="20"/>
        </w:rPr>
        <w:t>0</w:t>
      </w:r>
      <w:r w:rsidR="004A2DC9">
        <w:rPr>
          <w:rFonts w:cstheme="minorHAnsi"/>
          <w:sz w:val="20"/>
          <w:szCs w:val="20"/>
        </w:rPr>
        <w:t xml:space="preserve"> am</w:t>
      </w:r>
      <w:r>
        <w:rPr>
          <w:rFonts w:cstheme="minorHAnsi"/>
          <w:sz w:val="20"/>
          <w:szCs w:val="20"/>
        </w:rPr>
        <w:t xml:space="preserve"> los estudiantes se registraran en el respectivo formato como </w:t>
      </w:r>
      <w:r>
        <w:rPr>
          <w:rFonts w:cstheme="minorHAnsi"/>
          <w:b/>
          <w:sz w:val="20"/>
          <w:szCs w:val="20"/>
        </w:rPr>
        <w:t>ausentes sin excusa</w:t>
      </w:r>
      <w:r>
        <w:rPr>
          <w:rFonts w:cstheme="minorHAnsi"/>
          <w:sz w:val="20"/>
          <w:szCs w:val="20"/>
        </w:rPr>
        <w:t>.</w:t>
      </w:r>
    </w:p>
    <w:p w:rsidR="00AB00C9" w:rsidRDefault="00AB00C9" w:rsidP="00AB00C9">
      <w:pPr>
        <w:tabs>
          <w:tab w:val="left" w:pos="1380"/>
        </w:tabs>
        <w:spacing w:after="0" w:line="240" w:lineRule="auto"/>
        <w:jc w:val="both"/>
        <w:rPr>
          <w:rFonts w:cstheme="minorHAnsi"/>
          <w:sz w:val="20"/>
          <w:szCs w:val="20"/>
        </w:rPr>
      </w:pPr>
    </w:p>
    <w:p w:rsidR="00AB00C9" w:rsidRDefault="00AB00C9" w:rsidP="00AB00C9">
      <w:pPr>
        <w:tabs>
          <w:tab w:val="left" w:pos="1380"/>
        </w:tabs>
        <w:spacing w:after="0" w:line="240" w:lineRule="auto"/>
        <w:jc w:val="both"/>
        <w:rPr>
          <w:rFonts w:cstheme="minorHAnsi"/>
          <w:sz w:val="20"/>
          <w:szCs w:val="20"/>
        </w:rPr>
      </w:pPr>
      <w:r>
        <w:rPr>
          <w:rFonts w:cstheme="minorHAnsi"/>
          <w:sz w:val="20"/>
          <w:szCs w:val="20"/>
        </w:rPr>
        <w:t xml:space="preserve"> El estudiante que de manera reiterada (3) veces llegue impuntualmente, firma</w:t>
      </w:r>
      <w:proofErr w:type="spellStart"/>
      <w:r>
        <w:rPr>
          <w:rFonts w:cstheme="minorHAnsi"/>
          <w:sz w:val="20"/>
          <w:szCs w:val="20"/>
          <w:lang w:val="es-ES"/>
        </w:rPr>
        <w:t>rà</w:t>
      </w:r>
      <w:proofErr w:type="spellEnd"/>
      <w:r>
        <w:rPr>
          <w:rFonts w:cstheme="minorHAnsi"/>
          <w:sz w:val="20"/>
          <w:szCs w:val="20"/>
          <w:lang w:val="es-ES"/>
        </w:rPr>
        <w:t xml:space="preserve"> </w:t>
      </w:r>
      <w:r>
        <w:rPr>
          <w:rFonts w:cstheme="minorHAnsi"/>
          <w:sz w:val="20"/>
          <w:szCs w:val="20"/>
        </w:rPr>
        <w:t>acta de compromiso; de continuar la reincidencia</w:t>
      </w:r>
      <w:r w:rsidR="00941B4C">
        <w:rPr>
          <w:rFonts w:cstheme="minorHAnsi"/>
          <w:sz w:val="20"/>
          <w:szCs w:val="20"/>
        </w:rPr>
        <w:t xml:space="preserve">, el titular citará </w:t>
      </w:r>
      <w:r>
        <w:rPr>
          <w:rFonts w:cstheme="minorHAnsi"/>
          <w:sz w:val="20"/>
          <w:szCs w:val="20"/>
        </w:rPr>
        <w:t>al acudiente con el fin de proceder</w:t>
      </w:r>
      <w:r w:rsidR="00464348">
        <w:rPr>
          <w:rFonts w:cstheme="minorHAnsi"/>
          <w:sz w:val="20"/>
          <w:szCs w:val="20"/>
        </w:rPr>
        <w:t xml:space="preserve"> para</w:t>
      </w:r>
      <w:r>
        <w:rPr>
          <w:rFonts w:cstheme="minorHAnsi"/>
          <w:sz w:val="20"/>
          <w:szCs w:val="20"/>
        </w:rPr>
        <w:t xml:space="preserve"> corregir la Situación.</w:t>
      </w:r>
    </w:p>
    <w:p w:rsidR="00AB00C9" w:rsidRDefault="00AB00C9" w:rsidP="00AB00C9">
      <w:pPr>
        <w:tabs>
          <w:tab w:val="left" w:pos="1380"/>
        </w:tabs>
        <w:spacing w:after="0" w:line="240" w:lineRule="auto"/>
        <w:jc w:val="both"/>
        <w:rPr>
          <w:rFonts w:cstheme="minorHAnsi"/>
          <w:sz w:val="20"/>
          <w:szCs w:val="20"/>
        </w:rPr>
      </w:pPr>
    </w:p>
    <w:p w:rsidR="00AB00C9" w:rsidRDefault="00AB00C9" w:rsidP="00AB00C9">
      <w:pPr>
        <w:tabs>
          <w:tab w:val="left" w:pos="1380"/>
        </w:tabs>
        <w:spacing w:after="0" w:line="240" w:lineRule="auto"/>
        <w:jc w:val="both"/>
        <w:rPr>
          <w:rFonts w:cstheme="minorHAnsi"/>
          <w:sz w:val="20"/>
          <w:szCs w:val="20"/>
        </w:rPr>
      </w:pPr>
    </w:p>
    <w:p w:rsidR="00AB00C9" w:rsidRDefault="00AB00C9" w:rsidP="00AB00C9">
      <w:pPr>
        <w:tabs>
          <w:tab w:val="left" w:pos="1380"/>
        </w:tabs>
        <w:spacing w:after="0" w:line="240" w:lineRule="auto"/>
        <w:jc w:val="both"/>
        <w:rPr>
          <w:rFonts w:cstheme="minorHAnsi"/>
          <w:b/>
          <w:sz w:val="20"/>
          <w:szCs w:val="20"/>
        </w:rPr>
      </w:pPr>
      <w:r>
        <w:rPr>
          <w:rFonts w:cstheme="minorHAnsi"/>
          <w:b/>
          <w:sz w:val="20"/>
          <w:szCs w:val="20"/>
        </w:rPr>
        <w:t>b.  El procedimiento para la situación tipo  I</w:t>
      </w:r>
    </w:p>
    <w:p w:rsidR="00AB00C9" w:rsidRDefault="00AB00C9" w:rsidP="00AB00C9">
      <w:pPr>
        <w:tabs>
          <w:tab w:val="left" w:pos="1380"/>
        </w:tabs>
        <w:spacing w:after="0" w:line="240" w:lineRule="auto"/>
        <w:jc w:val="both"/>
        <w:rPr>
          <w:rFonts w:cstheme="minorHAnsi"/>
          <w:b/>
          <w:sz w:val="20"/>
          <w:szCs w:val="20"/>
        </w:rPr>
      </w:pPr>
    </w:p>
    <w:p w:rsidR="00AB00C9" w:rsidRDefault="00AB00C9" w:rsidP="00AB00C9">
      <w:pPr>
        <w:tabs>
          <w:tab w:val="left" w:pos="1380"/>
        </w:tabs>
        <w:spacing w:after="0" w:line="240" w:lineRule="auto"/>
        <w:jc w:val="both"/>
        <w:rPr>
          <w:rFonts w:cstheme="minorHAnsi"/>
          <w:sz w:val="20"/>
          <w:szCs w:val="20"/>
        </w:rPr>
      </w:pPr>
      <w:r>
        <w:rPr>
          <w:rFonts w:cstheme="minorHAnsi"/>
          <w:sz w:val="20"/>
          <w:szCs w:val="20"/>
        </w:rPr>
        <w:t>Determinada la situación por parte de una  o un estudiante será tratada en forma directa por la o el profesor, quien hará un proceso de reflexión y compromiso de cambio de conducta del estudiante; se iniciar</w:t>
      </w:r>
      <w:r>
        <w:rPr>
          <w:rFonts w:cstheme="minorHAnsi"/>
          <w:sz w:val="20"/>
          <w:szCs w:val="20"/>
          <w:lang w:val="es-ES"/>
        </w:rPr>
        <w:t>à</w:t>
      </w:r>
      <w:r>
        <w:rPr>
          <w:rFonts w:cstheme="minorHAnsi"/>
          <w:sz w:val="20"/>
          <w:szCs w:val="20"/>
        </w:rPr>
        <w:t xml:space="preserve"> el seguimiento disciplinario </w:t>
      </w:r>
      <w:r>
        <w:rPr>
          <w:rFonts w:cstheme="minorHAnsi"/>
          <w:sz w:val="20"/>
          <w:szCs w:val="20"/>
          <w:lang w:val="es-ES"/>
        </w:rPr>
        <w:t>y s</w:t>
      </w:r>
      <w:r>
        <w:rPr>
          <w:rFonts w:cstheme="minorHAnsi"/>
          <w:sz w:val="20"/>
          <w:szCs w:val="20"/>
        </w:rPr>
        <w:t>e informar</w:t>
      </w:r>
      <w:r>
        <w:rPr>
          <w:rFonts w:cstheme="minorHAnsi"/>
          <w:sz w:val="20"/>
          <w:szCs w:val="20"/>
          <w:lang w:val="es-ES"/>
        </w:rPr>
        <w:t xml:space="preserve">à </w:t>
      </w:r>
      <w:r>
        <w:rPr>
          <w:rFonts w:cstheme="minorHAnsi"/>
          <w:sz w:val="20"/>
          <w:szCs w:val="20"/>
        </w:rPr>
        <w:t>de ello al docente titular.</w:t>
      </w:r>
    </w:p>
    <w:p w:rsidR="00AB00C9" w:rsidRDefault="00AB00C9" w:rsidP="00AB00C9">
      <w:pPr>
        <w:tabs>
          <w:tab w:val="left" w:pos="1380"/>
        </w:tabs>
        <w:spacing w:after="0" w:line="240" w:lineRule="auto"/>
        <w:jc w:val="both"/>
        <w:rPr>
          <w:rFonts w:cstheme="minorHAnsi"/>
          <w:sz w:val="20"/>
          <w:szCs w:val="20"/>
        </w:rPr>
      </w:pPr>
    </w:p>
    <w:p w:rsidR="00AB00C9" w:rsidRDefault="00AB00C9" w:rsidP="00AB00C9">
      <w:pPr>
        <w:tabs>
          <w:tab w:val="left" w:pos="1380"/>
        </w:tabs>
        <w:spacing w:after="0" w:line="240" w:lineRule="auto"/>
        <w:jc w:val="both"/>
        <w:rPr>
          <w:rFonts w:cstheme="minorHAnsi"/>
          <w:sz w:val="20"/>
          <w:szCs w:val="20"/>
        </w:rPr>
      </w:pPr>
      <w:r>
        <w:rPr>
          <w:rFonts w:cstheme="minorHAnsi"/>
          <w:sz w:val="20"/>
          <w:szCs w:val="20"/>
        </w:rPr>
        <w:t>Si persiste la situación, el profesor que conoce la falta, consignar</w:t>
      </w:r>
      <w:r>
        <w:rPr>
          <w:rFonts w:cstheme="minorHAnsi"/>
          <w:sz w:val="20"/>
          <w:szCs w:val="20"/>
          <w:lang w:val="es-ES"/>
        </w:rPr>
        <w:t>à</w:t>
      </w:r>
      <w:r>
        <w:rPr>
          <w:rFonts w:cstheme="minorHAnsi"/>
          <w:sz w:val="20"/>
          <w:szCs w:val="20"/>
        </w:rPr>
        <w:t xml:space="preserve"> esta situación- conducta en una hoja de informe de comportamiento, </w:t>
      </w:r>
      <w:r>
        <w:rPr>
          <w:rFonts w:cstheme="minorHAnsi"/>
          <w:sz w:val="20"/>
          <w:szCs w:val="20"/>
          <w:lang w:val="es-ES"/>
        </w:rPr>
        <w:t>h</w:t>
      </w:r>
      <w:r>
        <w:rPr>
          <w:rFonts w:cstheme="minorHAnsi"/>
          <w:sz w:val="20"/>
          <w:szCs w:val="20"/>
        </w:rPr>
        <w:t>a</w:t>
      </w:r>
      <w:r>
        <w:rPr>
          <w:rFonts w:cstheme="minorHAnsi"/>
          <w:sz w:val="20"/>
          <w:szCs w:val="20"/>
          <w:lang w:val="es-ES"/>
        </w:rPr>
        <w:t>c</w:t>
      </w:r>
      <w:r>
        <w:rPr>
          <w:rFonts w:cstheme="minorHAnsi"/>
          <w:sz w:val="20"/>
          <w:szCs w:val="20"/>
        </w:rPr>
        <w:t xml:space="preserve">iéndola firmar por el estudiante y remitiéndola al docente titular, quedando así protocolizado un llamado de </w:t>
      </w:r>
      <w:r w:rsidR="003577E6">
        <w:rPr>
          <w:rFonts w:cstheme="minorHAnsi"/>
          <w:sz w:val="20"/>
          <w:szCs w:val="20"/>
        </w:rPr>
        <w:t>atenc</w:t>
      </w:r>
      <w:proofErr w:type="spellStart"/>
      <w:r w:rsidR="003577E6">
        <w:rPr>
          <w:rFonts w:cstheme="minorHAnsi"/>
          <w:sz w:val="20"/>
          <w:szCs w:val="20"/>
          <w:lang w:val="es-ES"/>
        </w:rPr>
        <w:t>io</w:t>
      </w:r>
      <w:proofErr w:type="spellEnd"/>
      <w:r w:rsidR="003577E6">
        <w:rPr>
          <w:rFonts w:cstheme="minorHAnsi"/>
          <w:sz w:val="20"/>
          <w:szCs w:val="20"/>
        </w:rPr>
        <w:t>n verbal</w:t>
      </w:r>
      <w:r>
        <w:rPr>
          <w:rFonts w:cstheme="minorHAnsi"/>
          <w:sz w:val="20"/>
          <w:szCs w:val="20"/>
        </w:rPr>
        <w:t>.</w:t>
      </w:r>
    </w:p>
    <w:p w:rsidR="00AB00C9" w:rsidRDefault="00AB00C9" w:rsidP="00AB00C9">
      <w:pPr>
        <w:tabs>
          <w:tab w:val="left" w:pos="1380"/>
        </w:tabs>
        <w:spacing w:after="0" w:line="240" w:lineRule="auto"/>
        <w:jc w:val="both"/>
        <w:rPr>
          <w:rFonts w:cstheme="minorHAnsi"/>
          <w:sz w:val="20"/>
          <w:szCs w:val="20"/>
        </w:rPr>
      </w:pPr>
    </w:p>
    <w:p w:rsidR="00AB00C9" w:rsidRDefault="00AB00C9" w:rsidP="00AB00C9">
      <w:pPr>
        <w:tabs>
          <w:tab w:val="left" w:pos="1380"/>
        </w:tabs>
        <w:spacing w:after="0" w:line="240" w:lineRule="auto"/>
        <w:jc w:val="both"/>
        <w:rPr>
          <w:rFonts w:cstheme="minorHAnsi"/>
          <w:sz w:val="20"/>
          <w:szCs w:val="20"/>
        </w:rPr>
      </w:pPr>
      <w:r>
        <w:rPr>
          <w:rFonts w:cstheme="minorHAnsi"/>
          <w:sz w:val="20"/>
          <w:szCs w:val="20"/>
        </w:rPr>
        <w:t xml:space="preserve">Agotadas las etapas anteriores y si persisten los comportamientos que obstaculizan la sana convivencia, el docente </w:t>
      </w:r>
      <w:r w:rsidRPr="00392823">
        <w:rPr>
          <w:rFonts w:cstheme="minorHAnsi"/>
          <w:sz w:val="20"/>
          <w:szCs w:val="20"/>
        </w:rPr>
        <w:t>titular</w:t>
      </w:r>
      <w:r w:rsidR="00464348">
        <w:rPr>
          <w:rFonts w:cstheme="minorHAnsi"/>
          <w:sz w:val="20"/>
          <w:szCs w:val="20"/>
        </w:rPr>
        <w:t>, elaborará</w:t>
      </w:r>
      <w:r w:rsidRPr="00392823">
        <w:rPr>
          <w:rFonts w:cstheme="minorHAnsi"/>
          <w:sz w:val="20"/>
          <w:szCs w:val="20"/>
        </w:rPr>
        <w:t xml:space="preserve"> un informe con destino a la junta de análisis y solución de conflictos</w:t>
      </w:r>
      <w:r w:rsidR="00464348">
        <w:rPr>
          <w:rFonts w:cstheme="minorHAnsi"/>
          <w:sz w:val="20"/>
          <w:szCs w:val="20"/>
        </w:rPr>
        <w:t>,</w:t>
      </w:r>
      <w:r w:rsidRPr="00392823">
        <w:rPr>
          <w:rFonts w:cstheme="minorHAnsi"/>
          <w:sz w:val="20"/>
          <w:szCs w:val="20"/>
        </w:rPr>
        <w:t xml:space="preserve">  para que  continúe con el proceso,</w:t>
      </w:r>
      <w:r>
        <w:rPr>
          <w:rFonts w:cstheme="minorHAnsi"/>
          <w:sz w:val="20"/>
          <w:szCs w:val="20"/>
        </w:rPr>
        <w:t xml:space="preserve"> consistentes en hacer las correspondientes anotaciones</w:t>
      </w:r>
      <w:r w:rsidR="00464348">
        <w:rPr>
          <w:rFonts w:cstheme="minorHAnsi"/>
          <w:sz w:val="20"/>
          <w:szCs w:val="20"/>
        </w:rPr>
        <w:t>,</w:t>
      </w:r>
      <w:r>
        <w:rPr>
          <w:rFonts w:cstheme="minorHAnsi"/>
          <w:sz w:val="20"/>
          <w:szCs w:val="20"/>
        </w:rPr>
        <w:t xml:space="preserve"> y </w:t>
      </w:r>
      <w:r>
        <w:rPr>
          <w:rFonts w:cstheme="minorHAnsi"/>
          <w:sz w:val="20"/>
          <w:szCs w:val="20"/>
          <w:lang w:val="es-ES"/>
        </w:rPr>
        <w:t xml:space="preserve">dar a conocer la </w:t>
      </w:r>
      <w:r>
        <w:rPr>
          <w:rFonts w:cstheme="minorHAnsi"/>
          <w:sz w:val="20"/>
          <w:szCs w:val="20"/>
        </w:rPr>
        <w:t xml:space="preserve">situación al padre de familia y/o acudiente y protocolizar así la amonestación escrita. De este hecho se deberá informar al personero estudiantil. </w:t>
      </w:r>
    </w:p>
    <w:p w:rsidR="00AB00C9" w:rsidRDefault="00AB00C9" w:rsidP="00AB00C9">
      <w:pPr>
        <w:tabs>
          <w:tab w:val="left" w:pos="1380"/>
        </w:tabs>
        <w:spacing w:after="0" w:line="240" w:lineRule="auto"/>
        <w:jc w:val="both"/>
        <w:rPr>
          <w:rFonts w:cstheme="minorHAnsi"/>
          <w:sz w:val="20"/>
          <w:szCs w:val="20"/>
        </w:rPr>
      </w:pPr>
    </w:p>
    <w:p w:rsidR="00AB00C9" w:rsidRDefault="00AB00C9" w:rsidP="00AB00C9">
      <w:pPr>
        <w:tabs>
          <w:tab w:val="left" w:pos="1380"/>
        </w:tabs>
        <w:spacing w:after="0" w:line="240" w:lineRule="auto"/>
        <w:jc w:val="both"/>
        <w:rPr>
          <w:rFonts w:cstheme="minorHAnsi"/>
          <w:sz w:val="20"/>
          <w:szCs w:val="20"/>
        </w:rPr>
      </w:pPr>
      <w:r>
        <w:rPr>
          <w:rFonts w:cstheme="minorHAnsi"/>
          <w:sz w:val="20"/>
          <w:szCs w:val="20"/>
        </w:rPr>
        <w:t>En caso de no presentarse el padre de familia o acudiente, se hará una segunda y tercera citación</w:t>
      </w:r>
      <w:r w:rsidR="00464348">
        <w:rPr>
          <w:rFonts w:cstheme="minorHAnsi"/>
          <w:sz w:val="20"/>
          <w:szCs w:val="20"/>
        </w:rPr>
        <w:t>,</w:t>
      </w:r>
      <w:r>
        <w:rPr>
          <w:rFonts w:cstheme="minorHAnsi"/>
          <w:sz w:val="20"/>
          <w:szCs w:val="20"/>
        </w:rPr>
        <w:t xml:space="preserve"> y si persiste la ausencia</w:t>
      </w:r>
      <w:r w:rsidR="00464348">
        <w:rPr>
          <w:rFonts w:cstheme="minorHAnsi"/>
          <w:sz w:val="20"/>
          <w:szCs w:val="20"/>
        </w:rPr>
        <w:t>,</w:t>
      </w:r>
      <w:r>
        <w:rPr>
          <w:rFonts w:cstheme="minorHAnsi"/>
          <w:sz w:val="20"/>
          <w:szCs w:val="20"/>
        </w:rPr>
        <w:t xml:space="preserve"> se comunicará a la oficina de comisaria de </w:t>
      </w:r>
      <w:r w:rsidR="00464348">
        <w:rPr>
          <w:rFonts w:cstheme="minorHAnsi"/>
          <w:sz w:val="20"/>
          <w:szCs w:val="20"/>
        </w:rPr>
        <w:t>familia,</w:t>
      </w:r>
      <w:r>
        <w:rPr>
          <w:rFonts w:cstheme="minorHAnsi"/>
          <w:sz w:val="20"/>
          <w:szCs w:val="20"/>
        </w:rPr>
        <w:t xml:space="preserve"> para que cumpla con el requerimiento anterior. </w:t>
      </w:r>
    </w:p>
    <w:p w:rsidR="00AB00C9" w:rsidRDefault="00AB00C9" w:rsidP="00AB00C9">
      <w:pPr>
        <w:tabs>
          <w:tab w:val="left" w:pos="1380"/>
        </w:tabs>
        <w:spacing w:after="0" w:line="240" w:lineRule="auto"/>
        <w:jc w:val="both"/>
        <w:rPr>
          <w:rFonts w:cstheme="minorHAnsi"/>
          <w:sz w:val="20"/>
          <w:szCs w:val="20"/>
        </w:rPr>
      </w:pPr>
    </w:p>
    <w:p w:rsidR="00AB00C9" w:rsidRDefault="00AB00C9" w:rsidP="00AB00C9">
      <w:pPr>
        <w:tabs>
          <w:tab w:val="left" w:pos="1380"/>
        </w:tabs>
        <w:spacing w:after="0" w:line="240" w:lineRule="auto"/>
        <w:jc w:val="both"/>
        <w:rPr>
          <w:rFonts w:cstheme="minorHAnsi"/>
          <w:sz w:val="20"/>
          <w:szCs w:val="20"/>
        </w:rPr>
      </w:pPr>
      <w:r>
        <w:rPr>
          <w:rFonts w:cstheme="minorHAnsi"/>
          <w:sz w:val="20"/>
          <w:szCs w:val="20"/>
        </w:rPr>
        <w:t>Si persisten los comportamientos que perjudican la sana convivencia, se continuar</w:t>
      </w:r>
      <w:r>
        <w:rPr>
          <w:rFonts w:cstheme="minorHAnsi"/>
          <w:sz w:val="20"/>
          <w:szCs w:val="20"/>
          <w:lang w:val="es-ES"/>
        </w:rPr>
        <w:t>à</w:t>
      </w:r>
      <w:r>
        <w:rPr>
          <w:rFonts w:cstheme="minorHAnsi"/>
          <w:sz w:val="20"/>
          <w:szCs w:val="20"/>
        </w:rPr>
        <w:t xml:space="preserve"> con el proceso de seguimiento.</w:t>
      </w:r>
    </w:p>
    <w:p w:rsidR="00AB00C9" w:rsidRDefault="00AB00C9" w:rsidP="00AB00C9">
      <w:pPr>
        <w:tabs>
          <w:tab w:val="left" w:pos="1380"/>
        </w:tabs>
        <w:spacing w:after="0" w:line="240" w:lineRule="auto"/>
        <w:jc w:val="both"/>
        <w:rPr>
          <w:rFonts w:cstheme="minorHAnsi"/>
          <w:sz w:val="20"/>
          <w:szCs w:val="20"/>
        </w:rPr>
      </w:pPr>
      <w:r>
        <w:rPr>
          <w:rFonts w:cstheme="minorHAnsi"/>
          <w:b/>
          <w:sz w:val="20"/>
          <w:szCs w:val="20"/>
        </w:rPr>
        <w:t xml:space="preserve">PARAGRAFO </w:t>
      </w:r>
      <w:r w:rsidR="00525D85">
        <w:rPr>
          <w:rFonts w:cstheme="minorHAnsi"/>
          <w:b/>
          <w:sz w:val="20"/>
          <w:szCs w:val="20"/>
        </w:rPr>
        <w:t>1</w:t>
      </w:r>
      <w:r>
        <w:rPr>
          <w:rFonts w:cstheme="minorHAnsi"/>
          <w:sz w:val="20"/>
          <w:szCs w:val="20"/>
        </w:rPr>
        <w:t>: Las situaciones tipo 1 que cometa un estudiante serán acumulativas solo para el per</w:t>
      </w:r>
      <w:r w:rsidR="00525D85">
        <w:rPr>
          <w:rFonts w:cstheme="minorHAnsi"/>
          <w:sz w:val="20"/>
          <w:szCs w:val="20"/>
          <w:lang w:val="es-ES"/>
        </w:rPr>
        <w:t>i</w:t>
      </w:r>
      <w:proofErr w:type="spellStart"/>
      <w:r w:rsidR="00392823">
        <w:rPr>
          <w:rFonts w:cstheme="minorHAnsi"/>
          <w:sz w:val="20"/>
          <w:szCs w:val="20"/>
        </w:rPr>
        <w:t>odo</w:t>
      </w:r>
      <w:proofErr w:type="spellEnd"/>
      <w:r w:rsidR="00392823">
        <w:rPr>
          <w:rFonts w:cstheme="minorHAnsi"/>
          <w:sz w:val="20"/>
          <w:szCs w:val="20"/>
        </w:rPr>
        <w:t xml:space="preserve"> bimestral.</w:t>
      </w:r>
    </w:p>
    <w:p w:rsidR="00525D85" w:rsidRDefault="00525D85" w:rsidP="00AB00C9">
      <w:pPr>
        <w:tabs>
          <w:tab w:val="left" w:pos="1380"/>
        </w:tabs>
        <w:spacing w:after="0" w:line="240" w:lineRule="auto"/>
        <w:jc w:val="both"/>
        <w:rPr>
          <w:rFonts w:cstheme="minorHAnsi"/>
          <w:sz w:val="20"/>
          <w:szCs w:val="20"/>
        </w:rPr>
      </w:pPr>
      <w:r>
        <w:rPr>
          <w:rFonts w:cstheme="minorHAnsi"/>
          <w:b/>
          <w:sz w:val="20"/>
          <w:szCs w:val="20"/>
        </w:rPr>
        <w:t>PARAGRAFO 2</w:t>
      </w:r>
      <w:r>
        <w:rPr>
          <w:rFonts w:cstheme="minorHAnsi"/>
          <w:sz w:val="20"/>
          <w:szCs w:val="20"/>
        </w:rPr>
        <w:t xml:space="preserve">:  </w:t>
      </w:r>
      <w:r w:rsidR="00B21400">
        <w:rPr>
          <w:rFonts w:cstheme="minorHAnsi"/>
          <w:sz w:val="20"/>
          <w:szCs w:val="20"/>
        </w:rPr>
        <w:t xml:space="preserve"> En los siguientes casos de incumplimiento   con respecto a lo contemplado en el manual de Convivencias se procede de la siguiente manera:</w:t>
      </w:r>
    </w:p>
    <w:p w:rsidR="00B21400" w:rsidRDefault="00B21400" w:rsidP="00AB00C9">
      <w:pPr>
        <w:tabs>
          <w:tab w:val="left" w:pos="1380"/>
        </w:tabs>
        <w:spacing w:after="0" w:line="240" w:lineRule="auto"/>
        <w:jc w:val="both"/>
        <w:rPr>
          <w:rFonts w:cstheme="minorHAnsi"/>
          <w:sz w:val="20"/>
          <w:szCs w:val="20"/>
        </w:rPr>
      </w:pPr>
      <w:r>
        <w:rPr>
          <w:rFonts w:cstheme="minorHAnsi"/>
          <w:sz w:val="20"/>
          <w:szCs w:val="20"/>
        </w:rPr>
        <w:t>1.   El estudiante que cometa una falta</w:t>
      </w:r>
      <w:r w:rsidR="00FD0B19">
        <w:rPr>
          <w:rFonts w:cstheme="minorHAnsi"/>
          <w:sz w:val="20"/>
          <w:szCs w:val="20"/>
        </w:rPr>
        <w:t xml:space="preserve"> que este contemplada en la situación Tipo </w:t>
      </w:r>
      <w:r w:rsidR="005C4691">
        <w:rPr>
          <w:rFonts w:cstheme="minorHAnsi"/>
          <w:sz w:val="20"/>
          <w:szCs w:val="20"/>
        </w:rPr>
        <w:t>I, se</w:t>
      </w:r>
      <w:r>
        <w:rPr>
          <w:rFonts w:cstheme="minorHAnsi"/>
          <w:sz w:val="20"/>
          <w:szCs w:val="20"/>
        </w:rPr>
        <w:t xml:space="preserve"> le restara una</w:t>
      </w:r>
      <w:r w:rsidR="004F15A7">
        <w:rPr>
          <w:rFonts w:cstheme="minorHAnsi"/>
          <w:sz w:val="20"/>
          <w:szCs w:val="20"/>
        </w:rPr>
        <w:t xml:space="preserve"> (1)</w:t>
      </w:r>
      <w:r>
        <w:rPr>
          <w:rFonts w:cstheme="minorHAnsi"/>
          <w:sz w:val="20"/>
          <w:szCs w:val="20"/>
        </w:rPr>
        <w:t xml:space="preserve"> </w:t>
      </w:r>
      <w:r w:rsidR="004F15A7">
        <w:rPr>
          <w:rFonts w:cstheme="minorHAnsi"/>
          <w:sz w:val="20"/>
          <w:szCs w:val="20"/>
        </w:rPr>
        <w:t>décima en</w:t>
      </w:r>
      <w:r>
        <w:rPr>
          <w:rFonts w:cstheme="minorHAnsi"/>
          <w:sz w:val="20"/>
          <w:szCs w:val="20"/>
        </w:rPr>
        <w:t xml:space="preserve"> su comportamiento social para el periodo.</w:t>
      </w:r>
    </w:p>
    <w:p w:rsidR="00B21400" w:rsidRDefault="00B21400" w:rsidP="00B21400">
      <w:pPr>
        <w:tabs>
          <w:tab w:val="left" w:pos="1380"/>
        </w:tabs>
        <w:spacing w:after="0" w:line="240" w:lineRule="auto"/>
        <w:jc w:val="both"/>
        <w:rPr>
          <w:rFonts w:cstheme="minorHAnsi"/>
          <w:sz w:val="20"/>
          <w:szCs w:val="20"/>
        </w:rPr>
      </w:pPr>
      <w:r>
        <w:rPr>
          <w:rFonts w:cstheme="minorHAnsi"/>
          <w:sz w:val="20"/>
          <w:szCs w:val="20"/>
        </w:rPr>
        <w:t xml:space="preserve">2.   El estudiante que cometa </w:t>
      </w:r>
      <w:r w:rsidR="004F15A7">
        <w:rPr>
          <w:rFonts w:cstheme="minorHAnsi"/>
          <w:sz w:val="20"/>
          <w:szCs w:val="20"/>
        </w:rPr>
        <w:t xml:space="preserve">tres faltas </w:t>
      </w:r>
      <w:r w:rsidR="00FD0B19">
        <w:rPr>
          <w:rFonts w:cstheme="minorHAnsi"/>
          <w:sz w:val="20"/>
          <w:szCs w:val="20"/>
        </w:rPr>
        <w:t xml:space="preserve">que este contemplada en la situación Tipo </w:t>
      </w:r>
      <w:r w:rsidR="005C4691">
        <w:rPr>
          <w:rFonts w:cstheme="minorHAnsi"/>
          <w:sz w:val="20"/>
          <w:szCs w:val="20"/>
        </w:rPr>
        <w:t>I, se</w:t>
      </w:r>
      <w:r>
        <w:rPr>
          <w:rFonts w:cstheme="minorHAnsi"/>
          <w:sz w:val="20"/>
          <w:szCs w:val="20"/>
        </w:rPr>
        <w:t xml:space="preserve"> le restara </w:t>
      </w:r>
      <w:r w:rsidR="004F15A7">
        <w:rPr>
          <w:rFonts w:cstheme="minorHAnsi"/>
          <w:sz w:val="20"/>
          <w:szCs w:val="20"/>
        </w:rPr>
        <w:t>cinco (5)</w:t>
      </w:r>
      <w:r>
        <w:rPr>
          <w:rFonts w:cstheme="minorHAnsi"/>
          <w:sz w:val="20"/>
          <w:szCs w:val="20"/>
        </w:rPr>
        <w:t xml:space="preserve"> </w:t>
      </w:r>
      <w:r w:rsidR="004F15A7">
        <w:rPr>
          <w:rFonts w:cstheme="minorHAnsi"/>
          <w:sz w:val="20"/>
          <w:szCs w:val="20"/>
        </w:rPr>
        <w:t>décimas en</w:t>
      </w:r>
      <w:r>
        <w:rPr>
          <w:rFonts w:cstheme="minorHAnsi"/>
          <w:sz w:val="20"/>
          <w:szCs w:val="20"/>
        </w:rPr>
        <w:t xml:space="preserve"> su comportamiento social para el periodo</w:t>
      </w:r>
    </w:p>
    <w:p w:rsidR="00A4730E" w:rsidRDefault="00A4730E" w:rsidP="00A4730E">
      <w:pPr>
        <w:tabs>
          <w:tab w:val="left" w:pos="1380"/>
        </w:tabs>
        <w:spacing w:after="0" w:line="240" w:lineRule="auto"/>
        <w:jc w:val="both"/>
        <w:rPr>
          <w:rFonts w:cstheme="minorHAnsi"/>
          <w:sz w:val="20"/>
          <w:szCs w:val="20"/>
        </w:rPr>
      </w:pPr>
      <w:r>
        <w:rPr>
          <w:rFonts w:cstheme="minorHAnsi"/>
          <w:sz w:val="20"/>
          <w:szCs w:val="20"/>
        </w:rPr>
        <w:t>3.   El estudiante que cometa una falta que este contemplada en la situación Tipo II, se le restara cinco (5) décimas en su comportamiento social para el periodo</w:t>
      </w:r>
    </w:p>
    <w:p w:rsidR="0008209D" w:rsidRDefault="0008209D" w:rsidP="0008209D">
      <w:pPr>
        <w:tabs>
          <w:tab w:val="left" w:pos="1380"/>
        </w:tabs>
        <w:spacing w:after="0" w:line="240" w:lineRule="auto"/>
        <w:jc w:val="both"/>
        <w:rPr>
          <w:rFonts w:cstheme="minorHAnsi"/>
          <w:sz w:val="20"/>
          <w:szCs w:val="20"/>
        </w:rPr>
      </w:pPr>
      <w:r>
        <w:rPr>
          <w:rFonts w:cstheme="minorHAnsi"/>
          <w:sz w:val="20"/>
          <w:szCs w:val="20"/>
        </w:rPr>
        <w:t xml:space="preserve">4. El estudiante que tenga acta de compromiso, se le </w:t>
      </w:r>
      <w:r w:rsidR="00F76323">
        <w:rPr>
          <w:rFonts w:cstheme="minorHAnsi"/>
          <w:sz w:val="20"/>
          <w:szCs w:val="20"/>
        </w:rPr>
        <w:t>restara una (</w:t>
      </w:r>
      <w:r>
        <w:rPr>
          <w:rFonts w:cstheme="minorHAnsi"/>
          <w:sz w:val="20"/>
          <w:szCs w:val="20"/>
        </w:rPr>
        <w:t>1</w:t>
      </w:r>
      <w:r w:rsidR="00F76323">
        <w:rPr>
          <w:rFonts w:cstheme="minorHAnsi"/>
          <w:sz w:val="20"/>
          <w:szCs w:val="20"/>
        </w:rPr>
        <w:t>) unidad</w:t>
      </w:r>
      <w:r>
        <w:rPr>
          <w:rFonts w:cstheme="minorHAnsi"/>
          <w:sz w:val="20"/>
          <w:szCs w:val="20"/>
        </w:rPr>
        <w:t xml:space="preserve"> en su comportamiento social para el periodo</w:t>
      </w:r>
      <w:r w:rsidR="005B1E9B">
        <w:rPr>
          <w:rFonts w:cstheme="minorHAnsi"/>
          <w:sz w:val="20"/>
          <w:szCs w:val="20"/>
        </w:rPr>
        <w:t>.</w:t>
      </w:r>
    </w:p>
    <w:p w:rsidR="005B1E9B" w:rsidRDefault="005B1E9B" w:rsidP="005B1E9B">
      <w:pPr>
        <w:tabs>
          <w:tab w:val="left" w:pos="1380"/>
        </w:tabs>
        <w:spacing w:after="0" w:line="240" w:lineRule="auto"/>
        <w:jc w:val="both"/>
        <w:rPr>
          <w:rFonts w:cstheme="minorHAnsi"/>
          <w:sz w:val="20"/>
          <w:szCs w:val="20"/>
        </w:rPr>
      </w:pPr>
      <w:r>
        <w:rPr>
          <w:rFonts w:cstheme="minorHAnsi"/>
          <w:sz w:val="20"/>
          <w:szCs w:val="20"/>
        </w:rPr>
        <w:t xml:space="preserve">5. El estudiante que </w:t>
      </w:r>
      <w:r w:rsidR="00F76323">
        <w:rPr>
          <w:rFonts w:cstheme="minorHAnsi"/>
          <w:sz w:val="20"/>
          <w:szCs w:val="20"/>
        </w:rPr>
        <w:t>tenga matricula</w:t>
      </w:r>
      <w:r>
        <w:rPr>
          <w:rFonts w:cstheme="minorHAnsi"/>
          <w:sz w:val="20"/>
          <w:szCs w:val="20"/>
        </w:rPr>
        <w:t xml:space="preserve"> en observación </w:t>
      </w:r>
      <w:r w:rsidR="00F76323">
        <w:rPr>
          <w:rFonts w:cstheme="minorHAnsi"/>
          <w:sz w:val="20"/>
          <w:szCs w:val="20"/>
        </w:rPr>
        <w:t>disciplinaria, tendrá</w:t>
      </w:r>
      <w:r>
        <w:rPr>
          <w:rFonts w:cstheme="minorHAnsi"/>
          <w:sz w:val="20"/>
          <w:szCs w:val="20"/>
        </w:rPr>
        <w:t xml:space="preserve"> una valoración de </w:t>
      </w:r>
      <w:r w:rsidR="00F76323">
        <w:rPr>
          <w:rFonts w:cstheme="minorHAnsi"/>
          <w:sz w:val="20"/>
          <w:szCs w:val="20"/>
        </w:rPr>
        <w:t>3.0 en</w:t>
      </w:r>
      <w:r>
        <w:rPr>
          <w:rFonts w:cstheme="minorHAnsi"/>
          <w:sz w:val="20"/>
          <w:szCs w:val="20"/>
        </w:rPr>
        <w:t xml:space="preserve"> la escala Institucional en su comportamiento social para el periodo</w:t>
      </w:r>
      <w:r w:rsidR="00F76323">
        <w:rPr>
          <w:rFonts w:cstheme="minorHAnsi"/>
          <w:sz w:val="20"/>
          <w:szCs w:val="20"/>
        </w:rPr>
        <w:t>.</w:t>
      </w:r>
    </w:p>
    <w:p w:rsidR="00F76323" w:rsidRDefault="00F76323" w:rsidP="00F76323">
      <w:pPr>
        <w:tabs>
          <w:tab w:val="left" w:pos="1380"/>
        </w:tabs>
        <w:spacing w:after="0" w:line="240" w:lineRule="auto"/>
        <w:jc w:val="both"/>
        <w:rPr>
          <w:rFonts w:cstheme="minorHAnsi"/>
          <w:sz w:val="20"/>
          <w:szCs w:val="20"/>
        </w:rPr>
      </w:pPr>
      <w:r>
        <w:rPr>
          <w:rFonts w:cstheme="minorHAnsi"/>
          <w:sz w:val="20"/>
          <w:szCs w:val="20"/>
        </w:rPr>
        <w:t>6. El estudiante que tenga matricula Condicional, tendrá una valoración de 2.5 en la escala Institucional en su comportamiento social para el periodo</w:t>
      </w:r>
    </w:p>
    <w:p w:rsidR="00F76323" w:rsidRDefault="00F76323" w:rsidP="005B1E9B">
      <w:pPr>
        <w:tabs>
          <w:tab w:val="left" w:pos="1380"/>
        </w:tabs>
        <w:spacing w:after="0" w:line="240" w:lineRule="auto"/>
        <w:jc w:val="both"/>
        <w:rPr>
          <w:rFonts w:cstheme="minorHAnsi"/>
          <w:sz w:val="20"/>
          <w:szCs w:val="20"/>
        </w:rPr>
      </w:pPr>
    </w:p>
    <w:p w:rsidR="005B1E9B" w:rsidRDefault="005B1E9B" w:rsidP="0008209D">
      <w:pPr>
        <w:tabs>
          <w:tab w:val="left" w:pos="1380"/>
        </w:tabs>
        <w:spacing w:after="0" w:line="240" w:lineRule="auto"/>
        <w:jc w:val="both"/>
        <w:rPr>
          <w:rFonts w:cstheme="minorHAnsi"/>
          <w:sz w:val="20"/>
          <w:szCs w:val="20"/>
        </w:rPr>
      </w:pPr>
    </w:p>
    <w:p w:rsidR="0008209D" w:rsidRDefault="0008209D" w:rsidP="00A4730E">
      <w:pPr>
        <w:tabs>
          <w:tab w:val="left" w:pos="1380"/>
        </w:tabs>
        <w:spacing w:after="0" w:line="240" w:lineRule="auto"/>
        <w:jc w:val="both"/>
        <w:rPr>
          <w:rFonts w:cstheme="minorHAnsi"/>
          <w:sz w:val="20"/>
          <w:szCs w:val="20"/>
        </w:rPr>
      </w:pPr>
    </w:p>
    <w:p w:rsidR="00A4730E" w:rsidRDefault="00A4730E" w:rsidP="00B21400">
      <w:pPr>
        <w:tabs>
          <w:tab w:val="left" w:pos="1380"/>
        </w:tabs>
        <w:spacing w:after="0" w:line="240" w:lineRule="auto"/>
        <w:jc w:val="both"/>
        <w:rPr>
          <w:rFonts w:cstheme="minorHAnsi"/>
          <w:sz w:val="20"/>
          <w:szCs w:val="20"/>
        </w:rPr>
      </w:pPr>
    </w:p>
    <w:p w:rsidR="00B21400" w:rsidRDefault="00B21400" w:rsidP="00AB00C9">
      <w:pPr>
        <w:tabs>
          <w:tab w:val="left" w:pos="1380"/>
        </w:tabs>
        <w:spacing w:after="0" w:line="240" w:lineRule="auto"/>
        <w:jc w:val="both"/>
        <w:rPr>
          <w:rFonts w:cstheme="minorHAnsi"/>
          <w:sz w:val="20"/>
          <w:szCs w:val="20"/>
        </w:rPr>
      </w:pPr>
      <w:bookmarkStart w:id="0" w:name="_GoBack"/>
      <w:bookmarkEnd w:id="0"/>
    </w:p>
    <w:p w:rsidR="00464348" w:rsidRDefault="00464348" w:rsidP="00AB00C9">
      <w:pPr>
        <w:tabs>
          <w:tab w:val="left" w:pos="1380"/>
        </w:tabs>
        <w:spacing w:after="0" w:line="240" w:lineRule="auto"/>
        <w:jc w:val="both"/>
        <w:rPr>
          <w:rFonts w:cstheme="minorHAnsi"/>
          <w:sz w:val="20"/>
          <w:szCs w:val="20"/>
        </w:rPr>
      </w:pPr>
    </w:p>
    <w:p w:rsidR="00464348" w:rsidRDefault="00464348" w:rsidP="00AB00C9">
      <w:pPr>
        <w:tabs>
          <w:tab w:val="left" w:pos="1380"/>
        </w:tabs>
        <w:spacing w:after="0" w:line="240" w:lineRule="auto"/>
        <w:jc w:val="both"/>
        <w:rPr>
          <w:rFonts w:cstheme="minorHAnsi"/>
          <w:sz w:val="20"/>
          <w:szCs w:val="20"/>
        </w:rPr>
      </w:pPr>
    </w:p>
    <w:p w:rsidR="00A15838" w:rsidRDefault="00A15838" w:rsidP="00AB00C9">
      <w:pPr>
        <w:tabs>
          <w:tab w:val="left" w:pos="1380"/>
        </w:tabs>
        <w:spacing w:after="0" w:line="240" w:lineRule="auto"/>
        <w:jc w:val="both"/>
        <w:rPr>
          <w:rFonts w:cstheme="minorHAnsi"/>
          <w:sz w:val="20"/>
          <w:szCs w:val="20"/>
        </w:rPr>
      </w:pPr>
    </w:p>
    <w:p w:rsidR="00A15838" w:rsidRDefault="00A15838" w:rsidP="00AB00C9">
      <w:pPr>
        <w:tabs>
          <w:tab w:val="left" w:pos="1380"/>
        </w:tabs>
        <w:spacing w:after="0" w:line="240" w:lineRule="auto"/>
        <w:jc w:val="both"/>
        <w:rPr>
          <w:rFonts w:cstheme="minorHAnsi"/>
          <w:sz w:val="20"/>
          <w:szCs w:val="20"/>
        </w:rPr>
      </w:pPr>
    </w:p>
    <w:p w:rsidR="00A15838" w:rsidRDefault="00A15838" w:rsidP="00AB00C9">
      <w:pPr>
        <w:tabs>
          <w:tab w:val="left" w:pos="1380"/>
        </w:tabs>
        <w:spacing w:after="0" w:line="240" w:lineRule="auto"/>
        <w:jc w:val="both"/>
        <w:rPr>
          <w:rFonts w:cstheme="minorHAnsi"/>
          <w:sz w:val="20"/>
          <w:szCs w:val="20"/>
        </w:rPr>
      </w:pPr>
    </w:p>
    <w:p w:rsidR="00A15838" w:rsidRDefault="00A15838" w:rsidP="00AB00C9">
      <w:pPr>
        <w:tabs>
          <w:tab w:val="left" w:pos="1380"/>
        </w:tabs>
        <w:spacing w:after="0" w:line="240" w:lineRule="auto"/>
        <w:jc w:val="both"/>
        <w:rPr>
          <w:rFonts w:cstheme="minorHAnsi"/>
          <w:sz w:val="20"/>
          <w:szCs w:val="20"/>
        </w:rPr>
      </w:pPr>
    </w:p>
    <w:p w:rsidR="00A15838" w:rsidRDefault="00A15838" w:rsidP="00AB00C9">
      <w:pPr>
        <w:tabs>
          <w:tab w:val="left" w:pos="1380"/>
        </w:tabs>
        <w:spacing w:after="0" w:line="240" w:lineRule="auto"/>
        <w:jc w:val="both"/>
        <w:rPr>
          <w:rFonts w:cstheme="minorHAnsi"/>
          <w:sz w:val="20"/>
          <w:szCs w:val="20"/>
        </w:rPr>
      </w:pPr>
    </w:p>
    <w:p w:rsidR="00A15838" w:rsidRDefault="00A15838" w:rsidP="00AB00C9">
      <w:pPr>
        <w:tabs>
          <w:tab w:val="left" w:pos="1380"/>
        </w:tabs>
        <w:spacing w:after="0" w:line="240" w:lineRule="auto"/>
        <w:jc w:val="both"/>
        <w:rPr>
          <w:rFonts w:cstheme="minorHAnsi"/>
          <w:sz w:val="20"/>
          <w:szCs w:val="20"/>
        </w:rPr>
      </w:pPr>
    </w:p>
    <w:p w:rsidR="00AB00C9" w:rsidRDefault="00AB00C9" w:rsidP="00AB00C9">
      <w:pPr>
        <w:tabs>
          <w:tab w:val="left" w:pos="3287"/>
        </w:tabs>
        <w:spacing w:after="0" w:line="240" w:lineRule="auto"/>
        <w:jc w:val="both"/>
        <w:rPr>
          <w:rFonts w:cstheme="minorHAnsi"/>
          <w:sz w:val="20"/>
          <w:szCs w:val="20"/>
        </w:rPr>
      </w:pPr>
      <w:r>
        <w:rPr>
          <w:rFonts w:cstheme="minorHAnsi"/>
          <w:sz w:val="20"/>
          <w:szCs w:val="20"/>
        </w:rPr>
        <w:tab/>
      </w:r>
    </w:p>
    <w:p w:rsidR="00AB00C9" w:rsidRPr="00AB00C9" w:rsidRDefault="00AB00C9" w:rsidP="00AB00C9">
      <w:pPr>
        <w:tabs>
          <w:tab w:val="left" w:pos="1380"/>
        </w:tabs>
        <w:spacing w:after="0" w:line="240" w:lineRule="auto"/>
        <w:jc w:val="center"/>
        <w:rPr>
          <w:rFonts w:cstheme="minorHAnsi"/>
          <w:b/>
          <w:sz w:val="24"/>
          <w:szCs w:val="24"/>
        </w:rPr>
      </w:pPr>
      <w:r>
        <w:rPr>
          <w:rFonts w:cstheme="minorHAnsi"/>
          <w:b/>
          <w:sz w:val="24"/>
          <w:szCs w:val="24"/>
        </w:rPr>
        <w:t>FLUJOGRAMA No. 1</w:t>
      </w:r>
    </w:p>
    <w:p w:rsidR="00AB00C9" w:rsidRDefault="00AB00C9" w:rsidP="00AB00C9">
      <w:pPr>
        <w:tabs>
          <w:tab w:val="left" w:pos="1380"/>
        </w:tabs>
        <w:spacing w:after="0" w:line="240" w:lineRule="auto"/>
        <w:jc w:val="center"/>
        <w:rPr>
          <w:rFonts w:cstheme="minorHAnsi"/>
          <w:b/>
          <w:color w:val="FF0000"/>
          <w:sz w:val="20"/>
          <w:szCs w:val="20"/>
        </w:rPr>
      </w:pPr>
    </w:p>
    <w:p w:rsidR="00AB00C9" w:rsidRDefault="00AB00C9" w:rsidP="00AB00C9">
      <w:pPr>
        <w:tabs>
          <w:tab w:val="left" w:pos="1380"/>
        </w:tabs>
        <w:spacing w:after="0" w:line="240" w:lineRule="auto"/>
        <w:rPr>
          <w:rFonts w:cstheme="minorHAnsi"/>
          <w:b/>
          <w:sz w:val="20"/>
          <w:szCs w:val="20"/>
        </w:rPr>
      </w:pPr>
    </w:p>
    <w:p w:rsidR="00AB00C9" w:rsidRDefault="00AB00C9" w:rsidP="00AB00C9">
      <w:pPr>
        <w:tabs>
          <w:tab w:val="left" w:pos="1380"/>
        </w:tabs>
        <w:spacing w:after="0" w:line="240" w:lineRule="auto"/>
        <w:rPr>
          <w:rFonts w:cstheme="minorHAnsi"/>
          <w:b/>
          <w:sz w:val="20"/>
          <w:szCs w:val="20"/>
        </w:rPr>
      </w:pPr>
    </w:p>
    <w:p w:rsidR="00AB00C9" w:rsidRDefault="00464348" w:rsidP="00AB00C9">
      <w:pPr>
        <w:tabs>
          <w:tab w:val="left" w:pos="1380"/>
        </w:tabs>
        <w:spacing w:after="0" w:line="240" w:lineRule="auto"/>
        <w:rPr>
          <w:rFonts w:cstheme="minorHAnsi"/>
          <w:b/>
          <w:sz w:val="20"/>
          <w:szCs w:val="20"/>
        </w:rPr>
      </w:pPr>
      <w:r>
        <w:rPr>
          <w:rFonts w:cstheme="minorHAnsi"/>
          <w:b/>
          <w:noProof/>
          <w:sz w:val="20"/>
          <w:szCs w:val="20"/>
          <w:lang w:eastAsia="es-CO"/>
        </w:rPr>
        <mc:AlternateContent>
          <mc:Choice Requires="wps">
            <w:drawing>
              <wp:anchor distT="0" distB="0" distL="114300" distR="114300" simplePos="0" relativeHeight="251843584" behindDoc="0" locked="0" layoutInCell="1" allowOverlap="1" wp14:anchorId="4EA77315" wp14:editId="08F6D8D4">
                <wp:simplePos x="0" y="0"/>
                <wp:positionH relativeFrom="column">
                  <wp:posOffset>2948526</wp:posOffset>
                </wp:positionH>
                <wp:positionV relativeFrom="paragraph">
                  <wp:posOffset>82081</wp:posOffset>
                </wp:positionV>
                <wp:extent cx="834887" cy="469900"/>
                <wp:effectExtent l="0" t="0" r="22860" b="2540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4887" cy="469900"/>
                        </a:xfrm>
                        <a:prstGeom prst="rect">
                          <a:avLst/>
                        </a:prstGeom>
                        <a:solidFill>
                          <a:srgbClr val="FFFFFF"/>
                        </a:solidFill>
                        <a:ln w="9525">
                          <a:solidFill>
                            <a:srgbClr val="000000"/>
                          </a:solidFill>
                          <a:miter lim="800000"/>
                        </a:ln>
                      </wps:spPr>
                      <wps:txbx>
                        <w:txbxContent>
                          <w:p w:rsidR="002657A7" w:rsidRDefault="002657A7" w:rsidP="00AB00C9">
                            <w:pPr>
                              <w:jc w:val="center"/>
                              <w:rPr>
                                <w:b/>
                                <w:sz w:val="16"/>
                                <w:szCs w:val="16"/>
                              </w:rPr>
                            </w:pPr>
                            <w:r>
                              <w:rPr>
                                <w:b/>
                              </w:rPr>
                              <w:t xml:space="preserve">  </w:t>
                            </w:r>
                            <w:r>
                              <w:rPr>
                                <w:b/>
                                <w:sz w:val="16"/>
                                <w:szCs w:val="16"/>
                              </w:rPr>
                              <w:t xml:space="preserve">HAY CONCILIACION </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rect w14:anchorId="4EA77315" id="_x0000_s1026" style="position:absolute;margin-left:232.15pt;margin-top:6.45pt;width:65.75pt;height:37pt;z-index:251843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">
                <v:textbox>
                  <w:txbxContent>
                    <w:p w:rsidR="002657A7" w:rsidRDefault="002657A7" w:rsidP="00AB00C9">
                      <w:pPr>
                        <w:jc w:val="center"/>
                        <w:rPr>
                          <w:b/>
                          <w:sz w:val="16"/>
                          <w:szCs w:val="16"/>
                        </w:rPr>
                      </w:pPr>
                      <w:r>
                        <w:rPr>
                          <w:b/>
                        </w:rPr>
                        <w:t xml:space="preserve">  </w:t>
                      </w:r>
                      <w:r>
                        <w:rPr>
                          <w:b/>
                          <w:sz w:val="16"/>
                          <w:szCs w:val="16"/>
                        </w:rPr>
                        <w:t xml:space="preserve">HAY CONCILIACION </w:t>
                      </w:r>
                    </w:p>
                  </w:txbxContent>
                </v:textbox>
              </v:rect>
            </w:pict>
          </mc:Fallback>
        </mc:AlternateContent>
      </w:r>
      <w:r w:rsidR="00AB00C9">
        <w:rPr>
          <w:rFonts w:cstheme="minorHAnsi"/>
          <w:noProof/>
          <w:sz w:val="20"/>
          <w:szCs w:val="20"/>
          <w:lang w:eastAsia="es-CO"/>
        </w:rPr>
        <mc:AlternateContent>
          <mc:Choice Requires="wps">
            <w:drawing>
              <wp:anchor distT="0" distB="0" distL="114300" distR="114300" simplePos="0" relativeHeight="251878400" behindDoc="1" locked="0" layoutInCell="1" allowOverlap="1" wp14:anchorId="4A2FFD7A" wp14:editId="2E1C1F51">
                <wp:simplePos x="0" y="0"/>
                <wp:positionH relativeFrom="column">
                  <wp:posOffset>4000500</wp:posOffset>
                </wp:positionH>
                <wp:positionV relativeFrom="paragraph">
                  <wp:posOffset>79375</wp:posOffset>
                </wp:positionV>
                <wp:extent cx="413385" cy="347980"/>
                <wp:effectExtent l="0" t="0" r="24765" b="13970"/>
                <wp:wrapNone/>
                <wp:docPr id="6" name="6 Decisión"/>
                <wp:cNvGraphicFramePr/>
                <a:graphic xmlns:a="http://schemas.openxmlformats.org/drawingml/2006/main">
                  <a:graphicData uri="http://schemas.microsoft.com/office/word/2010/wordprocessingShape">
                    <wps:wsp>
                      <wps:cNvSpPr/>
                      <wps:spPr>
                        <a:xfrm>
                          <a:off x="0" y="0"/>
                          <a:ext cx="413385" cy="348201"/>
                        </a:xfrm>
                        <a:prstGeom prst="flowChartDecision">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6E5FE7E3" id="_x0000_t110" coordsize="21600,21600" o:spt="110" path="m10800,l,10800,10800,21600,21600,10800xe">
                <v:stroke joinstyle="miter"/>
                <v:path gradientshapeok="t" o:connecttype="rect" textboxrect="5400,5400,16200,16200"/>
              </v:shapetype>
              <v:shape id="6 Decisión" o:spid="_x0000_s1026" type="#_x0000_t110" style="position:absolute;margin-left:315pt;margin-top:6.25pt;width:32.55pt;height:27.4pt;z-index:-251438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" fillcolor="white [3201]" strokecolor="black [3200]" strokeweight="2pt"/>
            </w:pict>
          </mc:Fallback>
        </mc:AlternateContent>
      </w:r>
      <w:r w:rsidR="00AB00C9">
        <w:rPr>
          <w:rFonts w:cstheme="minorHAnsi"/>
          <w:b/>
          <w:noProof/>
          <w:sz w:val="20"/>
          <w:szCs w:val="20"/>
          <w:lang w:eastAsia="es-CO"/>
        </w:rPr>
        <mc:AlternateContent>
          <mc:Choice Requires="wps">
            <w:drawing>
              <wp:anchor distT="0" distB="0" distL="114300" distR="114300" simplePos="0" relativeHeight="251844608" behindDoc="0" locked="0" layoutInCell="1" allowOverlap="1" wp14:anchorId="3AAF24FB" wp14:editId="6C2A8494">
                <wp:simplePos x="0" y="0"/>
                <wp:positionH relativeFrom="margin">
                  <wp:posOffset>4606290</wp:posOffset>
                </wp:positionH>
                <wp:positionV relativeFrom="paragraph">
                  <wp:posOffset>13970</wp:posOffset>
                </wp:positionV>
                <wp:extent cx="1247775" cy="657225"/>
                <wp:effectExtent l="0" t="0" r="28575" b="28575"/>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657225"/>
                        </a:xfrm>
                        <a:prstGeom prst="rect">
                          <a:avLst/>
                        </a:prstGeom>
                        <a:solidFill>
                          <a:srgbClr val="FFFFFF"/>
                        </a:solidFill>
                        <a:ln w="9525">
                          <a:solidFill>
                            <a:srgbClr val="000000"/>
                          </a:solidFill>
                          <a:miter lim="800000"/>
                        </a:ln>
                      </wps:spPr>
                      <wps:txbx>
                        <w:txbxContent>
                          <w:p w:rsidR="002657A7" w:rsidRDefault="002657A7" w:rsidP="00AB00C9">
                            <w:pPr>
                              <w:spacing w:after="0" w:line="240" w:lineRule="auto"/>
                              <w:rPr>
                                <w:b/>
                                <w:sz w:val="16"/>
                                <w:szCs w:val="16"/>
                              </w:rPr>
                            </w:pPr>
                            <w:r>
                              <w:t>RECOLECION  Y ANALISIS DE  EVIDENCIAS</w:t>
                            </w:r>
                          </w:p>
                        </w:txbxContent>
                      </wps:txbx>
                      <wps:bodyPr rot="0" vert="horz" wrap="square" lIns="91440" tIns="45720" rIns="91440" bIns="45720" anchor="t" anchorCtr="0" upright="1">
                        <a:noAutofit/>
                      </wps:bodyPr>
                    </wps:wsp>
                  </a:graphicData>
                </a:graphic>
              </wp:anchor>
            </w:drawing>
          </mc:Choice>
          <mc:Fallback>
            <w:pict>
              <v:rect w14:anchorId="3AAF24FB" id="_x0000_s1027" style="position:absolute;margin-left:362.7pt;margin-top:1.1pt;width:98.25pt;height:51.75pt;z-index:25184460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">
                <v:textbox>
                  <w:txbxContent>
                    <w:p w:rsidR="002657A7" w:rsidRDefault="002657A7" w:rsidP="00AB00C9">
                      <w:pPr>
                        <w:spacing w:after="0" w:line="240" w:lineRule="auto"/>
                        <w:rPr>
                          <w:b/>
                          <w:sz w:val="16"/>
                          <w:szCs w:val="16"/>
                        </w:rPr>
                      </w:pPr>
                      <w:r>
                        <w:t>RECOLECION  Y ANALISIS DE  EVIDENCIAS</w:t>
                      </w:r>
                    </w:p>
                  </w:txbxContent>
                </v:textbox>
                <w10:wrap anchorx="margin"/>
              </v:rect>
            </w:pict>
          </mc:Fallback>
        </mc:AlternateContent>
      </w:r>
      <w:r w:rsidR="00AB00C9">
        <w:rPr>
          <w:rFonts w:cstheme="minorHAnsi"/>
          <w:b/>
          <w:noProof/>
          <w:sz w:val="20"/>
          <w:szCs w:val="20"/>
          <w:lang w:eastAsia="es-CO"/>
        </w:rPr>
        <mc:AlternateContent>
          <mc:Choice Requires="wps">
            <w:drawing>
              <wp:anchor distT="0" distB="0" distL="114300" distR="114300" simplePos="0" relativeHeight="251841536" behindDoc="0" locked="0" layoutInCell="1" allowOverlap="1" wp14:anchorId="362D01F9" wp14:editId="77B18FFC">
                <wp:simplePos x="0" y="0"/>
                <wp:positionH relativeFrom="margin">
                  <wp:align>left</wp:align>
                </wp:positionH>
                <wp:positionV relativeFrom="paragraph">
                  <wp:posOffset>24130</wp:posOffset>
                </wp:positionV>
                <wp:extent cx="1095375" cy="561975"/>
                <wp:effectExtent l="0" t="0" r="28575"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561975"/>
                        </a:xfrm>
                        <a:prstGeom prst="rect">
                          <a:avLst/>
                        </a:prstGeom>
                        <a:solidFill>
                          <a:srgbClr val="FFFFFF"/>
                        </a:solidFill>
                        <a:ln w="9525">
                          <a:solidFill>
                            <a:srgbClr val="000000"/>
                          </a:solidFill>
                          <a:miter lim="800000"/>
                        </a:ln>
                      </wps:spPr>
                      <wps:txbx>
                        <w:txbxContent>
                          <w:p w:rsidR="002657A7" w:rsidRDefault="002657A7" w:rsidP="00AB00C9">
                            <w:pPr>
                              <w:jc w:val="center"/>
                              <w:rPr>
                                <w:b/>
                                <w:sz w:val="16"/>
                                <w:szCs w:val="16"/>
                              </w:rPr>
                            </w:pPr>
                            <w:r>
                              <w:t xml:space="preserve">  </w:t>
                            </w:r>
                            <w:r>
                              <w:rPr>
                                <w:b/>
                                <w:sz w:val="16"/>
                                <w:szCs w:val="16"/>
                              </w:rPr>
                              <w:t xml:space="preserve">CONOCIMIENTO DEL CASO </w:t>
                            </w:r>
                          </w:p>
                        </w:txbxContent>
                      </wps:txbx>
                      <wps:bodyPr rot="0" vert="horz" wrap="square" lIns="91440" tIns="45720" rIns="91440" bIns="45720" anchor="t" anchorCtr="0" upright="1">
                        <a:noAutofit/>
                      </wps:bodyPr>
                    </wps:wsp>
                  </a:graphicData>
                </a:graphic>
              </wp:anchor>
            </w:drawing>
          </mc:Choice>
          <mc:Fallback>
            <w:pict>
              <v:rect w14:anchorId="362D01F9" id="_x0000_s1028" style="position:absolute;margin-left:0;margin-top:1.9pt;width:86.25pt;height:44.25pt;z-index:251841536;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">
                <v:textbox>
                  <w:txbxContent>
                    <w:p w:rsidR="002657A7" w:rsidRDefault="002657A7" w:rsidP="00AB00C9">
                      <w:pPr>
                        <w:jc w:val="center"/>
                        <w:rPr>
                          <w:b/>
                          <w:sz w:val="16"/>
                          <w:szCs w:val="16"/>
                        </w:rPr>
                      </w:pPr>
                      <w:r>
                        <w:t xml:space="preserve">  </w:t>
                      </w:r>
                      <w:r>
                        <w:rPr>
                          <w:b/>
                          <w:sz w:val="16"/>
                          <w:szCs w:val="16"/>
                        </w:rPr>
                        <w:t xml:space="preserve">CONOCIMIENTO DEL CASO </w:t>
                      </w:r>
                    </w:p>
                  </w:txbxContent>
                </v:textbox>
                <w10:wrap anchorx="margin"/>
              </v:rect>
            </w:pict>
          </mc:Fallback>
        </mc:AlternateContent>
      </w:r>
      <w:r w:rsidR="00AB00C9">
        <w:rPr>
          <w:rFonts w:cstheme="minorHAnsi"/>
          <w:b/>
          <w:noProof/>
          <w:sz w:val="20"/>
          <w:szCs w:val="20"/>
          <w:lang w:eastAsia="es-CO"/>
        </w:rPr>
        <mc:AlternateContent>
          <mc:Choice Requires="wps">
            <w:drawing>
              <wp:anchor distT="0" distB="0" distL="114300" distR="114300" simplePos="0" relativeHeight="251842560" behindDoc="0" locked="0" layoutInCell="1" allowOverlap="1" wp14:anchorId="71EDB147" wp14:editId="46B6DF03">
                <wp:simplePos x="0" y="0"/>
                <wp:positionH relativeFrom="column">
                  <wp:posOffset>1485900</wp:posOffset>
                </wp:positionH>
                <wp:positionV relativeFrom="paragraph">
                  <wp:posOffset>79375</wp:posOffset>
                </wp:positionV>
                <wp:extent cx="1171575" cy="514350"/>
                <wp:effectExtent l="0" t="0" r="28575" b="1905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514350"/>
                        </a:xfrm>
                        <a:prstGeom prst="rect">
                          <a:avLst/>
                        </a:prstGeom>
                        <a:solidFill>
                          <a:srgbClr val="FFFFFF"/>
                        </a:solidFill>
                        <a:ln w="9525">
                          <a:solidFill>
                            <a:srgbClr val="000000"/>
                          </a:solidFill>
                          <a:miter lim="800000"/>
                        </a:ln>
                      </wps:spPr>
                      <wps:txbx>
                        <w:txbxContent>
                          <w:p w:rsidR="002657A7" w:rsidRDefault="002657A7" w:rsidP="00AB00C9">
                            <w:pPr>
                              <w:jc w:val="center"/>
                              <w:rPr>
                                <w:b/>
                                <w:sz w:val="16"/>
                                <w:szCs w:val="16"/>
                              </w:rPr>
                            </w:pPr>
                            <w:r>
                              <w:t xml:space="preserve">  </w:t>
                            </w:r>
                            <w:r>
                              <w:rPr>
                                <w:b/>
                                <w:sz w:val="16"/>
                                <w:szCs w:val="16"/>
                              </w:rPr>
                              <w:t xml:space="preserve">ORIENTACION DEL DOCENTE CONOCEDOR DE LA FALTA </w:t>
                            </w:r>
                          </w:p>
                        </w:txbxContent>
                      </wps:txbx>
                      <wps:bodyPr rot="0" vert="horz" wrap="square" lIns="91440" tIns="45720" rIns="91440" bIns="45720" anchor="t" anchorCtr="0" upright="1">
                        <a:noAutofit/>
                      </wps:bodyPr>
                    </wps:wsp>
                  </a:graphicData>
                </a:graphic>
              </wp:anchor>
            </w:drawing>
          </mc:Choice>
          <mc:Fallback>
            <w:pict>
              <v:rect w14:anchorId="71EDB147" id="_x0000_s1029" style="position:absolute;margin-left:117pt;margin-top:6.25pt;width:92.25pt;height:40.5pt;z-index:251842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">
                <v:textbox>
                  <w:txbxContent>
                    <w:p w:rsidR="002657A7" w:rsidRDefault="002657A7" w:rsidP="00AB00C9">
                      <w:pPr>
                        <w:jc w:val="center"/>
                        <w:rPr>
                          <w:b/>
                          <w:sz w:val="16"/>
                          <w:szCs w:val="16"/>
                        </w:rPr>
                      </w:pPr>
                      <w:r>
                        <w:t xml:space="preserve">  </w:t>
                      </w:r>
                      <w:r>
                        <w:rPr>
                          <w:b/>
                          <w:sz w:val="16"/>
                          <w:szCs w:val="16"/>
                        </w:rPr>
                        <w:t xml:space="preserve">ORIENTACION DEL DOCENTE CONOCEDOR DE LA FALTA </w:t>
                      </w:r>
                    </w:p>
                  </w:txbxContent>
                </v:textbox>
              </v:rect>
            </w:pict>
          </mc:Fallback>
        </mc:AlternateContent>
      </w:r>
    </w:p>
    <w:p w:rsidR="00AB00C9" w:rsidRDefault="00464348" w:rsidP="00AB00C9">
      <w:pPr>
        <w:tabs>
          <w:tab w:val="left" w:pos="1380"/>
        </w:tabs>
        <w:spacing w:after="0" w:line="240" w:lineRule="auto"/>
        <w:rPr>
          <w:rFonts w:cstheme="minorHAnsi"/>
          <w:sz w:val="20"/>
          <w:szCs w:val="20"/>
        </w:rPr>
      </w:pPr>
      <w:r>
        <w:rPr>
          <w:rFonts w:cstheme="minorHAnsi"/>
          <w:b/>
          <w:noProof/>
          <w:sz w:val="20"/>
          <w:szCs w:val="20"/>
          <w:lang w:eastAsia="es-CO"/>
        </w:rPr>
        <mc:AlternateContent>
          <mc:Choice Requires="wps">
            <w:drawing>
              <wp:anchor distT="0" distB="0" distL="114300" distR="114300" simplePos="0" relativeHeight="251848704" behindDoc="0" locked="0" layoutInCell="1" allowOverlap="1" wp14:anchorId="35AAB070" wp14:editId="703F8D47">
                <wp:simplePos x="0" y="0"/>
                <wp:positionH relativeFrom="column">
                  <wp:posOffset>3819000</wp:posOffset>
                </wp:positionH>
                <wp:positionV relativeFrom="paragraph">
                  <wp:posOffset>34925</wp:posOffset>
                </wp:positionV>
                <wp:extent cx="166370" cy="137795"/>
                <wp:effectExtent l="0" t="19050" r="43180" b="33655"/>
                <wp:wrapNone/>
                <wp:docPr id="13" name="Flecha: a la derecha 13"/>
                <wp:cNvGraphicFramePr/>
                <a:graphic xmlns:a="http://schemas.openxmlformats.org/drawingml/2006/main">
                  <a:graphicData uri="http://schemas.microsoft.com/office/word/2010/wordprocessingShape">
                    <wps:wsp>
                      <wps:cNvSpPr/>
                      <wps:spPr>
                        <a:xfrm>
                          <a:off x="0" y="0"/>
                          <a:ext cx="166370" cy="13779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310FD00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a la derecha 13" o:spid="_x0000_s1026" type="#_x0000_t13" style="position:absolute;margin-left:300.7pt;margin-top:2.75pt;width:13.1pt;height:10.85pt;z-index:251848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" adj="12655" fillcolor="#4f81bd [3204]" strokecolor="#243f60 [1604]" strokeweight="2pt"/>
            </w:pict>
          </mc:Fallback>
        </mc:AlternateContent>
      </w:r>
      <w:r w:rsidR="00AB00C9">
        <w:rPr>
          <w:rFonts w:cstheme="minorHAnsi"/>
          <w:b/>
          <w:noProof/>
          <w:sz w:val="20"/>
          <w:szCs w:val="20"/>
          <w:lang w:eastAsia="es-CO"/>
        </w:rPr>
        <mc:AlternateContent>
          <mc:Choice Requires="wps">
            <w:drawing>
              <wp:anchor distT="0" distB="0" distL="114300" distR="114300" simplePos="0" relativeHeight="251849728" behindDoc="0" locked="0" layoutInCell="1" allowOverlap="1" wp14:anchorId="0B17EC77" wp14:editId="2FD74F1F">
                <wp:simplePos x="0" y="0"/>
                <wp:positionH relativeFrom="column">
                  <wp:posOffset>4453255</wp:posOffset>
                </wp:positionH>
                <wp:positionV relativeFrom="paragraph">
                  <wp:posOffset>55245</wp:posOffset>
                </wp:positionV>
                <wp:extent cx="173990" cy="99695"/>
                <wp:effectExtent l="0" t="19050" r="35560" b="33655"/>
                <wp:wrapNone/>
                <wp:docPr id="14" name="Flecha: a la derecha 14"/>
                <wp:cNvGraphicFramePr/>
                <a:graphic xmlns:a="http://schemas.openxmlformats.org/drawingml/2006/main">
                  <a:graphicData uri="http://schemas.microsoft.com/office/word/2010/wordprocessingShape">
                    <wps:wsp>
                      <wps:cNvSpPr/>
                      <wps:spPr>
                        <a:xfrm>
                          <a:off x="0" y="0"/>
                          <a:ext cx="173990" cy="9969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1059D0DF" id="Flecha: a la derecha 14" o:spid="_x0000_s1026" type="#_x0000_t13" style="position:absolute;margin-left:350.65pt;margin-top:4.35pt;width:13.7pt;height:7.85pt;z-index:251849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" adj="15412" fillcolor="#4f81bd [3204]" strokecolor="#243f60 [1604]" strokeweight="2pt"/>
            </w:pict>
          </mc:Fallback>
        </mc:AlternateContent>
      </w:r>
      <w:r w:rsidR="00AB00C9">
        <w:rPr>
          <w:rFonts w:cstheme="minorHAnsi"/>
          <w:b/>
          <w:noProof/>
          <w:sz w:val="20"/>
          <w:szCs w:val="20"/>
          <w:lang w:eastAsia="es-CO"/>
        </w:rPr>
        <mc:AlternateContent>
          <mc:Choice Requires="wps">
            <w:drawing>
              <wp:anchor distT="0" distB="0" distL="114300" distR="114300" simplePos="0" relativeHeight="251846656" behindDoc="0" locked="0" layoutInCell="1" allowOverlap="1" wp14:anchorId="3D5546AF" wp14:editId="0B857F65">
                <wp:simplePos x="0" y="0"/>
                <wp:positionH relativeFrom="column">
                  <wp:posOffset>1120140</wp:posOffset>
                </wp:positionH>
                <wp:positionV relativeFrom="paragraph">
                  <wp:posOffset>134620</wp:posOffset>
                </wp:positionV>
                <wp:extent cx="342900" cy="123825"/>
                <wp:effectExtent l="0" t="19050" r="38100" b="47625"/>
                <wp:wrapNone/>
                <wp:docPr id="11" name="Flecha: a la derecha 11"/>
                <wp:cNvGraphicFramePr/>
                <a:graphic xmlns:a="http://schemas.openxmlformats.org/drawingml/2006/main">
                  <a:graphicData uri="http://schemas.microsoft.com/office/word/2010/wordprocessingShape">
                    <wps:wsp>
                      <wps:cNvSpPr/>
                      <wps:spPr>
                        <a:xfrm>
                          <a:off x="0" y="0"/>
                          <a:ext cx="342900" cy="1238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75E5F215" id="Flecha: a la derecha 11" o:spid="_x0000_s1026" type="#_x0000_t13" style="position:absolute;margin-left:88.2pt;margin-top:10.6pt;width:27pt;height:9.75pt;z-index:251846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" adj="17700" fillcolor="#4f81bd [3204]" strokecolor="#243f60 [1604]" strokeweight="2pt"/>
            </w:pict>
          </mc:Fallback>
        </mc:AlternateContent>
      </w:r>
      <w:r w:rsidR="00AB00C9">
        <w:rPr>
          <w:rFonts w:cstheme="minorHAnsi"/>
          <w:b/>
          <w:noProof/>
          <w:sz w:val="20"/>
          <w:szCs w:val="20"/>
          <w:lang w:eastAsia="es-CO"/>
        </w:rPr>
        <mc:AlternateContent>
          <mc:Choice Requires="wps">
            <w:drawing>
              <wp:anchor distT="0" distB="0" distL="114300" distR="114300" simplePos="0" relativeHeight="251847680" behindDoc="0" locked="0" layoutInCell="1" allowOverlap="1" wp14:anchorId="1B74F4AD" wp14:editId="70DB400D">
                <wp:simplePos x="0" y="0"/>
                <wp:positionH relativeFrom="column">
                  <wp:posOffset>2672715</wp:posOffset>
                </wp:positionH>
                <wp:positionV relativeFrom="paragraph">
                  <wp:posOffset>106680</wp:posOffset>
                </wp:positionV>
                <wp:extent cx="238125" cy="114300"/>
                <wp:effectExtent l="0" t="19050" r="47625" b="38100"/>
                <wp:wrapNone/>
                <wp:docPr id="12" name="Flecha: a la derecha 12"/>
                <wp:cNvGraphicFramePr/>
                <a:graphic xmlns:a="http://schemas.openxmlformats.org/drawingml/2006/main">
                  <a:graphicData uri="http://schemas.microsoft.com/office/word/2010/wordprocessingShape">
                    <wps:wsp>
                      <wps:cNvSpPr/>
                      <wps:spPr>
                        <a:xfrm>
                          <a:off x="0" y="0"/>
                          <a:ext cx="238125" cy="1143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69AFCF33" id="Flecha: a la derecha 12" o:spid="_x0000_s1026" type="#_x0000_t13" style="position:absolute;margin-left:210.45pt;margin-top:8.4pt;width:18.75pt;height:9pt;z-index:251847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" adj="16416" fillcolor="#4f81bd [3204]" strokecolor="#243f60 [1604]" strokeweight="2pt"/>
            </w:pict>
          </mc:Fallback>
        </mc:AlternateContent>
      </w:r>
      <w:r w:rsidR="00AB00C9">
        <w:rPr>
          <w:rFonts w:cstheme="minorHAnsi"/>
          <w:sz w:val="20"/>
          <w:szCs w:val="20"/>
        </w:rPr>
        <w:t xml:space="preserve">                                                                                                                                                NO    </w:t>
      </w:r>
    </w:p>
    <w:p w:rsidR="00AB00C9" w:rsidRDefault="00AB00C9" w:rsidP="00AB00C9">
      <w:pPr>
        <w:tabs>
          <w:tab w:val="left" w:pos="1380"/>
        </w:tabs>
        <w:spacing w:after="0" w:line="240" w:lineRule="auto"/>
        <w:rPr>
          <w:rFonts w:cstheme="minorHAnsi"/>
          <w:sz w:val="20"/>
          <w:szCs w:val="20"/>
        </w:rPr>
      </w:pPr>
    </w:p>
    <w:p w:rsidR="00AB00C9" w:rsidRDefault="00AB00C9" w:rsidP="00AB00C9">
      <w:pPr>
        <w:tabs>
          <w:tab w:val="left" w:pos="1380"/>
        </w:tabs>
        <w:spacing w:after="0" w:line="240" w:lineRule="auto"/>
        <w:rPr>
          <w:rFonts w:cstheme="minorHAnsi"/>
          <w:sz w:val="20"/>
          <w:szCs w:val="20"/>
        </w:rPr>
      </w:pPr>
      <w:r>
        <w:rPr>
          <w:rFonts w:cstheme="minorHAnsi"/>
          <w:noProof/>
          <w:sz w:val="20"/>
          <w:szCs w:val="20"/>
          <w:lang w:eastAsia="es-CO"/>
        </w:rPr>
        <mc:AlternateContent>
          <mc:Choice Requires="wps">
            <w:drawing>
              <wp:anchor distT="0" distB="0" distL="114300" distR="114300" simplePos="0" relativeHeight="251856896" behindDoc="0" locked="0" layoutInCell="1" allowOverlap="1" wp14:anchorId="26351D33" wp14:editId="5EADE559">
                <wp:simplePos x="0" y="0"/>
                <wp:positionH relativeFrom="column">
                  <wp:posOffset>3284855</wp:posOffset>
                </wp:positionH>
                <wp:positionV relativeFrom="paragraph">
                  <wp:posOffset>84455</wp:posOffset>
                </wp:positionV>
                <wp:extent cx="142875" cy="443865"/>
                <wp:effectExtent l="19050" t="0" r="28575" b="33020"/>
                <wp:wrapNone/>
                <wp:docPr id="22" name="Flecha: hacia abajo 22"/>
                <wp:cNvGraphicFramePr/>
                <a:graphic xmlns:a="http://schemas.openxmlformats.org/drawingml/2006/main">
                  <a:graphicData uri="http://schemas.microsoft.com/office/word/2010/wordprocessingShape">
                    <wps:wsp>
                      <wps:cNvSpPr/>
                      <wps:spPr>
                        <a:xfrm>
                          <a:off x="0" y="0"/>
                          <a:ext cx="142875" cy="443699"/>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5BC2E31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hacia abajo 22" o:spid="_x0000_s1026" type="#_x0000_t67" style="position:absolute;margin-left:258.65pt;margin-top:6.65pt;width:11.25pt;height:34.95pt;z-index:251856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" adj="18122" fillcolor="#4f81bd [3204]" strokecolor="#243f60 [1604]" strokeweight="2pt"/>
            </w:pict>
          </mc:Fallback>
        </mc:AlternateContent>
      </w:r>
      <w:r>
        <w:rPr>
          <w:rFonts w:cstheme="minorHAnsi"/>
          <w:noProof/>
          <w:sz w:val="20"/>
          <w:szCs w:val="20"/>
          <w:lang w:eastAsia="es-CO"/>
        </w:rPr>
        <mc:AlternateContent>
          <mc:Choice Requires="wps">
            <w:drawing>
              <wp:anchor distT="0" distB="0" distL="114300" distR="114300" simplePos="0" relativeHeight="251851776" behindDoc="0" locked="0" layoutInCell="1" allowOverlap="1" wp14:anchorId="50446D89" wp14:editId="6C2AF151">
                <wp:simplePos x="0" y="0"/>
                <wp:positionH relativeFrom="column">
                  <wp:posOffset>471805</wp:posOffset>
                </wp:positionH>
                <wp:positionV relativeFrom="paragraph">
                  <wp:posOffset>139065</wp:posOffset>
                </wp:positionV>
                <wp:extent cx="142875" cy="381000"/>
                <wp:effectExtent l="19050" t="0" r="47625" b="38100"/>
                <wp:wrapNone/>
                <wp:docPr id="17" name="Flecha: hacia abajo 17"/>
                <wp:cNvGraphicFramePr/>
                <a:graphic xmlns:a="http://schemas.openxmlformats.org/drawingml/2006/main">
                  <a:graphicData uri="http://schemas.microsoft.com/office/word/2010/wordprocessingShape">
                    <wps:wsp>
                      <wps:cNvSpPr/>
                      <wps:spPr>
                        <a:xfrm>
                          <a:off x="0" y="0"/>
                          <a:ext cx="142875" cy="3810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618D84F3" id="Flecha: hacia abajo 17" o:spid="_x0000_s1026" type="#_x0000_t67" style="position:absolute;margin-left:37.15pt;margin-top:10.95pt;width:11.25pt;height:30pt;z-index:251851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" adj="17550" fillcolor="#4f81bd [3204]" strokecolor="#243f60 [1604]" strokeweight="2pt"/>
            </w:pict>
          </mc:Fallback>
        </mc:AlternateContent>
      </w:r>
    </w:p>
    <w:p w:rsidR="00AB00C9" w:rsidRDefault="00AB00C9" w:rsidP="00AB00C9">
      <w:pPr>
        <w:tabs>
          <w:tab w:val="left" w:pos="1380"/>
        </w:tabs>
        <w:spacing w:after="0" w:line="240" w:lineRule="auto"/>
        <w:rPr>
          <w:rFonts w:cstheme="minorHAnsi"/>
          <w:sz w:val="20"/>
          <w:szCs w:val="20"/>
        </w:rPr>
      </w:pPr>
      <w:r>
        <w:rPr>
          <w:rFonts w:cstheme="minorHAnsi"/>
          <w:noProof/>
          <w:sz w:val="20"/>
          <w:szCs w:val="20"/>
          <w:lang w:eastAsia="es-CO"/>
        </w:rPr>
        <mc:AlternateContent>
          <mc:Choice Requires="wps">
            <w:drawing>
              <wp:anchor distT="0" distB="0" distL="114300" distR="114300" simplePos="0" relativeHeight="251870208" behindDoc="0" locked="0" layoutInCell="1" allowOverlap="1" wp14:anchorId="46789461" wp14:editId="1AE13312">
                <wp:simplePos x="0" y="0"/>
                <wp:positionH relativeFrom="column">
                  <wp:posOffset>5225415</wp:posOffset>
                </wp:positionH>
                <wp:positionV relativeFrom="paragraph">
                  <wp:posOffset>97790</wp:posOffset>
                </wp:positionV>
                <wp:extent cx="133350" cy="333375"/>
                <wp:effectExtent l="19050" t="0" r="38100" b="47625"/>
                <wp:wrapNone/>
                <wp:docPr id="35" name="Flecha: hacia abajo 35"/>
                <wp:cNvGraphicFramePr/>
                <a:graphic xmlns:a="http://schemas.openxmlformats.org/drawingml/2006/main">
                  <a:graphicData uri="http://schemas.microsoft.com/office/word/2010/wordprocessingShape">
                    <wps:wsp>
                      <wps:cNvSpPr/>
                      <wps:spPr>
                        <a:xfrm>
                          <a:off x="0" y="0"/>
                          <a:ext cx="133350" cy="3333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3184FC94" id="Flecha: hacia abajo 35" o:spid="_x0000_s1026" type="#_x0000_t67" style="position:absolute;margin-left:411.45pt;margin-top:7.7pt;width:10.5pt;height:26.25pt;z-index:251870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" adj="17280" fillcolor="#4f81bd [3204]" strokecolor="#243f60 [1604]" strokeweight="2pt"/>
            </w:pict>
          </mc:Fallback>
        </mc:AlternateContent>
      </w:r>
    </w:p>
    <w:p w:rsidR="00AB00C9" w:rsidRDefault="00AB00C9" w:rsidP="00AB00C9">
      <w:pPr>
        <w:tabs>
          <w:tab w:val="left" w:pos="1380"/>
        </w:tabs>
        <w:spacing w:after="0" w:line="240" w:lineRule="auto"/>
        <w:rPr>
          <w:rFonts w:cstheme="minorHAnsi"/>
          <w:sz w:val="20"/>
          <w:szCs w:val="20"/>
        </w:rPr>
      </w:pPr>
    </w:p>
    <w:p w:rsidR="00AB00C9" w:rsidRDefault="00AB00C9" w:rsidP="00AB00C9">
      <w:pPr>
        <w:tabs>
          <w:tab w:val="left" w:pos="1380"/>
        </w:tabs>
        <w:spacing w:after="0" w:line="240" w:lineRule="auto"/>
        <w:rPr>
          <w:rFonts w:cstheme="minorHAnsi"/>
          <w:sz w:val="20"/>
          <w:szCs w:val="20"/>
        </w:rPr>
      </w:pPr>
      <w:r>
        <w:rPr>
          <w:rFonts w:cstheme="minorHAnsi"/>
          <w:noProof/>
          <w:sz w:val="20"/>
          <w:szCs w:val="20"/>
          <w:lang w:eastAsia="es-CO"/>
        </w:rPr>
        <mc:AlternateContent>
          <mc:Choice Requires="wps">
            <w:drawing>
              <wp:anchor distT="0" distB="0" distL="114300" distR="114300" simplePos="0" relativeHeight="251877376" behindDoc="1" locked="0" layoutInCell="1" allowOverlap="1" wp14:anchorId="4C70E73F" wp14:editId="22642E16">
                <wp:simplePos x="0" y="0"/>
                <wp:positionH relativeFrom="column">
                  <wp:posOffset>3077845</wp:posOffset>
                </wp:positionH>
                <wp:positionV relativeFrom="paragraph">
                  <wp:posOffset>64135</wp:posOffset>
                </wp:positionV>
                <wp:extent cx="540385" cy="317500"/>
                <wp:effectExtent l="0" t="0" r="12065" b="25400"/>
                <wp:wrapNone/>
                <wp:docPr id="1" name="1 Decisión"/>
                <wp:cNvGraphicFramePr/>
                <a:graphic xmlns:a="http://schemas.openxmlformats.org/drawingml/2006/main">
                  <a:graphicData uri="http://schemas.microsoft.com/office/word/2010/wordprocessingShape">
                    <wps:wsp>
                      <wps:cNvSpPr/>
                      <wps:spPr>
                        <a:xfrm>
                          <a:off x="0" y="0"/>
                          <a:ext cx="540689" cy="317666"/>
                        </a:xfrm>
                        <a:prstGeom prst="flowChartDecision">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4B96DA71" id="1 Decisión" o:spid="_x0000_s1026" type="#_x0000_t110" style="position:absolute;margin-left:242.35pt;margin-top:5.05pt;width:42.55pt;height:25pt;z-index:-251439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" fillcolor="white [3201]" strokecolor="black [3200]" strokeweight="2pt"/>
            </w:pict>
          </mc:Fallback>
        </mc:AlternateContent>
      </w:r>
      <w:r>
        <w:rPr>
          <w:rFonts w:cstheme="minorHAnsi"/>
          <w:b/>
          <w:noProof/>
          <w:sz w:val="20"/>
          <w:szCs w:val="20"/>
          <w:lang w:eastAsia="es-CO"/>
        </w:rPr>
        <mc:AlternateContent>
          <mc:Choice Requires="wps">
            <w:drawing>
              <wp:anchor distT="0" distB="0" distL="114300" distR="114300" simplePos="0" relativeHeight="251859968" behindDoc="0" locked="0" layoutInCell="1" allowOverlap="1" wp14:anchorId="7848BF6E" wp14:editId="19E4DD11">
                <wp:simplePos x="0" y="0"/>
                <wp:positionH relativeFrom="column">
                  <wp:posOffset>4663440</wp:posOffset>
                </wp:positionH>
                <wp:positionV relativeFrom="paragraph">
                  <wp:posOffset>150495</wp:posOffset>
                </wp:positionV>
                <wp:extent cx="1181100" cy="476250"/>
                <wp:effectExtent l="0" t="0" r="19050" b="19050"/>
                <wp:wrapNone/>
                <wp:docPr id="2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0" cy="476250"/>
                        </a:xfrm>
                        <a:prstGeom prst="rect">
                          <a:avLst/>
                        </a:prstGeom>
                        <a:solidFill>
                          <a:srgbClr val="FFFFFF"/>
                        </a:solidFill>
                        <a:ln w="9525">
                          <a:solidFill>
                            <a:srgbClr val="000000"/>
                          </a:solidFill>
                          <a:miter lim="800000"/>
                        </a:ln>
                      </wps:spPr>
                      <wps:txbx>
                        <w:txbxContent>
                          <w:p w:rsidR="002657A7" w:rsidRDefault="002657A7" w:rsidP="00AB00C9">
                            <w:pPr>
                              <w:rPr>
                                <w:b/>
                                <w:sz w:val="16"/>
                                <w:szCs w:val="16"/>
                              </w:rPr>
                            </w:pPr>
                            <w:r>
                              <w:rPr>
                                <w:b/>
                                <w:sz w:val="16"/>
                                <w:szCs w:val="16"/>
                              </w:rPr>
                              <w:t xml:space="preserve">ADOCIÓN DE MEDIDAS   ACORDES  A LA SITUACIÓN </w:t>
                            </w:r>
                          </w:p>
                        </w:txbxContent>
                      </wps:txbx>
                      <wps:bodyPr rot="0" vert="horz" wrap="square" lIns="91440" tIns="45720" rIns="91440" bIns="45720" anchor="t" anchorCtr="0" upright="1">
                        <a:noAutofit/>
                      </wps:bodyPr>
                    </wps:wsp>
                  </a:graphicData>
                </a:graphic>
              </wp:anchor>
            </w:drawing>
          </mc:Choice>
          <mc:Fallback>
            <w:pict>
              <v:rect w14:anchorId="7848BF6E" id="_x0000_s1030" style="position:absolute;margin-left:367.2pt;margin-top:11.85pt;width:93pt;height:37.5pt;z-index:251859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">
                <v:textbox>
                  <w:txbxContent>
                    <w:p w:rsidR="002657A7" w:rsidRDefault="002657A7" w:rsidP="00AB00C9">
                      <w:pPr>
                        <w:rPr>
                          <w:b/>
                          <w:sz w:val="16"/>
                          <w:szCs w:val="16"/>
                        </w:rPr>
                      </w:pPr>
                      <w:r>
                        <w:rPr>
                          <w:b/>
                          <w:sz w:val="16"/>
                          <w:szCs w:val="16"/>
                        </w:rPr>
                        <w:t xml:space="preserve">ADOCIÓN DE MEDIDAS   ACORDES  A LA SITUACIÓN </w:t>
                      </w:r>
                    </w:p>
                  </w:txbxContent>
                </v:textbox>
              </v:rect>
            </w:pict>
          </mc:Fallback>
        </mc:AlternateContent>
      </w:r>
      <w:r>
        <w:rPr>
          <w:rFonts w:cstheme="minorHAnsi"/>
          <w:b/>
          <w:noProof/>
          <w:sz w:val="20"/>
          <w:szCs w:val="20"/>
          <w:lang w:eastAsia="es-CO"/>
        </w:rPr>
        <mc:AlternateContent>
          <mc:Choice Requires="wps">
            <w:drawing>
              <wp:anchor distT="0" distB="0" distL="114300" distR="114300" simplePos="0" relativeHeight="251845632" behindDoc="0" locked="0" layoutInCell="1" allowOverlap="1" wp14:anchorId="7C01A39F" wp14:editId="65EF11C8">
                <wp:simplePos x="0" y="0"/>
                <wp:positionH relativeFrom="column">
                  <wp:posOffset>15240</wp:posOffset>
                </wp:positionH>
                <wp:positionV relativeFrom="paragraph">
                  <wp:posOffset>65405</wp:posOffset>
                </wp:positionV>
                <wp:extent cx="1095375" cy="390525"/>
                <wp:effectExtent l="0" t="0" r="28575" b="28575"/>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390525"/>
                        </a:xfrm>
                        <a:prstGeom prst="rect">
                          <a:avLst/>
                        </a:prstGeom>
                        <a:solidFill>
                          <a:srgbClr val="FFFFFF"/>
                        </a:solidFill>
                        <a:ln w="9525">
                          <a:solidFill>
                            <a:srgbClr val="000000"/>
                          </a:solidFill>
                          <a:miter lim="800000"/>
                        </a:ln>
                      </wps:spPr>
                      <wps:txbx>
                        <w:txbxContent>
                          <w:p w:rsidR="002657A7" w:rsidRDefault="002657A7" w:rsidP="00AB00C9">
                            <w:pPr>
                              <w:rPr>
                                <w:b/>
                                <w:sz w:val="16"/>
                                <w:szCs w:val="16"/>
                              </w:rPr>
                            </w:pPr>
                            <w:r>
                              <w:rPr>
                                <w:b/>
                                <w:sz w:val="16"/>
                                <w:szCs w:val="16"/>
                              </w:rPr>
                              <w:t xml:space="preserve">CON QUIEN COMETIO LA FALTA </w:t>
                            </w:r>
                          </w:p>
                        </w:txbxContent>
                      </wps:txbx>
                      <wps:bodyPr rot="0" vert="horz" wrap="square" lIns="91440" tIns="45720" rIns="91440" bIns="45720" anchor="t" anchorCtr="0" upright="1">
                        <a:noAutofit/>
                      </wps:bodyPr>
                    </wps:wsp>
                  </a:graphicData>
                </a:graphic>
              </wp:anchor>
            </w:drawing>
          </mc:Choice>
          <mc:Fallback>
            <w:pict>
              <v:rect w14:anchorId="7C01A39F" id="_x0000_s1031" style="position:absolute;margin-left:1.2pt;margin-top:5.15pt;width:86.25pt;height:30.75pt;z-index:251845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">
                <v:textbox>
                  <w:txbxContent>
                    <w:p w:rsidR="002657A7" w:rsidRDefault="002657A7" w:rsidP="00AB00C9">
                      <w:pPr>
                        <w:rPr>
                          <w:b/>
                          <w:sz w:val="16"/>
                          <w:szCs w:val="16"/>
                        </w:rPr>
                      </w:pPr>
                      <w:r>
                        <w:rPr>
                          <w:b/>
                          <w:sz w:val="16"/>
                          <w:szCs w:val="16"/>
                        </w:rPr>
                        <w:t xml:space="preserve">CON QUIEN COMETIO LA FALTA </w:t>
                      </w:r>
                    </w:p>
                  </w:txbxContent>
                </v:textbox>
              </v:rect>
            </w:pict>
          </mc:Fallback>
        </mc:AlternateContent>
      </w:r>
      <w:r>
        <w:rPr>
          <w:rFonts w:cstheme="minorHAnsi"/>
          <w:sz w:val="20"/>
          <w:szCs w:val="20"/>
        </w:rPr>
        <w:t xml:space="preserve">      </w:t>
      </w:r>
    </w:p>
    <w:p w:rsidR="00AB00C9" w:rsidRDefault="00AB00C9" w:rsidP="00AB00C9">
      <w:pPr>
        <w:tabs>
          <w:tab w:val="left" w:pos="1380"/>
        </w:tabs>
        <w:spacing w:after="0" w:line="240" w:lineRule="auto"/>
        <w:rPr>
          <w:rFonts w:cstheme="minorHAnsi"/>
          <w:sz w:val="20"/>
          <w:szCs w:val="20"/>
        </w:rPr>
      </w:pPr>
      <w:r>
        <w:rPr>
          <w:rFonts w:cstheme="minorHAnsi"/>
          <w:sz w:val="20"/>
          <w:szCs w:val="20"/>
        </w:rPr>
        <w:t xml:space="preserve">                                                                                                                    SI</w:t>
      </w:r>
    </w:p>
    <w:p w:rsidR="00AB00C9" w:rsidRDefault="00AB00C9" w:rsidP="00AB00C9">
      <w:pPr>
        <w:tabs>
          <w:tab w:val="left" w:pos="1380"/>
        </w:tabs>
        <w:spacing w:after="0" w:line="240" w:lineRule="auto"/>
        <w:rPr>
          <w:rFonts w:cstheme="minorHAnsi"/>
          <w:sz w:val="20"/>
          <w:szCs w:val="20"/>
        </w:rPr>
      </w:pPr>
      <w:r>
        <w:rPr>
          <w:rFonts w:cstheme="minorHAnsi"/>
          <w:noProof/>
          <w:sz w:val="20"/>
          <w:szCs w:val="20"/>
          <w:lang w:eastAsia="es-CO"/>
        </w:rPr>
        <mc:AlternateContent>
          <mc:Choice Requires="wps">
            <w:drawing>
              <wp:anchor distT="0" distB="0" distL="114300" distR="114300" simplePos="0" relativeHeight="251857920" behindDoc="0" locked="0" layoutInCell="1" allowOverlap="1" wp14:anchorId="1F8A0BC9" wp14:editId="0DF2E79A">
                <wp:simplePos x="0" y="0"/>
                <wp:positionH relativeFrom="column">
                  <wp:posOffset>3284855</wp:posOffset>
                </wp:positionH>
                <wp:positionV relativeFrom="paragraph">
                  <wp:posOffset>71120</wp:posOffset>
                </wp:positionV>
                <wp:extent cx="142875" cy="445135"/>
                <wp:effectExtent l="19050" t="0" r="28575" b="31115"/>
                <wp:wrapNone/>
                <wp:docPr id="23" name="Flecha: hacia abajo 23"/>
                <wp:cNvGraphicFramePr/>
                <a:graphic xmlns:a="http://schemas.openxmlformats.org/drawingml/2006/main">
                  <a:graphicData uri="http://schemas.microsoft.com/office/word/2010/wordprocessingShape">
                    <wps:wsp>
                      <wps:cNvSpPr/>
                      <wps:spPr>
                        <a:xfrm>
                          <a:off x="0" y="0"/>
                          <a:ext cx="142875" cy="445163"/>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44D50D58" id="Flecha: hacia abajo 23" o:spid="_x0000_s1026" type="#_x0000_t67" style="position:absolute;margin-left:258.65pt;margin-top:5.6pt;width:11.25pt;height:35.05pt;z-index:251857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" adj="18134" fillcolor="#4f81bd [3204]" strokecolor="#243f60 [1604]" strokeweight="2pt"/>
            </w:pict>
          </mc:Fallback>
        </mc:AlternateContent>
      </w:r>
      <w:r>
        <w:rPr>
          <w:rFonts w:cstheme="minorHAnsi"/>
          <w:noProof/>
          <w:sz w:val="20"/>
          <w:szCs w:val="20"/>
          <w:lang w:eastAsia="es-CO"/>
        </w:rPr>
        <mc:AlternateContent>
          <mc:Choice Requires="wps">
            <w:drawing>
              <wp:anchor distT="0" distB="0" distL="114300" distR="114300" simplePos="0" relativeHeight="251850752" behindDoc="0" locked="0" layoutInCell="1" allowOverlap="1" wp14:anchorId="3AABC0A8" wp14:editId="6A0AD255">
                <wp:simplePos x="0" y="0"/>
                <wp:positionH relativeFrom="column">
                  <wp:posOffset>453390</wp:posOffset>
                </wp:positionH>
                <wp:positionV relativeFrom="paragraph">
                  <wp:posOffset>154940</wp:posOffset>
                </wp:positionV>
                <wp:extent cx="161925" cy="295275"/>
                <wp:effectExtent l="19050" t="0" r="28575" b="47625"/>
                <wp:wrapNone/>
                <wp:docPr id="16" name="Flecha: hacia abajo 16"/>
                <wp:cNvGraphicFramePr/>
                <a:graphic xmlns:a="http://schemas.openxmlformats.org/drawingml/2006/main">
                  <a:graphicData uri="http://schemas.microsoft.com/office/word/2010/wordprocessingShape">
                    <wps:wsp>
                      <wps:cNvSpPr/>
                      <wps:spPr>
                        <a:xfrm>
                          <a:off x="0" y="0"/>
                          <a:ext cx="161925" cy="2952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136112ED" id="Flecha: hacia abajo 16" o:spid="_x0000_s1026" type="#_x0000_t67" style="position:absolute;margin-left:35.7pt;margin-top:12.2pt;width:12.75pt;height:23.25pt;z-index:251850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" adj="15677" fillcolor="#4f81bd [3204]" strokecolor="#243f60 [1604]" strokeweight="2pt"/>
            </w:pict>
          </mc:Fallback>
        </mc:AlternateContent>
      </w:r>
    </w:p>
    <w:p w:rsidR="00AB00C9" w:rsidRDefault="00AB00C9" w:rsidP="00AB00C9">
      <w:pPr>
        <w:tabs>
          <w:tab w:val="left" w:pos="1380"/>
        </w:tabs>
        <w:spacing w:after="0" w:line="240" w:lineRule="auto"/>
        <w:rPr>
          <w:rFonts w:cstheme="minorHAnsi"/>
          <w:sz w:val="20"/>
          <w:szCs w:val="20"/>
        </w:rPr>
      </w:pPr>
    </w:p>
    <w:p w:rsidR="00AB00C9" w:rsidRDefault="00AB00C9" w:rsidP="00AB00C9">
      <w:pPr>
        <w:tabs>
          <w:tab w:val="left" w:pos="1380"/>
        </w:tabs>
        <w:spacing w:after="0" w:line="240" w:lineRule="auto"/>
        <w:rPr>
          <w:rFonts w:cstheme="minorHAnsi"/>
          <w:sz w:val="20"/>
          <w:szCs w:val="20"/>
        </w:rPr>
      </w:pPr>
      <w:r>
        <w:rPr>
          <w:rFonts w:cstheme="minorHAnsi"/>
          <w:noProof/>
          <w:sz w:val="20"/>
          <w:szCs w:val="20"/>
          <w:lang w:eastAsia="es-CO"/>
        </w:rPr>
        <mc:AlternateContent>
          <mc:Choice Requires="wps">
            <w:drawing>
              <wp:anchor distT="0" distB="0" distL="114300" distR="114300" simplePos="0" relativeHeight="251871232" behindDoc="0" locked="0" layoutInCell="1" allowOverlap="1" wp14:anchorId="3C33F6E6" wp14:editId="30939E3D">
                <wp:simplePos x="0" y="0"/>
                <wp:positionH relativeFrom="column">
                  <wp:posOffset>5215890</wp:posOffset>
                </wp:positionH>
                <wp:positionV relativeFrom="paragraph">
                  <wp:posOffset>15875</wp:posOffset>
                </wp:positionV>
                <wp:extent cx="161925" cy="342900"/>
                <wp:effectExtent l="19050" t="0" r="28575" b="38100"/>
                <wp:wrapNone/>
                <wp:docPr id="36" name="Flecha: hacia abajo 36"/>
                <wp:cNvGraphicFramePr/>
                <a:graphic xmlns:a="http://schemas.openxmlformats.org/drawingml/2006/main">
                  <a:graphicData uri="http://schemas.microsoft.com/office/word/2010/wordprocessingShape">
                    <wps:wsp>
                      <wps:cNvSpPr/>
                      <wps:spPr>
                        <a:xfrm>
                          <a:off x="0" y="0"/>
                          <a:ext cx="161925" cy="3429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3C8AD3B9" id="Flecha: hacia abajo 36" o:spid="_x0000_s1026" type="#_x0000_t67" style="position:absolute;margin-left:410.7pt;margin-top:1.25pt;width:12.75pt;height:27pt;z-index:251871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" adj="16500" fillcolor="#4f81bd [3204]" strokecolor="#243f60 [1604]" strokeweight="2pt"/>
            </w:pict>
          </mc:Fallback>
        </mc:AlternateContent>
      </w:r>
    </w:p>
    <w:p w:rsidR="00AB00C9" w:rsidRDefault="00AB00C9" w:rsidP="00AB00C9">
      <w:pPr>
        <w:tabs>
          <w:tab w:val="left" w:pos="1380"/>
        </w:tabs>
        <w:spacing w:after="0" w:line="240" w:lineRule="auto"/>
        <w:rPr>
          <w:rFonts w:cstheme="minorHAnsi"/>
          <w:sz w:val="20"/>
          <w:szCs w:val="20"/>
        </w:rPr>
      </w:pPr>
      <w:r>
        <w:rPr>
          <w:rFonts w:cstheme="minorHAnsi"/>
          <w:b/>
          <w:noProof/>
          <w:sz w:val="20"/>
          <w:szCs w:val="20"/>
          <w:lang w:eastAsia="es-CO"/>
        </w:rPr>
        <mc:AlternateContent>
          <mc:Choice Requires="wps">
            <w:drawing>
              <wp:anchor distT="0" distB="0" distL="114300" distR="114300" simplePos="0" relativeHeight="251860992" behindDoc="0" locked="0" layoutInCell="1" allowOverlap="1" wp14:anchorId="2A2A44FB" wp14:editId="32A51B37">
                <wp:simplePos x="0" y="0"/>
                <wp:positionH relativeFrom="column">
                  <wp:posOffset>4701540</wp:posOffset>
                </wp:positionH>
                <wp:positionV relativeFrom="paragraph">
                  <wp:posOffset>213360</wp:posOffset>
                </wp:positionV>
                <wp:extent cx="1143000" cy="495300"/>
                <wp:effectExtent l="0" t="0" r="19050" b="19050"/>
                <wp:wrapNone/>
                <wp:docPr id="2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495300"/>
                        </a:xfrm>
                        <a:prstGeom prst="rect">
                          <a:avLst/>
                        </a:prstGeom>
                        <a:solidFill>
                          <a:srgbClr val="FFFFFF"/>
                        </a:solidFill>
                        <a:ln w="9525">
                          <a:solidFill>
                            <a:srgbClr val="000000"/>
                          </a:solidFill>
                          <a:miter lim="800000"/>
                        </a:ln>
                      </wps:spPr>
                      <wps:txbx>
                        <w:txbxContent>
                          <w:p w:rsidR="002657A7" w:rsidRDefault="002657A7" w:rsidP="00AB00C9">
                            <w:pPr>
                              <w:rPr>
                                <w:b/>
                                <w:sz w:val="16"/>
                                <w:szCs w:val="16"/>
                              </w:rPr>
                            </w:pPr>
                            <w:r>
                              <w:rPr>
                                <w:b/>
                                <w:sz w:val="16"/>
                                <w:szCs w:val="16"/>
                              </w:rPr>
                              <w:t xml:space="preserve">REGISTRO EN EL OBSERVADOR DEL ESTUDIANTE </w:t>
                            </w:r>
                          </w:p>
                        </w:txbxContent>
                      </wps:txbx>
                      <wps:bodyPr rot="0" vert="horz" wrap="square" lIns="91440" tIns="45720" rIns="91440" bIns="45720" anchor="t" anchorCtr="0" upright="1">
                        <a:noAutofit/>
                      </wps:bodyPr>
                    </wps:wsp>
                  </a:graphicData>
                </a:graphic>
              </wp:anchor>
            </w:drawing>
          </mc:Choice>
          <mc:Fallback>
            <w:pict>
              <v:rect w14:anchorId="2A2A44FB" id="_x0000_s1032" style="position:absolute;margin-left:370.2pt;margin-top:16.8pt;width:90pt;height:39pt;z-index:251860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">
                <v:textbox>
                  <w:txbxContent>
                    <w:p w:rsidR="002657A7" w:rsidRDefault="002657A7" w:rsidP="00AB00C9">
                      <w:pPr>
                        <w:rPr>
                          <w:b/>
                          <w:sz w:val="16"/>
                          <w:szCs w:val="16"/>
                        </w:rPr>
                      </w:pPr>
                      <w:r>
                        <w:rPr>
                          <w:b/>
                          <w:sz w:val="16"/>
                          <w:szCs w:val="16"/>
                        </w:rPr>
                        <w:t xml:space="preserve">REGISTRO EN EL OBSERVADOR DEL ESTUDIANTE </w:t>
                      </w:r>
                    </w:p>
                  </w:txbxContent>
                </v:textbox>
              </v:rect>
            </w:pict>
          </mc:Fallback>
        </mc:AlternateContent>
      </w:r>
      <w:r>
        <w:rPr>
          <w:rFonts w:cstheme="minorHAnsi"/>
          <w:b/>
          <w:noProof/>
          <w:sz w:val="20"/>
          <w:szCs w:val="20"/>
          <w:lang w:eastAsia="es-CO"/>
        </w:rPr>
        <mc:AlternateContent>
          <mc:Choice Requires="wps">
            <w:drawing>
              <wp:anchor distT="0" distB="0" distL="114300" distR="114300" simplePos="0" relativeHeight="251862016" behindDoc="0" locked="0" layoutInCell="1" allowOverlap="1" wp14:anchorId="0311D225" wp14:editId="5DB77BA7">
                <wp:simplePos x="0" y="0"/>
                <wp:positionH relativeFrom="column">
                  <wp:posOffset>9349740</wp:posOffset>
                </wp:positionH>
                <wp:positionV relativeFrom="paragraph">
                  <wp:posOffset>299720</wp:posOffset>
                </wp:positionV>
                <wp:extent cx="1095375" cy="390525"/>
                <wp:effectExtent l="0" t="0" r="28575" b="28575"/>
                <wp:wrapNone/>
                <wp:docPr id="2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390525"/>
                        </a:xfrm>
                        <a:prstGeom prst="rect">
                          <a:avLst/>
                        </a:prstGeom>
                        <a:solidFill>
                          <a:srgbClr val="FFFFFF"/>
                        </a:solidFill>
                        <a:ln w="9525">
                          <a:solidFill>
                            <a:srgbClr val="000000"/>
                          </a:solidFill>
                          <a:miter lim="800000"/>
                        </a:ln>
                      </wps:spPr>
                      <wps:txbx>
                        <w:txbxContent>
                          <w:p w:rsidR="002657A7" w:rsidRDefault="002657A7" w:rsidP="00AB00C9">
                            <w:pPr>
                              <w:rPr>
                                <w:b/>
                                <w:sz w:val="16"/>
                                <w:szCs w:val="16"/>
                              </w:rPr>
                            </w:pPr>
                            <w:r>
                              <w:rPr>
                                <w:b/>
                                <w:sz w:val="16"/>
                                <w:szCs w:val="16"/>
                              </w:rPr>
                              <w:t xml:space="preserve">CON QUIEN COMETIO LA FALTA </w:t>
                            </w:r>
                          </w:p>
                        </w:txbxContent>
                      </wps:txbx>
                      <wps:bodyPr rot="0" vert="horz" wrap="square" lIns="91440" tIns="45720" rIns="91440" bIns="45720" anchor="t" anchorCtr="0" upright="1">
                        <a:noAutofit/>
                      </wps:bodyPr>
                    </wps:wsp>
                  </a:graphicData>
                </a:graphic>
              </wp:anchor>
            </w:drawing>
          </mc:Choice>
          <mc:Fallback>
            <w:pict>
              <v:rect w14:anchorId="0311D225" id="_x0000_s1033" style="position:absolute;margin-left:736.2pt;margin-top:23.6pt;width:86.25pt;height:30.75pt;z-index:251862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">
                <v:textbox>
                  <w:txbxContent>
                    <w:p w:rsidR="002657A7" w:rsidRDefault="002657A7" w:rsidP="00AB00C9">
                      <w:pPr>
                        <w:rPr>
                          <w:b/>
                          <w:sz w:val="16"/>
                          <w:szCs w:val="16"/>
                        </w:rPr>
                      </w:pPr>
                      <w:r>
                        <w:rPr>
                          <w:b/>
                          <w:sz w:val="16"/>
                          <w:szCs w:val="16"/>
                        </w:rPr>
                        <w:t xml:space="preserve">CON QUIEN COMETIO LA FALTA </w:t>
                      </w:r>
                    </w:p>
                  </w:txbxContent>
                </v:textbox>
              </v:rect>
            </w:pict>
          </mc:Fallback>
        </mc:AlternateContent>
      </w:r>
      <w:r>
        <w:rPr>
          <w:rFonts w:cstheme="minorHAnsi"/>
          <w:b/>
          <w:noProof/>
          <w:sz w:val="20"/>
          <w:szCs w:val="20"/>
          <w:lang w:eastAsia="es-CO"/>
        </w:rPr>
        <mc:AlternateContent>
          <mc:Choice Requires="wps">
            <w:drawing>
              <wp:anchor distT="0" distB="0" distL="114300" distR="114300" simplePos="0" relativeHeight="251854848" behindDoc="0" locked="0" layoutInCell="1" allowOverlap="1" wp14:anchorId="630FA7EF" wp14:editId="6AAA6CBD">
                <wp:simplePos x="0" y="0"/>
                <wp:positionH relativeFrom="column">
                  <wp:posOffset>2796540</wp:posOffset>
                </wp:positionH>
                <wp:positionV relativeFrom="paragraph">
                  <wp:posOffset>60960</wp:posOffset>
                </wp:positionV>
                <wp:extent cx="1095375" cy="504825"/>
                <wp:effectExtent l="0" t="0" r="28575" b="2857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504825"/>
                        </a:xfrm>
                        <a:prstGeom prst="rect">
                          <a:avLst/>
                        </a:prstGeom>
                        <a:solidFill>
                          <a:srgbClr val="FFFFFF"/>
                        </a:solidFill>
                        <a:ln w="9525">
                          <a:solidFill>
                            <a:srgbClr val="000000"/>
                          </a:solidFill>
                          <a:miter lim="800000"/>
                        </a:ln>
                      </wps:spPr>
                      <wps:txbx>
                        <w:txbxContent>
                          <w:p w:rsidR="002657A7" w:rsidRDefault="002657A7" w:rsidP="00AB00C9">
                            <w:pPr>
                              <w:rPr>
                                <w:b/>
                                <w:sz w:val="16"/>
                                <w:szCs w:val="16"/>
                              </w:rPr>
                            </w:pPr>
                            <w:r>
                              <w:rPr>
                                <w:b/>
                                <w:sz w:val="16"/>
                                <w:szCs w:val="16"/>
                              </w:rPr>
                              <w:t xml:space="preserve">REGISTRO EN EL OBSERVADOR DEL ESTUDIANTE </w:t>
                            </w:r>
                          </w:p>
                        </w:txbxContent>
                      </wps:txbx>
                      <wps:bodyPr rot="0" vert="horz" wrap="square" lIns="91440" tIns="45720" rIns="91440" bIns="45720" anchor="t" anchorCtr="0" upright="1">
                        <a:noAutofit/>
                      </wps:bodyPr>
                    </wps:wsp>
                  </a:graphicData>
                </a:graphic>
              </wp:anchor>
            </w:drawing>
          </mc:Choice>
          <mc:Fallback>
            <w:pict>
              <v:rect w14:anchorId="630FA7EF" id="_x0000_s1034" style="position:absolute;margin-left:220.2pt;margin-top:4.8pt;width:86.25pt;height:39.75pt;z-index:251854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">
                <v:textbox>
                  <w:txbxContent>
                    <w:p w:rsidR="002657A7" w:rsidRDefault="002657A7" w:rsidP="00AB00C9">
                      <w:pPr>
                        <w:rPr>
                          <w:b/>
                          <w:sz w:val="16"/>
                          <w:szCs w:val="16"/>
                        </w:rPr>
                      </w:pPr>
                      <w:r>
                        <w:rPr>
                          <w:b/>
                          <w:sz w:val="16"/>
                          <w:szCs w:val="16"/>
                        </w:rPr>
                        <w:t xml:space="preserve">REGISTRO EN EL OBSERVADOR DEL ESTUDIANTE </w:t>
                      </w:r>
                    </w:p>
                  </w:txbxContent>
                </v:textbox>
              </v:rect>
            </w:pict>
          </mc:Fallback>
        </mc:AlternateContent>
      </w:r>
      <w:r>
        <w:rPr>
          <w:rFonts w:cstheme="minorHAnsi"/>
          <w:noProof/>
          <w:sz w:val="20"/>
          <w:szCs w:val="20"/>
          <w:lang w:eastAsia="es-CO"/>
        </w:rPr>
        <mc:AlternateContent>
          <mc:Choice Requires="wps">
            <w:drawing>
              <wp:anchor distT="0" distB="0" distL="114300" distR="114300" simplePos="0" relativeHeight="251853824" behindDoc="0" locked="0" layoutInCell="1" allowOverlap="1" wp14:anchorId="271A8499" wp14:editId="3F5DB7AD">
                <wp:simplePos x="0" y="0"/>
                <wp:positionH relativeFrom="column">
                  <wp:posOffset>472440</wp:posOffset>
                </wp:positionH>
                <wp:positionV relativeFrom="paragraph">
                  <wp:posOffset>537210</wp:posOffset>
                </wp:positionV>
                <wp:extent cx="142875" cy="285750"/>
                <wp:effectExtent l="19050" t="0" r="28575" b="38100"/>
                <wp:wrapNone/>
                <wp:docPr id="19" name="Flecha: hacia abajo 19"/>
                <wp:cNvGraphicFramePr/>
                <a:graphic xmlns:a="http://schemas.openxmlformats.org/drawingml/2006/main">
                  <a:graphicData uri="http://schemas.microsoft.com/office/word/2010/wordprocessingShape">
                    <wps:wsp>
                      <wps:cNvSpPr/>
                      <wps:spPr>
                        <a:xfrm>
                          <a:off x="0" y="0"/>
                          <a:ext cx="142875" cy="2857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40293D79" id="Flecha: hacia abajo 19" o:spid="_x0000_s1026" type="#_x0000_t67" style="position:absolute;margin-left:37.2pt;margin-top:42.3pt;width:11.25pt;height:22.5pt;z-index:251853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" fillcolor="#4f81bd [3204]" strokecolor="#243f60 [1604]" strokeweight="2pt"/>
            </w:pict>
          </mc:Fallback>
        </mc:AlternateContent>
      </w:r>
      <w:r>
        <w:rPr>
          <w:rFonts w:cstheme="minorHAnsi"/>
          <w:b/>
          <w:noProof/>
          <w:sz w:val="20"/>
          <w:szCs w:val="20"/>
          <w:lang w:eastAsia="es-CO"/>
        </w:rPr>
        <mc:AlternateContent>
          <mc:Choice Requires="wps">
            <w:drawing>
              <wp:inline distT="0" distB="0" distL="0" distR="0" wp14:anchorId="095C3660" wp14:editId="319EC224">
                <wp:extent cx="1095375" cy="504825"/>
                <wp:effectExtent l="0" t="0" r="28575" b="28575"/>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504825"/>
                        </a:xfrm>
                        <a:prstGeom prst="rect">
                          <a:avLst/>
                        </a:prstGeom>
                        <a:solidFill>
                          <a:srgbClr val="FFFFFF"/>
                        </a:solidFill>
                        <a:ln w="9525">
                          <a:solidFill>
                            <a:srgbClr val="000000"/>
                          </a:solidFill>
                          <a:miter lim="800000"/>
                        </a:ln>
                      </wps:spPr>
                      <wps:txbx>
                        <w:txbxContent>
                          <w:p w:rsidR="002657A7" w:rsidRDefault="002657A7" w:rsidP="00AB00C9">
                            <w:pPr>
                              <w:jc w:val="center"/>
                              <w:rPr>
                                <w:b/>
                                <w:sz w:val="16"/>
                                <w:szCs w:val="16"/>
                              </w:rPr>
                            </w:pPr>
                            <w:r>
                              <w:t xml:space="preserve">  </w:t>
                            </w:r>
                            <w:r>
                              <w:rPr>
                                <w:b/>
                                <w:sz w:val="16"/>
                                <w:szCs w:val="16"/>
                              </w:rPr>
                              <w:t xml:space="preserve">ESTUDIANTE, DOCENTE O DORECTIVO DOCENTE </w:t>
                            </w:r>
                          </w:p>
                        </w:txbxContent>
                      </wps:txbx>
                      <wps:bodyPr rot="0" vert="horz" wrap="square" lIns="91440" tIns="45720" rIns="91440" bIns="45720" anchor="t" anchorCtr="0" upright="1">
                        <a:noAutofit/>
                      </wps:bodyPr>
                    </wps:wsp>
                  </a:graphicData>
                </a:graphic>
              </wp:inline>
            </w:drawing>
          </mc:Choice>
          <mc:Fallback>
            <w:pict>
              <v:rect w14:anchorId="095C3660" id="Rectangle 2" o:spid="_x0000_s1035" style="width:86.25pt;height:3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">
                <v:textbox>
                  <w:txbxContent>
                    <w:p w:rsidR="002657A7" w:rsidRDefault="002657A7" w:rsidP="00AB00C9">
                      <w:pPr>
                        <w:jc w:val="center"/>
                        <w:rPr>
                          <w:b/>
                          <w:sz w:val="16"/>
                          <w:szCs w:val="16"/>
                        </w:rPr>
                      </w:pPr>
                      <w:r>
                        <w:t xml:space="preserve">  </w:t>
                      </w:r>
                      <w:r>
                        <w:rPr>
                          <w:b/>
                          <w:sz w:val="16"/>
                          <w:szCs w:val="16"/>
                        </w:rPr>
                        <w:t xml:space="preserve">ESTUDIANTE, DOCENTE O DORECTIVO DOCENTE </w:t>
                      </w:r>
                    </w:p>
                  </w:txbxContent>
                </v:textbox>
                <w10:anchorlock/>
              </v:rect>
            </w:pict>
          </mc:Fallback>
        </mc:AlternateContent>
      </w:r>
    </w:p>
    <w:p w:rsidR="00AB00C9" w:rsidRDefault="00AB00C9" w:rsidP="00AB00C9">
      <w:pPr>
        <w:tabs>
          <w:tab w:val="left" w:pos="1380"/>
        </w:tabs>
        <w:spacing w:after="0" w:line="240" w:lineRule="auto"/>
        <w:rPr>
          <w:rFonts w:cstheme="minorHAnsi"/>
          <w:sz w:val="20"/>
          <w:szCs w:val="20"/>
        </w:rPr>
      </w:pPr>
      <w:r>
        <w:rPr>
          <w:rFonts w:cstheme="minorHAnsi"/>
          <w:noProof/>
          <w:sz w:val="20"/>
          <w:szCs w:val="20"/>
          <w:lang w:eastAsia="es-CO"/>
        </w:rPr>
        <mc:AlternateContent>
          <mc:Choice Requires="wps">
            <w:drawing>
              <wp:anchor distT="0" distB="0" distL="114300" distR="114300" simplePos="0" relativeHeight="251858944" behindDoc="0" locked="0" layoutInCell="1" allowOverlap="1" wp14:anchorId="328A9A93" wp14:editId="0A58B56C">
                <wp:simplePos x="0" y="0"/>
                <wp:positionH relativeFrom="column">
                  <wp:posOffset>3295650</wp:posOffset>
                </wp:positionH>
                <wp:positionV relativeFrom="paragraph">
                  <wp:posOffset>59055</wp:posOffset>
                </wp:positionV>
                <wp:extent cx="161925" cy="1104900"/>
                <wp:effectExtent l="19050" t="0" r="28575" b="38100"/>
                <wp:wrapNone/>
                <wp:docPr id="24" name="Flecha: hacia abajo 24"/>
                <wp:cNvGraphicFramePr/>
                <a:graphic xmlns:a="http://schemas.openxmlformats.org/drawingml/2006/main">
                  <a:graphicData uri="http://schemas.microsoft.com/office/word/2010/wordprocessingShape">
                    <wps:wsp>
                      <wps:cNvSpPr/>
                      <wps:spPr>
                        <a:xfrm>
                          <a:off x="0" y="0"/>
                          <a:ext cx="161925" cy="11049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2336F03A" id="Flecha: hacia abajo 24" o:spid="_x0000_s1026" type="#_x0000_t67" style="position:absolute;margin-left:259.5pt;margin-top:4.65pt;width:12.75pt;height:87pt;z-index:251858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" adj="20017" fillcolor="#4f81bd [3204]" strokecolor="#243f60 [1604]" strokeweight="2pt"/>
            </w:pict>
          </mc:Fallback>
        </mc:AlternateContent>
      </w:r>
    </w:p>
    <w:p w:rsidR="00AB00C9" w:rsidRDefault="00AB00C9" w:rsidP="00AB00C9">
      <w:pPr>
        <w:tabs>
          <w:tab w:val="left" w:pos="1380"/>
        </w:tabs>
        <w:spacing w:after="0" w:line="240" w:lineRule="auto"/>
        <w:rPr>
          <w:rFonts w:cstheme="minorHAnsi"/>
          <w:sz w:val="20"/>
          <w:szCs w:val="20"/>
        </w:rPr>
      </w:pPr>
      <w:r>
        <w:rPr>
          <w:rFonts w:cstheme="minorHAnsi"/>
          <w:noProof/>
          <w:sz w:val="20"/>
          <w:szCs w:val="20"/>
          <w:lang w:eastAsia="es-CO"/>
        </w:rPr>
        <mc:AlternateContent>
          <mc:Choice Requires="wps">
            <w:drawing>
              <wp:anchor distT="0" distB="0" distL="114300" distR="114300" simplePos="0" relativeHeight="251872256" behindDoc="0" locked="0" layoutInCell="1" allowOverlap="1" wp14:anchorId="0834B6AC" wp14:editId="69508E11">
                <wp:simplePos x="0" y="0"/>
                <wp:positionH relativeFrom="column">
                  <wp:posOffset>5196840</wp:posOffset>
                </wp:positionH>
                <wp:positionV relativeFrom="paragraph">
                  <wp:posOffset>67945</wp:posOffset>
                </wp:positionV>
                <wp:extent cx="133350" cy="209550"/>
                <wp:effectExtent l="19050" t="0" r="38100" b="38100"/>
                <wp:wrapNone/>
                <wp:docPr id="37" name="Flecha: hacia abajo 37"/>
                <wp:cNvGraphicFramePr/>
                <a:graphic xmlns:a="http://schemas.openxmlformats.org/drawingml/2006/main">
                  <a:graphicData uri="http://schemas.microsoft.com/office/word/2010/wordprocessingShape">
                    <wps:wsp>
                      <wps:cNvSpPr/>
                      <wps:spPr>
                        <a:xfrm>
                          <a:off x="0" y="0"/>
                          <a:ext cx="133350" cy="2095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18B68D26" id="Flecha: hacia abajo 37" o:spid="_x0000_s1026" type="#_x0000_t67" style="position:absolute;margin-left:409.2pt;margin-top:5.35pt;width:10.5pt;height:16.5pt;z-index:251872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" adj="14727" fillcolor="#4f81bd [3204]" strokecolor="#243f60 [1604]" strokeweight="2pt"/>
            </w:pict>
          </mc:Fallback>
        </mc:AlternateContent>
      </w:r>
    </w:p>
    <w:p w:rsidR="00AB00C9" w:rsidRDefault="00AB00C9" w:rsidP="00AB00C9">
      <w:pPr>
        <w:tabs>
          <w:tab w:val="left" w:pos="1380"/>
        </w:tabs>
        <w:spacing w:after="0" w:line="240" w:lineRule="auto"/>
        <w:rPr>
          <w:rFonts w:cstheme="minorHAnsi"/>
          <w:sz w:val="20"/>
          <w:szCs w:val="20"/>
        </w:rPr>
      </w:pPr>
      <w:r>
        <w:rPr>
          <w:rFonts w:cstheme="minorHAnsi"/>
          <w:b/>
          <w:noProof/>
          <w:sz w:val="20"/>
          <w:szCs w:val="20"/>
          <w:lang w:eastAsia="es-CO"/>
        </w:rPr>
        <mc:AlternateContent>
          <mc:Choice Requires="wps">
            <w:drawing>
              <wp:anchor distT="0" distB="0" distL="114300" distR="114300" simplePos="0" relativeHeight="251876352" behindDoc="0" locked="0" layoutInCell="1" allowOverlap="1" wp14:anchorId="52671B1C" wp14:editId="5887E174">
                <wp:simplePos x="0" y="0"/>
                <wp:positionH relativeFrom="column">
                  <wp:posOffset>4366508</wp:posOffset>
                </wp:positionH>
                <wp:positionV relativeFrom="paragraph">
                  <wp:posOffset>218302</wp:posOffset>
                </wp:positionV>
                <wp:extent cx="308942" cy="171450"/>
                <wp:effectExtent l="0" t="0" r="15240" b="19050"/>
                <wp:wrapNone/>
                <wp:docPr id="41" name="Flecha: hacia la izquierda 41"/>
                <wp:cNvGraphicFramePr/>
                <a:graphic xmlns:a="http://schemas.openxmlformats.org/drawingml/2006/main">
                  <a:graphicData uri="http://schemas.microsoft.com/office/word/2010/wordprocessingShape">
                    <wps:wsp>
                      <wps:cNvSpPr/>
                      <wps:spPr>
                        <a:xfrm>
                          <a:off x="0" y="0"/>
                          <a:ext cx="308942" cy="17145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anchor>
            </w:drawing>
          </mc:Choice>
          <mc:Fallback>
            <w:pict>
              <v:shapetype w14:anchorId="7FD2043D"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hacia la izquierda 41" o:spid="_x0000_s1026" type="#_x0000_t66" style="position:absolute;margin-left:343.8pt;margin-top:17.2pt;width:24.35pt;height:13.5pt;z-index:251876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" adj="5994" fillcolor="#4f81bd [3204]" strokecolor="#243f60 [1604]" strokeweight="2pt"/>
            </w:pict>
          </mc:Fallback>
        </mc:AlternateContent>
      </w:r>
      <w:r>
        <w:rPr>
          <w:rFonts w:cstheme="minorHAnsi"/>
          <w:b/>
          <w:noProof/>
          <w:sz w:val="20"/>
          <w:szCs w:val="20"/>
          <w:lang w:eastAsia="es-CO"/>
        </w:rPr>
        <mc:AlternateContent>
          <mc:Choice Requires="wps">
            <w:drawing>
              <wp:anchor distT="0" distB="0" distL="114300" distR="114300" simplePos="0" relativeHeight="251875328" behindDoc="0" locked="0" layoutInCell="1" allowOverlap="1" wp14:anchorId="6FE108A3" wp14:editId="27154BD4">
                <wp:simplePos x="0" y="0"/>
                <wp:positionH relativeFrom="column">
                  <wp:posOffset>3482340</wp:posOffset>
                </wp:positionH>
                <wp:positionV relativeFrom="paragraph">
                  <wp:posOffset>132080</wp:posOffset>
                </wp:positionV>
                <wp:extent cx="819150" cy="390525"/>
                <wp:effectExtent l="0" t="0" r="19050" b="28575"/>
                <wp:wrapNone/>
                <wp:docPr id="4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390525"/>
                        </a:xfrm>
                        <a:prstGeom prst="rect">
                          <a:avLst/>
                        </a:prstGeom>
                        <a:solidFill>
                          <a:srgbClr val="FFFFFF"/>
                        </a:solidFill>
                        <a:ln w="9525">
                          <a:solidFill>
                            <a:srgbClr val="000000"/>
                          </a:solidFill>
                          <a:miter lim="800000"/>
                        </a:ln>
                      </wps:spPr>
                      <wps:txbx>
                        <w:txbxContent>
                          <w:p w:rsidR="002657A7" w:rsidRDefault="002657A7" w:rsidP="00AB00C9">
                            <w:pPr>
                              <w:rPr>
                                <w:b/>
                                <w:sz w:val="16"/>
                                <w:szCs w:val="16"/>
                              </w:rPr>
                            </w:pPr>
                            <w:r>
                              <w:rPr>
                                <w:b/>
                                <w:sz w:val="16"/>
                                <w:szCs w:val="16"/>
                              </w:rPr>
                              <w:t>SOLUCION PEDAGOGICA</w:t>
                            </w:r>
                          </w:p>
                        </w:txbxContent>
                      </wps:txbx>
                      <wps:bodyPr rot="0" vert="horz" wrap="square" lIns="91440" tIns="45720" rIns="91440" bIns="45720" anchor="t" anchorCtr="0" upright="1">
                        <a:noAutofit/>
                      </wps:bodyPr>
                    </wps:wsp>
                  </a:graphicData>
                </a:graphic>
              </wp:anchor>
            </w:drawing>
          </mc:Choice>
          <mc:Fallback>
            <w:pict>
              <v:rect w14:anchorId="6FE108A3" id="_x0000_s1036" style="position:absolute;margin-left:274.2pt;margin-top:10.4pt;width:64.5pt;height:30.75pt;z-index:251875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">
                <v:textbox>
                  <w:txbxContent>
                    <w:p w:rsidR="002657A7" w:rsidRDefault="002657A7" w:rsidP="00AB00C9">
                      <w:pPr>
                        <w:rPr>
                          <w:b/>
                          <w:sz w:val="16"/>
                          <w:szCs w:val="16"/>
                        </w:rPr>
                      </w:pPr>
                      <w:r>
                        <w:rPr>
                          <w:b/>
                          <w:sz w:val="16"/>
                          <w:szCs w:val="16"/>
                        </w:rPr>
                        <w:t>SOLUCION PEDAGOGICA</w:t>
                      </w:r>
                    </w:p>
                  </w:txbxContent>
                </v:textbox>
              </v:rect>
            </w:pict>
          </mc:Fallback>
        </mc:AlternateContent>
      </w:r>
      <w:r>
        <w:rPr>
          <w:rFonts w:cstheme="minorHAnsi"/>
          <w:b/>
          <w:noProof/>
          <w:sz w:val="20"/>
          <w:szCs w:val="20"/>
          <w:lang w:eastAsia="es-CO"/>
        </w:rPr>
        <mc:AlternateContent>
          <mc:Choice Requires="wps">
            <w:drawing>
              <wp:anchor distT="0" distB="0" distL="114300" distR="114300" simplePos="0" relativeHeight="251863040" behindDoc="0" locked="0" layoutInCell="1" allowOverlap="1" wp14:anchorId="770ACC2B" wp14:editId="74478AC0">
                <wp:simplePos x="0" y="0"/>
                <wp:positionH relativeFrom="column">
                  <wp:posOffset>4711065</wp:posOffset>
                </wp:positionH>
                <wp:positionV relativeFrom="paragraph">
                  <wp:posOffset>122555</wp:posOffset>
                </wp:positionV>
                <wp:extent cx="1123950" cy="390525"/>
                <wp:effectExtent l="0" t="0" r="19050" b="28575"/>
                <wp:wrapNone/>
                <wp:docPr id="2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390525"/>
                        </a:xfrm>
                        <a:prstGeom prst="rect">
                          <a:avLst/>
                        </a:prstGeom>
                        <a:solidFill>
                          <a:srgbClr val="FFFFFF"/>
                        </a:solidFill>
                        <a:ln w="9525">
                          <a:solidFill>
                            <a:srgbClr val="000000"/>
                          </a:solidFill>
                          <a:miter lim="800000"/>
                        </a:ln>
                      </wps:spPr>
                      <wps:txbx>
                        <w:txbxContent>
                          <w:p w:rsidR="002657A7" w:rsidRDefault="002657A7" w:rsidP="00AB00C9">
                            <w:pPr>
                              <w:rPr>
                                <w:b/>
                                <w:sz w:val="16"/>
                                <w:szCs w:val="16"/>
                              </w:rPr>
                            </w:pPr>
                            <w:r>
                              <w:rPr>
                                <w:b/>
                                <w:sz w:val="16"/>
                                <w:szCs w:val="16"/>
                              </w:rPr>
                              <w:t xml:space="preserve">COMPROMISO DE LAS  PARTES </w:t>
                            </w:r>
                          </w:p>
                        </w:txbxContent>
                      </wps:txbx>
                      <wps:bodyPr rot="0" vert="horz" wrap="square" lIns="91440" tIns="45720" rIns="91440" bIns="45720" anchor="t" anchorCtr="0" upright="1">
                        <a:noAutofit/>
                      </wps:bodyPr>
                    </wps:wsp>
                  </a:graphicData>
                </a:graphic>
              </wp:anchor>
            </w:drawing>
          </mc:Choice>
          <mc:Fallback>
            <w:pict>
              <v:rect w14:anchorId="770ACC2B" id="_x0000_s1037" style="position:absolute;margin-left:370.95pt;margin-top:9.65pt;width:88.5pt;height:30.75pt;z-index:251863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">
                <v:textbox>
                  <w:txbxContent>
                    <w:p w:rsidR="002657A7" w:rsidRDefault="002657A7" w:rsidP="00AB00C9">
                      <w:pPr>
                        <w:rPr>
                          <w:b/>
                          <w:sz w:val="16"/>
                          <w:szCs w:val="16"/>
                        </w:rPr>
                      </w:pPr>
                      <w:r>
                        <w:rPr>
                          <w:b/>
                          <w:sz w:val="16"/>
                          <w:szCs w:val="16"/>
                        </w:rPr>
                        <w:t xml:space="preserve">COMPROMISO DE LAS  PARTES </w:t>
                      </w:r>
                    </w:p>
                  </w:txbxContent>
                </v:textbox>
              </v:rect>
            </w:pict>
          </mc:Fallback>
        </mc:AlternateContent>
      </w:r>
      <w:r>
        <w:rPr>
          <w:rFonts w:cstheme="minorHAnsi"/>
          <w:b/>
          <w:noProof/>
          <w:sz w:val="20"/>
          <w:szCs w:val="20"/>
          <w:lang w:eastAsia="es-CO"/>
        </w:rPr>
        <mc:AlternateContent>
          <mc:Choice Requires="wps">
            <w:drawing>
              <wp:anchor distT="0" distB="0" distL="114300" distR="114300" simplePos="0" relativeHeight="251865088" behindDoc="0" locked="0" layoutInCell="1" allowOverlap="1" wp14:anchorId="77A2CEC6" wp14:editId="3BE378D7">
                <wp:simplePos x="0" y="0"/>
                <wp:positionH relativeFrom="column">
                  <wp:posOffset>14074140</wp:posOffset>
                </wp:positionH>
                <wp:positionV relativeFrom="paragraph">
                  <wp:posOffset>1018540</wp:posOffset>
                </wp:positionV>
                <wp:extent cx="1095375" cy="390525"/>
                <wp:effectExtent l="0" t="0" r="28575" b="28575"/>
                <wp:wrapNone/>
                <wp:docPr id="3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390525"/>
                        </a:xfrm>
                        <a:prstGeom prst="rect">
                          <a:avLst/>
                        </a:prstGeom>
                        <a:solidFill>
                          <a:srgbClr val="FFFFFF"/>
                        </a:solidFill>
                        <a:ln w="9525">
                          <a:solidFill>
                            <a:srgbClr val="000000"/>
                          </a:solidFill>
                          <a:miter lim="800000"/>
                        </a:ln>
                      </wps:spPr>
                      <wps:txbx>
                        <w:txbxContent>
                          <w:p w:rsidR="002657A7" w:rsidRDefault="002657A7" w:rsidP="00AB00C9">
                            <w:pPr>
                              <w:rPr>
                                <w:b/>
                                <w:sz w:val="16"/>
                                <w:szCs w:val="16"/>
                              </w:rPr>
                            </w:pPr>
                            <w:r>
                              <w:rPr>
                                <w:b/>
                                <w:sz w:val="16"/>
                                <w:szCs w:val="16"/>
                              </w:rPr>
                              <w:t xml:space="preserve">CON QUIEN COMETIO LA FALTA </w:t>
                            </w:r>
                          </w:p>
                        </w:txbxContent>
                      </wps:txbx>
                      <wps:bodyPr rot="0" vert="horz" wrap="square" lIns="91440" tIns="45720" rIns="91440" bIns="45720" anchor="t" anchorCtr="0" upright="1">
                        <a:noAutofit/>
                      </wps:bodyPr>
                    </wps:wsp>
                  </a:graphicData>
                </a:graphic>
              </wp:anchor>
            </w:drawing>
          </mc:Choice>
          <mc:Fallback>
            <w:pict>
              <v:rect w14:anchorId="77A2CEC6" id="_x0000_s1038" style="position:absolute;margin-left:1108.2pt;margin-top:80.2pt;width:86.25pt;height:30.75pt;z-index:251865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">
                <v:textbox>
                  <w:txbxContent>
                    <w:p w:rsidR="002657A7" w:rsidRDefault="002657A7" w:rsidP="00AB00C9">
                      <w:pPr>
                        <w:rPr>
                          <w:b/>
                          <w:sz w:val="16"/>
                          <w:szCs w:val="16"/>
                        </w:rPr>
                      </w:pPr>
                      <w:r>
                        <w:rPr>
                          <w:b/>
                          <w:sz w:val="16"/>
                          <w:szCs w:val="16"/>
                        </w:rPr>
                        <w:t xml:space="preserve">CON QUIEN COMETIO LA FALTA </w:t>
                      </w:r>
                    </w:p>
                  </w:txbxContent>
                </v:textbox>
              </v:rect>
            </w:pict>
          </mc:Fallback>
        </mc:AlternateContent>
      </w:r>
      <w:r>
        <w:rPr>
          <w:rFonts w:cstheme="minorHAnsi"/>
          <w:b/>
          <w:noProof/>
          <w:sz w:val="20"/>
          <w:szCs w:val="20"/>
          <w:lang w:eastAsia="es-CO"/>
        </w:rPr>
        <mc:AlternateContent>
          <mc:Choice Requires="wps">
            <w:drawing>
              <wp:anchor distT="0" distB="0" distL="114300" distR="114300" simplePos="0" relativeHeight="251864064" behindDoc="0" locked="0" layoutInCell="1" allowOverlap="1" wp14:anchorId="209FB423" wp14:editId="29CE6900">
                <wp:simplePos x="0" y="0"/>
                <wp:positionH relativeFrom="column">
                  <wp:posOffset>9425940</wp:posOffset>
                </wp:positionH>
                <wp:positionV relativeFrom="paragraph">
                  <wp:posOffset>932815</wp:posOffset>
                </wp:positionV>
                <wp:extent cx="1095375" cy="390525"/>
                <wp:effectExtent l="0" t="0" r="28575" b="28575"/>
                <wp:wrapNone/>
                <wp:docPr id="2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390525"/>
                        </a:xfrm>
                        <a:prstGeom prst="rect">
                          <a:avLst/>
                        </a:prstGeom>
                        <a:solidFill>
                          <a:srgbClr val="FFFFFF"/>
                        </a:solidFill>
                        <a:ln w="9525">
                          <a:solidFill>
                            <a:srgbClr val="000000"/>
                          </a:solidFill>
                          <a:miter lim="800000"/>
                        </a:ln>
                      </wps:spPr>
                      <wps:txbx>
                        <w:txbxContent>
                          <w:p w:rsidR="002657A7" w:rsidRDefault="002657A7" w:rsidP="00AB00C9">
                            <w:pPr>
                              <w:rPr>
                                <w:b/>
                                <w:sz w:val="16"/>
                                <w:szCs w:val="16"/>
                              </w:rPr>
                            </w:pPr>
                            <w:r>
                              <w:rPr>
                                <w:b/>
                                <w:sz w:val="16"/>
                                <w:szCs w:val="16"/>
                              </w:rPr>
                              <w:t xml:space="preserve">CON QUIEN COMETIO LA FALTA </w:t>
                            </w:r>
                          </w:p>
                        </w:txbxContent>
                      </wps:txbx>
                      <wps:bodyPr rot="0" vert="horz" wrap="square" lIns="91440" tIns="45720" rIns="91440" bIns="45720" anchor="t" anchorCtr="0" upright="1">
                        <a:noAutofit/>
                      </wps:bodyPr>
                    </wps:wsp>
                  </a:graphicData>
                </a:graphic>
              </wp:anchor>
            </w:drawing>
          </mc:Choice>
          <mc:Fallback>
            <w:pict>
              <v:rect w14:anchorId="209FB423" id="_x0000_s1039" style="position:absolute;margin-left:742.2pt;margin-top:73.45pt;width:86.25pt;height:30.75pt;z-index:251864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">
                <v:textbox>
                  <w:txbxContent>
                    <w:p w:rsidR="002657A7" w:rsidRDefault="002657A7" w:rsidP="00AB00C9">
                      <w:pPr>
                        <w:rPr>
                          <w:b/>
                          <w:sz w:val="16"/>
                          <w:szCs w:val="16"/>
                        </w:rPr>
                      </w:pPr>
                      <w:r>
                        <w:rPr>
                          <w:b/>
                          <w:sz w:val="16"/>
                          <w:szCs w:val="16"/>
                        </w:rPr>
                        <w:t xml:space="preserve">CON QUIEN COMETIO LA FALTA </w:t>
                      </w:r>
                    </w:p>
                  </w:txbxContent>
                </v:textbox>
              </v:rect>
            </w:pict>
          </mc:Fallback>
        </mc:AlternateContent>
      </w:r>
      <w:r>
        <w:rPr>
          <w:rFonts w:cstheme="minorHAnsi"/>
          <w:noProof/>
          <w:sz w:val="20"/>
          <w:szCs w:val="20"/>
          <w:lang w:eastAsia="es-CO"/>
        </w:rPr>
        <mc:AlternateContent>
          <mc:Choice Requires="wps">
            <w:drawing>
              <wp:anchor distT="0" distB="0" distL="114300" distR="114300" simplePos="0" relativeHeight="251852800" behindDoc="0" locked="0" layoutInCell="1" allowOverlap="1" wp14:anchorId="6E9EE702" wp14:editId="611138E7">
                <wp:simplePos x="0" y="0"/>
                <wp:positionH relativeFrom="column">
                  <wp:posOffset>453390</wp:posOffset>
                </wp:positionH>
                <wp:positionV relativeFrom="paragraph">
                  <wp:posOffset>408305</wp:posOffset>
                </wp:positionV>
                <wp:extent cx="161925" cy="304800"/>
                <wp:effectExtent l="19050" t="0" r="28575" b="38100"/>
                <wp:wrapNone/>
                <wp:docPr id="18" name="Flecha: hacia abajo 18"/>
                <wp:cNvGraphicFramePr/>
                <a:graphic xmlns:a="http://schemas.openxmlformats.org/drawingml/2006/main">
                  <a:graphicData uri="http://schemas.microsoft.com/office/word/2010/wordprocessingShape">
                    <wps:wsp>
                      <wps:cNvSpPr/>
                      <wps:spPr>
                        <a:xfrm>
                          <a:off x="0" y="0"/>
                          <a:ext cx="161925" cy="3048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4B570FF6" id="Flecha: hacia abajo 18" o:spid="_x0000_s1026" type="#_x0000_t67" style="position:absolute;margin-left:35.7pt;margin-top:32.15pt;width:12.75pt;height:24pt;z-index:251852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" adj="15863" fillcolor="#4f81bd [3204]" strokecolor="#243f60 [1604]" strokeweight="2pt"/>
            </w:pict>
          </mc:Fallback>
        </mc:AlternateContent>
      </w:r>
      <w:r>
        <w:rPr>
          <w:rFonts w:cstheme="minorHAnsi"/>
          <w:b/>
          <w:noProof/>
          <w:sz w:val="20"/>
          <w:szCs w:val="20"/>
          <w:lang w:eastAsia="es-CO"/>
        </w:rPr>
        <mc:AlternateContent>
          <mc:Choice Requires="wps">
            <w:drawing>
              <wp:inline distT="0" distB="0" distL="0" distR="0" wp14:anchorId="6CC0D573" wp14:editId="3CC98D52">
                <wp:extent cx="1095375" cy="390525"/>
                <wp:effectExtent l="0" t="0" r="28575" b="28575"/>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390525"/>
                        </a:xfrm>
                        <a:prstGeom prst="rect">
                          <a:avLst/>
                        </a:prstGeom>
                        <a:solidFill>
                          <a:srgbClr val="FFFFFF"/>
                        </a:solidFill>
                        <a:ln w="9525">
                          <a:solidFill>
                            <a:srgbClr val="000000"/>
                          </a:solidFill>
                          <a:miter lim="800000"/>
                        </a:ln>
                      </wps:spPr>
                      <wps:txbx>
                        <w:txbxContent>
                          <w:p w:rsidR="002657A7" w:rsidRDefault="002657A7" w:rsidP="00AB00C9">
                            <w:pPr>
                              <w:rPr>
                                <w:b/>
                                <w:sz w:val="16"/>
                                <w:szCs w:val="16"/>
                              </w:rPr>
                            </w:pPr>
                            <w:r>
                              <w:rPr>
                                <w:b/>
                                <w:sz w:val="16"/>
                                <w:szCs w:val="16"/>
                              </w:rPr>
                              <w:t xml:space="preserve"> PUEDE RECURRIR  A</w:t>
                            </w:r>
                          </w:p>
                        </w:txbxContent>
                      </wps:txbx>
                      <wps:bodyPr rot="0" vert="horz" wrap="square" lIns="91440" tIns="45720" rIns="91440" bIns="45720" anchor="t" anchorCtr="0" upright="1">
                        <a:noAutofit/>
                      </wps:bodyPr>
                    </wps:wsp>
                  </a:graphicData>
                </a:graphic>
              </wp:inline>
            </w:drawing>
          </mc:Choice>
          <mc:Fallback>
            <w:pict>
              <v:rect w14:anchorId="6CC0D573" id="_x0000_s1040" style="width:86.25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">
                <v:textbox>
                  <w:txbxContent>
                    <w:p w:rsidR="002657A7" w:rsidRDefault="002657A7" w:rsidP="00AB00C9">
                      <w:pPr>
                        <w:rPr>
                          <w:b/>
                          <w:sz w:val="16"/>
                          <w:szCs w:val="16"/>
                        </w:rPr>
                      </w:pPr>
                      <w:r>
                        <w:rPr>
                          <w:b/>
                          <w:sz w:val="16"/>
                          <w:szCs w:val="16"/>
                        </w:rPr>
                        <w:t xml:space="preserve"> PUEDE RECURRIR  A</w:t>
                      </w:r>
                    </w:p>
                  </w:txbxContent>
                </v:textbox>
                <w10:anchorlock/>
              </v:rect>
            </w:pict>
          </mc:Fallback>
        </mc:AlternateContent>
      </w:r>
    </w:p>
    <w:p w:rsidR="00AB00C9" w:rsidRDefault="00AB00C9" w:rsidP="00AB00C9">
      <w:pPr>
        <w:tabs>
          <w:tab w:val="left" w:pos="1380"/>
        </w:tabs>
        <w:spacing w:after="0" w:line="240" w:lineRule="auto"/>
        <w:rPr>
          <w:rFonts w:cstheme="minorHAnsi"/>
          <w:sz w:val="20"/>
          <w:szCs w:val="20"/>
        </w:rPr>
      </w:pPr>
      <w:r>
        <w:rPr>
          <w:rFonts w:cstheme="minorHAnsi"/>
          <w:noProof/>
          <w:sz w:val="20"/>
          <w:szCs w:val="20"/>
          <w:lang w:eastAsia="es-CO"/>
        </w:rPr>
        <mc:AlternateContent>
          <mc:Choice Requires="wps">
            <w:drawing>
              <wp:anchor distT="0" distB="0" distL="114300" distR="114300" simplePos="0" relativeHeight="251873280" behindDoc="0" locked="0" layoutInCell="1" allowOverlap="1" wp14:anchorId="1B3F5609" wp14:editId="67D4698A">
                <wp:simplePos x="0" y="0"/>
                <wp:positionH relativeFrom="column">
                  <wp:posOffset>5177790</wp:posOffset>
                </wp:positionH>
                <wp:positionV relativeFrom="paragraph">
                  <wp:posOffset>122555</wp:posOffset>
                </wp:positionV>
                <wp:extent cx="171450" cy="314325"/>
                <wp:effectExtent l="19050" t="0" r="19050" b="47625"/>
                <wp:wrapNone/>
                <wp:docPr id="38" name="Flecha: hacia abajo 38"/>
                <wp:cNvGraphicFramePr/>
                <a:graphic xmlns:a="http://schemas.openxmlformats.org/drawingml/2006/main">
                  <a:graphicData uri="http://schemas.microsoft.com/office/word/2010/wordprocessingShape">
                    <wps:wsp>
                      <wps:cNvSpPr/>
                      <wps:spPr>
                        <a:xfrm>
                          <a:off x="0" y="0"/>
                          <a:ext cx="171450" cy="3143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1060DD38" id="Flecha: hacia abajo 38" o:spid="_x0000_s1026" type="#_x0000_t67" style="position:absolute;margin-left:407.7pt;margin-top:9.65pt;width:13.5pt;height:24.75pt;z-index:251873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" adj="15709" fillcolor="#4f81bd [3204]" strokecolor="#243f60 [1604]" strokeweight="2pt"/>
            </w:pict>
          </mc:Fallback>
        </mc:AlternateContent>
      </w:r>
    </w:p>
    <w:p w:rsidR="00AB00C9" w:rsidRDefault="00AB00C9" w:rsidP="00AB00C9">
      <w:pPr>
        <w:tabs>
          <w:tab w:val="left" w:pos="1380"/>
        </w:tabs>
        <w:spacing w:after="0" w:line="240" w:lineRule="auto"/>
        <w:rPr>
          <w:rFonts w:cstheme="minorHAnsi"/>
          <w:sz w:val="20"/>
          <w:szCs w:val="20"/>
        </w:rPr>
      </w:pPr>
    </w:p>
    <w:p w:rsidR="00AB00C9" w:rsidRDefault="00AB00C9" w:rsidP="00AB00C9">
      <w:pPr>
        <w:tabs>
          <w:tab w:val="left" w:pos="1380"/>
        </w:tabs>
        <w:spacing w:after="0" w:line="240" w:lineRule="auto"/>
        <w:rPr>
          <w:rFonts w:cstheme="minorHAnsi"/>
          <w:sz w:val="20"/>
          <w:szCs w:val="20"/>
        </w:rPr>
      </w:pPr>
      <w:r>
        <w:rPr>
          <w:rFonts w:cstheme="minorHAnsi"/>
          <w:b/>
          <w:noProof/>
          <w:sz w:val="20"/>
          <w:szCs w:val="20"/>
          <w:lang w:eastAsia="es-CO"/>
        </w:rPr>
        <mc:AlternateContent>
          <mc:Choice Requires="wps">
            <w:drawing>
              <wp:anchor distT="0" distB="0" distL="114300" distR="114300" simplePos="0" relativeHeight="251874304" behindDoc="0" locked="0" layoutInCell="1" allowOverlap="1" wp14:anchorId="5AE1BDE8" wp14:editId="213F40E7">
                <wp:simplePos x="0" y="0"/>
                <wp:positionH relativeFrom="column">
                  <wp:posOffset>3968942</wp:posOffset>
                </wp:positionH>
                <wp:positionV relativeFrom="paragraph">
                  <wp:posOffset>224818</wp:posOffset>
                </wp:positionV>
                <wp:extent cx="676689" cy="180975"/>
                <wp:effectExtent l="0" t="0" r="28575" b="28575"/>
                <wp:wrapNone/>
                <wp:docPr id="39" name="Flecha: hacia la izquierda 39"/>
                <wp:cNvGraphicFramePr/>
                <a:graphic xmlns:a="http://schemas.openxmlformats.org/drawingml/2006/main">
                  <a:graphicData uri="http://schemas.microsoft.com/office/word/2010/wordprocessingShape">
                    <wps:wsp>
                      <wps:cNvSpPr/>
                      <wps:spPr>
                        <a:xfrm>
                          <a:off x="0" y="0"/>
                          <a:ext cx="676689" cy="180975"/>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anchor>
            </w:drawing>
          </mc:Choice>
          <mc:Fallback>
            <w:pict>
              <v:shape w14:anchorId="67EA49ED" id="Flecha: hacia la izquierda 39" o:spid="_x0000_s1026" type="#_x0000_t66" style="position:absolute;margin-left:312.5pt;margin-top:17.7pt;width:53.3pt;height:14.25pt;z-index:251874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" adj="2888" fillcolor="#4f81bd [3204]" strokecolor="#243f60 [1604]" strokeweight="2pt"/>
            </w:pict>
          </mc:Fallback>
        </mc:AlternateContent>
      </w:r>
      <w:r>
        <w:rPr>
          <w:rFonts w:cstheme="minorHAnsi"/>
          <w:b/>
          <w:noProof/>
          <w:sz w:val="20"/>
          <w:szCs w:val="20"/>
          <w:lang w:eastAsia="es-CO"/>
        </w:rPr>
        <mc:AlternateContent>
          <mc:Choice Requires="wps">
            <w:drawing>
              <wp:anchor distT="0" distB="0" distL="114300" distR="114300" simplePos="0" relativeHeight="251866112" behindDoc="0" locked="0" layoutInCell="1" allowOverlap="1" wp14:anchorId="12A9ACAC" wp14:editId="1251F24B">
                <wp:simplePos x="0" y="0"/>
                <wp:positionH relativeFrom="margin">
                  <wp:posOffset>4663440</wp:posOffset>
                </wp:positionH>
                <wp:positionV relativeFrom="paragraph">
                  <wp:posOffset>146050</wp:posOffset>
                </wp:positionV>
                <wp:extent cx="1209675" cy="390525"/>
                <wp:effectExtent l="0" t="0" r="28575" b="28575"/>
                <wp:wrapNone/>
                <wp:docPr id="3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675" cy="390525"/>
                        </a:xfrm>
                        <a:prstGeom prst="rect">
                          <a:avLst/>
                        </a:prstGeom>
                        <a:solidFill>
                          <a:srgbClr val="FFFFFF"/>
                        </a:solidFill>
                        <a:ln w="9525">
                          <a:solidFill>
                            <a:srgbClr val="000000"/>
                          </a:solidFill>
                          <a:miter lim="800000"/>
                        </a:ln>
                      </wps:spPr>
                      <wps:txbx>
                        <w:txbxContent>
                          <w:p w:rsidR="002657A7" w:rsidRDefault="002657A7" w:rsidP="00AB00C9">
                            <w:pPr>
                              <w:rPr>
                                <w:b/>
                                <w:sz w:val="18"/>
                                <w:szCs w:val="18"/>
                              </w:rPr>
                            </w:pPr>
                            <w:r>
                              <w:rPr>
                                <w:b/>
                                <w:sz w:val="18"/>
                                <w:szCs w:val="18"/>
                              </w:rPr>
                              <w:t xml:space="preserve">SEGUIMIENTO DEL CASO </w:t>
                            </w:r>
                          </w:p>
                        </w:txbxContent>
                      </wps:txbx>
                      <wps:bodyPr rot="0" vert="horz" wrap="square" lIns="91440" tIns="45720" rIns="91440" bIns="45720" anchor="t" anchorCtr="0" upright="1">
                        <a:noAutofit/>
                      </wps:bodyPr>
                    </wps:wsp>
                  </a:graphicData>
                </a:graphic>
              </wp:anchor>
            </w:drawing>
          </mc:Choice>
          <mc:Fallback>
            <w:pict>
              <v:rect w14:anchorId="12A9ACAC" id="_x0000_s1041" style="position:absolute;margin-left:367.2pt;margin-top:11.5pt;width:95.25pt;height:30.75pt;z-index:2518661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">
                <v:textbox>
                  <w:txbxContent>
                    <w:p w:rsidR="002657A7" w:rsidRDefault="002657A7" w:rsidP="00AB00C9">
                      <w:pPr>
                        <w:rPr>
                          <w:b/>
                          <w:sz w:val="18"/>
                          <w:szCs w:val="18"/>
                        </w:rPr>
                      </w:pPr>
                      <w:r>
                        <w:rPr>
                          <w:b/>
                          <w:sz w:val="18"/>
                          <w:szCs w:val="18"/>
                        </w:rPr>
                        <w:t xml:space="preserve">SEGUIMIENTO DEL CASO </w:t>
                      </w:r>
                    </w:p>
                  </w:txbxContent>
                </v:textbox>
                <w10:wrap anchorx="margin"/>
              </v:rect>
            </w:pict>
          </mc:Fallback>
        </mc:AlternateContent>
      </w:r>
      <w:r>
        <w:rPr>
          <w:rFonts w:cstheme="minorHAnsi"/>
          <w:b/>
          <w:noProof/>
          <w:sz w:val="20"/>
          <w:szCs w:val="20"/>
          <w:lang w:eastAsia="es-CO"/>
        </w:rPr>
        <mc:AlternateContent>
          <mc:Choice Requires="wps">
            <w:drawing>
              <wp:anchor distT="0" distB="0" distL="114300" distR="114300" simplePos="0" relativeHeight="251869184" behindDoc="0" locked="0" layoutInCell="1" allowOverlap="1" wp14:anchorId="6CC8D660" wp14:editId="6FD50461">
                <wp:simplePos x="0" y="0"/>
                <wp:positionH relativeFrom="column">
                  <wp:posOffset>18379440</wp:posOffset>
                </wp:positionH>
                <wp:positionV relativeFrom="paragraph">
                  <wp:posOffset>2661285</wp:posOffset>
                </wp:positionV>
                <wp:extent cx="1095375" cy="390525"/>
                <wp:effectExtent l="0" t="0" r="28575" b="28575"/>
                <wp:wrapNone/>
                <wp:docPr id="3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390525"/>
                        </a:xfrm>
                        <a:prstGeom prst="rect">
                          <a:avLst/>
                        </a:prstGeom>
                        <a:solidFill>
                          <a:srgbClr val="FFFFFF"/>
                        </a:solidFill>
                        <a:ln w="9525">
                          <a:solidFill>
                            <a:srgbClr val="000000"/>
                          </a:solidFill>
                          <a:miter lim="800000"/>
                        </a:ln>
                      </wps:spPr>
                      <wps:txbx>
                        <w:txbxContent>
                          <w:p w:rsidR="002657A7" w:rsidRDefault="002657A7" w:rsidP="00AB00C9">
                            <w:pPr>
                              <w:rPr>
                                <w:b/>
                                <w:sz w:val="16"/>
                                <w:szCs w:val="16"/>
                              </w:rPr>
                            </w:pPr>
                            <w:r>
                              <w:rPr>
                                <w:b/>
                                <w:sz w:val="16"/>
                                <w:szCs w:val="16"/>
                              </w:rPr>
                              <w:t xml:space="preserve">CON QUIEN COMETIO LA FALTA </w:t>
                            </w:r>
                          </w:p>
                        </w:txbxContent>
                      </wps:txbx>
                      <wps:bodyPr rot="0" vert="horz" wrap="square" lIns="91440" tIns="45720" rIns="91440" bIns="45720" anchor="t" anchorCtr="0" upright="1">
                        <a:noAutofit/>
                      </wps:bodyPr>
                    </wps:wsp>
                  </a:graphicData>
                </a:graphic>
              </wp:anchor>
            </w:drawing>
          </mc:Choice>
          <mc:Fallback>
            <w:pict>
              <v:rect w14:anchorId="6CC8D660" id="_x0000_s1042" style="position:absolute;margin-left:1447.2pt;margin-top:209.55pt;width:86.25pt;height:30.75pt;z-index:251869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">
                <v:textbox>
                  <w:txbxContent>
                    <w:p w:rsidR="002657A7" w:rsidRDefault="002657A7" w:rsidP="00AB00C9">
                      <w:pPr>
                        <w:rPr>
                          <w:b/>
                          <w:sz w:val="16"/>
                          <w:szCs w:val="16"/>
                        </w:rPr>
                      </w:pPr>
                      <w:r>
                        <w:rPr>
                          <w:b/>
                          <w:sz w:val="16"/>
                          <w:szCs w:val="16"/>
                        </w:rPr>
                        <w:t xml:space="preserve">CON QUIEN COMETIO LA FALTA </w:t>
                      </w:r>
                    </w:p>
                  </w:txbxContent>
                </v:textbox>
              </v:rect>
            </w:pict>
          </mc:Fallback>
        </mc:AlternateContent>
      </w:r>
      <w:r>
        <w:rPr>
          <w:rFonts w:cstheme="minorHAnsi"/>
          <w:b/>
          <w:noProof/>
          <w:sz w:val="20"/>
          <w:szCs w:val="20"/>
          <w:lang w:eastAsia="es-CO"/>
        </w:rPr>
        <mc:AlternateContent>
          <mc:Choice Requires="wps">
            <w:drawing>
              <wp:anchor distT="0" distB="0" distL="114300" distR="114300" simplePos="0" relativeHeight="251867136" behindDoc="0" locked="0" layoutInCell="1" allowOverlap="1" wp14:anchorId="5A15DF78" wp14:editId="142ADD88">
                <wp:simplePos x="0" y="0"/>
                <wp:positionH relativeFrom="column">
                  <wp:posOffset>9044940</wp:posOffset>
                </wp:positionH>
                <wp:positionV relativeFrom="paragraph">
                  <wp:posOffset>1651635</wp:posOffset>
                </wp:positionV>
                <wp:extent cx="1095375" cy="390525"/>
                <wp:effectExtent l="0" t="0" r="28575" b="28575"/>
                <wp:wrapNone/>
                <wp:docPr id="3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390525"/>
                        </a:xfrm>
                        <a:prstGeom prst="rect">
                          <a:avLst/>
                        </a:prstGeom>
                        <a:solidFill>
                          <a:srgbClr val="FFFFFF"/>
                        </a:solidFill>
                        <a:ln w="9525">
                          <a:solidFill>
                            <a:srgbClr val="000000"/>
                          </a:solidFill>
                          <a:miter lim="800000"/>
                        </a:ln>
                      </wps:spPr>
                      <wps:txbx>
                        <w:txbxContent>
                          <w:p w:rsidR="002657A7" w:rsidRDefault="002657A7" w:rsidP="00AB00C9">
                            <w:pPr>
                              <w:rPr>
                                <w:b/>
                                <w:sz w:val="16"/>
                                <w:szCs w:val="16"/>
                              </w:rPr>
                            </w:pPr>
                            <w:r>
                              <w:rPr>
                                <w:b/>
                                <w:sz w:val="16"/>
                                <w:szCs w:val="16"/>
                              </w:rPr>
                              <w:t xml:space="preserve">CON QUIEN COMETIO LA FALTA </w:t>
                            </w:r>
                          </w:p>
                        </w:txbxContent>
                      </wps:txbx>
                      <wps:bodyPr rot="0" vert="horz" wrap="square" lIns="91440" tIns="45720" rIns="91440" bIns="45720" anchor="t" anchorCtr="0" upright="1">
                        <a:noAutofit/>
                      </wps:bodyPr>
                    </wps:wsp>
                  </a:graphicData>
                </a:graphic>
              </wp:anchor>
            </w:drawing>
          </mc:Choice>
          <mc:Fallback>
            <w:pict>
              <v:rect w14:anchorId="5A15DF78" id="_x0000_s1043" style="position:absolute;margin-left:712.2pt;margin-top:130.05pt;width:86.25pt;height:30.75pt;z-index:251867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">
                <v:textbox>
                  <w:txbxContent>
                    <w:p w:rsidR="002657A7" w:rsidRDefault="002657A7" w:rsidP="00AB00C9">
                      <w:pPr>
                        <w:rPr>
                          <w:b/>
                          <w:sz w:val="16"/>
                          <w:szCs w:val="16"/>
                        </w:rPr>
                      </w:pPr>
                      <w:r>
                        <w:rPr>
                          <w:b/>
                          <w:sz w:val="16"/>
                          <w:szCs w:val="16"/>
                        </w:rPr>
                        <w:t xml:space="preserve">CON QUIEN COMETIO LA FALTA </w:t>
                      </w:r>
                    </w:p>
                  </w:txbxContent>
                </v:textbox>
              </v:rect>
            </w:pict>
          </mc:Fallback>
        </mc:AlternateContent>
      </w:r>
      <w:r>
        <w:rPr>
          <w:rFonts w:cstheme="minorHAnsi"/>
          <w:b/>
          <w:noProof/>
          <w:sz w:val="20"/>
          <w:szCs w:val="20"/>
          <w:lang w:eastAsia="es-CO"/>
        </w:rPr>
        <mc:AlternateContent>
          <mc:Choice Requires="wps">
            <w:drawing>
              <wp:anchor distT="0" distB="0" distL="114300" distR="114300" simplePos="0" relativeHeight="251868160" behindDoc="0" locked="0" layoutInCell="1" allowOverlap="1" wp14:anchorId="4B816334" wp14:editId="3DC78F97">
                <wp:simplePos x="0" y="0"/>
                <wp:positionH relativeFrom="column">
                  <wp:posOffset>13731240</wp:posOffset>
                </wp:positionH>
                <wp:positionV relativeFrom="paragraph">
                  <wp:posOffset>2575560</wp:posOffset>
                </wp:positionV>
                <wp:extent cx="1095375" cy="390525"/>
                <wp:effectExtent l="0" t="0" r="28575" b="28575"/>
                <wp:wrapNone/>
                <wp:docPr id="3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390525"/>
                        </a:xfrm>
                        <a:prstGeom prst="rect">
                          <a:avLst/>
                        </a:prstGeom>
                        <a:solidFill>
                          <a:srgbClr val="FFFFFF"/>
                        </a:solidFill>
                        <a:ln w="9525">
                          <a:solidFill>
                            <a:srgbClr val="000000"/>
                          </a:solidFill>
                          <a:miter lim="800000"/>
                        </a:ln>
                      </wps:spPr>
                      <wps:txbx>
                        <w:txbxContent>
                          <w:p w:rsidR="002657A7" w:rsidRDefault="002657A7" w:rsidP="00AB00C9">
                            <w:pPr>
                              <w:rPr>
                                <w:b/>
                                <w:sz w:val="16"/>
                                <w:szCs w:val="16"/>
                              </w:rPr>
                            </w:pPr>
                            <w:r>
                              <w:rPr>
                                <w:b/>
                                <w:sz w:val="16"/>
                                <w:szCs w:val="16"/>
                              </w:rPr>
                              <w:t xml:space="preserve">CON QUIEN COMETIO LA FALTA </w:t>
                            </w:r>
                          </w:p>
                        </w:txbxContent>
                      </wps:txbx>
                      <wps:bodyPr rot="0" vert="horz" wrap="square" lIns="91440" tIns="45720" rIns="91440" bIns="45720" anchor="t" anchorCtr="0" upright="1">
                        <a:noAutofit/>
                      </wps:bodyPr>
                    </wps:wsp>
                  </a:graphicData>
                </a:graphic>
              </wp:anchor>
            </w:drawing>
          </mc:Choice>
          <mc:Fallback>
            <w:pict>
              <v:rect w14:anchorId="4B816334" id="_x0000_s1044" style="position:absolute;margin-left:1081.2pt;margin-top:202.8pt;width:86.25pt;height:30.75pt;z-index:251868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">
                <v:textbox>
                  <w:txbxContent>
                    <w:p w:rsidR="002657A7" w:rsidRDefault="002657A7" w:rsidP="00AB00C9">
                      <w:pPr>
                        <w:rPr>
                          <w:b/>
                          <w:sz w:val="16"/>
                          <w:szCs w:val="16"/>
                        </w:rPr>
                      </w:pPr>
                      <w:r>
                        <w:rPr>
                          <w:b/>
                          <w:sz w:val="16"/>
                          <w:szCs w:val="16"/>
                        </w:rPr>
                        <w:t xml:space="preserve">CON QUIEN COMETIO LA FALTA </w:t>
                      </w:r>
                    </w:p>
                  </w:txbxContent>
                </v:textbox>
              </v:rect>
            </w:pict>
          </mc:Fallback>
        </mc:AlternateContent>
      </w:r>
      <w:r>
        <w:rPr>
          <w:rFonts w:cstheme="minorHAnsi"/>
          <w:b/>
          <w:noProof/>
          <w:sz w:val="20"/>
          <w:szCs w:val="20"/>
          <w:lang w:eastAsia="es-CO"/>
        </w:rPr>
        <mc:AlternateContent>
          <mc:Choice Requires="wps">
            <w:drawing>
              <wp:anchor distT="0" distB="0" distL="114300" distR="114300" simplePos="0" relativeHeight="251855872" behindDoc="0" locked="0" layoutInCell="1" allowOverlap="1" wp14:anchorId="2BDC7B8F" wp14:editId="447CDF69">
                <wp:simplePos x="0" y="0"/>
                <wp:positionH relativeFrom="column">
                  <wp:posOffset>2806065</wp:posOffset>
                </wp:positionH>
                <wp:positionV relativeFrom="paragraph">
                  <wp:posOffset>137160</wp:posOffset>
                </wp:positionV>
                <wp:extent cx="1095375" cy="390525"/>
                <wp:effectExtent l="0" t="0" r="28575" b="28575"/>
                <wp:wrapNone/>
                <wp:docPr id="2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390525"/>
                        </a:xfrm>
                        <a:prstGeom prst="rect">
                          <a:avLst/>
                        </a:prstGeom>
                        <a:solidFill>
                          <a:srgbClr val="FFFFFF"/>
                        </a:solidFill>
                        <a:ln w="9525">
                          <a:solidFill>
                            <a:srgbClr val="000000"/>
                          </a:solidFill>
                          <a:miter lim="800000"/>
                        </a:ln>
                      </wps:spPr>
                      <wps:txbx>
                        <w:txbxContent>
                          <w:p w:rsidR="002657A7" w:rsidRDefault="002657A7" w:rsidP="00AB00C9">
                            <w:pPr>
                              <w:rPr>
                                <w:b/>
                                <w:sz w:val="18"/>
                                <w:szCs w:val="18"/>
                              </w:rPr>
                            </w:pPr>
                            <w:r>
                              <w:rPr>
                                <w:b/>
                                <w:sz w:val="18"/>
                                <w:szCs w:val="18"/>
                              </w:rPr>
                              <w:t>CIERRE DEL CASO</w:t>
                            </w:r>
                          </w:p>
                        </w:txbxContent>
                      </wps:txbx>
                      <wps:bodyPr rot="0" vert="horz" wrap="square" lIns="91440" tIns="45720" rIns="91440" bIns="45720" anchor="t" anchorCtr="0" upright="1">
                        <a:noAutofit/>
                      </wps:bodyPr>
                    </wps:wsp>
                  </a:graphicData>
                </a:graphic>
              </wp:anchor>
            </w:drawing>
          </mc:Choice>
          <mc:Fallback>
            <w:pict>
              <v:rect w14:anchorId="2BDC7B8F" id="_x0000_s1045" style="position:absolute;margin-left:220.95pt;margin-top:10.8pt;width:86.25pt;height:30.75pt;z-index:251855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">
                <v:textbox>
                  <w:txbxContent>
                    <w:p w:rsidR="002657A7" w:rsidRDefault="002657A7" w:rsidP="00AB00C9">
                      <w:pPr>
                        <w:rPr>
                          <w:b/>
                          <w:sz w:val="18"/>
                          <w:szCs w:val="18"/>
                        </w:rPr>
                      </w:pPr>
                      <w:r>
                        <w:rPr>
                          <w:b/>
                          <w:sz w:val="18"/>
                          <w:szCs w:val="18"/>
                        </w:rPr>
                        <w:t>CIERRE DEL CASO</w:t>
                      </w:r>
                    </w:p>
                  </w:txbxContent>
                </v:textbox>
              </v:rect>
            </w:pict>
          </mc:Fallback>
        </mc:AlternateContent>
      </w:r>
      <w:r>
        <w:rPr>
          <w:rFonts w:cstheme="minorHAnsi"/>
          <w:b/>
          <w:noProof/>
          <w:sz w:val="20"/>
          <w:szCs w:val="20"/>
          <w:lang w:eastAsia="es-CO"/>
        </w:rPr>
        <mc:AlternateContent>
          <mc:Choice Requires="wps">
            <w:drawing>
              <wp:inline distT="0" distB="0" distL="0" distR="0" wp14:anchorId="05939D69" wp14:editId="0B0A6598">
                <wp:extent cx="1133061" cy="590550"/>
                <wp:effectExtent l="0" t="0" r="10160" b="19050"/>
                <wp:docPr id="1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061" cy="590550"/>
                        </a:xfrm>
                        <a:prstGeom prst="rect">
                          <a:avLst/>
                        </a:prstGeom>
                        <a:solidFill>
                          <a:srgbClr val="FFFFFF"/>
                        </a:solidFill>
                        <a:ln w="9525">
                          <a:solidFill>
                            <a:srgbClr val="000000"/>
                          </a:solidFill>
                          <a:miter lim="800000"/>
                        </a:ln>
                      </wps:spPr>
                      <wps:txbx>
                        <w:txbxContent>
                          <w:p w:rsidR="002657A7" w:rsidRPr="008243B3" w:rsidRDefault="002657A7" w:rsidP="00AB00C9">
                            <w:pPr>
                              <w:spacing w:after="0" w:line="240" w:lineRule="auto"/>
                              <w:rPr>
                                <w:b/>
                                <w:sz w:val="16"/>
                                <w:szCs w:val="16"/>
                              </w:rPr>
                            </w:pPr>
                            <w:r>
                              <w:rPr>
                                <w:b/>
                                <w:sz w:val="16"/>
                                <w:szCs w:val="16"/>
                              </w:rPr>
                              <w:t xml:space="preserve"> </w:t>
                            </w:r>
                            <w:r w:rsidRPr="008243B3">
                              <w:rPr>
                                <w:b/>
                                <w:sz w:val="16"/>
                                <w:szCs w:val="16"/>
                              </w:rPr>
                              <w:t>DOCENTE DE AULA</w:t>
                            </w:r>
                          </w:p>
                          <w:p w:rsidR="002657A7" w:rsidRPr="008243B3" w:rsidRDefault="002657A7" w:rsidP="00AB00C9">
                            <w:pPr>
                              <w:spacing w:after="0" w:line="240" w:lineRule="auto"/>
                              <w:rPr>
                                <w:b/>
                                <w:sz w:val="16"/>
                                <w:szCs w:val="16"/>
                              </w:rPr>
                            </w:pPr>
                            <w:r w:rsidRPr="008243B3">
                              <w:rPr>
                                <w:b/>
                                <w:sz w:val="16"/>
                                <w:szCs w:val="16"/>
                              </w:rPr>
                              <w:t xml:space="preserve">DOCENTE DE DISCIPLINA </w:t>
                            </w:r>
                          </w:p>
                          <w:p w:rsidR="002657A7" w:rsidRPr="008243B3" w:rsidRDefault="002657A7" w:rsidP="00AB00C9">
                            <w:pPr>
                              <w:spacing w:after="0" w:line="240" w:lineRule="auto"/>
                              <w:rPr>
                                <w:b/>
                                <w:sz w:val="16"/>
                                <w:szCs w:val="16"/>
                              </w:rPr>
                            </w:pPr>
                            <w:r w:rsidRPr="008243B3">
                              <w:rPr>
                                <w:b/>
                                <w:sz w:val="16"/>
                                <w:szCs w:val="16"/>
                              </w:rPr>
                              <w:t>TITULAR DE GRUPO</w:t>
                            </w:r>
                          </w:p>
                          <w:p w:rsidR="002657A7" w:rsidRPr="008243B3" w:rsidRDefault="002657A7" w:rsidP="00AB00C9">
                            <w:pPr>
                              <w:spacing w:after="0" w:line="360" w:lineRule="auto"/>
                              <w:rPr>
                                <w:b/>
                                <w:sz w:val="16"/>
                                <w:szCs w:val="16"/>
                              </w:rPr>
                            </w:pPr>
                          </w:p>
                          <w:p w:rsidR="002657A7" w:rsidRDefault="002657A7" w:rsidP="00AB00C9">
                            <w:pPr>
                              <w:jc w:val="center"/>
                              <w:rPr>
                                <w:sz w:val="16"/>
                                <w:szCs w:val="16"/>
                              </w:rPr>
                            </w:pPr>
                          </w:p>
                          <w:p w:rsidR="002657A7" w:rsidRDefault="002657A7" w:rsidP="00AB00C9">
                            <w:pPr>
                              <w:jc w:val="center"/>
                              <w:rPr>
                                <w:b/>
                                <w:sz w:val="16"/>
                                <w:szCs w:val="16"/>
                              </w:rPr>
                            </w:pPr>
                          </w:p>
                        </w:txbxContent>
                      </wps:txbx>
                      <wps:bodyPr rot="0" vert="horz" wrap="square" lIns="91440" tIns="45720" rIns="91440" bIns="45720" anchor="t" anchorCtr="0" upright="1">
                        <a:noAutofit/>
                      </wps:bodyPr>
                    </wps:wsp>
                  </a:graphicData>
                </a:graphic>
              </wp:inline>
            </w:drawing>
          </mc:Choice>
          <mc:Fallback>
            <w:pict>
              <v:rect w14:anchorId="05939D69" id="_x0000_s1046" style="width:89.2pt;height: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">
                <v:textbox>
                  <w:txbxContent>
                    <w:p w:rsidR="002657A7" w:rsidRPr="008243B3" w:rsidRDefault="002657A7" w:rsidP="00AB00C9">
                      <w:pPr>
                        <w:spacing w:after="0" w:line="240" w:lineRule="auto"/>
                        <w:rPr>
                          <w:b/>
                          <w:sz w:val="16"/>
                          <w:szCs w:val="16"/>
                        </w:rPr>
                      </w:pPr>
                      <w:r>
                        <w:rPr>
                          <w:b/>
                          <w:sz w:val="16"/>
                          <w:szCs w:val="16"/>
                        </w:rPr>
                        <w:t xml:space="preserve"> </w:t>
                      </w:r>
                      <w:r w:rsidRPr="008243B3">
                        <w:rPr>
                          <w:b/>
                          <w:sz w:val="16"/>
                          <w:szCs w:val="16"/>
                        </w:rPr>
                        <w:t>DOCENTE DE AULA</w:t>
                      </w:r>
                    </w:p>
                    <w:p w:rsidR="002657A7" w:rsidRPr="008243B3" w:rsidRDefault="002657A7" w:rsidP="00AB00C9">
                      <w:pPr>
                        <w:spacing w:after="0" w:line="240" w:lineRule="auto"/>
                        <w:rPr>
                          <w:b/>
                          <w:sz w:val="16"/>
                          <w:szCs w:val="16"/>
                        </w:rPr>
                      </w:pPr>
                      <w:r w:rsidRPr="008243B3">
                        <w:rPr>
                          <w:b/>
                          <w:sz w:val="16"/>
                          <w:szCs w:val="16"/>
                        </w:rPr>
                        <w:t xml:space="preserve">DOCENTE DE DISCIPLINA </w:t>
                      </w:r>
                    </w:p>
                    <w:p w:rsidR="002657A7" w:rsidRPr="008243B3" w:rsidRDefault="002657A7" w:rsidP="00AB00C9">
                      <w:pPr>
                        <w:spacing w:after="0" w:line="240" w:lineRule="auto"/>
                        <w:rPr>
                          <w:b/>
                          <w:sz w:val="16"/>
                          <w:szCs w:val="16"/>
                        </w:rPr>
                      </w:pPr>
                      <w:r w:rsidRPr="008243B3">
                        <w:rPr>
                          <w:b/>
                          <w:sz w:val="16"/>
                          <w:szCs w:val="16"/>
                        </w:rPr>
                        <w:t>TITULAR DE GRUPO</w:t>
                      </w:r>
                    </w:p>
                    <w:p w:rsidR="002657A7" w:rsidRPr="008243B3" w:rsidRDefault="002657A7" w:rsidP="00AB00C9">
                      <w:pPr>
                        <w:spacing w:after="0" w:line="360" w:lineRule="auto"/>
                        <w:rPr>
                          <w:b/>
                          <w:sz w:val="16"/>
                          <w:szCs w:val="16"/>
                        </w:rPr>
                      </w:pPr>
                    </w:p>
                    <w:p w:rsidR="002657A7" w:rsidRDefault="002657A7" w:rsidP="00AB00C9">
                      <w:pPr>
                        <w:jc w:val="center"/>
                        <w:rPr>
                          <w:sz w:val="16"/>
                          <w:szCs w:val="16"/>
                        </w:rPr>
                      </w:pPr>
                    </w:p>
                    <w:p w:rsidR="002657A7" w:rsidRDefault="002657A7" w:rsidP="00AB00C9">
                      <w:pPr>
                        <w:jc w:val="center"/>
                        <w:rPr>
                          <w:b/>
                          <w:sz w:val="16"/>
                          <w:szCs w:val="16"/>
                        </w:rPr>
                      </w:pPr>
                    </w:p>
                  </w:txbxContent>
                </v:textbox>
                <w10:anchorlock/>
              </v:rect>
            </w:pict>
          </mc:Fallback>
        </mc:AlternateContent>
      </w:r>
    </w:p>
    <w:p w:rsidR="0092133A" w:rsidRPr="00C06A43" w:rsidRDefault="0092133A" w:rsidP="00C06A43">
      <w:pPr>
        <w:autoSpaceDE w:val="0"/>
        <w:autoSpaceDN w:val="0"/>
        <w:adjustRightInd w:val="0"/>
        <w:spacing w:after="0" w:line="240" w:lineRule="auto"/>
        <w:rPr>
          <w:rFonts w:cstheme="minorHAnsi"/>
          <w:color w:val="FF0000"/>
          <w:sz w:val="20"/>
          <w:szCs w:val="20"/>
          <w:lang w:eastAsia="es-CO"/>
        </w:rPr>
      </w:pPr>
    </w:p>
    <w:p w:rsidR="00FF0F79" w:rsidRPr="00FF0F79" w:rsidRDefault="00FF0F79" w:rsidP="00FF0F79">
      <w:pPr>
        <w:autoSpaceDE w:val="0"/>
        <w:autoSpaceDN w:val="0"/>
        <w:adjustRightInd w:val="0"/>
        <w:spacing w:after="0" w:line="240" w:lineRule="auto"/>
        <w:rPr>
          <w:rFonts w:cstheme="minorHAnsi"/>
          <w:color w:val="FF0000"/>
          <w:sz w:val="20"/>
          <w:lang w:eastAsia="es-CO"/>
        </w:rPr>
      </w:pPr>
    </w:p>
    <w:p w:rsidR="006C1075" w:rsidRDefault="006C1075">
      <w:pPr>
        <w:pStyle w:val="Prrafodelista1"/>
        <w:ind w:left="0"/>
        <w:jc w:val="both"/>
        <w:rPr>
          <w:rFonts w:cstheme="minorHAnsi"/>
          <w:sz w:val="20"/>
          <w:szCs w:val="20"/>
        </w:rPr>
      </w:pPr>
    </w:p>
    <w:p w:rsidR="00B17189" w:rsidRDefault="00BB324F">
      <w:pPr>
        <w:spacing w:after="0" w:line="240" w:lineRule="auto"/>
        <w:jc w:val="both"/>
        <w:rPr>
          <w:rFonts w:cstheme="minorHAnsi"/>
          <w:b/>
          <w:sz w:val="20"/>
          <w:szCs w:val="20"/>
        </w:rPr>
      </w:pPr>
      <w:r>
        <w:rPr>
          <w:rFonts w:cstheme="minorHAnsi"/>
          <w:b/>
          <w:sz w:val="20"/>
          <w:szCs w:val="20"/>
        </w:rPr>
        <w:t>PARAGRAFO: se considera ausencias especiales las que corresponden a situaciones de  Incapacidad médica, calamidad familiar, desplazamiento forzado u otras de fuerza mayor</w:t>
      </w:r>
    </w:p>
    <w:p w:rsidR="00B17189" w:rsidRDefault="00B17189">
      <w:pPr>
        <w:spacing w:after="0" w:line="240" w:lineRule="auto"/>
        <w:jc w:val="both"/>
        <w:rPr>
          <w:rFonts w:cstheme="minorHAnsi"/>
          <w:b/>
          <w:sz w:val="20"/>
          <w:szCs w:val="20"/>
        </w:rPr>
      </w:pPr>
    </w:p>
    <w:p w:rsidR="00B17189" w:rsidRDefault="00B17189" w:rsidP="00BA1413">
      <w:pPr>
        <w:spacing w:after="0" w:line="240" w:lineRule="auto"/>
        <w:rPr>
          <w:rFonts w:cstheme="minorHAnsi"/>
          <w:b/>
          <w:sz w:val="20"/>
          <w:szCs w:val="20"/>
        </w:rPr>
      </w:pPr>
    </w:p>
    <w:p w:rsidR="00B17189" w:rsidRDefault="00BB324F">
      <w:pPr>
        <w:spacing w:after="0" w:line="240" w:lineRule="auto"/>
        <w:rPr>
          <w:rFonts w:cstheme="minorHAnsi"/>
          <w:b/>
          <w:sz w:val="20"/>
          <w:szCs w:val="20"/>
        </w:rPr>
      </w:pPr>
      <w:r w:rsidRPr="00412F22">
        <w:rPr>
          <w:rFonts w:cstheme="minorHAnsi"/>
          <w:b/>
          <w:sz w:val="24"/>
          <w:szCs w:val="24"/>
        </w:rPr>
        <w:t>ARTICULO No.  19.</w:t>
      </w:r>
      <w:r>
        <w:rPr>
          <w:rFonts w:cstheme="minorHAnsi"/>
          <w:b/>
          <w:sz w:val="20"/>
          <w:szCs w:val="20"/>
        </w:rPr>
        <w:t xml:space="preserve"> SITUACIONES TIPO II.</w:t>
      </w:r>
    </w:p>
    <w:p w:rsidR="00B17189" w:rsidRDefault="00B17189">
      <w:pPr>
        <w:spacing w:after="0" w:line="240" w:lineRule="auto"/>
        <w:rPr>
          <w:rFonts w:cstheme="minorHAnsi"/>
          <w:b/>
          <w:sz w:val="20"/>
          <w:szCs w:val="20"/>
        </w:rPr>
      </w:pPr>
    </w:p>
    <w:p w:rsidR="00B17189" w:rsidRDefault="00BB324F">
      <w:pPr>
        <w:spacing w:after="0" w:line="240" w:lineRule="auto"/>
        <w:jc w:val="both"/>
        <w:rPr>
          <w:rFonts w:cstheme="minorHAnsi"/>
          <w:sz w:val="20"/>
          <w:szCs w:val="20"/>
        </w:rPr>
      </w:pPr>
      <w:r>
        <w:rPr>
          <w:rFonts w:cstheme="minorHAnsi"/>
          <w:sz w:val="20"/>
          <w:szCs w:val="20"/>
        </w:rPr>
        <w:t>Son todos aquellos actos en que incurra un estudiante</w:t>
      </w:r>
      <w:r w:rsidR="00464348">
        <w:rPr>
          <w:rFonts w:cstheme="minorHAnsi"/>
          <w:sz w:val="20"/>
          <w:szCs w:val="20"/>
        </w:rPr>
        <w:t>,</w:t>
      </w:r>
      <w:r>
        <w:rPr>
          <w:rFonts w:cstheme="minorHAnsi"/>
          <w:sz w:val="20"/>
          <w:szCs w:val="20"/>
        </w:rPr>
        <w:t xml:space="preserve"> y que comprometan el nombre de colegio, la integridad moral, física o social</w:t>
      </w:r>
      <w:r w:rsidR="00464348">
        <w:rPr>
          <w:rFonts w:cstheme="minorHAnsi"/>
          <w:sz w:val="20"/>
          <w:szCs w:val="20"/>
        </w:rPr>
        <w:t>,</w:t>
      </w:r>
      <w:r>
        <w:rPr>
          <w:rFonts w:cstheme="minorHAnsi"/>
          <w:sz w:val="20"/>
          <w:szCs w:val="20"/>
        </w:rPr>
        <w:t xml:space="preserve"> de cualquier integrante de la comunidad</w:t>
      </w:r>
      <w:r w:rsidR="00464348">
        <w:rPr>
          <w:rFonts w:cstheme="minorHAnsi"/>
          <w:sz w:val="20"/>
          <w:szCs w:val="20"/>
        </w:rPr>
        <w:t>,</w:t>
      </w:r>
      <w:r>
        <w:rPr>
          <w:rFonts w:cstheme="minorHAnsi"/>
          <w:sz w:val="20"/>
          <w:szCs w:val="20"/>
        </w:rPr>
        <w:t xml:space="preserve"> y/o las situaciones de agresión escolar, acoso  e intimidación (bullying) y ciberacoso (ciberbullying), que no se revistan las características de la comisión de un delito</w:t>
      </w:r>
      <w:r w:rsidR="00B544CE">
        <w:rPr>
          <w:rFonts w:cstheme="minorHAnsi"/>
          <w:sz w:val="20"/>
          <w:szCs w:val="20"/>
        </w:rPr>
        <w:t>,</w:t>
      </w:r>
      <w:r>
        <w:rPr>
          <w:rFonts w:cstheme="minorHAnsi"/>
          <w:sz w:val="20"/>
          <w:szCs w:val="20"/>
        </w:rPr>
        <w:t xml:space="preserve"> y que cumplan con cualquiera de las siguientes características:</w:t>
      </w:r>
    </w:p>
    <w:p w:rsidR="00B17189" w:rsidRDefault="00B17189">
      <w:pPr>
        <w:spacing w:after="0" w:line="240" w:lineRule="auto"/>
        <w:jc w:val="both"/>
        <w:rPr>
          <w:rFonts w:cstheme="minorHAnsi"/>
          <w:sz w:val="20"/>
          <w:szCs w:val="20"/>
        </w:rPr>
      </w:pPr>
    </w:p>
    <w:p w:rsidR="00B17189" w:rsidRDefault="00BB324F">
      <w:pPr>
        <w:spacing w:after="0" w:line="240" w:lineRule="auto"/>
        <w:rPr>
          <w:rFonts w:cstheme="minorHAnsi"/>
          <w:sz w:val="20"/>
          <w:szCs w:val="20"/>
        </w:rPr>
      </w:pPr>
      <w:r>
        <w:rPr>
          <w:rFonts w:cstheme="minorHAnsi"/>
          <w:sz w:val="20"/>
          <w:szCs w:val="20"/>
        </w:rPr>
        <w:t>a. Que se presenten de manera repetida o sistemática</w:t>
      </w:r>
    </w:p>
    <w:p w:rsidR="00B17189" w:rsidRDefault="004E2041">
      <w:pPr>
        <w:spacing w:after="0" w:line="240" w:lineRule="auto"/>
        <w:jc w:val="both"/>
        <w:rPr>
          <w:rFonts w:cstheme="minorHAnsi"/>
          <w:sz w:val="20"/>
          <w:szCs w:val="20"/>
        </w:rPr>
      </w:pPr>
      <w:r>
        <w:rPr>
          <w:rFonts w:cstheme="minorHAnsi"/>
          <w:sz w:val="20"/>
          <w:szCs w:val="20"/>
        </w:rPr>
        <w:lastRenderedPageBreak/>
        <w:t>b. Q</w:t>
      </w:r>
      <w:r w:rsidR="00BB324F">
        <w:rPr>
          <w:rFonts w:cstheme="minorHAnsi"/>
          <w:sz w:val="20"/>
          <w:szCs w:val="20"/>
        </w:rPr>
        <w:t>ue causen daños al cuerpo o a la salud</w:t>
      </w:r>
      <w:r>
        <w:rPr>
          <w:rFonts w:cstheme="minorHAnsi"/>
          <w:sz w:val="20"/>
          <w:szCs w:val="20"/>
        </w:rPr>
        <w:t>,</w:t>
      </w:r>
      <w:r w:rsidR="00BB324F">
        <w:rPr>
          <w:rFonts w:cstheme="minorHAnsi"/>
          <w:sz w:val="20"/>
          <w:szCs w:val="20"/>
        </w:rPr>
        <w:t xml:space="preserve"> sin generar incapacidad alguna para cualquiera de los involucrados.</w:t>
      </w:r>
    </w:p>
    <w:p w:rsidR="00B17189" w:rsidRDefault="00B17189">
      <w:pPr>
        <w:spacing w:after="0" w:line="240" w:lineRule="auto"/>
        <w:rPr>
          <w:rFonts w:cstheme="minorHAnsi"/>
          <w:sz w:val="20"/>
          <w:szCs w:val="20"/>
        </w:rPr>
      </w:pPr>
    </w:p>
    <w:p w:rsidR="00B17189" w:rsidRDefault="00BB324F">
      <w:pPr>
        <w:spacing w:after="0" w:line="240" w:lineRule="auto"/>
        <w:rPr>
          <w:rFonts w:cstheme="minorHAnsi"/>
          <w:b/>
          <w:sz w:val="20"/>
          <w:szCs w:val="20"/>
        </w:rPr>
      </w:pPr>
      <w:r>
        <w:rPr>
          <w:rFonts w:cstheme="minorHAnsi"/>
          <w:b/>
          <w:sz w:val="20"/>
          <w:szCs w:val="20"/>
        </w:rPr>
        <w:t>Se señalan especialmente las siguientes situaciones tipo II:</w:t>
      </w:r>
    </w:p>
    <w:p w:rsidR="00B17189" w:rsidRDefault="00B17189">
      <w:pPr>
        <w:spacing w:after="0" w:line="240" w:lineRule="auto"/>
        <w:rPr>
          <w:rFonts w:cstheme="minorHAnsi"/>
          <w:sz w:val="20"/>
          <w:szCs w:val="20"/>
        </w:rPr>
      </w:pPr>
    </w:p>
    <w:p w:rsidR="00B17189" w:rsidRDefault="00BB324F" w:rsidP="008F4FB8">
      <w:pPr>
        <w:pStyle w:val="Prrafodelista1"/>
        <w:numPr>
          <w:ilvl w:val="0"/>
          <w:numId w:val="25"/>
        </w:numPr>
        <w:spacing w:after="0" w:line="240" w:lineRule="auto"/>
        <w:ind w:left="284" w:hanging="284"/>
        <w:jc w:val="both"/>
        <w:rPr>
          <w:rFonts w:cstheme="minorHAnsi"/>
          <w:sz w:val="20"/>
          <w:szCs w:val="20"/>
        </w:rPr>
      </w:pPr>
      <w:r>
        <w:rPr>
          <w:rFonts w:cstheme="minorHAnsi"/>
          <w:sz w:val="20"/>
          <w:szCs w:val="20"/>
        </w:rPr>
        <w:t>Usar modales bruscos o incorrectos en el trato con los compañeros como: golpes, zancadillas, quitarle la silla al compañero para que caiga al piso</w:t>
      </w:r>
    </w:p>
    <w:p w:rsidR="00B17189" w:rsidRDefault="00BB324F" w:rsidP="008F4FB8">
      <w:pPr>
        <w:pStyle w:val="Prrafodelista1"/>
        <w:numPr>
          <w:ilvl w:val="0"/>
          <w:numId w:val="25"/>
        </w:numPr>
        <w:spacing w:after="0" w:line="240" w:lineRule="auto"/>
        <w:ind w:left="284" w:hanging="284"/>
        <w:jc w:val="both"/>
        <w:rPr>
          <w:rFonts w:cstheme="minorHAnsi"/>
          <w:sz w:val="20"/>
          <w:szCs w:val="20"/>
        </w:rPr>
      </w:pPr>
      <w:r>
        <w:rPr>
          <w:rFonts w:cstheme="minorHAnsi"/>
          <w:sz w:val="20"/>
          <w:szCs w:val="20"/>
        </w:rPr>
        <w:t>Practicar juegos peligrosos que promuevan las redes sociales</w:t>
      </w:r>
      <w:r w:rsidR="00B544CE">
        <w:rPr>
          <w:rFonts w:cstheme="minorHAnsi"/>
          <w:sz w:val="20"/>
          <w:szCs w:val="20"/>
        </w:rPr>
        <w:t>,</w:t>
      </w:r>
      <w:r>
        <w:rPr>
          <w:rFonts w:cstheme="minorHAnsi"/>
          <w:sz w:val="20"/>
          <w:szCs w:val="20"/>
        </w:rPr>
        <w:t xml:space="preserve"> y ponen en riesgo la vida u otros que atenten contra la integridad física de las personas.</w:t>
      </w:r>
    </w:p>
    <w:p w:rsidR="00B17189" w:rsidRDefault="00BB324F" w:rsidP="008F4FB8">
      <w:pPr>
        <w:pStyle w:val="Prrafodelista1"/>
        <w:numPr>
          <w:ilvl w:val="0"/>
          <w:numId w:val="25"/>
        </w:numPr>
        <w:spacing w:after="0" w:line="240" w:lineRule="auto"/>
        <w:ind w:left="284" w:hanging="284"/>
        <w:jc w:val="both"/>
        <w:rPr>
          <w:rFonts w:cstheme="minorHAnsi"/>
          <w:sz w:val="20"/>
          <w:szCs w:val="20"/>
        </w:rPr>
      </w:pPr>
      <w:r>
        <w:rPr>
          <w:rFonts w:cstheme="minorHAnsi"/>
          <w:sz w:val="20"/>
          <w:szCs w:val="20"/>
        </w:rPr>
        <w:t>Permitir y promover el ingreso de personas ajenas a la Institución</w:t>
      </w:r>
      <w:r w:rsidR="00B544CE">
        <w:rPr>
          <w:rFonts w:cstheme="minorHAnsi"/>
          <w:sz w:val="20"/>
          <w:szCs w:val="20"/>
        </w:rPr>
        <w:t>,</w:t>
      </w:r>
      <w:r>
        <w:rPr>
          <w:rFonts w:cstheme="minorHAnsi"/>
          <w:sz w:val="20"/>
          <w:szCs w:val="20"/>
        </w:rPr>
        <w:t xml:space="preserve"> sin la debida  autorización de la administración directiva.</w:t>
      </w:r>
    </w:p>
    <w:p w:rsidR="00B17189" w:rsidRDefault="00BB324F" w:rsidP="008F4FB8">
      <w:pPr>
        <w:pStyle w:val="Prrafodelista1"/>
        <w:numPr>
          <w:ilvl w:val="0"/>
          <w:numId w:val="25"/>
        </w:numPr>
        <w:spacing w:after="0" w:line="240" w:lineRule="auto"/>
        <w:ind w:left="284" w:hanging="284"/>
        <w:jc w:val="both"/>
        <w:rPr>
          <w:rFonts w:cstheme="minorHAnsi"/>
          <w:sz w:val="20"/>
          <w:szCs w:val="20"/>
        </w:rPr>
      </w:pPr>
      <w:r>
        <w:rPr>
          <w:rFonts w:cstheme="minorHAnsi"/>
          <w:sz w:val="20"/>
          <w:szCs w:val="20"/>
        </w:rPr>
        <w:t>Ingresar sin la debida autorización a las instalaciones internas de las sedes educativas, usando las entradas o violentando cualquier espacio físico de estas.</w:t>
      </w:r>
    </w:p>
    <w:p w:rsidR="00B17189" w:rsidRDefault="00BB324F" w:rsidP="008F4FB8">
      <w:pPr>
        <w:pStyle w:val="Prrafodelista1"/>
        <w:numPr>
          <w:ilvl w:val="0"/>
          <w:numId w:val="25"/>
        </w:numPr>
        <w:spacing w:after="0" w:line="240" w:lineRule="auto"/>
        <w:ind w:left="284" w:hanging="284"/>
        <w:jc w:val="both"/>
        <w:rPr>
          <w:rFonts w:cstheme="minorHAnsi"/>
          <w:sz w:val="20"/>
          <w:szCs w:val="20"/>
        </w:rPr>
      </w:pPr>
      <w:r>
        <w:rPr>
          <w:rFonts w:cstheme="minorHAnsi"/>
          <w:sz w:val="20"/>
          <w:szCs w:val="20"/>
        </w:rPr>
        <w:t>Realizar o participar en fraude e intento de fraude de evaluaciones, trabajos de investigación, entre otras actividades académicas.</w:t>
      </w:r>
    </w:p>
    <w:p w:rsidR="00B17189" w:rsidRDefault="00BB324F" w:rsidP="008F4FB8">
      <w:pPr>
        <w:pStyle w:val="Prrafodelista1"/>
        <w:numPr>
          <w:ilvl w:val="0"/>
          <w:numId w:val="25"/>
        </w:numPr>
        <w:spacing w:after="0" w:line="240" w:lineRule="auto"/>
        <w:ind w:left="284" w:hanging="284"/>
        <w:jc w:val="both"/>
        <w:rPr>
          <w:rFonts w:cstheme="minorHAnsi"/>
          <w:sz w:val="20"/>
          <w:szCs w:val="20"/>
        </w:rPr>
      </w:pPr>
      <w:r>
        <w:rPr>
          <w:rFonts w:cstheme="minorHAnsi"/>
          <w:sz w:val="20"/>
          <w:szCs w:val="20"/>
        </w:rPr>
        <w:t>Alterar o falsificar  firmas, calificaciones, tareas, ejercicios, informes y en general cualquier documento propio o ajeno.</w:t>
      </w:r>
    </w:p>
    <w:p w:rsidR="00B17189" w:rsidRDefault="00BB324F">
      <w:pPr>
        <w:pStyle w:val="Prrafodelista1"/>
        <w:spacing w:after="0" w:line="240" w:lineRule="auto"/>
        <w:ind w:left="0"/>
        <w:jc w:val="both"/>
        <w:rPr>
          <w:rFonts w:cstheme="minorHAnsi"/>
          <w:sz w:val="20"/>
          <w:szCs w:val="20"/>
        </w:rPr>
      </w:pPr>
      <w:r>
        <w:rPr>
          <w:rFonts w:cstheme="minorHAnsi"/>
          <w:sz w:val="20"/>
          <w:szCs w:val="20"/>
        </w:rPr>
        <w:t>7.  Apropiarse indebidamente de cualquier cosa, por insignificante  que sea su valor.</w:t>
      </w:r>
    </w:p>
    <w:p w:rsidR="00B17189" w:rsidRDefault="00BB324F">
      <w:pPr>
        <w:pStyle w:val="Prrafodelista1"/>
        <w:spacing w:after="0" w:line="240" w:lineRule="auto"/>
        <w:ind w:left="284" w:hanging="284"/>
        <w:jc w:val="both"/>
        <w:rPr>
          <w:rFonts w:cstheme="minorHAnsi"/>
          <w:sz w:val="20"/>
          <w:szCs w:val="20"/>
        </w:rPr>
      </w:pPr>
      <w:r>
        <w:rPr>
          <w:rFonts w:cstheme="minorHAnsi"/>
          <w:sz w:val="20"/>
          <w:szCs w:val="20"/>
        </w:rPr>
        <w:t>8. Dañar voluntariamente o en forma individual o en complicidad con otros, enseres, equipos, edificios y en general la propiedad ajena o de la institución.</w:t>
      </w:r>
    </w:p>
    <w:p w:rsidR="00B17189" w:rsidRDefault="00BB324F">
      <w:pPr>
        <w:pStyle w:val="Prrafodelista1"/>
        <w:spacing w:after="0" w:line="240" w:lineRule="auto"/>
        <w:ind w:left="0"/>
        <w:jc w:val="both"/>
        <w:rPr>
          <w:rFonts w:cstheme="minorHAnsi"/>
          <w:sz w:val="20"/>
          <w:szCs w:val="20"/>
        </w:rPr>
      </w:pPr>
      <w:r>
        <w:rPr>
          <w:rFonts w:cstheme="minorHAnsi"/>
          <w:sz w:val="20"/>
          <w:szCs w:val="20"/>
        </w:rPr>
        <w:t>9. Fumar dentro del plantel o en lugares</w:t>
      </w:r>
      <w:r w:rsidR="00B544CE">
        <w:rPr>
          <w:rFonts w:cstheme="minorHAnsi"/>
          <w:sz w:val="20"/>
          <w:szCs w:val="20"/>
        </w:rPr>
        <w:t>,</w:t>
      </w:r>
      <w:r>
        <w:rPr>
          <w:rFonts w:cstheme="minorHAnsi"/>
          <w:sz w:val="20"/>
          <w:szCs w:val="20"/>
        </w:rPr>
        <w:t xml:space="preserve"> donde represente en distintas actividades a la institución.</w:t>
      </w:r>
    </w:p>
    <w:p w:rsidR="00B17189" w:rsidRDefault="00BB324F">
      <w:pPr>
        <w:pStyle w:val="Prrafodelista1"/>
        <w:spacing w:after="0" w:line="240" w:lineRule="auto"/>
        <w:ind w:left="364" w:hanging="364"/>
        <w:jc w:val="both"/>
        <w:rPr>
          <w:rFonts w:cstheme="minorHAnsi"/>
          <w:sz w:val="20"/>
          <w:szCs w:val="20"/>
        </w:rPr>
      </w:pPr>
      <w:r>
        <w:rPr>
          <w:rFonts w:cstheme="minorHAnsi"/>
          <w:sz w:val="20"/>
          <w:szCs w:val="20"/>
        </w:rPr>
        <w:t>10. Hacer letreros y dibujos insultantes con las personas, asumiendo actitudes que desprestigien la institución.</w:t>
      </w:r>
    </w:p>
    <w:p w:rsidR="00B17189" w:rsidRDefault="00BB324F">
      <w:pPr>
        <w:pStyle w:val="Prrafodelista1"/>
        <w:spacing w:after="0" w:line="240" w:lineRule="auto"/>
        <w:ind w:left="284" w:hanging="284"/>
        <w:jc w:val="both"/>
        <w:rPr>
          <w:rFonts w:cstheme="minorHAnsi"/>
          <w:b/>
          <w:sz w:val="20"/>
          <w:szCs w:val="20"/>
        </w:rPr>
      </w:pPr>
      <w:r>
        <w:rPr>
          <w:rFonts w:cstheme="minorHAnsi"/>
          <w:sz w:val="20"/>
          <w:szCs w:val="20"/>
        </w:rPr>
        <w:t>11</w:t>
      </w:r>
      <w:r>
        <w:rPr>
          <w:rFonts w:cstheme="minorHAnsi"/>
          <w:b/>
          <w:sz w:val="20"/>
          <w:szCs w:val="20"/>
        </w:rPr>
        <w:t xml:space="preserve">. </w:t>
      </w:r>
      <w:r>
        <w:rPr>
          <w:rFonts w:cstheme="minorHAnsi"/>
          <w:sz w:val="20"/>
          <w:szCs w:val="20"/>
        </w:rPr>
        <w:t>Instalar protestas colectivas que afecten el orden escolar</w:t>
      </w:r>
      <w:r w:rsidR="00B544CE">
        <w:rPr>
          <w:rFonts w:cstheme="minorHAnsi"/>
          <w:sz w:val="20"/>
          <w:szCs w:val="20"/>
        </w:rPr>
        <w:t>,</w:t>
      </w:r>
      <w:r>
        <w:rPr>
          <w:rFonts w:cstheme="minorHAnsi"/>
          <w:sz w:val="20"/>
          <w:szCs w:val="20"/>
        </w:rPr>
        <w:t xml:space="preserve"> desconociendo el conducto regular</w:t>
      </w:r>
      <w:r w:rsidR="00B544CE">
        <w:rPr>
          <w:rFonts w:cstheme="minorHAnsi"/>
          <w:sz w:val="20"/>
          <w:szCs w:val="20"/>
        </w:rPr>
        <w:t>,</w:t>
      </w:r>
      <w:r>
        <w:rPr>
          <w:rFonts w:cstheme="minorHAnsi"/>
          <w:sz w:val="20"/>
          <w:szCs w:val="20"/>
        </w:rPr>
        <w:t xml:space="preserve"> las instancias de resolución de conflictos.</w:t>
      </w:r>
    </w:p>
    <w:p w:rsidR="00B17189" w:rsidRDefault="00BB324F">
      <w:pPr>
        <w:pStyle w:val="Prrafodelista1"/>
        <w:spacing w:after="0" w:line="240" w:lineRule="auto"/>
        <w:ind w:left="284" w:hanging="284"/>
        <w:jc w:val="both"/>
        <w:rPr>
          <w:rFonts w:cstheme="minorHAnsi"/>
          <w:sz w:val="20"/>
          <w:szCs w:val="20"/>
        </w:rPr>
      </w:pPr>
      <w:r>
        <w:rPr>
          <w:rFonts w:cstheme="minorHAnsi"/>
          <w:sz w:val="20"/>
          <w:szCs w:val="20"/>
        </w:rPr>
        <w:t>12. Pegar chicles, pinturas y otras sustancias que dañen los pupitres, vestidos, cabellos</w:t>
      </w:r>
      <w:r w:rsidR="00B544CE">
        <w:rPr>
          <w:rFonts w:cstheme="minorHAnsi"/>
          <w:sz w:val="20"/>
          <w:szCs w:val="20"/>
        </w:rPr>
        <w:t>,</w:t>
      </w:r>
      <w:r>
        <w:rPr>
          <w:rFonts w:cstheme="minorHAnsi"/>
          <w:sz w:val="20"/>
          <w:szCs w:val="20"/>
        </w:rPr>
        <w:t xml:space="preserve"> demás elementos de los compañeros, profesores y enseres de la institución.</w:t>
      </w:r>
    </w:p>
    <w:p w:rsidR="00B17189" w:rsidRDefault="00BB324F">
      <w:pPr>
        <w:pStyle w:val="Prrafodelista1"/>
        <w:spacing w:after="0" w:line="240" w:lineRule="auto"/>
        <w:ind w:left="0"/>
        <w:jc w:val="both"/>
        <w:rPr>
          <w:rFonts w:cstheme="minorHAnsi"/>
          <w:sz w:val="20"/>
          <w:szCs w:val="20"/>
        </w:rPr>
      </w:pPr>
      <w:r>
        <w:rPr>
          <w:rFonts w:cstheme="minorHAnsi"/>
          <w:sz w:val="20"/>
          <w:szCs w:val="20"/>
        </w:rPr>
        <w:t>13. Atender contra el patrimonio cultural y/o ecológico de la institución educativa.</w:t>
      </w:r>
    </w:p>
    <w:p w:rsidR="00B17189" w:rsidRDefault="00BB324F">
      <w:pPr>
        <w:pStyle w:val="Prrafodelista1"/>
        <w:spacing w:after="0" w:line="240" w:lineRule="auto"/>
        <w:ind w:left="0"/>
        <w:jc w:val="both"/>
        <w:rPr>
          <w:rFonts w:cstheme="minorHAnsi"/>
          <w:sz w:val="20"/>
          <w:szCs w:val="20"/>
        </w:rPr>
      </w:pPr>
      <w:r>
        <w:rPr>
          <w:rFonts w:cstheme="minorHAnsi"/>
          <w:sz w:val="20"/>
          <w:szCs w:val="20"/>
        </w:rPr>
        <w:t>14. Violación de la integridad personal, familiar, libertad de expresión, credo religioso o ideología.</w:t>
      </w:r>
    </w:p>
    <w:p w:rsidR="00B17189" w:rsidRDefault="00BB324F">
      <w:pPr>
        <w:pStyle w:val="Prrafodelista1"/>
        <w:spacing w:after="0" w:line="240" w:lineRule="auto"/>
        <w:ind w:left="0"/>
        <w:jc w:val="both"/>
        <w:rPr>
          <w:rFonts w:cstheme="minorHAnsi"/>
          <w:sz w:val="20"/>
          <w:szCs w:val="20"/>
        </w:rPr>
      </w:pPr>
      <w:r>
        <w:rPr>
          <w:rFonts w:cstheme="minorHAnsi"/>
          <w:sz w:val="20"/>
          <w:szCs w:val="20"/>
        </w:rPr>
        <w:t>15. Manifestación amorosa excesiva de las parejas dentro de la institución.</w:t>
      </w:r>
    </w:p>
    <w:p w:rsidR="00B17189" w:rsidRDefault="00BB324F">
      <w:pPr>
        <w:pStyle w:val="Prrafodelista1"/>
        <w:spacing w:after="0" w:line="240" w:lineRule="auto"/>
        <w:ind w:left="0"/>
        <w:jc w:val="both"/>
        <w:rPr>
          <w:rFonts w:cstheme="minorHAnsi"/>
          <w:sz w:val="20"/>
          <w:szCs w:val="20"/>
        </w:rPr>
      </w:pPr>
      <w:r>
        <w:rPr>
          <w:rFonts w:cstheme="minorHAnsi"/>
          <w:sz w:val="20"/>
          <w:szCs w:val="20"/>
        </w:rPr>
        <w:t>16. Toda acción considerada grave por las leyes Colombianas.</w:t>
      </w:r>
    </w:p>
    <w:p w:rsidR="00B17189" w:rsidRDefault="00BB324F">
      <w:pPr>
        <w:pStyle w:val="Prrafodelista1"/>
        <w:spacing w:after="0" w:line="240" w:lineRule="auto"/>
        <w:ind w:left="0"/>
        <w:jc w:val="both"/>
        <w:rPr>
          <w:rFonts w:cstheme="minorHAnsi"/>
          <w:sz w:val="20"/>
          <w:szCs w:val="20"/>
        </w:rPr>
      </w:pPr>
      <w:r>
        <w:rPr>
          <w:rFonts w:cstheme="minorHAnsi"/>
          <w:sz w:val="20"/>
          <w:szCs w:val="20"/>
        </w:rPr>
        <w:t>17. Agresión de hecho Y/o de palabra a directivos docentes, administrativos y compañeros.</w:t>
      </w:r>
    </w:p>
    <w:p w:rsidR="00B17189" w:rsidRDefault="00BB324F">
      <w:pPr>
        <w:pStyle w:val="Prrafodelista1"/>
        <w:spacing w:after="0" w:line="240" w:lineRule="auto"/>
        <w:ind w:left="350" w:hanging="350"/>
        <w:jc w:val="both"/>
        <w:rPr>
          <w:rFonts w:cstheme="minorHAnsi"/>
          <w:sz w:val="20"/>
          <w:szCs w:val="20"/>
        </w:rPr>
      </w:pPr>
      <w:r>
        <w:rPr>
          <w:rFonts w:cstheme="minorHAnsi"/>
          <w:sz w:val="20"/>
          <w:szCs w:val="20"/>
        </w:rPr>
        <w:t>18. Levantar falsos testimonios a un docente y/o compañero y cualquier miembro de la comunidad educativa.</w:t>
      </w:r>
    </w:p>
    <w:p w:rsidR="00B17189" w:rsidRDefault="00BB324F">
      <w:pPr>
        <w:pStyle w:val="Prrafodelista1"/>
        <w:spacing w:after="0" w:line="240" w:lineRule="auto"/>
        <w:ind w:left="0"/>
        <w:jc w:val="both"/>
        <w:rPr>
          <w:rFonts w:cstheme="minorHAnsi"/>
          <w:sz w:val="20"/>
          <w:szCs w:val="20"/>
        </w:rPr>
      </w:pPr>
      <w:r>
        <w:rPr>
          <w:rFonts w:cstheme="minorHAnsi"/>
          <w:sz w:val="20"/>
          <w:szCs w:val="20"/>
        </w:rPr>
        <w:t>19. Incumplimiento de actas y/o acuerdos de compromisos.</w:t>
      </w:r>
    </w:p>
    <w:p w:rsidR="00B17189" w:rsidRDefault="00BB324F">
      <w:pPr>
        <w:pStyle w:val="Prrafodelista1"/>
        <w:spacing w:after="0" w:line="240" w:lineRule="auto"/>
        <w:ind w:left="0"/>
        <w:jc w:val="both"/>
        <w:rPr>
          <w:rFonts w:cstheme="minorHAnsi"/>
          <w:sz w:val="20"/>
          <w:szCs w:val="20"/>
        </w:rPr>
      </w:pPr>
      <w:r>
        <w:rPr>
          <w:rFonts w:cstheme="minorHAnsi"/>
          <w:sz w:val="20"/>
          <w:szCs w:val="20"/>
        </w:rPr>
        <w:t xml:space="preserve">20. Hacer Bullying   a cualquier miembro de la comunidad educativa </w:t>
      </w:r>
    </w:p>
    <w:p w:rsidR="00B17189" w:rsidRDefault="00BB324F">
      <w:pPr>
        <w:pStyle w:val="Prrafodelista1"/>
        <w:spacing w:after="0" w:line="240" w:lineRule="auto"/>
        <w:ind w:left="0"/>
        <w:jc w:val="both"/>
        <w:rPr>
          <w:rFonts w:cstheme="minorHAnsi"/>
          <w:sz w:val="20"/>
          <w:szCs w:val="20"/>
        </w:rPr>
      </w:pPr>
      <w:r>
        <w:rPr>
          <w:rFonts w:cstheme="minorHAnsi"/>
          <w:sz w:val="20"/>
          <w:szCs w:val="20"/>
        </w:rPr>
        <w:t xml:space="preserve">21. Ausentarse del establecimiento sin el debido permiso </w:t>
      </w:r>
    </w:p>
    <w:p w:rsidR="00B17189" w:rsidRDefault="00BB324F">
      <w:pPr>
        <w:pStyle w:val="Prrafodelista1"/>
        <w:spacing w:after="0" w:line="240" w:lineRule="auto"/>
        <w:ind w:left="0"/>
        <w:jc w:val="both"/>
        <w:rPr>
          <w:rFonts w:cstheme="minorHAnsi"/>
          <w:sz w:val="20"/>
          <w:szCs w:val="20"/>
        </w:rPr>
      </w:pPr>
      <w:r>
        <w:rPr>
          <w:rFonts w:cstheme="minorHAnsi"/>
          <w:sz w:val="20"/>
          <w:szCs w:val="20"/>
        </w:rPr>
        <w:t>22. Irrespeto a</w:t>
      </w:r>
      <w:r w:rsidR="00CE518E">
        <w:rPr>
          <w:rFonts w:cstheme="minorHAnsi"/>
          <w:sz w:val="20"/>
          <w:szCs w:val="20"/>
        </w:rPr>
        <w:t xml:space="preserve"> directivos docentes,  docentes</w:t>
      </w:r>
      <w:r>
        <w:rPr>
          <w:rFonts w:cstheme="minorHAnsi"/>
          <w:sz w:val="20"/>
          <w:szCs w:val="20"/>
        </w:rPr>
        <w:t xml:space="preserve">, administrativos  y compañeros </w:t>
      </w:r>
    </w:p>
    <w:p w:rsidR="00CE518E" w:rsidRPr="008243B3" w:rsidRDefault="00CE518E" w:rsidP="00CE518E">
      <w:pPr>
        <w:autoSpaceDE w:val="0"/>
        <w:autoSpaceDN w:val="0"/>
        <w:adjustRightInd w:val="0"/>
        <w:spacing w:after="0" w:line="240" w:lineRule="auto"/>
        <w:rPr>
          <w:rFonts w:cstheme="minorHAnsi"/>
          <w:sz w:val="20"/>
          <w:lang w:eastAsia="es-CO"/>
        </w:rPr>
      </w:pPr>
      <w:r w:rsidRPr="008243B3">
        <w:rPr>
          <w:rFonts w:cstheme="minorHAnsi"/>
          <w:szCs w:val="24"/>
          <w:lang w:eastAsia="es-CO"/>
        </w:rPr>
        <w:t>23</w:t>
      </w:r>
      <w:r w:rsidRPr="008243B3">
        <w:rPr>
          <w:rFonts w:ascii="Arial" w:hAnsi="Arial" w:cs="Arial"/>
          <w:sz w:val="24"/>
          <w:szCs w:val="24"/>
          <w:lang w:eastAsia="es-CO"/>
        </w:rPr>
        <w:t xml:space="preserve">. </w:t>
      </w:r>
      <w:r w:rsidRPr="008243B3">
        <w:rPr>
          <w:rFonts w:cstheme="minorHAnsi"/>
          <w:sz w:val="20"/>
          <w:lang w:eastAsia="es-CO"/>
        </w:rPr>
        <w:t xml:space="preserve">Utilizar el nombre del colegio para realizar rifas u otras actividades fuera de éste, sin ser autorizado por la institución. </w:t>
      </w:r>
    </w:p>
    <w:p w:rsidR="00BA1413" w:rsidRDefault="00BA1413" w:rsidP="00CE518E">
      <w:pPr>
        <w:autoSpaceDE w:val="0"/>
        <w:autoSpaceDN w:val="0"/>
        <w:adjustRightInd w:val="0"/>
        <w:spacing w:after="0" w:line="240" w:lineRule="auto"/>
        <w:rPr>
          <w:rFonts w:cstheme="minorHAnsi"/>
          <w:color w:val="FF0000"/>
          <w:sz w:val="20"/>
          <w:lang w:eastAsia="es-CO"/>
        </w:rPr>
      </w:pPr>
    </w:p>
    <w:p w:rsidR="001108D9" w:rsidRDefault="001108D9" w:rsidP="001108D9">
      <w:pPr>
        <w:tabs>
          <w:tab w:val="left" w:pos="1380"/>
        </w:tabs>
        <w:spacing w:after="0" w:line="240" w:lineRule="auto"/>
        <w:jc w:val="both"/>
        <w:rPr>
          <w:rFonts w:cstheme="minorHAnsi"/>
          <w:b/>
          <w:sz w:val="20"/>
          <w:szCs w:val="20"/>
        </w:rPr>
      </w:pPr>
      <w:r>
        <w:rPr>
          <w:rFonts w:cstheme="minorHAnsi"/>
          <w:b/>
          <w:sz w:val="20"/>
          <w:szCs w:val="20"/>
        </w:rPr>
        <w:t>B. PROTOCOLO DE LAS SITUACIONES II:</w:t>
      </w:r>
    </w:p>
    <w:p w:rsidR="001108D9" w:rsidRDefault="001108D9" w:rsidP="001108D9">
      <w:pPr>
        <w:tabs>
          <w:tab w:val="left" w:pos="1380"/>
        </w:tabs>
        <w:spacing w:after="0" w:line="240" w:lineRule="auto"/>
        <w:ind w:left="225"/>
        <w:jc w:val="both"/>
        <w:rPr>
          <w:rFonts w:cstheme="minorHAnsi"/>
          <w:b/>
          <w:sz w:val="20"/>
          <w:szCs w:val="20"/>
        </w:rPr>
      </w:pPr>
    </w:p>
    <w:p w:rsidR="001108D9" w:rsidRDefault="001108D9" w:rsidP="008F4FB8">
      <w:pPr>
        <w:pStyle w:val="Prrafodelista1"/>
        <w:numPr>
          <w:ilvl w:val="0"/>
          <w:numId w:val="30"/>
        </w:numPr>
        <w:tabs>
          <w:tab w:val="left" w:pos="1380"/>
        </w:tabs>
        <w:spacing w:after="0" w:line="240" w:lineRule="auto"/>
        <w:jc w:val="both"/>
        <w:rPr>
          <w:rFonts w:cstheme="minorHAnsi"/>
          <w:sz w:val="20"/>
          <w:szCs w:val="20"/>
        </w:rPr>
      </w:pPr>
      <w:r>
        <w:rPr>
          <w:rFonts w:cstheme="minorHAnsi"/>
          <w:b/>
          <w:sz w:val="20"/>
          <w:szCs w:val="20"/>
        </w:rPr>
        <w:t>Conocimiento del caso</w:t>
      </w:r>
      <w:r>
        <w:rPr>
          <w:rFonts w:cstheme="minorHAnsi"/>
          <w:sz w:val="20"/>
          <w:szCs w:val="20"/>
        </w:rPr>
        <w:t>: El docente de disciplina conocerá,  el caso de forma oral o escrita por parte del o los estudiantes agredidos, cuando el docente está presente  durante  la ocurrencia de la situación, identificará a los estudiantes involucrados en ella.</w:t>
      </w:r>
    </w:p>
    <w:p w:rsidR="001108D9" w:rsidRDefault="001108D9" w:rsidP="001108D9">
      <w:pPr>
        <w:tabs>
          <w:tab w:val="left" w:pos="1380"/>
        </w:tabs>
        <w:spacing w:after="0" w:line="240" w:lineRule="auto"/>
        <w:jc w:val="both"/>
        <w:rPr>
          <w:rFonts w:cstheme="minorHAnsi"/>
          <w:sz w:val="20"/>
          <w:szCs w:val="20"/>
        </w:rPr>
      </w:pPr>
    </w:p>
    <w:p w:rsidR="001108D9" w:rsidRDefault="001108D9" w:rsidP="008F4FB8">
      <w:pPr>
        <w:pStyle w:val="Prrafodelista1"/>
        <w:numPr>
          <w:ilvl w:val="0"/>
          <w:numId w:val="30"/>
        </w:numPr>
        <w:tabs>
          <w:tab w:val="left" w:pos="1380"/>
        </w:tabs>
        <w:spacing w:after="0" w:line="240" w:lineRule="auto"/>
        <w:jc w:val="both"/>
        <w:rPr>
          <w:rFonts w:cstheme="minorHAnsi"/>
          <w:sz w:val="20"/>
          <w:szCs w:val="20"/>
        </w:rPr>
      </w:pPr>
      <w:r>
        <w:rPr>
          <w:rFonts w:cstheme="minorHAnsi"/>
          <w:b/>
          <w:sz w:val="20"/>
          <w:szCs w:val="20"/>
        </w:rPr>
        <w:t>Di</w:t>
      </w:r>
      <w:r>
        <w:rPr>
          <w:rFonts w:cstheme="minorHAnsi"/>
          <w:b/>
          <w:sz w:val="20"/>
          <w:szCs w:val="20"/>
          <w:lang w:val="es-ES"/>
        </w:rPr>
        <w:t>à</w:t>
      </w:r>
      <w:r>
        <w:rPr>
          <w:rFonts w:cstheme="minorHAnsi"/>
          <w:b/>
          <w:sz w:val="20"/>
          <w:szCs w:val="20"/>
        </w:rPr>
        <w:t xml:space="preserve">logo con las partes involucradas: </w:t>
      </w:r>
      <w:r>
        <w:rPr>
          <w:rFonts w:cstheme="minorHAnsi"/>
          <w:sz w:val="20"/>
          <w:szCs w:val="20"/>
        </w:rPr>
        <w:t>el docente presente  en la situación, o el docente de disciplina que recibió el informe del estudiante afectado, le dará una  orientación y entablará un diálogo formativo y se da a conocer el proceso que se debe seguir.</w:t>
      </w:r>
    </w:p>
    <w:p w:rsidR="001108D9" w:rsidRDefault="001108D9" w:rsidP="001108D9">
      <w:pPr>
        <w:pStyle w:val="Prrafodelista1"/>
        <w:jc w:val="both"/>
        <w:rPr>
          <w:rFonts w:cstheme="minorHAnsi"/>
          <w:sz w:val="20"/>
          <w:szCs w:val="20"/>
        </w:rPr>
      </w:pPr>
    </w:p>
    <w:p w:rsidR="001108D9" w:rsidRDefault="001108D9" w:rsidP="008F4FB8">
      <w:pPr>
        <w:pStyle w:val="Prrafodelista1"/>
        <w:numPr>
          <w:ilvl w:val="0"/>
          <w:numId w:val="30"/>
        </w:numPr>
        <w:tabs>
          <w:tab w:val="left" w:pos="1380"/>
        </w:tabs>
        <w:spacing w:after="0" w:line="240" w:lineRule="auto"/>
        <w:jc w:val="both"/>
        <w:rPr>
          <w:rFonts w:cstheme="minorHAnsi"/>
          <w:sz w:val="20"/>
          <w:szCs w:val="20"/>
        </w:rPr>
      </w:pPr>
      <w:r w:rsidRPr="001108D9">
        <w:rPr>
          <w:rFonts w:cstheme="minorHAnsi"/>
          <w:b/>
          <w:sz w:val="20"/>
          <w:szCs w:val="20"/>
        </w:rPr>
        <w:t>R</w:t>
      </w:r>
      <w:r w:rsidRPr="0041646C">
        <w:rPr>
          <w:rFonts w:cstheme="minorHAnsi"/>
          <w:b/>
          <w:sz w:val="20"/>
          <w:szCs w:val="20"/>
        </w:rPr>
        <w:t xml:space="preserve">eporte de la situación al </w:t>
      </w:r>
      <w:r w:rsidRPr="0041646C">
        <w:rPr>
          <w:rFonts w:cstheme="minorHAnsi"/>
          <w:b/>
          <w:sz w:val="20"/>
          <w:szCs w:val="20"/>
          <w:lang w:val="es-ES"/>
        </w:rPr>
        <w:t xml:space="preserve">Rector de la Institución </w:t>
      </w:r>
      <w:r w:rsidRPr="0041646C">
        <w:rPr>
          <w:rFonts w:cstheme="minorHAnsi"/>
          <w:b/>
          <w:sz w:val="20"/>
          <w:szCs w:val="20"/>
        </w:rPr>
        <w:t>y comportamiento</w:t>
      </w:r>
      <w:r>
        <w:rPr>
          <w:rFonts w:cstheme="minorHAnsi"/>
          <w:b/>
          <w:sz w:val="20"/>
          <w:szCs w:val="20"/>
        </w:rPr>
        <w:t xml:space="preserve"> escolar</w:t>
      </w:r>
      <w:r>
        <w:rPr>
          <w:rFonts w:cstheme="minorHAnsi"/>
          <w:sz w:val="20"/>
          <w:szCs w:val="20"/>
        </w:rPr>
        <w:t>: el docente conocedor de la situación, llenará el formato de reporte dispuesto para ello, con previo conocimiento del docente titular.</w:t>
      </w:r>
    </w:p>
    <w:p w:rsidR="001108D9" w:rsidRDefault="001108D9" w:rsidP="001108D9">
      <w:pPr>
        <w:pStyle w:val="Prrafodelista1"/>
        <w:jc w:val="both"/>
        <w:rPr>
          <w:rFonts w:cstheme="minorHAnsi"/>
          <w:sz w:val="20"/>
          <w:szCs w:val="20"/>
        </w:rPr>
      </w:pPr>
    </w:p>
    <w:p w:rsidR="001108D9" w:rsidRDefault="001108D9" w:rsidP="008F4FB8">
      <w:pPr>
        <w:pStyle w:val="Prrafodelista1"/>
        <w:numPr>
          <w:ilvl w:val="0"/>
          <w:numId w:val="30"/>
        </w:numPr>
        <w:tabs>
          <w:tab w:val="left" w:pos="1380"/>
        </w:tabs>
        <w:spacing w:after="0" w:line="240" w:lineRule="auto"/>
        <w:jc w:val="both"/>
        <w:rPr>
          <w:rFonts w:cstheme="minorHAnsi"/>
          <w:sz w:val="20"/>
          <w:szCs w:val="20"/>
        </w:rPr>
      </w:pPr>
      <w:r>
        <w:rPr>
          <w:b/>
          <w:bCs/>
          <w:sz w:val="20"/>
          <w:szCs w:val="20"/>
        </w:rPr>
        <w:t xml:space="preserve">Orientación por parte del </w:t>
      </w:r>
      <w:r>
        <w:rPr>
          <w:b/>
          <w:bCs/>
          <w:sz w:val="20"/>
          <w:szCs w:val="20"/>
          <w:lang w:val="es-ES"/>
        </w:rPr>
        <w:t>Rector del establecimiento</w:t>
      </w:r>
      <w:r>
        <w:rPr>
          <w:b/>
          <w:bCs/>
          <w:sz w:val="20"/>
          <w:szCs w:val="20"/>
        </w:rPr>
        <w:t xml:space="preserve">: </w:t>
      </w:r>
      <w:r>
        <w:rPr>
          <w:sz w:val="20"/>
          <w:szCs w:val="20"/>
        </w:rPr>
        <w:t>Se le brindará una orientación en razón  de la situación presentada</w:t>
      </w:r>
      <w:r>
        <w:rPr>
          <w:rFonts w:cstheme="minorHAnsi"/>
          <w:sz w:val="20"/>
          <w:szCs w:val="20"/>
        </w:rPr>
        <w:t xml:space="preserve"> y el cumplimiento al manual junto con los acuerdos por la convivencia.</w:t>
      </w:r>
    </w:p>
    <w:p w:rsidR="001108D9" w:rsidRDefault="001108D9" w:rsidP="001108D9">
      <w:pPr>
        <w:pStyle w:val="Prrafodelista1"/>
        <w:spacing w:after="0" w:line="240" w:lineRule="auto"/>
        <w:jc w:val="both"/>
        <w:rPr>
          <w:rFonts w:cstheme="minorHAnsi"/>
          <w:sz w:val="20"/>
          <w:szCs w:val="20"/>
        </w:rPr>
      </w:pPr>
    </w:p>
    <w:p w:rsidR="001108D9" w:rsidRDefault="00EA4600" w:rsidP="008F4FB8">
      <w:pPr>
        <w:pStyle w:val="Prrafodelista1"/>
        <w:numPr>
          <w:ilvl w:val="0"/>
          <w:numId w:val="30"/>
        </w:numPr>
        <w:tabs>
          <w:tab w:val="left" w:pos="1380"/>
        </w:tabs>
        <w:spacing w:after="0" w:line="240" w:lineRule="auto"/>
        <w:jc w:val="both"/>
        <w:rPr>
          <w:sz w:val="20"/>
          <w:szCs w:val="20"/>
        </w:rPr>
      </w:pPr>
      <w:r>
        <w:rPr>
          <w:rFonts w:cstheme="minorHAnsi"/>
          <w:b/>
          <w:sz w:val="20"/>
          <w:szCs w:val="20"/>
        </w:rPr>
        <w:t>recolección y análisis de  evidencias</w:t>
      </w:r>
      <w:r w:rsidR="001108D9">
        <w:rPr>
          <w:rFonts w:cstheme="minorHAnsi"/>
          <w:sz w:val="20"/>
          <w:szCs w:val="20"/>
        </w:rPr>
        <w:t>: Se tomará en forma escrita los hechos ocurridos durante la situación presentada, habiendo escuchado con igualdad de oportunidades y garantías a cada una de las partes y testigos del hecho.</w:t>
      </w:r>
    </w:p>
    <w:p w:rsidR="001108D9" w:rsidRDefault="00EA4600" w:rsidP="008F4FB8">
      <w:pPr>
        <w:pStyle w:val="Prrafodelista1"/>
        <w:numPr>
          <w:ilvl w:val="0"/>
          <w:numId w:val="30"/>
        </w:numPr>
        <w:tabs>
          <w:tab w:val="left" w:pos="1380"/>
        </w:tabs>
        <w:spacing w:after="0" w:line="240" w:lineRule="auto"/>
        <w:jc w:val="both"/>
        <w:rPr>
          <w:sz w:val="20"/>
          <w:szCs w:val="20"/>
        </w:rPr>
      </w:pPr>
      <w:r>
        <w:rPr>
          <w:rFonts w:cstheme="minorHAnsi"/>
          <w:b/>
          <w:sz w:val="20"/>
          <w:szCs w:val="20"/>
        </w:rPr>
        <w:t xml:space="preserve">análisis de argumentos: </w:t>
      </w:r>
      <w:r w:rsidR="001108D9">
        <w:rPr>
          <w:rFonts w:cstheme="minorHAnsi"/>
          <w:bCs/>
          <w:sz w:val="20"/>
          <w:szCs w:val="20"/>
          <w:lang w:val="es-ES"/>
        </w:rPr>
        <w:t>el docente de disciplina y el Rector r</w:t>
      </w:r>
      <w:r w:rsidR="001108D9">
        <w:rPr>
          <w:sz w:val="20"/>
          <w:szCs w:val="20"/>
        </w:rPr>
        <w:t>e</w:t>
      </w:r>
      <w:proofErr w:type="spellStart"/>
      <w:r w:rsidR="001108D9">
        <w:rPr>
          <w:sz w:val="20"/>
          <w:szCs w:val="20"/>
          <w:lang w:val="es-ES"/>
        </w:rPr>
        <w:t>alizarán</w:t>
      </w:r>
      <w:proofErr w:type="spellEnd"/>
      <w:r w:rsidR="001108D9">
        <w:rPr>
          <w:sz w:val="20"/>
          <w:szCs w:val="20"/>
          <w:lang w:val="es-ES"/>
        </w:rPr>
        <w:t>,</w:t>
      </w:r>
      <w:r w:rsidR="001108D9">
        <w:rPr>
          <w:sz w:val="20"/>
          <w:szCs w:val="20"/>
        </w:rPr>
        <w:t xml:space="preserve"> una revisión de las evidencias presentadas del hecho y sacará</w:t>
      </w:r>
      <w:r w:rsidR="001108D9">
        <w:rPr>
          <w:sz w:val="20"/>
          <w:szCs w:val="20"/>
          <w:lang w:val="es-ES"/>
        </w:rPr>
        <w:t>n</w:t>
      </w:r>
      <w:r w:rsidR="001108D9">
        <w:rPr>
          <w:sz w:val="20"/>
          <w:szCs w:val="20"/>
        </w:rPr>
        <w:t xml:space="preserve"> conclusiones  en concordancia con la razón y la imparcialidad.</w:t>
      </w:r>
    </w:p>
    <w:p w:rsidR="001108D9" w:rsidRDefault="001108D9" w:rsidP="008F4FB8">
      <w:pPr>
        <w:pStyle w:val="Prrafodelista1"/>
        <w:numPr>
          <w:ilvl w:val="0"/>
          <w:numId w:val="30"/>
        </w:numPr>
        <w:tabs>
          <w:tab w:val="left" w:pos="1380"/>
        </w:tabs>
        <w:spacing w:after="0" w:line="240" w:lineRule="auto"/>
        <w:jc w:val="both"/>
        <w:rPr>
          <w:rFonts w:cstheme="minorHAnsi"/>
          <w:b/>
          <w:sz w:val="20"/>
          <w:szCs w:val="20"/>
        </w:rPr>
      </w:pPr>
      <w:r>
        <w:rPr>
          <w:rFonts w:cstheme="minorHAnsi"/>
          <w:b/>
          <w:sz w:val="20"/>
          <w:szCs w:val="20"/>
        </w:rPr>
        <w:t>Situación del padre de familia o acudiente:</w:t>
      </w:r>
      <w:r>
        <w:rPr>
          <w:rFonts w:cstheme="minorHAnsi"/>
          <w:sz w:val="20"/>
          <w:szCs w:val="20"/>
        </w:rPr>
        <w:t xml:space="preserve"> Se citará de manera inmediata por escrito al padre de familia, para darle a conocer los hechos, si no se presenta el padre, la madre, o acudiente, se repetirá dos veces la situación, si</w:t>
      </w:r>
      <w:r w:rsidR="00EA4600">
        <w:rPr>
          <w:rFonts w:cstheme="minorHAnsi"/>
          <w:sz w:val="20"/>
          <w:szCs w:val="20"/>
        </w:rPr>
        <w:t xml:space="preserve"> llegara el caso de no presentarse </w:t>
      </w:r>
      <w:r>
        <w:rPr>
          <w:rFonts w:cstheme="minorHAnsi"/>
          <w:sz w:val="20"/>
          <w:szCs w:val="20"/>
        </w:rPr>
        <w:t xml:space="preserve"> se reportará a la comisaría de familia o personería municipal.</w:t>
      </w:r>
      <w:r>
        <w:rPr>
          <w:rFonts w:cstheme="minorHAnsi"/>
          <w:sz w:val="20"/>
          <w:szCs w:val="20"/>
          <w:lang w:val="es-ES"/>
        </w:rPr>
        <w:t xml:space="preserve"> </w:t>
      </w:r>
    </w:p>
    <w:p w:rsidR="001108D9" w:rsidRDefault="001108D9" w:rsidP="001108D9">
      <w:pPr>
        <w:pStyle w:val="Prrafodelista1"/>
        <w:jc w:val="both"/>
        <w:rPr>
          <w:rFonts w:cstheme="minorHAnsi"/>
          <w:b/>
          <w:sz w:val="20"/>
          <w:szCs w:val="20"/>
        </w:rPr>
      </w:pPr>
    </w:p>
    <w:p w:rsidR="001108D9" w:rsidRDefault="001108D9" w:rsidP="008F4FB8">
      <w:pPr>
        <w:pStyle w:val="Prrafodelista1"/>
        <w:numPr>
          <w:ilvl w:val="0"/>
          <w:numId w:val="30"/>
        </w:numPr>
        <w:tabs>
          <w:tab w:val="left" w:pos="1380"/>
        </w:tabs>
        <w:spacing w:after="0" w:line="240" w:lineRule="auto"/>
        <w:jc w:val="both"/>
        <w:rPr>
          <w:rFonts w:cstheme="minorHAnsi"/>
          <w:b/>
          <w:sz w:val="20"/>
          <w:szCs w:val="20"/>
        </w:rPr>
      </w:pPr>
      <w:r>
        <w:rPr>
          <w:rFonts w:cstheme="minorHAnsi"/>
          <w:b/>
          <w:sz w:val="20"/>
          <w:szCs w:val="20"/>
        </w:rPr>
        <w:t>Dejar constancia:</w:t>
      </w:r>
      <w:r>
        <w:rPr>
          <w:rFonts w:cstheme="minorHAnsi"/>
          <w:sz w:val="20"/>
          <w:szCs w:val="20"/>
        </w:rPr>
        <w:t xml:space="preserve"> Se deja firmada un acta de compromiso, donde se compromete a colaborar en la orientación de comportamiento de la o  del estudiante. </w:t>
      </w:r>
    </w:p>
    <w:p w:rsidR="001108D9" w:rsidRPr="007C4AB8" w:rsidRDefault="001108D9" w:rsidP="001108D9">
      <w:pPr>
        <w:pStyle w:val="Prrafodelista1"/>
        <w:jc w:val="both"/>
        <w:rPr>
          <w:rFonts w:cstheme="minorHAnsi"/>
          <w:b/>
          <w:sz w:val="20"/>
          <w:szCs w:val="20"/>
        </w:rPr>
      </w:pPr>
    </w:p>
    <w:p w:rsidR="001108D9" w:rsidRDefault="001108D9" w:rsidP="008F4FB8">
      <w:pPr>
        <w:pStyle w:val="Prrafodelista1"/>
        <w:numPr>
          <w:ilvl w:val="0"/>
          <w:numId w:val="30"/>
        </w:numPr>
        <w:tabs>
          <w:tab w:val="left" w:pos="1380"/>
        </w:tabs>
        <w:spacing w:after="0" w:line="240" w:lineRule="auto"/>
        <w:jc w:val="both"/>
        <w:rPr>
          <w:rFonts w:cstheme="minorHAnsi"/>
          <w:b/>
          <w:sz w:val="20"/>
          <w:szCs w:val="20"/>
        </w:rPr>
      </w:pPr>
      <w:r w:rsidRPr="007C4AB8">
        <w:rPr>
          <w:rFonts w:cstheme="minorHAnsi"/>
          <w:b/>
          <w:sz w:val="20"/>
          <w:szCs w:val="20"/>
        </w:rPr>
        <w:t>Junta de análisis y resolución de conflictos:</w:t>
      </w:r>
      <w:r w:rsidRPr="007C4AB8">
        <w:rPr>
          <w:sz w:val="20"/>
          <w:szCs w:val="20"/>
        </w:rPr>
        <w:t xml:space="preserve"> según el informe y las evidencias compiladas por el rector</w:t>
      </w:r>
      <w:r>
        <w:t>,</w:t>
      </w:r>
      <w:r w:rsidRPr="007C4AB8">
        <w:t xml:space="preserve"> </w:t>
      </w:r>
      <w:r>
        <w:rPr>
          <w:rFonts w:cstheme="minorHAnsi"/>
          <w:sz w:val="20"/>
          <w:szCs w:val="20"/>
        </w:rPr>
        <w:t>con colaboración del titular de grado, se remitirá a la junta de análisis y solución de conflictos, quien tendrá la responsabilidad de sugerir acciones restaurativas, para las reparaciones de los daños ocasionados, el restablecimiento de derechos y la conciliación determinadas.</w:t>
      </w:r>
    </w:p>
    <w:p w:rsidR="001108D9" w:rsidRDefault="001108D9" w:rsidP="001108D9">
      <w:pPr>
        <w:pStyle w:val="Prrafodelista1"/>
        <w:jc w:val="both"/>
        <w:rPr>
          <w:rFonts w:cstheme="minorHAnsi"/>
          <w:sz w:val="20"/>
          <w:szCs w:val="20"/>
        </w:rPr>
      </w:pPr>
    </w:p>
    <w:p w:rsidR="001108D9" w:rsidRDefault="001108D9" w:rsidP="008F4FB8">
      <w:pPr>
        <w:pStyle w:val="Prrafodelista1"/>
        <w:numPr>
          <w:ilvl w:val="0"/>
          <w:numId w:val="30"/>
        </w:numPr>
        <w:tabs>
          <w:tab w:val="left" w:pos="1380"/>
        </w:tabs>
        <w:spacing w:after="0" w:line="240" w:lineRule="auto"/>
        <w:jc w:val="both"/>
        <w:rPr>
          <w:rFonts w:cstheme="minorHAnsi"/>
          <w:b/>
          <w:sz w:val="20"/>
          <w:szCs w:val="20"/>
        </w:rPr>
      </w:pPr>
      <w:r>
        <w:rPr>
          <w:rFonts w:cstheme="minorHAnsi"/>
          <w:b/>
          <w:sz w:val="20"/>
          <w:szCs w:val="20"/>
        </w:rPr>
        <w:t xml:space="preserve">Adopción  de medidas: </w:t>
      </w:r>
      <w:r>
        <w:rPr>
          <w:rFonts w:cstheme="minorHAnsi"/>
          <w:sz w:val="20"/>
          <w:szCs w:val="20"/>
        </w:rPr>
        <w:t>adopción del protocolo de atención y seguimiento de acuerdo a la situación.</w:t>
      </w:r>
    </w:p>
    <w:p w:rsidR="001108D9" w:rsidRDefault="001108D9" w:rsidP="001108D9">
      <w:pPr>
        <w:pStyle w:val="Prrafodelista1"/>
        <w:jc w:val="both"/>
        <w:rPr>
          <w:rFonts w:cstheme="minorHAnsi"/>
          <w:b/>
          <w:sz w:val="20"/>
          <w:szCs w:val="20"/>
        </w:rPr>
      </w:pPr>
    </w:p>
    <w:p w:rsidR="001108D9" w:rsidRDefault="001108D9" w:rsidP="008F4FB8">
      <w:pPr>
        <w:pStyle w:val="Prrafodelista1"/>
        <w:numPr>
          <w:ilvl w:val="0"/>
          <w:numId w:val="30"/>
        </w:numPr>
        <w:tabs>
          <w:tab w:val="left" w:pos="1380"/>
        </w:tabs>
        <w:spacing w:line="240" w:lineRule="auto"/>
        <w:jc w:val="both"/>
        <w:rPr>
          <w:rFonts w:cstheme="minorHAnsi"/>
          <w:sz w:val="20"/>
          <w:szCs w:val="20"/>
        </w:rPr>
      </w:pPr>
      <w:r>
        <w:rPr>
          <w:rFonts w:cstheme="minorHAnsi"/>
          <w:b/>
          <w:sz w:val="20"/>
          <w:szCs w:val="20"/>
        </w:rPr>
        <w:t>Acciones restaurativas</w:t>
      </w:r>
      <w:r>
        <w:rPr>
          <w:rFonts w:cstheme="minorHAnsi"/>
          <w:sz w:val="20"/>
          <w:szCs w:val="20"/>
        </w:rPr>
        <w:t>: en caso de haber daño, el padre de  familia o acudiente se compromete a responder por el bien.</w:t>
      </w:r>
    </w:p>
    <w:p w:rsidR="001108D9" w:rsidRDefault="001108D9" w:rsidP="001108D9">
      <w:pPr>
        <w:pStyle w:val="Prrafodelista1"/>
        <w:tabs>
          <w:tab w:val="left" w:pos="1380"/>
        </w:tabs>
        <w:spacing w:line="240" w:lineRule="auto"/>
        <w:ind w:left="585"/>
        <w:jc w:val="both"/>
        <w:rPr>
          <w:rFonts w:cstheme="minorHAnsi"/>
          <w:sz w:val="20"/>
          <w:szCs w:val="20"/>
        </w:rPr>
      </w:pPr>
      <w:r>
        <w:rPr>
          <w:rFonts w:cstheme="minorHAnsi"/>
          <w:sz w:val="20"/>
          <w:szCs w:val="20"/>
        </w:rPr>
        <w:t xml:space="preserve"> En el caso de ofensas, agresiones que denigren de la dignidad del ser humano, se adelantarán acciones restaurativas de conciliación y reconciliación.</w:t>
      </w:r>
    </w:p>
    <w:p w:rsidR="001108D9" w:rsidRDefault="001108D9" w:rsidP="008F4FB8">
      <w:pPr>
        <w:pStyle w:val="Prrafodelista1"/>
        <w:numPr>
          <w:ilvl w:val="0"/>
          <w:numId w:val="30"/>
        </w:numPr>
        <w:tabs>
          <w:tab w:val="left" w:pos="1380"/>
        </w:tabs>
        <w:spacing w:line="240" w:lineRule="auto"/>
        <w:jc w:val="both"/>
        <w:rPr>
          <w:rFonts w:cstheme="minorHAnsi"/>
          <w:sz w:val="20"/>
          <w:szCs w:val="20"/>
        </w:rPr>
      </w:pPr>
      <w:r w:rsidRPr="00BD5850">
        <w:rPr>
          <w:rFonts w:cstheme="minorHAnsi"/>
          <w:b/>
          <w:sz w:val="20"/>
          <w:szCs w:val="20"/>
        </w:rPr>
        <w:t>Seguimiento del caso:</w:t>
      </w:r>
      <w:r w:rsidRPr="00BD5850">
        <w:rPr>
          <w:rFonts w:cstheme="minorHAnsi"/>
          <w:sz w:val="20"/>
          <w:szCs w:val="20"/>
        </w:rPr>
        <w:t xml:space="preserve"> el</w:t>
      </w:r>
      <w:r w:rsidRPr="00BD5850">
        <w:rPr>
          <w:rFonts w:cstheme="minorHAnsi"/>
          <w:sz w:val="20"/>
          <w:szCs w:val="20"/>
          <w:lang w:val="es-ES"/>
        </w:rPr>
        <w:t xml:space="preserve"> rector de la institución</w:t>
      </w:r>
      <w:r w:rsidRPr="00BD5850">
        <w:rPr>
          <w:rFonts w:cstheme="minorHAnsi"/>
          <w:sz w:val="20"/>
          <w:szCs w:val="20"/>
        </w:rPr>
        <w:t xml:space="preserve"> hará un seguimiento continuo</w:t>
      </w:r>
      <w:r>
        <w:rPr>
          <w:rFonts w:cstheme="minorHAnsi"/>
          <w:sz w:val="20"/>
          <w:szCs w:val="20"/>
        </w:rPr>
        <w:t>,</w:t>
      </w:r>
      <w:r w:rsidRPr="00BD5850">
        <w:rPr>
          <w:rFonts w:cstheme="minorHAnsi"/>
          <w:sz w:val="20"/>
          <w:szCs w:val="20"/>
        </w:rPr>
        <w:t xml:space="preserve"> </w:t>
      </w:r>
      <w:r>
        <w:rPr>
          <w:rFonts w:cstheme="minorHAnsi"/>
          <w:sz w:val="20"/>
          <w:szCs w:val="20"/>
        </w:rPr>
        <w:t>con ayuda del titular</w:t>
      </w:r>
      <w:r w:rsidRPr="00BD5850">
        <w:rPr>
          <w:rFonts w:cstheme="minorHAnsi"/>
          <w:sz w:val="20"/>
          <w:szCs w:val="20"/>
        </w:rPr>
        <w:t>,</w:t>
      </w:r>
      <w:r>
        <w:rPr>
          <w:rFonts w:cstheme="minorHAnsi"/>
          <w:sz w:val="20"/>
          <w:szCs w:val="20"/>
        </w:rPr>
        <w:t xml:space="preserve">  hacia las  o los estudiantes involucrados en la situación, para saber  si ha  reincidido en la falta, o si por el contrario se evidencia un cambio de actitud y compromiso  positivo hacia  su formación integral.</w:t>
      </w:r>
    </w:p>
    <w:p w:rsidR="001108D9" w:rsidRDefault="001108D9" w:rsidP="008F4FB8">
      <w:pPr>
        <w:pStyle w:val="Prrafodelista1"/>
        <w:numPr>
          <w:ilvl w:val="0"/>
          <w:numId w:val="30"/>
        </w:numPr>
        <w:tabs>
          <w:tab w:val="left" w:pos="1380"/>
        </w:tabs>
        <w:spacing w:line="240" w:lineRule="auto"/>
        <w:jc w:val="both"/>
        <w:rPr>
          <w:rFonts w:cstheme="minorHAnsi"/>
          <w:sz w:val="20"/>
          <w:szCs w:val="20"/>
        </w:rPr>
      </w:pPr>
      <w:r>
        <w:rPr>
          <w:rFonts w:cstheme="minorHAnsi"/>
          <w:b/>
          <w:sz w:val="20"/>
          <w:szCs w:val="20"/>
        </w:rPr>
        <w:t>Reporte del caso al comité de convivencia:</w:t>
      </w:r>
      <w:r>
        <w:rPr>
          <w:rFonts w:cstheme="minorHAnsi"/>
          <w:sz w:val="20"/>
          <w:szCs w:val="20"/>
        </w:rPr>
        <w:t xml:space="preserve"> el no cumplimiento  de las acciones no restaurativas,  se reportará este hecho por parte del rector al comité de convivencia  escolar.</w:t>
      </w:r>
    </w:p>
    <w:p w:rsidR="001108D9" w:rsidRDefault="001108D9" w:rsidP="008F4FB8">
      <w:pPr>
        <w:pStyle w:val="Prrafodelista1"/>
        <w:numPr>
          <w:ilvl w:val="0"/>
          <w:numId w:val="30"/>
        </w:numPr>
        <w:tabs>
          <w:tab w:val="left" w:pos="1380"/>
        </w:tabs>
        <w:spacing w:line="240" w:lineRule="auto"/>
        <w:jc w:val="both"/>
        <w:rPr>
          <w:rFonts w:cstheme="minorHAnsi"/>
          <w:sz w:val="20"/>
          <w:szCs w:val="20"/>
        </w:rPr>
      </w:pPr>
      <w:r>
        <w:rPr>
          <w:rFonts w:cstheme="minorHAnsi"/>
          <w:b/>
          <w:sz w:val="20"/>
          <w:szCs w:val="20"/>
        </w:rPr>
        <w:t xml:space="preserve">Análisis y adopción de medidas  por parte del comité de convivencia escolar: </w:t>
      </w:r>
      <w:r>
        <w:rPr>
          <w:rFonts w:cstheme="minorHAnsi"/>
          <w:sz w:val="20"/>
          <w:szCs w:val="20"/>
        </w:rPr>
        <w:t>en reunión ordinaria se realiza el seguimiento, al cumplimiento o no de los compromisos establecidos. El comité de convivencia escolar decide, si las medidas tomadas, han sido eficaces o no, y si es necesario una reorientación que pueda comprender nuevos compromisos. Todo el proceso queda consignado en el formato y en acta.</w:t>
      </w:r>
    </w:p>
    <w:p w:rsidR="001108D9" w:rsidRDefault="00412F22" w:rsidP="001108D9">
      <w:pPr>
        <w:tabs>
          <w:tab w:val="left" w:pos="1380"/>
        </w:tabs>
        <w:spacing w:line="240" w:lineRule="auto"/>
        <w:jc w:val="both"/>
        <w:rPr>
          <w:rFonts w:cstheme="minorHAnsi"/>
          <w:b/>
          <w:sz w:val="20"/>
          <w:szCs w:val="20"/>
        </w:rPr>
      </w:pPr>
      <w:r w:rsidRPr="00412F22">
        <w:rPr>
          <w:rFonts w:cstheme="minorHAnsi"/>
          <w:b/>
          <w:sz w:val="24"/>
          <w:szCs w:val="24"/>
        </w:rPr>
        <w:t>ARTICULO No. 20</w:t>
      </w:r>
      <w:r w:rsidR="001108D9" w:rsidRPr="00412F22">
        <w:rPr>
          <w:rFonts w:cstheme="minorHAnsi"/>
          <w:b/>
          <w:sz w:val="24"/>
          <w:szCs w:val="24"/>
        </w:rPr>
        <w:t>.</w:t>
      </w:r>
      <w:r w:rsidR="001108D9">
        <w:rPr>
          <w:rFonts w:cstheme="minorHAnsi"/>
          <w:b/>
          <w:sz w:val="20"/>
          <w:szCs w:val="20"/>
        </w:rPr>
        <w:t xml:space="preserve"> CORRECTIVOS Y PROCEDIMIENTOS PARA LA SITUACIONES TIPO II:</w:t>
      </w:r>
    </w:p>
    <w:p w:rsidR="001108D9" w:rsidRDefault="001108D9" w:rsidP="001108D9">
      <w:pPr>
        <w:pStyle w:val="Prrafodelista1"/>
        <w:spacing w:line="240" w:lineRule="auto"/>
        <w:ind w:left="0"/>
        <w:jc w:val="both"/>
        <w:rPr>
          <w:rFonts w:cstheme="minorHAnsi"/>
          <w:b/>
          <w:sz w:val="20"/>
          <w:szCs w:val="20"/>
        </w:rPr>
      </w:pPr>
      <w:r>
        <w:rPr>
          <w:rFonts w:cstheme="minorHAnsi"/>
          <w:b/>
          <w:sz w:val="20"/>
          <w:szCs w:val="20"/>
        </w:rPr>
        <w:t>A. EL PROCEDIMIENTO PARA  EL TRATAMIENTO EN LAS SITUACIONES  TIPO II.</w:t>
      </w:r>
    </w:p>
    <w:p w:rsidR="001108D9" w:rsidRDefault="001108D9" w:rsidP="001108D9">
      <w:pPr>
        <w:tabs>
          <w:tab w:val="left" w:pos="1380"/>
        </w:tabs>
        <w:spacing w:line="240" w:lineRule="auto"/>
        <w:ind w:left="284"/>
        <w:jc w:val="both"/>
        <w:rPr>
          <w:rFonts w:cstheme="minorHAnsi"/>
          <w:sz w:val="20"/>
          <w:szCs w:val="20"/>
        </w:rPr>
      </w:pPr>
      <w:r>
        <w:rPr>
          <w:rFonts w:cstheme="minorHAnsi"/>
          <w:sz w:val="20"/>
          <w:szCs w:val="20"/>
        </w:rPr>
        <w:lastRenderedPageBreak/>
        <w:t xml:space="preserve">El, la, o los (a) estudiantes deberán </w:t>
      </w:r>
      <w:r w:rsidRPr="00143820">
        <w:rPr>
          <w:rFonts w:cstheme="minorHAnsi"/>
          <w:sz w:val="20"/>
          <w:szCs w:val="20"/>
        </w:rPr>
        <w:t>ser remitido</w:t>
      </w:r>
      <w:r>
        <w:rPr>
          <w:rFonts w:cstheme="minorHAnsi"/>
          <w:sz w:val="20"/>
          <w:szCs w:val="20"/>
        </w:rPr>
        <w:t>s</w:t>
      </w:r>
      <w:r w:rsidRPr="00143820">
        <w:rPr>
          <w:rFonts w:cstheme="minorHAnsi"/>
          <w:sz w:val="20"/>
          <w:szCs w:val="20"/>
        </w:rPr>
        <w:t xml:space="preserve"> a la oficina del </w:t>
      </w:r>
      <w:r w:rsidRPr="00143820">
        <w:rPr>
          <w:rFonts w:cstheme="minorHAnsi"/>
          <w:sz w:val="20"/>
          <w:szCs w:val="20"/>
          <w:lang w:val="es-ES"/>
        </w:rPr>
        <w:t>rector de la institución</w:t>
      </w:r>
      <w:r>
        <w:rPr>
          <w:rFonts w:cstheme="minorHAnsi"/>
          <w:sz w:val="20"/>
          <w:szCs w:val="20"/>
          <w:lang w:val="es-ES"/>
        </w:rPr>
        <w:t>,</w:t>
      </w:r>
      <w:r w:rsidRPr="00143820">
        <w:rPr>
          <w:rFonts w:cstheme="minorHAnsi"/>
          <w:sz w:val="20"/>
          <w:szCs w:val="20"/>
          <w:lang w:val="es-ES"/>
        </w:rPr>
        <w:t xml:space="preserve"> </w:t>
      </w:r>
      <w:r>
        <w:rPr>
          <w:rFonts w:cstheme="minorHAnsi"/>
          <w:sz w:val="20"/>
          <w:szCs w:val="20"/>
        </w:rPr>
        <w:t xml:space="preserve"> con el informe escrito, del docente o funcionario del colegio que haya conocido la falta.</w:t>
      </w:r>
    </w:p>
    <w:p w:rsidR="001108D9" w:rsidRDefault="001108D9" w:rsidP="001108D9">
      <w:pPr>
        <w:tabs>
          <w:tab w:val="left" w:pos="1380"/>
        </w:tabs>
        <w:spacing w:line="240" w:lineRule="auto"/>
        <w:ind w:left="284"/>
        <w:jc w:val="both"/>
        <w:rPr>
          <w:rFonts w:cstheme="minorHAnsi"/>
          <w:sz w:val="20"/>
          <w:szCs w:val="20"/>
        </w:rPr>
      </w:pPr>
      <w:r w:rsidRPr="00143820">
        <w:rPr>
          <w:rFonts w:cstheme="minorHAnsi"/>
          <w:sz w:val="20"/>
          <w:szCs w:val="20"/>
        </w:rPr>
        <w:t xml:space="preserve">El </w:t>
      </w:r>
      <w:r w:rsidRPr="00143820">
        <w:rPr>
          <w:rFonts w:cstheme="minorHAnsi"/>
          <w:sz w:val="20"/>
          <w:szCs w:val="20"/>
          <w:lang w:val="es-ES"/>
        </w:rPr>
        <w:t>rector de la institución,</w:t>
      </w:r>
      <w:r w:rsidRPr="00143820">
        <w:rPr>
          <w:rFonts w:cstheme="minorHAnsi"/>
          <w:sz w:val="20"/>
          <w:szCs w:val="20"/>
        </w:rPr>
        <w:t xml:space="preserve"> levantará el pliego de cargos</w:t>
      </w:r>
      <w:r>
        <w:rPr>
          <w:rFonts w:cstheme="minorHAnsi"/>
          <w:sz w:val="20"/>
          <w:szCs w:val="20"/>
        </w:rPr>
        <w:t xml:space="preserve"> (situaciones tipo II), apoyado en el observador  del estudiante, y citará al padre de familia o acudiente, para darle a conocer los hechos y garantizar en toda plenitud el debido proceso.</w:t>
      </w:r>
    </w:p>
    <w:p w:rsidR="001108D9" w:rsidRDefault="001108D9" w:rsidP="001108D9">
      <w:pPr>
        <w:tabs>
          <w:tab w:val="left" w:pos="1380"/>
        </w:tabs>
        <w:spacing w:line="240" w:lineRule="auto"/>
        <w:ind w:left="284"/>
        <w:jc w:val="both"/>
        <w:rPr>
          <w:rFonts w:cstheme="minorHAnsi"/>
          <w:sz w:val="20"/>
          <w:szCs w:val="20"/>
        </w:rPr>
      </w:pPr>
      <w:r>
        <w:rPr>
          <w:rFonts w:cstheme="minorHAnsi"/>
          <w:sz w:val="20"/>
          <w:szCs w:val="20"/>
        </w:rPr>
        <w:t>Leídos y escuchados los cargos, y  efectuados los descargos dentro de los términos de la ley, y sustentados por escrito; se</w:t>
      </w:r>
      <w:r>
        <w:rPr>
          <w:sz w:val="21"/>
          <w:szCs w:val="21"/>
        </w:rPr>
        <w:t xml:space="preserve"> </w:t>
      </w:r>
      <w:r>
        <w:rPr>
          <w:sz w:val="20"/>
          <w:szCs w:val="20"/>
        </w:rPr>
        <w:t xml:space="preserve">procederá  a remitir </w:t>
      </w:r>
      <w:r>
        <w:rPr>
          <w:sz w:val="21"/>
          <w:szCs w:val="21"/>
        </w:rPr>
        <w:t xml:space="preserve"> </w:t>
      </w:r>
      <w:r>
        <w:rPr>
          <w:rFonts w:cstheme="minorHAnsi"/>
          <w:sz w:val="20"/>
          <w:szCs w:val="20"/>
        </w:rPr>
        <w:t>a la junta de análisis y resolución de conflictos, y esta después de un análisis del seguimiento del estudiante</w:t>
      </w:r>
      <w:r>
        <w:rPr>
          <w:rFonts w:cstheme="minorHAnsi"/>
          <w:sz w:val="20"/>
          <w:szCs w:val="20"/>
          <w:lang w:val="es-ES"/>
        </w:rPr>
        <w:t>,</w:t>
      </w:r>
      <w:r>
        <w:rPr>
          <w:rFonts w:cstheme="minorHAnsi"/>
          <w:sz w:val="20"/>
          <w:szCs w:val="20"/>
        </w:rPr>
        <w:t xml:space="preserve"> proceda a remitirlo al comité de convivencia escolar</w:t>
      </w:r>
      <w:r>
        <w:rPr>
          <w:rFonts w:cstheme="minorHAnsi"/>
          <w:sz w:val="20"/>
          <w:szCs w:val="20"/>
          <w:lang w:val="es-ES"/>
        </w:rPr>
        <w:t>,</w:t>
      </w:r>
      <w:r>
        <w:rPr>
          <w:rFonts w:cstheme="minorHAnsi"/>
          <w:sz w:val="20"/>
          <w:szCs w:val="20"/>
        </w:rPr>
        <w:t xml:space="preserve"> se citará al acudiente y se  procederá a </w:t>
      </w:r>
      <w:r>
        <w:rPr>
          <w:rFonts w:cstheme="minorHAnsi"/>
          <w:sz w:val="20"/>
          <w:szCs w:val="20"/>
          <w:lang w:val="es-ES"/>
        </w:rPr>
        <w:t>r</w:t>
      </w:r>
      <w:r>
        <w:rPr>
          <w:rFonts w:cstheme="minorHAnsi"/>
          <w:sz w:val="20"/>
          <w:szCs w:val="20"/>
        </w:rPr>
        <w:t>emitir por escrito las acciones pertinentes para garantizar la formación integral, preservar los derechos y deberes de todos los involucrados y la admisión de las  consecuencias</w:t>
      </w:r>
      <w:r w:rsidR="00FA5646">
        <w:rPr>
          <w:rFonts w:cstheme="minorHAnsi"/>
          <w:sz w:val="20"/>
          <w:szCs w:val="20"/>
        </w:rPr>
        <w:t>,</w:t>
      </w:r>
      <w:r>
        <w:rPr>
          <w:rFonts w:cstheme="minorHAnsi"/>
          <w:sz w:val="20"/>
          <w:szCs w:val="20"/>
        </w:rPr>
        <w:t xml:space="preserve"> a que haya dado lugar el comportamiento</w:t>
      </w:r>
      <w:r w:rsidR="00FA5646">
        <w:rPr>
          <w:rFonts w:cstheme="minorHAnsi"/>
          <w:sz w:val="20"/>
          <w:szCs w:val="20"/>
        </w:rPr>
        <w:t>,</w:t>
      </w:r>
      <w:r>
        <w:rPr>
          <w:rFonts w:cstheme="minorHAnsi"/>
          <w:sz w:val="20"/>
          <w:szCs w:val="20"/>
        </w:rPr>
        <w:t xml:space="preserve"> apoyados en el presente documento institucional.</w:t>
      </w:r>
    </w:p>
    <w:p w:rsidR="001108D9" w:rsidRDefault="001108D9" w:rsidP="001108D9">
      <w:pPr>
        <w:tabs>
          <w:tab w:val="left" w:pos="1380"/>
        </w:tabs>
        <w:spacing w:line="240" w:lineRule="auto"/>
        <w:ind w:left="284"/>
        <w:jc w:val="both"/>
        <w:rPr>
          <w:rFonts w:cstheme="minorHAnsi"/>
          <w:sz w:val="20"/>
          <w:szCs w:val="20"/>
        </w:rPr>
      </w:pPr>
      <w:r>
        <w:rPr>
          <w:rFonts w:cstheme="minorHAnsi"/>
          <w:sz w:val="20"/>
          <w:szCs w:val="20"/>
        </w:rPr>
        <w:t>De éste hecho; se informará al Personero Estudiantil.</w:t>
      </w:r>
    </w:p>
    <w:p w:rsidR="001108D9" w:rsidRDefault="001108D9" w:rsidP="001108D9">
      <w:pPr>
        <w:tabs>
          <w:tab w:val="left" w:pos="284"/>
        </w:tabs>
        <w:spacing w:line="240" w:lineRule="auto"/>
        <w:jc w:val="both"/>
        <w:rPr>
          <w:sz w:val="20"/>
          <w:szCs w:val="20"/>
        </w:rPr>
      </w:pPr>
      <w:r>
        <w:rPr>
          <w:rFonts w:cstheme="minorHAnsi"/>
          <w:b/>
          <w:sz w:val="20"/>
          <w:szCs w:val="20"/>
        </w:rPr>
        <w:t>B. CORRECTIVOS:</w:t>
      </w:r>
    </w:p>
    <w:p w:rsidR="001108D9" w:rsidRPr="008243B3" w:rsidRDefault="001108D9" w:rsidP="001108D9">
      <w:pPr>
        <w:spacing w:line="240" w:lineRule="auto"/>
        <w:jc w:val="both"/>
        <w:rPr>
          <w:sz w:val="20"/>
          <w:szCs w:val="20"/>
        </w:rPr>
      </w:pPr>
      <w:r w:rsidRPr="008243B3">
        <w:rPr>
          <w:sz w:val="20"/>
          <w:szCs w:val="20"/>
        </w:rPr>
        <w:t>El docente conocedor de la situación  le hace el llamado de atención, diligenciando el respectivo formato.</w:t>
      </w:r>
    </w:p>
    <w:p w:rsidR="001108D9" w:rsidRPr="008243B3" w:rsidRDefault="001108D9" w:rsidP="001108D9">
      <w:pPr>
        <w:spacing w:line="240" w:lineRule="auto"/>
        <w:jc w:val="both"/>
        <w:rPr>
          <w:sz w:val="20"/>
          <w:szCs w:val="20"/>
        </w:rPr>
      </w:pPr>
      <w:r w:rsidRPr="008243B3">
        <w:rPr>
          <w:sz w:val="20"/>
          <w:szCs w:val="20"/>
        </w:rPr>
        <w:t xml:space="preserve">El </w:t>
      </w:r>
      <w:r w:rsidRPr="008243B3">
        <w:rPr>
          <w:sz w:val="20"/>
          <w:szCs w:val="20"/>
          <w:lang w:val="es-ES"/>
        </w:rPr>
        <w:t xml:space="preserve">rector de la institución, </w:t>
      </w:r>
      <w:r w:rsidRPr="008243B3">
        <w:rPr>
          <w:sz w:val="20"/>
          <w:szCs w:val="20"/>
        </w:rPr>
        <w:t>cita</w:t>
      </w:r>
      <w:proofErr w:type="spellStart"/>
      <w:r w:rsidRPr="008243B3">
        <w:rPr>
          <w:sz w:val="20"/>
          <w:szCs w:val="20"/>
          <w:lang w:val="es-ES"/>
        </w:rPr>
        <w:t>rá</w:t>
      </w:r>
      <w:proofErr w:type="spellEnd"/>
      <w:r w:rsidRPr="008243B3">
        <w:rPr>
          <w:sz w:val="20"/>
          <w:szCs w:val="20"/>
          <w:lang w:val="es-ES"/>
        </w:rPr>
        <w:t xml:space="preserve"> </w:t>
      </w:r>
      <w:r w:rsidRPr="008243B3">
        <w:rPr>
          <w:sz w:val="20"/>
          <w:szCs w:val="20"/>
        </w:rPr>
        <w:t xml:space="preserve">al estudiante para que rinda sus descargos, </w:t>
      </w:r>
      <w:r w:rsidRPr="008243B3">
        <w:rPr>
          <w:sz w:val="20"/>
          <w:szCs w:val="20"/>
          <w:lang w:val="es-ES"/>
        </w:rPr>
        <w:t>con el fin de</w:t>
      </w:r>
      <w:r w:rsidRPr="008243B3">
        <w:rPr>
          <w:sz w:val="20"/>
          <w:szCs w:val="20"/>
        </w:rPr>
        <w:t xml:space="preserve"> orienta</w:t>
      </w:r>
      <w:proofErr w:type="spellStart"/>
      <w:r w:rsidRPr="008243B3">
        <w:rPr>
          <w:sz w:val="20"/>
          <w:szCs w:val="20"/>
          <w:lang w:val="es-ES"/>
        </w:rPr>
        <w:t>rlo</w:t>
      </w:r>
      <w:proofErr w:type="spellEnd"/>
      <w:r w:rsidRPr="008243B3">
        <w:rPr>
          <w:sz w:val="20"/>
          <w:szCs w:val="20"/>
          <w:lang w:val="es-ES"/>
        </w:rPr>
        <w:t xml:space="preserve"> </w:t>
      </w:r>
      <w:r w:rsidRPr="008243B3">
        <w:rPr>
          <w:sz w:val="20"/>
          <w:szCs w:val="20"/>
        </w:rPr>
        <w:t xml:space="preserve">y </w:t>
      </w:r>
      <w:r w:rsidRPr="008243B3">
        <w:rPr>
          <w:sz w:val="20"/>
          <w:szCs w:val="20"/>
          <w:lang w:val="es-ES"/>
        </w:rPr>
        <w:t xml:space="preserve"> </w:t>
      </w:r>
      <w:r w:rsidRPr="008243B3">
        <w:rPr>
          <w:sz w:val="20"/>
          <w:szCs w:val="20"/>
        </w:rPr>
        <w:t>elaborar el acta de compromiso firmada por el estudiante.</w:t>
      </w:r>
    </w:p>
    <w:p w:rsidR="001108D9" w:rsidRDefault="001108D9" w:rsidP="001108D9">
      <w:pPr>
        <w:spacing w:line="240" w:lineRule="auto"/>
        <w:jc w:val="both"/>
        <w:rPr>
          <w:rFonts w:cstheme="minorHAnsi"/>
          <w:b/>
          <w:sz w:val="20"/>
          <w:szCs w:val="20"/>
        </w:rPr>
      </w:pPr>
      <w:r>
        <w:rPr>
          <w:sz w:val="20"/>
          <w:szCs w:val="20"/>
        </w:rPr>
        <w:t>Cuando suceda una situación tipo II, se cita al padre de familia y/ o acudiente a la oficina del</w:t>
      </w:r>
      <w:r>
        <w:rPr>
          <w:sz w:val="20"/>
          <w:szCs w:val="20"/>
          <w:lang w:val="es-ES"/>
        </w:rPr>
        <w:t xml:space="preserve"> rector, </w:t>
      </w:r>
      <w:r>
        <w:rPr>
          <w:sz w:val="20"/>
          <w:szCs w:val="20"/>
        </w:rPr>
        <w:t xml:space="preserve">para </w:t>
      </w:r>
      <w:r>
        <w:rPr>
          <w:sz w:val="20"/>
          <w:szCs w:val="20"/>
          <w:lang w:val="es-ES"/>
        </w:rPr>
        <w:t xml:space="preserve">darle a </w:t>
      </w:r>
      <w:r>
        <w:rPr>
          <w:sz w:val="20"/>
          <w:szCs w:val="20"/>
        </w:rPr>
        <w:t xml:space="preserve">conocer la </w:t>
      </w:r>
      <w:r>
        <w:rPr>
          <w:sz w:val="20"/>
          <w:szCs w:val="20"/>
          <w:lang w:val="es-ES"/>
        </w:rPr>
        <w:t>situación</w:t>
      </w:r>
      <w:r>
        <w:rPr>
          <w:sz w:val="20"/>
          <w:szCs w:val="20"/>
        </w:rPr>
        <w:t xml:space="preserve"> presentada</w:t>
      </w:r>
      <w:r>
        <w:rPr>
          <w:sz w:val="20"/>
          <w:szCs w:val="20"/>
          <w:lang w:val="es-ES"/>
        </w:rPr>
        <w:t xml:space="preserve"> </w:t>
      </w:r>
      <w:r>
        <w:rPr>
          <w:rFonts w:cstheme="minorHAnsi"/>
          <w:sz w:val="20"/>
          <w:szCs w:val="20"/>
        </w:rPr>
        <w:t xml:space="preserve">y firmar </w:t>
      </w:r>
      <w:r>
        <w:rPr>
          <w:rFonts w:cstheme="minorHAnsi"/>
          <w:b/>
          <w:sz w:val="20"/>
          <w:szCs w:val="20"/>
        </w:rPr>
        <w:t xml:space="preserve">Acta de Compromiso, </w:t>
      </w:r>
      <w:r>
        <w:rPr>
          <w:rFonts w:cstheme="minorHAnsi"/>
          <w:sz w:val="20"/>
          <w:szCs w:val="20"/>
        </w:rPr>
        <w:t>si es necesario se continúa con el proceso de aplicación del documento y acuerdos del manual de convivencia.</w:t>
      </w:r>
    </w:p>
    <w:p w:rsidR="001108D9" w:rsidRDefault="001108D9" w:rsidP="008F4FB8">
      <w:pPr>
        <w:pStyle w:val="Prrafodelista1"/>
        <w:numPr>
          <w:ilvl w:val="0"/>
          <w:numId w:val="31"/>
        </w:numPr>
        <w:tabs>
          <w:tab w:val="left" w:pos="1380"/>
        </w:tabs>
        <w:spacing w:line="240" w:lineRule="auto"/>
        <w:ind w:left="284" w:hanging="284"/>
        <w:jc w:val="both"/>
        <w:rPr>
          <w:rFonts w:cstheme="minorHAnsi"/>
          <w:b/>
          <w:sz w:val="20"/>
          <w:szCs w:val="20"/>
        </w:rPr>
      </w:pPr>
      <w:r>
        <w:rPr>
          <w:rFonts w:cstheme="minorHAnsi"/>
          <w:sz w:val="20"/>
          <w:szCs w:val="20"/>
        </w:rPr>
        <w:t>Acompañamiento por el docente encargado de la disciplina, convivencia escolar, titular</w:t>
      </w:r>
      <w:r>
        <w:rPr>
          <w:rFonts w:cstheme="minorHAnsi"/>
          <w:sz w:val="20"/>
          <w:szCs w:val="20"/>
          <w:lang w:val="es-ES"/>
        </w:rPr>
        <w:t>, rector,</w:t>
      </w:r>
      <w:r>
        <w:rPr>
          <w:rFonts w:cstheme="minorHAnsi"/>
          <w:sz w:val="20"/>
          <w:szCs w:val="20"/>
        </w:rPr>
        <w:t xml:space="preserve"> integrantes de la RAI por 1, 2, 3,4, o 5 días de acuerdo a la tipificación de la situación, la edad, grado y situaciones agravantes o atenuantes del estudiante, se desarrollarán talleres pedagógicos-prácticos, charlas, conversatorios y socializaciones en grupo sobre los aprendizajes y avances en procura de su formación integral.</w:t>
      </w:r>
    </w:p>
    <w:p w:rsidR="001108D9" w:rsidRDefault="001108D9" w:rsidP="008F4FB8">
      <w:pPr>
        <w:pStyle w:val="Prrafodelista1"/>
        <w:numPr>
          <w:ilvl w:val="0"/>
          <w:numId w:val="31"/>
        </w:numPr>
        <w:tabs>
          <w:tab w:val="left" w:pos="1380"/>
        </w:tabs>
        <w:spacing w:line="240" w:lineRule="auto"/>
        <w:ind w:left="284" w:hanging="284"/>
        <w:jc w:val="both"/>
        <w:rPr>
          <w:rFonts w:cstheme="minorHAnsi"/>
          <w:b/>
          <w:sz w:val="20"/>
          <w:szCs w:val="20"/>
        </w:rPr>
      </w:pPr>
      <w:r>
        <w:rPr>
          <w:rFonts w:cstheme="minorHAnsi"/>
          <w:sz w:val="20"/>
          <w:szCs w:val="20"/>
        </w:rPr>
        <w:t xml:space="preserve">El estudiante que tenga una acta de compromiso, por cada situación tipo </w:t>
      </w:r>
      <w:r>
        <w:rPr>
          <w:rFonts w:cstheme="minorHAnsi"/>
          <w:b/>
          <w:sz w:val="20"/>
          <w:szCs w:val="20"/>
        </w:rPr>
        <w:t>II</w:t>
      </w:r>
      <w:r>
        <w:rPr>
          <w:rFonts w:cstheme="minorHAnsi"/>
          <w:sz w:val="20"/>
          <w:szCs w:val="20"/>
        </w:rPr>
        <w:t>, Se le hará afectación en la valoración de sus desempeño comportamental conforme los criterios establecidos en la Institución</w:t>
      </w:r>
    </w:p>
    <w:p w:rsidR="001108D9" w:rsidRDefault="001108D9" w:rsidP="008F4FB8">
      <w:pPr>
        <w:pStyle w:val="Prrafodelista1"/>
        <w:numPr>
          <w:ilvl w:val="0"/>
          <w:numId w:val="31"/>
        </w:numPr>
        <w:tabs>
          <w:tab w:val="left" w:pos="1380"/>
        </w:tabs>
        <w:spacing w:line="240" w:lineRule="auto"/>
        <w:ind w:left="284" w:hanging="284"/>
        <w:jc w:val="both"/>
        <w:rPr>
          <w:rFonts w:cstheme="minorHAnsi"/>
          <w:b/>
          <w:sz w:val="20"/>
          <w:szCs w:val="20"/>
        </w:rPr>
      </w:pPr>
      <w:r>
        <w:rPr>
          <w:rFonts w:cstheme="minorHAnsi"/>
          <w:sz w:val="20"/>
          <w:szCs w:val="20"/>
        </w:rPr>
        <w:t>El estudiante que reincide en las situaciones tipo</w:t>
      </w:r>
      <w:r>
        <w:rPr>
          <w:rFonts w:cstheme="minorHAnsi"/>
          <w:b/>
          <w:sz w:val="20"/>
          <w:szCs w:val="20"/>
        </w:rPr>
        <w:t xml:space="preserve"> II</w:t>
      </w:r>
      <w:r>
        <w:rPr>
          <w:rFonts w:cstheme="minorHAnsi"/>
          <w:sz w:val="20"/>
          <w:szCs w:val="20"/>
        </w:rPr>
        <w:t>, su caso será objeto de estudio en la junta de resolución de conflictos para la aplicación de la matricula condicional mediante resolución motivada.</w:t>
      </w:r>
    </w:p>
    <w:p w:rsidR="001108D9" w:rsidRDefault="001108D9" w:rsidP="008F4FB8">
      <w:pPr>
        <w:pStyle w:val="Prrafodelista1"/>
        <w:numPr>
          <w:ilvl w:val="0"/>
          <w:numId w:val="31"/>
        </w:numPr>
        <w:tabs>
          <w:tab w:val="left" w:pos="1380"/>
        </w:tabs>
        <w:spacing w:line="240" w:lineRule="auto"/>
        <w:ind w:left="284" w:hanging="284"/>
        <w:jc w:val="both"/>
        <w:rPr>
          <w:rFonts w:cstheme="minorHAnsi"/>
          <w:b/>
          <w:sz w:val="20"/>
          <w:szCs w:val="20"/>
        </w:rPr>
      </w:pPr>
      <w:r>
        <w:rPr>
          <w:rFonts w:cstheme="minorHAnsi"/>
          <w:sz w:val="20"/>
          <w:szCs w:val="20"/>
        </w:rPr>
        <w:t xml:space="preserve">Si los estudiantes poseen matricula en observación de comportamiento social, matrícula en observación académica y matrícula condicional, en cualquier periodo del año escolar, los </w:t>
      </w:r>
      <w:r>
        <w:rPr>
          <w:rFonts w:cstheme="minorHAnsi"/>
          <w:sz w:val="20"/>
          <w:szCs w:val="20"/>
          <w:lang w:val="es-ES"/>
        </w:rPr>
        <w:t xml:space="preserve">padres de familia deben solicitar por escrito al </w:t>
      </w:r>
      <w:r>
        <w:rPr>
          <w:rFonts w:cstheme="minorHAnsi"/>
          <w:sz w:val="20"/>
          <w:szCs w:val="20"/>
        </w:rPr>
        <w:t>titular</w:t>
      </w:r>
      <w:r>
        <w:rPr>
          <w:rFonts w:cstheme="minorHAnsi"/>
          <w:sz w:val="20"/>
          <w:szCs w:val="20"/>
          <w:lang w:val="es-ES"/>
        </w:rPr>
        <w:t>,</w:t>
      </w:r>
      <w:r>
        <w:rPr>
          <w:rFonts w:cstheme="minorHAnsi"/>
          <w:sz w:val="20"/>
          <w:szCs w:val="20"/>
        </w:rPr>
        <w:t xml:space="preserve"> el levantamiento de dicha matrícula </w:t>
      </w:r>
      <w:r>
        <w:rPr>
          <w:rFonts w:cstheme="minorHAnsi"/>
          <w:sz w:val="20"/>
          <w:szCs w:val="20"/>
          <w:lang w:val="es-ES"/>
        </w:rPr>
        <w:t xml:space="preserve">ante </w:t>
      </w:r>
      <w:r>
        <w:rPr>
          <w:rFonts w:cstheme="minorHAnsi"/>
          <w:sz w:val="20"/>
          <w:szCs w:val="20"/>
        </w:rPr>
        <w:t xml:space="preserve"> la junta de Análisis y Resolución de Conflictos  y/o Consejo Directivo de la Institución por medio escrito, por considerar que la o el estudiante ha hecho méritos en su comportamiento para ser suspendida la observación o condición en la matrícula.  </w:t>
      </w:r>
    </w:p>
    <w:p w:rsidR="001108D9" w:rsidRDefault="001108D9" w:rsidP="001108D9">
      <w:pPr>
        <w:pStyle w:val="Prrafodelista1"/>
        <w:tabs>
          <w:tab w:val="left" w:pos="1380"/>
        </w:tabs>
        <w:spacing w:line="240" w:lineRule="auto"/>
        <w:ind w:left="284"/>
        <w:jc w:val="both"/>
        <w:rPr>
          <w:rFonts w:cstheme="minorHAnsi"/>
          <w:b/>
          <w:sz w:val="20"/>
          <w:szCs w:val="20"/>
        </w:rPr>
      </w:pPr>
    </w:p>
    <w:p w:rsidR="001108D9" w:rsidRDefault="001108D9" w:rsidP="001108D9">
      <w:pPr>
        <w:pStyle w:val="Prrafodelista1"/>
        <w:spacing w:line="240" w:lineRule="auto"/>
        <w:ind w:left="0"/>
        <w:jc w:val="both"/>
        <w:rPr>
          <w:rFonts w:cstheme="minorHAnsi"/>
          <w:b/>
          <w:sz w:val="20"/>
          <w:szCs w:val="20"/>
        </w:rPr>
      </w:pPr>
      <w:r>
        <w:rPr>
          <w:rFonts w:cstheme="minorHAnsi"/>
          <w:b/>
          <w:sz w:val="20"/>
          <w:szCs w:val="20"/>
        </w:rPr>
        <w:t>C. MATRICULA</w:t>
      </w:r>
      <w:r w:rsidR="00463E96">
        <w:rPr>
          <w:rFonts w:cstheme="minorHAnsi"/>
          <w:b/>
          <w:sz w:val="20"/>
          <w:szCs w:val="20"/>
        </w:rPr>
        <w:t>S</w:t>
      </w:r>
      <w:r>
        <w:rPr>
          <w:rFonts w:cstheme="minorHAnsi"/>
          <w:b/>
          <w:sz w:val="20"/>
          <w:szCs w:val="20"/>
        </w:rPr>
        <w:t xml:space="preserve"> EN OBSERVACION</w:t>
      </w:r>
      <w:r w:rsidR="00463E96">
        <w:rPr>
          <w:rFonts w:cstheme="minorHAnsi"/>
          <w:b/>
          <w:sz w:val="20"/>
          <w:szCs w:val="20"/>
        </w:rPr>
        <w:t xml:space="preserve">, Y MATRICULA CONDICIONAL </w:t>
      </w:r>
      <w:r>
        <w:rPr>
          <w:rFonts w:cstheme="minorHAnsi"/>
          <w:b/>
          <w:sz w:val="20"/>
          <w:szCs w:val="20"/>
        </w:rPr>
        <w:t xml:space="preserve"> MEDIANTE  RESOLUCION MOTIVADA:</w:t>
      </w:r>
    </w:p>
    <w:p w:rsidR="001108D9" w:rsidRDefault="001108D9" w:rsidP="00AF36E4">
      <w:pPr>
        <w:tabs>
          <w:tab w:val="left" w:pos="1380"/>
        </w:tabs>
        <w:spacing w:line="240" w:lineRule="auto"/>
        <w:ind w:left="284"/>
        <w:jc w:val="both"/>
        <w:rPr>
          <w:rFonts w:cstheme="minorHAnsi"/>
          <w:b/>
          <w:sz w:val="20"/>
          <w:szCs w:val="20"/>
        </w:rPr>
      </w:pPr>
      <w:r>
        <w:rPr>
          <w:rFonts w:cstheme="minorHAnsi"/>
          <w:sz w:val="20"/>
          <w:szCs w:val="20"/>
        </w:rPr>
        <w:t xml:space="preserve">La junta de Análisis y Resolución de Conflictos de la Institución después de analizar los casos especiales disciplinarios o Académicos remitirá al Comité de Convivencia Escolar facultados (junta de análisis Resolución de Conflictos y/o Consejo Directivo, tomarán una decisión consecuente con el presente documento Institucional y se establecerá como correctivo la observación de la matrícula, académica  y </w:t>
      </w:r>
      <w:r w:rsidR="00FB5F9A">
        <w:rPr>
          <w:rFonts w:cstheme="minorHAnsi"/>
          <w:sz w:val="20"/>
          <w:szCs w:val="20"/>
        </w:rPr>
        <w:t xml:space="preserve">   matricula  en  observación de </w:t>
      </w:r>
      <w:r>
        <w:rPr>
          <w:rFonts w:cstheme="minorHAnsi"/>
          <w:sz w:val="20"/>
          <w:szCs w:val="20"/>
        </w:rPr>
        <w:t>Comportamiento Social</w:t>
      </w:r>
      <w:r>
        <w:rPr>
          <w:rFonts w:cstheme="minorHAnsi"/>
          <w:b/>
          <w:sz w:val="20"/>
          <w:szCs w:val="20"/>
        </w:rPr>
        <w:t>.</w:t>
      </w:r>
    </w:p>
    <w:p w:rsidR="001108D9" w:rsidRDefault="001108D9" w:rsidP="001108D9">
      <w:pPr>
        <w:tabs>
          <w:tab w:val="left" w:pos="1380"/>
        </w:tabs>
        <w:spacing w:line="240" w:lineRule="auto"/>
        <w:jc w:val="both"/>
        <w:rPr>
          <w:rFonts w:cstheme="minorHAnsi"/>
          <w:b/>
          <w:sz w:val="20"/>
          <w:szCs w:val="20"/>
        </w:rPr>
      </w:pPr>
      <w:r>
        <w:rPr>
          <w:rFonts w:cstheme="minorHAnsi"/>
          <w:b/>
          <w:sz w:val="20"/>
          <w:szCs w:val="20"/>
        </w:rPr>
        <w:lastRenderedPageBreak/>
        <w:t>C.1. PROCEDIMIENTO PARA LA MATRICULA EN OBSERVACION ACADEMICA:</w:t>
      </w:r>
    </w:p>
    <w:p w:rsidR="001108D9" w:rsidRDefault="001108D9" w:rsidP="001108D9">
      <w:pPr>
        <w:tabs>
          <w:tab w:val="left" w:pos="1380"/>
        </w:tabs>
        <w:spacing w:line="240" w:lineRule="auto"/>
        <w:ind w:left="294" w:hanging="294"/>
        <w:jc w:val="both"/>
        <w:rPr>
          <w:rFonts w:cstheme="minorHAnsi"/>
          <w:b/>
          <w:sz w:val="20"/>
          <w:szCs w:val="20"/>
        </w:rPr>
      </w:pPr>
      <w:r>
        <w:rPr>
          <w:rFonts w:cstheme="minorHAnsi"/>
          <w:sz w:val="20"/>
          <w:szCs w:val="20"/>
        </w:rPr>
        <w:t>1. Registro del proceso de la y el estudiante por parte de la  o el docente de la asignatura  en el observador con notificación al titular del grado.</w:t>
      </w:r>
    </w:p>
    <w:p w:rsidR="001108D9" w:rsidRDefault="001108D9" w:rsidP="001108D9">
      <w:pPr>
        <w:tabs>
          <w:tab w:val="left" w:pos="1380"/>
        </w:tabs>
        <w:spacing w:line="240" w:lineRule="auto"/>
        <w:ind w:left="284" w:hanging="284"/>
        <w:jc w:val="both"/>
        <w:rPr>
          <w:rFonts w:cstheme="minorHAnsi"/>
          <w:sz w:val="20"/>
          <w:szCs w:val="20"/>
        </w:rPr>
      </w:pPr>
      <w:r>
        <w:rPr>
          <w:rFonts w:cstheme="minorHAnsi"/>
          <w:sz w:val="20"/>
          <w:szCs w:val="20"/>
        </w:rPr>
        <w:t>2. Llamado de atención al est</w:t>
      </w:r>
      <w:r w:rsidR="00FA5646">
        <w:rPr>
          <w:rFonts w:cstheme="minorHAnsi"/>
          <w:sz w:val="20"/>
          <w:szCs w:val="20"/>
        </w:rPr>
        <w:t>udiante en presencia de padres y</w:t>
      </w:r>
      <w:r>
        <w:rPr>
          <w:rFonts w:cstheme="minorHAnsi"/>
          <w:sz w:val="20"/>
          <w:szCs w:val="20"/>
        </w:rPr>
        <w:t>/o acudientes, docente de la asignatura perdida, titular, donde se establezca  un compromiso por escrito  frente a las debilidades académicas.</w:t>
      </w:r>
    </w:p>
    <w:p w:rsidR="001108D9" w:rsidRDefault="001108D9" w:rsidP="001108D9">
      <w:pPr>
        <w:tabs>
          <w:tab w:val="left" w:pos="1380"/>
        </w:tabs>
        <w:spacing w:line="240" w:lineRule="auto"/>
        <w:jc w:val="both"/>
        <w:rPr>
          <w:rFonts w:cstheme="minorHAnsi"/>
          <w:sz w:val="20"/>
          <w:szCs w:val="20"/>
        </w:rPr>
      </w:pPr>
      <w:r>
        <w:rPr>
          <w:rFonts w:cstheme="minorHAnsi"/>
          <w:sz w:val="20"/>
          <w:szCs w:val="20"/>
        </w:rPr>
        <w:t>3. Revisión y análisis de la situación académica del estudiante en la comisión de evaluación.</w:t>
      </w:r>
    </w:p>
    <w:p w:rsidR="001108D9" w:rsidRDefault="001108D9" w:rsidP="001108D9">
      <w:pPr>
        <w:tabs>
          <w:tab w:val="left" w:pos="1380"/>
        </w:tabs>
        <w:spacing w:line="240" w:lineRule="auto"/>
        <w:ind w:left="284" w:hanging="284"/>
        <w:jc w:val="both"/>
        <w:rPr>
          <w:rFonts w:cstheme="minorHAnsi"/>
          <w:sz w:val="20"/>
          <w:szCs w:val="20"/>
        </w:rPr>
      </w:pPr>
      <w:r>
        <w:rPr>
          <w:rFonts w:cstheme="minorHAnsi"/>
          <w:sz w:val="20"/>
          <w:szCs w:val="20"/>
        </w:rPr>
        <w:t>4.  La pérdida de dos o más áreas al finalizar el primer y el segundo periodo amerita la imposición de compromisos académicos</w:t>
      </w:r>
    </w:p>
    <w:p w:rsidR="001108D9" w:rsidRDefault="001108D9" w:rsidP="001108D9">
      <w:pPr>
        <w:tabs>
          <w:tab w:val="left" w:pos="1380"/>
        </w:tabs>
        <w:spacing w:line="240" w:lineRule="auto"/>
        <w:ind w:left="284" w:hanging="284"/>
        <w:jc w:val="both"/>
        <w:rPr>
          <w:rFonts w:cstheme="minorHAnsi"/>
          <w:sz w:val="20"/>
          <w:szCs w:val="20"/>
        </w:rPr>
      </w:pPr>
      <w:r>
        <w:rPr>
          <w:rFonts w:cstheme="minorHAnsi"/>
          <w:sz w:val="20"/>
          <w:szCs w:val="20"/>
        </w:rPr>
        <w:t>5. La reincidencia en el bajo rendimiento académico (Sentencia TC 439-2-X-94) en el tercer periodo dará lugar a MATRÍCULA EN OBSERVACIÓN ACADÉMICA.</w:t>
      </w:r>
    </w:p>
    <w:p w:rsidR="001108D9" w:rsidRDefault="001108D9" w:rsidP="00AF36E4">
      <w:pPr>
        <w:tabs>
          <w:tab w:val="left" w:pos="1380"/>
        </w:tabs>
        <w:spacing w:line="240" w:lineRule="auto"/>
        <w:ind w:left="284" w:hanging="284"/>
        <w:jc w:val="both"/>
        <w:rPr>
          <w:rFonts w:cstheme="minorHAnsi"/>
          <w:sz w:val="20"/>
          <w:szCs w:val="20"/>
        </w:rPr>
      </w:pPr>
      <w:r>
        <w:rPr>
          <w:rFonts w:cstheme="minorHAnsi"/>
          <w:sz w:val="20"/>
          <w:szCs w:val="20"/>
        </w:rPr>
        <w:t>6. En la comisión de evaluación y promoción   se analizará</w:t>
      </w:r>
      <w:r w:rsidR="00FA5646">
        <w:rPr>
          <w:rFonts w:cstheme="minorHAnsi"/>
          <w:sz w:val="20"/>
          <w:szCs w:val="20"/>
        </w:rPr>
        <w:t>, l</w:t>
      </w:r>
      <w:r>
        <w:rPr>
          <w:rFonts w:cstheme="minorHAnsi"/>
          <w:sz w:val="20"/>
          <w:szCs w:val="20"/>
        </w:rPr>
        <w:t>a situación del estudiante que persisten en sus dificultades académicas y/o comportamentales  y se determinará su permanencia en la  institución. (</w:t>
      </w:r>
      <w:r w:rsidR="00BA1413">
        <w:rPr>
          <w:rFonts w:cstheme="minorHAnsi"/>
          <w:sz w:val="20"/>
          <w:szCs w:val="20"/>
        </w:rPr>
        <w:t>Sentencia</w:t>
      </w:r>
      <w:r>
        <w:rPr>
          <w:rFonts w:cstheme="minorHAnsi"/>
          <w:sz w:val="20"/>
          <w:szCs w:val="20"/>
        </w:rPr>
        <w:t xml:space="preserve"> N°. T-316/94)</w:t>
      </w:r>
    </w:p>
    <w:p w:rsidR="001108D9" w:rsidRDefault="001108D9" w:rsidP="001108D9">
      <w:pPr>
        <w:tabs>
          <w:tab w:val="left" w:pos="1380"/>
        </w:tabs>
        <w:spacing w:line="240" w:lineRule="auto"/>
        <w:jc w:val="both"/>
        <w:rPr>
          <w:rFonts w:cstheme="minorHAnsi"/>
          <w:b/>
          <w:sz w:val="20"/>
          <w:szCs w:val="20"/>
        </w:rPr>
      </w:pPr>
      <w:r>
        <w:rPr>
          <w:rFonts w:cstheme="minorHAnsi"/>
          <w:b/>
          <w:sz w:val="20"/>
          <w:szCs w:val="20"/>
        </w:rPr>
        <w:t>C.2.PROCEDIMIENTO PARA  LA MATRICULA EN OBSERVACIÓN DE COMPORTAMIENTO SOCIAL.</w:t>
      </w:r>
    </w:p>
    <w:p w:rsidR="001108D9" w:rsidRDefault="001108D9" w:rsidP="001108D9">
      <w:pPr>
        <w:tabs>
          <w:tab w:val="left" w:pos="1380"/>
        </w:tabs>
        <w:spacing w:line="240" w:lineRule="auto"/>
        <w:jc w:val="both"/>
        <w:rPr>
          <w:rFonts w:cstheme="minorHAnsi"/>
          <w:b/>
          <w:sz w:val="20"/>
          <w:szCs w:val="20"/>
        </w:rPr>
      </w:pPr>
      <w:r>
        <w:rPr>
          <w:rFonts w:cstheme="minorHAnsi"/>
          <w:sz w:val="20"/>
          <w:szCs w:val="20"/>
        </w:rPr>
        <w:t>Para las o los estudiantes que reinciden en su mal comportamiento</w:t>
      </w:r>
      <w:r>
        <w:rPr>
          <w:rFonts w:cstheme="minorHAnsi"/>
          <w:b/>
          <w:sz w:val="20"/>
          <w:szCs w:val="20"/>
        </w:rPr>
        <w:t>.</w:t>
      </w:r>
    </w:p>
    <w:p w:rsidR="001108D9" w:rsidRDefault="001108D9" w:rsidP="001108D9">
      <w:pPr>
        <w:tabs>
          <w:tab w:val="left" w:pos="1380"/>
        </w:tabs>
        <w:spacing w:line="240" w:lineRule="auto"/>
        <w:ind w:left="284" w:hanging="284"/>
        <w:jc w:val="both"/>
        <w:rPr>
          <w:rFonts w:cstheme="minorHAnsi"/>
          <w:sz w:val="20"/>
          <w:szCs w:val="20"/>
        </w:rPr>
      </w:pPr>
      <w:r>
        <w:rPr>
          <w:rFonts w:cstheme="minorHAnsi"/>
          <w:sz w:val="20"/>
          <w:szCs w:val="20"/>
        </w:rPr>
        <w:t xml:space="preserve">1. Es decisión de la junta de Análisis y Solución de Conflictos, después de analizar los datos del proceso disciplinario, fijará por tiempo limite la matricula en observación comunicándosele oportunamente a su representante legal. La reincidencia de las situaciones tipo </w:t>
      </w:r>
      <w:r>
        <w:rPr>
          <w:rFonts w:cstheme="minorHAnsi"/>
          <w:b/>
          <w:sz w:val="20"/>
          <w:szCs w:val="20"/>
        </w:rPr>
        <w:t>I</w:t>
      </w:r>
      <w:r>
        <w:rPr>
          <w:rFonts w:cstheme="minorHAnsi"/>
          <w:sz w:val="20"/>
          <w:szCs w:val="20"/>
        </w:rPr>
        <w:t xml:space="preserve"> se denominará tipo </w:t>
      </w:r>
      <w:r>
        <w:rPr>
          <w:rFonts w:cstheme="minorHAnsi"/>
          <w:b/>
          <w:sz w:val="20"/>
          <w:szCs w:val="20"/>
        </w:rPr>
        <w:t>II</w:t>
      </w:r>
    </w:p>
    <w:p w:rsidR="001108D9" w:rsidRDefault="001108D9" w:rsidP="001108D9">
      <w:pPr>
        <w:tabs>
          <w:tab w:val="left" w:pos="1380"/>
        </w:tabs>
        <w:spacing w:line="240" w:lineRule="auto"/>
        <w:jc w:val="both"/>
        <w:rPr>
          <w:rFonts w:cstheme="minorHAnsi"/>
          <w:sz w:val="20"/>
          <w:szCs w:val="20"/>
        </w:rPr>
      </w:pPr>
      <w:r>
        <w:rPr>
          <w:rFonts w:cstheme="minorHAnsi"/>
          <w:sz w:val="20"/>
          <w:szCs w:val="20"/>
        </w:rPr>
        <w:t>2. La medida procede  a levantarse antes de tiempo señalado, superadas las causas que le motivaron.</w:t>
      </w:r>
    </w:p>
    <w:p w:rsidR="001108D9" w:rsidRDefault="001108D9" w:rsidP="001108D9">
      <w:pPr>
        <w:tabs>
          <w:tab w:val="left" w:pos="1380"/>
        </w:tabs>
        <w:spacing w:line="240" w:lineRule="auto"/>
        <w:jc w:val="both"/>
        <w:rPr>
          <w:rFonts w:cstheme="minorHAnsi"/>
          <w:b/>
          <w:sz w:val="20"/>
          <w:szCs w:val="20"/>
        </w:rPr>
      </w:pPr>
    </w:p>
    <w:p w:rsidR="001108D9" w:rsidRDefault="001108D9" w:rsidP="001108D9">
      <w:pPr>
        <w:tabs>
          <w:tab w:val="left" w:pos="1380"/>
        </w:tabs>
        <w:spacing w:line="240" w:lineRule="auto"/>
        <w:jc w:val="both"/>
        <w:rPr>
          <w:rFonts w:cstheme="minorHAnsi"/>
          <w:b/>
          <w:sz w:val="20"/>
          <w:szCs w:val="20"/>
        </w:rPr>
      </w:pPr>
      <w:r>
        <w:rPr>
          <w:rFonts w:cstheme="minorHAnsi"/>
          <w:b/>
          <w:sz w:val="20"/>
          <w:szCs w:val="20"/>
        </w:rPr>
        <w:t xml:space="preserve">C.3. PROCEDIMIENTO PARA LA MATRICULA CONDICIONAL </w:t>
      </w:r>
    </w:p>
    <w:p w:rsidR="00C579F7" w:rsidRPr="008243B3" w:rsidRDefault="001108D9" w:rsidP="007839A6">
      <w:pPr>
        <w:tabs>
          <w:tab w:val="left" w:pos="1380"/>
        </w:tabs>
        <w:spacing w:line="240" w:lineRule="auto"/>
        <w:ind w:left="284" w:hanging="284"/>
        <w:jc w:val="both"/>
        <w:rPr>
          <w:rFonts w:cstheme="minorHAnsi"/>
          <w:sz w:val="20"/>
          <w:szCs w:val="20"/>
        </w:rPr>
      </w:pPr>
      <w:r w:rsidRPr="008243B3">
        <w:rPr>
          <w:rFonts w:cstheme="minorHAnsi"/>
          <w:b/>
          <w:sz w:val="20"/>
          <w:szCs w:val="20"/>
        </w:rPr>
        <w:t xml:space="preserve">1. </w:t>
      </w:r>
      <w:r w:rsidR="00E66565" w:rsidRPr="008243B3">
        <w:rPr>
          <w:rFonts w:cstheme="minorHAnsi"/>
          <w:sz w:val="20"/>
          <w:szCs w:val="20"/>
        </w:rPr>
        <w:t>De acuerdo</w:t>
      </w:r>
      <w:r w:rsidR="00F34EB9" w:rsidRPr="008243B3">
        <w:rPr>
          <w:rFonts w:cstheme="minorHAnsi"/>
          <w:sz w:val="20"/>
          <w:szCs w:val="20"/>
        </w:rPr>
        <w:t xml:space="preserve"> al </w:t>
      </w:r>
      <w:r w:rsidR="00E66565" w:rsidRPr="008243B3">
        <w:rPr>
          <w:rFonts w:cstheme="minorHAnsi"/>
          <w:sz w:val="20"/>
          <w:szCs w:val="20"/>
        </w:rPr>
        <w:t>seguimiento y</w:t>
      </w:r>
      <w:r w:rsidR="00F34EB9" w:rsidRPr="008243B3">
        <w:rPr>
          <w:rFonts w:cstheme="minorHAnsi"/>
          <w:sz w:val="20"/>
          <w:szCs w:val="20"/>
        </w:rPr>
        <w:t xml:space="preserve"> evidencias archivad</w:t>
      </w:r>
      <w:r w:rsidR="00E66565" w:rsidRPr="008243B3">
        <w:rPr>
          <w:rFonts w:cstheme="minorHAnsi"/>
          <w:sz w:val="20"/>
          <w:szCs w:val="20"/>
        </w:rPr>
        <w:t>as</w:t>
      </w:r>
      <w:r w:rsidR="00F34EB9" w:rsidRPr="008243B3">
        <w:rPr>
          <w:rFonts w:cstheme="minorHAnsi"/>
          <w:sz w:val="20"/>
          <w:szCs w:val="20"/>
        </w:rPr>
        <w:t xml:space="preserve"> en </w:t>
      </w:r>
      <w:r w:rsidR="00E66565" w:rsidRPr="008243B3">
        <w:rPr>
          <w:rFonts w:cstheme="minorHAnsi"/>
          <w:sz w:val="20"/>
          <w:szCs w:val="20"/>
        </w:rPr>
        <w:t xml:space="preserve">la </w:t>
      </w:r>
      <w:r w:rsidR="001C1F8E" w:rsidRPr="008243B3">
        <w:rPr>
          <w:rFonts w:cstheme="minorHAnsi"/>
          <w:sz w:val="20"/>
          <w:szCs w:val="20"/>
        </w:rPr>
        <w:t>carpeta llevada</w:t>
      </w:r>
      <w:r w:rsidR="00F34EB9" w:rsidRPr="008243B3">
        <w:rPr>
          <w:rFonts w:cstheme="minorHAnsi"/>
          <w:sz w:val="20"/>
          <w:szCs w:val="20"/>
        </w:rPr>
        <w:t xml:space="preserve"> por el Titular de </w:t>
      </w:r>
      <w:r w:rsidR="001C1F8E" w:rsidRPr="008243B3">
        <w:rPr>
          <w:rFonts w:cstheme="minorHAnsi"/>
          <w:sz w:val="20"/>
          <w:szCs w:val="20"/>
        </w:rPr>
        <w:t>grupo, cuando</w:t>
      </w:r>
      <w:r w:rsidR="00F34EB9" w:rsidRPr="008243B3">
        <w:rPr>
          <w:rFonts w:cstheme="minorHAnsi"/>
          <w:sz w:val="20"/>
          <w:szCs w:val="20"/>
        </w:rPr>
        <w:t xml:space="preserve"> considere conveniente </w:t>
      </w:r>
      <w:r w:rsidR="00E66565" w:rsidRPr="008243B3">
        <w:rPr>
          <w:rFonts w:cstheme="minorHAnsi"/>
          <w:sz w:val="20"/>
          <w:szCs w:val="20"/>
        </w:rPr>
        <w:t xml:space="preserve">remitirá el portafolio del proceso de seguimiento del </w:t>
      </w:r>
      <w:r w:rsidR="001C1F8E" w:rsidRPr="008243B3">
        <w:rPr>
          <w:rFonts w:cstheme="minorHAnsi"/>
          <w:sz w:val="20"/>
          <w:szCs w:val="20"/>
        </w:rPr>
        <w:t>estudiante al</w:t>
      </w:r>
      <w:r w:rsidR="00E66565" w:rsidRPr="008243B3">
        <w:rPr>
          <w:rFonts w:cstheme="minorHAnsi"/>
          <w:sz w:val="20"/>
          <w:szCs w:val="20"/>
        </w:rPr>
        <w:t xml:space="preserve"> rector para su respectivo análisis </w:t>
      </w:r>
    </w:p>
    <w:p w:rsidR="007B7177" w:rsidRPr="008243B3" w:rsidRDefault="007839A6" w:rsidP="007B7177">
      <w:pPr>
        <w:tabs>
          <w:tab w:val="left" w:pos="1380"/>
        </w:tabs>
        <w:spacing w:line="240" w:lineRule="auto"/>
        <w:ind w:left="284" w:hanging="284"/>
        <w:jc w:val="both"/>
        <w:rPr>
          <w:sz w:val="20"/>
          <w:szCs w:val="20"/>
        </w:rPr>
      </w:pPr>
      <w:r w:rsidRPr="008243B3">
        <w:rPr>
          <w:rFonts w:cstheme="minorHAnsi"/>
          <w:b/>
          <w:sz w:val="20"/>
          <w:szCs w:val="20"/>
        </w:rPr>
        <w:t>2</w:t>
      </w:r>
      <w:r w:rsidR="001108D9" w:rsidRPr="008243B3">
        <w:rPr>
          <w:rFonts w:cstheme="minorHAnsi"/>
          <w:b/>
          <w:sz w:val="20"/>
          <w:szCs w:val="20"/>
        </w:rPr>
        <w:t>.</w:t>
      </w:r>
      <w:r w:rsidR="001108D9" w:rsidRPr="008243B3">
        <w:rPr>
          <w:rFonts w:cstheme="minorHAnsi"/>
          <w:sz w:val="20"/>
          <w:szCs w:val="20"/>
        </w:rPr>
        <w:t xml:space="preserve"> El </w:t>
      </w:r>
      <w:r w:rsidR="005C57B2" w:rsidRPr="008243B3">
        <w:rPr>
          <w:rFonts w:cstheme="minorHAnsi"/>
          <w:sz w:val="20"/>
          <w:szCs w:val="20"/>
        </w:rPr>
        <w:t xml:space="preserve">rector </w:t>
      </w:r>
      <w:r w:rsidR="00C579F7" w:rsidRPr="008243B3">
        <w:rPr>
          <w:rFonts w:cstheme="minorHAnsi"/>
          <w:sz w:val="20"/>
          <w:szCs w:val="20"/>
        </w:rPr>
        <w:t xml:space="preserve">si lo </w:t>
      </w:r>
      <w:r w:rsidR="005C57B2" w:rsidRPr="008243B3">
        <w:rPr>
          <w:rFonts w:cstheme="minorHAnsi"/>
          <w:sz w:val="20"/>
          <w:szCs w:val="20"/>
        </w:rPr>
        <w:t xml:space="preserve">considera conveniente </w:t>
      </w:r>
      <w:r w:rsidR="001108D9" w:rsidRPr="008243B3">
        <w:rPr>
          <w:rFonts w:cstheme="minorHAnsi"/>
          <w:sz w:val="20"/>
          <w:szCs w:val="20"/>
        </w:rPr>
        <w:t>convoca a la junta de análisis y resolución de conflictos</w:t>
      </w:r>
      <w:r w:rsidR="001108D9" w:rsidRPr="008243B3">
        <w:rPr>
          <w:rFonts w:cstheme="minorHAnsi"/>
          <w:sz w:val="20"/>
          <w:szCs w:val="20"/>
          <w:lang w:val="es-ES"/>
        </w:rPr>
        <w:t>,</w:t>
      </w:r>
      <w:r w:rsidR="001108D9" w:rsidRPr="008243B3">
        <w:rPr>
          <w:rFonts w:cstheme="minorHAnsi"/>
          <w:sz w:val="20"/>
          <w:szCs w:val="20"/>
        </w:rPr>
        <w:t xml:space="preserve"> para su </w:t>
      </w:r>
      <w:r w:rsidR="003801E1" w:rsidRPr="008243B3">
        <w:rPr>
          <w:rFonts w:cstheme="minorHAnsi"/>
          <w:sz w:val="20"/>
          <w:szCs w:val="20"/>
          <w:lang w:val="es-ES"/>
        </w:rPr>
        <w:t xml:space="preserve">estudio </w:t>
      </w:r>
      <w:r w:rsidR="003801E1" w:rsidRPr="008243B3">
        <w:rPr>
          <w:rFonts w:cstheme="minorHAnsi"/>
          <w:sz w:val="20"/>
          <w:szCs w:val="20"/>
        </w:rPr>
        <w:t>con</w:t>
      </w:r>
      <w:r w:rsidR="001108D9" w:rsidRPr="008243B3">
        <w:rPr>
          <w:rFonts w:cstheme="minorHAnsi"/>
          <w:sz w:val="20"/>
          <w:szCs w:val="20"/>
        </w:rPr>
        <w:t xml:space="preserve"> base en el portafolio del proceso de seguimiento del estudiante</w:t>
      </w:r>
      <w:r w:rsidR="001108D9" w:rsidRPr="008243B3">
        <w:rPr>
          <w:sz w:val="20"/>
          <w:szCs w:val="20"/>
        </w:rPr>
        <w:t>.</w:t>
      </w:r>
    </w:p>
    <w:p w:rsidR="001108D9" w:rsidRPr="008243B3" w:rsidRDefault="007839A6" w:rsidP="001108D9">
      <w:pPr>
        <w:tabs>
          <w:tab w:val="left" w:pos="1380"/>
        </w:tabs>
        <w:spacing w:line="240" w:lineRule="auto"/>
        <w:ind w:left="284" w:hanging="284"/>
        <w:jc w:val="both"/>
        <w:rPr>
          <w:rFonts w:cstheme="minorHAnsi"/>
          <w:sz w:val="20"/>
          <w:szCs w:val="20"/>
        </w:rPr>
      </w:pPr>
      <w:r w:rsidRPr="008243B3">
        <w:rPr>
          <w:rFonts w:cstheme="minorHAnsi"/>
          <w:b/>
          <w:sz w:val="20"/>
          <w:szCs w:val="20"/>
        </w:rPr>
        <w:t>3</w:t>
      </w:r>
      <w:r w:rsidR="001108D9" w:rsidRPr="008243B3">
        <w:rPr>
          <w:rFonts w:cstheme="minorHAnsi"/>
          <w:b/>
          <w:sz w:val="20"/>
          <w:szCs w:val="20"/>
        </w:rPr>
        <w:t>.</w:t>
      </w:r>
      <w:r w:rsidR="001108D9" w:rsidRPr="008243B3">
        <w:rPr>
          <w:rFonts w:cstheme="minorHAnsi"/>
          <w:sz w:val="20"/>
          <w:szCs w:val="20"/>
        </w:rPr>
        <w:t xml:space="preserve"> </w:t>
      </w:r>
      <w:r w:rsidR="00C579F7" w:rsidRPr="008243B3">
        <w:rPr>
          <w:rFonts w:cstheme="minorHAnsi"/>
          <w:sz w:val="20"/>
          <w:szCs w:val="20"/>
        </w:rPr>
        <w:t xml:space="preserve"> Analizado el portafolio de </w:t>
      </w:r>
      <w:r w:rsidR="00030585" w:rsidRPr="008243B3">
        <w:rPr>
          <w:rFonts w:cstheme="minorHAnsi"/>
          <w:sz w:val="20"/>
          <w:szCs w:val="20"/>
        </w:rPr>
        <w:t>seguimiento</w:t>
      </w:r>
      <w:r w:rsidR="00C579F7" w:rsidRPr="008243B3">
        <w:rPr>
          <w:rFonts w:cstheme="minorHAnsi"/>
          <w:sz w:val="20"/>
          <w:szCs w:val="20"/>
        </w:rPr>
        <w:t xml:space="preserve"> del estudiante</w:t>
      </w:r>
      <w:r w:rsidR="00030585" w:rsidRPr="008243B3">
        <w:rPr>
          <w:rFonts w:cstheme="minorHAnsi"/>
          <w:sz w:val="20"/>
          <w:szCs w:val="20"/>
        </w:rPr>
        <w:t xml:space="preserve"> por la junta de Análisis y Resolución de conflictos, de acuerdo a la </w:t>
      </w:r>
      <w:r w:rsidR="00E41398" w:rsidRPr="008243B3">
        <w:rPr>
          <w:rFonts w:cstheme="minorHAnsi"/>
          <w:sz w:val="20"/>
          <w:szCs w:val="20"/>
        </w:rPr>
        <w:t>decisión tomada</w:t>
      </w:r>
      <w:r w:rsidR="00030585" w:rsidRPr="008243B3">
        <w:rPr>
          <w:rFonts w:cstheme="minorHAnsi"/>
          <w:sz w:val="20"/>
          <w:szCs w:val="20"/>
        </w:rPr>
        <w:t>, si</w:t>
      </w:r>
      <w:r w:rsidR="00135EB2" w:rsidRPr="008243B3">
        <w:rPr>
          <w:rFonts w:cstheme="minorHAnsi"/>
          <w:sz w:val="20"/>
          <w:szCs w:val="20"/>
        </w:rPr>
        <w:t xml:space="preserve"> </w:t>
      </w:r>
      <w:r w:rsidR="00E41398" w:rsidRPr="008243B3">
        <w:rPr>
          <w:rFonts w:cstheme="minorHAnsi"/>
          <w:sz w:val="20"/>
          <w:szCs w:val="20"/>
        </w:rPr>
        <w:t>esta estima</w:t>
      </w:r>
      <w:r w:rsidR="00030585" w:rsidRPr="008243B3">
        <w:rPr>
          <w:rFonts w:cstheme="minorHAnsi"/>
          <w:sz w:val="20"/>
          <w:szCs w:val="20"/>
        </w:rPr>
        <w:t xml:space="preserve"> </w:t>
      </w:r>
      <w:r w:rsidR="00E41398" w:rsidRPr="008243B3">
        <w:rPr>
          <w:rFonts w:cstheme="minorHAnsi"/>
          <w:sz w:val="20"/>
          <w:szCs w:val="20"/>
        </w:rPr>
        <w:t>conveniente remitirá</w:t>
      </w:r>
      <w:r w:rsidR="001108D9" w:rsidRPr="008243B3">
        <w:rPr>
          <w:rFonts w:cstheme="minorHAnsi"/>
          <w:sz w:val="20"/>
          <w:szCs w:val="20"/>
        </w:rPr>
        <w:t xml:space="preserve"> la</w:t>
      </w:r>
      <w:r w:rsidR="00030585" w:rsidRPr="008243B3">
        <w:rPr>
          <w:rFonts w:cstheme="minorHAnsi"/>
          <w:sz w:val="20"/>
          <w:szCs w:val="20"/>
        </w:rPr>
        <w:t xml:space="preserve"> decisión </w:t>
      </w:r>
      <w:r w:rsidR="001108D9" w:rsidRPr="008243B3">
        <w:rPr>
          <w:rFonts w:cstheme="minorHAnsi"/>
          <w:sz w:val="20"/>
          <w:szCs w:val="20"/>
        </w:rPr>
        <w:t>al Consejo Directivo,</w:t>
      </w:r>
      <w:r w:rsidR="008F3A7A" w:rsidRPr="008243B3">
        <w:rPr>
          <w:rFonts w:cstheme="minorHAnsi"/>
          <w:sz w:val="20"/>
          <w:szCs w:val="20"/>
        </w:rPr>
        <w:t xml:space="preserve"> </w:t>
      </w:r>
      <w:r w:rsidR="00A96A52" w:rsidRPr="008243B3">
        <w:rPr>
          <w:rFonts w:cstheme="minorHAnsi"/>
          <w:sz w:val="20"/>
          <w:szCs w:val="20"/>
        </w:rPr>
        <w:t>para que</w:t>
      </w:r>
      <w:r w:rsidR="008F3A7A" w:rsidRPr="008243B3">
        <w:rPr>
          <w:rFonts w:cstheme="minorHAnsi"/>
          <w:sz w:val="20"/>
          <w:szCs w:val="20"/>
        </w:rPr>
        <w:t xml:space="preserve"> sea </w:t>
      </w:r>
      <w:r w:rsidR="00A96A52" w:rsidRPr="008243B3">
        <w:rPr>
          <w:rFonts w:cstheme="minorHAnsi"/>
          <w:sz w:val="20"/>
          <w:szCs w:val="20"/>
        </w:rPr>
        <w:t>ratificada o</w:t>
      </w:r>
      <w:r w:rsidR="008F3A7A" w:rsidRPr="008243B3">
        <w:rPr>
          <w:rFonts w:cstheme="minorHAnsi"/>
          <w:sz w:val="20"/>
          <w:szCs w:val="20"/>
        </w:rPr>
        <w:t xml:space="preserve"> </w:t>
      </w:r>
      <w:r w:rsidR="003E03BB" w:rsidRPr="008243B3">
        <w:rPr>
          <w:rFonts w:cstheme="minorHAnsi"/>
          <w:sz w:val="20"/>
          <w:szCs w:val="20"/>
        </w:rPr>
        <w:t>no dicha</w:t>
      </w:r>
      <w:r w:rsidR="008F3A7A" w:rsidRPr="008243B3">
        <w:rPr>
          <w:rFonts w:cstheme="minorHAnsi"/>
          <w:sz w:val="20"/>
          <w:szCs w:val="20"/>
        </w:rPr>
        <w:t xml:space="preserve"> decisión</w:t>
      </w:r>
      <w:r w:rsidR="001108D9" w:rsidRPr="008243B3">
        <w:rPr>
          <w:rFonts w:cstheme="minorHAnsi"/>
          <w:sz w:val="20"/>
          <w:szCs w:val="20"/>
        </w:rPr>
        <w:t>.</w:t>
      </w:r>
    </w:p>
    <w:p w:rsidR="001108D9" w:rsidRPr="008243B3" w:rsidRDefault="007839A6" w:rsidP="001108D9">
      <w:pPr>
        <w:tabs>
          <w:tab w:val="left" w:pos="1380"/>
        </w:tabs>
        <w:spacing w:line="240" w:lineRule="auto"/>
        <w:ind w:left="284" w:hanging="284"/>
        <w:jc w:val="both"/>
        <w:rPr>
          <w:rFonts w:cstheme="minorHAnsi"/>
          <w:sz w:val="20"/>
          <w:szCs w:val="20"/>
        </w:rPr>
      </w:pPr>
      <w:r w:rsidRPr="008243B3">
        <w:rPr>
          <w:rFonts w:cstheme="minorHAnsi"/>
          <w:b/>
          <w:sz w:val="20"/>
          <w:szCs w:val="20"/>
        </w:rPr>
        <w:t>4</w:t>
      </w:r>
      <w:r w:rsidR="001108D9" w:rsidRPr="008243B3">
        <w:rPr>
          <w:rFonts w:cstheme="minorHAnsi"/>
          <w:b/>
          <w:sz w:val="20"/>
          <w:szCs w:val="20"/>
        </w:rPr>
        <w:t>.</w:t>
      </w:r>
      <w:r w:rsidR="001108D9" w:rsidRPr="008243B3">
        <w:rPr>
          <w:rFonts w:cstheme="minorHAnsi"/>
          <w:sz w:val="20"/>
          <w:szCs w:val="20"/>
        </w:rPr>
        <w:t xml:space="preserve"> El consejo Directivo a través de su representante le comunicará al acudiente y/o padre de </w:t>
      </w:r>
      <w:r w:rsidR="005402FA" w:rsidRPr="008243B3">
        <w:rPr>
          <w:rFonts w:cstheme="minorHAnsi"/>
          <w:sz w:val="20"/>
          <w:szCs w:val="20"/>
        </w:rPr>
        <w:t>familia mediante</w:t>
      </w:r>
      <w:r w:rsidR="001108D9" w:rsidRPr="008243B3">
        <w:rPr>
          <w:rFonts w:cstheme="minorHAnsi"/>
          <w:sz w:val="20"/>
          <w:szCs w:val="20"/>
        </w:rPr>
        <w:t xml:space="preserve"> resolución  motivada. </w:t>
      </w:r>
    </w:p>
    <w:p w:rsidR="00804701" w:rsidRPr="008243B3" w:rsidRDefault="007839A6" w:rsidP="00804701">
      <w:pPr>
        <w:tabs>
          <w:tab w:val="left" w:pos="1380"/>
        </w:tabs>
        <w:spacing w:line="240" w:lineRule="auto"/>
        <w:jc w:val="both"/>
        <w:rPr>
          <w:rFonts w:cstheme="minorHAnsi"/>
          <w:sz w:val="20"/>
          <w:szCs w:val="20"/>
        </w:rPr>
      </w:pPr>
      <w:r w:rsidRPr="008243B3">
        <w:rPr>
          <w:rFonts w:cstheme="minorHAnsi"/>
          <w:b/>
          <w:sz w:val="20"/>
          <w:szCs w:val="20"/>
        </w:rPr>
        <w:t>5</w:t>
      </w:r>
      <w:r w:rsidR="00804701" w:rsidRPr="008243B3">
        <w:rPr>
          <w:rFonts w:cstheme="minorHAnsi"/>
          <w:b/>
          <w:sz w:val="20"/>
          <w:szCs w:val="20"/>
        </w:rPr>
        <w:t>.</w:t>
      </w:r>
      <w:r w:rsidR="00382BF7" w:rsidRPr="008243B3">
        <w:rPr>
          <w:rFonts w:cstheme="minorHAnsi"/>
          <w:b/>
          <w:sz w:val="20"/>
          <w:szCs w:val="20"/>
        </w:rPr>
        <w:t xml:space="preserve"> </w:t>
      </w:r>
      <w:r w:rsidR="00382BF7" w:rsidRPr="008243B3">
        <w:rPr>
          <w:rFonts w:cstheme="minorHAnsi"/>
          <w:sz w:val="20"/>
          <w:szCs w:val="20"/>
        </w:rPr>
        <w:t>si el estudiante, reincide en las faltas posterior a la matricula condicional, el rector enviará el portafolio de seguimiento</w:t>
      </w:r>
      <w:r w:rsidR="00804701" w:rsidRPr="008243B3">
        <w:rPr>
          <w:rFonts w:cstheme="minorHAnsi"/>
          <w:b/>
          <w:sz w:val="20"/>
          <w:szCs w:val="20"/>
        </w:rPr>
        <w:t xml:space="preserve"> </w:t>
      </w:r>
      <w:r w:rsidR="00382BF7" w:rsidRPr="008243B3">
        <w:rPr>
          <w:rFonts w:cstheme="minorHAnsi"/>
          <w:sz w:val="20"/>
          <w:szCs w:val="20"/>
        </w:rPr>
        <w:t xml:space="preserve">al </w:t>
      </w:r>
      <w:r w:rsidR="00804701" w:rsidRPr="008243B3">
        <w:rPr>
          <w:rFonts w:cstheme="minorHAnsi"/>
          <w:sz w:val="20"/>
          <w:szCs w:val="20"/>
        </w:rPr>
        <w:t xml:space="preserve"> comité de Convivencia escolar</w:t>
      </w:r>
      <w:r w:rsidR="00382BF7" w:rsidRPr="008243B3">
        <w:rPr>
          <w:rFonts w:cstheme="minorHAnsi"/>
          <w:sz w:val="20"/>
          <w:szCs w:val="20"/>
        </w:rPr>
        <w:t xml:space="preserve"> de la Institución, Con el fin de ofrecer las ayudas pedagógicas pertinentes.</w:t>
      </w:r>
    </w:p>
    <w:p w:rsidR="00391B8A" w:rsidRPr="00FC17F0" w:rsidRDefault="001108D9" w:rsidP="00FC17F0">
      <w:pPr>
        <w:tabs>
          <w:tab w:val="left" w:pos="1380"/>
        </w:tabs>
        <w:spacing w:after="0" w:line="240" w:lineRule="auto"/>
        <w:ind w:left="225"/>
        <w:rPr>
          <w:rFonts w:cstheme="minorHAnsi"/>
          <w:b/>
          <w:sz w:val="24"/>
          <w:szCs w:val="24"/>
        </w:rPr>
      </w:pPr>
      <w:r>
        <w:rPr>
          <w:rFonts w:cstheme="minorHAnsi"/>
          <w:b/>
          <w:sz w:val="20"/>
          <w:szCs w:val="20"/>
        </w:rPr>
        <w:t xml:space="preserve">                 </w:t>
      </w:r>
      <w:r w:rsidR="00FC17F0">
        <w:rPr>
          <w:rFonts w:cstheme="minorHAnsi"/>
          <w:b/>
          <w:sz w:val="20"/>
          <w:szCs w:val="20"/>
        </w:rPr>
        <w:t xml:space="preserve">                     </w:t>
      </w:r>
    </w:p>
    <w:p w:rsidR="0041646C" w:rsidRDefault="0041646C" w:rsidP="0041646C">
      <w:pPr>
        <w:tabs>
          <w:tab w:val="left" w:pos="1380"/>
        </w:tabs>
        <w:spacing w:after="0" w:line="240" w:lineRule="auto"/>
        <w:jc w:val="both"/>
        <w:rPr>
          <w:rFonts w:cstheme="minorHAnsi"/>
          <w:sz w:val="20"/>
          <w:szCs w:val="20"/>
        </w:rPr>
      </w:pPr>
    </w:p>
    <w:p w:rsidR="00635AE1" w:rsidRDefault="00635AE1" w:rsidP="0041646C">
      <w:pPr>
        <w:tabs>
          <w:tab w:val="left" w:pos="1380"/>
        </w:tabs>
        <w:spacing w:after="0" w:line="240" w:lineRule="auto"/>
        <w:jc w:val="both"/>
        <w:rPr>
          <w:rFonts w:cstheme="minorHAnsi"/>
          <w:sz w:val="20"/>
          <w:szCs w:val="20"/>
        </w:rPr>
      </w:pPr>
    </w:p>
    <w:p w:rsidR="0041646C" w:rsidRDefault="0041646C" w:rsidP="0041646C">
      <w:pPr>
        <w:tabs>
          <w:tab w:val="left" w:pos="1380"/>
        </w:tabs>
        <w:spacing w:after="0" w:line="240" w:lineRule="auto"/>
        <w:ind w:left="225"/>
        <w:jc w:val="center"/>
        <w:rPr>
          <w:rFonts w:cstheme="minorHAnsi"/>
          <w:b/>
          <w:sz w:val="24"/>
          <w:szCs w:val="24"/>
        </w:rPr>
      </w:pPr>
      <w:r>
        <w:rPr>
          <w:rFonts w:cstheme="minorHAnsi"/>
          <w:b/>
          <w:sz w:val="24"/>
          <w:szCs w:val="24"/>
        </w:rPr>
        <w:t>FLUJOGRAMA No. 2</w:t>
      </w:r>
    </w:p>
    <w:p w:rsidR="0041646C" w:rsidRDefault="0041646C" w:rsidP="0041646C">
      <w:pPr>
        <w:tabs>
          <w:tab w:val="left" w:pos="1380"/>
        </w:tabs>
        <w:spacing w:after="0" w:line="240" w:lineRule="auto"/>
        <w:jc w:val="both"/>
        <w:rPr>
          <w:rFonts w:cstheme="minorHAnsi"/>
          <w:sz w:val="20"/>
          <w:szCs w:val="20"/>
        </w:rPr>
      </w:pPr>
    </w:p>
    <w:p w:rsidR="0041646C" w:rsidRDefault="0041646C" w:rsidP="0041646C">
      <w:pPr>
        <w:tabs>
          <w:tab w:val="left" w:pos="1380"/>
        </w:tabs>
        <w:spacing w:after="0" w:line="240" w:lineRule="auto"/>
        <w:ind w:left="225"/>
        <w:jc w:val="center"/>
        <w:rPr>
          <w:rFonts w:cstheme="minorHAnsi"/>
          <w:b/>
          <w:color w:val="FF0000"/>
          <w:sz w:val="20"/>
          <w:szCs w:val="20"/>
        </w:rPr>
      </w:pPr>
    </w:p>
    <w:p w:rsidR="0041646C" w:rsidRDefault="0041646C" w:rsidP="0041646C">
      <w:pPr>
        <w:tabs>
          <w:tab w:val="left" w:pos="1380"/>
        </w:tabs>
        <w:spacing w:after="0" w:line="240" w:lineRule="auto"/>
        <w:rPr>
          <w:rFonts w:cstheme="minorHAnsi"/>
          <w:b/>
          <w:sz w:val="20"/>
          <w:szCs w:val="20"/>
        </w:rPr>
      </w:pPr>
      <w:r>
        <w:rPr>
          <w:rFonts w:cstheme="minorHAnsi"/>
          <w:b/>
          <w:noProof/>
          <w:sz w:val="20"/>
          <w:szCs w:val="20"/>
          <w:lang w:eastAsia="es-CO"/>
        </w:rPr>
        <mc:AlternateContent>
          <mc:Choice Requires="wps">
            <w:drawing>
              <wp:anchor distT="0" distB="0" distL="114300" distR="114300" simplePos="0" relativeHeight="251881472" behindDoc="0" locked="0" layoutInCell="1" allowOverlap="1" wp14:anchorId="13DB3B3B" wp14:editId="5C7C0D77">
                <wp:simplePos x="0" y="0"/>
                <wp:positionH relativeFrom="column">
                  <wp:posOffset>1472565</wp:posOffset>
                </wp:positionH>
                <wp:positionV relativeFrom="paragraph">
                  <wp:posOffset>153670</wp:posOffset>
                </wp:positionV>
                <wp:extent cx="1371600" cy="514350"/>
                <wp:effectExtent l="0" t="0" r="19050" b="19050"/>
                <wp:wrapNone/>
                <wp:docPr id="4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514350"/>
                        </a:xfrm>
                        <a:prstGeom prst="rect">
                          <a:avLst/>
                        </a:prstGeom>
                        <a:solidFill>
                          <a:srgbClr val="FFFFFF"/>
                        </a:solidFill>
                        <a:ln w="9525">
                          <a:solidFill>
                            <a:srgbClr val="000000"/>
                          </a:solidFill>
                          <a:miter lim="800000"/>
                        </a:ln>
                      </wps:spPr>
                      <wps:txbx>
                        <w:txbxContent>
                          <w:p w:rsidR="002657A7" w:rsidRDefault="002657A7" w:rsidP="0041646C">
                            <w:pPr>
                              <w:jc w:val="center"/>
                              <w:rPr>
                                <w:b/>
                                <w:sz w:val="16"/>
                                <w:szCs w:val="16"/>
                              </w:rPr>
                            </w:pPr>
                            <w:r>
                              <w:t xml:space="preserve"> </w:t>
                            </w:r>
                            <w:r>
                              <w:rPr>
                                <w:b/>
                                <w:sz w:val="16"/>
                                <w:szCs w:val="16"/>
                              </w:rPr>
                              <w:t>DIALOGO CON LAS PARTES INVOLUCRADAS</w:t>
                            </w:r>
                          </w:p>
                        </w:txbxContent>
                      </wps:txbx>
                      <wps:bodyPr rot="0" vert="horz" wrap="square" lIns="91440" tIns="45720" rIns="91440" bIns="45720" anchor="t" anchorCtr="0" upright="1">
                        <a:noAutofit/>
                      </wps:bodyPr>
                    </wps:wsp>
                  </a:graphicData>
                </a:graphic>
              </wp:anchor>
            </w:drawing>
          </mc:Choice>
          <mc:Fallback>
            <w:pict>
              <v:rect w14:anchorId="13DB3B3B" id="_x0000_s1047" style="position:absolute;margin-left:115.95pt;margin-top:12.1pt;width:108pt;height:40.5pt;z-index:251881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">
                <v:textbox>
                  <w:txbxContent>
                    <w:p w:rsidR="002657A7" w:rsidRDefault="002657A7" w:rsidP="0041646C">
                      <w:pPr>
                        <w:jc w:val="center"/>
                        <w:rPr>
                          <w:b/>
                          <w:sz w:val="16"/>
                          <w:szCs w:val="16"/>
                        </w:rPr>
                      </w:pPr>
                      <w:r>
                        <w:t xml:space="preserve"> </w:t>
                      </w:r>
                      <w:r>
                        <w:rPr>
                          <w:b/>
                          <w:sz w:val="16"/>
                          <w:szCs w:val="16"/>
                        </w:rPr>
                        <w:t>DIALOGO CON LAS PARTES INVOLUCRADAS</w:t>
                      </w:r>
                    </w:p>
                  </w:txbxContent>
                </v:textbox>
              </v:rect>
            </w:pict>
          </mc:Fallback>
        </mc:AlternateContent>
      </w:r>
      <w:r>
        <w:rPr>
          <w:rFonts w:cstheme="minorHAnsi"/>
          <w:b/>
          <w:noProof/>
          <w:sz w:val="20"/>
          <w:szCs w:val="20"/>
          <w:lang w:eastAsia="es-CO"/>
        </w:rPr>
        <mc:AlternateContent>
          <mc:Choice Requires="wps">
            <w:drawing>
              <wp:anchor distT="0" distB="0" distL="114300" distR="114300" simplePos="0" relativeHeight="251882496" behindDoc="0" locked="0" layoutInCell="1" allowOverlap="1" wp14:anchorId="1E1D6F91" wp14:editId="6A4DBF47">
                <wp:simplePos x="0" y="0"/>
                <wp:positionH relativeFrom="column">
                  <wp:posOffset>3168015</wp:posOffset>
                </wp:positionH>
                <wp:positionV relativeFrom="paragraph">
                  <wp:posOffset>153670</wp:posOffset>
                </wp:positionV>
                <wp:extent cx="971550" cy="495300"/>
                <wp:effectExtent l="0" t="0" r="19050" b="19050"/>
                <wp:wrapNone/>
                <wp:docPr id="4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495300"/>
                        </a:xfrm>
                        <a:prstGeom prst="rect">
                          <a:avLst/>
                        </a:prstGeom>
                        <a:solidFill>
                          <a:srgbClr val="FFFFFF"/>
                        </a:solidFill>
                        <a:ln w="9525">
                          <a:solidFill>
                            <a:srgbClr val="000000"/>
                          </a:solidFill>
                          <a:miter lim="800000"/>
                        </a:ln>
                      </wps:spPr>
                      <wps:txbx>
                        <w:txbxContent>
                          <w:p w:rsidR="002657A7" w:rsidRDefault="002657A7" w:rsidP="0041646C">
                            <w:pPr>
                              <w:jc w:val="center"/>
                              <w:rPr>
                                <w:b/>
                                <w:sz w:val="16"/>
                                <w:szCs w:val="16"/>
                              </w:rPr>
                            </w:pPr>
                            <w:r>
                              <w:rPr>
                                <w:b/>
                                <w:sz w:val="16"/>
                                <w:szCs w:val="16"/>
                              </w:rPr>
                              <w:t xml:space="preserve">RECOLECCION Y ANALISIS DE EVIDENCIAS </w:t>
                            </w:r>
                          </w:p>
                        </w:txbxContent>
                      </wps:txbx>
                      <wps:bodyPr rot="0" vert="horz" wrap="square" lIns="91440" tIns="45720" rIns="91440" bIns="45720" anchor="t" anchorCtr="0" upright="1">
                        <a:noAutofit/>
                      </wps:bodyPr>
                    </wps:wsp>
                  </a:graphicData>
                </a:graphic>
              </wp:anchor>
            </w:drawing>
          </mc:Choice>
          <mc:Fallback>
            <w:pict>
              <v:rect w14:anchorId="1E1D6F91" id="_x0000_s1048" style="position:absolute;margin-left:249.45pt;margin-top:12.1pt;width:76.5pt;height:39pt;z-index:251882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">
                <v:textbox>
                  <w:txbxContent>
                    <w:p w:rsidR="002657A7" w:rsidRDefault="002657A7" w:rsidP="0041646C">
                      <w:pPr>
                        <w:jc w:val="center"/>
                        <w:rPr>
                          <w:b/>
                          <w:sz w:val="16"/>
                          <w:szCs w:val="16"/>
                        </w:rPr>
                      </w:pPr>
                      <w:r>
                        <w:rPr>
                          <w:b/>
                          <w:sz w:val="16"/>
                          <w:szCs w:val="16"/>
                        </w:rPr>
                        <w:t xml:space="preserve">RECOLECCION Y ANALISIS DE EVIDENCIAS </w:t>
                      </w:r>
                    </w:p>
                  </w:txbxContent>
                </v:textbox>
              </v:rect>
            </w:pict>
          </mc:Fallback>
        </mc:AlternateContent>
      </w:r>
      <w:r>
        <w:rPr>
          <w:rFonts w:cstheme="minorHAnsi"/>
          <w:b/>
          <w:noProof/>
          <w:sz w:val="20"/>
          <w:szCs w:val="20"/>
          <w:lang w:eastAsia="es-CO"/>
        </w:rPr>
        <mc:AlternateContent>
          <mc:Choice Requires="wps">
            <w:drawing>
              <wp:anchor distT="0" distB="0" distL="114300" distR="114300" simplePos="0" relativeHeight="251880448" behindDoc="0" locked="0" layoutInCell="1" allowOverlap="1" wp14:anchorId="43AFEA13" wp14:editId="4EB3A83A">
                <wp:simplePos x="0" y="0"/>
                <wp:positionH relativeFrom="margin">
                  <wp:align>left</wp:align>
                </wp:positionH>
                <wp:positionV relativeFrom="paragraph">
                  <wp:posOffset>106045</wp:posOffset>
                </wp:positionV>
                <wp:extent cx="1095375" cy="476250"/>
                <wp:effectExtent l="0" t="0" r="28575" b="19050"/>
                <wp:wrapNone/>
                <wp:docPr id="4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476250"/>
                        </a:xfrm>
                        <a:prstGeom prst="rect">
                          <a:avLst/>
                        </a:prstGeom>
                        <a:solidFill>
                          <a:srgbClr val="FFFFFF"/>
                        </a:solidFill>
                        <a:ln w="9525">
                          <a:solidFill>
                            <a:srgbClr val="000000"/>
                          </a:solidFill>
                          <a:miter lim="800000"/>
                        </a:ln>
                      </wps:spPr>
                      <wps:txbx>
                        <w:txbxContent>
                          <w:p w:rsidR="002657A7" w:rsidRDefault="002657A7" w:rsidP="0041646C">
                            <w:pPr>
                              <w:jc w:val="center"/>
                              <w:rPr>
                                <w:b/>
                                <w:sz w:val="16"/>
                                <w:szCs w:val="16"/>
                              </w:rPr>
                            </w:pPr>
                            <w:r>
                              <w:t xml:space="preserve">  </w:t>
                            </w:r>
                            <w:r>
                              <w:rPr>
                                <w:b/>
                                <w:sz w:val="16"/>
                                <w:szCs w:val="16"/>
                              </w:rPr>
                              <w:t xml:space="preserve">CONOCIMIENTO DEL CASO </w:t>
                            </w:r>
                          </w:p>
                        </w:txbxContent>
                      </wps:txbx>
                      <wps:bodyPr rot="0" vert="horz" wrap="square" lIns="91440" tIns="45720" rIns="91440" bIns="45720" anchor="t" anchorCtr="0" upright="1">
                        <a:noAutofit/>
                      </wps:bodyPr>
                    </wps:wsp>
                  </a:graphicData>
                </a:graphic>
              </wp:anchor>
            </w:drawing>
          </mc:Choice>
          <mc:Fallback>
            <w:pict>
              <v:rect w14:anchorId="43AFEA13" id="_x0000_s1049" style="position:absolute;margin-left:0;margin-top:8.35pt;width:86.25pt;height:37.5pt;z-index:25188044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">
                <v:textbox>
                  <w:txbxContent>
                    <w:p w:rsidR="002657A7" w:rsidRDefault="002657A7" w:rsidP="0041646C">
                      <w:pPr>
                        <w:jc w:val="center"/>
                        <w:rPr>
                          <w:b/>
                          <w:sz w:val="16"/>
                          <w:szCs w:val="16"/>
                        </w:rPr>
                      </w:pPr>
                      <w:r>
                        <w:t xml:space="preserve">  </w:t>
                      </w:r>
                      <w:r>
                        <w:rPr>
                          <w:b/>
                          <w:sz w:val="16"/>
                          <w:szCs w:val="16"/>
                        </w:rPr>
                        <w:t xml:space="preserve">CONOCIMIENTO DEL CASO </w:t>
                      </w:r>
                    </w:p>
                  </w:txbxContent>
                </v:textbox>
                <w10:wrap anchorx="margin"/>
              </v:rect>
            </w:pict>
          </mc:Fallback>
        </mc:AlternateContent>
      </w:r>
    </w:p>
    <w:p w:rsidR="0041646C" w:rsidRDefault="0041646C" w:rsidP="0041646C">
      <w:pPr>
        <w:tabs>
          <w:tab w:val="left" w:pos="1380"/>
        </w:tabs>
        <w:spacing w:after="0" w:line="240" w:lineRule="auto"/>
        <w:rPr>
          <w:rFonts w:cstheme="minorHAnsi"/>
          <w:sz w:val="20"/>
          <w:szCs w:val="20"/>
        </w:rPr>
      </w:pPr>
      <w:r>
        <w:rPr>
          <w:rFonts w:cstheme="minorHAnsi"/>
          <w:b/>
          <w:noProof/>
          <w:sz w:val="20"/>
          <w:szCs w:val="20"/>
          <w:lang w:eastAsia="es-CO"/>
        </w:rPr>
        <mc:AlternateContent>
          <mc:Choice Requires="wps">
            <w:drawing>
              <wp:anchor distT="0" distB="0" distL="114300" distR="114300" simplePos="0" relativeHeight="251883520" behindDoc="0" locked="0" layoutInCell="1" allowOverlap="1" wp14:anchorId="5D49A44B" wp14:editId="6D30A84F">
                <wp:simplePos x="0" y="0"/>
                <wp:positionH relativeFrom="margin">
                  <wp:posOffset>4606290</wp:posOffset>
                </wp:positionH>
                <wp:positionV relativeFrom="paragraph">
                  <wp:posOffset>8255</wp:posOffset>
                </wp:positionV>
                <wp:extent cx="1247775" cy="504825"/>
                <wp:effectExtent l="0" t="0" r="28575" b="28575"/>
                <wp:wrapNone/>
                <wp:docPr id="4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504825"/>
                        </a:xfrm>
                        <a:prstGeom prst="rect">
                          <a:avLst/>
                        </a:prstGeom>
                        <a:solidFill>
                          <a:srgbClr val="FFFFFF"/>
                        </a:solidFill>
                        <a:ln w="9525">
                          <a:solidFill>
                            <a:srgbClr val="000000"/>
                          </a:solidFill>
                          <a:miter lim="800000"/>
                        </a:ln>
                      </wps:spPr>
                      <wps:txbx>
                        <w:txbxContent>
                          <w:p w:rsidR="002657A7" w:rsidRDefault="002657A7" w:rsidP="0041646C">
                            <w:pPr>
                              <w:spacing w:after="0" w:line="240" w:lineRule="auto"/>
                              <w:rPr>
                                <w:b/>
                                <w:sz w:val="16"/>
                                <w:szCs w:val="16"/>
                              </w:rPr>
                            </w:pPr>
                            <w:r>
                              <w:rPr>
                                <w:b/>
                                <w:sz w:val="16"/>
                                <w:szCs w:val="16"/>
                              </w:rPr>
                              <w:t xml:space="preserve">ANALISIS DE ARGUMENTOS </w:t>
                            </w:r>
                          </w:p>
                        </w:txbxContent>
                      </wps:txbx>
                      <wps:bodyPr rot="0" vert="horz" wrap="square" lIns="91440" tIns="45720" rIns="91440" bIns="45720" anchor="t" anchorCtr="0" upright="1">
                        <a:noAutofit/>
                      </wps:bodyPr>
                    </wps:wsp>
                  </a:graphicData>
                </a:graphic>
              </wp:anchor>
            </w:drawing>
          </mc:Choice>
          <mc:Fallback>
            <w:pict>
              <v:rect w14:anchorId="5D49A44B" id="_x0000_s1050" style="position:absolute;margin-left:362.7pt;margin-top:.65pt;width:98.25pt;height:39.75pt;z-index:25188352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">
                <v:textbox>
                  <w:txbxContent>
                    <w:p w:rsidR="002657A7" w:rsidRDefault="002657A7" w:rsidP="0041646C">
                      <w:pPr>
                        <w:spacing w:after="0" w:line="240" w:lineRule="auto"/>
                        <w:rPr>
                          <w:b/>
                          <w:sz w:val="16"/>
                          <w:szCs w:val="16"/>
                        </w:rPr>
                      </w:pPr>
                      <w:r>
                        <w:rPr>
                          <w:b/>
                          <w:sz w:val="16"/>
                          <w:szCs w:val="16"/>
                        </w:rPr>
                        <w:t xml:space="preserve">ANALISIS DE ARGUMENTOS </w:t>
                      </w:r>
                    </w:p>
                  </w:txbxContent>
                </v:textbox>
                <w10:wrap anchorx="margin"/>
              </v:rect>
            </w:pict>
          </mc:Fallback>
        </mc:AlternateContent>
      </w:r>
      <w:r>
        <w:rPr>
          <w:rFonts w:cstheme="minorHAnsi"/>
          <w:b/>
          <w:noProof/>
          <w:sz w:val="20"/>
          <w:szCs w:val="20"/>
          <w:lang w:eastAsia="es-CO"/>
        </w:rPr>
        <mc:AlternateContent>
          <mc:Choice Requires="wps">
            <w:drawing>
              <wp:anchor distT="0" distB="0" distL="114300" distR="114300" simplePos="0" relativeHeight="251884544" behindDoc="0" locked="0" layoutInCell="1" allowOverlap="1" wp14:anchorId="7EB5E172" wp14:editId="2296D145">
                <wp:simplePos x="0" y="0"/>
                <wp:positionH relativeFrom="column">
                  <wp:posOffset>1120140</wp:posOffset>
                </wp:positionH>
                <wp:positionV relativeFrom="paragraph">
                  <wp:posOffset>134620</wp:posOffset>
                </wp:positionV>
                <wp:extent cx="342900" cy="123825"/>
                <wp:effectExtent l="0" t="19050" r="38100" b="47625"/>
                <wp:wrapNone/>
                <wp:docPr id="48" name="Flecha: a la derecha 48"/>
                <wp:cNvGraphicFramePr/>
                <a:graphic xmlns:a="http://schemas.openxmlformats.org/drawingml/2006/main">
                  <a:graphicData uri="http://schemas.microsoft.com/office/word/2010/wordprocessingShape">
                    <wps:wsp>
                      <wps:cNvSpPr/>
                      <wps:spPr>
                        <a:xfrm>
                          <a:off x="0" y="0"/>
                          <a:ext cx="342900" cy="1238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5C7150C5" id="Flecha: a la derecha 48" o:spid="_x0000_s1026" type="#_x0000_t13" style="position:absolute;margin-left:88.2pt;margin-top:10.6pt;width:27pt;height:9.75pt;z-index:251884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" adj="17700" fillcolor="#4f81bd [3204]" strokecolor="#243f60 [1604]" strokeweight="2pt"/>
            </w:pict>
          </mc:Fallback>
        </mc:AlternateContent>
      </w:r>
      <w:r>
        <w:rPr>
          <w:rFonts w:cstheme="minorHAnsi"/>
          <w:sz w:val="20"/>
          <w:szCs w:val="20"/>
        </w:rPr>
        <w:t xml:space="preserve">                                                                                                                                                  </w:t>
      </w:r>
    </w:p>
    <w:p w:rsidR="0041646C" w:rsidRDefault="0041646C" w:rsidP="0041646C">
      <w:pPr>
        <w:tabs>
          <w:tab w:val="left" w:pos="1380"/>
        </w:tabs>
        <w:spacing w:after="0" w:line="240" w:lineRule="auto"/>
        <w:rPr>
          <w:rFonts w:cstheme="minorHAnsi"/>
          <w:sz w:val="20"/>
          <w:szCs w:val="20"/>
        </w:rPr>
      </w:pPr>
      <w:r>
        <w:rPr>
          <w:rFonts w:cstheme="minorHAnsi"/>
          <w:b/>
          <w:noProof/>
          <w:sz w:val="20"/>
          <w:szCs w:val="20"/>
          <w:lang w:eastAsia="es-CO"/>
        </w:rPr>
        <mc:AlternateContent>
          <mc:Choice Requires="wps">
            <w:drawing>
              <wp:anchor distT="0" distB="0" distL="114300" distR="114300" simplePos="0" relativeHeight="251885568" behindDoc="0" locked="0" layoutInCell="1" allowOverlap="1" wp14:anchorId="0EE70B7A" wp14:editId="50AFFEC4">
                <wp:simplePos x="0" y="0"/>
                <wp:positionH relativeFrom="column">
                  <wp:posOffset>2891790</wp:posOffset>
                </wp:positionH>
                <wp:positionV relativeFrom="paragraph">
                  <wp:posOffset>8890</wp:posOffset>
                </wp:positionV>
                <wp:extent cx="238125" cy="114300"/>
                <wp:effectExtent l="0" t="19050" r="47625" b="38100"/>
                <wp:wrapNone/>
                <wp:docPr id="49" name="Flecha: a la derecha 49"/>
                <wp:cNvGraphicFramePr/>
                <a:graphic xmlns:a="http://schemas.openxmlformats.org/drawingml/2006/main">
                  <a:graphicData uri="http://schemas.microsoft.com/office/word/2010/wordprocessingShape">
                    <wps:wsp>
                      <wps:cNvSpPr/>
                      <wps:spPr>
                        <a:xfrm>
                          <a:off x="0" y="0"/>
                          <a:ext cx="238125" cy="1143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1CA73185" id="Flecha: a la derecha 49" o:spid="_x0000_s1026" type="#_x0000_t13" style="position:absolute;margin-left:227.7pt;margin-top:.7pt;width:18.75pt;height:9pt;z-index:251885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" adj="16416" fillcolor="#4f81bd [3204]" strokecolor="#243f60 [1604]" strokeweight="2pt"/>
            </w:pict>
          </mc:Fallback>
        </mc:AlternateContent>
      </w:r>
      <w:r>
        <w:rPr>
          <w:rFonts w:cstheme="minorHAnsi"/>
          <w:b/>
          <w:noProof/>
          <w:sz w:val="20"/>
          <w:szCs w:val="20"/>
          <w:lang w:eastAsia="es-CO"/>
        </w:rPr>
        <mc:AlternateContent>
          <mc:Choice Requires="wps">
            <w:drawing>
              <wp:anchor distT="0" distB="0" distL="114300" distR="114300" simplePos="0" relativeHeight="251886592" behindDoc="0" locked="0" layoutInCell="1" allowOverlap="1" wp14:anchorId="0ACD8EEE" wp14:editId="0AF0FF41">
                <wp:simplePos x="0" y="0"/>
                <wp:positionH relativeFrom="column">
                  <wp:posOffset>4177665</wp:posOffset>
                </wp:positionH>
                <wp:positionV relativeFrom="paragraph">
                  <wp:posOffset>24765</wp:posOffset>
                </wp:positionV>
                <wp:extent cx="409575" cy="85725"/>
                <wp:effectExtent l="0" t="19050" r="47625" b="47625"/>
                <wp:wrapNone/>
                <wp:docPr id="46" name="Flecha: a la derecha 46"/>
                <wp:cNvGraphicFramePr/>
                <a:graphic xmlns:a="http://schemas.openxmlformats.org/drawingml/2006/main">
                  <a:graphicData uri="http://schemas.microsoft.com/office/word/2010/wordprocessingShape">
                    <wps:wsp>
                      <wps:cNvSpPr/>
                      <wps:spPr>
                        <a:xfrm>
                          <a:off x="0" y="0"/>
                          <a:ext cx="409575" cy="857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2CCD2699" id="Flecha: a la derecha 46" o:spid="_x0000_s1026" type="#_x0000_t13" style="position:absolute;margin-left:328.95pt;margin-top:1.95pt;width:32.25pt;height:6.75pt;z-index:251886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" adj="19340" fillcolor="#4f81bd [3204]" strokecolor="#243f60 [1604]" strokeweight="2pt"/>
            </w:pict>
          </mc:Fallback>
        </mc:AlternateContent>
      </w:r>
    </w:p>
    <w:p w:rsidR="0041646C" w:rsidRDefault="0041646C" w:rsidP="0041646C">
      <w:pPr>
        <w:tabs>
          <w:tab w:val="left" w:pos="1380"/>
        </w:tabs>
        <w:spacing w:after="0" w:line="240" w:lineRule="auto"/>
        <w:rPr>
          <w:rFonts w:cstheme="minorHAnsi"/>
          <w:sz w:val="20"/>
          <w:szCs w:val="20"/>
        </w:rPr>
      </w:pPr>
      <w:r>
        <w:rPr>
          <w:rFonts w:cstheme="minorHAnsi"/>
          <w:noProof/>
          <w:sz w:val="20"/>
          <w:szCs w:val="20"/>
          <w:lang w:eastAsia="es-CO"/>
        </w:rPr>
        <mc:AlternateContent>
          <mc:Choice Requires="wps">
            <w:drawing>
              <wp:anchor distT="0" distB="0" distL="114300" distR="114300" simplePos="0" relativeHeight="251887616" behindDoc="0" locked="0" layoutInCell="1" allowOverlap="1" wp14:anchorId="5A7D1C54" wp14:editId="0CB4B9CE">
                <wp:simplePos x="0" y="0"/>
                <wp:positionH relativeFrom="column">
                  <wp:posOffset>472440</wp:posOffset>
                </wp:positionH>
                <wp:positionV relativeFrom="paragraph">
                  <wp:posOffset>136525</wp:posOffset>
                </wp:positionV>
                <wp:extent cx="161925" cy="438150"/>
                <wp:effectExtent l="19050" t="0" r="28575" b="38100"/>
                <wp:wrapNone/>
                <wp:docPr id="51" name="Flecha: hacia abajo 51"/>
                <wp:cNvGraphicFramePr/>
                <a:graphic xmlns:a="http://schemas.openxmlformats.org/drawingml/2006/main">
                  <a:graphicData uri="http://schemas.microsoft.com/office/word/2010/wordprocessingShape">
                    <wps:wsp>
                      <wps:cNvSpPr/>
                      <wps:spPr>
                        <a:xfrm>
                          <a:off x="0" y="0"/>
                          <a:ext cx="161925" cy="4381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26DA305A" id="Flecha: hacia abajo 51" o:spid="_x0000_s1026" type="#_x0000_t67" style="position:absolute;margin-left:37.2pt;margin-top:10.75pt;width:12.75pt;height:34.5pt;z-index:251887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" adj="17609" fillcolor="#4f81bd [3204]" strokecolor="#243f60 [1604]" strokeweight="2pt"/>
            </w:pict>
          </mc:Fallback>
        </mc:AlternateContent>
      </w:r>
    </w:p>
    <w:p w:rsidR="0041646C" w:rsidRDefault="0041646C" w:rsidP="0041646C">
      <w:pPr>
        <w:tabs>
          <w:tab w:val="left" w:pos="1380"/>
        </w:tabs>
        <w:spacing w:after="0" w:line="240" w:lineRule="auto"/>
        <w:rPr>
          <w:rFonts w:cstheme="minorHAnsi"/>
          <w:sz w:val="20"/>
          <w:szCs w:val="20"/>
        </w:rPr>
      </w:pPr>
      <w:r>
        <w:rPr>
          <w:rFonts w:cstheme="minorHAnsi"/>
          <w:noProof/>
          <w:sz w:val="20"/>
          <w:szCs w:val="20"/>
          <w:lang w:eastAsia="es-CO"/>
        </w:rPr>
        <mc:AlternateContent>
          <mc:Choice Requires="wps">
            <w:drawing>
              <wp:anchor distT="0" distB="0" distL="114300" distR="114300" simplePos="0" relativeHeight="251899904" behindDoc="0" locked="0" layoutInCell="1" allowOverlap="1" wp14:anchorId="0C48CDE9" wp14:editId="60100E5A">
                <wp:simplePos x="0" y="0"/>
                <wp:positionH relativeFrom="column">
                  <wp:posOffset>5253990</wp:posOffset>
                </wp:positionH>
                <wp:positionV relativeFrom="paragraph">
                  <wp:posOffset>67945</wp:posOffset>
                </wp:positionV>
                <wp:extent cx="152400" cy="171450"/>
                <wp:effectExtent l="19050" t="0" r="19050" b="38100"/>
                <wp:wrapNone/>
                <wp:docPr id="52" name="Flecha: hacia abajo 52"/>
                <wp:cNvGraphicFramePr/>
                <a:graphic xmlns:a="http://schemas.openxmlformats.org/drawingml/2006/main">
                  <a:graphicData uri="http://schemas.microsoft.com/office/word/2010/wordprocessingShape">
                    <wps:wsp>
                      <wps:cNvSpPr/>
                      <wps:spPr>
                        <a:xfrm>
                          <a:off x="0" y="0"/>
                          <a:ext cx="152400" cy="1714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65452C70" id="Flecha: hacia abajo 52" o:spid="_x0000_s1026" type="#_x0000_t67" style="position:absolute;margin-left:413.7pt;margin-top:5.35pt;width:12pt;height:13.5pt;z-index:251899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" adj="12000" fillcolor="#4f81bd [3204]" strokecolor="#243f60 [1604]" strokeweight="2pt"/>
            </w:pict>
          </mc:Fallback>
        </mc:AlternateContent>
      </w:r>
      <w:r>
        <w:rPr>
          <w:rFonts w:cstheme="minorHAnsi"/>
          <w:noProof/>
          <w:sz w:val="20"/>
          <w:szCs w:val="20"/>
          <w:lang w:eastAsia="es-CO"/>
        </w:rPr>
        <mc:AlternateContent>
          <mc:Choice Requires="wps">
            <w:drawing>
              <wp:anchor distT="0" distB="0" distL="114300" distR="114300" simplePos="0" relativeHeight="251913216" behindDoc="0" locked="0" layoutInCell="1" allowOverlap="1" wp14:anchorId="63038110" wp14:editId="187B3202">
                <wp:simplePos x="0" y="0"/>
                <wp:positionH relativeFrom="column">
                  <wp:posOffset>2167890</wp:posOffset>
                </wp:positionH>
                <wp:positionV relativeFrom="paragraph">
                  <wp:posOffset>67310</wp:posOffset>
                </wp:positionV>
                <wp:extent cx="152400" cy="228600"/>
                <wp:effectExtent l="19050" t="0" r="19050" b="38100"/>
                <wp:wrapNone/>
                <wp:docPr id="88" name="Flecha: hacia abajo 88"/>
                <wp:cNvGraphicFramePr/>
                <a:graphic xmlns:a="http://schemas.openxmlformats.org/drawingml/2006/main">
                  <a:graphicData uri="http://schemas.microsoft.com/office/word/2010/wordprocessingShape">
                    <wps:wsp>
                      <wps:cNvSpPr/>
                      <wps:spPr>
                        <a:xfrm>
                          <a:off x="0" y="0"/>
                          <a:ext cx="152400" cy="2286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1C2FB37D" id="Flecha: hacia abajo 88" o:spid="_x0000_s1026" type="#_x0000_t67" style="position:absolute;margin-left:170.7pt;margin-top:5.3pt;width:12pt;height:18pt;z-index:251913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" adj="14400" fillcolor="#4f81bd [3204]" strokecolor="#243f60 [1604]" strokeweight="2pt"/>
            </w:pict>
          </mc:Fallback>
        </mc:AlternateContent>
      </w:r>
    </w:p>
    <w:p w:rsidR="0041646C" w:rsidRDefault="0041646C" w:rsidP="0041646C">
      <w:pPr>
        <w:tabs>
          <w:tab w:val="left" w:pos="1380"/>
        </w:tabs>
        <w:spacing w:after="0" w:line="240" w:lineRule="auto"/>
        <w:rPr>
          <w:rFonts w:cstheme="minorHAnsi"/>
          <w:sz w:val="20"/>
          <w:szCs w:val="20"/>
        </w:rPr>
      </w:pPr>
      <w:r>
        <w:rPr>
          <w:rFonts w:cstheme="minorHAnsi"/>
          <w:b/>
          <w:noProof/>
          <w:sz w:val="20"/>
          <w:szCs w:val="20"/>
          <w:lang w:eastAsia="es-CO"/>
        </w:rPr>
        <mc:AlternateContent>
          <mc:Choice Requires="wps">
            <w:drawing>
              <wp:anchor distT="0" distB="0" distL="114300" distR="114300" simplePos="0" relativeHeight="251889664" behindDoc="0" locked="0" layoutInCell="1" allowOverlap="1" wp14:anchorId="493A3F7B" wp14:editId="5AA239D5">
                <wp:simplePos x="0" y="0"/>
                <wp:positionH relativeFrom="column">
                  <wp:posOffset>4520565</wp:posOffset>
                </wp:positionH>
                <wp:positionV relativeFrom="paragraph">
                  <wp:posOffset>102870</wp:posOffset>
                </wp:positionV>
                <wp:extent cx="1343025" cy="457200"/>
                <wp:effectExtent l="0" t="0" r="28575" b="19050"/>
                <wp:wrapNone/>
                <wp:docPr id="5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457200"/>
                        </a:xfrm>
                        <a:prstGeom prst="rect">
                          <a:avLst/>
                        </a:prstGeom>
                        <a:solidFill>
                          <a:srgbClr val="FFFFFF"/>
                        </a:solidFill>
                        <a:ln w="9525">
                          <a:solidFill>
                            <a:srgbClr val="000000"/>
                          </a:solidFill>
                          <a:miter lim="800000"/>
                        </a:ln>
                      </wps:spPr>
                      <wps:txbx>
                        <w:txbxContent>
                          <w:p w:rsidR="002657A7" w:rsidRDefault="002657A7" w:rsidP="0041646C">
                            <w:pPr>
                              <w:rPr>
                                <w:b/>
                                <w:sz w:val="16"/>
                                <w:szCs w:val="16"/>
                              </w:rPr>
                            </w:pPr>
                            <w:r>
                              <w:rPr>
                                <w:b/>
                                <w:sz w:val="16"/>
                                <w:szCs w:val="16"/>
                              </w:rPr>
                              <w:t xml:space="preserve">CITACION AL PADRE DE FAMILIA Y/O ACUDIENTE </w:t>
                            </w:r>
                          </w:p>
                        </w:txbxContent>
                      </wps:txbx>
                      <wps:bodyPr rot="0" vert="horz" wrap="square" lIns="91440" tIns="45720" rIns="91440" bIns="45720" anchor="t" anchorCtr="0" upright="1">
                        <a:noAutofit/>
                      </wps:bodyPr>
                    </wps:wsp>
                  </a:graphicData>
                </a:graphic>
              </wp:anchor>
            </w:drawing>
          </mc:Choice>
          <mc:Fallback>
            <w:pict>
              <v:rect w14:anchorId="493A3F7B" id="_x0000_s1051" style="position:absolute;margin-left:355.95pt;margin-top:8.1pt;width:105.75pt;height:36pt;z-index:251889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">
                <v:textbox>
                  <w:txbxContent>
                    <w:p w:rsidR="002657A7" w:rsidRDefault="002657A7" w:rsidP="0041646C">
                      <w:pPr>
                        <w:rPr>
                          <w:b/>
                          <w:sz w:val="16"/>
                          <w:szCs w:val="16"/>
                        </w:rPr>
                      </w:pPr>
                      <w:r>
                        <w:rPr>
                          <w:b/>
                          <w:sz w:val="16"/>
                          <w:szCs w:val="16"/>
                        </w:rPr>
                        <w:t xml:space="preserve">CITACION AL PADRE DE FAMILIA Y/O ACUDIENTE </w:t>
                      </w:r>
                    </w:p>
                  </w:txbxContent>
                </v:textbox>
              </v:rect>
            </w:pict>
          </mc:Fallback>
        </mc:AlternateContent>
      </w:r>
    </w:p>
    <w:p w:rsidR="0041646C" w:rsidRDefault="0041646C" w:rsidP="0041646C">
      <w:pPr>
        <w:tabs>
          <w:tab w:val="left" w:pos="1380"/>
        </w:tabs>
        <w:spacing w:after="0" w:line="240" w:lineRule="auto"/>
        <w:rPr>
          <w:rFonts w:cstheme="minorHAnsi"/>
          <w:sz w:val="20"/>
          <w:szCs w:val="20"/>
        </w:rPr>
      </w:pPr>
      <w:r>
        <w:rPr>
          <w:rFonts w:cstheme="minorHAnsi"/>
          <w:b/>
          <w:noProof/>
          <w:sz w:val="20"/>
          <w:szCs w:val="20"/>
          <w:lang w:eastAsia="es-CO"/>
        </w:rPr>
        <mc:AlternateContent>
          <mc:Choice Requires="wps">
            <w:drawing>
              <wp:anchor distT="0" distB="0" distL="114300" distR="114300" simplePos="0" relativeHeight="251905024" behindDoc="0" locked="0" layoutInCell="1" allowOverlap="1" wp14:anchorId="1C918CA7" wp14:editId="16CDA834">
                <wp:simplePos x="0" y="0"/>
                <wp:positionH relativeFrom="column">
                  <wp:posOffset>4187190</wp:posOffset>
                </wp:positionH>
                <wp:positionV relativeFrom="paragraph">
                  <wp:posOffset>52705</wp:posOffset>
                </wp:positionV>
                <wp:extent cx="314325" cy="200025"/>
                <wp:effectExtent l="0" t="0" r="28575" b="28575"/>
                <wp:wrapNone/>
                <wp:docPr id="65" name="Flecha: hacia la izquierda 65"/>
                <wp:cNvGraphicFramePr/>
                <a:graphic xmlns:a="http://schemas.openxmlformats.org/drawingml/2006/main">
                  <a:graphicData uri="http://schemas.microsoft.com/office/word/2010/wordprocessingShape">
                    <wps:wsp>
                      <wps:cNvSpPr/>
                      <wps:spPr>
                        <a:xfrm>
                          <a:off x="0" y="0"/>
                          <a:ext cx="314325" cy="200025"/>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4EBFB4DF" id="Flecha: hacia la izquierda 65" o:spid="_x0000_s1026" type="#_x0000_t66" style="position:absolute;margin-left:329.7pt;margin-top:4.15pt;width:24.75pt;height:15.75pt;z-index:251905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" adj="6873" fillcolor="#4f81bd [3204]" strokecolor="#243f60 [1604]" strokeweight="2pt"/>
            </w:pict>
          </mc:Fallback>
        </mc:AlternateContent>
      </w:r>
      <w:r>
        <w:rPr>
          <w:rFonts w:cstheme="minorHAnsi"/>
          <w:noProof/>
          <w:sz w:val="20"/>
          <w:szCs w:val="20"/>
          <w:lang w:eastAsia="es-CO"/>
        </w:rPr>
        <mc:AlternateContent>
          <mc:Choice Requires="wps">
            <w:drawing>
              <wp:anchor distT="0" distB="0" distL="114300" distR="114300" simplePos="0" relativeHeight="251914240" behindDoc="0" locked="0" layoutInCell="1" allowOverlap="1" wp14:anchorId="6ABA9BF2" wp14:editId="13FD7094">
                <wp:simplePos x="0" y="0"/>
                <wp:positionH relativeFrom="margin">
                  <wp:posOffset>3358515</wp:posOffset>
                </wp:positionH>
                <wp:positionV relativeFrom="paragraph">
                  <wp:posOffset>5080</wp:posOffset>
                </wp:positionV>
                <wp:extent cx="809625" cy="419100"/>
                <wp:effectExtent l="0" t="0" r="28575" b="19050"/>
                <wp:wrapNone/>
                <wp:docPr id="89" name="Rectángulo: esquinas redondeadas 89"/>
                <wp:cNvGraphicFramePr/>
                <a:graphic xmlns:a="http://schemas.openxmlformats.org/drawingml/2006/main">
                  <a:graphicData uri="http://schemas.microsoft.com/office/word/2010/wordprocessingShape">
                    <wps:wsp>
                      <wps:cNvSpPr/>
                      <wps:spPr>
                        <a:xfrm>
                          <a:off x="0" y="0"/>
                          <a:ext cx="809625" cy="419100"/>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2657A7" w:rsidRDefault="002657A7" w:rsidP="0041646C">
                            <w:pPr>
                              <w:rPr>
                                <w:b/>
                                <w:sz w:val="16"/>
                                <w:szCs w:val="16"/>
                              </w:rPr>
                            </w:pPr>
                            <w:r>
                              <w:rPr>
                                <w:b/>
                                <w:sz w:val="16"/>
                                <w:szCs w:val="16"/>
                              </w:rPr>
                              <w:t xml:space="preserve">DEJAR CONSTANCIA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6ABA9BF2" id="Rectángulo: esquinas redondeadas 89" o:spid="_x0000_s1052" style="position:absolute;margin-left:264.45pt;margin-top:.4pt;width:63.75pt;height:33pt;z-index:251914240;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" fillcolor="white [3201]" strokecolor="#4f81bd [3204]" strokeweight="2pt">
                <v:textbox>
                  <w:txbxContent>
                    <w:p w:rsidR="002657A7" w:rsidRDefault="002657A7" w:rsidP="0041646C">
                      <w:pPr>
                        <w:rPr>
                          <w:b/>
                          <w:sz w:val="16"/>
                          <w:szCs w:val="16"/>
                        </w:rPr>
                      </w:pPr>
                      <w:r>
                        <w:rPr>
                          <w:b/>
                          <w:sz w:val="16"/>
                          <w:szCs w:val="16"/>
                        </w:rPr>
                        <w:t xml:space="preserve">DEJAR CONSTANCIA </w:t>
                      </w:r>
                    </w:p>
                  </w:txbxContent>
                </v:textbox>
                <w10:wrap anchorx="margin"/>
              </v:roundrect>
            </w:pict>
          </mc:Fallback>
        </mc:AlternateContent>
      </w:r>
      <w:r>
        <w:rPr>
          <w:rFonts w:cstheme="minorHAnsi"/>
          <w:b/>
          <w:noProof/>
          <w:sz w:val="20"/>
          <w:szCs w:val="20"/>
          <w:lang w:eastAsia="es-CO"/>
        </w:rPr>
        <mc:AlternateContent>
          <mc:Choice Requires="wps">
            <w:drawing>
              <wp:anchor distT="0" distB="0" distL="114300" distR="114300" simplePos="0" relativeHeight="251910144" behindDoc="0" locked="0" layoutInCell="1" allowOverlap="1" wp14:anchorId="7CD49330" wp14:editId="021F85D6">
                <wp:simplePos x="0" y="0"/>
                <wp:positionH relativeFrom="column">
                  <wp:posOffset>1491615</wp:posOffset>
                </wp:positionH>
                <wp:positionV relativeFrom="paragraph">
                  <wp:posOffset>13335</wp:posOffset>
                </wp:positionV>
                <wp:extent cx="1419225" cy="781050"/>
                <wp:effectExtent l="0" t="0" r="28575" b="19050"/>
                <wp:wrapNone/>
                <wp:docPr id="8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9225" cy="781050"/>
                        </a:xfrm>
                        <a:prstGeom prst="rect">
                          <a:avLst/>
                        </a:prstGeom>
                        <a:solidFill>
                          <a:srgbClr val="FFFFFF"/>
                        </a:solidFill>
                        <a:ln w="9525">
                          <a:solidFill>
                            <a:srgbClr val="000000"/>
                          </a:solidFill>
                          <a:miter lim="800000"/>
                        </a:ln>
                      </wps:spPr>
                      <wps:txbx>
                        <w:txbxContent>
                          <w:p w:rsidR="002657A7" w:rsidRDefault="002657A7" w:rsidP="0041646C">
                            <w:pPr>
                              <w:jc w:val="center"/>
                              <w:rPr>
                                <w:b/>
                                <w:sz w:val="16"/>
                                <w:szCs w:val="16"/>
                              </w:rPr>
                            </w:pPr>
                            <w:r>
                              <w:t xml:space="preserve"> </w:t>
                            </w:r>
                            <w:r>
                              <w:rPr>
                                <w:b/>
                                <w:sz w:val="16"/>
                                <w:szCs w:val="16"/>
                              </w:rPr>
                              <w:t xml:space="preserve">REPORTE DE LA FALTA   </w:t>
                            </w:r>
                            <w:r>
                              <w:rPr>
                                <w:b/>
                                <w:sz w:val="16"/>
                                <w:szCs w:val="16"/>
                                <w:lang w:val="es-ES"/>
                              </w:rPr>
                              <w:t xml:space="preserve"> </w:t>
                            </w:r>
                            <w:r>
                              <w:rPr>
                                <w:b/>
                                <w:sz w:val="16"/>
                                <w:szCs w:val="16"/>
                              </w:rPr>
                              <w:t xml:space="preserve">AL DOCENTE   DE DISCIPLINA Y TITULAR </w:t>
                            </w:r>
                          </w:p>
                        </w:txbxContent>
                      </wps:txbx>
                      <wps:bodyPr rot="0" vert="horz" wrap="square" lIns="91440" tIns="45720" rIns="91440" bIns="45720" anchor="t" anchorCtr="0" upright="1">
                        <a:noAutofit/>
                      </wps:bodyPr>
                    </wps:wsp>
                  </a:graphicData>
                </a:graphic>
              </wp:anchor>
            </w:drawing>
          </mc:Choice>
          <mc:Fallback>
            <w:pict>
              <v:rect w14:anchorId="7CD49330" id="_x0000_s1053" style="position:absolute;margin-left:117.45pt;margin-top:1.05pt;width:111.75pt;height:61.5pt;z-index:251910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">
                <v:textbox>
                  <w:txbxContent>
                    <w:p w:rsidR="002657A7" w:rsidRDefault="002657A7" w:rsidP="0041646C">
                      <w:pPr>
                        <w:jc w:val="center"/>
                        <w:rPr>
                          <w:b/>
                          <w:sz w:val="16"/>
                          <w:szCs w:val="16"/>
                        </w:rPr>
                      </w:pPr>
                      <w:r>
                        <w:t xml:space="preserve"> </w:t>
                      </w:r>
                      <w:r>
                        <w:rPr>
                          <w:b/>
                          <w:sz w:val="16"/>
                          <w:szCs w:val="16"/>
                        </w:rPr>
                        <w:t xml:space="preserve">REPORTE DE LA FALTA   </w:t>
                      </w:r>
                      <w:r>
                        <w:rPr>
                          <w:b/>
                          <w:sz w:val="16"/>
                          <w:szCs w:val="16"/>
                          <w:lang w:val="es-ES"/>
                        </w:rPr>
                        <w:t xml:space="preserve"> </w:t>
                      </w:r>
                      <w:r>
                        <w:rPr>
                          <w:b/>
                          <w:sz w:val="16"/>
                          <w:szCs w:val="16"/>
                        </w:rPr>
                        <w:t xml:space="preserve">AL DOCENTE   DE DISCIPLINA Y TITULAR </w:t>
                      </w:r>
                    </w:p>
                  </w:txbxContent>
                </v:textbox>
              </v:rect>
            </w:pict>
          </mc:Fallback>
        </mc:AlternateContent>
      </w:r>
    </w:p>
    <w:p w:rsidR="0041646C" w:rsidRDefault="0041646C" w:rsidP="0041646C">
      <w:pPr>
        <w:tabs>
          <w:tab w:val="left" w:pos="1380"/>
        </w:tabs>
        <w:spacing w:after="0" w:line="240" w:lineRule="auto"/>
        <w:rPr>
          <w:rFonts w:cstheme="minorHAnsi"/>
          <w:sz w:val="20"/>
          <w:szCs w:val="20"/>
        </w:rPr>
      </w:pPr>
      <w:r>
        <w:rPr>
          <w:rFonts w:cstheme="minorHAnsi"/>
          <w:noProof/>
          <w:sz w:val="20"/>
          <w:szCs w:val="20"/>
          <w:lang w:eastAsia="es-CO"/>
        </w:rPr>
        <mc:AlternateContent>
          <mc:Choice Requires="wps">
            <w:drawing>
              <wp:anchor distT="0" distB="0" distL="114300" distR="114300" simplePos="0" relativeHeight="251906048" behindDoc="0" locked="0" layoutInCell="1" allowOverlap="1" wp14:anchorId="0E5E1DB7" wp14:editId="4BA6A716">
                <wp:simplePos x="0" y="0"/>
                <wp:positionH relativeFrom="margin">
                  <wp:align>left</wp:align>
                </wp:positionH>
                <wp:positionV relativeFrom="paragraph">
                  <wp:posOffset>5080</wp:posOffset>
                </wp:positionV>
                <wp:extent cx="1066800" cy="419100"/>
                <wp:effectExtent l="0" t="0" r="19050" b="19050"/>
                <wp:wrapNone/>
                <wp:docPr id="80" name="Rectángulo: esquinas redondeadas 80"/>
                <wp:cNvGraphicFramePr/>
                <a:graphic xmlns:a="http://schemas.openxmlformats.org/drawingml/2006/main">
                  <a:graphicData uri="http://schemas.microsoft.com/office/word/2010/wordprocessingShape">
                    <wps:wsp>
                      <wps:cNvSpPr/>
                      <wps:spPr>
                        <a:xfrm>
                          <a:off x="0" y="0"/>
                          <a:ext cx="1066800" cy="419100"/>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2657A7" w:rsidRDefault="002657A7" w:rsidP="0041646C">
                            <w:pPr>
                              <w:jc w:val="center"/>
                              <w:rPr>
                                <w:b/>
                                <w:sz w:val="16"/>
                                <w:szCs w:val="16"/>
                              </w:rPr>
                            </w:pPr>
                            <w:r>
                              <w:t xml:space="preserve">  </w:t>
                            </w:r>
                            <w:r>
                              <w:rPr>
                                <w:b/>
                                <w:sz w:val="16"/>
                                <w:szCs w:val="16"/>
                              </w:rPr>
                              <w:t xml:space="preserve">FORMATO DILIGENCIADO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0E5E1DB7" id="Rectángulo: esquinas redondeadas 80" o:spid="_x0000_s1054" style="position:absolute;margin-left:0;margin-top:.4pt;width:84pt;height:33pt;z-index:251906048;visibility:visible;mso-wrap-style:square;mso-wrap-distance-left:9pt;mso-wrap-distance-top:0;mso-wrap-distance-right:9pt;mso-wrap-distance-bottom:0;mso-position-horizontal:left;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" fillcolor="white [3201]" strokecolor="#4f81bd [3204]" strokeweight="2pt">
                <v:textbox>
                  <w:txbxContent>
                    <w:p w:rsidR="002657A7" w:rsidRDefault="002657A7" w:rsidP="0041646C">
                      <w:pPr>
                        <w:jc w:val="center"/>
                        <w:rPr>
                          <w:b/>
                          <w:sz w:val="16"/>
                          <w:szCs w:val="16"/>
                        </w:rPr>
                      </w:pPr>
                      <w:r>
                        <w:t xml:space="preserve">  </w:t>
                      </w:r>
                      <w:r>
                        <w:rPr>
                          <w:b/>
                          <w:sz w:val="16"/>
                          <w:szCs w:val="16"/>
                        </w:rPr>
                        <w:t xml:space="preserve">FORMATO DILIGENCIADO </w:t>
                      </w:r>
                    </w:p>
                  </w:txbxContent>
                </v:textbox>
                <w10:wrap anchorx="margin"/>
              </v:roundrect>
            </w:pict>
          </mc:Fallback>
        </mc:AlternateContent>
      </w:r>
      <w:r>
        <w:rPr>
          <w:rFonts w:cstheme="minorHAnsi"/>
          <w:sz w:val="20"/>
          <w:szCs w:val="20"/>
        </w:rPr>
        <w:t xml:space="preserve">      </w:t>
      </w:r>
    </w:p>
    <w:p w:rsidR="0041646C" w:rsidRDefault="0041646C" w:rsidP="0041646C">
      <w:pPr>
        <w:tabs>
          <w:tab w:val="left" w:pos="1380"/>
        </w:tabs>
        <w:spacing w:after="0" w:line="240" w:lineRule="auto"/>
        <w:rPr>
          <w:rFonts w:cstheme="minorHAnsi"/>
          <w:sz w:val="20"/>
          <w:szCs w:val="20"/>
        </w:rPr>
      </w:pPr>
      <w:r>
        <w:rPr>
          <w:rFonts w:cstheme="minorHAnsi"/>
          <w:sz w:val="20"/>
          <w:szCs w:val="20"/>
        </w:rPr>
        <w:t xml:space="preserve">                                                                                                                   </w:t>
      </w:r>
    </w:p>
    <w:p w:rsidR="0041646C" w:rsidRDefault="0041646C" w:rsidP="0041646C">
      <w:pPr>
        <w:tabs>
          <w:tab w:val="left" w:pos="1380"/>
        </w:tabs>
        <w:spacing w:after="0" w:line="240" w:lineRule="auto"/>
        <w:rPr>
          <w:rFonts w:cstheme="minorHAnsi"/>
          <w:sz w:val="20"/>
          <w:szCs w:val="20"/>
        </w:rPr>
      </w:pPr>
      <w:r>
        <w:rPr>
          <w:rFonts w:cstheme="minorHAnsi"/>
          <w:noProof/>
          <w:sz w:val="20"/>
          <w:szCs w:val="20"/>
          <w:lang w:eastAsia="es-CO"/>
        </w:rPr>
        <mc:AlternateContent>
          <mc:Choice Requires="wps">
            <w:drawing>
              <wp:anchor distT="0" distB="0" distL="114300" distR="114300" simplePos="0" relativeHeight="251901952" behindDoc="0" locked="0" layoutInCell="1" allowOverlap="1" wp14:anchorId="5364CAE9" wp14:editId="5CC93744">
                <wp:simplePos x="0" y="0"/>
                <wp:positionH relativeFrom="column">
                  <wp:posOffset>5262880</wp:posOffset>
                </wp:positionH>
                <wp:positionV relativeFrom="paragraph">
                  <wp:posOffset>6985</wp:posOffset>
                </wp:positionV>
                <wp:extent cx="161925" cy="152400"/>
                <wp:effectExtent l="19050" t="0" r="28575" b="38100"/>
                <wp:wrapNone/>
                <wp:docPr id="64" name="Flecha: hacia abajo 64"/>
                <wp:cNvGraphicFramePr/>
                <a:graphic xmlns:a="http://schemas.openxmlformats.org/drawingml/2006/main">
                  <a:graphicData uri="http://schemas.microsoft.com/office/word/2010/wordprocessingShape">
                    <wps:wsp>
                      <wps:cNvSpPr/>
                      <wps:spPr>
                        <a:xfrm>
                          <a:off x="0" y="0"/>
                          <a:ext cx="161925" cy="1524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22F60764" id="Flecha: hacia abajo 64" o:spid="_x0000_s1026" type="#_x0000_t67" style="position:absolute;margin-left:414.4pt;margin-top:.55pt;width:12.75pt;height:12pt;z-index:251901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" adj="10800" fillcolor="#4f81bd [3204]" strokecolor="#243f60 [1604]" strokeweight="2pt"/>
            </w:pict>
          </mc:Fallback>
        </mc:AlternateContent>
      </w:r>
    </w:p>
    <w:p w:rsidR="0041646C" w:rsidRDefault="0041646C" w:rsidP="0041646C">
      <w:pPr>
        <w:tabs>
          <w:tab w:val="left" w:pos="1380"/>
        </w:tabs>
        <w:spacing w:after="0" w:line="240" w:lineRule="auto"/>
        <w:rPr>
          <w:rFonts w:cstheme="minorHAnsi"/>
          <w:sz w:val="20"/>
          <w:szCs w:val="20"/>
        </w:rPr>
      </w:pPr>
      <w:r>
        <w:rPr>
          <w:rFonts w:cstheme="minorHAnsi"/>
          <w:b/>
          <w:noProof/>
          <w:sz w:val="20"/>
          <w:szCs w:val="20"/>
          <w:lang w:eastAsia="es-CO"/>
        </w:rPr>
        <mc:AlternateContent>
          <mc:Choice Requires="wps">
            <w:drawing>
              <wp:anchor distT="0" distB="0" distL="114300" distR="114300" simplePos="0" relativeHeight="251915264" behindDoc="0" locked="0" layoutInCell="1" allowOverlap="1" wp14:anchorId="2E5A17C0" wp14:editId="514DF7BE">
                <wp:simplePos x="0" y="0"/>
                <wp:positionH relativeFrom="column">
                  <wp:posOffset>4634865</wp:posOffset>
                </wp:positionH>
                <wp:positionV relativeFrom="paragraph">
                  <wp:posOffset>41910</wp:posOffset>
                </wp:positionV>
                <wp:extent cx="1295400" cy="628650"/>
                <wp:effectExtent l="0" t="0" r="19050" b="19050"/>
                <wp:wrapNone/>
                <wp:docPr id="9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628650"/>
                        </a:xfrm>
                        <a:prstGeom prst="rect">
                          <a:avLst/>
                        </a:prstGeom>
                        <a:solidFill>
                          <a:srgbClr val="FFFFFF"/>
                        </a:solidFill>
                        <a:ln w="9525">
                          <a:solidFill>
                            <a:srgbClr val="000000"/>
                          </a:solidFill>
                          <a:miter lim="800000"/>
                        </a:ln>
                      </wps:spPr>
                      <wps:txbx>
                        <w:txbxContent>
                          <w:p w:rsidR="002657A7" w:rsidRDefault="002657A7" w:rsidP="0041646C">
                            <w:pPr>
                              <w:rPr>
                                <w:b/>
                                <w:sz w:val="16"/>
                                <w:szCs w:val="16"/>
                              </w:rPr>
                            </w:pPr>
                            <w:r>
                              <w:rPr>
                                <w:b/>
                                <w:sz w:val="16"/>
                                <w:szCs w:val="16"/>
                              </w:rPr>
                              <w:t>AN</w:t>
                            </w:r>
                            <w:r>
                              <w:rPr>
                                <w:b/>
                                <w:sz w:val="16"/>
                                <w:szCs w:val="16"/>
                                <w:lang w:val="es-ES"/>
                              </w:rPr>
                              <w:t>À</w:t>
                            </w:r>
                            <w:r>
                              <w:rPr>
                                <w:b/>
                                <w:sz w:val="16"/>
                                <w:szCs w:val="16"/>
                              </w:rPr>
                              <w:t>LISIS DEL CASO POR PARTE DE LA JUNTA   DE ANALISIS Y RESOLUCI</w:t>
                            </w:r>
                            <w:r>
                              <w:rPr>
                                <w:b/>
                                <w:sz w:val="16"/>
                                <w:szCs w:val="16"/>
                                <w:lang w:val="es-ES"/>
                              </w:rPr>
                              <w:t>Ò</w:t>
                            </w:r>
                            <w:r>
                              <w:rPr>
                                <w:b/>
                                <w:sz w:val="16"/>
                                <w:szCs w:val="16"/>
                              </w:rPr>
                              <w:t xml:space="preserve">N DE CONFLICTOS </w:t>
                            </w:r>
                          </w:p>
                        </w:txbxContent>
                      </wps:txbx>
                      <wps:bodyPr rot="0" vert="horz" wrap="square" lIns="91440" tIns="45720" rIns="91440" bIns="45720" anchor="t" anchorCtr="0" upright="1">
                        <a:noAutofit/>
                      </wps:bodyPr>
                    </wps:wsp>
                  </a:graphicData>
                </a:graphic>
              </wp:anchor>
            </w:drawing>
          </mc:Choice>
          <mc:Fallback>
            <w:pict>
              <v:rect w14:anchorId="2E5A17C0" id="_x0000_s1055" style="position:absolute;margin-left:364.95pt;margin-top:3.3pt;width:102pt;height:49.5pt;z-index:251915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">
                <v:textbox>
                  <w:txbxContent>
                    <w:p w:rsidR="002657A7" w:rsidRDefault="002657A7" w:rsidP="0041646C">
                      <w:pPr>
                        <w:rPr>
                          <w:b/>
                          <w:sz w:val="16"/>
                          <w:szCs w:val="16"/>
                        </w:rPr>
                      </w:pPr>
                      <w:r>
                        <w:rPr>
                          <w:b/>
                          <w:sz w:val="16"/>
                          <w:szCs w:val="16"/>
                        </w:rPr>
                        <w:t>AN</w:t>
                      </w:r>
                      <w:r>
                        <w:rPr>
                          <w:b/>
                          <w:sz w:val="16"/>
                          <w:szCs w:val="16"/>
                          <w:lang w:val="es-ES"/>
                        </w:rPr>
                        <w:t>À</w:t>
                      </w:r>
                      <w:r>
                        <w:rPr>
                          <w:b/>
                          <w:sz w:val="16"/>
                          <w:szCs w:val="16"/>
                        </w:rPr>
                        <w:t>LISIS DEL CASO POR PARTE DE LA JUNTA   DE ANALISIS Y RESOLUCI</w:t>
                      </w:r>
                      <w:r>
                        <w:rPr>
                          <w:b/>
                          <w:sz w:val="16"/>
                          <w:szCs w:val="16"/>
                          <w:lang w:val="es-ES"/>
                        </w:rPr>
                        <w:t>Ò</w:t>
                      </w:r>
                      <w:r>
                        <w:rPr>
                          <w:b/>
                          <w:sz w:val="16"/>
                          <w:szCs w:val="16"/>
                        </w:rPr>
                        <w:t xml:space="preserve">N DE CONFLICTOS </w:t>
                      </w:r>
                    </w:p>
                  </w:txbxContent>
                </v:textbox>
              </v:rect>
            </w:pict>
          </mc:Fallback>
        </mc:AlternateContent>
      </w:r>
    </w:p>
    <w:p w:rsidR="0041646C" w:rsidRDefault="0041646C" w:rsidP="0041646C">
      <w:pPr>
        <w:tabs>
          <w:tab w:val="left" w:pos="1380"/>
        </w:tabs>
        <w:spacing w:after="0" w:line="240" w:lineRule="auto"/>
        <w:rPr>
          <w:rFonts w:cstheme="minorHAnsi"/>
          <w:sz w:val="20"/>
          <w:szCs w:val="20"/>
        </w:rPr>
      </w:pPr>
      <w:r>
        <w:rPr>
          <w:rFonts w:cstheme="minorHAnsi"/>
          <w:noProof/>
          <w:sz w:val="20"/>
          <w:szCs w:val="20"/>
          <w:lang w:eastAsia="es-CO"/>
        </w:rPr>
        <mc:AlternateContent>
          <mc:Choice Requires="wps">
            <w:drawing>
              <wp:anchor distT="0" distB="0" distL="114300" distR="114300" simplePos="0" relativeHeight="251912192" behindDoc="0" locked="0" layoutInCell="1" allowOverlap="1" wp14:anchorId="37260971" wp14:editId="49451096">
                <wp:simplePos x="0" y="0"/>
                <wp:positionH relativeFrom="column">
                  <wp:posOffset>2091690</wp:posOffset>
                </wp:positionH>
                <wp:positionV relativeFrom="paragraph">
                  <wp:posOffset>48895</wp:posOffset>
                </wp:positionV>
                <wp:extent cx="190500" cy="209550"/>
                <wp:effectExtent l="19050" t="0" r="19050" b="38100"/>
                <wp:wrapNone/>
                <wp:docPr id="87" name="Flecha: hacia abajo 87"/>
                <wp:cNvGraphicFramePr/>
                <a:graphic xmlns:a="http://schemas.openxmlformats.org/drawingml/2006/main">
                  <a:graphicData uri="http://schemas.microsoft.com/office/word/2010/wordprocessingShape">
                    <wps:wsp>
                      <wps:cNvSpPr/>
                      <wps:spPr>
                        <a:xfrm>
                          <a:off x="0" y="0"/>
                          <a:ext cx="190500" cy="2095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62D1739C" id="Flecha: hacia abajo 87" o:spid="_x0000_s1026" type="#_x0000_t67" style="position:absolute;margin-left:164.7pt;margin-top:3.85pt;width:15pt;height:16.5pt;z-index:251912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" adj="11782" fillcolor="#4f81bd [3204]" strokecolor="#243f60 [1604]" strokeweight="2pt"/>
            </w:pict>
          </mc:Fallback>
        </mc:AlternateContent>
      </w:r>
    </w:p>
    <w:p w:rsidR="0041646C" w:rsidRDefault="0041646C" w:rsidP="0041646C">
      <w:pPr>
        <w:tabs>
          <w:tab w:val="left" w:pos="1380"/>
        </w:tabs>
        <w:spacing w:after="0" w:line="240" w:lineRule="auto"/>
        <w:rPr>
          <w:rFonts w:cstheme="minorHAnsi"/>
          <w:sz w:val="20"/>
          <w:szCs w:val="20"/>
        </w:rPr>
      </w:pPr>
      <w:r>
        <w:rPr>
          <w:rFonts w:cstheme="minorHAnsi"/>
          <w:noProof/>
          <w:sz w:val="20"/>
          <w:szCs w:val="20"/>
          <w:lang w:eastAsia="es-CO"/>
        </w:rPr>
        <mc:AlternateContent>
          <mc:Choice Requires="wps">
            <w:drawing>
              <wp:anchor distT="0" distB="0" distL="114300" distR="114300" simplePos="0" relativeHeight="251911168" behindDoc="0" locked="0" layoutInCell="1" allowOverlap="1" wp14:anchorId="799A30D7" wp14:editId="2B50ACF4">
                <wp:simplePos x="0" y="0"/>
                <wp:positionH relativeFrom="margin">
                  <wp:posOffset>1663065</wp:posOffset>
                </wp:positionH>
                <wp:positionV relativeFrom="paragraph">
                  <wp:posOffset>115570</wp:posOffset>
                </wp:positionV>
                <wp:extent cx="1403350" cy="1019175"/>
                <wp:effectExtent l="12700" t="12700" r="12700" b="15875"/>
                <wp:wrapNone/>
                <wp:docPr id="85" name="Rectángulo: esquinas redondeadas 85"/>
                <wp:cNvGraphicFramePr/>
                <a:graphic xmlns:a="http://schemas.openxmlformats.org/drawingml/2006/main">
                  <a:graphicData uri="http://schemas.microsoft.com/office/word/2010/wordprocessingShape">
                    <wps:wsp>
                      <wps:cNvSpPr/>
                      <wps:spPr>
                        <a:xfrm>
                          <a:off x="0" y="0"/>
                          <a:ext cx="1403350" cy="1019175"/>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2657A7" w:rsidRPr="008243B3" w:rsidRDefault="002657A7" w:rsidP="0041646C">
                            <w:pPr>
                              <w:rPr>
                                <w:b/>
                                <w:sz w:val="16"/>
                                <w:szCs w:val="16"/>
                              </w:rPr>
                            </w:pPr>
                            <w:r w:rsidRPr="008243B3">
                              <w:rPr>
                                <w:b/>
                                <w:sz w:val="16"/>
                                <w:szCs w:val="16"/>
                              </w:rPr>
                              <w:t>ORIENTACI</w:t>
                            </w:r>
                            <w:r w:rsidRPr="008243B3">
                              <w:rPr>
                                <w:b/>
                                <w:sz w:val="16"/>
                                <w:szCs w:val="16"/>
                                <w:lang w:val="es-ES"/>
                              </w:rPr>
                              <w:t>Ò</w:t>
                            </w:r>
                            <w:r w:rsidRPr="008243B3">
                              <w:rPr>
                                <w:b/>
                                <w:sz w:val="16"/>
                                <w:szCs w:val="16"/>
                              </w:rPr>
                              <w:t>N POR PARTE DEL DOCENTE</w:t>
                            </w:r>
                            <w:r w:rsidRPr="008243B3">
                              <w:rPr>
                                <w:b/>
                                <w:sz w:val="16"/>
                                <w:szCs w:val="16"/>
                                <w:lang w:val="es-ES"/>
                              </w:rPr>
                              <w:t xml:space="preserve"> </w:t>
                            </w:r>
                            <w:r w:rsidRPr="008243B3">
                              <w:rPr>
                                <w:b/>
                                <w:sz w:val="16"/>
                                <w:szCs w:val="16"/>
                              </w:rPr>
                              <w:t xml:space="preserve">DE DISCIPLINA </w:t>
                            </w:r>
                            <w:r w:rsidRPr="008243B3">
                              <w:rPr>
                                <w:b/>
                                <w:sz w:val="16"/>
                                <w:szCs w:val="16"/>
                                <w:lang w:val="es-ES"/>
                              </w:rPr>
                              <w:t xml:space="preserve"> CON CONOCIMIENTO DE LA FALTA AL RECTOR PARA SU SEGUIMIENTO</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799A30D7" id="Rectángulo: esquinas redondeadas 85" o:spid="_x0000_s1056" style="position:absolute;margin-left:130.95pt;margin-top:9.1pt;width:110.5pt;height:80.25pt;z-index:251911168;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" fillcolor="white [3201]" strokecolor="#4f81bd [3204]" strokeweight="2pt">
                <v:textbox>
                  <w:txbxContent>
                    <w:p w:rsidR="002657A7" w:rsidRPr="008243B3" w:rsidRDefault="002657A7" w:rsidP="0041646C">
                      <w:pPr>
                        <w:rPr>
                          <w:b/>
                          <w:sz w:val="16"/>
                          <w:szCs w:val="16"/>
                        </w:rPr>
                      </w:pPr>
                      <w:r w:rsidRPr="008243B3">
                        <w:rPr>
                          <w:b/>
                          <w:sz w:val="16"/>
                          <w:szCs w:val="16"/>
                        </w:rPr>
                        <w:t>ORIENTACI</w:t>
                      </w:r>
                      <w:r w:rsidRPr="008243B3">
                        <w:rPr>
                          <w:b/>
                          <w:sz w:val="16"/>
                          <w:szCs w:val="16"/>
                          <w:lang w:val="es-ES"/>
                        </w:rPr>
                        <w:t>Ò</w:t>
                      </w:r>
                      <w:r w:rsidRPr="008243B3">
                        <w:rPr>
                          <w:b/>
                          <w:sz w:val="16"/>
                          <w:szCs w:val="16"/>
                        </w:rPr>
                        <w:t>N POR PARTE DEL DOCENTE</w:t>
                      </w:r>
                      <w:r w:rsidRPr="008243B3">
                        <w:rPr>
                          <w:b/>
                          <w:sz w:val="16"/>
                          <w:szCs w:val="16"/>
                          <w:lang w:val="es-ES"/>
                        </w:rPr>
                        <w:t xml:space="preserve"> </w:t>
                      </w:r>
                      <w:r w:rsidRPr="008243B3">
                        <w:rPr>
                          <w:b/>
                          <w:sz w:val="16"/>
                          <w:szCs w:val="16"/>
                        </w:rPr>
                        <w:t xml:space="preserve">DE DISCIPLINA </w:t>
                      </w:r>
                      <w:r w:rsidRPr="008243B3">
                        <w:rPr>
                          <w:b/>
                          <w:sz w:val="16"/>
                          <w:szCs w:val="16"/>
                          <w:lang w:val="es-ES"/>
                        </w:rPr>
                        <w:t xml:space="preserve"> CON CONOCIMIENTO DE LA FALTA AL RECTOR PARA SU SEGUIMIENTO</w:t>
                      </w:r>
                    </w:p>
                  </w:txbxContent>
                </v:textbox>
                <w10:wrap anchorx="margin"/>
              </v:roundrect>
            </w:pict>
          </mc:Fallback>
        </mc:AlternateContent>
      </w:r>
      <w:r>
        <w:rPr>
          <w:rFonts w:cstheme="minorHAnsi"/>
          <w:noProof/>
          <w:sz w:val="20"/>
          <w:szCs w:val="20"/>
          <w:lang w:eastAsia="es-CO"/>
        </w:rPr>
        <mc:AlternateContent>
          <mc:Choice Requires="wps">
            <w:drawing>
              <wp:anchor distT="0" distB="0" distL="114300" distR="114300" simplePos="0" relativeHeight="251907072" behindDoc="0" locked="0" layoutInCell="1" allowOverlap="1" wp14:anchorId="5107E86D" wp14:editId="376C8AFE">
                <wp:simplePos x="0" y="0"/>
                <wp:positionH relativeFrom="margin">
                  <wp:posOffset>28575</wp:posOffset>
                </wp:positionH>
                <wp:positionV relativeFrom="paragraph">
                  <wp:posOffset>10795</wp:posOffset>
                </wp:positionV>
                <wp:extent cx="1066800" cy="419100"/>
                <wp:effectExtent l="0" t="0" r="19050" b="19050"/>
                <wp:wrapNone/>
                <wp:docPr id="81" name="Rectángulo: esquinas redondeadas 81"/>
                <wp:cNvGraphicFramePr/>
                <a:graphic xmlns:a="http://schemas.openxmlformats.org/drawingml/2006/main">
                  <a:graphicData uri="http://schemas.microsoft.com/office/word/2010/wordprocessingShape">
                    <wps:wsp>
                      <wps:cNvSpPr/>
                      <wps:spPr>
                        <a:xfrm>
                          <a:off x="0" y="0"/>
                          <a:ext cx="1066800" cy="419100"/>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2657A7" w:rsidRDefault="002657A7" w:rsidP="0041646C">
                            <w:pPr>
                              <w:jc w:val="center"/>
                              <w:rPr>
                                <w:b/>
                                <w:sz w:val="16"/>
                                <w:szCs w:val="16"/>
                              </w:rPr>
                            </w:pPr>
                            <w:r>
                              <w:rPr>
                                <w:b/>
                                <w:sz w:val="16"/>
                                <w:szCs w:val="16"/>
                              </w:rPr>
                              <w:t xml:space="preserve">CIERRE DEL CASO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5107E86D" id="Rectángulo: esquinas redondeadas 81" o:spid="_x0000_s1057" style="position:absolute;margin-left:2.25pt;margin-top:.85pt;width:84pt;height:33pt;z-index:251907072;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" fillcolor="white [3201]" strokecolor="#4f81bd [3204]" strokeweight="2pt">
                <v:textbox>
                  <w:txbxContent>
                    <w:p w:rsidR="002657A7" w:rsidRDefault="002657A7" w:rsidP="0041646C">
                      <w:pPr>
                        <w:jc w:val="center"/>
                        <w:rPr>
                          <w:b/>
                          <w:sz w:val="16"/>
                          <w:szCs w:val="16"/>
                        </w:rPr>
                      </w:pPr>
                      <w:r>
                        <w:rPr>
                          <w:b/>
                          <w:sz w:val="16"/>
                          <w:szCs w:val="16"/>
                        </w:rPr>
                        <w:t xml:space="preserve">CIERRE DEL CASO </w:t>
                      </w:r>
                    </w:p>
                  </w:txbxContent>
                </v:textbox>
                <w10:wrap anchorx="margin"/>
              </v:roundrect>
            </w:pict>
          </mc:Fallback>
        </mc:AlternateContent>
      </w:r>
      <w:r>
        <w:rPr>
          <w:rFonts w:cstheme="minorHAnsi"/>
          <w:b/>
          <w:noProof/>
          <w:sz w:val="20"/>
          <w:szCs w:val="20"/>
          <w:lang w:eastAsia="es-CO"/>
        </w:rPr>
        <mc:AlternateContent>
          <mc:Choice Requires="wps">
            <w:drawing>
              <wp:anchor distT="0" distB="0" distL="114300" distR="114300" simplePos="0" relativeHeight="251891712" behindDoc="0" locked="0" layoutInCell="1" allowOverlap="1" wp14:anchorId="5A1D139B" wp14:editId="2885F947">
                <wp:simplePos x="0" y="0"/>
                <wp:positionH relativeFrom="column">
                  <wp:posOffset>9349740</wp:posOffset>
                </wp:positionH>
                <wp:positionV relativeFrom="paragraph">
                  <wp:posOffset>299720</wp:posOffset>
                </wp:positionV>
                <wp:extent cx="1095375" cy="390525"/>
                <wp:effectExtent l="0" t="0" r="28575" b="28575"/>
                <wp:wrapNone/>
                <wp:docPr id="5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390525"/>
                        </a:xfrm>
                        <a:prstGeom prst="rect">
                          <a:avLst/>
                        </a:prstGeom>
                        <a:solidFill>
                          <a:srgbClr val="FFFFFF"/>
                        </a:solidFill>
                        <a:ln w="9525">
                          <a:solidFill>
                            <a:srgbClr val="000000"/>
                          </a:solidFill>
                          <a:miter lim="800000"/>
                        </a:ln>
                      </wps:spPr>
                      <wps:txbx>
                        <w:txbxContent>
                          <w:p w:rsidR="002657A7" w:rsidRDefault="002657A7" w:rsidP="0041646C">
                            <w:pPr>
                              <w:rPr>
                                <w:b/>
                                <w:sz w:val="16"/>
                                <w:szCs w:val="16"/>
                              </w:rPr>
                            </w:pPr>
                            <w:r>
                              <w:rPr>
                                <w:b/>
                                <w:sz w:val="16"/>
                                <w:szCs w:val="16"/>
                              </w:rPr>
                              <w:t xml:space="preserve">CON QUIEN COMETIO LA FALTA </w:t>
                            </w:r>
                          </w:p>
                        </w:txbxContent>
                      </wps:txbx>
                      <wps:bodyPr rot="0" vert="horz" wrap="square" lIns="91440" tIns="45720" rIns="91440" bIns="45720" anchor="t" anchorCtr="0" upright="1">
                        <a:noAutofit/>
                      </wps:bodyPr>
                    </wps:wsp>
                  </a:graphicData>
                </a:graphic>
              </wp:anchor>
            </w:drawing>
          </mc:Choice>
          <mc:Fallback>
            <w:pict>
              <v:rect w14:anchorId="5A1D139B" id="_x0000_s1058" style="position:absolute;margin-left:736.2pt;margin-top:23.6pt;width:86.25pt;height:30.75pt;z-index:251891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">
                <v:textbox>
                  <w:txbxContent>
                    <w:p w:rsidR="002657A7" w:rsidRDefault="002657A7" w:rsidP="0041646C">
                      <w:pPr>
                        <w:rPr>
                          <w:b/>
                          <w:sz w:val="16"/>
                          <w:szCs w:val="16"/>
                        </w:rPr>
                      </w:pPr>
                      <w:r>
                        <w:rPr>
                          <w:b/>
                          <w:sz w:val="16"/>
                          <w:szCs w:val="16"/>
                        </w:rPr>
                        <w:t xml:space="preserve">CON QUIEN COMETIO LA FALTA </w:t>
                      </w:r>
                    </w:p>
                  </w:txbxContent>
                </v:textbox>
              </v:rect>
            </w:pict>
          </mc:Fallback>
        </mc:AlternateContent>
      </w:r>
    </w:p>
    <w:p w:rsidR="0041646C" w:rsidRDefault="0041646C" w:rsidP="0041646C">
      <w:pPr>
        <w:tabs>
          <w:tab w:val="left" w:pos="1380"/>
        </w:tabs>
        <w:spacing w:after="0" w:line="240" w:lineRule="auto"/>
        <w:rPr>
          <w:rFonts w:cstheme="minorHAnsi"/>
          <w:sz w:val="20"/>
          <w:szCs w:val="20"/>
        </w:rPr>
      </w:pPr>
    </w:p>
    <w:p w:rsidR="0041646C" w:rsidRDefault="0041646C" w:rsidP="0041646C">
      <w:pPr>
        <w:tabs>
          <w:tab w:val="left" w:pos="1380"/>
        </w:tabs>
        <w:spacing w:after="0" w:line="240" w:lineRule="auto"/>
        <w:rPr>
          <w:rFonts w:cstheme="minorHAnsi"/>
          <w:sz w:val="20"/>
          <w:szCs w:val="20"/>
        </w:rPr>
      </w:pPr>
      <w:r>
        <w:rPr>
          <w:rFonts w:cstheme="minorHAnsi"/>
          <w:noProof/>
          <w:sz w:val="20"/>
          <w:szCs w:val="20"/>
          <w:lang w:eastAsia="es-CO"/>
        </w:rPr>
        <mc:AlternateContent>
          <mc:Choice Requires="wps">
            <w:drawing>
              <wp:anchor distT="0" distB="0" distL="114300" distR="114300" simplePos="0" relativeHeight="251900928" behindDoc="0" locked="0" layoutInCell="1" allowOverlap="1" wp14:anchorId="36B8D5B6" wp14:editId="6BEB7471">
                <wp:simplePos x="0" y="0"/>
                <wp:positionH relativeFrom="column">
                  <wp:posOffset>5244465</wp:posOffset>
                </wp:positionH>
                <wp:positionV relativeFrom="paragraph">
                  <wp:posOffset>69850</wp:posOffset>
                </wp:positionV>
                <wp:extent cx="133350" cy="161925"/>
                <wp:effectExtent l="19050" t="0" r="38100" b="47625"/>
                <wp:wrapNone/>
                <wp:docPr id="57" name="Flecha: hacia abajo 57"/>
                <wp:cNvGraphicFramePr/>
                <a:graphic xmlns:a="http://schemas.openxmlformats.org/drawingml/2006/main">
                  <a:graphicData uri="http://schemas.microsoft.com/office/word/2010/wordprocessingShape">
                    <wps:wsp>
                      <wps:cNvSpPr/>
                      <wps:spPr>
                        <a:xfrm>
                          <a:off x="0" y="0"/>
                          <a:ext cx="133350" cy="1619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098E6CD9" id="Flecha: hacia abajo 57" o:spid="_x0000_s1026" type="#_x0000_t67" style="position:absolute;margin-left:412.95pt;margin-top:5.5pt;width:10.5pt;height:12.75pt;z-index:251900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" adj="12706" fillcolor="#4f81bd [3204]" strokecolor="#243f60 [1604]" strokeweight="2pt"/>
            </w:pict>
          </mc:Fallback>
        </mc:AlternateContent>
      </w:r>
      <w:r>
        <w:rPr>
          <w:rFonts w:cstheme="minorHAnsi"/>
          <w:noProof/>
          <w:sz w:val="20"/>
          <w:szCs w:val="20"/>
          <w:lang w:eastAsia="es-CO"/>
        </w:rPr>
        <mc:AlternateContent>
          <mc:Choice Requires="wps">
            <w:drawing>
              <wp:anchor distT="0" distB="0" distL="114300" distR="114300" simplePos="0" relativeHeight="251908096" behindDoc="0" locked="0" layoutInCell="1" allowOverlap="1" wp14:anchorId="42DEFE46" wp14:editId="7FCD9A91">
                <wp:simplePos x="0" y="0"/>
                <wp:positionH relativeFrom="column">
                  <wp:posOffset>481965</wp:posOffset>
                </wp:positionH>
                <wp:positionV relativeFrom="paragraph">
                  <wp:posOffset>148590</wp:posOffset>
                </wp:positionV>
                <wp:extent cx="152400" cy="295275"/>
                <wp:effectExtent l="19050" t="19050" r="19050" b="28575"/>
                <wp:wrapNone/>
                <wp:docPr id="82" name="Flecha: hacia arriba 82"/>
                <wp:cNvGraphicFramePr/>
                <a:graphic xmlns:a="http://schemas.openxmlformats.org/drawingml/2006/main">
                  <a:graphicData uri="http://schemas.microsoft.com/office/word/2010/wordprocessingShape">
                    <wps:wsp>
                      <wps:cNvSpPr/>
                      <wps:spPr>
                        <a:xfrm>
                          <a:off x="0" y="0"/>
                          <a:ext cx="152400" cy="295275"/>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4A081622"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Flecha: hacia arriba 82" o:spid="_x0000_s1026" type="#_x0000_t68" style="position:absolute;margin-left:37.95pt;margin-top:11.7pt;width:12pt;height:23.25pt;z-index:251908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" adj="5574" fillcolor="#4f81bd [3204]" strokecolor="#243f60 [1604]" strokeweight="2pt"/>
            </w:pict>
          </mc:Fallback>
        </mc:AlternateContent>
      </w:r>
    </w:p>
    <w:p w:rsidR="0041646C" w:rsidRDefault="0041646C" w:rsidP="0041646C">
      <w:pPr>
        <w:tabs>
          <w:tab w:val="left" w:pos="1380"/>
        </w:tabs>
        <w:spacing w:after="0" w:line="240" w:lineRule="auto"/>
        <w:rPr>
          <w:rFonts w:cstheme="minorHAnsi"/>
          <w:sz w:val="20"/>
          <w:szCs w:val="20"/>
        </w:rPr>
      </w:pPr>
      <w:r>
        <w:rPr>
          <w:rFonts w:cstheme="minorHAnsi"/>
          <w:noProof/>
          <w:sz w:val="20"/>
          <w:szCs w:val="20"/>
          <w:lang w:eastAsia="es-CO"/>
        </w:rPr>
        <mc:AlternateContent>
          <mc:Choice Requires="wps">
            <w:drawing>
              <wp:anchor distT="0" distB="0" distL="114300" distR="114300" simplePos="0" relativeHeight="251921408" behindDoc="0" locked="0" layoutInCell="1" allowOverlap="1" wp14:anchorId="0DAFB666" wp14:editId="28F51523">
                <wp:simplePos x="0" y="0"/>
                <wp:positionH relativeFrom="margin">
                  <wp:posOffset>3434080</wp:posOffset>
                </wp:positionH>
                <wp:positionV relativeFrom="paragraph">
                  <wp:posOffset>57150</wp:posOffset>
                </wp:positionV>
                <wp:extent cx="714375" cy="419100"/>
                <wp:effectExtent l="0" t="0" r="28575" b="19050"/>
                <wp:wrapNone/>
                <wp:docPr id="97" name="Rectángulo: esquinas redondeadas 97"/>
                <wp:cNvGraphicFramePr/>
                <a:graphic xmlns:a="http://schemas.openxmlformats.org/drawingml/2006/main">
                  <a:graphicData uri="http://schemas.microsoft.com/office/word/2010/wordprocessingShape">
                    <wps:wsp>
                      <wps:cNvSpPr/>
                      <wps:spPr>
                        <a:xfrm>
                          <a:off x="0" y="0"/>
                          <a:ext cx="714375" cy="419100"/>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2657A7" w:rsidRDefault="002657A7" w:rsidP="0041646C">
                            <w:pPr>
                              <w:jc w:val="center"/>
                              <w:rPr>
                                <w:b/>
                                <w:sz w:val="16"/>
                                <w:szCs w:val="16"/>
                              </w:rPr>
                            </w:pPr>
                            <w:r>
                              <w:rPr>
                                <w:b/>
                                <w:sz w:val="16"/>
                                <w:szCs w:val="16"/>
                              </w:rPr>
                              <w:t>CIERRE DEL CASO</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0DAFB666" id="Rectángulo: esquinas redondeadas 97" o:spid="_x0000_s1059" style="position:absolute;margin-left:270.4pt;margin-top:4.5pt;width:56.25pt;height:33pt;z-index:251921408;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" fillcolor="white [3201]" strokecolor="#4f81bd [3204]" strokeweight="2pt">
                <v:textbox>
                  <w:txbxContent>
                    <w:p w:rsidR="002657A7" w:rsidRDefault="002657A7" w:rsidP="0041646C">
                      <w:pPr>
                        <w:jc w:val="center"/>
                        <w:rPr>
                          <w:b/>
                          <w:sz w:val="16"/>
                          <w:szCs w:val="16"/>
                        </w:rPr>
                      </w:pPr>
                      <w:r>
                        <w:rPr>
                          <w:b/>
                          <w:sz w:val="16"/>
                          <w:szCs w:val="16"/>
                        </w:rPr>
                        <w:t>CIERRE DEL CASO</w:t>
                      </w:r>
                    </w:p>
                  </w:txbxContent>
                </v:textbox>
                <w10:wrap anchorx="margin"/>
              </v:roundrect>
            </w:pict>
          </mc:Fallback>
        </mc:AlternateContent>
      </w:r>
      <w:r>
        <w:rPr>
          <w:rFonts w:cstheme="minorHAnsi"/>
          <w:b/>
          <w:noProof/>
          <w:sz w:val="20"/>
          <w:szCs w:val="20"/>
          <w:lang w:eastAsia="es-CO"/>
        </w:rPr>
        <mc:AlternateContent>
          <mc:Choice Requires="wps">
            <w:drawing>
              <wp:anchor distT="0" distB="0" distL="114300" distR="114300" simplePos="0" relativeHeight="251890688" behindDoc="0" locked="0" layoutInCell="1" allowOverlap="1" wp14:anchorId="5D38AE63" wp14:editId="62870187">
                <wp:simplePos x="0" y="0"/>
                <wp:positionH relativeFrom="column">
                  <wp:posOffset>4596765</wp:posOffset>
                </wp:positionH>
                <wp:positionV relativeFrom="paragraph">
                  <wp:posOffset>75565</wp:posOffset>
                </wp:positionV>
                <wp:extent cx="1295400" cy="371475"/>
                <wp:effectExtent l="0" t="0" r="19050" b="28575"/>
                <wp:wrapNone/>
                <wp:docPr id="5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71475"/>
                        </a:xfrm>
                        <a:prstGeom prst="rect">
                          <a:avLst/>
                        </a:prstGeom>
                        <a:solidFill>
                          <a:srgbClr val="FFFFFF"/>
                        </a:solidFill>
                        <a:ln w="9525">
                          <a:solidFill>
                            <a:srgbClr val="000000"/>
                          </a:solidFill>
                          <a:miter lim="800000"/>
                        </a:ln>
                      </wps:spPr>
                      <wps:txbx>
                        <w:txbxContent>
                          <w:p w:rsidR="002657A7" w:rsidRDefault="002657A7" w:rsidP="0041646C">
                            <w:pPr>
                              <w:rPr>
                                <w:b/>
                                <w:sz w:val="16"/>
                                <w:szCs w:val="16"/>
                              </w:rPr>
                            </w:pPr>
                            <w:r>
                              <w:rPr>
                                <w:b/>
                                <w:sz w:val="16"/>
                                <w:szCs w:val="16"/>
                              </w:rPr>
                              <w:t>AD</w:t>
                            </w:r>
                            <w:r>
                              <w:rPr>
                                <w:b/>
                                <w:sz w:val="16"/>
                                <w:szCs w:val="16"/>
                                <w:lang w:val="es-ES"/>
                              </w:rPr>
                              <w:t>O</w:t>
                            </w:r>
                            <w:r>
                              <w:rPr>
                                <w:b/>
                                <w:sz w:val="16"/>
                                <w:szCs w:val="16"/>
                              </w:rPr>
                              <w:t>PCI</w:t>
                            </w:r>
                            <w:r>
                              <w:rPr>
                                <w:b/>
                                <w:sz w:val="16"/>
                                <w:szCs w:val="16"/>
                                <w:lang w:val="es-ES"/>
                              </w:rPr>
                              <w:t>Ò</w:t>
                            </w:r>
                            <w:r>
                              <w:rPr>
                                <w:b/>
                                <w:sz w:val="16"/>
                                <w:szCs w:val="16"/>
                              </w:rPr>
                              <w:t xml:space="preserve">N DE MEDIDAS </w:t>
                            </w:r>
                          </w:p>
                        </w:txbxContent>
                      </wps:txbx>
                      <wps:bodyPr rot="0" vert="horz" wrap="square" lIns="91440" tIns="45720" rIns="91440" bIns="45720" anchor="t" anchorCtr="0" upright="1">
                        <a:noAutofit/>
                      </wps:bodyPr>
                    </wps:wsp>
                  </a:graphicData>
                </a:graphic>
              </wp:anchor>
            </w:drawing>
          </mc:Choice>
          <mc:Fallback>
            <w:pict>
              <v:rect w14:anchorId="5D38AE63" id="_x0000_s1060" style="position:absolute;margin-left:361.95pt;margin-top:5.95pt;width:102pt;height:29.25pt;z-index:251890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">
                <v:textbox>
                  <w:txbxContent>
                    <w:p w:rsidR="002657A7" w:rsidRDefault="002657A7" w:rsidP="0041646C">
                      <w:pPr>
                        <w:rPr>
                          <w:b/>
                          <w:sz w:val="16"/>
                          <w:szCs w:val="16"/>
                        </w:rPr>
                      </w:pPr>
                      <w:r>
                        <w:rPr>
                          <w:b/>
                          <w:sz w:val="16"/>
                          <w:szCs w:val="16"/>
                        </w:rPr>
                        <w:t>AD</w:t>
                      </w:r>
                      <w:r>
                        <w:rPr>
                          <w:b/>
                          <w:sz w:val="16"/>
                          <w:szCs w:val="16"/>
                          <w:lang w:val="es-ES"/>
                        </w:rPr>
                        <w:t>O</w:t>
                      </w:r>
                      <w:r>
                        <w:rPr>
                          <w:b/>
                          <w:sz w:val="16"/>
                          <w:szCs w:val="16"/>
                        </w:rPr>
                        <w:t>PCI</w:t>
                      </w:r>
                      <w:r>
                        <w:rPr>
                          <w:b/>
                          <w:sz w:val="16"/>
                          <w:szCs w:val="16"/>
                          <w:lang w:val="es-ES"/>
                        </w:rPr>
                        <w:t>Ò</w:t>
                      </w:r>
                      <w:r>
                        <w:rPr>
                          <w:b/>
                          <w:sz w:val="16"/>
                          <w:szCs w:val="16"/>
                        </w:rPr>
                        <w:t xml:space="preserve">N DE MEDIDAS </w:t>
                      </w:r>
                    </w:p>
                  </w:txbxContent>
                </v:textbox>
              </v:rect>
            </w:pict>
          </mc:Fallback>
        </mc:AlternateContent>
      </w:r>
    </w:p>
    <w:p w:rsidR="0041646C" w:rsidRDefault="0041646C" w:rsidP="0041646C">
      <w:pPr>
        <w:tabs>
          <w:tab w:val="left" w:pos="1380"/>
        </w:tabs>
        <w:spacing w:after="0" w:line="240" w:lineRule="auto"/>
        <w:rPr>
          <w:rFonts w:cstheme="minorHAnsi"/>
          <w:sz w:val="20"/>
          <w:szCs w:val="20"/>
        </w:rPr>
      </w:pPr>
      <w:r>
        <w:rPr>
          <w:rFonts w:cstheme="minorHAnsi"/>
          <w:b/>
          <w:noProof/>
          <w:sz w:val="20"/>
          <w:szCs w:val="20"/>
          <w:lang w:eastAsia="es-CO"/>
        </w:rPr>
        <mc:AlternateContent>
          <mc:Choice Requires="wps">
            <w:drawing>
              <wp:anchor distT="0" distB="0" distL="114300" distR="114300" simplePos="0" relativeHeight="251894784" behindDoc="0" locked="0" layoutInCell="1" allowOverlap="1" wp14:anchorId="705271A8" wp14:editId="25DF1D2A">
                <wp:simplePos x="0" y="0"/>
                <wp:positionH relativeFrom="column">
                  <wp:posOffset>14074140</wp:posOffset>
                </wp:positionH>
                <wp:positionV relativeFrom="paragraph">
                  <wp:posOffset>1018540</wp:posOffset>
                </wp:positionV>
                <wp:extent cx="1095375" cy="390525"/>
                <wp:effectExtent l="0" t="0" r="28575" b="28575"/>
                <wp:wrapNone/>
                <wp:docPr id="6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390525"/>
                        </a:xfrm>
                        <a:prstGeom prst="rect">
                          <a:avLst/>
                        </a:prstGeom>
                        <a:solidFill>
                          <a:srgbClr val="FFFFFF"/>
                        </a:solidFill>
                        <a:ln w="9525">
                          <a:solidFill>
                            <a:srgbClr val="000000"/>
                          </a:solidFill>
                          <a:miter lim="800000"/>
                        </a:ln>
                      </wps:spPr>
                      <wps:txbx>
                        <w:txbxContent>
                          <w:p w:rsidR="002657A7" w:rsidRDefault="002657A7" w:rsidP="0041646C">
                            <w:pPr>
                              <w:rPr>
                                <w:b/>
                                <w:sz w:val="16"/>
                                <w:szCs w:val="16"/>
                              </w:rPr>
                            </w:pPr>
                            <w:r>
                              <w:rPr>
                                <w:b/>
                                <w:sz w:val="16"/>
                                <w:szCs w:val="16"/>
                              </w:rPr>
                              <w:t xml:space="preserve">CON QUIEN COMETIO LA FALTA </w:t>
                            </w:r>
                          </w:p>
                        </w:txbxContent>
                      </wps:txbx>
                      <wps:bodyPr rot="0" vert="horz" wrap="square" lIns="91440" tIns="45720" rIns="91440" bIns="45720" anchor="t" anchorCtr="0" upright="1">
                        <a:noAutofit/>
                      </wps:bodyPr>
                    </wps:wsp>
                  </a:graphicData>
                </a:graphic>
              </wp:anchor>
            </w:drawing>
          </mc:Choice>
          <mc:Fallback>
            <w:pict>
              <v:rect w14:anchorId="705271A8" id="_x0000_s1061" style="position:absolute;margin-left:1108.2pt;margin-top:80.2pt;width:86.25pt;height:30.75pt;z-index:251894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">
                <v:textbox>
                  <w:txbxContent>
                    <w:p w:rsidR="002657A7" w:rsidRDefault="002657A7" w:rsidP="0041646C">
                      <w:pPr>
                        <w:rPr>
                          <w:b/>
                          <w:sz w:val="16"/>
                          <w:szCs w:val="16"/>
                        </w:rPr>
                      </w:pPr>
                      <w:r>
                        <w:rPr>
                          <w:b/>
                          <w:sz w:val="16"/>
                          <w:szCs w:val="16"/>
                        </w:rPr>
                        <w:t xml:space="preserve">CON QUIEN COMETIO LA FALTA </w:t>
                      </w:r>
                    </w:p>
                  </w:txbxContent>
                </v:textbox>
              </v:rect>
            </w:pict>
          </mc:Fallback>
        </mc:AlternateContent>
      </w:r>
      <w:r>
        <w:rPr>
          <w:rFonts w:cstheme="minorHAnsi"/>
          <w:b/>
          <w:noProof/>
          <w:sz w:val="20"/>
          <w:szCs w:val="20"/>
          <w:lang w:eastAsia="es-CO"/>
        </w:rPr>
        <mc:AlternateContent>
          <mc:Choice Requires="wps">
            <w:drawing>
              <wp:anchor distT="0" distB="0" distL="114300" distR="114300" simplePos="0" relativeHeight="251893760" behindDoc="0" locked="0" layoutInCell="1" allowOverlap="1" wp14:anchorId="7B6E93B8" wp14:editId="5C25F446">
                <wp:simplePos x="0" y="0"/>
                <wp:positionH relativeFrom="column">
                  <wp:posOffset>9425940</wp:posOffset>
                </wp:positionH>
                <wp:positionV relativeFrom="paragraph">
                  <wp:posOffset>932815</wp:posOffset>
                </wp:positionV>
                <wp:extent cx="1095375" cy="390525"/>
                <wp:effectExtent l="0" t="0" r="28575" b="28575"/>
                <wp:wrapNone/>
                <wp:docPr id="6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390525"/>
                        </a:xfrm>
                        <a:prstGeom prst="rect">
                          <a:avLst/>
                        </a:prstGeom>
                        <a:solidFill>
                          <a:srgbClr val="FFFFFF"/>
                        </a:solidFill>
                        <a:ln w="9525">
                          <a:solidFill>
                            <a:srgbClr val="000000"/>
                          </a:solidFill>
                          <a:miter lim="800000"/>
                        </a:ln>
                      </wps:spPr>
                      <wps:txbx>
                        <w:txbxContent>
                          <w:p w:rsidR="002657A7" w:rsidRDefault="002657A7" w:rsidP="0041646C">
                            <w:pPr>
                              <w:rPr>
                                <w:b/>
                                <w:sz w:val="16"/>
                                <w:szCs w:val="16"/>
                              </w:rPr>
                            </w:pPr>
                            <w:r>
                              <w:rPr>
                                <w:b/>
                                <w:sz w:val="16"/>
                                <w:szCs w:val="16"/>
                              </w:rPr>
                              <w:t xml:space="preserve">CON QUIEN COMETIO LA FALTA </w:t>
                            </w:r>
                          </w:p>
                        </w:txbxContent>
                      </wps:txbx>
                      <wps:bodyPr rot="0" vert="horz" wrap="square" lIns="91440" tIns="45720" rIns="91440" bIns="45720" anchor="t" anchorCtr="0" upright="1">
                        <a:noAutofit/>
                      </wps:bodyPr>
                    </wps:wsp>
                  </a:graphicData>
                </a:graphic>
              </wp:anchor>
            </w:drawing>
          </mc:Choice>
          <mc:Fallback>
            <w:pict>
              <v:rect w14:anchorId="7B6E93B8" id="_x0000_s1062" style="position:absolute;margin-left:742.2pt;margin-top:73.45pt;width:86.25pt;height:30.75pt;z-index:251893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">
                <v:textbox>
                  <w:txbxContent>
                    <w:p w:rsidR="002657A7" w:rsidRDefault="002657A7" w:rsidP="0041646C">
                      <w:pPr>
                        <w:rPr>
                          <w:b/>
                          <w:sz w:val="16"/>
                          <w:szCs w:val="16"/>
                        </w:rPr>
                      </w:pPr>
                      <w:r>
                        <w:rPr>
                          <w:b/>
                          <w:sz w:val="16"/>
                          <w:szCs w:val="16"/>
                        </w:rPr>
                        <w:t xml:space="preserve">CON QUIEN COMETIO LA FALTA </w:t>
                      </w:r>
                    </w:p>
                  </w:txbxContent>
                </v:textbox>
              </v:rect>
            </w:pict>
          </mc:Fallback>
        </mc:AlternateContent>
      </w:r>
    </w:p>
    <w:p w:rsidR="0041646C" w:rsidRDefault="0041646C" w:rsidP="0041646C">
      <w:pPr>
        <w:tabs>
          <w:tab w:val="left" w:pos="1380"/>
        </w:tabs>
        <w:spacing w:after="0" w:line="240" w:lineRule="auto"/>
        <w:rPr>
          <w:rFonts w:cstheme="minorHAnsi"/>
          <w:sz w:val="20"/>
          <w:szCs w:val="20"/>
        </w:rPr>
      </w:pPr>
    </w:p>
    <w:p w:rsidR="0041646C" w:rsidRDefault="0041646C" w:rsidP="0041646C">
      <w:pPr>
        <w:tabs>
          <w:tab w:val="left" w:pos="1380"/>
        </w:tabs>
        <w:spacing w:after="0" w:line="240" w:lineRule="auto"/>
        <w:rPr>
          <w:rFonts w:cstheme="minorHAnsi"/>
          <w:sz w:val="20"/>
          <w:szCs w:val="20"/>
        </w:rPr>
      </w:pPr>
      <w:r>
        <w:rPr>
          <w:rFonts w:cstheme="minorHAnsi"/>
          <w:noProof/>
          <w:sz w:val="20"/>
          <w:szCs w:val="20"/>
          <w:lang w:eastAsia="es-CO"/>
        </w:rPr>
        <mc:AlternateContent>
          <mc:Choice Requires="wps">
            <w:drawing>
              <wp:anchor distT="0" distB="0" distL="114300" distR="114300" simplePos="0" relativeHeight="251920384" behindDoc="0" locked="0" layoutInCell="1" allowOverlap="1" wp14:anchorId="37191A24" wp14:editId="590CA274">
                <wp:simplePos x="0" y="0"/>
                <wp:positionH relativeFrom="column">
                  <wp:posOffset>3339465</wp:posOffset>
                </wp:positionH>
                <wp:positionV relativeFrom="paragraph">
                  <wp:posOffset>238760</wp:posOffset>
                </wp:positionV>
                <wp:extent cx="876300" cy="552450"/>
                <wp:effectExtent l="0" t="0" r="19050" b="19050"/>
                <wp:wrapNone/>
                <wp:docPr id="96" name="Diagrama de flujo: decisión 96"/>
                <wp:cNvGraphicFramePr/>
                <a:graphic xmlns:a="http://schemas.openxmlformats.org/drawingml/2006/main">
                  <a:graphicData uri="http://schemas.microsoft.com/office/word/2010/wordprocessingShape">
                    <wps:wsp>
                      <wps:cNvSpPr/>
                      <wps:spPr>
                        <a:xfrm>
                          <a:off x="0" y="0"/>
                          <a:ext cx="876300" cy="552450"/>
                        </a:xfrm>
                        <a:prstGeom prst="flowChartDecision">
                          <a:avLst/>
                        </a:prstGeom>
                      </wps:spPr>
                      <wps:style>
                        <a:lnRef idx="2">
                          <a:schemeClr val="accent1"/>
                        </a:lnRef>
                        <a:fillRef idx="1">
                          <a:schemeClr val="lt1"/>
                        </a:fillRef>
                        <a:effectRef idx="0">
                          <a:schemeClr val="accent1"/>
                        </a:effectRef>
                        <a:fontRef idx="minor">
                          <a:schemeClr val="dk1"/>
                        </a:fontRef>
                      </wps:style>
                      <wps:txbx>
                        <w:txbxContent>
                          <w:p w:rsidR="002657A7" w:rsidRDefault="002657A7" w:rsidP="0041646C">
                            <w:pPr>
                              <w:jc w:val="center"/>
                            </w:pPr>
                            <w:r>
                              <w:t xml:space="preserve"> SI</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37191A24" id="Diagrama de flujo: decisión 96" o:spid="_x0000_s1063" type="#_x0000_t110" style="position:absolute;margin-left:262.95pt;margin-top:18.8pt;width:69pt;height:43.5pt;z-index:251920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" fillcolor="white [3201]" strokecolor="#4f81bd [3204]" strokeweight="2pt">
                <v:textbox>
                  <w:txbxContent>
                    <w:p w:rsidR="002657A7" w:rsidRDefault="002657A7" w:rsidP="0041646C">
                      <w:pPr>
                        <w:jc w:val="center"/>
                      </w:pPr>
                      <w:r>
                        <w:t xml:space="preserve"> SI</w:t>
                      </w:r>
                    </w:p>
                  </w:txbxContent>
                </v:textbox>
              </v:shape>
            </w:pict>
          </mc:Fallback>
        </mc:AlternateContent>
      </w:r>
      <w:r>
        <w:rPr>
          <w:rFonts w:cstheme="minorHAnsi"/>
          <w:noProof/>
          <w:sz w:val="20"/>
          <w:szCs w:val="20"/>
          <w:lang w:eastAsia="es-CO"/>
        </w:rPr>
        <mc:AlternateContent>
          <mc:Choice Requires="wps">
            <w:drawing>
              <wp:anchor distT="0" distB="0" distL="114300" distR="114300" simplePos="0" relativeHeight="251923456" behindDoc="0" locked="0" layoutInCell="1" allowOverlap="1" wp14:anchorId="54C13200" wp14:editId="12A81F7E">
                <wp:simplePos x="0" y="0"/>
                <wp:positionH relativeFrom="column">
                  <wp:posOffset>3682365</wp:posOffset>
                </wp:positionH>
                <wp:positionV relativeFrom="paragraph">
                  <wp:posOffset>29210</wp:posOffset>
                </wp:positionV>
                <wp:extent cx="200025" cy="180975"/>
                <wp:effectExtent l="19050" t="19050" r="47625" b="28575"/>
                <wp:wrapNone/>
                <wp:docPr id="99" name="Flecha: hacia arriba 99"/>
                <wp:cNvGraphicFramePr/>
                <a:graphic xmlns:a="http://schemas.openxmlformats.org/drawingml/2006/main">
                  <a:graphicData uri="http://schemas.microsoft.com/office/word/2010/wordprocessingShape">
                    <wps:wsp>
                      <wps:cNvSpPr/>
                      <wps:spPr>
                        <a:xfrm>
                          <a:off x="0" y="0"/>
                          <a:ext cx="200025" cy="180975"/>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5995C032" id="Flecha: hacia arriba 99" o:spid="_x0000_s1026" type="#_x0000_t68" style="position:absolute;margin-left:289.95pt;margin-top:2.3pt;width:15.75pt;height:14.25pt;z-index:251923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" adj="10800" fillcolor="#4f81bd [3204]" strokecolor="#243f60 [1604]" strokeweight="2pt"/>
            </w:pict>
          </mc:Fallback>
        </mc:AlternateContent>
      </w:r>
      <w:r>
        <w:rPr>
          <w:rFonts w:cstheme="minorHAnsi"/>
          <w:b/>
          <w:noProof/>
          <w:sz w:val="20"/>
          <w:szCs w:val="20"/>
          <w:lang w:eastAsia="es-CO"/>
        </w:rPr>
        <mc:AlternateContent>
          <mc:Choice Requires="wps">
            <w:drawing>
              <wp:anchor distT="0" distB="0" distL="114300" distR="114300" simplePos="0" relativeHeight="251892736" behindDoc="0" locked="0" layoutInCell="1" allowOverlap="1" wp14:anchorId="56CCD10E" wp14:editId="0A7CED57">
                <wp:simplePos x="0" y="0"/>
                <wp:positionH relativeFrom="column">
                  <wp:posOffset>4625340</wp:posOffset>
                </wp:positionH>
                <wp:positionV relativeFrom="paragraph">
                  <wp:posOffset>182880</wp:posOffset>
                </wp:positionV>
                <wp:extent cx="1247775" cy="628650"/>
                <wp:effectExtent l="0" t="0" r="28575" b="19050"/>
                <wp:wrapNone/>
                <wp:docPr id="6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628650"/>
                        </a:xfrm>
                        <a:prstGeom prst="rect">
                          <a:avLst/>
                        </a:prstGeom>
                        <a:solidFill>
                          <a:srgbClr val="FFFFFF"/>
                        </a:solidFill>
                        <a:ln w="9525">
                          <a:solidFill>
                            <a:srgbClr val="000000"/>
                          </a:solidFill>
                          <a:miter lim="800000"/>
                        </a:ln>
                      </wps:spPr>
                      <wps:txbx>
                        <w:txbxContent>
                          <w:p w:rsidR="002657A7" w:rsidRDefault="002657A7" w:rsidP="0041646C">
                            <w:pPr>
                              <w:rPr>
                                <w:b/>
                                <w:sz w:val="16"/>
                                <w:szCs w:val="16"/>
                              </w:rPr>
                            </w:pPr>
                            <w:r>
                              <w:rPr>
                                <w:b/>
                                <w:sz w:val="16"/>
                                <w:szCs w:val="16"/>
                              </w:rPr>
                              <w:t>ACCIONES RESTAURATIVAS PARA LA REPARACI</w:t>
                            </w:r>
                            <w:r>
                              <w:rPr>
                                <w:b/>
                                <w:sz w:val="16"/>
                                <w:szCs w:val="16"/>
                                <w:lang w:val="es-ES"/>
                              </w:rPr>
                              <w:t>Ò</w:t>
                            </w:r>
                            <w:r>
                              <w:rPr>
                                <w:b/>
                                <w:sz w:val="16"/>
                                <w:szCs w:val="16"/>
                              </w:rPr>
                              <w:t>N DE LOS  DAÑOS  OCASIONADOS</w:t>
                            </w:r>
                          </w:p>
                        </w:txbxContent>
                      </wps:txbx>
                      <wps:bodyPr rot="0" vert="horz" wrap="square" lIns="91440" tIns="45720" rIns="91440" bIns="45720" anchor="t" anchorCtr="0" upright="1">
                        <a:noAutofit/>
                      </wps:bodyPr>
                    </wps:wsp>
                  </a:graphicData>
                </a:graphic>
              </wp:anchor>
            </w:drawing>
          </mc:Choice>
          <mc:Fallback>
            <w:pict>
              <v:rect w14:anchorId="56CCD10E" id="_x0000_s1064" style="position:absolute;margin-left:364.2pt;margin-top:14.4pt;width:98.25pt;height:49.5pt;z-index:251892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">
                <v:textbox>
                  <w:txbxContent>
                    <w:p w:rsidR="002657A7" w:rsidRDefault="002657A7" w:rsidP="0041646C">
                      <w:pPr>
                        <w:rPr>
                          <w:b/>
                          <w:sz w:val="16"/>
                          <w:szCs w:val="16"/>
                        </w:rPr>
                      </w:pPr>
                      <w:r>
                        <w:rPr>
                          <w:b/>
                          <w:sz w:val="16"/>
                          <w:szCs w:val="16"/>
                        </w:rPr>
                        <w:t>ACCIONES RESTAURATIVAS PARA LA REPARACI</w:t>
                      </w:r>
                      <w:r>
                        <w:rPr>
                          <w:b/>
                          <w:sz w:val="16"/>
                          <w:szCs w:val="16"/>
                          <w:lang w:val="es-ES"/>
                        </w:rPr>
                        <w:t>Ò</w:t>
                      </w:r>
                      <w:r>
                        <w:rPr>
                          <w:b/>
                          <w:sz w:val="16"/>
                          <w:szCs w:val="16"/>
                        </w:rPr>
                        <w:t>N DE LOS  DAÑOS  OCASIONADOS</w:t>
                      </w:r>
                    </w:p>
                  </w:txbxContent>
                </v:textbox>
              </v:rect>
            </w:pict>
          </mc:Fallback>
        </mc:AlternateContent>
      </w:r>
      <w:r>
        <w:rPr>
          <w:rFonts w:cstheme="minorHAnsi"/>
          <w:noProof/>
          <w:sz w:val="20"/>
          <w:szCs w:val="20"/>
          <w:lang w:eastAsia="es-CO"/>
        </w:rPr>
        <mc:AlternateContent>
          <mc:Choice Requires="wps">
            <w:drawing>
              <wp:anchor distT="0" distB="0" distL="114300" distR="114300" simplePos="0" relativeHeight="251916288" behindDoc="0" locked="0" layoutInCell="1" allowOverlap="1" wp14:anchorId="75A9E19E" wp14:editId="11416163">
                <wp:simplePos x="0" y="0"/>
                <wp:positionH relativeFrom="column">
                  <wp:posOffset>5243830</wp:posOffset>
                </wp:positionH>
                <wp:positionV relativeFrom="paragraph">
                  <wp:posOffset>12065</wp:posOffset>
                </wp:positionV>
                <wp:extent cx="180975" cy="180975"/>
                <wp:effectExtent l="19050" t="0" r="28575" b="47625"/>
                <wp:wrapNone/>
                <wp:docPr id="92" name="Flecha: hacia abajo 92"/>
                <wp:cNvGraphicFramePr/>
                <a:graphic xmlns:a="http://schemas.openxmlformats.org/drawingml/2006/main">
                  <a:graphicData uri="http://schemas.microsoft.com/office/word/2010/wordprocessingShape">
                    <wps:wsp>
                      <wps:cNvSpPr/>
                      <wps:spPr>
                        <a:xfrm>
                          <a:off x="0" y="0"/>
                          <a:ext cx="180975" cy="1809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06AF1864" id="Flecha: hacia abajo 92" o:spid="_x0000_s1026" type="#_x0000_t67" style="position:absolute;margin-left:412.9pt;margin-top:.95pt;width:14.25pt;height:14.25pt;z-index:251916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" adj="10800" fillcolor="#4f81bd [3204]" strokecolor="#243f60 [1604]" strokeweight="2pt"/>
            </w:pict>
          </mc:Fallback>
        </mc:AlternateContent>
      </w:r>
      <w:r>
        <w:rPr>
          <w:rFonts w:cstheme="minorHAnsi"/>
          <w:noProof/>
          <w:sz w:val="20"/>
          <w:szCs w:val="20"/>
          <w:lang w:eastAsia="es-CO"/>
        </w:rPr>
        <mc:AlternateContent>
          <mc:Choice Requires="wps">
            <w:drawing>
              <wp:anchor distT="0" distB="0" distL="114300" distR="114300" simplePos="0" relativeHeight="251909120" behindDoc="0" locked="0" layoutInCell="1" allowOverlap="1" wp14:anchorId="1441D787" wp14:editId="3CF6113D">
                <wp:simplePos x="0" y="0"/>
                <wp:positionH relativeFrom="column">
                  <wp:posOffset>510540</wp:posOffset>
                </wp:positionH>
                <wp:positionV relativeFrom="paragraph">
                  <wp:posOffset>678815</wp:posOffset>
                </wp:positionV>
                <wp:extent cx="200025" cy="200025"/>
                <wp:effectExtent l="19050" t="19050" r="47625" b="28575"/>
                <wp:wrapNone/>
                <wp:docPr id="83" name="Flecha: hacia arriba 83"/>
                <wp:cNvGraphicFramePr/>
                <a:graphic xmlns:a="http://schemas.openxmlformats.org/drawingml/2006/main">
                  <a:graphicData uri="http://schemas.microsoft.com/office/word/2010/wordprocessingShape">
                    <wps:wsp>
                      <wps:cNvSpPr/>
                      <wps:spPr>
                        <a:xfrm>
                          <a:off x="0" y="0"/>
                          <a:ext cx="200025" cy="200025"/>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000CBFE6" id="Flecha: hacia arriba 83" o:spid="_x0000_s1026" type="#_x0000_t68" style="position:absolute;margin-left:40.2pt;margin-top:53.45pt;width:15.75pt;height:15.75pt;z-index:251909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" adj="10800" fillcolor="#4f81bd [3204]" strokecolor="#243f60 [1604]" strokeweight="2pt"/>
            </w:pict>
          </mc:Fallback>
        </mc:AlternateContent>
      </w:r>
      <w:r>
        <w:rPr>
          <w:rFonts w:cstheme="minorHAnsi"/>
          <w:b/>
          <w:noProof/>
          <w:sz w:val="20"/>
          <w:szCs w:val="20"/>
          <w:lang w:eastAsia="es-CO"/>
        </w:rPr>
        <mc:AlternateContent>
          <mc:Choice Requires="wps">
            <w:drawing>
              <wp:inline distT="0" distB="0" distL="0" distR="0" wp14:anchorId="470017AB" wp14:editId="6998D209">
                <wp:extent cx="1562100" cy="657225"/>
                <wp:effectExtent l="0" t="0" r="19050" b="28575"/>
                <wp:docPr id="7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657225"/>
                        </a:xfrm>
                        <a:prstGeom prst="rect">
                          <a:avLst/>
                        </a:prstGeom>
                        <a:solidFill>
                          <a:srgbClr val="FFFFFF"/>
                        </a:solidFill>
                        <a:ln w="9525">
                          <a:solidFill>
                            <a:srgbClr val="000000"/>
                          </a:solidFill>
                          <a:miter lim="800000"/>
                        </a:ln>
                      </wps:spPr>
                      <wps:txbx>
                        <w:txbxContent>
                          <w:p w:rsidR="002657A7" w:rsidRDefault="002657A7" w:rsidP="0041646C">
                            <w:pPr>
                              <w:rPr>
                                <w:b/>
                                <w:sz w:val="16"/>
                                <w:szCs w:val="16"/>
                              </w:rPr>
                            </w:pPr>
                            <w:r>
                              <w:rPr>
                                <w:b/>
                                <w:sz w:val="16"/>
                                <w:szCs w:val="16"/>
                              </w:rPr>
                              <w:t>AN</w:t>
                            </w:r>
                            <w:r>
                              <w:rPr>
                                <w:b/>
                                <w:sz w:val="16"/>
                                <w:szCs w:val="16"/>
                                <w:lang w:val="es-ES"/>
                              </w:rPr>
                              <w:t>À</w:t>
                            </w:r>
                            <w:r>
                              <w:rPr>
                                <w:b/>
                                <w:sz w:val="16"/>
                                <w:szCs w:val="16"/>
                              </w:rPr>
                              <w:t>LISIS Y ADOPCION DE MEDIDAS Y CONCILIACI</w:t>
                            </w:r>
                            <w:r>
                              <w:rPr>
                                <w:b/>
                                <w:sz w:val="16"/>
                                <w:szCs w:val="16"/>
                                <w:lang w:val="es-ES"/>
                              </w:rPr>
                              <w:t>Ò</w:t>
                            </w:r>
                            <w:r>
                              <w:rPr>
                                <w:b/>
                                <w:sz w:val="16"/>
                                <w:szCs w:val="16"/>
                              </w:rPr>
                              <w:t xml:space="preserve">N DETERMINADAS POR EL COMITÉ DE CONVIVENCIA ESCOLAR </w:t>
                            </w:r>
                          </w:p>
                        </w:txbxContent>
                      </wps:txbx>
                      <wps:bodyPr rot="0" vert="horz" wrap="square" lIns="91440" tIns="45720" rIns="91440" bIns="45720" anchor="t" anchorCtr="0" upright="1">
                        <a:noAutofit/>
                      </wps:bodyPr>
                    </wps:wsp>
                  </a:graphicData>
                </a:graphic>
              </wp:inline>
            </w:drawing>
          </mc:Choice>
          <mc:Fallback>
            <w:pict>
              <v:rect w14:anchorId="470017AB" id="_x0000_s1065" style="width:123pt;height:5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">
                <v:textbox>
                  <w:txbxContent>
                    <w:p w:rsidR="002657A7" w:rsidRDefault="002657A7" w:rsidP="0041646C">
                      <w:pPr>
                        <w:rPr>
                          <w:b/>
                          <w:sz w:val="16"/>
                          <w:szCs w:val="16"/>
                        </w:rPr>
                      </w:pPr>
                      <w:r>
                        <w:rPr>
                          <w:b/>
                          <w:sz w:val="16"/>
                          <w:szCs w:val="16"/>
                        </w:rPr>
                        <w:t>AN</w:t>
                      </w:r>
                      <w:r>
                        <w:rPr>
                          <w:b/>
                          <w:sz w:val="16"/>
                          <w:szCs w:val="16"/>
                          <w:lang w:val="es-ES"/>
                        </w:rPr>
                        <w:t>À</w:t>
                      </w:r>
                      <w:r>
                        <w:rPr>
                          <w:b/>
                          <w:sz w:val="16"/>
                          <w:szCs w:val="16"/>
                        </w:rPr>
                        <w:t>LISIS Y ADOPCION DE MEDIDAS Y CONCILIACI</w:t>
                      </w:r>
                      <w:r>
                        <w:rPr>
                          <w:b/>
                          <w:sz w:val="16"/>
                          <w:szCs w:val="16"/>
                          <w:lang w:val="es-ES"/>
                        </w:rPr>
                        <w:t>Ò</w:t>
                      </w:r>
                      <w:r>
                        <w:rPr>
                          <w:b/>
                          <w:sz w:val="16"/>
                          <w:szCs w:val="16"/>
                        </w:rPr>
                        <w:t xml:space="preserve">N DETERMINADAS POR EL COMITÉ DE CONVIVENCIA ESCOLAR </w:t>
                      </w:r>
                    </w:p>
                  </w:txbxContent>
                </v:textbox>
                <w10:anchorlock/>
              </v:rect>
            </w:pict>
          </mc:Fallback>
        </mc:AlternateContent>
      </w:r>
    </w:p>
    <w:p w:rsidR="0041646C" w:rsidRDefault="0041646C" w:rsidP="0041646C">
      <w:pPr>
        <w:tabs>
          <w:tab w:val="left" w:pos="1380"/>
        </w:tabs>
        <w:spacing w:after="0" w:line="240" w:lineRule="auto"/>
        <w:rPr>
          <w:rFonts w:cstheme="minorHAnsi"/>
          <w:sz w:val="20"/>
          <w:szCs w:val="20"/>
        </w:rPr>
      </w:pPr>
      <w:r>
        <w:rPr>
          <w:rFonts w:cstheme="minorHAnsi"/>
          <w:noProof/>
          <w:sz w:val="20"/>
          <w:szCs w:val="20"/>
          <w:lang w:eastAsia="es-CO"/>
        </w:rPr>
        <mc:AlternateContent>
          <mc:Choice Requires="wps">
            <w:drawing>
              <wp:anchor distT="0" distB="0" distL="114300" distR="114300" simplePos="0" relativeHeight="251922432" behindDoc="0" locked="0" layoutInCell="1" allowOverlap="1" wp14:anchorId="26BE9816" wp14:editId="78DD3E49">
                <wp:simplePos x="0" y="0"/>
                <wp:positionH relativeFrom="column">
                  <wp:posOffset>3701415</wp:posOffset>
                </wp:positionH>
                <wp:positionV relativeFrom="paragraph">
                  <wp:posOffset>88265</wp:posOffset>
                </wp:positionV>
                <wp:extent cx="219075" cy="314325"/>
                <wp:effectExtent l="19050" t="19050" r="28575" b="28575"/>
                <wp:wrapNone/>
                <wp:docPr id="98" name="Flecha: hacia arriba 98"/>
                <wp:cNvGraphicFramePr/>
                <a:graphic xmlns:a="http://schemas.openxmlformats.org/drawingml/2006/main">
                  <a:graphicData uri="http://schemas.microsoft.com/office/word/2010/wordprocessingShape">
                    <wps:wsp>
                      <wps:cNvSpPr/>
                      <wps:spPr>
                        <a:xfrm>
                          <a:off x="0" y="0"/>
                          <a:ext cx="219075" cy="314325"/>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4ECA1A1E" id="Flecha: hacia arriba 98" o:spid="_x0000_s1026" type="#_x0000_t68" style="position:absolute;margin-left:291.45pt;margin-top:6.95pt;width:17.25pt;height:24.75pt;z-index:251922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" adj="7527" fillcolor="#4f81bd [3204]" strokecolor="#243f60 [1604]" strokeweight="2pt"/>
            </w:pict>
          </mc:Fallback>
        </mc:AlternateContent>
      </w:r>
    </w:p>
    <w:p w:rsidR="0041646C" w:rsidRDefault="0041646C" w:rsidP="0041646C">
      <w:pPr>
        <w:tabs>
          <w:tab w:val="left" w:pos="1380"/>
        </w:tabs>
        <w:spacing w:after="0" w:line="240" w:lineRule="auto"/>
        <w:rPr>
          <w:rFonts w:cstheme="minorHAnsi"/>
          <w:sz w:val="20"/>
          <w:szCs w:val="20"/>
        </w:rPr>
      </w:pPr>
      <w:r>
        <w:rPr>
          <w:rFonts w:cstheme="minorHAnsi"/>
          <w:noProof/>
          <w:sz w:val="20"/>
          <w:szCs w:val="20"/>
          <w:lang w:eastAsia="es-CO"/>
        </w:rPr>
        <mc:AlternateContent>
          <mc:Choice Requires="wps">
            <w:drawing>
              <wp:anchor distT="0" distB="0" distL="114300" distR="114300" simplePos="0" relativeHeight="251902976" behindDoc="0" locked="0" layoutInCell="1" allowOverlap="1" wp14:anchorId="5AAB5C7F" wp14:editId="7B085637">
                <wp:simplePos x="0" y="0"/>
                <wp:positionH relativeFrom="column">
                  <wp:posOffset>5282565</wp:posOffset>
                </wp:positionH>
                <wp:positionV relativeFrom="paragraph">
                  <wp:posOffset>9525</wp:posOffset>
                </wp:positionV>
                <wp:extent cx="123825" cy="133350"/>
                <wp:effectExtent l="19050" t="0" r="47625" b="38100"/>
                <wp:wrapNone/>
                <wp:docPr id="72" name="Flecha: hacia abajo 72"/>
                <wp:cNvGraphicFramePr/>
                <a:graphic xmlns:a="http://schemas.openxmlformats.org/drawingml/2006/main">
                  <a:graphicData uri="http://schemas.microsoft.com/office/word/2010/wordprocessingShape">
                    <wps:wsp>
                      <wps:cNvSpPr/>
                      <wps:spPr>
                        <a:xfrm>
                          <a:off x="0" y="0"/>
                          <a:ext cx="123825" cy="1333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721A6555" id="Flecha: hacia abajo 72" o:spid="_x0000_s1026" type="#_x0000_t67" style="position:absolute;margin-left:415.95pt;margin-top:.75pt;width:9.75pt;height:10.5pt;z-index:251902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" adj="11571" fillcolor="#4f81bd [3204]" strokecolor="#243f60 [1604]" strokeweight="2pt"/>
            </w:pict>
          </mc:Fallback>
        </mc:AlternateContent>
      </w:r>
      <w:r>
        <w:rPr>
          <w:rFonts w:cstheme="minorHAnsi"/>
          <w:b/>
          <w:noProof/>
          <w:sz w:val="20"/>
          <w:szCs w:val="20"/>
          <w:lang w:eastAsia="es-CO"/>
        </w:rPr>
        <mc:AlternateContent>
          <mc:Choice Requires="wps">
            <w:drawing>
              <wp:anchor distT="0" distB="0" distL="114300" distR="114300" simplePos="0" relativeHeight="251898880" behindDoc="0" locked="0" layoutInCell="1" allowOverlap="1" wp14:anchorId="09E07345" wp14:editId="02B2D824">
                <wp:simplePos x="0" y="0"/>
                <wp:positionH relativeFrom="column">
                  <wp:posOffset>18379440</wp:posOffset>
                </wp:positionH>
                <wp:positionV relativeFrom="paragraph">
                  <wp:posOffset>2661285</wp:posOffset>
                </wp:positionV>
                <wp:extent cx="1095375" cy="390525"/>
                <wp:effectExtent l="0" t="0" r="28575" b="28575"/>
                <wp:wrapNone/>
                <wp:docPr id="7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390525"/>
                        </a:xfrm>
                        <a:prstGeom prst="rect">
                          <a:avLst/>
                        </a:prstGeom>
                        <a:solidFill>
                          <a:srgbClr val="FFFFFF"/>
                        </a:solidFill>
                        <a:ln w="9525">
                          <a:solidFill>
                            <a:srgbClr val="000000"/>
                          </a:solidFill>
                          <a:miter lim="800000"/>
                        </a:ln>
                      </wps:spPr>
                      <wps:txbx>
                        <w:txbxContent>
                          <w:p w:rsidR="002657A7" w:rsidRDefault="002657A7" w:rsidP="0041646C">
                            <w:pPr>
                              <w:rPr>
                                <w:b/>
                                <w:sz w:val="16"/>
                                <w:szCs w:val="16"/>
                              </w:rPr>
                            </w:pPr>
                            <w:r>
                              <w:rPr>
                                <w:b/>
                                <w:sz w:val="16"/>
                                <w:szCs w:val="16"/>
                              </w:rPr>
                              <w:t xml:space="preserve">CON QUIEN COMETIO LA FALTA </w:t>
                            </w:r>
                          </w:p>
                        </w:txbxContent>
                      </wps:txbx>
                      <wps:bodyPr rot="0" vert="horz" wrap="square" lIns="91440" tIns="45720" rIns="91440" bIns="45720" anchor="t" anchorCtr="0" upright="1">
                        <a:noAutofit/>
                      </wps:bodyPr>
                    </wps:wsp>
                  </a:graphicData>
                </a:graphic>
              </wp:anchor>
            </w:drawing>
          </mc:Choice>
          <mc:Fallback>
            <w:pict>
              <v:rect w14:anchorId="09E07345" id="_x0000_s1066" style="position:absolute;margin-left:1447.2pt;margin-top:209.55pt;width:86.25pt;height:30.75pt;z-index:251898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">
                <v:textbox>
                  <w:txbxContent>
                    <w:p w:rsidR="002657A7" w:rsidRDefault="002657A7" w:rsidP="0041646C">
                      <w:pPr>
                        <w:rPr>
                          <w:b/>
                          <w:sz w:val="16"/>
                          <w:szCs w:val="16"/>
                        </w:rPr>
                      </w:pPr>
                      <w:r>
                        <w:rPr>
                          <w:b/>
                          <w:sz w:val="16"/>
                          <w:szCs w:val="16"/>
                        </w:rPr>
                        <w:t xml:space="preserve">CON QUIEN COMETIO LA FALTA </w:t>
                      </w:r>
                    </w:p>
                  </w:txbxContent>
                </v:textbox>
              </v:rect>
            </w:pict>
          </mc:Fallback>
        </mc:AlternateContent>
      </w:r>
      <w:r>
        <w:rPr>
          <w:rFonts w:cstheme="minorHAnsi"/>
          <w:b/>
          <w:noProof/>
          <w:sz w:val="20"/>
          <w:szCs w:val="20"/>
          <w:lang w:eastAsia="es-CO"/>
        </w:rPr>
        <mc:AlternateContent>
          <mc:Choice Requires="wps">
            <w:drawing>
              <wp:anchor distT="0" distB="0" distL="114300" distR="114300" simplePos="0" relativeHeight="251896832" behindDoc="0" locked="0" layoutInCell="1" allowOverlap="1" wp14:anchorId="221A87CA" wp14:editId="6ED81864">
                <wp:simplePos x="0" y="0"/>
                <wp:positionH relativeFrom="column">
                  <wp:posOffset>9044940</wp:posOffset>
                </wp:positionH>
                <wp:positionV relativeFrom="paragraph">
                  <wp:posOffset>1651635</wp:posOffset>
                </wp:positionV>
                <wp:extent cx="1095375" cy="390525"/>
                <wp:effectExtent l="0" t="0" r="28575" b="28575"/>
                <wp:wrapNone/>
                <wp:docPr id="7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390525"/>
                        </a:xfrm>
                        <a:prstGeom prst="rect">
                          <a:avLst/>
                        </a:prstGeom>
                        <a:solidFill>
                          <a:srgbClr val="FFFFFF"/>
                        </a:solidFill>
                        <a:ln w="9525">
                          <a:solidFill>
                            <a:srgbClr val="000000"/>
                          </a:solidFill>
                          <a:miter lim="800000"/>
                        </a:ln>
                      </wps:spPr>
                      <wps:txbx>
                        <w:txbxContent>
                          <w:p w:rsidR="002657A7" w:rsidRDefault="002657A7" w:rsidP="0041646C">
                            <w:pPr>
                              <w:rPr>
                                <w:b/>
                                <w:sz w:val="16"/>
                                <w:szCs w:val="16"/>
                              </w:rPr>
                            </w:pPr>
                            <w:r>
                              <w:rPr>
                                <w:b/>
                                <w:sz w:val="16"/>
                                <w:szCs w:val="16"/>
                              </w:rPr>
                              <w:t xml:space="preserve">CON QUIEN COMETIO LA FALTA </w:t>
                            </w:r>
                          </w:p>
                        </w:txbxContent>
                      </wps:txbx>
                      <wps:bodyPr rot="0" vert="horz" wrap="square" lIns="91440" tIns="45720" rIns="91440" bIns="45720" anchor="t" anchorCtr="0" upright="1">
                        <a:noAutofit/>
                      </wps:bodyPr>
                    </wps:wsp>
                  </a:graphicData>
                </a:graphic>
              </wp:anchor>
            </w:drawing>
          </mc:Choice>
          <mc:Fallback>
            <w:pict>
              <v:rect w14:anchorId="221A87CA" id="_x0000_s1067" style="position:absolute;margin-left:712.2pt;margin-top:130.05pt;width:86.25pt;height:30.75pt;z-index:251896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">
                <v:textbox>
                  <w:txbxContent>
                    <w:p w:rsidR="002657A7" w:rsidRDefault="002657A7" w:rsidP="0041646C">
                      <w:pPr>
                        <w:rPr>
                          <w:b/>
                          <w:sz w:val="16"/>
                          <w:szCs w:val="16"/>
                        </w:rPr>
                      </w:pPr>
                      <w:r>
                        <w:rPr>
                          <w:b/>
                          <w:sz w:val="16"/>
                          <w:szCs w:val="16"/>
                        </w:rPr>
                        <w:t xml:space="preserve">CON QUIEN COMETIO LA FALTA </w:t>
                      </w:r>
                    </w:p>
                  </w:txbxContent>
                </v:textbox>
              </v:rect>
            </w:pict>
          </mc:Fallback>
        </mc:AlternateContent>
      </w:r>
      <w:r>
        <w:rPr>
          <w:rFonts w:cstheme="minorHAnsi"/>
          <w:b/>
          <w:noProof/>
          <w:sz w:val="20"/>
          <w:szCs w:val="20"/>
          <w:lang w:eastAsia="es-CO"/>
        </w:rPr>
        <mc:AlternateContent>
          <mc:Choice Requires="wps">
            <w:drawing>
              <wp:anchor distT="0" distB="0" distL="114300" distR="114300" simplePos="0" relativeHeight="251897856" behindDoc="0" locked="0" layoutInCell="1" allowOverlap="1" wp14:anchorId="732C9429" wp14:editId="103CCF06">
                <wp:simplePos x="0" y="0"/>
                <wp:positionH relativeFrom="column">
                  <wp:posOffset>13731240</wp:posOffset>
                </wp:positionH>
                <wp:positionV relativeFrom="paragraph">
                  <wp:posOffset>2575560</wp:posOffset>
                </wp:positionV>
                <wp:extent cx="1095375" cy="390525"/>
                <wp:effectExtent l="0" t="0" r="28575" b="28575"/>
                <wp:wrapNone/>
                <wp:docPr id="7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390525"/>
                        </a:xfrm>
                        <a:prstGeom prst="rect">
                          <a:avLst/>
                        </a:prstGeom>
                        <a:solidFill>
                          <a:srgbClr val="FFFFFF"/>
                        </a:solidFill>
                        <a:ln w="9525">
                          <a:solidFill>
                            <a:srgbClr val="000000"/>
                          </a:solidFill>
                          <a:miter lim="800000"/>
                        </a:ln>
                      </wps:spPr>
                      <wps:txbx>
                        <w:txbxContent>
                          <w:p w:rsidR="002657A7" w:rsidRDefault="002657A7" w:rsidP="0041646C">
                            <w:pPr>
                              <w:rPr>
                                <w:b/>
                                <w:sz w:val="16"/>
                                <w:szCs w:val="16"/>
                              </w:rPr>
                            </w:pPr>
                            <w:r>
                              <w:rPr>
                                <w:b/>
                                <w:sz w:val="16"/>
                                <w:szCs w:val="16"/>
                              </w:rPr>
                              <w:t xml:space="preserve">CON QUIEN COMETIO LA FALTA </w:t>
                            </w:r>
                          </w:p>
                        </w:txbxContent>
                      </wps:txbx>
                      <wps:bodyPr rot="0" vert="horz" wrap="square" lIns="91440" tIns="45720" rIns="91440" bIns="45720" anchor="t" anchorCtr="0" upright="1">
                        <a:noAutofit/>
                      </wps:bodyPr>
                    </wps:wsp>
                  </a:graphicData>
                </a:graphic>
              </wp:anchor>
            </w:drawing>
          </mc:Choice>
          <mc:Fallback>
            <w:pict>
              <v:rect w14:anchorId="732C9429" id="_x0000_s1068" style="position:absolute;margin-left:1081.2pt;margin-top:202.8pt;width:86.25pt;height:30.75pt;z-index:251897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">
                <v:textbox>
                  <w:txbxContent>
                    <w:p w:rsidR="002657A7" w:rsidRDefault="002657A7" w:rsidP="0041646C">
                      <w:pPr>
                        <w:rPr>
                          <w:b/>
                          <w:sz w:val="16"/>
                          <w:szCs w:val="16"/>
                        </w:rPr>
                      </w:pPr>
                      <w:r>
                        <w:rPr>
                          <w:b/>
                          <w:sz w:val="16"/>
                          <w:szCs w:val="16"/>
                        </w:rPr>
                        <w:t xml:space="preserve">CON QUIEN COMETIO LA FALTA </w:t>
                      </w:r>
                    </w:p>
                  </w:txbxContent>
                </v:textbox>
              </v:rect>
            </w:pict>
          </mc:Fallback>
        </mc:AlternateContent>
      </w:r>
      <w:r>
        <w:rPr>
          <w:rFonts w:cstheme="minorHAnsi"/>
          <w:noProof/>
          <w:sz w:val="20"/>
          <w:szCs w:val="20"/>
          <w:lang w:eastAsia="es-CO"/>
        </w:rPr>
        <mc:AlternateContent>
          <mc:Choice Requires="wps">
            <w:drawing>
              <wp:anchor distT="0" distB="0" distL="114300" distR="114300" simplePos="0" relativeHeight="251917312" behindDoc="0" locked="0" layoutInCell="1" allowOverlap="1" wp14:anchorId="07DEE2D7" wp14:editId="0CB0F46D">
                <wp:simplePos x="0" y="0"/>
                <wp:positionH relativeFrom="column">
                  <wp:posOffset>1986915</wp:posOffset>
                </wp:positionH>
                <wp:positionV relativeFrom="paragraph">
                  <wp:posOffset>152400</wp:posOffset>
                </wp:positionV>
                <wp:extent cx="876300" cy="523875"/>
                <wp:effectExtent l="0" t="0" r="19050" b="28575"/>
                <wp:wrapNone/>
                <wp:docPr id="93" name="Diagrama de flujo: decisión 93"/>
                <wp:cNvGraphicFramePr/>
                <a:graphic xmlns:a="http://schemas.openxmlformats.org/drawingml/2006/main">
                  <a:graphicData uri="http://schemas.microsoft.com/office/word/2010/wordprocessingShape">
                    <wps:wsp>
                      <wps:cNvSpPr/>
                      <wps:spPr>
                        <a:xfrm>
                          <a:off x="0" y="0"/>
                          <a:ext cx="876300" cy="523875"/>
                        </a:xfrm>
                        <a:prstGeom prst="flowChartDecision">
                          <a:avLst/>
                        </a:prstGeom>
                      </wps:spPr>
                      <wps:style>
                        <a:lnRef idx="2">
                          <a:schemeClr val="accent1"/>
                        </a:lnRef>
                        <a:fillRef idx="1">
                          <a:schemeClr val="lt1"/>
                        </a:fillRef>
                        <a:effectRef idx="0">
                          <a:schemeClr val="accent1"/>
                        </a:effectRef>
                        <a:fontRef idx="minor">
                          <a:schemeClr val="dk1"/>
                        </a:fontRef>
                      </wps:style>
                      <wps:txbx>
                        <w:txbxContent>
                          <w:p w:rsidR="002657A7" w:rsidRDefault="002657A7" w:rsidP="0041646C">
                            <w:pPr>
                              <w:jc w:val="center"/>
                            </w:pPr>
                            <w:r>
                              <w:t xml:space="preserve"> NO</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07DEE2D7" id="Diagrama de flujo: decisión 93" o:spid="_x0000_s1069" type="#_x0000_t110" style="position:absolute;margin-left:156.45pt;margin-top:12pt;width:69pt;height:41.25pt;z-index:251917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" fillcolor="white [3201]" strokecolor="#4f81bd [3204]" strokeweight="2pt">
                <v:textbox>
                  <w:txbxContent>
                    <w:p w:rsidR="002657A7" w:rsidRDefault="002657A7" w:rsidP="0041646C">
                      <w:pPr>
                        <w:jc w:val="center"/>
                      </w:pPr>
                      <w:r>
                        <w:t xml:space="preserve"> NO</w:t>
                      </w:r>
                    </w:p>
                  </w:txbxContent>
                </v:textbox>
              </v:shape>
            </w:pict>
          </mc:Fallback>
        </mc:AlternateContent>
      </w:r>
    </w:p>
    <w:p w:rsidR="0041646C" w:rsidRDefault="0041646C" w:rsidP="0041646C">
      <w:pPr>
        <w:tabs>
          <w:tab w:val="left" w:pos="1380"/>
        </w:tabs>
        <w:spacing w:after="0" w:line="240" w:lineRule="auto"/>
        <w:rPr>
          <w:rFonts w:cstheme="minorHAnsi"/>
          <w:sz w:val="20"/>
          <w:szCs w:val="20"/>
        </w:rPr>
      </w:pPr>
      <w:r>
        <w:rPr>
          <w:rFonts w:cstheme="minorHAnsi"/>
          <w:b/>
          <w:noProof/>
          <w:sz w:val="20"/>
          <w:szCs w:val="20"/>
          <w:lang w:eastAsia="es-CO"/>
        </w:rPr>
        <mc:AlternateContent>
          <mc:Choice Requires="wps">
            <w:drawing>
              <wp:anchor distT="0" distB="0" distL="114300" distR="114300" simplePos="0" relativeHeight="251895808" behindDoc="0" locked="0" layoutInCell="1" allowOverlap="1" wp14:anchorId="7B9DB46A" wp14:editId="6C1F36E6">
                <wp:simplePos x="0" y="0"/>
                <wp:positionH relativeFrom="margin">
                  <wp:posOffset>4606290</wp:posOffset>
                </wp:positionH>
                <wp:positionV relativeFrom="paragraph">
                  <wp:posOffset>15875</wp:posOffset>
                </wp:positionV>
                <wp:extent cx="1285875" cy="561975"/>
                <wp:effectExtent l="0" t="0" r="28575" b="28575"/>
                <wp:wrapNone/>
                <wp:docPr id="7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561975"/>
                        </a:xfrm>
                        <a:prstGeom prst="rect">
                          <a:avLst/>
                        </a:prstGeom>
                        <a:solidFill>
                          <a:srgbClr val="FFFFFF"/>
                        </a:solidFill>
                        <a:ln w="9525">
                          <a:solidFill>
                            <a:srgbClr val="000000"/>
                          </a:solidFill>
                          <a:miter lim="800000"/>
                        </a:ln>
                      </wps:spPr>
                      <wps:txbx>
                        <w:txbxContent>
                          <w:p w:rsidR="002657A7" w:rsidRPr="008243B3" w:rsidRDefault="002657A7" w:rsidP="0041646C">
                            <w:pPr>
                              <w:jc w:val="center"/>
                              <w:rPr>
                                <w:b/>
                                <w:sz w:val="18"/>
                                <w:szCs w:val="18"/>
                              </w:rPr>
                            </w:pPr>
                            <w:r w:rsidRPr="008243B3">
                              <w:rPr>
                                <w:b/>
                                <w:sz w:val="18"/>
                                <w:szCs w:val="18"/>
                              </w:rPr>
                              <w:t xml:space="preserve">SEGUIMIENTO DEL CASO  POR EL </w:t>
                            </w:r>
                            <w:r w:rsidRPr="008243B3">
                              <w:rPr>
                                <w:b/>
                                <w:sz w:val="18"/>
                                <w:szCs w:val="18"/>
                                <w:lang w:val="es-ES"/>
                              </w:rPr>
                              <w:t>RECTOR DE LA INSTITUCIÒN</w:t>
                            </w:r>
                          </w:p>
                        </w:txbxContent>
                      </wps:txbx>
                      <wps:bodyPr rot="0" vert="horz" wrap="square" lIns="91440" tIns="45720" rIns="91440" bIns="45720" anchor="t" anchorCtr="0" upright="1">
                        <a:noAutofit/>
                      </wps:bodyPr>
                    </wps:wsp>
                  </a:graphicData>
                </a:graphic>
              </wp:anchor>
            </w:drawing>
          </mc:Choice>
          <mc:Fallback>
            <w:pict>
              <v:rect w14:anchorId="7B9DB46A" id="_x0000_s1070" style="position:absolute;margin-left:362.7pt;margin-top:1.25pt;width:101.25pt;height:44.25pt;z-index:25189580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">
                <v:textbox>
                  <w:txbxContent>
                    <w:p w:rsidR="002657A7" w:rsidRPr="008243B3" w:rsidRDefault="002657A7" w:rsidP="0041646C">
                      <w:pPr>
                        <w:jc w:val="center"/>
                        <w:rPr>
                          <w:b/>
                          <w:sz w:val="18"/>
                          <w:szCs w:val="18"/>
                        </w:rPr>
                      </w:pPr>
                      <w:r w:rsidRPr="008243B3">
                        <w:rPr>
                          <w:b/>
                          <w:sz w:val="18"/>
                          <w:szCs w:val="18"/>
                        </w:rPr>
                        <w:t xml:space="preserve">SEGUIMIENTO DEL CASO  POR EL </w:t>
                      </w:r>
                      <w:r w:rsidRPr="008243B3">
                        <w:rPr>
                          <w:b/>
                          <w:sz w:val="18"/>
                          <w:szCs w:val="18"/>
                          <w:lang w:val="es-ES"/>
                        </w:rPr>
                        <w:t>RECTOR DE LA INSTITUCIÒN</w:t>
                      </w:r>
                    </w:p>
                  </w:txbxContent>
                </v:textbox>
                <w10:wrap anchorx="margin"/>
              </v:rect>
            </w:pict>
          </mc:Fallback>
        </mc:AlternateContent>
      </w:r>
      <w:r>
        <w:rPr>
          <w:rFonts w:cstheme="minorHAnsi"/>
          <w:b/>
          <w:noProof/>
          <w:sz w:val="20"/>
          <w:szCs w:val="20"/>
          <w:lang w:eastAsia="es-CO"/>
        </w:rPr>
        <mc:AlternateContent>
          <mc:Choice Requires="wps">
            <w:drawing>
              <wp:anchor distT="0" distB="0" distL="114300" distR="114300" simplePos="0" relativeHeight="251919360" behindDoc="0" locked="0" layoutInCell="1" allowOverlap="1" wp14:anchorId="048A0115" wp14:editId="3D5828EB">
                <wp:simplePos x="0" y="0"/>
                <wp:positionH relativeFrom="column">
                  <wp:posOffset>1624965</wp:posOffset>
                </wp:positionH>
                <wp:positionV relativeFrom="paragraph">
                  <wp:posOffset>229235</wp:posOffset>
                </wp:positionV>
                <wp:extent cx="323850" cy="104775"/>
                <wp:effectExtent l="0" t="0" r="19050" b="28575"/>
                <wp:wrapNone/>
                <wp:docPr id="95" name="Flecha: hacia la izquierda 95"/>
                <wp:cNvGraphicFramePr/>
                <a:graphic xmlns:a="http://schemas.openxmlformats.org/drawingml/2006/main">
                  <a:graphicData uri="http://schemas.microsoft.com/office/word/2010/wordprocessingShape">
                    <wps:wsp>
                      <wps:cNvSpPr/>
                      <wps:spPr>
                        <a:xfrm>
                          <a:off x="0" y="0"/>
                          <a:ext cx="323850" cy="104775"/>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5BE804E8" id="Flecha: hacia la izquierda 95" o:spid="_x0000_s1026" type="#_x0000_t66" style="position:absolute;margin-left:127.95pt;margin-top:18.05pt;width:25.5pt;height:8.25pt;z-index:251919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" adj="3494" fillcolor="#4f81bd [3204]" strokecolor="#243f60 [1604]" strokeweight="2pt"/>
            </w:pict>
          </mc:Fallback>
        </mc:AlternateContent>
      </w:r>
      <w:r>
        <w:rPr>
          <w:rFonts w:cstheme="minorHAnsi"/>
          <w:b/>
          <w:noProof/>
          <w:sz w:val="20"/>
          <w:szCs w:val="20"/>
          <w:lang w:eastAsia="es-CO"/>
        </w:rPr>
        <mc:AlternateContent>
          <mc:Choice Requires="wps">
            <w:drawing>
              <wp:anchor distT="0" distB="0" distL="114300" distR="114300" simplePos="0" relativeHeight="251918336" behindDoc="0" locked="0" layoutInCell="1" allowOverlap="1" wp14:anchorId="7A26923D" wp14:editId="34C52A51">
                <wp:simplePos x="0" y="0"/>
                <wp:positionH relativeFrom="column">
                  <wp:posOffset>2882265</wp:posOffset>
                </wp:positionH>
                <wp:positionV relativeFrom="paragraph">
                  <wp:posOffset>247650</wp:posOffset>
                </wp:positionV>
                <wp:extent cx="295275" cy="104775"/>
                <wp:effectExtent l="0" t="0" r="28575" b="28575"/>
                <wp:wrapNone/>
                <wp:docPr id="94" name="Flecha: hacia la izquierda 94"/>
                <wp:cNvGraphicFramePr/>
                <a:graphic xmlns:a="http://schemas.openxmlformats.org/drawingml/2006/main">
                  <a:graphicData uri="http://schemas.microsoft.com/office/word/2010/wordprocessingShape">
                    <wps:wsp>
                      <wps:cNvSpPr/>
                      <wps:spPr>
                        <a:xfrm>
                          <a:off x="0" y="0"/>
                          <a:ext cx="295275" cy="104775"/>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4925A93E" id="Flecha: hacia la izquierda 94" o:spid="_x0000_s1026" type="#_x0000_t66" style="position:absolute;margin-left:226.95pt;margin-top:19.5pt;width:23.25pt;height:8.25pt;z-index:251918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" adj="3832" fillcolor="#4f81bd [3204]" strokecolor="#243f60 [1604]" strokeweight="2pt"/>
            </w:pict>
          </mc:Fallback>
        </mc:AlternateContent>
      </w:r>
      <w:r>
        <w:rPr>
          <w:rFonts w:cstheme="minorHAnsi"/>
          <w:b/>
          <w:noProof/>
          <w:sz w:val="20"/>
          <w:szCs w:val="20"/>
          <w:lang w:eastAsia="es-CO"/>
        </w:rPr>
        <mc:AlternateContent>
          <mc:Choice Requires="wps">
            <w:drawing>
              <wp:anchor distT="0" distB="0" distL="114300" distR="114300" simplePos="0" relativeHeight="251888640" behindDoc="0" locked="0" layoutInCell="1" allowOverlap="1" wp14:anchorId="0AF53E85" wp14:editId="7D6C26AA">
                <wp:simplePos x="0" y="0"/>
                <wp:positionH relativeFrom="column">
                  <wp:posOffset>3234690</wp:posOffset>
                </wp:positionH>
                <wp:positionV relativeFrom="paragraph">
                  <wp:posOffset>93980</wp:posOffset>
                </wp:positionV>
                <wp:extent cx="1095375" cy="390525"/>
                <wp:effectExtent l="0" t="0" r="28575" b="28575"/>
                <wp:wrapNone/>
                <wp:docPr id="7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390525"/>
                        </a:xfrm>
                        <a:prstGeom prst="rect">
                          <a:avLst/>
                        </a:prstGeom>
                        <a:solidFill>
                          <a:srgbClr val="FFFFFF"/>
                        </a:solidFill>
                        <a:ln w="9525">
                          <a:solidFill>
                            <a:srgbClr val="000000"/>
                          </a:solidFill>
                          <a:miter lim="800000"/>
                        </a:ln>
                      </wps:spPr>
                      <wps:txbx>
                        <w:txbxContent>
                          <w:p w:rsidR="002657A7" w:rsidRDefault="002657A7" w:rsidP="0041646C">
                            <w:pPr>
                              <w:rPr>
                                <w:b/>
                                <w:sz w:val="18"/>
                                <w:szCs w:val="18"/>
                              </w:rPr>
                            </w:pPr>
                            <w:r>
                              <w:rPr>
                                <w:b/>
                                <w:sz w:val="18"/>
                                <w:szCs w:val="18"/>
                              </w:rPr>
                              <w:t xml:space="preserve">CUMPLIMIENTO Y EFICACIA </w:t>
                            </w:r>
                          </w:p>
                        </w:txbxContent>
                      </wps:txbx>
                      <wps:bodyPr rot="0" vert="horz" wrap="square" lIns="91440" tIns="45720" rIns="91440" bIns="45720" anchor="t" anchorCtr="0" upright="1">
                        <a:noAutofit/>
                      </wps:bodyPr>
                    </wps:wsp>
                  </a:graphicData>
                </a:graphic>
              </wp:anchor>
            </w:drawing>
          </mc:Choice>
          <mc:Fallback>
            <w:pict>
              <v:rect w14:anchorId="0AF53E85" id="_x0000_s1071" style="position:absolute;margin-left:254.7pt;margin-top:7.4pt;width:86.25pt;height:30.75pt;z-index:251888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">
                <v:textbox>
                  <w:txbxContent>
                    <w:p w:rsidR="002657A7" w:rsidRDefault="002657A7" w:rsidP="0041646C">
                      <w:pPr>
                        <w:rPr>
                          <w:b/>
                          <w:sz w:val="18"/>
                          <w:szCs w:val="18"/>
                        </w:rPr>
                      </w:pPr>
                      <w:r>
                        <w:rPr>
                          <w:b/>
                          <w:sz w:val="18"/>
                          <w:szCs w:val="18"/>
                        </w:rPr>
                        <w:t xml:space="preserve">CUMPLIMIENTO Y EFICACIA </w:t>
                      </w:r>
                    </w:p>
                  </w:txbxContent>
                </v:textbox>
              </v:rect>
            </w:pict>
          </mc:Fallback>
        </mc:AlternateContent>
      </w:r>
      <w:r>
        <w:rPr>
          <w:rFonts w:cstheme="minorHAnsi"/>
          <w:b/>
          <w:noProof/>
          <w:sz w:val="20"/>
          <w:szCs w:val="20"/>
          <w:lang w:eastAsia="es-CO"/>
        </w:rPr>
        <mc:AlternateContent>
          <mc:Choice Requires="wps">
            <w:drawing>
              <wp:anchor distT="0" distB="0" distL="114300" distR="114300" simplePos="0" relativeHeight="251904000" behindDoc="0" locked="0" layoutInCell="1" allowOverlap="1" wp14:anchorId="39144A5C" wp14:editId="5A7575F9">
                <wp:simplePos x="0" y="0"/>
                <wp:positionH relativeFrom="column">
                  <wp:posOffset>4358640</wp:posOffset>
                </wp:positionH>
                <wp:positionV relativeFrom="paragraph">
                  <wp:posOffset>241935</wp:posOffset>
                </wp:positionV>
                <wp:extent cx="209550" cy="114300"/>
                <wp:effectExtent l="0" t="0" r="19050" b="19050"/>
                <wp:wrapNone/>
                <wp:docPr id="73" name="Flecha: hacia la izquierda 73"/>
                <wp:cNvGraphicFramePr/>
                <a:graphic xmlns:a="http://schemas.openxmlformats.org/drawingml/2006/main">
                  <a:graphicData uri="http://schemas.microsoft.com/office/word/2010/wordprocessingShape">
                    <wps:wsp>
                      <wps:cNvSpPr/>
                      <wps:spPr>
                        <a:xfrm>
                          <a:off x="0" y="0"/>
                          <a:ext cx="209550" cy="11430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16B79535" id="Flecha: hacia la izquierda 73" o:spid="_x0000_s1026" type="#_x0000_t66" style="position:absolute;margin-left:343.2pt;margin-top:19.05pt;width:16.5pt;height:9pt;z-index:251904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" adj="5891" fillcolor="#4f81bd [3204]" strokecolor="#243f60 [1604]" strokeweight="2pt"/>
            </w:pict>
          </mc:Fallback>
        </mc:AlternateContent>
      </w:r>
      <w:r>
        <w:rPr>
          <w:rFonts w:cstheme="minorHAnsi"/>
          <w:b/>
          <w:noProof/>
          <w:sz w:val="20"/>
          <w:szCs w:val="20"/>
          <w:lang w:eastAsia="es-CO"/>
        </w:rPr>
        <mc:AlternateContent>
          <mc:Choice Requires="wps">
            <w:drawing>
              <wp:inline distT="0" distB="0" distL="0" distR="0" wp14:anchorId="673BC764" wp14:editId="7B5D43C8">
                <wp:extent cx="1609725" cy="495300"/>
                <wp:effectExtent l="0" t="0" r="28575" b="19050"/>
                <wp:docPr id="7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9725" cy="495300"/>
                        </a:xfrm>
                        <a:prstGeom prst="rect">
                          <a:avLst/>
                        </a:prstGeom>
                        <a:solidFill>
                          <a:srgbClr val="FFFFFF"/>
                        </a:solidFill>
                        <a:ln w="9525">
                          <a:solidFill>
                            <a:srgbClr val="000000"/>
                          </a:solidFill>
                          <a:miter lim="800000"/>
                        </a:ln>
                      </wps:spPr>
                      <wps:txbx>
                        <w:txbxContent>
                          <w:p w:rsidR="002657A7" w:rsidRDefault="002657A7" w:rsidP="0041646C">
                            <w:pPr>
                              <w:spacing w:after="0" w:line="240" w:lineRule="auto"/>
                              <w:rPr>
                                <w:b/>
                                <w:sz w:val="16"/>
                                <w:szCs w:val="16"/>
                              </w:rPr>
                            </w:pPr>
                            <w:r>
                              <w:rPr>
                                <w:b/>
                                <w:sz w:val="16"/>
                                <w:szCs w:val="16"/>
                              </w:rPr>
                              <w:t xml:space="preserve">REPORTE DEL CASO AL COMITÉ               DE CONVIVENCIA ESCOLAR </w:t>
                            </w:r>
                          </w:p>
                          <w:p w:rsidR="002657A7" w:rsidRDefault="002657A7" w:rsidP="0041646C">
                            <w:pPr>
                              <w:spacing w:after="0" w:line="360" w:lineRule="auto"/>
                              <w:rPr>
                                <w:b/>
                                <w:sz w:val="16"/>
                                <w:szCs w:val="16"/>
                              </w:rPr>
                            </w:pPr>
                          </w:p>
                          <w:p w:rsidR="002657A7" w:rsidRDefault="002657A7" w:rsidP="0041646C">
                            <w:pPr>
                              <w:jc w:val="center"/>
                              <w:rPr>
                                <w:sz w:val="16"/>
                                <w:szCs w:val="16"/>
                              </w:rPr>
                            </w:pPr>
                          </w:p>
                          <w:p w:rsidR="002657A7" w:rsidRDefault="002657A7" w:rsidP="0041646C">
                            <w:pPr>
                              <w:jc w:val="center"/>
                              <w:rPr>
                                <w:b/>
                                <w:sz w:val="16"/>
                                <w:szCs w:val="16"/>
                              </w:rPr>
                            </w:pPr>
                          </w:p>
                        </w:txbxContent>
                      </wps:txbx>
                      <wps:bodyPr rot="0" vert="horz" wrap="square" lIns="91440" tIns="45720" rIns="91440" bIns="45720" anchor="t" anchorCtr="0" upright="1">
                        <a:noAutofit/>
                      </wps:bodyPr>
                    </wps:wsp>
                  </a:graphicData>
                </a:graphic>
              </wp:inline>
            </w:drawing>
          </mc:Choice>
          <mc:Fallback>
            <w:pict>
              <v:rect w14:anchorId="673BC764" id="_x0000_s1072" style="width:126.75pt;height: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">
                <v:textbox>
                  <w:txbxContent>
                    <w:p w:rsidR="002657A7" w:rsidRDefault="002657A7" w:rsidP="0041646C">
                      <w:pPr>
                        <w:spacing w:after="0" w:line="240" w:lineRule="auto"/>
                        <w:rPr>
                          <w:b/>
                          <w:sz w:val="16"/>
                          <w:szCs w:val="16"/>
                        </w:rPr>
                      </w:pPr>
                      <w:r>
                        <w:rPr>
                          <w:b/>
                          <w:sz w:val="16"/>
                          <w:szCs w:val="16"/>
                        </w:rPr>
                        <w:t xml:space="preserve">REPORTE DEL CASO AL COMITÉ               DE CONVIVENCIA ESCOLAR </w:t>
                      </w:r>
                    </w:p>
                    <w:p w:rsidR="002657A7" w:rsidRDefault="002657A7" w:rsidP="0041646C">
                      <w:pPr>
                        <w:spacing w:after="0" w:line="360" w:lineRule="auto"/>
                        <w:rPr>
                          <w:b/>
                          <w:sz w:val="16"/>
                          <w:szCs w:val="16"/>
                        </w:rPr>
                      </w:pPr>
                    </w:p>
                    <w:p w:rsidR="002657A7" w:rsidRDefault="002657A7" w:rsidP="0041646C">
                      <w:pPr>
                        <w:jc w:val="center"/>
                        <w:rPr>
                          <w:sz w:val="16"/>
                          <w:szCs w:val="16"/>
                        </w:rPr>
                      </w:pPr>
                    </w:p>
                    <w:p w:rsidR="002657A7" w:rsidRDefault="002657A7" w:rsidP="0041646C">
                      <w:pPr>
                        <w:jc w:val="center"/>
                        <w:rPr>
                          <w:b/>
                          <w:sz w:val="16"/>
                          <w:szCs w:val="16"/>
                        </w:rPr>
                      </w:pPr>
                    </w:p>
                  </w:txbxContent>
                </v:textbox>
                <w10:anchorlock/>
              </v:rect>
            </w:pict>
          </mc:Fallback>
        </mc:AlternateContent>
      </w:r>
    </w:p>
    <w:p w:rsidR="0041646C" w:rsidRDefault="0041646C" w:rsidP="0041646C">
      <w:pPr>
        <w:tabs>
          <w:tab w:val="left" w:pos="1380"/>
        </w:tabs>
        <w:spacing w:after="0" w:line="240" w:lineRule="auto"/>
        <w:rPr>
          <w:rFonts w:cstheme="minorHAnsi"/>
          <w:sz w:val="20"/>
          <w:szCs w:val="20"/>
        </w:rPr>
      </w:pPr>
    </w:p>
    <w:p w:rsidR="0041646C" w:rsidRDefault="0041646C" w:rsidP="0041646C">
      <w:pPr>
        <w:tabs>
          <w:tab w:val="left" w:pos="1380"/>
        </w:tabs>
        <w:spacing w:after="0" w:line="240" w:lineRule="auto"/>
        <w:jc w:val="both"/>
        <w:rPr>
          <w:rFonts w:cstheme="minorHAnsi"/>
          <w:b/>
          <w:sz w:val="20"/>
          <w:szCs w:val="20"/>
        </w:rPr>
      </w:pPr>
    </w:p>
    <w:p w:rsidR="00635AE1" w:rsidRDefault="00635AE1" w:rsidP="0041646C">
      <w:pPr>
        <w:tabs>
          <w:tab w:val="left" w:pos="1380"/>
        </w:tabs>
        <w:spacing w:after="0" w:line="240" w:lineRule="auto"/>
        <w:jc w:val="both"/>
        <w:rPr>
          <w:rFonts w:cstheme="minorHAnsi"/>
          <w:b/>
          <w:sz w:val="20"/>
          <w:szCs w:val="20"/>
        </w:rPr>
      </w:pPr>
    </w:p>
    <w:p w:rsidR="00635AE1" w:rsidRDefault="00635AE1" w:rsidP="0041646C">
      <w:pPr>
        <w:tabs>
          <w:tab w:val="left" w:pos="1380"/>
        </w:tabs>
        <w:spacing w:after="0" w:line="240" w:lineRule="auto"/>
        <w:jc w:val="both"/>
        <w:rPr>
          <w:rFonts w:cstheme="minorHAnsi"/>
          <w:b/>
          <w:sz w:val="20"/>
          <w:szCs w:val="20"/>
        </w:rPr>
      </w:pPr>
    </w:p>
    <w:p w:rsidR="0041646C" w:rsidRDefault="0041646C" w:rsidP="0041646C">
      <w:pPr>
        <w:tabs>
          <w:tab w:val="left" w:pos="1380"/>
        </w:tabs>
        <w:spacing w:after="0" w:line="240" w:lineRule="auto"/>
        <w:jc w:val="both"/>
        <w:rPr>
          <w:rFonts w:cstheme="minorHAnsi"/>
          <w:b/>
          <w:sz w:val="20"/>
          <w:szCs w:val="20"/>
        </w:rPr>
      </w:pPr>
    </w:p>
    <w:p w:rsidR="001108D9" w:rsidRDefault="001108D9" w:rsidP="001108D9">
      <w:pPr>
        <w:spacing w:after="0" w:line="240" w:lineRule="auto"/>
        <w:rPr>
          <w:rFonts w:cstheme="minorHAnsi"/>
          <w:b/>
          <w:sz w:val="20"/>
          <w:szCs w:val="20"/>
        </w:rPr>
      </w:pPr>
      <w:r w:rsidRPr="00412F22">
        <w:rPr>
          <w:rFonts w:cstheme="minorHAnsi"/>
          <w:b/>
          <w:sz w:val="24"/>
          <w:szCs w:val="24"/>
        </w:rPr>
        <w:t>ARTICULO No.  2</w:t>
      </w:r>
      <w:r w:rsidR="00412F22" w:rsidRPr="00412F22">
        <w:rPr>
          <w:rFonts w:cstheme="minorHAnsi"/>
          <w:b/>
          <w:sz w:val="24"/>
          <w:szCs w:val="24"/>
        </w:rPr>
        <w:t>1</w:t>
      </w:r>
      <w:r>
        <w:rPr>
          <w:rFonts w:cstheme="minorHAnsi"/>
          <w:b/>
          <w:sz w:val="20"/>
          <w:szCs w:val="20"/>
        </w:rPr>
        <w:t>. SITUACIONES TIPO III:</w:t>
      </w:r>
    </w:p>
    <w:p w:rsidR="001108D9" w:rsidRDefault="001108D9" w:rsidP="001108D9">
      <w:pPr>
        <w:spacing w:after="0" w:line="240" w:lineRule="auto"/>
        <w:rPr>
          <w:rFonts w:cstheme="minorHAnsi"/>
          <w:b/>
          <w:sz w:val="20"/>
          <w:szCs w:val="20"/>
        </w:rPr>
      </w:pPr>
    </w:p>
    <w:p w:rsidR="001108D9" w:rsidRDefault="001108D9" w:rsidP="001108D9">
      <w:pPr>
        <w:spacing w:after="0" w:line="240" w:lineRule="auto"/>
        <w:jc w:val="both"/>
        <w:rPr>
          <w:rFonts w:cstheme="minorHAnsi"/>
          <w:sz w:val="20"/>
          <w:szCs w:val="20"/>
        </w:rPr>
      </w:pPr>
      <w:r>
        <w:rPr>
          <w:rFonts w:cstheme="minorHAnsi"/>
          <w:sz w:val="20"/>
          <w:szCs w:val="20"/>
        </w:rPr>
        <w:t>Son aquellas que rompen el equilibrio entre  los  miembros de la comunidad y que afectan en forma directa y evidente los principios, normas y buenas costumbres que impone la convivencia estudiantil y /o situaciones de agresión escolar que sean constitutivas de presuntos delitos contra  la libertad, integridad y formación  sexual, referidos en el título  iv  del libro de ley 599, de 2000, o cuando constituyen cualquier otro delito establecido en la ley penal Colombiana vigente.</w:t>
      </w:r>
    </w:p>
    <w:p w:rsidR="00B17189" w:rsidRDefault="00B17189">
      <w:pPr>
        <w:spacing w:after="0" w:line="240" w:lineRule="auto"/>
        <w:jc w:val="both"/>
        <w:rPr>
          <w:rFonts w:cstheme="minorHAnsi"/>
          <w:sz w:val="20"/>
          <w:szCs w:val="20"/>
        </w:rPr>
      </w:pPr>
    </w:p>
    <w:p w:rsidR="00B17189" w:rsidRDefault="00BB324F">
      <w:pPr>
        <w:spacing w:after="0" w:line="240" w:lineRule="auto"/>
        <w:rPr>
          <w:rFonts w:cstheme="minorHAnsi"/>
          <w:b/>
          <w:sz w:val="20"/>
          <w:szCs w:val="20"/>
        </w:rPr>
      </w:pPr>
      <w:r>
        <w:rPr>
          <w:rFonts w:cstheme="minorHAnsi"/>
          <w:b/>
          <w:sz w:val="20"/>
          <w:szCs w:val="20"/>
        </w:rPr>
        <w:t>Se señalan especialmente las siguientes  situaciones tipo III:</w:t>
      </w:r>
    </w:p>
    <w:p w:rsidR="00B17189" w:rsidRDefault="00B17189">
      <w:pPr>
        <w:spacing w:after="0" w:line="240" w:lineRule="auto"/>
        <w:rPr>
          <w:rFonts w:cstheme="minorHAnsi"/>
          <w:sz w:val="20"/>
          <w:szCs w:val="20"/>
        </w:rPr>
      </w:pPr>
    </w:p>
    <w:p w:rsidR="00B17189" w:rsidRDefault="00BB324F">
      <w:pPr>
        <w:pStyle w:val="Prrafodelista1"/>
        <w:spacing w:after="0" w:line="240" w:lineRule="auto"/>
        <w:ind w:left="0"/>
        <w:jc w:val="both"/>
        <w:rPr>
          <w:rFonts w:cstheme="minorHAnsi"/>
          <w:sz w:val="20"/>
          <w:szCs w:val="20"/>
        </w:rPr>
      </w:pPr>
      <w:r>
        <w:rPr>
          <w:rFonts w:cstheme="minorHAnsi"/>
          <w:sz w:val="20"/>
          <w:szCs w:val="20"/>
        </w:rPr>
        <w:t>1.  Agresión contra un compañero, docente administrativo o directivo de la Institución.</w:t>
      </w:r>
    </w:p>
    <w:p w:rsidR="00B17189" w:rsidRDefault="00BB324F">
      <w:pPr>
        <w:pStyle w:val="Prrafodelista1"/>
        <w:spacing w:after="0" w:line="240" w:lineRule="auto"/>
        <w:ind w:left="0"/>
        <w:jc w:val="both"/>
        <w:rPr>
          <w:rFonts w:cstheme="minorHAnsi"/>
          <w:sz w:val="20"/>
          <w:szCs w:val="20"/>
        </w:rPr>
      </w:pPr>
      <w:r>
        <w:rPr>
          <w:rFonts w:cstheme="minorHAnsi"/>
          <w:sz w:val="20"/>
          <w:szCs w:val="20"/>
        </w:rPr>
        <w:t>2.  Atentar contra la propiedad privada o ajena en forma grave o repetida.</w:t>
      </w:r>
    </w:p>
    <w:p w:rsidR="00B17189" w:rsidRDefault="00BB324F">
      <w:pPr>
        <w:pStyle w:val="Prrafodelista1"/>
        <w:spacing w:after="0" w:line="240" w:lineRule="auto"/>
        <w:ind w:left="0"/>
        <w:jc w:val="both"/>
        <w:rPr>
          <w:rFonts w:cstheme="minorHAnsi"/>
          <w:sz w:val="20"/>
          <w:szCs w:val="20"/>
        </w:rPr>
      </w:pPr>
      <w:r>
        <w:rPr>
          <w:rFonts w:cstheme="minorHAnsi"/>
          <w:sz w:val="20"/>
          <w:szCs w:val="20"/>
        </w:rPr>
        <w:lastRenderedPageBreak/>
        <w:t>3.  La conducta calificada como contraria al respeto por la dignidad y la ley.</w:t>
      </w:r>
    </w:p>
    <w:p w:rsidR="00B17189" w:rsidRDefault="00BB324F">
      <w:pPr>
        <w:pStyle w:val="Prrafodelista1"/>
        <w:spacing w:after="0" w:line="240" w:lineRule="auto"/>
        <w:ind w:left="0"/>
        <w:jc w:val="both"/>
        <w:rPr>
          <w:rFonts w:cstheme="minorHAnsi"/>
          <w:sz w:val="20"/>
          <w:szCs w:val="20"/>
        </w:rPr>
      </w:pPr>
      <w:r>
        <w:rPr>
          <w:rFonts w:cstheme="minorHAnsi"/>
          <w:sz w:val="20"/>
          <w:szCs w:val="20"/>
        </w:rPr>
        <w:t>4.  Presentarse a la Institución bajo los efectos del alcohol y las drogas.</w:t>
      </w:r>
    </w:p>
    <w:p w:rsidR="00B17189" w:rsidRDefault="007E1328">
      <w:pPr>
        <w:pStyle w:val="Prrafodelista1"/>
        <w:spacing w:after="0" w:line="240" w:lineRule="auto"/>
        <w:ind w:left="284" w:hanging="284"/>
        <w:jc w:val="both"/>
        <w:rPr>
          <w:rFonts w:cstheme="minorHAnsi"/>
          <w:sz w:val="20"/>
          <w:szCs w:val="20"/>
        </w:rPr>
      </w:pPr>
      <w:r>
        <w:rPr>
          <w:rFonts w:cstheme="minorHAnsi"/>
          <w:sz w:val="20"/>
          <w:szCs w:val="20"/>
        </w:rPr>
        <w:t>5.  P</w:t>
      </w:r>
      <w:r w:rsidR="006D2998">
        <w:rPr>
          <w:rFonts w:cstheme="minorHAnsi"/>
          <w:sz w:val="20"/>
          <w:szCs w:val="20"/>
        </w:rPr>
        <w:t>os</w:t>
      </w:r>
      <w:r w:rsidR="00412F22">
        <w:rPr>
          <w:rFonts w:cstheme="minorHAnsi"/>
          <w:sz w:val="20"/>
          <w:szCs w:val="20"/>
        </w:rPr>
        <w:t>e</w:t>
      </w:r>
      <w:r w:rsidR="006D2998">
        <w:rPr>
          <w:rFonts w:cstheme="minorHAnsi"/>
          <w:sz w:val="20"/>
          <w:szCs w:val="20"/>
        </w:rPr>
        <w:t xml:space="preserve">er, </w:t>
      </w:r>
      <w:r w:rsidR="00BB324F">
        <w:rPr>
          <w:rFonts w:cstheme="minorHAnsi"/>
          <w:sz w:val="20"/>
          <w:szCs w:val="20"/>
        </w:rPr>
        <w:t>suministrar o consumir cualquier bebida con contenido alcohólico o estupefaciente  u otras, no debidamente  formuladas por el médico, dentro de la institución o cualquier actividad  organizada por esta.</w:t>
      </w:r>
    </w:p>
    <w:p w:rsidR="00B17189" w:rsidRDefault="00BA1413">
      <w:pPr>
        <w:pStyle w:val="Prrafodelista1"/>
        <w:spacing w:after="0" w:line="240" w:lineRule="auto"/>
        <w:ind w:left="284" w:hanging="284"/>
        <w:jc w:val="both"/>
        <w:rPr>
          <w:rFonts w:cstheme="minorHAnsi"/>
          <w:sz w:val="20"/>
          <w:szCs w:val="20"/>
        </w:rPr>
      </w:pPr>
      <w:r>
        <w:rPr>
          <w:rFonts w:cstheme="minorHAnsi"/>
          <w:sz w:val="20"/>
          <w:szCs w:val="20"/>
        </w:rPr>
        <w:t>6.  L</w:t>
      </w:r>
      <w:r w:rsidR="00BB324F">
        <w:rPr>
          <w:rFonts w:cstheme="minorHAnsi"/>
          <w:sz w:val="20"/>
          <w:szCs w:val="20"/>
        </w:rPr>
        <w:t>a corrupción de menores, hechos que denigren del ser humano, su privacidad, intimidad y buen nombre.</w:t>
      </w:r>
    </w:p>
    <w:p w:rsidR="00B17189" w:rsidRDefault="00BB324F">
      <w:pPr>
        <w:pStyle w:val="Prrafodelista1"/>
        <w:spacing w:after="0" w:line="240" w:lineRule="auto"/>
        <w:ind w:left="284" w:hanging="284"/>
        <w:jc w:val="both"/>
        <w:rPr>
          <w:rFonts w:cstheme="minorHAnsi"/>
          <w:sz w:val="20"/>
          <w:szCs w:val="20"/>
        </w:rPr>
      </w:pPr>
      <w:r>
        <w:rPr>
          <w:rFonts w:cstheme="minorHAnsi"/>
          <w:sz w:val="20"/>
          <w:szCs w:val="20"/>
        </w:rPr>
        <w:t>7.  Ser reincidente en alterar o falsificar libros de calificaciones, registros de calificaciones, y asistencia, certificados de estudio o presentar repetidas infracciones de falsificar firmas o información en comunicaciones escolares.</w:t>
      </w:r>
    </w:p>
    <w:p w:rsidR="00B17189" w:rsidRDefault="00BB324F">
      <w:pPr>
        <w:spacing w:after="0" w:line="240" w:lineRule="auto"/>
        <w:ind w:left="252" w:hanging="252"/>
        <w:rPr>
          <w:rFonts w:cstheme="minorHAnsi"/>
          <w:sz w:val="20"/>
          <w:szCs w:val="20"/>
        </w:rPr>
      </w:pPr>
      <w:r>
        <w:rPr>
          <w:rFonts w:cstheme="minorHAnsi"/>
          <w:sz w:val="20"/>
          <w:szCs w:val="20"/>
        </w:rPr>
        <w:t>8. Cualquier conducta que ocasione  intervención penal, judicial, pérdida de la libertad reclusión en una cárcel o casa para menores de edad.</w:t>
      </w:r>
    </w:p>
    <w:p w:rsidR="006C6871" w:rsidRDefault="006C6871" w:rsidP="00C673C9">
      <w:pPr>
        <w:tabs>
          <w:tab w:val="left" w:pos="1380"/>
        </w:tabs>
        <w:spacing w:line="240" w:lineRule="auto"/>
        <w:rPr>
          <w:rFonts w:cstheme="minorHAnsi"/>
          <w:b/>
          <w:sz w:val="20"/>
          <w:szCs w:val="20"/>
        </w:rPr>
      </w:pPr>
    </w:p>
    <w:p w:rsidR="00C673C9" w:rsidRDefault="00C673C9" w:rsidP="00C673C9">
      <w:pPr>
        <w:tabs>
          <w:tab w:val="left" w:pos="1380"/>
        </w:tabs>
        <w:spacing w:line="240" w:lineRule="auto"/>
        <w:rPr>
          <w:rFonts w:cstheme="minorHAnsi"/>
          <w:b/>
          <w:sz w:val="20"/>
          <w:szCs w:val="20"/>
        </w:rPr>
      </w:pPr>
      <w:r>
        <w:rPr>
          <w:rFonts w:cstheme="minorHAnsi"/>
          <w:b/>
          <w:sz w:val="20"/>
          <w:szCs w:val="20"/>
        </w:rPr>
        <w:t>C. PROTOCOLO DE LAS SITUACIONES TIPO  III</w:t>
      </w:r>
    </w:p>
    <w:p w:rsidR="00C673C9" w:rsidRDefault="00C673C9" w:rsidP="00C673C9">
      <w:pPr>
        <w:pStyle w:val="Prrafodelista1"/>
        <w:tabs>
          <w:tab w:val="left" w:pos="1380"/>
        </w:tabs>
        <w:spacing w:line="240" w:lineRule="auto"/>
        <w:ind w:left="0"/>
        <w:jc w:val="both"/>
        <w:rPr>
          <w:rFonts w:cstheme="minorHAnsi"/>
          <w:sz w:val="20"/>
          <w:szCs w:val="20"/>
        </w:rPr>
      </w:pPr>
      <w:r>
        <w:rPr>
          <w:rFonts w:cstheme="minorHAnsi"/>
          <w:sz w:val="20"/>
          <w:szCs w:val="20"/>
        </w:rPr>
        <w:t xml:space="preserve">Con base en el informe oral y escrito de quien haya  presenciado los hechos y que se </w:t>
      </w:r>
      <w:r>
        <w:rPr>
          <w:rFonts w:cstheme="minorHAnsi"/>
          <w:sz w:val="20"/>
          <w:szCs w:val="20"/>
          <w:lang w:val="es-ES"/>
        </w:rPr>
        <w:t xml:space="preserve">entrega al Rector </w:t>
      </w:r>
      <w:r>
        <w:rPr>
          <w:rFonts w:cstheme="minorHAnsi"/>
          <w:sz w:val="20"/>
          <w:szCs w:val="20"/>
        </w:rPr>
        <w:t>o quien lo represente en su ausencia; se procederá en el siguiente orden:</w:t>
      </w:r>
    </w:p>
    <w:p w:rsidR="00C673C9" w:rsidRDefault="00C673C9" w:rsidP="00C673C9">
      <w:pPr>
        <w:pStyle w:val="Prrafodelista1"/>
        <w:tabs>
          <w:tab w:val="left" w:pos="1380"/>
        </w:tabs>
        <w:spacing w:line="240" w:lineRule="auto"/>
        <w:ind w:left="0"/>
        <w:jc w:val="both"/>
        <w:rPr>
          <w:rFonts w:cstheme="minorHAnsi"/>
          <w:sz w:val="20"/>
          <w:szCs w:val="20"/>
        </w:rPr>
      </w:pPr>
    </w:p>
    <w:p w:rsidR="00C673C9" w:rsidRDefault="00C673C9" w:rsidP="00D57EFC">
      <w:pPr>
        <w:pStyle w:val="Prrafodelista1"/>
        <w:numPr>
          <w:ilvl w:val="0"/>
          <w:numId w:val="32"/>
        </w:numPr>
        <w:tabs>
          <w:tab w:val="left" w:pos="284"/>
          <w:tab w:val="left" w:pos="567"/>
          <w:tab w:val="left" w:pos="709"/>
        </w:tabs>
        <w:spacing w:line="240" w:lineRule="auto"/>
        <w:ind w:left="284" w:hanging="284"/>
        <w:jc w:val="both"/>
        <w:rPr>
          <w:rFonts w:cstheme="minorHAnsi"/>
          <w:b/>
          <w:sz w:val="20"/>
          <w:szCs w:val="20"/>
        </w:rPr>
      </w:pPr>
      <w:r>
        <w:rPr>
          <w:rFonts w:cstheme="minorHAnsi"/>
          <w:b/>
          <w:sz w:val="20"/>
          <w:szCs w:val="20"/>
        </w:rPr>
        <w:t xml:space="preserve">Conocimiento del caso: </w:t>
      </w:r>
      <w:r>
        <w:rPr>
          <w:rFonts w:cstheme="minorHAnsi"/>
          <w:sz w:val="20"/>
          <w:szCs w:val="20"/>
        </w:rPr>
        <w:t>Se diligencia el formato donde se consiga estas situaciones. Todas  las situaciones de tipo III deben ser reportadas en este formato</w:t>
      </w:r>
      <w:r>
        <w:rPr>
          <w:rFonts w:cstheme="minorHAnsi"/>
          <w:b/>
          <w:sz w:val="20"/>
          <w:szCs w:val="20"/>
        </w:rPr>
        <w:t>.</w:t>
      </w:r>
    </w:p>
    <w:p w:rsidR="0053639A" w:rsidRPr="00D57EFC" w:rsidRDefault="0053639A" w:rsidP="0053639A">
      <w:pPr>
        <w:pStyle w:val="Prrafodelista1"/>
        <w:tabs>
          <w:tab w:val="left" w:pos="284"/>
          <w:tab w:val="left" w:pos="567"/>
          <w:tab w:val="left" w:pos="709"/>
        </w:tabs>
        <w:spacing w:line="240" w:lineRule="auto"/>
        <w:ind w:left="284"/>
        <w:jc w:val="both"/>
        <w:rPr>
          <w:rFonts w:cstheme="minorHAnsi"/>
          <w:b/>
          <w:sz w:val="20"/>
          <w:szCs w:val="20"/>
        </w:rPr>
      </w:pPr>
    </w:p>
    <w:p w:rsidR="00C673C9" w:rsidRDefault="00C673C9" w:rsidP="008F4FB8">
      <w:pPr>
        <w:pStyle w:val="Prrafodelista1"/>
        <w:numPr>
          <w:ilvl w:val="0"/>
          <w:numId w:val="33"/>
        </w:numPr>
        <w:tabs>
          <w:tab w:val="left" w:pos="1380"/>
        </w:tabs>
        <w:spacing w:line="240" w:lineRule="auto"/>
        <w:ind w:left="284" w:hanging="284"/>
        <w:jc w:val="both"/>
        <w:rPr>
          <w:sz w:val="20"/>
          <w:szCs w:val="20"/>
        </w:rPr>
      </w:pPr>
      <w:r>
        <w:rPr>
          <w:rFonts w:cstheme="minorHAnsi"/>
          <w:b/>
          <w:sz w:val="20"/>
          <w:szCs w:val="20"/>
        </w:rPr>
        <w:t>Comunicación a los padres de familia</w:t>
      </w:r>
      <w:r>
        <w:rPr>
          <w:rFonts w:cstheme="minorHAnsi"/>
          <w:sz w:val="20"/>
          <w:szCs w:val="20"/>
        </w:rPr>
        <w:t xml:space="preserve">: Se citará de manera inmediata </w:t>
      </w:r>
      <w:r>
        <w:rPr>
          <w:rFonts w:cstheme="minorHAnsi"/>
          <w:sz w:val="20"/>
          <w:szCs w:val="20"/>
          <w:lang w:val="es-ES"/>
        </w:rPr>
        <w:t xml:space="preserve">al </w:t>
      </w:r>
      <w:r>
        <w:rPr>
          <w:rFonts w:cstheme="minorHAnsi"/>
          <w:sz w:val="20"/>
          <w:szCs w:val="20"/>
        </w:rPr>
        <w:t xml:space="preserve"> acudiente</w:t>
      </w:r>
      <w:r>
        <w:rPr>
          <w:rFonts w:cstheme="minorHAnsi"/>
          <w:sz w:val="20"/>
          <w:szCs w:val="20"/>
          <w:lang w:val="es-ES"/>
        </w:rPr>
        <w:t>,</w:t>
      </w:r>
      <w:r>
        <w:rPr>
          <w:rFonts w:cstheme="minorHAnsi"/>
          <w:sz w:val="20"/>
          <w:szCs w:val="20"/>
        </w:rPr>
        <w:t xml:space="preserve"> para darle a conocer la situación de tipo </w:t>
      </w:r>
      <w:r>
        <w:rPr>
          <w:rFonts w:cstheme="minorHAnsi"/>
          <w:b/>
          <w:sz w:val="20"/>
          <w:szCs w:val="20"/>
        </w:rPr>
        <w:t>III</w:t>
      </w:r>
      <w:r>
        <w:rPr>
          <w:rFonts w:cstheme="minorHAnsi"/>
          <w:sz w:val="20"/>
          <w:szCs w:val="20"/>
        </w:rPr>
        <w:t xml:space="preserve"> cometida y el procedimiento a seguir, de lo anterior se dejará constancia  firmada  por el padre de familia o acudiente.</w:t>
      </w:r>
    </w:p>
    <w:p w:rsidR="00C673C9" w:rsidRDefault="00C673C9" w:rsidP="008F4FB8">
      <w:pPr>
        <w:pStyle w:val="Prrafodelista1"/>
        <w:numPr>
          <w:ilvl w:val="0"/>
          <w:numId w:val="33"/>
        </w:numPr>
        <w:tabs>
          <w:tab w:val="left" w:pos="1380"/>
        </w:tabs>
        <w:spacing w:line="240" w:lineRule="auto"/>
        <w:ind w:left="284" w:hanging="284"/>
        <w:jc w:val="both"/>
        <w:rPr>
          <w:sz w:val="20"/>
          <w:szCs w:val="20"/>
        </w:rPr>
      </w:pPr>
      <w:r>
        <w:rPr>
          <w:b/>
          <w:bCs/>
          <w:sz w:val="20"/>
          <w:szCs w:val="20"/>
        </w:rPr>
        <w:t xml:space="preserve">Reporte al directivo y la autoridad competente: </w:t>
      </w:r>
      <w:r>
        <w:rPr>
          <w:b/>
          <w:bCs/>
          <w:sz w:val="20"/>
          <w:szCs w:val="20"/>
          <w:lang w:val="es-ES"/>
        </w:rPr>
        <w:t>C</w:t>
      </w:r>
      <w:r w:rsidR="00D57EFC">
        <w:rPr>
          <w:sz w:val="20"/>
          <w:szCs w:val="20"/>
        </w:rPr>
        <w:t>conocido</w:t>
      </w:r>
      <w:r>
        <w:rPr>
          <w:sz w:val="20"/>
          <w:szCs w:val="20"/>
        </w:rPr>
        <w:t xml:space="preserve"> el caso por parte del </w:t>
      </w:r>
      <w:r>
        <w:rPr>
          <w:sz w:val="20"/>
          <w:szCs w:val="20"/>
          <w:lang w:val="es-ES"/>
        </w:rPr>
        <w:t>rector de la institución</w:t>
      </w:r>
      <w:r>
        <w:rPr>
          <w:sz w:val="20"/>
          <w:szCs w:val="20"/>
        </w:rPr>
        <w:t xml:space="preserve">, </w:t>
      </w:r>
      <w:r w:rsidR="00D57EFC">
        <w:rPr>
          <w:sz w:val="20"/>
          <w:szCs w:val="20"/>
          <w:lang w:val="es-ES"/>
        </w:rPr>
        <w:t>hará</w:t>
      </w:r>
      <w:r>
        <w:rPr>
          <w:sz w:val="20"/>
          <w:szCs w:val="20"/>
          <w:lang w:val="es-ES"/>
        </w:rPr>
        <w:t xml:space="preserve"> entrega </w:t>
      </w:r>
      <w:r>
        <w:rPr>
          <w:sz w:val="20"/>
          <w:szCs w:val="20"/>
        </w:rPr>
        <w:t xml:space="preserve"> a la autoridad competente </w:t>
      </w:r>
      <w:r>
        <w:rPr>
          <w:sz w:val="20"/>
          <w:szCs w:val="20"/>
          <w:lang w:val="es-ES"/>
        </w:rPr>
        <w:t>d</w:t>
      </w:r>
      <w:r>
        <w:rPr>
          <w:sz w:val="20"/>
          <w:szCs w:val="20"/>
        </w:rPr>
        <w:t>el hecho sucedido.</w:t>
      </w:r>
    </w:p>
    <w:p w:rsidR="00C673C9" w:rsidRDefault="00C673C9" w:rsidP="008F4FB8">
      <w:pPr>
        <w:pStyle w:val="Prrafodelista1"/>
        <w:numPr>
          <w:ilvl w:val="0"/>
          <w:numId w:val="33"/>
        </w:numPr>
        <w:tabs>
          <w:tab w:val="left" w:pos="1380"/>
        </w:tabs>
        <w:spacing w:line="240" w:lineRule="auto"/>
        <w:ind w:left="284" w:hanging="284"/>
        <w:jc w:val="both"/>
        <w:rPr>
          <w:rFonts w:cstheme="minorHAnsi"/>
          <w:sz w:val="20"/>
          <w:szCs w:val="20"/>
        </w:rPr>
      </w:pPr>
      <w:r>
        <w:rPr>
          <w:rFonts w:cstheme="minorHAnsi"/>
          <w:b/>
          <w:sz w:val="20"/>
          <w:szCs w:val="20"/>
        </w:rPr>
        <w:t>Reporte de la información a los demás integrantes del comité de convivencia escolar</w:t>
      </w:r>
      <w:r>
        <w:rPr>
          <w:rFonts w:cstheme="minorHAnsi"/>
          <w:b/>
          <w:sz w:val="20"/>
          <w:szCs w:val="20"/>
          <w:lang w:val="es-ES"/>
        </w:rPr>
        <w:t xml:space="preserve">: </w:t>
      </w:r>
      <w:r>
        <w:rPr>
          <w:rFonts w:cstheme="minorHAnsi"/>
          <w:sz w:val="20"/>
          <w:szCs w:val="20"/>
        </w:rPr>
        <w:t>El rector  informar</w:t>
      </w:r>
      <w:r>
        <w:rPr>
          <w:rFonts w:cstheme="minorHAnsi"/>
          <w:sz w:val="20"/>
          <w:szCs w:val="20"/>
          <w:lang w:val="es-ES"/>
        </w:rPr>
        <w:t>à</w:t>
      </w:r>
      <w:r>
        <w:rPr>
          <w:rFonts w:cstheme="minorHAnsi"/>
          <w:sz w:val="20"/>
          <w:szCs w:val="20"/>
        </w:rPr>
        <w:t xml:space="preserve"> a los integrantes de este comité la situación presentada.</w:t>
      </w:r>
    </w:p>
    <w:p w:rsidR="00C673C9" w:rsidRDefault="00C673C9" w:rsidP="008F4FB8">
      <w:pPr>
        <w:pStyle w:val="Prrafodelista1"/>
        <w:numPr>
          <w:ilvl w:val="0"/>
          <w:numId w:val="33"/>
        </w:numPr>
        <w:tabs>
          <w:tab w:val="left" w:pos="1380"/>
        </w:tabs>
        <w:spacing w:line="240" w:lineRule="auto"/>
        <w:ind w:left="284" w:hanging="284"/>
        <w:jc w:val="both"/>
        <w:rPr>
          <w:rFonts w:cstheme="minorHAnsi"/>
          <w:sz w:val="20"/>
          <w:szCs w:val="20"/>
        </w:rPr>
      </w:pPr>
      <w:r>
        <w:rPr>
          <w:rFonts w:cstheme="minorHAnsi"/>
          <w:b/>
          <w:sz w:val="20"/>
          <w:szCs w:val="20"/>
        </w:rPr>
        <w:t>Situaciones y medidas reportadas</w:t>
      </w:r>
      <w:r>
        <w:rPr>
          <w:rFonts w:cstheme="minorHAnsi"/>
          <w:sz w:val="20"/>
          <w:szCs w:val="20"/>
        </w:rPr>
        <w:t>: De acuerdo al manual de convivencia escolar y las normas legales vigentes al momento del caso, se aplicará la medida correspondiente.</w:t>
      </w:r>
    </w:p>
    <w:p w:rsidR="00C673C9" w:rsidRDefault="00C673C9" w:rsidP="008F4FB8">
      <w:pPr>
        <w:pStyle w:val="Prrafodelista1"/>
        <w:numPr>
          <w:ilvl w:val="0"/>
          <w:numId w:val="33"/>
        </w:numPr>
        <w:tabs>
          <w:tab w:val="left" w:pos="1380"/>
        </w:tabs>
        <w:spacing w:line="240" w:lineRule="auto"/>
        <w:ind w:left="284" w:hanging="284"/>
        <w:jc w:val="both"/>
        <w:rPr>
          <w:rFonts w:cstheme="minorHAnsi"/>
          <w:sz w:val="20"/>
          <w:szCs w:val="20"/>
        </w:rPr>
      </w:pPr>
      <w:r>
        <w:rPr>
          <w:rFonts w:cstheme="minorHAnsi"/>
          <w:b/>
          <w:sz w:val="20"/>
          <w:szCs w:val="20"/>
        </w:rPr>
        <w:t>seguimiento del caso</w:t>
      </w:r>
      <w:r>
        <w:rPr>
          <w:rFonts w:cstheme="minorHAnsi"/>
          <w:sz w:val="20"/>
          <w:szCs w:val="20"/>
        </w:rPr>
        <w:t>: El comité estará en contacto con las autoridades correspondientes y tendrán la responsabilidad de concretar todo el procedimiento hasta donde sea de su competencia.</w:t>
      </w:r>
    </w:p>
    <w:p w:rsidR="00C673C9" w:rsidRDefault="00C673C9" w:rsidP="008F4FB8">
      <w:pPr>
        <w:pStyle w:val="Prrafodelista1"/>
        <w:numPr>
          <w:ilvl w:val="0"/>
          <w:numId w:val="33"/>
        </w:numPr>
        <w:tabs>
          <w:tab w:val="left" w:pos="1380"/>
        </w:tabs>
        <w:spacing w:line="240" w:lineRule="auto"/>
        <w:ind w:left="284" w:hanging="284"/>
        <w:jc w:val="both"/>
        <w:rPr>
          <w:rFonts w:cstheme="minorHAnsi"/>
          <w:sz w:val="20"/>
          <w:szCs w:val="20"/>
        </w:rPr>
      </w:pPr>
      <w:r>
        <w:rPr>
          <w:rFonts w:cstheme="minorHAnsi"/>
          <w:b/>
          <w:sz w:val="20"/>
          <w:szCs w:val="20"/>
        </w:rPr>
        <w:t>Con la respectiva constancia según el caso,</w:t>
      </w:r>
      <w:r>
        <w:rPr>
          <w:rFonts w:cstheme="minorHAnsi"/>
          <w:sz w:val="20"/>
          <w:szCs w:val="20"/>
        </w:rPr>
        <w:t xml:space="preserve"> debe ser firmado por las personas que dan y reciben la información. Es importante dar a conocer a los padres de familia la importancia del proceso que se seguirá.</w:t>
      </w:r>
    </w:p>
    <w:p w:rsidR="00C673C9" w:rsidRDefault="00C673C9" w:rsidP="00C673C9">
      <w:pPr>
        <w:pStyle w:val="Prrafodelista1"/>
        <w:tabs>
          <w:tab w:val="left" w:pos="1380"/>
        </w:tabs>
        <w:spacing w:line="240" w:lineRule="auto"/>
        <w:ind w:left="284" w:hanging="284"/>
        <w:jc w:val="both"/>
        <w:rPr>
          <w:rFonts w:cstheme="minorHAnsi"/>
          <w:sz w:val="20"/>
          <w:szCs w:val="20"/>
        </w:rPr>
      </w:pPr>
    </w:p>
    <w:p w:rsidR="00C673C9" w:rsidRDefault="00C673C9" w:rsidP="008F4FB8">
      <w:pPr>
        <w:pStyle w:val="Prrafodelista1"/>
        <w:numPr>
          <w:ilvl w:val="0"/>
          <w:numId w:val="32"/>
        </w:numPr>
        <w:spacing w:line="240" w:lineRule="auto"/>
        <w:ind w:left="284" w:hanging="284"/>
        <w:jc w:val="both"/>
        <w:rPr>
          <w:rFonts w:cstheme="minorHAnsi"/>
          <w:sz w:val="20"/>
          <w:szCs w:val="20"/>
        </w:rPr>
      </w:pPr>
      <w:r>
        <w:rPr>
          <w:rFonts w:cstheme="minorHAnsi"/>
          <w:b/>
          <w:sz w:val="20"/>
          <w:szCs w:val="20"/>
        </w:rPr>
        <w:t xml:space="preserve">Recolección, análisis de evidencias y descargos: </w:t>
      </w:r>
      <w:r>
        <w:rPr>
          <w:rFonts w:cstheme="minorHAnsi"/>
          <w:sz w:val="20"/>
          <w:szCs w:val="20"/>
        </w:rPr>
        <w:t>Este paso  tiene como finalidad verificar los hechos ocurridos, que tipo de situación se produjo y si existe responsabilidad o no de la o el estudiante que lo efectuó. Con el análisis de evidencias se busca especificar: Normas violadas, hechos impuestos y pruebas anticipadas. De manera inmediata y durante el curso de los días hábiles</w:t>
      </w:r>
      <w:r>
        <w:rPr>
          <w:rFonts w:cstheme="minorHAnsi"/>
          <w:sz w:val="20"/>
          <w:szCs w:val="20"/>
          <w:lang w:val="es-ES"/>
        </w:rPr>
        <w:t xml:space="preserve">, el rector </w:t>
      </w:r>
      <w:r>
        <w:rPr>
          <w:rFonts w:cstheme="minorHAnsi"/>
          <w:sz w:val="20"/>
          <w:szCs w:val="20"/>
        </w:rPr>
        <w:t>citará a la o el estudiante para que presente sus descargos. Allí  dirá que hechos acepta o no, en un interrogatorio claro, expreso y extenso. La o el estudiante podrá aportar pruebas y solicitar la práctica de las mismas; los descargos serán de su puño y letra. Estará  acompañada en el acto por el padre de familia o acudiente. Si la estudiante no acudiere, injustificadamente, se dejará la constancia y se continuará con el trámite</w:t>
      </w:r>
    </w:p>
    <w:p w:rsidR="00C673C9" w:rsidRDefault="00C673C9" w:rsidP="00C673C9">
      <w:pPr>
        <w:pStyle w:val="Prrafodelista1"/>
        <w:spacing w:line="240" w:lineRule="auto"/>
        <w:ind w:left="284"/>
        <w:jc w:val="both"/>
        <w:rPr>
          <w:rFonts w:cstheme="minorHAnsi"/>
          <w:sz w:val="20"/>
          <w:szCs w:val="20"/>
        </w:rPr>
      </w:pPr>
      <w:r>
        <w:rPr>
          <w:rFonts w:cstheme="minorHAnsi"/>
          <w:b/>
          <w:sz w:val="20"/>
          <w:szCs w:val="20"/>
        </w:rPr>
        <w:t>(La citación a presentar descargos se hará de manera inmediata, tanto al estudiante como a su acudiente)</w:t>
      </w:r>
      <w:r>
        <w:rPr>
          <w:rFonts w:cstheme="minorHAnsi"/>
          <w:sz w:val="20"/>
          <w:szCs w:val="20"/>
        </w:rPr>
        <w:t>.</w:t>
      </w:r>
    </w:p>
    <w:p w:rsidR="00C673C9" w:rsidRDefault="00C673C9" w:rsidP="00C673C9">
      <w:pPr>
        <w:pStyle w:val="Prrafodelista1"/>
        <w:spacing w:line="240" w:lineRule="auto"/>
        <w:ind w:left="284" w:hanging="284"/>
        <w:jc w:val="both"/>
        <w:rPr>
          <w:rFonts w:cstheme="minorHAnsi"/>
          <w:sz w:val="20"/>
          <w:szCs w:val="20"/>
        </w:rPr>
      </w:pPr>
    </w:p>
    <w:p w:rsidR="00C673C9" w:rsidRDefault="00C673C9" w:rsidP="008F4FB8">
      <w:pPr>
        <w:pStyle w:val="Prrafodelista1"/>
        <w:numPr>
          <w:ilvl w:val="0"/>
          <w:numId w:val="32"/>
        </w:numPr>
        <w:spacing w:line="240" w:lineRule="auto"/>
        <w:ind w:left="284" w:hanging="284"/>
        <w:jc w:val="both"/>
        <w:rPr>
          <w:rFonts w:cstheme="minorHAnsi"/>
          <w:b/>
          <w:sz w:val="20"/>
          <w:szCs w:val="20"/>
        </w:rPr>
      </w:pPr>
      <w:r>
        <w:rPr>
          <w:rFonts w:cstheme="minorHAnsi"/>
          <w:b/>
          <w:sz w:val="20"/>
          <w:szCs w:val="20"/>
        </w:rPr>
        <w:t xml:space="preserve">Reporte de la información por parte del presidente a los demás  integrantes del comité de convivencia escolar sobre la situación ocurrida: </w:t>
      </w:r>
      <w:r>
        <w:rPr>
          <w:rFonts w:cstheme="minorHAnsi"/>
          <w:sz w:val="20"/>
          <w:szCs w:val="20"/>
        </w:rPr>
        <w:t xml:space="preserve">Para analizar los argumentos, evidencias, medidas adoptadas hasta </w:t>
      </w:r>
      <w:r>
        <w:rPr>
          <w:rFonts w:cstheme="minorHAnsi"/>
          <w:sz w:val="20"/>
          <w:szCs w:val="20"/>
        </w:rPr>
        <w:lastRenderedPageBreak/>
        <w:t>el momento por   la presidencia del  Comité de convivencia escolar y tomar decisiones  después del estudio del caso.</w:t>
      </w:r>
    </w:p>
    <w:p w:rsidR="00C673C9" w:rsidRDefault="00C673C9" w:rsidP="00C673C9">
      <w:pPr>
        <w:pStyle w:val="Prrafodelista1"/>
        <w:spacing w:after="0" w:line="240" w:lineRule="auto"/>
        <w:ind w:left="284"/>
        <w:jc w:val="both"/>
        <w:rPr>
          <w:rFonts w:cstheme="minorHAnsi"/>
          <w:b/>
          <w:sz w:val="20"/>
          <w:szCs w:val="20"/>
        </w:rPr>
      </w:pPr>
    </w:p>
    <w:p w:rsidR="00C673C9" w:rsidRDefault="00C673C9" w:rsidP="008F4FB8">
      <w:pPr>
        <w:pStyle w:val="Prrafodelista1"/>
        <w:numPr>
          <w:ilvl w:val="0"/>
          <w:numId w:val="32"/>
        </w:numPr>
        <w:tabs>
          <w:tab w:val="left" w:pos="284"/>
        </w:tabs>
        <w:spacing w:after="0" w:line="240" w:lineRule="auto"/>
        <w:ind w:hanging="1335"/>
        <w:jc w:val="both"/>
        <w:rPr>
          <w:rFonts w:cstheme="minorHAnsi"/>
          <w:b/>
          <w:sz w:val="20"/>
          <w:szCs w:val="20"/>
        </w:rPr>
      </w:pPr>
      <w:r>
        <w:rPr>
          <w:rFonts w:cstheme="minorHAnsi"/>
          <w:b/>
          <w:sz w:val="20"/>
          <w:szCs w:val="20"/>
        </w:rPr>
        <w:t>Remisión a las entidades respectivas de acuerdo al caso:</w:t>
      </w:r>
    </w:p>
    <w:p w:rsidR="00C673C9" w:rsidRDefault="00C673C9" w:rsidP="00C673C9">
      <w:pPr>
        <w:tabs>
          <w:tab w:val="left" w:pos="284"/>
        </w:tabs>
        <w:spacing w:after="0" w:line="240" w:lineRule="auto"/>
        <w:jc w:val="both"/>
        <w:rPr>
          <w:rFonts w:cstheme="minorHAnsi"/>
          <w:b/>
          <w:sz w:val="20"/>
          <w:szCs w:val="20"/>
        </w:rPr>
      </w:pPr>
    </w:p>
    <w:p w:rsidR="00C673C9" w:rsidRDefault="00C673C9" w:rsidP="008F4FB8">
      <w:pPr>
        <w:pStyle w:val="Prrafodelista1"/>
        <w:numPr>
          <w:ilvl w:val="0"/>
          <w:numId w:val="34"/>
        </w:numPr>
        <w:tabs>
          <w:tab w:val="left" w:pos="284"/>
        </w:tabs>
        <w:spacing w:after="0" w:line="240" w:lineRule="auto"/>
        <w:ind w:hanging="1695"/>
        <w:jc w:val="both"/>
        <w:rPr>
          <w:rFonts w:cstheme="minorHAnsi"/>
          <w:sz w:val="20"/>
          <w:szCs w:val="20"/>
        </w:rPr>
      </w:pPr>
      <w:r>
        <w:rPr>
          <w:rFonts w:cstheme="minorHAnsi"/>
          <w:sz w:val="20"/>
          <w:szCs w:val="20"/>
        </w:rPr>
        <w:t>Policía Nacional.</w:t>
      </w:r>
    </w:p>
    <w:p w:rsidR="00C673C9" w:rsidRDefault="00C673C9" w:rsidP="008F4FB8">
      <w:pPr>
        <w:pStyle w:val="Prrafodelista1"/>
        <w:numPr>
          <w:ilvl w:val="0"/>
          <w:numId w:val="34"/>
        </w:numPr>
        <w:tabs>
          <w:tab w:val="left" w:pos="284"/>
        </w:tabs>
        <w:spacing w:after="0" w:line="240" w:lineRule="auto"/>
        <w:ind w:hanging="1695"/>
        <w:jc w:val="both"/>
        <w:rPr>
          <w:rFonts w:cstheme="minorHAnsi"/>
          <w:sz w:val="20"/>
          <w:szCs w:val="20"/>
        </w:rPr>
      </w:pPr>
      <w:r>
        <w:rPr>
          <w:rFonts w:cstheme="minorHAnsi"/>
          <w:sz w:val="20"/>
          <w:szCs w:val="20"/>
        </w:rPr>
        <w:t>Fiscalía  general de la Nación.</w:t>
      </w:r>
    </w:p>
    <w:p w:rsidR="00C673C9" w:rsidRDefault="00C673C9" w:rsidP="008F4FB8">
      <w:pPr>
        <w:pStyle w:val="Prrafodelista1"/>
        <w:numPr>
          <w:ilvl w:val="0"/>
          <w:numId w:val="34"/>
        </w:numPr>
        <w:tabs>
          <w:tab w:val="left" w:pos="284"/>
        </w:tabs>
        <w:spacing w:line="240" w:lineRule="auto"/>
        <w:ind w:hanging="1695"/>
        <w:jc w:val="both"/>
        <w:rPr>
          <w:rFonts w:cstheme="minorHAnsi"/>
          <w:sz w:val="20"/>
          <w:szCs w:val="20"/>
        </w:rPr>
      </w:pPr>
      <w:r>
        <w:rPr>
          <w:rFonts w:cstheme="minorHAnsi"/>
          <w:sz w:val="20"/>
          <w:szCs w:val="20"/>
        </w:rPr>
        <w:t>Unidad de Infancia y adolescencia.</w:t>
      </w:r>
    </w:p>
    <w:p w:rsidR="00C673C9" w:rsidRDefault="00C673C9" w:rsidP="008F4FB8">
      <w:pPr>
        <w:pStyle w:val="Prrafodelista1"/>
        <w:numPr>
          <w:ilvl w:val="0"/>
          <w:numId w:val="34"/>
        </w:numPr>
        <w:tabs>
          <w:tab w:val="left" w:pos="284"/>
        </w:tabs>
        <w:spacing w:line="240" w:lineRule="auto"/>
        <w:ind w:hanging="1695"/>
        <w:jc w:val="both"/>
        <w:rPr>
          <w:rFonts w:cstheme="minorHAnsi"/>
          <w:sz w:val="20"/>
          <w:szCs w:val="20"/>
        </w:rPr>
      </w:pPr>
      <w:r>
        <w:rPr>
          <w:rFonts w:cstheme="minorHAnsi"/>
          <w:sz w:val="20"/>
          <w:szCs w:val="20"/>
        </w:rPr>
        <w:t>Policía de Infancia y Adolescencia</w:t>
      </w:r>
    </w:p>
    <w:p w:rsidR="00C673C9" w:rsidRDefault="00C673C9" w:rsidP="008F4FB8">
      <w:pPr>
        <w:pStyle w:val="Prrafodelista1"/>
        <w:numPr>
          <w:ilvl w:val="0"/>
          <w:numId w:val="34"/>
        </w:numPr>
        <w:tabs>
          <w:tab w:val="left" w:pos="284"/>
        </w:tabs>
        <w:spacing w:line="240" w:lineRule="auto"/>
        <w:ind w:hanging="1695"/>
        <w:jc w:val="both"/>
        <w:rPr>
          <w:rFonts w:cstheme="minorHAnsi"/>
          <w:sz w:val="20"/>
          <w:szCs w:val="20"/>
        </w:rPr>
      </w:pPr>
      <w:r>
        <w:rPr>
          <w:rFonts w:cstheme="minorHAnsi"/>
          <w:sz w:val="20"/>
          <w:szCs w:val="20"/>
        </w:rPr>
        <w:t>Defensoría de familia.,</w:t>
      </w:r>
    </w:p>
    <w:p w:rsidR="00C673C9" w:rsidRDefault="00C673C9" w:rsidP="008F4FB8">
      <w:pPr>
        <w:pStyle w:val="Prrafodelista1"/>
        <w:numPr>
          <w:ilvl w:val="0"/>
          <w:numId w:val="34"/>
        </w:numPr>
        <w:tabs>
          <w:tab w:val="left" w:pos="284"/>
        </w:tabs>
        <w:spacing w:line="240" w:lineRule="auto"/>
        <w:ind w:hanging="1695"/>
        <w:jc w:val="both"/>
        <w:rPr>
          <w:rFonts w:cstheme="minorHAnsi"/>
          <w:sz w:val="20"/>
          <w:szCs w:val="20"/>
        </w:rPr>
      </w:pPr>
      <w:r>
        <w:rPr>
          <w:rFonts w:cstheme="minorHAnsi"/>
          <w:sz w:val="20"/>
          <w:szCs w:val="20"/>
        </w:rPr>
        <w:t>Comisaria de familia,</w:t>
      </w:r>
    </w:p>
    <w:p w:rsidR="00C673C9" w:rsidRDefault="00C673C9" w:rsidP="008F4FB8">
      <w:pPr>
        <w:pStyle w:val="Prrafodelista1"/>
        <w:numPr>
          <w:ilvl w:val="0"/>
          <w:numId w:val="34"/>
        </w:numPr>
        <w:tabs>
          <w:tab w:val="left" w:pos="284"/>
        </w:tabs>
        <w:spacing w:line="240" w:lineRule="auto"/>
        <w:ind w:hanging="1695"/>
        <w:jc w:val="both"/>
        <w:rPr>
          <w:rFonts w:cstheme="minorHAnsi"/>
          <w:sz w:val="20"/>
          <w:szCs w:val="20"/>
        </w:rPr>
      </w:pPr>
      <w:r>
        <w:rPr>
          <w:rFonts w:cstheme="minorHAnsi"/>
          <w:sz w:val="20"/>
          <w:szCs w:val="20"/>
        </w:rPr>
        <w:t>Inspector de policía,</w:t>
      </w:r>
    </w:p>
    <w:p w:rsidR="00C673C9" w:rsidRDefault="00C673C9" w:rsidP="008F4FB8">
      <w:pPr>
        <w:pStyle w:val="Prrafodelista1"/>
        <w:numPr>
          <w:ilvl w:val="0"/>
          <w:numId w:val="34"/>
        </w:numPr>
        <w:tabs>
          <w:tab w:val="left" w:pos="284"/>
        </w:tabs>
        <w:spacing w:line="240" w:lineRule="auto"/>
        <w:ind w:hanging="1695"/>
        <w:jc w:val="both"/>
        <w:rPr>
          <w:rFonts w:cstheme="minorHAnsi"/>
          <w:sz w:val="20"/>
          <w:szCs w:val="20"/>
        </w:rPr>
      </w:pPr>
      <w:r>
        <w:rPr>
          <w:rFonts w:cstheme="minorHAnsi"/>
          <w:sz w:val="20"/>
          <w:szCs w:val="20"/>
        </w:rPr>
        <w:t>Instituto Colombiano de  Bienestar Familia (ICBF).</w:t>
      </w:r>
    </w:p>
    <w:p w:rsidR="00C673C9" w:rsidRDefault="00C673C9" w:rsidP="008F4FB8">
      <w:pPr>
        <w:pStyle w:val="Prrafodelista1"/>
        <w:numPr>
          <w:ilvl w:val="0"/>
          <w:numId w:val="34"/>
        </w:numPr>
        <w:tabs>
          <w:tab w:val="left" w:pos="284"/>
        </w:tabs>
        <w:spacing w:line="240" w:lineRule="auto"/>
        <w:ind w:hanging="1695"/>
        <w:jc w:val="both"/>
        <w:rPr>
          <w:rFonts w:cstheme="minorHAnsi"/>
          <w:sz w:val="20"/>
          <w:szCs w:val="20"/>
        </w:rPr>
      </w:pPr>
      <w:r>
        <w:rPr>
          <w:rFonts w:cstheme="minorHAnsi"/>
          <w:sz w:val="20"/>
          <w:szCs w:val="20"/>
        </w:rPr>
        <w:t>Bomberos.</w:t>
      </w:r>
    </w:p>
    <w:p w:rsidR="00C673C9" w:rsidRDefault="00C673C9" w:rsidP="008F4FB8">
      <w:pPr>
        <w:pStyle w:val="Prrafodelista1"/>
        <w:numPr>
          <w:ilvl w:val="0"/>
          <w:numId w:val="34"/>
        </w:numPr>
        <w:tabs>
          <w:tab w:val="left" w:pos="284"/>
        </w:tabs>
        <w:spacing w:line="240" w:lineRule="auto"/>
        <w:ind w:hanging="1695"/>
        <w:jc w:val="both"/>
        <w:rPr>
          <w:rFonts w:cstheme="minorHAnsi"/>
          <w:sz w:val="20"/>
          <w:szCs w:val="20"/>
        </w:rPr>
      </w:pPr>
      <w:r>
        <w:rPr>
          <w:rFonts w:cstheme="minorHAnsi"/>
          <w:sz w:val="20"/>
          <w:szCs w:val="20"/>
        </w:rPr>
        <w:t>Cruz roja.</w:t>
      </w:r>
    </w:p>
    <w:p w:rsidR="00C673C9" w:rsidRDefault="00C673C9" w:rsidP="008F4FB8">
      <w:pPr>
        <w:pStyle w:val="Prrafodelista1"/>
        <w:numPr>
          <w:ilvl w:val="0"/>
          <w:numId w:val="34"/>
        </w:numPr>
        <w:tabs>
          <w:tab w:val="left" w:pos="284"/>
        </w:tabs>
        <w:spacing w:line="240" w:lineRule="auto"/>
        <w:ind w:hanging="1695"/>
        <w:jc w:val="both"/>
        <w:rPr>
          <w:rFonts w:cstheme="minorHAnsi"/>
          <w:sz w:val="20"/>
          <w:szCs w:val="20"/>
        </w:rPr>
      </w:pPr>
      <w:r>
        <w:rPr>
          <w:rFonts w:cstheme="minorHAnsi"/>
          <w:sz w:val="20"/>
          <w:szCs w:val="20"/>
        </w:rPr>
        <w:t>Defensoría Civil.</w:t>
      </w:r>
    </w:p>
    <w:p w:rsidR="00C673C9" w:rsidRDefault="00C673C9" w:rsidP="008F4FB8">
      <w:pPr>
        <w:pStyle w:val="Prrafodelista1"/>
        <w:numPr>
          <w:ilvl w:val="0"/>
          <w:numId w:val="34"/>
        </w:numPr>
        <w:tabs>
          <w:tab w:val="left" w:pos="284"/>
        </w:tabs>
        <w:spacing w:line="240" w:lineRule="auto"/>
        <w:ind w:left="284" w:hanging="284"/>
        <w:jc w:val="both"/>
        <w:rPr>
          <w:rFonts w:cstheme="minorHAnsi"/>
          <w:sz w:val="20"/>
          <w:szCs w:val="20"/>
        </w:rPr>
      </w:pPr>
      <w:r>
        <w:rPr>
          <w:rFonts w:cstheme="minorHAnsi"/>
          <w:sz w:val="20"/>
          <w:szCs w:val="20"/>
        </w:rPr>
        <w:t>Puesto de salud  y/o Medicina Legal, con la respectiva constancia por parte del presidente del Comité de Convivencia.</w:t>
      </w:r>
    </w:p>
    <w:p w:rsidR="00C673C9" w:rsidRDefault="00C673C9" w:rsidP="008F4FB8">
      <w:pPr>
        <w:pStyle w:val="Prrafodelista1"/>
        <w:numPr>
          <w:ilvl w:val="0"/>
          <w:numId w:val="32"/>
        </w:numPr>
        <w:tabs>
          <w:tab w:val="left" w:pos="284"/>
        </w:tabs>
        <w:spacing w:line="240" w:lineRule="auto"/>
        <w:ind w:left="284" w:hanging="284"/>
        <w:jc w:val="both"/>
        <w:rPr>
          <w:rFonts w:cstheme="minorHAnsi"/>
          <w:sz w:val="20"/>
          <w:szCs w:val="20"/>
        </w:rPr>
      </w:pPr>
      <w:r>
        <w:rPr>
          <w:rFonts w:cstheme="minorHAnsi"/>
          <w:b/>
          <w:sz w:val="20"/>
          <w:szCs w:val="20"/>
        </w:rPr>
        <w:t>Adopción  de medidas  para proteger a los involucrados de acciones en su contra</w:t>
      </w:r>
      <w:r>
        <w:rPr>
          <w:rFonts w:cstheme="minorHAnsi"/>
          <w:sz w:val="20"/>
          <w:szCs w:val="20"/>
        </w:rPr>
        <w:t>: según  lo indique la entidad  que ahora tenga el caso.</w:t>
      </w:r>
    </w:p>
    <w:p w:rsidR="00C673C9" w:rsidRDefault="00C673C9" w:rsidP="00C673C9">
      <w:pPr>
        <w:pStyle w:val="Prrafodelista1"/>
        <w:tabs>
          <w:tab w:val="left" w:pos="284"/>
        </w:tabs>
        <w:spacing w:line="240" w:lineRule="auto"/>
        <w:ind w:left="1335" w:hanging="1695"/>
        <w:jc w:val="both"/>
        <w:rPr>
          <w:rFonts w:cstheme="minorHAnsi"/>
          <w:sz w:val="20"/>
          <w:szCs w:val="20"/>
        </w:rPr>
      </w:pPr>
    </w:p>
    <w:p w:rsidR="00C673C9" w:rsidRDefault="00C673C9" w:rsidP="008F4FB8">
      <w:pPr>
        <w:pStyle w:val="Prrafodelista1"/>
        <w:numPr>
          <w:ilvl w:val="0"/>
          <w:numId w:val="32"/>
        </w:numPr>
        <w:tabs>
          <w:tab w:val="left" w:pos="284"/>
        </w:tabs>
        <w:spacing w:line="240" w:lineRule="auto"/>
        <w:ind w:left="284" w:hanging="284"/>
        <w:jc w:val="both"/>
        <w:rPr>
          <w:rFonts w:cstheme="minorHAnsi"/>
          <w:sz w:val="20"/>
          <w:szCs w:val="20"/>
        </w:rPr>
      </w:pPr>
      <w:r>
        <w:rPr>
          <w:rFonts w:cstheme="minorHAnsi"/>
          <w:b/>
          <w:sz w:val="20"/>
          <w:szCs w:val="20"/>
        </w:rPr>
        <w:t>Comunicación del presidente del comité al sistema  Unificado de Convivencia Escolar</w:t>
      </w:r>
      <w:r>
        <w:rPr>
          <w:rFonts w:cstheme="minorHAnsi"/>
          <w:sz w:val="20"/>
          <w:szCs w:val="20"/>
        </w:rPr>
        <w:t>: según lo indique  el Decreto 1965 del 11 de  septiembre de 2013.</w:t>
      </w:r>
    </w:p>
    <w:p w:rsidR="00C673C9" w:rsidRDefault="00C673C9" w:rsidP="00C673C9">
      <w:pPr>
        <w:spacing w:line="240" w:lineRule="auto"/>
        <w:ind w:left="284" w:hanging="284"/>
        <w:jc w:val="both"/>
        <w:rPr>
          <w:rFonts w:cstheme="minorHAnsi"/>
          <w:sz w:val="20"/>
          <w:szCs w:val="20"/>
        </w:rPr>
      </w:pPr>
      <w:r>
        <w:rPr>
          <w:rFonts w:cstheme="minorHAnsi"/>
          <w:sz w:val="20"/>
          <w:szCs w:val="20"/>
        </w:rPr>
        <w:t>7.  Seguimiento del caso por parte del Comité Escolar de Convivencia según la información recibida de las autoridades competentes: todo el seguimiento queda en el formato y en acta de la reunión.</w:t>
      </w:r>
    </w:p>
    <w:p w:rsidR="00C673C9" w:rsidRDefault="00C673C9" w:rsidP="00C673C9">
      <w:pPr>
        <w:spacing w:line="240" w:lineRule="auto"/>
        <w:ind w:left="284" w:hanging="284"/>
        <w:jc w:val="both"/>
        <w:rPr>
          <w:rFonts w:cstheme="minorHAnsi"/>
          <w:sz w:val="20"/>
          <w:szCs w:val="20"/>
        </w:rPr>
      </w:pPr>
    </w:p>
    <w:p w:rsidR="00C673C9" w:rsidRDefault="00C673C9" w:rsidP="00C673C9">
      <w:pPr>
        <w:pStyle w:val="Prrafodelista1"/>
        <w:spacing w:line="240" w:lineRule="auto"/>
        <w:ind w:left="0"/>
        <w:jc w:val="both"/>
        <w:rPr>
          <w:rFonts w:cstheme="minorHAnsi"/>
          <w:b/>
          <w:sz w:val="20"/>
          <w:szCs w:val="20"/>
        </w:rPr>
      </w:pPr>
      <w:r>
        <w:rPr>
          <w:rFonts w:cstheme="minorHAnsi"/>
          <w:b/>
          <w:sz w:val="20"/>
          <w:szCs w:val="20"/>
        </w:rPr>
        <w:t>A.  PROCEDIMIENTO PARA LAS SITUACIONES TIPO III:</w:t>
      </w:r>
    </w:p>
    <w:p w:rsidR="00C673C9" w:rsidRPr="008243B3" w:rsidRDefault="00C673C9" w:rsidP="00ED0AD5">
      <w:pPr>
        <w:spacing w:line="240" w:lineRule="auto"/>
        <w:rPr>
          <w:sz w:val="20"/>
          <w:szCs w:val="20"/>
        </w:rPr>
      </w:pPr>
      <w:r w:rsidRPr="008243B3">
        <w:rPr>
          <w:rFonts w:cstheme="minorHAnsi"/>
          <w:sz w:val="20"/>
          <w:szCs w:val="20"/>
        </w:rPr>
        <w:t xml:space="preserve">      </w:t>
      </w:r>
      <w:r w:rsidRPr="008243B3">
        <w:rPr>
          <w:sz w:val="20"/>
          <w:szCs w:val="20"/>
        </w:rPr>
        <w:t xml:space="preserve">Se recibe por el  </w:t>
      </w:r>
      <w:r w:rsidRPr="008243B3">
        <w:rPr>
          <w:sz w:val="20"/>
          <w:szCs w:val="20"/>
          <w:lang w:val="es-ES"/>
        </w:rPr>
        <w:t xml:space="preserve">rector </w:t>
      </w:r>
      <w:r w:rsidRPr="008243B3">
        <w:rPr>
          <w:sz w:val="20"/>
          <w:szCs w:val="20"/>
        </w:rPr>
        <w:t xml:space="preserve"> </w:t>
      </w:r>
      <w:r w:rsidRPr="008243B3">
        <w:rPr>
          <w:sz w:val="20"/>
          <w:szCs w:val="20"/>
          <w:lang w:val="es-ES"/>
        </w:rPr>
        <w:t xml:space="preserve">el </w:t>
      </w:r>
      <w:r w:rsidRPr="008243B3">
        <w:rPr>
          <w:sz w:val="20"/>
          <w:szCs w:val="20"/>
        </w:rPr>
        <w:t>informe escrito</w:t>
      </w:r>
      <w:r w:rsidRPr="008243B3">
        <w:rPr>
          <w:sz w:val="20"/>
          <w:szCs w:val="20"/>
          <w:lang w:val="es-ES"/>
        </w:rPr>
        <w:t xml:space="preserve"> de la queja </w:t>
      </w:r>
      <w:r w:rsidRPr="008243B3">
        <w:rPr>
          <w:sz w:val="20"/>
          <w:szCs w:val="20"/>
        </w:rPr>
        <w:t xml:space="preserve"> o por flagrancia de </w:t>
      </w:r>
      <w:r w:rsidRPr="008243B3">
        <w:rPr>
          <w:sz w:val="20"/>
          <w:szCs w:val="20"/>
          <w:lang w:val="es-ES"/>
        </w:rPr>
        <w:t>c</w:t>
      </w:r>
      <w:r w:rsidR="008243B3" w:rsidRPr="008243B3">
        <w:rPr>
          <w:sz w:val="20"/>
          <w:szCs w:val="20"/>
        </w:rPr>
        <w:t>cualquier</w:t>
      </w:r>
      <w:r w:rsidRPr="008243B3">
        <w:rPr>
          <w:sz w:val="20"/>
          <w:szCs w:val="20"/>
        </w:rPr>
        <w:t xml:space="preserve"> integrante de la comunidad educativa.</w:t>
      </w:r>
    </w:p>
    <w:p w:rsidR="00C673C9" w:rsidRPr="008243B3" w:rsidRDefault="00C673C9" w:rsidP="00C673C9">
      <w:pPr>
        <w:tabs>
          <w:tab w:val="left" w:pos="1380"/>
        </w:tabs>
        <w:spacing w:after="0" w:line="240" w:lineRule="auto"/>
        <w:jc w:val="both"/>
        <w:rPr>
          <w:rFonts w:cstheme="minorHAnsi"/>
          <w:sz w:val="20"/>
          <w:szCs w:val="20"/>
        </w:rPr>
      </w:pPr>
      <w:r w:rsidRPr="008243B3">
        <w:rPr>
          <w:rFonts w:cstheme="minorHAnsi"/>
          <w:sz w:val="20"/>
          <w:szCs w:val="20"/>
        </w:rPr>
        <w:t xml:space="preserve">      Se abre la investigación y se procede  a formular  cargos y descargos dentro de los términos definidos </w:t>
      </w:r>
    </w:p>
    <w:p w:rsidR="00C673C9" w:rsidRPr="008243B3" w:rsidRDefault="00C673C9" w:rsidP="00C673C9">
      <w:pPr>
        <w:tabs>
          <w:tab w:val="left" w:pos="1380"/>
        </w:tabs>
        <w:spacing w:after="0" w:line="240" w:lineRule="auto"/>
        <w:jc w:val="both"/>
        <w:rPr>
          <w:rFonts w:cstheme="minorHAnsi"/>
          <w:sz w:val="20"/>
          <w:szCs w:val="20"/>
        </w:rPr>
      </w:pPr>
      <w:r w:rsidRPr="008243B3">
        <w:rPr>
          <w:rFonts w:cstheme="minorHAnsi"/>
          <w:sz w:val="20"/>
          <w:szCs w:val="20"/>
        </w:rPr>
        <w:t xml:space="preserve">      En el Manual de Convivencia. (5 días hábiles).</w:t>
      </w:r>
    </w:p>
    <w:p w:rsidR="00C673C9" w:rsidRPr="008243B3" w:rsidRDefault="00C673C9" w:rsidP="00C673C9">
      <w:pPr>
        <w:tabs>
          <w:tab w:val="left" w:pos="1380"/>
        </w:tabs>
        <w:spacing w:after="0" w:line="240" w:lineRule="auto"/>
        <w:jc w:val="both"/>
        <w:rPr>
          <w:rFonts w:cstheme="minorHAnsi"/>
          <w:sz w:val="20"/>
          <w:szCs w:val="20"/>
        </w:rPr>
      </w:pPr>
    </w:p>
    <w:p w:rsidR="00C673C9" w:rsidRPr="008243B3" w:rsidRDefault="00C673C9" w:rsidP="00C673C9">
      <w:pPr>
        <w:tabs>
          <w:tab w:val="left" w:pos="284"/>
        </w:tabs>
        <w:spacing w:after="0" w:line="240" w:lineRule="auto"/>
        <w:ind w:left="284" w:hanging="284"/>
        <w:jc w:val="both"/>
        <w:rPr>
          <w:rFonts w:cstheme="minorHAnsi"/>
          <w:sz w:val="20"/>
          <w:szCs w:val="20"/>
        </w:rPr>
      </w:pPr>
      <w:r w:rsidRPr="008243B3">
        <w:rPr>
          <w:rFonts w:cstheme="minorHAnsi"/>
          <w:sz w:val="20"/>
          <w:szCs w:val="20"/>
        </w:rPr>
        <w:t xml:space="preserve">      </w:t>
      </w:r>
      <w:r w:rsidRPr="008243B3">
        <w:rPr>
          <w:rFonts w:cstheme="minorHAnsi"/>
          <w:sz w:val="20"/>
          <w:szCs w:val="20"/>
          <w:lang w:val="es-ES"/>
        </w:rPr>
        <w:t xml:space="preserve">El </w:t>
      </w:r>
      <w:r w:rsidRPr="008243B3">
        <w:rPr>
          <w:rFonts w:cstheme="minorHAnsi"/>
          <w:sz w:val="20"/>
          <w:szCs w:val="20"/>
        </w:rPr>
        <w:t>Rector de la Institución</w:t>
      </w:r>
      <w:r w:rsidRPr="008243B3">
        <w:rPr>
          <w:rFonts w:cstheme="minorHAnsi"/>
          <w:sz w:val="20"/>
          <w:szCs w:val="20"/>
          <w:lang w:val="es-ES"/>
        </w:rPr>
        <w:t>,</w:t>
      </w:r>
      <w:r w:rsidRPr="008243B3">
        <w:rPr>
          <w:rFonts w:cstheme="minorHAnsi"/>
          <w:sz w:val="20"/>
          <w:szCs w:val="20"/>
        </w:rPr>
        <w:t xml:space="preserve">  Citar</w:t>
      </w:r>
      <w:r w:rsidRPr="008243B3">
        <w:rPr>
          <w:rFonts w:cstheme="minorHAnsi"/>
          <w:sz w:val="20"/>
          <w:szCs w:val="20"/>
          <w:lang w:val="es-ES"/>
        </w:rPr>
        <w:t>à</w:t>
      </w:r>
      <w:r w:rsidRPr="008243B3">
        <w:rPr>
          <w:rFonts w:cstheme="minorHAnsi"/>
          <w:sz w:val="20"/>
          <w:szCs w:val="20"/>
        </w:rPr>
        <w:t xml:space="preserve">  al Consejo Directivo para  análisis del caso y determinación de lo que haya necesidad para la  Atención y seguimiento o entrega al tutor o responsable legal de la o el estudiante. Contra  esta  Providencia solo  podrá presentarse recurso de reposición como única instancia.</w:t>
      </w:r>
    </w:p>
    <w:p w:rsidR="00C673C9" w:rsidRPr="008243B3" w:rsidRDefault="00C673C9" w:rsidP="00C673C9">
      <w:pPr>
        <w:tabs>
          <w:tab w:val="left" w:pos="1380"/>
        </w:tabs>
        <w:spacing w:after="0" w:line="240" w:lineRule="auto"/>
        <w:jc w:val="both"/>
        <w:rPr>
          <w:rFonts w:cstheme="minorHAnsi"/>
          <w:sz w:val="20"/>
          <w:szCs w:val="20"/>
        </w:rPr>
      </w:pPr>
    </w:p>
    <w:p w:rsidR="00C673C9" w:rsidRDefault="00C673C9" w:rsidP="008F4FB8">
      <w:pPr>
        <w:pStyle w:val="Prrafodelista1"/>
        <w:numPr>
          <w:ilvl w:val="0"/>
          <w:numId w:val="35"/>
        </w:numPr>
        <w:tabs>
          <w:tab w:val="left" w:pos="284"/>
        </w:tabs>
        <w:spacing w:after="0" w:line="240" w:lineRule="auto"/>
        <w:ind w:left="284" w:hanging="284"/>
        <w:jc w:val="both"/>
        <w:rPr>
          <w:rFonts w:cstheme="minorHAnsi"/>
          <w:sz w:val="20"/>
          <w:szCs w:val="20"/>
        </w:rPr>
      </w:pPr>
      <w:r>
        <w:rPr>
          <w:rFonts w:cstheme="minorHAnsi"/>
          <w:sz w:val="20"/>
          <w:szCs w:val="20"/>
        </w:rPr>
        <w:t>En todos los procedimientos se deberá respetar el debido  proceso, el derecho a la defensa y a los derechos fundamént</w:t>
      </w:r>
      <w:r>
        <w:rPr>
          <w:rFonts w:cstheme="minorHAnsi"/>
          <w:sz w:val="20"/>
          <w:szCs w:val="20"/>
          <w:lang w:val="es-ES"/>
        </w:rPr>
        <w:t>a</w:t>
      </w:r>
      <w:r>
        <w:rPr>
          <w:rFonts w:cstheme="minorHAnsi"/>
          <w:sz w:val="20"/>
          <w:szCs w:val="20"/>
        </w:rPr>
        <w:t>les de toda persona.</w:t>
      </w:r>
    </w:p>
    <w:p w:rsidR="00C673C9" w:rsidRDefault="00C673C9" w:rsidP="00C673C9">
      <w:pPr>
        <w:pStyle w:val="Prrafodelista1"/>
        <w:tabs>
          <w:tab w:val="left" w:pos="1380"/>
        </w:tabs>
        <w:spacing w:after="0" w:line="240" w:lineRule="auto"/>
        <w:ind w:left="142" w:hanging="142"/>
        <w:jc w:val="both"/>
        <w:rPr>
          <w:rFonts w:cstheme="minorHAnsi"/>
          <w:sz w:val="20"/>
          <w:szCs w:val="20"/>
        </w:rPr>
      </w:pPr>
    </w:p>
    <w:p w:rsidR="00C673C9" w:rsidRDefault="00C673C9" w:rsidP="008F4FB8">
      <w:pPr>
        <w:pStyle w:val="Prrafodelista1"/>
        <w:numPr>
          <w:ilvl w:val="0"/>
          <w:numId w:val="35"/>
        </w:numPr>
        <w:spacing w:after="0" w:line="240" w:lineRule="auto"/>
        <w:ind w:left="284" w:hanging="284"/>
        <w:jc w:val="both"/>
        <w:rPr>
          <w:rFonts w:cstheme="minorHAnsi"/>
          <w:sz w:val="20"/>
          <w:szCs w:val="20"/>
        </w:rPr>
      </w:pPr>
      <w:r>
        <w:rPr>
          <w:rFonts w:cstheme="minorHAnsi"/>
          <w:sz w:val="20"/>
          <w:szCs w:val="20"/>
        </w:rPr>
        <w:t>Contra las decisiones proferidas por la rectoría de la Institución proceden los recursos de Reposición y/o  Apelación.</w:t>
      </w:r>
    </w:p>
    <w:p w:rsidR="00C673C9" w:rsidRDefault="00C673C9" w:rsidP="00C673C9">
      <w:pPr>
        <w:pStyle w:val="Prrafodelista1"/>
        <w:ind w:left="142" w:hanging="142"/>
        <w:jc w:val="both"/>
        <w:rPr>
          <w:rFonts w:cstheme="minorHAnsi"/>
          <w:sz w:val="20"/>
          <w:szCs w:val="20"/>
        </w:rPr>
      </w:pPr>
    </w:p>
    <w:p w:rsidR="00C673C9" w:rsidRDefault="00C673C9" w:rsidP="008F4FB8">
      <w:pPr>
        <w:pStyle w:val="Prrafodelista1"/>
        <w:numPr>
          <w:ilvl w:val="0"/>
          <w:numId w:val="35"/>
        </w:numPr>
        <w:tabs>
          <w:tab w:val="left" w:pos="1380"/>
        </w:tabs>
        <w:spacing w:after="0" w:line="240" w:lineRule="auto"/>
        <w:ind w:left="284" w:hanging="284"/>
        <w:jc w:val="both"/>
        <w:rPr>
          <w:rFonts w:cstheme="minorHAnsi"/>
          <w:sz w:val="20"/>
          <w:szCs w:val="20"/>
        </w:rPr>
      </w:pPr>
      <w:r>
        <w:rPr>
          <w:rFonts w:cstheme="minorHAnsi"/>
          <w:sz w:val="20"/>
          <w:szCs w:val="20"/>
        </w:rPr>
        <w:t>Antes de imponerse una sanción deberían  tenerse  en cuenta las circunstancias  atenuantes o agravantes.</w:t>
      </w:r>
    </w:p>
    <w:p w:rsidR="00B06608" w:rsidRDefault="00B06608" w:rsidP="00635AE1">
      <w:pPr>
        <w:tabs>
          <w:tab w:val="left" w:pos="1380"/>
        </w:tabs>
        <w:spacing w:line="240" w:lineRule="auto"/>
        <w:ind w:left="360"/>
        <w:rPr>
          <w:rFonts w:cstheme="minorHAnsi"/>
          <w:sz w:val="20"/>
          <w:szCs w:val="20"/>
        </w:rPr>
      </w:pPr>
    </w:p>
    <w:p w:rsidR="00635AE1" w:rsidRDefault="00635AE1" w:rsidP="00635AE1">
      <w:pPr>
        <w:tabs>
          <w:tab w:val="left" w:pos="1380"/>
        </w:tabs>
        <w:spacing w:line="240" w:lineRule="auto"/>
        <w:ind w:left="360"/>
        <w:rPr>
          <w:rFonts w:cstheme="minorHAnsi"/>
          <w:b/>
          <w:sz w:val="20"/>
          <w:szCs w:val="20"/>
        </w:rPr>
      </w:pPr>
    </w:p>
    <w:p w:rsidR="00C673C9" w:rsidRDefault="00C673C9" w:rsidP="00C673C9">
      <w:pPr>
        <w:tabs>
          <w:tab w:val="left" w:pos="1380"/>
        </w:tabs>
        <w:spacing w:line="240" w:lineRule="auto"/>
        <w:ind w:left="360"/>
        <w:jc w:val="center"/>
        <w:rPr>
          <w:rFonts w:cstheme="minorHAnsi"/>
          <w:b/>
          <w:sz w:val="20"/>
          <w:szCs w:val="20"/>
        </w:rPr>
      </w:pPr>
      <w:r>
        <w:rPr>
          <w:rFonts w:cstheme="minorHAnsi"/>
          <w:b/>
          <w:sz w:val="20"/>
          <w:szCs w:val="20"/>
        </w:rPr>
        <w:t>En caso de constituirse una situación tipo III</w:t>
      </w:r>
    </w:p>
    <w:p w:rsidR="00B06608" w:rsidRDefault="00B06608" w:rsidP="008243B3">
      <w:pPr>
        <w:tabs>
          <w:tab w:val="left" w:pos="1380"/>
        </w:tabs>
        <w:spacing w:line="240" w:lineRule="auto"/>
        <w:ind w:left="360"/>
        <w:rPr>
          <w:rFonts w:cstheme="minorHAnsi"/>
          <w:b/>
          <w:sz w:val="24"/>
          <w:szCs w:val="24"/>
        </w:rPr>
      </w:pPr>
    </w:p>
    <w:p w:rsidR="00B06608" w:rsidRDefault="00B06608" w:rsidP="008243B3">
      <w:pPr>
        <w:tabs>
          <w:tab w:val="left" w:pos="1380"/>
        </w:tabs>
        <w:spacing w:line="240" w:lineRule="auto"/>
        <w:ind w:left="360"/>
        <w:rPr>
          <w:rFonts w:cstheme="minorHAnsi"/>
          <w:b/>
          <w:sz w:val="24"/>
          <w:szCs w:val="24"/>
        </w:rPr>
      </w:pPr>
    </w:p>
    <w:p w:rsidR="00C673C9" w:rsidRDefault="00C673C9" w:rsidP="00C673C9">
      <w:pPr>
        <w:tabs>
          <w:tab w:val="left" w:pos="1380"/>
        </w:tabs>
        <w:spacing w:line="240" w:lineRule="auto"/>
        <w:ind w:left="360"/>
        <w:jc w:val="center"/>
        <w:rPr>
          <w:rFonts w:cstheme="minorHAnsi"/>
          <w:b/>
          <w:sz w:val="24"/>
          <w:szCs w:val="24"/>
        </w:rPr>
      </w:pPr>
      <w:r>
        <w:rPr>
          <w:rFonts w:cstheme="minorHAnsi"/>
          <w:b/>
          <w:sz w:val="24"/>
          <w:szCs w:val="24"/>
        </w:rPr>
        <w:t>FLUJOGRAMA No. 3</w:t>
      </w:r>
    </w:p>
    <w:p w:rsidR="003E1F60" w:rsidRDefault="003E1F60" w:rsidP="003E1F60">
      <w:pPr>
        <w:tabs>
          <w:tab w:val="left" w:pos="1380"/>
        </w:tabs>
        <w:spacing w:after="0" w:line="240" w:lineRule="auto"/>
        <w:rPr>
          <w:rFonts w:cstheme="minorHAnsi"/>
          <w:b/>
          <w:sz w:val="20"/>
          <w:szCs w:val="20"/>
        </w:rPr>
      </w:pPr>
    </w:p>
    <w:p w:rsidR="003E1F60" w:rsidRDefault="003E1F60" w:rsidP="003E1F60">
      <w:pPr>
        <w:tabs>
          <w:tab w:val="left" w:pos="1380"/>
        </w:tabs>
        <w:spacing w:after="0" w:line="240" w:lineRule="auto"/>
        <w:rPr>
          <w:rFonts w:cstheme="minorHAnsi"/>
          <w:sz w:val="20"/>
          <w:szCs w:val="20"/>
        </w:rPr>
      </w:pPr>
      <w:r>
        <w:rPr>
          <w:rFonts w:cstheme="minorHAnsi"/>
          <w:b/>
          <w:noProof/>
          <w:sz w:val="20"/>
          <w:szCs w:val="20"/>
          <w:lang w:eastAsia="es-CO"/>
        </w:rPr>
        <mc:AlternateContent>
          <mc:Choice Requires="wps">
            <w:drawing>
              <wp:anchor distT="0" distB="0" distL="114300" distR="114300" simplePos="0" relativeHeight="251928576" behindDoc="0" locked="0" layoutInCell="1" allowOverlap="1" wp14:anchorId="2132A2E2" wp14:editId="2E9F75D8">
                <wp:simplePos x="0" y="0"/>
                <wp:positionH relativeFrom="column">
                  <wp:posOffset>1472565</wp:posOffset>
                </wp:positionH>
                <wp:positionV relativeFrom="paragraph">
                  <wp:posOffset>154940</wp:posOffset>
                </wp:positionV>
                <wp:extent cx="504825" cy="152400"/>
                <wp:effectExtent l="0" t="19050" r="47625" b="38100"/>
                <wp:wrapNone/>
                <wp:docPr id="104" name="Flecha: a la derecha 104"/>
                <wp:cNvGraphicFramePr/>
                <a:graphic xmlns:a="http://schemas.openxmlformats.org/drawingml/2006/main">
                  <a:graphicData uri="http://schemas.microsoft.com/office/word/2010/wordprocessingShape">
                    <wps:wsp>
                      <wps:cNvSpPr/>
                      <wps:spPr>
                        <a:xfrm>
                          <a:off x="0" y="0"/>
                          <a:ext cx="504825" cy="1524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04458242" id="Flecha: a la derecha 104" o:spid="_x0000_s1026" type="#_x0000_t13" style="position:absolute;margin-left:115.95pt;margin-top:12.2pt;width:39.75pt;height:12pt;z-index:251928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" adj="18340" fillcolor="#4f81bd [3204]" strokecolor="#243f60 [1604]" strokeweight="2pt"/>
            </w:pict>
          </mc:Fallback>
        </mc:AlternateContent>
      </w:r>
      <w:r>
        <w:rPr>
          <w:rFonts w:cstheme="minorHAnsi"/>
          <w:b/>
          <w:noProof/>
          <w:sz w:val="20"/>
          <w:szCs w:val="20"/>
          <w:lang w:eastAsia="es-CO"/>
        </w:rPr>
        <mc:AlternateContent>
          <mc:Choice Requires="wps">
            <w:drawing>
              <wp:anchor distT="0" distB="0" distL="114300" distR="114300" simplePos="0" relativeHeight="251925504" behindDoc="0" locked="0" layoutInCell="1" allowOverlap="1" wp14:anchorId="3678ACB9" wp14:editId="4E86F319">
                <wp:simplePos x="0" y="0"/>
                <wp:positionH relativeFrom="margin">
                  <wp:align>left</wp:align>
                </wp:positionH>
                <wp:positionV relativeFrom="paragraph">
                  <wp:posOffset>7620</wp:posOffset>
                </wp:positionV>
                <wp:extent cx="1447800" cy="476250"/>
                <wp:effectExtent l="0" t="0" r="19050" b="19050"/>
                <wp:wrapNone/>
                <wp:docPr id="10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476250"/>
                        </a:xfrm>
                        <a:prstGeom prst="rect">
                          <a:avLst/>
                        </a:prstGeom>
                        <a:solidFill>
                          <a:srgbClr val="FFFFFF"/>
                        </a:solidFill>
                        <a:ln w="9525">
                          <a:solidFill>
                            <a:srgbClr val="000000"/>
                          </a:solidFill>
                          <a:miter lim="800000"/>
                        </a:ln>
                      </wps:spPr>
                      <wps:txbx>
                        <w:txbxContent>
                          <w:p w:rsidR="002657A7" w:rsidRDefault="002657A7" w:rsidP="003E1F60">
                            <w:pPr>
                              <w:jc w:val="center"/>
                            </w:pPr>
                            <w:r>
                              <w:t xml:space="preserve">  </w:t>
                            </w:r>
                            <w:r>
                              <w:rPr>
                                <w:b/>
                                <w:sz w:val="16"/>
                                <w:szCs w:val="16"/>
                              </w:rPr>
                              <w:t xml:space="preserve">CONOCIMIENTO DEL CASO </w:t>
                            </w:r>
                          </w:p>
                        </w:txbxContent>
                      </wps:txbx>
                      <wps:bodyPr rot="0" vert="horz" wrap="square" lIns="91440" tIns="45720" rIns="91440" bIns="45720" anchor="t" anchorCtr="0" upright="1">
                        <a:noAutofit/>
                      </wps:bodyPr>
                    </wps:wsp>
                  </a:graphicData>
                </a:graphic>
              </wp:anchor>
            </w:drawing>
          </mc:Choice>
          <mc:Fallback>
            <w:pict>
              <v:rect w14:anchorId="3678ACB9" id="_x0000_s1073" style="position:absolute;margin-left:0;margin-top:.6pt;width:114pt;height:37.5pt;z-index:25192550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">
                <v:textbox>
                  <w:txbxContent>
                    <w:p w:rsidR="002657A7" w:rsidRDefault="002657A7" w:rsidP="003E1F60">
                      <w:pPr>
                        <w:jc w:val="center"/>
                      </w:pPr>
                      <w:r>
                        <w:t xml:space="preserve">  </w:t>
                      </w:r>
                      <w:r>
                        <w:rPr>
                          <w:b/>
                          <w:sz w:val="16"/>
                          <w:szCs w:val="16"/>
                        </w:rPr>
                        <w:t xml:space="preserve">CONOCIMIENTO DEL CASO </w:t>
                      </w:r>
                    </w:p>
                  </w:txbxContent>
                </v:textbox>
                <w10:wrap anchorx="margin"/>
              </v:rect>
            </w:pict>
          </mc:Fallback>
        </mc:AlternateContent>
      </w:r>
      <w:r>
        <w:rPr>
          <w:rFonts w:cstheme="minorHAnsi"/>
          <w:b/>
          <w:noProof/>
          <w:sz w:val="20"/>
          <w:szCs w:val="20"/>
          <w:lang w:eastAsia="es-CO"/>
        </w:rPr>
        <mc:AlternateContent>
          <mc:Choice Requires="wps">
            <w:drawing>
              <wp:anchor distT="0" distB="0" distL="114300" distR="114300" simplePos="0" relativeHeight="251927552" behindDoc="0" locked="0" layoutInCell="1" allowOverlap="1" wp14:anchorId="2A28E145" wp14:editId="7D56F013">
                <wp:simplePos x="0" y="0"/>
                <wp:positionH relativeFrom="margin">
                  <wp:posOffset>4301490</wp:posOffset>
                </wp:positionH>
                <wp:positionV relativeFrom="paragraph">
                  <wp:posOffset>12065</wp:posOffset>
                </wp:positionV>
                <wp:extent cx="1552575" cy="504825"/>
                <wp:effectExtent l="0" t="0" r="28575" b="28575"/>
                <wp:wrapNone/>
                <wp:docPr id="10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504825"/>
                        </a:xfrm>
                        <a:prstGeom prst="rect">
                          <a:avLst/>
                        </a:prstGeom>
                        <a:solidFill>
                          <a:srgbClr val="FFFFFF"/>
                        </a:solidFill>
                        <a:ln w="9525">
                          <a:solidFill>
                            <a:srgbClr val="000000"/>
                          </a:solidFill>
                          <a:miter lim="800000"/>
                        </a:ln>
                      </wps:spPr>
                      <wps:txbx>
                        <w:txbxContent>
                          <w:p w:rsidR="002657A7" w:rsidRDefault="002657A7" w:rsidP="003E1F60">
                            <w:pPr>
                              <w:spacing w:after="0" w:line="240" w:lineRule="auto"/>
                              <w:rPr>
                                <w:b/>
                                <w:sz w:val="16"/>
                                <w:szCs w:val="16"/>
                              </w:rPr>
                            </w:pPr>
                            <w:r>
                              <w:rPr>
                                <w:b/>
                                <w:sz w:val="16"/>
                                <w:szCs w:val="16"/>
                              </w:rPr>
                              <w:t xml:space="preserve">REPORTE DEL RECTOR  A LA AUTORIDAD  CORRESPÓNDIENTE </w:t>
                            </w:r>
                          </w:p>
                        </w:txbxContent>
                      </wps:txbx>
                      <wps:bodyPr rot="0" vert="horz" wrap="square" lIns="91440" tIns="45720" rIns="91440" bIns="45720" anchor="t" anchorCtr="0" upright="1">
                        <a:noAutofit/>
                      </wps:bodyPr>
                    </wps:wsp>
                  </a:graphicData>
                </a:graphic>
              </wp:anchor>
            </w:drawing>
          </mc:Choice>
          <mc:Fallback>
            <w:pict>
              <v:rect w14:anchorId="2A28E145" id="_x0000_s1074" style="position:absolute;margin-left:338.7pt;margin-top:.95pt;width:122.25pt;height:39.75pt;z-index:25192755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">
                <v:textbox>
                  <w:txbxContent>
                    <w:p w:rsidR="002657A7" w:rsidRDefault="002657A7" w:rsidP="003E1F60">
                      <w:pPr>
                        <w:spacing w:after="0" w:line="240" w:lineRule="auto"/>
                        <w:rPr>
                          <w:b/>
                          <w:sz w:val="16"/>
                          <w:szCs w:val="16"/>
                        </w:rPr>
                      </w:pPr>
                      <w:r>
                        <w:rPr>
                          <w:b/>
                          <w:sz w:val="16"/>
                          <w:szCs w:val="16"/>
                        </w:rPr>
                        <w:t xml:space="preserve">REPORTE DEL RECTOR  A LA AUTORIDAD  CORRESPÓNDIENTE </w:t>
                      </w:r>
                    </w:p>
                  </w:txbxContent>
                </v:textbox>
                <w10:wrap anchorx="margin"/>
              </v:rect>
            </w:pict>
          </mc:Fallback>
        </mc:AlternateContent>
      </w:r>
      <w:r>
        <w:rPr>
          <w:rFonts w:cstheme="minorHAnsi"/>
          <w:b/>
          <w:noProof/>
          <w:sz w:val="20"/>
          <w:szCs w:val="20"/>
          <w:lang w:eastAsia="es-CO"/>
        </w:rPr>
        <mc:AlternateContent>
          <mc:Choice Requires="wps">
            <w:drawing>
              <wp:anchor distT="0" distB="0" distL="114300" distR="114300" simplePos="0" relativeHeight="251926528" behindDoc="0" locked="0" layoutInCell="1" allowOverlap="1" wp14:anchorId="0B450B35" wp14:editId="72CB9EEE">
                <wp:simplePos x="0" y="0"/>
                <wp:positionH relativeFrom="column">
                  <wp:posOffset>1996440</wp:posOffset>
                </wp:positionH>
                <wp:positionV relativeFrom="paragraph">
                  <wp:posOffset>8255</wp:posOffset>
                </wp:positionV>
                <wp:extent cx="1371600" cy="514350"/>
                <wp:effectExtent l="0" t="0" r="19050" b="19050"/>
                <wp:wrapNone/>
                <wp:docPr id="10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514350"/>
                        </a:xfrm>
                        <a:prstGeom prst="rect">
                          <a:avLst/>
                        </a:prstGeom>
                        <a:solidFill>
                          <a:srgbClr val="FFFFFF"/>
                        </a:solidFill>
                        <a:ln w="9525">
                          <a:solidFill>
                            <a:srgbClr val="000000"/>
                          </a:solidFill>
                          <a:miter lim="800000"/>
                        </a:ln>
                      </wps:spPr>
                      <wps:txbx>
                        <w:txbxContent>
                          <w:p w:rsidR="002657A7" w:rsidRDefault="002657A7" w:rsidP="003E1F60">
                            <w:pPr>
                              <w:jc w:val="center"/>
                              <w:rPr>
                                <w:b/>
                                <w:sz w:val="16"/>
                                <w:szCs w:val="16"/>
                              </w:rPr>
                            </w:pPr>
                            <w:r>
                              <w:t xml:space="preserve"> </w:t>
                            </w:r>
                            <w:r>
                              <w:rPr>
                                <w:b/>
                                <w:sz w:val="16"/>
                                <w:szCs w:val="16"/>
                              </w:rPr>
                              <w:t xml:space="preserve">COMUNICACIÓN INMEDIATA A PADRES DE FAMILIA Y/O ACUDIENTES </w:t>
                            </w:r>
                          </w:p>
                        </w:txbxContent>
                      </wps:txbx>
                      <wps:bodyPr rot="0" vert="horz" wrap="square" lIns="91440" tIns="45720" rIns="91440" bIns="45720" anchor="t" anchorCtr="0" upright="1">
                        <a:noAutofit/>
                      </wps:bodyPr>
                    </wps:wsp>
                  </a:graphicData>
                </a:graphic>
              </wp:anchor>
            </w:drawing>
          </mc:Choice>
          <mc:Fallback>
            <w:pict>
              <v:rect w14:anchorId="0B450B35" id="_x0000_s1075" style="position:absolute;margin-left:157.2pt;margin-top:.65pt;width:108pt;height:40.5pt;z-index:251926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">
                <v:textbox>
                  <w:txbxContent>
                    <w:p w:rsidR="002657A7" w:rsidRDefault="002657A7" w:rsidP="003E1F60">
                      <w:pPr>
                        <w:jc w:val="center"/>
                        <w:rPr>
                          <w:b/>
                          <w:sz w:val="16"/>
                          <w:szCs w:val="16"/>
                        </w:rPr>
                      </w:pPr>
                      <w:r>
                        <w:t xml:space="preserve"> </w:t>
                      </w:r>
                      <w:r>
                        <w:rPr>
                          <w:b/>
                          <w:sz w:val="16"/>
                          <w:szCs w:val="16"/>
                        </w:rPr>
                        <w:t xml:space="preserve">COMUNICACIÓN INMEDIATA A PADRES DE FAMILIA Y/O ACUDIENTES </w:t>
                      </w:r>
                    </w:p>
                  </w:txbxContent>
                </v:textbox>
              </v:rect>
            </w:pict>
          </mc:Fallback>
        </mc:AlternateContent>
      </w:r>
      <w:r>
        <w:rPr>
          <w:rFonts w:cstheme="minorHAnsi"/>
          <w:sz w:val="20"/>
          <w:szCs w:val="20"/>
        </w:rPr>
        <w:t xml:space="preserve">                                                                                                                                                  </w:t>
      </w:r>
    </w:p>
    <w:p w:rsidR="003E1F60" w:rsidRDefault="003E1F60" w:rsidP="003E1F60">
      <w:pPr>
        <w:tabs>
          <w:tab w:val="left" w:pos="1380"/>
        </w:tabs>
        <w:spacing w:after="0" w:line="240" w:lineRule="auto"/>
        <w:rPr>
          <w:rFonts w:cstheme="minorHAnsi"/>
          <w:sz w:val="20"/>
          <w:szCs w:val="20"/>
        </w:rPr>
      </w:pPr>
      <w:r>
        <w:rPr>
          <w:rFonts w:cstheme="minorHAnsi"/>
          <w:b/>
          <w:noProof/>
          <w:sz w:val="20"/>
          <w:szCs w:val="20"/>
          <w:lang w:eastAsia="es-CO"/>
        </w:rPr>
        <mc:AlternateContent>
          <mc:Choice Requires="wps">
            <w:drawing>
              <wp:anchor distT="0" distB="0" distL="114300" distR="114300" simplePos="0" relativeHeight="251929600" behindDoc="0" locked="0" layoutInCell="1" allowOverlap="1" wp14:anchorId="089D16E3" wp14:editId="0D83B0D9">
                <wp:simplePos x="0" y="0"/>
                <wp:positionH relativeFrom="column">
                  <wp:posOffset>3405505</wp:posOffset>
                </wp:positionH>
                <wp:positionV relativeFrom="paragraph">
                  <wp:posOffset>38100</wp:posOffset>
                </wp:positionV>
                <wp:extent cx="885825" cy="171450"/>
                <wp:effectExtent l="0" t="19050" r="47625" b="38100"/>
                <wp:wrapNone/>
                <wp:docPr id="105" name="Flecha: a la derecha 105"/>
                <wp:cNvGraphicFramePr/>
                <a:graphic xmlns:a="http://schemas.openxmlformats.org/drawingml/2006/main">
                  <a:graphicData uri="http://schemas.microsoft.com/office/word/2010/wordprocessingShape">
                    <wps:wsp>
                      <wps:cNvSpPr/>
                      <wps:spPr>
                        <a:xfrm>
                          <a:off x="0" y="0"/>
                          <a:ext cx="885825" cy="1714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67B8FA19" id="Flecha: a la derecha 105" o:spid="_x0000_s1026" type="#_x0000_t13" style="position:absolute;margin-left:268.15pt;margin-top:3pt;width:69.75pt;height:13.5pt;z-index:251929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" adj="19510" fillcolor="#4f81bd [3204]" strokecolor="#243f60 [1604]" strokeweight="2pt"/>
            </w:pict>
          </mc:Fallback>
        </mc:AlternateContent>
      </w:r>
    </w:p>
    <w:p w:rsidR="003E1F60" w:rsidRDefault="003E1F60" w:rsidP="003E1F60">
      <w:pPr>
        <w:tabs>
          <w:tab w:val="left" w:pos="1380"/>
        </w:tabs>
        <w:spacing w:after="0" w:line="240" w:lineRule="auto"/>
        <w:rPr>
          <w:rFonts w:cstheme="minorHAnsi"/>
          <w:sz w:val="20"/>
          <w:szCs w:val="20"/>
        </w:rPr>
      </w:pPr>
    </w:p>
    <w:p w:rsidR="003E1F60" w:rsidRDefault="003E1F60" w:rsidP="003E1F60">
      <w:pPr>
        <w:tabs>
          <w:tab w:val="left" w:pos="1380"/>
        </w:tabs>
        <w:spacing w:after="0" w:line="240" w:lineRule="auto"/>
        <w:rPr>
          <w:rFonts w:cstheme="minorHAnsi"/>
          <w:sz w:val="20"/>
          <w:szCs w:val="20"/>
        </w:rPr>
      </w:pPr>
      <w:r>
        <w:rPr>
          <w:rFonts w:cstheme="minorHAnsi"/>
          <w:noProof/>
          <w:sz w:val="20"/>
          <w:szCs w:val="20"/>
          <w:lang w:eastAsia="es-CO"/>
        </w:rPr>
        <mc:AlternateContent>
          <mc:Choice Requires="wps">
            <w:drawing>
              <wp:anchor distT="0" distB="0" distL="114300" distR="114300" simplePos="0" relativeHeight="251930624" behindDoc="0" locked="0" layoutInCell="1" allowOverlap="1" wp14:anchorId="10243905" wp14:editId="58AC3388">
                <wp:simplePos x="0" y="0"/>
                <wp:positionH relativeFrom="column">
                  <wp:posOffset>491490</wp:posOffset>
                </wp:positionH>
                <wp:positionV relativeFrom="paragraph">
                  <wp:posOffset>60960</wp:posOffset>
                </wp:positionV>
                <wp:extent cx="190500" cy="561975"/>
                <wp:effectExtent l="19050" t="0" r="19050" b="47625"/>
                <wp:wrapNone/>
                <wp:docPr id="107" name="Flecha: hacia abajo 107"/>
                <wp:cNvGraphicFramePr/>
                <a:graphic xmlns:a="http://schemas.openxmlformats.org/drawingml/2006/main">
                  <a:graphicData uri="http://schemas.microsoft.com/office/word/2010/wordprocessingShape">
                    <wps:wsp>
                      <wps:cNvSpPr/>
                      <wps:spPr>
                        <a:xfrm>
                          <a:off x="0" y="0"/>
                          <a:ext cx="190500" cy="5619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517F345C" id="Flecha: hacia abajo 107" o:spid="_x0000_s1026" type="#_x0000_t67" style="position:absolute;margin-left:38.7pt;margin-top:4.8pt;width:15pt;height:44.25pt;z-index:251930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" adj="17939" fillcolor="#4f81bd [3204]" strokecolor="#243f60 [1604]" strokeweight="2pt"/>
            </w:pict>
          </mc:Fallback>
        </mc:AlternateContent>
      </w:r>
      <w:r>
        <w:rPr>
          <w:rFonts w:cstheme="minorHAnsi"/>
          <w:noProof/>
          <w:sz w:val="20"/>
          <w:szCs w:val="20"/>
          <w:lang w:eastAsia="es-CO"/>
        </w:rPr>
        <mc:AlternateContent>
          <mc:Choice Requires="wps">
            <w:drawing>
              <wp:anchor distT="0" distB="0" distL="114300" distR="114300" simplePos="0" relativeHeight="251945984" behindDoc="0" locked="0" layoutInCell="1" allowOverlap="1" wp14:anchorId="6141C384" wp14:editId="32F69A5C">
                <wp:simplePos x="0" y="0"/>
                <wp:positionH relativeFrom="column">
                  <wp:posOffset>4905375</wp:posOffset>
                </wp:positionH>
                <wp:positionV relativeFrom="paragraph">
                  <wp:posOffset>69215</wp:posOffset>
                </wp:positionV>
                <wp:extent cx="190500" cy="371475"/>
                <wp:effectExtent l="19050" t="0" r="38100" b="47625"/>
                <wp:wrapNone/>
                <wp:docPr id="147" name="Flecha: hacia abajo 147"/>
                <wp:cNvGraphicFramePr/>
                <a:graphic xmlns:a="http://schemas.openxmlformats.org/drawingml/2006/main">
                  <a:graphicData uri="http://schemas.microsoft.com/office/word/2010/wordprocessingShape">
                    <wps:wsp>
                      <wps:cNvSpPr/>
                      <wps:spPr>
                        <a:xfrm>
                          <a:off x="0" y="0"/>
                          <a:ext cx="190500" cy="3714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6354C1F0" id="Flecha: hacia abajo 147" o:spid="_x0000_s1026" type="#_x0000_t67" style="position:absolute;margin-left:386.25pt;margin-top:5.45pt;width:15pt;height:29.25pt;z-index:251945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" adj="16062" fillcolor="#4f81bd [3204]" strokecolor="#243f60 [1604]" strokeweight="2pt"/>
            </w:pict>
          </mc:Fallback>
        </mc:AlternateContent>
      </w:r>
    </w:p>
    <w:p w:rsidR="003E1F60" w:rsidRDefault="003E1F60" w:rsidP="003E1F60">
      <w:pPr>
        <w:tabs>
          <w:tab w:val="left" w:pos="1380"/>
        </w:tabs>
        <w:spacing w:after="0" w:line="240" w:lineRule="auto"/>
        <w:rPr>
          <w:rFonts w:cstheme="minorHAnsi"/>
          <w:sz w:val="20"/>
          <w:szCs w:val="20"/>
        </w:rPr>
      </w:pPr>
    </w:p>
    <w:p w:rsidR="003E1F60" w:rsidRDefault="003E1F60" w:rsidP="003E1F60">
      <w:pPr>
        <w:tabs>
          <w:tab w:val="left" w:pos="1380"/>
        </w:tabs>
        <w:spacing w:after="0" w:line="240" w:lineRule="auto"/>
        <w:rPr>
          <w:rFonts w:cstheme="minorHAnsi"/>
          <w:sz w:val="20"/>
          <w:szCs w:val="20"/>
        </w:rPr>
      </w:pPr>
      <w:r>
        <w:rPr>
          <w:rFonts w:cstheme="minorHAnsi"/>
          <w:b/>
          <w:noProof/>
          <w:sz w:val="20"/>
          <w:szCs w:val="20"/>
          <w:lang w:eastAsia="es-CO"/>
        </w:rPr>
        <mc:AlternateContent>
          <mc:Choice Requires="wps">
            <w:drawing>
              <wp:anchor distT="0" distB="0" distL="114300" distR="114300" simplePos="0" relativeHeight="251931648" behindDoc="0" locked="0" layoutInCell="1" allowOverlap="1" wp14:anchorId="398C9B7B" wp14:editId="62359247">
                <wp:simplePos x="0" y="0"/>
                <wp:positionH relativeFrom="column">
                  <wp:posOffset>4301490</wp:posOffset>
                </wp:positionH>
                <wp:positionV relativeFrom="paragraph">
                  <wp:posOffset>142240</wp:posOffset>
                </wp:positionV>
                <wp:extent cx="1609725" cy="647700"/>
                <wp:effectExtent l="0" t="0" r="28575" b="19050"/>
                <wp:wrapNone/>
                <wp:docPr id="1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9725" cy="647700"/>
                        </a:xfrm>
                        <a:prstGeom prst="rect">
                          <a:avLst/>
                        </a:prstGeom>
                        <a:solidFill>
                          <a:srgbClr val="FFFFFF"/>
                        </a:solidFill>
                        <a:ln w="9525">
                          <a:solidFill>
                            <a:srgbClr val="000000"/>
                          </a:solidFill>
                          <a:miter lim="800000"/>
                        </a:ln>
                      </wps:spPr>
                      <wps:txbx>
                        <w:txbxContent>
                          <w:p w:rsidR="002657A7" w:rsidRDefault="002657A7" w:rsidP="003E1F60">
                            <w:pPr>
                              <w:rPr>
                                <w:b/>
                                <w:sz w:val="16"/>
                                <w:szCs w:val="16"/>
                              </w:rPr>
                            </w:pPr>
                            <w:r>
                              <w:rPr>
                                <w:b/>
                                <w:sz w:val="16"/>
                                <w:szCs w:val="16"/>
                              </w:rPr>
                              <w:t xml:space="preserve">REPORTE DE LA INFORMACION A LOS DEMAS INTEGRANTES DEL COMITÉ  </w:t>
                            </w:r>
                          </w:p>
                        </w:txbxContent>
                      </wps:txbx>
                      <wps:bodyPr rot="0" vert="horz" wrap="square" lIns="91440" tIns="45720" rIns="91440" bIns="45720" anchor="t" anchorCtr="0" upright="1">
                        <a:noAutofit/>
                      </wps:bodyPr>
                    </wps:wsp>
                  </a:graphicData>
                </a:graphic>
              </wp:anchor>
            </w:drawing>
          </mc:Choice>
          <mc:Fallback>
            <w:pict>
              <v:rect w14:anchorId="398C9B7B" id="_x0000_s1076" style="position:absolute;margin-left:338.7pt;margin-top:11.2pt;width:126.75pt;height:51pt;z-index:251931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">
                <v:textbox>
                  <w:txbxContent>
                    <w:p w:rsidR="002657A7" w:rsidRDefault="002657A7" w:rsidP="003E1F60">
                      <w:pPr>
                        <w:rPr>
                          <w:b/>
                          <w:sz w:val="16"/>
                          <w:szCs w:val="16"/>
                        </w:rPr>
                      </w:pPr>
                      <w:r>
                        <w:rPr>
                          <w:b/>
                          <w:sz w:val="16"/>
                          <w:szCs w:val="16"/>
                        </w:rPr>
                        <w:t xml:space="preserve">REPORTE DE LA INFORMACION A LOS DEMAS INTEGRANTES DEL COMITÉ  </w:t>
                      </w:r>
                    </w:p>
                  </w:txbxContent>
                </v:textbox>
              </v:rect>
            </w:pict>
          </mc:Fallback>
        </mc:AlternateContent>
      </w:r>
    </w:p>
    <w:p w:rsidR="003E1F60" w:rsidRDefault="003E1F60" w:rsidP="003E1F60">
      <w:pPr>
        <w:tabs>
          <w:tab w:val="left" w:pos="1380"/>
        </w:tabs>
        <w:spacing w:after="0" w:line="240" w:lineRule="auto"/>
        <w:rPr>
          <w:rFonts w:cstheme="minorHAnsi"/>
          <w:sz w:val="20"/>
          <w:szCs w:val="20"/>
        </w:rPr>
      </w:pPr>
      <w:r>
        <w:rPr>
          <w:rFonts w:cstheme="minorHAnsi"/>
          <w:sz w:val="20"/>
          <w:szCs w:val="20"/>
        </w:rPr>
        <w:t xml:space="preserve">      </w:t>
      </w:r>
    </w:p>
    <w:p w:rsidR="003E1F60" w:rsidRDefault="003E1F60" w:rsidP="003E1F60">
      <w:pPr>
        <w:tabs>
          <w:tab w:val="left" w:pos="1380"/>
        </w:tabs>
        <w:spacing w:after="0" w:line="240" w:lineRule="auto"/>
        <w:rPr>
          <w:rFonts w:cstheme="minorHAnsi"/>
          <w:sz w:val="20"/>
          <w:szCs w:val="20"/>
        </w:rPr>
      </w:pPr>
      <w:r>
        <w:rPr>
          <w:rFonts w:cstheme="minorHAnsi"/>
          <w:noProof/>
          <w:sz w:val="20"/>
          <w:szCs w:val="20"/>
          <w:lang w:eastAsia="es-CO"/>
        </w:rPr>
        <mc:AlternateContent>
          <mc:Choice Requires="wps">
            <w:drawing>
              <wp:anchor distT="0" distB="0" distL="114300" distR="114300" simplePos="0" relativeHeight="251939840" behindDoc="0" locked="0" layoutInCell="1" allowOverlap="1" wp14:anchorId="3C398A68" wp14:editId="067F7EBE">
                <wp:simplePos x="0" y="0"/>
                <wp:positionH relativeFrom="margin">
                  <wp:align>left</wp:align>
                </wp:positionH>
                <wp:positionV relativeFrom="paragraph">
                  <wp:posOffset>11430</wp:posOffset>
                </wp:positionV>
                <wp:extent cx="1295400" cy="419100"/>
                <wp:effectExtent l="0" t="0" r="19050" b="19050"/>
                <wp:wrapNone/>
                <wp:docPr id="114" name="Rectángulo: esquinas redondeadas 114"/>
                <wp:cNvGraphicFramePr/>
                <a:graphic xmlns:a="http://schemas.openxmlformats.org/drawingml/2006/main">
                  <a:graphicData uri="http://schemas.microsoft.com/office/word/2010/wordprocessingShape">
                    <wps:wsp>
                      <wps:cNvSpPr/>
                      <wps:spPr>
                        <a:xfrm>
                          <a:off x="0" y="0"/>
                          <a:ext cx="1295400" cy="419100"/>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2657A7" w:rsidRDefault="002657A7" w:rsidP="003E1F60">
                            <w:pPr>
                              <w:jc w:val="center"/>
                              <w:rPr>
                                <w:b/>
                                <w:sz w:val="16"/>
                                <w:szCs w:val="16"/>
                              </w:rPr>
                            </w:pPr>
                            <w:r>
                              <w:t xml:space="preserve">  </w:t>
                            </w:r>
                            <w:r>
                              <w:rPr>
                                <w:b/>
                                <w:sz w:val="16"/>
                                <w:szCs w:val="16"/>
                              </w:rPr>
                              <w:t xml:space="preserve">FORMATO DILIGENCIADO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3C398A68" id="Rectángulo: esquinas redondeadas 114" o:spid="_x0000_s1077" style="position:absolute;margin-left:0;margin-top:.9pt;width:102pt;height:33pt;z-index:251939840;visibility:visible;mso-wrap-style:square;mso-wrap-distance-left:9pt;mso-wrap-distance-top:0;mso-wrap-distance-right:9pt;mso-wrap-distance-bottom:0;mso-position-horizontal:left;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" fillcolor="white [3201]" strokecolor="#4f81bd [3204]" strokeweight="2pt">
                <v:textbox>
                  <w:txbxContent>
                    <w:p w:rsidR="002657A7" w:rsidRDefault="002657A7" w:rsidP="003E1F60">
                      <w:pPr>
                        <w:jc w:val="center"/>
                        <w:rPr>
                          <w:b/>
                          <w:sz w:val="16"/>
                          <w:szCs w:val="16"/>
                        </w:rPr>
                      </w:pPr>
                      <w:r>
                        <w:t xml:space="preserve">  </w:t>
                      </w:r>
                      <w:r>
                        <w:rPr>
                          <w:b/>
                          <w:sz w:val="16"/>
                          <w:szCs w:val="16"/>
                        </w:rPr>
                        <w:t xml:space="preserve">FORMATO DILIGENCIADO </w:t>
                      </w:r>
                    </w:p>
                  </w:txbxContent>
                </v:textbox>
                <w10:wrap anchorx="margin"/>
              </v:roundrect>
            </w:pict>
          </mc:Fallback>
        </mc:AlternateContent>
      </w:r>
      <w:r>
        <w:rPr>
          <w:rFonts w:cstheme="minorHAnsi"/>
          <w:sz w:val="20"/>
          <w:szCs w:val="20"/>
        </w:rPr>
        <w:t xml:space="preserve">                                                                                                                   </w:t>
      </w:r>
    </w:p>
    <w:p w:rsidR="003E1F60" w:rsidRDefault="003E1F60" w:rsidP="003E1F60">
      <w:pPr>
        <w:tabs>
          <w:tab w:val="left" w:pos="1380"/>
        </w:tabs>
        <w:spacing w:after="0" w:line="240" w:lineRule="auto"/>
        <w:rPr>
          <w:rFonts w:cstheme="minorHAnsi"/>
          <w:sz w:val="20"/>
          <w:szCs w:val="20"/>
        </w:rPr>
      </w:pPr>
    </w:p>
    <w:p w:rsidR="003E1F60" w:rsidRDefault="003E1F60" w:rsidP="003E1F60">
      <w:pPr>
        <w:tabs>
          <w:tab w:val="left" w:pos="1380"/>
        </w:tabs>
        <w:spacing w:after="0" w:line="240" w:lineRule="auto"/>
        <w:rPr>
          <w:rFonts w:cstheme="minorHAnsi"/>
          <w:sz w:val="20"/>
          <w:szCs w:val="20"/>
        </w:rPr>
      </w:pPr>
    </w:p>
    <w:p w:rsidR="003E1F60" w:rsidRDefault="003E1F60" w:rsidP="003E1F60">
      <w:pPr>
        <w:tabs>
          <w:tab w:val="left" w:pos="1380"/>
        </w:tabs>
        <w:spacing w:after="0" w:line="240" w:lineRule="auto"/>
        <w:rPr>
          <w:rFonts w:cstheme="minorHAnsi"/>
          <w:sz w:val="20"/>
          <w:szCs w:val="20"/>
        </w:rPr>
      </w:pPr>
      <w:r>
        <w:rPr>
          <w:rFonts w:cstheme="minorHAnsi"/>
          <w:noProof/>
          <w:sz w:val="20"/>
          <w:szCs w:val="20"/>
          <w:lang w:eastAsia="es-CO"/>
        </w:rPr>
        <mc:AlternateContent>
          <mc:Choice Requires="wps">
            <w:drawing>
              <wp:anchor distT="0" distB="0" distL="114300" distR="114300" simplePos="0" relativeHeight="251944960" behindDoc="0" locked="0" layoutInCell="1" allowOverlap="1" wp14:anchorId="642DF306" wp14:editId="51D10944">
                <wp:simplePos x="0" y="0"/>
                <wp:positionH relativeFrom="column">
                  <wp:posOffset>4920615</wp:posOffset>
                </wp:positionH>
                <wp:positionV relativeFrom="paragraph">
                  <wp:posOffset>43180</wp:posOffset>
                </wp:positionV>
                <wp:extent cx="190500" cy="371475"/>
                <wp:effectExtent l="19050" t="0" r="38100" b="47625"/>
                <wp:wrapNone/>
                <wp:docPr id="146" name="Flecha: hacia abajo 146"/>
                <wp:cNvGraphicFramePr/>
                <a:graphic xmlns:a="http://schemas.openxmlformats.org/drawingml/2006/main">
                  <a:graphicData uri="http://schemas.microsoft.com/office/word/2010/wordprocessingShape">
                    <wps:wsp>
                      <wps:cNvSpPr/>
                      <wps:spPr>
                        <a:xfrm>
                          <a:off x="0" y="0"/>
                          <a:ext cx="190500" cy="3714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5EDC3BEF" id="Flecha: hacia abajo 146" o:spid="_x0000_s1026" type="#_x0000_t67" style="position:absolute;margin-left:387.45pt;margin-top:3.4pt;width:15pt;height:29.25pt;z-index:251944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" adj="16062" fillcolor="#4f81bd [3204]" strokecolor="#243f60 [1604]" strokeweight="2pt"/>
            </w:pict>
          </mc:Fallback>
        </mc:AlternateContent>
      </w:r>
    </w:p>
    <w:p w:rsidR="003E1F60" w:rsidRDefault="003E1F60" w:rsidP="003E1F60">
      <w:pPr>
        <w:tabs>
          <w:tab w:val="left" w:pos="1380"/>
        </w:tabs>
        <w:spacing w:after="0" w:line="240" w:lineRule="auto"/>
        <w:rPr>
          <w:rFonts w:cstheme="minorHAnsi"/>
          <w:sz w:val="20"/>
          <w:szCs w:val="20"/>
        </w:rPr>
      </w:pPr>
      <w:r>
        <w:rPr>
          <w:rFonts w:cstheme="minorHAnsi"/>
          <w:b/>
          <w:noProof/>
          <w:sz w:val="20"/>
          <w:szCs w:val="20"/>
          <w:lang w:eastAsia="es-CO"/>
        </w:rPr>
        <mc:AlternateContent>
          <mc:Choice Requires="wps">
            <w:drawing>
              <wp:anchor distT="0" distB="0" distL="114300" distR="114300" simplePos="0" relativeHeight="251932672" behindDoc="0" locked="0" layoutInCell="1" allowOverlap="1" wp14:anchorId="5B5D589B" wp14:editId="271D2985">
                <wp:simplePos x="0" y="0"/>
                <wp:positionH relativeFrom="column">
                  <wp:posOffset>9349740</wp:posOffset>
                </wp:positionH>
                <wp:positionV relativeFrom="paragraph">
                  <wp:posOffset>299720</wp:posOffset>
                </wp:positionV>
                <wp:extent cx="1095375" cy="390525"/>
                <wp:effectExtent l="0" t="0" r="28575" b="28575"/>
                <wp:wrapNone/>
                <wp:docPr id="1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390525"/>
                        </a:xfrm>
                        <a:prstGeom prst="rect">
                          <a:avLst/>
                        </a:prstGeom>
                        <a:solidFill>
                          <a:srgbClr val="FFFFFF"/>
                        </a:solidFill>
                        <a:ln w="9525">
                          <a:solidFill>
                            <a:srgbClr val="000000"/>
                          </a:solidFill>
                          <a:miter lim="800000"/>
                        </a:ln>
                      </wps:spPr>
                      <wps:txbx>
                        <w:txbxContent>
                          <w:p w:rsidR="002657A7" w:rsidRDefault="002657A7" w:rsidP="003E1F60">
                            <w:pPr>
                              <w:rPr>
                                <w:b/>
                                <w:sz w:val="16"/>
                                <w:szCs w:val="16"/>
                              </w:rPr>
                            </w:pPr>
                            <w:r>
                              <w:rPr>
                                <w:b/>
                                <w:sz w:val="16"/>
                                <w:szCs w:val="16"/>
                              </w:rPr>
                              <w:t xml:space="preserve">CON QUIEN COMETIO LA FALTA </w:t>
                            </w:r>
                          </w:p>
                        </w:txbxContent>
                      </wps:txbx>
                      <wps:bodyPr rot="0" vert="horz" wrap="square" lIns="91440" tIns="45720" rIns="91440" bIns="45720" anchor="t" anchorCtr="0" upright="1">
                        <a:noAutofit/>
                      </wps:bodyPr>
                    </wps:wsp>
                  </a:graphicData>
                </a:graphic>
              </wp:anchor>
            </w:drawing>
          </mc:Choice>
          <mc:Fallback>
            <w:pict>
              <v:rect w14:anchorId="5B5D589B" id="_x0000_s1078" style="position:absolute;margin-left:736.2pt;margin-top:23.6pt;width:86.25pt;height:30.75pt;z-index:251932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">
                <v:textbox>
                  <w:txbxContent>
                    <w:p w:rsidR="002657A7" w:rsidRDefault="002657A7" w:rsidP="003E1F60">
                      <w:pPr>
                        <w:rPr>
                          <w:b/>
                          <w:sz w:val="16"/>
                          <w:szCs w:val="16"/>
                        </w:rPr>
                      </w:pPr>
                      <w:r>
                        <w:rPr>
                          <w:b/>
                          <w:sz w:val="16"/>
                          <w:szCs w:val="16"/>
                        </w:rPr>
                        <w:t xml:space="preserve">CON QUIEN COMETIO LA FALTA </w:t>
                      </w:r>
                    </w:p>
                  </w:txbxContent>
                </v:textbox>
              </v:rect>
            </w:pict>
          </mc:Fallback>
        </mc:AlternateContent>
      </w:r>
    </w:p>
    <w:p w:rsidR="003E1F60" w:rsidRDefault="003E1F60" w:rsidP="003E1F60">
      <w:pPr>
        <w:tabs>
          <w:tab w:val="left" w:pos="1380"/>
        </w:tabs>
        <w:spacing w:after="0" w:line="240" w:lineRule="auto"/>
        <w:rPr>
          <w:rFonts w:cstheme="minorHAnsi"/>
          <w:sz w:val="20"/>
          <w:szCs w:val="20"/>
        </w:rPr>
      </w:pPr>
      <w:r>
        <w:rPr>
          <w:rFonts w:cstheme="minorHAnsi"/>
          <w:b/>
          <w:noProof/>
          <w:sz w:val="20"/>
          <w:szCs w:val="20"/>
          <w:lang w:eastAsia="es-CO"/>
        </w:rPr>
        <mc:AlternateContent>
          <mc:Choice Requires="wps">
            <w:drawing>
              <wp:anchor distT="0" distB="0" distL="114300" distR="114300" simplePos="0" relativeHeight="251940864" behindDoc="0" locked="0" layoutInCell="1" allowOverlap="1" wp14:anchorId="24CEACC8" wp14:editId="27C749DA">
                <wp:simplePos x="0" y="0"/>
                <wp:positionH relativeFrom="column">
                  <wp:posOffset>4263390</wp:posOffset>
                </wp:positionH>
                <wp:positionV relativeFrom="paragraph">
                  <wp:posOffset>114300</wp:posOffset>
                </wp:positionV>
                <wp:extent cx="1647825" cy="371475"/>
                <wp:effectExtent l="0" t="0" r="28575" b="28575"/>
                <wp:wrapNone/>
                <wp:docPr id="11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371475"/>
                        </a:xfrm>
                        <a:prstGeom prst="rect">
                          <a:avLst/>
                        </a:prstGeom>
                        <a:solidFill>
                          <a:srgbClr val="FFFFFF"/>
                        </a:solidFill>
                        <a:ln w="9525">
                          <a:solidFill>
                            <a:srgbClr val="000000"/>
                          </a:solidFill>
                          <a:miter lim="800000"/>
                        </a:ln>
                      </wps:spPr>
                      <wps:txbx>
                        <w:txbxContent>
                          <w:p w:rsidR="002657A7" w:rsidRDefault="002657A7" w:rsidP="003E1F60">
                            <w:pPr>
                              <w:rPr>
                                <w:b/>
                                <w:sz w:val="16"/>
                                <w:szCs w:val="16"/>
                              </w:rPr>
                            </w:pPr>
                            <w:r>
                              <w:rPr>
                                <w:b/>
                                <w:sz w:val="16"/>
                                <w:szCs w:val="16"/>
                              </w:rPr>
                              <w:t>SITUACION Y MEDIDAS  ADOPTADAS</w:t>
                            </w:r>
                          </w:p>
                        </w:txbxContent>
                      </wps:txbx>
                      <wps:bodyPr rot="0" vert="horz" wrap="square" lIns="91440" tIns="45720" rIns="91440" bIns="45720" anchor="t" anchorCtr="0" upright="1">
                        <a:noAutofit/>
                      </wps:bodyPr>
                    </wps:wsp>
                  </a:graphicData>
                </a:graphic>
              </wp:anchor>
            </w:drawing>
          </mc:Choice>
          <mc:Fallback>
            <w:pict>
              <v:rect w14:anchorId="24CEACC8" id="_x0000_s1079" style="position:absolute;margin-left:335.7pt;margin-top:9pt;width:129.75pt;height:29.25pt;z-index:251940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">
                <v:textbox>
                  <w:txbxContent>
                    <w:p w:rsidR="002657A7" w:rsidRDefault="002657A7" w:rsidP="003E1F60">
                      <w:pPr>
                        <w:rPr>
                          <w:b/>
                          <w:sz w:val="16"/>
                          <w:szCs w:val="16"/>
                        </w:rPr>
                      </w:pPr>
                      <w:r>
                        <w:rPr>
                          <w:b/>
                          <w:sz w:val="16"/>
                          <w:szCs w:val="16"/>
                        </w:rPr>
                        <w:t>SITUACION Y MEDIDAS  ADOPTADAS</w:t>
                      </w:r>
                    </w:p>
                  </w:txbxContent>
                </v:textbox>
              </v:rect>
            </w:pict>
          </mc:Fallback>
        </mc:AlternateContent>
      </w:r>
    </w:p>
    <w:p w:rsidR="003E1F60" w:rsidRDefault="003E1F60" w:rsidP="003E1F60">
      <w:pPr>
        <w:tabs>
          <w:tab w:val="left" w:pos="1380"/>
        </w:tabs>
        <w:spacing w:after="0" w:line="240" w:lineRule="auto"/>
        <w:rPr>
          <w:rFonts w:cstheme="minorHAnsi"/>
          <w:sz w:val="20"/>
          <w:szCs w:val="20"/>
        </w:rPr>
      </w:pPr>
    </w:p>
    <w:p w:rsidR="003E1F60" w:rsidRDefault="003E1F60" w:rsidP="003E1F60">
      <w:pPr>
        <w:tabs>
          <w:tab w:val="left" w:pos="1380"/>
        </w:tabs>
        <w:spacing w:after="0" w:line="240" w:lineRule="auto"/>
        <w:rPr>
          <w:rFonts w:cstheme="minorHAnsi"/>
          <w:sz w:val="20"/>
          <w:szCs w:val="20"/>
        </w:rPr>
      </w:pPr>
    </w:p>
    <w:p w:rsidR="003E1F60" w:rsidRDefault="003E1F60" w:rsidP="003E1F60">
      <w:pPr>
        <w:tabs>
          <w:tab w:val="left" w:pos="1380"/>
        </w:tabs>
        <w:spacing w:after="0" w:line="240" w:lineRule="auto"/>
        <w:rPr>
          <w:rFonts w:cstheme="minorHAnsi"/>
          <w:sz w:val="20"/>
          <w:szCs w:val="20"/>
        </w:rPr>
      </w:pPr>
      <w:r>
        <w:rPr>
          <w:rFonts w:cstheme="minorHAnsi"/>
          <w:noProof/>
          <w:sz w:val="20"/>
          <w:szCs w:val="20"/>
          <w:lang w:eastAsia="es-CO"/>
        </w:rPr>
        <mc:AlternateContent>
          <mc:Choice Requires="wps">
            <w:drawing>
              <wp:anchor distT="0" distB="0" distL="114300" distR="114300" simplePos="0" relativeHeight="251943936" behindDoc="0" locked="0" layoutInCell="1" allowOverlap="1" wp14:anchorId="2368F7D4" wp14:editId="0CF84C5F">
                <wp:simplePos x="0" y="0"/>
                <wp:positionH relativeFrom="column">
                  <wp:posOffset>4901565</wp:posOffset>
                </wp:positionH>
                <wp:positionV relativeFrom="paragraph">
                  <wp:posOffset>58420</wp:posOffset>
                </wp:positionV>
                <wp:extent cx="190500" cy="371475"/>
                <wp:effectExtent l="19050" t="0" r="38100" b="47625"/>
                <wp:wrapNone/>
                <wp:docPr id="145" name="Flecha: hacia abajo 145"/>
                <wp:cNvGraphicFramePr/>
                <a:graphic xmlns:a="http://schemas.openxmlformats.org/drawingml/2006/main">
                  <a:graphicData uri="http://schemas.microsoft.com/office/word/2010/wordprocessingShape">
                    <wps:wsp>
                      <wps:cNvSpPr/>
                      <wps:spPr>
                        <a:xfrm>
                          <a:off x="0" y="0"/>
                          <a:ext cx="190500" cy="3714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13A3EEDC" id="Flecha: hacia abajo 145" o:spid="_x0000_s1026" type="#_x0000_t67" style="position:absolute;margin-left:385.95pt;margin-top:4.6pt;width:15pt;height:29.25pt;z-index:251943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" adj="16062" fillcolor="#4f81bd [3204]" strokecolor="#243f60 [1604]" strokeweight="2pt"/>
            </w:pict>
          </mc:Fallback>
        </mc:AlternateContent>
      </w:r>
      <w:r>
        <w:rPr>
          <w:rFonts w:cstheme="minorHAnsi"/>
          <w:b/>
          <w:noProof/>
          <w:sz w:val="20"/>
          <w:szCs w:val="20"/>
          <w:lang w:eastAsia="es-CO"/>
        </w:rPr>
        <mc:AlternateContent>
          <mc:Choice Requires="wps">
            <w:drawing>
              <wp:anchor distT="0" distB="0" distL="114300" distR="114300" simplePos="0" relativeHeight="251935744" behindDoc="0" locked="0" layoutInCell="1" allowOverlap="1" wp14:anchorId="2C968F83" wp14:editId="270C5481">
                <wp:simplePos x="0" y="0"/>
                <wp:positionH relativeFrom="column">
                  <wp:posOffset>14074140</wp:posOffset>
                </wp:positionH>
                <wp:positionV relativeFrom="paragraph">
                  <wp:posOffset>1018540</wp:posOffset>
                </wp:positionV>
                <wp:extent cx="1095375" cy="390525"/>
                <wp:effectExtent l="0" t="0" r="28575" b="28575"/>
                <wp:wrapNone/>
                <wp:docPr id="12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390525"/>
                        </a:xfrm>
                        <a:prstGeom prst="rect">
                          <a:avLst/>
                        </a:prstGeom>
                        <a:solidFill>
                          <a:srgbClr val="FFFFFF"/>
                        </a:solidFill>
                        <a:ln w="9525">
                          <a:solidFill>
                            <a:srgbClr val="000000"/>
                          </a:solidFill>
                          <a:miter lim="800000"/>
                        </a:ln>
                      </wps:spPr>
                      <wps:txbx>
                        <w:txbxContent>
                          <w:p w:rsidR="002657A7" w:rsidRDefault="002657A7" w:rsidP="003E1F60">
                            <w:pPr>
                              <w:rPr>
                                <w:b/>
                                <w:sz w:val="16"/>
                                <w:szCs w:val="16"/>
                              </w:rPr>
                            </w:pPr>
                            <w:r>
                              <w:rPr>
                                <w:b/>
                                <w:sz w:val="16"/>
                                <w:szCs w:val="16"/>
                              </w:rPr>
                              <w:t xml:space="preserve">CON QUIEN COMETIO LA FALTA </w:t>
                            </w:r>
                          </w:p>
                        </w:txbxContent>
                      </wps:txbx>
                      <wps:bodyPr rot="0" vert="horz" wrap="square" lIns="91440" tIns="45720" rIns="91440" bIns="45720" anchor="t" anchorCtr="0" upright="1">
                        <a:noAutofit/>
                      </wps:bodyPr>
                    </wps:wsp>
                  </a:graphicData>
                </a:graphic>
              </wp:anchor>
            </w:drawing>
          </mc:Choice>
          <mc:Fallback>
            <w:pict>
              <v:rect w14:anchorId="2C968F83" id="_x0000_s1080" style="position:absolute;margin-left:1108.2pt;margin-top:80.2pt;width:86.25pt;height:30.75pt;z-index:251935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">
                <v:textbox>
                  <w:txbxContent>
                    <w:p w:rsidR="002657A7" w:rsidRDefault="002657A7" w:rsidP="003E1F60">
                      <w:pPr>
                        <w:rPr>
                          <w:b/>
                          <w:sz w:val="16"/>
                          <w:szCs w:val="16"/>
                        </w:rPr>
                      </w:pPr>
                      <w:r>
                        <w:rPr>
                          <w:b/>
                          <w:sz w:val="16"/>
                          <w:szCs w:val="16"/>
                        </w:rPr>
                        <w:t xml:space="preserve">CON QUIEN COMETIO LA FALTA </w:t>
                      </w:r>
                    </w:p>
                  </w:txbxContent>
                </v:textbox>
              </v:rect>
            </w:pict>
          </mc:Fallback>
        </mc:AlternateContent>
      </w:r>
      <w:r>
        <w:rPr>
          <w:rFonts w:cstheme="minorHAnsi"/>
          <w:b/>
          <w:noProof/>
          <w:sz w:val="20"/>
          <w:szCs w:val="20"/>
          <w:lang w:eastAsia="es-CO"/>
        </w:rPr>
        <mc:AlternateContent>
          <mc:Choice Requires="wps">
            <w:drawing>
              <wp:anchor distT="0" distB="0" distL="114300" distR="114300" simplePos="0" relativeHeight="251934720" behindDoc="0" locked="0" layoutInCell="1" allowOverlap="1" wp14:anchorId="1F12B062" wp14:editId="2B055913">
                <wp:simplePos x="0" y="0"/>
                <wp:positionH relativeFrom="column">
                  <wp:posOffset>9425940</wp:posOffset>
                </wp:positionH>
                <wp:positionV relativeFrom="paragraph">
                  <wp:posOffset>932815</wp:posOffset>
                </wp:positionV>
                <wp:extent cx="1095375" cy="390525"/>
                <wp:effectExtent l="0" t="0" r="28575" b="28575"/>
                <wp:wrapNone/>
                <wp:docPr id="12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390525"/>
                        </a:xfrm>
                        <a:prstGeom prst="rect">
                          <a:avLst/>
                        </a:prstGeom>
                        <a:solidFill>
                          <a:srgbClr val="FFFFFF"/>
                        </a:solidFill>
                        <a:ln w="9525">
                          <a:solidFill>
                            <a:srgbClr val="000000"/>
                          </a:solidFill>
                          <a:miter lim="800000"/>
                        </a:ln>
                      </wps:spPr>
                      <wps:txbx>
                        <w:txbxContent>
                          <w:p w:rsidR="002657A7" w:rsidRDefault="002657A7" w:rsidP="003E1F60">
                            <w:pPr>
                              <w:rPr>
                                <w:b/>
                                <w:sz w:val="16"/>
                                <w:szCs w:val="16"/>
                              </w:rPr>
                            </w:pPr>
                            <w:r>
                              <w:rPr>
                                <w:b/>
                                <w:sz w:val="16"/>
                                <w:szCs w:val="16"/>
                              </w:rPr>
                              <w:t xml:space="preserve">CON QUIEN COMETIO LA FALTA </w:t>
                            </w:r>
                          </w:p>
                        </w:txbxContent>
                      </wps:txbx>
                      <wps:bodyPr rot="0" vert="horz" wrap="square" lIns="91440" tIns="45720" rIns="91440" bIns="45720" anchor="t" anchorCtr="0" upright="1">
                        <a:noAutofit/>
                      </wps:bodyPr>
                    </wps:wsp>
                  </a:graphicData>
                </a:graphic>
              </wp:anchor>
            </w:drawing>
          </mc:Choice>
          <mc:Fallback>
            <w:pict>
              <v:rect w14:anchorId="1F12B062" id="_x0000_s1081" style="position:absolute;margin-left:742.2pt;margin-top:73.45pt;width:86.25pt;height:30.75pt;z-index:251934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">
                <v:textbox>
                  <w:txbxContent>
                    <w:p w:rsidR="002657A7" w:rsidRDefault="002657A7" w:rsidP="003E1F60">
                      <w:pPr>
                        <w:rPr>
                          <w:b/>
                          <w:sz w:val="16"/>
                          <w:szCs w:val="16"/>
                        </w:rPr>
                      </w:pPr>
                      <w:r>
                        <w:rPr>
                          <w:b/>
                          <w:sz w:val="16"/>
                          <w:szCs w:val="16"/>
                        </w:rPr>
                        <w:t xml:space="preserve">CON QUIEN COMETIO LA FALTA </w:t>
                      </w:r>
                    </w:p>
                  </w:txbxContent>
                </v:textbox>
              </v:rect>
            </w:pict>
          </mc:Fallback>
        </mc:AlternateContent>
      </w:r>
    </w:p>
    <w:p w:rsidR="003E1F60" w:rsidRDefault="003E1F60" w:rsidP="003E1F60">
      <w:pPr>
        <w:tabs>
          <w:tab w:val="left" w:pos="1380"/>
        </w:tabs>
        <w:spacing w:after="0" w:line="240" w:lineRule="auto"/>
        <w:rPr>
          <w:rFonts w:cstheme="minorHAnsi"/>
          <w:sz w:val="20"/>
          <w:szCs w:val="20"/>
        </w:rPr>
      </w:pPr>
    </w:p>
    <w:p w:rsidR="003E1F60" w:rsidRDefault="003E1F60" w:rsidP="003E1F60">
      <w:pPr>
        <w:tabs>
          <w:tab w:val="left" w:pos="1380"/>
        </w:tabs>
        <w:spacing w:after="0" w:line="240" w:lineRule="auto"/>
        <w:rPr>
          <w:rFonts w:cstheme="minorHAnsi"/>
          <w:sz w:val="20"/>
          <w:szCs w:val="20"/>
        </w:rPr>
      </w:pPr>
    </w:p>
    <w:p w:rsidR="003E1F60" w:rsidRDefault="003E1F60" w:rsidP="003E1F60">
      <w:pPr>
        <w:tabs>
          <w:tab w:val="left" w:pos="1380"/>
        </w:tabs>
        <w:spacing w:after="0" w:line="240" w:lineRule="auto"/>
        <w:rPr>
          <w:rFonts w:cstheme="minorHAnsi"/>
          <w:sz w:val="20"/>
          <w:szCs w:val="20"/>
        </w:rPr>
      </w:pPr>
      <w:r>
        <w:rPr>
          <w:rFonts w:cstheme="minorHAnsi"/>
          <w:b/>
          <w:noProof/>
          <w:sz w:val="20"/>
          <w:szCs w:val="20"/>
          <w:lang w:eastAsia="es-CO"/>
        </w:rPr>
        <mc:AlternateContent>
          <mc:Choice Requires="wps">
            <w:drawing>
              <wp:anchor distT="0" distB="0" distL="114300" distR="114300" simplePos="0" relativeHeight="251933696" behindDoc="0" locked="0" layoutInCell="1" allowOverlap="1" wp14:anchorId="0736ED98" wp14:editId="6145A2D4">
                <wp:simplePos x="0" y="0"/>
                <wp:positionH relativeFrom="margin">
                  <wp:posOffset>4225290</wp:posOffset>
                </wp:positionH>
                <wp:positionV relativeFrom="paragraph">
                  <wp:posOffset>12700</wp:posOffset>
                </wp:positionV>
                <wp:extent cx="1628775" cy="771525"/>
                <wp:effectExtent l="0" t="0" r="28575" b="28575"/>
                <wp:wrapNone/>
                <wp:docPr id="12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771525"/>
                        </a:xfrm>
                        <a:prstGeom prst="rect">
                          <a:avLst/>
                        </a:prstGeom>
                        <a:solidFill>
                          <a:srgbClr val="FFFFFF"/>
                        </a:solidFill>
                        <a:ln w="9525">
                          <a:solidFill>
                            <a:srgbClr val="000000"/>
                          </a:solidFill>
                          <a:miter lim="800000"/>
                        </a:ln>
                      </wps:spPr>
                      <wps:txbx>
                        <w:txbxContent>
                          <w:p w:rsidR="002657A7" w:rsidRDefault="002657A7" w:rsidP="003E1F60">
                            <w:pPr>
                              <w:rPr>
                                <w:b/>
                                <w:sz w:val="16"/>
                                <w:szCs w:val="16"/>
                              </w:rPr>
                            </w:pPr>
                            <w:r>
                              <w:rPr>
                                <w:b/>
                                <w:sz w:val="16"/>
                                <w:szCs w:val="16"/>
                              </w:rPr>
                              <w:t xml:space="preserve">SEGUIMIENTO DEL CASO COMITÉ DE CONVIVENCIA ESCOLAR,  COMITÉ  MUNICIPAL DE COMVIVENCIA  Y AUTORIDADES COMPETENTES </w:t>
                            </w:r>
                          </w:p>
                        </w:txbxContent>
                      </wps:txbx>
                      <wps:bodyPr rot="0" vert="horz" wrap="square" lIns="91440" tIns="45720" rIns="91440" bIns="45720" anchor="t" anchorCtr="0" upright="1">
                        <a:noAutofit/>
                      </wps:bodyPr>
                    </wps:wsp>
                  </a:graphicData>
                </a:graphic>
              </wp:anchor>
            </w:drawing>
          </mc:Choice>
          <mc:Fallback>
            <w:pict>
              <v:rect w14:anchorId="0736ED98" id="_x0000_s1082" style="position:absolute;margin-left:332.7pt;margin-top:1pt;width:128.25pt;height:60.75pt;z-index:25193369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">
                <v:textbox>
                  <w:txbxContent>
                    <w:p w:rsidR="002657A7" w:rsidRDefault="002657A7" w:rsidP="003E1F60">
                      <w:pPr>
                        <w:rPr>
                          <w:b/>
                          <w:sz w:val="16"/>
                          <w:szCs w:val="16"/>
                        </w:rPr>
                      </w:pPr>
                      <w:r>
                        <w:rPr>
                          <w:b/>
                          <w:sz w:val="16"/>
                          <w:szCs w:val="16"/>
                        </w:rPr>
                        <w:t xml:space="preserve">SEGUIMIENTO DEL CASO COMITÉ DE CONVIVENCIA ESCOLAR,  COMITÉ  MUNICIPAL DE COMVIVENCIA  Y AUTORIDADES COMPETENTES </w:t>
                      </w:r>
                    </w:p>
                  </w:txbxContent>
                </v:textbox>
                <w10:wrap anchorx="margin"/>
              </v:rect>
            </w:pict>
          </mc:Fallback>
        </mc:AlternateContent>
      </w:r>
    </w:p>
    <w:p w:rsidR="003E1F60" w:rsidRDefault="003E1F60" w:rsidP="003E1F60">
      <w:pPr>
        <w:tabs>
          <w:tab w:val="left" w:pos="1380"/>
        </w:tabs>
        <w:spacing w:after="0" w:line="240" w:lineRule="auto"/>
        <w:rPr>
          <w:rFonts w:cstheme="minorHAnsi"/>
          <w:sz w:val="20"/>
          <w:szCs w:val="20"/>
        </w:rPr>
      </w:pPr>
      <w:r>
        <w:rPr>
          <w:rFonts w:cstheme="minorHAnsi"/>
          <w:b/>
          <w:noProof/>
          <w:sz w:val="20"/>
          <w:szCs w:val="20"/>
          <w:lang w:eastAsia="es-CO"/>
        </w:rPr>
        <mc:AlternateContent>
          <mc:Choice Requires="wps">
            <w:drawing>
              <wp:anchor distT="0" distB="0" distL="114300" distR="114300" simplePos="0" relativeHeight="251938816" behindDoc="0" locked="0" layoutInCell="1" allowOverlap="1" wp14:anchorId="47848B36" wp14:editId="42DD7B8C">
                <wp:simplePos x="0" y="0"/>
                <wp:positionH relativeFrom="column">
                  <wp:posOffset>18379440</wp:posOffset>
                </wp:positionH>
                <wp:positionV relativeFrom="paragraph">
                  <wp:posOffset>2661285</wp:posOffset>
                </wp:positionV>
                <wp:extent cx="1095375" cy="390525"/>
                <wp:effectExtent l="0" t="0" r="28575" b="28575"/>
                <wp:wrapNone/>
                <wp:docPr id="13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390525"/>
                        </a:xfrm>
                        <a:prstGeom prst="rect">
                          <a:avLst/>
                        </a:prstGeom>
                        <a:solidFill>
                          <a:srgbClr val="FFFFFF"/>
                        </a:solidFill>
                        <a:ln w="9525">
                          <a:solidFill>
                            <a:srgbClr val="000000"/>
                          </a:solidFill>
                          <a:miter lim="800000"/>
                        </a:ln>
                      </wps:spPr>
                      <wps:txbx>
                        <w:txbxContent>
                          <w:p w:rsidR="002657A7" w:rsidRDefault="002657A7" w:rsidP="003E1F60">
                            <w:pPr>
                              <w:rPr>
                                <w:b/>
                                <w:sz w:val="16"/>
                                <w:szCs w:val="16"/>
                              </w:rPr>
                            </w:pPr>
                            <w:r>
                              <w:rPr>
                                <w:b/>
                                <w:sz w:val="16"/>
                                <w:szCs w:val="16"/>
                              </w:rPr>
                              <w:t xml:space="preserve">CON QUIEN COMETIO LA FALTA </w:t>
                            </w:r>
                          </w:p>
                        </w:txbxContent>
                      </wps:txbx>
                      <wps:bodyPr rot="0" vert="horz" wrap="square" lIns="91440" tIns="45720" rIns="91440" bIns="45720" anchor="t" anchorCtr="0" upright="1">
                        <a:noAutofit/>
                      </wps:bodyPr>
                    </wps:wsp>
                  </a:graphicData>
                </a:graphic>
              </wp:anchor>
            </w:drawing>
          </mc:Choice>
          <mc:Fallback>
            <w:pict>
              <v:rect w14:anchorId="47848B36" id="_x0000_s1083" style="position:absolute;margin-left:1447.2pt;margin-top:209.55pt;width:86.25pt;height:30.75pt;z-index:251938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">
                <v:textbox>
                  <w:txbxContent>
                    <w:p w:rsidR="002657A7" w:rsidRDefault="002657A7" w:rsidP="003E1F60">
                      <w:pPr>
                        <w:rPr>
                          <w:b/>
                          <w:sz w:val="16"/>
                          <w:szCs w:val="16"/>
                        </w:rPr>
                      </w:pPr>
                      <w:r>
                        <w:rPr>
                          <w:b/>
                          <w:sz w:val="16"/>
                          <w:szCs w:val="16"/>
                        </w:rPr>
                        <w:t xml:space="preserve">CON QUIEN COMETIO LA FALTA </w:t>
                      </w:r>
                    </w:p>
                  </w:txbxContent>
                </v:textbox>
              </v:rect>
            </w:pict>
          </mc:Fallback>
        </mc:AlternateContent>
      </w:r>
      <w:r>
        <w:rPr>
          <w:rFonts w:cstheme="minorHAnsi"/>
          <w:b/>
          <w:noProof/>
          <w:sz w:val="20"/>
          <w:szCs w:val="20"/>
          <w:lang w:eastAsia="es-CO"/>
        </w:rPr>
        <mc:AlternateContent>
          <mc:Choice Requires="wps">
            <w:drawing>
              <wp:anchor distT="0" distB="0" distL="114300" distR="114300" simplePos="0" relativeHeight="251936768" behindDoc="0" locked="0" layoutInCell="1" allowOverlap="1" wp14:anchorId="45D97709" wp14:editId="42B8718E">
                <wp:simplePos x="0" y="0"/>
                <wp:positionH relativeFrom="column">
                  <wp:posOffset>9044940</wp:posOffset>
                </wp:positionH>
                <wp:positionV relativeFrom="paragraph">
                  <wp:posOffset>1651635</wp:posOffset>
                </wp:positionV>
                <wp:extent cx="1095375" cy="390525"/>
                <wp:effectExtent l="0" t="0" r="28575" b="28575"/>
                <wp:wrapNone/>
                <wp:docPr id="13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390525"/>
                        </a:xfrm>
                        <a:prstGeom prst="rect">
                          <a:avLst/>
                        </a:prstGeom>
                        <a:solidFill>
                          <a:srgbClr val="FFFFFF"/>
                        </a:solidFill>
                        <a:ln w="9525">
                          <a:solidFill>
                            <a:srgbClr val="000000"/>
                          </a:solidFill>
                          <a:miter lim="800000"/>
                        </a:ln>
                      </wps:spPr>
                      <wps:txbx>
                        <w:txbxContent>
                          <w:p w:rsidR="002657A7" w:rsidRDefault="002657A7" w:rsidP="003E1F60">
                            <w:pPr>
                              <w:rPr>
                                <w:b/>
                                <w:sz w:val="16"/>
                                <w:szCs w:val="16"/>
                              </w:rPr>
                            </w:pPr>
                            <w:r>
                              <w:rPr>
                                <w:b/>
                                <w:sz w:val="16"/>
                                <w:szCs w:val="16"/>
                              </w:rPr>
                              <w:t xml:space="preserve">CON QUIEN COMETIO LA FALTA </w:t>
                            </w:r>
                          </w:p>
                        </w:txbxContent>
                      </wps:txbx>
                      <wps:bodyPr rot="0" vert="horz" wrap="square" lIns="91440" tIns="45720" rIns="91440" bIns="45720" anchor="t" anchorCtr="0" upright="1">
                        <a:noAutofit/>
                      </wps:bodyPr>
                    </wps:wsp>
                  </a:graphicData>
                </a:graphic>
              </wp:anchor>
            </w:drawing>
          </mc:Choice>
          <mc:Fallback>
            <w:pict>
              <v:rect w14:anchorId="45D97709" id="_x0000_s1084" style="position:absolute;margin-left:712.2pt;margin-top:130.05pt;width:86.25pt;height:30.75pt;z-index:251936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">
                <v:textbox>
                  <w:txbxContent>
                    <w:p w:rsidR="002657A7" w:rsidRDefault="002657A7" w:rsidP="003E1F60">
                      <w:pPr>
                        <w:rPr>
                          <w:b/>
                          <w:sz w:val="16"/>
                          <w:szCs w:val="16"/>
                        </w:rPr>
                      </w:pPr>
                      <w:r>
                        <w:rPr>
                          <w:b/>
                          <w:sz w:val="16"/>
                          <w:szCs w:val="16"/>
                        </w:rPr>
                        <w:t xml:space="preserve">CON QUIEN COMETIO LA FALTA </w:t>
                      </w:r>
                    </w:p>
                  </w:txbxContent>
                </v:textbox>
              </v:rect>
            </w:pict>
          </mc:Fallback>
        </mc:AlternateContent>
      </w:r>
      <w:r>
        <w:rPr>
          <w:rFonts w:cstheme="minorHAnsi"/>
          <w:b/>
          <w:noProof/>
          <w:sz w:val="20"/>
          <w:szCs w:val="20"/>
          <w:lang w:eastAsia="es-CO"/>
        </w:rPr>
        <mc:AlternateContent>
          <mc:Choice Requires="wps">
            <w:drawing>
              <wp:anchor distT="0" distB="0" distL="114300" distR="114300" simplePos="0" relativeHeight="251937792" behindDoc="0" locked="0" layoutInCell="1" allowOverlap="1" wp14:anchorId="38E933E5" wp14:editId="6578B3D4">
                <wp:simplePos x="0" y="0"/>
                <wp:positionH relativeFrom="column">
                  <wp:posOffset>13731240</wp:posOffset>
                </wp:positionH>
                <wp:positionV relativeFrom="paragraph">
                  <wp:posOffset>2575560</wp:posOffset>
                </wp:positionV>
                <wp:extent cx="1095375" cy="390525"/>
                <wp:effectExtent l="0" t="0" r="28575" b="28575"/>
                <wp:wrapNone/>
                <wp:docPr id="13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390525"/>
                        </a:xfrm>
                        <a:prstGeom prst="rect">
                          <a:avLst/>
                        </a:prstGeom>
                        <a:solidFill>
                          <a:srgbClr val="FFFFFF"/>
                        </a:solidFill>
                        <a:ln w="9525">
                          <a:solidFill>
                            <a:srgbClr val="000000"/>
                          </a:solidFill>
                          <a:miter lim="800000"/>
                        </a:ln>
                      </wps:spPr>
                      <wps:txbx>
                        <w:txbxContent>
                          <w:p w:rsidR="002657A7" w:rsidRDefault="002657A7" w:rsidP="003E1F60">
                            <w:pPr>
                              <w:rPr>
                                <w:b/>
                                <w:sz w:val="16"/>
                                <w:szCs w:val="16"/>
                              </w:rPr>
                            </w:pPr>
                            <w:r>
                              <w:rPr>
                                <w:b/>
                                <w:sz w:val="16"/>
                                <w:szCs w:val="16"/>
                              </w:rPr>
                              <w:t xml:space="preserve">CON QUIEN COMETIO LA FALTA </w:t>
                            </w:r>
                          </w:p>
                        </w:txbxContent>
                      </wps:txbx>
                      <wps:bodyPr rot="0" vert="horz" wrap="square" lIns="91440" tIns="45720" rIns="91440" bIns="45720" anchor="t" anchorCtr="0" upright="1">
                        <a:noAutofit/>
                      </wps:bodyPr>
                    </wps:wsp>
                  </a:graphicData>
                </a:graphic>
              </wp:anchor>
            </w:drawing>
          </mc:Choice>
          <mc:Fallback>
            <w:pict>
              <v:rect w14:anchorId="38E933E5" id="_x0000_s1085" style="position:absolute;margin-left:1081.2pt;margin-top:202.8pt;width:86.25pt;height:30.75pt;z-index:251937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">
                <v:textbox>
                  <w:txbxContent>
                    <w:p w:rsidR="002657A7" w:rsidRDefault="002657A7" w:rsidP="003E1F60">
                      <w:pPr>
                        <w:rPr>
                          <w:b/>
                          <w:sz w:val="16"/>
                          <w:szCs w:val="16"/>
                        </w:rPr>
                      </w:pPr>
                      <w:r>
                        <w:rPr>
                          <w:b/>
                          <w:sz w:val="16"/>
                          <w:szCs w:val="16"/>
                        </w:rPr>
                        <w:t xml:space="preserve">CON QUIEN COMETIO LA FALTA </w:t>
                      </w:r>
                    </w:p>
                  </w:txbxContent>
                </v:textbox>
              </v:rect>
            </w:pict>
          </mc:Fallback>
        </mc:AlternateContent>
      </w:r>
    </w:p>
    <w:p w:rsidR="003E1F60" w:rsidRDefault="003E1F60" w:rsidP="003E1F60">
      <w:pPr>
        <w:tabs>
          <w:tab w:val="left" w:pos="1380"/>
        </w:tabs>
        <w:spacing w:after="0" w:line="240" w:lineRule="auto"/>
        <w:rPr>
          <w:rFonts w:cstheme="minorHAnsi"/>
          <w:sz w:val="20"/>
          <w:szCs w:val="20"/>
        </w:rPr>
      </w:pPr>
    </w:p>
    <w:p w:rsidR="003E1F60" w:rsidRDefault="003E1F60" w:rsidP="003E1F60">
      <w:pPr>
        <w:tabs>
          <w:tab w:val="left" w:pos="1380"/>
        </w:tabs>
        <w:spacing w:after="0" w:line="240" w:lineRule="auto"/>
        <w:rPr>
          <w:rFonts w:cstheme="minorHAnsi"/>
          <w:sz w:val="20"/>
          <w:szCs w:val="20"/>
        </w:rPr>
      </w:pPr>
    </w:p>
    <w:p w:rsidR="003E1F60" w:rsidRDefault="003E1F60" w:rsidP="003E1F60">
      <w:pPr>
        <w:tabs>
          <w:tab w:val="left" w:pos="1380"/>
        </w:tabs>
        <w:spacing w:line="240" w:lineRule="auto"/>
        <w:ind w:left="360"/>
        <w:rPr>
          <w:rFonts w:cstheme="minorHAnsi"/>
          <w:b/>
          <w:sz w:val="20"/>
          <w:szCs w:val="20"/>
        </w:rPr>
      </w:pPr>
      <w:r>
        <w:rPr>
          <w:rFonts w:cstheme="minorHAnsi"/>
          <w:noProof/>
          <w:sz w:val="20"/>
          <w:szCs w:val="20"/>
          <w:lang w:eastAsia="es-CO"/>
        </w:rPr>
        <mc:AlternateContent>
          <mc:Choice Requires="wps">
            <w:drawing>
              <wp:anchor distT="0" distB="0" distL="114300" distR="114300" simplePos="0" relativeHeight="251941888" behindDoc="0" locked="0" layoutInCell="1" allowOverlap="1" wp14:anchorId="6297AB79" wp14:editId="6F9A2A87">
                <wp:simplePos x="0" y="0"/>
                <wp:positionH relativeFrom="column">
                  <wp:posOffset>4901565</wp:posOffset>
                </wp:positionH>
                <wp:positionV relativeFrom="paragraph">
                  <wp:posOffset>173355</wp:posOffset>
                </wp:positionV>
                <wp:extent cx="190500" cy="371475"/>
                <wp:effectExtent l="19050" t="0" r="38100" b="47625"/>
                <wp:wrapNone/>
                <wp:docPr id="130" name="Flecha: hacia abajo 130"/>
                <wp:cNvGraphicFramePr/>
                <a:graphic xmlns:a="http://schemas.openxmlformats.org/drawingml/2006/main">
                  <a:graphicData uri="http://schemas.microsoft.com/office/word/2010/wordprocessingShape">
                    <wps:wsp>
                      <wps:cNvSpPr/>
                      <wps:spPr>
                        <a:xfrm>
                          <a:off x="0" y="0"/>
                          <a:ext cx="190500" cy="3714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6F7B450B" id="Flecha: hacia abajo 130" o:spid="_x0000_s1026" type="#_x0000_t67" style="position:absolute;margin-left:385.95pt;margin-top:13.65pt;width:15pt;height:29.25pt;z-index:251941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" adj="16062" fillcolor="#4f81bd [3204]" strokecolor="#243f60 [1604]" strokeweight="2pt"/>
            </w:pict>
          </mc:Fallback>
        </mc:AlternateContent>
      </w:r>
    </w:p>
    <w:p w:rsidR="003E1F60" w:rsidRDefault="003E1F60" w:rsidP="003E1F60">
      <w:pPr>
        <w:tabs>
          <w:tab w:val="left" w:pos="1380"/>
        </w:tabs>
        <w:spacing w:line="240" w:lineRule="auto"/>
        <w:ind w:left="360"/>
        <w:rPr>
          <w:rFonts w:cstheme="minorHAnsi"/>
          <w:b/>
          <w:sz w:val="20"/>
          <w:szCs w:val="20"/>
        </w:rPr>
      </w:pPr>
    </w:p>
    <w:p w:rsidR="003E1F60" w:rsidRDefault="003E1F60" w:rsidP="003E1F60">
      <w:pPr>
        <w:tabs>
          <w:tab w:val="left" w:pos="1380"/>
        </w:tabs>
        <w:spacing w:line="240" w:lineRule="auto"/>
        <w:ind w:left="360"/>
        <w:rPr>
          <w:rFonts w:cstheme="minorHAnsi"/>
          <w:b/>
          <w:sz w:val="20"/>
          <w:szCs w:val="20"/>
        </w:rPr>
      </w:pPr>
      <w:r>
        <w:rPr>
          <w:rFonts w:cstheme="minorHAnsi"/>
          <w:noProof/>
          <w:sz w:val="20"/>
          <w:szCs w:val="20"/>
          <w:lang w:eastAsia="es-CO"/>
        </w:rPr>
        <mc:AlternateContent>
          <mc:Choice Requires="wps">
            <w:drawing>
              <wp:anchor distT="0" distB="0" distL="114300" distR="114300" simplePos="0" relativeHeight="251942912" behindDoc="0" locked="0" layoutInCell="1" allowOverlap="1" wp14:anchorId="085E7AA0" wp14:editId="2B931016">
                <wp:simplePos x="0" y="0"/>
                <wp:positionH relativeFrom="margin">
                  <wp:posOffset>4463415</wp:posOffset>
                </wp:positionH>
                <wp:positionV relativeFrom="paragraph">
                  <wp:posOffset>12065</wp:posOffset>
                </wp:positionV>
                <wp:extent cx="1000125" cy="419100"/>
                <wp:effectExtent l="0" t="0" r="28575" b="19050"/>
                <wp:wrapNone/>
                <wp:docPr id="123" name="Rectángulo: esquinas redondeadas 123"/>
                <wp:cNvGraphicFramePr/>
                <a:graphic xmlns:a="http://schemas.openxmlformats.org/drawingml/2006/main">
                  <a:graphicData uri="http://schemas.microsoft.com/office/word/2010/wordprocessingShape">
                    <wps:wsp>
                      <wps:cNvSpPr/>
                      <wps:spPr>
                        <a:xfrm>
                          <a:off x="0" y="0"/>
                          <a:ext cx="1000125" cy="419100"/>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2657A7" w:rsidRDefault="002657A7" w:rsidP="003E1F60">
                            <w:pPr>
                              <w:jc w:val="center"/>
                              <w:rPr>
                                <w:b/>
                                <w:sz w:val="16"/>
                                <w:szCs w:val="16"/>
                              </w:rPr>
                            </w:pPr>
                            <w:r>
                              <w:rPr>
                                <w:b/>
                                <w:sz w:val="16"/>
                                <w:szCs w:val="16"/>
                              </w:rPr>
                              <w:t>CIERRE DEL CASO</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085E7AA0" id="Rectángulo: esquinas redondeadas 123" o:spid="_x0000_s1086" style="position:absolute;left:0;text-align:left;margin-left:351.45pt;margin-top:.95pt;width:78.75pt;height:33pt;z-index:251942912;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" fillcolor="white [3201]" strokecolor="#4f81bd [3204]" strokeweight="2pt">
                <v:textbox>
                  <w:txbxContent>
                    <w:p w:rsidR="002657A7" w:rsidRDefault="002657A7" w:rsidP="003E1F60">
                      <w:pPr>
                        <w:jc w:val="center"/>
                        <w:rPr>
                          <w:b/>
                          <w:sz w:val="16"/>
                          <w:szCs w:val="16"/>
                        </w:rPr>
                      </w:pPr>
                      <w:r>
                        <w:rPr>
                          <w:b/>
                          <w:sz w:val="16"/>
                          <w:szCs w:val="16"/>
                        </w:rPr>
                        <w:t>CIERRE DEL CASO</w:t>
                      </w:r>
                    </w:p>
                  </w:txbxContent>
                </v:textbox>
                <w10:wrap anchorx="margin"/>
              </v:roundrect>
            </w:pict>
          </mc:Fallback>
        </mc:AlternateContent>
      </w:r>
    </w:p>
    <w:p w:rsidR="003E1F60" w:rsidRDefault="003E1F60" w:rsidP="003E1F60">
      <w:pPr>
        <w:tabs>
          <w:tab w:val="left" w:pos="1380"/>
        </w:tabs>
        <w:spacing w:line="240" w:lineRule="auto"/>
        <w:ind w:left="360"/>
        <w:rPr>
          <w:rFonts w:cstheme="minorHAnsi"/>
          <w:b/>
          <w:sz w:val="20"/>
          <w:szCs w:val="20"/>
        </w:rPr>
      </w:pPr>
    </w:p>
    <w:p w:rsidR="003E1F60" w:rsidRDefault="003E1F60" w:rsidP="003E1F60">
      <w:pPr>
        <w:tabs>
          <w:tab w:val="left" w:pos="1380"/>
        </w:tabs>
        <w:spacing w:line="240" w:lineRule="auto"/>
        <w:ind w:left="360"/>
        <w:rPr>
          <w:rFonts w:cstheme="minorHAnsi"/>
          <w:b/>
          <w:sz w:val="20"/>
          <w:szCs w:val="20"/>
        </w:rPr>
      </w:pPr>
    </w:p>
    <w:p w:rsidR="00C673C9" w:rsidRDefault="00C673C9" w:rsidP="00C673C9">
      <w:pPr>
        <w:tabs>
          <w:tab w:val="left" w:pos="1380"/>
        </w:tabs>
        <w:spacing w:after="0" w:line="240" w:lineRule="auto"/>
        <w:jc w:val="both"/>
        <w:rPr>
          <w:rFonts w:cstheme="minorHAnsi"/>
          <w:sz w:val="20"/>
          <w:szCs w:val="20"/>
        </w:rPr>
      </w:pPr>
    </w:p>
    <w:p w:rsidR="003E1F60" w:rsidRDefault="003E1F60" w:rsidP="00C673C9">
      <w:pPr>
        <w:tabs>
          <w:tab w:val="left" w:pos="1380"/>
        </w:tabs>
        <w:spacing w:after="0" w:line="240" w:lineRule="auto"/>
        <w:jc w:val="both"/>
        <w:rPr>
          <w:rFonts w:cstheme="minorHAnsi"/>
          <w:sz w:val="20"/>
          <w:szCs w:val="20"/>
        </w:rPr>
      </w:pPr>
    </w:p>
    <w:p w:rsidR="003E1F60" w:rsidRDefault="003E1F60" w:rsidP="00C673C9">
      <w:pPr>
        <w:tabs>
          <w:tab w:val="left" w:pos="1380"/>
        </w:tabs>
        <w:spacing w:after="0" w:line="240" w:lineRule="auto"/>
        <w:jc w:val="both"/>
        <w:rPr>
          <w:rFonts w:cstheme="minorHAnsi"/>
          <w:sz w:val="20"/>
          <w:szCs w:val="20"/>
        </w:rPr>
      </w:pPr>
    </w:p>
    <w:p w:rsidR="003E1F60" w:rsidRDefault="003E1F60" w:rsidP="00C673C9">
      <w:pPr>
        <w:tabs>
          <w:tab w:val="left" w:pos="1380"/>
        </w:tabs>
        <w:spacing w:after="0" w:line="240" w:lineRule="auto"/>
        <w:jc w:val="both"/>
        <w:rPr>
          <w:rFonts w:cstheme="minorHAnsi"/>
          <w:sz w:val="20"/>
          <w:szCs w:val="20"/>
        </w:rPr>
      </w:pPr>
    </w:p>
    <w:p w:rsidR="003E1F60" w:rsidRDefault="003E1F60" w:rsidP="00C673C9">
      <w:pPr>
        <w:tabs>
          <w:tab w:val="left" w:pos="1380"/>
        </w:tabs>
        <w:spacing w:after="0" w:line="240" w:lineRule="auto"/>
        <w:jc w:val="both"/>
        <w:rPr>
          <w:rFonts w:cstheme="minorHAnsi"/>
          <w:sz w:val="20"/>
          <w:szCs w:val="20"/>
        </w:rPr>
      </w:pPr>
    </w:p>
    <w:p w:rsidR="003E1F60" w:rsidRDefault="003E1F60" w:rsidP="00C673C9">
      <w:pPr>
        <w:tabs>
          <w:tab w:val="left" w:pos="1380"/>
        </w:tabs>
        <w:spacing w:after="0" w:line="240" w:lineRule="auto"/>
        <w:jc w:val="both"/>
        <w:rPr>
          <w:rFonts w:cstheme="minorHAnsi"/>
          <w:sz w:val="20"/>
          <w:szCs w:val="20"/>
        </w:rPr>
      </w:pPr>
    </w:p>
    <w:p w:rsidR="003E1F60" w:rsidRDefault="003E1F60" w:rsidP="00C673C9">
      <w:pPr>
        <w:tabs>
          <w:tab w:val="left" w:pos="1380"/>
        </w:tabs>
        <w:spacing w:after="0" w:line="240" w:lineRule="auto"/>
        <w:jc w:val="both"/>
        <w:rPr>
          <w:rFonts w:cstheme="minorHAnsi"/>
          <w:sz w:val="20"/>
          <w:szCs w:val="20"/>
        </w:rPr>
      </w:pPr>
    </w:p>
    <w:p w:rsidR="003E1F60" w:rsidRDefault="003E1F60" w:rsidP="00C673C9">
      <w:pPr>
        <w:tabs>
          <w:tab w:val="left" w:pos="1380"/>
        </w:tabs>
        <w:spacing w:after="0" w:line="240" w:lineRule="auto"/>
        <w:jc w:val="both"/>
        <w:rPr>
          <w:rFonts w:cstheme="minorHAnsi"/>
          <w:sz w:val="20"/>
          <w:szCs w:val="20"/>
        </w:rPr>
      </w:pPr>
    </w:p>
    <w:p w:rsidR="0053639A" w:rsidRPr="004409BC" w:rsidRDefault="0053639A">
      <w:pPr>
        <w:spacing w:after="0" w:line="240" w:lineRule="auto"/>
        <w:rPr>
          <w:rFonts w:cstheme="minorHAnsi"/>
          <w:sz w:val="24"/>
          <w:szCs w:val="24"/>
        </w:rPr>
      </w:pPr>
    </w:p>
    <w:p w:rsidR="00B17189" w:rsidRDefault="00BB324F">
      <w:pPr>
        <w:spacing w:after="0" w:line="240" w:lineRule="auto"/>
        <w:rPr>
          <w:rFonts w:cstheme="minorHAnsi"/>
          <w:b/>
          <w:sz w:val="20"/>
          <w:szCs w:val="20"/>
        </w:rPr>
      </w:pPr>
      <w:r w:rsidRPr="004409BC">
        <w:rPr>
          <w:rFonts w:cstheme="minorHAnsi"/>
          <w:sz w:val="24"/>
          <w:szCs w:val="24"/>
        </w:rPr>
        <w:t xml:space="preserve"> </w:t>
      </w:r>
      <w:r w:rsidR="004409BC" w:rsidRPr="004409BC">
        <w:rPr>
          <w:rFonts w:cstheme="minorHAnsi"/>
          <w:b/>
          <w:sz w:val="24"/>
          <w:szCs w:val="24"/>
        </w:rPr>
        <w:t>ARTICULO No.  22</w:t>
      </w:r>
      <w:r w:rsidRPr="004409BC">
        <w:rPr>
          <w:rFonts w:cstheme="minorHAnsi"/>
          <w:b/>
          <w:sz w:val="24"/>
          <w:szCs w:val="24"/>
        </w:rPr>
        <w:t>.</w:t>
      </w:r>
      <w:r>
        <w:rPr>
          <w:rFonts w:cstheme="minorHAnsi"/>
          <w:b/>
          <w:sz w:val="20"/>
          <w:szCs w:val="20"/>
        </w:rPr>
        <w:t xml:space="preserve"> GRADACION DE LAS MEDIDAS</w:t>
      </w:r>
    </w:p>
    <w:p w:rsidR="00B17189" w:rsidRDefault="00B17189">
      <w:pPr>
        <w:spacing w:after="0" w:line="240" w:lineRule="auto"/>
        <w:rPr>
          <w:rFonts w:cstheme="minorHAnsi"/>
          <w:b/>
          <w:sz w:val="20"/>
          <w:szCs w:val="20"/>
        </w:rPr>
      </w:pPr>
    </w:p>
    <w:p w:rsidR="00B17189" w:rsidRDefault="00BB324F">
      <w:pPr>
        <w:spacing w:after="0" w:line="240" w:lineRule="auto"/>
        <w:jc w:val="both"/>
        <w:rPr>
          <w:rFonts w:cstheme="minorHAnsi"/>
          <w:sz w:val="20"/>
          <w:szCs w:val="20"/>
        </w:rPr>
      </w:pPr>
      <w:r>
        <w:rPr>
          <w:rFonts w:cstheme="minorHAnsi"/>
          <w:sz w:val="20"/>
          <w:szCs w:val="20"/>
        </w:rPr>
        <w:t xml:space="preserve">Las situaciones disciplinarias para efectos de las medidas se calificarán como situaciones tipo I, tipo II Y tipo III, atendiendo a su naturaleza y sus efectos, las modalidades y circunstancias del hecho, los motivos determinantes y los antecedentes personales del estudiante. </w:t>
      </w:r>
    </w:p>
    <w:p w:rsidR="00B17189" w:rsidRDefault="00B17189">
      <w:pPr>
        <w:spacing w:after="0" w:line="240" w:lineRule="auto"/>
        <w:rPr>
          <w:rFonts w:cstheme="minorHAnsi"/>
          <w:sz w:val="20"/>
          <w:szCs w:val="20"/>
        </w:rPr>
      </w:pPr>
    </w:p>
    <w:p w:rsidR="00B17189" w:rsidRDefault="00B17189">
      <w:pPr>
        <w:spacing w:after="0" w:line="240" w:lineRule="auto"/>
        <w:rPr>
          <w:rFonts w:cstheme="minorHAnsi"/>
          <w:sz w:val="20"/>
          <w:szCs w:val="20"/>
        </w:rPr>
      </w:pPr>
    </w:p>
    <w:p w:rsidR="00B17189" w:rsidRDefault="004409BC">
      <w:pPr>
        <w:spacing w:after="0" w:line="240" w:lineRule="auto"/>
        <w:rPr>
          <w:rFonts w:cstheme="minorHAnsi"/>
          <w:b/>
          <w:sz w:val="20"/>
          <w:szCs w:val="20"/>
        </w:rPr>
      </w:pPr>
      <w:r>
        <w:rPr>
          <w:rFonts w:cstheme="minorHAnsi"/>
          <w:b/>
          <w:sz w:val="24"/>
          <w:szCs w:val="24"/>
        </w:rPr>
        <w:t>ARTICULO No.  23</w:t>
      </w:r>
      <w:r w:rsidR="00BB324F" w:rsidRPr="004409BC">
        <w:rPr>
          <w:rFonts w:cstheme="minorHAnsi"/>
          <w:b/>
          <w:sz w:val="24"/>
          <w:szCs w:val="24"/>
        </w:rPr>
        <w:t>.</w:t>
      </w:r>
      <w:r w:rsidR="00BB324F">
        <w:rPr>
          <w:rFonts w:cstheme="minorHAnsi"/>
          <w:b/>
          <w:sz w:val="20"/>
          <w:szCs w:val="20"/>
        </w:rPr>
        <w:t xml:space="preserve"> COMPONENTES DE LA RUTA DE ATENCION INTEGRAL PARA  LA CONVIVENCIA ESCOLAR.</w:t>
      </w:r>
    </w:p>
    <w:p w:rsidR="00B17189" w:rsidRDefault="00B17189">
      <w:pPr>
        <w:spacing w:after="0" w:line="240" w:lineRule="auto"/>
        <w:rPr>
          <w:rFonts w:cstheme="minorHAnsi"/>
          <w:b/>
          <w:sz w:val="20"/>
          <w:szCs w:val="20"/>
        </w:rPr>
      </w:pPr>
    </w:p>
    <w:p w:rsidR="00B17189" w:rsidRDefault="00BB324F">
      <w:pPr>
        <w:spacing w:after="0" w:line="240" w:lineRule="auto"/>
        <w:rPr>
          <w:rFonts w:cstheme="minorHAnsi"/>
          <w:sz w:val="20"/>
          <w:szCs w:val="20"/>
        </w:rPr>
      </w:pPr>
      <w:r>
        <w:rPr>
          <w:rFonts w:cstheme="minorHAnsi"/>
          <w:sz w:val="20"/>
          <w:szCs w:val="20"/>
        </w:rPr>
        <w:t>Los componentes de la ruta de atención se dan a continuación:</w:t>
      </w:r>
    </w:p>
    <w:p w:rsidR="00B17189" w:rsidRDefault="00B17189">
      <w:pPr>
        <w:spacing w:after="0" w:line="240" w:lineRule="auto"/>
        <w:rPr>
          <w:rFonts w:cstheme="minorHAnsi"/>
          <w:sz w:val="20"/>
          <w:szCs w:val="20"/>
        </w:rPr>
      </w:pPr>
    </w:p>
    <w:p w:rsidR="00B17189" w:rsidRDefault="00BB324F">
      <w:pPr>
        <w:spacing w:after="0" w:line="240" w:lineRule="auto"/>
        <w:ind w:left="284" w:hanging="284"/>
        <w:jc w:val="both"/>
        <w:rPr>
          <w:rFonts w:cstheme="minorHAnsi"/>
          <w:sz w:val="20"/>
          <w:szCs w:val="20"/>
        </w:rPr>
      </w:pPr>
      <w:r>
        <w:rPr>
          <w:rFonts w:cstheme="minorHAnsi"/>
          <w:b/>
          <w:sz w:val="20"/>
          <w:szCs w:val="20"/>
        </w:rPr>
        <w:t xml:space="preserve">1.  PRIOMOCION: </w:t>
      </w:r>
      <w:r>
        <w:rPr>
          <w:rFonts w:cstheme="minorHAnsi"/>
          <w:sz w:val="20"/>
          <w:szCs w:val="20"/>
        </w:rPr>
        <w:t xml:space="preserve"> desarrollo de competencias ciudadanas y el ejercicio de los derechos humanos que determinan la calidad del clima escolar y los criterios de convivencia, a través de la misión Visión, Perfil y  horizonte institucional, el PEI, su enfoque pedagógico COLROSARIO, el desarrollo de los proyectos trasversales ( Educación Sexual y  reproductiva, Medio ambiente, aprovechamiento del tiempo libre, servicio social, y las acciones  encaminadas a promover la filosofía institucional enmarcada en los valores de la virtud, la ciencia, la comprensión, la diferencia, el respeto de sí mismo y por los demás desde la cátedra de la paz, la institucionalidad de la ética, la constitución, y la escuela en valores.</w:t>
      </w:r>
    </w:p>
    <w:p w:rsidR="00B17189" w:rsidRDefault="00BB324F">
      <w:pPr>
        <w:spacing w:after="0" w:line="240" w:lineRule="auto"/>
        <w:ind w:left="284" w:hanging="284"/>
        <w:jc w:val="both"/>
        <w:rPr>
          <w:rFonts w:cstheme="minorHAnsi"/>
          <w:sz w:val="20"/>
          <w:szCs w:val="20"/>
        </w:rPr>
      </w:pPr>
      <w:r>
        <w:rPr>
          <w:rFonts w:cstheme="minorHAnsi"/>
          <w:b/>
          <w:sz w:val="20"/>
          <w:szCs w:val="20"/>
        </w:rPr>
        <w:t>2. PREVENCION:</w:t>
      </w:r>
      <w:r>
        <w:rPr>
          <w:rFonts w:cstheme="minorHAnsi"/>
          <w:sz w:val="20"/>
          <w:szCs w:val="20"/>
        </w:rPr>
        <w:t xml:space="preserve"> Deberá ejecutarse para el desarrollo integral del estudiante y miembros de la comunidad educativa, para disminuir en su comportamiento el impacto de las condiciones de los conceptos económico, social, a través  del desarrollo de los proyectos de formación en valores humanos, educación para la sexualidad, construcción de la ciudadanía, ética y valores todas las que se desprenden del trabajo en equipo.</w:t>
      </w:r>
    </w:p>
    <w:p w:rsidR="00B17189" w:rsidRDefault="00BB324F">
      <w:pPr>
        <w:spacing w:after="0" w:line="240" w:lineRule="auto"/>
        <w:ind w:left="284" w:hanging="284"/>
        <w:jc w:val="both"/>
        <w:rPr>
          <w:rFonts w:cstheme="minorHAnsi"/>
          <w:sz w:val="20"/>
          <w:szCs w:val="20"/>
        </w:rPr>
      </w:pPr>
      <w:r>
        <w:rPr>
          <w:rFonts w:cstheme="minorHAnsi"/>
          <w:b/>
          <w:sz w:val="20"/>
          <w:szCs w:val="20"/>
        </w:rPr>
        <w:t xml:space="preserve">3. ATENCION: </w:t>
      </w:r>
      <w:r>
        <w:rPr>
          <w:rFonts w:cstheme="minorHAnsi"/>
          <w:sz w:val="20"/>
          <w:szCs w:val="20"/>
        </w:rPr>
        <w:t>estrategias que permitan asistir a cualquier miembro de la comunidad escolar de manera pertinente, ética e integral en caso de violencia, acoso escolar o comportamiento agresivo que vulnere sus derechos humanos, con el apoyo del Docentes, Directivos Docentes Y Comité DE Convivencia Escolar, consejería y orientación  de la docente asignada.</w:t>
      </w:r>
    </w:p>
    <w:p w:rsidR="00B17189" w:rsidRDefault="00BB324F">
      <w:pPr>
        <w:spacing w:after="0" w:line="240" w:lineRule="auto"/>
        <w:ind w:left="284" w:hanging="284"/>
        <w:jc w:val="both"/>
        <w:rPr>
          <w:rFonts w:cstheme="minorHAnsi"/>
          <w:b/>
          <w:sz w:val="20"/>
          <w:szCs w:val="20"/>
        </w:rPr>
      </w:pPr>
      <w:r>
        <w:rPr>
          <w:rFonts w:cstheme="minorHAnsi"/>
          <w:b/>
          <w:sz w:val="20"/>
          <w:szCs w:val="20"/>
        </w:rPr>
        <w:t>4. SEGUMIENTO:</w:t>
      </w:r>
      <w:r>
        <w:rPr>
          <w:rFonts w:cstheme="minorHAnsi"/>
          <w:sz w:val="20"/>
          <w:szCs w:val="20"/>
        </w:rPr>
        <w:t xml:space="preserve"> Reporte oportuno de la información al sistema de Información  Unificado de Convivencia Escolar en caso de ser necesario la clasificación establecida en el decreto 1965 su artículo 48, evaluar las estrategias y acciones de promoción, prevención y atención desarrolladas por los actores o instancias del comité. Diligenciamiento de ficha estudiantil, observador de la y el estudiante, carpeta personal de riesgo comportamental, acompañamiento continúo de la o del docente titular, padres de familia o tutora- tutor.</w:t>
      </w:r>
    </w:p>
    <w:p w:rsidR="00B17189" w:rsidRDefault="00B17189">
      <w:pPr>
        <w:spacing w:after="0" w:line="240" w:lineRule="auto"/>
        <w:rPr>
          <w:rFonts w:cstheme="minorHAnsi"/>
          <w:b/>
          <w:sz w:val="20"/>
          <w:szCs w:val="20"/>
        </w:rPr>
      </w:pPr>
    </w:p>
    <w:p w:rsidR="00B17189" w:rsidRDefault="00B17189">
      <w:pPr>
        <w:spacing w:after="0" w:line="240" w:lineRule="auto"/>
        <w:rPr>
          <w:rFonts w:cstheme="minorHAnsi"/>
          <w:b/>
          <w:sz w:val="20"/>
          <w:szCs w:val="20"/>
        </w:rPr>
      </w:pPr>
    </w:p>
    <w:p w:rsidR="00B17189" w:rsidRDefault="004409BC">
      <w:pPr>
        <w:spacing w:after="0" w:line="240" w:lineRule="auto"/>
        <w:rPr>
          <w:rFonts w:cstheme="minorHAnsi"/>
          <w:b/>
          <w:sz w:val="20"/>
          <w:szCs w:val="20"/>
        </w:rPr>
      </w:pPr>
      <w:r w:rsidRPr="004409BC">
        <w:rPr>
          <w:rFonts w:cstheme="minorHAnsi"/>
          <w:b/>
          <w:sz w:val="24"/>
          <w:szCs w:val="24"/>
        </w:rPr>
        <w:t>ARTICULO No.  24</w:t>
      </w:r>
      <w:r w:rsidR="00BB324F">
        <w:rPr>
          <w:rFonts w:cstheme="minorHAnsi"/>
          <w:b/>
          <w:sz w:val="20"/>
          <w:szCs w:val="20"/>
        </w:rPr>
        <w:t>. PROTOCOLO DE LA RUTA DE ATENCION INTEGRAL PARA LA CONVIVENCIA.</w:t>
      </w:r>
    </w:p>
    <w:p w:rsidR="00B17189" w:rsidRPr="008243B3" w:rsidRDefault="00B17189">
      <w:pPr>
        <w:spacing w:after="0" w:line="240" w:lineRule="auto"/>
        <w:rPr>
          <w:rFonts w:cstheme="minorHAnsi"/>
          <w:b/>
          <w:sz w:val="20"/>
          <w:szCs w:val="20"/>
        </w:rPr>
      </w:pPr>
    </w:p>
    <w:p w:rsidR="00B17189" w:rsidRPr="008243B3" w:rsidRDefault="00B17189">
      <w:pPr>
        <w:spacing w:after="0" w:line="240" w:lineRule="auto"/>
        <w:rPr>
          <w:rFonts w:cstheme="minorHAnsi"/>
          <w:b/>
          <w:sz w:val="20"/>
          <w:szCs w:val="20"/>
        </w:rPr>
      </w:pPr>
    </w:p>
    <w:p w:rsidR="00B17189" w:rsidRPr="008243B3" w:rsidRDefault="00BB324F">
      <w:pPr>
        <w:spacing w:after="0" w:line="240" w:lineRule="auto"/>
        <w:rPr>
          <w:rFonts w:cstheme="minorHAnsi"/>
          <w:sz w:val="20"/>
          <w:szCs w:val="20"/>
        </w:rPr>
      </w:pPr>
      <w:r w:rsidRPr="008243B3">
        <w:rPr>
          <w:rFonts w:cstheme="minorHAnsi"/>
          <w:sz w:val="20"/>
          <w:szCs w:val="20"/>
        </w:rPr>
        <w:t>Protocolo de la ruta de Atención Integral para situaciones tipo I, tipo II tipo III:</w:t>
      </w:r>
    </w:p>
    <w:p w:rsidR="00B17189" w:rsidRPr="008243B3" w:rsidRDefault="00B17189">
      <w:pPr>
        <w:spacing w:after="0" w:line="240" w:lineRule="auto"/>
        <w:rPr>
          <w:rFonts w:cstheme="minorHAnsi"/>
          <w:sz w:val="20"/>
          <w:szCs w:val="20"/>
        </w:rPr>
      </w:pPr>
    </w:p>
    <w:p w:rsidR="00B17189" w:rsidRPr="008243B3" w:rsidRDefault="00BB324F" w:rsidP="008F4FB8">
      <w:pPr>
        <w:pStyle w:val="Prrafodelista1"/>
        <w:numPr>
          <w:ilvl w:val="0"/>
          <w:numId w:val="26"/>
        </w:numPr>
        <w:spacing w:after="0" w:line="240" w:lineRule="auto"/>
        <w:ind w:left="284" w:hanging="284"/>
        <w:jc w:val="both"/>
        <w:rPr>
          <w:rFonts w:cstheme="minorHAnsi"/>
          <w:sz w:val="20"/>
          <w:szCs w:val="20"/>
        </w:rPr>
      </w:pPr>
      <w:r w:rsidRPr="008243B3">
        <w:rPr>
          <w:rFonts w:cstheme="minorHAnsi"/>
          <w:sz w:val="20"/>
          <w:szCs w:val="20"/>
        </w:rPr>
        <w:t>Atención inmediata por medio de dialogo, la conversación en privado guardando la prudencia y usando la razón entre estudiantes y docentes orientadores de grado o disciplina.</w:t>
      </w:r>
    </w:p>
    <w:p w:rsidR="00B17189" w:rsidRPr="008243B3" w:rsidRDefault="00BB324F" w:rsidP="008F4FB8">
      <w:pPr>
        <w:pStyle w:val="Prrafodelista1"/>
        <w:numPr>
          <w:ilvl w:val="0"/>
          <w:numId w:val="26"/>
        </w:numPr>
        <w:spacing w:after="0" w:line="240" w:lineRule="auto"/>
        <w:ind w:left="284" w:hanging="284"/>
        <w:jc w:val="both"/>
        <w:rPr>
          <w:rFonts w:cstheme="minorHAnsi"/>
          <w:sz w:val="20"/>
          <w:szCs w:val="20"/>
        </w:rPr>
      </w:pPr>
      <w:r w:rsidRPr="008243B3">
        <w:rPr>
          <w:rFonts w:cstheme="minorHAnsi"/>
          <w:sz w:val="20"/>
          <w:szCs w:val="20"/>
        </w:rPr>
        <w:t>Puesta en conocimiento de los hechos por parte de las directivas, docentes y estudiantes involucrados.</w:t>
      </w:r>
    </w:p>
    <w:p w:rsidR="00B17189" w:rsidRPr="008243B3" w:rsidRDefault="00BB324F" w:rsidP="008F4FB8">
      <w:pPr>
        <w:pStyle w:val="Prrafodelista1"/>
        <w:numPr>
          <w:ilvl w:val="0"/>
          <w:numId w:val="26"/>
        </w:numPr>
        <w:spacing w:after="0" w:line="240" w:lineRule="auto"/>
        <w:ind w:left="284" w:hanging="284"/>
        <w:jc w:val="both"/>
        <w:rPr>
          <w:rFonts w:cstheme="minorHAnsi"/>
          <w:sz w:val="20"/>
          <w:szCs w:val="20"/>
        </w:rPr>
      </w:pPr>
      <w:r w:rsidRPr="008243B3">
        <w:rPr>
          <w:rFonts w:cstheme="minorHAnsi"/>
          <w:sz w:val="20"/>
          <w:szCs w:val="20"/>
        </w:rPr>
        <w:t>Conocimiento de los hechos a los padres de familia y/o acudientes de las víctimas y de los generadores de los hechos violentos.</w:t>
      </w:r>
    </w:p>
    <w:p w:rsidR="00B17189" w:rsidRPr="008243B3" w:rsidRDefault="00BB324F" w:rsidP="008F4FB8">
      <w:pPr>
        <w:pStyle w:val="Prrafodelista1"/>
        <w:numPr>
          <w:ilvl w:val="0"/>
          <w:numId w:val="26"/>
        </w:numPr>
        <w:spacing w:after="0" w:line="240" w:lineRule="auto"/>
        <w:ind w:left="284" w:hanging="284"/>
        <w:jc w:val="both"/>
        <w:rPr>
          <w:rFonts w:cstheme="minorHAnsi"/>
          <w:sz w:val="20"/>
          <w:szCs w:val="20"/>
        </w:rPr>
      </w:pPr>
      <w:r w:rsidRPr="008243B3">
        <w:rPr>
          <w:rFonts w:cstheme="minorHAnsi"/>
          <w:sz w:val="20"/>
          <w:szCs w:val="20"/>
        </w:rPr>
        <w:t>Alternativas de solución para encontrar, garantizado el debido proceso, la promoción de las relaciones participativas, incluyentes, solidarias de la corresponsabilidad y el respeto de los derechos humanos.</w:t>
      </w:r>
    </w:p>
    <w:p w:rsidR="00B17189" w:rsidRPr="008243B3" w:rsidRDefault="00BB324F">
      <w:pPr>
        <w:pStyle w:val="Prrafodelista1"/>
        <w:spacing w:after="0" w:line="240" w:lineRule="auto"/>
        <w:ind w:left="0"/>
        <w:jc w:val="both"/>
        <w:rPr>
          <w:rFonts w:cstheme="minorHAnsi"/>
          <w:sz w:val="20"/>
          <w:szCs w:val="20"/>
        </w:rPr>
      </w:pPr>
      <w:r w:rsidRPr="008243B3">
        <w:rPr>
          <w:rFonts w:cstheme="minorHAnsi"/>
          <w:sz w:val="20"/>
          <w:szCs w:val="20"/>
        </w:rPr>
        <w:lastRenderedPageBreak/>
        <w:t>5.  Garantizar la atención integral y el seguimiento pertinente para cada caso.</w:t>
      </w:r>
    </w:p>
    <w:p w:rsidR="00B17189" w:rsidRPr="008243B3" w:rsidRDefault="00BB324F">
      <w:pPr>
        <w:pStyle w:val="Prrafodelista1"/>
        <w:spacing w:after="0" w:line="240" w:lineRule="auto"/>
        <w:ind w:left="284" w:hanging="284"/>
        <w:jc w:val="both"/>
        <w:rPr>
          <w:rFonts w:cstheme="minorHAnsi"/>
          <w:sz w:val="20"/>
          <w:szCs w:val="20"/>
        </w:rPr>
      </w:pPr>
      <w:r w:rsidRPr="008243B3">
        <w:rPr>
          <w:rFonts w:cstheme="minorHAnsi"/>
          <w:sz w:val="20"/>
          <w:szCs w:val="20"/>
        </w:rPr>
        <w:t xml:space="preserve">6. Establecimiento consensuado de acciones </w:t>
      </w:r>
      <w:r w:rsidR="00677A88" w:rsidRPr="008243B3">
        <w:rPr>
          <w:rFonts w:cstheme="minorHAnsi"/>
          <w:sz w:val="20"/>
          <w:szCs w:val="20"/>
        </w:rPr>
        <w:t>pedagógica</w:t>
      </w:r>
      <w:r w:rsidRPr="008243B3">
        <w:rPr>
          <w:rFonts w:cstheme="minorHAnsi"/>
          <w:sz w:val="20"/>
          <w:szCs w:val="20"/>
          <w:lang w:val="es-ES"/>
        </w:rPr>
        <w:t>s y</w:t>
      </w:r>
      <w:r w:rsidRPr="008243B3">
        <w:rPr>
          <w:rFonts w:cstheme="minorHAnsi"/>
          <w:sz w:val="20"/>
          <w:szCs w:val="20"/>
        </w:rPr>
        <w:t xml:space="preserve"> formativas </w:t>
      </w:r>
      <w:r w:rsidRPr="008243B3">
        <w:rPr>
          <w:rFonts w:cstheme="minorHAnsi"/>
          <w:sz w:val="20"/>
          <w:szCs w:val="20"/>
          <w:lang w:val="es-ES"/>
        </w:rPr>
        <w:t>que</w:t>
      </w:r>
      <w:r w:rsidRPr="008243B3">
        <w:rPr>
          <w:rFonts w:cstheme="minorHAnsi"/>
          <w:sz w:val="20"/>
          <w:szCs w:val="20"/>
        </w:rPr>
        <w:t xml:space="preserve"> favorezcan la formación integral </w:t>
      </w:r>
      <w:r w:rsidRPr="008243B3">
        <w:rPr>
          <w:rFonts w:cstheme="minorHAnsi"/>
          <w:sz w:val="20"/>
          <w:szCs w:val="20"/>
          <w:lang w:val="es-ES"/>
        </w:rPr>
        <w:t>de los</w:t>
      </w:r>
      <w:r w:rsidR="00677A88" w:rsidRPr="008243B3">
        <w:rPr>
          <w:rFonts w:cstheme="minorHAnsi"/>
          <w:sz w:val="20"/>
          <w:szCs w:val="20"/>
          <w:lang w:val="es-ES"/>
        </w:rPr>
        <w:t xml:space="preserve"> </w:t>
      </w:r>
      <w:r w:rsidRPr="008243B3">
        <w:rPr>
          <w:rFonts w:cstheme="minorHAnsi"/>
          <w:sz w:val="20"/>
          <w:szCs w:val="20"/>
          <w:lang w:val="es-ES"/>
        </w:rPr>
        <w:t xml:space="preserve"> </w:t>
      </w:r>
      <w:r w:rsidR="00597EC0" w:rsidRPr="008243B3">
        <w:rPr>
          <w:rFonts w:cstheme="minorHAnsi"/>
          <w:sz w:val="20"/>
          <w:szCs w:val="20"/>
        </w:rPr>
        <w:t>Colrosario</w:t>
      </w:r>
      <w:r w:rsidRPr="008243B3">
        <w:rPr>
          <w:rFonts w:cstheme="minorHAnsi"/>
          <w:sz w:val="20"/>
          <w:szCs w:val="20"/>
          <w:lang w:val="es-ES"/>
        </w:rPr>
        <w:t>os</w:t>
      </w:r>
      <w:r w:rsidRPr="008243B3">
        <w:rPr>
          <w:rFonts w:cstheme="minorHAnsi"/>
          <w:sz w:val="20"/>
          <w:szCs w:val="20"/>
        </w:rPr>
        <w:t>, tales como:</w:t>
      </w:r>
    </w:p>
    <w:p w:rsidR="00B17189" w:rsidRPr="008243B3" w:rsidRDefault="00B17189">
      <w:pPr>
        <w:pStyle w:val="Prrafodelista1"/>
        <w:spacing w:after="0" w:line="240" w:lineRule="auto"/>
        <w:ind w:left="284" w:hanging="284"/>
        <w:jc w:val="both"/>
        <w:rPr>
          <w:rFonts w:cstheme="minorHAnsi"/>
          <w:sz w:val="20"/>
          <w:szCs w:val="20"/>
        </w:rPr>
      </w:pPr>
    </w:p>
    <w:p w:rsidR="00B17189" w:rsidRPr="008243B3" w:rsidRDefault="00C40B41" w:rsidP="008F4FB8">
      <w:pPr>
        <w:pStyle w:val="Prrafodelista1"/>
        <w:numPr>
          <w:ilvl w:val="0"/>
          <w:numId w:val="27"/>
        </w:numPr>
        <w:tabs>
          <w:tab w:val="left" w:pos="284"/>
        </w:tabs>
        <w:spacing w:after="0" w:line="240" w:lineRule="auto"/>
        <w:ind w:left="0" w:firstLine="0"/>
        <w:rPr>
          <w:rFonts w:cstheme="minorHAnsi"/>
          <w:sz w:val="20"/>
          <w:szCs w:val="20"/>
        </w:rPr>
      </w:pPr>
      <w:r w:rsidRPr="008243B3">
        <w:rPr>
          <w:rFonts w:cstheme="minorHAnsi"/>
          <w:sz w:val="20"/>
          <w:szCs w:val="20"/>
        </w:rPr>
        <w:t>Dialogo</w:t>
      </w:r>
      <w:r w:rsidR="00BB324F" w:rsidRPr="008243B3">
        <w:rPr>
          <w:rFonts w:cstheme="minorHAnsi"/>
          <w:sz w:val="20"/>
          <w:szCs w:val="20"/>
        </w:rPr>
        <w:t xml:space="preserve"> con el maestro líder de convivencia sobre acciones y reacciones.</w:t>
      </w:r>
    </w:p>
    <w:p w:rsidR="00B17189" w:rsidRPr="008243B3" w:rsidRDefault="00BB324F" w:rsidP="008F4FB8">
      <w:pPr>
        <w:pStyle w:val="Prrafodelista1"/>
        <w:numPr>
          <w:ilvl w:val="0"/>
          <w:numId w:val="27"/>
        </w:numPr>
        <w:tabs>
          <w:tab w:val="left" w:pos="1380"/>
        </w:tabs>
        <w:spacing w:after="0" w:line="240" w:lineRule="auto"/>
        <w:ind w:left="284" w:hanging="284"/>
        <w:rPr>
          <w:rFonts w:cstheme="minorHAnsi"/>
          <w:sz w:val="20"/>
          <w:szCs w:val="20"/>
        </w:rPr>
      </w:pPr>
      <w:r w:rsidRPr="008243B3">
        <w:rPr>
          <w:rFonts w:cstheme="minorHAnsi"/>
          <w:sz w:val="20"/>
          <w:szCs w:val="20"/>
        </w:rPr>
        <w:t>Talleres pedagógicos y prácticos sobre valores que restituyen acciones negativas.</w:t>
      </w:r>
    </w:p>
    <w:p w:rsidR="00B17189" w:rsidRPr="008243B3" w:rsidRDefault="00BB324F" w:rsidP="008F4FB8">
      <w:pPr>
        <w:pStyle w:val="Prrafodelista1"/>
        <w:numPr>
          <w:ilvl w:val="0"/>
          <w:numId w:val="27"/>
        </w:numPr>
        <w:tabs>
          <w:tab w:val="left" w:pos="1380"/>
        </w:tabs>
        <w:spacing w:after="0" w:line="240" w:lineRule="auto"/>
        <w:ind w:left="284" w:hanging="284"/>
        <w:rPr>
          <w:rFonts w:cstheme="minorHAnsi"/>
          <w:sz w:val="20"/>
          <w:szCs w:val="20"/>
        </w:rPr>
      </w:pPr>
      <w:r w:rsidRPr="008243B3">
        <w:rPr>
          <w:rFonts w:cstheme="minorHAnsi"/>
          <w:sz w:val="20"/>
          <w:szCs w:val="20"/>
        </w:rPr>
        <w:t>Elaboración de carteleras didácticas sobre temas éticos.</w:t>
      </w:r>
    </w:p>
    <w:p w:rsidR="00B17189" w:rsidRPr="008243B3" w:rsidRDefault="00BB324F" w:rsidP="008F4FB8">
      <w:pPr>
        <w:pStyle w:val="Prrafodelista1"/>
        <w:numPr>
          <w:ilvl w:val="0"/>
          <w:numId w:val="27"/>
        </w:numPr>
        <w:tabs>
          <w:tab w:val="left" w:pos="1380"/>
        </w:tabs>
        <w:spacing w:after="0" w:line="240" w:lineRule="auto"/>
        <w:ind w:left="284" w:hanging="284"/>
        <w:rPr>
          <w:rFonts w:cstheme="minorHAnsi"/>
          <w:sz w:val="20"/>
          <w:szCs w:val="20"/>
        </w:rPr>
      </w:pPr>
      <w:r w:rsidRPr="008243B3">
        <w:rPr>
          <w:rFonts w:cstheme="minorHAnsi"/>
          <w:sz w:val="20"/>
          <w:szCs w:val="20"/>
        </w:rPr>
        <w:t>Socialización sobre los acuerdos de los pactos por la convivencia.</w:t>
      </w:r>
    </w:p>
    <w:p w:rsidR="00B17189" w:rsidRPr="008243B3" w:rsidRDefault="00BB324F" w:rsidP="008F4FB8">
      <w:pPr>
        <w:pStyle w:val="Prrafodelista1"/>
        <w:numPr>
          <w:ilvl w:val="0"/>
          <w:numId w:val="27"/>
        </w:numPr>
        <w:tabs>
          <w:tab w:val="left" w:pos="1380"/>
        </w:tabs>
        <w:spacing w:after="0" w:line="240" w:lineRule="auto"/>
        <w:ind w:left="284" w:hanging="284"/>
        <w:jc w:val="both"/>
        <w:rPr>
          <w:rFonts w:cstheme="minorHAnsi"/>
          <w:sz w:val="20"/>
          <w:szCs w:val="20"/>
        </w:rPr>
      </w:pPr>
      <w:r w:rsidRPr="008243B3">
        <w:rPr>
          <w:rFonts w:cstheme="minorHAnsi"/>
          <w:sz w:val="20"/>
          <w:szCs w:val="20"/>
        </w:rPr>
        <w:t>Acompañamiento continuo del maestro líder de convivencia y otros que puedan acordarse y representen beneficio para el estudiante.</w:t>
      </w:r>
    </w:p>
    <w:p w:rsidR="00B17189" w:rsidRDefault="00B17189" w:rsidP="003E1F60">
      <w:pPr>
        <w:tabs>
          <w:tab w:val="left" w:pos="1380"/>
        </w:tabs>
        <w:spacing w:line="240" w:lineRule="auto"/>
        <w:rPr>
          <w:rFonts w:cstheme="minorHAnsi"/>
          <w:b/>
          <w:sz w:val="20"/>
          <w:szCs w:val="20"/>
        </w:rPr>
      </w:pPr>
    </w:p>
    <w:p w:rsidR="00B17189" w:rsidRDefault="00BB324F">
      <w:pPr>
        <w:tabs>
          <w:tab w:val="left" w:pos="1380"/>
        </w:tabs>
        <w:spacing w:after="0" w:line="240" w:lineRule="auto"/>
        <w:rPr>
          <w:rFonts w:cstheme="minorHAnsi"/>
          <w:b/>
          <w:sz w:val="20"/>
          <w:szCs w:val="20"/>
        </w:rPr>
      </w:pPr>
      <w:r w:rsidRPr="004409BC">
        <w:rPr>
          <w:rFonts w:cstheme="minorHAnsi"/>
          <w:b/>
          <w:sz w:val="24"/>
          <w:szCs w:val="24"/>
        </w:rPr>
        <w:t>ARTICULO NO.  25.</w:t>
      </w:r>
      <w:r>
        <w:rPr>
          <w:rFonts w:cstheme="minorHAnsi"/>
          <w:b/>
          <w:sz w:val="20"/>
          <w:szCs w:val="20"/>
        </w:rPr>
        <w:t xml:space="preserve"> CIRCUNSTANCIAS DE ATENUACION DE LA SITUACION EXIMENTES.</w:t>
      </w:r>
    </w:p>
    <w:p w:rsidR="00B17189" w:rsidRDefault="00B17189">
      <w:pPr>
        <w:tabs>
          <w:tab w:val="left" w:pos="1380"/>
        </w:tabs>
        <w:spacing w:after="0" w:line="240" w:lineRule="auto"/>
        <w:rPr>
          <w:rFonts w:cstheme="minorHAnsi"/>
          <w:b/>
          <w:sz w:val="20"/>
          <w:szCs w:val="20"/>
        </w:rPr>
      </w:pPr>
    </w:p>
    <w:p w:rsidR="00B17189" w:rsidRDefault="00BB324F">
      <w:pPr>
        <w:tabs>
          <w:tab w:val="left" w:pos="1380"/>
        </w:tabs>
        <w:spacing w:after="0" w:line="240" w:lineRule="auto"/>
        <w:jc w:val="both"/>
        <w:rPr>
          <w:rFonts w:cstheme="minorHAnsi"/>
          <w:sz w:val="20"/>
          <w:szCs w:val="20"/>
        </w:rPr>
      </w:pPr>
      <w:r>
        <w:rPr>
          <w:rFonts w:cstheme="minorHAnsi"/>
          <w:sz w:val="20"/>
          <w:szCs w:val="20"/>
        </w:rPr>
        <w:t>Se consideran como circunstancias que atenúen o eximen la responsabilidad de la o el estudiante las siguientes:</w:t>
      </w:r>
    </w:p>
    <w:p w:rsidR="00B17189" w:rsidRDefault="00B17189">
      <w:pPr>
        <w:tabs>
          <w:tab w:val="left" w:pos="1380"/>
        </w:tabs>
        <w:spacing w:after="0" w:line="240" w:lineRule="auto"/>
        <w:jc w:val="both"/>
        <w:rPr>
          <w:rFonts w:cstheme="minorHAnsi"/>
          <w:sz w:val="20"/>
          <w:szCs w:val="20"/>
        </w:rPr>
      </w:pPr>
    </w:p>
    <w:p w:rsidR="00B17189" w:rsidRDefault="00BB324F" w:rsidP="008F4FB8">
      <w:pPr>
        <w:pStyle w:val="Prrafodelista1"/>
        <w:numPr>
          <w:ilvl w:val="0"/>
          <w:numId w:val="36"/>
        </w:numPr>
        <w:tabs>
          <w:tab w:val="left" w:pos="1380"/>
        </w:tabs>
        <w:spacing w:after="0" w:line="240" w:lineRule="auto"/>
        <w:jc w:val="both"/>
        <w:rPr>
          <w:rFonts w:cstheme="minorHAnsi"/>
          <w:sz w:val="20"/>
          <w:szCs w:val="20"/>
        </w:rPr>
      </w:pPr>
      <w:r>
        <w:rPr>
          <w:rFonts w:cstheme="minorHAnsi"/>
          <w:sz w:val="20"/>
          <w:szCs w:val="20"/>
        </w:rPr>
        <w:t>Su edad, desarrollo psicoactivo, mental, volitivo, sus circunstancias personales, familiares y sociales.</w:t>
      </w:r>
    </w:p>
    <w:p w:rsidR="00B17189" w:rsidRDefault="00BB324F" w:rsidP="008F4FB8">
      <w:pPr>
        <w:pStyle w:val="Prrafodelista1"/>
        <w:numPr>
          <w:ilvl w:val="0"/>
          <w:numId w:val="36"/>
        </w:numPr>
        <w:tabs>
          <w:tab w:val="left" w:pos="1380"/>
        </w:tabs>
        <w:spacing w:after="0" w:line="240" w:lineRule="auto"/>
        <w:jc w:val="both"/>
        <w:rPr>
          <w:rFonts w:cstheme="minorHAnsi"/>
          <w:sz w:val="20"/>
          <w:szCs w:val="20"/>
        </w:rPr>
      </w:pPr>
      <w:r>
        <w:rPr>
          <w:rFonts w:cstheme="minorHAnsi"/>
          <w:sz w:val="20"/>
          <w:szCs w:val="20"/>
        </w:rPr>
        <w:t>El haber obrado por motivos nobles o altruistas.</w:t>
      </w:r>
    </w:p>
    <w:p w:rsidR="00B17189" w:rsidRDefault="00BB324F" w:rsidP="008F4FB8">
      <w:pPr>
        <w:pStyle w:val="Prrafodelista1"/>
        <w:numPr>
          <w:ilvl w:val="0"/>
          <w:numId w:val="36"/>
        </w:numPr>
        <w:tabs>
          <w:tab w:val="left" w:pos="1380"/>
        </w:tabs>
        <w:spacing w:after="0" w:line="240" w:lineRule="auto"/>
        <w:jc w:val="both"/>
        <w:rPr>
          <w:rFonts w:cstheme="minorHAnsi"/>
          <w:sz w:val="20"/>
          <w:szCs w:val="20"/>
        </w:rPr>
      </w:pPr>
      <w:r>
        <w:rPr>
          <w:rFonts w:cstheme="minorHAnsi"/>
          <w:sz w:val="20"/>
          <w:szCs w:val="20"/>
        </w:rPr>
        <w:t>El haber observado  buen comportamiento, cumplimiento de sus deberes y responsabilidades en la Institución.</w:t>
      </w:r>
    </w:p>
    <w:p w:rsidR="00B17189" w:rsidRDefault="00BB324F" w:rsidP="008F4FB8">
      <w:pPr>
        <w:pStyle w:val="Prrafodelista1"/>
        <w:numPr>
          <w:ilvl w:val="0"/>
          <w:numId w:val="36"/>
        </w:numPr>
        <w:tabs>
          <w:tab w:val="left" w:pos="1380"/>
        </w:tabs>
        <w:spacing w:after="0" w:line="240" w:lineRule="auto"/>
        <w:jc w:val="both"/>
        <w:rPr>
          <w:rFonts w:cstheme="minorHAnsi"/>
          <w:sz w:val="20"/>
          <w:szCs w:val="20"/>
        </w:rPr>
      </w:pPr>
      <w:r>
        <w:rPr>
          <w:rFonts w:cstheme="minorHAnsi"/>
          <w:sz w:val="20"/>
          <w:szCs w:val="20"/>
        </w:rPr>
        <w:t>El haber sido inducido a cometer la falta por un superior, por alguien mayor de edad.</w:t>
      </w:r>
    </w:p>
    <w:p w:rsidR="00B17189" w:rsidRDefault="00BB324F" w:rsidP="008F4FB8">
      <w:pPr>
        <w:pStyle w:val="Prrafodelista1"/>
        <w:numPr>
          <w:ilvl w:val="0"/>
          <w:numId w:val="36"/>
        </w:numPr>
        <w:tabs>
          <w:tab w:val="left" w:pos="1380"/>
        </w:tabs>
        <w:spacing w:after="0" w:line="240" w:lineRule="auto"/>
        <w:jc w:val="both"/>
        <w:rPr>
          <w:rFonts w:cstheme="minorHAnsi"/>
          <w:sz w:val="20"/>
          <w:szCs w:val="20"/>
        </w:rPr>
      </w:pPr>
      <w:r>
        <w:rPr>
          <w:rFonts w:cstheme="minorHAnsi"/>
          <w:sz w:val="20"/>
          <w:szCs w:val="20"/>
        </w:rPr>
        <w:t>Cometer la falta en estado de adulteración, motivado por circunstancias que le causen dolor físico o psíquico.</w:t>
      </w:r>
    </w:p>
    <w:p w:rsidR="00B17189" w:rsidRDefault="00BB324F" w:rsidP="008F4FB8">
      <w:pPr>
        <w:pStyle w:val="Prrafodelista1"/>
        <w:numPr>
          <w:ilvl w:val="0"/>
          <w:numId w:val="36"/>
        </w:numPr>
        <w:tabs>
          <w:tab w:val="left" w:pos="1380"/>
        </w:tabs>
        <w:spacing w:after="0" w:line="240" w:lineRule="auto"/>
        <w:jc w:val="both"/>
        <w:rPr>
          <w:rFonts w:cstheme="minorHAnsi"/>
          <w:sz w:val="20"/>
          <w:szCs w:val="20"/>
        </w:rPr>
      </w:pPr>
      <w:r>
        <w:rPr>
          <w:rFonts w:cstheme="minorHAnsi"/>
          <w:sz w:val="20"/>
          <w:szCs w:val="20"/>
        </w:rPr>
        <w:t>El haber confesado voluntariamente la falta.</w:t>
      </w:r>
    </w:p>
    <w:p w:rsidR="00B17189" w:rsidRDefault="00BB324F" w:rsidP="008F4FB8">
      <w:pPr>
        <w:pStyle w:val="Prrafodelista1"/>
        <w:numPr>
          <w:ilvl w:val="0"/>
          <w:numId w:val="36"/>
        </w:numPr>
        <w:tabs>
          <w:tab w:val="left" w:pos="1380"/>
        </w:tabs>
        <w:spacing w:after="0" w:line="240" w:lineRule="auto"/>
        <w:jc w:val="both"/>
        <w:rPr>
          <w:rFonts w:cstheme="minorHAnsi"/>
          <w:sz w:val="20"/>
          <w:szCs w:val="20"/>
        </w:rPr>
      </w:pPr>
      <w:r>
        <w:rPr>
          <w:rFonts w:cstheme="minorHAnsi"/>
          <w:sz w:val="20"/>
          <w:szCs w:val="20"/>
        </w:rPr>
        <w:t>El haber procurado voluntariamente corregir o evitar los efectos nocivos de la falta, antes de iniciarse  la acción disciplinaria.</w:t>
      </w:r>
    </w:p>
    <w:p w:rsidR="00B17189" w:rsidRDefault="00B17189">
      <w:pPr>
        <w:tabs>
          <w:tab w:val="left" w:pos="1380"/>
        </w:tabs>
        <w:spacing w:after="0" w:line="240" w:lineRule="auto"/>
        <w:jc w:val="both"/>
        <w:rPr>
          <w:rFonts w:cstheme="minorHAnsi"/>
          <w:sz w:val="20"/>
          <w:szCs w:val="20"/>
        </w:rPr>
      </w:pPr>
    </w:p>
    <w:p w:rsidR="00B17189" w:rsidRDefault="00B17189">
      <w:pPr>
        <w:tabs>
          <w:tab w:val="left" w:pos="1380"/>
        </w:tabs>
        <w:spacing w:after="0" w:line="240" w:lineRule="auto"/>
        <w:jc w:val="both"/>
        <w:rPr>
          <w:rFonts w:cstheme="minorHAnsi"/>
          <w:b/>
          <w:sz w:val="20"/>
          <w:szCs w:val="20"/>
        </w:rPr>
      </w:pPr>
    </w:p>
    <w:p w:rsidR="00B17189" w:rsidRDefault="00BB324F">
      <w:pPr>
        <w:tabs>
          <w:tab w:val="left" w:pos="1380"/>
        </w:tabs>
        <w:spacing w:after="0" w:line="240" w:lineRule="auto"/>
        <w:rPr>
          <w:rFonts w:cstheme="minorHAnsi"/>
          <w:b/>
          <w:sz w:val="20"/>
          <w:szCs w:val="20"/>
        </w:rPr>
      </w:pPr>
      <w:r w:rsidRPr="004409BC">
        <w:rPr>
          <w:rFonts w:cstheme="minorHAnsi"/>
          <w:b/>
          <w:sz w:val="24"/>
          <w:szCs w:val="24"/>
        </w:rPr>
        <w:t>ARTICULO N° 26</w:t>
      </w:r>
      <w:r>
        <w:rPr>
          <w:rFonts w:cstheme="minorHAnsi"/>
          <w:b/>
          <w:sz w:val="20"/>
          <w:szCs w:val="20"/>
        </w:rPr>
        <w:t>.  CIRCUNSTANCIAS AGRAVANTES DE LA SITUACION TIPO III</w:t>
      </w:r>
    </w:p>
    <w:p w:rsidR="00B17189" w:rsidRDefault="00B17189">
      <w:pPr>
        <w:tabs>
          <w:tab w:val="left" w:pos="1380"/>
        </w:tabs>
        <w:spacing w:after="0" w:line="240" w:lineRule="auto"/>
        <w:rPr>
          <w:rFonts w:cstheme="minorHAnsi"/>
          <w:b/>
          <w:sz w:val="20"/>
          <w:szCs w:val="20"/>
        </w:rPr>
      </w:pPr>
    </w:p>
    <w:p w:rsidR="00B17189" w:rsidRDefault="00B17189">
      <w:pPr>
        <w:tabs>
          <w:tab w:val="left" w:pos="1380"/>
        </w:tabs>
        <w:spacing w:after="0" w:line="240" w:lineRule="auto"/>
        <w:rPr>
          <w:rFonts w:cstheme="minorHAnsi"/>
          <w:b/>
          <w:sz w:val="20"/>
          <w:szCs w:val="20"/>
        </w:rPr>
      </w:pPr>
    </w:p>
    <w:p w:rsidR="00B17189" w:rsidRDefault="00BB324F">
      <w:pPr>
        <w:tabs>
          <w:tab w:val="left" w:pos="1380"/>
        </w:tabs>
        <w:spacing w:after="0" w:line="240" w:lineRule="auto"/>
        <w:rPr>
          <w:rFonts w:cstheme="minorHAnsi"/>
          <w:sz w:val="20"/>
          <w:szCs w:val="20"/>
        </w:rPr>
      </w:pPr>
      <w:r>
        <w:rPr>
          <w:rFonts w:cstheme="minorHAnsi"/>
          <w:sz w:val="20"/>
          <w:szCs w:val="20"/>
        </w:rPr>
        <w:t>Los siguientes hechos harán más  grave de la situación:</w:t>
      </w:r>
    </w:p>
    <w:p w:rsidR="00B17189" w:rsidRDefault="00B17189">
      <w:pPr>
        <w:tabs>
          <w:tab w:val="left" w:pos="1380"/>
        </w:tabs>
        <w:spacing w:after="0" w:line="240" w:lineRule="auto"/>
        <w:rPr>
          <w:rFonts w:cstheme="minorHAnsi"/>
          <w:sz w:val="20"/>
          <w:szCs w:val="20"/>
        </w:rPr>
      </w:pPr>
    </w:p>
    <w:p w:rsidR="00B17189" w:rsidRDefault="00BB324F" w:rsidP="008F4FB8">
      <w:pPr>
        <w:pStyle w:val="Prrafodelista1"/>
        <w:numPr>
          <w:ilvl w:val="0"/>
          <w:numId w:val="37"/>
        </w:numPr>
        <w:tabs>
          <w:tab w:val="left" w:pos="1380"/>
        </w:tabs>
        <w:spacing w:after="0" w:line="240" w:lineRule="auto"/>
        <w:ind w:left="284" w:hanging="284"/>
        <w:jc w:val="both"/>
        <w:rPr>
          <w:rFonts w:cstheme="minorHAnsi"/>
          <w:sz w:val="20"/>
          <w:szCs w:val="20"/>
        </w:rPr>
      </w:pPr>
      <w:r>
        <w:rPr>
          <w:rFonts w:cstheme="minorHAnsi"/>
          <w:sz w:val="20"/>
          <w:szCs w:val="20"/>
        </w:rPr>
        <w:t>El haber mentido para justificar la falta.</w:t>
      </w:r>
    </w:p>
    <w:p w:rsidR="00B17189" w:rsidRDefault="00BB324F" w:rsidP="008F4FB8">
      <w:pPr>
        <w:pStyle w:val="Prrafodelista1"/>
        <w:numPr>
          <w:ilvl w:val="0"/>
          <w:numId w:val="37"/>
        </w:numPr>
        <w:tabs>
          <w:tab w:val="left" w:pos="1380"/>
        </w:tabs>
        <w:spacing w:after="0" w:line="240" w:lineRule="auto"/>
        <w:ind w:left="284" w:hanging="284"/>
        <w:jc w:val="both"/>
        <w:rPr>
          <w:rFonts w:cstheme="minorHAnsi"/>
          <w:sz w:val="20"/>
          <w:szCs w:val="20"/>
        </w:rPr>
      </w:pPr>
      <w:r>
        <w:rPr>
          <w:rFonts w:cstheme="minorHAnsi"/>
          <w:sz w:val="20"/>
          <w:szCs w:val="20"/>
        </w:rPr>
        <w:t xml:space="preserve">El haber cometido la falta abusando de la confianza depositada en </w:t>
      </w:r>
      <w:r>
        <w:rPr>
          <w:rFonts w:cstheme="minorHAnsi"/>
          <w:sz w:val="20"/>
          <w:szCs w:val="20"/>
          <w:lang w:val="es-ES"/>
        </w:rPr>
        <w:t>è</w:t>
      </w:r>
      <w:r>
        <w:rPr>
          <w:rFonts w:cstheme="minorHAnsi"/>
          <w:sz w:val="20"/>
          <w:szCs w:val="20"/>
        </w:rPr>
        <w:t>l por sus  compañeros  o compañeras.</w:t>
      </w:r>
    </w:p>
    <w:p w:rsidR="00B17189" w:rsidRDefault="00BB324F" w:rsidP="008F4FB8">
      <w:pPr>
        <w:pStyle w:val="Prrafodelista1"/>
        <w:numPr>
          <w:ilvl w:val="0"/>
          <w:numId w:val="37"/>
        </w:numPr>
        <w:tabs>
          <w:tab w:val="left" w:pos="1380"/>
        </w:tabs>
        <w:spacing w:after="0" w:line="240" w:lineRule="auto"/>
        <w:ind w:left="284" w:hanging="284"/>
        <w:jc w:val="both"/>
        <w:rPr>
          <w:rFonts w:cstheme="minorHAnsi"/>
          <w:sz w:val="20"/>
          <w:szCs w:val="20"/>
        </w:rPr>
      </w:pPr>
      <w:r>
        <w:rPr>
          <w:rFonts w:cstheme="minorHAnsi"/>
          <w:sz w:val="20"/>
          <w:szCs w:val="20"/>
        </w:rPr>
        <w:t>El haber procedido  por motivos  innobles o  fútiles.</w:t>
      </w:r>
    </w:p>
    <w:p w:rsidR="00B17189" w:rsidRDefault="00BB324F" w:rsidP="008F4FB8">
      <w:pPr>
        <w:pStyle w:val="Prrafodelista1"/>
        <w:numPr>
          <w:ilvl w:val="0"/>
          <w:numId w:val="37"/>
        </w:numPr>
        <w:tabs>
          <w:tab w:val="left" w:pos="1380"/>
        </w:tabs>
        <w:spacing w:after="0" w:line="240" w:lineRule="auto"/>
        <w:ind w:left="284" w:hanging="284"/>
        <w:jc w:val="both"/>
        <w:rPr>
          <w:rFonts w:cstheme="minorHAnsi"/>
          <w:sz w:val="20"/>
          <w:szCs w:val="20"/>
        </w:rPr>
      </w:pPr>
      <w:r>
        <w:rPr>
          <w:rFonts w:cstheme="minorHAnsi"/>
          <w:sz w:val="20"/>
          <w:szCs w:val="20"/>
        </w:rPr>
        <w:t>El haber obrado con complicidad de otras personas.</w:t>
      </w:r>
    </w:p>
    <w:p w:rsidR="00B17189" w:rsidRDefault="00BB324F" w:rsidP="008F4FB8">
      <w:pPr>
        <w:pStyle w:val="Prrafodelista1"/>
        <w:numPr>
          <w:ilvl w:val="0"/>
          <w:numId w:val="37"/>
        </w:numPr>
        <w:tabs>
          <w:tab w:val="left" w:pos="1380"/>
        </w:tabs>
        <w:spacing w:after="0" w:line="240" w:lineRule="auto"/>
        <w:ind w:left="284" w:hanging="284"/>
        <w:jc w:val="both"/>
        <w:rPr>
          <w:rFonts w:cstheme="minorHAnsi"/>
          <w:sz w:val="20"/>
          <w:szCs w:val="20"/>
        </w:rPr>
      </w:pPr>
      <w:r>
        <w:rPr>
          <w:rFonts w:cstheme="minorHAnsi"/>
          <w:sz w:val="20"/>
          <w:szCs w:val="20"/>
        </w:rPr>
        <w:t xml:space="preserve"> El haber cometido la falta para ejecutar u ocultar otra.</w:t>
      </w:r>
    </w:p>
    <w:p w:rsidR="00B17189" w:rsidRDefault="00BB324F" w:rsidP="008F4FB8">
      <w:pPr>
        <w:pStyle w:val="Prrafodelista1"/>
        <w:numPr>
          <w:ilvl w:val="0"/>
          <w:numId w:val="37"/>
        </w:numPr>
        <w:tabs>
          <w:tab w:val="left" w:pos="1380"/>
        </w:tabs>
        <w:spacing w:after="0" w:line="240" w:lineRule="auto"/>
        <w:ind w:left="284" w:hanging="284"/>
        <w:jc w:val="both"/>
        <w:rPr>
          <w:rFonts w:cstheme="minorHAnsi"/>
          <w:sz w:val="20"/>
          <w:szCs w:val="20"/>
        </w:rPr>
      </w:pPr>
      <w:r>
        <w:rPr>
          <w:rFonts w:cstheme="minorHAnsi"/>
          <w:sz w:val="20"/>
          <w:szCs w:val="20"/>
        </w:rPr>
        <w:t xml:space="preserve"> L a premeditación de la falta.</w:t>
      </w:r>
    </w:p>
    <w:p w:rsidR="00B17189" w:rsidRDefault="00BB324F" w:rsidP="008F4FB8">
      <w:pPr>
        <w:pStyle w:val="Prrafodelista1"/>
        <w:numPr>
          <w:ilvl w:val="0"/>
          <w:numId w:val="37"/>
        </w:numPr>
        <w:tabs>
          <w:tab w:val="left" w:pos="1380"/>
        </w:tabs>
        <w:spacing w:after="0" w:line="240" w:lineRule="auto"/>
        <w:ind w:left="284" w:hanging="284"/>
        <w:jc w:val="both"/>
        <w:rPr>
          <w:rFonts w:cstheme="minorHAnsi"/>
          <w:sz w:val="20"/>
          <w:szCs w:val="20"/>
        </w:rPr>
      </w:pPr>
      <w:r>
        <w:rPr>
          <w:rFonts w:cstheme="minorHAnsi"/>
          <w:sz w:val="20"/>
          <w:szCs w:val="20"/>
        </w:rPr>
        <w:t>El afecto perturbador que su conducta produzca en los demás miembros de la comunidad educativa.</w:t>
      </w:r>
    </w:p>
    <w:p w:rsidR="00B17189" w:rsidRDefault="00BB324F" w:rsidP="008F4FB8">
      <w:pPr>
        <w:pStyle w:val="Prrafodelista1"/>
        <w:numPr>
          <w:ilvl w:val="0"/>
          <w:numId w:val="37"/>
        </w:numPr>
        <w:tabs>
          <w:tab w:val="left" w:pos="1380"/>
        </w:tabs>
        <w:spacing w:after="0" w:line="240" w:lineRule="auto"/>
        <w:ind w:left="284" w:hanging="284"/>
        <w:jc w:val="both"/>
        <w:rPr>
          <w:rFonts w:cstheme="minorHAnsi"/>
          <w:sz w:val="20"/>
          <w:szCs w:val="20"/>
        </w:rPr>
      </w:pPr>
      <w:r>
        <w:rPr>
          <w:rFonts w:cstheme="minorHAnsi"/>
          <w:sz w:val="20"/>
          <w:szCs w:val="20"/>
        </w:rPr>
        <w:t>El haber cometido la falta para obtener provecho  ilícito personal o de un tercero.</w:t>
      </w:r>
    </w:p>
    <w:p w:rsidR="00B17189" w:rsidRDefault="00BB324F" w:rsidP="008F4FB8">
      <w:pPr>
        <w:pStyle w:val="Prrafodelista1"/>
        <w:numPr>
          <w:ilvl w:val="0"/>
          <w:numId w:val="37"/>
        </w:numPr>
        <w:tabs>
          <w:tab w:val="left" w:pos="1380"/>
        </w:tabs>
        <w:spacing w:after="0" w:line="240" w:lineRule="auto"/>
        <w:ind w:left="284" w:hanging="284"/>
        <w:jc w:val="both"/>
        <w:rPr>
          <w:rFonts w:cstheme="minorHAnsi"/>
          <w:sz w:val="20"/>
          <w:szCs w:val="20"/>
        </w:rPr>
      </w:pPr>
      <w:r>
        <w:rPr>
          <w:rFonts w:cstheme="minorHAnsi"/>
          <w:sz w:val="20"/>
          <w:szCs w:val="20"/>
        </w:rPr>
        <w:t>Cuando comprometa el buen nombre de la Institución.</w:t>
      </w:r>
    </w:p>
    <w:p w:rsidR="00B17189" w:rsidRDefault="00B17189">
      <w:pPr>
        <w:pStyle w:val="Prrafodelista1"/>
        <w:tabs>
          <w:tab w:val="left" w:pos="1380"/>
        </w:tabs>
        <w:spacing w:after="0" w:line="240" w:lineRule="auto"/>
        <w:ind w:left="284" w:hanging="284"/>
        <w:jc w:val="both"/>
        <w:rPr>
          <w:rFonts w:cstheme="minorHAnsi"/>
          <w:sz w:val="20"/>
          <w:szCs w:val="20"/>
        </w:rPr>
      </w:pPr>
    </w:p>
    <w:p w:rsidR="00B17189" w:rsidRDefault="00BB324F">
      <w:pPr>
        <w:tabs>
          <w:tab w:val="left" w:pos="1380"/>
        </w:tabs>
        <w:spacing w:after="0" w:line="240" w:lineRule="auto"/>
        <w:jc w:val="both"/>
        <w:rPr>
          <w:rFonts w:cstheme="minorHAnsi"/>
          <w:sz w:val="20"/>
          <w:szCs w:val="20"/>
        </w:rPr>
      </w:pPr>
      <w:r>
        <w:rPr>
          <w:rFonts w:cstheme="minorHAnsi"/>
          <w:sz w:val="20"/>
          <w:szCs w:val="20"/>
        </w:rPr>
        <w:t>Si faltaren pocos días  para la finalización del año escolar y  si se presentara la situación  por parte de una o un estudiante que cursa ultimo grado, se procederá como aparece descrito anteriormente. En todo caso se hará responsable por los daños ocasionados  sin perjuicio de las acciones civiles o penales a que hubiere lugar.</w:t>
      </w:r>
    </w:p>
    <w:p w:rsidR="00B17189" w:rsidRDefault="00B17189">
      <w:pPr>
        <w:tabs>
          <w:tab w:val="left" w:pos="1380"/>
        </w:tabs>
        <w:spacing w:after="0" w:line="240" w:lineRule="auto"/>
        <w:jc w:val="both"/>
        <w:rPr>
          <w:rFonts w:cstheme="minorHAnsi"/>
          <w:sz w:val="20"/>
          <w:szCs w:val="20"/>
        </w:rPr>
      </w:pPr>
    </w:p>
    <w:p w:rsidR="00B17189" w:rsidRDefault="00B17189">
      <w:pPr>
        <w:tabs>
          <w:tab w:val="left" w:pos="1380"/>
        </w:tabs>
        <w:spacing w:after="0" w:line="240" w:lineRule="auto"/>
        <w:rPr>
          <w:rFonts w:cstheme="minorHAnsi"/>
          <w:sz w:val="20"/>
          <w:szCs w:val="20"/>
        </w:rPr>
      </w:pPr>
    </w:p>
    <w:p w:rsidR="00B17189" w:rsidRDefault="00BB324F">
      <w:pPr>
        <w:tabs>
          <w:tab w:val="left" w:pos="1380"/>
        </w:tabs>
        <w:spacing w:after="0" w:line="240" w:lineRule="auto"/>
        <w:rPr>
          <w:rFonts w:cstheme="minorHAnsi"/>
          <w:b/>
          <w:sz w:val="20"/>
          <w:szCs w:val="20"/>
        </w:rPr>
      </w:pPr>
      <w:r w:rsidRPr="004409BC">
        <w:rPr>
          <w:rFonts w:cstheme="minorHAnsi"/>
          <w:b/>
          <w:sz w:val="24"/>
          <w:szCs w:val="24"/>
        </w:rPr>
        <w:t>ARTICULO 27</w:t>
      </w:r>
      <w:r>
        <w:rPr>
          <w:rFonts w:cstheme="minorHAnsi"/>
          <w:b/>
          <w:sz w:val="20"/>
          <w:szCs w:val="20"/>
        </w:rPr>
        <w:t>. PROCEDIMIENTO PARA LA NEGACION DEL CUPO ESCOLAR:</w:t>
      </w:r>
    </w:p>
    <w:p w:rsidR="00B17189" w:rsidRDefault="00B17189">
      <w:pPr>
        <w:tabs>
          <w:tab w:val="left" w:pos="1380"/>
        </w:tabs>
        <w:spacing w:after="0" w:line="240" w:lineRule="auto"/>
        <w:ind w:left="360"/>
        <w:rPr>
          <w:rFonts w:cstheme="minorHAnsi"/>
          <w:sz w:val="20"/>
          <w:szCs w:val="20"/>
        </w:rPr>
      </w:pPr>
    </w:p>
    <w:p w:rsidR="00B17189" w:rsidRPr="008243B3" w:rsidRDefault="00BB324F" w:rsidP="008F4FB8">
      <w:pPr>
        <w:pStyle w:val="Prrafodelista1"/>
        <w:numPr>
          <w:ilvl w:val="0"/>
          <w:numId w:val="38"/>
        </w:numPr>
        <w:tabs>
          <w:tab w:val="left" w:pos="1380"/>
        </w:tabs>
        <w:spacing w:after="0" w:line="240" w:lineRule="auto"/>
        <w:ind w:left="284" w:hanging="284"/>
        <w:jc w:val="both"/>
        <w:rPr>
          <w:rFonts w:cstheme="minorHAnsi"/>
          <w:sz w:val="20"/>
          <w:szCs w:val="20"/>
        </w:rPr>
      </w:pPr>
      <w:r w:rsidRPr="008243B3">
        <w:rPr>
          <w:rFonts w:cstheme="minorHAnsi"/>
          <w:sz w:val="20"/>
          <w:szCs w:val="20"/>
        </w:rPr>
        <w:t>En las comisiones  de Evaluación  y promoción de fin de año se analizar</w:t>
      </w:r>
      <w:r w:rsidRPr="008243B3">
        <w:rPr>
          <w:rFonts w:cstheme="minorHAnsi"/>
          <w:sz w:val="20"/>
          <w:szCs w:val="20"/>
          <w:lang w:val="es-ES"/>
        </w:rPr>
        <w:t>à</w:t>
      </w:r>
      <w:r w:rsidRPr="008243B3">
        <w:rPr>
          <w:rFonts w:cstheme="minorHAnsi"/>
          <w:sz w:val="20"/>
          <w:szCs w:val="20"/>
        </w:rPr>
        <w:t xml:space="preserve"> la situación de los estudiantes que persistan en sus dificultades académicas y/o comportam</w:t>
      </w:r>
      <w:r w:rsidRPr="008243B3">
        <w:rPr>
          <w:rFonts w:cstheme="minorHAnsi"/>
          <w:sz w:val="20"/>
          <w:szCs w:val="20"/>
          <w:lang w:val="es-ES"/>
        </w:rPr>
        <w:t xml:space="preserve">entales </w:t>
      </w:r>
      <w:r w:rsidRPr="008243B3">
        <w:rPr>
          <w:rFonts w:cstheme="minorHAnsi"/>
          <w:sz w:val="20"/>
          <w:szCs w:val="20"/>
        </w:rPr>
        <w:t xml:space="preserve"> y se determinar</w:t>
      </w:r>
      <w:r w:rsidRPr="008243B3">
        <w:rPr>
          <w:rFonts w:cstheme="minorHAnsi"/>
          <w:sz w:val="20"/>
          <w:szCs w:val="20"/>
          <w:lang w:val="es-ES"/>
        </w:rPr>
        <w:t>à</w:t>
      </w:r>
      <w:r w:rsidRPr="008243B3">
        <w:rPr>
          <w:rFonts w:cstheme="minorHAnsi"/>
          <w:sz w:val="20"/>
          <w:szCs w:val="20"/>
        </w:rPr>
        <w:t xml:space="preserve"> la asignación del cupo escolar en la Institución</w:t>
      </w:r>
      <w:r w:rsidR="009014AE" w:rsidRPr="008243B3">
        <w:rPr>
          <w:rFonts w:cstheme="minorHAnsi"/>
          <w:sz w:val="20"/>
          <w:szCs w:val="20"/>
        </w:rPr>
        <w:t>, las cuales  remitirán dicho  informe   a la rectoría de la Institución.</w:t>
      </w:r>
    </w:p>
    <w:p w:rsidR="00C05A72" w:rsidRPr="008243B3" w:rsidRDefault="00BB324F" w:rsidP="008F4FB8">
      <w:pPr>
        <w:pStyle w:val="Prrafodelista1"/>
        <w:numPr>
          <w:ilvl w:val="0"/>
          <w:numId w:val="38"/>
        </w:numPr>
        <w:tabs>
          <w:tab w:val="left" w:pos="1380"/>
        </w:tabs>
        <w:spacing w:after="0" w:line="240" w:lineRule="auto"/>
        <w:ind w:left="284" w:hanging="284"/>
        <w:jc w:val="both"/>
        <w:rPr>
          <w:rFonts w:cstheme="minorHAnsi"/>
          <w:sz w:val="20"/>
          <w:szCs w:val="20"/>
        </w:rPr>
      </w:pPr>
      <w:r w:rsidRPr="008243B3">
        <w:rPr>
          <w:rFonts w:cstheme="minorHAnsi"/>
          <w:sz w:val="20"/>
          <w:szCs w:val="20"/>
        </w:rPr>
        <w:t xml:space="preserve">Las o los estudiantes que al finalizar el año </w:t>
      </w:r>
      <w:r w:rsidR="00A477DC" w:rsidRPr="008243B3">
        <w:rPr>
          <w:rFonts w:cstheme="minorHAnsi"/>
          <w:sz w:val="20"/>
          <w:szCs w:val="20"/>
        </w:rPr>
        <w:t>lectivo tengan</w:t>
      </w:r>
      <w:r w:rsidRPr="008243B3">
        <w:rPr>
          <w:rFonts w:cstheme="minorHAnsi"/>
          <w:sz w:val="20"/>
          <w:szCs w:val="20"/>
        </w:rPr>
        <w:t xml:space="preserve"> matricula</w:t>
      </w:r>
      <w:r w:rsidR="00862D57" w:rsidRPr="008243B3">
        <w:rPr>
          <w:rFonts w:cstheme="minorHAnsi"/>
          <w:sz w:val="20"/>
          <w:szCs w:val="20"/>
        </w:rPr>
        <w:t xml:space="preserve"> condicional,</w:t>
      </w:r>
      <w:r w:rsidRPr="008243B3">
        <w:rPr>
          <w:rFonts w:cstheme="minorHAnsi"/>
          <w:sz w:val="20"/>
          <w:szCs w:val="20"/>
        </w:rPr>
        <w:t xml:space="preserve"> </w:t>
      </w:r>
      <w:r w:rsidR="00F5509C" w:rsidRPr="008243B3">
        <w:rPr>
          <w:rFonts w:cstheme="minorHAnsi"/>
          <w:sz w:val="20"/>
          <w:szCs w:val="20"/>
        </w:rPr>
        <w:t xml:space="preserve">matrícula </w:t>
      </w:r>
      <w:r w:rsidRPr="008243B3">
        <w:rPr>
          <w:rFonts w:cstheme="minorHAnsi"/>
          <w:sz w:val="20"/>
          <w:szCs w:val="20"/>
        </w:rPr>
        <w:t xml:space="preserve">en observación de comportamiento social y/o matricula en observación </w:t>
      </w:r>
      <w:r w:rsidR="00A477DC" w:rsidRPr="008243B3">
        <w:rPr>
          <w:rFonts w:cstheme="minorHAnsi"/>
          <w:sz w:val="20"/>
          <w:szCs w:val="20"/>
        </w:rPr>
        <w:t>académica se</w:t>
      </w:r>
      <w:r w:rsidRPr="008243B3">
        <w:rPr>
          <w:rFonts w:cstheme="minorHAnsi"/>
          <w:sz w:val="20"/>
          <w:szCs w:val="20"/>
        </w:rPr>
        <w:t xml:space="preserve"> remitirán</w:t>
      </w:r>
      <w:r w:rsidR="00A477DC" w:rsidRPr="008243B3">
        <w:rPr>
          <w:rFonts w:cstheme="minorHAnsi"/>
          <w:sz w:val="20"/>
          <w:szCs w:val="20"/>
        </w:rPr>
        <w:t xml:space="preserve"> por el titular de grupo, a</w:t>
      </w:r>
      <w:r w:rsidRPr="008243B3">
        <w:rPr>
          <w:rFonts w:cstheme="minorHAnsi"/>
          <w:sz w:val="20"/>
          <w:szCs w:val="20"/>
        </w:rPr>
        <w:t xml:space="preserve"> la Rectoría</w:t>
      </w:r>
      <w:r w:rsidR="00862D57" w:rsidRPr="008243B3">
        <w:rPr>
          <w:rFonts w:cstheme="minorHAnsi"/>
          <w:sz w:val="20"/>
          <w:szCs w:val="20"/>
        </w:rPr>
        <w:t xml:space="preserve"> </w:t>
      </w:r>
      <w:r w:rsidR="00A477DC" w:rsidRPr="008243B3">
        <w:rPr>
          <w:rFonts w:cstheme="minorHAnsi"/>
          <w:sz w:val="20"/>
          <w:szCs w:val="20"/>
        </w:rPr>
        <w:t>de</w:t>
      </w:r>
      <w:r w:rsidR="00862D57" w:rsidRPr="008243B3">
        <w:rPr>
          <w:rFonts w:cstheme="minorHAnsi"/>
          <w:sz w:val="20"/>
          <w:szCs w:val="20"/>
        </w:rPr>
        <w:t xml:space="preserve"> la Institución</w:t>
      </w:r>
      <w:r w:rsidR="00A477DC" w:rsidRPr="008243B3">
        <w:rPr>
          <w:rFonts w:cstheme="minorHAnsi"/>
          <w:sz w:val="20"/>
          <w:szCs w:val="20"/>
        </w:rPr>
        <w:t>.</w:t>
      </w:r>
    </w:p>
    <w:p w:rsidR="00C05A72" w:rsidRPr="008243B3" w:rsidRDefault="00C05A72" w:rsidP="00862D57">
      <w:pPr>
        <w:pStyle w:val="Prrafodelista1"/>
        <w:tabs>
          <w:tab w:val="left" w:pos="1380"/>
        </w:tabs>
        <w:spacing w:after="0" w:line="240" w:lineRule="auto"/>
        <w:ind w:left="284"/>
        <w:jc w:val="both"/>
        <w:rPr>
          <w:rFonts w:cstheme="minorHAnsi"/>
          <w:sz w:val="20"/>
          <w:szCs w:val="20"/>
        </w:rPr>
      </w:pPr>
    </w:p>
    <w:p w:rsidR="00A477DC" w:rsidRPr="008243B3" w:rsidRDefault="00BB324F" w:rsidP="009E5B05">
      <w:pPr>
        <w:pStyle w:val="Prrafodelista1"/>
        <w:numPr>
          <w:ilvl w:val="0"/>
          <w:numId w:val="38"/>
        </w:numPr>
        <w:tabs>
          <w:tab w:val="left" w:pos="1380"/>
        </w:tabs>
        <w:spacing w:after="0" w:line="240" w:lineRule="auto"/>
        <w:ind w:left="284" w:hanging="284"/>
        <w:jc w:val="both"/>
        <w:rPr>
          <w:rFonts w:cstheme="minorHAnsi"/>
          <w:sz w:val="20"/>
          <w:szCs w:val="20"/>
        </w:rPr>
      </w:pPr>
      <w:r w:rsidRPr="008243B3">
        <w:rPr>
          <w:rFonts w:cstheme="minorHAnsi"/>
          <w:sz w:val="20"/>
          <w:szCs w:val="20"/>
        </w:rPr>
        <w:t xml:space="preserve"> </w:t>
      </w:r>
      <w:r w:rsidR="00862D57" w:rsidRPr="008243B3">
        <w:rPr>
          <w:rFonts w:cstheme="minorHAnsi"/>
          <w:sz w:val="20"/>
          <w:szCs w:val="20"/>
        </w:rPr>
        <w:t>El rector  una vez</w:t>
      </w:r>
      <w:r w:rsidR="007D3BCB" w:rsidRPr="008243B3">
        <w:rPr>
          <w:rFonts w:cstheme="minorHAnsi"/>
          <w:sz w:val="20"/>
          <w:szCs w:val="20"/>
        </w:rPr>
        <w:t xml:space="preserve"> recibido los informes  de la comisiones  y los titulares de grupo, </w:t>
      </w:r>
      <w:r w:rsidR="00096CBA" w:rsidRPr="008243B3">
        <w:rPr>
          <w:rFonts w:cstheme="minorHAnsi"/>
          <w:sz w:val="20"/>
          <w:szCs w:val="20"/>
        </w:rPr>
        <w:t xml:space="preserve"> convocará</w:t>
      </w:r>
      <w:r w:rsidR="004F16AB" w:rsidRPr="008243B3">
        <w:rPr>
          <w:rFonts w:cstheme="minorHAnsi"/>
          <w:sz w:val="20"/>
          <w:szCs w:val="20"/>
        </w:rPr>
        <w:t xml:space="preserve"> a la junta de Análisis y resolución de </w:t>
      </w:r>
      <w:r w:rsidR="00A477DC" w:rsidRPr="008243B3">
        <w:rPr>
          <w:rFonts w:cstheme="minorHAnsi"/>
          <w:sz w:val="20"/>
          <w:szCs w:val="20"/>
        </w:rPr>
        <w:t>Conflictos, para su respectivo análisis,</w:t>
      </w:r>
      <w:r w:rsidR="00855F8D" w:rsidRPr="008243B3">
        <w:rPr>
          <w:rFonts w:cstheme="minorHAnsi"/>
          <w:sz w:val="20"/>
          <w:szCs w:val="20"/>
        </w:rPr>
        <w:t xml:space="preserve"> y esta si considera conveniente </w:t>
      </w:r>
      <w:r w:rsidR="00A477DC" w:rsidRPr="008243B3">
        <w:rPr>
          <w:rFonts w:cstheme="minorHAnsi"/>
          <w:sz w:val="20"/>
          <w:szCs w:val="20"/>
        </w:rPr>
        <w:t xml:space="preserve"> remitirá al Consejo Directivo  la decisión </w:t>
      </w:r>
      <w:r w:rsidR="00096CBA" w:rsidRPr="008243B3">
        <w:rPr>
          <w:rFonts w:cstheme="minorHAnsi"/>
          <w:sz w:val="20"/>
          <w:szCs w:val="20"/>
        </w:rPr>
        <w:t>de negación del cupo de las o los, o el o la estudiante.</w:t>
      </w:r>
    </w:p>
    <w:p w:rsidR="00B17189" w:rsidRPr="00614FD0" w:rsidRDefault="00BB324F" w:rsidP="00A477DC">
      <w:pPr>
        <w:pStyle w:val="Prrafodelista1"/>
        <w:numPr>
          <w:ilvl w:val="0"/>
          <w:numId w:val="38"/>
        </w:numPr>
        <w:tabs>
          <w:tab w:val="left" w:pos="1380"/>
        </w:tabs>
        <w:spacing w:after="0" w:line="240" w:lineRule="auto"/>
        <w:ind w:left="284" w:hanging="284"/>
        <w:jc w:val="both"/>
        <w:rPr>
          <w:rFonts w:cstheme="minorHAnsi"/>
          <w:color w:val="FF0000"/>
          <w:sz w:val="20"/>
          <w:szCs w:val="20"/>
        </w:rPr>
      </w:pPr>
      <w:r w:rsidRPr="008243B3">
        <w:rPr>
          <w:rFonts w:cstheme="minorHAnsi"/>
          <w:sz w:val="20"/>
          <w:szCs w:val="20"/>
        </w:rPr>
        <w:t xml:space="preserve">El Consejo Directivo </w:t>
      </w:r>
      <w:r w:rsidRPr="008243B3">
        <w:rPr>
          <w:rFonts w:cstheme="minorHAnsi"/>
          <w:sz w:val="20"/>
          <w:szCs w:val="20"/>
          <w:lang w:val="es-ES"/>
        </w:rPr>
        <w:t>h</w:t>
      </w:r>
      <w:r w:rsidRPr="008243B3">
        <w:rPr>
          <w:rFonts w:cstheme="minorHAnsi"/>
          <w:sz w:val="20"/>
          <w:szCs w:val="20"/>
        </w:rPr>
        <w:t>ar</w:t>
      </w:r>
      <w:r w:rsidRPr="008243B3">
        <w:rPr>
          <w:rFonts w:cstheme="minorHAnsi"/>
          <w:sz w:val="20"/>
          <w:szCs w:val="20"/>
          <w:lang w:val="es-ES"/>
        </w:rPr>
        <w:t>à</w:t>
      </w:r>
      <w:r w:rsidRPr="008243B3">
        <w:rPr>
          <w:rFonts w:cstheme="minorHAnsi"/>
          <w:sz w:val="20"/>
          <w:szCs w:val="20"/>
        </w:rPr>
        <w:t xml:space="preserve"> el respectivo análisis del portafolio del proceso de seguimiento del estudiante, para </w:t>
      </w:r>
      <w:r w:rsidR="00614FD0" w:rsidRPr="008243B3">
        <w:rPr>
          <w:rFonts w:cstheme="minorHAnsi"/>
          <w:sz w:val="20"/>
          <w:szCs w:val="20"/>
        </w:rPr>
        <w:t xml:space="preserve">determinar la  negación </w:t>
      </w:r>
      <w:r w:rsidRPr="008243B3">
        <w:rPr>
          <w:rFonts w:cstheme="minorHAnsi"/>
          <w:sz w:val="20"/>
          <w:szCs w:val="20"/>
        </w:rPr>
        <w:t xml:space="preserve"> del cupo en la </w:t>
      </w:r>
      <w:r w:rsidR="00614FD0" w:rsidRPr="008243B3">
        <w:rPr>
          <w:rFonts w:cstheme="minorHAnsi"/>
          <w:sz w:val="20"/>
          <w:szCs w:val="20"/>
        </w:rPr>
        <w:t>Institución, Si</w:t>
      </w:r>
      <w:r w:rsidRPr="008243B3">
        <w:rPr>
          <w:rFonts w:cstheme="minorHAnsi"/>
          <w:sz w:val="20"/>
          <w:szCs w:val="20"/>
        </w:rPr>
        <w:t xml:space="preserve"> este ratifica la decisión de la junta de análisis y resolución de conflictos, l</w:t>
      </w:r>
      <w:r w:rsidR="00096CBA" w:rsidRPr="008243B3">
        <w:rPr>
          <w:rFonts w:cstheme="minorHAnsi"/>
          <w:sz w:val="20"/>
          <w:szCs w:val="20"/>
        </w:rPr>
        <w:t>e comunicará</w:t>
      </w:r>
      <w:r w:rsidRPr="008243B3">
        <w:rPr>
          <w:rFonts w:cstheme="minorHAnsi"/>
          <w:sz w:val="20"/>
          <w:szCs w:val="20"/>
        </w:rPr>
        <w:t xml:space="preserve"> a los representantes legales</w:t>
      </w:r>
      <w:r w:rsidR="00096CBA" w:rsidRPr="008243B3">
        <w:rPr>
          <w:rFonts w:cstheme="minorHAnsi"/>
          <w:sz w:val="20"/>
          <w:szCs w:val="20"/>
        </w:rPr>
        <w:t xml:space="preserve"> del  estudiante</w:t>
      </w:r>
      <w:r w:rsidRPr="008243B3">
        <w:rPr>
          <w:rFonts w:cstheme="minorHAnsi"/>
          <w:sz w:val="20"/>
          <w:szCs w:val="20"/>
        </w:rPr>
        <w:t xml:space="preserve"> mediante resolución motivada</w:t>
      </w:r>
      <w:r w:rsidRPr="00614FD0">
        <w:rPr>
          <w:rFonts w:cstheme="minorHAnsi"/>
          <w:color w:val="FF0000"/>
          <w:sz w:val="20"/>
          <w:szCs w:val="20"/>
        </w:rPr>
        <w:t>.</w:t>
      </w:r>
    </w:p>
    <w:p w:rsidR="00B17189" w:rsidRPr="00614FD0" w:rsidRDefault="00B17189">
      <w:pPr>
        <w:tabs>
          <w:tab w:val="left" w:pos="1380"/>
        </w:tabs>
        <w:spacing w:after="0" w:line="240" w:lineRule="auto"/>
        <w:ind w:left="284" w:hanging="284"/>
        <w:jc w:val="both"/>
        <w:rPr>
          <w:rFonts w:cstheme="minorHAnsi"/>
          <w:color w:val="FF0000"/>
          <w:sz w:val="20"/>
          <w:szCs w:val="20"/>
        </w:rPr>
      </w:pPr>
    </w:p>
    <w:p w:rsidR="00B17189" w:rsidRDefault="00B17189">
      <w:pPr>
        <w:tabs>
          <w:tab w:val="left" w:pos="1380"/>
        </w:tabs>
        <w:spacing w:after="0" w:line="240" w:lineRule="auto"/>
        <w:rPr>
          <w:rFonts w:cstheme="minorHAnsi"/>
          <w:sz w:val="20"/>
          <w:szCs w:val="20"/>
        </w:rPr>
      </w:pPr>
    </w:p>
    <w:p w:rsidR="00B17189" w:rsidRDefault="00B17189">
      <w:pPr>
        <w:tabs>
          <w:tab w:val="left" w:pos="1380"/>
        </w:tabs>
        <w:spacing w:after="0" w:line="240" w:lineRule="auto"/>
        <w:rPr>
          <w:rFonts w:cstheme="minorHAnsi"/>
          <w:sz w:val="20"/>
          <w:szCs w:val="20"/>
        </w:rPr>
      </w:pPr>
    </w:p>
    <w:p w:rsidR="00B17189" w:rsidRDefault="00BB324F">
      <w:pPr>
        <w:tabs>
          <w:tab w:val="left" w:pos="1380"/>
        </w:tabs>
        <w:spacing w:after="0" w:line="240" w:lineRule="auto"/>
        <w:jc w:val="both"/>
        <w:rPr>
          <w:rFonts w:cstheme="minorHAnsi"/>
          <w:b/>
          <w:sz w:val="20"/>
          <w:szCs w:val="20"/>
        </w:rPr>
      </w:pPr>
      <w:r w:rsidRPr="004409BC">
        <w:rPr>
          <w:rFonts w:cstheme="minorHAnsi"/>
          <w:b/>
          <w:sz w:val="24"/>
          <w:szCs w:val="24"/>
        </w:rPr>
        <w:t>ARTICULO  NO. 28.</w:t>
      </w:r>
      <w:r>
        <w:rPr>
          <w:rFonts w:cstheme="minorHAnsi"/>
          <w:b/>
          <w:sz w:val="20"/>
          <w:szCs w:val="20"/>
        </w:rPr>
        <w:t xml:space="preserve">  CALIDAD DE PRO</w:t>
      </w:r>
      <w:r>
        <w:rPr>
          <w:rFonts w:cstheme="minorHAnsi"/>
          <w:b/>
          <w:sz w:val="20"/>
          <w:szCs w:val="20"/>
          <w:lang w:val="es-ES"/>
        </w:rPr>
        <w:t>C</w:t>
      </w:r>
      <w:r>
        <w:rPr>
          <w:rFonts w:cstheme="minorHAnsi"/>
          <w:b/>
          <w:sz w:val="20"/>
          <w:szCs w:val="20"/>
        </w:rPr>
        <w:t>ESO.</w:t>
      </w:r>
    </w:p>
    <w:p w:rsidR="00B17189" w:rsidRDefault="00B17189">
      <w:pPr>
        <w:tabs>
          <w:tab w:val="left" w:pos="1380"/>
        </w:tabs>
        <w:spacing w:after="0" w:line="240" w:lineRule="auto"/>
        <w:rPr>
          <w:rFonts w:cstheme="minorHAnsi"/>
          <w:b/>
          <w:sz w:val="20"/>
          <w:szCs w:val="20"/>
        </w:rPr>
      </w:pPr>
    </w:p>
    <w:p w:rsidR="00B17189" w:rsidRDefault="00BB324F">
      <w:pPr>
        <w:tabs>
          <w:tab w:val="left" w:pos="1380"/>
        </w:tabs>
        <w:spacing w:after="0" w:line="240" w:lineRule="auto"/>
        <w:jc w:val="both"/>
        <w:rPr>
          <w:rFonts w:cstheme="minorHAnsi"/>
          <w:sz w:val="20"/>
          <w:szCs w:val="20"/>
        </w:rPr>
      </w:pPr>
      <w:r>
        <w:rPr>
          <w:rFonts w:cstheme="minorHAnsi"/>
          <w:sz w:val="20"/>
          <w:szCs w:val="20"/>
        </w:rPr>
        <w:t>La evaluación y el procedimiento se hará en forma objetiva, continua y permanente partiendo del análisis del hecho, que permitan aprender del error, dirimiendo de los conflictos de manera  pacífica</w:t>
      </w:r>
      <w:r>
        <w:rPr>
          <w:rFonts w:cstheme="minorHAnsi"/>
          <w:sz w:val="20"/>
          <w:szCs w:val="20"/>
          <w:lang w:val="es-ES"/>
        </w:rPr>
        <w:t>,</w:t>
      </w:r>
      <w:r>
        <w:rPr>
          <w:rFonts w:cstheme="minorHAnsi"/>
          <w:sz w:val="20"/>
          <w:szCs w:val="20"/>
        </w:rPr>
        <w:t xml:space="preserve"> distinguiendo cuando este corresponde solo a un fenómeno circunstancial o  aislado o cuando está expresando una serie de comportamientos negativos en su formación, dándole oportunidad al estudiante de hacer uso del derecho a la defensa.</w:t>
      </w:r>
    </w:p>
    <w:p w:rsidR="00B17189" w:rsidRDefault="00BB324F">
      <w:pPr>
        <w:tabs>
          <w:tab w:val="left" w:pos="1380"/>
        </w:tabs>
        <w:spacing w:after="0" w:line="240" w:lineRule="auto"/>
        <w:jc w:val="both"/>
        <w:rPr>
          <w:rFonts w:cstheme="minorHAnsi"/>
          <w:b/>
          <w:sz w:val="20"/>
          <w:szCs w:val="20"/>
        </w:rPr>
      </w:pPr>
      <w:r>
        <w:rPr>
          <w:rFonts w:cstheme="minorHAnsi"/>
          <w:sz w:val="20"/>
          <w:szCs w:val="20"/>
        </w:rPr>
        <w:t>Las anotaciones deben ser  escritas en forma clara y detallada, teniendo en cuenta el siguiente proceso:</w:t>
      </w:r>
    </w:p>
    <w:p w:rsidR="00B17189" w:rsidRDefault="00B17189">
      <w:pPr>
        <w:tabs>
          <w:tab w:val="left" w:pos="1380"/>
        </w:tabs>
        <w:spacing w:after="0" w:line="240" w:lineRule="auto"/>
        <w:jc w:val="both"/>
        <w:rPr>
          <w:rFonts w:cstheme="minorHAnsi"/>
          <w:b/>
          <w:sz w:val="20"/>
          <w:szCs w:val="20"/>
        </w:rPr>
      </w:pPr>
    </w:p>
    <w:p w:rsidR="00B17189" w:rsidRDefault="00BB324F">
      <w:pPr>
        <w:tabs>
          <w:tab w:val="left" w:pos="1380"/>
        </w:tabs>
        <w:spacing w:after="0" w:line="240" w:lineRule="auto"/>
        <w:jc w:val="both"/>
        <w:rPr>
          <w:rFonts w:cstheme="minorHAnsi"/>
          <w:b/>
          <w:sz w:val="20"/>
          <w:szCs w:val="20"/>
        </w:rPr>
      </w:pPr>
      <w:r>
        <w:rPr>
          <w:rFonts w:cstheme="minorHAnsi"/>
          <w:b/>
          <w:sz w:val="20"/>
          <w:szCs w:val="20"/>
        </w:rPr>
        <w:t>LA PRESUNCION DE INOCENCIA:</w:t>
      </w:r>
    </w:p>
    <w:p w:rsidR="00B17189" w:rsidRDefault="00B17189">
      <w:pPr>
        <w:tabs>
          <w:tab w:val="left" w:pos="1380"/>
        </w:tabs>
        <w:spacing w:after="0" w:line="240" w:lineRule="auto"/>
        <w:jc w:val="both"/>
        <w:rPr>
          <w:rFonts w:cstheme="minorHAnsi"/>
          <w:b/>
          <w:sz w:val="20"/>
          <w:szCs w:val="20"/>
        </w:rPr>
      </w:pPr>
    </w:p>
    <w:p w:rsidR="00B17189" w:rsidRDefault="00BB324F">
      <w:pPr>
        <w:tabs>
          <w:tab w:val="left" w:pos="1380"/>
        </w:tabs>
        <w:spacing w:after="0" w:line="240" w:lineRule="auto"/>
        <w:jc w:val="both"/>
        <w:rPr>
          <w:rFonts w:cstheme="minorHAnsi"/>
          <w:sz w:val="20"/>
          <w:szCs w:val="20"/>
        </w:rPr>
      </w:pPr>
      <w:r>
        <w:rPr>
          <w:rFonts w:cstheme="minorHAnsi"/>
          <w:sz w:val="20"/>
          <w:szCs w:val="20"/>
        </w:rPr>
        <w:t>Todo estudiante es inocente mientras no se demuestre lo contrario.  Quien investigue la Situación debe mostrar la cualidad de la o el estudiante</w:t>
      </w:r>
    </w:p>
    <w:p w:rsidR="00B17189" w:rsidRDefault="00B17189">
      <w:pPr>
        <w:tabs>
          <w:tab w:val="left" w:pos="1380"/>
        </w:tabs>
        <w:spacing w:after="0" w:line="240" w:lineRule="auto"/>
        <w:ind w:left="3119" w:hanging="3119"/>
        <w:rPr>
          <w:rFonts w:cstheme="minorHAnsi"/>
          <w:b/>
          <w:sz w:val="20"/>
          <w:szCs w:val="20"/>
        </w:rPr>
      </w:pPr>
    </w:p>
    <w:p w:rsidR="00B17189" w:rsidRDefault="00BB324F" w:rsidP="008F4FB8">
      <w:pPr>
        <w:pStyle w:val="Prrafodelista1"/>
        <w:numPr>
          <w:ilvl w:val="0"/>
          <w:numId w:val="39"/>
        </w:numPr>
        <w:tabs>
          <w:tab w:val="left" w:pos="1380"/>
        </w:tabs>
        <w:spacing w:after="0" w:line="240" w:lineRule="auto"/>
        <w:jc w:val="both"/>
        <w:rPr>
          <w:rFonts w:cstheme="minorHAnsi"/>
          <w:sz w:val="20"/>
          <w:szCs w:val="20"/>
        </w:rPr>
      </w:pPr>
      <w:r>
        <w:rPr>
          <w:rFonts w:cstheme="minorHAnsi"/>
          <w:b/>
          <w:sz w:val="20"/>
          <w:szCs w:val="20"/>
        </w:rPr>
        <w:t xml:space="preserve"> OBJETIVIDAD</w:t>
      </w:r>
      <w:r>
        <w:rPr>
          <w:rFonts w:cstheme="minorHAnsi"/>
          <w:sz w:val="20"/>
          <w:szCs w:val="20"/>
        </w:rPr>
        <w:t>:    Al redactar la situación física, el equipo docente debe ser lo más  objetivo posible, orientando y  mediando ante situaciones que atenten contra la violencia escolar</w:t>
      </w:r>
      <w:r>
        <w:rPr>
          <w:rFonts w:cstheme="minorHAnsi"/>
          <w:sz w:val="20"/>
          <w:szCs w:val="20"/>
          <w:lang w:val="es-ES"/>
        </w:rPr>
        <w:t>,</w:t>
      </w:r>
      <w:r>
        <w:rPr>
          <w:rFonts w:cstheme="minorHAnsi"/>
          <w:sz w:val="20"/>
          <w:szCs w:val="20"/>
        </w:rPr>
        <w:t xml:space="preserve"> diligenciando el formato    especifico, y evitar palabras ofensivas que degraden de la o el estudiante.    </w:t>
      </w:r>
    </w:p>
    <w:p w:rsidR="00B17189" w:rsidRDefault="00B17189">
      <w:pPr>
        <w:pStyle w:val="Prrafodelista1"/>
        <w:tabs>
          <w:tab w:val="left" w:pos="1380"/>
        </w:tabs>
        <w:spacing w:after="0" w:line="240" w:lineRule="auto"/>
        <w:rPr>
          <w:rFonts w:cstheme="minorHAnsi"/>
          <w:sz w:val="20"/>
          <w:szCs w:val="20"/>
        </w:rPr>
      </w:pPr>
    </w:p>
    <w:p w:rsidR="00B17189" w:rsidRDefault="00BB324F" w:rsidP="008F4FB8">
      <w:pPr>
        <w:pStyle w:val="Prrafodelista1"/>
        <w:numPr>
          <w:ilvl w:val="0"/>
          <w:numId w:val="39"/>
        </w:numPr>
        <w:tabs>
          <w:tab w:val="left" w:pos="1380"/>
        </w:tabs>
        <w:spacing w:after="0" w:line="240" w:lineRule="auto"/>
        <w:jc w:val="both"/>
        <w:rPr>
          <w:rFonts w:cstheme="minorHAnsi"/>
          <w:sz w:val="20"/>
          <w:szCs w:val="20"/>
        </w:rPr>
      </w:pPr>
      <w:r>
        <w:rPr>
          <w:rFonts w:cstheme="minorHAnsi"/>
          <w:b/>
          <w:sz w:val="20"/>
          <w:szCs w:val="20"/>
        </w:rPr>
        <w:t xml:space="preserve">ESCUCHAR LOS DESCARGOS:  </w:t>
      </w:r>
      <w:r>
        <w:rPr>
          <w:rFonts w:cstheme="minorHAnsi"/>
          <w:sz w:val="20"/>
          <w:szCs w:val="20"/>
        </w:rPr>
        <w:t xml:space="preserve">Ante una situación escolar tipificada, la </w:t>
      </w:r>
      <w:proofErr w:type="gramStart"/>
      <w:r>
        <w:rPr>
          <w:rFonts w:cstheme="minorHAnsi"/>
          <w:sz w:val="20"/>
          <w:szCs w:val="20"/>
        </w:rPr>
        <w:t>o  el</w:t>
      </w:r>
      <w:proofErr w:type="gramEnd"/>
      <w:r>
        <w:rPr>
          <w:rFonts w:cstheme="minorHAnsi"/>
          <w:sz w:val="20"/>
          <w:szCs w:val="20"/>
        </w:rPr>
        <w:t xml:space="preserve"> estudiante debe ser escuchada  de manera oral y escrita en sus explicaciones</w:t>
      </w:r>
      <w:r>
        <w:rPr>
          <w:rFonts w:cstheme="minorHAnsi"/>
          <w:b/>
          <w:sz w:val="20"/>
          <w:szCs w:val="20"/>
        </w:rPr>
        <w:t>.</w:t>
      </w:r>
    </w:p>
    <w:p w:rsidR="00B17189" w:rsidRDefault="00B17189">
      <w:pPr>
        <w:pStyle w:val="Prrafodelista1"/>
        <w:tabs>
          <w:tab w:val="left" w:pos="1380"/>
        </w:tabs>
        <w:spacing w:after="0" w:line="240" w:lineRule="auto"/>
        <w:rPr>
          <w:rFonts w:cstheme="minorHAnsi"/>
          <w:b/>
          <w:sz w:val="20"/>
          <w:szCs w:val="20"/>
        </w:rPr>
      </w:pPr>
    </w:p>
    <w:p w:rsidR="00B17189" w:rsidRDefault="00BB324F" w:rsidP="008F4FB8">
      <w:pPr>
        <w:pStyle w:val="Prrafodelista1"/>
        <w:numPr>
          <w:ilvl w:val="0"/>
          <w:numId w:val="39"/>
        </w:numPr>
        <w:tabs>
          <w:tab w:val="left" w:pos="1380"/>
        </w:tabs>
        <w:spacing w:after="0" w:line="240" w:lineRule="auto"/>
        <w:jc w:val="both"/>
        <w:rPr>
          <w:rFonts w:cstheme="minorHAnsi"/>
          <w:b/>
          <w:sz w:val="20"/>
          <w:szCs w:val="20"/>
        </w:rPr>
      </w:pPr>
      <w:r>
        <w:rPr>
          <w:rFonts w:cstheme="minorHAnsi"/>
          <w:b/>
          <w:sz w:val="20"/>
          <w:szCs w:val="20"/>
        </w:rPr>
        <w:t xml:space="preserve">NOTIFICACIONES DE CARGO: Quien investiga, notifica a la o el estudiante claramente de los hechos que se le  </w:t>
      </w:r>
      <w:r>
        <w:rPr>
          <w:rFonts w:cstheme="minorHAnsi"/>
          <w:sz w:val="20"/>
          <w:szCs w:val="20"/>
        </w:rPr>
        <w:t xml:space="preserve">  Imputan, le  aclara que lo que hizo está  contemplado en el manual de convivencia, Tipifica la situación como </w:t>
      </w:r>
      <w:r>
        <w:rPr>
          <w:rFonts w:cstheme="minorHAnsi"/>
          <w:b/>
          <w:sz w:val="20"/>
          <w:szCs w:val="20"/>
        </w:rPr>
        <w:t>I, II, III</w:t>
      </w:r>
      <w:r>
        <w:rPr>
          <w:rFonts w:cstheme="minorHAnsi"/>
          <w:sz w:val="20"/>
          <w:szCs w:val="20"/>
        </w:rPr>
        <w:t xml:space="preserve"> Y lo que conlleva. Se presentan las pruebas   Recogidas, testimonios,  de los profesores, estudiantes y la confesión  de la o el   Implicado. Se deja constancia escrita de este proceso y de los descargos de la o el  Joven.</w:t>
      </w:r>
    </w:p>
    <w:p w:rsidR="00B17189" w:rsidRDefault="00B17189">
      <w:pPr>
        <w:tabs>
          <w:tab w:val="left" w:pos="1380"/>
        </w:tabs>
        <w:spacing w:after="0" w:line="240" w:lineRule="auto"/>
        <w:jc w:val="both"/>
        <w:rPr>
          <w:rFonts w:cstheme="minorHAnsi"/>
          <w:b/>
          <w:sz w:val="20"/>
          <w:szCs w:val="20"/>
        </w:rPr>
      </w:pPr>
    </w:p>
    <w:p w:rsidR="00B17189" w:rsidRDefault="00BB324F" w:rsidP="008F4FB8">
      <w:pPr>
        <w:pStyle w:val="Prrafodelista1"/>
        <w:numPr>
          <w:ilvl w:val="0"/>
          <w:numId w:val="39"/>
        </w:numPr>
        <w:tabs>
          <w:tab w:val="left" w:pos="1380"/>
        </w:tabs>
        <w:spacing w:after="0" w:line="240" w:lineRule="auto"/>
        <w:jc w:val="both"/>
        <w:rPr>
          <w:rFonts w:cstheme="minorHAnsi"/>
          <w:b/>
          <w:sz w:val="20"/>
          <w:szCs w:val="20"/>
        </w:rPr>
      </w:pPr>
      <w:r>
        <w:rPr>
          <w:rFonts w:cstheme="minorHAnsi"/>
          <w:b/>
          <w:sz w:val="20"/>
          <w:szCs w:val="20"/>
        </w:rPr>
        <w:t xml:space="preserve">COMUNICACIÓN. </w:t>
      </w:r>
    </w:p>
    <w:p w:rsidR="00B17189" w:rsidRDefault="00BB324F" w:rsidP="008F4FB8">
      <w:pPr>
        <w:pStyle w:val="Prrafodelista1"/>
        <w:numPr>
          <w:ilvl w:val="0"/>
          <w:numId w:val="40"/>
        </w:numPr>
        <w:tabs>
          <w:tab w:val="left" w:pos="1380"/>
        </w:tabs>
        <w:spacing w:after="0" w:line="240" w:lineRule="auto"/>
        <w:jc w:val="both"/>
        <w:rPr>
          <w:rFonts w:cstheme="minorHAnsi"/>
          <w:sz w:val="20"/>
          <w:szCs w:val="20"/>
        </w:rPr>
      </w:pPr>
      <w:r>
        <w:rPr>
          <w:rFonts w:cstheme="minorHAnsi"/>
          <w:sz w:val="20"/>
          <w:szCs w:val="20"/>
        </w:rPr>
        <w:lastRenderedPageBreak/>
        <w:t>Si la situación es tipo</w:t>
      </w:r>
      <w:r>
        <w:rPr>
          <w:rFonts w:cstheme="minorHAnsi"/>
          <w:b/>
          <w:sz w:val="20"/>
          <w:szCs w:val="20"/>
        </w:rPr>
        <w:t xml:space="preserve"> I</w:t>
      </w:r>
      <w:r>
        <w:rPr>
          <w:rFonts w:cstheme="minorHAnsi"/>
          <w:sz w:val="20"/>
          <w:szCs w:val="20"/>
        </w:rPr>
        <w:t>, se hace la anotación en el observador del estudiante y se le  comunica al estudiante quien la respalda con su firma.</w:t>
      </w:r>
    </w:p>
    <w:p w:rsidR="00B17189" w:rsidRDefault="00BB324F" w:rsidP="008F4FB8">
      <w:pPr>
        <w:pStyle w:val="Prrafodelista1"/>
        <w:numPr>
          <w:ilvl w:val="0"/>
          <w:numId w:val="40"/>
        </w:numPr>
        <w:tabs>
          <w:tab w:val="left" w:pos="1380"/>
        </w:tabs>
        <w:spacing w:after="0" w:line="240" w:lineRule="auto"/>
        <w:jc w:val="both"/>
        <w:rPr>
          <w:sz w:val="20"/>
          <w:szCs w:val="20"/>
        </w:rPr>
      </w:pPr>
      <w:r>
        <w:rPr>
          <w:rFonts w:cstheme="minorHAnsi"/>
          <w:sz w:val="20"/>
          <w:szCs w:val="20"/>
        </w:rPr>
        <w:t xml:space="preserve">si la situación es tipo </w:t>
      </w:r>
      <w:r>
        <w:rPr>
          <w:rFonts w:cstheme="minorHAnsi"/>
          <w:b/>
          <w:sz w:val="20"/>
          <w:szCs w:val="20"/>
        </w:rPr>
        <w:t>II</w:t>
      </w:r>
      <w:r>
        <w:rPr>
          <w:rFonts w:cstheme="minorHAnsi"/>
          <w:sz w:val="20"/>
          <w:szCs w:val="20"/>
        </w:rPr>
        <w:t>, se deja constancia  escrita, comunicándole  al titular</w:t>
      </w:r>
      <w:r>
        <w:rPr>
          <w:rFonts w:cstheme="minorHAnsi"/>
          <w:sz w:val="20"/>
          <w:szCs w:val="20"/>
          <w:lang w:val="es-ES"/>
        </w:rPr>
        <w:t xml:space="preserve">, </w:t>
      </w:r>
      <w:r>
        <w:rPr>
          <w:rFonts w:cstheme="minorHAnsi"/>
          <w:sz w:val="20"/>
          <w:szCs w:val="20"/>
        </w:rPr>
        <w:t xml:space="preserve"> </w:t>
      </w:r>
      <w:r>
        <w:rPr>
          <w:rFonts w:cstheme="minorHAnsi"/>
          <w:sz w:val="20"/>
          <w:szCs w:val="20"/>
          <w:lang w:val="es-ES"/>
        </w:rPr>
        <w:t xml:space="preserve">y posteriormente </w:t>
      </w:r>
      <w:r w:rsidR="008243B3">
        <w:rPr>
          <w:rFonts w:cstheme="minorHAnsi"/>
          <w:sz w:val="20"/>
          <w:szCs w:val="20"/>
          <w:lang w:val="es-ES"/>
        </w:rPr>
        <w:t>remitiéndolo</w:t>
      </w:r>
      <w:r>
        <w:rPr>
          <w:rFonts w:cstheme="minorHAnsi"/>
          <w:sz w:val="20"/>
          <w:szCs w:val="20"/>
          <w:lang w:val="es-ES"/>
        </w:rPr>
        <w:t xml:space="preserve"> </w:t>
      </w:r>
      <w:r>
        <w:rPr>
          <w:sz w:val="20"/>
          <w:szCs w:val="20"/>
        </w:rPr>
        <w:t>al</w:t>
      </w:r>
      <w:r>
        <w:rPr>
          <w:sz w:val="20"/>
          <w:szCs w:val="20"/>
          <w:lang w:val="es-ES"/>
        </w:rPr>
        <w:t xml:space="preserve"> rector de la institución.</w:t>
      </w:r>
      <w:r>
        <w:rPr>
          <w:sz w:val="20"/>
          <w:szCs w:val="20"/>
        </w:rPr>
        <w:t xml:space="preserve"> </w:t>
      </w:r>
      <w:r>
        <w:rPr>
          <w:sz w:val="20"/>
          <w:szCs w:val="20"/>
          <w:lang w:val="es-ES"/>
        </w:rPr>
        <w:t>E</w:t>
      </w:r>
      <w:r>
        <w:rPr>
          <w:sz w:val="20"/>
          <w:szCs w:val="20"/>
        </w:rPr>
        <w:t>l acta de compromiso será firmada por la o el  acudiente, y mediante  resolución motivada.</w:t>
      </w:r>
    </w:p>
    <w:p w:rsidR="00B17189" w:rsidRDefault="00BB324F" w:rsidP="008F4FB8">
      <w:pPr>
        <w:pStyle w:val="Prrafodelista1"/>
        <w:numPr>
          <w:ilvl w:val="0"/>
          <w:numId w:val="40"/>
        </w:numPr>
        <w:tabs>
          <w:tab w:val="left" w:pos="1380"/>
        </w:tabs>
        <w:spacing w:after="0" w:line="240" w:lineRule="auto"/>
        <w:jc w:val="both"/>
        <w:rPr>
          <w:rFonts w:cstheme="minorHAnsi"/>
          <w:sz w:val="20"/>
          <w:szCs w:val="20"/>
        </w:rPr>
      </w:pPr>
      <w:r>
        <w:rPr>
          <w:rFonts w:cstheme="minorHAnsi"/>
          <w:sz w:val="20"/>
          <w:szCs w:val="20"/>
        </w:rPr>
        <w:t>si la situación es tipo</w:t>
      </w:r>
      <w:r>
        <w:rPr>
          <w:rFonts w:cstheme="minorHAnsi"/>
          <w:b/>
          <w:sz w:val="20"/>
          <w:szCs w:val="20"/>
        </w:rPr>
        <w:t xml:space="preserve"> III</w:t>
      </w:r>
      <w:r>
        <w:rPr>
          <w:rFonts w:cstheme="minorHAnsi"/>
          <w:b/>
          <w:sz w:val="20"/>
          <w:szCs w:val="20"/>
          <w:lang w:val="es-ES"/>
        </w:rPr>
        <w:t>,</w:t>
      </w:r>
      <w:r>
        <w:rPr>
          <w:rFonts w:cstheme="minorHAnsi"/>
          <w:sz w:val="20"/>
          <w:szCs w:val="20"/>
        </w:rPr>
        <w:t xml:space="preserve"> se notificar</w:t>
      </w:r>
      <w:r>
        <w:rPr>
          <w:rFonts w:cstheme="minorHAnsi"/>
          <w:sz w:val="20"/>
          <w:szCs w:val="20"/>
          <w:lang w:val="es-ES"/>
        </w:rPr>
        <w:t>à</w:t>
      </w:r>
      <w:r>
        <w:rPr>
          <w:rFonts w:cstheme="minorHAnsi"/>
          <w:sz w:val="20"/>
          <w:szCs w:val="20"/>
        </w:rPr>
        <w:t xml:space="preserve"> a la autoridad competente y se convoca al comité de convivencia  escolar, para crear un espacio de   conciliación ante la situación del conflicto</w:t>
      </w:r>
      <w:r>
        <w:rPr>
          <w:rFonts w:cstheme="minorHAnsi"/>
          <w:sz w:val="20"/>
          <w:szCs w:val="20"/>
          <w:lang w:val="es-ES"/>
        </w:rPr>
        <w:t>,</w:t>
      </w:r>
      <w:r>
        <w:rPr>
          <w:rFonts w:cstheme="minorHAnsi"/>
          <w:sz w:val="20"/>
          <w:szCs w:val="20"/>
        </w:rPr>
        <w:t xml:space="preserve"> evitando perjuicios irremediables a la comunidad educativa. La  o el estudiante estará  acompañado por el padre o madre de familia, acudiente o compañero del establecimiento educativo. </w:t>
      </w:r>
      <w:r>
        <w:rPr>
          <w:rFonts w:cstheme="minorHAnsi"/>
          <w:sz w:val="20"/>
          <w:szCs w:val="20"/>
          <w:lang w:val="es-ES"/>
        </w:rPr>
        <w:t>P</w:t>
      </w:r>
      <w:r w:rsidR="0088427F">
        <w:rPr>
          <w:rFonts w:cstheme="minorHAnsi"/>
          <w:sz w:val="20"/>
          <w:szCs w:val="20"/>
        </w:rPr>
        <w:t>posteriormente</w:t>
      </w:r>
      <w:r>
        <w:rPr>
          <w:rFonts w:cstheme="minorHAnsi"/>
          <w:sz w:val="20"/>
          <w:szCs w:val="20"/>
        </w:rPr>
        <w:t xml:space="preserve"> el comité evaluar</w:t>
      </w:r>
      <w:r>
        <w:rPr>
          <w:rFonts w:cstheme="minorHAnsi"/>
          <w:sz w:val="20"/>
          <w:szCs w:val="20"/>
          <w:lang w:val="es-ES"/>
        </w:rPr>
        <w:t>à</w:t>
      </w:r>
      <w:r>
        <w:rPr>
          <w:rFonts w:cstheme="minorHAnsi"/>
          <w:sz w:val="20"/>
          <w:szCs w:val="20"/>
        </w:rPr>
        <w:t xml:space="preserve"> la situación  y se aplicar</w:t>
      </w:r>
      <w:r>
        <w:rPr>
          <w:rFonts w:cstheme="minorHAnsi"/>
          <w:sz w:val="20"/>
          <w:szCs w:val="20"/>
          <w:lang w:val="es-ES"/>
        </w:rPr>
        <w:t>à</w:t>
      </w:r>
      <w:r>
        <w:rPr>
          <w:rFonts w:cstheme="minorHAnsi"/>
          <w:sz w:val="20"/>
          <w:szCs w:val="20"/>
        </w:rPr>
        <w:t xml:space="preserve"> el debido proceso.</w:t>
      </w:r>
    </w:p>
    <w:p w:rsidR="00B17189" w:rsidRDefault="00B17189">
      <w:pPr>
        <w:tabs>
          <w:tab w:val="left" w:pos="1380"/>
        </w:tabs>
        <w:spacing w:after="0" w:line="240" w:lineRule="auto"/>
        <w:jc w:val="both"/>
        <w:rPr>
          <w:rFonts w:cstheme="minorHAnsi"/>
          <w:sz w:val="20"/>
          <w:szCs w:val="20"/>
        </w:rPr>
      </w:pPr>
    </w:p>
    <w:p w:rsidR="00B17189" w:rsidRDefault="003E1F60" w:rsidP="008F4FB8">
      <w:pPr>
        <w:pStyle w:val="Prrafodelista1"/>
        <w:numPr>
          <w:ilvl w:val="0"/>
          <w:numId w:val="39"/>
        </w:numPr>
        <w:tabs>
          <w:tab w:val="left" w:pos="1380"/>
        </w:tabs>
        <w:spacing w:after="0" w:line="240" w:lineRule="auto"/>
        <w:jc w:val="both"/>
        <w:rPr>
          <w:rFonts w:cstheme="minorHAnsi"/>
          <w:sz w:val="20"/>
          <w:szCs w:val="20"/>
        </w:rPr>
      </w:pPr>
      <w:r>
        <w:rPr>
          <w:rFonts w:cstheme="minorHAnsi"/>
          <w:b/>
          <w:sz w:val="20"/>
          <w:szCs w:val="20"/>
        </w:rPr>
        <w:t xml:space="preserve">DECISIÓN O SANCIÓN: </w:t>
      </w:r>
      <w:r w:rsidR="00BB324F">
        <w:rPr>
          <w:rFonts w:cstheme="minorHAnsi"/>
          <w:sz w:val="20"/>
          <w:szCs w:val="20"/>
        </w:rPr>
        <w:t xml:space="preserve">La situaciones tipo </w:t>
      </w:r>
      <w:r w:rsidR="00BB324F">
        <w:rPr>
          <w:rFonts w:cstheme="minorHAnsi"/>
          <w:b/>
          <w:sz w:val="20"/>
          <w:szCs w:val="20"/>
        </w:rPr>
        <w:t>I</w:t>
      </w:r>
      <w:r w:rsidR="00BB324F">
        <w:rPr>
          <w:rFonts w:cstheme="minorHAnsi"/>
          <w:sz w:val="20"/>
          <w:szCs w:val="20"/>
        </w:rPr>
        <w:t xml:space="preserve"> no ameritan resolución. Más de 2 situaciones tipo</w:t>
      </w:r>
      <w:r w:rsidR="00BB324F">
        <w:rPr>
          <w:rFonts w:cstheme="minorHAnsi"/>
          <w:b/>
          <w:sz w:val="20"/>
          <w:szCs w:val="20"/>
        </w:rPr>
        <w:t xml:space="preserve"> II</w:t>
      </w:r>
      <w:r w:rsidR="00BB324F">
        <w:rPr>
          <w:rFonts w:cstheme="minorHAnsi"/>
          <w:sz w:val="20"/>
          <w:szCs w:val="20"/>
        </w:rPr>
        <w:t xml:space="preserve"> y una situación  Tipo</w:t>
      </w:r>
      <w:r w:rsidR="00BB324F">
        <w:rPr>
          <w:rFonts w:cstheme="minorHAnsi"/>
          <w:b/>
          <w:sz w:val="20"/>
          <w:szCs w:val="20"/>
        </w:rPr>
        <w:t xml:space="preserve"> III</w:t>
      </w:r>
      <w:r w:rsidR="00BB324F">
        <w:rPr>
          <w:rFonts w:cstheme="minorHAnsi"/>
          <w:sz w:val="20"/>
          <w:szCs w:val="20"/>
        </w:rPr>
        <w:t>, se cita al padre de familia para entregar resolución.</w:t>
      </w:r>
    </w:p>
    <w:p w:rsidR="00B17189" w:rsidRDefault="00B17189">
      <w:pPr>
        <w:tabs>
          <w:tab w:val="left" w:pos="1380"/>
        </w:tabs>
        <w:spacing w:after="0" w:line="240" w:lineRule="auto"/>
        <w:jc w:val="center"/>
        <w:rPr>
          <w:rFonts w:cstheme="minorHAnsi"/>
          <w:sz w:val="20"/>
          <w:szCs w:val="20"/>
        </w:rPr>
      </w:pPr>
    </w:p>
    <w:p w:rsidR="00B17189" w:rsidRDefault="00BB324F">
      <w:pPr>
        <w:tabs>
          <w:tab w:val="left" w:pos="1380"/>
        </w:tabs>
        <w:spacing w:after="0" w:line="240" w:lineRule="auto"/>
        <w:jc w:val="both"/>
        <w:rPr>
          <w:rFonts w:cstheme="minorHAnsi"/>
          <w:sz w:val="20"/>
          <w:szCs w:val="20"/>
        </w:rPr>
      </w:pPr>
      <w:r>
        <w:rPr>
          <w:rFonts w:cstheme="minorHAnsi"/>
          <w:sz w:val="20"/>
          <w:szCs w:val="20"/>
        </w:rPr>
        <w:t>Contra las sanciones escritas la o el estudiante</w:t>
      </w:r>
      <w:r>
        <w:rPr>
          <w:rFonts w:cstheme="minorHAnsi"/>
          <w:sz w:val="20"/>
          <w:szCs w:val="20"/>
          <w:lang w:val="es-ES"/>
        </w:rPr>
        <w:t>,</w:t>
      </w:r>
      <w:r>
        <w:rPr>
          <w:rFonts w:cstheme="minorHAnsi"/>
          <w:sz w:val="20"/>
          <w:szCs w:val="20"/>
        </w:rPr>
        <w:t xml:space="preserve"> podrán interponer recurso de reposición</w:t>
      </w:r>
      <w:r>
        <w:rPr>
          <w:rFonts w:cstheme="minorHAnsi"/>
          <w:sz w:val="20"/>
          <w:szCs w:val="20"/>
          <w:lang w:val="es-ES"/>
        </w:rPr>
        <w:t>,</w:t>
      </w:r>
      <w:r>
        <w:rPr>
          <w:rFonts w:cstheme="minorHAnsi"/>
          <w:sz w:val="20"/>
          <w:szCs w:val="20"/>
        </w:rPr>
        <w:t xml:space="preserve"> en forma escrita y ante el funcionario o entidad</w:t>
      </w:r>
      <w:r>
        <w:rPr>
          <w:rFonts w:cstheme="minorHAnsi"/>
          <w:sz w:val="20"/>
          <w:szCs w:val="20"/>
          <w:lang w:val="es-ES"/>
        </w:rPr>
        <w:t>,</w:t>
      </w:r>
      <w:r>
        <w:rPr>
          <w:rFonts w:cstheme="minorHAnsi"/>
          <w:sz w:val="20"/>
          <w:szCs w:val="20"/>
        </w:rPr>
        <w:t xml:space="preserve"> que remita el acto administrativo dentro de dos (2)</w:t>
      </w:r>
      <w:r>
        <w:rPr>
          <w:rFonts w:cstheme="minorHAnsi"/>
          <w:sz w:val="20"/>
          <w:szCs w:val="20"/>
          <w:lang w:val="es-ES"/>
        </w:rPr>
        <w:t xml:space="preserve"> </w:t>
      </w:r>
      <w:r>
        <w:rPr>
          <w:rFonts w:cstheme="minorHAnsi"/>
          <w:sz w:val="20"/>
          <w:szCs w:val="20"/>
        </w:rPr>
        <w:t>días</w:t>
      </w:r>
      <w:r>
        <w:rPr>
          <w:rFonts w:cstheme="minorHAnsi"/>
          <w:sz w:val="20"/>
          <w:szCs w:val="20"/>
          <w:lang w:val="es-ES"/>
        </w:rPr>
        <w:t xml:space="preserve"> </w:t>
      </w:r>
      <w:r>
        <w:rPr>
          <w:rFonts w:cstheme="minorHAnsi"/>
          <w:sz w:val="20"/>
          <w:szCs w:val="20"/>
        </w:rPr>
        <w:t>hábiles siguientes a la comunicación. Dicho funcionario revisar</w:t>
      </w:r>
      <w:r>
        <w:rPr>
          <w:rFonts w:cstheme="minorHAnsi"/>
          <w:sz w:val="20"/>
          <w:szCs w:val="20"/>
          <w:lang w:val="es-ES"/>
        </w:rPr>
        <w:t xml:space="preserve">à </w:t>
      </w:r>
      <w:r>
        <w:rPr>
          <w:rFonts w:cstheme="minorHAnsi"/>
          <w:sz w:val="20"/>
          <w:szCs w:val="20"/>
        </w:rPr>
        <w:t>el debido proceso si lo considera pertinente</w:t>
      </w:r>
      <w:r>
        <w:rPr>
          <w:rFonts w:cstheme="minorHAnsi"/>
          <w:sz w:val="20"/>
          <w:szCs w:val="20"/>
          <w:lang w:val="es-ES"/>
        </w:rPr>
        <w:t>,</w:t>
      </w:r>
      <w:r>
        <w:rPr>
          <w:rFonts w:cstheme="minorHAnsi"/>
          <w:sz w:val="20"/>
          <w:szCs w:val="20"/>
        </w:rPr>
        <w:t xml:space="preserve"> y le dará fallo dentro de  dentro de los  cinco (5) días siguientes a la fecha de recepción del curso</w:t>
      </w:r>
      <w:r>
        <w:rPr>
          <w:rFonts w:cstheme="minorHAnsi"/>
          <w:sz w:val="20"/>
          <w:szCs w:val="20"/>
          <w:lang w:val="es-ES"/>
        </w:rPr>
        <w:t xml:space="preserve">. </w:t>
      </w:r>
      <w:r>
        <w:rPr>
          <w:rFonts w:cstheme="minorHAnsi"/>
          <w:sz w:val="20"/>
          <w:szCs w:val="20"/>
        </w:rPr>
        <w:t xml:space="preserve"> </w:t>
      </w:r>
      <w:r>
        <w:rPr>
          <w:rFonts w:cstheme="minorHAnsi"/>
          <w:sz w:val="20"/>
          <w:szCs w:val="20"/>
          <w:lang w:val="es-ES"/>
        </w:rPr>
        <w:t>L</w:t>
      </w:r>
      <w:r>
        <w:rPr>
          <w:rFonts w:cstheme="minorHAnsi"/>
          <w:sz w:val="20"/>
          <w:szCs w:val="20"/>
        </w:rPr>
        <w:t xml:space="preserve">a decisión será apelable y </w:t>
      </w:r>
      <w:r>
        <w:rPr>
          <w:rFonts w:cstheme="minorHAnsi"/>
          <w:sz w:val="20"/>
          <w:szCs w:val="20"/>
          <w:lang w:val="es-ES"/>
        </w:rPr>
        <w:t>hará</w:t>
      </w:r>
      <w:r>
        <w:rPr>
          <w:rFonts w:cstheme="minorHAnsi"/>
          <w:sz w:val="20"/>
          <w:szCs w:val="20"/>
        </w:rPr>
        <w:t xml:space="preserve"> concluir el proceso ante el  inmediato superior de </w:t>
      </w:r>
      <w:r w:rsidR="0088427F">
        <w:rPr>
          <w:rFonts w:cstheme="minorHAnsi"/>
          <w:sz w:val="20"/>
          <w:szCs w:val="20"/>
        </w:rPr>
        <w:t>quien</w:t>
      </w:r>
      <w:r>
        <w:rPr>
          <w:rFonts w:cstheme="minorHAnsi"/>
          <w:sz w:val="20"/>
          <w:szCs w:val="20"/>
        </w:rPr>
        <w:t xml:space="preserve">  (es) lo profieren.</w:t>
      </w:r>
    </w:p>
    <w:p w:rsidR="00B17189" w:rsidRDefault="00B17189">
      <w:pPr>
        <w:tabs>
          <w:tab w:val="left" w:pos="1380"/>
        </w:tabs>
        <w:spacing w:after="0" w:line="240" w:lineRule="auto"/>
        <w:rPr>
          <w:rFonts w:cstheme="minorHAnsi"/>
          <w:sz w:val="20"/>
          <w:szCs w:val="20"/>
        </w:rPr>
      </w:pPr>
    </w:p>
    <w:p w:rsidR="00B17189" w:rsidRDefault="00B17189">
      <w:pPr>
        <w:tabs>
          <w:tab w:val="left" w:pos="1380"/>
        </w:tabs>
        <w:spacing w:after="0" w:line="240" w:lineRule="auto"/>
        <w:rPr>
          <w:rFonts w:cstheme="minorHAnsi"/>
          <w:sz w:val="20"/>
          <w:szCs w:val="20"/>
        </w:rPr>
      </w:pPr>
    </w:p>
    <w:p w:rsidR="00B17189" w:rsidRDefault="00BB324F">
      <w:pPr>
        <w:tabs>
          <w:tab w:val="left" w:pos="1380"/>
        </w:tabs>
        <w:spacing w:after="0" w:line="240" w:lineRule="auto"/>
        <w:jc w:val="both"/>
        <w:rPr>
          <w:rFonts w:cstheme="minorHAnsi"/>
          <w:b/>
          <w:sz w:val="20"/>
          <w:szCs w:val="20"/>
        </w:rPr>
      </w:pPr>
      <w:r w:rsidRPr="004409BC">
        <w:rPr>
          <w:rFonts w:cstheme="minorHAnsi"/>
          <w:b/>
          <w:sz w:val="24"/>
          <w:szCs w:val="24"/>
        </w:rPr>
        <w:t>ARTICULO  No.  29.</w:t>
      </w:r>
      <w:r>
        <w:rPr>
          <w:rFonts w:cstheme="minorHAnsi"/>
          <w:b/>
          <w:sz w:val="20"/>
          <w:szCs w:val="20"/>
        </w:rPr>
        <w:t xml:space="preserve"> DEL DERECHO DE DEFENSA (</w:t>
      </w:r>
      <w:r>
        <w:rPr>
          <w:rFonts w:cstheme="minorHAnsi"/>
          <w:sz w:val="20"/>
          <w:szCs w:val="20"/>
        </w:rPr>
        <w:t>Constitución política art. Art.29)</w:t>
      </w:r>
      <w:r>
        <w:rPr>
          <w:rFonts w:cstheme="minorHAnsi"/>
          <w:b/>
          <w:sz w:val="20"/>
          <w:szCs w:val="20"/>
        </w:rPr>
        <w:t xml:space="preserve">  </w:t>
      </w:r>
    </w:p>
    <w:p w:rsidR="00B17189" w:rsidRDefault="00B17189">
      <w:pPr>
        <w:tabs>
          <w:tab w:val="left" w:pos="1380"/>
        </w:tabs>
        <w:spacing w:after="0" w:line="240" w:lineRule="auto"/>
        <w:rPr>
          <w:rFonts w:cstheme="minorHAnsi"/>
          <w:b/>
          <w:sz w:val="20"/>
          <w:szCs w:val="20"/>
        </w:rPr>
      </w:pPr>
    </w:p>
    <w:p w:rsidR="00B17189" w:rsidRDefault="00BB324F">
      <w:pPr>
        <w:tabs>
          <w:tab w:val="left" w:pos="1380"/>
        </w:tabs>
        <w:spacing w:after="0" w:line="240" w:lineRule="auto"/>
        <w:jc w:val="both"/>
        <w:rPr>
          <w:rFonts w:cstheme="minorHAnsi"/>
          <w:sz w:val="20"/>
          <w:szCs w:val="20"/>
        </w:rPr>
      </w:pPr>
      <w:r>
        <w:rPr>
          <w:rFonts w:cstheme="minorHAnsi"/>
          <w:sz w:val="20"/>
          <w:szCs w:val="20"/>
        </w:rPr>
        <w:t>Las medidas aquí  previstas</w:t>
      </w:r>
      <w:r>
        <w:rPr>
          <w:rFonts w:cstheme="minorHAnsi"/>
          <w:sz w:val="20"/>
          <w:szCs w:val="20"/>
          <w:lang w:val="es-ES"/>
        </w:rPr>
        <w:t>,</w:t>
      </w:r>
      <w:r>
        <w:rPr>
          <w:rFonts w:cstheme="minorHAnsi"/>
          <w:sz w:val="20"/>
          <w:szCs w:val="20"/>
        </w:rPr>
        <w:t xml:space="preserve"> se aplicar</w:t>
      </w:r>
      <w:r>
        <w:rPr>
          <w:rFonts w:cstheme="minorHAnsi"/>
          <w:sz w:val="20"/>
          <w:szCs w:val="20"/>
          <w:lang w:val="es-ES"/>
        </w:rPr>
        <w:t>à</w:t>
      </w:r>
      <w:r>
        <w:rPr>
          <w:rFonts w:cstheme="minorHAnsi"/>
          <w:sz w:val="20"/>
          <w:szCs w:val="20"/>
        </w:rPr>
        <w:t>n con la  observancia  del derecho de defensa del estudiante o estudiantes implicados.</w:t>
      </w:r>
    </w:p>
    <w:p w:rsidR="00B17189" w:rsidRDefault="00BB324F">
      <w:pPr>
        <w:tabs>
          <w:tab w:val="left" w:pos="1380"/>
        </w:tabs>
        <w:spacing w:after="0" w:line="240" w:lineRule="auto"/>
        <w:jc w:val="both"/>
        <w:rPr>
          <w:rFonts w:cstheme="minorHAnsi"/>
          <w:sz w:val="20"/>
          <w:szCs w:val="20"/>
        </w:rPr>
      </w:pPr>
      <w:r>
        <w:rPr>
          <w:rFonts w:cstheme="minorHAnsi"/>
          <w:sz w:val="20"/>
          <w:szCs w:val="20"/>
        </w:rPr>
        <w:t>La o el estudiante que sea objeto de una acusación, tendrá derecho a que se le explique con claridad en que consiste la presunta violación de prohibiciones o el supuesto incumplimiento de los deberes</w:t>
      </w:r>
      <w:r>
        <w:rPr>
          <w:rFonts w:cstheme="minorHAnsi"/>
          <w:sz w:val="20"/>
          <w:szCs w:val="20"/>
          <w:lang w:val="es-ES"/>
        </w:rPr>
        <w:t xml:space="preserve">, </w:t>
      </w:r>
      <w:r>
        <w:rPr>
          <w:rFonts w:cstheme="minorHAnsi"/>
          <w:sz w:val="20"/>
          <w:szCs w:val="20"/>
        </w:rPr>
        <w:t>orientándola (o) en la educación para la paz</w:t>
      </w:r>
      <w:r>
        <w:rPr>
          <w:rFonts w:cstheme="minorHAnsi"/>
          <w:sz w:val="20"/>
          <w:szCs w:val="20"/>
          <w:lang w:val="es-ES"/>
        </w:rPr>
        <w:t>,</w:t>
      </w:r>
      <w:r>
        <w:rPr>
          <w:rFonts w:cstheme="minorHAnsi"/>
          <w:sz w:val="20"/>
          <w:szCs w:val="20"/>
        </w:rPr>
        <w:t xml:space="preserve"> en las competencias ciudadanas, el desarrollo de la identidad</w:t>
      </w:r>
      <w:r>
        <w:rPr>
          <w:rFonts w:cstheme="minorHAnsi"/>
          <w:sz w:val="20"/>
          <w:szCs w:val="20"/>
          <w:lang w:val="es-ES"/>
        </w:rPr>
        <w:t>,</w:t>
      </w:r>
      <w:r>
        <w:rPr>
          <w:rFonts w:cstheme="minorHAnsi"/>
          <w:sz w:val="20"/>
          <w:szCs w:val="20"/>
        </w:rPr>
        <w:t xml:space="preserve"> la participación, la responsabilidad democrática y la valoración de las  diferencias</w:t>
      </w:r>
      <w:r>
        <w:rPr>
          <w:rFonts w:cstheme="minorHAnsi"/>
          <w:sz w:val="20"/>
          <w:szCs w:val="20"/>
          <w:lang w:val="es-ES"/>
        </w:rPr>
        <w:t xml:space="preserve">, </w:t>
      </w:r>
      <w:r>
        <w:rPr>
          <w:rFonts w:cstheme="minorHAnsi"/>
          <w:sz w:val="20"/>
          <w:szCs w:val="20"/>
        </w:rPr>
        <w:t>formándolo sujeto activo de los derechos y deberes, en el ejercicio de las  DDHHSR, y el libre desarrollo de la personalidad, como que se le indilgan,  que se escuche lo que tiene que decir al respeto, pedir que se practiquen pruebas, solicitar vigilancia o valoración del comité de convivencia escolar</w:t>
      </w:r>
      <w:r>
        <w:rPr>
          <w:rFonts w:cstheme="minorHAnsi"/>
          <w:sz w:val="20"/>
          <w:szCs w:val="20"/>
          <w:lang w:val="es-ES"/>
        </w:rPr>
        <w:t>,</w:t>
      </w:r>
      <w:r>
        <w:rPr>
          <w:rFonts w:cstheme="minorHAnsi"/>
          <w:sz w:val="20"/>
          <w:szCs w:val="20"/>
        </w:rPr>
        <w:t xml:space="preserve"> frente al procedimiento por situaciones tipo II o</w:t>
      </w:r>
      <w:r>
        <w:rPr>
          <w:rFonts w:cstheme="minorHAnsi"/>
          <w:b/>
          <w:sz w:val="20"/>
          <w:szCs w:val="20"/>
        </w:rPr>
        <w:t xml:space="preserve"> III</w:t>
      </w:r>
      <w:r>
        <w:rPr>
          <w:rFonts w:cstheme="minorHAnsi"/>
          <w:sz w:val="20"/>
          <w:szCs w:val="20"/>
        </w:rPr>
        <w:t>, interponer recursos  establecidos en el  acuerdo o manual de convivencia</w:t>
      </w:r>
    </w:p>
    <w:p w:rsidR="00B17189" w:rsidRDefault="00B17189">
      <w:pPr>
        <w:tabs>
          <w:tab w:val="left" w:pos="1380"/>
        </w:tabs>
        <w:spacing w:after="0" w:line="240" w:lineRule="auto"/>
        <w:jc w:val="both"/>
        <w:rPr>
          <w:rFonts w:cstheme="minorHAnsi"/>
          <w:sz w:val="20"/>
          <w:szCs w:val="20"/>
        </w:rPr>
      </w:pPr>
    </w:p>
    <w:p w:rsidR="00B17189" w:rsidRDefault="00B17189">
      <w:pPr>
        <w:tabs>
          <w:tab w:val="left" w:pos="1380"/>
        </w:tabs>
        <w:spacing w:after="0" w:line="240" w:lineRule="auto"/>
        <w:jc w:val="both"/>
        <w:rPr>
          <w:rFonts w:cstheme="minorHAnsi"/>
          <w:sz w:val="20"/>
          <w:szCs w:val="20"/>
        </w:rPr>
      </w:pPr>
    </w:p>
    <w:p w:rsidR="00B17189" w:rsidRDefault="00BB324F">
      <w:pPr>
        <w:tabs>
          <w:tab w:val="left" w:pos="1380"/>
        </w:tabs>
        <w:spacing w:after="0" w:line="240" w:lineRule="auto"/>
        <w:jc w:val="both"/>
        <w:rPr>
          <w:rFonts w:cstheme="minorHAnsi"/>
          <w:b/>
          <w:sz w:val="20"/>
          <w:szCs w:val="20"/>
        </w:rPr>
      </w:pPr>
      <w:r>
        <w:rPr>
          <w:rFonts w:cstheme="minorHAnsi"/>
          <w:b/>
          <w:sz w:val="20"/>
          <w:szCs w:val="20"/>
        </w:rPr>
        <w:t>PARAGRAFO 1. EL DEBIDO PROCESO.</w:t>
      </w:r>
    </w:p>
    <w:p w:rsidR="00B17189" w:rsidRDefault="00B17189">
      <w:pPr>
        <w:tabs>
          <w:tab w:val="left" w:pos="1380"/>
        </w:tabs>
        <w:spacing w:after="0" w:line="240" w:lineRule="auto"/>
        <w:jc w:val="both"/>
        <w:rPr>
          <w:rFonts w:cstheme="minorHAnsi"/>
          <w:b/>
          <w:sz w:val="20"/>
          <w:szCs w:val="20"/>
        </w:rPr>
      </w:pPr>
    </w:p>
    <w:p w:rsidR="00B17189" w:rsidRDefault="00BB324F" w:rsidP="008F4FB8">
      <w:pPr>
        <w:pStyle w:val="Prrafodelista1"/>
        <w:numPr>
          <w:ilvl w:val="0"/>
          <w:numId w:val="41"/>
        </w:numPr>
        <w:tabs>
          <w:tab w:val="left" w:pos="1380"/>
        </w:tabs>
        <w:spacing w:after="0" w:line="240" w:lineRule="auto"/>
        <w:ind w:left="284" w:hanging="284"/>
        <w:jc w:val="both"/>
        <w:rPr>
          <w:rFonts w:cstheme="minorHAnsi"/>
          <w:sz w:val="20"/>
          <w:szCs w:val="20"/>
        </w:rPr>
      </w:pPr>
      <w:r>
        <w:rPr>
          <w:rFonts w:cstheme="minorHAnsi"/>
          <w:sz w:val="20"/>
          <w:szCs w:val="20"/>
        </w:rPr>
        <w:t xml:space="preserve">La o el estudiante tendrá la oportunidad de conocer los cargos o acusaciones contra </w:t>
      </w:r>
      <w:r>
        <w:rPr>
          <w:rFonts w:cstheme="minorHAnsi"/>
          <w:sz w:val="20"/>
          <w:szCs w:val="20"/>
          <w:lang w:val="es-ES"/>
        </w:rPr>
        <w:t>è</w:t>
      </w:r>
      <w:r>
        <w:rPr>
          <w:rFonts w:cstheme="minorHAnsi"/>
          <w:sz w:val="20"/>
          <w:szCs w:val="20"/>
        </w:rPr>
        <w:t>l, de reconocer o no su validez y presenta sus descargos.</w:t>
      </w:r>
    </w:p>
    <w:p w:rsidR="00B17189" w:rsidRDefault="00BB324F" w:rsidP="008F4FB8">
      <w:pPr>
        <w:pStyle w:val="Prrafodelista1"/>
        <w:numPr>
          <w:ilvl w:val="0"/>
          <w:numId w:val="41"/>
        </w:numPr>
        <w:tabs>
          <w:tab w:val="left" w:pos="1380"/>
        </w:tabs>
        <w:spacing w:after="0" w:line="240" w:lineRule="auto"/>
        <w:ind w:left="284" w:hanging="284"/>
        <w:jc w:val="both"/>
        <w:rPr>
          <w:rFonts w:cstheme="minorHAnsi"/>
          <w:sz w:val="20"/>
          <w:szCs w:val="20"/>
        </w:rPr>
      </w:pPr>
      <w:r>
        <w:rPr>
          <w:rFonts w:cstheme="minorHAnsi"/>
          <w:b/>
          <w:sz w:val="20"/>
          <w:szCs w:val="20"/>
        </w:rPr>
        <w:t>EN SITUACIONES tipo  II</w:t>
      </w:r>
      <w:r>
        <w:rPr>
          <w:rFonts w:cstheme="minorHAnsi"/>
          <w:sz w:val="20"/>
          <w:szCs w:val="20"/>
        </w:rPr>
        <w:t>, en los cuales la posible medida disciplinaria</w:t>
      </w:r>
      <w:r>
        <w:rPr>
          <w:rFonts w:cstheme="minorHAnsi"/>
          <w:sz w:val="20"/>
          <w:szCs w:val="20"/>
          <w:lang w:val="es-ES"/>
        </w:rPr>
        <w:t>,</w:t>
      </w:r>
      <w:r>
        <w:rPr>
          <w:rFonts w:cstheme="minorHAnsi"/>
          <w:sz w:val="20"/>
          <w:szCs w:val="20"/>
        </w:rPr>
        <w:t xml:space="preserve">  sea la negación definitiva del cupo del establecimiento, el estudiante tendrá la oportunidad de presentarse, dirigirse y efectuar la respectiva reposición ante el Consejo Directivo.</w:t>
      </w:r>
    </w:p>
    <w:p w:rsidR="00B17189" w:rsidRDefault="00BB324F" w:rsidP="008F4FB8">
      <w:pPr>
        <w:pStyle w:val="Prrafodelista1"/>
        <w:numPr>
          <w:ilvl w:val="0"/>
          <w:numId w:val="41"/>
        </w:numPr>
        <w:tabs>
          <w:tab w:val="left" w:pos="1380"/>
        </w:tabs>
        <w:spacing w:after="0" w:line="240" w:lineRule="auto"/>
        <w:ind w:left="284" w:hanging="284"/>
        <w:jc w:val="both"/>
        <w:rPr>
          <w:rFonts w:cstheme="minorHAnsi"/>
          <w:sz w:val="20"/>
          <w:szCs w:val="20"/>
        </w:rPr>
      </w:pPr>
      <w:r>
        <w:rPr>
          <w:rFonts w:cstheme="minorHAnsi"/>
          <w:sz w:val="20"/>
          <w:szCs w:val="20"/>
        </w:rPr>
        <w:t>El estudiante tendrá la oportunidad de hacer uso del derecho de reposición  y/o apelación.</w:t>
      </w:r>
    </w:p>
    <w:p w:rsidR="00B17189" w:rsidRDefault="00B17189">
      <w:pPr>
        <w:tabs>
          <w:tab w:val="left" w:pos="1380"/>
        </w:tabs>
        <w:spacing w:after="0" w:line="240" w:lineRule="auto"/>
        <w:jc w:val="both"/>
        <w:rPr>
          <w:rFonts w:cstheme="minorHAnsi"/>
          <w:sz w:val="20"/>
          <w:szCs w:val="20"/>
        </w:rPr>
      </w:pPr>
    </w:p>
    <w:p w:rsidR="00B17189" w:rsidRDefault="00B17189">
      <w:pPr>
        <w:tabs>
          <w:tab w:val="left" w:pos="1380"/>
        </w:tabs>
        <w:spacing w:after="0" w:line="240" w:lineRule="auto"/>
        <w:rPr>
          <w:rFonts w:cstheme="minorHAnsi"/>
          <w:b/>
          <w:sz w:val="20"/>
          <w:szCs w:val="20"/>
        </w:rPr>
      </w:pPr>
    </w:p>
    <w:p w:rsidR="00B17189" w:rsidRDefault="00B17189">
      <w:pPr>
        <w:tabs>
          <w:tab w:val="left" w:pos="1380"/>
        </w:tabs>
        <w:spacing w:after="0" w:line="240" w:lineRule="auto"/>
        <w:jc w:val="both"/>
        <w:rPr>
          <w:rFonts w:cstheme="minorHAnsi"/>
          <w:b/>
          <w:sz w:val="20"/>
          <w:szCs w:val="20"/>
        </w:rPr>
      </w:pPr>
    </w:p>
    <w:p w:rsidR="00B17189" w:rsidRDefault="00767726">
      <w:pPr>
        <w:tabs>
          <w:tab w:val="left" w:pos="1380"/>
        </w:tabs>
        <w:spacing w:after="0" w:line="240" w:lineRule="auto"/>
        <w:jc w:val="both"/>
        <w:rPr>
          <w:rFonts w:cstheme="minorHAnsi"/>
          <w:b/>
          <w:sz w:val="20"/>
          <w:szCs w:val="20"/>
        </w:rPr>
      </w:pPr>
      <w:r w:rsidRPr="004409BC">
        <w:rPr>
          <w:rFonts w:cstheme="minorHAnsi"/>
          <w:b/>
          <w:sz w:val="24"/>
          <w:szCs w:val="24"/>
        </w:rPr>
        <w:t>ARTICULO No</w:t>
      </w:r>
      <w:r w:rsidR="00BB324F" w:rsidRPr="004409BC">
        <w:rPr>
          <w:rFonts w:cstheme="minorHAnsi"/>
          <w:b/>
          <w:sz w:val="24"/>
          <w:szCs w:val="24"/>
        </w:rPr>
        <w:t>. 30.</w:t>
      </w:r>
      <w:r w:rsidR="00BB324F">
        <w:rPr>
          <w:rFonts w:cstheme="minorHAnsi"/>
          <w:b/>
          <w:sz w:val="20"/>
          <w:szCs w:val="20"/>
        </w:rPr>
        <w:t xml:space="preserve"> PROCEDIMIENTO PARA LA APLICACIÓN DE MEDIDAS FORMATIVAS Y ORIENTACIONES      PEDAGÓGICAS EN SITUACIONES TIPO II Y TIPO III.</w:t>
      </w:r>
    </w:p>
    <w:p w:rsidR="00B17189" w:rsidRPr="008243B3" w:rsidRDefault="00B17189">
      <w:pPr>
        <w:tabs>
          <w:tab w:val="left" w:pos="1380"/>
        </w:tabs>
        <w:spacing w:after="0" w:line="240" w:lineRule="auto"/>
        <w:jc w:val="both"/>
        <w:rPr>
          <w:rFonts w:cstheme="minorHAnsi"/>
          <w:b/>
          <w:sz w:val="20"/>
          <w:szCs w:val="20"/>
        </w:rPr>
      </w:pPr>
    </w:p>
    <w:p w:rsidR="00B17189" w:rsidRPr="008243B3" w:rsidRDefault="00BB324F" w:rsidP="008F4FB8">
      <w:pPr>
        <w:pStyle w:val="Prrafodelista1"/>
        <w:numPr>
          <w:ilvl w:val="0"/>
          <w:numId w:val="42"/>
        </w:numPr>
        <w:tabs>
          <w:tab w:val="left" w:pos="1380"/>
        </w:tabs>
        <w:spacing w:after="0" w:line="240" w:lineRule="auto"/>
        <w:ind w:left="284" w:hanging="284"/>
        <w:jc w:val="both"/>
        <w:rPr>
          <w:rFonts w:cstheme="minorHAnsi"/>
          <w:sz w:val="20"/>
          <w:szCs w:val="20"/>
        </w:rPr>
      </w:pPr>
      <w:r w:rsidRPr="008243B3">
        <w:rPr>
          <w:rFonts w:cstheme="minorHAnsi"/>
          <w:b/>
          <w:sz w:val="20"/>
          <w:szCs w:val="20"/>
        </w:rPr>
        <w:lastRenderedPageBreak/>
        <w:t xml:space="preserve">INVESTIGACION PRELIMINAR:           </w:t>
      </w:r>
      <w:r w:rsidRPr="008243B3">
        <w:rPr>
          <w:rFonts w:cstheme="minorHAnsi"/>
          <w:sz w:val="20"/>
          <w:szCs w:val="20"/>
        </w:rPr>
        <w:t xml:space="preserve">La o el docente o quien conozca de un hecho que pueda ser situación tipo </w:t>
      </w:r>
      <w:r w:rsidRPr="008243B3">
        <w:rPr>
          <w:rFonts w:cstheme="minorHAnsi"/>
          <w:b/>
          <w:sz w:val="20"/>
          <w:szCs w:val="20"/>
        </w:rPr>
        <w:t>II o III</w:t>
      </w:r>
      <w:r w:rsidRPr="008243B3">
        <w:rPr>
          <w:rFonts w:cstheme="minorHAnsi"/>
          <w:sz w:val="20"/>
          <w:szCs w:val="20"/>
        </w:rPr>
        <w:t xml:space="preserve"> de comportamiento debe informar por escrito al  titular del grupo, el cual pasar</w:t>
      </w:r>
      <w:r w:rsidRPr="008243B3">
        <w:rPr>
          <w:rFonts w:cstheme="minorHAnsi"/>
          <w:sz w:val="20"/>
          <w:szCs w:val="20"/>
          <w:lang w:val="es-ES"/>
        </w:rPr>
        <w:t>à</w:t>
      </w:r>
      <w:r w:rsidRPr="008243B3">
        <w:rPr>
          <w:rFonts w:cstheme="minorHAnsi"/>
          <w:sz w:val="20"/>
          <w:szCs w:val="20"/>
        </w:rPr>
        <w:t xml:space="preserve"> dicho </w:t>
      </w:r>
      <w:r w:rsidRPr="008243B3">
        <w:rPr>
          <w:sz w:val="20"/>
          <w:szCs w:val="20"/>
        </w:rPr>
        <w:t xml:space="preserve">informe al </w:t>
      </w:r>
      <w:r w:rsidRPr="008243B3">
        <w:rPr>
          <w:sz w:val="20"/>
          <w:szCs w:val="20"/>
          <w:lang w:val="es-ES"/>
        </w:rPr>
        <w:t>rector,</w:t>
      </w:r>
      <w:r w:rsidRPr="008243B3">
        <w:rPr>
          <w:rFonts w:cstheme="minorHAnsi"/>
          <w:sz w:val="20"/>
          <w:szCs w:val="20"/>
        </w:rPr>
        <w:t xml:space="preserve"> con la firma del docente encargado de disciplina, quien escuchar</w:t>
      </w:r>
      <w:r w:rsidRPr="008243B3">
        <w:rPr>
          <w:rFonts w:cstheme="minorHAnsi"/>
          <w:sz w:val="20"/>
          <w:szCs w:val="20"/>
          <w:lang w:val="es-ES"/>
        </w:rPr>
        <w:t>à</w:t>
      </w:r>
      <w:r w:rsidRPr="008243B3">
        <w:rPr>
          <w:rFonts w:cstheme="minorHAnsi"/>
          <w:sz w:val="20"/>
          <w:szCs w:val="20"/>
        </w:rPr>
        <w:t xml:space="preserve"> la versión del estudiante y determinar</w:t>
      </w:r>
      <w:r w:rsidRPr="008243B3">
        <w:rPr>
          <w:rFonts w:cstheme="minorHAnsi"/>
          <w:sz w:val="20"/>
          <w:szCs w:val="20"/>
          <w:lang w:val="es-ES"/>
        </w:rPr>
        <w:t>à,</w:t>
      </w:r>
      <w:r w:rsidRPr="008243B3">
        <w:rPr>
          <w:rFonts w:cstheme="minorHAnsi"/>
          <w:sz w:val="20"/>
          <w:szCs w:val="20"/>
        </w:rPr>
        <w:t xml:space="preserve"> si amerita una investigación dejando constancia escrita.</w:t>
      </w:r>
    </w:p>
    <w:p w:rsidR="00B17189" w:rsidRDefault="00B17189">
      <w:pPr>
        <w:pStyle w:val="Prrafodelista1"/>
        <w:tabs>
          <w:tab w:val="left" w:pos="1380"/>
        </w:tabs>
        <w:spacing w:after="0" w:line="240" w:lineRule="auto"/>
        <w:jc w:val="both"/>
        <w:rPr>
          <w:rFonts w:cstheme="minorHAnsi"/>
          <w:sz w:val="20"/>
          <w:szCs w:val="20"/>
        </w:rPr>
      </w:pPr>
    </w:p>
    <w:p w:rsidR="00B17189" w:rsidRDefault="00BB324F" w:rsidP="008F4FB8">
      <w:pPr>
        <w:pStyle w:val="Prrafodelista1"/>
        <w:numPr>
          <w:ilvl w:val="0"/>
          <w:numId w:val="42"/>
        </w:numPr>
        <w:tabs>
          <w:tab w:val="left" w:pos="1380"/>
        </w:tabs>
        <w:spacing w:after="0" w:line="240" w:lineRule="auto"/>
        <w:ind w:left="284" w:hanging="284"/>
        <w:jc w:val="both"/>
        <w:rPr>
          <w:rFonts w:cstheme="minorHAnsi"/>
          <w:sz w:val="20"/>
          <w:szCs w:val="20"/>
        </w:rPr>
      </w:pPr>
      <w:r>
        <w:rPr>
          <w:rFonts w:cstheme="minorHAnsi"/>
          <w:b/>
          <w:sz w:val="20"/>
          <w:szCs w:val="20"/>
        </w:rPr>
        <w:t xml:space="preserve">FORMULACION DE CARGOS Y DESCARGOS: </w:t>
      </w:r>
      <w:r w:rsidRPr="008243B3">
        <w:rPr>
          <w:rFonts w:cstheme="minorHAnsi"/>
          <w:bCs/>
          <w:sz w:val="20"/>
          <w:szCs w:val="20"/>
          <w:lang w:val="es-ES"/>
        </w:rPr>
        <w:t xml:space="preserve">El rector de la  institución, </w:t>
      </w:r>
      <w:r w:rsidR="00902F6A" w:rsidRPr="008243B3">
        <w:rPr>
          <w:rFonts w:cstheme="minorHAnsi"/>
          <w:bCs/>
          <w:sz w:val="20"/>
          <w:szCs w:val="20"/>
          <w:lang w:val="es-ES"/>
        </w:rPr>
        <w:t>citará</w:t>
      </w:r>
      <w:r w:rsidRPr="008243B3">
        <w:rPr>
          <w:rFonts w:cstheme="minorHAnsi"/>
          <w:bCs/>
          <w:sz w:val="20"/>
          <w:szCs w:val="20"/>
          <w:lang w:val="es-ES"/>
        </w:rPr>
        <w:t xml:space="preserve"> por  </w:t>
      </w:r>
      <w:r>
        <w:rPr>
          <w:rFonts w:cstheme="minorHAnsi"/>
          <w:sz w:val="20"/>
          <w:szCs w:val="20"/>
        </w:rPr>
        <w:t>escrito dentro de los cinco (5) días hábiles siguientes</w:t>
      </w:r>
      <w:r>
        <w:rPr>
          <w:rFonts w:cstheme="minorHAnsi"/>
          <w:sz w:val="20"/>
          <w:szCs w:val="20"/>
          <w:lang w:val="es-ES"/>
        </w:rPr>
        <w:t>,</w:t>
      </w:r>
      <w:r>
        <w:rPr>
          <w:rFonts w:cstheme="minorHAnsi"/>
          <w:sz w:val="20"/>
          <w:szCs w:val="20"/>
        </w:rPr>
        <w:t xml:space="preserve"> al estudiante, sus padres y/o acudientes, y se le informar</w:t>
      </w:r>
      <w:r>
        <w:rPr>
          <w:rFonts w:cstheme="minorHAnsi"/>
          <w:sz w:val="20"/>
          <w:szCs w:val="20"/>
          <w:lang w:val="es-ES"/>
        </w:rPr>
        <w:t>à</w:t>
      </w:r>
      <w:r>
        <w:rPr>
          <w:rFonts w:cstheme="minorHAnsi"/>
          <w:sz w:val="20"/>
          <w:szCs w:val="20"/>
        </w:rPr>
        <w:t xml:space="preserve"> a la o el personero estudiantil, indicando:</w:t>
      </w:r>
    </w:p>
    <w:p w:rsidR="00B17189" w:rsidRDefault="00B17189">
      <w:pPr>
        <w:pStyle w:val="Prrafodelista1"/>
        <w:ind w:left="284" w:hanging="284"/>
        <w:jc w:val="both"/>
        <w:rPr>
          <w:rFonts w:cstheme="minorHAnsi"/>
          <w:sz w:val="20"/>
          <w:szCs w:val="20"/>
        </w:rPr>
      </w:pPr>
    </w:p>
    <w:p w:rsidR="00B17189" w:rsidRDefault="00BB324F" w:rsidP="008F4FB8">
      <w:pPr>
        <w:pStyle w:val="Prrafodelista1"/>
        <w:numPr>
          <w:ilvl w:val="0"/>
          <w:numId w:val="43"/>
        </w:numPr>
        <w:tabs>
          <w:tab w:val="left" w:pos="1380"/>
        </w:tabs>
        <w:spacing w:after="0" w:line="240" w:lineRule="auto"/>
        <w:ind w:left="284" w:hanging="284"/>
        <w:jc w:val="both"/>
        <w:rPr>
          <w:rFonts w:cstheme="minorHAnsi"/>
          <w:sz w:val="20"/>
          <w:szCs w:val="20"/>
        </w:rPr>
      </w:pPr>
      <w:r>
        <w:rPr>
          <w:rFonts w:cstheme="minorHAnsi"/>
          <w:sz w:val="20"/>
          <w:szCs w:val="20"/>
        </w:rPr>
        <w:t>Lugar,  fecha y hora de la reunión.</w:t>
      </w:r>
    </w:p>
    <w:p w:rsidR="00B17189" w:rsidRDefault="00BB324F" w:rsidP="008F4FB8">
      <w:pPr>
        <w:pStyle w:val="Prrafodelista1"/>
        <w:numPr>
          <w:ilvl w:val="0"/>
          <w:numId w:val="43"/>
        </w:numPr>
        <w:tabs>
          <w:tab w:val="left" w:pos="1380"/>
        </w:tabs>
        <w:spacing w:after="0" w:line="240" w:lineRule="auto"/>
        <w:ind w:left="284" w:hanging="284"/>
        <w:jc w:val="both"/>
        <w:rPr>
          <w:rFonts w:cstheme="minorHAnsi"/>
          <w:sz w:val="20"/>
          <w:szCs w:val="20"/>
        </w:rPr>
      </w:pPr>
      <w:r>
        <w:rPr>
          <w:rFonts w:cstheme="minorHAnsi"/>
          <w:sz w:val="20"/>
          <w:szCs w:val="20"/>
        </w:rPr>
        <w:t>Situación que se le imputa.</w:t>
      </w:r>
    </w:p>
    <w:p w:rsidR="00B17189" w:rsidRDefault="00BB324F" w:rsidP="008F4FB8">
      <w:pPr>
        <w:pStyle w:val="Prrafodelista1"/>
        <w:numPr>
          <w:ilvl w:val="0"/>
          <w:numId w:val="43"/>
        </w:numPr>
        <w:tabs>
          <w:tab w:val="left" w:pos="1380"/>
        </w:tabs>
        <w:spacing w:after="0" w:line="240" w:lineRule="auto"/>
        <w:ind w:left="284" w:hanging="284"/>
        <w:jc w:val="both"/>
        <w:rPr>
          <w:rFonts w:cstheme="minorHAnsi"/>
          <w:sz w:val="20"/>
          <w:szCs w:val="20"/>
        </w:rPr>
      </w:pPr>
      <w:r>
        <w:rPr>
          <w:rFonts w:cstheme="minorHAnsi"/>
          <w:sz w:val="20"/>
          <w:szCs w:val="20"/>
        </w:rPr>
        <w:t>Las normas del manual de convivencia vulneradas.</w:t>
      </w:r>
    </w:p>
    <w:p w:rsidR="00B17189" w:rsidRDefault="00BB324F" w:rsidP="008F4FB8">
      <w:pPr>
        <w:pStyle w:val="Prrafodelista1"/>
        <w:numPr>
          <w:ilvl w:val="0"/>
          <w:numId w:val="43"/>
        </w:numPr>
        <w:tabs>
          <w:tab w:val="left" w:pos="1380"/>
        </w:tabs>
        <w:spacing w:after="0" w:line="240" w:lineRule="auto"/>
        <w:ind w:left="284" w:hanging="284"/>
        <w:jc w:val="both"/>
        <w:rPr>
          <w:rFonts w:cstheme="minorHAnsi"/>
          <w:sz w:val="20"/>
          <w:szCs w:val="20"/>
        </w:rPr>
      </w:pPr>
      <w:r>
        <w:rPr>
          <w:rFonts w:cstheme="minorHAnsi"/>
          <w:sz w:val="20"/>
          <w:szCs w:val="20"/>
        </w:rPr>
        <w:t>El derecho del estudiante a presentar descargos.</w:t>
      </w:r>
    </w:p>
    <w:p w:rsidR="00B17189" w:rsidRDefault="00BB324F" w:rsidP="008F4FB8">
      <w:pPr>
        <w:pStyle w:val="Prrafodelista1"/>
        <w:numPr>
          <w:ilvl w:val="0"/>
          <w:numId w:val="43"/>
        </w:numPr>
        <w:tabs>
          <w:tab w:val="left" w:pos="1380"/>
        </w:tabs>
        <w:spacing w:after="0" w:line="240" w:lineRule="auto"/>
        <w:ind w:left="284" w:hanging="284"/>
        <w:jc w:val="both"/>
        <w:rPr>
          <w:rFonts w:cstheme="minorHAnsi"/>
          <w:sz w:val="20"/>
          <w:szCs w:val="20"/>
        </w:rPr>
      </w:pPr>
      <w:r>
        <w:rPr>
          <w:rFonts w:cstheme="minorHAnsi"/>
          <w:sz w:val="20"/>
          <w:szCs w:val="20"/>
        </w:rPr>
        <w:t>Las pruebas que puedan presentar y controvertir, las que existan en su contra.</w:t>
      </w:r>
    </w:p>
    <w:p w:rsidR="00B17189" w:rsidRDefault="00BB324F" w:rsidP="008F4FB8">
      <w:pPr>
        <w:pStyle w:val="Prrafodelista1"/>
        <w:numPr>
          <w:ilvl w:val="0"/>
          <w:numId w:val="43"/>
        </w:numPr>
        <w:tabs>
          <w:tab w:val="left" w:pos="1380"/>
        </w:tabs>
        <w:spacing w:after="0" w:line="240" w:lineRule="auto"/>
        <w:ind w:left="284" w:hanging="284"/>
        <w:jc w:val="both"/>
        <w:rPr>
          <w:rFonts w:cstheme="minorHAnsi"/>
          <w:sz w:val="20"/>
          <w:szCs w:val="20"/>
        </w:rPr>
      </w:pPr>
      <w:r>
        <w:rPr>
          <w:rFonts w:cstheme="minorHAnsi"/>
          <w:sz w:val="20"/>
          <w:szCs w:val="20"/>
        </w:rPr>
        <w:t>La asistencia que puede tener de sus padres o acudientes.</w:t>
      </w:r>
    </w:p>
    <w:p w:rsidR="00B17189" w:rsidRDefault="00BB324F">
      <w:pPr>
        <w:tabs>
          <w:tab w:val="left" w:pos="1380"/>
        </w:tabs>
        <w:spacing w:after="0" w:line="240" w:lineRule="auto"/>
        <w:jc w:val="both"/>
        <w:rPr>
          <w:rFonts w:cstheme="minorHAnsi"/>
          <w:sz w:val="20"/>
          <w:szCs w:val="20"/>
        </w:rPr>
      </w:pPr>
      <w:r>
        <w:rPr>
          <w:rFonts w:cstheme="minorHAnsi"/>
          <w:sz w:val="20"/>
          <w:szCs w:val="20"/>
        </w:rPr>
        <w:t xml:space="preserve">           </w:t>
      </w:r>
    </w:p>
    <w:p w:rsidR="00B17189" w:rsidRDefault="00BB324F" w:rsidP="008F4FB8">
      <w:pPr>
        <w:pStyle w:val="Prrafodelista1"/>
        <w:numPr>
          <w:ilvl w:val="0"/>
          <w:numId w:val="42"/>
        </w:numPr>
        <w:tabs>
          <w:tab w:val="left" w:pos="1380"/>
        </w:tabs>
        <w:spacing w:after="0" w:line="240" w:lineRule="auto"/>
        <w:ind w:left="284" w:hanging="284"/>
        <w:jc w:val="both"/>
        <w:rPr>
          <w:rFonts w:cstheme="minorHAnsi"/>
          <w:sz w:val="20"/>
          <w:szCs w:val="20"/>
        </w:rPr>
      </w:pPr>
      <w:r>
        <w:rPr>
          <w:rFonts w:cstheme="minorHAnsi"/>
          <w:b/>
          <w:sz w:val="20"/>
          <w:szCs w:val="20"/>
        </w:rPr>
        <w:t>REUNION</w:t>
      </w:r>
      <w:r>
        <w:rPr>
          <w:rFonts w:cstheme="minorHAnsi"/>
          <w:sz w:val="20"/>
          <w:szCs w:val="20"/>
        </w:rPr>
        <w:t xml:space="preserve">: Se realizara en la fecha señalada y con la presencia de las personas citadas a esta  </w:t>
      </w:r>
    </w:p>
    <w:p w:rsidR="00B17189" w:rsidRDefault="00B17189">
      <w:pPr>
        <w:tabs>
          <w:tab w:val="left" w:pos="1380"/>
        </w:tabs>
        <w:spacing w:after="0" w:line="240" w:lineRule="auto"/>
        <w:jc w:val="both"/>
        <w:rPr>
          <w:rFonts w:cstheme="minorHAnsi"/>
          <w:sz w:val="20"/>
          <w:szCs w:val="20"/>
        </w:rPr>
      </w:pPr>
    </w:p>
    <w:p w:rsidR="00B17189" w:rsidRDefault="00BB324F" w:rsidP="008F4FB8">
      <w:pPr>
        <w:pStyle w:val="Prrafodelista1"/>
        <w:numPr>
          <w:ilvl w:val="0"/>
          <w:numId w:val="44"/>
        </w:numPr>
        <w:tabs>
          <w:tab w:val="left" w:pos="1380"/>
        </w:tabs>
        <w:spacing w:after="0" w:line="240" w:lineRule="auto"/>
        <w:jc w:val="both"/>
        <w:rPr>
          <w:rFonts w:cstheme="minorHAnsi"/>
          <w:sz w:val="20"/>
          <w:szCs w:val="20"/>
        </w:rPr>
      </w:pPr>
      <w:r>
        <w:rPr>
          <w:rFonts w:cstheme="minorHAnsi"/>
          <w:sz w:val="20"/>
          <w:szCs w:val="20"/>
        </w:rPr>
        <w:t>Se leerán los cargos y se aportar</w:t>
      </w:r>
      <w:r>
        <w:rPr>
          <w:rFonts w:cstheme="minorHAnsi"/>
          <w:sz w:val="20"/>
          <w:szCs w:val="20"/>
          <w:lang w:val="es-ES"/>
        </w:rPr>
        <w:t>à</w:t>
      </w:r>
      <w:r>
        <w:rPr>
          <w:rFonts w:cstheme="minorHAnsi"/>
          <w:sz w:val="20"/>
          <w:szCs w:val="20"/>
        </w:rPr>
        <w:t>n las pruebas.</w:t>
      </w:r>
    </w:p>
    <w:p w:rsidR="00B17189" w:rsidRDefault="00BB324F" w:rsidP="008F4FB8">
      <w:pPr>
        <w:pStyle w:val="Prrafodelista1"/>
        <w:numPr>
          <w:ilvl w:val="0"/>
          <w:numId w:val="44"/>
        </w:numPr>
        <w:tabs>
          <w:tab w:val="left" w:pos="1380"/>
        </w:tabs>
        <w:spacing w:after="0" w:line="240" w:lineRule="auto"/>
        <w:jc w:val="both"/>
        <w:rPr>
          <w:rFonts w:cstheme="minorHAnsi"/>
          <w:sz w:val="20"/>
          <w:szCs w:val="20"/>
        </w:rPr>
      </w:pPr>
      <w:r>
        <w:rPr>
          <w:rFonts w:cstheme="minorHAnsi"/>
          <w:sz w:val="20"/>
          <w:szCs w:val="20"/>
        </w:rPr>
        <w:t>La o el estudiante presentar</w:t>
      </w:r>
      <w:r>
        <w:rPr>
          <w:rFonts w:cstheme="minorHAnsi"/>
          <w:sz w:val="20"/>
          <w:szCs w:val="20"/>
          <w:lang w:val="es-ES"/>
        </w:rPr>
        <w:t>à</w:t>
      </w:r>
      <w:r>
        <w:rPr>
          <w:rFonts w:cstheme="minorHAnsi"/>
          <w:sz w:val="20"/>
          <w:szCs w:val="20"/>
        </w:rPr>
        <w:t xml:space="preserve"> descargos y se solicitar</w:t>
      </w:r>
      <w:r>
        <w:rPr>
          <w:rFonts w:cstheme="minorHAnsi"/>
          <w:sz w:val="20"/>
          <w:szCs w:val="20"/>
          <w:lang w:val="es-ES"/>
        </w:rPr>
        <w:t>à</w:t>
      </w:r>
      <w:r>
        <w:rPr>
          <w:rFonts w:cstheme="minorHAnsi"/>
          <w:sz w:val="20"/>
          <w:szCs w:val="20"/>
        </w:rPr>
        <w:t xml:space="preserve"> las pruebas ( verbal o escrita )</w:t>
      </w:r>
    </w:p>
    <w:p w:rsidR="00B17189" w:rsidRDefault="00BB324F" w:rsidP="008F4FB8">
      <w:pPr>
        <w:pStyle w:val="Prrafodelista1"/>
        <w:numPr>
          <w:ilvl w:val="0"/>
          <w:numId w:val="44"/>
        </w:numPr>
        <w:tabs>
          <w:tab w:val="left" w:pos="1380"/>
        </w:tabs>
        <w:spacing w:after="0" w:line="240" w:lineRule="auto"/>
        <w:jc w:val="both"/>
        <w:rPr>
          <w:rFonts w:cstheme="minorHAnsi"/>
          <w:sz w:val="20"/>
          <w:szCs w:val="20"/>
        </w:rPr>
      </w:pPr>
      <w:r>
        <w:rPr>
          <w:rFonts w:cstheme="minorHAnsi"/>
          <w:sz w:val="20"/>
          <w:szCs w:val="20"/>
        </w:rPr>
        <w:t>Se levantar</w:t>
      </w:r>
      <w:r>
        <w:rPr>
          <w:rFonts w:cstheme="minorHAnsi"/>
          <w:sz w:val="20"/>
          <w:szCs w:val="20"/>
          <w:lang w:val="es-ES"/>
        </w:rPr>
        <w:t>à</w:t>
      </w:r>
      <w:r>
        <w:rPr>
          <w:rFonts w:cstheme="minorHAnsi"/>
          <w:sz w:val="20"/>
          <w:szCs w:val="20"/>
        </w:rPr>
        <w:t xml:space="preserve"> acta de todo expuesto en la reunión y se </w:t>
      </w:r>
      <w:proofErr w:type="spellStart"/>
      <w:r>
        <w:rPr>
          <w:rFonts w:cstheme="minorHAnsi"/>
          <w:sz w:val="20"/>
          <w:szCs w:val="20"/>
          <w:lang w:val="es-ES"/>
        </w:rPr>
        <w:t>harà</w:t>
      </w:r>
      <w:proofErr w:type="spellEnd"/>
      <w:r>
        <w:rPr>
          <w:rFonts w:cstheme="minorHAnsi"/>
          <w:sz w:val="20"/>
          <w:szCs w:val="20"/>
        </w:rPr>
        <w:t xml:space="preserve"> firmar por todas las asistencias, si alguno se niega a firmarla se dejar</w:t>
      </w:r>
      <w:r>
        <w:rPr>
          <w:rFonts w:cstheme="minorHAnsi"/>
          <w:sz w:val="20"/>
          <w:szCs w:val="20"/>
          <w:lang w:val="es-ES"/>
        </w:rPr>
        <w:t>à</w:t>
      </w:r>
      <w:r>
        <w:rPr>
          <w:rFonts w:cstheme="minorHAnsi"/>
          <w:sz w:val="20"/>
          <w:szCs w:val="20"/>
        </w:rPr>
        <w:t xml:space="preserve"> constancia de ello.  Igualmente se deja constancia en el acta que en forma  oportuna se  informar</w:t>
      </w:r>
      <w:r>
        <w:rPr>
          <w:rFonts w:cstheme="minorHAnsi"/>
          <w:sz w:val="20"/>
          <w:szCs w:val="20"/>
          <w:lang w:val="es-ES"/>
        </w:rPr>
        <w:t>à</w:t>
      </w:r>
      <w:r>
        <w:rPr>
          <w:rFonts w:cstheme="minorHAnsi"/>
          <w:sz w:val="20"/>
          <w:szCs w:val="20"/>
        </w:rPr>
        <w:t xml:space="preserve">  a la o el estudiante y a sus padres o acudientes la decisión.</w:t>
      </w:r>
    </w:p>
    <w:p w:rsidR="00B17189" w:rsidRDefault="00B17189">
      <w:pPr>
        <w:tabs>
          <w:tab w:val="left" w:pos="1380"/>
        </w:tabs>
        <w:spacing w:after="0" w:line="240" w:lineRule="auto"/>
        <w:jc w:val="both"/>
        <w:rPr>
          <w:rFonts w:cstheme="minorHAnsi"/>
          <w:sz w:val="20"/>
          <w:szCs w:val="20"/>
        </w:rPr>
      </w:pPr>
    </w:p>
    <w:p w:rsidR="00B17189" w:rsidRDefault="00BB324F" w:rsidP="008F4FB8">
      <w:pPr>
        <w:pStyle w:val="Prrafodelista1"/>
        <w:numPr>
          <w:ilvl w:val="0"/>
          <w:numId w:val="42"/>
        </w:numPr>
        <w:tabs>
          <w:tab w:val="left" w:pos="1380"/>
        </w:tabs>
        <w:spacing w:after="0" w:line="240" w:lineRule="auto"/>
        <w:ind w:left="284" w:hanging="284"/>
        <w:jc w:val="both"/>
        <w:rPr>
          <w:rFonts w:cstheme="minorHAnsi"/>
          <w:sz w:val="20"/>
          <w:szCs w:val="20"/>
        </w:rPr>
      </w:pPr>
      <w:r>
        <w:rPr>
          <w:rFonts w:cstheme="minorHAnsi"/>
          <w:b/>
          <w:sz w:val="20"/>
          <w:szCs w:val="20"/>
        </w:rPr>
        <w:t xml:space="preserve">PRACTICA DE PRUEBAS: </w:t>
      </w:r>
      <w:r>
        <w:rPr>
          <w:rFonts w:cstheme="minorHAnsi"/>
          <w:sz w:val="20"/>
          <w:szCs w:val="20"/>
        </w:rPr>
        <w:t>Dentro de los cinco (5) días hábiles a la diligencia de descargos se practicar</w:t>
      </w:r>
      <w:r>
        <w:rPr>
          <w:rFonts w:cstheme="minorHAnsi"/>
          <w:sz w:val="20"/>
          <w:szCs w:val="20"/>
          <w:lang w:val="es-ES"/>
        </w:rPr>
        <w:t>à</w:t>
      </w:r>
      <w:r>
        <w:rPr>
          <w:rFonts w:cstheme="minorHAnsi"/>
          <w:sz w:val="20"/>
          <w:szCs w:val="20"/>
        </w:rPr>
        <w:t xml:space="preserve"> las pruebas solicitadas por las partes.</w:t>
      </w:r>
    </w:p>
    <w:p w:rsidR="00B17189" w:rsidRPr="008243B3" w:rsidRDefault="00B17189">
      <w:pPr>
        <w:pStyle w:val="Prrafodelista1"/>
        <w:tabs>
          <w:tab w:val="left" w:pos="1380"/>
        </w:tabs>
        <w:spacing w:after="0" w:line="240" w:lineRule="auto"/>
        <w:ind w:left="284"/>
        <w:jc w:val="both"/>
        <w:rPr>
          <w:rFonts w:cstheme="minorHAnsi"/>
          <w:sz w:val="20"/>
          <w:szCs w:val="20"/>
        </w:rPr>
      </w:pPr>
    </w:p>
    <w:p w:rsidR="00B17189" w:rsidRPr="008243B3" w:rsidRDefault="00BB324F" w:rsidP="008F4FB8">
      <w:pPr>
        <w:pStyle w:val="Prrafodelista1"/>
        <w:numPr>
          <w:ilvl w:val="0"/>
          <w:numId w:val="42"/>
        </w:numPr>
        <w:tabs>
          <w:tab w:val="left" w:pos="1380"/>
        </w:tabs>
        <w:spacing w:after="0" w:line="240" w:lineRule="auto"/>
        <w:ind w:left="284" w:hanging="284"/>
        <w:jc w:val="both"/>
        <w:rPr>
          <w:rFonts w:cstheme="minorHAnsi"/>
          <w:sz w:val="20"/>
          <w:szCs w:val="20"/>
        </w:rPr>
      </w:pPr>
      <w:r w:rsidRPr="008243B3">
        <w:rPr>
          <w:rFonts w:cstheme="minorHAnsi"/>
          <w:b/>
          <w:sz w:val="20"/>
          <w:szCs w:val="20"/>
        </w:rPr>
        <w:t xml:space="preserve">DECISIÓN: </w:t>
      </w:r>
      <w:r w:rsidRPr="008243B3">
        <w:rPr>
          <w:rFonts w:cstheme="minorHAnsi"/>
          <w:sz w:val="20"/>
          <w:szCs w:val="20"/>
        </w:rPr>
        <w:t xml:space="preserve">Agotado el procedimiento anterior se procederá de la siguiente manera: </w:t>
      </w:r>
      <w:r w:rsidRPr="008243B3">
        <w:rPr>
          <w:sz w:val="20"/>
          <w:szCs w:val="20"/>
        </w:rPr>
        <w:t xml:space="preserve">el </w:t>
      </w:r>
      <w:r w:rsidRPr="008243B3">
        <w:rPr>
          <w:sz w:val="20"/>
          <w:szCs w:val="20"/>
          <w:lang w:val="es-ES"/>
        </w:rPr>
        <w:t>rector</w:t>
      </w:r>
      <w:r w:rsidRPr="008243B3">
        <w:rPr>
          <w:sz w:val="20"/>
          <w:szCs w:val="20"/>
        </w:rPr>
        <w:t>,</w:t>
      </w:r>
      <w:r w:rsidRPr="008243B3">
        <w:rPr>
          <w:rFonts w:cstheme="minorHAnsi"/>
          <w:sz w:val="20"/>
          <w:szCs w:val="20"/>
        </w:rPr>
        <w:t xml:space="preserve"> analizar</w:t>
      </w:r>
      <w:r w:rsidRPr="008243B3">
        <w:rPr>
          <w:rFonts w:cstheme="minorHAnsi"/>
          <w:sz w:val="20"/>
          <w:szCs w:val="20"/>
          <w:lang w:val="es-ES"/>
        </w:rPr>
        <w:t>à</w:t>
      </w:r>
      <w:r w:rsidRPr="008243B3">
        <w:rPr>
          <w:rFonts w:cstheme="minorHAnsi"/>
          <w:sz w:val="20"/>
          <w:szCs w:val="20"/>
        </w:rPr>
        <w:t xml:space="preserve"> todo lo allegado al proceso comportamental</w:t>
      </w:r>
      <w:r w:rsidRPr="008243B3">
        <w:rPr>
          <w:rFonts w:cstheme="minorHAnsi"/>
          <w:sz w:val="20"/>
          <w:szCs w:val="20"/>
          <w:lang w:val="es-ES"/>
        </w:rPr>
        <w:t>,</w:t>
      </w:r>
      <w:r w:rsidRPr="008243B3">
        <w:rPr>
          <w:rFonts w:cstheme="minorHAnsi"/>
          <w:sz w:val="20"/>
          <w:szCs w:val="20"/>
        </w:rPr>
        <w:t xml:space="preserve"> con el fin de determinar la existencia de la situación, su adecuación típica y la responsabilidad en el comportamiento de la o el estudiante con base en las pruebas aportadas</w:t>
      </w:r>
      <w:r w:rsidRPr="008243B3">
        <w:rPr>
          <w:rFonts w:cstheme="minorHAnsi"/>
          <w:sz w:val="20"/>
          <w:szCs w:val="20"/>
          <w:lang w:val="es-ES"/>
        </w:rPr>
        <w:t xml:space="preserve">, </w:t>
      </w:r>
      <w:r w:rsidRPr="008243B3">
        <w:rPr>
          <w:rFonts w:cstheme="minorHAnsi"/>
          <w:sz w:val="20"/>
          <w:szCs w:val="20"/>
        </w:rPr>
        <w:t xml:space="preserve">  Si la decisión es de matrícula condicional, </w:t>
      </w:r>
      <w:r w:rsidR="00DE16EA" w:rsidRPr="008243B3">
        <w:rPr>
          <w:rFonts w:cstheme="minorHAnsi"/>
          <w:sz w:val="20"/>
          <w:szCs w:val="20"/>
        </w:rPr>
        <w:t>determinada por</w:t>
      </w:r>
      <w:r w:rsidRPr="008243B3">
        <w:rPr>
          <w:rFonts w:cstheme="minorHAnsi"/>
          <w:sz w:val="20"/>
          <w:szCs w:val="20"/>
        </w:rPr>
        <w:t xml:space="preserve"> </w:t>
      </w:r>
      <w:r w:rsidR="00DE16EA" w:rsidRPr="008243B3">
        <w:rPr>
          <w:rFonts w:cstheme="minorHAnsi"/>
          <w:sz w:val="20"/>
          <w:szCs w:val="20"/>
        </w:rPr>
        <w:t>l</w:t>
      </w:r>
      <w:r w:rsidR="00902F6A" w:rsidRPr="008243B3">
        <w:rPr>
          <w:rFonts w:cstheme="minorHAnsi"/>
          <w:sz w:val="20"/>
          <w:szCs w:val="20"/>
        </w:rPr>
        <w:t>a junta de análisis y resolución de conflictos</w:t>
      </w:r>
      <w:r w:rsidR="00DE16EA" w:rsidRPr="008243B3">
        <w:rPr>
          <w:rFonts w:cstheme="minorHAnsi"/>
          <w:sz w:val="20"/>
          <w:szCs w:val="20"/>
        </w:rPr>
        <w:t>,</w:t>
      </w:r>
      <w:r w:rsidR="00902F6A" w:rsidRPr="008243B3">
        <w:rPr>
          <w:rFonts w:cstheme="minorHAnsi"/>
          <w:sz w:val="20"/>
          <w:szCs w:val="20"/>
        </w:rPr>
        <w:t xml:space="preserve"> </w:t>
      </w:r>
      <w:r w:rsidR="00DE16EA" w:rsidRPr="008243B3">
        <w:rPr>
          <w:rFonts w:cstheme="minorHAnsi"/>
          <w:sz w:val="20"/>
          <w:szCs w:val="20"/>
        </w:rPr>
        <w:t xml:space="preserve"> posterior</w:t>
      </w:r>
      <w:r w:rsidRPr="008243B3">
        <w:rPr>
          <w:rFonts w:cstheme="minorHAnsi"/>
          <w:sz w:val="20"/>
          <w:szCs w:val="20"/>
        </w:rPr>
        <w:t>mente</w:t>
      </w:r>
      <w:r w:rsidR="00DE16EA" w:rsidRPr="008243B3">
        <w:rPr>
          <w:rFonts w:cstheme="minorHAnsi"/>
          <w:sz w:val="20"/>
          <w:szCs w:val="20"/>
        </w:rPr>
        <w:t xml:space="preserve"> deberá ser</w:t>
      </w:r>
      <w:r w:rsidRPr="008243B3">
        <w:rPr>
          <w:rFonts w:cstheme="minorHAnsi"/>
          <w:sz w:val="20"/>
          <w:szCs w:val="20"/>
        </w:rPr>
        <w:t xml:space="preserve"> </w:t>
      </w:r>
      <w:r w:rsidR="00DE16EA" w:rsidRPr="008243B3">
        <w:rPr>
          <w:rFonts w:cstheme="minorHAnsi"/>
          <w:sz w:val="20"/>
          <w:szCs w:val="20"/>
        </w:rPr>
        <w:t>remitida</w:t>
      </w:r>
      <w:r w:rsidRPr="008243B3">
        <w:rPr>
          <w:rFonts w:cstheme="minorHAnsi"/>
          <w:sz w:val="20"/>
          <w:szCs w:val="20"/>
        </w:rPr>
        <w:t xml:space="preserve"> a consideración del consejo Directivo. Si esta es aceptada por el máximo organismo de la Institución, será el Rector quien mediante Resolución Motivada determine la medida disciplinaria.</w:t>
      </w:r>
    </w:p>
    <w:p w:rsidR="00B17189" w:rsidRDefault="00B17189">
      <w:pPr>
        <w:tabs>
          <w:tab w:val="left" w:pos="1380"/>
        </w:tabs>
        <w:spacing w:after="0" w:line="240" w:lineRule="auto"/>
        <w:jc w:val="both"/>
        <w:rPr>
          <w:rFonts w:cstheme="minorHAnsi"/>
          <w:sz w:val="20"/>
          <w:szCs w:val="20"/>
        </w:rPr>
      </w:pPr>
    </w:p>
    <w:p w:rsidR="00B17189" w:rsidRDefault="00BB324F" w:rsidP="008F4FB8">
      <w:pPr>
        <w:pStyle w:val="Prrafodelista1"/>
        <w:numPr>
          <w:ilvl w:val="0"/>
          <w:numId w:val="42"/>
        </w:numPr>
        <w:tabs>
          <w:tab w:val="left" w:pos="1380"/>
        </w:tabs>
        <w:spacing w:after="0" w:line="240" w:lineRule="auto"/>
        <w:ind w:left="284" w:hanging="284"/>
        <w:jc w:val="both"/>
        <w:rPr>
          <w:rFonts w:cstheme="minorHAnsi"/>
          <w:sz w:val="20"/>
          <w:szCs w:val="20"/>
        </w:rPr>
      </w:pPr>
      <w:r>
        <w:rPr>
          <w:rFonts w:cstheme="minorHAnsi"/>
          <w:b/>
          <w:sz w:val="20"/>
          <w:szCs w:val="20"/>
        </w:rPr>
        <w:t xml:space="preserve">NOTIFICACIONES: </w:t>
      </w:r>
      <w:r>
        <w:rPr>
          <w:rFonts w:cstheme="minorHAnsi"/>
          <w:sz w:val="20"/>
          <w:szCs w:val="20"/>
        </w:rPr>
        <w:t>Toda decisión  deberá notificarse personalmente al estudiante, padres o acudientes y al personero estudiantil. Si alguno no llegare (n) a firmar, se dejar</w:t>
      </w:r>
      <w:r>
        <w:rPr>
          <w:rFonts w:cstheme="minorHAnsi"/>
          <w:sz w:val="20"/>
          <w:szCs w:val="20"/>
          <w:lang w:val="es-ES"/>
        </w:rPr>
        <w:t>à</w:t>
      </w:r>
      <w:r>
        <w:rPr>
          <w:rFonts w:cstheme="minorHAnsi"/>
          <w:sz w:val="20"/>
          <w:szCs w:val="20"/>
        </w:rPr>
        <w:t xml:space="preserve"> constancia por escrito y se le enviará copia de la decisión al padre de familia y/o acudiente.</w:t>
      </w:r>
    </w:p>
    <w:p w:rsidR="00B17189" w:rsidRDefault="00B17189">
      <w:pPr>
        <w:pStyle w:val="Prrafodelista1"/>
        <w:rPr>
          <w:rFonts w:cstheme="minorHAnsi"/>
          <w:sz w:val="20"/>
          <w:szCs w:val="20"/>
        </w:rPr>
      </w:pPr>
    </w:p>
    <w:p w:rsidR="00B17189" w:rsidRPr="00A6789A" w:rsidRDefault="00BB324F" w:rsidP="0088427F">
      <w:pPr>
        <w:pStyle w:val="Prrafodelista1"/>
        <w:numPr>
          <w:ilvl w:val="0"/>
          <w:numId w:val="42"/>
        </w:numPr>
        <w:tabs>
          <w:tab w:val="left" w:pos="1380"/>
        </w:tabs>
        <w:spacing w:after="0" w:line="240" w:lineRule="auto"/>
        <w:ind w:left="284" w:hanging="284"/>
        <w:jc w:val="both"/>
        <w:rPr>
          <w:rFonts w:cstheme="minorHAnsi"/>
          <w:b/>
          <w:sz w:val="20"/>
          <w:szCs w:val="20"/>
        </w:rPr>
      </w:pPr>
      <w:r>
        <w:rPr>
          <w:rFonts w:cstheme="minorHAnsi"/>
          <w:b/>
          <w:sz w:val="20"/>
          <w:szCs w:val="20"/>
        </w:rPr>
        <w:t xml:space="preserve">RECURSOS: </w:t>
      </w:r>
      <w:r>
        <w:rPr>
          <w:rFonts w:cstheme="minorHAnsi"/>
          <w:sz w:val="20"/>
          <w:szCs w:val="20"/>
        </w:rPr>
        <w:t xml:space="preserve">Contra el acto administrativo que profiera el Rector de La Institución, una vez notificado procederá el recurso de reposición en primera instancia ante el Rector del plantel (Ley 115/94, art. 123) y en subsidio el de apelación en segunda instancia ante el Consejo directivo </w:t>
      </w:r>
      <w:proofErr w:type="gramStart"/>
      <w:r>
        <w:rPr>
          <w:rFonts w:cstheme="minorHAnsi"/>
          <w:sz w:val="20"/>
          <w:szCs w:val="20"/>
        </w:rPr>
        <w:t xml:space="preserve">( </w:t>
      </w:r>
      <w:proofErr w:type="spellStart"/>
      <w:r>
        <w:rPr>
          <w:rFonts w:cstheme="minorHAnsi"/>
          <w:sz w:val="20"/>
          <w:szCs w:val="20"/>
        </w:rPr>
        <w:t>lbim</w:t>
      </w:r>
      <w:proofErr w:type="spellEnd"/>
      <w:proofErr w:type="gramEnd"/>
      <w:r>
        <w:rPr>
          <w:rFonts w:cstheme="minorHAnsi"/>
          <w:sz w:val="20"/>
          <w:szCs w:val="20"/>
        </w:rPr>
        <w:t>, art,144-b-i), el cual tomara decisión mediante mayoría, dentro de los tres (3) días siguientes a la notificación personal  por correo. Dicho recurso deberá ser sustentado. Si así no aconteciere se decidirá desierto. El Consejo Directivo resolverá el recurso dentro de los tres días (3) hábiles siguientes a la interposición del mismo y se pronunciara mediante acuerdo motivado. Contra dicho acto administrativo no procederá recurso alguno</w:t>
      </w:r>
      <w:r>
        <w:rPr>
          <w:rFonts w:cstheme="minorHAnsi"/>
          <w:b/>
          <w:sz w:val="20"/>
          <w:szCs w:val="20"/>
        </w:rPr>
        <w:t>.</w:t>
      </w:r>
    </w:p>
    <w:p w:rsidR="00B17189" w:rsidRDefault="00B17189" w:rsidP="0088427F">
      <w:pPr>
        <w:pStyle w:val="Prrafodelista1"/>
        <w:spacing w:after="0" w:line="240" w:lineRule="auto"/>
        <w:rPr>
          <w:rFonts w:cstheme="minorHAnsi"/>
          <w:b/>
          <w:sz w:val="20"/>
          <w:szCs w:val="20"/>
        </w:rPr>
      </w:pPr>
    </w:p>
    <w:p w:rsidR="00B17189" w:rsidRDefault="00B17189" w:rsidP="0088427F">
      <w:pPr>
        <w:pStyle w:val="Prrafodelista1"/>
        <w:spacing w:after="0" w:line="240" w:lineRule="auto"/>
        <w:ind w:left="0"/>
        <w:rPr>
          <w:rFonts w:cstheme="minorHAnsi"/>
          <w:b/>
          <w:sz w:val="20"/>
          <w:szCs w:val="20"/>
        </w:rPr>
      </w:pPr>
    </w:p>
    <w:p w:rsidR="003E1F60" w:rsidRDefault="003E1F60" w:rsidP="0088427F">
      <w:pPr>
        <w:pStyle w:val="Prrafodelista1"/>
        <w:spacing w:after="0" w:line="240" w:lineRule="auto"/>
        <w:ind w:left="0"/>
        <w:rPr>
          <w:rFonts w:cstheme="minorHAnsi"/>
          <w:b/>
          <w:sz w:val="20"/>
          <w:szCs w:val="20"/>
        </w:rPr>
      </w:pPr>
    </w:p>
    <w:p w:rsidR="002F021E" w:rsidRDefault="002F021E" w:rsidP="0088427F">
      <w:pPr>
        <w:pStyle w:val="Prrafodelista1"/>
        <w:spacing w:after="0" w:line="240" w:lineRule="auto"/>
        <w:ind w:left="0"/>
        <w:rPr>
          <w:rFonts w:cstheme="minorHAnsi"/>
          <w:b/>
          <w:sz w:val="20"/>
          <w:szCs w:val="20"/>
        </w:rPr>
      </w:pPr>
    </w:p>
    <w:p w:rsidR="002F021E" w:rsidRDefault="002F021E" w:rsidP="0088427F">
      <w:pPr>
        <w:pStyle w:val="Prrafodelista1"/>
        <w:spacing w:after="0" w:line="240" w:lineRule="auto"/>
        <w:ind w:left="0"/>
        <w:rPr>
          <w:rFonts w:cstheme="minorHAnsi"/>
          <w:b/>
          <w:sz w:val="20"/>
          <w:szCs w:val="20"/>
        </w:rPr>
      </w:pPr>
    </w:p>
    <w:p w:rsidR="00B17189" w:rsidRDefault="00B17189" w:rsidP="0088427F">
      <w:pPr>
        <w:pStyle w:val="Prrafodelista1"/>
        <w:spacing w:after="0" w:line="240" w:lineRule="auto"/>
        <w:ind w:left="0"/>
        <w:rPr>
          <w:rFonts w:cstheme="minorHAnsi"/>
          <w:b/>
          <w:sz w:val="20"/>
          <w:szCs w:val="20"/>
        </w:rPr>
      </w:pPr>
    </w:p>
    <w:p w:rsidR="002F021E" w:rsidRDefault="002F021E" w:rsidP="0088427F">
      <w:pPr>
        <w:pStyle w:val="Prrafodelista1"/>
        <w:spacing w:after="0" w:line="240" w:lineRule="auto"/>
        <w:ind w:left="0"/>
        <w:rPr>
          <w:rFonts w:cstheme="minorHAnsi"/>
          <w:b/>
          <w:sz w:val="20"/>
          <w:szCs w:val="20"/>
        </w:rPr>
      </w:pPr>
    </w:p>
    <w:p w:rsidR="002F021E" w:rsidRDefault="002F021E" w:rsidP="0088427F">
      <w:pPr>
        <w:pStyle w:val="Prrafodelista1"/>
        <w:spacing w:after="0" w:line="240" w:lineRule="auto"/>
        <w:ind w:left="0"/>
        <w:rPr>
          <w:rFonts w:cstheme="minorHAnsi"/>
          <w:b/>
          <w:sz w:val="20"/>
          <w:szCs w:val="20"/>
        </w:rPr>
      </w:pPr>
    </w:p>
    <w:p w:rsidR="00B17189" w:rsidRDefault="00BB324F" w:rsidP="0088427F">
      <w:pPr>
        <w:tabs>
          <w:tab w:val="left" w:pos="1380"/>
        </w:tabs>
        <w:spacing w:after="0" w:line="240" w:lineRule="auto"/>
        <w:jc w:val="both"/>
        <w:rPr>
          <w:rFonts w:cstheme="minorHAnsi"/>
          <w:b/>
          <w:sz w:val="20"/>
          <w:szCs w:val="20"/>
        </w:rPr>
      </w:pPr>
      <w:r>
        <w:rPr>
          <w:rFonts w:cstheme="minorHAnsi"/>
          <w:b/>
          <w:sz w:val="20"/>
          <w:szCs w:val="20"/>
        </w:rPr>
        <w:t xml:space="preserve">                                                                                             CAPITULO No.  VIII</w:t>
      </w:r>
    </w:p>
    <w:p w:rsidR="00B17189" w:rsidRDefault="00BB324F" w:rsidP="0088427F">
      <w:pPr>
        <w:tabs>
          <w:tab w:val="left" w:pos="1380"/>
        </w:tabs>
        <w:spacing w:after="0" w:line="240" w:lineRule="auto"/>
        <w:jc w:val="both"/>
        <w:rPr>
          <w:rFonts w:cstheme="minorHAnsi"/>
          <w:b/>
          <w:sz w:val="20"/>
          <w:szCs w:val="20"/>
        </w:rPr>
      </w:pPr>
      <w:r>
        <w:rPr>
          <w:rFonts w:cstheme="minorHAnsi"/>
          <w:b/>
          <w:sz w:val="20"/>
          <w:szCs w:val="20"/>
        </w:rPr>
        <w:t xml:space="preserve">                                                                      VIGENCIA DEL MANUAL DE CONVIVENCIA</w:t>
      </w:r>
    </w:p>
    <w:p w:rsidR="00B17189" w:rsidRDefault="00B17189" w:rsidP="0088427F">
      <w:pPr>
        <w:tabs>
          <w:tab w:val="left" w:pos="1380"/>
        </w:tabs>
        <w:spacing w:after="0" w:line="240" w:lineRule="auto"/>
        <w:jc w:val="both"/>
        <w:rPr>
          <w:rFonts w:cstheme="minorHAnsi"/>
          <w:b/>
          <w:sz w:val="20"/>
          <w:szCs w:val="20"/>
        </w:rPr>
      </w:pPr>
    </w:p>
    <w:p w:rsidR="00B17189" w:rsidRDefault="00B17189" w:rsidP="0088427F">
      <w:pPr>
        <w:tabs>
          <w:tab w:val="left" w:pos="1380"/>
        </w:tabs>
        <w:spacing w:after="0" w:line="240" w:lineRule="auto"/>
        <w:jc w:val="both"/>
        <w:rPr>
          <w:rFonts w:cstheme="minorHAnsi"/>
          <w:b/>
          <w:sz w:val="20"/>
          <w:szCs w:val="20"/>
        </w:rPr>
      </w:pPr>
    </w:p>
    <w:p w:rsidR="00B17189" w:rsidRDefault="00BB324F" w:rsidP="0088427F">
      <w:pPr>
        <w:tabs>
          <w:tab w:val="left" w:pos="1380"/>
        </w:tabs>
        <w:spacing w:after="0" w:line="240" w:lineRule="auto"/>
        <w:jc w:val="both"/>
        <w:rPr>
          <w:rFonts w:cstheme="minorHAnsi"/>
          <w:b/>
          <w:sz w:val="20"/>
          <w:szCs w:val="20"/>
        </w:rPr>
      </w:pPr>
      <w:r w:rsidRPr="004409BC">
        <w:rPr>
          <w:rFonts w:cstheme="minorHAnsi"/>
          <w:b/>
          <w:sz w:val="24"/>
          <w:szCs w:val="24"/>
        </w:rPr>
        <w:t>ARTICULO No.   31</w:t>
      </w:r>
      <w:r>
        <w:rPr>
          <w:rFonts w:cstheme="minorHAnsi"/>
          <w:b/>
          <w:sz w:val="20"/>
          <w:szCs w:val="20"/>
        </w:rPr>
        <w:t>.  VIGENCIA</w:t>
      </w:r>
    </w:p>
    <w:p w:rsidR="00B17189" w:rsidRDefault="00B17189">
      <w:pPr>
        <w:tabs>
          <w:tab w:val="left" w:pos="1380"/>
        </w:tabs>
        <w:spacing w:after="0" w:line="240" w:lineRule="auto"/>
        <w:jc w:val="both"/>
        <w:rPr>
          <w:rFonts w:cstheme="minorHAnsi"/>
          <w:b/>
          <w:sz w:val="20"/>
          <w:szCs w:val="20"/>
        </w:rPr>
      </w:pPr>
    </w:p>
    <w:p w:rsidR="00B17189" w:rsidRDefault="00BB324F">
      <w:pPr>
        <w:tabs>
          <w:tab w:val="left" w:pos="1380"/>
        </w:tabs>
        <w:spacing w:after="0" w:line="240" w:lineRule="auto"/>
        <w:jc w:val="both"/>
        <w:rPr>
          <w:rFonts w:cstheme="minorHAnsi"/>
          <w:b/>
          <w:sz w:val="20"/>
          <w:szCs w:val="20"/>
        </w:rPr>
      </w:pPr>
      <w:r>
        <w:rPr>
          <w:rFonts w:cstheme="minorHAnsi"/>
          <w:b/>
          <w:sz w:val="20"/>
          <w:szCs w:val="20"/>
        </w:rPr>
        <w:t>Este manual de convivencia de la Institución Educativa COLEGIO NUESTRA SEÑORA DEL ROSARIO,</w:t>
      </w:r>
    </w:p>
    <w:p w:rsidR="00B17189" w:rsidRDefault="00BB324F">
      <w:pPr>
        <w:tabs>
          <w:tab w:val="left" w:pos="1380"/>
        </w:tabs>
        <w:spacing w:after="0" w:line="240" w:lineRule="auto"/>
        <w:jc w:val="both"/>
        <w:rPr>
          <w:rFonts w:cstheme="minorHAnsi"/>
          <w:sz w:val="20"/>
          <w:szCs w:val="20"/>
        </w:rPr>
      </w:pPr>
      <w:r>
        <w:rPr>
          <w:rFonts w:cstheme="minorHAnsi"/>
          <w:sz w:val="20"/>
          <w:szCs w:val="20"/>
        </w:rPr>
        <w:t xml:space="preserve">Comienza a regir a partir del </w:t>
      </w:r>
      <w:r w:rsidR="00D52E89">
        <w:rPr>
          <w:rFonts w:cstheme="minorHAnsi"/>
          <w:b/>
          <w:sz w:val="20"/>
          <w:szCs w:val="20"/>
        </w:rPr>
        <w:t>07</w:t>
      </w:r>
      <w:r>
        <w:rPr>
          <w:rFonts w:cstheme="minorHAnsi"/>
          <w:b/>
          <w:sz w:val="20"/>
          <w:szCs w:val="20"/>
        </w:rPr>
        <w:t xml:space="preserve"> de </w:t>
      </w:r>
      <w:r w:rsidR="00D52E89">
        <w:rPr>
          <w:rFonts w:cstheme="minorHAnsi"/>
          <w:b/>
          <w:sz w:val="20"/>
          <w:szCs w:val="20"/>
        </w:rPr>
        <w:t>Marzo</w:t>
      </w:r>
      <w:r>
        <w:rPr>
          <w:rFonts w:cstheme="minorHAnsi"/>
          <w:b/>
          <w:sz w:val="20"/>
          <w:szCs w:val="20"/>
        </w:rPr>
        <w:t xml:space="preserve"> del año 201</w:t>
      </w:r>
      <w:r w:rsidR="00D52E89">
        <w:rPr>
          <w:rFonts w:cstheme="minorHAnsi"/>
          <w:b/>
          <w:sz w:val="20"/>
          <w:szCs w:val="20"/>
        </w:rPr>
        <w:t>9</w:t>
      </w:r>
      <w:r>
        <w:rPr>
          <w:rFonts w:cstheme="minorHAnsi"/>
          <w:sz w:val="20"/>
          <w:szCs w:val="20"/>
        </w:rPr>
        <w:t xml:space="preserve"> y derogar</w:t>
      </w:r>
      <w:r>
        <w:rPr>
          <w:rFonts w:cstheme="minorHAnsi"/>
          <w:sz w:val="20"/>
          <w:szCs w:val="20"/>
          <w:lang w:val="es-ES"/>
        </w:rPr>
        <w:t>à</w:t>
      </w:r>
      <w:r>
        <w:rPr>
          <w:rFonts w:cstheme="minorHAnsi"/>
          <w:sz w:val="20"/>
          <w:szCs w:val="20"/>
        </w:rPr>
        <w:t xml:space="preserve"> los Manuales de Convivencia de los años anteriores.</w:t>
      </w:r>
    </w:p>
    <w:p w:rsidR="004E2285" w:rsidRDefault="004E2285">
      <w:pPr>
        <w:tabs>
          <w:tab w:val="left" w:pos="1380"/>
        </w:tabs>
        <w:spacing w:after="0" w:line="240" w:lineRule="auto"/>
        <w:jc w:val="both"/>
        <w:rPr>
          <w:rFonts w:cstheme="minorHAnsi"/>
          <w:sz w:val="20"/>
          <w:szCs w:val="20"/>
        </w:rPr>
      </w:pPr>
    </w:p>
    <w:p w:rsidR="00B17189" w:rsidRDefault="00BB324F">
      <w:pPr>
        <w:pStyle w:val="Ttulo11"/>
        <w:spacing w:before="56"/>
        <w:ind w:left="0" w:right="305"/>
        <w:jc w:val="both"/>
        <w:rPr>
          <w:rFonts w:asciiTheme="minorHAnsi" w:hAnsiTheme="minorHAnsi" w:cstheme="minorHAnsi"/>
          <w:sz w:val="20"/>
          <w:szCs w:val="20"/>
        </w:rPr>
      </w:pPr>
      <w:r w:rsidRPr="00567370">
        <w:rPr>
          <w:rFonts w:asciiTheme="minorHAnsi" w:hAnsiTheme="minorHAnsi" w:cstheme="minorHAnsi"/>
          <w:sz w:val="24"/>
          <w:szCs w:val="24"/>
        </w:rPr>
        <w:t>ANEXO No. 1:</w:t>
      </w:r>
      <w:r>
        <w:rPr>
          <w:rFonts w:asciiTheme="minorHAnsi" w:hAnsiTheme="minorHAnsi" w:cstheme="minorHAnsi"/>
          <w:sz w:val="20"/>
          <w:szCs w:val="20"/>
        </w:rPr>
        <w:t xml:space="preserve"> GLOSARIO</w:t>
      </w:r>
    </w:p>
    <w:p w:rsidR="00B17189" w:rsidRDefault="00B17189">
      <w:pPr>
        <w:pStyle w:val="Textoindependiente"/>
        <w:jc w:val="both"/>
        <w:rPr>
          <w:rFonts w:asciiTheme="minorHAnsi" w:hAnsiTheme="minorHAnsi" w:cstheme="minorHAnsi"/>
          <w:b/>
          <w:sz w:val="20"/>
          <w:szCs w:val="20"/>
        </w:rPr>
      </w:pPr>
    </w:p>
    <w:p w:rsidR="00B17189" w:rsidRDefault="00BB324F" w:rsidP="008F4FB8">
      <w:pPr>
        <w:pStyle w:val="Prrafodelista1"/>
        <w:widowControl w:val="0"/>
        <w:numPr>
          <w:ilvl w:val="0"/>
          <w:numId w:val="45"/>
        </w:numPr>
        <w:tabs>
          <w:tab w:val="left" w:pos="284"/>
        </w:tabs>
        <w:spacing w:after="0" w:line="240" w:lineRule="auto"/>
        <w:ind w:left="284" w:right="424" w:hanging="284"/>
        <w:contextualSpacing w:val="0"/>
        <w:jc w:val="both"/>
        <w:rPr>
          <w:rFonts w:cstheme="minorHAnsi"/>
          <w:sz w:val="20"/>
          <w:szCs w:val="20"/>
        </w:rPr>
      </w:pPr>
      <w:r>
        <w:rPr>
          <w:rFonts w:cstheme="minorHAnsi"/>
          <w:b/>
          <w:sz w:val="20"/>
          <w:szCs w:val="20"/>
        </w:rPr>
        <w:t>ACCION PEDAGOGICA</w:t>
      </w:r>
      <w:r>
        <w:rPr>
          <w:rFonts w:cstheme="minorHAnsi"/>
          <w:sz w:val="20"/>
          <w:szCs w:val="20"/>
        </w:rPr>
        <w:t>: Es la que mediante un proceso lógico y consecuente conduce a la corrección de un comportamiento negativo a al fortalecimiento de lo que</w:t>
      </w:r>
      <w:r>
        <w:rPr>
          <w:rFonts w:cstheme="minorHAnsi"/>
          <w:spacing w:val="-13"/>
          <w:sz w:val="20"/>
          <w:szCs w:val="20"/>
        </w:rPr>
        <w:t xml:space="preserve"> </w:t>
      </w:r>
      <w:r>
        <w:rPr>
          <w:rFonts w:cstheme="minorHAnsi"/>
          <w:sz w:val="20"/>
          <w:szCs w:val="20"/>
        </w:rPr>
        <w:t>es conveniente.</w:t>
      </w:r>
    </w:p>
    <w:p w:rsidR="00B17189" w:rsidRDefault="00BB324F" w:rsidP="008F4FB8">
      <w:pPr>
        <w:pStyle w:val="Prrafodelista1"/>
        <w:widowControl w:val="0"/>
        <w:numPr>
          <w:ilvl w:val="0"/>
          <w:numId w:val="45"/>
        </w:numPr>
        <w:tabs>
          <w:tab w:val="left" w:pos="284"/>
        </w:tabs>
        <w:spacing w:before="4" w:after="0" w:line="235" w:lineRule="auto"/>
        <w:ind w:left="284" w:right="175" w:hanging="284"/>
        <w:contextualSpacing w:val="0"/>
        <w:jc w:val="both"/>
        <w:rPr>
          <w:rFonts w:cstheme="minorHAnsi"/>
          <w:sz w:val="20"/>
          <w:szCs w:val="20"/>
        </w:rPr>
      </w:pPr>
      <w:r>
        <w:rPr>
          <w:rFonts w:cstheme="minorHAnsi"/>
          <w:b/>
          <w:sz w:val="20"/>
          <w:szCs w:val="20"/>
        </w:rPr>
        <w:t>ACUDIENTE</w:t>
      </w:r>
      <w:r>
        <w:rPr>
          <w:rFonts w:cstheme="minorHAnsi"/>
          <w:sz w:val="20"/>
          <w:szCs w:val="20"/>
        </w:rPr>
        <w:t>: Adulto que de común acuerdo con la madre y/o padre del estudiante</w:t>
      </w:r>
      <w:r>
        <w:rPr>
          <w:rFonts w:cstheme="minorHAnsi"/>
          <w:spacing w:val="-29"/>
          <w:sz w:val="20"/>
          <w:szCs w:val="20"/>
        </w:rPr>
        <w:t xml:space="preserve"> </w:t>
      </w:r>
      <w:r>
        <w:rPr>
          <w:rFonts w:cstheme="minorHAnsi"/>
          <w:sz w:val="20"/>
          <w:szCs w:val="20"/>
        </w:rPr>
        <w:t>responde por</w:t>
      </w:r>
      <w:r>
        <w:rPr>
          <w:rFonts w:cstheme="minorHAnsi"/>
          <w:spacing w:val="-3"/>
          <w:sz w:val="20"/>
          <w:szCs w:val="20"/>
        </w:rPr>
        <w:t xml:space="preserve"> </w:t>
      </w:r>
      <w:r>
        <w:rPr>
          <w:rFonts w:cstheme="minorHAnsi"/>
          <w:sz w:val="20"/>
          <w:szCs w:val="20"/>
        </w:rPr>
        <w:t>ellos</w:t>
      </w:r>
      <w:r>
        <w:rPr>
          <w:rFonts w:cstheme="minorHAnsi"/>
          <w:spacing w:val="-3"/>
          <w:sz w:val="20"/>
          <w:szCs w:val="20"/>
        </w:rPr>
        <w:t xml:space="preserve"> </w:t>
      </w:r>
      <w:r>
        <w:rPr>
          <w:rFonts w:cstheme="minorHAnsi"/>
          <w:sz w:val="20"/>
          <w:szCs w:val="20"/>
        </w:rPr>
        <w:t>ante</w:t>
      </w:r>
      <w:r>
        <w:rPr>
          <w:rFonts w:cstheme="minorHAnsi"/>
          <w:spacing w:val="-3"/>
          <w:sz w:val="20"/>
          <w:szCs w:val="20"/>
        </w:rPr>
        <w:t xml:space="preserve"> </w:t>
      </w:r>
      <w:r>
        <w:rPr>
          <w:rFonts w:cstheme="minorHAnsi"/>
          <w:sz w:val="20"/>
          <w:szCs w:val="20"/>
        </w:rPr>
        <w:t>la</w:t>
      </w:r>
      <w:r>
        <w:rPr>
          <w:rFonts w:cstheme="minorHAnsi"/>
          <w:spacing w:val="-3"/>
          <w:sz w:val="20"/>
          <w:szCs w:val="20"/>
        </w:rPr>
        <w:t xml:space="preserve"> </w:t>
      </w:r>
      <w:r>
        <w:rPr>
          <w:rFonts w:cstheme="minorHAnsi"/>
          <w:sz w:val="20"/>
          <w:szCs w:val="20"/>
        </w:rPr>
        <w:t>institución,</w:t>
      </w:r>
      <w:r>
        <w:rPr>
          <w:rFonts w:cstheme="minorHAnsi"/>
          <w:spacing w:val="-6"/>
          <w:sz w:val="20"/>
          <w:szCs w:val="20"/>
        </w:rPr>
        <w:t xml:space="preserve"> </w:t>
      </w:r>
      <w:r>
        <w:rPr>
          <w:rFonts w:cstheme="minorHAnsi"/>
          <w:sz w:val="20"/>
          <w:szCs w:val="20"/>
        </w:rPr>
        <w:t>desde</w:t>
      </w:r>
      <w:r>
        <w:rPr>
          <w:rFonts w:cstheme="minorHAnsi"/>
          <w:spacing w:val="-4"/>
          <w:sz w:val="20"/>
          <w:szCs w:val="20"/>
        </w:rPr>
        <w:t xml:space="preserve"> </w:t>
      </w:r>
      <w:r>
        <w:rPr>
          <w:rFonts w:cstheme="minorHAnsi"/>
          <w:sz w:val="20"/>
          <w:szCs w:val="20"/>
        </w:rPr>
        <w:t>el</w:t>
      </w:r>
      <w:r>
        <w:rPr>
          <w:rFonts w:cstheme="minorHAnsi"/>
          <w:spacing w:val="-1"/>
          <w:sz w:val="20"/>
          <w:szCs w:val="20"/>
        </w:rPr>
        <w:t xml:space="preserve"> </w:t>
      </w:r>
      <w:r>
        <w:rPr>
          <w:rFonts w:cstheme="minorHAnsi"/>
          <w:sz w:val="20"/>
          <w:szCs w:val="20"/>
        </w:rPr>
        <w:t>mismo</w:t>
      </w:r>
      <w:r>
        <w:rPr>
          <w:rFonts w:cstheme="minorHAnsi"/>
          <w:spacing w:val="-4"/>
          <w:sz w:val="20"/>
          <w:szCs w:val="20"/>
        </w:rPr>
        <w:t xml:space="preserve"> </w:t>
      </w:r>
      <w:r>
        <w:rPr>
          <w:rFonts w:cstheme="minorHAnsi"/>
          <w:sz w:val="20"/>
          <w:szCs w:val="20"/>
        </w:rPr>
        <w:t>momento</w:t>
      </w:r>
      <w:r>
        <w:rPr>
          <w:rFonts w:cstheme="minorHAnsi"/>
          <w:spacing w:val="-4"/>
          <w:sz w:val="20"/>
          <w:szCs w:val="20"/>
        </w:rPr>
        <w:t xml:space="preserve"> </w:t>
      </w:r>
      <w:r>
        <w:rPr>
          <w:rFonts w:cstheme="minorHAnsi"/>
          <w:sz w:val="20"/>
          <w:szCs w:val="20"/>
        </w:rPr>
        <w:t>en</w:t>
      </w:r>
      <w:r>
        <w:rPr>
          <w:rFonts w:cstheme="minorHAnsi"/>
          <w:spacing w:val="-4"/>
          <w:sz w:val="20"/>
          <w:szCs w:val="20"/>
        </w:rPr>
        <w:t xml:space="preserve"> </w:t>
      </w:r>
      <w:r>
        <w:rPr>
          <w:rFonts w:cstheme="minorHAnsi"/>
          <w:sz w:val="20"/>
          <w:szCs w:val="20"/>
        </w:rPr>
        <w:t>que</w:t>
      </w:r>
      <w:r>
        <w:rPr>
          <w:rFonts w:cstheme="minorHAnsi"/>
          <w:spacing w:val="-3"/>
          <w:sz w:val="20"/>
          <w:szCs w:val="20"/>
        </w:rPr>
        <w:t xml:space="preserve"> </w:t>
      </w:r>
      <w:r>
        <w:rPr>
          <w:rFonts w:cstheme="minorHAnsi"/>
          <w:sz w:val="20"/>
          <w:szCs w:val="20"/>
        </w:rPr>
        <w:t>firma</w:t>
      </w:r>
      <w:r>
        <w:rPr>
          <w:rFonts w:cstheme="minorHAnsi"/>
          <w:spacing w:val="-3"/>
          <w:sz w:val="20"/>
          <w:szCs w:val="20"/>
        </w:rPr>
        <w:t xml:space="preserve"> </w:t>
      </w:r>
      <w:r>
        <w:rPr>
          <w:rFonts w:cstheme="minorHAnsi"/>
          <w:sz w:val="20"/>
          <w:szCs w:val="20"/>
        </w:rPr>
        <w:t>la</w:t>
      </w:r>
      <w:r>
        <w:rPr>
          <w:rFonts w:cstheme="minorHAnsi"/>
          <w:spacing w:val="-16"/>
          <w:sz w:val="20"/>
          <w:szCs w:val="20"/>
        </w:rPr>
        <w:t xml:space="preserve"> </w:t>
      </w:r>
      <w:r>
        <w:rPr>
          <w:rFonts w:cstheme="minorHAnsi"/>
          <w:sz w:val="20"/>
          <w:szCs w:val="20"/>
        </w:rPr>
        <w:t>matrícula.</w:t>
      </w:r>
    </w:p>
    <w:p w:rsidR="00B17189" w:rsidRDefault="00BB324F" w:rsidP="008F4FB8">
      <w:pPr>
        <w:pStyle w:val="Prrafodelista1"/>
        <w:widowControl w:val="0"/>
        <w:numPr>
          <w:ilvl w:val="0"/>
          <w:numId w:val="45"/>
        </w:numPr>
        <w:tabs>
          <w:tab w:val="left" w:pos="284"/>
        </w:tabs>
        <w:spacing w:before="1" w:after="0" w:line="240" w:lineRule="auto"/>
        <w:ind w:left="284" w:right="480" w:hanging="284"/>
        <w:contextualSpacing w:val="0"/>
        <w:jc w:val="both"/>
        <w:rPr>
          <w:rFonts w:cstheme="minorHAnsi"/>
          <w:sz w:val="20"/>
          <w:szCs w:val="20"/>
        </w:rPr>
      </w:pPr>
      <w:r>
        <w:rPr>
          <w:rFonts w:cstheme="minorHAnsi"/>
          <w:b/>
          <w:sz w:val="20"/>
          <w:szCs w:val="20"/>
        </w:rPr>
        <w:t xml:space="preserve">COMUNIDAD EDUCATIVA: </w:t>
      </w:r>
      <w:r>
        <w:rPr>
          <w:rFonts w:cstheme="minorHAnsi"/>
          <w:sz w:val="20"/>
          <w:szCs w:val="20"/>
        </w:rPr>
        <w:t>Es el conjunto de todas las personas y estamentos que</w:t>
      </w:r>
      <w:r>
        <w:rPr>
          <w:rFonts w:cstheme="minorHAnsi"/>
          <w:spacing w:val="-32"/>
          <w:sz w:val="20"/>
          <w:szCs w:val="20"/>
        </w:rPr>
        <w:t xml:space="preserve"> </w:t>
      </w:r>
      <w:r>
        <w:rPr>
          <w:rFonts w:cstheme="minorHAnsi"/>
          <w:sz w:val="20"/>
          <w:szCs w:val="20"/>
        </w:rPr>
        <w:t>tienen que</w:t>
      </w:r>
      <w:r>
        <w:rPr>
          <w:rFonts w:cstheme="minorHAnsi"/>
          <w:spacing w:val="-3"/>
          <w:sz w:val="20"/>
          <w:szCs w:val="20"/>
        </w:rPr>
        <w:t xml:space="preserve"> </w:t>
      </w:r>
      <w:r>
        <w:rPr>
          <w:rFonts w:cstheme="minorHAnsi"/>
          <w:sz w:val="20"/>
          <w:szCs w:val="20"/>
        </w:rPr>
        <w:t>ver</w:t>
      </w:r>
      <w:r>
        <w:rPr>
          <w:rFonts w:cstheme="minorHAnsi"/>
          <w:spacing w:val="-3"/>
          <w:sz w:val="20"/>
          <w:szCs w:val="20"/>
        </w:rPr>
        <w:t xml:space="preserve"> </w:t>
      </w:r>
      <w:r>
        <w:rPr>
          <w:rFonts w:cstheme="minorHAnsi"/>
          <w:sz w:val="20"/>
          <w:szCs w:val="20"/>
        </w:rPr>
        <w:t>con</w:t>
      </w:r>
      <w:r>
        <w:rPr>
          <w:rFonts w:cstheme="minorHAnsi"/>
          <w:spacing w:val="-4"/>
          <w:sz w:val="20"/>
          <w:szCs w:val="20"/>
        </w:rPr>
        <w:t xml:space="preserve"> </w:t>
      </w:r>
      <w:r>
        <w:rPr>
          <w:rFonts w:cstheme="minorHAnsi"/>
          <w:sz w:val="20"/>
          <w:szCs w:val="20"/>
        </w:rPr>
        <w:t>la</w:t>
      </w:r>
      <w:r>
        <w:rPr>
          <w:rFonts w:cstheme="minorHAnsi"/>
          <w:spacing w:val="-3"/>
          <w:sz w:val="20"/>
          <w:szCs w:val="20"/>
        </w:rPr>
        <w:t xml:space="preserve"> </w:t>
      </w:r>
      <w:r>
        <w:rPr>
          <w:rFonts w:cstheme="minorHAnsi"/>
          <w:sz w:val="20"/>
          <w:szCs w:val="20"/>
        </w:rPr>
        <w:t>vida</w:t>
      </w:r>
      <w:r>
        <w:rPr>
          <w:rFonts w:cstheme="minorHAnsi"/>
          <w:spacing w:val="-3"/>
          <w:sz w:val="20"/>
          <w:szCs w:val="20"/>
        </w:rPr>
        <w:t xml:space="preserve"> </w:t>
      </w:r>
      <w:r>
        <w:rPr>
          <w:rFonts w:cstheme="minorHAnsi"/>
          <w:sz w:val="20"/>
          <w:szCs w:val="20"/>
        </w:rPr>
        <w:t>de</w:t>
      </w:r>
      <w:r>
        <w:rPr>
          <w:rFonts w:cstheme="minorHAnsi"/>
          <w:spacing w:val="-3"/>
          <w:sz w:val="20"/>
          <w:szCs w:val="20"/>
        </w:rPr>
        <w:t xml:space="preserve"> </w:t>
      </w:r>
      <w:r>
        <w:rPr>
          <w:rFonts w:cstheme="minorHAnsi"/>
          <w:sz w:val="20"/>
          <w:szCs w:val="20"/>
        </w:rPr>
        <w:t>la</w:t>
      </w:r>
      <w:r>
        <w:rPr>
          <w:rFonts w:cstheme="minorHAnsi"/>
          <w:spacing w:val="-3"/>
          <w:sz w:val="20"/>
          <w:szCs w:val="20"/>
        </w:rPr>
        <w:t xml:space="preserve"> </w:t>
      </w:r>
      <w:r>
        <w:rPr>
          <w:rFonts w:cstheme="minorHAnsi"/>
          <w:sz w:val="20"/>
          <w:szCs w:val="20"/>
        </w:rPr>
        <w:t>Institución</w:t>
      </w:r>
      <w:r>
        <w:rPr>
          <w:rFonts w:cstheme="minorHAnsi"/>
          <w:spacing w:val="-21"/>
          <w:sz w:val="20"/>
          <w:szCs w:val="20"/>
        </w:rPr>
        <w:t xml:space="preserve"> </w:t>
      </w:r>
      <w:r>
        <w:rPr>
          <w:rFonts w:cstheme="minorHAnsi"/>
          <w:sz w:val="20"/>
          <w:szCs w:val="20"/>
        </w:rPr>
        <w:t>Educativa.</w:t>
      </w:r>
    </w:p>
    <w:p w:rsidR="00B17189" w:rsidRDefault="00BB324F" w:rsidP="008F4FB8">
      <w:pPr>
        <w:pStyle w:val="Prrafodelista1"/>
        <w:widowControl w:val="0"/>
        <w:numPr>
          <w:ilvl w:val="0"/>
          <w:numId w:val="45"/>
        </w:numPr>
        <w:tabs>
          <w:tab w:val="left" w:pos="284"/>
        </w:tabs>
        <w:spacing w:before="3" w:after="0" w:line="264" w:lineRule="exact"/>
        <w:ind w:left="284" w:right="312" w:hanging="284"/>
        <w:contextualSpacing w:val="0"/>
        <w:jc w:val="both"/>
        <w:rPr>
          <w:rFonts w:cstheme="minorHAnsi"/>
          <w:sz w:val="20"/>
          <w:szCs w:val="20"/>
        </w:rPr>
      </w:pPr>
      <w:r>
        <w:rPr>
          <w:rFonts w:cstheme="minorHAnsi"/>
          <w:b/>
          <w:sz w:val="20"/>
          <w:szCs w:val="20"/>
        </w:rPr>
        <w:t>CONDUCTO</w:t>
      </w:r>
      <w:r>
        <w:rPr>
          <w:rFonts w:cstheme="minorHAnsi"/>
          <w:b/>
          <w:spacing w:val="-5"/>
          <w:sz w:val="20"/>
          <w:szCs w:val="20"/>
        </w:rPr>
        <w:t xml:space="preserve"> </w:t>
      </w:r>
      <w:r>
        <w:rPr>
          <w:rFonts w:cstheme="minorHAnsi"/>
          <w:b/>
          <w:sz w:val="20"/>
          <w:szCs w:val="20"/>
        </w:rPr>
        <w:t>REGULAR:</w:t>
      </w:r>
      <w:r>
        <w:rPr>
          <w:rFonts w:cstheme="minorHAnsi"/>
          <w:b/>
          <w:spacing w:val="-2"/>
          <w:sz w:val="20"/>
          <w:szCs w:val="20"/>
        </w:rPr>
        <w:t xml:space="preserve"> </w:t>
      </w:r>
      <w:r>
        <w:rPr>
          <w:rFonts w:cstheme="minorHAnsi"/>
          <w:sz w:val="20"/>
          <w:szCs w:val="20"/>
        </w:rPr>
        <w:t>Son</w:t>
      </w:r>
      <w:r>
        <w:rPr>
          <w:rFonts w:cstheme="minorHAnsi"/>
          <w:spacing w:val="-5"/>
          <w:sz w:val="20"/>
          <w:szCs w:val="20"/>
        </w:rPr>
        <w:t xml:space="preserve"> </w:t>
      </w:r>
      <w:r>
        <w:rPr>
          <w:rFonts w:cstheme="minorHAnsi"/>
          <w:sz w:val="20"/>
          <w:szCs w:val="20"/>
        </w:rPr>
        <w:t>los</w:t>
      </w:r>
      <w:r>
        <w:rPr>
          <w:rFonts w:cstheme="minorHAnsi"/>
          <w:spacing w:val="-4"/>
          <w:sz w:val="20"/>
          <w:szCs w:val="20"/>
        </w:rPr>
        <w:t xml:space="preserve"> </w:t>
      </w:r>
      <w:r>
        <w:rPr>
          <w:rFonts w:cstheme="minorHAnsi"/>
          <w:sz w:val="20"/>
          <w:szCs w:val="20"/>
        </w:rPr>
        <w:t>pasos establecidos</w:t>
      </w:r>
      <w:r>
        <w:rPr>
          <w:rFonts w:cstheme="minorHAnsi"/>
          <w:spacing w:val="-4"/>
          <w:sz w:val="20"/>
          <w:szCs w:val="20"/>
        </w:rPr>
        <w:t xml:space="preserve"> </w:t>
      </w:r>
      <w:r>
        <w:rPr>
          <w:rFonts w:cstheme="minorHAnsi"/>
          <w:sz w:val="20"/>
          <w:szCs w:val="20"/>
        </w:rPr>
        <w:t>a</w:t>
      </w:r>
      <w:r>
        <w:rPr>
          <w:rFonts w:cstheme="minorHAnsi"/>
          <w:spacing w:val="-4"/>
          <w:sz w:val="20"/>
          <w:szCs w:val="20"/>
        </w:rPr>
        <w:t xml:space="preserve"> </w:t>
      </w:r>
      <w:r>
        <w:rPr>
          <w:rFonts w:cstheme="minorHAnsi"/>
          <w:sz w:val="20"/>
          <w:szCs w:val="20"/>
        </w:rPr>
        <w:t>seguir</w:t>
      </w:r>
      <w:r>
        <w:rPr>
          <w:rFonts w:cstheme="minorHAnsi"/>
          <w:spacing w:val="-4"/>
          <w:sz w:val="20"/>
          <w:szCs w:val="20"/>
        </w:rPr>
        <w:t xml:space="preserve"> </w:t>
      </w:r>
      <w:r>
        <w:rPr>
          <w:rFonts w:cstheme="minorHAnsi"/>
          <w:sz w:val="20"/>
          <w:szCs w:val="20"/>
        </w:rPr>
        <w:t>en</w:t>
      </w:r>
      <w:r>
        <w:rPr>
          <w:rFonts w:cstheme="minorHAnsi"/>
          <w:spacing w:val="-5"/>
          <w:sz w:val="20"/>
          <w:szCs w:val="20"/>
        </w:rPr>
        <w:t xml:space="preserve"> </w:t>
      </w:r>
      <w:r>
        <w:rPr>
          <w:rFonts w:cstheme="minorHAnsi"/>
          <w:sz w:val="20"/>
          <w:szCs w:val="20"/>
        </w:rPr>
        <w:t>la</w:t>
      </w:r>
      <w:r>
        <w:rPr>
          <w:rFonts w:cstheme="minorHAnsi"/>
          <w:spacing w:val="-4"/>
          <w:sz w:val="20"/>
          <w:szCs w:val="20"/>
        </w:rPr>
        <w:t xml:space="preserve"> </w:t>
      </w:r>
      <w:r>
        <w:rPr>
          <w:rFonts w:cstheme="minorHAnsi"/>
          <w:sz w:val="20"/>
          <w:szCs w:val="20"/>
        </w:rPr>
        <w:t>solución</w:t>
      </w:r>
      <w:r>
        <w:rPr>
          <w:rFonts w:cstheme="minorHAnsi"/>
          <w:spacing w:val="-5"/>
          <w:sz w:val="20"/>
          <w:szCs w:val="20"/>
        </w:rPr>
        <w:t xml:space="preserve"> </w:t>
      </w:r>
      <w:r>
        <w:rPr>
          <w:rFonts w:cstheme="minorHAnsi"/>
          <w:sz w:val="20"/>
          <w:szCs w:val="20"/>
        </w:rPr>
        <w:t>de</w:t>
      </w:r>
      <w:r>
        <w:rPr>
          <w:rFonts w:cstheme="minorHAnsi"/>
          <w:spacing w:val="-4"/>
          <w:sz w:val="20"/>
          <w:szCs w:val="20"/>
        </w:rPr>
        <w:t xml:space="preserve"> </w:t>
      </w:r>
      <w:r>
        <w:rPr>
          <w:rFonts w:cstheme="minorHAnsi"/>
          <w:sz w:val="20"/>
          <w:szCs w:val="20"/>
        </w:rPr>
        <w:t>los</w:t>
      </w:r>
      <w:r>
        <w:rPr>
          <w:rFonts w:cstheme="minorHAnsi"/>
          <w:spacing w:val="-4"/>
          <w:sz w:val="20"/>
          <w:szCs w:val="20"/>
        </w:rPr>
        <w:t xml:space="preserve"> </w:t>
      </w:r>
      <w:r>
        <w:rPr>
          <w:rFonts w:cstheme="minorHAnsi"/>
          <w:sz w:val="20"/>
          <w:szCs w:val="20"/>
        </w:rPr>
        <w:t>conflictos</w:t>
      </w:r>
      <w:r>
        <w:rPr>
          <w:rFonts w:cstheme="minorHAnsi"/>
          <w:spacing w:val="-4"/>
          <w:sz w:val="20"/>
          <w:szCs w:val="20"/>
        </w:rPr>
        <w:t xml:space="preserve"> </w:t>
      </w:r>
      <w:r>
        <w:rPr>
          <w:rFonts w:cstheme="minorHAnsi"/>
          <w:sz w:val="20"/>
          <w:szCs w:val="20"/>
        </w:rPr>
        <w:t>y las situaciones</w:t>
      </w:r>
      <w:r>
        <w:rPr>
          <w:rFonts w:cstheme="minorHAnsi"/>
          <w:spacing w:val="-10"/>
          <w:sz w:val="20"/>
          <w:szCs w:val="20"/>
        </w:rPr>
        <w:t xml:space="preserve"> </w:t>
      </w:r>
      <w:r>
        <w:rPr>
          <w:rFonts w:cstheme="minorHAnsi"/>
          <w:sz w:val="20"/>
          <w:szCs w:val="20"/>
        </w:rPr>
        <w:t>escolares.</w:t>
      </w:r>
    </w:p>
    <w:p w:rsidR="00B17189" w:rsidRDefault="00BB324F" w:rsidP="008F4FB8">
      <w:pPr>
        <w:pStyle w:val="Prrafodelista1"/>
        <w:widowControl w:val="0"/>
        <w:numPr>
          <w:ilvl w:val="0"/>
          <w:numId w:val="45"/>
        </w:numPr>
        <w:tabs>
          <w:tab w:val="left" w:pos="284"/>
        </w:tabs>
        <w:spacing w:before="6" w:after="0" w:line="240" w:lineRule="auto"/>
        <w:ind w:left="284" w:right="431" w:hanging="284"/>
        <w:contextualSpacing w:val="0"/>
        <w:jc w:val="both"/>
        <w:rPr>
          <w:rFonts w:cstheme="minorHAnsi"/>
          <w:sz w:val="20"/>
          <w:szCs w:val="20"/>
        </w:rPr>
      </w:pPr>
      <w:r>
        <w:rPr>
          <w:rFonts w:cstheme="minorHAnsi"/>
          <w:b/>
          <w:sz w:val="20"/>
          <w:szCs w:val="20"/>
        </w:rPr>
        <w:t>DEBER:</w:t>
      </w:r>
      <w:r>
        <w:rPr>
          <w:rFonts w:cstheme="minorHAnsi"/>
          <w:b/>
          <w:spacing w:val="-1"/>
          <w:sz w:val="20"/>
          <w:szCs w:val="20"/>
        </w:rPr>
        <w:t xml:space="preserve"> </w:t>
      </w:r>
      <w:r>
        <w:rPr>
          <w:rFonts w:cstheme="minorHAnsi"/>
          <w:sz w:val="20"/>
          <w:szCs w:val="20"/>
        </w:rPr>
        <w:t>Obligación</w:t>
      </w:r>
      <w:r>
        <w:rPr>
          <w:rFonts w:cstheme="minorHAnsi"/>
          <w:spacing w:val="-4"/>
          <w:sz w:val="20"/>
          <w:szCs w:val="20"/>
        </w:rPr>
        <w:t xml:space="preserve"> </w:t>
      </w:r>
      <w:r>
        <w:rPr>
          <w:rFonts w:cstheme="minorHAnsi"/>
          <w:sz w:val="20"/>
          <w:szCs w:val="20"/>
        </w:rPr>
        <w:t>o</w:t>
      </w:r>
      <w:r>
        <w:rPr>
          <w:rFonts w:cstheme="minorHAnsi"/>
          <w:spacing w:val="-4"/>
          <w:sz w:val="20"/>
          <w:szCs w:val="20"/>
        </w:rPr>
        <w:t xml:space="preserve"> </w:t>
      </w:r>
      <w:r>
        <w:rPr>
          <w:rFonts w:cstheme="minorHAnsi"/>
          <w:sz w:val="20"/>
          <w:szCs w:val="20"/>
        </w:rPr>
        <w:t>responsabilidad</w:t>
      </w:r>
      <w:r>
        <w:rPr>
          <w:rFonts w:cstheme="minorHAnsi"/>
          <w:spacing w:val="-4"/>
          <w:sz w:val="20"/>
          <w:szCs w:val="20"/>
        </w:rPr>
        <w:t xml:space="preserve"> </w:t>
      </w:r>
      <w:r>
        <w:rPr>
          <w:rFonts w:cstheme="minorHAnsi"/>
          <w:sz w:val="20"/>
          <w:szCs w:val="20"/>
        </w:rPr>
        <w:t>con</w:t>
      </w:r>
      <w:r>
        <w:rPr>
          <w:rFonts w:cstheme="minorHAnsi"/>
          <w:spacing w:val="-4"/>
          <w:sz w:val="20"/>
          <w:szCs w:val="20"/>
        </w:rPr>
        <w:t xml:space="preserve"> </w:t>
      </w:r>
      <w:r>
        <w:rPr>
          <w:rFonts w:cstheme="minorHAnsi"/>
          <w:sz w:val="20"/>
          <w:szCs w:val="20"/>
        </w:rPr>
        <w:t>la</w:t>
      </w:r>
      <w:r>
        <w:rPr>
          <w:rFonts w:cstheme="minorHAnsi"/>
          <w:spacing w:val="-3"/>
          <w:sz w:val="20"/>
          <w:szCs w:val="20"/>
        </w:rPr>
        <w:t xml:space="preserve"> </w:t>
      </w:r>
      <w:r>
        <w:rPr>
          <w:rFonts w:cstheme="minorHAnsi"/>
          <w:sz w:val="20"/>
          <w:szCs w:val="20"/>
        </w:rPr>
        <w:t>que</w:t>
      </w:r>
      <w:r>
        <w:rPr>
          <w:rFonts w:cstheme="minorHAnsi"/>
          <w:spacing w:val="-3"/>
          <w:sz w:val="20"/>
          <w:szCs w:val="20"/>
        </w:rPr>
        <w:t xml:space="preserve"> </w:t>
      </w:r>
      <w:r>
        <w:rPr>
          <w:rFonts w:cstheme="minorHAnsi"/>
          <w:sz w:val="20"/>
          <w:szCs w:val="20"/>
        </w:rPr>
        <w:t>debe</w:t>
      </w:r>
      <w:r>
        <w:rPr>
          <w:rFonts w:cstheme="minorHAnsi"/>
          <w:spacing w:val="-3"/>
          <w:sz w:val="20"/>
          <w:szCs w:val="20"/>
        </w:rPr>
        <w:t xml:space="preserve"> </w:t>
      </w:r>
      <w:r>
        <w:rPr>
          <w:rFonts w:cstheme="minorHAnsi"/>
          <w:sz w:val="20"/>
          <w:szCs w:val="20"/>
        </w:rPr>
        <w:t>cumplir</w:t>
      </w:r>
      <w:r>
        <w:rPr>
          <w:rFonts w:cstheme="minorHAnsi"/>
          <w:spacing w:val="-3"/>
          <w:sz w:val="20"/>
          <w:szCs w:val="20"/>
        </w:rPr>
        <w:t xml:space="preserve"> </w:t>
      </w:r>
      <w:r>
        <w:rPr>
          <w:rFonts w:cstheme="minorHAnsi"/>
          <w:sz w:val="20"/>
          <w:szCs w:val="20"/>
        </w:rPr>
        <w:t>toda</w:t>
      </w:r>
      <w:r>
        <w:rPr>
          <w:rFonts w:cstheme="minorHAnsi"/>
          <w:spacing w:val="-3"/>
          <w:sz w:val="20"/>
          <w:szCs w:val="20"/>
        </w:rPr>
        <w:t xml:space="preserve"> </w:t>
      </w:r>
      <w:r>
        <w:rPr>
          <w:rFonts w:cstheme="minorHAnsi"/>
          <w:sz w:val="20"/>
          <w:szCs w:val="20"/>
        </w:rPr>
        <w:t>persona,</w:t>
      </w:r>
      <w:r>
        <w:rPr>
          <w:rFonts w:cstheme="minorHAnsi"/>
          <w:spacing w:val="-6"/>
          <w:sz w:val="20"/>
          <w:szCs w:val="20"/>
        </w:rPr>
        <w:t xml:space="preserve"> </w:t>
      </w:r>
      <w:r>
        <w:rPr>
          <w:rFonts w:cstheme="minorHAnsi"/>
          <w:sz w:val="20"/>
          <w:szCs w:val="20"/>
        </w:rPr>
        <w:t>de</w:t>
      </w:r>
      <w:r>
        <w:rPr>
          <w:rFonts w:cstheme="minorHAnsi"/>
          <w:spacing w:val="-3"/>
          <w:sz w:val="20"/>
          <w:szCs w:val="20"/>
        </w:rPr>
        <w:t xml:space="preserve"> </w:t>
      </w:r>
      <w:r>
        <w:rPr>
          <w:rFonts w:cstheme="minorHAnsi"/>
          <w:sz w:val="20"/>
          <w:szCs w:val="20"/>
        </w:rPr>
        <w:t>acuerdo</w:t>
      </w:r>
      <w:r>
        <w:rPr>
          <w:rFonts w:cstheme="minorHAnsi"/>
          <w:spacing w:val="-1"/>
          <w:sz w:val="20"/>
          <w:szCs w:val="20"/>
        </w:rPr>
        <w:t xml:space="preserve"> </w:t>
      </w:r>
      <w:r>
        <w:rPr>
          <w:rFonts w:cstheme="minorHAnsi"/>
          <w:sz w:val="20"/>
          <w:szCs w:val="20"/>
        </w:rPr>
        <w:t>a los acuerdos</w:t>
      </w:r>
      <w:r>
        <w:rPr>
          <w:rFonts w:cstheme="minorHAnsi"/>
          <w:spacing w:val="-19"/>
          <w:sz w:val="20"/>
          <w:szCs w:val="20"/>
        </w:rPr>
        <w:t xml:space="preserve"> </w:t>
      </w:r>
      <w:r>
        <w:rPr>
          <w:rFonts w:cstheme="minorHAnsi"/>
          <w:sz w:val="20"/>
          <w:szCs w:val="20"/>
        </w:rPr>
        <w:t>convenidos.</w:t>
      </w:r>
    </w:p>
    <w:p w:rsidR="00B17189" w:rsidRDefault="00BB324F" w:rsidP="008F4FB8">
      <w:pPr>
        <w:pStyle w:val="Prrafodelista1"/>
        <w:widowControl w:val="0"/>
        <w:numPr>
          <w:ilvl w:val="0"/>
          <w:numId w:val="45"/>
        </w:numPr>
        <w:tabs>
          <w:tab w:val="left" w:pos="284"/>
        </w:tabs>
        <w:spacing w:after="0" w:line="240" w:lineRule="auto"/>
        <w:ind w:left="284" w:right="184" w:hanging="284"/>
        <w:contextualSpacing w:val="0"/>
        <w:jc w:val="both"/>
        <w:rPr>
          <w:rFonts w:cstheme="minorHAnsi"/>
          <w:sz w:val="20"/>
          <w:szCs w:val="20"/>
        </w:rPr>
      </w:pPr>
      <w:r>
        <w:rPr>
          <w:rFonts w:cstheme="minorHAnsi"/>
          <w:b/>
          <w:sz w:val="20"/>
          <w:szCs w:val="20"/>
        </w:rPr>
        <w:t>DERECHO:</w:t>
      </w:r>
      <w:r>
        <w:rPr>
          <w:rFonts w:cstheme="minorHAnsi"/>
          <w:b/>
          <w:spacing w:val="-2"/>
          <w:sz w:val="20"/>
          <w:szCs w:val="20"/>
        </w:rPr>
        <w:t xml:space="preserve"> </w:t>
      </w:r>
      <w:r>
        <w:rPr>
          <w:rFonts w:cstheme="minorHAnsi"/>
          <w:sz w:val="20"/>
          <w:szCs w:val="20"/>
        </w:rPr>
        <w:t>Libertad</w:t>
      </w:r>
      <w:r>
        <w:rPr>
          <w:rFonts w:cstheme="minorHAnsi"/>
          <w:spacing w:val="-4"/>
          <w:sz w:val="20"/>
          <w:szCs w:val="20"/>
        </w:rPr>
        <w:t xml:space="preserve"> </w:t>
      </w:r>
      <w:r>
        <w:rPr>
          <w:rFonts w:cstheme="minorHAnsi"/>
          <w:sz w:val="20"/>
          <w:szCs w:val="20"/>
        </w:rPr>
        <w:t>que</w:t>
      </w:r>
      <w:r>
        <w:rPr>
          <w:rFonts w:cstheme="minorHAnsi"/>
          <w:spacing w:val="2"/>
          <w:sz w:val="20"/>
          <w:szCs w:val="20"/>
        </w:rPr>
        <w:t xml:space="preserve"> </w:t>
      </w:r>
      <w:r>
        <w:rPr>
          <w:rFonts w:cstheme="minorHAnsi"/>
          <w:sz w:val="20"/>
          <w:szCs w:val="20"/>
        </w:rPr>
        <w:t>tiene</w:t>
      </w:r>
      <w:r>
        <w:rPr>
          <w:rFonts w:cstheme="minorHAnsi"/>
          <w:spacing w:val="-3"/>
          <w:sz w:val="20"/>
          <w:szCs w:val="20"/>
        </w:rPr>
        <w:t xml:space="preserve"> </w:t>
      </w:r>
      <w:r>
        <w:rPr>
          <w:rFonts w:cstheme="minorHAnsi"/>
          <w:sz w:val="20"/>
          <w:szCs w:val="20"/>
        </w:rPr>
        <w:t>la</w:t>
      </w:r>
      <w:r>
        <w:rPr>
          <w:rFonts w:cstheme="minorHAnsi"/>
          <w:spacing w:val="-3"/>
          <w:sz w:val="20"/>
          <w:szCs w:val="20"/>
        </w:rPr>
        <w:t xml:space="preserve"> </w:t>
      </w:r>
      <w:r>
        <w:rPr>
          <w:rFonts w:cstheme="minorHAnsi"/>
          <w:sz w:val="20"/>
          <w:szCs w:val="20"/>
        </w:rPr>
        <w:t>persona</w:t>
      </w:r>
      <w:r>
        <w:rPr>
          <w:rFonts w:cstheme="minorHAnsi"/>
          <w:spacing w:val="-3"/>
          <w:sz w:val="20"/>
          <w:szCs w:val="20"/>
        </w:rPr>
        <w:t xml:space="preserve"> </w:t>
      </w:r>
      <w:r>
        <w:rPr>
          <w:rFonts w:cstheme="minorHAnsi"/>
          <w:sz w:val="20"/>
          <w:szCs w:val="20"/>
        </w:rPr>
        <w:t>para</w:t>
      </w:r>
      <w:r>
        <w:rPr>
          <w:rFonts w:cstheme="minorHAnsi"/>
          <w:spacing w:val="-4"/>
          <w:sz w:val="20"/>
          <w:szCs w:val="20"/>
        </w:rPr>
        <w:t xml:space="preserve"> </w:t>
      </w:r>
      <w:r>
        <w:rPr>
          <w:rFonts w:cstheme="minorHAnsi"/>
          <w:sz w:val="20"/>
          <w:szCs w:val="20"/>
        </w:rPr>
        <w:t>exigir</w:t>
      </w:r>
      <w:r>
        <w:rPr>
          <w:rFonts w:cstheme="minorHAnsi"/>
          <w:spacing w:val="-3"/>
          <w:sz w:val="20"/>
          <w:szCs w:val="20"/>
        </w:rPr>
        <w:t xml:space="preserve"> </w:t>
      </w:r>
      <w:r>
        <w:rPr>
          <w:rFonts w:cstheme="minorHAnsi"/>
          <w:sz w:val="20"/>
          <w:szCs w:val="20"/>
        </w:rPr>
        <w:t>y</w:t>
      </w:r>
      <w:r>
        <w:rPr>
          <w:rFonts w:cstheme="minorHAnsi"/>
          <w:spacing w:val="-3"/>
          <w:sz w:val="20"/>
          <w:szCs w:val="20"/>
        </w:rPr>
        <w:t xml:space="preserve"> </w:t>
      </w:r>
      <w:r>
        <w:rPr>
          <w:rFonts w:cstheme="minorHAnsi"/>
          <w:sz w:val="20"/>
          <w:szCs w:val="20"/>
        </w:rPr>
        <w:t>hacer</w:t>
      </w:r>
      <w:r>
        <w:rPr>
          <w:rFonts w:cstheme="minorHAnsi"/>
          <w:spacing w:val="-3"/>
          <w:sz w:val="20"/>
          <w:szCs w:val="20"/>
        </w:rPr>
        <w:t xml:space="preserve"> </w:t>
      </w:r>
      <w:r>
        <w:rPr>
          <w:rFonts w:cstheme="minorHAnsi"/>
          <w:sz w:val="20"/>
          <w:szCs w:val="20"/>
        </w:rPr>
        <w:t>todo lo</w:t>
      </w:r>
      <w:r>
        <w:rPr>
          <w:rFonts w:cstheme="minorHAnsi"/>
          <w:spacing w:val="-4"/>
          <w:sz w:val="20"/>
          <w:szCs w:val="20"/>
        </w:rPr>
        <w:t xml:space="preserve"> </w:t>
      </w:r>
      <w:r>
        <w:rPr>
          <w:rFonts w:cstheme="minorHAnsi"/>
          <w:sz w:val="20"/>
          <w:szCs w:val="20"/>
        </w:rPr>
        <w:t>que</w:t>
      </w:r>
      <w:r>
        <w:rPr>
          <w:rFonts w:cstheme="minorHAnsi"/>
          <w:spacing w:val="-3"/>
          <w:sz w:val="20"/>
          <w:szCs w:val="20"/>
        </w:rPr>
        <w:t xml:space="preserve"> </w:t>
      </w:r>
      <w:r>
        <w:rPr>
          <w:rFonts w:cstheme="minorHAnsi"/>
          <w:sz w:val="20"/>
          <w:szCs w:val="20"/>
        </w:rPr>
        <w:t>la</w:t>
      </w:r>
      <w:r>
        <w:rPr>
          <w:rFonts w:cstheme="minorHAnsi"/>
          <w:spacing w:val="-3"/>
          <w:sz w:val="20"/>
          <w:szCs w:val="20"/>
        </w:rPr>
        <w:t xml:space="preserve"> </w:t>
      </w:r>
      <w:r>
        <w:rPr>
          <w:rFonts w:cstheme="minorHAnsi"/>
          <w:sz w:val="20"/>
          <w:szCs w:val="20"/>
        </w:rPr>
        <w:t>institución</w:t>
      </w:r>
      <w:r>
        <w:rPr>
          <w:rFonts w:cstheme="minorHAnsi"/>
          <w:spacing w:val="-4"/>
          <w:sz w:val="20"/>
          <w:szCs w:val="20"/>
        </w:rPr>
        <w:t xml:space="preserve"> </w:t>
      </w:r>
      <w:r>
        <w:rPr>
          <w:rFonts w:cstheme="minorHAnsi"/>
          <w:sz w:val="20"/>
          <w:szCs w:val="20"/>
        </w:rPr>
        <w:t>y</w:t>
      </w:r>
      <w:r>
        <w:rPr>
          <w:rFonts w:cstheme="minorHAnsi"/>
          <w:spacing w:val="-3"/>
          <w:sz w:val="20"/>
          <w:szCs w:val="20"/>
        </w:rPr>
        <w:t xml:space="preserve"> </w:t>
      </w:r>
      <w:r>
        <w:rPr>
          <w:rFonts w:cstheme="minorHAnsi"/>
          <w:sz w:val="20"/>
          <w:szCs w:val="20"/>
        </w:rPr>
        <w:t>la</w:t>
      </w:r>
      <w:r>
        <w:rPr>
          <w:rFonts w:cstheme="minorHAnsi"/>
          <w:spacing w:val="-3"/>
          <w:sz w:val="20"/>
          <w:szCs w:val="20"/>
        </w:rPr>
        <w:t xml:space="preserve"> </w:t>
      </w:r>
      <w:r>
        <w:rPr>
          <w:rFonts w:cstheme="minorHAnsi"/>
          <w:sz w:val="20"/>
          <w:szCs w:val="20"/>
        </w:rPr>
        <w:t>ley establecen a su favor y le garantizan para su bienestar personal y el bien de</w:t>
      </w:r>
      <w:r>
        <w:rPr>
          <w:rFonts w:cstheme="minorHAnsi"/>
          <w:spacing w:val="-6"/>
          <w:sz w:val="20"/>
          <w:szCs w:val="20"/>
        </w:rPr>
        <w:t xml:space="preserve"> </w:t>
      </w:r>
      <w:r>
        <w:rPr>
          <w:rFonts w:cstheme="minorHAnsi"/>
          <w:sz w:val="20"/>
          <w:szCs w:val="20"/>
        </w:rPr>
        <w:t>la comunidad.</w:t>
      </w:r>
    </w:p>
    <w:p w:rsidR="00B17189" w:rsidRDefault="00BB324F" w:rsidP="008F4FB8">
      <w:pPr>
        <w:pStyle w:val="Prrafodelista1"/>
        <w:widowControl w:val="0"/>
        <w:numPr>
          <w:ilvl w:val="0"/>
          <w:numId w:val="45"/>
        </w:numPr>
        <w:tabs>
          <w:tab w:val="left" w:pos="284"/>
        </w:tabs>
        <w:spacing w:before="4" w:after="0" w:line="235" w:lineRule="auto"/>
        <w:ind w:left="284" w:right="282" w:hanging="284"/>
        <w:contextualSpacing w:val="0"/>
        <w:jc w:val="both"/>
        <w:rPr>
          <w:rFonts w:cstheme="minorHAnsi"/>
          <w:sz w:val="20"/>
          <w:szCs w:val="20"/>
        </w:rPr>
      </w:pPr>
      <w:r>
        <w:rPr>
          <w:rFonts w:cstheme="minorHAnsi"/>
          <w:b/>
          <w:sz w:val="20"/>
          <w:szCs w:val="20"/>
        </w:rPr>
        <w:t>EDUCACION INTEGRAL</w:t>
      </w:r>
      <w:r>
        <w:rPr>
          <w:rFonts w:cstheme="minorHAnsi"/>
          <w:sz w:val="20"/>
          <w:szCs w:val="20"/>
        </w:rPr>
        <w:t>: es la que pretende la formación de la persona abarcando todos los aspectos que la</w:t>
      </w:r>
      <w:r>
        <w:rPr>
          <w:rFonts w:cstheme="minorHAnsi"/>
          <w:spacing w:val="-21"/>
          <w:sz w:val="20"/>
          <w:szCs w:val="20"/>
        </w:rPr>
        <w:t xml:space="preserve"> </w:t>
      </w:r>
      <w:r>
        <w:rPr>
          <w:rFonts w:cstheme="minorHAnsi"/>
          <w:sz w:val="20"/>
          <w:szCs w:val="20"/>
        </w:rPr>
        <w:t>conforman.</w:t>
      </w:r>
    </w:p>
    <w:p w:rsidR="00B17189" w:rsidRDefault="00BB324F" w:rsidP="008F4FB8">
      <w:pPr>
        <w:pStyle w:val="Prrafodelista1"/>
        <w:widowControl w:val="0"/>
        <w:numPr>
          <w:ilvl w:val="0"/>
          <w:numId w:val="45"/>
        </w:numPr>
        <w:tabs>
          <w:tab w:val="left" w:pos="284"/>
        </w:tabs>
        <w:spacing w:before="1" w:after="0" w:line="240" w:lineRule="auto"/>
        <w:ind w:hanging="806"/>
        <w:contextualSpacing w:val="0"/>
        <w:jc w:val="both"/>
        <w:rPr>
          <w:rFonts w:cstheme="minorHAnsi"/>
          <w:sz w:val="20"/>
          <w:szCs w:val="20"/>
        </w:rPr>
      </w:pPr>
      <w:r>
        <w:rPr>
          <w:rFonts w:cstheme="minorHAnsi"/>
          <w:b/>
          <w:sz w:val="20"/>
          <w:szCs w:val="20"/>
        </w:rPr>
        <w:t>ESTIMULO</w:t>
      </w:r>
      <w:r>
        <w:rPr>
          <w:rFonts w:cstheme="minorHAnsi"/>
          <w:sz w:val="20"/>
          <w:szCs w:val="20"/>
        </w:rPr>
        <w:t>: Reconocimientos que se hace a una persona por sus logros y</w:t>
      </w:r>
      <w:r>
        <w:rPr>
          <w:rFonts w:cstheme="minorHAnsi"/>
          <w:spacing w:val="-8"/>
          <w:sz w:val="20"/>
          <w:szCs w:val="20"/>
        </w:rPr>
        <w:t xml:space="preserve"> </w:t>
      </w:r>
      <w:r>
        <w:rPr>
          <w:rFonts w:cstheme="minorHAnsi"/>
          <w:sz w:val="20"/>
          <w:szCs w:val="20"/>
        </w:rPr>
        <w:t>méritos.</w:t>
      </w:r>
    </w:p>
    <w:p w:rsidR="00B17189" w:rsidRDefault="00BB324F" w:rsidP="008F4FB8">
      <w:pPr>
        <w:pStyle w:val="Prrafodelista1"/>
        <w:widowControl w:val="0"/>
        <w:numPr>
          <w:ilvl w:val="0"/>
          <w:numId w:val="45"/>
        </w:numPr>
        <w:tabs>
          <w:tab w:val="left" w:pos="284"/>
        </w:tabs>
        <w:spacing w:after="0" w:line="240" w:lineRule="auto"/>
        <w:ind w:left="284" w:right="633" w:hanging="284"/>
        <w:contextualSpacing w:val="0"/>
        <w:jc w:val="both"/>
        <w:rPr>
          <w:rFonts w:cstheme="minorHAnsi"/>
          <w:sz w:val="20"/>
          <w:szCs w:val="20"/>
        </w:rPr>
      </w:pPr>
      <w:r>
        <w:rPr>
          <w:rFonts w:cstheme="minorHAnsi"/>
          <w:b/>
          <w:sz w:val="20"/>
          <w:szCs w:val="20"/>
        </w:rPr>
        <w:t xml:space="preserve">DESEMPEÑO: </w:t>
      </w:r>
      <w:r>
        <w:rPr>
          <w:rFonts w:cstheme="minorHAnsi"/>
          <w:sz w:val="20"/>
          <w:szCs w:val="20"/>
        </w:rPr>
        <w:t>Realización de tipo intelectual o comportamental que el estudiante</w:t>
      </w:r>
      <w:r>
        <w:rPr>
          <w:rFonts w:cstheme="minorHAnsi"/>
          <w:spacing w:val="-31"/>
          <w:sz w:val="20"/>
          <w:szCs w:val="20"/>
        </w:rPr>
        <w:t xml:space="preserve"> </w:t>
      </w:r>
      <w:r>
        <w:rPr>
          <w:rFonts w:cstheme="minorHAnsi"/>
          <w:sz w:val="20"/>
          <w:szCs w:val="20"/>
        </w:rPr>
        <w:t>debe alcanzar para ser promovido dentro del</w:t>
      </w:r>
      <w:r>
        <w:rPr>
          <w:rFonts w:cstheme="minorHAnsi"/>
          <w:spacing w:val="11"/>
          <w:sz w:val="20"/>
          <w:szCs w:val="20"/>
        </w:rPr>
        <w:t xml:space="preserve"> </w:t>
      </w:r>
      <w:r>
        <w:rPr>
          <w:rFonts w:cstheme="minorHAnsi"/>
          <w:sz w:val="20"/>
          <w:szCs w:val="20"/>
        </w:rPr>
        <w:t>proceso educativo.</w:t>
      </w:r>
    </w:p>
    <w:p w:rsidR="00B17189" w:rsidRDefault="00BB324F" w:rsidP="008F4FB8">
      <w:pPr>
        <w:pStyle w:val="Prrafodelista1"/>
        <w:widowControl w:val="0"/>
        <w:numPr>
          <w:ilvl w:val="0"/>
          <w:numId w:val="45"/>
        </w:numPr>
        <w:tabs>
          <w:tab w:val="left" w:pos="284"/>
        </w:tabs>
        <w:spacing w:after="0" w:line="240" w:lineRule="auto"/>
        <w:ind w:left="426" w:right="140" w:hanging="426"/>
        <w:contextualSpacing w:val="0"/>
        <w:jc w:val="both"/>
        <w:rPr>
          <w:rFonts w:cstheme="minorHAnsi"/>
          <w:sz w:val="20"/>
          <w:szCs w:val="20"/>
        </w:rPr>
      </w:pPr>
      <w:r>
        <w:rPr>
          <w:rFonts w:cstheme="minorHAnsi"/>
          <w:b/>
          <w:sz w:val="20"/>
          <w:szCs w:val="20"/>
        </w:rPr>
        <w:t xml:space="preserve">MANUAL DE CONVIVENCIA: </w:t>
      </w:r>
      <w:r>
        <w:rPr>
          <w:rFonts w:cstheme="minorHAnsi"/>
          <w:sz w:val="20"/>
          <w:szCs w:val="20"/>
        </w:rPr>
        <w:t>Elemento integrante del PEI, que contiene los deberes y derechos, los acuerdos establecidos para posibilitar la convivencia armónica dentro de la comunidad</w:t>
      </w:r>
      <w:r>
        <w:rPr>
          <w:rFonts w:cstheme="minorHAnsi"/>
          <w:spacing w:val="-14"/>
          <w:sz w:val="20"/>
          <w:szCs w:val="20"/>
        </w:rPr>
        <w:t xml:space="preserve"> </w:t>
      </w:r>
      <w:r>
        <w:rPr>
          <w:rFonts w:cstheme="minorHAnsi"/>
          <w:sz w:val="20"/>
          <w:szCs w:val="20"/>
        </w:rPr>
        <w:t>educativa.</w:t>
      </w:r>
    </w:p>
    <w:p w:rsidR="00B17189" w:rsidRDefault="00BB324F" w:rsidP="008F4FB8">
      <w:pPr>
        <w:pStyle w:val="Prrafodelista1"/>
        <w:widowControl w:val="0"/>
        <w:numPr>
          <w:ilvl w:val="0"/>
          <w:numId w:val="45"/>
        </w:numPr>
        <w:tabs>
          <w:tab w:val="left" w:pos="284"/>
        </w:tabs>
        <w:spacing w:after="0" w:line="240" w:lineRule="auto"/>
        <w:ind w:left="284" w:right="797" w:hanging="284"/>
        <w:contextualSpacing w:val="0"/>
        <w:jc w:val="both"/>
        <w:rPr>
          <w:rFonts w:cstheme="minorHAnsi"/>
          <w:sz w:val="20"/>
          <w:szCs w:val="20"/>
        </w:rPr>
      </w:pPr>
      <w:r>
        <w:rPr>
          <w:rFonts w:cstheme="minorHAnsi"/>
          <w:b/>
          <w:sz w:val="20"/>
          <w:szCs w:val="20"/>
        </w:rPr>
        <w:t xml:space="preserve">PERFIL: </w:t>
      </w:r>
      <w:r>
        <w:rPr>
          <w:rFonts w:cstheme="minorHAnsi"/>
          <w:sz w:val="20"/>
          <w:szCs w:val="20"/>
        </w:rPr>
        <w:t>Características que identifican a la persona de acuerdo al ambiente en que se desenvuelve</w:t>
      </w:r>
      <w:r>
        <w:rPr>
          <w:rFonts w:cstheme="minorHAnsi"/>
          <w:spacing w:val="-3"/>
          <w:sz w:val="20"/>
          <w:szCs w:val="20"/>
        </w:rPr>
        <w:t xml:space="preserve"> </w:t>
      </w:r>
      <w:r>
        <w:rPr>
          <w:rFonts w:cstheme="minorHAnsi"/>
          <w:sz w:val="20"/>
          <w:szCs w:val="20"/>
        </w:rPr>
        <w:t>y</w:t>
      </w:r>
      <w:r>
        <w:rPr>
          <w:rFonts w:cstheme="minorHAnsi"/>
          <w:spacing w:val="-3"/>
          <w:sz w:val="20"/>
          <w:szCs w:val="20"/>
        </w:rPr>
        <w:t xml:space="preserve"> </w:t>
      </w:r>
      <w:r>
        <w:rPr>
          <w:rFonts w:cstheme="minorHAnsi"/>
          <w:sz w:val="20"/>
          <w:szCs w:val="20"/>
        </w:rPr>
        <w:t>le</w:t>
      </w:r>
      <w:r>
        <w:rPr>
          <w:rFonts w:cstheme="minorHAnsi"/>
          <w:spacing w:val="-3"/>
          <w:sz w:val="20"/>
          <w:szCs w:val="20"/>
        </w:rPr>
        <w:t xml:space="preserve"> </w:t>
      </w:r>
      <w:r>
        <w:rPr>
          <w:rFonts w:cstheme="minorHAnsi"/>
          <w:sz w:val="20"/>
          <w:szCs w:val="20"/>
        </w:rPr>
        <w:t>permiten</w:t>
      </w:r>
      <w:r>
        <w:rPr>
          <w:rFonts w:cstheme="minorHAnsi"/>
          <w:spacing w:val="-4"/>
          <w:sz w:val="20"/>
          <w:szCs w:val="20"/>
        </w:rPr>
        <w:t xml:space="preserve"> </w:t>
      </w:r>
      <w:r>
        <w:rPr>
          <w:rFonts w:cstheme="minorHAnsi"/>
          <w:sz w:val="20"/>
          <w:szCs w:val="20"/>
        </w:rPr>
        <w:t>realizarse</w:t>
      </w:r>
      <w:r>
        <w:rPr>
          <w:rFonts w:cstheme="minorHAnsi"/>
          <w:spacing w:val="-3"/>
          <w:sz w:val="20"/>
          <w:szCs w:val="20"/>
        </w:rPr>
        <w:t xml:space="preserve"> </w:t>
      </w:r>
      <w:r>
        <w:rPr>
          <w:rFonts w:cstheme="minorHAnsi"/>
          <w:sz w:val="20"/>
          <w:szCs w:val="20"/>
        </w:rPr>
        <w:t>de</w:t>
      </w:r>
      <w:r>
        <w:rPr>
          <w:rFonts w:cstheme="minorHAnsi"/>
          <w:spacing w:val="-3"/>
          <w:sz w:val="20"/>
          <w:szCs w:val="20"/>
        </w:rPr>
        <w:t xml:space="preserve"> </w:t>
      </w:r>
      <w:r>
        <w:rPr>
          <w:rFonts w:cstheme="minorHAnsi"/>
          <w:sz w:val="20"/>
          <w:szCs w:val="20"/>
        </w:rPr>
        <w:t>acuerdo</w:t>
      </w:r>
      <w:r>
        <w:rPr>
          <w:rFonts w:cstheme="minorHAnsi"/>
          <w:spacing w:val="-5"/>
          <w:sz w:val="20"/>
          <w:szCs w:val="20"/>
        </w:rPr>
        <w:t xml:space="preserve"> </w:t>
      </w:r>
      <w:r>
        <w:rPr>
          <w:rFonts w:cstheme="minorHAnsi"/>
          <w:sz w:val="20"/>
          <w:szCs w:val="20"/>
        </w:rPr>
        <w:t>a</w:t>
      </w:r>
      <w:r>
        <w:rPr>
          <w:rFonts w:cstheme="minorHAnsi"/>
          <w:spacing w:val="-3"/>
          <w:sz w:val="20"/>
          <w:szCs w:val="20"/>
        </w:rPr>
        <w:t xml:space="preserve"> </w:t>
      </w:r>
      <w:r>
        <w:rPr>
          <w:rFonts w:cstheme="minorHAnsi"/>
          <w:sz w:val="20"/>
          <w:szCs w:val="20"/>
        </w:rPr>
        <w:t>unos</w:t>
      </w:r>
      <w:r>
        <w:rPr>
          <w:rFonts w:cstheme="minorHAnsi"/>
          <w:spacing w:val="-3"/>
          <w:sz w:val="20"/>
          <w:szCs w:val="20"/>
        </w:rPr>
        <w:t xml:space="preserve"> </w:t>
      </w:r>
      <w:r>
        <w:rPr>
          <w:rFonts w:cstheme="minorHAnsi"/>
          <w:sz w:val="20"/>
          <w:szCs w:val="20"/>
        </w:rPr>
        <w:t>principios</w:t>
      </w:r>
      <w:r>
        <w:rPr>
          <w:rFonts w:cstheme="minorHAnsi"/>
          <w:spacing w:val="-22"/>
          <w:sz w:val="20"/>
          <w:szCs w:val="20"/>
        </w:rPr>
        <w:t xml:space="preserve"> </w:t>
      </w:r>
      <w:r>
        <w:rPr>
          <w:rFonts w:cstheme="minorHAnsi"/>
          <w:sz w:val="20"/>
          <w:szCs w:val="20"/>
        </w:rPr>
        <w:t>establecidos.</w:t>
      </w:r>
    </w:p>
    <w:p w:rsidR="00B17189" w:rsidRDefault="00BB324F" w:rsidP="008F4FB8">
      <w:pPr>
        <w:pStyle w:val="Prrafodelista1"/>
        <w:widowControl w:val="0"/>
        <w:numPr>
          <w:ilvl w:val="0"/>
          <w:numId w:val="45"/>
        </w:numPr>
        <w:tabs>
          <w:tab w:val="left" w:pos="284"/>
        </w:tabs>
        <w:spacing w:after="0" w:line="266" w:lineRule="exact"/>
        <w:ind w:hanging="806"/>
        <w:contextualSpacing w:val="0"/>
        <w:jc w:val="both"/>
        <w:rPr>
          <w:rFonts w:cstheme="minorHAnsi"/>
          <w:sz w:val="20"/>
          <w:szCs w:val="20"/>
        </w:rPr>
      </w:pPr>
      <w:r>
        <w:rPr>
          <w:rFonts w:cstheme="minorHAnsi"/>
          <w:b/>
          <w:sz w:val="20"/>
          <w:szCs w:val="20"/>
        </w:rPr>
        <w:t>PROMOCIÓN:</w:t>
      </w:r>
      <w:r>
        <w:rPr>
          <w:rFonts w:cstheme="minorHAnsi"/>
          <w:b/>
          <w:spacing w:val="-3"/>
          <w:sz w:val="20"/>
          <w:szCs w:val="20"/>
        </w:rPr>
        <w:t xml:space="preserve"> </w:t>
      </w:r>
      <w:r>
        <w:rPr>
          <w:rFonts w:cstheme="minorHAnsi"/>
          <w:sz w:val="20"/>
          <w:szCs w:val="20"/>
        </w:rPr>
        <w:t>Es el</w:t>
      </w:r>
      <w:r>
        <w:rPr>
          <w:rFonts w:cstheme="minorHAnsi"/>
          <w:spacing w:val="-2"/>
          <w:sz w:val="20"/>
          <w:szCs w:val="20"/>
        </w:rPr>
        <w:t xml:space="preserve"> </w:t>
      </w:r>
      <w:r>
        <w:rPr>
          <w:rFonts w:cstheme="minorHAnsi"/>
          <w:sz w:val="20"/>
          <w:szCs w:val="20"/>
        </w:rPr>
        <w:t>paso</w:t>
      </w:r>
      <w:r>
        <w:rPr>
          <w:rFonts w:cstheme="minorHAnsi"/>
          <w:spacing w:val="-6"/>
          <w:sz w:val="20"/>
          <w:szCs w:val="20"/>
        </w:rPr>
        <w:t xml:space="preserve"> </w:t>
      </w:r>
      <w:r>
        <w:rPr>
          <w:rFonts w:cstheme="minorHAnsi"/>
          <w:sz w:val="20"/>
          <w:szCs w:val="20"/>
        </w:rPr>
        <w:t>ordenado</w:t>
      </w:r>
      <w:r>
        <w:rPr>
          <w:rFonts w:cstheme="minorHAnsi"/>
          <w:spacing w:val="-5"/>
          <w:sz w:val="20"/>
          <w:szCs w:val="20"/>
        </w:rPr>
        <w:t xml:space="preserve"> </w:t>
      </w:r>
      <w:r>
        <w:rPr>
          <w:rFonts w:cstheme="minorHAnsi"/>
          <w:sz w:val="20"/>
          <w:szCs w:val="20"/>
        </w:rPr>
        <w:t>y</w:t>
      </w:r>
      <w:r>
        <w:rPr>
          <w:rFonts w:cstheme="minorHAnsi"/>
          <w:spacing w:val="-4"/>
          <w:sz w:val="20"/>
          <w:szCs w:val="20"/>
        </w:rPr>
        <w:t xml:space="preserve"> </w:t>
      </w:r>
      <w:r>
        <w:rPr>
          <w:rFonts w:cstheme="minorHAnsi"/>
          <w:sz w:val="20"/>
          <w:szCs w:val="20"/>
        </w:rPr>
        <w:t>sistemático</w:t>
      </w:r>
      <w:r>
        <w:rPr>
          <w:rFonts w:cstheme="minorHAnsi"/>
          <w:spacing w:val="-5"/>
          <w:sz w:val="20"/>
          <w:szCs w:val="20"/>
        </w:rPr>
        <w:t xml:space="preserve"> </w:t>
      </w:r>
      <w:r>
        <w:rPr>
          <w:rFonts w:cstheme="minorHAnsi"/>
          <w:sz w:val="20"/>
          <w:szCs w:val="20"/>
        </w:rPr>
        <w:t>del</w:t>
      </w:r>
      <w:r>
        <w:rPr>
          <w:rFonts w:cstheme="minorHAnsi"/>
          <w:spacing w:val="-2"/>
          <w:sz w:val="20"/>
          <w:szCs w:val="20"/>
        </w:rPr>
        <w:t xml:space="preserve"> </w:t>
      </w:r>
      <w:r>
        <w:rPr>
          <w:rFonts w:cstheme="minorHAnsi"/>
          <w:sz w:val="20"/>
          <w:szCs w:val="20"/>
        </w:rPr>
        <w:t>estudiante</w:t>
      </w:r>
      <w:r>
        <w:rPr>
          <w:rFonts w:cstheme="minorHAnsi"/>
          <w:spacing w:val="-4"/>
          <w:sz w:val="20"/>
          <w:szCs w:val="20"/>
        </w:rPr>
        <w:t xml:space="preserve"> </w:t>
      </w:r>
      <w:r>
        <w:rPr>
          <w:rFonts w:cstheme="minorHAnsi"/>
          <w:sz w:val="20"/>
          <w:szCs w:val="20"/>
        </w:rPr>
        <w:t>de</w:t>
      </w:r>
      <w:r>
        <w:rPr>
          <w:rFonts w:cstheme="minorHAnsi"/>
          <w:spacing w:val="-4"/>
          <w:sz w:val="20"/>
          <w:szCs w:val="20"/>
        </w:rPr>
        <w:t xml:space="preserve"> </w:t>
      </w:r>
      <w:r>
        <w:rPr>
          <w:rFonts w:cstheme="minorHAnsi"/>
          <w:sz w:val="20"/>
          <w:szCs w:val="20"/>
        </w:rPr>
        <w:t>un</w:t>
      </w:r>
      <w:r>
        <w:rPr>
          <w:rFonts w:cstheme="minorHAnsi"/>
          <w:spacing w:val="-5"/>
          <w:sz w:val="20"/>
          <w:szCs w:val="20"/>
        </w:rPr>
        <w:t xml:space="preserve"> </w:t>
      </w:r>
      <w:r>
        <w:rPr>
          <w:rFonts w:cstheme="minorHAnsi"/>
          <w:sz w:val="20"/>
          <w:szCs w:val="20"/>
        </w:rPr>
        <w:t>grado</w:t>
      </w:r>
      <w:r>
        <w:rPr>
          <w:rFonts w:cstheme="minorHAnsi"/>
          <w:spacing w:val="-5"/>
          <w:sz w:val="20"/>
          <w:szCs w:val="20"/>
        </w:rPr>
        <w:t xml:space="preserve"> </w:t>
      </w:r>
      <w:r>
        <w:rPr>
          <w:rFonts w:cstheme="minorHAnsi"/>
          <w:sz w:val="20"/>
          <w:szCs w:val="20"/>
        </w:rPr>
        <w:t>a</w:t>
      </w:r>
      <w:r>
        <w:rPr>
          <w:rFonts w:cstheme="minorHAnsi"/>
          <w:spacing w:val="-22"/>
          <w:sz w:val="20"/>
          <w:szCs w:val="20"/>
        </w:rPr>
        <w:t xml:space="preserve"> </w:t>
      </w:r>
      <w:r>
        <w:rPr>
          <w:rFonts w:cstheme="minorHAnsi"/>
          <w:sz w:val="20"/>
          <w:szCs w:val="20"/>
        </w:rPr>
        <w:t>otro.</w:t>
      </w:r>
    </w:p>
    <w:p w:rsidR="00B17189" w:rsidRDefault="00BB324F" w:rsidP="008F4FB8">
      <w:pPr>
        <w:pStyle w:val="Prrafodelista1"/>
        <w:widowControl w:val="0"/>
        <w:numPr>
          <w:ilvl w:val="0"/>
          <w:numId w:val="45"/>
        </w:numPr>
        <w:tabs>
          <w:tab w:val="left" w:pos="284"/>
        </w:tabs>
        <w:spacing w:after="0" w:line="240" w:lineRule="auto"/>
        <w:ind w:left="284" w:right="301" w:hanging="284"/>
        <w:contextualSpacing w:val="0"/>
        <w:jc w:val="both"/>
        <w:rPr>
          <w:rFonts w:cstheme="minorHAnsi"/>
          <w:sz w:val="20"/>
          <w:szCs w:val="20"/>
        </w:rPr>
      </w:pPr>
      <w:r>
        <w:rPr>
          <w:rFonts w:cstheme="minorHAnsi"/>
          <w:b/>
          <w:sz w:val="20"/>
          <w:szCs w:val="20"/>
        </w:rPr>
        <w:t>SANCION:</w:t>
      </w:r>
      <w:r>
        <w:rPr>
          <w:rFonts w:cstheme="minorHAnsi"/>
          <w:b/>
          <w:spacing w:val="-3"/>
          <w:sz w:val="20"/>
          <w:szCs w:val="20"/>
        </w:rPr>
        <w:t xml:space="preserve"> </w:t>
      </w:r>
      <w:r>
        <w:rPr>
          <w:rFonts w:cstheme="minorHAnsi"/>
          <w:sz w:val="20"/>
          <w:szCs w:val="20"/>
        </w:rPr>
        <w:t>Es</w:t>
      </w:r>
      <w:r>
        <w:rPr>
          <w:rFonts w:cstheme="minorHAnsi"/>
          <w:spacing w:val="-4"/>
          <w:sz w:val="20"/>
          <w:szCs w:val="20"/>
        </w:rPr>
        <w:t xml:space="preserve"> </w:t>
      </w:r>
      <w:r>
        <w:rPr>
          <w:rFonts w:cstheme="minorHAnsi"/>
          <w:sz w:val="20"/>
          <w:szCs w:val="20"/>
        </w:rPr>
        <w:t>la</w:t>
      </w:r>
      <w:r>
        <w:rPr>
          <w:rFonts w:cstheme="minorHAnsi"/>
          <w:spacing w:val="-4"/>
          <w:sz w:val="20"/>
          <w:szCs w:val="20"/>
        </w:rPr>
        <w:t xml:space="preserve"> </w:t>
      </w:r>
      <w:r>
        <w:rPr>
          <w:rFonts w:cstheme="minorHAnsi"/>
          <w:sz w:val="20"/>
          <w:szCs w:val="20"/>
        </w:rPr>
        <w:t>consecuencia</w:t>
      </w:r>
      <w:r>
        <w:rPr>
          <w:rFonts w:cstheme="minorHAnsi"/>
          <w:spacing w:val="-4"/>
          <w:sz w:val="20"/>
          <w:szCs w:val="20"/>
        </w:rPr>
        <w:t xml:space="preserve"> </w:t>
      </w:r>
      <w:r>
        <w:rPr>
          <w:rFonts w:cstheme="minorHAnsi"/>
          <w:sz w:val="20"/>
          <w:szCs w:val="20"/>
        </w:rPr>
        <w:t>natural</w:t>
      </w:r>
      <w:r>
        <w:rPr>
          <w:rFonts w:cstheme="minorHAnsi"/>
          <w:spacing w:val="-3"/>
          <w:sz w:val="20"/>
          <w:szCs w:val="20"/>
        </w:rPr>
        <w:t xml:space="preserve"> </w:t>
      </w:r>
      <w:r>
        <w:rPr>
          <w:rFonts w:cstheme="minorHAnsi"/>
          <w:sz w:val="20"/>
          <w:szCs w:val="20"/>
        </w:rPr>
        <w:t>de</w:t>
      </w:r>
      <w:r>
        <w:rPr>
          <w:rFonts w:cstheme="minorHAnsi"/>
          <w:spacing w:val="-4"/>
          <w:sz w:val="20"/>
          <w:szCs w:val="20"/>
        </w:rPr>
        <w:t xml:space="preserve"> </w:t>
      </w:r>
      <w:r>
        <w:rPr>
          <w:rFonts w:cstheme="minorHAnsi"/>
          <w:sz w:val="20"/>
          <w:szCs w:val="20"/>
        </w:rPr>
        <w:t>infringir</w:t>
      </w:r>
      <w:r>
        <w:rPr>
          <w:rFonts w:cstheme="minorHAnsi"/>
          <w:spacing w:val="-4"/>
          <w:sz w:val="20"/>
          <w:szCs w:val="20"/>
        </w:rPr>
        <w:t xml:space="preserve"> </w:t>
      </w:r>
      <w:r>
        <w:rPr>
          <w:rFonts w:cstheme="minorHAnsi"/>
          <w:sz w:val="20"/>
          <w:szCs w:val="20"/>
        </w:rPr>
        <w:t>las</w:t>
      </w:r>
      <w:r>
        <w:rPr>
          <w:rFonts w:cstheme="minorHAnsi"/>
          <w:spacing w:val="-4"/>
          <w:sz w:val="20"/>
          <w:szCs w:val="20"/>
        </w:rPr>
        <w:t xml:space="preserve"> </w:t>
      </w:r>
      <w:r>
        <w:rPr>
          <w:rFonts w:cstheme="minorHAnsi"/>
          <w:sz w:val="20"/>
          <w:szCs w:val="20"/>
        </w:rPr>
        <w:t>normas</w:t>
      </w:r>
      <w:r>
        <w:rPr>
          <w:rFonts w:cstheme="minorHAnsi"/>
          <w:spacing w:val="-4"/>
          <w:sz w:val="20"/>
          <w:szCs w:val="20"/>
        </w:rPr>
        <w:t xml:space="preserve"> </w:t>
      </w:r>
      <w:r>
        <w:rPr>
          <w:rFonts w:cstheme="minorHAnsi"/>
          <w:sz w:val="20"/>
          <w:szCs w:val="20"/>
        </w:rPr>
        <w:t>concertadas</w:t>
      </w:r>
      <w:r>
        <w:rPr>
          <w:rFonts w:cstheme="minorHAnsi"/>
          <w:spacing w:val="-4"/>
          <w:sz w:val="20"/>
          <w:szCs w:val="20"/>
        </w:rPr>
        <w:t xml:space="preserve"> </w:t>
      </w:r>
      <w:r>
        <w:rPr>
          <w:rFonts w:cstheme="minorHAnsi"/>
          <w:sz w:val="20"/>
          <w:szCs w:val="20"/>
        </w:rPr>
        <w:t xml:space="preserve">por </w:t>
      </w:r>
      <w:r>
        <w:rPr>
          <w:rFonts w:cstheme="minorHAnsi"/>
          <w:spacing w:val="3"/>
          <w:sz w:val="20"/>
          <w:szCs w:val="20"/>
        </w:rPr>
        <w:t>la</w:t>
      </w:r>
      <w:r>
        <w:rPr>
          <w:rFonts w:cstheme="minorHAnsi"/>
          <w:spacing w:val="-4"/>
          <w:sz w:val="20"/>
          <w:szCs w:val="20"/>
        </w:rPr>
        <w:t xml:space="preserve"> </w:t>
      </w:r>
      <w:r>
        <w:rPr>
          <w:rFonts w:cstheme="minorHAnsi"/>
          <w:sz w:val="20"/>
          <w:szCs w:val="20"/>
        </w:rPr>
        <w:t>comunidad educativa y expresadas en el Manual de</w:t>
      </w:r>
      <w:r>
        <w:rPr>
          <w:rFonts w:cstheme="minorHAnsi"/>
          <w:spacing w:val="-25"/>
          <w:sz w:val="20"/>
          <w:szCs w:val="20"/>
        </w:rPr>
        <w:t xml:space="preserve"> </w:t>
      </w:r>
      <w:r>
        <w:rPr>
          <w:rFonts w:cstheme="minorHAnsi"/>
          <w:sz w:val="20"/>
          <w:szCs w:val="20"/>
        </w:rPr>
        <w:t>Convivencia.</w:t>
      </w:r>
    </w:p>
    <w:p w:rsidR="00B17189" w:rsidRDefault="00BB324F" w:rsidP="008F4FB8">
      <w:pPr>
        <w:pStyle w:val="Prrafodelista1"/>
        <w:widowControl w:val="0"/>
        <w:numPr>
          <w:ilvl w:val="0"/>
          <w:numId w:val="45"/>
        </w:numPr>
        <w:tabs>
          <w:tab w:val="left" w:pos="284"/>
        </w:tabs>
        <w:spacing w:after="0" w:line="240" w:lineRule="auto"/>
        <w:ind w:hanging="806"/>
        <w:contextualSpacing w:val="0"/>
        <w:jc w:val="both"/>
        <w:rPr>
          <w:rFonts w:cstheme="minorHAnsi"/>
          <w:sz w:val="20"/>
          <w:szCs w:val="20"/>
        </w:rPr>
      </w:pPr>
      <w:r>
        <w:rPr>
          <w:rFonts w:cstheme="minorHAnsi"/>
          <w:b/>
          <w:sz w:val="20"/>
          <w:szCs w:val="20"/>
        </w:rPr>
        <w:t>MISIÓN</w:t>
      </w:r>
      <w:r>
        <w:rPr>
          <w:rFonts w:cstheme="minorHAnsi"/>
          <w:sz w:val="20"/>
          <w:szCs w:val="20"/>
        </w:rPr>
        <w:t>: Labor que está llamada a realizar una persona o entidad dentro de una</w:t>
      </w:r>
      <w:r>
        <w:rPr>
          <w:rFonts w:cstheme="minorHAnsi"/>
          <w:spacing w:val="-6"/>
          <w:sz w:val="20"/>
          <w:szCs w:val="20"/>
        </w:rPr>
        <w:t xml:space="preserve"> </w:t>
      </w:r>
      <w:r>
        <w:rPr>
          <w:rFonts w:cstheme="minorHAnsi"/>
          <w:sz w:val="20"/>
          <w:szCs w:val="20"/>
        </w:rPr>
        <w:t>sociedad.</w:t>
      </w:r>
    </w:p>
    <w:p w:rsidR="00B17189" w:rsidRDefault="00BB324F" w:rsidP="008F4FB8">
      <w:pPr>
        <w:pStyle w:val="Prrafodelista1"/>
        <w:widowControl w:val="0"/>
        <w:numPr>
          <w:ilvl w:val="0"/>
          <w:numId w:val="45"/>
        </w:numPr>
        <w:tabs>
          <w:tab w:val="left" w:pos="284"/>
        </w:tabs>
        <w:spacing w:after="0" w:line="240" w:lineRule="auto"/>
        <w:ind w:left="284" w:right="1170" w:hanging="284"/>
        <w:contextualSpacing w:val="0"/>
        <w:jc w:val="both"/>
        <w:rPr>
          <w:rFonts w:cstheme="minorHAnsi"/>
          <w:sz w:val="20"/>
          <w:szCs w:val="20"/>
        </w:rPr>
      </w:pPr>
      <w:r>
        <w:rPr>
          <w:rFonts w:cstheme="minorHAnsi"/>
          <w:b/>
          <w:sz w:val="20"/>
          <w:szCs w:val="20"/>
        </w:rPr>
        <w:t xml:space="preserve">VISION: </w:t>
      </w:r>
      <w:r>
        <w:rPr>
          <w:rFonts w:cstheme="minorHAnsi"/>
          <w:sz w:val="20"/>
          <w:szCs w:val="20"/>
        </w:rPr>
        <w:t>Es la manera que una persona o entidad se ve a sí misma hacia un</w:t>
      </w:r>
      <w:r>
        <w:rPr>
          <w:rFonts w:cstheme="minorHAnsi"/>
          <w:spacing w:val="-33"/>
          <w:sz w:val="20"/>
          <w:szCs w:val="20"/>
        </w:rPr>
        <w:t xml:space="preserve"> </w:t>
      </w:r>
      <w:r>
        <w:rPr>
          <w:rFonts w:cstheme="minorHAnsi"/>
          <w:sz w:val="20"/>
          <w:szCs w:val="20"/>
        </w:rPr>
        <w:t>futuro establecido.</w:t>
      </w:r>
    </w:p>
    <w:sectPr w:rsidR="00B17189" w:rsidSect="00064BD8">
      <w:headerReference w:type="default" r:id="rId9"/>
      <w:footerReference w:type="default" r:id="rId10"/>
      <w:pgSz w:w="12240" w:h="15840" w:code="1"/>
      <w:pgMar w:top="567"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57A7" w:rsidRDefault="002657A7">
      <w:pPr>
        <w:spacing w:after="0" w:line="240" w:lineRule="auto"/>
      </w:pPr>
      <w:r>
        <w:separator/>
      </w:r>
    </w:p>
  </w:endnote>
  <w:endnote w:type="continuationSeparator" w:id="0">
    <w:p w:rsidR="002657A7" w:rsidRDefault="00265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Print">
    <w:panose1 w:val="02000600000000000000"/>
    <w:charset w:val="00"/>
    <w:family w:val="auto"/>
    <w:pitch w:val="variable"/>
    <w:sig w:usb0="0000028F"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5247807"/>
    </w:sdtPr>
    <w:sdtContent>
      <w:p w:rsidR="002657A7" w:rsidRDefault="002657A7">
        <w:pPr>
          <w:pStyle w:val="Piedepgina"/>
          <w:jc w:val="center"/>
        </w:pPr>
        <w:r>
          <w:fldChar w:fldCharType="begin"/>
        </w:r>
        <w:r>
          <w:instrText>PAGE   \* MERGEFORMAT</w:instrText>
        </w:r>
        <w:r>
          <w:fldChar w:fldCharType="separate"/>
        </w:r>
        <w:r w:rsidRPr="00404B57">
          <w:rPr>
            <w:noProof/>
            <w:lang w:val="es-ES"/>
          </w:rPr>
          <w:t>44</w:t>
        </w:r>
        <w:r>
          <w:fldChar w:fldCharType="end"/>
        </w:r>
      </w:p>
    </w:sdtContent>
  </w:sdt>
  <w:p w:rsidR="002657A7" w:rsidRDefault="002657A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57A7" w:rsidRDefault="002657A7">
      <w:pPr>
        <w:spacing w:after="0" w:line="240" w:lineRule="auto"/>
      </w:pPr>
      <w:r>
        <w:separator/>
      </w:r>
    </w:p>
  </w:footnote>
  <w:footnote w:type="continuationSeparator" w:id="0">
    <w:p w:rsidR="002657A7" w:rsidRDefault="002657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984"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244"/>
      <w:gridCol w:w="5305"/>
      <w:gridCol w:w="2435"/>
    </w:tblGrid>
    <w:tr w:rsidR="002657A7">
      <w:trPr>
        <w:trHeight w:hRule="exact" w:val="432"/>
      </w:trPr>
      <w:tc>
        <w:tcPr>
          <w:tcW w:w="1244" w:type="dxa"/>
          <w:vMerge w:val="restart"/>
        </w:tcPr>
        <w:p w:rsidR="002657A7" w:rsidRDefault="002657A7">
          <w:pPr>
            <w:pStyle w:val="TableParagraph"/>
            <w:ind w:left="101"/>
            <w:rPr>
              <w:rFonts w:ascii="Times New Roman"/>
              <w:sz w:val="20"/>
            </w:rPr>
          </w:pPr>
          <w:r>
            <w:rPr>
              <w:rFonts w:ascii="Arial" w:hAnsi="Arial" w:cs="Arial"/>
              <w:noProof/>
              <w:sz w:val="16"/>
              <w:szCs w:val="16"/>
              <w:lang w:val="es-CO" w:eastAsia="es-CO"/>
            </w:rPr>
            <w:drawing>
              <wp:anchor distT="0" distB="0" distL="114300" distR="114300" simplePos="0" relativeHeight="251683840" behindDoc="0" locked="0" layoutInCell="1" allowOverlap="1" wp14:anchorId="41296B59" wp14:editId="6D081C82">
                <wp:simplePos x="0" y="0"/>
                <wp:positionH relativeFrom="margin">
                  <wp:posOffset>181610</wp:posOffset>
                </wp:positionH>
                <wp:positionV relativeFrom="margin">
                  <wp:posOffset>64770</wp:posOffset>
                </wp:positionV>
                <wp:extent cx="485775" cy="647700"/>
                <wp:effectExtent l="0" t="0" r="0" b="0"/>
                <wp:wrapSquare wrapText="bothSides"/>
                <wp:docPr id="5" name="Imagen 5" descr="http://colrosariovillacaro.com/inclusion/images/escudo_colrosar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lrosariovillacaro.com/inclusion/images/escudo_colrosario.pn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57A7" w:rsidRDefault="002657A7">
          <w:pPr>
            <w:pStyle w:val="TableParagraph"/>
            <w:spacing w:before="5"/>
            <w:ind w:left="0"/>
            <w:rPr>
              <w:rFonts w:ascii="Times New Roman"/>
              <w:sz w:val="26"/>
            </w:rPr>
          </w:pPr>
        </w:p>
      </w:tc>
      <w:tc>
        <w:tcPr>
          <w:tcW w:w="7740" w:type="dxa"/>
          <w:gridSpan w:val="2"/>
        </w:tcPr>
        <w:p w:rsidR="002657A7" w:rsidRDefault="002657A7">
          <w:pPr>
            <w:pStyle w:val="TableParagraph"/>
            <w:spacing w:before="21"/>
            <w:ind w:left="432"/>
            <w:rPr>
              <w:b/>
              <w:sz w:val="24"/>
              <w:lang w:val="es-CO"/>
            </w:rPr>
          </w:pPr>
          <w:r>
            <w:rPr>
              <w:b/>
              <w:color w:val="1F477B"/>
              <w:sz w:val="24"/>
              <w:lang w:val="es-CO"/>
            </w:rPr>
            <w:t>Institución Educativa Colegio Nuestra Señora del Rosario</w:t>
          </w:r>
        </w:p>
      </w:tc>
    </w:tr>
    <w:tr w:rsidR="002657A7" w:rsidTr="000307A3">
      <w:trPr>
        <w:trHeight w:hRule="exact" w:val="221"/>
      </w:trPr>
      <w:tc>
        <w:tcPr>
          <w:tcW w:w="1244" w:type="dxa"/>
          <w:vMerge/>
        </w:tcPr>
        <w:p w:rsidR="002657A7" w:rsidRDefault="002657A7"/>
      </w:tc>
      <w:tc>
        <w:tcPr>
          <w:tcW w:w="5305" w:type="dxa"/>
        </w:tcPr>
        <w:p w:rsidR="002657A7" w:rsidRDefault="002657A7">
          <w:pPr>
            <w:pStyle w:val="TableParagraph"/>
            <w:spacing w:before="6"/>
            <w:ind w:left="1598"/>
            <w:rPr>
              <w:sz w:val="12"/>
              <w:lang w:val="es-CO"/>
            </w:rPr>
          </w:pPr>
          <w:r>
            <w:rPr>
              <w:sz w:val="12"/>
              <w:lang w:val="es-CO"/>
            </w:rPr>
            <w:t>Municipio de Villa caro Norte de Santander</w:t>
          </w:r>
        </w:p>
      </w:tc>
      <w:tc>
        <w:tcPr>
          <w:tcW w:w="2435" w:type="dxa"/>
        </w:tcPr>
        <w:p w:rsidR="002657A7" w:rsidRDefault="002657A7">
          <w:pPr>
            <w:pStyle w:val="TableParagraph"/>
            <w:spacing w:line="150" w:lineRule="exact"/>
            <w:ind w:right="260"/>
            <w:jc w:val="center"/>
            <w:rPr>
              <w:rFonts w:ascii="Arial"/>
              <w:sz w:val="14"/>
            </w:rPr>
          </w:pPr>
          <w:r>
            <w:rPr>
              <w:rFonts w:ascii="Arial"/>
              <w:sz w:val="14"/>
            </w:rPr>
            <w:t>DANE 154871000261</w:t>
          </w:r>
        </w:p>
      </w:tc>
    </w:tr>
    <w:tr w:rsidR="002657A7" w:rsidTr="000307A3">
      <w:trPr>
        <w:trHeight w:hRule="exact" w:val="226"/>
      </w:trPr>
      <w:tc>
        <w:tcPr>
          <w:tcW w:w="1244" w:type="dxa"/>
          <w:vMerge/>
        </w:tcPr>
        <w:p w:rsidR="002657A7" w:rsidRDefault="002657A7"/>
      </w:tc>
      <w:tc>
        <w:tcPr>
          <w:tcW w:w="5305" w:type="dxa"/>
        </w:tcPr>
        <w:p w:rsidR="002657A7" w:rsidRDefault="002657A7">
          <w:pPr>
            <w:pStyle w:val="TableParagraph"/>
            <w:spacing w:before="6"/>
            <w:ind w:left="1142"/>
            <w:rPr>
              <w:sz w:val="12"/>
              <w:lang w:val="es-CO"/>
            </w:rPr>
          </w:pPr>
          <w:proofErr w:type="spellStart"/>
          <w:r>
            <w:rPr>
              <w:sz w:val="12"/>
              <w:lang w:val="es-CO"/>
            </w:rPr>
            <w:t>Dec</w:t>
          </w:r>
          <w:proofErr w:type="spellEnd"/>
          <w:r>
            <w:rPr>
              <w:sz w:val="12"/>
              <w:lang w:val="es-CO"/>
            </w:rPr>
            <w:t>. Creación N° 00882 del  30 de Septiembre de 2002</w:t>
          </w:r>
        </w:p>
      </w:tc>
      <w:tc>
        <w:tcPr>
          <w:tcW w:w="2435" w:type="dxa"/>
        </w:tcPr>
        <w:p w:rsidR="002657A7" w:rsidRDefault="002657A7">
          <w:pPr>
            <w:pStyle w:val="TableParagraph"/>
            <w:spacing w:line="150" w:lineRule="exact"/>
            <w:ind w:right="258"/>
            <w:jc w:val="center"/>
            <w:rPr>
              <w:rFonts w:ascii="Arial"/>
              <w:sz w:val="14"/>
            </w:rPr>
          </w:pPr>
          <w:r>
            <w:rPr>
              <w:rFonts w:ascii="Arial"/>
              <w:sz w:val="14"/>
            </w:rPr>
            <w:t>NIT. 890501980-2</w:t>
          </w:r>
        </w:p>
      </w:tc>
    </w:tr>
    <w:tr w:rsidR="002657A7" w:rsidTr="000307A3">
      <w:trPr>
        <w:trHeight w:hRule="exact" w:val="293"/>
      </w:trPr>
      <w:tc>
        <w:tcPr>
          <w:tcW w:w="1244" w:type="dxa"/>
          <w:vMerge/>
          <w:tcBorders>
            <w:bottom w:val="single" w:sz="4" w:space="0" w:color="auto"/>
          </w:tcBorders>
        </w:tcPr>
        <w:p w:rsidR="002657A7" w:rsidRDefault="002657A7"/>
      </w:tc>
      <w:tc>
        <w:tcPr>
          <w:tcW w:w="5305" w:type="dxa"/>
          <w:tcBorders>
            <w:bottom w:val="single" w:sz="4" w:space="0" w:color="auto"/>
          </w:tcBorders>
        </w:tcPr>
        <w:p w:rsidR="002657A7" w:rsidRDefault="002657A7">
          <w:pPr>
            <w:pStyle w:val="TableParagraph"/>
            <w:spacing w:before="12"/>
            <w:ind w:left="369"/>
            <w:rPr>
              <w:sz w:val="16"/>
              <w:lang w:val="es-CO"/>
            </w:rPr>
          </w:pPr>
          <w:r>
            <w:rPr>
              <w:sz w:val="16"/>
              <w:lang w:val="es-CO"/>
            </w:rPr>
            <w:t>Comprendiendo las diferencias, mejoramos la convivencia</w:t>
          </w:r>
        </w:p>
      </w:tc>
      <w:tc>
        <w:tcPr>
          <w:tcW w:w="2435" w:type="dxa"/>
          <w:tcBorders>
            <w:bottom w:val="single" w:sz="4" w:space="0" w:color="auto"/>
          </w:tcBorders>
        </w:tcPr>
        <w:p w:rsidR="002657A7" w:rsidRDefault="002657A7" w:rsidP="000307A3">
          <w:pPr>
            <w:pStyle w:val="TableParagraph"/>
            <w:spacing w:line="150" w:lineRule="exact"/>
            <w:ind w:left="0" w:right="209"/>
            <w:rPr>
              <w:rFonts w:ascii="Arial"/>
              <w:sz w:val="14"/>
            </w:rPr>
          </w:pPr>
          <w:r>
            <w:rPr>
              <w:rFonts w:ascii="Arial"/>
              <w:sz w:val="14"/>
            </w:rPr>
            <w:t>Doc. Internos- V. Vgte - 4/03/2019</w:t>
          </w:r>
        </w:p>
      </w:tc>
    </w:tr>
  </w:tbl>
  <w:p w:rsidR="002657A7" w:rsidRDefault="002657A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B4693"/>
    <w:multiLevelType w:val="multilevel"/>
    <w:tmpl w:val="023B469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566758"/>
    <w:multiLevelType w:val="multilevel"/>
    <w:tmpl w:val="0956675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244DFD"/>
    <w:multiLevelType w:val="multilevel"/>
    <w:tmpl w:val="18244DFD"/>
    <w:lvl w:ilvl="0">
      <w:start w:val="1"/>
      <w:numFmt w:val="bullet"/>
      <w:lvlText w:val=""/>
      <w:lvlJc w:val="left"/>
      <w:pPr>
        <w:ind w:left="1004" w:hanging="360"/>
      </w:pPr>
      <w:rPr>
        <w:rFonts w:ascii="Wingdings" w:hAnsi="Wingding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 w15:restartNumberingAfterBreak="0">
    <w:nsid w:val="18896905"/>
    <w:multiLevelType w:val="multilevel"/>
    <w:tmpl w:val="18896905"/>
    <w:lvl w:ilvl="0">
      <w:start w:val="1"/>
      <w:numFmt w:val="decimal"/>
      <w:lvlText w:val="%1."/>
      <w:lvlJc w:val="left"/>
      <w:pPr>
        <w:ind w:left="690" w:hanging="360"/>
      </w:pPr>
      <w:rPr>
        <w:rFonts w:hint="default"/>
      </w:rPr>
    </w:lvl>
    <w:lvl w:ilvl="1">
      <w:start w:val="1"/>
      <w:numFmt w:val="lowerLetter"/>
      <w:lvlText w:val="%2."/>
      <w:lvlJc w:val="left"/>
      <w:pPr>
        <w:ind w:left="1410" w:hanging="360"/>
      </w:pPr>
    </w:lvl>
    <w:lvl w:ilvl="2">
      <w:start w:val="1"/>
      <w:numFmt w:val="lowerRoman"/>
      <w:lvlText w:val="%3."/>
      <w:lvlJc w:val="right"/>
      <w:pPr>
        <w:ind w:left="2130" w:hanging="180"/>
      </w:pPr>
    </w:lvl>
    <w:lvl w:ilvl="3">
      <w:start w:val="1"/>
      <w:numFmt w:val="decimal"/>
      <w:lvlText w:val="%4."/>
      <w:lvlJc w:val="left"/>
      <w:pPr>
        <w:ind w:left="2850" w:hanging="360"/>
      </w:pPr>
    </w:lvl>
    <w:lvl w:ilvl="4">
      <w:start w:val="1"/>
      <w:numFmt w:val="lowerLetter"/>
      <w:lvlText w:val="%5."/>
      <w:lvlJc w:val="left"/>
      <w:pPr>
        <w:ind w:left="3570" w:hanging="360"/>
      </w:pPr>
    </w:lvl>
    <w:lvl w:ilvl="5">
      <w:start w:val="1"/>
      <w:numFmt w:val="lowerRoman"/>
      <w:lvlText w:val="%6."/>
      <w:lvlJc w:val="right"/>
      <w:pPr>
        <w:ind w:left="4290" w:hanging="180"/>
      </w:pPr>
    </w:lvl>
    <w:lvl w:ilvl="6">
      <w:start w:val="1"/>
      <w:numFmt w:val="decimal"/>
      <w:lvlText w:val="%7."/>
      <w:lvlJc w:val="left"/>
      <w:pPr>
        <w:ind w:left="5010" w:hanging="360"/>
      </w:pPr>
    </w:lvl>
    <w:lvl w:ilvl="7">
      <w:start w:val="1"/>
      <w:numFmt w:val="lowerLetter"/>
      <w:lvlText w:val="%8."/>
      <w:lvlJc w:val="left"/>
      <w:pPr>
        <w:ind w:left="5730" w:hanging="360"/>
      </w:pPr>
    </w:lvl>
    <w:lvl w:ilvl="8">
      <w:start w:val="1"/>
      <w:numFmt w:val="lowerRoman"/>
      <w:lvlText w:val="%9."/>
      <w:lvlJc w:val="right"/>
      <w:pPr>
        <w:ind w:left="6450" w:hanging="180"/>
      </w:pPr>
    </w:lvl>
  </w:abstractNum>
  <w:abstractNum w:abstractNumId="4" w15:restartNumberingAfterBreak="0">
    <w:nsid w:val="1BC91295"/>
    <w:multiLevelType w:val="multilevel"/>
    <w:tmpl w:val="1BC91295"/>
    <w:lvl w:ilvl="0">
      <w:start w:val="1"/>
      <w:numFmt w:val="decimal"/>
      <w:lvlText w:val="%1."/>
      <w:lvlJc w:val="left"/>
      <w:pPr>
        <w:ind w:left="786"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1FA37A77"/>
    <w:multiLevelType w:val="multilevel"/>
    <w:tmpl w:val="1FA37A77"/>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29A1BC1"/>
    <w:multiLevelType w:val="multilevel"/>
    <w:tmpl w:val="229A1BC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404FAD"/>
    <w:multiLevelType w:val="hybridMultilevel"/>
    <w:tmpl w:val="4B58FF28"/>
    <w:lvl w:ilvl="0" w:tplc="607284F0">
      <w:start w:val="1"/>
      <w:numFmt w:val="decimal"/>
      <w:lvlText w:val="%1."/>
      <w:lvlJc w:val="left"/>
      <w:pPr>
        <w:ind w:left="1455" w:hanging="360"/>
      </w:pPr>
      <w:rPr>
        <w:rFonts w:hint="default"/>
      </w:rPr>
    </w:lvl>
    <w:lvl w:ilvl="1" w:tplc="240A0019" w:tentative="1">
      <w:start w:val="1"/>
      <w:numFmt w:val="lowerLetter"/>
      <w:lvlText w:val="%2."/>
      <w:lvlJc w:val="left"/>
      <w:pPr>
        <w:ind w:left="2175" w:hanging="360"/>
      </w:pPr>
    </w:lvl>
    <w:lvl w:ilvl="2" w:tplc="240A001B" w:tentative="1">
      <w:start w:val="1"/>
      <w:numFmt w:val="lowerRoman"/>
      <w:lvlText w:val="%3."/>
      <w:lvlJc w:val="right"/>
      <w:pPr>
        <w:ind w:left="2895" w:hanging="180"/>
      </w:pPr>
    </w:lvl>
    <w:lvl w:ilvl="3" w:tplc="240A000F" w:tentative="1">
      <w:start w:val="1"/>
      <w:numFmt w:val="decimal"/>
      <w:lvlText w:val="%4."/>
      <w:lvlJc w:val="left"/>
      <w:pPr>
        <w:ind w:left="3615" w:hanging="360"/>
      </w:pPr>
    </w:lvl>
    <w:lvl w:ilvl="4" w:tplc="240A0019" w:tentative="1">
      <w:start w:val="1"/>
      <w:numFmt w:val="lowerLetter"/>
      <w:lvlText w:val="%5."/>
      <w:lvlJc w:val="left"/>
      <w:pPr>
        <w:ind w:left="4335" w:hanging="360"/>
      </w:pPr>
    </w:lvl>
    <w:lvl w:ilvl="5" w:tplc="240A001B" w:tentative="1">
      <w:start w:val="1"/>
      <w:numFmt w:val="lowerRoman"/>
      <w:lvlText w:val="%6."/>
      <w:lvlJc w:val="right"/>
      <w:pPr>
        <w:ind w:left="5055" w:hanging="180"/>
      </w:pPr>
    </w:lvl>
    <w:lvl w:ilvl="6" w:tplc="240A000F" w:tentative="1">
      <w:start w:val="1"/>
      <w:numFmt w:val="decimal"/>
      <w:lvlText w:val="%7."/>
      <w:lvlJc w:val="left"/>
      <w:pPr>
        <w:ind w:left="5775" w:hanging="360"/>
      </w:pPr>
    </w:lvl>
    <w:lvl w:ilvl="7" w:tplc="240A0019" w:tentative="1">
      <w:start w:val="1"/>
      <w:numFmt w:val="lowerLetter"/>
      <w:lvlText w:val="%8."/>
      <w:lvlJc w:val="left"/>
      <w:pPr>
        <w:ind w:left="6495" w:hanging="360"/>
      </w:pPr>
    </w:lvl>
    <w:lvl w:ilvl="8" w:tplc="240A001B" w:tentative="1">
      <w:start w:val="1"/>
      <w:numFmt w:val="lowerRoman"/>
      <w:lvlText w:val="%9."/>
      <w:lvlJc w:val="right"/>
      <w:pPr>
        <w:ind w:left="7215" w:hanging="180"/>
      </w:pPr>
    </w:lvl>
  </w:abstractNum>
  <w:abstractNum w:abstractNumId="8" w15:restartNumberingAfterBreak="0">
    <w:nsid w:val="256B3F23"/>
    <w:multiLevelType w:val="multilevel"/>
    <w:tmpl w:val="256B3F2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73F508D"/>
    <w:multiLevelType w:val="multilevel"/>
    <w:tmpl w:val="273F508D"/>
    <w:lvl w:ilvl="0">
      <w:start w:val="1"/>
      <w:numFmt w:val="decimal"/>
      <w:lvlText w:val="%1."/>
      <w:lvlJc w:val="left"/>
      <w:pPr>
        <w:ind w:left="750" w:hanging="360"/>
      </w:pPr>
      <w:rPr>
        <w:rFonts w:hint="default"/>
      </w:rPr>
    </w:lvl>
    <w:lvl w:ilvl="1">
      <w:start w:val="1"/>
      <w:numFmt w:val="lowerLetter"/>
      <w:lvlText w:val="%2."/>
      <w:lvlJc w:val="left"/>
      <w:pPr>
        <w:ind w:left="1470" w:hanging="360"/>
      </w:pPr>
    </w:lvl>
    <w:lvl w:ilvl="2">
      <w:start w:val="1"/>
      <w:numFmt w:val="lowerRoman"/>
      <w:lvlText w:val="%3."/>
      <w:lvlJc w:val="right"/>
      <w:pPr>
        <w:ind w:left="2190" w:hanging="180"/>
      </w:pPr>
    </w:lvl>
    <w:lvl w:ilvl="3">
      <w:start w:val="1"/>
      <w:numFmt w:val="decimal"/>
      <w:lvlText w:val="%4."/>
      <w:lvlJc w:val="left"/>
      <w:pPr>
        <w:ind w:left="2910" w:hanging="360"/>
      </w:pPr>
    </w:lvl>
    <w:lvl w:ilvl="4">
      <w:start w:val="1"/>
      <w:numFmt w:val="lowerLetter"/>
      <w:lvlText w:val="%5."/>
      <w:lvlJc w:val="left"/>
      <w:pPr>
        <w:ind w:left="3630" w:hanging="360"/>
      </w:pPr>
    </w:lvl>
    <w:lvl w:ilvl="5">
      <w:start w:val="1"/>
      <w:numFmt w:val="lowerRoman"/>
      <w:lvlText w:val="%6."/>
      <w:lvlJc w:val="right"/>
      <w:pPr>
        <w:ind w:left="4350" w:hanging="180"/>
      </w:pPr>
    </w:lvl>
    <w:lvl w:ilvl="6">
      <w:start w:val="1"/>
      <w:numFmt w:val="decimal"/>
      <w:lvlText w:val="%7."/>
      <w:lvlJc w:val="left"/>
      <w:pPr>
        <w:ind w:left="5070" w:hanging="360"/>
      </w:pPr>
    </w:lvl>
    <w:lvl w:ilvl="7">
      <w:start w:val="1"/>
      <w:numFmt w:val="lowerLetter"/>
      <w:lvlText w:val="%8."/>
      <w:lvlJc w:val="left"/>
      <w:pPr>
        <w:ind w:left="5790" w:hanging="360"/>
      </w:pPr>
    </w:lvl>
    <w:lvl w:ilvl="8">
      <w:start w:val="1"/>
      <w:numFmt w:val="lowerRoman"/>
      <w:lvlText w:val="%9."/>
      <w:lvlJc w:val="right"/>
      <w:pPr>
        <w:ind w:left="6510" w:hanging="180"/>
      </w:pPr>
    </w:lvl>
  </w:abstractNum>
  <w:abstractNum w:abstractNumId="10" w15:restartNumberingAfterBreak="0">
    <w:nsid w:val="2A3024B5"/>
    <w:multiLevelType w:val="multilevel"/>
    <w:tmpl w:val="2A3024B5"/>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31E56295"/>
    <w:multiLevelType w:val="multilevel"/>
    <w:tmpl w:val="31E562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21D2FC9"/>
    <w:multiLevelType w:val="multilevel"/>
    <w:tmpl w:val="321D2FC9"/>
    <w:lvl w:ilvl="0">
      <w:start w:val="1"/>
      <w:numFmt w:val="decimal"/>
      <w:lvlText w:val="%1."/>
      <w:lvlJc w:val="left"/>
      <w:pPr>
        <w:ind w:left="806" w:hanging="567"/>
      </w:pPr>
      <w:rPr>
        <w:rFonts w:ascii="Calibri" w:eastAsia="Calibri" w:hAnsi="Calibri" w:cs="Calibri" w:hint="default"/>
        <w:spacing w:val="-2"/>
        <w:w w:val="100"/>
        <w:sz w:val="22"/>
        <w:szCs w:val="22"/>
      </w:rPr>
    </w:lvl>
    <w:lvl w:ilvl="1">
      <w:start w:val="1"/>
      <w:numFmt w:val="bullet"/>
      <w:lvlText w:val="•"/>
      <w:lvlJc w:val="left"/>
      <w:pPr>
        <w:ind w:left="1642" w:hanging="567"/>
      </w:pPr>
      <w:rPr>
        <w:rFonts w:hint="default"/>
      </w:rPr>
    </w:lvl>
    <w:lvl w:ilvl="2">
      <w:start w:val="1"/>
      <w:numFmt w:val="bullet"/>
      <w:lvlText w:val="•"/>
      <w:lvlJc w:val="left"/>
      <w:pPr>
        <w:ind w:left="2484" w:hanging="567"/>
      </w:pPr>
      <w:rPr>
        <w:rFonts w:hint="default"/>
      </w:rPr>
    </w:lvl>
    <w:lvl w:ilvl="3">
      <w:start w:val="1"/>
      <w:numFmt w:val="bullet"/>
      <w:lvlText w:val="•"/>
      <w:lvlJc w:val="left"/>
      <w:pPr>
        <w:ind w:left="3326" w:hanging="567"/>
      </w:pPr>
      <w:rPr>
        <w:rFonts w:hint="default"/>
      </w:rPr>
    </w:lvl>
    <w:lvl w:ilvl="4">
      <w:start w:val="1"/>
      <w:numFmt w:val="bullet"/>
      <w:lvlText w:val="•"/>
      <w:lvlJc w:val="left"/>
      <w:pPr>
        <w:ind w:left="4168" w:hanging="567"/>
      </w:pPr>
      <w:rPr>
        <w:rFonts w:hint="default"/>
      </w:rPr>
    </w:lvl>
    <w:lvl w:ilvl="5">
      <w:start w:val="1"/>
      <w:numFmt w:val="bullet"/>
      <w:lvlText w:val="•"/>
      <w:lvlJc w:val="left"/>
      <w:pPr>
        <w:ind w:left="5010" w:hanging="567"/>
      </w:pPr>
      <w:rPr>
        <w:rFonts w:hint="default"/>
      </w:rPr>
    </w:lvl>
    <w:lvl w:ilvl="6">
      <w:start w:val="1"/>
      <w:numFmt w:val="bullet"/>
      <w:lvlText w:val="•"/>
      <w:lvlJc w:val="left"/>
      <w:pPr>
        <w:ind w:left="5852" w:hanging="567"/>
      </w:pPr>
      <w:rPr>
        <w:rFonts w:hint="default"/>
      </w:rPr>
    </w:lvl>
    <w:lvl w:ilvl="7">
      <w:start w:val="1"/>
      <w:numFmt w:val="bullet"/>
      <w:lvlText w:val="•"/>
      <w:lvlJc w:val="left"/>
      <w:pPr>
        <w:ind w:left="6694" w:hanging="567"/>
      </w:pPr>
      <w:rPr>
        <w:rFonts w:hint="default"/>
      </w:rPr>
    </w:lvl>
    <w:lvl w:ilvl="8">
      <w:start w:val="1"/>
      <w:numFmt w:val="bullet"/>
      <w:lvlText w:val="•"/>
      <w:lvlJc w:val="left"/>
      <w:pPr>
        <w:ind w:left="7536" w:hanging="567"/>
      </w:pPr>
      <w:rPr>
        <w:rFonts w:hint="default"/>
      </w:rPr>
    </w:lvl>
  </w:abstractNum>
  <w:abstractNum w:abstractNumId="13" w15:restartNumberingAfterBreak="0">
    <w:nsid w:val="323E3E15"/>
    <w:multiLevelType w:val="hybridMultilevel"/>
    <w:tmpl w:val="5F687D8E"/>
    <w:lvl w:ilvl="0" w:tplc="9F306A52">
      <w:start w:val="1"/>
      <w:numFmt w:val="lowerLetter"/>
      <w:lvlText w:val="%1."/>
      <w:lvlJc w:val="left"/>
      <w:pPr>
        <w:ind w:left="1455" w:hanging="360"/>
      </w:pPr>
      <w:rPr>
        <w:rFonts w:hint="default"/>
      </w:rPr>
    </w:lvl>
    <w:lvl w:ilvl="1" w:tplc="240A0019" w:tentative="1">
      <w:start w:val="1"/>
      <w:numFmt w:val="lowerLetter"/>
      <w:lvlText w:val="%2."/>
      <w:lvlJc w:val="left"/>
      <w:pPr>
        <w:ind w:left="2175" w:hanging="360"/>
      </w:pPr>
    </w:lvl>
    <w:lvl w:ilvl="2" w:tplc="240A001B" w:tentative="1">
      <w:start w:val="1"/>
      <w:numFmt w:val="lowerRoman"/>
      <w:lvlText w:val="%3."/>
      <w:lvlJc w:val="right"/>
      <w:pPr>
        <w:ind w:left="2895" w:hanging="180"/>
      </w:pPr>
    </w:lvl>
    <w:lvl w:ilvl="3" w:tplc="240A000F" w:tentative="1">
      <w:start w:val="1"/>
      <w:numFmt w:val="decimal"/>
      <w:lvlText w:val="%4."/>
      <w:lvlJc w:val="left"/>
      <w:pPr>
        <w:ind w:left="3615" w:hanging="360"/>
      </w:pPr>
    </w:lvl>
    <w:lvl w:ilvl="4" w:tplc="240A0019" w:tentative="1">
      <w:start w:val="1"/>
      <w:numFmt w:val="lowerLetter"/>
      <w:lvlText w:val="%5."/>
      <w:lvlJc w:val="left"/>
      <w:pPr>
        <w:ind w:left="4335" w:hanging="360"/>
      </w:pPr>
    </w:lvl>
    <w:lvl w:ilvl="5" w:tplc="240A001B" w:tentative="1">
      <w:start w:val="1"/>
      <w:numFmt w:val="lowerRoman"/>
      <w:lvlText w:val="%6."/>
      <w:lvlJc w:val="right"/>
      <w:pPr>
        <w:ind w:left="5055" w:hanging="180"/>
      </w:pPr>
    </w:lvl>
    <w:lvl w:ilvl="6" w:tplc="240A000F" w:tentative="1">
      <w:start w:val="1"/>
      <w:numFmt w:val="decimal"/>
      <w:lvlText w:val="%7."/>
      <w:lvlJc w:val="left"/>
      <w:pPr>
        <w:ind w:left="5775" w:hanging="360"/>
      </w:pPr>
    </w:lvl>
    <w:lvl w:ilvl="7" w:tplc="240A0019" w:tentative="1">
      <w:start w:val="1"/>
      <w:numFmt w:val="lowerLetter"/>
      <w:lvlText w:val="%8."/>
      <w:lvlJc w:val="left"/>
      <w:pPr>
        <w:ind w:left="6495" w:hanging="360"/>
      </w:pPr>
    </w:lvl>
    <w:lvl w:ilvl="8" w:tplc="240A001B" w:tentative="1">
      <w:start w:val="1"/>
      <w:numFmt w:val="lowerRoman"/>
      <w:lvlText w:val="%9."/>
      <w:lvlJc w:val="right"/>
      <w:pPr>
        <w:ind w:left="7215" w:hanging="180"/>
      </w:pPr>
    </w:lvl>
  </w:abstractNum>
  <w:abstractNum w:abstractNumId="14" w15:restartNumberingAfterBreak="0">
    <w:nsid w:val="339C2F2D"/>
    <w:multiLevelType w:val="multilevel"/>
    <w:tmpl w:val="339C2F2D"/>
    <w:lvl w:ilvl="0">
      <w:start w:val="1"/>
      <w:numFmt w:val="decimal"/>
      <w:lvlText w:val="%1."/>
      <w:lvlJc w:val="left"/>
      <w:pPr>
        <w:ind w:left="690" w:hanging="360"/>
      </w:pPr>
      <w:rPr>
        <w:rFonts w:hint="default"/>
      </w:rPr>
    </w:lvl>
    <w:lvl w:ilvl="1">
      <w:start w:val="1"/>
      <w:numFmt w:val="lowerLetter"/>
      <w:lvlText w:val="%2."/>
      <w:lvlJc w:val="left"/>
      <w:pPr>
        <w:ind w:left="1410" w:hanging="360"/>
      </w:pPr>
    </w:lvl>
    <w:lvl w:ilvl="2">
      <w:start w:val="1"/>
      <w:numFmt w:val="lowerRoman"/>
      <w:lvlText w:val="%3."/>
      <w:lvlJc w:val="right"/>
      <w:pPr>
        <w:ind w:left="2130" w:hanging="180"/>
      </w:pPr>
    </w:lvl>
    <w:lvl w:ilvl="3">
      <w:start w:val="1"/>
      <w:numFmt w:val="decimal"/>
      <w:lvlText w:val="%4."/>
      <w:lvlJc w:val="left"/>
      <w:pPr>
        <w:ind w:left="2850" w:hanging="360"/>
      </w:pPr>
    </w:lvl>
    <w:lvl w:ilvl="4">
      <w:start w:val="1"/>
      <w:numFmt w:val="lowerLetter"/>
      <w:lvlText w:val="%5."/>
      <w:lvlJc w:val="left"/>
      <w:pPr>
        <w:ind w:left="3570" w:hanging="360"/>
      </w:pPr>
    </w:lvl>
    <w:lvl w:ilvl="5">
      <w:start w:val="1"/>
      <w:numFmt w:val="lowerRoman"/>
      <w:lvlText w:val="%6."/>
      <w:lvlJc w:val="right"/>
      <w:pPr>
        <w:ind w:left="4290" w:hanging="180"/>
      </w:pPr>
    </w:lvl>
    <w:lvl w:ilvl="6">
      <w:start w:val="1"/>
      <w:numFmt w:val="decimal"/>
      <w:lvlText w:val="%7."/>
      <w:lvlJc w:val="left"/>
      <w:pPr>
        <w:ind w:left="5010" w:hanging="360"/>
      </w:pPr>
    </w:lvl>
    <w:lvl w:ilvl="7">
      <w:start w:val="1"/>
      <w:numFmt w:val="lowerLetter"/>
      <w:lvlText w:val="%8."/>
      <w:lvlJc w:val="left"/>
      <w:pPr>
        <w:ind w:left="5730" w:hanging="360"/>
      </w:pPr>
    </w:lvl>
    <w:lvl w:ilvl="8">
      <w:start w:val="1"/>
      <w:numFmt w:val="lowerRoman"/>
      <w:lvlText w:val="%9."/>
      <w:lvlJc w:val="right"/>
      <w:pPr>
        <w:ind w:left="6450" w:hanging="180"/>
      </w:pPr>
    </w:lvl>
  </w:abstractNum>
  <w:abstractNum w:abstractNumId="15" w15:restartNumberingAfterBreak="0">
    <w:nsid w:val="3492043A"/>
    <w:multiLevelType w:val="multilevel"/>
    <w:tmpl w:val="3492043A"/>
    <w:lvl w:ilvl="0">
      <w:start w:val="1"/>
      <w:numFmt w:val="decimal"/>
      <w:lvlText w:val="%1."/>
      <w:lvlJc w:val="left"/>
      <w:pPr>
        <w:ind w:left="690" w:hanging="360"/>
      </w:pPr>
      <w:rPr>
        <w:rFonts w:hint="default"/>
        <w:b w:val="0"/>
      </w:rPr>
    </w:lvl>
    <w:lvl w:ilvl="1">
      <w:start w:val="1"/>
      <w:numFmt w:val="lowerLetter"/>
      <w:lvlText w:val="%2."/>
      <w:lvlJc w:val="left"/>
      <w:pPr>
        <w:ind w:left="1410" w:hanging="360"/>
      </w:pPr>
    </w:lvl>
    <w:lvl w:ilvl="2">
      <w:start w:val="1"/>
      <w:numFmt w:val="lowerRoman"/>
      <w:lvlText w:val="%3."/>
      <w:lvlJc w:val="right"/>
      <w:pPr>
        <w:ind w:left="2130" w:hanging="180"/>
      </w:pPr>
    </w:lvl>
    <w:lvl w:ilvl="3">
      <w:start w:val="1"/>
      <w:numFmt w:val="decimal"/>
      <w:lvlText w:val="%4."/>
      <w:lvlJc w:val="left"/>
      <w:pPr>
        <w:ind w:left="2850" w:hanging="360"/>
      </w:pPr>
    </w:lvl>
    <w:lvl w:ilvl="4">
      <w:start w:val="1"/>
      <w:numFmt w:val="lowerLetter"/>
      <w:lvlText w:val="%5."/>
      <w:lvlJc w:val="left"/>
      <w:pPr>
        <w:ind w:left="3570" w:hanging="360"/>
      </w:pPr>
    </w:lvl>
    <w:lvl w:ilvl="5">
      <w:start w:val="1"/>
      <w:numFmt w:val="lowerRoman"/>
      <w:lvlText w:val="%6."/>
      <w:lvlJc w:val="right"/>
      <w:pPr>
        <w:ind w:left="4290" w:hanging="180"/>
      </w:pPr>
    </w:lvl>
    <w:lvl w:ilvl="6">
      <w:start w:val="1"/>
      <w:numFmt w:val="decimal"/>
      <w:lvlText w:val="%7."/>
      <w:lvlJc w:val="left"/>
      <w:pPr>
        <w:ind w:left="5010" w:hanging="360"/>
      </w:pPr>
    </w:lvl>
    <w:lvl w:ilvl="7">
      <w:start w:val="1"/>
      <w:numFmt w:val="lowerLetter"/>
      <w:lvlText w:val="%8."/>
      <w:lvlJc w:val="left"/>
      <w:pPr>
        <w:ind w:left="5730" w:hanging="360"/>
      </w:pPr>
    </w:lvl>
    <w:lvl w:ilvl="8">
      <w:start w:val="1"/>
      <w:numFmt w:val="lowerRoman"/>
      <w:lvlText w:val="%9."/>
      <w:lvlJc w:val="right"/>
      <w:pPr>
        <w:ind w:left="6450" w:hanging="180"/>
      </w:pPr>
    </w:lvl>
  </w:abstractNum>
  <w:abstractNum w:abstractNumId="16" w15:restartNumberingAfterBreak="0">
    <w:nsid w:val="34C76C7C"/>
    <w:multiLevelType w:val="multilevel"/>
    <w:tmpl w:val="34C76C7C"/>
    <w:lvl w:ilvl="0">
      <w:start w:val="1"/>
      <w:numFmt w:val="bullet"/>
      <w:lvlText w:val=""/>
      <w:lvlJc w:val="left"/>
      <w:pPr>
        <w:ind w:left="720" w:hanging="360"/>
      </w:pPr>
      <w:rPr>
        <w:rFonts w:ascii="Wingdings" w:hAnsi="Wingdings"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5280FE8"/>
    <w:multiLevelType w:val="hybridMultilevel"/>
    <w:tmpl w:val="AD8C7FB6"/>
    <w:lvl w:ilvl="0" w:tplc="AFDC2A86">
      <w:start w:val="1"/>
      <w:numFmt w:val="decimal"/>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8" w15:restartNumberingAfterBreak="0">
    <w:nsid w:val="37841049"/>
    <w:multiLevelType w:val="multilevel"/>
    <w:tmpl w:val="37841049"/>
    <w:lvl w:ilvl="0">
      <w:start w:val="1"/>
      <w:numFmt w:val="bullet"/>
      <w:lvlText w:val=""/>
      <w:lvlJc w:val="left"/>
      <w:pPr>
        <w:ind w:left="720" w:hanging="360"/>
      </w:pPr>
      <w:rPr>
        <w:rFonts w:ascii="Wingdings" w:hAnsi="Wingding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93F68EB"/>
    <w:multiLevelType w:val="multilevel"/>
    <w:tmpl w:val="393F68EB"/>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A936BE7"/>
    <w:multiLevelType w:val="multilevel"/>
    <w:tmpl w:val="3A936BE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0860E72"/>
    <w:multiLevelType w:val="multilevel"/>
    <w:tmpl w:val="40860E72"/>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2" w15:restartNumberingAfterBreak="0">
    <w:nsid w:val="449A03A9"/>
    <w:multiLevelType w:val="multilevel"/>
    <w:tmpl w:val="449A03A9"/>
    <w:lvl w:ilvl="0">
      <w:start w:val="1"/>
      <w:numFmt w:val="bullet"/>
      <w:lvlText w:val=""/>
      <w:lvlJc w:val="left"/>
      <w:pPr>
        <w:ind w:left="1080" w:hanging="360"/>
      </w:pPr>
      <w:rPr>
        <w:rFonts w:ascii="Wingdings" w:hAnsi="Wingdings" w:hint="default"/>
        <w:b/>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3" w15:restartNumberingAfterBreak="0">
    <w:nsid w:val="461D049B"/>
    <w:multiLevelType w:val="multilevel"/>
    <w:tmpl w:val="461D049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A5A2DB0"/>
    <w:multiLevelType w:val="multilevel"/>
    <w:tmpl w:val="4A5A2D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D2D0870"/>
    <w:multiLevelType w:val="multilevel"/>
    <w:tmpl w:val="4D2D0870"/>
    <w:lvl w:ilvl="0">
      <w:start w:val="1"/>
      <w:numFmt w:val="bullet"/>
      <w:lvlText w:val=""/>
      <w:lvlJc w:val="left"/>
      <w:pPr>
        <w:ind w:left="720" w:hanging="360"/>
      </w:pPr>
      <w:rPr>
        <w:rFonts w:ascii="Wingdings" w:hAnsi="Wingdings"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DE1024A"/>
    <w:multiLevelType w:val="multilevel"/>
    <w:tmpl w:val="4DE1024A"/>
    <w:lvl w:ilvl="0">
      <w:start w:val="1"/>
      <w:numFmt w:val="decimal"/>
      <w:lvlText w:val="%1."/>
      <w:lvlJc w:val="left"/>
      <w:pPr>
        <w:ind w:left="810" w:hanging="360"/>
      </w:pPr>
      <w:rPr>
        <w:rFonts w:hint="default"/>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27" w15:restartNumberingAfterBreak="0">
    <w:nsid w:val="4EC92CA2"/>
    <w:multiLevelType w:val="hybridMultilevel"/>
    <w:tmpl w:val="CE5E9D96"/>
    <w:lvl w:ilvl="0" w:tplc="E20A2FA8">
      <w:start w:val="1"/>
      <w:numFmt w:val="upperLetter"/>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8" w15:restartNumberingAfterBreak="0">
    <w:nsid w:val="4F6D4052"/>
    <w:multiLevelType w:val="multilevel"/>
    <w:tmpl w:val="4F6D4052"/>
    <w:lvl w:ilvl="0">
      <w:start w:val="1"/>
      <w:numFmt w:val="decimal"/>
      <w:lvlText w:val="%1."/>
      <w:lvlJc w:val="left"/>
      <w:pPr>
        <w:ind w:left="1785" w:hanging="360"/>
      </w:pPr>
      <w:rPr>
        <w:rFonts w:hint="default"/>
      </w:rPr>
    </w:lvl>
    <w:lvl w:ilvl="1">
      <w:start w:val="1"/>
      <w:numFmt w:val="lowerLetter"/>
      <w:lvlText w:val="%2."/>
      <w:lvlJc w:val="left"/>
      <w:pPr>
        <w:ind w:left="2505" w:hanging="360"/>
      </w:pPr>
    </w:lvl>
    <w:lvl w:ilvl="2">
      <w:start w:val="1"/>
      <w:numFmt w:val="lowerRoman"/>
      <w:lvlText w:val="%3."/>
      <w:lvlJc w:val="right"/>
      <w:pPr>
        <w:ind w:left="3225" w:hanging="180"/>
      </w:pPr>
    </w:lvl>
    <w:lvl w:ilvl="3">
      <w:start w:val="1"/>
      <w:numFmt w:val="decimal"/>
      <w:lvlText w:val="%4."/>
      <w:lvlJc w:val="left"/>
      <w:pPr>
        <w:ind w:left="3945" w:hanging="360"/>
      </w:pPr>
    </w:lvl>
    <w:lvl w:ilvl="4">
      <w:start w:val="1"/>
      <w:numFmt w:val="lowerLetter"/>
      <w:lvlText w:val="%5."/>
      <w:lvlJc w:val="left"/>
      <w:pPr>
        <w:ind w:left="4665" w:hanging="360"/>
      </w:pPr>
    </w:lvl>
    <w:lvl w:ilvl="5">
      <w:start w:val="1"/>
      <w:numFmt w:val="lowerRoman"/>
      <w:lvlText w:val="%6."/>
      <w:lvlJc w:val="right"/>
      <w:pPr>
        <w:ind w:left="5385" w:hanging="180"/>
      </w:pPr>
    </w:lvl>
    <w:lvl w:ilvl="6">
      <w:start w:val="1"/>
      <w:numFmt w:val="decimal"/>
      <w:lvlText w:val="%7."/>
      <w:lvlJc w:val="left"/>
      <w:pPr>
        <w:ind w:left="6105" w:hanging="360"/>
      </w:pPr>
    </w:lvl>
    <w:lvl w:ilvl="7">
      <w:start w:val="1"/>
      <w:numFmt w:val="lowerLetter"/>
      <w:lvlText w:val="%8."/>
      <w:lvlJc w:val="left"/>
      <w:pPr>
        <w:ind w:left="6825" w:hanging="360"/>
      </w:pPr>
    </w:lvl>
    <w:lvl w:ilvl="8">
      <w:start w:val="1"/>
      <w:numFmt w:val="lowerRoman"/>
      <w:lvlText w:val="%9."/>
      <w:lvlJc w:val="right"/>
      <w:pPr>
        <w:ind w:left="7545" w:hanging="180"/>
      </w:pPr>
    </w:lvl>
  </w:abstractNum>
  <w:abstractNum w:abstractNumId="29" w15:restartNumberingAfterBreak="0">
    <w:nsid w:val="52055A60"/>
    <w:multiLevelType w:val="multilevel"/>
    <w:tmpl w:val="52055A60"/>
    <w:lvl w:ilvl="0">
      <w:start w:val="1"/>
      <w:numFmt w:val="bullet"/>
      <w:lvlText w:val=""/>
      <w:lvlJc w:val="left"/>
      <w:pPr>
        <w:ind w:left="720" w:hanging="360"/>
      </w:pPr>
      <w:rPr>
        <w:rFonts w:ascii="Wingdings" w:hAnsi="Wingdings"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9B37460"/>
    <w:multiLevelType w:val="multilevel"/>
    <w:tmpl w:val="59B37460"/>
    <w:lvl w:ilvl="0">
      <w:start w:val="1"/>
      <w:numFmt w:val="lowerLetter"/>
      <w:lvlText w:val="%1."/>
      <w:lvlJc w:val="left"/>
      <w:pPr>
        <w:ind w:left="1695" w:hanging="360"/>
      </w:pPr>
      <w:rPr>
        <w:rFonts w:hint="default"/>
        <w:b/>
      </w:rPr>
    </w:lvl>
    <w:lvl w:ilvl="1">
      <w:start w:val="1"/>
      <w:numFmt w:val="lowerLetter"/>
      <w:lvlText w:val="%2."/>
      <w:lvlJc w:val="left"/>
      <w:pPr>
        <w:ind w:left="2415" w:hanging="360"/>
      </w:pPr>
    </w:lvl>
    <w:lvl w:ilvl="2">
      <w:start w:val="1"/>
      <w:numFmt w:val="lowerRoman"/>
      <w:lvlText w:val="%3."/>
      <w:lvlJc w:val="right"/>
      <w:pPr>
        <w:ind w:left="3135" w:hanging="180"/>
      </w:pPr>
    </w:lvl>
    <w:lvl w:ilvl="3">
      <w:start w:val="1"/>
      <w:numFmt w:val="decimal"/>
      <w:lvlText w:val="%4."/>
      <w:lvlJc w:val="left"/>
      <w:pPr>
        <w:ind w:left="3855" w:hanging="360"/>
      </w:pPr>
    </w:lvl>
    <w:lvl w:ilvl="4">
      <w:start w:val="1"/>
      <w:numFmt w:val="lowerLetter"/>
      <w:lvlText w:val="%5."/>
      <w:lvlJc w:val="left"/>
      <w:pPr>
        <w:ind w:left="4575" w:hanging="360"/>
      </w:pPr>
    </w:lvl>
    <w:lvl w:ilvl="5">
      <w:start w:val="1"/>
      <w:numFmt w:val="lowerRoman"/>
      <w:lvlText w:val="%6."/>
      <w:lvlJc w:val="right"/>
      <w:pPr>
        <w:ind w:left="5295" w:hanging="180"/>
      </w:pPr>
    </w:lvl>
    <w:lvl w:ilvl="6">
      <w:start w:val="1"/>
      <w:numFmt w:val="decimal"/>
      <w:lvlText w:val="%7."/>
      <w:lvlJc w:val="left"/>
      <w:pPr>
        <w:ind w:left="6015" w:hanging="360"/>
      </w:pPr>
    </w:lvl>
    <w:lvl w:ilvl="7">
      <w:start w:val="1"/>
      <w:numFmt w:val="lowerLetter"/>
      <w:lvlText w:val="%8."/>
      <w:lvlJc w:val="left"/>
      <w:pPr>
        <w:ind w:left="6735" w:hanging="360"/>
      </w:pPr>
    </w:lvl>
    <w:lvl w:ilvl="8">
      <w:start w:val="1"/>
      <w:numFmt w:val="lowerRoman"/>
      <w:lvlText w:val="%9."/>
      <w:lvlJc w:val="right"/>
      <w:pPr>
        <w:ind w:left="7455" w:hanging="180"/>
      </w:pPr>
    </w:lvl>
  </w:abstractNum>
  <w:abstractNum w:abstractNumId="31" w15:restartNumberingAfterBreak="0">
    <w:nsid w:val="5A077B19"/>
    <w:multiLevelType w:val="multilevel"/>
    <w:tmpl w:val="5A077B1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BD70DA2"/>
    <w:multiLevelType w:val="multilevel"/>
    <w:tmpl w:val="5BD70DA2"/>
    <w:lvl w:ilvl="0">
      <w:start w:val="1"/>
      <w:numFmt w:val="decimal"/>
      <w:lvlText w:val="%1."/>
      <w:lvlJc w:val="left"/>
      <w:pPr>
        <w:ind w:left="750" w:hanging="360"/>
      </w:pPr>
      <w:rPr>
        <w:rFonts w:hint="default"/>
      </w:rPr>
    </w:lvl>
    <w:lvl w:ilvl="1">
      <w:start w:val="1"/>
      <w:numFmt w:val="lowerLetter"/>
      <w:lvlText w:val="%2."/>
      <w:lvlJc w:val="left"/>
      <w:pPr>
        <w:ind w:left="1470" w:hanging="360"/>
      </w:pPr>
    </w:lvl>
    <w:lvl w:ilvl="2">
      <w:start w:val="1"/>
      <w:numFmt w:val="lowerRoman"/>
      <w:lvlText w:val="%3."/>
      <w:lvlJc w:val="right"/>
      <w:pPr>
        <w:ind w:left="2190" w:hanging="180"/>
      </w:pPr>
    </w:lvl>
    <w:lvl w:ilvl="3">
      <w:start w:val="1"/>
      <w:numFmt w:val="decimal"/>
      <w:lvlText w:val="%4."/>
      <w:lvlJc w:val="left"/>
      <w:pPr>
        <w:ind w:left="2910" w:hanging="360"/>
      </w:pPr>
    </w:lvl>
    <w:lvl w:ilvl="4">
      <w:start w:val="1"/>
      <w:numFmt w:val="lowerLetter"/>
      <w:lvlText w:val="%5."/>
      <w:lvlJc w:val="left"/>
      <w:pPr>
        <w:ind w:left="3630" w:hanging="360"/>
      </w:pPr>
    </w:lvl>
    <w:lvl w:ilvl="5">
      <w:start w:val="1"/>
      <w:numFmt w:val="lowerRoman"/>
      <w:lvlText w:val="%6."/>
      <w:lvlJc w:val="right"/>
      <w:pPr>
        <w:ind w:left="4350" w:hanging="180"/>
      </w:pPr>
    </w:lvl>
    <w:lvl w:ilvl="6">
      <w:start w:val="1"/>
      <w:numFmt w:val="decimal"/>
      <w:lvlText w:val="%7."/>
      <w:lvlJc w:val="left"/>
      <w:pPr>
        <w:ind w:left="5070" w:hanging="360"/>
      </w:pPr>
    </w:lvl>
    <w:lvl w:ilvl="7">
      <w:start w:val="1"/>
      <w:numFmt w:val="lowerLetter"/>
      <w:lvlText w:val="%8."/>
      <w:lvlJc w:val="left"/>
      <w:pPr>
        <w:ind w:left="5790" w:hanging="360"/>
      </w:pPr>
    </w:lvl>
    <w:lvl w:ilvl="8">
      <w:start w:val="1"/>
      <w:numFmt w:val="lowerRoman"/>
      <w:lvlText w:val="%9."/>
      <w:lvlJc w:val="right"/>
      <w:pPr>
        <w:ind w:left="6510" w:hanging="180"/>
      </w:pPr>
    </w:lvl>
  </w:abstractNum>
  <w:abstractNum w:abstractNumId="33" w15:restartNumberingAfterBreak="0">
    <w:nsid w:val="5CAF60A5"/>
    <w:multiLevelType w:val="multilevel"/>
    <w:tmpl w:val="5CAF60A5"/>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F4A70C5"/>
    <w:multiLevelType w:val="multilevel"/>
    <w:tmpl w:val="5F4A70C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FE0684A"/>
    <w:multiLevelType w:val="multilevel"/>
    <w:tmpl w:val="5FE0684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 w15:restartNumberingAfterBreak="0">
    <w:nsid w:val="600154B4"/>
    <w:multiLevelType w:val="multilevel"/>
    <w:tmpl w:val="600154B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2C61A6E"/>
    <w:multiLevelType w:val="multilevel"/>
    <w:tmpl w:val="62C61A6E"/>
    <w:lvl w:ilvl="0">
      <w:start w:val="1"/>
      <w:numFmt w:val="decimal"/>
      <w:lvlText w:val="%1."/>
      <w:lvlJc w:val="left"/>
      <w:pPr>
        <w:ind w:left="585" w:hanging="360"/>
      </w:pPr>
      <w:rPr>
        <w:rFonts w:hint="default"/>
      </w:rPr>
    </w:lvl>
    <w:lvl w:ilvl="1">
      <w:start w:val="1"/>
      <w:numFmt w:val="lowerLetter"/>
      <w:lvlText w:val="%2."/>
      <w:lvlJc w:val="left"/>
      <w:pPr>
        <w:ind w:left="1305" w:hanging="360"/>
      </w:pPr>
    </w:lvl>
    <w:lvl w:ilvl="2">
      <w:start w:val="1"/>
      <w:numFmt w:val="lowerRoman"/>
      <w:lvlText w:val="%3."/>
      <w:lvlJc w:val="right"/>
      <w:pPr>
        <w:ind w:left="2025" w:hanging="180"/>
      </w:pPr>
    </w:lvl>
    <w:lvl w:ilvl="3">
      <w:start w:val="1"/>
      <w:numFmt w:val="decimal"/>
      <w:lvlText w:val="%4."/>
      <w:lvlJc w:val="left"/>
      <w:pPr>
        <w:ind w:left="2745" w:hanging="360"/>
      </w:pPr>
    </w:lvl>
    <w:lvl w:ilvl="4">
      <w:start w:val="1"/>
      <w:numFmt w:val="lowerLetter"/>
      <w:lvlText w:val="%5."/>
      <w:lvlJc w:val="left"/>
      <w:pPr>
        <w:ind w:left="3465" w:hanging="360"/>
      </w:pPr>
    </w:lvl>
    <w:lvl w:ilvl="5">
      <w:start w:val="1"/>
      <w:numFmt w:val="lowerRoman"/>
      <w:lvlText w:val="%6."/>
      <w:lvlJc w:val="right"/>
      <w:pPr>
        <w:ind w:left="4185" w:hanging="180"/>
      </w:pPr>
    </w:lvl>
    <w:lvl w:ilvl="6">
      <w:start w:val="1"/>
      <w:numFmt w:val="decimal"/>
      <w:lvlText w:val="%7."/>
      <w:lvlJc w:val="left"/>
      <w:pPr>
        <w:ind w:left="4905" w:hanging="360"/>
      </w:pPr>
    </w:lvl>
    <w:lvl w:ilvl="7">
      <w:start w:val="1"/>
      <w:numFmt w:val="lowerLetter"/>
      <w:lvlText w:val="%8."/>
      <w:lvlJc w:val="left"/>
      <w:pPr>
        <w:ind w:left="5625" w:hanging="360"/>
      </w:pPr>
    </w:lvl>
    <w:lvl w:ilvl="8">
      <w:start w:val="1"/>
      <w:numFmt w:val="lowerRoman"/>
      <w:lvlText w:val="%9."/>
      <w:lvlJc w:val="right"/>
      <w:pPr>
        <w:ind w:left="6345" w:hanging="180"/>
      </w:pPr>
    </w:lvl>
  </w:abstractNum>
  <w:abstractNum w:abstractNumId="38" w15:restartNumberingAfterBreak="0">
    <w:nsid w:val="67B14DDF"/>
    <w:multiLevelType w:val="hybridMultilevel"/>
    <w:tmpl w:val="650AADF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6A256BB0"/>
    <w:multiLevelType w:val="multilevel"/>
    <w:tmpl w:val="6A256BB0"/>
    <w:lvl w:ilvl="0">
      <w:start w:val="1"/>
      <w:numFmt w:val="decimal"/>
      <w:lvlText w:val="%1."/>
      <w:lvlJc w:val="left"/>
      <w:pPr>
        <w:ind w:left="690" w:hanging="360"/>
      </w:pPr>
      <w:rPr>
        <w:rFonts w:hint="default"/>
      </w:rPr>
    </w:lvl>
    <w:lvl w:ilvl="1">
      <w:start w:val="1"/>
      <w:numFmt w:val="lowerLetter"/>
      <w:lvlText w:val="%2."/>
      <w:lvlJc w:val="left"/>
      <w:pPr>
        <w:ind w:left="1410" w:hanging="360"/>
      </w:pPr>
    </w:lvl>
    <w:lvl w:ilvl="2">
      <w:start w:val="1"/>
      <w:numFmt w:val="lowerRoman"/>
      <w:lvlText w:val="%3."/>
      <w:lvlJc w:val="right"/>
      <w:pPr>
        <w:ind w:left="2130" w:hanging="180"/>
      </w:pPr>
    </w:lvl>
    <w:lvl w:ilvl="3">
      <w:start w:val="1"/>
      <w:numFmt w:val="decimal"/>
      <w:lvlText w:val="%4."/>
      <w:lvlJc w:val="left"/>
      <w:pPr>
        <w:ind w:left="2850" w:hanging="360"/>
      </w:pPr>
    </w:lvl>
    <w:lvl w:ilvl="4">
      <w:start w:val="1"/>
      <w:numFmt w:val="lowerLetter"/>
      <w:lvlText w:val="%5."/>
      <w:lvlJc w:val="left"/>
      <w:pPr>
        <w:ind w:left="3570" w:hanging="360"/>
      </w:pPr>
    </w:lvl>
    <w:lvl w:ilvl="5">
      <w:start w:val="1"/>
      <w:numFmt w:val="lowerRoman"/>
      <w:lvlText w:val="%6."/>
      <w:lvlJc w:val="right"/>
      <w:pPr>
        <w:ind w:left="4290" w:hanging="180"/>
      </w:pPr>
    </w:lvl>
    <w:lvl w:ilvl="6">
      <w:start w:val="1"/>
      <w:numFmt w:val="decimal"/>
      <w:lvlText w:val="%7."/>
      <w:lvlJc w:val="left"/>
      <w:pPr>
        <w:ind w:left="5010" w:hanging="360"/>
      </w:pPr>
    </w:lvl>
    <w:lvl w:ilvl="7">
      <w:start w:val="1"/>
      <w:numFmt w:val="lowerLetter"/>
      <w:lvlText w:val="%8."/>
      <w:lvlJc w:val="left"/>
      <w:pPr>
        <w:ind w:left="5730" w:hanging="360"/>
      </w:pPr>
    </w:lvl>
    <w:lvl w:ilvl="8">
      <w:start w:val="1"/>
      <w:numFmt w:val="lowerRoman"/>
      <w:lvlText w:val="%9."/>
      <w:lvlJc w:val="right"/>
      <w:pPr>
        <w:ind w:left="6450" w:hanging="180"/>
      </w:pPr>
    </w:lvl>
  </w:abstractNum>
  <w:abstractNum w:abstractNumId="40" w15:restartNumberingAfterBreak="0">
    <w:nsid w:val="6EF156D2"/>
    <w:multiLevelType w:val="multilevel"/>
    <w:tmpl w:val="6EF156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F042E6A"/>
    <w:multiLevelType w:val="multilevel"/>
    <w:tmpl w:val="6F042E6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3751B18"/>
    <w:multiLevelType w:val="multilevel"/>
    <w:tmpl w:val="73751B18"/>
    <w:lvl w:ilvl="0">
      <w:start w:val="1"/>
      <w:numFmt w:val="lowerLetter"/>
      <w:lvlText w:val="%1."/>
      <w:lvlJc w:val="left"/>
      <w:pPr>
        <w:ind w:left="1695" w:hanging="360"/>
      </w:pPr>
      <w:rPr>
        <w:rFonts w:hint="default"/>
      </w:rPr>
    </w:lvl>
    <w:lvl w:ilvl="1">
      <w:start w:val="1"/>
      <w:numFmt w:val="lowerLetter"/>
      <w:lvlText w:val="%2."/>
      <w:lvlJc w:val="left"/>
      <w:pPr>
        <w:ind w:left="2415" w:hanging="360"/>
      </w:pPr>
    </w:lvl>
    <w:lvl w:ilvl="2">
      <w:start w:val="1"/>
      <w:numFmt w:val="lowerRoman"/>
      <w:lvlText w:val="%3."/>
      <w:lvlJc w:val="right"/>
      <w:pPr>
        <w:ind w:left="3135" w:hanging="180"/>
      </w:pPr>
    </w:lvl>
    <w:lvl w:ilvl="3">
      <w:start w:val="1"/>
      <w:numFmt w:val="decimal"/>
      <w:lvlText w:val="%4."/>
      <w:lvlJc w:val="left"/>
      <w:pPr>
        <w:ind w:left="3855" w:hanging="360"/>
      </w:pPr>
    </w:lvl>
    <w:lvl w:ilvl="4">
      <w:start w:val="1"/>
      <w:numFmt w:val="lowerLetter"/>
      <w:lvlText w:val="%5."/>
      <w:lvlJc w:val="left"/>
      <w:pPr>
        <w:ind w:left="4575" w:hanging="360"/>
      </w:pPr>
    </w:lvl>
    <w:lvl w:ilvl="5">
      <w:start w:val="1"/>
      <w:numFmt w:val="lowerRoman"/>
      <w:lvlText w:val="%6."/>
      <w:lvlJc w:val="right"/>
      <w:pPr>
        <w:ind w:left="5295" w:hanging="180"/>
      </w:pPr>
    </w:lvl>
    <w:lvl w:ilvl="6">
      <w:start w:val="1"/>
      <w:numFmt w:val="decimal"/>
      <w:lvlText w:val="%7."/>
      <w:lvlJc w:val="left"/>
      <w:pPr>
        <w:ind w:left="6015" w:hanging="360"/>
      </w:pPr>
    </w:lvl>
    <w:lvl w:ilvl="7">
      <w:start w:val="1"/>
      <w:numFmt w:val="lowerLetter"/>
      <w:lvlText w:val="%8."/>
      <w:lvlJc w:val="left"/>
      <w:pPr>
        <w:ind w:left="6735" w:hanging="360"/>
      </w:pPr>
    </w:lvl>
    <w:lvl w:ilvl="8">
      <w:start w:val="1"/>
      <w:numFmt w:val="lowerRoman"/>
      <w:lvlText w:val="%9."/>
      <w:lvlJc w:val="right"/>
      <w:pPr>
        <w:ind w:left="7455" w:hanging="180"/>
      </w:pPr>
    </w:lvl>
  </w:abstractNum>
  <w:abstractNum w:abstractNumId="43" w15:restartNumberingAfterBreak="0">
    <w:nsid w:val="755F1912"/>
    <w:multiLevelType w:val="multilevel"/>
    <w:tmpl w:val="755F1912"/>
    <w:lvl w:ilvl="0">
      <w:start w:val="1"/>
      <w:numFmt w:val="bullet"/>
      <w:lvlText w:val=""/>
      <w:lvlJc w:val="left"/>
      <w:pPr>
        <w:ind w:left="1146" w:hanging="360"/>
      </w:pPr>
      <w:rPr>
        <w:rFonts w:ascii="Wingdings" w:hAnsi="Wingdings" w:hint="default"/>
        <w:b/>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44" w15:restartNumberingAfterBreak="0">
    <w:nsid w:val="76AC6822"/>
    <w:multiLevelType w:val="multilevel"/>
    <w:tmpl w:val="76AC6822"/>
    <w:lvl w:ilvl="0">
      <w:start w:val="1"/>
      <w:numFmt w:val="decimal"/>
      <w:lvlText w:val="%1."/>
      <w:lvlJc w:val="left"/>
      <w:pPr>
        <w:ind w:left="1335" w:hanging="360"/>
      </w:pPr>
      <w:rPr>
        <w:rFonts w:hint="default"/>
      </w:rPr>
    </w:lvl>
    <w:lvl w:ilvl="1">
      <w:start w:val="1"/>
      <w:numFmt w:val="lowerLetter"/>
      <w:lvlText w:val="%2."/>
      <w:lvlJc w:val="left"/>
      <w:pPr>
        <w:ind w:left="2055" w:hanging="360"/>
      </w:pPr>
    </w:lvl>
    <w:lvl w:ilvl="2">
      <w:start w:val="1"/>
      <w:numFmt w:val="lowerRoman"/>
      <w:lvlText w:val="%3."/>
      <w:lvlJc w:val="right"/>
      <w:pPr>
        <w:ind w:left="2775" w:hanging="180"/>
      </w:pPr>
    </w:lvl>
    <w:lvl w:ilvl="3">
      <w:start w:val="1"/>
      <w:numFmt w:val="decimal"/>
      <w:lvlText w:val="%4."/>
      <w:lvlJc w:val="left"/>
      <w:pPr>
        <w:ind w:left="3495" w:hanging="360"/>
      </w:pPr>
    </w:lvl>
    <w:lvl w:ilvl="4">
      <w:start w:val="1"/>
      <w:numFmt w:val="lowerLetter"/>
      <w:lvlText w:val="%5."/>
      <w:lvlJc w:val="left"/>
      <w:pPr>
        <w:ind w:left="4215" w:hanging="360"/>
      </w:pPr>
    </w:lvl>
    <w:lvl w:ilvl="5">
      <w:start w:val="1"/>
      <w:numFmt w:val="lowerRoman"/>
      <w:lvlText w:val="%6."/>
      <w:lvlJc w:val="right"/>
      <w:pPr>
        <w:ind w:left="4935" w:hanging="180"/>
      </w:pPr>
    </w:lvl>
    <w:lvl w:ilvl="6">
      <w:start w:val="1"/>
      <w:numFmt w:val="decimal"/>
      <w:lvlText w:val="%7."/>
      <w:lvlJc w:val="left"/>
      <w:pPr>
        <w:ind w:left="5655" w:hanging="360"/>
      </w:pPr>
    </w:lvl>
    <w:lvl w:ilvl="7">
      <w:start w:val="1"/>
      <w:numFmt w:val="lowerLetter"/>
      <w:lvlText w:val="%8."/>
      <w:lvlJc w:val="left"/>
      <w:pPr>
        <w:ind w:left="6375" w:hanging="360"/>
      </w:pPr>
    </w:lvl>
    <w:lvl w:ilvl="8">
      <w:start w:val="1"/>
      <w:numFmt w:val="lowerRoman"/>
      <w:lvlText w:val="%9."/>
      <w:lvlJc w:val="right"/>
      <w:pPr>
        <w:ind w:left="7095" w:hanging="180"/>
      </w:pPr>
    </w:lvl>
  </w:abstractNum>
  <w:abstractNum w:abstractNumId="45" w15:restartNumberingAfterBreak="0">
    <w:nsid w:val="786B75D5"/>
    <w:multiLevelType w:val="multilevel"/>
    <w:tmpl w:val="786B75D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7AB95318"/>
    <w:multiLevelType w:val="multilevel"/>
    <w:tmpl w:val="7AB95318"/>
    <w:lvl w:ilvl="0">
      <w:start w:val="1"/>
      <w:numFmt w:val="decimal"/>
      <w:lvlText w:val="%1."/>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BAC39DD"/>
    <w:multiLevelType w:val="multilevel"/>
    <w:tmpl w:val="7BAC39DD"/>
    <w:lvl w:ilvl="0">
      <w:start w:val="1"/>
      <w:numFmt w:val="decimal"/>
      <w:lvlText w:val="%1."/>
      <w:lvlJc w:val="left"/>
      <w:pPr>
        <w:ind w:left="585" w:hanging="360"/>
      </w:pPr>
      <w:rPr>
        <w:rFonts w:hint="default"/>
      </w:rPr>
    </w:lvl>
    <w:lvl w:ilvl="1">
      <w:start w:val="1"/>
      <w:numFmt w:val="lowerLetter"/>
      <w:lvlText w:val="%2."/>
      <w:lvlJc w:val="left"/>
      <w:pPr>
        <w:ind w:left="1305" w:hanging="360"/>
      </w:pPr>
    </w:lvl>
    <w:lvl w:ilvl="2">
      <w:start w:val="1"/>
      <w:numFmt w:val="lowerRoman"/>
      <w:lvlText w:val="%3."/>
      <w:lvlJc w:val="right"/>
      <w:pPr>
        <w:ind w:left="2025" w:hanging="180"/>
      </w:pPr>
    </w:lvl>
    <w:lvl w:ilvl="3">
      <w:start w:val="1"/>
      <w:numFmt w:val="decimal"/>
      <w:lvlText w:val="%4."/>
      <w:lvlJc w:val="left"/>
      <w:pPr>
        <w:ind w:left="2745" w:hanging="360"/>
      </w:pPr>
    </w:lvl>
    <w:lvl w:ilvl="4">
      <w:start w:val="1"/>
      <w:numFmt w:val="lowerLetter"/>
      <w:lvlText w:val="%5."/>
      <w:lvlJc w:val="left"/>
      <w:pPr>
        <w:ind w:left="3465" w:hanging="360"/>
      </w:pPr>
    </w:lvl>
    <w:lvl w:ilvl="5">
      <w:start w:val="1"/>
      <w:numFmt w:val="lowerRoman"/>
      <w:lvlText w:val="%6."/>
      <w:lvlJc w:val="right"/>
      <w:pPr>
        <w:ind w:left="4185" w:hanging="180"/>
      </w:pPr>
    </w:lvl>
    <w:lvl w:ilvl="6">
      <w:start w:val="1"/>
      <w:numFmt w:val="decimal"/>
      <w:lvlText w:val="%7."/>
      <w:lvlJc w:val="left"/>
      <w:pPr>
        <w:ind w:left="4905" w:hanging="360"/>
      </w:pPr>
    </w:lvl>
    <w:lvl w:ilvl="7">
      <w:start w:val="1"/>
      <w:numFmt w:val="lowerLetter"/>
      <w:lvlText w:val="%8."/>
      <w:lvlJc w:val="left"/>
      <w:pPr>
        <w:ind w:left="5625" w:hanging="360"/>
      </w:pPr>
    </w:lvl>
    <w:lvl w:ilvl="8">
      <w:start w:val="1"/>
      <w:numFmt w:val="lowerRoman"/>
      <w:lvlText w:val="%9."/>
      <w:lvlJc w:val="right"/>
      <w:pPr>
        <w:ind w:left="6345" w:hanging="180"/>
      </w:pPr>
    </w:lvl>
  </w:abstractNum>
  <w:abstractNum w:abstractNumId="48" w15:restartNumberingAfterBreak="0">
    <w:nsid w:val="7C506865"/>
    <w:multiLevelType w:val="multilevel"/>
    <w:tmpl w:val="7C506865"/>
    <w:lvl w:ilvl="0">
      <w:start w:val="1"/>
      <w:numFmt w:val="upperLetter"/>
      <w:lvlText w:val="%1."/>
      <w:lvlJc w:val="left"/>
      <w:pPr>
        <w:ind w:left="855" w:hanging="360"/>
      </w:pPr>
      <w:rPr>
        <w:rFonts w:hint="default"/>
        <w:b/>
      </w:rPr>
    </w:lvl>
    <w:lvl w:ilvl="1">
      <w:start w:val="1"/>
      <w:numFmt w:val="lowerLetter"/>
      <w:lvlText w:val="%2."/>
      <w:lvlJc w:val="left"/>
      <w:pPr>
        <w:ind w:left="1575" w:hanging="360"/>
      </w:pPr>
    </w:lvl>
    <w:lvl w:ilvl="2">
      <w:start w:val="1"/>
      <w:numFmt w:val="lowerRoman"/>
      <w:lvlText w:val="%3."/>
      <w:lvlJc w:val="right"/>
      <w:pPr>
        <w:ind w:left="2295" w:hanging="180"/>
      </w:pPr>
    </w:lvl>
    <w:lvl w:ilvl="3">
      <w:start w:val="1"/>
      <w:numFmt w:val="decimal"/>
      <w:lvlText w:val="%4."/>
      <w:lvlJc w:val="left"/>
      <w:pPr>
        <w:ind w:left="3015" w:hanging="360"/>
      </w:pPr>
    </w:lvl>
    <w:lvl w:ilvl="4">
      <w:start w:val="1"/>
      <w:numFmt w:val="lowerLetter"/>
      <w:lvlText w:val="%5."/>
      <w:lvlJc w:val="left"/>
      <w:pPr>
        <w:ind w:left="3735" w:hanging="360"/>
      </w:pPr>
    </w:lvl>
    <w:lvl w:ilvl="5">
      <w:start w:val="1"/>
      <w:numFmt w:val="lowerRoman"/>
      <w:lvlText w:val="%6."/>
      <w:lvlJc w:val="right"/>
      <w:pPr>
        <w:ind w:left="4455" w:hanging="180"/>
      </w:pPr>
    </w:lvl>
    <w:lvl w:ilvl="6">
      <w:start w:val="1"/>
      <w:numFmt w:val="decimal"/>
      <w:lvlText w:val="%7."/>
      <w:lvlJc w:val="left"/>
      <w:pPr>
        <w:ind w:left="5175" w:hanging="360"/>
      </w:pPr>
    </w:lvl>
    <w:lvl w:ilvl="7">
      <w:start w:val="1"/>
      <w:numFmt w:val="lowerLetter"/>
      <w:lvlText w:val="%8."/>
      <w:lvlJc w:val="left"/>
      <w:pPr>
        <w:ind w:left="5895" w:hanging="360"/>
      </w:pPr>
    </w:lvl>
    <w:lvl w:ilvl="8">
      <w:start w:val="1"/>
      <w:numFmt w:val="lowerRoman"/>
      <w:lvlText w:val="%9."/>
      <w:lvlJc w:val="right"/>
      <w:pPr>
        <w:ind w:left="6615" w:hanging="180"/>
      </w:pPr>
    </w:lvl>
  </w:abstractNum>
  <w:abstractNum w:abstractNumId="49" w15:restartNumberingAfterBreak="0">
    <w:nsid w:val="7ED20960"/>
    <w:multiLevelType w:val="multilevel"/>
    <w:tmpl w:val="7ED20960"/>
    <w:lvl w:ilvl="0">
      <w:start w:val="1"/>
      <w:numFmt w:val="decimal"/>
      <w:lvlText w:val="%1."/>
      <w:lvlJc w:val="left"/>
      <w:pPr>
        <w:ind w:left="585" w:hanging="360"/>
      </w:pPr>
      <w:rPr>
        <w:rFonts w:hint="default"/>
        <w:b/>
      </w:rPr>
    </w:lvl>
    <w:lvl w:ilvl="1">
      <w:start w:val="1"/>
      <w:numFmt w:val="lowerLetter"/>
      <w:lvlText w:val="%2."/>
      <w:lvlJc w:val="left"/>
      <w:pPr>
        <w:ind w:left="1305" w:hanging="360"/>
      </w:pPr>
    </w:lvl>
    <w:lvl w:ilvl="2">
      <w:start w:val="1"/>
      <w:numFmt w:val="lowerRoman"/>
      <w:lvlText w:val="%3."/>
      <w:lvlJc w:val="right"/>
      <w:pPr>
        <w:ind w:left="2025" w:hanging="180"/>
      </w:pPr>
    </w:lvl>
    <w:lvl w:ilvl="3">
      <w:start w:val="1"/>
      <w:numFmt w:val="decimal"/>
      <w:lvlText w:val="%4."/>
      <w:lvlJc w:val="left"/>
      <w:pPr>
        <w:ind w:left="2745" w:hanging="360"/>
      </w:pPr>
    </w:lvl>
    <w:lvl w:ilvl="4">
      <w:start w:val="1"/>
      <w:numFmt w:val="lowerLetter"/>
      <w:lvlText w:val="%5."/>
      <w:lvlJc w:val="left"/>
      <w:pPr>
        <w:ind w:left="3465" w:hanging="360"/>
      </w:pPr>
    </w:lvl>
    <w:lvl w:ilvl="5">
      <w:start w:val="1"/>
      <w:numFmt w:val="lowerRoman"/>
      <w:lvlText w:val="%6."/>
      <w:lvlJc w:val="right"/>
      <w:pPr>
        <w:ind w:left="4185" w:hanging="180"/>
      </w:pPr>
    </w:lvl>
    <w:lvl w:ilvl="6">
      <w:start w:val="1"/>
      <w:numFmt w:val="decimal"/>
      <w:lvlText w:val="%7."/>
      <w:lvlJc w:val="left"/>
      <w:pPr>
        <w:ind w:left="4905" w:hanging="360"/>
      </w:pPr>
    </w:lvl>
    <w:lvl w:ilvl="7">
      <w:start w:val="1"/>
      <w:numFmt w:val="lowerLetter"/>
      <w:lvlText w:val="%8."/>
      <w:lvlJc w:val="left"/>
      <w:pPr>
        <w:ind w:left="5625" w:hanging="360"/>
      </w:pPr>
    </w:lvl>
    <w:lvl w:ilvl="8">
      <w:start w:val="1"/>
      <w:numFmt w:val="lowerRoman"/>
      <w:lvlText w:val="%9."/>
      <w:lvlJc w:val="right"/>
      <w:pPr>
        <w:ind w:left="6345" w:hanging="180"/>
      </w:pPr>
    </w:lvl>
  </w:abstractNum>
  <w:num w:numId="1">
    <w:abstractNumId w:val="10"/>
  </w:num>
  <w:num w:numId="2">
    <w:abstractNumId w:val="21"/>
  </w:num>
  <w:num w:numId="3">
    <w:abstractNumId w:val="4"/>
  </w:num>
  <w:num w:numId="4">
    <w:abstractNumId w:val="36"/>
  </w:num>
  <w:num w:numId="5">
    <w:abstractNumId w:val="23"/>
  </w:num>
  <w:num w:numId="6">
    <w:abstractNumId w:val="11"/>
  </w:num>
  <w:num w:numId="7">
    <w:abstractNumId w:val="39"/>
  </w:num>
  <w:num w:numId="8">
    <w:abstractNumId w:val="34"/>
  </w:num>
  <w:num w:numId="9">
    <w:abstractNumId w:val="6"/>
  </w:num>
  <w:num w:numId="10">
    <w:abstractNumId w:val="14"/>
  </w:num>
  <w:num w:numId="11">
    <w:abstractNumId w:val="32"/>
  </w:num>
  <w:num w:numId="12">
    <w:abstractNumId w:val="9"/>
  </w:num>
  <w:num w:numId="13">
    <w:abstractNumId w:val="16"/>
  </w:num>
  <w:num w:numId="14">
    <w:abstractNumId w:val="8"/>
  </w:num>
  <w:num w:numId="15">
    <w:abstractNumId w:val="15"/>
  </w:num>
  <w:num w:numId="16">
    <w:abstractNumId w:val="25"/>
  </w:num>
  <w:num w:numId="17">
    <w:abstractNumId w:val="26"/>
  </w:num>
  <w:num w:numId="18">
    <w:abstractNumId w:val="43"/>
  </w:num>
  <w:num w:numId="19">
    <w:abstractNumId w:val="48"/>
  </w:num>
  <w:num w:numId="20">
    <w:abstractNumId w:val="40"/>
  </w:num>
  <w:num w:numId="21">
    <w:abstractNumId w:val="22"/>
  </w:num>
  <w:num w:numId="22">
    <w:abstractNumId w:val="18"/>
  </w:num>
  <w:num w:numId="23">
    <w:abstractNumId w:val="3"/>
  </w:num>
  <w:num w:numId="24">
    <w:abstractNumId w:val="31"/>
  </w:num>
  <w:num w:numId="25">
    <w:abstractNumId w:val="46"/>
  </w:num>
  <w:num w:numId="26">
    <w:abstractNumId w:val="33"/>
  </w:num>
  <w:num w:numId="27">
    <w:abstractNumId w:val="29"/>
  </w:num>
  <w:num w:numId="28">
    <w:abstractNumId w:val="37"/>
  </w:num>
  <w:num w:numId="29">
    <w:abstractNumId w:val="49"/>
  </w:num>
  <w:num w:numId="30">
    <w:abstractNumId w:val="47"/>
  </w:num>
  <w:num w:numId="31">
    <w:abstractNumId w:val="35"/>
  </w:num>
  <w:num w:numId="32">
    <w:abstractNumId w:val="44"/>
  </w:num>
  <w:num w:numId="33">
    <w:abstractNumId w:val="30"/>
  </w:num>
  <w:num w:numId="34">
    <w:abstractNumId w:val="42"/>
  </w:num>
  <w:num w:numId="35">
    <w:abstractNumId w:val="28"/>
  </w:num>
  <w:num w:numId="36">
    <w:abstractNumId w:val="45"/>
  </w:num>
  <w:num w:numId="37">
    <w:abstractNumId w:val="0"/>
  </w:num>
  <w:num w:numId="38">
    <w:abstractNumId w:val="1"/>
  </w:num>
  <w:num w:numId="39">
    <w:abstractNumId w:val="19"/>
  </w:num>
  <w:num w:numId="40">
    <w:abstractNumId w:val="24"/>
  </w:num>
  <w:num w:numId="41">
    <w:abstractNumId w:val="41"/>
  </w:num>
  <w:num w:numId="42">
    <w:abstractNumId w:val="5"/>
  </w:num>
  <w:num w:numId="43">
    <w:abstractNumId w:val="2"/>
  </w:num>
  <w:num w:numId="44">
    <w:abstractNumId w:val="20"/>
  </w:num>
  <w:num w:numId="45">
    <w:abstractNumId w:val="12"/>
  </w:num>
  <w:num w:numId="46">
    <w:abstractNumId w:val="38"/>
  </w:num>
  <w:num w:numId="47">
    <w:abstractNumId w:val="27"/>
  </w:num>
  <w:num w:numId="48">
    <w:abstractNumId w:val="17"/>
  </w:num>
  <w:num w:numId="49">
    <w:abstractNumId w:val="13"/>
  </w:num>
  <w:num w:numId="50">
    <w:abstractNumId w:val="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3276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40C0"/>
    <w:rsid w:val="00001B16"/>
    <w:rsid w:val="0000440F"/>
    <w:rsid w:val="00005BAA"/>
    <w:rsid w:val="0000603F"/>
    <w:rsid w:val="0000788A"/>
    <w:rsid w:val="000119E9"/>
    <w:rsid w:val="0001444F"/>
    <w:rsid w:val="000147C1"/>
    <w:rsid w:val="00015068"/>
    <w:rsid w:val="00017D95"/>
    <w:rsid w:val="00017F50"/>
    <w:rsid w:val="00025540"/>
    <w:rsid w:val="0002692D"/>
    <w:rsid w:val="00027C3E"/>
    <w:rsid w:val="00030585"/>
    <w:rsid w:val="000307A3"/>
    <w:rsid w:val="00031E1F"/>
    <w:rsid w:val="00032379"/>
    <w:rsid w:val="0003240D"/>
    <w:rsid w:val="00033D23"/>
    <w:rsid w:val="00035047"/>
    <w:rsid w:val="00035D84"/>
    <w:rsid w:val="000361B7"/>
    <w:rsid w:val="0004361A"/>
    <w:rsid w:val="000461DF"/>
    <w:rsid w:val="00046773"/>
    <w:rsid w:val="00050DCB"/>
    <w:rsid w:val="00052606"/>
    <w:rsid w:val="000557B4"/>
    <w:rsid w:val="00057C78"/>
    <w:rsid w:val="00060D9F"/>
    <w:rsid w:val="0006167D"/>
    <w:rsid w:val="00064BD8"/>
    <w:rsid w:val="00067316"/>
    <w:rsid w:val="00071464"/>
    <w:rsid w:val="00074F9C"/>
    <w:rsid w:val="00080362"/>
    <w:rsid w:val="000806A7"/>
    <w:rsid w:val="0008151D"/>
    <w:rsid w:val="00081A11"/>
    <w:rsid w:val="0008209D"/>
    <w:rsid w:val="00084E2B"/>
    <w:rsid w:val="000858B6"/>
    <w:rsid w:val="00087993"/>
    <w:rsid w:val="00093E72"/>
    <w:rsid w:val="00096CBA"/>
    <w:rsid w:val="00096CC1"/>
    <w:rsid w:val="00097820"/>
    <w:rsid w:val="000A2711"/>
    <w:rsid w:val="000A3BAF"/>
    <w:rsid w:val="000A4B51"/>
    <w:rsid w:val="000A60EE"/>
    <w:rsid w:val="000B0AF3"/>
    <w:rsid w:val="000B3EE7"/>
    <w:rsid w:val="000B6ADA"/>
    <w:rsid w:val="000C2FF6"/>
    <w:rsid w:val="000C4131"/>
    <w:rsid w:val="000C57AC"/>
    <w:rsid w:val="000C680E"/>
    <w:rsid w:val="000C7E6B"/>
    <w:rsid w:val="000D0CF6"/>
    <w:rsid w:val="000D38C3"/>
    <w:rsid w:val="000D3FA2"/>
    <w:rsid w:val="000D4171"/>
    <w:rsid w:val="000D5466"/>
    <w:rsid w:val="000D6838"/>
    <w:rsid w:val="000E2486"/>
    <w:rsid w:val="000E5D7B"/>
    <w:rsid w:val="000E6AE0"/>
    <w:rsid w:val="000E7A42"/>
    <w:rsid w:val="000F166D"/>
    <w:rsid w:val="000F5022"/>
    <w:rsid w:val="000F7B42"/>
    <w:rsid w:val="0010426A"/>
    <w:rsid w:val="001061D3"/>
    <w:rsid w:val="00107DE6"/>
    <w:rsid w:val="001108D9"/>
    <w:rsid w:val="0011187B"/>
    <w:rsid w:val="00113C3E"/>
    <w:rsid w:val="001145E4"/>
    <w:rsid w:val="001163D2"/>
    <w:rsid w:val="00121264"/>
    <w:rsid w:val="00121544"/>
    <w:rsid w:val="00121C11"/>
    <w:rsid w:val="00124E9B"/>
    <w:rsid w:val="0012505F"/>
    <w:rsid w:val="001254F9"/>
    <w:rsid w:val="001277DE"/>
    <w:rsid w:val="001302B2"/>
    <w:rsid w:val="00132142"/>
    <w:rsid w:val="00132A5D"/>
    <w:rsid w:val="00133028"/>
    <w:rsid w:val="00133609"/>
    <w:rsid w:val="00134E66"/>
    <w:rsid w:val="00135029"/>
    <w:rsid w:val="00135499"/>
    <w:rsid w:val="00135D97"/>
    <w:rsid w:val="00135EB2"/>
    <w:rsid w:val="0013653B"/>
    <w:rsid w:val="00140E5E"/>
    <w:rsid w:val="0014102B"/>
    <w:rsid w:val="00143820"/>
    <w:rsid w:val="00145892"/>
    <w:rsid w:val="00145DD8"/>
    <w:rsid w:val="00146A69"/>
    <w:rsid w:val="0014740E"/>
    <w:rsid w:val="00147CCB"/>
    <w:rsid w:val="00150A96"/>
    <w:rsid w:val="001510B3"/>
    <w:rsid w:val="001514E2"/>
    <w:rsid w:val="001538B0"/>
    <w:rsid w:val="0015579D"/>
    <w:rsid w:val="0015610F"/>
    <w:rsid w:val="00156AC6"/>
    <w:rsid w:val="00162929"/>
    <w:rsid w:val="00162A72"/>
    <w:rsid w:val="00162DC5"/>
    <w:rsid w:val="00163624"/>
    <w:rsid w:val="0016472F"/>
    <w:rsid w:val="001653E4"/>
    <w:rsid w:val="00165CC2"/>
    <w:rsid w:val="00166922"/>
    <w:rsid w:val="00171210"/>
    <w:rsid w:val="00176152"/>
    <w:rsid w:val="00181DE2"/>
    <w:rsid w:val="001837A0"/>
    <w:rsid w:val="00183ABD"/>
    <w:rsid w:val="00184908"/>
    <w:rsid w:val="00184960"/>
    <w:rsid w:val="00186559"/>
    <w:rsid w:val="001879D2"/>
    <w:rsid w:val="00191840"/>
    <w:rsid w:val="00191CDF"/>
    <w:rsid w:val="00197FD9"/>
    <w:rsid w:val="001A2D8F"/>
    <w:rsid w:val="001A380B"/>
    <w:rsid w:val="001A4127"/>
    <w:rsid w:val="001B0F4E"/>
    <w:rsid w:val="001B3BB2"/>
    <w:rsid w:val="001B5EA5"/>
    <w:rsid w:val="001B6826"/>
    <w:rsid w:val="001B7A11"/>
    <w:rsid w:val="001C03BB"/>
    <w:rsid w:val="001C1B80"/>
    <w:rsid w:val="001C1F8E"/>
    <w:rsid w:val="001D0324"/>
    <w:rsid w:val="001D2BF2"/>
    <w:rsid w:val="001D30BB"/>
    <w:rsid w:val="001D423F"/>
    <w:rsid w:val="001D6C9A"/>
    <w:rsid w:val="001E1E2F"/>
    <w:rsid w:val="001E2B7C"/>
    <w:rsid w:val="001E41D3"/>
    <w:rsid w:val="001E468B"/>
    <w:rsid w:val="001E4738"/>
    <w:rsid w:val="001E67A9"/>
    <w:rsid w:val="001E7061"/>
    <w:rsid w:val="001F009F"/>
    <w:rsid w:val="001F2F56"/>
    <w:rsid w:val="001F3E23"/>
    <w:rsid w:val="001F437F"/>
    <w:rsid w:val="001F43B4"/>
    <w:rsid w:val="001F4D62"/>
    <w:rsid w:val="001F5149"/>
    <w:rsid w:val="002003C0"/>
    <w:rsid w:val="0020186A"/>
    <w:rsid w:val="00203673"/>
    <w:rsid w:val="00204AC4"/>
    <w:rsid w:val="00205122"/>
    <w:rsid w:val="00207824"/>
    <w:rsid w:val="00207991"/>
    <w:rsid w:val="00210A59"/>
    <w:rsid w:val="00214B45"/>
    <w:rsid w:val="002170F9"/>
    <w:rsid w:val="00220289"/>
    <w:rsid w:val="00220C67"/>
    <w:rsid w:val="00221E94"/>
    <w:rsid w:val="00226ED1"/>
    <w:rsid w:val="00226EDA"/>
    <w:rsid w:val="00226F14"/>
    <w:rsid w:val="00227A95"/>
    <w:rsid w:val="00232C9E"/>
    <w:rsid w:val="0023371F"/>
    <w:rsid w:val="00234790"/>
    <w:rsid w:val="00234862"/>
    <w:rsid w:val="00234F66"/>
    <w:rsid w:val="00237C3C"/>
    <w:rsid w:val="0024388C"/>
    <w:rsid w:val="00245A2E"/>
    <w:rsid w:val="00245F65"/>
    <w:rsid w:val="0024622E"/>
    <w:rsid w:val="0024637C"/>
    <w:rsid w:val="002466EA"/>
    <w:rsid w:val="00247DCD"/>
    <w:rsid w:val="00250EF3"/>
    <w:rsid w:val="00251430"/>
    <w:rsid w:val="00251F5F"/>
    <w:rsid w:val="002543F2"/>
    <w:rsid w:val="002578E9"/>
    <w:rsid w:val="002579BC"/>
    <w:rsid w:val="00260BAB"/>
    <w:rsid w:val="00260C60"/>
    <w:rsid w:val="00260E17"/>
    <w:rsid w:val="002622A1"/>
    <w:rsid w:val="00263E10"/>
    <w:rsid w:val="002642AE"/>
    <w:rsid w:val="002657A7"/>
    <w:rsid w:val="00267DF0"/>
    <w:rsid w:val="00271A61"/>
    <w:rsid w:val="00272D20"/>
    <w:rsid w:val="002771C0"/>
    <w:rsid w:val="0028052D"/>
    <w:rsid w:val="0028798E"/>
    <w:rsid w:val="0029093C"/>
    <w:rsid w:val="0029240D"/>
    <w:rsid w:val="002A1DE3"/>
    <w:rsid w:val="002A5859"/>
    <w:rsid w:val="002B4533"/>
    <w:rsid w:val="002C1234"/>
    <w:rsid w:val="002C6003"/>
    <w:rsid w:val="002D17C7"/>
    <w:rsid w:val="002D1BD0"/>
    <w:rsid w:val="002D232F"/>
    <w:rsid w:val="002D4372"/>
    <w:rsid w:val="002D4D1D"/>
    <w:rsid w:val="002D5721"/>
    <w:rsid w:val="002D6F05"/>
    <w:rsid w:val="002D6FF1"/>
    <w:rsid w:val="002E17BC"/>
    <w:rsid w:val="002E1DF2"/>
    <w:rsid w:val="002E2515"/>
    <w:rsid w:val="002E2AE8"/>
    <w:rsid w:val="002E39FD"/>
    <w:rsid w:val="002E3AC1"/>
    <w:rsid w:val="002E74B3"/>
    <w:rsid w:val="002F021E"/>
    <w:rsid w:val="002F1C35"/>
    <w:rsid w:val="002F466F"/>
    <w:rsid w:val="002F54F1"/>
    <w:rsid w:val="002F5AEF"/>
    <w:rsid w:val="002F66E5"/>
    <w:rsid w:val="002F7F76"/>
    <w:rsid w:val="003000FB"/>
    <w:rsid w:val="00301639"/>
    <w:rsid w:val="00302C80"/>
    <w:rsid w:val="003069C5"/>
    <w:rsid w:val="00306CC9"/>
    <w:rsid w:val="00306DDF"/>
    <w:rsid w:val="00307057"/>
    <w:rsid w:val="00307F72"/>
    <w:rsid w:val="00310FED"/>
    <w:rsid w:val="00317E57"/>
    <w:rsid w:val="00324DA1"/>
    <w:rsid w:val="00325F6F"/>
    <w:rsid w:val="00326961"/>
    <w:rsid w:val="00330CEB"/>
    <w:rsid w:val="003345F5"/>
    <w:rsid w:val="00335981"/>
    <w:rsid w:val="00340B86"/>
    <w:rsid w:val="00342C78"/>
    <w:rsid w:val="00342FA5"/>
    <w:rsid w:val="00343617"/>
    <w:rsid w:val="00343A56"/>
    <w:rsid w:val="00344BE3"/>
    <w:rsid w:val="00345AB6"/>
    <w:rsid w:val="003463B5"/>
    <w:rsid w:val="00347E31"/>
    <w:rsid w:val="00353864"/>
    <w:rsid w:val="00353880"/>
    <w:rsid w:val="00356620"/>
    <w:rsid w:val="003577E6"/>
    <w:rsid w:val="003629FE"/>
    <w:rsid w:val="00365F73"/>
    <w:rsid w:val="003729AE"/>
    <w:rsid w:val="003737AC"/>
    <w:rsid w:val="00374F56"/>
    <w:rsid w:val="003768AF"/>
    <w:rsid w:val="0037706E"/>
    <w:rsid w:val="003801E1"/>
    <w:rsid w:val="003806F3"/>
    <w:rsid w:val="0038171C"/>
    <w:rsid w:val="00382BF7"/>
    <w:rsid w:val="00382C4B"/>
    <w:rsid w:val="003837C8"/>
    <w:rsid w:val="00383C8D"/>
    <w:rsid w:val="00384F4C"/>
    <w:rsid w:val="003917B3"/>
    <w:rsid w:val="00391A9F"/>
    <w:rsid w:val="00391B8A"/>
    <w:rsid w:val="00392823"/>
    <w:rsid w:val="00393B46"/>
    <w:rsid w:val="003970CC"/>
    <w:rsid w:val="003A183E"/>
    <w:rsid w:val="003A1E7C"/>
    <w:rsid w:val="003A4818"/>
    <w:rsid w:val="003A4FB7"/>
    <w:rsid w:val="003A7B9A"/>
    <w:rsid w:val="003A7E67"/>
    <w:rsid w:val="003B1DF8"/>
    <w:rsid w:val="003B5A92"/>
    <w:rsid w:val="003B6A21"/>
    <w:rsid w:val="003B7336"/>
    <w:rsid w:val="003B79E3"/>
    <w:rsid w:val="003C254B"/>
    <w:rsid w:val="003C30E1"/>
    <w:rsid w:val="003C363C"/>
    <w:rsid w:val="003C36EC"/>
    <w:rsid w:val="003C3CCC"/>
    <w:rsid w:val="003C6632"/>
    <w:rsid w:val="003C6AE7"/>
    <w:rsid w:val="003D0144"/>
    <w:rsid w:val="003D056E"/>
    <w:rsid w:val="003D499E"/>
    <w:rsid w:val="003D4EFC"/>
    <w:rsid w:val="003D6BE0"/>
    <w:rsid w:val="003E03BB"/>
    <w:rsid w:val="003E0AAF"/>
    <w:rsid w:val="003E1F60"/>
    <w:rsid w:val="003E5760"/>
    <w:rsid w:val="003E62D3"/>
    <w:rsid w:val="003E67BE"/>
    <w:rsid w:val="003E77B8"/>
    <w:rsid w:val="003F1C9E"/>
    <w:rsid w:val="003F551F"/>
    <w:rsid w:val="003F62F8"/>
    <w:rsid w:val="00401ADB"/>
    <w:rsid w:val="00403E12"/>
    <w:rsid w:val="00404B57"/>
    <w:rsid w:val="004109BD"/>
    <w:rsid w:val="00412F22"/>
    <w:rsid w:val="00414B05"/>
    <w:rsid w:val="00415400"/>
    <w:rsid w:val="0041646C"/>
    <w:rsid w:val="00417642"/>
    <w:rsid w:val="00420932"/>
    <w:rsid w:val="00421A1D"/>
    <w:rsid w:val="00424B2B"/>
    <w:rsid w:val="00426736"/>
    <w:rsid w:val="00426AA7"/>
    <w:rsid w:val="004277ED"/>
    <w:rsid w:val="00433E18"/>
    <w:rsid w:val="004345EE"/>
    <w:rsid w:val="004409BC"/>
    <w:rsid w:val="0044151F"/>
    <w:rsid w:val="0044209E"/>
    <w:rsid w:val="004420C1"/>
    <w:rsid w:val="00443355"/>
    <w:rsid w:val="004454D1"/>
    <w:rsid w:val="004461F2"/>
    <w:rsid w:val="004470BA"/>
    <w:rsid w:val="00450BD6"/>
    <w:rsid w:val="00452726"/>
    <w:rsid w:val="004630DE"/>
    <w:rsid w:val="00463E96"/>
    <w:rsid w:val="00464348"/>
    <w:rsid w:val="00465434"/>
    <w:rsid w:val="00465761"/>
    <w:rsid w:val="00474FD3"/>
    <w:rsid w:val="00476539"/>
    <w:rsid w:val="00477D94"/>
    <w:rsid w:val="0048000B"/>
    <w:rsid w:val="00481D7B"/>
    <w:rsid w:val="0048299F"/>
    <w:rsid w:val="00482CF4"/>
    <w:rsid w:val="00483F5B"/>
    <w:rsid w:val="00485764"/>
    <w:rsid w:val="00486B1E"/>
    <w:rsid w:val="00487F10"/>
    <w:rsid w:val="00494C25"/>
    <w:rsid w:val="00495215"/>
    <w:rsid w:val="004A147B"/>
    <w:rsid w:val="004A14F1"/>
    <w:rsid w:val="004A16C7"/>
    <w:rsid w:val="004A1E84"/>
    <w:rsid w:val="004A2DC9"/>
    <w:rsid w:val="004A4D6E"/>
    <w:rsid w:val="004A52FB"/>
    <w:rsid w:val="004A6D06"/>
    <w:rsid w:val="004B3D78"/>
    <w:rsid w:val="004B5226"/>
    <w:rsid w:val="004B649D"/>
    <w:rsid w:val="004B6686"/>
    <w:rsid w:val="004C52A6"/>
    <w:rsid w:val="004C7571"/>
    <w:rsid w:val="004C7A85"/>
    <w:rsid w:val="004D2AC0"/>
    <w:rsid w:val="004D33BD"/>
    <w:rsid w:val="004D362C"/>
    <w:rsid w:val="004D5680"/>
    <w:rsid w:val="004D64E4"/>
    <w:rsid w:val="004D65C1"/>
    <w:rsid w:val="004E1F9D"/>
    <w:rsid w:val="004E2041"/>
    <w:rsid w:val="004E2285"/>
    <w:rsid w:val="004E4425"/>
    <w:rsid w:val="004F15A7"/>
    <w:rsid w:val="004F15F1"/>
    <w:rsid w:val="004F16AB"/>
    <w:rsid w:val="004F2028"/>
    <w:rsid w:val="004F7438"/>
    <w:rsid w:val="005025C0"/>
    <w:rsid w:val="00504D6E"/>
    <w:rsid w:val="00511731"/>
    <w:rsid w:val="005179D7"/>
    <w:rsid w:val="00520291"/>
    <w:rsid w:val="005226CC"/>
    <w:rsid w:val="00525D85"/>
    <w:rsid w:val="00530F07"/>
    <w:rsid w:val="005335AA"/>
    <w:rsid w:val="00533C84"/>
    <w:rsid w:val="00533FC6"/>
    <w:rsid w:val="00534444"/>
    <w:rsid w:val="005354E0"/>
    <w:rsid w:val="005355F7"/>
    <w:rsid w:val="0053639A"/>
    <w:rsid w:val="00537138"/>
    <w:rsid w:val="005402FA"/>
    <w:rsid w:val="005408B5"/>
    <w:rsid w:val="00540CA7"/>
    <w:rsid w:val="00542402"/>
    <w:rsid w:val="005437B1"/>
    <w:rsid w:val="00543CA7"/>
    <w:rsid w:val="00543DA9"/>
    <w:rsid w:val="005510EE"/>
    <w:rsid w:val="00554D25"/>
    <w:rsid w:val="005556DB"/>
    <w:rsid w:val="005646B4"/>
    <w:rsid w:val="005646F2"/>
    <w:rsid w:val="00566D80"/>
    <w:rsid w:val="00567370"/>
    <w:rsid w:val="00570621"/>
    <w:rsid w:val="00572BBB"/>
    <w:rsid w:val="00573259"/>
    <w:rsid w:val="005751B4"/>
    <w:rsid w:val="005758C1"/>
    <w:rsid w:val="00576601"/>
    <w:rsid w:val="0057774D"/>
    <w:rsid w:val="00580203"/>
    <w:rsid w:val="005831F1"/>
    <w:rsid w:val="005834FA"/>
    <w:rsid w:val="00587852"/>
    <w:rsid w:val="005902CC"/>
    <w:rsid w:val="00590B38"/>
    <w:rsid w:val="005918FF"/>
    <w:rsid w:val="00594325"/>
    <w:rsid w:val="0059762A"/>
    <w:rsid w:val="00597EC0"/>
    <w:rsid w:val="005A0410"/>
    <w:rsid w:val="005A1D67"/>
    <w:rsid w:val="005A2352"/>
    <w:rsid w:val="005A271B"/>
    <w:rsid w:val="005A3036"/>
    <w:rsid w:val="005A583F"/>
    <w:rsid w:val="005A64C8"/>
    <w:rsid w:val="005A7C50"/>
    <w:rsid w:val="005B0421"/>
    <w:rsid w:val="005B1E9B"/>
    <w:rsid w:val="005B782D"/>
    <w:rsid w:val="005B7FA2"/>
    <w:rsid w:val="005C067B"/>
    <w:rsid w:val="005C1E61"/>
    <w:rsid w:val="005C3E09"/>
    <w:rsid w:val="005C4691"/>
    <w:rsid w:val="005C57B2"/>
    <w:rsid w:val="005D31C2"/>
    <w:rsid w:val="005D38A4"/>
    <w:rsid w:val="005E1068"/>
    <w:rsid w:val="005E38DE"/>
    <w:rsid w:val="005F399B"/>
    <w:rsid w:val="005F56C9"/>
    <w:rsid w:val="005F60C8"/>
    <w:rsid w:val="005F6FE7"/>
    <w:rsid w:val="006034C2"/>
    <w:rsid w:val="00605598"/>
    <w:rsid w:val="006058FD"/>
    <w:rsid w:val="00605991"/>
    <w:rsid w:val="00607A23"/>
    <w:rsid w:val="0061163E"/>
    <w:rsid w:val="00614FD0"/>
    <w:rsid w:val="006174B1"/>
    <w:rsid w:val="00617BC3"/>
    <w:rsid w:val="00620764"/>
    <w:rsid w:val="00620D1D"/>
    <w:rsid w:val="006211B4"/>
    <w:rsid w:val="00621622"/>
    <w:rsid w:val="00623E2E"/>
    <w:rsid w:val="00625CFB"/>
    <w:rsid w:val="00635AE1"/>
    <w:rsid w:val="00637133"/>
    <w:rsid w:val="0063725C"/>
    <w:rsid w:val="00643B6C"/>
    <w:rsid w:val="006478A2"/>
    <w:rsid w:val="00653DF4"/>
    <w:rsid w:val="00656123"/>
    <w:rsid w:val="006573C0"/>
    <w:rsid w:val="00657BDD"/>
    <w:rsid w:val="00667101"/>
    <w:rsid w:val="00670646"/>
    <w:rsid w:val="0067119C"/>
    <w:rsid w:val="00671C25"/>
    <w:rsid w:val="00672293"/>
    <w:rsid w:val="00673305"/>
    <w:rsid w:val="0067666A"/>
    <w:rsid w:val="00677A88"/>
    <w:rsid w:val="00683A02"/>
    <w:rsid w:val="00690A54"/>
    <w:rsid w:val="00690F63"/>
    <w:rsid w:val="00691A31"/>
    <w:rsid w:val="00693921"/>
    <w:rsid w:val="006952E3"/>
    <w:rsid w:val="00697F06"/>
    <w:rsid w:val="006A2011"/>
    <w:rsid w:val="006A3701"/>
    <w:rsid w:val="006A4950"/>
    <w:rsid w:val="006A5427"/>
    <w:rsid w:val="006A79F7"/>
    <w:rsid w:val="006B10BD"/>
    <w:rsid w:val="006B27A6"/>
    <w:rsid w:val="006B335E"/>
    <w:rsid w:val="006B338D"/>
    <w:rsid w:val="006B5812"/>
    <w:rsid w:val="006C1075"/>
    <w:rsid w:val="006C1104"/>
    <w:rsid w:val="006C1904"/>
    <w:rsid w:val="006C3B49"/>
    <w:rsid w:val="006C6253"/>
    <w:rsid w:val="006C6871"/>
    <w:rsid w:val="006D21FB"/>
    <w:rsid w:val="006D2998"/>
    <w:rsid w:val="006D3E6B"/>
    <w:rsid w:val="006D652A"/>
    <w:rsid w:val="006D6B40"/>
    <w:rsid w:val="006E0B21"/>
    <w:rsid w:val="006E21B6"/>
    <w:rsid w:val="006E2627"/>
    <w:rsid w:val="006E5AF8"/>
    <w:rsid w:val="006F3280"/>
    <w:rsid w:val="006F49A8"/>
    <w:rsid w:val="006F5F2B"/>
    <w:rsid w:val="006F6B9F"/>
    <w:rsid w:val="0070142B"/>
    <w:rsid w:val="00710D87"/>
    <w:rsid w:val="00713C35"/>
    <w:rsid w:val="00716248"/>
    <w:rsid w:val="0071704D"/>
    <w:rsid w:val="00722228"/>
    <w:rsid w:val="00722AD6"/>
    <w:rsid w:val="0073153C"/>
    <w:rsid w:val="00732B4C"/>
    <w:rsid w:val="00736991"/>
    <w:rsid w:val="007440C0"/>
    <w:rsid w:val="00745DFA"/>
    <w:rsid w:val="00746608"/>
    <w:rsid w:val="00750654"/>
    <w:rsid w:val="00751DC1"/>
    <w:rsid w:val="007543AB"/>
    <w:rsid w:val="00755374"/>
    <w:rsid w:val="00755408"/>
    <w:rsid w:val="00755B35"/>
    <w:rsid w:val="007621B6"/>
    <w:rsid w:val="0076361D"/>
    <w:rsid w:val="00765718"/>
    <w:rsid w:val="00766837"/>
    <w:rsid w:val="00767726"/>
    <w:rsid w:val="00767FD8"/>
    <w:rsid w:val="00770959"/>
    <w:rsid w:val="007729F0"/>
    <w:rsid w:val="00774D44"/>
    <w:rsid w:val="00780939"/>
    <w:rsid w:val="00780A28"/>
    <w:rsid w:val="00781008"/>
    <w:rsid w:val="0078135D"/>
    <w:rsid w:val="007839A6"/>
    <w:rsid w:val="00787A7B"/>
    <w:rsid w:val="0079114D"/>
    <w:rsid w:val="007927B1"/>
    <w:rsid w:val="00793227"/>
    <w:rsid w:val="007A0246"/>
    <w:rsid w:val="007A22C5"/>
    <w:rsid w:val="007A33E8"/>
    <w:rsid w:val="007B3DF9"/>
    <w:rsid w:val="007B5158"/>
    <w:rsid w:val="007B7177"/>
    <w:rsid w:val="007B7A1D"/>
    <w:rsid w:val="007B7E4F"/>
    <w:rsid w:val="007C0BF5"/>
    <w:rsid w:val="007C14A6"/>
    <w:rsid w:val="007C2A8F"/>
    <w:rsid w:val="007C33D5"/>
    <w:rsid w:val="007C4281"/>
    <w:rsid w:val="007C4AB8"/>
    <w:rsid w:val="007C4E2D"/>
    <w:rsid w:val="007C652B"/>
    <w:rsid w:val="007D14AC"/>
    <w:rsid w:val="007D2A6B"/>
    <w:rsid w:val="007D3BCB"/>
    <w:rsid w:val="007D59B0"/>
    <w:rsid w:val="007D59C9"/>
    <w:rsid w:val="007D63A4"/>
    <w:rsid w:val="007D698A"/>
    <w:rsid w:val="007D6D06"/>
    <w:rsid w:val="007D77D3"/>
    <w:rsid w:val="007E1328"/>
    <w:rsid w:val="007E3186"/>
    <w:rsid w:val="007E66CE"/>
    <w:rsid w:val="007F4313"/>
    <w:rsid w:val="007F7B99"/>
    <w:rsid w:val="008028D0"/>
    <w:rsid w:val="00802A40"/>
    <w:rsid w:val="00803CFF"/>
    <w:rsid w:val="00804701"/>
    <w:rsid w:val="00804760"/>
    <w:rsid w:val="0081393C"/>
    <w:rsid w:val="00814BF0"/>
    <w:rsid w:val="00814F2A"/>
    <w:rsid w:val="00815820"/>
    <w:rsid w:val="008164A4"/>
    <w:rsid w:val="0081665E"/>
    <w:rsid w:val="00816F98"/>
    <w:rsid w:val="0081740C"/>
    <w:rsid w:val="008243B3"/>
    <w:rsid w:val="008252A5"/>
    <w:rsid w:val="00825B31"/>
    <w:rsid w:val="00827053"/>
    <w:rsid w:val="00827144"/>
    <w:rsid w:val="008333EB"/>
    <w:rsid w:val="008377DB"/>
    <w:rsid w:val="0084322E"/>
    <w:rsid w:val="00843B4F"/>
    <w:rsid w:val="00845311"/>
    <w:rsid w:val="00847F74"/>
    <w:rsid w:val="0085012B"/>
    <w:rsid w:val="00855D06"/>
    <w:rsid w:val="00855F8D"/>
    <w:rsid w:val="008623E9"/>
    <w:rsid w:val="00862D57"/>
    <w:rsid w:val="00862D99"/>
    <w:rsid w:val="0086666E"/>
    <w:rsid w:val="00870CDC"/>
    <w:rsid w:val="00871EC2"/>
    <w:rsid w:val="00873506"/>
    <w:rsid w:val="00875B1E"/>
    <w:rsid w:val="0087751B"/>
    <w:rsid w:val="008814BE"/>
    <w:rsid w:val="00882C5D"/>
    <w:rsid w:val="0088427F"/>
    <w:rsid w:val="008848A0"/>
    <w:rsid w:val="00886529"/>
    <w:rsid w:val="008928FC"/>
    <w:rsid w:val="00893EB0"/>
    <w:rsid w:val="00896F81"/>
    <w:rsid w:val="008A0D4C"/>
    <w:rsid w:val="008A1B82"/>
    <w:rsid w:val="008A1E85"/>
    <w:rsid w:val="008A353D"/>
    <w:rsid w:val="008A4806"/>
    <w:rsid w:val="008A5657"/>
    <w:rsid w:val="008B16F9"/>
    <w:rsid w:val="008B59EE"/>
    <w:rsid w:val="008B629F"/>
    <w:rsid w:val="008B744F"/>
    <w:rsid w:val="008B74B1"/>
    <w:rsid w:val="008B794A"/>
    <w:rsid w:val="008C0403"/>
    <w:rsid w:val="008C2BF1"/>
    <w:rsid w:val="008C3266"/>
    <w:rsid w:val="008C4953"/>
    <w:rsid w:val="008C76F4"/>
    <w:rsid w:val="008D1030"/>
    <w:rsid w:val="008D1A7A"/>
    <w:rsid w:val="008D3C0E"/>
    <w:rsid w:val="008D4062"/>
    <w:rsid w:val="008D7509"/>
    <w:rsid w:val="008D772D"/>
    <w:rsid w:val="008E1274"/>
    <w:rsid w:val="008E1FBD"/>
    <w:rsid w:val="008E23C5"/>
    <w:rsid w:val="008E304A"/>
    <w:rsid w:val="008E3F9C"/>
    <w:rsid w:val="008E5E30"/>
    <w:rsid w:val="008F2E2A"/>
    <w:rsid w:val="008F30AA"/>
    <w:rsid w:val="008F3A7A"/>
    <w:rsid w:val="008F4C60"/>
    <w:rsid w:val="008F4FB8"/>
    <w:rsid w:val="008F6C74"/>
    <w:rsid w:val="0090012F"/>
    <w:rsid w:val="00900A25"/>
    <w:rsid w:val="0090109D"/>
    <w:rsid w:val="009014AE"/>
    <w:rsid w:val="00901BB4"/>
    <w:rsid w:val="00901F58"/>
    <w:rsid w:val="009022CC"/>
    <w:rsid w:val="00902896"/>
    <w:rsid w:val="00902F6A"/>
    <w:rsid w:val="00903E4D"/>
    <w:rsid w:val="00904DC7"/>
    <w:rsid w:val="00906EF8"/>
    <w:rsid w:val="00910BD5"/>
    <w:rsid w:val="00913131"/>
    <w:rsid w:val="009161A5"/>
    <w:rsid w:val="00917A35"/>
    <w:rsid w:val="00920E16"/>
    <w:rsid w:val="009210F6"/>
    <w:rsid w:val="0092133A"/>
    <w:rsid w:val="00923B40"/>
    <w:rsid w:val="00926459"/>
    <w:rsid w:val="00926826"/>
    <w:rsid w:val="00932C16"/>
    <w:rsid w:val="00934726"/>
    <w:rsid w:val="00936337"/>
    <w:rsid w:val="00940E2D"/>
    <w:rsid w:val="00941B4C"/>
    <w:rsid w:val="00944F0A"/>
    <w:rsid w:val="0094568B"/>
    <w:rsid w:val="009458F4"/>
    <w:rsid w:val="00952923"/>
    <w:rsid w:val="009532AD"/>
    <w:rsid w:val="009557C7"/>
    <w:rsid w:val="0096431C"/>
    <w:rsid w:val="00964EC2"/>
    <w:rsid w:val="0096579F"/>
    <w:rsid w:val="00966C1B"/>
    <w:rsid w:val="009701DD"/>
    <w:rsid w:val="00970FCA"/>
    <w:rsid w:val="00972036"/>
    <w:rsid w:val="009738A6"/>
    <w:rsid w:val="00976EAF"/>
    <w:rsid w:val="0098039E"/>
    <w:rsid w:val="00980C96"/>
    <w:rsid w:val="00981C3B"/>
    <w:rsid w:val="00983168"/>
    <w:rsid w:val="0099022F"/>
    <w:rsid w:val="00990EA1"/>
    <w:rsid w:val="00991362"/>
    <w:rsid w:val="00991426"/>
    <w:rsid w:val="00996229"/>
    <w:rsid w:val="00997EE6"/>
    <w:rsid w:val="009A0455"/>
    <w:rsid w:val="009A6278"/>
    <w:rsid w:val="009A7200"/>
    <w:rsid w:val="009A74D0"/>
    <w:rsid w:val="009B2E41"/>
    <w:rsid w:val="009B691E"/>
    <w:rsid w:val="009B7E31"/>
    <w:rsid w:val="009C167F"/>
    <w:rsid w:val="009C60D2"/>
    <w:rsid w:val="009C6432"/>
    <w:rsid w:val="009D054F"/>
    <w:rsid w:val="009D1292"/>
    <w:rsid w:val="009D2B47"/>
    <w:rsid w:val="009D56B5"/>
    <w:rsid w:val="009D593C"/>
    <w:rsid w:val="009D6545"/>
    <w:rsid w:val="009D7751"/>
    <w:rsid w:val="009E1006"/>
    <w:rsid w:val="009E48C7"/>
    <w:rsid w:val="009E4B89"/>
    <w:rsid w:val="009E5B05"/>
    <w:rsid w:val="009E6522"/>
    <w:rsid w:val="009E6FFE"/>
    <w:rsid w:val="009F2D68"/>
    <w:rsid w:val="009F370E"/>
    <w:rsid w:val="009F4099"/>
    <w:rsid w:val="009F4B0E"/>
    <w:rsid w:val="009F51F5"/>
    <w:rsid w:val="00A056E7"/>
    <w:rsid w:val="00A11E6B"/>
    <w:rsid w:val="00A1322E"/>
    <w:rsid w:val="00A15838"/>
    <w:rsid w:val="00A15905"/>
    <w:rsid w:val="00A15CD7"/>
    <w:rsid w:val="00A170E0"/>
    <w:rsid w:val="00A21F5C"/>
    <w:rsid w:val="00A2349A"/>
    <w:rsid w:val="00A234B9"/>
    <w:rsid w:val="00A23FDB"/>
    <w:rsid w:val="00A25FB0"/>
    <w:rsid w:val="00A306B5"/>
    <w:rsid w:val="00A30957"/>
    <w:rsid w:val="00A32601"/>
    <w:rsid w:val="00A34933"/>
    <w:rsid w:val="00A355AA"/>
    <w:rsid w:val="00A372D4"/>
    <w:rsid w:val="00A417B5"/>
    <w:rsid w:val="00A433CD"/>
    <w:rsid w:val="00A46235"/>
    <w:rsid w:val="00A4730E"/>
    <w:rsid w:val="00A477DC"/>
    <w:rsid w:val="00A52A8C"/>
    <w:rsid w:val="00A5338A"/>
    <w:rsid w:val="00A56078"/>
    <w:rsid w:val="00A5609D"/>
    <w:rsid w:val="00A56D9E"/>
    <w:rsid w:val="00A5718F"/>
    <w:rsid w:val="00A63DC6"/>
    <w:rsid w:val="00A6511C"/>
    <w:rsid w:val="00A659D4"/>
    <w:rsid w:val="00A6789A"/>
    <w:rsid w:val="00A70E59"/>
    <w:rsid w:val="00A72CD2"/>
    <w:rsid w:val="00A735B3"/>
    <w:rsid w:val="00A750C2"/>
    <w:rsid w:val="00A7636A"/>
    <w:rsid w:val="00A77709"/>
    <w:rsid w:val="00A77B4F"/>
    <w:rsid w:val="00A8615E"/>
    <w:rsid w:val="00A86FE8"/>
    <w:rsid w:val="00A87363"/>
    <w:rsid w:val="00A91D0F"/>
    <w:rsid w:val="00A96A52"/>
    <w:rsid w:val="00A979A4"/>
    <w:rsid w:val="00AA0B34"/>
    <w:rsid w:val="00AA1448"/>
    <w:rsid w:val="00AB00C9"/>
    <w:rsid w:val="00AB0F1D"/>
    <w:rsid w:val="00AB0F8D"/>
    <w:rsid w:val="00AB3F30"/>
    <w:rsid w:val="00AB4AD0"/>
    <w:rsid w:val="00AB5054"/>
    <w:rsid w:val="00AB5A16"/>
    <w:rsid w:val="00AB5C8C"/>
    <w:rsid w:val="00AC128C"/>
    <w:rsid w:val="00AC4BDD"/>
    <w:rsid w:val="00AC4E95"/>
    <w:rsid w:val="00AC61AB"/>
    <w:rsid w:val="00AC7BE4"/>
    <w:rsid w:val="00AC7DFC"/>
    <w:rsid w:val="00AD3165"/>
    <w:rsid w:val="00AD6EAA"/>
    <w:rsid w:val="00AE22F7"/>
    <w:rsid w:val="00AE3A3A"/>
    <w:rsid w:val="00AE69BE"/>
    <w:rsid w:val="00AF24B5"/>
    <w:rsid w:val="00AF2ED1"/>
    <w:rsid w:val="00AF2F1E"/>
    <w:rsid w:val="00AF36E4"/>
    <w:rsid w:val="00B00D61"/>
    <w:rsid w:val="00B02C34"/>
    <w:rsid w:val="00B043CE"/>
    <w:rsid w:val="00B04571"/>
    <w:rsid w:val="00B06608"/>
    <w:rsid w:val="00B06ACF"/>
    <w:rsid w:val="00B11609"/>
    <w:rsid w:val="00B12044"/>
    <w:rsid w:val="00B1256D"/>
    <w:rsid w:val="00B12F13"/>
    <w:rsid w:val="00B17189"/>
    <w:rsid w:val="00B21400"/>
    <w:rsid w:val="00B21584"/>
    <w:rsid w:val="00B237A9"/>
    <w:rsid w:val="00B23F59"/>
    <w:rsid w:val="00B24DB0"/>
    <w:rsid w:val="00B2796C"/>
    <w:rsid w:val="00B310E9"/>
    <w:rsid w:val="00B3528A"/>
    <w:rsid w:val="00B36D31"/>
    <w:rsid w:val="00B437AF"/>
    <w:rsid w:val="00B46E26"/>
    <w:rsid w:val="00B47D0A"/>
    <w:rsid w:val="00B503DB"/>
    <w:rsid w:val="00B50C29"/>
    <w:rsid w:val="00B516DE"/>
    <w:rsid w:val="00B51BB9"/>
    <w:rsid w:val="00B544CE"/>
    <w:rsid w:val="00B64C49"/>
    <w:rsid w:val="00B66626"/>
    <w:rsid w:val="00B66969"/>
    <w:rsid w:val="00B70540"/>
    <w:rsid w:val="00B72C62"/>
    <w:rsid w:val="00B749EB"/>
    <w:rsid w:val="00B74BEA"/>
    <w:rsid w:val="00B75B46"/>
    <w:rsid w:val="00B762A0"/>
    <w:rsid w:val="00B81903"/>
    <w:rsid w:val="00B825DE"/>
    <w:rsid w:val="00B83DA5"/>
    <w:rsid w:val="00B84084"/>
    <w:rsid w:val="00B905B3"/>
    <w:rsid w:val="00B941D4"/>
    <w:rsid w:val="00B972A0"/>
    <w:rsid w:val="00BA03F9"/>
    <w:rsid w:val="00BA1413"/>
    <w:rsid w:val="00BA23FA"/>
    <w:rsid w:val="00BA26D0"/>
    <w:rsid w:val="00BA2C18"/>
    <w:rsid w:val="00BA2D7A"/>
    <w:rsid w:val="00BA313C"/>
    <w:rsid w:val="00BA314E"/>
    <w:rsid w:val="00BA3BCD"/>
    <w:rsid w:val="00BA41FE"/>
    <w:rsid w:val="00BA6228"/>
    <w:rsid w:val="00BB324F"/>
    <w:rsid w:val="00BC34B0"/>
    <w:rsid w:val="00BC4B29"/>
    <w:rsid w:val="00BC6AD4"/>
    <w:rsid w:val="00BD0768"/>
    <w:rsid w:val="00BD1582"/>
    <w:rsid w:val="00BD3160"/>
    <w:rsid w:val="00BD3CB3"/>
    <w:rsid w:val="00BD5519"/>
    <w:rsid w:val="00BD5850"/>
    <w:rsid w:val="00BD6827"/>
    <w:rsid w:val="00BD7CBF"/>
    <w:rsid w:val="00BE284A"/>
    <w:rsid w:val="00BE7516"/>
    <w:rsid w:val="00BF1D57"/>
    <w:rsid w:val="00BF2ED8"/>
    <w:rsid w:val="00C00033"/>
    <w:rsid w:val="00C014ED"/>
    <w:rsid w:val="00C05A72"/>
    <w:rsid w:val="00C06A43"/>
    <w:rsid w:val="00C06F08"/>
    <w:rsid w:val="00C111F5"/>
    <w:rsid w:val="00C11BB8"/>
    <w:rsid w:val="00C13B8B"/>
    <w:rsid w:val="00C21A3F"/>
    <w:rsid w:val="00C21F1F"/>
    <w:rsid w:val="00C224C0"/>
    <w:rsid w:val="00C22E1D"/>
    <w:rsid w:val="00C236C7"/>
    <w:rsid w:val="00C24BEA"/>
    <w:rsid w:val="00C27094"/>
    <w:rsid w:val="00C271F5"/>
    <w:rsid w:val="00C32371"/>
    <w:rsid w:val="00C32DEC"/>
    <w:rsid w:val="00C3746A"/>
    <w:rsid w:val="00C4072B"/>
    <w:rsid w:val="00C40B41"/>
    <w:rsid w:val="00C44E1E"/>
    <w:rsid w:val="00C44F16"/>
    <w:rsid w:val="00C459DF"/>
    <w:rsid w:val="00C472C9"/>
    <w:rsid w:val="00C47A05"/>
    <w:rsid w:val="00C503DE"/>
    <w:rsid w:val="00C50B81"/>
    <w:rsid w:val="00C52268"/>
    <w:rsid w:val="00C553AB"/>
    <w:rsid w:val="00C557AC"/>
    <w:rsid w:val="00C55AD7"/>
    <w:rsid w:val="00C579F7"/>
    <w:rsid w:val="00C617B7"/>
    <w:rsid w:val="00C61807"/>
    <w:rsid w:val="00C64186"/>
    <w:rsid w:val="00C64CEB"/>
    <w:rsid w:val="00C668D5"/>
    <w:rsid w:val="00C66FD7"/>
    <w:rsid w:val="00C673C9"/>
    <w:rsid w:val="00C705F2"/>
    <w:rsid w:val="00C75AB1"/>
    <w:rsid w:val="00C76E71"/>
    <w:rsid w:val="00C8251C"/>
    <w:rsid w:val="00C82A5D"/>
    <w:rsid w:val="00C83577"/>
    <w:rsid w:val="00C84E8E"/>
    <w:rsid w:val="00C902FC"/>
    <w:rsid w:val="00C92AFC"/>
    <w:rsid w:val="00C9329C"/>
    <w:rsid w:val="00C94C6F"/>
    <w:rsid w:val="00CA0823"/>
    <w:rsid w:val="00CA13BF"/>
    <w:rsid w:val="00CA13DC"/>
    <w:rsid w:val="00CA7A7B"/>
    <w:rsid w:val="00CA7B71"/>
    <w:rsid w:val="00CA7ECB"/>
    <w:rsid w:val="00CB2727"/>
    <w:rsid w:val="00CB2DAE"/>
    <w:rsid w:val="00CB34A6"/>
    <w:rsid w:val="00CB4DAE"/>
    <w:rsid w:val="00CC06DF"/>
    <w:rsid w:val="00CC20BB"/>
    <w:rsid w:val="00CC27F4"/>
    <w:rsid w:val="00CC470E"/>
    <w:rsid w:val="00CC49FF"/>
    <w:rsid w:val="00CC4FA6"/>
    <w:rsid w:val="00CD27B1"/>
    <w:rsid w:val="00CE157C"/>
    <w:rsid w:val="00CE38F3"/>
    <w:rsid w:val="00CE518E"/>
    <w:rsid w:val="00CF09CF"/>
    <w:rsid w:val="00CF0BE3"/>
    <w:rsid w:val="00CF5CDD"/>
    <w:rsid w:val="00CF70DF"/>
    <w:rsid w:val="00D002F3"/>
    <w:rsid w:val="00D105E2"/>
    <w:rsid w:val="00D10D96"/>
    <w:rsid w:val="00D1312E"/>
    <w:rsid w:val="00D14AE3"/>
    <w:rsid w:val="00D16377"/>
    <w:rsid w:val="00D16B53"/>
    <w:rsid w:val="00D201DB"/>
    <w:rsid w:val="00D21B3B"/>
    <w:rsid w:val="00D25050"/>
    <w:rsid w:val="00D26EA5"/>
    <w:rsid w:val="00D27885"/>
    <w:rsid w:val="00D327B7"/>
    <w:rsid w:val="00D335EE"/>
    <w:rsid w:val="00D3482D"/>
    <w:rsid w:val="00D34EA6"/>
    <w:rsid w:val="00D35485"/>
    <w:rsid w:val="00D36125"/>
    <w:rsid w:val="00D36DF7"/>
    <w:rsid w:val="00D37991"/>
    <w:rsid w:val="00D41FFA"/>
    <w:rsid w:val="00D45CA9"/>
    <w:rsid w:val="00D4610D"/>
    <w:rsid w:val="00D46D23"/>
    <w:rsid w:val="00D479C5"/>
    <w:rsid w:val="00D47B87"/>
    <w:rsid w:val="00D517DC"/>
    <w:rsid w:val="00D52877"/>
    <w:rsid w:val="00D52E89"/>
    <w:rsid w:val="00D53418"/>
    <w:rsid w:val="00D556E8"/>
    <w:rsid w:val="00D559C8"/>
    <w:rsid w:val="00D5657C"/>
    <w:rsid w:val="00D5669B"/>
    <w:rsid w:val="00D57039"/>
    <w:rsid w:val="00D57D75"/>
    <w:rsid w:val="00D57EFC"/>
    <w:rsid w:val="00D60D6E"/>
    <w:rsid w:val="00D66BD4"/>
    <w:rsid w:val="00D73610"/>
    <w:rsid w:val="00D74D3E"/>
    <w:rsid w:val="00D81EDE"/>
    <w:rsid w:val="00D821A7"/>
    <w:rsid w:val="00D82EC6"/>
    <w:rsid w:val="00D910D6"/>
    <w:rsid w:val="00D916EF"/>
    <w:rsid w:val="00D929CC"/>
    <w:rsid w:val="00D9439C"/>
    <w:rsid w:val="00D94916"/>
    <w:rsid w:val="00D972E7"/>
    <w:rsid w:val="00DA097E"/>
    <w:rsid w:val="00DA197E"/>
    <w:rsid w:val="00DA5FA1"/>
    <w:rsid w:val="00DA67D6"/>
    <w:rsid w:val="00DA78FF"/>
    <w:rsid w:val="00DB1056"/>
    <w:rsid w:val="00DB2A6F"/>
    <w:rsid w:val="00DB448A"/>
    <w:rsid w:val="00DB60B3"/>
    <w:rsid w:val="00DB6A62"/>
    <w:rsid w:val="00DC1DCD"/>
    <w:rsid w:val="00DC78C6"/>
    <w:rsid w:val="00DD33CE"/>
    <w:rsid w:val="00DD41D1"/>
    <w:rsid w:val="00DE16EA"/>
    <w:rsid w:val="00DE1E82"/>
    <w:rsid w:val="00DE404D"/>
    <w:rsid w:val="00DE4CED"/>
    <w:rsid w:val="00DE7292"/>
    <w:rsid w:val="00DE7DA4"/>
    <w:rsid w:val="00DF23A0"/>
    <w:rsid w:val="00DF25E3"/>
    <w:rsid w:val="00DF27D0"/>
    <w:rsid w:val="00DF4BE7"/>
    <w:rsid w:val="00DF556E"/>
    <w:rsid w:val="00DF6FE4"/>
    <w:rsid w:val="00DF76E8"/>
    <w:rsid w:val="00E03839"/>
    <w:rsid w:val="00E104C0"/>
    <w:rsid w:val="00E10D10"/>
    <w:rsid w:val="00E114A5"/>
    <w:rsid w:val="00E14122"/>
    <w:rsid w:val="00E15E20"/>
    <w:rsid w:val="00E206EB"/>
    <w:rsid w:val="00E20774"/>
    <w:rsid w:val="00E2134B"/>
    <w:rsid w:val="00E23A8B"/>
    <w:rsid w:val="00E23B88"/>
    <w:rsid w:val="00E24470"/>
    <w:rsid w:val="00E248A4"/>
    <w:rsid w:val="00E255C8"/>
    <w:rsid w:val="00E25B67"/>
    <w:rsid w:val="00E260D2"/>
    <w:rsid w:val="00E27BF6"/>
    <w:rsid w:val="00E30457"/>
    <w:rsid w:val="00E3149C"/>
    <w:rsid w:val="00E33095"/>
    <w:rsid w:val="00E34040"/>
    <w:rsid w:val="00E37D0C"/>
    <w:rsid w:val="00E401C6"/>
    <w:rsid w:val="00E40386"/>
    <w:rsid w:val="00E41398"/>
    <w:rsid w:val="00E425ED"/>
    <w:rsid w:val="00E43F69"/>
    <w:rsid w:val="00E4494D"/>
    <w:rsid w:val="00E45A4E"/>
    <w:rsid w:val="00E5053D"/>
    <w:rsid w:val="00E535A0"/>
    <w:rsid w:val="00E66565"/>
    <w:rsid w:val="00E6717A"/>
    <w:rsid w:val="00E671C0"/>
    <w:rsid w:val="00E718B3"/>
    <w:rsid w:val="00E73463"/>
    <w:rsid w:val="00E7768A"/>
    <w:rsid w:val="00E800D7"/>
    <w:rsid w:val="00E90A52"/>
    <w:rsid w:val="00E91598"/>
    <w:rsid w:val="00E9546B"/>
    <w:rsid w:val="00E963A1"/>
    <w:rsid w:val="00E968E6"/>
    <w:rsid w:val="00EA4600"/>
    <w:rsid w:val="00EA4A61"/>
    <w:rsid w:val="00EA607F"/>
    <w:rsid w:val="00EA6787"/>
    <w:rsid w:val="00EB0BAB"/>
    <w:rsid w:val="00EB1311"/>
    <w:rsid w:val="00EB1B4D"/>
    <w:rsid w:val="00EB207F"/>
    <w:rsid w:val="00EB6D74"/>
    <w:rsid w:val="00EB725E"/>
    <w:rsid w:val="00EC107E"/>
    <w:rsid w:val="00EC1C40"/>
    <w:rsid w:val="00EC52C5"/>
    <w:rsid w:val="00EC7E40"/>
    <w:rsid w:val="00ED0AD5"/>
    <w:rsid w:val="00ED10A7"/>
    <w:rsid w:val="00ED2555"/>
    <w:rsid w:val="00ED6D01"/>
    <w:rsid w:val="00ED791F"/>
    <w:rsid w:val="00EE031F"/>
    <w:rsid w:val="00EE142F"/>
    <w:rsid w:val="00EE1F78"/>
    <w:rsid w:val="00EE29BD"/>
    <w:rsid w:val="00EF0C77"/>
    <w:rsid w:val="00EF18F5"/>
    <w:rsid w:val="00EF402A"/>
    <w:rsid w:val="00EF5E30"/>
    <w:rsid w:val="00EF71E2"/>
    <w:rsid w:val="00F00BD0"/>
    <w:rsid w:val="00F01084"/>
    <w:rsid w:val="00F016D3"/>
    <w:rsid w:val="00F02EFE"/>
    <w:rsid w:val="00F04E6B"/>
    <w:rsid w:val="00F04F0F"/>
    <w:rsid w:val="00F0700F"/>
    <w:rsid w:val="00F11787"/>
    <w:rsid w:val="00F13D06"/>
    <w:rsid w:val="00F14650"/>
    <w:rsid w:val="00F16F86"/>
    <w:rsid w:val="00F21BFE"/>
    <w:rsid w:val="00F3052D"/>
    <w:rsid w:val="00F31EEE"/>
    <w:rsid w:val="00F33A70"/>
    <w:rsid w:val="00F34EB9"/>
    <w:rsid w:val="00F35BB3"/>
    <w:rsid w:val="00F426AC"/>
    <w:rsid w:val="00F43919"/>
    <w:rsid w:val="00F4420E"/>
    <w:rsid w:val="00F46CBF"/>
    <w:rsid w:val="00F47F61"/>
    <w:rsid w:val="00F503F1"/>
    <w:rsid w:val="00F5509C"/>
    <w:rsid w:val="00F567B2"/>
    <w:rsid w:val="00F6254A"/>
    <w:rsid w:val="00F62C90"/>
    <w:rsid w:val="00F65D64"/>
    <w:rsid w:val="00F67E51"/>
    <w:rsid w:val="00F70795"/>
    <w:rsid w:val="00F7115F"/>
    <w:rsid w:val="00F740FD"/>
    <w:rsid w:val="00F746E1"/>
    <w:rsid w:val="00F74C62"/>
    <w:rsid w:val="00F75BCA"/>
    <w:rsid w:val="00F761D3"/>
    <w:rsid w:val="00F76323"/>
    <w:rsid w:val="00F76C71"/>
    <w:rsid w:val="00F7767E"/>
    <w:rsid w:val="00F8110C"/>
    <w:rsid w:val="00F838ED"/>
    <w:rsid w:val="00F8394E"/>
    <w:rsid w:val="00F8410A"/>
    <w:rsid w:val="00F84C8E"/>
    <w:rsid w:val="00F91476"/>
    <w:rsid w:val="00F91646"/>
    <w:rsid w:val="00F926B6"/>
    <w:rsid w:val="00F94D92"/>
    <w:rsid w:val="00F94DA7"/>
    <w:rsid w:val="00FA0239"/>
    <w:rsid w:val="00FA3646"/>
    <w:rsid w:val="00FA5646"/>
    <w:rsid w:val="00FA59A9"/>
    <w:rsid w:val="00FA6CA0"/>
    <w:rsid w:val="00FA76BD"/>
    <w:rsid w:val="00FA76F1"/>
    <w:rsid w:val="00FB1537"/>
    <w:rsid w:val="00FB284E"/>
    <w:rsid w:val="00FB29DD"/>
    <w:rsid w:val="00FB5F9A"/>
    <w:rsid w:val="00FC16A5"/>
    <w:rsid w:val="00FC17F0"/>
    <w:rsid w:val="00FC588E"/>
    <w:rsid w:val="00FD0B19"/>
    <w:rsid w:val="00FD1486"/>
    <w:rsid w:val="00FD3EDF"/>
    <w:rsid w:val="00FD501B"/>
    <w:rsid w:val="00FD52B0"/>
    <w:rsid w:val="00FE1B74"/>
    <w:rsid w:val="00FE4EE1"/>
    <w:rsid w:val="00FE501A"/>
    <w:rsid w:val="00FE6946"/>
    <w:rsid w:val="00FE7A7B"/>
    <w:rsid w:val="00FF0F79"/>
    <w:rsid w:val="00FF41F1"/>
    <w:rsid w:val="00FF46EF"/>
    <w:rsid w:val="00FF5951"/>
    <w:rsid w:val="00FF6599"/>
    <w:rsid w:val="00FF6675"/>
    <w:rsid w:val="00FF7761"/>
    <w:rsid w:val="03AD5409"/>
    <w:rsid w:val="044A5E32"/>
    <w:rsid w:val="083E6F55"/>
    <w:rsid w:val="0A0A4D0B"/>
    <w:rsid w:val="0F90675D"/>
    <w:rsid w:val="115A627E"/>
    <w:rsid w:val="16D572ED"/>
    <w:rsid w:val="1E896EB6"/>
    <w:rsid w:val="21201510"/>
    <w:rsid w:val="2F5B3FDF"/>
    <w:rsid w:val="31013277"/>
    <w:rsid w:val="361D532D"/>
    <w:rsid w:val="388B48E5"/>
    <w:rsid w:val="3A4C3236"/>
    <w:rsid w:val="3A6057E5"/>
    <w:rsid w:val="3F495B8B"/>
    <w:rsid w:val="459A7B68"/>
    <w:rsid w:val="4CB65C0A"/>
    <w:rsid w:val="51247C9B"/>
    <w:rsid w:val="518D3A05"/>
    <w:rsid w:val="560237C1"/>
    <w:rsid w:val="5ABB6085"/>
    <w:rsid w:val="5C2452D5"/>
    <w:rsid w:val="5FA226A9"/>
    <w:rsid w:val="6BA736D9"/>
    <w:rsid w:val="6ED732B7"/>
    <w:rsid w:val="72C865FB"/>
    <w:rsid w:val="76076BFE"/>
    <w:rsid w:val="7B196634"/>
    <w:rsid w:val="7FBD3721"/>
  </w:rsids>
  <m:mathPr>
    <m:mathFont m:val="Cambria Math"/>
    <m:brkBin m:val="before"/>
    <m:brkBinSub m:val="--"/>
    <m:smallFrac/>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32769" fillcolor="white">
      <v:fill color="white"/>
    </o:shapedefaults>
    <o:shapelayout v:ext="edit">
      <o:idmap v:ext="edit" data="1"/>
    </o:shapelayout>
  </w:shapeDefaults>
  <w:decimalSymbol w:val=","/>
  <w:listSeparator w:val=","/>
  <w14:docId w14:val="20B84ECE"/>
  <w15:docId w15:val="{5F5F105F-DBC4-4E8B-896B-50E8E98D2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s-CO" w:eastAsia="es-C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paragraph" w:styleId="Ttulo2">
    <w:name w:val="heading 2"/>
    <w:basedOn w:val="Normal"/>
    <w:next w:val="Normal"/>
    <w:link w:val="Ttulo2C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pPr>
      <w:spacing w:after="0" w:line="240" w:lineRule="auto"/>
    </w:pPr>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Textoindependiente">
    <w:name w:val="Body Text"/>
    <w:basedOn w:val="Normal"/>
    <w:link w:val="TextoindependienteCar"/>
    <w:uiPriority w:val="1"/>
    <w:qFormat/>
    <w:pPr>
      <w:widowControl w:val="0"/>
      <w:spacing w:after="0" w:line="240" w:lineRule="auto"/>
    </w:pPr>
    <w:rPr>
      <w:rFonts w:ascii="Calibri" w:eastAsia="Calibri" w:hAnsi="Calibri" w:cs="Calibri"/>
      <w:lang w:val="en-US"/>
    </w:rPr>
  </w:style>
  <w:style w:type="table" w:styleId="Tablaconcuadrcula">
    <w:name w:val="Table Grid"/>
    <w:basedOn w:val="Tabla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uiPriority w:val="1"/>
    <w:qFormat/>
    <w:pPr>
      <w:ind w:left="720"/>
      <w:contextualSpacing/>
    </w:pPr>
  </w:style>
  <w:style w:type="character" w:customStyle="1" w:styleId="Ttulo2Car">
    <w:name w:val="Título 2 Car"/>
    <w:basedOn w:val="Fuentedeprrafopredeter"/>
    <w:link w:val="Ttulo2"/>
    <w:uiPriority w:val="9"/>
    <w:qFormat/>
    <w:rPr>
      <w:rFonts w:asciiTheme="majorHAnsi" w:eastAsiaTheme="majorEastAsia" w:hAnsiTheme="majorHAnsi" w:cstheme="majorBidi"/>
      <w:b/>
      <w:bCs/>
      <w:color w:val="4F81BD" w:themeColor="accent1"/>
      <w:sz w:val="26"/>
      <w:szCs w:val="26"/>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style>
  <w:style w:type="character" w:customStyle="1" w:styleId="TextodegloboCar">
    <w:name w:val="Texto de globo Car"/>
    <w:basedOn w:val="Fuentedeprrafopredeter"/>
    <w:link w:val="Textodeglobo"/>
    <w:uiPriority w:val="99"/>
    <w:semiHidden/>
    <w:qFormat/>
    <w:rPr>
      <w:rFonts w:ascii="Tahoma" w:hAnsi="Tahoma" w:cs="Tahoma"/>
      <w:sz w:val="16"/>
      <w:szCs w:val="16"/>
    </w:rPr>
  </w:style>
  <w:style w:type="paragraph" w:customStyle="1" w:styleId="TableParagraph">
    <w:name w:val="Table Paragraph"/>
    <w:basedOn w:val="Normal"/>
    <w:uiPriority w:val="1"/>
    <w:qFormat/>
    <w:pPr>
      <w:widowControl w:val="0"/>
      <w:spacing w:after="0" w:line="240" w:lineRule="auto"/>
      <w:ind w:left="258"/>
    </w:pPr>
    <w:rPr>
      <w:rFonts w:ascii="Segoe Print" w:eastAsia="Segoe Print" w:hAnsi="Segoe Print" w:cs="Segoe Print"/>
      <w:lang w:val="en-US"/>
    </w:rPr>
  </w:style>
  <w:style w:type="character" w:customStyle="1" w:styleId="TextoindependienteCar">
    <w:name w:val="Texto independiente Car"/>
    <w:basedOn w:val="Fuentedeprrafopredeter"/>
    <w:link w:val="Textoindependiente"/>
    <w:uiPriority w:val="1"/>
    <w:qFormat/>
    <w:rPr>
      <w:rFonts w:ascii="Calibri" w:eastAsia="Calibri" w:hAnsi="Calibri" w:cs="Calibri"/>
      <w:lang w:val="en-US"/>
    </w:rPr>
  </w:style>
  <w:style w:type="paragraph" w:customStyle="1" w:styleId="Ttulo11">
    <w:name w:val="Título 11"/>
    <w:basedOn w:val="Normal"/>
    <w:uiPriority w:val="1"/>
    <w:qFormat/>
    <w:pPr>
      <w:widowControl w:val="0"/>
      <w:spacing w:after="0" w:line="240" w:lineRule="auto"/>
      <w:ind w:left="239"/>
      <w:outlineLvl w:val="1"/>
    </w:pPr>
    <w:rPr>
      <w:rFonts w:ascii="Calibri" w:eastAsia="Calibri" w:hAnsi="Calibri" w:cs="Calibri"/>
      <w:b/>
      <w:bCs/>
      <w:lang w:val="en-US"/>
    </w:rPr>
  </w:style>
  <w:style w:type="paragraph" w:customStyle="1" w:styleId="Default">
    <w:name w:val="Default"/>
    <w:rsid w:val="00F67E51"/>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1"/>
    <w:qFormat/>
    <w:rsid w:val="006C10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34144">
      <w:bodyDiv w:val="1"/>
      <w:marLeft w:val="0"/>
      <w:marRight w:val="0"/>
      <w:marTop w:val="0"/>
      <w:marBottom w:val="0"/>
      <w:divBdr>
        <w:top w:val="none" w:sz="0" w:space="0" w:color="auto"/>
        <w:left w:val="none" w:sz="0" w:space="0" w:color="auto"/>
        <w:bottom w:val="none" w:sz="0" w:space="0" w:color="auto"/>
        <w:right w:val="none" w:sz="0" w:space="0" w:color="auto"/>
      </w:divBdr>
    </w:div>
    <w:div w:id="5129572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colrosariovillacaro.com/inclusion/images/escudo_colrosario.png"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6909E8-E3E0-474B-B136-89E45C196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44</Pages>
  <Words>20307</Words>
  <Characters>111694</Characters>
  <Application>Microsoft Office Word</Application>
  <DocSecurity>0</DocSecurity>
  <Lines>930</Lines>
  <Paragraphs>263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Rectoria</dc:creator>
  <cp:lastModifiedBy>GUILLERMO</cp:lastModifiedBy>
  <cp:revision>118</cp:revision>
  <cp:lastPrinted>2019-04-03T00:15:00Z</cp:lastPrinted>
  <dcterms:created xsi:type="dcterms:W3CDTF">2019-03-04T11:16:00Z</dcterms:created>
  <dcterms:modified xsi:type="dcterms:W3CDTF">2019-04-03T00:29:00Z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3082-10.2.0.5845</vt:lpwstr>
  </property>
</Properties>
</file>