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1DB16" w14:textId="77777777" w:rsidR="009412EE" w:rsidRPr="00D7750A" w:rsidRDefault="009412EE" w:rsidP="00235BA8">
      <w:pPr>
        <w:pStyle w:val="Prrafodelista"/>
        <w:spacing w:line="360" w:lineRule="auto"/>
        <w:jc w:val="both"/>
        <w:rPr>
          <w:rFonts w:ascii="Arial" w:hAnsi="Arial" w:cs="Arial"/>
          <w:b/>
        </w:rPr>
      </w:pPr>
    </w:p>
    <w:p w14:paraId="1851DB17" w14:textId="77777777" w:rsidR="009412EE" w:rsidRPr="00D7750A" w:rsidRDefault="009412EE" w:rsidP="00235BA8">
      <w:pPr>
        <w:pStyle w:val="Prrafodelista"/>
        <w:spacing w:line="360" w:lineRule="auto"/>
        <w:jc w:val="both"/>
        <w:rPr>
          <w:rFonts w:ascii="Arial" w:hAnsi="Arial" w:cs="Arial"/>
          <w:b/>
        </w:rPr>
      </w:pPr>
      <w:r w:rsidRPr="00D7750A">
        <w:rPr>
          <w:rFonts w:ascii="Arial" w:hAnsi="Arial" w:cs="Arial"/>
          <w:b/>
        </w:rPr>
        <w:t>POLÍTICA DE ARTICULACIÓN CON LA PRIMERA INFANCIA</w:t>
      </w:r>
    </w:p>
    <w:p w14:paraId="1851DB18" w14:textId="77777777" w:rsidR="009412EE" w:rsidRPr="00D7750A" w:rsidRDefault="009412EE" w:rsidP="00235BA8">
      <w:pPr>
        <w:pStyle w:val="Prrafodelista"/>
        <w:spacing w:line="360" w:lineRule="auto"/>
        <w:jc w:val="both"/>
        <w:rPr>
          <w:rFonts w:ascii="Arial" w:hAnsi="Arial" w:cs="Arial"/>
          <w:b/>
        </w:rPr>
      </w:pPr>
    </w:p>
    <w:p w14:paraId="1851DB19" w14:textId="77777777" w:rsidR="009412EE" w:rsidRPr="00D7750A" w:rsidRDefault="009412EE" w:rsidP="00235BA8">
      <w:pPr>
        <w:pStyle w:val="Prrafodelista"/>
        <w:spacing w:line="360" w:lineRule="auto"/>
        <w:jc w:val="both"/>
        <w:rPr>
          <w:rFonts w:ascii="Arial" w:hAnsi="Arial" w:cs="Arial"/>
          <w:b/>
        </w:rPr>
      </w:pPr>
    </w:p>
    <w:p w14:paraId="1851DB1A" w14:textId="77777777" w:rsidR="009412EE" w:rsidRPr="00D7750A" w:rsidRDefault="009412EE" w:rsidP="00235BA8">
      <w:pPr>
        <w:spacing w:line="360" w:lineRule="auto"/>
        <w:jc w:val="both"/>
        <w:rPr>
          <w:rFonts w:ascii="Arial" w:hAnsi="Arial" w:cs="Arial"/>
          <w:b/>
        </w:rPr>
      </w:pPr>
      <w:r w:rsidRPr="00D7750A">
        <w:rPr>
          <w:rFonts w:ascii="Arial" w:hAnsi="Arial" w:cs="Arial"/>
          <w:b/>
        </w:rPr>
        <w:t>OBJETIVO</w:t>
      </w:r>
    </w:p>
    <w:p w14:paraId="1851DB1B" w14:textId="0243A036" w:rsidR="009412EE" w:rsidRPr="00D7750A" w:rsidRDefault="009412EE" w:rsidP="00235BA8">
      <w:pPr>
        <w:spacing w:line="360" w:lineRule="auto"/>
        <w:ind w:left="708"/>
        <w:jc w:val="both"/>
        <w:rPr>
          <w:rFonts w:ascii="Arial" w:hAnsi="Arial" w:cs="Arial"/>
        </w:rPr>
      </w:pPr>
      <w:r w:rsidRPr="00D7750A">
        <w:rPr>
          <w:rFonts w:ascii="Arial" w:hAnsi="Arial" w:cs="Arial"/>
        </w:rPr>
        <w:t>Estimular la continuidad y permanencia en el sistema educativo de los estudiantes de primera infancia</w:t>
      </w:r>
      <w:r w:rsidR="006646BD" w:rsidRPr="00D7750A">
        <w:rPr>
          <w:rFonts w:ascii="Arial" w:hAnsi="Arial" w:cs="Arial"/>
        </w:rPr>
        <w:t xml:space="preserve">, </w:t>
      </w:r>
      <w:r w:rsidR="005D709B" w:rsidRPr="00D7750A">
        <w:rPr>
          <w:rFonts w:ascii="Arial" w:hAnsi="Arial" w:cs="Arial"/>
        </w:rPr>
        <w:t>con el propósito de garantizar el derecho a la educación en los niños y niñas de nuestro municipio</w:t>
      </w:r>
      <w:r w:rsidR="00434F92" w:rsidRPr="00D7750A">
        <w:rPr>
          <w:rFonts w:ascii="Arial" w:hAnsi="Arial" w:cs="Arial"/>
        </w:rPr>
        <w:t>, contribuyendo así al logro de la equidad e inclusión social en Colombia.</w:t>
      </w:r>
    </w:p>
    <w:p w14:paraId="6B40BFBF" w14:textId="18A6490F" w:rsidR="00E00FBC" w:rsidRPr="00D7750A" w:rsidRDefault="001541F8" w:rsidP="00235BA8">
      <w:pPr>
        <w:spacing w:line="360" w:lineRule="auto"/>
        <w:jc w:val="both"/>
        <w:rPr>
          <w:rFonts w:ascii="Arial" w:hAnsi="Arial" w:cs="Arial"/>
          <w:b/>
          <w:bCs/>
        </w:rPr>
      </w:pPr>
      <w:r w:rsidRPr="00D7750A">
        <w:rPr>
          <w:rFonts w:ascii="Arial" w:hAnsi="Arial" w:cs="Arial"/>
          <w:b/>
          <w:bCs/>
        </w:rPr>
        <w:t>CONCEPT</w:t>
      </w:r>
      <w:r w:rsidR="00E32EB2" w:rsidRPr="00D7750A">
        <w:rPr>
          <w:rFonts w:ascii="Arial" w:hAnsi="Arial" w:cs="Arial"/>
          <w:b/>
          <w:bCs/>
        </w:rPr>
        <w:t>UALIZACION</w:t>
      </w:r>
    </w:p>
    <w:p w14:paraId="411595E1" w14:textId="7D07CBB5" w:rsidR="00E32EB2" w:rsidRPr="00D7750A" w:rsidRDefault="00BD0B02" w:rsidP="00235BA8">
      <w:pPr>
        <w:spacing w:line="360" w:lineRule="auto"/>
        <w:ind w:left="708"/>
        <w:jc w:val="both"/>
        <w:rPr>
          <w:rFonts w:ascii="Arial" w:hAnsi="Arial" w:cs="Arial"/>
          <w:shd w:val="clear" w:color="auto" w:fill="FFFFFF"/>
        </w:rPr>
      </w:pPr>
      <w:r w:rsidRPr="00D7750A">
        <w:rPr>
          <w:rFonts w:ascii="Arial" w:hAnsi="Arial" w:cs="Arial"/>
          <w:shd w:val="clear" w:color="auto" w:fill="FFFFFF"/>
        </w:rPr>
        <w:t xml:space="preserve">La política pública de primera infancia se debe orientar hacia el desarrollo humano integral, identificando a niños y niñas como sujetos plenos de derechos, reconociendo la importancia de la familia como el ámbito natural para el desarrollo básico de la niñez y como protectora de sus derechos, para </w:t>
      </w:r>
      <w:r w:rsidR="001541F8" w:rsidRPr="00D7750A">
        <w:rPr>
          <w:rFonts w:ascii="Arial" w:hAnsi="Arial" w:cs="Arial"/>
        </w:rPr>
        <w:t>potenciar su desarrollo integra</w:t>
      </w:r>
      <w:r w:rsidR="00B025B6" w:rsidRPr="00D7750A">
        <w:rPr>
          <w:rFonts w:ascii="Arial" w:hAnsi="Arial" w:cs="Arial"/>
        </w:rPr>
        <w:t>l</w:t>
      </w:r>
      <w:r w:rsidRPr="00D7750A">
        <w:rPr>
          <w:rFonts w:ascii="Arial" w:hAnsi="Arial" w:cs="Arial"/>
          <w:shd w:val="clear" w:color="auto" w:fill="FFFFFF"/>
        </w:rPr>
        <w:t>.</w:t>
      </w:r>
    </w:p>
    <w:p w14:paraId="5A908746" w14:textId="57465AC8" w:rsidR="00307DC8" w:rsidRPr="00D7750A" w:rsidRDefault="00307DC8" w:rsidP="00235BA8">
      <w:pPr>
        <w:spacing w:line="360" w:lineRule="auto"/>
        <w:ind w:left="708"/>
        <w:jc w:val="both"/>
        <w:rPr>
          <w:rFonts w:ascii="Arial" w:hAnsi="Arial" w:cs="Arial"/>
          <w:b/>
          <w:bCs/>
          <w:shd w:val="clear" w:color="auto" w:fill="FFFFFF"/>
        </w:rPr>
      </w:pPr>
      <w:r w:rsidRPr="00D7750A">
        <w:rPr>
          <w:rFonts w:ascii="Arial" w:eastAsia="Times New Roman" w:hAnsi="Arial" w:cs="Arial"/>
          <w:b/>
          <w:bCs/>
          <w:kern w:val="36"/>
          <w:lang w:val="es-CO" w:eastAsia="es-CO"/>
        </w:rPr>
        <w:t>El Desarrollo Infantil</w:t>
      </w:r>
    </w:p>
    <w:p w14:paraId="75A27FF0" w14:textId="72B5C10A" w:rsidR="00307DC8" w:rsidRPr="00D7750A" w:rsidRDefault="00307DC8" w:rsidP="00235BA8">
      <w:pPr>
        <w:shd w:val="clear" w:color="auto" w:fill="FFFFFF"/>
        <w:spacing w:after="225" w:line="360" w:lineRule="auto"/>
        <w:ind w:left="709"/>
        <w:jc w:val="both"/>
        <w:rPr>
          <w:rFonts w:ascii="Arial" w:eastAsia="Times New Roman" w:hAnsi="Arial" w:cs="Arial"/>
          <w:lang w:val="es-CO" w:eastAsia="es-CO"/>
        </w:rPr>
      </w:pPr>
      <w:r w:rsidRPr="00D7750A">
        <w:rPr>
          <w:rFonts w:ascii="Arial" w:eastAsia="Times New Roman" w:hAnsi="Arial" w:cs="Arial"/>
          <w:lang w:val="es-CO" w:eastAsia="es-CO"/>
        </w:rPr>
        <w:t>Los niños se desarrollan más durante los primeros 5 años que en cualquier otra etapa de desarrollo.</w:t>
      </w:r>
      <w:r w:rsidR="000F0EBC" w:rsidRPr="00D7750A">
        <w:rPr>
          <w:rFonts w:ascii="Arial" w:eastAsia="Times New Roman" w:hAnsi="Arial" w:cs="Arial"/>
          <w:lang w:val="es-CO" w:eastAsia="es-CO"/>
        </w:rPr>
        <w:t xml:space="preserve"> </w:t>
      </w:r>
      <w:r w:rsidRPr="00D7750A">
        <w:rPr>
          <w:rFonts w:ascii="Arial" w:eastAsia="Times New Roman" w:hAnsi="Arial" w:cs="Arial"/>
          <w:lang w:val="es-CO" w:eastAsia="es-CO"/>
        </w:rPr>
        <w:t xml:space="preserve"> Los niños desarrollan habilidades en 4 áreas principales:</w:t>
      </w:r>
    </w:p>
    <w:p w14:paraId="76130F86" w14:textId="77777777" w:rsidR="00307DC8" w:rsidRPr="00D7750A" w:rsidRDefault="00307DC8" w:rsidP="00235BA8">
      <w:pPr>
        <w:shd w:val="clear" w:color="auto" w:fill="FFFFFF"/>
        <w:spacing w:before="300" w:after="150" w:line="360" w:lineRule="auto"/>
        <w:ind w:left="709"/>
        <w:jc w:val="both"/>
        <w:outlineLvl w:val="1"/>
        <w:rPr>
          <w:rFonts w:ascii="Arial" w:eastAsia="Times New Roman" w:hAnsi="Arial" w:cs="Arial"/>
          <w:lang w:val="es-CO" w:eastAsia="es-CO"/>
        </w:rPr>
      </w:pPr>
      <w:r w:rsidRPr="00D7750A">
        <w:rPr>
          <w:rFonts w:ascii="Arial" w:eastAsia="Times New Roman" w:hAnsi="Arial" w:cs="Arial"/>
          <w:lang w:val="es-CO" w:eastAsia="es-CO"/>
        </w:rPr>
        <w:t xml:space="preserve">1. </w:t>
      </w:r>
      <w:r w:rsidRPr="00D7750A">
        <w:rPr>
          <w:rFonts w:ascii="Arial" w:eastAsia="Times New Roman" w:hAnsi="Arial" w:cs="Arial"/>
          <w:b/>
          <w:bCs/>
          <w:lang w:val="es-CO" w:eastAsia="es-CO"/>
        </w:rPr>
        <w:t>Desarrollo cognitivo (Aprendizaje y Pensamiento)</w:t>
      </w:r>
    </w:p>
    <w:p w14:paraId="544772E7" w14:textId="548B1A5A" w:rsidR="00307DC8" w:rsidRPr="00D7750A" w:rsidRDefault="00307DC8" w:rsidP="00235BA8">
      <w:pPr>
        <w:shd w:val="clear" w:color="auto" w:fill="FFFFFF"/>
        <w:spacing w:after="225" w:line="360" w:lineRule="auto"/>
        <w:ind w:left="709"/>
        <w:jc w:val="both"/>
        <w:rPr>
          <w:rFonts w:ascii="Arial" w:eastAsia="Times New Roman" w:hAnsi="Arial" w:cs="Arial"/>
          <w:lang w:val="es-CO" w:eastAsia="es-CO"/>
        </w:rPr>
      </w:pPr>
      <w:r w:rsidRPr="00D7750A">
        <w:rPr>
          <w:rFonts w:ascii="Arial" w:eastAsia="Times New Roman" w:hAnsi="Arial" w:cs="Arial"/>
          <w:lang w:val="es-CO" w:eastAsia="es-CO"/>
        </w:rPr>
        <w:t>Es la capacidad del niño para aprender, memorizar, razonar y resolver problemas</w:t>
      </w:r>
      <w:r w:rsidR="000F0EBC" w:rsidRPr="00D7750A">
        <w:rPr>
          <w:rFonts w:ascii="Arial" w:eastAsia="Times New Roman" w:hAnsi="Arial" w:cs="Arial"/>
          <w:lang w:val="es-CO" w:eastAsia="es-CO"/>
        </w:rPr>
        <w:t>.</w:t>
      </w:r>
    </w:p>
    <w:p w14:paraId="540FDF0F" w14:textId="77777777" w:rsidR="00307DC8" w:rsidRPr="00D7750A" w:rsidRDefault="00307DC8" w:rsidP="00235BA8">
      <w:pPr>
        <w:shd w:val="clear" w:color="auto" w:fill="FFFFFF"/>
        <w:spacing w:before="300" w:after="150" w:line="360" w:lineRule="auto"/>
        <w:ind w:left="709"/>
        <w:jc w:val="both"/>
        <w:outlineLvl w:val="1"/>
        <w:rPr>
          <w:rFonts w:ascii="Arial" w:eastAsia="Times New Roman" w:hAnsi="Arial" w:cs="Arial"/>
          <w:lang w:val="es-CO" w:eastAsia="es-CO"/>
        </w:rPr>
      </w:pPr>
      <w:r w:rsidRPr="00D7750A">
        <w:rPr>
          <w:rFonts w:ascii="Arial" w:eastAsia="Times New Roman" w:hAnsi="Arial" w:cs="Arial"/>
          <w:lang w:val="es-CO" w:eastAsia="es-CO"/>
        </w:rPr>
        <w:t xml:space="preserve">2. </w:t>
      </w:r>
      <w:r w:rsidRPr="00D7750A">
        <w:rPr>
          <w:rFonts w:ascii="Arial" w:eastAsia="Times New Roman" w:hAnsi="Arial" w:cs="Arial"/>
          <w:b/>
          <w:bCs/>
          <w:lang w:val="es-CO" w:eastAsia="es-CO"/>
        </w:rPr>
        <w:t>Desarrollo social y emocional</w:t>
      </w:r>
    </w:p>
    <w:p w14:paraId="7FED25CD" w14:textId="777ECFF3" w:rsidR="00307DC8" w:rsidRPr="00D7750A" w:rsidRDefault="00307DC8" w:rsidP="00235BA8">
      <w:pPr>
        <w:shd w:val="clear" w:color="auto" w:fill="FFFFFF"/>
        <w:spacing w:after="225" w:line="360" w:lineRule="auto"/>
        <w:ind w:left="709"/>
        <w:jc w:val="both"/>
        <w:rPr>
          <w:rFonts w:ascii="Arial" w:eastAsia="Times New Roman" w:hAnsi="Arial" w:cs="Arial"/>
          <w:lang w:val="es-CO" w:eastAsia="es-CO"/>
        </w:rPr>
      </w:pPr>
      <w:r w:rsidRPr="00D7750A">
        <w:rPr>
          <w:rFonts w:ascii="Arial" w:eastAsia="Times New Roman" w:hAnsi="Arial" w:cs="Arial"/>
          <w:lang w:val="es-CO" w:eastAsia="es-CO"/>
        </w:rPr>
        <w:t xml:space="preserve">Es la capacidad del niño para formar relaciones. Esto incluye ayudar a sí mismos y el manejo de sus emociones. </w:t>
      </w:r>
    </w:p>
    <w:p w14:paraId="47D02421" w14:textId="77777777" w:rsidR="00307DC8" w:rsidRPr="00D7750A" w:rsidRDefault="00307DC8" w:rsidP="00235BA8">
      <w:pPr>
        <w:shd w:val="clear" w:color="auto" w:fill="FFFFFF"/>
        <w:spacing w:before="300" w:after="150" w:line="360" w:lineRule="auto"/>
        <w:ind w:left="709"/>
        <w:jc w:val="both"/>
        <w:outlineLvl w:val="1"/>
        <w:rPr>
          <w:rFonts w:ascii="Arial" w:eastAsia="Times New Roman" w:hAnsi="Arial" w:cs="Arial"/>
          <w:lang w:val="es-CO" w:eastAsia="es-CO"/>
        </w:rPr>
      </w:pPr>
      <w:r w:rsidRPr="00D7750A">
        <w:rPr>
          <w:rFonts w:ascii="Arial" w:eastAsia="Times New Roman" w:hAnsi="Arial" w:cs="Arial"/>
          <w:lang w:val="es-CO" w:eastAsia="es-CO"/>
        </w:rPr>
        <w:t xml:space="preserve">3 . </w:t>
      </w:r>
      <w:r w:rsidRPr="00D7750A">
        <w:rPr>
          <w:rFonts w:ascii="Arial" w:eastAsia="Times New Roman" w:hAnsi="Arial" w:cs="Arial"/>
          <w:b/>
          <w:bCs/>
          <w:lang w:val="es-CO" w:eastAsia="es-CO"/>
        </w:rPr>
        <w:t>Desarrollo del habla y lenguaje</w:t>
      </w:r>
    </w:p>
    <w:p w14:paraId="14297C03" w14:textId="5BA11957" w:rsidR="00B453B7" w:rsidRPr="00D7750A" w:rsidRDefault="00307DC8" w:rsidP="00235BA8">
      <w:pPr>
        <w:shd w:val="clear" w:color="auto" w:fill="FFFFFF"/>
        <w:spacing w:after="225" w:line="360" w:lineRule="auto"/>
        <w:ind w:left="709"/>
        <w:jc w:val="both"/>
        <w:rPr>
          <w:rFonts w:ascii="Arial" w:eastAsia="Times New Roman" w:hAnsi="Arial" w:cs="Arial"/>
          <w:lang w:val="es-CO" w:eastAsia="es-CO"/>
        </w:rPr>
      </w:pPr>
      <w:r w:rsidRPr="00D7750A">
        <w:rPr>
          <w:rFonts w:ascii="Arial" w:eastAsia="Times New Roman" w:hAnsi="Arial" w:cs="Arial"/>
          <w:lang w:val="es-CO" w:eastAsia="es-CO"/>
        </w:rPr>
        <w:t xml:space="preserve">Se trata de la capacidad del niño para comprender y utilizar el </w:t>
      </w:r>
      <w:r w:rsidR="00B025B6" w:rsidRPr="00D7750A">
        <w:rPr>
          <w:rFonts w:ascii="Arial" w:eastAsia="Times New Roman" w:hAnsi="Arial" w:cs="Arial"/>
          <w:lang w:val="es-CO" w:eastAsia="es-CO"/>
        </w:rPr>
        <w:t>lenguaje.</w:t>
      </w:r>
      <w:r w:rsidRPr="00D7750A">
        <w:rPr>
          <w:rFonts w:ascii="Arial" w:eastAsia="Times New Roman" w:hAnsi="Arial" w:cs="Arial"/>
          <w:lang w:val="es-CO" w:eastAsia="es-CO"/>
        </w:rPr>
        <w:t xml:space="preserve"> También incluye el uso de lenguaje corporal y gestos para comunicarse</w:t>
      </w:r>
      <w:r w:rsidR="000F0EBC" w:rsidRPr="00D7750A">
        <w:rPr>
          <w:rFonts w:ascii="Arial" w:eastAsia="Times New Roman" w:hAnsi="Arial" w:cs="Arial"/>
          <w:lang w:val="es-CO" w:eastAsia="es-CO"/>
        </w:rPr>
        <w:t>.</w:t>
      </w:r>
    </w:p>
    <w:p w14:paraId="70A4E19B" w14:textId="006FF139" w:rsidR="00235BA8" w:rsidRPr="00D7750A" w:rsidRDefault="00307DC8" w:rsidP="00235BA8">
      <w:pPr>
        <w:shd w:val="clear" w:color="auto" w:fill="FFFFFF"/>
        <w:spacing w:before="300" w:after="150" w:line="360" w:lineRule="auto"/>
        <w:ind w:left="709"/>
        <w:jc w:val="both"/>
        <w:outlineLvl w:val="1"/>
        <w:rPr>
          <w:rFonts w:ascii="Arial" w:eastAsia="Times New Roman" w:hAnsi="Arial" w:cs="Arial"/>
          <w:b/>
          <w:bCs/>
          <w:lang w:val="es-CO" w:eastAsia="es-CO"/>
        </w:rPr>
      </w:pPr>
      <w:r w:rsidRPr="00D7750A">
        <w:rPr>
          <w:rFonts w:ascii="Arial" w:eastAsia="Times New Roman" w:hAnsi="Arial" w:cs="Arial"/>
          <w:b/>
          <w:bCs/>
          <w:lang w:val="es-CO" w:eastAsia="es-CO"/>
        </w:rPr>
        <w:lastRenderedPageBreak/>
        <w:t>4 . El desarrollo físico</w:t>
      </w:r>
      <w:r w:rsidR="00235BA8" w:rsidRPr="00D7750A">
        <w:rPr>
          <w:rFonts w:ascii="Arial" w:eastAsia="Times New Roman" w:hAnsi="Arial" w:cs="Arial"/>
          <w:b/>
          <w:bCs/>
          <w:lang w:val="es-CO" w:eastAsia="es-CO"/>
        </w:rPr>
        <w:t>:</w:t>
      </w:r>
    </w:p>
    <w:p w14:paraId="5AC6DF73" w14:textId="4B7207DF" w:rsidR="00473784" w:rsidRPr="00D7750A" w:rsidRDefault="00307DC8" w:rsidP="00235BA8">
      <w:pPr>
        <w:shd w:val="clear" w:color="auto" w:fill="FFFFFF"/>
        <w:spacing w:before="300" w:after="150" w:line="360" w:lineRule="auto"/>
        <w:ind w:left="709"/>
        <w:jc w:val="both"/>
        <w:outlineLvl w:val="1"/>
        <w:rPr>
          <w:rFonts w:ascii="Arial" w:eastAsia="Times New Roman" w:hAnsi="Arial" w:cs="Arial"/>
          <w:lang w:val="es-CO" w:eastAsia="es-CO"/>
        </w:rPr>
      </w:pPr>
      <w:r w:rsidRPr="00D7750A">
        <w:rPr>
          <w:rFonts w:ascii="Arial" w:eastAsia="Times New Roman" w:hAnsi="Arial" w:cs="Arial"/>
          <w:b/>
          <w:bCs/>
          <w:lang w:val="es-CO" w:eastAsia="es-CO"/>
        </w:rPr>
        <w:t>Desarrollo de habilidades motoras finas</w:t>
      </w:r>
      <w:r w:rsidR="00E32EB2" w:rsidRPr="00D7750A">
        <w:rPr>
          <w:rFonts w:ascii="Arial" w:eastAsia="Times New Roman" w:hAnsi="Arial" w:cs="Arial"/>
          <w:lang w:val="es-CO" w:eastAsia="es-CO"/>
        </w:rPr>
        <w:t xml:space="preserve">.  </w:t>
      </w:r>
      <w:r w:rsidRPr="00D7750A">
        <w:rPr>
          <w:rFonts w:ascii="Arial" w:eastAsia="Times New Roman" w:hAnsi="Arial" w:cs="Arial"/>
          <w:lang w:val="es-CO" w:eastAsia="es-CO"/>
        </w:rPr>
        <w:t xml:space="preserve">Esta es la capacidad del niño para utilizar los músculos </w:t>
      </w:r>
      <w:r w:rsidR="00260EFB" w:rsidRPr="00D7750A">
        <w:rPr>
          <w:rFonts w:ascii="Arial" w:eastAsia="Times New Roman" w:hAnsi="Arial" w:cs="Arial"/>
          <w:lang w:val="es-CO" w:eastAsia="es-CO"/>
        </w:rPr>
        <w:t>menores,</w:t>
      </w:r>
      <w:r w:rsidRPr="00D7750A">
        <w:rPr>
          <w:rFonts w:ascii="Arial" w:eastAsia="Times New Roman" w:hAnsi="Arial" w:cs="Arial"/>
          <w:lang w:val="es-CO" w:eastAsia="es-CO"/>
        </w:rPr>
        <w:t xml:space="preserve"> específicamente sus manos y dedos. </w:t>
      </w:r>
    </w:p>
    <w:p w14:paraId="7691CB81" w14:textId="091EC8FF" w:rsidR="00307DC8" w:rsidRPr="00D7750A" w:rsidRDefault="00307DC8" w:rsidP="00235BA8">
      <w:pPr>
        <w:shd w:val="clear" w:color="auto" w:fill="FFFFFF"/>
        <w:spacing w:before="300" w:after="150" w:line="360" w:lineRule="auto"/>
        <w:ind w:left="709"/>
        <w:jc w:val="both"/>
        <w:outlineLvl w:val="1"/>
        <w:rPr>
          <w:rFonts w:ascii="Arial" w:eastAsia="Times New Roman" w:hAnsi="Arial" w:cs="Arial"/>
          <w:b/>
          <w:bCs/>
          <w:lang w:val="es-CO" w:eastAsia="es-CO"/>
        </w:rPr>
      </w:pPr>
      <w:r w:rsidRPr="00D7750A">
        <w:rPr>
          <w:rFonts w:ascii="Arial" w:eastAsia="Times New Roman" w:hAnsi="Arial" w:cs="Arial"/>
          <w:b/>
          <w:bCs/>
          <w:lang w:val="es-CO" w:eastAsia="es-CO"/>
        </w:rPr>
        <w:t>Desarrollo de habilidades motoras mayores</w:t>
      </w:r>
      <w:r w:rsidR="00235BA8" w:rsidRPr="00D7750A">
        <w:rPr>
          <w:rFonts w:ascii="Arial" w:eastAsia="Times New Roman" w:hAnsi="Arial" w:cs="Arial"/>
          <w:b/>
          <w:bCs/>
          <w:lang w:val="es-CO" w:eastAsia="es-CO"/>
        </w:rPr>
        <w:t xml:space="preserve">:  </w:t>
      </w:r>
      <w:r w:rsidRPr="00D7750A">
        <w:rPr>
          <w:rFonts w:ascii="Arial" w:eastAsia="Times New Roman" w:hAnsi="Arial" w:cs="Arial"/>
          <w:lang w:val="es-CO" w:eastAsia="es-CO"/>
        </w:rPr>
        <w:t xml:space="preserve">Esta es la habilidad del niño para usar los músculos grandes para sentarse, pararse, caminar o correr. Esto incluye mantener el equilibrio y cambiar de posición. </w:t>
      </w:r>
    </w:p>
    <w:p w14:paraId="330DBA21" w14:textId="29CB9354" w:rsidR="00473784" w:rsidRPr="00D7750A" w:rsidRDefault="00F6408A" w:rsidP="00235BA8">
      <w:pPr>
        <w:spacing w:line="360" w:lineRule="auto"/>
        <w:jc w:val="both"/>
        <w:rPr>
          <w:rFonts w:ascii="Arial" w:hAnsi="Arial" w:cs="Arial"/>
          <w:b/>
        </w:rPr>
      </w:pPr>
      <w:r w:rsidRPr="00D7750A">
        <w:rPr>
          <w:rFonts w:ascii="Arial" w:hAnsi="Arial" w:cs="Arial"/>
          <w:b/>
        </w:rPr>
        <w:t>ESTRATEGIAS</w:t>
      </w:r>
    </w:p>
    <w:p w14:paraId="13BE959A" w14:textId="516BA507" w:rsidR="00473784" w:rsidRPr="00D7750A" w:rsidRDefault="00473784" w:rsidP="00235BA8">
      <w:pPr>
        <w:shd w:val="clear" w:color="auto" w:fill="FFFFFF"/>
        <w:spacing w:after="225" w:line="360" w:lineRule="auto"/>
        <w:ind w:left="709"/>
        <w:jc w:val="both"/>
        <w:rPr>
          <w:rFonts w:ascii="Arial" w:eastAsia="Times New Roman" w:hAnsi="Arial" w:cs="Arial"/>
          <w:lang w:val="es-CO" w:eastAsia="es-CO"/>
        </w:rPr>
      </w:pPr>
      <w:r w:rsidRPr="00D7750A">
        <w:rPr>
          <w:rFonts w:ascii="Arial" w:eastAsia="Times New Roman" w:hAnsi="Arial" w:cs="Arial"/>
          <w:lang w:val="es-CO" w:eastAsia="es-CO"/>
        </w:rPr>
        <w:t xml:space="preserve">Para dar continuidad a esta </w:t>
      </w:r>
      <w:r w:rsidR="00422B21" w:rsidRPr="00D7750A">
        <w:rPr>
          <w:rFonts w:ascii="Arial" w:eastAsia="Times New Roman" w:hAnsi="Arial" w:cs="Arial"/>
          <w:lang w:val="es-CO" w:eastAsia="es-CO"/>
        </w:rPr>
        <w:t xml:space="preserve">política del estado </w:t>
      </w:r>
      <w:r w:rsidR="00432AA9" w:rsidRPr="00D7750A">
        <w:rPr>
          <w:rFonts w:ascii="Arial" w:eastAsia="Times New Roman" w:hAnsi="Arial" w:cs="Arial"/>
          <w:lang w:val="es-CO" w:eastAsia="es-CO"/>
        </w:rPr>
        <w:t>de la primera infancia de cero a siemp</w:t>
      </w:r>
      <w:r w:rsidR="00BA3F1D">
        <w:rPr>
          <w:rFonts w:ascii="Arial" w:eastAsia="Times New Roman" w:hAnsi="Arial" w:cs="Arial"/>
          <w:lang w:val="es-CO" w:eastAsia="es-CO"/>
        </w:rPr>
        <w:t xml:space="preserve">re en convenio con la corporación Espíritu Santo (CORPOCES) </w:t>
      </w:r>
      <w:r w:rsidR="00260EFB" w:rsidRPr="00D7750A">
        <w:rPr>
          <w:rFonts w:ascii="Arial" w:eastAsia="Times New Roman" w:hAnsi="Arial" w:cs="Arial"/>
          <w:lang w:val="es-CO" w:eastAsia="es-CO"/>
        </w:rPr>
        <w:t xml:space="preserve"> </w:t>
      </w:r>
      <w:r w:rsidR="00BA3F1D">
        <w:rPr>
          <w:rFonts w:ascii="Arial" w:eastAsia="Times New Roman" w:hAnsi="Arial" w:cs="Arial"/>
          <w:lang w:val="es-CO" w:eastAsia="es-CO"/>
        </w:rPr>
        <w:t xml:space="preserve">desarrollando la Estrategia Nacional de atención Integral a la primera infancia; </w:t>
      </w:r>
      <w:r w:rsidR="00260EFB" w:rsidRPr="00D7750A">
        <w:rPr>
          <w:rFonts w:ascii="Arial" w:eastAsia="Times New Roman" w:hAnsi="Arial" w:cs="Arial"/>
          <w:lang w:val="es-CO" w:eastAsia="es-CO"/>
        </w:rPr>
        <w:t>teniendo en cuenta la</w:t>
      </w:r>
      <w:r w:rsidR="00E24B74" w:rsidRPr="00D7750A">
        <w:rPr>
          <w:rFonts w:ascii="Arial" w:eastAsia="Times New Roman" w:hAnsi="Arial" w:cs="Arial"/>
          <w:lang w:val="es-CO" w:eastAsia="es-CO"/>
        </w:rPr>
        <w:t xml:space="preserve"> importancia de la misma en el desarrollo del niño(a</w:t>
      </w:r>
      <w:r w:rsidR="00F6408A" w:rsidRPr="00D7750A">
        <w:rPr>
          <w:rFonts w:ascii="Arial" w:eastAsia="Times New Roman" w:hAnsi="Arial" w:cs="Arial"/>
          <w:lang w:val="es-CO" w:eastAsia="es-CO"/>
        </w:rPr>
        <w:t>), el</w:t>
      </w:r>
      <w:r w:rsidR="00432AA9" w:rsidRPr="00D7750A">
        <w:rPr>
          <w:rFonts w:ascii="Arial" w:eastAsia="Times New Roman" w:hAnsi="Arial" w:cs="Arial"/>
          <w:lang w:val="es-CO" w:eastAsia="es-CO"/>
        </w:rPr>
        <w:t xml:space="preserve"> CER,</w:t>
      </w:r>
      <w:r w:rsidR="00640355" w:rsidRPr="00D7750A">
        <w:rPr>
          <w:rFonts w:ascii="Arial" w:eastAsia="Times New Roman" w:hAnsi="Arial" w:cs="Arial"/>
          <w:lang w:val="es-CO" w:eastAsia="es-CO"/>
        </w:rPr>
        <w:t xml:space="preserve"> valora este proceso y brinda </w:t>
      </w:r>
      <w:r w:rsidR="00F6408A" w:rsidRPr="00D7750A">
        <w:rPr>
          <w:rFonts w:ascii="Arial" w:eastAsia="Times New Roman" w:hAnsi="Arial" w:cs="Arial"/>
          <w:lang w:val="es-CO" w:eastAsia="es-CO"/>
        </w:rPr>
        <w:t>las siguientes</w:t>
      </w:r>
      <w:r w:rsidR="00260EFB" w:rsidRPr="00D7750A">
        <w:rPr>
          <w:rFonts w:ascii="Arial" w:eastAsia="Times New Roman" w:hAnsi="Arial" w:cs="Arial"/>
          <w:lang w:val="es-CO" w:eastAsia="es-CO"/>
        </w:rPr>
        <w:t xml:space="preserve"> estrategias</w:t>
      </w:r>
      <w:r w:rsidR="00640355" w:rsidRPr="00D7750A">
        <w:rPr>
          <w:rFonts w:ascii="Arial" w:eastAsia="Times New Roman" w:hAnsi="Arial" w:cs="Arial"/>
          <w:lang w:val="es-CO" w:eastAsia="es-CO"/>
        </w:rPr>
        <w:t>, para facilitar la misma</w:t>
      </w:r>
      <w:r w:rsidR="00260EFB" w:rsidRPr="00D7750A">
        <w:rPr>
          <w:rFonts w:ascii="Arial" w:eastAsia="Times New Roman" w:hAnsi="Arial" w:cs="Arial"/>
          <w:lang w:val="es-CO" w:eastAsia="es-CO"/>
        </w:rPr>
        <w:t>:</w:t>
      </w:r>
    </w:p>
    <w:p w14:paraId="73D9059C" w14:textId="77777777" w:rsidR="00307DC8" w:rsidRPr="00D7750A" w:rsidRDefault="00307DC8" w:rsidP="00235BA8">
      <w:pPr>
        <w:spacing w:line="360" w:lineRule="auto"/>
        <w:ind w:left="708"/>
        <w:jc w:val="both"/>
        <w:rPr>
          <w:rFonts w:ascii="Arial" w:hAnsi="Arial" w:cs="Arial"/>
        </w:rPr>
      </w:pPr>
    </w:p>
    <w:p w14:paraId="1851DB1D" w14:textId="77777777" w:rsidR="009412EE" w:rsidRPr="00D7750A" w:rsidRDefault="009412EE" w:rsidP="00235BA8">
      <w:pPr>
        <w:pStyle w:val="Prrafodelista"/>
        <w:numPr>
          <w:ilvl w:val="0"/>
          <w:numId w:val="2"/>
        </w:numPr>
        <w:spacing w:after="160" w:line="360" w:lineRule="auto"/>
        <w:jc w:val="both"/>
        <w:rPr>
          <w:rFonts w:ascii="Arial" w:hAnsi="Arial" w:cs="Arial"/>
        </w:rPr>
      </w:pPr>
      <w:r w:rsidRPr="00D7750A">
        <w:rPr>
          <w:rFonts w:ascii="Arial" w:hAnsi="Arial" w:cs="Arial"/>
        </w:rPr>
        <w:t>Préstamo de sedes educativas para desarrollo de actividades de primera infancia</w:t>
      </w:r>
    </w:p>
    <w:p w14:paraId="1851DB1E" w14:textId="77777777" w:rsidR="009412EE" w:rsidRPr="00D7750A" w:rsidRDefault="009412EE" w:rsidP="00235BA8">
      <w:pPr>
        <w:pStyle w:val="Prrafodelista"/>
        <w:numPr>
          <w:ilvl w:val="0"/>
          <w:numId w:val="2"/>
        </w:numPr>
        <w:spacing w:after="160" w:line="360" w:lineRule="auto"/>
        <w:jc w:val="both"/>
        <w:rPr>
          <w:rFonts w:ascii="Arial" w:hAnsi="Arial" w:cs="Arial"/>
        </w:rPr>
      </w:pPr>
      <w:r w:rsidRPr="00D7750A">
        <w:rPr>
          <w:rFonts w:ascii="Arial" w:hAnsi="Arial" w:cs="Arial"/>
        </w:rPr>
        <w:t>Disposición de recursos y escenarios educativos en cuanto sea posible y según gestión en cada sede</w:t>
      </w:r>
      <w:r w:rsidR="00096E50" w:rsidRPr="00D7750A">
        <w:rPr>
          <w:rFonts w:ascii="Arial" w:hAnsi="Arial" w:cs="Arial"/>
        </w:rPr>
        <w:t xml:space="preserve"> del CER</w:t>
      </w:r>
      <w:r w:rsidR="00AF7BCF" w:rsidRPr="00D7750A">
        <w:rPr>
          <w:rFonts w:ascii="Arial" w:hAnsi="Arial" w:cs="Arial"/>
        </w:rPr>
        <w:t xml:space="preserve"> donde se desarrolle el programa</w:t>
      </w:r>
    </w:p>
    <w:p w14:paraId="1851DB1F" w14:textId="5BCF2899" w:rsidR="009412EE" w:rsidRPr="00D7750A" w:rsidRDefault="009412EE" w:rsidP="00235BA8">
      <w:pPr>
        <w:pStyle w:val="Prrafodelista"/>
        <w:numPr>
          <w:ilvl w:val="0"/>
          <w:numId w:val="2"/>
        </w:numPr>
        <w:spacing w:after="160" w:line="360" w:lineRule="auto"/>
        <w:jc w:val="both"/>
        <w:rPr>
          <w:rFonts w:ascii="Arial" w:hAnsi="Arial" w:cs="Arial"/>
        </w:rPr>
      </w:pPr>
      <w:r w:rsidRPr="00D7750A">
        <w:rPr>
          <w:rFonts w:ascii="Arial" w:hAnsi="Arial" w:cs="Arial"/>
        </w:rPr>
        <w:t>Recepción de estudiantes que terminan el ciclo en el programa de primera infancia</w:t>
      </w:r>
      <w:r w:rsidR="00F6408A" w:rsidRPr="00D7750A">
        <w:rPr>
          <w:rFonts w:ascii="Arial" w:hAnsi="Arial" w:cs="Arial"/>
        </w:rPr>
        <w:t>, para continuar su proceso en grado transición</w:t>
      </w:r>
      <w:r w:rsidR="00EC7A84">
        <w:rPr>
          <w:rFonts w:ascii="Arial" w:hAnsi="Arial" w:cs="Arial"/>
        </w:rPr>
        <w:t xml:space="preserve"> (cero)</w:t>
      </w:r>
      <w:r w:rsidR="00F6408A" w:rsidRPr="00D7750A">
        <w:rPr>
          <w:rFonts w:ascii="Arial" w:hAnsi="Arial" w:cs="Arial"/>
        </w:rPr>
        <w:t>, en las diferentes sedes</w:t>
      </w:r>
      <w:r w:rsidR="0014637E" w:rsidRPr="00D7750A">
        <w:rPr>
          <w:rFonts w:ascii="Arial" w:hAnsi="Arial" w:cs="Arial"/>
        </w:rPr>
        <w:t>.</w:t>
      </w:r>
    </w:p>
    <w:p w14:paraId="1851DB20" w14:textId="77777777" w:rsidR="009412EE" w:rsidRPr="00D7750A" w:rsidRDefault="009412EE" w:rsidP="00235BA8">
      <w:pPr>
        <w:pStyle w:val="Prrafodelista"/>
        <w:spacing w:after="160" w:line="360" w:lineRule="auto"/>
        <w:jc w:val="both"/>
        <w:rPr>
          <w:rFonts w:ascii="Arial" w:hAnsi="Arial" w:cs="Arial"/>
        </w:rPr>
      </w:pPr>
    </w:p>
    <w:p w14:paraId="1851DB21" w14:textId="77777777" w:rsidR="009412EE" w:rsidRPr="00D7750A" w:rsidRDefault="009412EE" w:rsidP="00235BA8">
      <w:pPr>
        <w:spacing w:line="360" w:lineRule="auto"/>
        <w:jc w:val="both"/>
        <w:rPr>
          <w:rFonts w:ascii="Arial" w:hAnsi="Arial" w:cs="Arial"/>
          <w:b/>
        </w:rPr>
      </w:pPr>
      <w:r w:rsidRPr="00D7750A">
        <w:rPr>
          <w:rFonts w:ascii="Arial" w:hAnsi="Arial" w:cs="Arial"/>
          <w:b/>
        </w:rPr>
        <w:t xml:space="preserve">RESPONSABLES: </w:t>
      </w:r>
      <w:r w:rsidRPr="00D7750A">
        <w:rPr>
          <w:rFonts w:ascii="Arial" w:hAnsi="Arial" w:cs="Arial"/>
        </w:rPr>
        <w:t>Director del CER</w:t>
      </w:r>
      <w:r w:rsidRPr="00D7750A">
        <w:rPr>
          <w:rFonts w:ascii="Arial" w:hAnsi="Arial" w:cs="Arial"/>
          <w:b/>
        </w:rPr>
        <w:t xml:space="preserve">, </w:t>
      </w:r>
      <w:r w:rsidRPr="00D7750A">
        <w:rPr>
          <w:rFonts w:ascii="Arial" w:hAnsi="Arial" w:cs="Arial"/>
        </w:rPr>
        <w:t>docentes y comunidades de las diferentes veredas</w:t>
      </w:r>
    </w:p>
    <w:p w14:paraId="1851DB22" w14:textId="77777777" w:rsidR="005A50C6" w:rsidRPr="00D7750A" w:rsidRDefault="005A50C6" w:rsidP="00235BA8">
      <w:pPr>
        <w:spacing w:line="360" w:lineRule="auto"/>
        <w:rPr>
          <w:rFonts w:ascii="Arial" w:hAnsi="Arial" w:cs="Arial"/>
        </w:rPr>
      </w:pPr>
    </w:p>
    <w:sectPr w:rsidR="005A50C6" w:rsidRPr="00D7750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C146D" w14:textId="77777777" w:rsidR="002563F0" w:rsidRDefault="002563F0">
      <w:pPr>
        <w:spacing w:after="0" w:line="240" w:lineRule="auto"/>
      </w:pPr>
      <w:r>
        <w:separator/>
      </w:r>
    </w:p>
  </w:endnote>
  <w:endnote w:type="continuationSeparator" w:id="0">
    <w:p w14:paraId="696A940E" w14:textId="77777777" w:rsidR="002563F0" w:rsidRDefault="00256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1599E" w14:textId="77777777" w:rsidR="002563F0" w:rsidRDefault="002563F0">
      <w:pPr>
        <w:spacing w:after="0" w:line="240" w:lineRule="auto"/>
      </w:pPr>
      <w:r>
        <w:separator/>
      </w:r>
    </w:p>
  </w:footnote>
  <w:footnote w:type="continuationSeparator" w:id="0">
    <w:p w14:paraId="35D989B9" w14:textId="77777777" w:rsidR="002563F0" w:rsidRDefault="00256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1DB23" w14:textId="77777777" w:rsidR="00BB0AEF" w:rsidRPr="0013058F" w:rsidRDefault="00AF7BCF" w:rsidP="00BB0AEF">
    <w:pPr>
      <w:pStyle w:val="Encabezado"/>
      <w:tabs>
        <w:tab w:val="left" w:pos="540"/>
        <w:tab w:val="left" w:pos="1515"/>
        <w:tab w:val="center" w:pos="5400"/>
      </w:tabs>
      <w:jc w:val="center"/>
      <w:rPr>
        <w:color w:val="262626" w:themeColor="text1" w:themeTint="D9"/>
        <w:sz w:val="16"/>
        <w:szCs w:val="16"/>
      </w:rPr>
    </w:pPr>
    <w:r>
      <w:rPr>
        <w:noProof/>
        <w:lang w:val="es-CO" w:eastAsia="es-CO"/>
      </w:rPr>
      <w:drawing>
        <wp:anchor distT="0" distB="0" distL="114300" distR="114300" simplePos="0" relativeHeight="251660288" behindDoc="0" locked="0" layoutInCell="1" allowOverlap="1" wp14:anchorId="1851DB2C" wp14:editId="1851DB2D">
          <wp:simplePos x="0" y="0"/>
          <wp:positionH relativeFrom="column">
            <wp:posOffset>589280</wp:posOffset>
          </wp:positionH>
          <wp:positionV relativeFrom="paragraph">
            <wp:posOffset>29210</wp:posOffset>
          </wp:positionV>
          <wp:extent cx="532932" cy="541954"/>
          <wp:effectExtent l="0" t="0" r="635" b="0"/>
          <wp:wrapNone/>
          <wp:docPr id="4" name="Imagen 4" descr="Resultado de imagen para ESCUDO DE COLOMB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ESCUDO DE COLOMB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932" cy="541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1851DB2E" wp14:editId="1851DB2F">
          <wp:simplePos x="0" y="0"/>
          <wp:positionH relativeFrom="column">
            <wp:posOffset>4588510</wp:posOffset>
          </wp:positionH>
          <wp:positionV relativeFrom="paragraph">
            <wp:posOffset>27940</wp:posOffset>
          </wp:positionV>
          <wp:extent cx="443203" cy="572135"/>
          <wp:effectExtent l="0" t="0" r="190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203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262626" w:themeColor="text1" w:themeTint="D9"/>
        <w:sz w:val="13"/>
        <w:szCs w:val="13"/>
      </w:rPr>
      <w:t>REPUBLICA DE COLOMBIA</w:t>
    </w:r>
  </w:p>
  <w:p w14:paraId="1851DB24" w14:textId="77777777" w:rsidR="00BB0AEF" w:rsidRDefault="00AF7BCF" w:rsidP="00BB0AEF">
    <w:pPr>
      <w:pStyle w:val="Encabezado"/>
      <w:tabs>
        <w:tab w:val="left" w:pos="540"/>
        <w:tab w:val="left" w:pos="1515"/>
        <w:tab w:val="center" w:pos="5400"/>
      </w:tabs>
      <w:jc w:val="center"/>
      <w:rPr>
        <w:color w:val="262626" w:themeColor="text1" w:themeTint="D9"/>
        <w:sz w:val="13"/>
        <w:szCs w:val="13"/>
      </w:rPr>
    </w:pPr>
    <w:r>
      <w:rPr>
        <w:color w:val="262626" w:themeColor="text1" w:themeTint="D9"/>
        <w:sz w:val="13"/>
        <w:szCs w:val="13"/>
      </w:rPr>
      <w:t>DEPARTAMENTO NORTE DE SANTANDER</w:t>
    </w:r>
  </w:p>
  <w:p w14:paraId="1851DB25" w14:textId="77777777" w:rsidR="00BB0AEF" w:rsidRDefault="00AF7BCF" w:rsidP="00BB0AEF">
    <w:pPr>
      <w:pStyle w:val="Encabezado"/>
      <w:tabs>
        <w:tab w:val="left" w:pos="540"/>
        <w:tab w:val="left" w:pos="1515"/>
        <w:tab w:val="center" w:pos="5670"/>
      </w:tabs>
      <w:jc w:val="center"/>
      <w:rPr>
        <w:color w:val="262626" w:themeColor="text1" w:themeTint="D9"/>
        <w:sz w:val="13"/>
        <w:szCs w:val="13"/>
      </w:rPr>
    </w:pPr>
    <w:r>
      <w:rPr>
        <w:color w:val="262626" w:themeColor="text1" w:themeTint="D9"/>
        <w:sz w:val="13"/>
        <w:szCs w:val="13"/>
      </w:rPr>
      <w:t>MUNICIPIO DE MUTISCUA</w:t>
    </w:r>
  </w:p>
  <w:p w14:paraId="1851DB26" w14:textId="77777777" w:rsidR="00BB0AEF" w:rsidRPr="00B4574B" w:rsidRDefault="00AF7BCF" w:rsidP="00BB0AEF">
    <w:pPr>
      <w:pStyle w:val="Encabezado"/>
      <w:jc w:val="center"/>
      <w:rPr>
        <w:b/>
        <w:color w:val="262626" w:themeColor="text1" w:themeTint="D9"/>
        <w:sz w:val="13"/>
        <w:szCs w:val="13"/>
      </w:rPr>
    </w:pPr>
    <w:r w:rsidRPr="00B4574B">
      <w:rPr>
        <w:b/>
        <w:color w:val="262626" w:themeColor="text1" w:themeTint="D9"/>
        <w:sz w:val="13"/>
        <w:szCs w:val="13"/>
      </w:rPr>
      <w:t>CENTRO EDUCATIVO</w:t>
    </w:r>
    <w:r>
      <w:rPr>
        <w:b/>
        <w:color w:val="262626" w:themeColor="text1" w:themeTint="D9"/>
        <w:sz w:val="13"/>
        <w:szCs w:val="13"/>
      </w:rPr>
      <w:t xml:space="preserve"> RURAL </w:t>
    </w:r>
    <w:r w:rsidRPr="00B4574B">
      <w:rPr>
        <w:b/>
        <w:color w:val="262626" w:themeColor="text1" w:themeTint="D9"/>
        <w:sz w:val="13"/>
        <w:szCs w:val="13"/>
      </w:rPr>
      <w:t>LA SAGRADA FAMILIA</w:t>
    </w:r>
  </w:p>
  <w:p w14:paraId="1851DB27" w14:textId="77777777" w:rsidR="00BB0AEF" w:rsidRPr="00B4574B" w:rsidRDefault="00AF7BCF" w:rsidP="00BB0AEF">
    <w:pPr>
      <w:pStyle w:val="Encabezado"/>
      <w:jc w:val="center"/>
      <w:rPr>
        <w:color w:val="262626" w:themeColor="text1" w:themeTint="D9"/>
        <w:sz w:val="13"/>
        <w:szCs w:val="13"/>
      </w:rPr>
    </w:pPr>
    <w:r>
      <w:rPr>
        <w:color w:val="262626" w:themeColor="text1" w:themeTint="D9"/>
        <w:sz w:val="13"/>
        <w:szCs w:val="13"/>
      </w:rPr>
      <w:t xml:space="preserve">CREADO CON EL DECRETO N. 000287   DE   </w:t>
    </w:r>
    <w:r w:rsidRPr="00B4574B">
      <w:rPr>
        <w:color w:val="262626" w:themeColor="text1" w:themeTint="D9"/>
        <w:sz w:val="13"/>
        <w:szCs w:val="13"/>
      </w:rPr>
      <w:t>01-02-17</w:t>
    </w:r>
  </w:p>
  <w:p w14:paraId="1851DB28" w14:textId="77777777" w:rsidR="00BB0AEF" w:rsidRPr="00B4574B" w:rsidRDefault="00AF7BCF" w:rsidP="00BB0AEF">
    <w:pPr>
      <w:pStyle w:val="Encabezado"/>
      <w:jc w:val="center"/>
      <w:rPr>
        <w:color w:val="262626" w:themeColor="text1" w:themeTint="D9"/>
        <w:sz w:val="13"/>
        <w:szCs w:val="13"/>
      </w:rPr>
    </w:pPr>
    <w:r>
      <w:rPr>
        <w:color w:val="262626" w:themeColor="text1" w:themeTint="D9"/>
        <w:sz w:val="13"/>
        <w:szCs w:val="13"/>
      </w:rPr>
      <w:t xml:space="preserve">CODIGO </w:t>
    </w:r>
    <w:r w:rsidRPr="00B4574B">
      <w:rPr>
        <w:color w:val="262626" w:themeColor="text1" w:themeTint="D9"/>
        <w:sz w:val="13"/>
        <w:szCs w:val="13"/>
      </w:rPr>
      <w:t>DANE 254480000066</w:t>
    </w:r>
  </w:p>
  <w:p w14:paraId="1851DB29" w14:textId="77777777" w:rsidR="00BB0AEF" w:rsidRPr="009D0DD3" w:rsidRDefault="00000000" w:rsidP="00BB0AEF">
    <w:pPr>
      <w:pStyle w:val="Encabezado"/>
    </w:pPr>
  </w:p>
  <w:p w14:paraId="1851DB2A" w14:textId="77777777" w:rsidR="007F6183" w:rsidRDefault="00AF7BCF" w:rsidP="00BB0AEF">
    <w:pPr>
      <w:pStyle w:val="Encabezado"/>
      <w:tabs>
        <w:tab w:val="left" w:pos="540"/>
        <w:tab w:val="left" w:pos="1515"/>
        <w:tab w:val="center" w:pos="5400"/>
      </w:tabs>
      <w:rPr>
        <w:color w:val="262626"/>
        <w:sz w:val="13"/>
        <w:szCs w:val="13"/>
      </w:rPr>
    </w:pPr>
    <w:r>
      <w:rPr>
        <w:noProof/>
        <w:lang w:val="es-CO" w:eastAsia="es-CO"/>
      </w:rPr>
      <w:t xml:space="preserve">     </w:t>
    </w:r>
  </w:p>
  <w:p w14:paraId="1851DB2B" w14:textId="77777777" w:rsidR="00BB0AEF" w:rsidRDefault="00000000" w:rsidP="00BB0AEF">
    <w:pPr>
      <w:pStyle w:val="Encabezado"/>
      <w:tabs>
        <w:tab w:val="left" w:pos="540"/>
        <w:tab w:val="left" w:pos="1515"/>
        <w:tab w:val="center" w:pos="54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703B7"/>
    <w:multiLevelType w:val="hybridMultilevel"/>
    <w:tmpl w:val="5FD6EF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91ACA"/>
    <w:multiLevelType w:val="hybridMultilevel"/>
    <w:tmpl w:val="EA6E405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6443822">
    <w:abstractNumId w:val="0"/>
  </w:num>
  <w:num w:numId="2" w16cid:durableId="314996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4DD"/>
    <w:rsid w:val="00096E50"/>
    <w:rsid w:val="000F0EBC"/>
    <w:rsid w:val="0014637E"/>
    <w:rsid w:val="001541F8"/>
    <w:rsid w:val="00235BA8"/>
    <w:rsid w:val="00237729"/>
    <w:rsid w:val="002563F0"/>
    <w:rsid w:val="00260EFB"/>
    <w:rsid w:val="00307DC8"/>
    <w:rsid w:val="00411911"/>
    <w:rsid w:val="00422B21"/>
    <w:rsid w:val="00432AA9"/>
    <w:rsid w:val="00434F92"/>
    <w:rsid w:val="00473784"/>
    <w:rsid w:val="004F22D3"/>
    <w:rsid w:val="005A50C6"/>
    <w:rsid w:val="005D709B"/>
    <w:rsid w:val="00640355"/>
    <w:rsid w:val="006646BD"/>
    <w:rsid w:val="0078100B"/>
    <w:rsid w:val="008D74DD"/>
    <w:rsid w:val="009412EE"/>
    <w:rsid w:val="00AF7BCF"/>
    <w:rsid w:val="00B025B6"/>
    <w:rsid w:val="00B453B7"/>
    <w:rsid w:val="00BA3F1D"/>
    <w:rsid w:val="00BD0B02"/>
    <w:rsid w:val="00BE0D3A"/>
    <w:rsid w:val="00D7750A"/>
    <w:rsid w:val="00E00FBC"/>
    <w:rsid w:val="00E24B74"/>
    <w:rsid w:val="00E32EB2"/>
    <w:rsid w:val="00EC7A84"/>
    <w:rsid w:val="00F6408A"/>
    <w:rsid w:val="00FA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1DB16"/>
  <w15:chartTrackingRefBased/>
  <w15:docId w15:val="{E242B2C8-0094-420F-B198-24CC77DF7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2EE"/>
    <w:pPr>
      <w:spacing w:after="200" w:line="276" w:lineRule="auto"/>
    </w:pPr>
    <w:rPr>
      <w:lang w:val="es-ES"/>
    </w:rPr>
  </w:style>
  <w:style w:type="paragraph" w:styleId="Ttulo1">
    <w:name w:val="heading 1"/>
    <w:basedOn w:val="Normal"/>
    <w:link w:val="Ttulo1Car"/>
    <w:uiPriority w:val="9"/>
    <w:qFormat/>
    <w:rsid w:val="00307D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CO" w:eastAsia="es-CO"/>
    </w:rPr>
  </w:style>
  <w:style w:type="paragraph" w:styleId="Ttulo2">
    <w:name w:val="heading 2"/>
    <w:basedOn w:val="Normal"/>
    <w:link w:val="Ttulo2Car"/>
    <w:uiPriority w:val="9"/>
    <w:qFormat/>
    <w:rsid w:val="00307D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CO" w:eastAsia="es-CO"/>
    </w:rPr>
  </w:style>
  <w:style w:type="paragraph" w:styleId="Ttulo3">
    <w:name w:val="heading 3"/>
    <w:basedOn w:val="Normal"/>
    <w:link w:val="Ttulo3Car"/>
    <w:uiPriority w:val="9"/>
    <w:qFormat/>
    <w:rsid w:val="00307D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12EE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9412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412EE"/>
    <w:rPr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307DC8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307DC8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307DC8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307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307DC8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307D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396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 evelia</dc:creator>
  <cp:keywords/>
  <dc:description/>
  <cp:lastModifiedBy>Microsoft Office User</cp:lastModifiedBy>
  <cp:revision>5</cp:revision>
  <dcterms:created xsi:type="dcterms:W3CDTF">2022-11-16T21:25:00Z</dcterms:created>
  <dcterms:modified xsi:type="dcterms:W3CDTF">2022-11-16T22:55:00Z</dcterms:modified>
</cp:coreProperties>
</file>