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B46E" w14:textId="77777777" w:rsidR="000F375E" w:rsidRPr="000F375E" w:rsidRDefault="000F375E" w:rsidP="000F375E">
      <w:pPr>
        <w:pStyle w:val="Sinespaciado"/>
        <w:jc w:val="center"/>
        <w:rPr>
          <w:rFonts w:ascii="Arial" w:hAnsi="Arial" w:cs="Arial"/>
          <w:i/>
          <w:color w:val="000000"/>
          <w:sz w:val="20"/>
          <w:szCs w:val="20"/>
        </w:rPr>
      </w:pPr>
      <w:r w:rsidRPr="000F375E">
        <w:rPr>
          <w:rFonts w:ascii="Arial" w:hAnsi="Arial" w:cs="Arial"/>
          <w:b/>
          <w:bCs/>
          <w:i/>
          <w:color w:val="000000"/>
          <w:sz w:val="20"/>
          <w:szCs w:val="20"/>
        </w:rPr>
        <w:t>Con licencia de funcionamiento, mediante la Resolución No 003717 de 25 de noviembre del 2020, expedida por la Secretaria de Educación Departamental, Norte de Santander, de carácter mixto, Jornada Diurna, Naturaleza privada, Calendario “A” para la Educación formal en el Nivel de Preescolar (Pre jardín, Jardín, Transición), Nivel Básica, Ciclo Primaria (Grados 1°, 2°,3°,4°,5°). Incorporados en la propuesta del PEI.</w:t>
      </w:r>
    </w:p>
    <w:p w14:paraId="3EFCA891" w14:textId="77777777" w:rsidR="005E206E" w:rsidRPr="000F375E" w:rsidRDefault="000F375E" w:rsidP="000F375E">
      <w:pPr>
        <w:pStyle w:val="Sinespaciado"/>
        <w:jc w:val="center"/>
        <w:rPr>
          <w:i/>
        </w:rPr>
      </w:pPr>
      <w:r w:rsidRPr="000F375E">
        <w:rPr>
          <w:rFonts w:ascii="Arial" w:hAnsi="Arial" w:cs="Arial"/>
          <w:b/>
          <w:bCs/>
          <w:i/>
          <w:color w:val="000000"/>
          <w:sz w:val="20"/>
          <w:szCs w:val="20"/>
        </w:rPr>
        <w:t>Código DANE: 354405800027, NIT: 88257381-5</w:t>
      </w:r>
    </w:p>
    <w:p w14:paraId="7DDB9CE3" w14:textId="77777777" w:rsidR="005E206E" w:rsidRPr="000F375E" w:rsidRDefault="005E206E" w:rsidP="000F375E">
      <w:pPr>
        <w:pStyle w:val="Sinespaciado"/>
        <w:jc w:val="center"/>
        <w:rPr>
          <w:i/>
        </w:rPr>
      </w:pPr>
    </w:p>
    <w:p w14:paraId="6D1EA4FA" w14:textId="77777777" w:rsidR="005E206E" w:rsidRDefault="005E206E" w:rsidP="000F375E">
      <w:pPr>
        <w:pStyle w:val="Sinespaciado"/>
        <w:ind w:left="-426"/>
        <w:rPr>
          <w:rFonts w:ascii="Niagara Solid" w:hAnsi="Niagara Solid"/>
          <w:i/>
          <w:sz w:val="32"/>
          <w:szCs w:val="32"/>
        </w:rPr>
      </w:pPr>
      <w:r>
        <w:rPr>
          <w:noProof/>
          <w:lang w:eastAsia="es-CO"/>
        </w:rPr>
        <w:drawing>
          <wp:inline distT="0" distB="0" distL="0" distR="0" wp14:anchorId="294562E3" wp14:editId="65EF7887">
            <wp:extent cx="6242685" cy="1962150"/>
            <wp:effectExtent l="0" t="0" r="5715" b="0"/>
            <wp:docPr id="6" name="Imagen 6" descr="niños felices de la escuela de dibujos animados lindo 2538764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ños felices de la escuela de dibujos animados lindo 2538764 Vector en  Vecteez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6563" cy="1966512"/>
                    </a:xfrm>
                    <a:prstGeom prst="rect">
                      <a:avLst/>
                    </a:prstGeom>
                    <a:noFill/>
                    <a:ln>
                      <a:noFill/>
                    </a:ln>
                  </pic:spPr>
                </pic:pic>
              </a:graphicData>
            </a:graphic>
          </wp:inline>
        </w:drawing>
      </w:r>
    </w:p>
    <w:p w14:paraId="4BABF60B" w14:textId="77777777" w:rsidR="005E206E" w:rsidRPr="000F375E" w:rsidRDefault="005E206E" w:rsidP="001F417C">
      <w:pPr>
        <w:pStyle w:val="Sinespaciado"/>
        <w:ind w:left="-142" w:right="-234"/>
        <w:jc w:val="center"/>
        <w:rPr>
          <w:rFonts w:ascii="Arial" w:hAnsi="Arial" w:cs="Arial"/>
          <w:b/>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F375E">
        <w:rPr>
          <w:rFonts w:ascii="Arial" w:hAnsi="Arial" w:cs="Arial"/>
          <w:b/>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SIEE</w:t>
      </w:r>
    </w:p>
    <w:p w14:paraId="1F0ADB24" w14:textId="77777777" w:rsidR="005E206E" w:rsidRPr="000F375E" w:rsidRDefault="005E206E" w:rsidP="001F417C">
      <w:pPr>
        <w:pStyle w:val="Sinespaciado"/>
        <w:ind w:left="-142" w:right="-234"/>
        <w:jc w:val="center"/>
        <w:rPr>
          <w:rFonts w:ascii="Arial" w:hAnsi="Arial" w:cs="Arial"/>
          <w:b/>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F375E">
        <w:rPr>
          <w:rFonts w:ascii="Arial" w:hAnsi="Arial" w:cs="Arial"/>
          <w:b/>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SISTEMA INSTITUCIONAL EVALUACION DE LOS ESTUDIANTES</w:t>
      </w:r>
    </w:p>
    <w:p w14:paraId="7E85B111" w14:textId="77777777" w:rsidR="005E206E" w:rsidRDefault="005E206E" w:rsidP="00BC6E5A">
      <w:pPr>
        <w:pStyle w:val="Sinespaciado"/>
        <w:jc w:val="center"/>
        <w:rPr>
          <w:rFonts w:ascii="Niagara Solid" w:hAnsi="Niagara Solid"/>
          <w:i/>
          <w:sz w:val="32"/>
          <w:szCs w:val="32"/>
        </w:rPr>
      </w:pPr>
    </w:p>
    <w:p w14:paraId="69E6D3D5" w14:textId="77777777" w:rsidR="000F375E" w:rsidRPr="000F375E" w:rsidRDefault="000F375E" w:rsidP="001F417C">
      <w:pPr>
        <w:pStyle w:val="Sinespaciado"/>
        <w:ind w:left="1276" w:right="900"/>
        <w:jc w:val="center"/>
        <w:rPr>
          <w:rFonts w:ascii="Monotype Corsiva" w:hAnsi="Monotype Corsiva" w:cs="Arial"/>
          <w:i/>
          <w:color w:val="000000" w:themeColor="text1"/>
          <w:sz w:val="28"/>
          <w:szCs w:val="28"/>
        </w:rPr>
      </w:pPr>
      <w:r w:rsidRPr="000F375E">
        <w:rPr>
          <w:rFonts w:ascii="Monotype Corsiva" w:hAnsi="Monotype Corsiva"/>
          <w:i/>
          <w:sz w:val="28"/>
          <w:szCs w:val="28"/>
        </w:rPr>
        <w:t xml:space="preserve">“La evaluación no solo mide los resultados, sino que condiciona que se enseña y como, y muy especialmente que aprenden los estudiantes y como lo hacen”   </w:t>
      </w:r>
      <w:r w:rsidRPr="000F375E">
        <w:rPr>
          <w:rFonts w:ascii="Monotype Corsiva" w:hAnsi="Monotype Corsiva" w:cs="Arial"/>
          <w:i/>
          <w:color w:val="000000" w:themeColor="text1"/>
          <w:sz w:val="28"/>
          <w:szCs w:val="28"/>
        </w:rPr>
        <w:t>(Neus San Martí)</w:t>
      </w:r>
    </w:p>
    <w:p w14:paraId="5759798E" w14:textId="77777777" w:rsidR="000F375E" w:rsidRPr="000F375E" w:rsidRDefault="000F375E" w:rsidP="000F375E">
      <w:pPr>
        <w:pStyle w:val="Sinespaciado"/>
        <w:ind w:left="1276" w:right="-943"/>
        <w:jc w:val="right"/>
        <w:rPr>
          <w:rFonts w:ascii="Monotype Corsiva" w:hAnsi="Monotype Corsiva" w:cs="Arial"/>
          <w:i/>
          <w:color w:val="0070C0"/>
          <w:sz w:val="28"/>
          <w:szCs w:val="28"/>
        </w:rPr>
      </w:pPr>
    </w:p>
    <w:p w14:paraId="1E991AFF" w14:textId="77777777" w:rsidR="001A6729" w:rsidRDefault="001A6729" w:rsidP="00AA666F">
      <w:pPr>
        <w:pStyle w:val="Sinespaciado"/>
        <w:jc w:val="center"/>
        <w:rPr>
          <w:rFonts w:ascii="Arial" w:hAnsi="Arial" w:cs="Arial"/>
          <w:b/>
          <w:i/>
          <w:color w:val="365F91" w:themeColor="accent1" w:themeShade="BF"/>
          <w:sz w:val="36"/>
          <w:szCs w:val="36"/>
        </w:rPr>
      </w:pPr>
    </w:p>
    <w:p w14:paraId="72AD7D61" w14:textId="77777777" w:rsidR="00786AAA" w:rsidRPr="001F417C" w:rsidRDefault="00786AAA" w:rsidP="00AA666F">
      <w:pPr>
        <w:pStyle w:val="Sinespaciado"/>
        <w:jc w:val="center"/>
        <w:rPr>
          <w:rFonts w:ascii="Arial Black" w:hAnsi="Arial Black" w:cs="Arial"/>
          <w:b/>
          <w:i/>
          <w:color w:val="365F91" w:themeColor="accent1" w:themeShade="BF"/>
          <w:sz w:val="36"/>
          <w:szCs w:val="36"/>
        </w:rPr>
      </w:pPr>
      <w:r w:rsidRPr="001F417C">
        <w:rPr>
          <w:rFonts w:ascii="Arial Black" w:hAnsi="Arial Black" w:cs="Arial"/>
          <w:b/>
          <w:i/>
          <w:color w:val="365F91" w:themeColor="accent1" w:themeShade="BF"/>
          <w:sz w:val="36"/>
          <w:szCs w:val="36"/>
        </w:rPr>
        <w:t xml:space="preserve">MUNICIPIO LOS PATIOS  </w:t>
      </w:r>
    </w:p>
    <w:p w14:paraId="04AFDCCA" w14:textId="77777777" w:rsidR="00A05F6D" w:rsidRPr="001F417C" w:rsidRDefault="00A05F6D" w:rsidP="00AA666F">
      <w:pPr>
        <w:pStyle w:val="Sinespaciado"/>
        <w:jc w:val="center"/>
        <w:rPr>
          <w:rFonts w:ascii="Arial Black" w:hAnsi="Arial Black" w:cs="Arial"/>
          <w:b/>
          <w:i/>
          <w:color w:val="365F91" w:themeColor="accent1" w:themeShade="BF"/>
          <w:sz w:val="36"/>
          <w:szCs w:val="36"/>
        </w:rPr>
      </w:pPr>
    </w:p>
    <w:p w14:paraId="69B5F03F" w14:textId="77777777" w:rsidR="001F417C" w:rsidRPr="001F417C" w:rsidRDefault="001F417C" w:rsidP="00AA666F">
      <w:pPr>
        <w:pStyle w:val="Sinespaciado"/>
        <w:jc w:val="center"/>
        <w:rPr>
          <w:rFonts w:ascii="Arial Black" w:hAnsi="Arial Black" w:cs="Arial"/>
          <w:b/>
          <w:i/>
          <w:color w:val="365F91" w:themeColor="accent1" w:themeShade="BF"/>
          <w:sz w:val="36"/>
          <w:szCs w:val="36"/>
        </w:rPr>
      </w:pPr>
    </w:p>
    <w:p w14:paraId="03CE89F1" w14:textId="77777777" w:rsidR="00E93281" w:rsidRPr="001F417C" w:rsidRDefault="00786AAA" w:rsidP="00AA666F">
      <w:pPr>
        <w:pStyle w:val="Sinespaciado"/>
        <w:jc w:val="center"/>
        <w:rPr>
          <w:rFonts w:ascii="Arial Black" w:hAnsi="Arial Black" w:cs="Arial"/>
          <w:b/>
          <w:i/>
          <w:color w:val="0070C0"/>
          <w:sz w:val="36"/>
          <w:szCs w:val="36"/>
        </w:rPr>
      </w:pPr>
      <w:r w:rsidRPr="001F417C">
        <w:rPr>
          <w:rFonts w:ascii="Arial Black" w:hAnsi="Arial Black" w:cs="Arial"/>
          <w:b/>
          <w:i/>
          <w:color w:val="365F91" w:themeColor="accent1" w:themeShade="BF"/>
          <w:sz w:val="36"/>
          <w:szCs w:val="36"/>
        </w:rPr>
        <w:t>N</w:t>
      </w:r>
      <w:r w:rsidR="00A05F6D" w:rsidRPr="001F417C">
        <w:rPr>
          <w:rFonts w:ascii="Arial Black" w:hAnsi="Arial Black" w:cs="Arial"/>
          <w:b/>
          <w:i/>
          <w:color w:val="365F91" w:themeColor="accent1" w:themeShade="BF"/>
          <w:sz w:val="36"/>
          <w:szCs w:val="36"/>
        </w:rPr>
        <w:t>O</w:t>
      </w:r>
      <w:r w:rsidRPr="001F417C">
        <w:rPr>
          <w:rFonts w:ascii="Arial Black" w:hAnsi="Arial Black" w:cs="Arial"/>
          <w:b/>
          <w:i/>
          <w:color w:val="365F91" w:themeColor="accent1" w:themeShade="BF"/>
          <w:sz w:val="36"/>
          <w:szCs w:val="36"/>
        </w:rPr>
        <w:t xml:space="preserve">RTE DE SANTANDER </w:t>
      </w:r>
    </w:p>
    <w:p w14:paraId="258E88FE" w14:textId="77777777" w:rsidR="001F417C" w:rsidRDefault="001F417C" w:rsidP="00AA666F">
      <w:pPr>
        <w:pStyle w:val="Sinespaciado"/>
        <w:jc w:val="center"/>
        <w:rPr>
          <w:rFonts w:ascii="Arial" w:hAnsi="Arial" w:cs="Arial"/>
          <w:b/>
          <w:sz w:val="32"/>
          <w:szCs w:val="32"/>
        </w:rPr>
      </w:pPr>
    </w:p>
    <w:p w14:paraId="682A32B7" w14:textId="77777777" w:rsidR="001F417C" w:rsidRDefault="001F417C" w:rsidP="00AA666F">
      <w:pPr>
        <w:pStyle w:val="Sinespaciado"/>
        <w:jc w:val="center"/>
        <w:rPr>
          <w:rFonts w:ascii="Arial" w:hAnsi="Arial" w:cs="Arial"/>
          <w:b/>
          <w:sz w:val="32"/>
          <w:szCs w:val="32"/>
        </w:rPr>
      </w:pPr>
    </w:p>
    <w:p w14:paraId="35E88A65" w14:textId="77777777" w:rsidR="00AA666F" w:rsidRPr="00AA666F" w:rsidRDefault="00AA666F" w:rsidP="00AA666F">
      <w:pPr>
        <w:pStyle w:val="Sinespaciado"/>
        <w:jc w:val="center"/>
        <w:rPr>
          <w:rFonts w:ascii="Arial" w:hAnsi="Arial" w:cs="Arial"/>
          <w:b/>
          <w:sz w:val="32"/>
          <w:szCs w:val="32"/>
        </w:rPr>
      </w:pPr>
      <w:r w:rsidRPr="00AA666F">
        <w:rPr>
          <w:rFonts w:ascii="Arial" w:hAnsi="Arial" w:cs="Arial"/>
          <w:b/>
          <w:sz w:val="32"/>
          <w:szCs w:val="32"/>
        </w:rPr>
        <w:t>INDICE</w:t>
      </w:r>
    </w:p>
    <w:p w14:paraId="35121E75" w14:textId="77777777" w:rsidR="00AA666F" w:rsidRDefault="007357A5" w:rsidP="00E135EA">
      <w:pPr>
        <w:pStyle w:val="Sinespaciado"/>
        <w:ind w:left="-426" w:right="-801"/>
        <w:rPr>
          <w:rFonts w:ascii="Arial" w:hAnsi="Arial" w:cs="Arial"/>
          <w:b/>
        </w:rPr>
      </w:pPr>
      <w:r>
        <w:rPr>
          <w:rFonts w:ascii="Arial" w:hAnsi="Arial" w:cs="Arial"/>
          <w:b/>
        </w:rPr>
        <w:t xml:space="preserve">INTRODUCCIÓN </w:t>
      </w:r>
    </w:p>
    <w:p w14:paraId="13273936" w14:textId="77777777" w:rsidR="00AA666F" w:rsidRDefault="00AA666F" w:rsidP="00E135EA">
      <w:pPr>
        <w:pStyle w:val="Sinespaciado"/>
        <w:ind w:left="-426" w:right="-801"/>
        <w:jc w:val="both"/>
        <w:rPr>
          <w:rFonts w:ascii="Arial" w:hAnsi="Arial" w:cs="Arial"/>
          <w:b/>
        </w:rPr>
      </w:pPr>
      <w:r>
        <w:rPr>
          <w:rFonts w:ascii="Arial" w:hAnsi="Arial" w:cs="Arial"/>
          <w:b/>
        </w:rPr>
        <w:t>1.</w:t>
      </w:r>
      <w:r w:rsidR="007357A5">
        <w:rPr>
          <w:rFonts w:ascii="Arial" w:hAnsi="Arial" w:cs="Arial"/>
          <w:b/>
        </w:rPr>
        <w:t xml:space="preserve"> IMPORTANCIA DE </w:t>
      </w:r>
      <w:r>
        <w:rPr>
          <w:rFonts w:ascii="Arial" w:hAnsi="Arial" w:cs="Arial"/>
          <w:b/>
        </w:rPr>
        <w:t xml:space="preserve"> LA EVALUACION </w:t>
      </w:r>
    </w:p>
    <w:p w14:paraId="62CA83C3" w14:textId="77777777" w:rsidR="004F4C38" w:rsidRDefault="004F4C38" w:rsidP="00E135EA">
      <w:pPr>
        <w:pStyle w:val="Sinespaciado"/>
        <w:ind w:left="-426" w:right="-801"/>
        <w:rPr>
          <w:rFonts w:ascii="Arial" w:hAnsi="Arial" w:cs="Arial"/>
          <w:b/>
          <w:bCs/>
          <w:lang w:eastAsia="es-CO"/>
        </w:rPr>
      </w:pPr>
      <w:r w:rsidRPr="0070176E">
        <w:rPr>
          <w:rFonts w:ascii="Arial" w:hAnsi="Arial" w:cs="Arial"/>
          <w:b/>
        </w:rPr>
        <w:t xml:space="preserve">2. </w:t>
      </w:r>
      <w:r w:rsidRPr="0070176E">
        <w:rPr>
          <w:rFonts w:ascii="Arial" w:hAnsi="Arial" w:cs="Arial"/>
          <w:b/>
          <w:bCs/>
          <w:iCs/>
          <w:lang w:eastAsia="es-CO"/>
        </w:rPr>
        <w:t xml:space="preserve">DEFINICIÓN DEL SISTEMA INSTITUCIONAL DE EVALUACIÓN </w:t>
      </w:r>
      <w:r w:rsidR="007357A5">
        <w:rPr>
          <w:rFonts w:ascii="Arial" w:hAnsi="Arial" w:cs="Arial"/>
          <w:b/>
          <w:bCs/>
          <w:iCs/>
          <w:lang w:eastAsia="es-CO"/>
        </w:rPr>
        <w:t xml:space="preserve"> SIEE</w:t>
      </w:r>
      <w:r w:rsidRPr="0070176E">
        <w:rPr>
          <w:rFonts w:ascii="Arial" w:hAnsi="Arial" w:cs="Arial"/>
          <w:b/>
          <w:bCs/>
          <w:lang w:eastAsia="es-CO"/>
        </w:rPr>
        <w:t>.</w:t>
      </w:r>
    </w:p>
    <w:p w14:paraId="0E2DC40F" w14:textId="77777777" w:rsidR="00347E74" w:rsidRPr="00EC6C51" w:rsidRDefault="00EC6C51" w:rsidP="00E135EA">
      <w:pPr>
        <w:pStyle w:val="Sinespaciado"/>
        <w:ind w:left="-426" w:right="-801"/>
        <w:rPr>
          <w:rFonts w:ascii="Arial" w:hAnsi="Arial" w:cs="Arial"/>
        </w:rPr>
      </w:pPr>
      <w:r w:rsidRPr="00EC6C51">
        <w:rPr>
          <w:rFonts w:ascii="Arial" w:hAnsi="Arial" w:cs="Arial"/>
        </w:rPr>
        <w:t>2.1. Fines de la evaluación integral de los estudiantes según el MEN.</w:t>
      </w:r>
    </w:p>
    <w:p w14:paraId="0CC71C5D" w14:textId="77777777" w:rsidR="00EC6C51" w:rsidRPr="00EC6C51" w:rsidRDefault="00EC6C51" w:rsidP="00E135EA">
      <w:pPr>
        <w:pStyle w:val="Sinespaciado"/>
        <w:ind w:left="-426" w:right="-801"/>
        <w:rPr>
          <w:rFonts w:ascii="Arial" w:hAnsi="Arial" w:cs="Arial"/>
        </w:rPr>
      </w:pPr>
      <w:r w:rsidRPr="00EC6C51">
        <w:rPr>
          <w:rFonts w:ascii="Arial" w:hAnsi="Arial" w:cs="Arial"/>
        </w:rPr>
        <w:t xml:space="preserve">2.2. Presentación </w:t>
      </w:r>
      <w:r>
        <w:rPr>
          <w:rFonts w:ascii="Arial" w:hAnsi="Arial" w:cs="Arial"/>
        </w:rPr>
        <w:t xml:space="preserve"> y Contenidos del Sistema de Evaluacion de los Estudiantes </w:t>
      </w:r>
    </w:p>
    <w:p w14:paraId="4D97D601" w14:textId="77777777" w:rsidR="004F4C38" w:rsidRDefault="004F4C38" w:rsidP="00E135EA">
      <w:pPr>
        <w:pStyle w:val="Sinespaciado"/>
        <w:ind w:left="-426" w:right="-801"/>
        <w:rPr>
          <w:rFonts w:ascii="Arial" w:hAnsi="Arial" w:cs="Arial"/>
          <w:b/>
        </w:rPr>
      </w:pPr>
      <w:r>
        <w:rPr>
          <w:rFonts w:ascii="Arial" w:hAnsi="Arial" w:cs="Arial"/>
          <w:b/>
        </w:rPr>
        <w:t xml:space="preserve">3. </w:t>
      </w:r>
      <w:r w:rsidRPr="00576724">
        <w:rPr>
          <w:rFonts w:ascii="Arial" w:hAnsi="Arial" w:cs="Arial"/>
          <w:b/>
        </w:rPr>
        <w:t>PROPÓSITOS DE LA EVALUACIÓN DEL ESTUDIANTE</w:t>
      </w:r>
    </w:p>
    <w:p w14:paraId="54F9C35F" w14:textId="77777777" w:rsidR="00AA666F" w:rsidRDefault="007357A5" w:rsidP="00E135EA">
      <w:pPr>
        <w:pStyle w:val="Sinespaciado"/>
        <w:ind w:left="-426" w:right="-801"/>
        <w:jc w:val="both"/>
        <w:rPr>
          <w:rFonts w:ascii="Arial" w:hAnsi="Arial" w:cs="Arial"/>
          <w:b/>
        </w:rPr>
      </w:pPr>
      <w:r>
        <w:rPr>
          <w:rFonts w:ascii="Arial" w:hAnsi="Arial" w:cs="Arial"/>
          <w:b/>
        </w:rPr>
        <w:t>4</w:t>
      </w:r>
      <w:r w:rsidR="00AA666F">
        <w:rPr>
          <w:rFonts w:ascii="Arial" w:hAnsi="Arial" w:cs="Arial"/>
          <w:b/>
        </w:rPr>
        <w:t>. EVALUACION DE LOS APRENDIZAJES</w:t>
      </w:r>
      <w:r w:rsidR="00FC236D">
        <w:rPr>
          <w:rFonts w:ascii="Arial" w:hAnsi="Arial" w:cs="Arial"/>
          <w:b/>
        </w:rPr>
        <w:t xml:space="preserve">  EN LOS ESTUDIANTES </w:t>
      </w:r>
    </w:p>
    <w:p w14:paraId="0CC8F9A4" w14:textId="77777777" w:rsidR="007357A5" w:rsidRDefault="00AA666F" w:rsidP="00E135EA">
      <w:pPr>
        <w:pStyle w:val="Sinespaciado"/>
        <w:ind w:left="-426" w:right="-801"/>
        <w:jc w:val="both"/>
        <w:rPr>
          <w:rFonts w:ascii="Arial" w:hAnsi="Arial" w:cs="Arial"/>
          <w:b/>
        </w:rPr>
      </w:pPr>
      <w:r>
        <w:rPr>
          <w:rFonts w:ascii="Arial" w:hAnsi="Arial" w:cs="Arial"/>
          <w:b/>
        </w:rPr>
        <w:t xml:space="preserve">5. </w:t>
      </w:r>
      <w:r w:rsidR="007357A5">
        <w:rPr>
          <w:rFonts w:ascii="Arial" w:hAnsi="Arial" w:cs="Arial"/>
          <w:b/>
        </w:rPr>
        <w:t xml:space="preserve">COMPONENTES DEL </w:t>
      </w:r>
      <w:r w:rsidR="00FC236D">
        <w:rPr>
          <w:rFonts w:ascii="Arial" w:hAnsi="Arial" w:cs="Arial"/>
          <w:b/>
        </w:rPr>
        <w:t xml:space="preserve">SISTEMA INSTITUCIONAL DE EVALUACION  </w:t>
      </w:r>
      <w:r w:rsidR="007357A5">
        <w:rPr>
          <w:rFonts w:ascii="Arial" w:hAnsi="Arial" w:cs="Arial"/>
          <w:b/>
        </w:rPr>
        <w:t>SIEE</w:t>
      </w:r>
    </w:p>
    <w:p w14:paraId="151DD229" w14:textId="77777777" w:rsidR="00873C35" w:rsidRDefault="007357A5" w:rsidP="00E135EA">
      <w:pPr>
        <w:pStyle w:val="Sinespaciado"/>
        <w:ind w:left="-426" w:right="-801"/>
        <w:jc w:val="both"/>
        <w:rPr>
          <w:rFonts w:ascii="Arial" w:hAnsi="Arial" w:cs="Arial"/>
          <w:b/>
        </w:rPr>
      </w:pPr>
      <w:r>
        <w:rPr>
          <w:rFonts w:ascii="Arial" w:hAnsi="Arial" w:cs="Arial"/>
          <w:b/>
        </w:rPr>
        <w:t xml:space="preserve">6. </w:t>
      </w:r>
      <w:r w:rsidR="00AA666F">
        <w:rPr>
          <w:rFonts w:ascii="Arial" w:hAnsi="Arial" w:cs="Arial"/>
          <w:b/>
        </w:rPr>
        <w:t>CRITERIOS DE EVALUACION</w:t>
      </w:r>
    </w:p>
    <w:p w14:paraId="3414309C" w14:textId="77777777" w:rsidR="00BF70A8" w:rsidRPr="00F812D3" w:rsidRDefault="00873C35" w:rsidP="00E135EA">
      <w:pPr>
        <w:pStyle w:val="Sinespaciado"/>
        <w:ind w:left="-426" w:right="-801"/>
        <w:jc w:val="both"/>
        <w:rPr>
          <w:rFonts w:ascii="Arial" w:hAnsi="Arial" w:cs="Arial"/>
          <w:b/>
        </w:rPr>
      </w:pPr>
      <w:r w:rsidRPr="00873C35">
        <w:rPr>
          <w:rFonts w:ascii="Arial" w:hAnsi="Arial" w:cs="Arial"/>
        </w:rPr>
        <w:t>6.1.</w:t>
      </w:r>
      <w:r>
        <w:rPr>
          <w:rFonts w:ascii="Arial" w:hAnsi="Arial" w:cs="Arial"/>
          <w:b/>
        </w:rPr>
        <w:t xml:space="preserve"> </w:t>
      </w:r>
      <w:r w:rsidRPr="00873C35">
        <w:rPr>
          <w:rFonts w:ascii="Arial" w:hAnsi="Arial" w:cs="Arial"/>
        </w:rPr>
        <w:t>Aspectos que el  centro educativo STANFORD SCHOOL evalúa en los estudiantes</w:t>
      </w:r>
      <w:r w:rsidR="00F812D3">
        <w:rPr>
          <w:rFonts w:ascii="Arial" w:hAnsi="Arial" w:cs="Arial"/>
          <w:b/>
        </w:rPr>
        <w:t xml:space="preserve"> </w:t>
      </w:r>
    </w:p>
    <w:p w14:paraId="05998F9E" w14:textId="77777777" w:rsidR="00BF70A8" w:rsidRDefault="00BF70A8" w:rsidP="00B43984">
      <w:pPr>
        <w:pStyle w:val="Sinespaciado"/>
        <w:ind w:right="-801" w:hanging="426"/>
        <w:jc w:val="both"/>
        <w:rPr>
          <w:rFonts w:ascii="Arial" w:hAnsi="Arial" w:cs="Arial"/>
        </w:rPr>
      </w:pPr>
      <w:r>
        <w:rPr>
          <w:rFonts w:ascii="Arial" w:hAnsi="Arial" w:cs="Arial"/>
        </w:rPr>
        <w:t xml:space="preserve">6.2. </w:t>
      </w:r>
      <w:r w:rsidR="00F812D3">
        <w:rPr>
          <w:rFonts w:ascii="Arial" w:hAnsi="Arial" w:cs="Arial"/>
        </w:rPr>
        <w:t xml:space="preserve">Estrategias de Valoración Integral, </w:t>
      </w:r>
      <w:r>
        <w:rPr>
          <w:rFonts w:ascii="Arial" w:hAnsi="Arial" w:cs="Arial"/>
        </w:rPr>
        <w:t xml:space="preserve">Teniendo en Cuenta el desempeño Cognitivo, Procedimental y Actitudinal de los  Estudiantes   </w:t>
      </w:r>
    </w:p>
    <w:p w14:paraId="6F2743B0" w14:textId="77777777" w:rsidR="007357A5" w:rsidRPr="00FC236D" w:rsidRDefault="00FC236D" w:rsidP="00B43984">
      <w:pPr>
        <w:pStyle w:val="Sinespaciado"/>
        <w:ind w:right="-801" w:hanging="426"/>
        <w:rPr>
          <w:rFonts w:ascii="Arial" w:hAnsi="Arial" w:cs="Arial"/>
          <w:b/>
        </w:rPr>
      </w:pPr>
      <w:r>
        <w:rPr>
          <w:rFonts w:ascii="Arial" w:hAnsi="Arial" w:cs="Arial"/>
          <w:b/>
        </w:rPr>
        <w:t>7</w:t>
      </w:r>
      <w:r w:rsidR="00A32E94">
        <w:rPr>
          <w:rFonts w:ascii="Arial" w:hAnsi="Arial" w:cs="Arial"/>
          <w:b/>
        </w:rPr>
        <w:t xml:space="preserve">. </w:t>
      </w:r>
      <w:r w:rsidRPr="00FC236D">
        <w:rPr>
          <w:rFonts w:ascii="Arial" w:hAnsi="Arial" w:cs="Arial"/>
          <w:b/>
        </w:rPr>
        <w:t xml:space="preserve">EVALUACIÓN EN EL NIVEL DE EDUCACIÓN  PREESCOLAR </w:t>
      </w:r>
    </w:p>
    <w:p w14:paraId="505CA5FB" w14:textId="77777777" w:rsidR="007357A5" w:rsidRDefault="00FC236D" w:rsidP="00B43984">
      <w:pPr>
        <w:pStyle w:val="Sinespaciado"/>
        <w:ind w:right="-801" w:hanging="426"/>
        <w:jc w:val="both"/>
        <w:rPr>
          <w:rFonts w:ascii="Arial" w:hAnsi="Arial" w:cs="Arial"/>
        </w:rPr>
      </w:pPr>
      <w:r w:rsidRPr="005811EE">
        <w:rPr>
          <w:rFonts w:ascii="Arial" w:hAnsi="Arial" w:cs="Arial"/>
        </w:rPr>
        <w:t>7.1</w:t>
      </w:r>
      <w:r w:rsidR="007357A5">
        <w:rPr>
          <w:rFonts w:ascii="Arial" w:hAnsi="Arial" w:cs="Arial"/>
        </w:rPr>
        <w:t xml:space="preserve">. Propósitos del </w:t>
      </w:r>
      <w:r w:rsidR="00A32E94" w:rsidRPr="00A32E94">
        <w:rPr>
          <w:rFonts w:ascii="Arial" w:hAnsi="Arial" w:cs="Arial"/>
        </w:rPr>
        <w:t xml:space="preserve">Aprendizajes </w:t>
      </w:r>
      <w:r w:rsidR="007357A5">
        <w:rPr>
          <w:rFonts w:ascii="Arial" w:hAnsi="Arial" w:cs="Arial"/>
        </w:rPr>
        <w:t xml:space="preserve"> a promover en la educación inicial y preescolar.</w:t>
      </w:r>
    </w:p>
    <w:p w14:paraId="0D586F85" w14:textId="77777777" w:rsidR="00E53C46" w:rsidRDefault="00FC236D" w:rsidP="00B43984">
      <w:pPr>
        <w:pStyle w:val="Sinespaciado"/>
        <w:ind w:right="-801" w:hanging="426"/>
        <w:jc w:val="both"/>
        <w:rPr>
          <w:rFonts w:ascii="Arial" w:hAnsi="Arial" w:cs="Arial"/>
        </w:rPr>
      </w:pPr>
      <w:r w:rsidRPr="005811EE">
        <w:rPr>
          <w:rFonts w:ascii="Arial" w:hAnsi="Arial" w:cs="Arial"/>
        </w:rPr>
        <w:t>7.2</w:t>
      </w:r>
      <w:r>
        <w:rPr>
          <w:rFonts w:ascii="Arial" w:hAnsi="Arial" w:cs="Arial"/>
          <w:b/>
        </w:rPr>
        <w:t>.</w:t>
      </w:r>
      <w:r w:rsidR="00E53C46" w:rsidRPr="004E79A3">
        <w:rPr>
          <w:rFonts w:ascii="Arial" w:hAnsi="Arial" w:cs="Arial"/>
          <w:b/>
        </w:rPr>
        <w:t xml:space="preserve"> </w:t>
      </w:r>
      <w:r w:rsidR="00E53C46" w:rsidRPr="00E53C46">
        <w:rPr>
          <w:rFonts w:ascii="Arial" w:hAnsi="Arial" w:cs="Arial"/>
        </w:rPr>
        <w:t>La convivencia en  el Preescolar</w:t>
      </w:r>
    </w:p>
    <w:p w14:paraId="14BAF2EC" w14:textId="77777777" w:rsidR="005811EE" w:rsidRDefault="00FC236D" w:rsidP="00B43984">
      <w:pPr>
        <w:pStyle w:val="Sinespaciado"/>
        <w:ind w:right="-801" w:hanging="426"/>
        <w:jc w:val="both"/>
        <w:rPr>
          <w:rFonts w:ascii="Arial" w:hAnsi="Arial" w:cs="Arial"/>
        </w:rPr>
      </w:pPr>
      <w:r w:rsidRPr="005811EE">
        <w:rPr>
          <w:rFonts w:ascii="Arial" w:hAnsi="Arial" w:cs="Arial"/>
        </w:rPr>
        <w:t>7.3</w:t>
      </w:r>
      <w:r w:rsidR="003B36EA" w:rsidRPr="003B36EA">
        <w:rPr>
          <w:rFonts w:ascii="Arial" w:hAnsi="Arial" w:cs="Arial"/>
          <w:b/>
        </w:rPr>
        <w:t>.</w:t>
      </w:r>
      <w:r w:rsidR="003B36EA">
        <w:rPr>
          <w:rFonts w:ascii="Arial" w:hAnsi="Arial" w:cs="Arial"/>
        </w:rPr>
        <w:t xml:space="preserve"> Escala valorativa de </w:t>
      </w:r>
      <w:r w:rsidR="007A2CF8">
        <w:rPr>
          <w:rFonts w:ascii="Arial" w:hAnsi="Arial" w:cs="Arial"/>
        </w:rPr>
        <w:t xml:space="preserve"> los niveles de </w:t>
      </w:r>
      <w:r w:rsidR="00EE7717">
        <w:rPr>
          <w:rFonts w:ascii="Arial" w:hAnsi="Arial" w:cs="Arial"/>
        </w:rPr>
        <w:t>P</w:t>
      </w:r>
      <w:r w:rsidR="003B36EA">
        <w:rPr>
          <w:rFonts w:ascii="Arial" w:hAnsi="Arial" w:cs="Arial"/>
        </w:rPr>
        <w:t>reescolar</w:t>
      </w:r>
    </w:p>
    <w:p w14:paraId="630604A6" w14:textId="77777777" w:rsidR="00A32E94" w:rsidRPr="00A32E94" w:rsidRDefault="005811EE" w:rsidP="00B43984">
      <w:pPr>
        <w:pStyle w:val="Sinespaciado"/>
        <w:ind w:right="-801" w:hanging="426"/>
        <w:jc w:val="both"/>
        <w:rPr>
          <w:rFonts w:ascii="Arial" w:hAnsi="Arial" w:cs="Arial"/>
        </w:rPr>
      </w:pPr>
      <w:r w:rsidRPr="005811EE">
        <w:rPr>
          <w:rFonts w:ascii="Arial" w:hAnsi="Arial" w:cs="Arial"/>
        </w:rPr>
        <w:t>7.3.1</w:t>
      </w:r>
      <w:r w:rsidRPr="00423112">
        <w:rPr>
          <w:rFonts w:ascii="Arial" w:hAnsi="Arial" w:cs="Arial"/>
          <w:b/>
        </w:rPr>
        <w:t xml:space="preserve">.  </w:t>
      </w:r>
      <w:r w:rsidRPr="005811EE">
        <w:rPr>
          <w:rFonts w:ascii="Arial" w:hAnsi="Arial" w:cs="Arial"/>
        </w:rPr>
        <w:t xml:space="preserve">Escala valorativa en la primera infancia y criterios de </w:t>
      </w:r>
      <w:r w:rsidRPr="00C6538D">
        <w:rPr>
          <w:rFonts w:ascii="Arial" w:hAnsi="Arial" w:cs="Arial"/>
        </w:rPr>
        <w:t>evaluación</w:t>
      </w:r>
      <w:r w:rsidR="003B36EA" w:rsidRPr="00C6538D">
        <w:rPr>
          <w:rFonts w:ascii="Arial" w:hAnsi="Arial" w:cs="Arial"/>
        </w:rPr>
        <w:t xml:space="preserve"> </w:t>
      </w:r>
      <w:r w:rsidR="007357A5" w:rsidRPr="00C6538D">
        <w:rPr>
          <w:rFonts w:ascii="Arial" w:hAnsi="Arial" w:cs="Arial"/>
        </w:rPr>
        <w:t xml:space="preserve"> </w:t>
      </w:r>
    </w:p>
    <w:p w14:paraId="78ED47FE" w14:textId="77777777" w:rsidR="00A32E94" w:rsidRPr="006B6BDF" w:rsidRDefault="007A2CF8" w:rsidP="00B43984">
      <w:pPr>
        <w:pStyle w:val="Sinespaciado"/>
        <w:ind w:right="-801" w:hanging="426"/>
        <w:jc w:val="both"/>
        <w:rPr>
          <w:rFonts w:ascii="Arial" w:hAnsi="Arial" w:cs="Arial"/>
          <w:b/>
        </w:rPr>
      </w:pPr>
      <w:r>
        <w:rPr>
          <w:rFonts w:ascii="Arial" w:hAnsi="Arial" w:cs="Arial"/>
          <w:b/>
        </w:rPr>
        <w:t>8</w:t>
      </w:r>
      <w:r w:rsidR="00EC0702">
        <w:rPr>
          <w:rFonts w:ascii="Arial" w:hAnsi="Arial" w:cs="Arial"/>
          <w:b/>
        </w:rPr>
        <w:t>.</w:t>
      </w:r>
      <w:r w:rsidR="006B6BDF" w:rsidRPr="006B6BDF">
        <w:rPr>
          <w:rFonts w:ascii="Arial" w:hAnsi="Arial" w:cs="Arial"/>
          <w:b/>
        </w:rPr>
        <w:t xml:space="preserve"> APRENDIZAJES BÁSICOS  Y ESPECÍFICOS EN LA  BÁSICA CICLO PRIMARIA. </w:t>
      </w:r>
    </w:p>
    <w:p w14:paraId="41EFC67F" w14:textId="77777777" w:rsidR="006B6BDF" w:rsidRDefault="007A2CF8" w:rsidP="00B43984">
      <w:pPr>
        <w:pStyle w:val="Sinespaciado"/>
        <w:ind w:right="-801" w:hanging="426"/>
        <w:jc w:val="both"/>
        <w:rPr>
          <w:rFonts w:ascii="Arial" w:hAnsi="Arial" w:cs="Arial"/>
          <w:b/>
        </w:rPr>
      </w:pPr>
      <w:r>
        <w:rPr>
          <w:rFonts w:ascii="Arial" w:hAnsi="Arial" w:cs="Arial"/>
          <w:b/>
        </w:rPr>
        <w:t>9</w:t>
      </w:r>
      <w:r w:rsidR="006B6BDF" w:rsidRPr="006B6BDF">
        <w:rPr>
          <w:rFonts w:ascii="Arial" w:hAnsi="Arial" w:cs="Arial"/>
          <w:b/>
        </w:rPr>
        <w:t xml:space="preserve">. PRINCIPALES ASPECTOS QUE </w:t>
      </w:r>
      <w:r w:rsidR="00274851">
        <w:rPr>
          <w:rFonts w:ascii="Arial" w:hAnsi="Arial" w:cs="Arial"/>
          <w:b/>
        </w:rPr>
        <w:t xml:space="preserve">EL CENTRO EDUCATIVO </w:t>
      </w:r>
      <w:r w:rsidR="006B6BDF" w:rsidRPr="006B6BDF">
        <w:rPr>
          <w:rFonts w:ascii="Arial" w:hAnsi="Arial" w:cs="Arial"/>
          <w:b/>
        </w:rPr>
        <w:t>EVALUA  EN LOS ESTUD</w:t>
      </w:r>
      <w:r w:rsidR="00FF2435">
        <w:rPr>
          <w:rFonts w:ascii="Arial" w:hAnsi="Arial" w:cs="Arial"/>
          <w:b/>
        </w:rPr>
        <w:t>IA</w:t>
      </w:r>
      <w:r w:rsidR="006B6BDF" w:rsidRPr="006B6BDF">
        <w:rPr>
          <w:rFonts w:ascii="Arial" w:hAnsi="Arial" w:cs="Arial"/>
          <w:b/>
        </w:rPr>
        <w:t xml:space="preserve">NTES </w:t>
      </w:r>
    </w:p>
    <w:p w14:paraId="269ECD48" w14:textId="77777777" w:rsidR="006B6BDF" w:rsidRPr="00B9009A" w:rsidRDefault="007A2CF8" w:rsidP="00B43984">
      <w:pPr>
        <w:pStyle w:val="Sinespaciado"/>
        <w:ind w:right="-801" w:hanging="426"/>
        <w:jc w:val="both"/>
        <w:rPr>
          <w:rFonts w:ascii="Arial" w:hAnsi="Arial" w:cs="Arial"/>
        </w:rPr>
      </w:pPr>
      <w:r w:rsidRPr="00B9009A">
        <w:rPr>
          <w:rFonts w:ascii="Arial" w:hAnsi="Arial" w:cs="Arial"/>
        </w:rPr>
        <w:t>9</w:t>
      </w:r>
      <w:r w:rsidR="006B6BDF" w:rsidRPr="00B9009A">
        <w:rPr>
          <w:rFonts w:ascii="Arial" w:hAnsi="Arial" w:cs="Arial"/>
        </w:rPr>
        <w:t xml:space="preserve">.1 </w:t>
      </w:r>
      <w:r w:rsidR="00FF2435" w:rsidRPr="00B9009A">
        <w:rPr>
          <w:rFonts w:ascii="Arial" w:hAnsi="Arial" w:cs="Arial"/>
        </w:rPr>
        <w:t>.</w:t>
      </w:r>
      <w:r w:rsidR="006B6BDF" w:rsidRPr="00B9009A">
        <w:rPr>
          <w:rFonts w:ascii="Arial" w:hAnsi="Arial" w:cs="Arial"/>
        </w:rPr>
        <w:t xml:space="preserve">Contenidos conceptuales </w:t>
      </w:r>
    </w:p>
    <w:p w14:paraId="35360026" w14:textId="77777777" w:rsidR="006B6BDF" w:rsidRPr="00B9009A" w:rsidRDefault="007A2CF8" w:rsidP="00B43984">
      <w:pPr>
        <w:pStyle w:val="Sinespaciado"/>
        <w:ind w:right="-801" w:hanging="426"/>
        <w:jc w:val="both"/>
        <w:rPr>
          <w:rFonts w:ascii="Arial" w:hAnsi="Arial" w:cs="Arial"/>
        </w:rPr>
      </w:pPr>
      <w:r w:rsidRPr="00B9009A">
        <w:rPr>
          <w:rFonts w:ascii="Arial" w:hAnsi="Arial" w:cs="Arial"/>
        </w:rPr>
        <w:t>9</w:t>
      </w:r>
      <w:r w:rsidR="006B6BDF" w:rsidRPr="00B9009A">
        <w:rPr>
          <w:rFonts w:ascii="Arial" w:hAnsi="Arial" w:cs="Arial"/>
        </w:rPr>
        <w:t xml:space="preserve">.2. </w:t>
      </w:r>
      <w:r w:rsidR="00FF2435" w:rsidRPr="00B9009A">
        <w:rPr>
          <w:rFonts w:ascii="Arial" w:hAnsi="Arial" w:cs="Arial"/>
        </w:rPr>
        <w:t>C</w:t>
      </w:r>
      <w:r w:rsidR="006B6BDF" w:rsidRPr="00B9009A">
        <w:rPr>
          <w:rFonts w:ascii="Arial" w:hAnsi="Arial" w:cs="Arial"/>
        </w:rPr>
        <w:t xml:space="preserve">ontenidos </w:t>
      </w:r>
      <w:r w:rsidR="00FF2435" w:rsidRPr="00B9009A">
        <w:rPr>
          <w:rFonts w:ascii="Arial" w:hAnsi="Arial" w:cs="Arial"/>
        </w:rPr>
        <w:t>procedimentales</w:t>
      </w:r>
    </w:p>
    <w:p w14:paraId="73B08619" w14:textId="77777777" w:rsidR="006B6BDF" w:rsidRPr="00B9009A" w:rsidRDefault="007A2CF8" w:rsidP="00B43984">
      <w:pPr>
        <w:pStyle w:val="Sinespaciado"/>
        <w:ind w:right="-801" w:hanging="426"/>
        <w:jc w:val="both"/>
        <w:rPr>
          <w:rFonts w:ascii="Arial" w:hAnsi="Arial" w:cs="Arial"/>
        </w:rPr>
      </w:pPr>
      <w:r w:rsidRPr="00B9009A">
        <w:rPr>
          <w:rFonts w:ascii="Arial" w:hAnsi="Arial" w:cs="Arial"/>
        </w:rPr>
        <w:t>9</w:t>
      </w:r>
      <w:r w:rsidR="006B6BDF" w:rsidRPr="00B9009A">
        <w:rPr>
          <w:rFonts w:ascii="Arial" w:hAnsi="Arial" w:cs="Arial"/>
        </w:rPr>
        <w:t xml:space="preserve">.3. </w:t>
      </w:r>
      <w:r w:rsidR="00FF2435" w:rsidRPr="00B9009A">
        <w:rPr>
          <w:rFonts w:ascii="Arial" w:hAnsi="Arial" w:cs="Arial"/>
        </w:rPr>
        <w:t>C</w:t>
      </w:r>
      <w:r w:rsidR="006B6BDF" w:rsidRPr="00B9009A">
        <w:rPr>
          <w:rFonts w:ascii="Arial" w:hAnsi="Arial" w:cs="Arial"/>
        </w:rPr>
        <w:t xml:space="preserve">ontenidos </w:t>
      </w:r>
      <w:r w:rsidR="00FF2435" w:rsidRPr="00B9009A">
        <w:rPr>
          <w:rFonts w:ascii="Arial" w:hAnsi="Arial" w:cs="Arial"/>
        </w:rPr>
        <w:t>actitudinales</w:t>
      </w:r>
    </w:p>
    <w:p w14:paraId="5615542F" w14:textId="77777777" w:rsidR="006B6BDF" w:rsidRPr="00B9009A" w:rsidRDefault="007A2CF8" w:rsidP="00B43984">
      <w:pPr>
        <w:pStyle w:val="Sinespaciado"/>
        <w:ind w:right="-801" w:hanging="426"/>
        <w:jc w:val="both"/>
        <w:rPr>
          <w:rFonts w:ascii="Arial" w:hAnsi="Arial" w:cs="Arial"/>
        </w:rPr>
      </w:pPr>
      <w:r w:rsidRPr="00B9009A">
        <w:rPr>
          <w:rFonts w:ascii="Arial" w:hAnsi="Arial" w:cs="Arial"/>
        </w:rPr>
        <w:t>9</w:t>
      </w:r>
      <w:r w:rsidR="006B6BDF" w:rsidRPr="00B9009A">
        <w:rPr>
          <w:rFonts w:ascii="Arial" w:hAnsi="Arial" w:cs="Arial"/>
        </w:rPr>
        <w:t xml:space="preserve">.4. </w:t>
      </w:r>
      <w:r w:rsidR="00FF2435" w:rsidRPr="00B9009A">
        <w:rPr>
          <w:rFonts w:ascii="Arial" w:hAnsi="Arial" w:cs="Arial"/>
        </w:rPr>
        <w:t>Competencias</w:t>
      </w:r>
      <w:r w:rsidR="006B6BDF" w:rsidRPr="00B9009A">
        <w:rPr>
          <w:rFonts w:ascii="Arial" w:hAnsi="Arial" w:cs="Arial"/>
        </w:rPr>
        <w:t xml:space="preserve"> </w:t>
      </w:r>
    </w:p>
    <w:p w14:paraId="0B4B6685" w14:textId="77777777" w:rsidR="006B6BDF" w:rsidRPr="00B9009A" w:rsidRDefault="007A2CF8" w:rsidP="00B43984">
      <w:pPr>
        <w:pStyle w:val="Sinespaciado"/>
        <w:ind w:right="-801" w:hanging="426"/>
        <w:jc w:val="both"/>
        <w:rPr>
          <w:rFonts w:ascii="Arial" w:hAnsi="Arial" w:cs="Arial"/>
        </w:rPr>
      </w:pPr>
      <w:r w:rsidRPr="00B9009A">
        <w:rPr>
          <w:rFonts w:ascii="Arial" w:hAnsi="Arial" w:cs="Arial"/>
        </w:rPr>
        <w:t>9</w:t>
      </w:r>
      <w:r w:rsidR="006B6BDF" w:rsidRPr="00B9009A">
        <w:rPr>
          <w:rFonts w:ascii="Arial" w:hAnsi="Arial" w:cs="Arial"/>
        </w:rPr>
        <w:t xml:space="preserve">.5. </w:t>
      </w:r>
      <w:r w:rsidR="00FF2435" w:rsidRPr="00B9009A">
        <w:rPr>
          <w:rFonts w:ascii="Arial" w:hAnsi="Arial" w:cs="Arial"/>
        </w:rPr>
        <w:t>C</w:t>
      </w:r>
      <w:r w:rsidR="006B6BDF" w:rsidRPr="00B9009A">
        <w:rPr>
          <w:rFonts w:ascii="Arial" w:hAnsi="Arial" w:cs="Arial"/>
        </w:rPr>
        <w:t xml:space="preserve">onvivencia </w:t>
      </w:r>
    </w:p>
    <w:p w14:paraId="66A8AED1" w14:textId="77777777" w:rsidR="00201FB5" w:rsidRDefault="00201FB5" w:rsidP="00B43984">
      <w:pPr>
        <w:pStyle w:val="Sinespaciado"/>
        <w:ind w:right="-801" w:hanging="426"/>
        <w:jc w:val="both"/>
        <w:rPr>
          <w:rFonts w:ascii="Arial" w:hAnsi="Arial" w:cs="Arial"/>
        </w:rPr>
      </w:pPr>
      <w:r w:rsidRPr="00B9009A">
        <w:rPr>
          <w:rFonts w:ascii="Arial" w:hAnsi="Arial" w:cs="Arial"/>
        </w:rPr>
        <w:t>9.6.</w:t>
      </w:r>
      <w:r>
        <w:rPr>
          <w:rFonts w:ascii="Arial" w:hAnsi="Arial" w:cs="Arial"/>
        </w:rPr>
        <w:t xml:space="preserve"> Evaluaciones Bimestrales</w:t>
      </w:r>
    </w:p>
    <w:p w14:paraId="70477219" w14:textId="77777777" w:rsidR="00530B39" w:rsidRPr="00530B39" w:rsidRDefault="007A2CF8" w:rsidP="00B43984">
      <w:pPr>
        <w:pStyle w:val="Sinespaciado"/>
        <w:ind w:right="-801" w:hanging="426"/>
        <w:jc w:val="both"/>
        <w:rPr>
          <w:rFonts w:ascii="Arial" w:hAnsi="Arial" w:cs="Arial"/>
          <w:b/>
        </w:rPr>
      </w:pPr>
      <w:r>
        <w:rPr>
          <w:rFonts w:ascii="Arial" w:hAnsi="Arial" w:cs="Arial"/>
          <w:b/>
        </w:rPr>
        <w:t>10</w:t>
      </w:r>
      <w:r w:rsidR="00977493" w:rsidRPr="00530B39">
        <w:rPr>
          <w:rFonts w:ascii="Arial" w:hAnsi="Arial" w:cs="Arial"/>
          <w:b/>
        </w:rPr>
        <w:t>. VALORACION</w:t>
      </w:r>
      <w:r w:rsidR="00530B39" w:rsidRPr="00530B39">
        <w:rPr>
          <w:rFonts w:ascii="Arial" w:hAnsi="Arial" w:cs="Arial"/>
          <w:b/>
        </w:rPr>
        <w:t xml:space="preserve"> INSTITUCIONAL Y SU EQUIVALENCIA CON LA ESCALA NACIONAL </w:t>
      </w:r>
    </w:p>
    <w:p w14:paraId="7FF111AE" w14:textId="77777777" w:rsidR="00530B39" w:rsidRPr="00B9009A" w:rsidRDefault="00977493" w:rsidP="00B43984">
      <w:pPr>
        <w:pStyle w:val="Sinespaciado"/>
        <w:ind w:right="-801" w:hanging="426"/>
        <w:jc w:val="both"/>
        <w:rPr>
          <w:rFonts w:ascii="Arial" w:hAnsi="Arial" w:cs="Arial"/>
        </w:rPr>
      </w:pPr>
      <w:r w:rsidRPr="00B9009A">
        <w:rPr>
          <w:rFonts w:ascii="Arial" w:hAnsi="Arial" w:cs="Arial"/>
        </w:rPr>
        <w:t>10.1</w:t>
      </w:r>
      <w:r w:rsidR="008D54D1" w:rsidRPr="00B9009A">
        <w:rPr>
          <w:rFonts w:ascii="Arial" w:hAnsi="Arial" w:cs="Arial"/>
        </w:rPr>
        <w:t>. Escala</w:t>
      </w:r>
      <w:r w:rsidRPr="00B9009A">
        <w:rPr>
          <w:rFonts w:ascii="Arial" w:hAnsi="Arial" w:cs="Arial"/>
        </w:rPr>
        <w:t xml:space="preserve"> valorativa para el centro educativo STANFORD  SCHOOL </w:t>
      </w:r>
    </w:p>
    <w:p w14:paraId="5E402FED" w14:textId="77777777" w:rsidR="008D54D1" w:rsidRPr="00B9009A" w:rsidRDefault="008D54D1" w:rsidP="00B43984">
      <w:pPr>
        <w:pStyle w:val="Sinespaciado"/>
        <w:ind w:right="-801" w:hanging="426"/>
        <w:jc w:val="both"/>
        <w:rPr>
          <w:rFonts w:ascii="Arial" w:hAnsi="Arial" w:cs="Arial"/>
        </w:rPr>
      </w:pPr>
      <w:r w:rsidRPr="00B9009A">
        <w:rPr>
          <w:rFonts w:ascii="Arial" w:hAnsi="Arial" w:cs="Arial"/>
        </w:rPr>
        <w:t xml:space="preserve">10.2. Criterios de Evaluación definidos para los desempeños  </w:t>
      </w:r>
    </w:p>
    <w:p w14:paraId="5F7B90B4" w14:textId="77777777" w:rsidR="00530B39" w:rsidRPr="00B9009A" w:rsidRDefault="007A2CF8" w:rsidP="00B43984">
      <w:pPr>
        <w:pStyle w:val="Sinespaciado"/>
        <w:ind w:right="-801" w:hanging="426"/>
        <w:jc w:val="both"/>
        <w:rPr>
          <w:rFonts w:ascii="Arial" w:hAnsi="Arial" w:cs="Arial"/>
        </w:rPr>
      </w:pPr>
      <w:r w:rsidRPr="00B9009A">
        <w:rPr>
          <w:rFonts w:ascii="Arial" w:hAnsi="Arial" w:cs="Arial"/>
        </w:rPr>
        <w:t>10</w:t>
      </w:r>
      <w:r w:rsidR="00530B39" w:rsidRPr="00B9009A">
        <w:rPr>
          <w:rFonts w:ascii="Arial" w:hAnsi="Arial" w:cs="Arial"/>
        </w:rPr>
        <w:t>.</w:t>
      </w:r>
      <w:r w:rsidR="008D54D1" w:rsidRPr="00B9009A">
        <w:rPr>
          <w:rFonts w:ascii="Arial" w:hAnsi="Arial" w:cs="Arial"/>
        </w:rPr>
        <w:t>2</w:t>
      </w:r>
      <w:r w:rsidR="00530B39" w:rsidRPr="00B9009A">
        <w:rPr>
          <w:rFonts w:ascii="Arial" w:hAnsi="Arial" w:cs="Arial"/>
        </w:rPr>
        <w:t xml:space="preserve">.1. Desempeño Superior  </w:t>
      </w:r>
    </w:p>
    <w:p w14:paraId="226B4207" w14:textId="77777777" w:rsidR="00530B39" w:rsidRPr="00B9009A" w:rsidRDefault="007A2CF8" w:rsidP="00B43984">
      <w:pPr>
        <w:pStyle w:val="Sinespaciado"/>
        <w:ind w:right="-801" w:hanging="426"/>
        <w:jc w:val="both"/>
        <w:rPr>
          <w:rFonts w:ascii="Arial" w:hAnsi="Arial" w:cs="Arial"/>
        </w:rPr>
      </w:pPr>
      <w:r w:rsidRPr="00B9009A">
        <w:rPr>
          <w:rFonts w:ascii="Arial" w:hAnsi="Arial" w:cs="Arial"/>
        </w:rPr>
        <w:t>10</w:t>
      </w:r>
      <w:r w:rsidR="00530B39" w:rsidRPr="00B9009A">
        <w:rPr>
          <w:rFonts w:ascii="Arial" w:hAnsi="Arial" w:cs="Arial"/>
        </w:rPr>
        <w:t>.</w:t>
      </w:r>
      <w:r w:rsidR="008D54D1" w:rsidRPr="00B9009A">
        <w:rPr>
          <w:rFonts w:ascii="Arial" w:hAnsi="Arial" w:cs="Arial"/>
        </w:rPr>
        <w:t>2</w:t>
      </w:r>
      <w:r w:rsidR="00530B39" w:rsidRPr="00B9009A">
        <w:rPr>
          <w:rFonts w:ascii="Arial" w:hAnsi="Arial" w:cs="Arial"/>
        </w:rPr>
        <w:t>.</w:t>
      </w:r>
      <w:r w:rsidR="00E50578" w:rsidRPr="00B9009A">
        <w:rPr>
          <w:rFonts w:ascii="Arial" w:hAnsi="Arial" w:cs="Arial"/>
        </w:rPr>
        <w:t>2</w:t>
      </w:r>
      <w:r w:rsidR="00530B39" w:rsidRPr="00B9009A">
        <w:rPr>
          <w:rFonts w:ascii="Arial" w:hAnsi="Arial" w:cs="Arial"/>
        </w:rPr>
        <w:t xml:space="preserve">. Desempeño </w:t>
      </w:r>
      <w:r w:rsidR="00E50578" w:rsidRPr="00B9009A">
        <w:rPr>
          <w:rFonts w:ascii="Arial" w:hAnsi="Arial" w:cs="Arial"/>
        </w:rPr>
        <w:t>Alto</w:t>
      </w:r>
      <w:r w:rsidR="00530B39" w:rsidRPr="00B9009A">
        <w:rPr>
          <w:rFonts w:ascii="Arial" w:hAnsi="Arial" w:cs="Arial"/>
        </w:rPr>
        <w:t xml:space="preserve">  </w:t>
      </w:r>
    </w:p>
    <w:p w14:paraId="07D0CAF5" w14:textId="77777777" w:rsidR="00530B39" w:rsidRPr="00B9009A" w:rsidRDefault="007A2CF8" w:rsidP="00B43984">
      <w:pPr>
        <w:pStyle w:val="Sinespaciado"/>
        <w:ind w:right="-801" w:hanging="426"/>
        <w:jc w:val="both"/>
        <w:rPr>
          <w:rFonts w:ascii="Arial" w:hAnsi="Arial" w:cs="Arial"/>
        </w:rPr>
      </w:pPr>
      <w:r w:rsidRPr="00B9009A">
        <w:rPr>
          <w:rFonts w:ascii="Arial" w:hAnsi="Arial" w:cs="Arial"/>
        </w:rPr>
        <w:t>10</w:t>
      </w:r>
      <w:r w:rsidR="00530B39" w:rsidRPr="00B9009A">
        <w:rPr>
          <w:rFonts w:ascii="Arial" w:hAnsi="Arial" w:cs="Arial"/>
        </w:rPr>
        <w:t>.</w:t>
      </w:r>
      <w:r w:rsidR="008D54D1" w:rsidRPr="00B9009A">
        <w:rPr>
          <w:rFonts w:ascii="Arial" w:hAnsi="Arial" w:cs="Arial"/>
        </w:rPr>
        <w:t>2</w:t>
      </w:r>
      <w:r w:rsidR="00530B39" w:rsidRPr="00B9009A">
        <w:rPr>
          <w:rFonts w:ascii="Arial" w:hAnsi="Arial" w:cs="Arial"/>
        </w:rPr>
        <w:t>.</w:t>
      </w:r>
      <w:r w:rsidR="00E50578" w:rsidRPr="00B9009A">
        <w:rPr>
          <w:rFonts w:ascii="Arial" w:hAnsi="Arial" w:cs="Arial"/>
        </w:rPr>
        <w:t>3</w:t>
      </w:r>
      <w:r w:rsidR="00530B39" w:rsidRPr="00B9009A">
        <w:rPr>
          <w:rFonts w:ascii="Arial" w:hAnsi="Arial" w:cs="Arial"/>
        </w:rPr>
        <w:t xml:space="preserve">. Desempeño </w:t>
      </w:r>
      <w:r w:rsidR="00E50578" w:rsidRPr="00B9009A">
        <w:rPr>
          <w:rFonts w:ascii="Arial" w:hAnsi="Arial" w:cs="Arial"/>
        </w:rPr>
        <w:t>Básico</w:t>
      </w:r>
      <w:r w:rsidR="00530B39" w:rsidRPr="00B9009A">
        <w:rPr>
          <w:rFonts w:ascii="Arial" w:hAnsi="Arial" w:cs="Arial"/>
        </w:rPr>
        <w:t xml:space="preserve">  </w:t>
      </w:r>
    </w:p>
    <w:p w14:paraId="7006C642" w14:textId="77777777" w:rsidR="00530B39" w:rsidRPr="00B9009A" w:rsidRDefault="007A2CF8" w:rsidP="00B43984">
      <w:pPr>
        <w:pStyle w:val="Sinespaciado"/>
        <w:ind w:right="-801" w:hanging="426"/>
        <w:jc w:val="both"/>
        <w:rPr>
          <w:rFonts w:ascii="Arial" w:hAnsi="Arial" w:cs="Arial"/>
        </w:rPr>
      </w:pPr>
      <w:r w:rsidRPr="00B9009A">
        <w:rPr>
          <w:rFonts w:ascii="Arial" w:hAnsi="Arial" w:cs="Arial"/>
        </w:rPr>
        <w:t>10</w:t>
      </w:r>
      <w:r w:rsidR="00530B39" w:rsidRPr="00B9009A">
        <w:rPr>
          <w:rFonts w:ascii="Arial" w:hAnsi="Arial" w:cs="Arial"/>
        </w:rPr>
        <w:t>.</w:t>
      </w:r>
      <w:r w:rsidR="008D54D1" w:rsidRPr="00B9009A">
        <w:rPr>
          <w:rFonts w:ascii="Arial" w:hAnsi="Arial" w:cs="Arial"/>
        </w:rPr>
        <w:t>2</w:t>
      </w:r>
      <w:r w:rsidR="00530B39" w:rsidRPr="00B9009A">
        <w:rPr>
          <w:rFonts w:ascii="Arial" w:hAnsi="Arial" w:cs="Arial"/>
        </w:rPr>
        <w:t>.</w:t>
      </w:r>
      <w:r w:rsidR="00E50578" w:rsidRPr="00B9009A">
        <w:rPr>
          <w:rFonts w:ascii="Arial" w:hAnsi="Arial" w:cs="Arial"/>
        </w:rPr>
        <w:t>4</w:t>
      </w:r>
      <w:r w:rsidR="00530B39" w:rsidRPr="00B9009A">
        <w:rPr>
          <w:rFonts w:ascii="Arial" w:hAnsi="Arial" w:cs="Arial"/>
        </w:rPr>
        <w:t xml:space="preserve">. Desempeño </w:t>
      </w:r>
      <w:r w:rsidR="00E50578" w:rsidRPr="00B9009A">
        <w:rPr>
          <w:rFonts w:ascii="Arial" w:hAnsi="Arial" w:cs="Arial"/>
        </w:rPr>
        <w:t xml:space="preserve">Bajo </w:t>
      </w:r>
      <w:r w:rsidR="00530B39" w:rsidRPr="00B9009A">
        <w:rPr>
          <w:rFonts w:ascii="Arial" w:hAnsi="Arial" w:cs="Arial"/>
        </w:rPr>
        <w:t xml:space="preserve">  </w:t>
      </w:r>
    </w:p>
    <w:p w14:paraId="4EF0C717" w14:textId="77777777" w:rsidR="009C3698" w:rsidRPr="00B9009A" w:rsidRDefault="007A2CF8" w:rsidP="00B43984">
      <w:pPr>
        <w:pStyle w:val="Sinespaciado"/>
        <w:ind w:right="-801" w:hanging="426"/>
        <w:jc w:val="both"/>
        <w:rPr>
          <w:rFonts w:ascii="Arial" w:hAnsi="Arial" w:cs="Arial"/>
        </w:rPr>
      </w:pPr>
      <w:r w:rsidRPr="00B9009A">
        <w:rPr>
          <w:rFonts w:ascii="Arial" w:hAnsi="Arial" w:cs="Arial"/>
        </w:rPr>
        <w:t>10</w:t>
      </w:r>
      <w:r w:rsidR="009C3698" w:rsidRPr="00B9009A">
        <w:rPr>
          <w:rFonts w:ascii="Arial" w:hAnsi="Arial" w:cs="Arial"/>
        </w:rPr>
        <w:t>.</w:t>
      </w:r>
      <w:r w:rsidR="008D54D1" w:rsidRPr="00B9009A">
        <w:rPr>
          <w:rFonts w:ascii="Arial" w:hAnsi="Arial" w:cs="Arial"/>
        </w:rPr>
        <w:t>3</w:t>
      </w:r>
      <w:r w:rsidR="009C3698" w:rsidRPr="00B9009A">
        <w:rPr>
          <w:rFonts w:ascii="Arial" w:hAnsi="Arial" w:cs="Arial"/>
        </w:rPr>
        <w:t xml:space="preserve">. </w:t>
      </w:r>
      <w:r w:rsidR="009C3698" w:rsidRPr="00B9009A">
        <w:rPr>
          <w:rFonts w:ascii="Arial" w:hAnsi="Arial" w:cs="Arial"/>
          <w:b/>
        </w:rPr>
        <w:t>VALORACIÓN INSTITUCIONAL EN LOS PERIODOS LECTIV</w:t>
      </w:r>
      <w:r w:rsidR="009C3698" w:rsidRPr="00B9009A">
        <w:rPr>
          <w:rFonts w:ascii="Arial" w:hAnsi="Arial" w:cs="Arial"/>
        </w:rPr>
        <w:t xml:space="preserve">OS </w:t>
      </w:r>
    </w:p>
    <w:p w14:paraId="0612939A" w14:textId="77777777" w:rsidR="009C3698" w:rsidRDefault="008D54D1" w:rsidP="00B43984">
      <w:pPr>
        <w:pStyle w:val="Sinespaciado"/>
        <w:ind w:right="-801" w:hanging="426"/>
        <w:jc w:val="both"/>
        <w:rPr>
          <w:rFonts w:ascii="Arial" w:hAnsi="Arial" w:cs="Arial"/>
        </w:rPr>
      </w:pPr>
      <w:r w:rsidRPr="00B9009A">
        <w:rPr>
          <w:rFonts w:ascii="Arial" w:hAnsi="Arial" w:cs="Arial"/>
        </w:rPr>
        <w:t>10.3.1</w:t>
      </w:r>
      <w:r w:rsidR="009C3698" w:rsidRPr="00B9009A">
        <w:rPr>
          <w:rFonts w:ascii="Arial" w:hAnsi="Arial" w:cs="Arial"/>
        </w:rPr>
        <w:t>. Logros</w:t>
      </w:r>
      <w:r w:rsidR="009C3698">
        <w:rPr>
          <w:rFonts w:ascii="Arial" w:hAnsi="Arial" w:cs="Arial"/>
        </w:rPr>
        <w:t xml:space="preserve"> y </w:t>
      </w:r>
      <w:r w:rsidR="00274851">
        <w:rPr>
          <w:rFonts w:ascii="Arial" w:hAnsi="Arial" w:cs="Arial"/>
        </w:rPr>
        <w:t>desempeños, Valor Conceptual.</w:t>
      </w:r>
    </w:p>
    <w:p w14:paraId="11B5310C" w14:textId="77777777" w:rsidR="009C3698" w:rsidRPr="008D54D1" w:rsidRDefault="009C3698" w:rsidP="00B43984">
      <w:pPr>
        <w:pStyle w:val="Sinespaciado"/>
        <w:ind w:right="-801" w:hanging="426"/>
        <w:jc w:val="both"/>
        <w:rPr>
          <w:rFonts w:ascii="Arial" w:hAnsi="Arial" w:cs="Arial"/>
          <w:b/>
        </w:rPr>
      </w:pPr>
      <w:r w:rsidRPr="008D54D1">
        <w:rPr>
          <w:rFonts w:ascii="Arial" w:hAnsi="Arial" w:cs="Arial"/>
          <w:b/>
        </w:rPr>
        <w:t>1</w:t>
      </w:r>
      <w:r w:rsidR="008D54D1" w:rsidRPr="008D54D1">
        <w:rPr>
          <w:rFonts w:ascii="Arial" w:hAnsi="Arial" w:cs="Arial"/>
          <w:b/>
        </w:rPr>
        <w:t>1. ACCIONES</w:t>
      </w:r>
      <w:r w:rsidRPr="008D54D1">
        <w:rPr>
          <w:rFonts w:ascii="Arial" w:hAnsi="Arial" w:cs="Arial"/>
          <w:b/>
        </w:rPr>
        <w:t xml:space="preserve"> DE SEGUIMIENTO  PARA EL MEJORAMIENTO DE LOS DESEMPEÑOS </w:t>
      </w:r>
    </w:p>
    <w:p w14:paraId="6F275261" w14:textId="77777777" w:rsidR="009C3698" w:rsidRPr="00B9009A" w:rsidRDefault="009C3698" w:rsidP="00B43984">
      <w:pPr>
        <w:pStyle w:val="Sinespaciado"/>
        <w:ind w:right="-801" w:hanging="426"/>
        <w:jc w:val="both"/>
        <w:rPr>
          <w:rFonts w:ascii="Arial" w:hAnsi="Arial" w:cs="Arial"/>
        </w:rPr>
      </w:pPr>
      <w:r w:rsidRPr="00B9009A">
        <w:rPr>
          <w:rFonts w:ascii="Arial" w:hAnsi="Arial" w:cs="Arial"/>
        </w:rPr>
        <w:t>1</w:t>
      </w:r>
      <w:r w:rsidR="008D54D1" w:rsidRPr="00B9009A">
        <w:rPr>
          <w:rFonts w:ascii="Arial" w:hAnsi="Arial" w:cs="Arial"/>
        </w:rPr>
        <w:t>1</w:t>
      </w:r>
      <w:r w:rsidRPr="00B9009A">
        <w:rPr>
          <w:rFonts w:ascii="Arial" w:hAnsi="Arial" w:cs="Arial"/>
        </w:rPr>
        <w:t xml:space="preserve">.1. Actividades de apoyo </w:t>
      </w:r>
      <w:r w:rsidR="00274851" w:rsidRPr="00B9009A">
        <w:rPr>
          <w:rFonts w:ascii="Arial" w:hAnsi="Arial" w:cs="Arial"/>
        </w:rPr>
        <w:t>/</w:t>
      </w:r>
      <w:r w:rsidRPr="00B9009A">
        <w:rPr>
          <w:rFonts w:ascii="Arial" w:hAnsi="Arial" w:cs="Arial"/>
        </w:rPr>
        <w:t xml:space="preserve"> refuerzo</w:t>
      </w:r>
    </w:p>
    <w:p w14:paraId="529035D8" w14:textId="77777777" w:rsidR="009C3698" w:rsidRPr="00B9009A" w:rsidRDefault="009C3698" w:rsidP="00B43984">
      <w:pPr>
        <w:pStyle w:val="Sinespaciado"/>
        <w:ind w:right="-801" w:hanging="426"/>
        <w:jc w:val="both"/>
        <w:rPr>
          <w:rFonts w:ascii="Arial" w:hAnsi="Arial" w:cs="Arial"/>
        </w:rPr>
      </w:pPr>
      <w:r w:rsidRPr="00B9009A">
        <w:rPr>
          <w:rFonts w:ascii="Arial" w:hAnsi="Arial" w:cs="Arial"/>
        </w:rPr>
        <w:t>1</w:t>
      </w:r>
      <w:r w:rsidR="008D54D1" w:rsidRPr="00B9009A">
        <w:rPr>
          <w:rFonts w:ascii="Arial" w:hAnsi="Arial" w:cs="Arial"/>
        </w:rPr>
        <w:t>1</w:t>
      </w:r>
      <w:r w:rsidRPr="00B9009A">
        <w:rPr>
          <w:rFonts w:ascii="Arial" w:hAnsi="Arial" w:cs="Arial"/>
        </w:rPr>
        <w:t xml:space="preserve">.2. Examen de habilitación o nivelación </w:t>
      </w:r>
    </w:p>
    <w:p w14:paraId="016E7ACF" w14:textId="77777777" w:rsidR="00CA7C10" w:rsidRPr="00B9009A" w:rsidRDefault="008F4598" w:rsidP="00B43984">
      <w:pPr>
        <w:pStyle w:val="Sinespaciado"/>
        <w:ind w:right="-801" w:hanging="426"/>
        <w:jc w:val="both"/>
        <w:rPr>
          <w:rFonts w:ascii="Arial" w:hAnsi="Arial" w:cs="Arial"/>
        </w:rPr>
      </w:pPr>
      <w:r w:rsidRPr="00B9009A">
        <w:rPr>
          <w:rFonts w:ascii="Arial" w:hAnsi="Arial" w:cs="Arial"/>
        </w:rPr>
        <w:t xml:space="preserve">11.3 </w:t>
      </w:r>
      <w:r w:rsidR="00C7018C" w:rsidRPr="00B9009A">
        <w:rPr>
          <w:rFonts w:ascii="Arial" w:hAnsi="Arial" w:cs="Arial"/>
        </w:rPr>
        <w:t xml:space="preserve"> </w:t>
      </w:r>
      <w:r w:rsidR="00CA7C10" w:rsidRPr="00B9009A">
        <w:rPr>
          <w:rFonts w:ascii="Arial" w:hAnsi="Arial" w:cs="Arial"/>
        </w:rPr>
        <w:t xml:space="preserve">Diagnóstico y acompañamiento de la situación emocional, familiar  de los estudiantes: </w:t>
      </w:r>
    </w:p>
    <w:p w14:paraId="066A1ACA" w14:textId="77777777" w:rsidR="008F4598" w:rsidRPr="00B9009A" w:rsidRDefault="008F4598" w:rsidP="00B43984">
      <w:pPr>
        <w:pStyle w:val="Sinespaciado"/>
        <w:ind w:right="-801" w:hanging="426"/>
        <w:jc w:val="both"/>
        <w:rPr>
          <w:rFonts w:ascii="Arial" w:hAnsi="Arial" w:cs="Arial"/>
        </w:rPr>
      </w:pPr>
      <w:r w:rsidRPr="00B9009A">
        <w:rPr>
          <w:rFonts w:ascii="Arial" w:hAnsi="Arial" w:cs="Arial"/>
        </w:rPr>
        <w:t>11.4</w:t>
      </w:r>
      <w:r w:rsidR="00C7018C" w:rsidRPr="00B9009A">
        <w:rPr>
          <w:rFonts w:ascii="Arial" w:hAnsi="Arial" w:cs="Arial"/>
        </w:rPr>
        <w:t>.  Entrevista</w:t>
      </w:r>
      <w:r w:rsidRPr="00B9009A">
        <w:rPr>
          <w:rFonts w:ascii="Arial" w:hAnsi="Arial" w:cs="Arial"/>
        </w:rPr>
        <w:t xml:space="preserve"> con padres de familia o acudientes</w:t>
      </w:r>
    </w:p>
    <w:p w14:paraId="2F9264B8" w14:textId="77777777" w:rsidR="009F5A0F" w:rsidRPr="00B9009A" w:rsidRDefault="008F4598" w:rsidP="00B43984">
      <w:pPr>
        <w:pStyle w:val="Sinespaciado"/>
        <w:ind w:right="-801" w:hanging="426"/>
        <w:jc w:val="both"/>
        <w:rPr>
          <w:rFonts w:ascii="Arial" w:hAnsi="Arial" w:cs="Arial"/>
        </w:rPr>
      </w:pPr>
      <w:r w:rsidRPr="00B9009A">
        <w:rPr>
          <w:rFonts w:ascii="Arial" w:hAnsi="Arial" w:cs="Arial"/>
        </w:rPr>
        <w:t>11.5</w:t>
      </w:r>
      <w:r w:rsidR="00C7018C" w:rsidRPr="00B9009A">
        <w:rPr>
          <w:rFonts w:ascii="Arial" w:hAnsi="Arial" w:cs="Arial"/>
        </w:rPr>
        <w:t xml:space="preserve">. </w:t>
      </w:r>
      <w:r w:rsidRPr="00B9009A">
        <w:rPr>
          <w:rFonts w:ascii="Arial" w:hAnsi="Arial" w:cs="Arial"/>
        </w:rPr>
        <w:t xml:space="preserve"> </w:t>
      </w:r>
      <w:r w:rsidR="00E23460" w:rsidRPr="00B9009A">
        <w:rPr>
          <w:rFonts w:ascii="Arial" w:hAnsi="Arial" w:cs="Arial"/>
        </w:rPr>
        <w:t>Informes</w:t>
      </w:r>
      <w:r w:rsidRPr="00B9009A">
        <w:rPr>
          <w:rFonts w:ascii="Arial" w:hAnsi="Arial" w:cs="Arial"/>
        </w:rPr>
        <w:t xml:space="preserve"> de evaluación </w:t>
      </w:r>
    </w:p>
    <w:p w14:paraId="1E2EA1B3" w14:textId="77777777" w:rsidR="00AD7940" w:rsidRPr="00274851" w:rsidRDefault="006E5BBC" w:rsidP="00C7018C">
      <w:pPr>
        <w:pStyle w:val="Sinespaciado"/>
        <w:ind w:left="284" w:right="-801" w:hanging="710"/>
        <w:jc w:val="both"/>
        <w:rPr>
          <w:rFonts w:ascii="Arial" w:hAnsi="Arial" w:cs="Arial"/>
        </w:rPr>
      </w:pPr>
      <w:r w:rsidRPr="00B9009A">
        <w:rPr>
          <w:rFonts w:ascii="Arial" w:hAnsi="Arial" w:cs="Arial"/>
        </w:rPr>
        <w:t>11.6</w:t>
      </w:r>
      <w:r w:rsidR="00C7018C" w:rsidRPr="00B9009A">
        <w:rPr>
          <w:rFonts w:ascii="Arial" w:hAnsi="Arial" w:cs="Arial"/>
        </w:rPr>
        <w:t>.</w:t>
      </w:r>
      <w:r w:rsidR="00C7018C">
        <w:rPr>
          <w:rFonts w:ascii="Arial" w:hAnsi="Arial" w:cs="Arial"/>
          <w:b/>
        </w:rPr>
        <w:t xml:space="preserve"> </w:t>
      </w:r>
      <w:r w:rsidR="00C7018C" w:rsidRPr="00274851">
        <w:rPr>
          <w:rFonts w:ascii="Arial" w:hAnsi="Arial" w:cs="Arial"/>
        </w:rPr>
        <w:t>Estrategias</w:t>
      </w:r>
      <w:r w:rsidR="00AD7940" w:rsidRPr="00274851">
        <w:rPr>
          <w:rFonts w:ascii="Arial" w:hAnsi="Arial" w:cs="Arial"/>
        </w:rPr>
        <w:t xml:space="preserve"> de apoyo </w:t>
      </w:r>
      <w:r w:rsidR="00274851">
        <w:rPr>
          <w:rFonts w:ascii="Arial" w:hAnsi="Arial" w:cs="Arial"/>
        </w:rPr>
        <w:t>necesarias para resolver situaciones pedagógicas pendientes de los estudiantes.</w:t>
      </w:r>
    </w:p>
    <w:p w14:paraId="7DFE02B6" w14:textId="77777777" w:rsidR="00026846" w:rsidRDefault="008F4598" w:rsidP="00B43984">
      <w:pPr>
        <w:pStyle w:val="Sinespaciado"/>
        <w:ind w:right="-801" w:hanging="426"/>
        <w:jc w:val="both"/>
        <w:rPr>
          <w:rFonts w:ascii="Arial" w:hAnsi="Arial" w:cs="Arial"/>
        </w:rPr>
      </w:pPr>
      <w:r w:rsidRPr="00B9009A">
        <w:rPr>
          <w:rFonts w:ascii="Arial" w:hAnsi="Arial" w:cs="Arial"/>
        </w:rPr>
        <w:t>11.</w:t>
      </w:r>
      <w:r w:rsidR="00026846" w:rsidRPr="00B9009A">
        <w:rPr>
          <w:rFonts w:ascii="Arial" w:hAnsi="Arial" w:cs="Arial"/>
        </w:rPr>
        <w:t>7</w:t>
      </w:r>
      <w:r w:rsidRPr="00B9009A">
        <w:rPr>
          <w:rFonts w:ascii="Arial" w:hAnsi="Arial" w:cs="Arial"/>
        </w:rPr>
        <w:t xml:space="preserve"> </w:t>
      </w:r>
      <w:r w:rsidR="00E23460" w:rsidRPr="00B9009A">
        <w:rPr>
          <w:rFonts w:ascii="Arial" w:hAnsi="Arial" w:cs="Arial"/>
        </w:rPr>
        <w:t>A</w:t>
      </w:r>
      <w:r w:rsidRPr="00B9009A">
        <w:rPr>
          <w:rFonts w:ascii="Arial" w:hAnsi="Arial" w:cs="Arial"/>
        </w:rPr>
        <w:t>cciones</w:t>
      </w:r>
      <w:r>
        <w:rPr>
          <w:rFonts w:ascii="Arial" w:hAnsi="Arial" w:cs="Arial"/>
        </w:rPr>
        <w:t xml:space="preserve"> de la comisión de evaluación y promoción</w:t>
      </w:r>
      <w:r w:rsidR="00026846">
        <w:rPr>
          <w:rFonts w:ascii="Arial" w:hAnsi="Arial" w:cs="Arial"/>
        </w:rPr>
        <w:t>.</w:t>
      </w:r>
    </w:p>
    <w:p w14:paraId="14BB0EE5" w14:textId="77777777" w:rsidR="008F4598" w:rsidRDefault="008F4598" w:rsidP="00B43984">
      <w:pPr>
        <w:pStyle w:val="Sinespaciado"/>
        <w:ind w:right="-801" w:hanging="426"/>
        <w:jc w:val="both"/>
        <w:rPr>
          <w:rFonts w:ascii="Arial" w:hAnsi="Arial" w:cs="Arial"/>
          <w:b/>
        </w:rPr>
      </w:pPr>
      <w:r w:rsidRPr="008F4598">
        <w:rPr>
          <w:rFonts w:ascii="Arial" w:hAnsi="Arial" w:cs="Arial"/>
          <w:b/>
        </w:rPr>
        <w:t xml:space="preserve">12. COMPROMISO FRENTE A LA EVALUACIÓN </w:t>
      </w:r>
    </w:p>
    <w:p w14:paraId="67373258" w14:textId="77777777" w:rsidR="00CA7C10" w:rsidRDefault="00CA7C10" w:rsidP="00B43984">
      <w:pPr>
        <w:pStyle w:val="Sinespaciado"/>
        <w:ind w:right="-801" w:hanging="426"/>
        <w:jc w:val="both"/>
        <w:rPr>
          <w:rFonts w:ascii="Arial" w:hAnsi="Arial" w:cs="Arial"/>
          <w:b/>
        </w:rPr>
      </w:pPr>
      <w:r>
        <w:rPr>
          <w:rFonts w:ascii="Arial" w:hAnsi="Arial" w:cs="Arial"/>
          <w:b/>
        </w:rPr>
        <w:lastRenderedPageBreak/>
        <w:t xml:space="preserve">13. CRITERIOS DE PROMOCION, PROMOCION ANTICIPADA, REPROBACION </w:t>
      </w:r>
    </w:p>
    <w:p w14:paraId="4B933AED" w14:textId="77777777" w:rsidR="00CA7C10" w:rsidRPr="00AA5989" w:rsidRDefault="00CA7C10" w:rsidP="00B43984">
      <w:pPr>
        <w:pStyle w:val="Sinespaciado"/>
        <w:ind w:right="-801" w:hanging="426"/>
        <w:jc w:val="both"/>
        <w:rPr>
          <w:rFonts w:ascii="Arial" w:hAnsi="Arial" w:cs="Arial"/>
        </w:rPr>
      </w:pPr>
      <w:r w:rsidRPr="00AA5989">
        <w:rPr>
          <w:rFonts w:ascii="Arial" w:hAnsi="Arial" w:cs="Arial"/>
        </w:rPr>
        <w:t>13.1. Estudiantes promovidos</w:t>
      </w:r>
    </w:p>
    <w:p w14:paraId="6A487195" w14:textId="77777777" w:rsidR="00CA7C10" w:rsidRPr="00AA5989" w:rsidRDefault="00CA7C10" w:rsidP="00B43984">
      <w:pPr>
        <w:pStyle w:val="Sinespaciado"/>
        <w:ind w:right="-801" w:hanging="426"/>
        <w:jc w:val="both"/>
        <w:rPr>
          <w:rFonts w:ascii="Arial" w:hAnsi="Arial" w:cs="Arial"/>
        </w:rPr>
      </w:pPr>
      <w:r w:rsidRPr="00AA5989">
        <w:rPr>
          <w:rFonts w:ascii="Arial" w:hAnsi="Arial" w:cs="Arial"/>
        </w:rPr>
        <w:t>13.2. Reprobación</w:t>
      </w:r>
    </w:p>
    <w:p w14:paraId="783A5903" w14:textId="77777777" w:rsidR="00CA7C10" w:rsidRPr="00AA5989" w:rsidRDefault="00CA7C10" w:rsidP="00B43984">
      <w:pPr>
        <w:pStyle w:val="Sinespaciado"/>
        <w:ind w:right="-801" w:hanging="426"/>
        <w:jc w:val="both"/>
        <w:rPr>
          <w:rFonts w:ascii="Arial" w:hAnsi="Arial" w:cs="Arial"/>
        </w:rPr>
      </w:pPr>
      <w:r w:rsidRPr="00AA5989">
        <w:rPr>
          <w:rFonts w:ascii="Arial" w:hAnsi="Arial" w:cs="Arial"/>
        </w:rPr>
        <w:t>13.3. Promoción anticipada</w:t>
      </w:r>
    </w:p>
    <w:p w14:paraId="7175B9E7" w14:textId="77777777" w:rsidR="00AD7940" w:rsidRPr="00AA5989" w:rsidRDefault="00AD7940" w:rsidP="00B43984">
      <w:pPr>
        <w:pStyle w:val="Sinespaciado"/>
        <w:ind w:right="-801" w:hanging="426"/>
        <w:jc w:val="both"/>
        <w:rPr>
          <w:rFonts w:ascii="Arial" w:hAnsi="Arial" w:cs="Arial"/>
        </w:rPr>
      </w:pPr>
      <w:r w:rsidRPr="00AA5989">
        <w:rPr>
          <w:rFonts w:ascii="Arial" w:hAnsi="Arial" w:cs="Arial"/>
        </w:rPr>
        <w:t>13.4. Criterios para la Homologación de notas de valoración de Estudiantes</w:t>
      </w:r>
      <w:r w:rsidR="00274851" w:rsidRPr="00AA5989">
        <w:rPr>
          <w:rFonts w:ascii="Arial" w:hAnsi="Arial" w:cs="Arial"/>
        </w:rPr>
        <w:t xml:space="preserve"> de </w:t>
      </w:r>
      <w:r w:rsidR="0063469C" w:rsidRPr="00AA5989">
        <w:rPr>
          <w:rFonts w:ascii="Arial" w:hAnsi="Arial" w:cs="Arial"/>
        </w:rPr>
        <w:t>Traslados.</w:t>
      </w:r>
      <w:r w:rsidRPr="00AA5989">
        <w:rPr>
          <w:rFonts w:ascii="Arial" w:hAnsi="Arial" w:cs="Arial"/>
        </w:rPr>
        <w:t xml:space="preserve">  </w:t>
      </w:r>
    </w:p>
    <w:p w14:paraId="4C69CFD3" w14:textId="77777777" w:rsidR="00AD7940" w:rsidRDefault="00AD7940" w:rsidP="00B43984">
      <w:pPr>
        <w:pStyle w:val="Sinespaciado"/>
        <w:ind w:right="-801" w:hanging="426"/>
        <w:jc w:val="both"/>
        <w:rPr>
          <w:rFonts w:ascii="Arial" w:hAnsi="Arial" w:cs="Arial"/>
        </w:rPr>
      </w:pPr>
      <w:r w:rsidRPr="00AA5989">
        <w:rPr>
          <w:rFonts w:ascii="Arial" w:hAnsi="Arial" w:cs="Arial"/>
        </w:rPr>
        <w:t>13.5.</w:t>
      </w:r>
      <w:r>
        <w:rPr>
          <w:rFonts w:ascii="Arial" w:hAnsi="Arial" w:cs="Arial"/>
        </w:rPr>
        <w:t xml:space="preserve"> Criterios para la Elaboración de estudiantes con necesidades educativas especiales </w:t>
      </w:r>
    </w:p>
    <w:p w14:paraId="1256A3B4" w14:textId="77777777" w:rsidR="00CA7C10" w:rsidRPr="00CA7C10" w:rsidRDefault="00CA7C10" w:rsidP="00B43984">
      <w:pPr>
        <w:pStyle w:val="Sinespaciado"/>
        <w:ind w:right="-801" w:hanging="426"/>
        <w:jc w:val="both"/>
        <w:rPr>
          <w:rFonts w:ascii="Arial" w:hAnsi="Arial" w:cs="Arial"/>
          <w:b/>
        </w:rPr>
      </w:pPr>
      <w:r w:rsidRPr="00CA7C10">
        <w:rPr>
          <w:rFonts w:ascii="Arial" w:hAnsi="Arial" w:cs="Arial"/>
          <w:b/>
        </w:rPr>
        <w:t xml:space="preserve">14. COMISION DE EVALUACION </w:t>
      </w:r>
    </w:p>
    <w:p w14:paraId="20D2DFE6" w14:textId="77777777" w:rsidR="00CA7C10" w:rsidRPr="00AA5989" w:rsidRDefault="00CA7C10" w:rsidP="00B43984">
      <w:pPr>
        <w:pStyle w:val="Sinespaciado"/>
        <w:ind w:right="-801" w:hanging="426"/>
        <w:jc w:val="both"/>
        <w:rPr>
          <w:rFonts w:ascii="Arial" w:hAnsi="Arial" w:cs="Arial"/>
        </w:rPr>
      </w:pPr>
      <w:r w:rsidRPr="00AA5989">
        <w:rPr>
          <w:rFonts w:ascii="Arial" w:hAnsi="Arial" w:cs="Arial"/>
        </w:rPr>
        <w:t xml:space="preserve">14.1. Conformación de la comisión de evaluación  y promoción  </w:t>
      </w:r>
    </w:p>
    <w:p w14:paraId="54E4342C" w14:textId="77777777" w:rsidR="00D2097E" w:rsidRDefault="00CA7C10" w:rsidP="00B43984">
      <w:pPr>
        <w:pStyle w:val="Sinespaciado"/>
        <w:ind w:right="-801" w:hanging="426"/>
        <w:jc w:val="both"/>
        <w:rPr>
          <w:rFonts w:ascii="Arial" w:hAnsi="Arial" w:cs="Arial"/>
        </w:rPr>
      </w:pPr>
      <w:r w:rsidRPr="00AA5989">
        <w:rPr>
          <w:rFonts w:ascii="Arial" w:hAnsi="Arial" w:cs="Arial"/>
        </w:rPr>
        <w:t>14.2.</w:t>
      </w:r>
      <w:r>
        <w:rPr>
          <w:rFonts w:ascii="Arial" w:hAnsi="Arial" w:cs="Arial"/>
          <w:b/>
        </w:rPr>
        <w:t xml:space="preserve"> </w:t>
      </w:r>
      <w:r w:rsidRPr="00CA7C10">
        <w:rPr>
          <w:rFonts w:ascii="Arial" w:hAnsi="Arial" w:cs="Arial"/>
        </w:rPr>
        <w:t>Funciones</w:t>
      </w:r>
      <w:r>
        <w:rPr>
          <w:rFonts w:ascii="Arial" w:hAnsi="Arial" w:cs="Arial"/>
          <w:b/>
        </w:rPr>
        <w:t xml:space="preserve"> </w:t>
      </w:r>
      <w:r>
        <w:rPr>
          <w:rFonts w:ascii="Arial" w:hAnsi="Arial" w:cs="Arial"/>
        </w:rPr>
        <w:t xml:space="preserve">de la comisión de evaluación  y promoción  </w:t>
      </w:r>
    </w:p>
    <w:p w14:paraId="51B26FF9" w14:textId="77777777" w:rsidR="003B2CDE" w:rsidRDefault="003B2CDE" w:rsidP="00B43984">
      <w:pPr>
        <w:pStyle w:val="Sinespaciado"/>
        <w:ind w:right="-801" w:hanging="426"/>
        <w:rPr>
          <w:rFonts w:ascii="Arial" w:hAnsi="Arial" w:cs="Arial"/>
          <w:b/>
        </w:rPr>
      </w:pPr>
      <w:r w:rsidRPr="00D0304A">
        <w:rPr>
          <w:rFonts w:ascii="Arial" w:hAnsi="Arial" w:cs="Arial"/>
          <w:b/>
        </w:rPr>
        <w:t>15</w:t>
      </w:r>
      <w:r w:rsidR="00884A7C" w:rsidRPr="00D0304A">
        <w:rPr>
          <w:rFonts w:ascii="Arial" w:hAnsi="Arial" w:cs="Arial"/>
          <w:b/>
        </w:rPr>
        <w:t>.</w:t>
      </w:r>
      <w:r w:rsidR="00AD7940">
        <w:rPr>
          <w:rFonts w:ascii="Arial" w:hAnsi="Arial" w:cs="Arial"/>
          <w:b/>
        </w:rPr>
        <w:t xml:space="preserve"> </w:t>
      </w:r>
      <w:r w:rsidR="00884A7C" w:rsidRPr="00D0304A">
        <w:rPr>
          <w:rFonts w:ascii="Arial" w:hAnsi="Arial" w:cs="Arial"/>
          <w:b/>
        </w:rPr>
        <w:t>INSTANCIAS</w:t>
      </w:r>
      <w:r w:rsidR="00D0304A" w:rsidRPr="00D0304A">
        <w:rPr>
          <w:rFonts w:ascii="Arial" w:hAnsi="Arial" w:cs="Arial"/>
          <w:b/>
        </w:rPr>
        <w:t>,</w:t>
      </w:r>
      <w:r w:rsidRPr="00D0304A">
        <w:rPr>
          <w:rFonts w:ascii="Arial" w:hAnsi="Arial" w:cs="Arial"/>
          <w:b/>
        </w:rPr>
        <w:t xml:space="preserve"> </w:t>
      </w:r>
      <w:r w:rsidR="00D0304A" w:rsidRPr="00D0304A">
        <w:rPr>
          <w:rFonts w:ascii="Arial" w:hAnsi="Arial" w:cs="Arial"/>
          <w:b/>
        </w:rPr>
        <w:t>PROCEDIMIENTOS,</w:t>
      </w:r>
      <w:r w:rsidRPr="00D0304A">
        <w:rPr>
          <w:rFonts w:ascii="Arial" w:hAnsi="Arial" w:cs="Arial"/>
          <w:b/>
        </w:rPr>
        <w:t xml:space="preserve"> MECANISMOS  DE ATENCION Y RESOLUCION DE </w:t>
      </w:r>
      <w:r w:rsidR="00D0304A" w:rsidRPr="00D0304A">
        <w:rPr>
          <w:rFonts w:ascii="Arial" w:hAnsi="Arial" w:cs="Arial"/>
          <w:b/>
        </w:rPr>
        <w:t>RECLAMOS,</w:t>
      </w:r>
      <w:r w:rsidRPr="00D0304A">
        <w:rPr>
          <w:rFonts w:ascii="Arial" w:hAnsi="Arial" w:cs="Arial"/>
          <w:b/>
        </w:rPr>
        <w:t xml:space="preserve"> SOBRE LA EVA</w:t>
      </w:r>
      <w:r w:rsidR="00D0304A" w:rsidRPr="00D0304A">
        <w:rPr>
          <w:rFonts w:ascii="Arial" w:hAnsi="Arial" w:cs="Arial"/>
          <w:b/>
        </w:rPr>
        <w:t xml:space="preserve">LUACION </w:t>
      </w:r>
      <w:r w:rsidRPr="00D0304A">
        <w:rPr>
          <w:rFonts w:ascii="Arial" w:hAnsi="Arial" w:cs="Arial"/>
          <w:b/>
        </w:rPr>
        <w:t xml:space="preserve"> Y </w:t>
      </w:r>
      <w:r w:rsidR="00D0304A" w:rsidRPr="00D0304A">
        <w:rPr>
          <w:rFonts w:ascii="Arial" w:hAnsi="Arial" w:cs="Arial"/>
          <w:b/>
        </w:rPr>
        <w:t>PROMOCION.</w:t>
      </w:r>
    </w:p>
    <w:p w14:paraId="457E8430" w14:textId="77777777" w:rsidR="00D0304A" w:rsidRDefault="00D0304A" w:rsidP="00B43984">
      <w:pPr>
        <w:pStyle w:val="Sinespaciado"/>
        <w:ind w:right="-801" w:hanging="426"/>
        <w:jc w:val="both"/>
        <w:rPr>
          <w:rFonts w:ascii="Arial" w:hAnsi="Arial" w:cs="Arial"/>
          <w:b/>
        </w:rPr>
      </w:pPr>
      <w:r>
        <w:rPr>
          <w:rFonts w:ascii="Arial" w:hAnsi="Arial" w:cs="Arial"/>
          <w:b/>
        </w:rPr>
        <w:t xml:space="preserve">16. DERECHOS ACADÉMICOS DEL ESTUDIANTE </w:t>
      </w:r>
    </w:p>
    <w:p w14:paraId="21A21263" w14:textId="77777777" w:rsidR="00D7624E" w:rsidRPr="00D7624E" w:rsidRDefault="00D7624E" w:rsidP="00B43984">
      <w:pPr>
        <w:pStyle w:val="Sinespaciado"/>
        <w:ind w:right="-801" w:hanging="426"/>
        <w:jc w:val="both"/>
        <w:rPr>
          <w:rFonts w:ascii="Arial" w:hAnsi="Arial" w:cs="Arial"/>
        </w:rPr>
      </w:pPr>
      <w:r w:rsidRPr="00D7624E">
        <w:rPr>
          <w:rFonts w:ascii="Arial" w:hAnsi="Arial" w:cs="Arial"/>
        </w:rPr>
        <w:t>16.1. Estímulos</w:t>
      </w:r>
      <w:r>
        <w:rPr>
          <w:rFonts w:ascii="Arial" w:hAnsi="Arial" w:cs="Arial"/>
        </w:rPr>
        <w:t>.</w:t>
      </w:r>
      <w:r w:rsidRPr="00D7624E">
        <w:rPr>
          <w:rFonts w:ascii="Arial" w:hAnsi="Arial" w:cs="Arial"/>
        </w:rPr>
        <w:t xml:space="preserve"> </w:t>
      </w:r>
    </w:p>
    <w:p w14:paraId="61A8177C" w14:textId="77777777" w:rsidR="00D0304A" w:rsidRDefault="00D0304A" w:rsidP="00B43984">
      <w:pPr>
        <w:pStyle w:val="Sinespaciado"/>
        <w:ind w:right="-801" w:hanging="426"/>
        <w:jc w:val="both"/>
        <w:rPr>
          <w:rFonts w:ascii="Arial" w:hAnsi="Arial" w:cs="Arial"/>
          <w:b/>
        </w:rPr>
      </w:pPr>
      <w:r>
        <w:rPr>
          <w:rFonts w:ascii="Arial" w:hAnsi="Arial" w:cs="Arial"/>
          <w:b/>
        </w:rPr>
        <w:t>17. DEBERES ACADEMICOS DEL ESTUDIANTE</w:t>
      </w:r>
    </w:p>
    <w:p w14:paraId="0899E0BE" w14:textId="77777777" w:rsidR="00D0304A" w:rsidRDefault="00D0304A" w:rsidP="00B43984">
      <w:pPr>
        <w:pStyle w:val="Sinespaciado"/>
        <w:ind w:right="-801" w:hanging="426"/>
        <w:jc w:val="both"/>
        <w:rPr>
          <w:rFonts w:ascii="Arial" w:hAnsi="Arial" w:cs="Arial"/>
          <w:b/>
        </w:rPr>
      </w:pPr>
      <w:r>
        <w:rPr>
          <w:rFonts w:ascii="Arial" w:hAnsi="Arial" w:cs="Arial"/>
          <w:b/>
        </w:rPr>
        <w:t xml:space="preserve">18. DERECHOS DE LOS PADRES DE FAMILIA / ACUDIENTES </w:t>
      </w:r>
    </w:p>
    <w:p w14:paraId="124F93B2" w14:textId="77777777" w:rsidR="00D0304A" w:rsidRDefault="00D0304A" w:rsidP="00B43984">
      <w:pPr>
        <w:pStyle w:val="Sinespaciado"/>
        <w:ind w:right="-801" w:hanging="426"/>
        <w:jc w:val="both"/>
        <w:rPr>
          <w:rFonts w:ascii="Arial" w:hAnsi="Arial" w:cs="Arial"/>
          <w:b/>
        </w:rPr>
      </w:pPr>
      <w:r>
        <w:rPr>
          <w:rFonts w:ascii="Arial" w:hAnsi="Arial" w:cs="Arial"/>
          <w:b/>
        </w:rPr>
        <w:t>19. DEBERES DE LOS PADRES DE FAMILIA / ACUDIENTES</w:t>
      </w:r>
    </w:p>
    <w:p w14:paraId="11E1CFC2" w14:textId="77777777" w:rsidR="00D0304A" w:rsidRDefault="00D0304A" w:rsidP="00B43984">
      <w:pPr>
        <w:pStyle w:val="Sinespaciado"/>
        <w:ind w:right="-801" w:hanging="426"/>
        <w:jc w:val="both"/>
        <w:rPr>
          <w:rFonts w:ascii="Arial" w:hAnsi="Arial" w:cs="Arial"/>
          <w:b/>
        </w:rPr>
      </w:pPr>
      <w:r>
        <w:rPr>
          <w:rFonts w:ascii="Arial" w:hAnsi="Arial" w:cs="Arial"/>
          <w:b/>
        </w:rPr>
        <w:t>20. REGISTRO ESCOLAR</w:t>
      </w:r>
    </w:p>
    <w:p w14:paraId="1EEC12E1" w14:textId="77777777" w:rsidR="00D0304A" w:rsidRDefault="00D0304A" w:rsidP="00B43984">
      <w:pPr>
        <w:pStyle w:val="Sinespaciado"/>
        <w:ind w:right="-801" w:hanging="426"/>
        <w:jc w:val="both"/>
        <w:rPr>
          <w:rFonts w:ascii="Arial" w:hAnsi="Arial" w:cs="Arial"/>
          <w:b/>
        </w:rPr>
      </w:pPr>
      <w:r>
        <w:rPr>
          <w:rFonts w:ascii="Arial" w:hAnsi="Arial" w:cs="Arial"/>
          <w:b/>
        </w:rPr>
        <w:t>21. CONSTANCIAS DE DESEMPEÑO</w:t>
      </w:r>
    </w:p>
    <w:p w14:paraId="619D0D90" w14:textId="77777777" w:rsidR="00D0304A" w:rsidRDefault="00D0304A" w:rsidP="00B43984">
      <w:pPr>
        <w:pStyle w:val="Sinespaciado"/>
        <w:ind w:right="-801" w:hanging="426"/>
        <w:jc w:val="both"/>
        <w:rPr>
          <w:rFonts w:ascii="Arial" w:hAnsi="Arial" w:cs="Arial"/>
          <w:b/>
        </w:rPr>
      </w:pPr>
      <w:r>
        <w:rPr>
          <w:rFonts w:ascii="Arial" w:hAnsi="Arial" w:cs="Arial"/>
          <w:b/>
        </w:rPr>
        <w:t xml:space="preserve">22. DISPOCISIONES FINALES </w:t>
      </w:r>
    </w:p>
    <w:p w14:paraId="611E469F" w14:textId="77777777" w:rsidR="0056673D" w:rsidRPr="00D0304A" w:rsidRDefault="0056673D" w:rsidP="00B43984">
      <w:pPr>
        <w:pStyle w:val="Sinespaciado"/>
        <w:ind w:left="-426" w:right="-801"/>
        <w:jc w:val="both"/>
        <w:rPr>
          <w:rFonts w:ascii="Arial" w:hAnsi="Arial" w:cs="Arial"/>
          <w:b/>
        </w:rPr>
      </w:pPr>
      <w:r>
        <w:rPr>
          <w:rFonts w:ascii="Arial" w:hAnsi="Arial" w:cs="Arial"/>
          <w:b/>
        </w:rPr>
        <w:t xml:space="preserve">23. CONTROL DE CAMBIOS </w:t>
      </w:r>
    </w:p>
    <w:p w14:paraId="61881E85" w14:textId="77777777" w:rsidR="00FF2435" w:rsidRPr="00D0304A" w:rsidRDefault="00FF2435" w:rsidP="00E135EA">
      <w:pPr>
        <w:pStyle w:val="Sinespaciado"/>
        <w:ind w:left="-426" w:right="-801" w:hanging="426"/>
        <w:jc w:val="both"/>
        <w:rPr>
          <w:rFonts w:ascii="Arial" w:hAnsi="Arial" w:cs="Arial"/>
          <w:b/>
        </w:rPr>
      </w:pPr>
    </w:p>
    <w:p w14:paraId="3E07CF93" w14:textId="77777777" w:rsidR="009C3698" w:rsidRPr="00D0304A" w:rsidRDefault="009C3698" w:rsidP="00E135EA">
      <w:pPr>
        <w:pStyle w:val="Sinespaciado"/>
        <w:ind w:left="-426" w:right="-801" w:hanging="426"/>
        <w:jc w:val="both"/>
        <w:rPr>
          <w:rFonts w:ascii="Arial" w:hAnsi="Arial" w:cs="Arial"/>
          <w:b/>
        </w:rPr>
      </w:pPr>
    </w:p>
    <w:p w14:paraId="4CB30C86" w14:textId="77777777" w:rsidR="009C3698" w:rsidRDefault="009C3698" w:rsidP="00E135EA">
      <w:pPr>
        <w:pStyle w:val="Sinespaciado"/>
        <w:ind w:left="-426" w:right="-801" w:hanging="426"/>
        <w:jc w:val="both"/>
        <w:rPr>
          <w:rFonts w:ascii="Arial" w:hAnsi="Arial" w:cs="Arial"/>
          <w:b/>
        </w:rPr>
      </w:pPr>
    </w:p>
    <w:p w14:paraId="0BF44D85" w14:textId="77777777" w:rsidR="009C3698" w:rsidRPr="006B6BDF" w:rsidRDefault="009C3698" w:rsidP="00E135EA">
      <w:pPr>
        <w:pStyle w:val="Sinespaciado"/>
        <w:ind w:left="-426" w:right="-801" w:hanging="426"/>
        <w:jc w:val="both"/>
        <w:rPr>
          <w:rFonts w:ascii="Arial" w:hAnsi="Arial" w:cs="Arial"/>
          <w:b/>
        </w:rPr>
      </w:pPr>
    </w:p>
    <w:p w14:paraId="364E9CD1" w14:textId="77777777" w:rsidR="009D1D46" w:rsidRPr="009D1D46" w:rsidRDefault="009D1D46" w:rsidP="00E135EA">
      <w:pPr>
        <w:pStyle w:val="Sinespaciado"/>
        <w:ind w:left="-426" w:right="-801"/>
        <w:jc w:val="both"/>
        <w:rPr>
          <w:rFonts w:ascii="Arial" w:hAnsi="Arial" w:cs="Arial"/>
        </w:rPr>
      </w:pPr>
      <w:r w:rsidRPr="009D1D46">
        <w:rPr>
          <w:rFonts w:ascii="Arial" w:hAnsi="Arial" w:cs="Arial"/>
        </w:rPr>
        <w:t xml:space="preserve"> </w:t>
      </w:r>
    </w:p>
    <w:p w14:paraId="00E2CBEE" w14:textId="77777777" w:rsidR="009D1D46" w:rsidRDefault="009D1D46" w:rsidP="00E135EA">
      <w:pPr>
        <w:pStyle w:val="Sinespaciado"/>
        <w:ind w:left="-426" w:right="-801"/>
        <w:jc w:val="both"/>
        <w:rPr>
          <w:rFonts w:ascii="Arial" w:hAnsi="Arial" w:cs="Arial"/>
        </w:rPr>
      </w:pPr>
    </w:p>
    <w:p w14:paraId="17B62050" w14:textId="77777777" w:rsidR="009D1D46" w:rsidRDefault="009D1D46" w:rsidP="00E135EA">
      <w:pPr>
        <w:pStyle w:val="Sinespaciado"/>
        <w:ind w:left="-426" w:right="-801"/>
        <w:jc w:val="both"/>
        <w:rPr>
          <w:rFonts w:ascii="Arial" w:hAnsi="Arial" w:cs="Arial"/>
        </w:rPr>
      </w:pPr>
    </w:p>
    <w:p w14:paraId="41024F0B" w14:textId="77777777" w:rsidR="004429C8" w:rsidRDefault="004429C8" w:rsidP="00E135EA">
      <w:pPr>
        <w:pStyle w:val="Sinespaciado"/>
        <w:ind w:left="-426" w:right="-801"/>
        <w:jc w:val="both"/>
        <w:rPr>
          <w:rFonts w:ascii="Arial" w:hAnsi="Arial" w:cs="Arial"/>
        </w:rPr>
      </w:pPr>
    </w:p>
    <w:p w14:paraId="109F1DE5" w14:textId="77777777" w:rsidR="004429C8" w:rsidRDefault="004429C8" w:rsidP="00E135EA">
      <w:pPr>
        <w:pStyle w:val="Sinespaciado"/>
        <w:ind w:left="-426" w:right="-801"/>
        <w:jc w:val="both"/>
        <w:rPr>
          <w:rFonts w:ascii="Arial" w:hAnsi="Arial" w:cs="Arial"/>
        </w:rPr>
      </w:pPr>
    </w:p>
    <w:p w14:paraId="434AA186" w14:textId="77777777" w:rsidR="004429C8" w:rsidRDefault="004429C8" w:rsidP="00E135EA">
      <w:pPr>
        <w:pStyle w:val="Sinespaciado"/>
        <w:ind w:left="-426" w:right="-801"/>
        <w:jc w:val="both"/>
        <w:rPr>
          <w:rFonts w:ascii="Arial" w:hAnsi="Arial" w:cs="Arial"/>
        </w:rPr>
      </w:pPr>
    </w:p>
    <w:p w14:paraId="21236886" w14:textId="77777777" w:rsidR="004429C8" w:rsidRDefault="004429C8" w:rsidP="00E135EA">
      <w:pPr>
        <w:pStyle w:val="Sinespaciado"/>
        <w:ind w:left="-426" w:right="-801"/>
        <w:jc w:val="both"/>
        <w:rPr>
          <w:rFonts w:ascii="Arial" w:hAnsi="Arial" w:cs="Arial"/>
        </w:rPr>
      </w:pPr>
    </w:p>
    <w:p w14:paraId="666DA429" w14:textId="77777777" w:rsidR="004429C8" w:rsidRDefault="004429C8" w:rsidP="00E135EA">
      <w:pPr>
        <w:pStyle w:val="Sinespaciado"/>
        <w:ind w:left="-426" w:right="-801"/>
        <w:jc w:val="both"/>
        <w:rPr>
          <w:rFonts w:ascii="Arial" w:hAnsi="Arial" w:cs="Arial"/>
        </w:rPr>
      </w:pPr>
    </w:p>
    <w:p w14:paraId="173F9DAD" w14:textId="77777777" w:rsidR="004429C8" w:rsidRDefault="004429C8" w:rsidP="00E135EA">
      <w:pPr>
        <w:pStyle w:val="Sinespaciado"/>
        <w:ind w:left="-426" w:right="-801"/>
        <w:jc w:val="both"/>
        <w:rPr>
          <w:rFonts w:ascii="Arial" w:hAnsi="Arial" w:cs="Arial"/>
        </w:rPr>
      </w:pPr>
    </w:p>
    <w:p w14:paraId="7E90B515" w14:textId="77777777" w:rsidR="004429C8" w:rsidRDefault="004429C8" w:rsidP="00E135EA">
      <w:pPr>
        <w:pStyle w:val="Sinespaciado"/>
        <w:ind w:left="-426" w:right="-801"/>
        <w:jc w:val="both"/>
        <w:rPr>
          <w:rFonts w:ascii="Arial" w:hAnsi="Arial" w:cs="Arial"/>
        </w:rPr>
      </w:pPr>
    </w:p>
    <w:p w14:paraId="107FF286" w14:textId="77777777" w:rsidR="004429C8" w:rsidRDefault="004429C8" w:rsidP="00E135EA">
      <w:pPr>
        <w:pStyle w:val="Sinespaciado"/>
        <w:ind w:left="-426" w:right="-801"/>
        <w:jc w:val="both"/>
        <w:rPr>
          <w:rFonts w:ascii="Arial" w:hAnsi="Arial" w:cs="Arial"/>
        </w:rPr>
      </w:pPr>
    </w:p>
    <w:p w14:paraId="1787B6F4" w14:textId="77777777" w:rsidR="004429C8" w:rsidRDefault="004429C8" w:rsidP="00E135EA">
      <w:pPr>
        <w:pStyle w:val="Sinespaciado"/>
        <w:ind w:left="-426" w:right="-801"/>
        <w:jc w:val="both"/>
        <w:rPr>
          <w:rFonts w:ascii="Arial" w:hAnsi="Arial" w:cs="Arial"/>
        </w:rPr>
      </w:pPr>
    </w:p>
    <w:p w14:paraId="4C8271ED" w14:textId="77777777" w:rsidR="004429C8" w:rsidRDefault="004429C8" w:rsidP="00E135EA">
      <w:pPr>
        <w:pStyle w:val="Sinespaciado"/>
        <w:ind w:left="-426" w:right="-801"/>
        <w:jc w:val="both"/>
        <w:rPr>
          <w:rFonts w:ascii="Arial" w:hAnsi="Arial" w:cs="Arial"/>
        </w:rPr>
      </w:pPr>
    </w:p>
    <w:p w14:paraId="43596F48" w14:textId="77777777" w:rsidR="004429C8" w:rsidRDefault="004429C8" w:rsidP="00E135EA">
      <w:pPr>
        <w:pStyle w:val="Sinespaciado"/>
        <w:ind w:left="-426" w:right="-801"/>
        <w:jc w:val="both"/>
        <w:rPr>
          <w:rFonts w:ascii="Arial" w:hAnsi="Arial" w:cs="Arial"/>
        </w:rPr>
      </w:pPr>
    </w:p>
    <w:p w14:paraId="590F035B" w14:textId="77777777" w:rsidR="004429C8" w:rsidRDefault="004429C8" w:rsidP="00E135EA">
      <w:pPr>
        <w:pStyle w:val="Sinespaciado"/>
        <w:ind w:left="-426" w:right="-801"/>
        <w:jc w:val="both"/>
        <w:rPr>
          <w:rFonts w:ascii="Arial" w:hAnsi="Arial" w:cs="Arial"/>
        </w:rPr>
      </w:pPr>
    </w:p>
    <w:p w14:paraId="3000B0F9" w14:textId="77777777" w:rsidR="009C731B" w:rsidRDefault="009C731B" w:rsidP="00E135EA">
      <w:pPr>
        <w:pStyle w:val="Sinespaciado"/>
        <w:ind w:left="-426" w:right="-801"/>
        <w:jc w:val="both"/>
        <w:rPr>
          <w:rFonts w:ascii="Arial" w:hAnsi="Arial" w:cs="Arial"/>
        </w:rPr>
      </w:pPr>
    </w:p>
    <w:p w14:paraId="2591FE0D" w14:textId="77777777" w:rsidR="009C731B" w:rsidRDefault="009C731B" w:rsidP="00E135EA">
      <w:pPr>
        <w:pStyle w:val="Sinespaciado"/>
        <w:ind w:left="-426" w:right="-801"/>
        <w:jc w:val="both"/>
        <w:rPr>
          <w:rFonts w:ascii="Arial" w:hAnsi="Arial" w:cs="Arial"/>
        </w:rPr>
      </w:pPr>
    </w:p>
    <w:p w14:paraId="6CCBF809" w14:textId="77777777" w:rsidR="009C731B" w:rsidRDefault="009C731B" w:rsidP="00E135EA">
      <w:pPr>
        <w:pStyle w:val="Sinespaciado"/>
        <w:ind w:left="-426" w:right="-801"/>
        <w:jc w:val="both"/>
        <w:rPr>
          <w:rFonts w:ascii="Arial" w:hAnsi="Arial" w:cs="Arial"/>
        </w:rPr>
      </w:pPr>
    </w:p>
    <w:p w14:paraId="67F75DC3" w14:textId="77777777" w:rsidR="009C731B" w:rsidRDefault="009C731B" w:rsidP="00E135EA">
      <w:pPr>
        <w:pStyle w:val="Sinespaciado"/>
        <w:ind w:left="-426" w:right="-801"/>
        <w:jc w:val="both"/>
        <w:rPr>
          <w:rFonts w:ascii="Arial" w:hAnsi="Arial" w:cs="Arial"/>
        </w:rPr>
      </w:pPr>
    </w:p>
    <w:p w14:paraId="17D502A5" w14:textId="77777777" w:rsidR="00433CBE" w:rsidRDefault="00433CBE" w:rsidP="00E135EA">
      <w:pPr>
        <w:pStyle w:val="Sinespaciado"/>
        <w:ind w:left="-426" w:right="-801"/>
        <w:jc w:val="both"/>
        <w:rPr>
          <w:rFonts w:ascii="Arial" w:hAnsi="Arial" w:cs="Arial"/>
        </w:rPr>
      </w:pPr>
    </w:p>
    <w:p w14:paraId="61D330A2" w14:textId="77777777" w:rsidR="00433CBE" w:rsidRDefault="00433CBE" w:rsidP="00E135EA">
      <w:pPr>
        <w:pStyle w:val="Sinespaciado"/>
        <w:ind w:left="-426" w:right="-801"/>
        <w:jc w:val="both"/>
        <w:rPr>
          <w:rFonts w:ascii="Arial" w:hAnsi="Arial" w:cs="Arial"/>
        </w:rPr>
      </w:pPr>
    </w:p>
    <w:p w14:paraId="7DFD95A2" w14:textId="77777777" w:rsidR="00433CBE" w:rsidRDefault="00433CBE" w:rsidP="00E135EA">
      <w:pPr>
        <w:pStyle w:val="Sinespaciado"/>
        <w:ind w:left="-426" w:right="-801"/>
        <w:jc w:val="both"/>
        <w:rPr>
          <w:rFonts w:ascii="Arial" w:hAnsi="Arial" w:cs="Arial"/>
        </w:rPr>
      </w:pPr>
    </w:p>
    <w:p w14:paraId="04625F71" w14:textId="77777777" w:rsidR="004429C8" w:rsidRDefault="004429C8" w:rsidP="00E135EA">
      <w:pPr>
        <w:pStyle w:val="Sinespaciado"/>
        <w:ind w:left="-426" w:right="-801"/>
        <w:jc w:val="both"/>
        <w:rPr>
          <w:rFonts w:ascii="Arial" w:hAnsi="Arial" w:cs="Arial"/>
        </w:rPr>
      </w:pPr>
    </w:p>
    <w:p w14:paraId="4CF421A1" w14:textId="77777777" w:rsidR="004429C8" w:rsidRDefault="004429C8" w:rsidP="00E135EA">
      <w:pPr>
        <w:pStyle w:val="Sinespaciado"/>
        <w:ind w:left="-426" w:right="-801"/>
        <w:jc w:val="both"/>
        <w:rPr>
          <w:rFonts w:ascii="Arial" w:hAnsi="Arial" w:cs="Arial"/>
        </w:rPr>
      </w:pPr>
    </w:p>
    <w:p w14:paraId="4CBB0470" w14:textId="77777777" w:rsidR="004429C8" w:rsidRDefault="004429C8" w:rsidP="00E135EA">
      <w:pPr>
        <w:pStyle w:val="Sinespaciado"/>
        <w:ind w:left="-426" w:right="-801"/>
        <w:jc w:val="both"/>
        <w:rPr>
          <w:rFonts w:ascii="Arial" w:hAnsi="Arial" w:cs="Arial"/>
        </w:rPr>
      </w:pPr>
    </w:p>
    <w:p w14:paraId="3DA62C8E" w14:textId="77777777" w:rsidR="00576724" w:rsidRDefault="00576724" w:rsidP="00E135EA">
      <w:pPr>
        <w:pStyle w:val="Sinespaciado"/>
        <w:ind w:left="-426" w:right="-801"/>
        <w:jc w:val="center"/>
        <w:rPr>
          <w:rFonts w:ascii="Arial" w:hAnsi="Arial" w:cs="Arial"/>
          <w:b/>
        </w:rPr>
      </w:pPr>
      <w:r w:rsidRPr="00576724">
        <w:rPr>
          <w:rFonts w:ascii="Arial" w:hAnsi="Arial" w:cs="Arial"/>
          <w:b/>
        </w:rPr>
        <w:t>INTRODUCCION</w:t>
      </w:r>
      <w:r w:rsidR="00271328">
        <w:rPr>
          <w:rFonts w:ascii="Arial" w:hAnsi="Arial" w:cs="Arial"/>
          <w:b/>
        </w:rPr>
        <w:t>.</w:t>
      </w:r>
    </w:p>
    <w:p w14:paraId="2B0824B2" w14:textId="77777777" w:rsidR="00271328" w:rsidRDefault="00271328" w:rsidP="00E135EA">
      <w:pPr>
        <w:pStyle w:val="Sinespaciado"/>
        <w:ind w:left="-426" w:right="-801"/>
        <w:jc w:val="center"/>
        <w:rPr>
          <w:rFonts w:ascii="Arial" w:hAnsi="Arial" w:cs="Arial"/>
          <w:b/>
        </w:rPr>
      </w:pPr>
    </w:p>
    <w:p w14:paraId="727483B9" w14:textId="77777777" w:rsidR="00271328" w:rsidRDefault="00271328" w:rsidP="00E135EA">
      <w:pPr>
        <w:pStyle w:val="Sinespaciado"/>
        <w:ind w:left="-426" w:right="-801"/>
        <w:jc w:val="center"/>
        <w:rPr>
          <w:rFonts w:ascii="Arial" w:hAnsi="Arial" w:cs="Arial"/>
          <w:b/>
        </w:rPr>
      </w:pPr>
    </w:p>
    <w:p w14:paraId="7AEE3FD9" w14:textId="77777777" w:rsidR="003703E0" w:rsidRDefault="003703E0" w:rsidP="00E135EA">
      <w:pPr>
        <w:pStyle w:val="Sinespaciado"/>
        <w:ind w:left="-426" w:right="-801"/>
        <w:jc w:val="center"/>
        <w:rPr>
          <w:rFonts w:ascii="Arial" w:hAnsi="Arial" w:cs="Arial"/>
          <w:b/>
        </w:rPr>
      </w:pPr>
    </w:p>
    <w:p w14:paraId="21145A8D" w14:textId="77777777" w:rsidR="001D1F28" w:rsidRPr="001D1F28" w:rsidRDefault="001D1F28" w:rsidP="00E135EA">
      <w:pPr>
        <w:pStyle w:val="Sinespaciado"/>
        <w:ind w:left="-426" w:right="-801"/>
        <w:jc w:val="both"/>
        <w:rPr>
          <w:rFonts w:ascii="Arial" w:hAnsi="Arial" w:cs="Arial"/>
        </w:rPr>
      </w:pPr>
      <w:r w:rsidRPr="001D1F28">
        <w:rPr>
          <w:rFonts w:ascii="Arial" w:hAnsi="Arial" w:cs="Arial"/>
        </w:rPr>
        <w:t xml:space="preserve">El Centro Educativo  </w:t>
      </w:r>
      <w:r w:rsidRPr="001D1F28">
        <w:rPr>
          <w:rFonts w:ascii="Arial" w:hAnsi="Arial" w:cs="Arial"/>
          <w:b/>
        </w:rPr>
        <w:t>STANFORD S</w:t>
      </w:r>
      <w:r>
        <w:rPr>
          <w:rFonts w:ascii="Arial" w:hAnsi="Arial" w:cs="Arial"/>
          <w:b/>
        </w:rPr>
        <w:t>C</w:t>
      </w:r>
      <w:r w:rsidRPr="001D1F28">
        <w:rPr>
          <w:rFonts w:ascii="Arial" w:hAnsi="Arial" w:cs="Arial"/>
          <w:b/>
        </w:rPr>
        <w:t>HOOL</w:t>
      </w:r>
      <w:r w:rsidRPr="001D1F28">
        <w:rPr>
          <w:rFonts w:ascii="Arial" w:hAnsi="Arial" w:cs="Arial"/>
        </w:rPr>
        <w:t xml:space="preserve">, asumen la evaluación como un proceso sistemático y riguroso de recolección significativa de la información para formar juicios de valor y tomar decisiones para mejorar la actividad educativa. Para el cumplimiento del  </w:t>
      </w:r>
      <w:r w:rsidR="00CF6B7E" w:rsidRPr="00CF6B7E">
        <w:rPr>
          <w:rFonts w:ascii="Arial" w:hAnsi="Arial" w:cs="Arial"/>
          <w:i/>
        </w:rPr>
        <w:t xml:space="preserve">Decreto 1075 de mayo 26 del 20015, Sección 3, Articulo 2.3.3.3.3.1. Hasta el Articulo 2.3.3.3.3.8, </w:t>
      </w:r>
      <w:r w:rsidRPr="00CF6B7E">
        <w:rPr>
          <w:rFonts w:ascii="Arial" w:hAnsi="Arial" w:cs="Arial"/>
          <w:i/>
        </w:rPr>
        <w:t>Decreto 1290</w:t>
      </w:r>
      <w:r w:rsidR="00E66317">
        <w:rPr>
          <w:rFonts w:ascii="Arial" w:hAnsi="Arial" w:cs="Arial"/>
          <w:i/>
        </w:rPr>
        <w:t xml:space="preserve"> de</w:t>
      </w:r>
      <w:r w:rsidR="00A213F9">
        <w:rPr>
          <w:rFonts w:ascii="Arial" w:hAnsi="Arial" w:cs="Arial"/>
          <w:i/>
        </w:rPr>
        <w:t>l</w:t>
      </w:r>
      <w:r w:rsidR="00E66317">
        <w:rPr>
          <w:rFonts w:ascii="Arial" w:hAnsi="Arial" w:cs="Arial"/>
          <w:i/>
        </w:rPr>
        <w:t xml:space="preserve"> </w:t>
      </w:r>
      <w:r w:rsidR="004F4C38">
        <w:rPr>
          <w:rFonts w:ascii="Arial" w:hAnsi="Arial" w:cs="Arial"/>
          <w:i/>
        </w:rPr>
        <w:t>2009</w:t>
      </w:r>
      <w:r w:rsidR="004F4C38" w:rsidRPr="00CF6B7E">
        <w:rPr>
          <w:rFonts w:ascii="Arial" w:hAnsi="Arial" w:cs="Arial"/>
          <w:i/>
        </w:rPr>
        <w:t>,</w:t>
      </w:r>
      <w:r w:rsidRPr="001D1F28">
        <w:rPr>
          <w:rFonts w:ascii="Arial" w:hAnsi="Arial" w:cs="Arial"/>
          <w:i/>
        </w:rPr>
        <w:t xml:space="preserve"> “tanto en la formación como en la evaluación por competencias se trata de lograr que los estudiantes desarrollen y puedan utilizar ciertas habilidades para algunos desempeños específicos</w:t>
      </w:r>
    </w:p>
    <w:p w14:paraId="24E28A4C" w14:textId="77777777" w:rsidR="001D1F28" w:rsidRDefault="001D1F28" w:rsidP="00E135EA">
      <w:pPr>
        <w:pStyle w:val="Sinespaciado"/>
        <w:ind w:left="-426" w:right="-801"/>
        <w:jc w:val="both"/>
      </w:pPr>
    </w:p>
    <w:p w14:paraId="21E04C7E" w14:textId="77777777" w:rsidR="00063590" w:rsidRDefault="00063590" w:rsidP="00E135EA">
      <w:pPr>
        <w:pStyle w:val="Sinespaciado"/>
        <w:ind w:left="-426" w:right="-801"/>
        <w:jc w:val="both"/>
        <w:rPr>
          <w:rFonts w:ascii="Arial" w:hAnsi="Arial" w:cs="Arial"/>
        </w:rPr>
      </w:pPr>
      <w:r w:rsidRPr="00063590">
        <w:rPr>
          <w:rFonts w:ascii="Arial" w:hAnsi="Arial" w:cs="Arial"/>
        </w:rPr>
        <w:t xml:space="preserve">El presente documento define, reglamenta y adopta el Sistema Institucional de Evaluación de los Estudiantes </w:t>
      </w:r>
      <w:r w:rsidRPr="001D1F28">
        <w:rPr>
          <w:rFonts w:ascii="Arial" w:hAnsi="Arial" w:cs="Arial"/>
          <w:b/>
        </w:rPr>
        <w:t xml:space="preserve">(SIEE) </w:t>
      </w:r>
      <w:r w:rsidRPr="00063590">
        <w:rPr>
          <w:rFonts w:ascii="Arial" w:hAnsi="Arial" w:cs="Arial"/>
        </w:rPr>
        <w:t xml:space="preserve">para los niveles de </w:t>
      </w:r>
      <w:r w:rsidR="00095EB9" w:rsidRPr="00063590">
        <w:rPr>
          <w:rFonts w:ascii="Arial" w:hAnsi="Arial" w:cs="Arial"/>
        </w:rPr>
        <w:t>Preescolar,</w:t>
      </w:r>
      <w:r w:rsidR="00095EB9">
        <w:rPr>
          <w:rFonts w:ascii="Arial" w:hAnsi="Arial" w:cs="Arial"/>
        </w:rPr>
        <w:t xml:space="preserve"> y </w:t>
      </w:r>
      <w:r w:rsidRPr="00063590">
        <w:rPr>
          <w:rFonts w:ascii="Arial" w:hAnsi="Arial" w:cs="Arial"/>
        </w:rPr>
        <w:t xml:space="preserve"> </w:t>
      </w:r>
      <w:r w:rsidR="00095EB9">
        <w:rPr>
          <w:rFonts w:ascii="Arial" w:hAnsi="Arial" w:cs="Arial"/>
        </w:rPr>
        <w:t>B</w:t>
      </w:r>
      <w:r w:rsidR="00FB6F47">
        <w:rPr>
          <w:rFonts w:ascii="Arial" w:hAnsi="Arial" w:cs="Arial"/>
        </w:rPr>
        <w:t xml:space="preserve">ásica </w:t>
      </w:r>
      <w:r w:rsidR="00095EB9">
        <w:rPr>
          <w:rFonts w:ascii="Arial" w:hAnsi="Arial" w:cs="Arial"/>
        </w:rPr>
        <w:t xml:space="preserve">ciclo </w:t>
      </w:r>
      <w:r w:rsidR="00FB6F47">
        <w:rPr>
          <w:rFonts w:ascii="Arial" w:hAnsi="Arial" w:cs="Arial"/>
        </w:rPr>
        <w:t xml:space="preserve">primaria </w:t>
      </w:r>
      <w:r w:rsidR="00721663">
        <w:rPr>
          <w:rFonts w:ascii="Arial" w:hAnsi="Arial" w:cs="Arial"/>
        </w:rPr>
        <w:t xml:space="preserve">(grados </w:t>
      </w:r>
      <w:r w:rsidR="00721663" w:rsidRPr="00095EB9">
        <w:rPr>
          <w:rFonts w:ascii="Arial" w:hAnsi="Arial" w:cs="Arial"/>
          <w:b/>
        </w:rPr>
        <w:t>de 1° a 5°)</w:t>
      </w:r>
      <w:r w:rsidRPr="00063590">
        <w:rPr>
          <w:rFonts w:ascii="Arial" w:hAnsi="Arial" w:cs="Arial"/>
        </w:rPr>
        <w:t xml:space="preserve"> en cumplimiento con los </w:t>
      </w:r>
      <w:r w:rsidRPr="00095EB9">
        <w:rPr>
          <w:rFonts w:ascii="Arial" w:hAnsi="Arial" w:cs="Arial"/>
          <w:i/>
        </w:rPr>
        <w:t>Decretos 1290 del 16 de abril del 2009 y 2247 de septiembre 11 de 1997 (Nivel preescolar</w:t>
      </w:r>
      <w:r w:rsidR="00A32E94" w:rsidRPr="00095EB9">
        <w:rPr>
          <w:rFonts w:ascii="Arial" w:hAnsi="Arial" w:cs="Arial"/>
          <w:i/>
        </w:rPr>
        <w:t>)</w:t>
      </w:r>
      <w:r w:rsidR="009B061A">
        <w:rPr>
          <w:rFonts w:ascii="Arial" w:hAnsi="Arial" w:cs="Arial"/>
          <w:i/>
        </w:rPr>
        <w:t xml:space="preserve"> </w:t>
      </w:r>
      <w:r w:rsidR="009B061A" w:rsidRPr="009B061A">
        <w:rPr>
          <w:rFonts w:ascii="Arial" w:hAnsi="Arial" w:cs="Arial"/>
        </w:rPr>
        <w:t>y la promoción de los estudiantes</w:t>
      </w:r>
      <w:r w:rsidR="009B061A">
        <w:rPr>
          <w:rFonts w:ascii="Arial" w:hAnsi="Arial" w:cs="Arial"/>
        </w:rPr>
        <w:t>.</w:t>
      </w:r>
      <w:r w:rsidR="009B061A">
        <w:rPr>
          <w:rFonts w:ascii="Arial" w:hAnsi="Arial" w:cs="Arial"/>
          <w:i/>
        </w:rPr>
        <w:t xml:space="preserve"> </w:t>
      </w:r>
    </w:p>
    <w:p w14:paraId="34E3512B" w14:textId="77777777" w:rsidR="00A32E94" w:rsidRDefault="00A32E94" w:rsidP="00E135EA">
      <w:pPr>
        <w:pStyle w:val="Sinespaciado"/>
        <w:ind w:left="-426" w:right="-801"/>
        <w:jc w:val="both"/>
        <w:rPr>
          <w:rFonts w:ascii="Arial" w:hAnsi="Arial" w:cs="Arial"/>
          <w:b/>
        </w:rPr>
      </w:pPr>
    </w:p>
    <w:p w14:paraId="0FADBED5" w14:textId="77777777" w:rsidR="00721663" w:rsidRDefault="00721663" w:rsidP="00E135EA">
      <w:pPr>
        <w:pStyle w:val="Sinespaciado"/>
        <w:ind w:left="-426" w:right="-801"/>
        <w:jc w:val="both"/>
        <w:rPr>
          <w:rFonts w:ascii="Arial" w:hAnsi="Arial" w:cs="Arial"/>
        </w:rPr>
      </w:pPr>
      <w:r>
        <w:rPr>
          <w:rFonts w:ascii="Arial" w:hAnsi="Arial" w:cs="Arial"/>
        </w:rPr>
        <w:t>A</w:t>
      </w:r>
      <w:r w:rsidRPr="00721663">
        <w:rPr>
          <w:rFonts w:ascii="Arial" w:hAnsi="Arial" w:cs="Arial"/>
        </w:rPr>
        <w:t xml:space="preserve"> través de la implementación del Sistema Institucional de Evaluación Escolar – </w:t>
      </w:r>
      <w:r w:rsidRPr="00352D97">
        <w:rPr>
          <w:rFonts w:ascii="Arial" w:hAnsi="Arial" w:cs="Arial"/>
          <w:b/>
        </w:rPr>
        <w:t>SIEE –</w:t>
      </w:r>
      <w:r w:rsidRPr="00721663">
        <w:rPr>
          <w:rFonts w:ascii="Arial" w:hAnsi="Arial" w:cs="Arial"/>
        </w:rPr>
        <w:t xml:space="preserve"> se busca, asumir la evaluación de los aprendizajes de los estudiantes desde los fines de la educación </w:t>
      </w:r>
      <w:r w:rsidRPr="00352D97">
        <w:rPr>
          <w:rFonts w:ascii="Arial" w:hAnsi="Arial" w:cs="Arial"/>
          <w:i/>
        </w:rPr>
        <w:t>(Art. 5, Ley 115 de 1994)</w:t>
      </w:r>
      <w:r w:rsidRPr="00721663">
        <w:rPr>
          <w:rFonts w:ascii="Arial" w:hAnsi="Arial" w:cs="Arial"/>
        </w:rPr>
        <w:t xml:space="preserve"> y los propósitos de la evaluación institucional de los estudiantes (</w:t>
      </w:r>
      <w:r w:rsidRPr="00352D97">
        <w:rPr>
          <w:rFonts w:ascii="Arial" w:hAnsi="Arial" w:cs="Arial"/>
          <w:i/>
        </w:rPr>
        <w:t>Art. 3, Decreto 1290 de 2009</w:t>
      </w:r>
      <w:r w:rsidRPr="00721663">
        <w:rPr>
          <w:rFonts w:ascii="Arial" w:hAnsi="Arial" w:cs="Arial"/>
        </w:rPr>
        <w:t>) bajo un enfoque integrador que estimule el desarrollo de la persona desde su capacidad cognitiva, valorativa y práctica, en otras palabras, que piense, ame y actúe.</w:t>
      </w:r>
    </w:p>
    <w:p w14:paraId="177EAD8D" w14:textId="77777777" w:rsidR="005C4386" w:rsidRDefault="005C4386" w:rsidP="00E135EA">
      <w:pPr>
        <w:pStyle w:val="Sinespaciado"/>
        <w:ind w:left="-426" w:right="-801"/>
        <w:jc w:val="both"/>
        <w:rPr>
          <w:rFonts w:ascii="Arial" w:hAnsi="Arial" w:cs="Arial"/>
        </w:rPr>
      </w:pPr>
    </w:p>
    <w:p w14:paraId="71D4A83A" w14:textId="77777777" w:rsidR="005C4386" w:rsidRPr="005C4386" w:rsidRDefault="005C4386" w:rsidP="00E135EA">
      <w:pPr>
        <w:pStyle w:val="Sinespaciado"/>
        <w:ind w:left="-426" w:right="-801"/>
        <w:jc w:val="both"/>
        <w:rPr>
          <w:rFonts w:ascii="Arial" w:hAnsi="Arial" w:cs="Arial"/>
          <w:b/>
        </w:rPr>
      </w:pPr>
      <w:r w:rsidRPr="001D1F28">
        <w:rPr>
          <w:rFonts w:ascii="Arial" w:hAnsi="Arial" w:cs="Arial"/>
          <w:b/>
        </w:rPr>
        <w:t>El SIEE</w:t>
      </w:r>
      <w:r w:rsidRPr="005C4386">
        <w:rPr>
          <w:rFonts w:ascii="Arial" w:hAnsi="Arial" w:cs="Arial"/>
        </w:rPr>
        <w:t xml:space="preserve"> contiene los criterios sobre la evaluación del estudiante en el aula de clase y la promoción de los mismos en la Institución,  respondiendo al interés de transitar entre la experiencia evaluativa institucional y las nuevas disposiciones en evaluación y promoción de los estudiantes presentadas en el </w:t>
      </w:r>
      <w:r w:rsidRPr="00352D97">
        <w:rPr>
          <w:rFonts w:ascii="Arial" w:hAnsi="Arial" w:cs="Arial"/>
          <w:i/>
        </w:rPr>
        <w:t>Decreto 1290 de 2009</w:t>
      </w:r>
      <w:r w:rsidRPr="005C4386">
        <w:rPr>
          <w:rFonts w:ascii="Arial" w:hAnsi="Arial" w:cs="Arial"/>
        </w:rPr>
        <w:t xml:space="preserve"> a fin de mejorar las competencias y habilidades de los estudiantes y en sí la calidad de la educación</w:t>
      </w:r>
    </w:p>
    <w:p w14:paraId="0646A725" w14:textId="77777777" w:rsidR="00063590" w:rsidRDefault="00063590" w:rsidP="00E135EA">
      <w:pPr>
        <w:pStyle w:val="Sinespaciado"/>
        <w:ind w:left="-426" w:right="-801"/>
        <w:jc w:val="both"/>
        <w:rPr>
          <w:rFonts w:ascii="Arial" w:hAnsi="Arial" w:cs="Arial"/>
          <w:b/>
        </w:rPr>
      </w:pPr>
    </w:p>
    <w:p w14:paraId="5F86E379" w14:textId="77777777" w:rsidR="000D0EE5" w:rsidRDefault="000D0EE5" w:rsidP="00E135EA">
      <w:pPr>
        <w:pStyle w:val="Sinespaciado"/>
        <w:ind w:left="-426" w:right="-801"/>
        <w:jc w:val="center"/>
        <w:rPr>
          <w:rFonts w:ascii="Arial" w:hAnsi="Arial" w:cs="Arial"/>
          <w:b/>
        </w:rPr>
      </w:pPr>
    </w:p>
    <w:p w14:paraId="54D1792A" w14:textId="77777777" w:rsidR="000D0EE5" w:rsidRDefault="0023767E" w:rsidP="00E135EA">
      <w:pPr>
        <w:pStyle w:val="Sinespaciado"/>
        <w:ind w:left="-426" w:right="-801"/>
        <w:jc w:val="center"/>
        <w:rPr>
          <w:rFonts w:ascii="Arial" w:hAnsi="Arial" w:cs="Arial"/>
          <w:b/>
        </w:rPr>
      </w:pPr>
      <w:r>
        <w:rPr>
          <w:rFonts w:ascii="Arial" w:hAnsi="Arial" w:cs="Arial"/>
          <w:b/>
        </w:rPr>
        <w:t>1</w:t>
      </w:r>
      <w:r w:rsidR="000D0EE5">
        <w:rPr>
          <w:rFonts w:ascii="Arial" w:hAnsi="Arial" w:cs="Arial"/>
          <w:b/>
        </w:rPr>
        <w:t xml:space="preserve">. </w:t>
      </w:r>
      <w:r w:rsidR="000D0EE5" w:rsidRPr="00C66154">
        <w:rPr>
          <w:rFonts w:ascii="Arial" w:hAnsi="Arial" w:cs="Arial"/>
          <w:b/>
        </w:rPr>
        <w:t>IMPORTANCIA DE LA EVALUACIÓN</w:t>
      </w:r>
    </w:p>
    <w:p w14:paraId="032222CB" w14:textId="77777777" w:rsidR="000D0EE5" w:rsidRPr="00C66154" w:rsidRDefault="000D0EE5" w:rsidP="00E135EA">
      <w:pPr>
        <w:pStyle w:val="Sinespaciado"/>
        <w:ind w:left="-426" w:right="-801"/>
        <w:jc w:val="center"/>
        <w:rPr>
          <w:rFonts w:ascii="Arial" w:hAnsi="Arial" w:cs="Arial"/>
          <w:b/>
        </w:rPr>
      </w:pPr>
    </w:p>
    <w:p w14:paraId="4F9D73C0" w14:textId="77777777" w:rsidR="000D0EE5" w:rsidRDefault="000D0EE5" w:rsidP="00E135EA">
      <w:pPr>
        <w:pStyle w:val="Sinespaciado"/>
        <w:ind w:left="-426" w:right="-801"/>
        <w:jc w:val="both"/>
        <w:rPr>
          <w:rFonts w:ascii="Arial" w:hAnsi="Arial" w:cs="Arial"/>
        </w:rPr>
      </w:pPr>
      <w:r w:rsidRPr="00C66154">
        <w:rPr>
          <w:rFonts w:ascii="Arial" w:hAnsi="Arial" w:cs="Arial"/>
        </w:rPr>
        <w:t>La evaluación es un componente esencial del proceso de enseñanza que parte de la definición misma de los objetivos y concluye con la determinación del grado de eficiencia del proceso, su carácter de continuidad permite la constante comprobación de los resultados en cuanto a la adquisición de hábitos y habilidades por parte de los niños(as) y permite a l</w:t>
      </w:r>
      <w:r>
        <w:rPr>
          <w:rFonts w:ascii="Arial" w:hAnsi="Arial" w:cs="Arial"/>
        </w:rPr>
        <w:t>os docentes</w:t>
      </w:r>
      <w:r w:rsidRPr="00C66154">
        <w:rPr>
          <w:rFonts w:ascii="Arial" w:hAnsi="Arial" w:cs="Arial"/>
        </w:rPr>
        <w:t xml:space="preserve"> conocer en qué grado han sido comprendido por ellos, si los métodos seleccionados fueron adecuados para el cumplimiento de los objetivos.</w:t>
      </w:r>
    </w:p>
    <w:p w14:paraId="666E7AD2" w14:textId="77777777" w:rsidR="000D0EE5" w:rsidRDefault="000D0EE5" w:rsidP="00E135EA">
      <w:pPr>
        <w:pStyle w:val="Sinespaciado"/>
        <w:ind w:left="-426" w:right="-801"/>
        <w:jc w:val="both"/>
        <w:rPr>
          <w:rFonts w:ascii="Arial" w:hAnsi="Arial" w:cs="Arial"/>
        </w:rPr>
      </w:pPr>
    </w:p>
    <w:p w14:paraId="376AB49D" w14:textId="77777777" w:rsidR="000D0EE5" w:rsidRDefault="000D0EE5" w:rsidP="00E135EA">
      <w:pPr>
        <w:pStyle w:val="Sinespaciado"/>
        <w:ind w:left="-426" w:right="-801"/>
        <w:jc w:val="both"/>
        <w:rPr>
          <w:rFonts w:ascii="Arial" w:hAnsi="Arial" w:cs="Arial"/>
        </w:rPr>
      </w:pPr>
      <w:r w:rsidRPr="00C66154">
        <w:rPr>
          <w:rFonts w:ascii="Arial" w:hAnsi="Arial" w:cs="Arial"/>
        </w:rPr>
        <w:t>La evaluación en su sentido amplio significa utilizarla como instrumento que permita, establecer, en diferentes momentos del proceso, la calidad con que se van cumpliendo los objetivos dentro de las</w:t>
      </w:r>
      <w:r>
        <w:rPr>
          <w:rFonts w:ascii="Arial" w:hAnsi="Arial" w:cs="Arial"/>
        </w:rPr>
        <w:t xml:space="preserve"> diferentes dimensiones</w:t>
      </w:r>
      <w:r w:rsidRPr="00C66154">
        <w:rPr>
          <w:rFonts w:ascii="Arial" w:hAnsi="Arial" w:cs="Arial"/>
        </w:rPr>
        <w:t xml:space="preserve"> y en dependencia de los resultados alcanzados, determinar las correcciones que es necesario introducir para acercar cada vez más los resultados a las exigencias.</w:t>
      </w:r>
    </w:p>
    <w:p w14:paraId="139FBB36" w14:textId="77777777" w:rsidR="000D0EE5" w:rsidRDefault="000D0EE5" w:rsidP="00E135EA">
      <w:pPr>
        <w:pStyle w:val="Sinespaciado"/>
        <w:ind w:left="-426" w:right="-801"/>
        <w:jc w:val="both"/>
        <w:rPr>
          <w:rFonts w:ascii="Arial" w:hAnsi="Arial" w:cs="Arial"/>
        </w:rPr>
      </w:pPr>
    </w:p>
    <w:p w14:paraId="71DDC7BA" w14:textId="77777777" w:rsidR="00A213F9" w:rsidRDefault="000D0EE5" w:rsidP="00E135EA">
      <w:pPr>
        <w:pStyle w:val="Sinespaciado"/>
        <w:ind w:left="-426" w:right="-801"/>
        <w:jc w:val="both"/>
        <w:rPr>
          <w:rFonts w:ascii="Arial" w:hAnsi="Arial" w:cs="Arial"/>
        </w:rPr>
      </w:pPr>
      <w:r w:rsidRPr="00C66154">
        <w:rPr>
          <w:rFonts w:ascii="Arial" w:hAnsi="Arial" w:cs="Arial"/>
        </w:rPr>
        <w:t xml:space="preserve">Los Momentos evaluativos son parte del proceso educativo y están presentes en su desarrollo. </w:t>
      </w:r>
    </w:p>
    <w:p w14:paraId="644424DA" w14:textId="77777777" w:rsidR="000D0EE5" w:rsidRDefault="000D0EE5" w:rsidP="00E135EA">
      <w:pPr>
        <w:pStyle w:val="Sinespaciado"/>
        <w:ind w:left="-426" w:right="-801"/>
        <w:jc w:val="both"/>
        <w:rPr>
          <w:rFonts w:ascii="Arial" w:hAnsi="Arial" w:cs="Arial"/>
        </w:rPr>
      </w:pPr>
      <w:r w:rsidRPr="00C66154">
        <w:rPr>
          <w:rFonts w:ascii="Arial" w:hAnsi="Arial" w:cs="Arial"/>
        </w:rPr>
        <w:lastRenderedPageBreak/>
        <w:t>Todo trabajo debe conducir a un resultado parcial o final y es también la evaluación la que nos permite, en sus funciones de control y desarrollo, establecer una calificación expresada en una valoración que signifique el nivel de desarrollo alcanzado por cada uno de los niños(as)</w:t>
      </w:r>
      <w:r w:rsidR="00A213F9">
        <w:rPr>
          <w:rFonts w:ascii="Arial" w:hAnsi="Arial" w:cs="Arial"/>
        </w:rPr>
        <w:t>, además de ser el proceso permanente y objetivo para valorar el nivel de desempeño de los estudiantes.</w:t>
      </w:r>
    </w:p>
    <w:p w14:paraId="2546A9D2" w14:textId="77777777" w:rsidR="0070176E" w:rsidRDefault="0070176E" w:rsidP="00E135EA">
      <w:pPr>
        <w:pStyle w:val="Sinespaciado"/>
        <w:ind w:left="-426" w:right="-801"/>
        <w:jc w:val="both"/>
        <w:rPr>
          <w:rFonts w:ascii="Arial" w:hAnsi="Arial" w:cs="Arial"/>
        </w:rPr>
      </w:pPr>
    </w:p>
    <w:p w14:paraId="22EDA2F9" w14:textId="77777777" w:rsidR="0070176E" w:rsidRPr="0070176E" w:rsidRDefault="0070176E" w:rsidP="009C731B">
      <w:pPr>
        <w:pStyle w:val="Sinespaciado"/>
        <w:ind w:left="-426" w:right="-943"/>
        <w:jc w:val="both"/>
        <w:rPr>
          <w:rFonts w:ascii="Arial" w:hAnsi="Arial" w:cs="Arial"/>
          <w:b/>
        </w:rPr>
      </w:pPr>
      <w:r w:rsidRPr="0070176E">
        <w:rPr>
          <w:rFonts w:ascii="Arial" w:hAnsi="Arial" w:cs="Arial"/>
          <w:b/>
        </w:rPr>
        <w:t xml:space="preserve">2. </w:t>
      </w:r>
      <w:r w:rsidRPr="0070176E">
        <w:rPr>
          <w:rFonts w:ascii="Arial" w:hAnsi="Arial" w:cs="Arial"/>
          <w:b/>
          <w:bCs/>
          <w:iCs/>
          <w:lang w:eastAsia="es-CO"/>
        </w:rPr>
        <w:t xml:space="preserve"> DEFINICIÓN DEL SISTEMA INSTITUCIONAL DE EVALUACIÓN DE LOS ESTUDIANTES</w:t>
      </w:r>
      <w:r w:rsidRPr="0070176E">
        <w:rPr>
          <w:rFonts w:ascii="Arial" w:hAnsi="Arial" w:cs="Arial"/>
          <w:b/>
          <w:bCs/>
          <w:lang w:eastAsia="es-CO"/>
        </w:rPr>
        <w:t>.</w:t>
      </w:r>
    </w:p>
    <w:p w14:paraId="11920174" w14:textId="77777777" w:rsidR="0070176E" w:rsidRPr="00F062B9" w:rsidRDefault="0070176E" w:rsidP="009C731B">
      <w:pPr>
        <w:pStyle w:val="Sinespaciado"/>
        <w:ind w:left="-426" w:right="-943"/>
        <w:jc w:val="both"/>
        <w:rPr>
          <w:rFonts w:ascii="Arial" w:hAnsi="Arial" w:cs="Arial"/>
          <w:i/>
        </w:rPr>
      </w:pPr>
      <w:r w:rsidRPr="00F062B9">
        <w:rPr>
          <w:rFonts w:ascii="Arial" w:hAnsi="Arial" w:cs="Arial"/>
          <w:i/>
        </w:rPr>
        <w:t>Decreto 1075 de mayo 26</w:t>
      </w:r>
      <w:r>
        <w:rPr>
          <w:rFonts w:ascii="Arial" w:hAnsi="Arial" w:cs="Arial"/>
          <w:i/>
        </w:rPr>
        <w:t xml:space="preserve"> del 2015 Titulo 3</w:t>
      </w:r>
      <w:r w:rsidRPr="00F062B9">
        <w:rPr>
          <w:rFonts w:ascii="Arial" w:hAnsi="Arial" w:cs="Arial"/>
          <w:i/>
        </w:rPr>
        <w:t>,</w:t>
      </w:r>
      <w:r>
        <w:rPr>
          <w:rFonts w:ascii="Arial" w:hAnsi="Arial" w:cs="Arial"/>
          <w:i/>
        </w:rPr>
        <w:t xml:space="preserve"> Sección. Artículo 2.3.3.3.3.4.Decreto 1</w:t>
      </w:r>
      <w:r w:rsidRPr="00F062B9">
        <w:rPr>
          <w:rFonts w:ascii="Arial" w:hAnsi="Arial" w:cs="Arial"/>
          <w:i/>
        </w:rPr>
        <w:t xml:space="preserve">290  </w:t>
      </w:r>
      <w:r>
        <w:rPr>
          <w:rFonts w:ascii="Arial" w:hAnsi="Arial" w:cs="Arial"/>
          <w:i/>
        </w:rPr>
        <w:t>del 2009- Art. 4.</w:t>
      </w:r>
    </w:p>
    <w:p w14:paraId="294E6E33" w14:textId="77777777" w:rsidR="0070176E" w:rsidRPr="0070176E" w:rsidRDefault="0070176E" w:rsidP="00E135EA">
      <w:pPr>
        <w:pStyle w:val="Sinespaciado"/>
        <w:ind w:left="-426" w:right="-801"/>
        <w:jc w:val="center"/>
        <w:rPr>
          <w:rFonts w:ascii="Arial" w:hAnsi="Arial" w:cs="Arial"/>
          <w:b/>
        </w:rPr>
      </w:pPr>
    </w:p>
    <w:p w14:paraId="40E650B3" w14:textId="77777777" w:rsidR="0070176E" w:rsidRPr="00EC3FE6" w:rsidRDefault="0070176E" w:rsidP="00E135EA">
      <w:pPr>
        <w:pStyle w:val="Sinespaciado"/>
        <w:ind w:left="-426" w:right="-801"/>
        <w:jc w:val="both"/>
        <w:rPr>
          <w:rFonts w:ascii="Arial" w:hAnsi="Arial" w:cs="Arial"/>
          <w:i/>
          <w:lang w:eastAsia="es-CO"/>
        </w:rPr>
      </w:pPr>
      <w:r w:rsidRPr="00EC3FE6">
        <w:rPr>
          <w:rFonts w:ascii="Arial" w:hAnsi="Arial" w:cs="Arial"/>
          <w:i/>
          <w:lang w:eastAsia="es-CO"/>
        </w:rPr>
        <w:t> El sistema de evaluación institucional de los estudiantes del centro educativo contiene:    </w:t>
      </w:r>
    </w:p>
    <w:p w14:paraId="5EB2C961" w14:textId="77777777" w:rsidR="008E06A6" w:rsidRPr="00EC3FE6" w:rsidRDefault="008E06A6" w:rsidP="00E135EA">
      <w:pPr>
        <w:pStyle w:val="Sinespaciado"/>
        <w:ind w:left="-426" w:right="-801"/>
        <w:jc w:val="both"/>
        <w:rPr>
          <w:rFonts w:ascii="Arial" w:hAnsi="Arial" w:cs="Arial"/>
          <w:i/>
          <w:lang w:eastAsia="es-CO"/>
        </w:rPr>
      </w:pPr>
    </w:p>
    <w:p w14:paraId="0BE46CBA" w14:textId="77777777" w:rsidR="0070176E" w:rsidRPr="00EC3FE6" w:rsidRDefault="0070176E" w:rsidP="00E135EA">
      <w:pPr>
        <w:pStyle w:val="Sinespaciado"/>
        <w:ind w:left="-426" w:right="-801"/>
        <w:rPr>
          <w:rFonts w:ascii="Arial" w:hAnsi="Arial" w:cs="Arial"/>
          <w:lang w:eastAsia="es-CO"/>
        </w:rPr>
      </w:pPr>
      <w:r w:rsidRPr="00EC3FE6">
        <w:rPr>
          <w:rFonts w:ascii="Arial" w:hAnsi="Arial" w:cs="Arial"/>
          <w:b/>
          <w:lang w:eastAsia="es-CO"/>
        </w:rPr>
        <w:t>1</w:t>
      </w:r>
      <w:r w:rsidRPr="00EC3FE6">
        <w:rPr>
          <w:rFonts w:ascii="Arial" w:hAnsi="Arial" w:cs="Arial"/>
          <w:lang w:eastAsia="es-CO"/>
        </w:rPr>
        <w:t>. Los criterios de evaluación y promoción. </w:t>
      </w:r>
    </w:p>
    <w:p w14:paraId="552BD0EB" w14:textId="77777777" w:rsidR="0070176E" w:rsidRPr="00EC3FE6" w:rsidRDefault="0070176E" w:rsidP="00E135EA">
      <w:pPr>
        <w:pStyle w:val="Sinespaciado"/>
        <w:ind w:left="-426" w:right="-801"/>
        <w:rPr>
          <w:rFonts w:ascii="Arial" w:hAnsi="Arial" w:cs="Arial"/>
          <w:lang w:eastAsia="es-CO"/>
        </w:rPr>
      </w:pPr>
      <w:r w:rsidRPr="00EC3FE6">
        <w:rPr>
          <w:rFonts w:ascii="Arial" w:hAnsi="Arial" w:cs="Arial"/>
          <w:b/>
          <w:lang w:eastAsia="es-CO"/>
        </w:rPr>
        <w:t>2</w:t>
      </w:r>
      <w:r w:rsidRPr="00EC3FE6">
        <w:rPr>
          <w:rFonts w:ascii="Arial" w:hAnsi="Arial" w:cs="Arial"/>
          <w:lang w:eastAsia="es-CO"/>
        </w:rPr>
        <w:t>. La escala de valoración institucional y su respectiva equivalencia con la escala nacional. </w:t>
      </w:r>
    </w:p>
    <w:p w14:paraId="0CFAADCD" w14:textId="77777777" w:rsidR="0070176E" w:rsidRPr="00EC3FE6" w:rsidRDefault="0070176E" w:rsidP="00E135EA">
      <w:pPr>
        <w:pStyle w:val="Sinespaciado"/>
        <w:ind w:left="-426" w:right="-801"/>
        <w:rPr>
          <w:rFonts w:ascii="Arial" w:hAnsi="Arial" w:cs="Arial"/>
          <w:lang w:eastAsia="es-CO"/>
        </w:rPr>
      </w:pPr>
      <w:r w:rsidRPr="00EC3FE6">
        <w:rPr>
          <w:rFonts w:ascii="Arial" w:hAnsi="Arial" w:cs="Arial"/>
          <w:b/>
          <w:lang w:eastAsia="es-CO"/>
        </w:rPr>
        <w:t>3.</w:t>
      </w:r>
      <w:r w:rsidRPr="00EC3FE6">
        <w:rPr>
          <w:rFonts w:ascii="Arial" w:hAnsi="Arial" w:cs="Arial"/>
          <w:lang w:eastAsia="es-CO"/>
        </w:rPr>
        <w:t xml:space="preserve"> Las estrategias de valoración integral de los desempeños de los estudiantes. </w:t>
      </w:r>
    </w:p>
    <w:p w14:paraId="07EA5091" w14:textId="77777777" w:rsidR="0070176E" w:rsidRPr="00EC3FE6" w:rsidRDefault="0070176E" w:rsidP="00E135EA">
      <w:pPr>
        <w:pStyle w:val="Sinespaciado"/>
        <w:ind w:left="-426" w:right="-801"/>
        <w:rPr>
          <w:rFonts w:ascii="Arial" w:hAnsi="Arial" w:cs="Arial"/>
          <w:lang w:eastAsia="es-CO"/>
        </w:rPr>
      </w:pPr>
      <w:r w:rsidRPr="00EC3FE6">
        <w:rPr>
          <w:rFonts w:ascii="Arial" w:hAnsi="Arial" w:cs="Arial"/>
          <w:b/>
          <w:lang w:eastAsia="es-CO"/>
        </w:rPr>
        <w:t>4</w:t>
      </w:r>
      <w:r w:rsidRPr="00EC3FE6">
        <w:rPr>
          <w:rFonts w:ascii="Arial" w:hAnsi="Arial" w:cs="Arial"/>
          <w:lang w:eastAsia="es-CO"/>
        </w:rPr>
        <w:t>. Las acciones de seguimiento para el mejoramiento de los desempeños de los estudiantes durante el año escolar. </w:t>
      </w:r>
    </w:p>
    <w:p w14:paraId="43217BE7" w14:textId="77777777" w:rsidR="0070176E" w:rsidRPr="00EC3FE6" w:rsidRDefault="0070176E" w:rsidP="00E135EA">
      <w:pPr>
        <w:pStyle w:val="Sinespaciado"/>
        <w:ind w:left="-426" w:right="-801"/>
        <w:rPr>
          <w:rFonts w:ascii="Arial" w:hAnsi="Arial" w:cs="Arial"/>
          <w:lang w:eastAsia="es-CO"/>
        </w:rPr>
      </w:pPr>
      <w:r w:rsidRPr="00EC3FE6">
        <w:rPr>
          <w:rFonts w:ascii="Arial" w:hAnsi="Arial" w:cs="Arial"/>
          <w:b/>
          <w:lang w:eastAsia="es-CO"/>
        </w:rPr>
        <w:t>5</w:t>
      </w:r>
      <w:r w:rsidRPr="00EC3FE6">
        <w:rPr>
          <w:rFonts w:ascii="Arial" w:hAnsi="Arial" w:cs="Arial"/>
          <w:lang w:eastAsia="es-CO"/>
        </w:rPr>
        <w:t>. Los procesos de autoevaluación de los estudiantes. </w:t>
      </w:r>
    </w:p>
    <w:p w14:paraId="769B33B7" w14:textId="77777777" w:rsidR="0070176E" w:rsidRPr="00EC3FE6" w:rsidRDefault="0070176E" w:rsidP="00E135EA">
      <w:pPr>
        <w:pStyle w:val="Sinespaciado"/>
        <w:ind w:left="-426" w:right="-801"/>
        <w:rPr>
          <w:rFonts w:ascii="Arial" w:hAnsi="Arial" w:cs="Arial"/>
          <w:lang w:eastAsia="es-CO"/>
        </w:rPr>
      </w:pPr>
      <w:r w:rsidRPr="00EC3FE6">
        <w:rPr>
          <w:rFonts w:ascii="Arial" w:hAnsi="Arial" w:cs="Arial"/>
          <w:b/>
          <w:lang w:eastAsia="es-CO"/>
        </w:rPr>
        <w:t>6.</w:t>
      </w:r>
      <w:r w:rsidRPr="00EC3FE6">
        <w:rPr>
          <w:rFonts w:ascii="Arial" w:hAnsi="Arial" w:cs="Arial"/>
          <w:lang w:eastAsia="es-CO"/>
        </w:rPr>
        <w:t xml:space="preserve"> Las estrategias de apoyo necesarias para resolver situaciones pedagógicas pendientes de los estudiantes. </w:t>
      </w:r>
    </w:p>
    <w:p w14:paraId="3B1BFBC7" w14:textId="77777777" w:rsidR="0070176E" w:rsidRPr="00EC3FE6" w:rsidRDefault="0070176E" w:rsidP="00E135EA">
      <w:pPr>
        <w:pStyle w:val="Sinespaciado"/>
        <w:ind w:left="-426" w:right="-801"/>
        <w:rPr>
          <w:rFonts w:ascii="Arial" w:hAnsi="Arial" w:cs="Arial"/>
          <w:lang w:eastAsia="es-CO"/>
        </w:rPr>
      </w:pPr>
      <w:r w:rsidRPr="00EC3FE6">
        <w:rPr>
          <w:rFonts w:ascii="Arial" w:hAnsi="Arial" w:cs="Arial"/>
          <w:b/>
          <w:lang w:eastAsia="es-CO"/>
        </w:rPr>
        <w:t>7</w:t>
      </w:r>
      <w:r w:rsidRPr="00EC3FE6">
        <w:rPr>
          <w:rFonts w:ascii="Arial" w:hAnsi="Arial" w:cs="Arial"/>
          <w:lang w:eastAsia="es-CO"/>
        </w:rPr>
        <w:t>. Las acciones para garantizar que los directivos docentes y docentes del establecimiento educativo cumplan con procesos evaluativos estipulados en el sistema institucional de evaluación. </w:t>
      </w:r>
    </w:p>
    <w:p w14:paraId="3B96C45B" w14:textId="77777777" w:rsidR="0070176E" w:rsidRPr="00EC3FE6" w:rsidRDefault="0070176E" w:rsidP="00E135EA">
      <w:pPr>
        <w:pStyle w:val="Sinespaciado"/>
        <w:ind w:left="-426" w:right="-801"/>
        <w:rPr>
          <w:rFonts w:ascii="Arial" w:hAnsi="Arial" w:cs="Arial"/>
          <w:lang w:eastAsia="es-CO"/>
        </w:rPr>
      </w:pPr>
      <w:r w:rsidRPr="00EC3FE6">
        <w:rPr>
          <w:rFonts w:ascii="Arial" w:hAnsi="Arial" w:cs="Arial"/>
          <w:b/>
          <w:lang w:eastAsia="es-CO"/>
        </w:rPr>
        <w:t>8.</w:t>
      </w:r>
      <w:r w:rsidRPr="00EC3FE6">
        <w:rPr>
          <w:rFonts w:ascii="Arial" w:hAnsi="Arial" w:cs="Arial"/>
          <w:lang w:eastAsia="es-CO"/>
        </w:rPr>
        <w:t xml:space="preserve"> La periodicidad de entrega de informes a los padres de familia. </w:t>
      </w:r>
    </w:p>
    <w:p w14:paraId="21F7A057" w14:textId="77777777" w:rsidR="0070176E" w:rsidRPr="00EC3FE6" w:rsidRDefault="0070176E" w:rsidP="00E135EA">
      <w:pPr>
        <w:pStyle w:val="Sinespaciado"/>
        <w:ind w:left="-426" w:right="-801"/>
        <w:rPr>
          <w:rFonts w:ascii="Arial" w:hAnsi="Arial" w:cs="Arial"/>
          <w:lang w:eastAsia="es-CO"/>
        </w:rPr>
      </w:pPr>
      <w:r w:rsidRPr="00EC3FE6">
        <w:rPr>
          <w:rFonts w:ascii="Arial" w:hAnsi="Arial" w:cs="Arial"/>
          <w:b/>
          <w:lang w:eastAsia="es-CO"/>
        </w:rPr>
        <w:t>9.</w:t>
      </w:r>
      <w:r w:rsidRPr="00EC3FE6">
        <w:rPr>
          <w:rFonts w:ascii="Arial" w:hAnsi="Arial" w:cs="Arial"/>
          <w:lang w:eastAsia="es-CO"/>
        </w:rPr>
        <w:t xml:space="preserve"> La estructura de los informes de los estudiantes, para que sean claros, comprensibles y den información integral del avance en la formación. </w:t>
      </w:r>
    </w:p>
    <w:p w14:paraId="33CEF5CF" w14:textId="77777777" w:rsidR="0070176E" w:rsidRPr="00EC3FE6" w:rsidRDefault="0070176E" w:rsidP="00E135EA">
      <w:pPr>
        <w:pStyle w:val="Sinespaciado"/>
        <w:ind w:left="-426" w:right="-801"/>
        <w:rPr>
          <w:rFonts w:ascii="Arial" w:hAnsi="Arial" w:cs="Arial"/>
          <w:lang w:eastAsia="es-CO"/>
        </w:rPr>
      </w:pPr>
      <w:r w:rsidRPr="00EC3FE6">
        <w:rPr>
          <w:rFonts w:ascii="Arial" w:hAnsi="Arial" w:cs="Arial"/>
          <w:b/>
          <w:lang w:eastAsia="es-CO"/>
        </w:rPr>
        <w:t>10</w:t>
      </w:r>
      <w:r w:rsidRPr="00EC3FE6">
        <w:rPr>
          <w:rFonts w:ascii="Arial" w:hAnsi="Arial" w:cs="Arial"/>
          <w:lang w:eastAsia="es-CO"/>
        </w:rPr>
        <w:t xml:space="preserve">. Las instancias, procedimientos y mecanismos de atención y resolución de </w:t>
      </w:r>
      <w:r w:rsidR="00387951" w:rsidRPr="00EC3FE6">
        <w:rPr>
          <w:rFonts w:ascii="Arial" w:hAnsi="Arial" w:cs="Arial"/>
          <w:lang w:eastAsia="es-CO"/>
        </w:rPr>
        <w:t xml:space="preserve"> </w:t>
      </w:r>
      <w:r w:rsidRPr="00EC3FE6">
        <w:rPr>
          <w:rFonts w:ascii="Arial" w:hAnsi="Arial" w:cs="Arial"/>
          <w:lang w:eastAsia="es-CO"/>
        </w:rPr>
        <w:t xml:space="preserve">reclamaciones </w:t>
      </w:r>
      <w:r w:rsidR="00387951" w:rsidRPr="00EC3FE6">
        <w:rPr>
          <w:rFonts w:ascii="Arial" w:hAnsi="Arial" w:cs="Arial"/>
          <w:lang w:eastAsia="es-CO"/>
        </w:rPr>
        <w:t xml:space="preserve"> </w:t>
      </w:r>
      <w:r w:rsidRPr="00EC3FE6">
        <w:rPr>
          <w:rFonts w:ascii="Arial" w:hAnsi="Arial" w:cs="Arial"/>
          <w:lang w:eastAsia="es-CO"/>
        </w:rPr>
        <w:t>de padres de familia y estudiantes sobre la evaluación y promoción. </w:t>
      </w:r>
    </w:p>
    <w:p w14:paraId="25B8D5A0" w14:textId="77777777" w:rsidR="0070176E" w:rsidRDefault="0070176E" w:rsidP="00E135EA">
      <w:pPr>
        <w:pStyle w:val="Sinespaciado"/>
        <w:ind w:left="-426" w:right="-801"/>
        <w:rPr>
          <w:rFonts w:ascii="Arial" w:hAnsi="Arial" w:cs="Arial"/>
          <w:lang w:eastAsia="es-CO"/>
        </w:rPr>
      </w:pPr>
      <w:r w:rsidRPr="00EC3FE6">
        <w:rPr>
          <w:rFonts w:ascii="Arial" w:hAnsi="Arial" w:cs="Arial"/>
          <w:b/>
          <w:lang w:eastAsia="es-CO"/>
        </w:rPr>
        <w:t>11.</w:t>
      </w:r>
      <w:r w:rsidRPr="00EC3FE6">
        <w:rPr>
          <w:rFonts w:ascii="Arial" w:hAnsi="Arial" w:cs="Arial"/>
          <w:lang w:eastAsia="es-CO"/>
        </w:rPr>
        <w:t xml:space="preserve"> Los mecanismos de participación de la comunidad educativa en la construcción del sistema institucional de evaluación de los estudiantes. </w:t>
      </w:r>
    </w:p>
    <w:p w14:paraId="3EE82348" w14:textId="77777777" w:rsidR="003419B8" w:rsidRDefault="003419B8" w:rsidP="00E135EA">
      <w:pPr>
        <w:pStyle w:val="Sinespaciado"/>
        <w:ind w:left="-426" w:right="-801"/>
        <w:rPr>
          <w:rFonts w:ascii="Arial" w:hAnsi="Arial" w:cs="Arial"/>
          <w:lang w:eastAsia="es-CO"/>
        </w:rPr>
      </w:pPr>
    </w:p>
    <w:p w14:paraId="6A9E57EC" w14:textId="77777777" w:rsidR="003419B8" w:rsidRDefault="003419B8" w:rsidP="00E135EA">
      <w:pPr>
        <w:pStyle w:val="Sinespaciado"/>
        <w:ind w:left="-426" w:right="-801"/>
        <w:jc w:val="both"/>
        <w:rPr>
          <w:rFonts w:ascii="Arial" w:hAnsi="Arial" w:cs="Arial"/>
        </w:rPr>
      </w:pPr>
      <w:r w:rsidRPr="003419B8">
        <w:rPr>
          <w:rFonts w:ascii="Arial" w:hAnsi="Arial" w:cs="Arial"/>
          <w:b/>
        </w:rPr>
        <w:t>2.1. FINES DE LA EVALUACIÓN INTEGRAL DE LOS ESTUDIANTES SEGÚN EL MEN</w:t>
      </w:r>
      <w:r w:rsidRPr="003419B8">
        <w:rPr>
          <w:rFonts w:ascii="Arial" w:hAnsi="Arial" w:cs="Arial"/>
        </w:rPr>
        <w:t xml:space="preserve"> Con ellos, se atiende fundamentalmente la necesidad de: </w:t>
      </w:r>
    </w:p>
    <w:p w14:paraId="579FDF9C" w14:textId="77777777" w:rsidR="003419B8" w:rsidRDefault="003419B8" w:rsidP="009C731B">
      <w:pPr>
        <w:pStyle w:val="Sinespaciado"/>
        <w:numPr>
          <w:ilvl w:val="0"/>
          <w:numId w:val="15"/>
        </w:numPr>
        <w:ind w:left="-142" w:right="-801" w:hanging="284"/>
        <w:jc w:val="both"/>
        <w:rPr>
          <w:rFonts w:ascii="Arial" w:hAnsi="Arial" w:cs="Arial"/>
        </w:rPr>
      </w:pPr>
      <w:r w:rsidRPr="003419B8">
        <w:rPr>
          <w:rFonts w:ascii="Arial" w:hAnsi="Arial" w:cs="Arial"/>
        </w:rPr>
        <w:t>Afianzar aciertos y tomar las medidas necesarias para superar las dificultades.</w:t>
      </w:r>
    </w:p>
    <w:p w14:paraId="2B524C93" w14:textId="77777777" w:rsidR="003419B8" w:rsidRDefault="003419B8" w:rsidP="009C731B">
      <w:pPr>
        <w:pStyle w:val="Sinespaciado"/>
        <w:numPr>
          <w:ilvl w:val="0"/>
          <w:numId w:val="15"/>
        </w:numPr>
        <w:ind w:left="-142" w:right="-801" w:hanging="284"/>
        <w:jc w:val="both"/>
        <w:rPr>
          <w:rFonts w:ascii="Arial" w:hAnsi="Arial" w:cs="Arial"/>
        </w:rPr>
      </w:pPr>
      <w:r w:rsidRPr="003419B8">
        <w:rPr>
          <w:rFonts w:ascii="Arial" w:hAnsi="Arial" w:cs="Arial"/>
        </w:rPr>
        <w:t>Desarrollar integralmente a los colombianos.</w:t>
      </w:r>
    </w:p>
    <w:p w14:paraId="0F506245" w14:textId="77777777" w:rsidR="00F530A8" w:rsidRDefault="003419B8" w:rsidP="009C731B">
      <w:pPr>
        <w:pStyle w:val="Sinespaciado"/>
        <w:numPr>
          <w:ilvl w:val="0"/>
          <w:numId w:val="15"/>
        </w:numPr>
        <w:ind w:left="-142" w:right="-801" w:hanging="284"/>
        <w:jc w:val="both"/>
        <w:rPr>
          <w:rFonts w:ascii="Arial" w:hAnsi="Arial" w:cs="Arial"/>
        </w:rPr>
      </w:pPr>
      <w:r w:rsidRPr="003419B8">
        <w:rPr>
          <w:rFonts w:ascii="Arial" w:hAnsi="Arial" w:cs="Arial"/>
        </w:rPr>
        <w:t xml:space="preserve">Rescatar el respeto por la vida personal, social, por los valores y derechos humanos y comunitarios. </w:t>
      </w:r>
    </w:p>
    <w:p w14:paraId="19D6B3C1" w14:textId="77777777" w:rsidR="003419B8" w:rsidRDefault="003419B8" w:rsidP="009C731B">
      <w:pPr>
        <w:pStyle w:val="Sinespaciado"/>
        <w:numPr>
          <w:ilvl w:val="0"/>
          <w:numId w:val="15"/>
        </w:numPr>
        <w:ind w:left="-142" w:right="-801" w:hanging="284"/>
        <w:jc w:val="both"/>
        <w:rPr>
          <w:rFonts w:ascii="Arial" w:hAnsi="Arial" w:cs="Arial"/>
        </w:rPr>
      </w:pPr>
      <w:r w:rsidRPr="003419B8">
        <w:rPr>
          <w:rFonts w:ascii="Arial" w:hAnsi="Arial" w:cs="Arial"/>
        </w:rPr>
        <w:t xml:space="preserve">Valorar y promover la participación ciudadana. </w:t>
      </w:r>
    </w:p>
    <w:p w14:paraId="5CBABFEA" w14:textId="77777777" w:rsidR="003419B8" w:rsidRDefault="003419B8" w:rsidP="009C731B">
      <w:pPr>
        <w:pStyle w:val="Sinespaciado"/>
        <w:numPr>
          <w:ilvl w:val="0"/>
          <w:numId w:val="15"/>
        </w:numPr>
        <w:ind w:left="-142" w:right="-801" w:hanging="284"/>
        <w:jc w:val="both"/>
        <w:rPr>
          <w:rFonts w:ascii="Arial" w:hAnsi="Arial" w:cs="Arial"/>
        </w:rPr>
      </w:pPr>
      <w:r w:rsidRPr="003419B8">
        <w:rPr>
          <w:rFonts w:ascii="Arial" w:hAnsi="Arial" w:cs="Arial"/>
        </w:rPr>
        <w:t xml:space="preserve">Respetar la ley, la patria, sus símbolos, la idiosincrasia y la cultura colombiana. </w:t>
      </w:r>
    </w:p>
    <w:p w14:paraId="036154D2" w14:textId="77777777" w:rsidR="003419B8" w:rsidRDefault="003419B8" w:rsidP="009C731B">
      <w:pPr>
        <w:pStyle w:val="Sinespaciado"/>
        <w:numPr>
          <w:ilvl w:val="0"/>
          <w:numId w:val="15"/>
        </w:numPr>
        <w:ind w:left="-142" w:right="-801" w:hanging="284"/>
        <w:jc w:val="both"/>
        <w:rPr>
          <w:rFonts w:ascii="Arial" w:hAnsi="Arial" w:cs="Arial"/>
        </w:rPr>
      </w:pPr>
      <w:r w:rsidRPr="003419B8">
        <w:rPr>
          <w:rFonts w:ascii="Arial" w:hAnsi="Arial" w:cs="Arial"/>
        </w:rPr>
        <w:t xml:space="preserve">Desarrollar la capacidad intelectiva, la ciencia, la tecnología, las manualidades y las artes. o Respetar la cultura e identidad nacional y a sus etnias. </w:t>
      </w:r>
    </w:p>
    <w:p w14:paraId="47FFA37A" w14:textId="77777777" w:rsidR="003419B8" w:rsidRDefault="003419B8" w:rsidP="009C731B">
      <w:pPr>
        <w:pStyle w:val="Sinespaciado"/>
        <w:numPr>
          <w:ilvl w:val="0"/>
          <w:numId w:val="15"/>
        </w:numPr>
        <w:ind w:left="-142" w:right="-801" w:hanging="284"/>
        <w:jc w:val="both"/>
        <w:rPr>
          <w:rFonts w:ascii="Arial" w:hAnsi="Arial" w:cs="Arial"/>
        </w:rPr>
      </w:pPr>
      <w:r w:rsidRPr="003419B8">
        <w:rPr>
          <w:rFonts w:ascii="Arial" w:hAnsi="Arial" w:cs="Arial"/>
        </w:rPr>
        <w:t xml:space="preserve">Estimular y promover la investigación y la creatividad artística. </w:t>
      </w:r>
    </w:p>
    <w:p w14:paraId="352F5916" w14:textId="77777777" w:rsidR="003419B8" w:rsidRDefault="003419B8" w:rsidP="009C731B">
      <w:pPr>
        <w:pStyle w:val="Sinespaciado"/>
        <w:numPr>
          <w:ilvl w:val="0"/>
          <w:numId w:val="15"/>
        </w:numPr>
        <w:ind w:left="-142" w:right="-801" w:hanging="284"/>
        <w:jc w:val="both"/>
        <w:rPr>
          <w:rFonts w:ascii="Arial" w:hAnsi="Arial" w:cs="Arial"/>
        </w:rPr>
      </w:pPr>
      <w:r w:rsidRPr="003419B8">
        <w:rPr>
          <w:rFonts w:ascii="Arial" w:hAnsi="Arial" w:cs="Arial"/>
        </w:rPr>
        <w:t xml:space="preserve">Crear y fomentar la conciencia ciudadana, la solidaridad y la apertura e integración. </w:t>
      </w:r>
    </w:p>
    <w:p w14:paraId="74796BB1" w14:textId="77777777" w:rsidR="003419B8" w:rsidRDefault="003419B8" w:rsidP="009C731B">
      <w:pPr>
        <w:pStyle w:val="Sinespaciado"/>
        <w:numPr>
          <w:ilvl w:val="0"/>
          <w:numId w:val="15"/>
        </w:numPr>
        <w:ind w:left="-142" w:right="-801" w:hanging="284"/>
        <w:jc w:val="both"/>
        <w:rPr>
          <w:rFonts w:ascii="Arial" w:hAnsi="Arial" w:cs="Arial"/>
        </w:rPr>
      </w:pPr>
      <w:r w:rsidRPr="003419B8">
        <w:rPr>
          <w:rFonts w:ascii="Arial" w:hAnsi="Arial" w:cs="Arial"/>
        </w:rPr>
        <w:t xml:space="preserve">Desarrollar el juicio crítico, la capacidad de análisis y síntesis y la creatividad de los colombianos. </w:t>
      </w:r>
    </w:p>
    <w:p w14:paraId="7125692C" w14:textId="77777777" w:rsidR="003419B8" w:rsidRDefault="003419B8" w:rsidP="009C731B">
      <w:pPr>
        <w:pStyle w:val="Sinespaciado"/>
        <w:numPr>
          <w:ilvl w:val="0"/>
          <w:numId w:val="15"/>
        </w:numPr>
        <w:ind w:left="-142" w:right="-801" w:hanging="284"/>
        <w:jc w:val="both"/>
        <w:rPr>
          <w:rFonts w:ascii="Arial" w:hAnsi="Arial" w:cs="Arial"/>
        </w:rPr>
      </w:pPr>
      <w:r w:rsidRPr="003419B8">
        <w:rPr>
          <w:rFonts w:ascii="Arial" w:hAnsi="Arial" w:cs="Arial"/>
        </w:rPr>
        <w:t xml:space="preserve">Conservar, proteger y mejorar el ambiente y sus recursos y la calidad de vida. o Formar en la práctica laboral. </w:t>
      </w:r>
    </w:p>
    <w:p w14:paraId="4340B133" w14:textId="77777777" w:rsidR="003419B8" w:rsidRDefault="003419B8" w:rsidP="009C731B">
      <w:pPr>
        <w:pStyle w:val="Sinespaciado"/>
        <w:numPr>
          <w:ilvl w:val="0"/>
          <w:numId w:val="15"/>
        </w:numPr>
        <w:ind w:left="-142" w:right="-801" w:hanging="284"/>
        <w:jc w:val="both"/>
        <w:rPr>
          <w:rFonts w:ascii="Arial" w:hAnsi="Arial" w:cs="Arial"/>
        </w:rPr>
      </w:pPr>
      <w:r w:rsidRPr="003419B8">
        <w:rPr>
          <w:rFonts w:ascii="Arial" w:hAnsi="Arial" w:cs="Arial"/>
        </w:rPr>
        <w:t xml:space="preserve">Promover y preservar la salud física y mental, la higiene personal y comunitaria. o Desarrollar la tecnología en relación con el sector productivo. </w:t>
      </w:r>
    </w:p>
    <w:p w14:paraId="23DAC0E1" w14:textId="77777777" w:rsidR="003419B8" w:rsidRDefault="003419B8" w:rsidP="00E135EA">
      <w:pPr>
        <w:pStyle w:val="Sinespaciado"/>
        <w:ind w:left="-426" w:right="-801" w:hanging="284"/>
        <w:jc w:val="both"/>
        <w:rPr>
          <w:rFonts w:ascii="Arial" w:hAnsi="Arial" w:cs="Arial"/>
        </w:rPr>
      </w:pPr>
    </w:p>
    <w:p w14:paraId="1A2638EE" w14:textId="77777777" w:rsidR="00D329A9" w:rsidRPr="00D329A9" w:rsidRDefault="00D329A9" w:rsidP="00E135EA">
      <w:pPr>
        <w:pStyle w:val="Sinespaciado"/>
        <w:ind w:left="-426" w:right="-801"/>
        <w:jc w:val="both"/>
        <w:rPr>
          <w:rFonts w:ascii="Arial" w:hAnsi="Arial" w:cs="Arial"/>
          <w:b/>
        </w:rPr>
      </w:pPr>
      <w:r w:rsidRPr="00D329A9">
        <w:rPr>
          <w:rFonts w:ascii="Arial" w:hAnsi="Arial" w:cs="Arial"/>
          <w:b/>
        </w:rPr>
        <w:t>2.2.</w:t>
      </w:r>
      <w:r w:rsidR="003419B8" w:rsidRPr="00D329A9">
        <w:rPr>
          <w:rFonts w:ascii="Arial" w:hAnsi="Arial" w:cs="Arial"/>
          <w:b/>
        </w:rPr>
        <w:t xml:space="preserve"> PRESENTACIÓN Y CONTENIDOS DEL SISTEMA DE EVALUACIÓN DE LOS ESTUDIANTES </w:t>
      </w:r>
    </w:p>
    <w:p w14:paraId="4762B6FC" w14:textId="77777777" w:rsidR="00D329A9" w:rsidRDefault="003419B8" w:rsidP="00E135EA">
      <w:pPr>
        <w:pStyle w:val="Sinespaciado"/>
        <w:ind w:left="-426" w:right="-801"/>
        <w:jc w:val="both"/>
        <w:rPr>
          <w:rFonts w:ascii="Arial" w:hAnsi="Arial" w:cs="Arial"/>
        </w:rPr>
      </w:pPr>
      <w:r w:rsidRPr="003419B8">
        <w:rPr>
          <w:rFonts w:ascii="Arial" w:hAnsi="Arial" w:cs="Arial"/>
        </w:rPr>
        <w:lastRenderedPageBreak/>
        <w:t xml:space="preserve">Colombia entrando en el proceso de mejorar la calidad educativa pretende convertir la escuela en un proyecto de construcción de cultura, de identidad y de sociedad. En ella se promueve entre otros aspectos los siguientes: </w:t>
      </w:r>
    </w:p>
    <w:p w14:paraId="3112C80D" w14:textId="77777777" w:rsidR="00D329A9" w:rsidRDefault="003419B8" w:rsidP="003E3CB5">
      <w:pPr>
        <w:pStyle w:val="Sinespaciado"/>
        <w:numPr>
          <w:ilvl w:val="0"/>
          <w:numId w:val="16"/>
        </w:numPr>
        <w:ind w:left="-142" w:right="-801" w:hanging="284"/>
        <w:jc w:val="both"/>
        <w:rPr>
          <w:rFonts w:ascii="Arial" w:hAnsi="Arial" w:cs="Arial"/>
        </w:rPr>
      </w:pPr>
      <w:r w:rsidRPr="003419B8">
        <w:rPr>
          <w:rFonts w:ascii="Arial" w:hAnsi="Arial" w:cs="Arial"/>
        </w:rPr>
        <w:t xml:space="preserve">Concebir la educación como un proceso de formación permanente, personal, cultural y social que se fundamenta en una concepción integral de la persona, de su dignidad, de sus derechos y de sus deberes. </w:t>
      </w:r>
    </w:p>
    <w:p w14:paraId="389160C8" w14:textId="77777777" w:rsidR="00D329A9" w:rsidRDefault="003419B8" w:rsidP="003E3CB5">
      <w:pPr>
        <w:pStyle w:val="Sinespaciado"/>
        <w:numPr>
          <w:ilvl w:val="0"/>
          <w:numId w:val="16"/>
        </w:numPr>
        <w:ind w:left="-142" w:right="-801" w:hanging="284"/>
        <w:jc w:val="both"/>
        <w:rPr>
          <w:rFonts w:ascii="Arial" w:hAnsi="Arial" w:cs="Arial"/>
        </w:rPr>
      </w:pPr>
      <w:r w:rsidRPr="003419B8">
        <w:rPr>
          <w:rFonts w:ascii="Arial" w:hAnsi="Arial" w:cs="Arial"/>
        </w:rPr>
        <w:t>Cambiar el sentido convencional, tradicional e instruccional de los procesos educativos.</w:t>
      </w:r>
    </w:p>
    <w:p w14:paraId="3C3AAC20" w14:textId="77777777" w:rsidR="00D329A9" w:rsidRDefault="003419B8" w:rsidP="003E3CB5">
      <w:pPr>
        <w:pStyle w:val="Sinespaciado"/>
        <w:numPr>
          <w:ilvl w:val="0"/>
          <w:numId w:val="16"/>
        </w:numPr>
        <w:ind w:left="-142" w:right="-801" w:hanging="284"/>
        <w:jc w:val="both"/>
        <w:rPr>
          <w:rFonts w:ascii="Arial" w:hAnsi="Arial" w:cs="Arial"/>
        </w:rPr>
      </w:pPr>
      <w:r w:rsidRPr="003419B8">
        <w:rPr>
          <w:rFonts w:ascii="Arial" w:hAnsi="Arial" w:cs="Arial"/>
        </w:rPr>
        <w:t xml:space="preserve">Centrar el proceso educativo- formativo en el desarrollo de potencialidades de la persona. </w:t>
      </w:r>
    </w:p>
    <w:p w14:paraId="31EA2ECD" w14:textId="77777777" w:rsidR="00D52B77" w:rsidRDefault="003419B8" w:rsidP="003E3CB5">
      <w:pPr>
        <w:pStyle w:val="Sinespaciado"/>
        <w:numPr>
          <w:ilvl w:val="0"/>
          <w:numId w:val="16"/>
        </w:numPr>
        <w:ind w:left="-142" w:right="-801" w:hanging="284"/>
        <w:jc w:val="both"/>
        <w:rPr>
          <w:rFonts w:ascii="Arial" w:hAnsi="Arial" w:cs="Arial"/>
          <w:lang w:eastAsia="es-CO"/>
        </w:rPr>
      </w:pPr>
      <w:r w:rsidRPr="003419B8">
        <w:rPr>
          <w:rFonts w:ascii="Arial" w:hAnsi="Arial" w:cs="Arial"/>
        </w:rPr>
        <w:t xml:space="preserve">Establecer 13 fines educativos, planteando las implicaciones de su realización desde las perspectivas de la comunidad educativa, la familia y la sociedad. </w:t>
      </w:r>
    </w:p>
    <w:p w14:paraId="00124CE3" w14:textId="77777777" w:rsidR="00D52B77" w:rsidRDefault="00D52B77" w:rsidP="003E3CB5">
      <w:pPr>
        <w:pStyle w:val="Sinespaciado"/>
        <w:ind w:left="-142" w:right="-801" w:hanging="284"/>
        <w:jc w:val="both"/>
        <w:rPr>
          <w:rFonts w:ascii="Arial" w:hAnsi="Arial" w:cs="Arial"/>
        </w:rPr>
      </w:pPr>
    </w:p>
    <w:p w14:paraId="591C4ED8" w14:textId="77777777" w:rsidR="00D52B77" w:rsidRDefault="003419B8" w:rsidP="003E3CB5">
      <w:pPr>
        <w:pStyle w:val="Sinespaciado"/>
        <w:ind w:left="-426" w:right="-801"/>
        <w:jc w:val="both"/>
        <w:rPr>
          <w:rFonts w:ascii="Arial" w:hAnsi="Arial" w:cs="Arial"/>
        </w:rPr>
      </w:pPr>
      <w:r w:rsidRPr="003419B8">
        <w:rPr>
          <w:rFonts w:ascii="Arial" w:hAnsi="Arial" w:cs="Arial"/>
        </w:rPr>
        <w:t xml:space="preserve">A partir de la publicación de esta Ley y su aplicación, se empieza a pensar en una educación en valores que centre el proceso de formación en el estudiante. Aquí, radica el cambio, ya no son los contenidos programáticos; es la persona el núcleo generador de todo plan, programa y actividad. Se precisa así, revisar y modificar la forma de evaluar a la luz de los nuevos retos del siglo XXI. </w:t>
      </w:r>
    </w:p>
    <w:p w14:paraId="2E099F05" w14:textId="77777777" w:rsidR="003E3CB5" w:rsidRDefault="003E3CB5" w:rsidP="003E3CB5">
      <w:pPr>
        <w:pStyle w:val="Sinespaciado"/>
        <w:ind w:left="-426" w:right="-801"/>
        <w:jc w:val="both"/>
        <w:rPr>
          <w:rFonts w:ascii="Arial" w:hAnsi="Arial" w:cs="Arial"/>
        </w:rPr>
      </w:pPr>
    </w:p>
    <w:p w14:paraId="42264F2B" w14:textId="77777777" w:rsidR="003419B8" w:rsidRPr="003419B8" w:rsidRDefault="00D52B77" w:rsidP="003E3CB5">
      <w:pPr>
        <w:pStyle w:val="Sinespaciado"/>
        <w:ind w:left="-426" w:right="-801"/>
        <w:jc w:val="both"/>
        <w:rPr>
          <w:rFonts w:ascii="Arial" w:hAnsi="Arial" w:cs="Arial"/>
          <w:lang w:eastAsia="es-CO"/>
        </w:rPr>
      </w:pPr>
      <w:r w:rsidRPr="003E3CB5">
        <w:rPr>
          <w:rFonts w:ascii="Arial" w:hAnsi="Arial" w:cs="Arial"/>
          <w:i/>
          <w:u w:val="single"/>
        </w:rPr>
        <w:t xml:space="preserve">El </w:t>
      </w:r>
      <w:r w:rsidR="003419B8" w:rsidRPr="003E3CB5">
        <w:rPr>
          <w:rFonts w:ascii="Arial" w:hAnsi="Arial" w:cs="Arial"/>
          <w:i/>
          <w:u w:val="single"/>
        </w:rPr>
        <w:t xml:space="preserve">MEN </w:t>
      </w:r>
      <w:r w:rsidRPr="003E3CB5">
        <w:rPr>
          <w:rFonts w:ascii="Arial" w:hAnsi="Arial" w:cs="Arial"/>
          <w:i/>
          <w:u w:val="single"/>
        </w:rPr>
        <w:t>a través d</w:t>
      </w:r>
      <w:r w:rsidR="003419B8" w:rsidRPr="003E3CB5">
        <w:rPr>
          <w:rFonts w:ascii="Arial" w:hAnsi="Arial" w:cs="Arial"/>
          <w:i/>
          <w:u w:val="single"/>
        </w:rPr>
        <w:t>el decreto 1290 de 2009.</w:t>
      </w:r>
      <w:r w:rsidR="003419B8" w:rsidRPr="003419B8">
        <w:rPr>
          <w:rFonts w:ascii="Arial" w:hAnsi="Arial" w:cs="Arial"/>
        </w:rPr>
        <w:t xml:space="preserve"> En él, se retoma la evaluación integradora, que busca soluciones y facilita la promoción de los educandos, entendida como un paso de un año al otro; si no como el proceso de crecimiento personal del ser.</w:t>
      </w:r>
    </w:p>
    <w:p w14:paraId="52B801FB" w14:textId="77777777" w:rsidR="000D0EE5" w:rsidRPr="003419B8" w:rsidRDefault="0070176E" w:rsidP="00E135EA">
      <w:pPr>
        <w:pStyle w:val="Sinespaciado"/>
        <w:ind w:left="-426" w:right="-801"/>
        <w:jc w:val="both"/>
        <w:rPr>
          <w:rFonts w:ascii="Arial" w:hAnsi="Arial" w:cs="Arial"/>
          <w:b/>
        </w:rPr>
      </w:pPr>
      <w:r w:rsidRPr="003419B8">
        <w:rPr>
          <w:rFonts w:ascii="Arial" w:eastAsia="Times New Roman" w:hAnsi="Arial" w:cs="Arial"/>
          <w:color w:val="000000"/>
          <w:lang w:eastAsia="es-CO"/>
        </w:rPr>
        <w:t>  </w:t>
      </w:r>
    </w:p>
    <w:p w14:paraId="7830E075" w14:textId="77777777" w:rsidR="00F062B9" w:rsidRDefault="0070176E" w:rsidP="00E135EA">
      <w:pPr>
        <w:pStyle w:val="Sinespaciado"/>
        <w:ind w:left="-426" w:right="-801"/>
        <w:jc w:val="center"/>
        <w:rPr>
          <w:rFonts w:ascii="Arial" w:hAnsi="Arial" w:cs="Arial"/>
          <w:b/>
        </w:rPr>
      </w:pPr>
      <w:r>
        <w:rPr>
          <w:rFonts w:ascii="Arial" w:hAnsi="Arial" w:cs="Arial"/>
          <w:b/>
        </w:rPr>
        <w:t>3</w:t>
      </w:r>
      <w:r w:rsidR="00576724">
        <w:rPr>
          <w:rFonts w:ascii="Arial" w:hAnsi="Arial" w:cs="Arial"/>
          <w:b/>
        </w:rPr>
        <w:t xml:space="preserve">. </w:t>
      </w:r>
      <w:r w:rsidR="00576724" w:rsidRPr="00576724">
        <w:rPr>
          <w:rFonts w:ascii="Arial" w:hAnsi="Arial" w:cs="Arial"/>
          <w:b/>
        </w:rPr>
        <w:t>PROPÓSITOS DE LA EVALUACIÓN DEL ESTUDIANTE</w:t>
      </w:r>
    </w:p>
    <w:p w14:paraId="061FE663" w14:textId="77777777" w:rsidR="00576724" w:rsidRDefault="00F062B9" w:rsidP="00A068D9">
      <w:pPr>
        <w:pStyle w:val="Sinespaciado"/>
        <w:ind w:left="-426" w:right="-943"/>
        <w:jc w:val="center"/>
        <w:rPr>
          <w:rFonts w:ascii="Arial" w:hAnsi="Arial" w:cs="Arial"/>
          <w:i/>
        </w:rPr>
      </w:pPr>
      <w:r w:rsidRPr="00F062B9">
        <w:rPr>
          <w:rFonts w:ascii="Arial" w:hAnsi="Arial" w:cs="Arial"/>
          <w:i/>
        </w:rPr>
        <w:t xml:space="preserve">Decreto 1075 de mayo </w:t>
      </w:r>
      <w:r w:rsidR="000C52B2" w:rsidRPr="00F062B9">
        <w:rPr>
          <w:rFonts w:ascii="Arial" w:hAnsi="Arial" w:cs="Arial"/>
          <w:i/>
        </w:rPr>
        <w:t>26</w:t>
      </w:r>
      <w:r w:rsidR="000C52B2">
        <w:rPr>
          <w:rFonts w:ascii="Arial" w:hAnsi="Arial" w:cs="Arial"/>
          <w:i/>
        </w:rPr>
        <w:t xml:space="preserve"> del 2015 Titulo 3</w:t>
      </w:r>
      <w:r w:rsidR="000C52B2" w:rsidRPr="00F062B9">
        <w:rPr>
          <w:rFonts w:ascii="Arial" w:hAnsi="Arial" w:cs="Arial"/>
          <w:i/>
        </w:rPr>
        <w:t>,</w:t>
      </w:r>
      <w:r w:rsidR="000C52B2">
        <w:rPr>
          <w:rFonts w:ascii="Arial" w:hAnsi="Arial" w:cs="Arial"/>
          <w:i/>
        </w:rPr>
        <w:t xml:space="preserve"> Sección. Artículo 2.3.3.3.3.3.Decreto 1</w:t>
      </w:r>
      <w:r w:rsidR="00576724" w:rsidRPr="00F062B9">
        <w:rPr>
          <w:rFonts w:ascii="Arial" w:hAnsi="Arial" w:cs="Arial"/>
          <w:i/>
        </w:rPr>
        <w:t xml:space="preserve">290  </w:t>
      </w:r>
      <w:r w:rsidR="000C52B2">
        <w:rPr>
          <w:rFonts w:ascii="Arial" w:hAnsi="Arial" w:cs="Arial"/>
          <w:i/>
        </w:rPr>
        <w:t>del 2009- Art. 3.</w:t>
      </w:r>
    </w:p>
    <w:p w14:paraId="10D61D70" w14:textId="77777777" w:rsidR="004429C8" w:rsidRPr="00F062B9" w:rsidRDefault="004429C8" w:rsidP="00E135EA">
      <w:pPr>
        <w:pStyle w:val="Sinespaciado"/>
        <w:ind w:left="-426" w:right="-801"/>
        <w:jc w:val="center"/>
        <w:rPr>
          <w:rFonts w:ascii="Arial" w:hAnsi="Arial" w:cs="Arial"/>
          <w:i/>
        </w:rPr>
      </w:pPr>
    </w:p>
    <w:p w14:paraId="01341161" w14:textId="77777777" w:rsidR="00576724" w:rsidRPr="00576724" w:rsidRDefault="00576724" w:rsidP="00A068D9">
      <w:pPr>
        <w:pStyle w:val="Sinespaciado"/>
        <w:numPr>
          <w:ilvl w:val="0"/>
          <w:numId w:val="4"/>
        </w:numPr>
        <w:ind w:left="-142" w:right="-801" w:hanging="284"/>
        <w:jc w:val="both"/>
        <w:rPr>
          <w:rFonts w:ascii="Arial" w:hAnsi="Arial" w:cs="Arial"/>
          <w:b/>
        </w:rPr>
      </w:pPr>
      <w:r w:rsidRPr="00576724">
        <w:rPr>
          <w:rFonts w:ascii="Arial" w:hAnsi="Arial" w:cs="Arial"/>
        </w:rPr>
        <w:t>Identificar las características personales, intereses, ritmos de desarrollo y estilo de aprendizaje del estudiante para valorar sus avances.</w:t>
      </w:r>
    </w:p>
    <w:p w14:paraId="458B78D9" w14:textId="77777777" w:rsidR="00576724" w:rsidRPr="00576724" w:rsidRDefault="00576724" w:rsidP="00A068D9">
      <w:pPr>
        <w:pStyle w:val="Sinespaciado"/>
        <w:numPr>
          <w:ilvl w:val="0"/>
          <w:numId w:val="4"/>
        </w:numPr>
        <w:ind w:left="-142" w:right="-801" w:hanging="284"/>
        <w:jc w:val="both"/>
        <w:rPr>
          <w:rFonts w:ascii="Arial" w:hAnsi="Arial" w:cs="Arial"/>
          <w:b/>
        </w:rPr>
      </w:pPr>
      <w:r w:rsidRPr="00576724">
        <w:rPr>
          <w:rFonts w:ascii="Arial" w:hAnsi="Arial" w:cs="Arial"/>
        </w:rPr>
        <w:t xml:space="preserve"> Proporcionar información básica para consolidar </w:t>
      </w:r>
    </w:p>
    <w:p w14:paraId="12A80908" w14:textId="77777777" w:rsidR="00576724" w:rsidRPr="00576724" w:rsidRDefault="00576724" w:rsidP="00A068D9">
      <w:pPr>
        <w:pStyle w:val="Sinespaciado"/>
        <w:numPr>
          <w:ilvl w:val="0"/>
          <w:numId w:val="4"/>
        </w:numPr>
        <w:ind w:left="-142" w:right="-801" w:hanging="284"/>
        <w:jc w:val="both"/>
        <w:rPr>
          <w:rFonts w:ascii="Arial" w:hAnsi="Arial" w:cs="Arial"/>
          <w:b/>
        </w:rPr>
      </w:pPr>
      <w:r w:rsidRPr="00576724">
        <w:rPr>
          <w:rFonts w:ascii="Arial" w:hAnsi="Arial" w:cs="Arial"/>
        </w:rPr>
        <w:t xml:space="preserve"> Suministrar información que permita implementar estrategias pedagógicas para apoyar a los estudiantes que presenten debilidades y desempeños superiores en su proceso formativo.</w:t>
      </w:r>
    </w:p>
    <w:p w14:paraId="536F41EF" w14:textId="77777777" w:rsidR="00576724" w:rsidRPr="00576724" w:rsidRDefault="00576724" w:rsidP="00A068D9">
      <w:pPr>
        <w:pStyle w:val="Sinespaciado"/>
        <w:numPr>
          <w:ilvl w:val="0"/>
          <w:numId w:val="4"/>
        </w:numPr>
        <w:ind w:left="-142" w:right="-801" w:hanging="284"/>
        <w:jc w:val="both"/>
        <w:rPr>
          <w:rFonts w:ascii="Arial" w:hAnsi="Arial" w:cs="Arial"/>
          <w:b/>
        </w:rPr>
      </w:pPr>
      <w:r w:rsidRPr="00576724">
        <w:rPr>
          <w:rFonts w:ascii="Arial" w:hAnsi="Arial" w:cs="Arial"/>
        </w:rPr>
        <w:t xml:space="preserve"> Determinar la promoción de estudiantes. </w:t>
      </w:r>
    </w:p>
    <w:p w14:paraId="6E415958" w14:textId="77777777" w:rsidR="000D0EE5" w:rsidRDefault="00576724" w:rsidP="00A068D9">
      <w:pPr>
        <w:pStyle w:val="Sinespaciado"/>
        <w:numPr>
          <w:ilvl w:val="0"/>
          <w:numId w:val="4"/>
        </w:numPr>
        <w:ind w:left="-142" w:right="-801" w:hanging="284"/>
        <w:jc w:val="both"/>
        <w:rPr>
          <w:rFonts w:ascii="Arial" w:hAnsi="Arial" w:cs="Arial"/>
          <w:b/>
        </w:rPr>
      </w:pPr>
      <w:r w:rsidRPr="00576724">
        <w:rPr>
          <w:rFonts w:ascii="Arial" w:hAnsi="Arial" w:cs="Arial"/>
        </w:rPr>
        <w:t xml:space="preserve"> Aportar información para el ajuste e implementación del plan de mejoramiento institucional</w:t>
      </w:r>
      <w:r>
        <w:t>.</w:t>
      </w:r>
    </w:p>
    <w:p w14:paraId="5C0D77E8" w14:textId="77777777" w:rsidR="00A068D9" w:rsidRDefault="00A068D9" w:rsidP="00E135EA">
      <w:pPr>
        <w:pStyle w:val="Sinespaciado"/>
        <w:ind w:left="-426" w:right="-801"/>
        <w:jc w:val="center"/>
        <w:rPr>
          <w:rFonts w:ascii="Arial" w:hAnsi="Arial" w:cs="Arial"/>
          <w:b/>
        </w:rPr>
      </w:pPr>
    </w:p>
    <w:p w14:paraId="0BBDF1B3" w14:textId="77777777" w:rsidR="00A21F9B" w:rsidRDefault="00276068" w:rsidP="00E135EA">
      <w:pPr>
        <w:pStyle w:val="Sinespaciado"/>
        <w:ind w:left="-426" w:right="-801"/>
        <w:jc w:val="center"/>
        <w:rPr>
          <w:rFonts w:ascii="Arial" w:hAnsi="Arial" w:cs="Arial"/>
          <w:b/>
        </w:rPr>
      </w:pPr>
      <w:r>
        <w:rPr>
          <w:rFonts w:ascii="Arial" w:hAnsi="Arial" w:cs="Arial"/>
          <w:b/>
        </w:rPr>
        <w:t>4</w:t>
      </w:r>
      <w:r w:rsidR="000D0EE5">
        <w:rPr>
          <w:rFonts w:ascii="Arial" w:hAnsi="Arial" w:cs="Arial"/>
          <w:b/>
        </w:rPr>
        <w:t xml:space="preserve">. </w:t>
      </w:r>
      <w:r w:rsidR="000D0EE5" w:rsidRPr="00B12C7C">
        <w:rPr>
          <w:rFonts w:ascii="Arial" w:hAnsi="Arial" w:cs="Arial"/>
          <w:b/>
        </w:rPr>
        <w:t>EVALUACIÓN DE LOS APRENDIZAJES</w:t>
      </w:r>
      <w:r w:rsidR="00145678">
        <w:rPr>
          <w:rFonts w:ascii="Arial" w:hAnsi="Arial" w:cs="Arial"/>
          <w:b/>
        </w:rPr>
        <w:t xml:space="preserve">  EN LOS ESTUD</w:t>
      </w:r>
      <w:r w:rsidR="00084E45">
        <w:rPr>
          <w:rFonts w:ascii="Arial" w:hAnsi="Arial" w:cs="Arial"/>
          <w:b/>
        </w:rPr>
        <w:t xml:space="preserve">IANTES </w:t>
      </w:r>
    </w:p>
    <w:p w14:paraId="10EE2185" w14:textId="77777777" w:rsidR="00C216A5" w:rsidRDefault="00145678" w:rsidP="00E135EA">
      <w:pPr>
        <w:pStyle w:val="Sinespaciado"/>
        <w:ind w:left="-426" w:right="-801"/>
        <w:jc w:val="center"/>
        <w:rPr>
          <w:rFonts w:ascii="Arial" w:hAnsi="Arial" w:cs="Arial"/>
          <w:b/>
        </w:rPr>
      </w:pPr>
      <w:r>
        <w:rPr>
          <w:rFonts w:ascii="Arial" w:hAnsi="Arial" w:cs="Arial"/>
          <w:b/>
        </w:rPr>
        <w:t xml:space="preserve"> </w:t>
      </w:r>
    </w:p>
    <w:p w14:paraId="1A88955B" w14:textId="77777777" w:rsidR="00C216A5" w:rsidRPr="00C216A5" w:rsidRDefault="00C216A5" w:rsidP="00A068D9">
      <w:pPr>
        <w:pStyle w:val="Sinespaciado"/>
        <w:ind w:left="-426" w:right="-801"/>
        <w:jc w:val="both"/>
        <w:rPr>
          <w:rFonts w:ascii="Arial" w:hAnsi="Arial" w:cs="Arial"/>
          <w:i/>
        </w:rPr>
      </w:pPr>
      <w:r w:rsidRPr="00C216A5">
        <w:rPr>
          <w:rFonts w:ascii="Arial" w:hAnsi="Arial" w:cs="Arial"/>
          <w:i/>
        </w:rPr>
        <w:t xml:space="preserve">Decreto 1075 de mayo 26 del 2015. </w:t>
      </w:r>
      <w:r>
        <w:rPr>
          <w:rFonts w:ascii="Arial" w:hAnsi="Arial" w:cs="Arial"/>
          <w:i/>
        </w:rPr>
        <w:t xml:space="preserve">Título, 3, </w:t>
      </w:r>
      <w:r w:rsidRPr="00C216A5">
        <w:rPr>
          <w:rFonts w:ascii="Arial" w:hAnsi="Arial" w:cs="Arial"/>
          <w:i/>
        </w:rPr>
        <w:t xml:space="preserve"> </w:t>
      </w:r>
      <w:r>
        <w:rPr>
          <w:rFonts w:ascii="Arial" w:hAnsi="Arial" w:cs="Arial"/>
          <w:i/>
        </w:rPr>
        <w:t>S</w:t>
      </w:r>
      <w:r w:rsidRPr="00C216A5">
        <w:rPr>
          <w:rFonts w:ascii="Arial" w:hAnsi="Arial" w:cs="Arial"/>
          <w:i/>
        </w:rPr>
        <w:t xml:space="preserve">ección </w:t>
      </w:r>
      <w:r w:rsidR="00084E45" w:rsidRPr="00C216A5">
        <w:rPr>
          <w:rFonts w:ascii="Arial" w:hAnsi="Arial" w:cs="Arial"/>
          <w:i/>
        </w:rPr>
        <w:t>3,</w:t>
      </w:r>
      <w:r w:rsidRPr="00C216A5">
        <w:rPr>
          <w:rFonts w:ascii="Arial" w:hAnsi="Arial" w:cs="Arial"/>
          <w:i/>
        </w:rPr>
        <w:t xml:space="preserve"> </w:t>
      </w:r>
      <w:r>
        <w:rPr>
          <w:rFonts w:ascii="Arial" w:hAnsi="Arial" w:cs="Arial"/>
          <w:i/>
        </w:rPr>
        <w:t>A</w:t>
      </w:r>
      <w:r w:rsidRPr="00C216A5">
        <w:rPr>
          <w:rFonts w:ascii="Arial" w:hAnsi="Arial" w:cs="Arial"/>
          <w:i/>
        </w:rPr>
        <w:t>rticulo 2.3.3.3.1</w:t>
      </w:r>
      <w:r>
        <w:rPr>
          <w:rFonts w:ascii="Arial" w:hAnsi="Arial" w:cs="Arial"/>
          <w:i/>
        </w:rPr>
        <w:t xml:space="preserve">, Decreto 1290 de 2009. </w:t>
      </w:r>
    </w:p>
    <w:p w14:paraId="04D673B8" w14:textId="77777777" w:rsidR="000D0EE5" w:rsidRDefault="00C216A5" w:rsidP="00A068D9">
      <w:pPr>
        <w:pStyle w:val="Sinespaciado"/>
        <w:ind w:left="-426" w:right="-801"/>
        <w:jc w:val="both"/>
        <w:rPr>
          <w:rFonts w:ascii="Arial" w:hAnsi="Arial" w:cs="Arial"/>
          <w:b/>
        </w:rPr>
      </w:pPr>
      <w:r w:rsidRPr="00C216A5">
        <w:rPr>
          <w:rFonts w:ascii="Arial" w:hAnsi="Arial" w:cs="Arial"/>
          <w:color w:val="000000"/>
        </w:rPr>
        <w:t>La evaluación de los aprendizajes de los estudiantes se realiza en los siguientes ámbitos: </w:t>
      </w:r>
      <w:r w:rsidR="00145678" w:rsidRPr="00C216A5">
        <w:rPr>
          <w:rFonts w:ascii="Arial" w:hAnsi="Arial" w:cs="Arial"/>
          <w:b/>
        </w:rPr>
        <w:t xml:space="preserve"> </w:t>
      </w:r>
    </w:p>
    <w:p w14:paraId="3221FB0A" w14:textId="77777777" w:rsidR="00307256" w:rsidRPr="00C216A5" w:rsidRDefault="00307256" w:rsidP="00E135EA">
      <w:pPr>
        <w:pStyle w:val="Sinespaciado"/>
        <w:ind w:left="-426" w:right="-801"/>
        <w:jc w:val="both"/>
        <w:rPr>
          <w:rFonts w:ascii="Arial" w:hAnsi="Arial" w:cs="Arial"/>
          <w:b/>
        </w:rPr>
      </w:pPr>
    </w:p>
    <w:p w14:paraId="5CA87404" w14:textId="77777777" w:rsidR="00C216A5" w:rsidRDefault="00C216A5" w:rsidP="00A068D9">
      <w:pPr>
        <w:pStyle w:val="Sinespaciado"/>
        <w:ind w:left="-142" w:right="-801" w:hanging="284"/>
        <w:rPr>
          <w:rFonts w:ascii="Arial" w:hAnsi="Arial" w:cs="Arial"/>
          <w:color w:val="000000"/>
          <w:sz w:val="20"/>
          <w:szCs w:val="20"/>
        </w:rPr>
      </w:pPr>
      <w:r w:rsidRPr="00C216A5">
        <w:rPr>
          <w:rFonts w:ascii="Arial" w:hAnsi="Arial" w:cs="Arial"/>
          <w:b/>
        </w:rPr>
        <w:t xml:space="preserve">1. </w:t>
      </w:r>
      <w:r w:rsidRPr="00C216A5">
        <w:rPr>
          <w:rStyle w:val="Textoennegrita"/>
          <w:rFonts w:ascii="Arial" w:hAnsi="Arial" w:cs="Arial"/>
          <w:color w:val="000000"/>
        </w:rPr>
        <w:t>Internacional. </w:t>
      </w:r>
      <w:r w:rsidRPr="00C216A5">
        <w:rPr>
          <w:rFonts w:ascii="Arial" w:hAnsi="Arial" w:cs="Arial"/>
          <w:color w:val="000000"/>
        </w:rPr>
        <w:t>El Estado promoverá la participación de los estudiantes del país en pruebas que den cuenta de la calidad de la educación frente a estándares interna</w:t>
      </w:r>
      <w:r w:rsidRPr="00C216A5">
        <w:rPr>
          <w:rFonts w:ascii="Arial" w:hAnsi="Arial" w:cs="Arial"/>
          <w:color w:val="000000"/>
        </w:rPr>
        <w:softHyphen/>
        <w:t>cionales</w:t>
      </w:r>
      <w:r>
        <w:rPr>
          <w:rFonts w:ascii="Arial" w:hAnsi="Arial" w:cs="Arial"/>
          <w:color w:val="000000"/>
          <w:sz w:val="20"/>
          <w:szCs w:val="20"/>
        </w:rPr>
        <w:t>. </w:t>
      </w:r>
    </w:p>
    <w:p w14:paraId="45779EEF" w14:textId="77777777" w:rsidR="00C216A5" w:rsidRDefault="00C216A5" w:rsidP="00A068D9">
      <w:pPr>
        <w:pStyle w:val="NormalWeb"/>
        <w:spacing w:before="0" w:beforeAutospacing="0" w:after="0" w:afterAutospacing="0" w:line="254" w:lineRule="atLeast"/>
        <w:ind w:left="-142" w:right="-801" w:hanging="284"/>
        <w:jc w:val="both"/>
        <w:rPr>
          <w:rFonts w:ascii="Arial" w:hAnsi="Arial" w:cs="Arial"/>
          <w:color w:val="000000"/>
          <w:sz w:val="22"/>
          <w:szCs w:val="22"/>
        </w:rPr>
      </w:pPr>
      <w:r w:rsidRPr="00C216A5">
        <w:rPr>
          <w:rFonts w:ascii="Arial" w:hAnsi="Arial" w:cs="Arial"/>
          <w:b/>
          <w:color w:val="000000"/>
          <w:sz w:val="22"/>
          <w:szCs w:val="22"/>
        </w:rPr>
        <w:t>2</w:t>
      </w:r>
      <w:r w:rsidRPr="00C216A5">
        <w:rPr>
          <w:rFonts w:ascii="Arial" w:hAnsi="Arial" w:cs="Arial"/>
          <w:color w:val="000000"/>
          <w:sz w:val="22"/>
          <w:szCs w:val="22"/>
        </w:rPr>
        <w:t>.</w:t>
      </w:r>
      <w:r w:rsidR="000A7974">
        <w:rPr>
          <w:rFonts w:ascii="Arial" w:hAnsi="Arial" w:cs="Arial"/>
          <w:color w:val="000000"/>
          <w:sz w:val="22"/>
          <w:szCs w:val="22"/>
        </w:rPr>
        <w:t xml:space="preserve"> </w:t>
      </w:r>
      <w:r w:rsidRPr="00C216A5">
        <w:rPr>
          <w:rFonts w:ascii="Arial" w:hAnsi="Arial" w:cs="Arial"/>
          <w:b/>
          <w:bCs/>
          <w:color w:val="000000"/>
          <w:sz w:val="22"/>
          <w:szCs w:val="22"/>
        </w:rPr>
        <w:t>Nacional. </w:t>
      </w:r>
      <w:r w:rsidRPr="00C216A5">
        <w:rPr>
          <w:rFonts w:ascii="Arial" w:hAnsi="Arial" w:cs="Arial"/>
          <w:color w:val="000000"/>
          <w:sz w:val="22"/>
          <w:szCs w:val="22"/>
        </w:rPr>
        <w:t>El Ministerio de Educación Nacional y el Instituto Colombiano para la Evaluación de la Educación (ICFES) realizarán pruebas censales con el fin de monitorear la calidad de la educación en los establecimientos educativos con fun</w:t>
      </w:r>
      <w:r w:rsidRPr="00C216A5">
        <w:rPr>
          <w:rFonts w:ascii="Arial" w:hAnsi="Arial" w:cs="Arial"/>
          <w:color w:val="000000"/>
          <w:sz w:val="22"/>
          <w:szCs w:val="22"/>
        </w:rPr>
        <w:softHyphen/>
        <w:t xml:space="preserve">damento en los estándares básicos. </w:t>
      </w:r>
      <w:r w:rsidR="00A21F9B">
        <w:rPr>
          <w:rFonts w:ascii="Arial" w:hAnsi="Arial" w:cs="Arial"/>
          <w:color w:val="000000"/>
          <w:sz w:val="22"/>
          <w:szCs w:val="22"/>
        </w:rPr>
        <w:t xml:space="preserve"> </w:t>
      </w:r>
      <w:r>
        <w:rPr>
          <w:rFonts w:ascii="Arial" w:hAnsi="Arial" w:cs="Arial"/>
          <w:color w:val="000000"/>
          <w:sz w:val="22"/>
          <w:szCs w:val="22"/>
        </w:rPr>
        <w:t xml:space="preserve">En </w:t>
      </w:r>
      <w:r w:rsidR="00307256">
        <w:rPr>
          <w:rFonts w:ascii="Arial" w:hAnsi="Arial" w:cs="Arial"/>
          <w:color w:val="000000"/>
          <w:sz w:val="22"/>
          <w:szCs w:val="22"/>
        </w:rPr>
        <w:t>nuestro</w:t>
      </w:r>
      <w:r>
        <w:rPr>
          <w:rFonts w:ascii="Arial" w:hAnsi="Arial" w:cs="Arial"/>
          <w:color w:val="000000"/>
          <w:sz w:val="22"/>
          <w:szCs w:val="22"/>
        </w:rPr>
        <w:t xml:space="preserve"> caso se aplicaran </w:t>
      </w:r>
      <w:r w:rsidRPr="00C216A5">
        <w:rPr>
          <w:rFonts w:ascii="Arial" w:hAnsi="Arial" w:cs="Arial"/>
          <w:color w:val="000000"/>
          <w:sz w:val="22"/>
          <w:szCs w:val="22"/>
        </w:rPr>
        <w:t>exámenes</w:t>
      </w:r>
      <w:r w:rsidR="00307256">
        <w:rPr>
          <w:rFonts w:ascii="Arial" w:hAnsi="Arial" w:cs="Arial"/>
          <w:color w:val="000000"/>
          <w:sz w:val="22"/>
          <w:szCs w:val="22"/>
        </w:rPr>
        <w:t xml:space="preserve"> Pruebas </w:t>
      </w:r>
      <w:r w:rsidR="00307256" w:rsidRPr="00B86CC6">
        <w:rPr>
          <w:rFonts w:ascii="Arial" w:hAnsi="Arial" w:cs="Arial"/>
          <w:b/>
          <w:color w:val="000000"/>
          <w:sz w:val="22"/>
          <w:szCs w:val="22"/>
        </w:rPr>
        <w:t>SABER</w:t>
      </w:r>
      <w:r w:rsidR="00307256">
        <w:rPr>
          <w:rFonts w:ascii="Arial" w:hAnsi="Arial" w:cs="Arial"/>
          <w:color w:val="000000"/>
          <w:sz w:val="22"/>
          <w:szCs w:val="22"/>
        </w:rPr>
        <w:t xml:space="preserve"> algunos grados del nivel de primaria (3 y 5)</w:t>
      </w:r>
    </w:p>
    <w:p w14:paraId="19191CBB" w14:textId="77777777" w:rsidR="00C216A5" w:rsidRPr="00307256" w:rsidRDefault="00307256" w:rsidP="00A068D9">
      <w:pPr>
        <w:pStyle w:val="NormalWeb"/>
        <w:spacing w:before="0" w:beforeAutospacing="0" w:after="0" w:afterAutospacing="0" w:line="254" w:lineRule="atLeast"/>
        <w:ind w:left="-142" w:right="-801" w:hanging="284"/>
        <w:jc w:val="both"/>
        <w:rPr>
          <w:rFonts w:ascii="Arial" w:hAnsi="Arial" w:cs="Arial"/>
          <w:color w:val="000000"/>
          <w:sz w:val="22"/>
          <w:szCs w:val="22"/>
        </w:rPr>
      </w:pPr>
      <w:r w:rsidRPr="00307256">
        <w:rPr>
          <w:rFonts w:ascii="Arial" w:hAnsi="Arial" w:cs="Arial"/>
          <w:b/>
          <w:color w:val="000000"/>
          <w:sz w:val="22"/>
          <w:szCs w:val="22"/>
        </w:rPr>
        <w:t>3.</w:t>
      </w:r>
      <w:r w:rsidRPr="00307256">
        <w:rPr>
          <w:rFonts w:ascii="Arial" w:hAnsi="Arial" w:cs="Arial"/>
          <w:color w:val="000000"/>
          <w:sz w:val="22"/>
          <w:szCs w:val="22"/>
        </w:rPr>
        <w:t xml:space="preserve"> </w:t>
      </w:r>
      <w:r w:rsidRPr="00307256">
        <w:rPr>
          <w:rStyle w:val="Textoennegrita"/>
          <w:rFonts w:ascii="Arial" w:hAnsi="Arial" w:cs="Arial"/>
          <w:color w:val="000000"/>
          <w:sz w:val="22"/>
          <w:szCs w:val="22"/>
        </w:rPr>
        <w:t>Institucional. </w:t>
      </w:r>
      <w:r w:rsidRPr="00307256">
        <w:rPr>
          <w:rFonts w:ascii="Arial" w:hAnsi="Arial" w:cs="Arial"/>
          <w:color w:val="000000"/>
          <w:sz w:val="22"/>
          <w:szCs w:val="22"/>
        </w:rPr>
        <w:t>La evaluación del aprendizaje de los estudiantes realizada en los establecimientos de educación básica y media es el proceso permanente y objetivo para valorar el nivel de desempeño de los estudiantes </w:t>
      </w:r>
    </w:p>
    <w:p w14:paraId="736FE69B" w14:textId="77777777" w:rsidR="000D0EE5" w:rsidRDefault="00A21F9B" w:rsidP="00A068D9">
      <w:pPr>
        <w:pStyle w:val="Sinespaciado"/>
        <w:ind w:left="-142" w:right="-801" w:hanging="284"/>
        <w:jc w:val="both"/>
        <w:rPr>
          <w:rFonts w:ascii="Arial" w:hAnsi="Arial" w:cs="Arial"/>
        </w:rPr>
      </w:pPr>
      <w:r>
        <w:rPr>
          <w:rFonts w:ascii="Arial" w:hAnsi="Arial" w:cs="Arial"/>
        </w:rPr>
        <w:lastRenderedPageBreak/>
        <w:t xml:space="preserve">     </w:t>
      </w:r>
      <w:r w:rsidR="000D0EE5" w:rsidRPr="00B12C7C">
        <w:rPr>
          <w:rFonts w:ascii="Arial" w:hAnsi="Arial" w:cs="Arial"/>
        </w:rPr>
        <w:t xml:space="preserve">El docente es el responsable directo de la misma y se valoran los aprendizajes que han alcanzado los </w:t>
      </w:r>
      <w:r w:rsidR="00B86CC6">
        <w:rPr>
          <w:rFonts w:ascii="Arial" w:hAnsi="Arial" w:cs="Arial"/>
        </w:rPr>
        <w:t xml:space="preserve">estudiantes </w:t>
      </w:r>
      <w:r w:rsidR="000D0EE5" w:rsidRPr="00B12C7C">
        <w:rPr>
          <w:rFonts w:ascii="Arial" w:hAnsi="Arial" w:cs="Arial"/>
        </w:rPr>
        <w:t xml:space="preserve"> con respecto a los objetivos </w:t>
      </w:r>
      <w:r w:rsidR="00B86CC6">
        <w:rPr>
          <w:rFonts w:ascii="Arial" w:hAnsi="Arial" w:cs="Arial"/>
        </w:rPr>
        <w:t>planteados alcanzar en e</w:t>
      </w:r>
      <w:r w:rsidR="000D0EE5" w:rsidRPr="00B12C7C">
        <w:rPr>
          <w:rFonts w:ascii="Arial" w:hAnsi="Arial" w:cs="Arial"/>
        </w:rPr>
        <w:t xml:space="preserve">l </w:t>
      </w:r>
      <w:r w:rsidR="000D0EE5">
        <w:rPr>
          <w:rFonts w:ascii="Arial" w:hAnsi="Arial" w:cs="Arial"/>
        </w:rPr>
        <w:t>plan de estudios</w:t>
      </w:r>
      <w:r w:rsidR="000D0EE5" w:rsidRPr="00B12C7C">
        <w:rPr>
          <w:rFonts w:ascii="Arial" w:hAnsi="Arial" w:cs="Arial"/>
        </w:rPr>
        <w:t xml:space="preserve">. </w:t>
      </w:r>
    </w:p>
    <w:p w14:paraId="26EEBCC0" w14:textId="77777777" w:rsidR="000D0EE5" w:rsidRDefault="000D0EE5" w:rsidP="00A068D9">
      <w:pPr>
        <w:pStyle w:val="Sinespaciado"/>
        <w:ind w:left="-142" w:right="-801" w:hanging="284"/>
        <w:rPr>
          <w:rFonts w:ascii="Arial" w:hAnsi="Arial" w:cs="Arial"/>
        </w:rPr>
      </w:pPr>
    </w:p>
    <w:p w14:paraId="2FCBCFB8" w14:textId="77777777" w:rsidR="000D0EE5" w:rsidRDefault="00B86CC6" w:rsidP="00E135EA">
      <w:pPr>
        <w:pStyle w:val="Sinespaciado"/>
        <w:ind w:left="-426" w:right="-801"/>
        <w:jc w:val="both"/>
        <w:rPr>
          <w:rFonts w:ascii="Arial" w:hAnsi="Arial" w:cs="Arial"/>
        </w:rPr>
      </w:pPr>
      <w:r>
        <w:rPr>
          <w:rFonts w:ascii="Arial" w:hAnsi="Arial" w:cs="Arial"/>
        </w:rPr>
        <w:t>L</w:t>
      </w:r>
      <w:r w:rsidR="000D0EE5" w:rsidRPr="00B12C7C">
        <w:rPr>
          <w:rFonts w:ascii="Arial" w:hAnsi="Arial" w:cs="Arial"/>
        </w:rPr>
        <w:t xml:space="preserve">a evaluación de los aprendizajes de los </w:t>
      </w:r>
      <w:r>
        <w:rPr>
          <w:rFonts w:ascii="Arial" w:hAnsi="Arial" w:cs="Arial"/>
        </w:rPr>
        <w:t xml:space="preserve">estudiantes </w:t>
      </w:r>
      <w:r w:rsidR="000D0EE5" w:rsidRPr="00B12C7C">
        <w:rPr>
          <w:rFonts w:ascii="Arial" w:hAnsi="Arial" w:cs="Arial"/>
        </w:rPr>
        <w:t xml:space="preserve"> </w:t>
      </w:r>
      <w:r>
        <w:rPr>
          <w:rFonts w:ascii="Arial" w:hAnsi="Arial" w:cs="Arial"/>
        </w:rPr>
        <w:t xml:space="preserve">se </w:t>
      </w:r>
      <w:r w:rsidR="000D0EE5" w:rsidRPr="00B12C7C">
        <w:rPr>
          <w:rFonts w:ascii="Arial" w:hAnsi="Arial" w:cs="Arial"/>
        </w:rPr>
        <w:t xml:space="preserve"> realiza durante </w:t>
      </w:r>
      <w:r>
        <w:rPr>
          <w:rFonts w:ascii="Arial" w:hAnsi="Arial" w:cs="Arial"/>
        </w:rPr>
        <w:t xml:space="preserve"> todo </w:t>
      </w:r>
      <w:r w:rsidR="000D0EE5" w:rsidRPr="00B12C7C">
        <w:rPr>
          <w:rFonts w:ascii="Arial" w:hAnsi="Arial" w:cs="Arial"/>
        </w:rPr>
        <w:t xml:space="preserve">el ciclo escolar en donde </w:t>
      </w:r>
      <w:r w:rsidR="000D0EE5">
        <w:rPr>
          <w:rFonts w:ascii="Arial" w:hAnsi="Arial" w:cs="Arial"/>
        </w:rPr>
        <w:t xml:space="preserve">el docente </w:t>
      </w:r>
      <w:r w:rsidR="000D0EE5" w:rsidRPr="00B12C7C">
        <w:rPr>
          <w:rFonts w:ascii="Arial" w:hAnsi="Arial" w:cs="Arial"/>
        </w:rPr>
        <w:t xml:space="preserve"> a través de los instrumentos que utiliza tales como la observación </w:t>
      </w:r>
      <w:r>
        <w:rPr>
          <w:rFonts w:ascii="Arial" w:hAnsi="Arial" w:cs="Arial"/>
        </w:rPr>
        <w:t xml:space="preserve">, conceptualización , </w:t>
      </w:r>
      <w:r w:rsidR="000D0EE5" w:rsidRPr="00B12C7C">
        <w:rPr>
          <w:rFonts w:ascii="Arial" w:hAnsi="Arial" w:cs="Arial"/>
        </w:rPr>
        <w:t xml:space="preserve"> registro</w:t>
      </w:r>
      <w:r>
        <w:rPr>
          <w:rFonts w:ascii="Arial" w:hAnsi="Arial" w:cs="Arial"/>
        </w:rPr>
        <w:t xml:space="preserve"> de actividades pedagógicas en el aula, </w:t>
      </w:r>
      <w:r w:rsidR="000D0EE5" w:rsidRPr="00B12C7C">
        <w:rPr>
          <w:rFonts w:ascii="Arial" w:hAnsi="Arial" w:cs="Arial"/>
        </w:rPr>
        <w:t>, las tareas, trabajos</w:t>
      </w:r>
      <w:r>
        <w:rPr>
          <w:rFonts w:ascii="Arial" w:hAnsi="Arial" w:cs="Arial"/>
        </w:rPr>
        <w:t xml:space="preserve">, se constata </w:t>
      </w:r>
      <w:r w:rsidR="000D0EE5" w:rsidRPr="00B12C7C">
        <w:rPr>
          <w:rFonts w:ascii="Arial" w:hAnsi="Arial" w:cs="Arial"/>
        </w:rPr>
        <w:t xml:space="preserve"> sus logros y dificultades en referencia a las competencias</w:t>
      </w:r>
      <w:r>
        <w:rPr>
          <w:rFonts w:ascii="Arial" w:hAnsi="Arial" w:cs="Arial"/>
        </w:rPr>
        <w:t xml:space="preserve"> áreas/ asignaturas / dimensiones. </w:t>
      </w:r>
    </w:p>
    <w:p w14:paraId="38EC81A3" w14:textId="77777777" w:rsidR="000D0EE5" w:rsidRDefault="000D0EE5" w:rsidP="00E135EA">
      <w:pPr>
        <w:pStyle w:val="Sinespaciado"/>
        <w:ind w:left="-426" w:right="-801"/>
        <w:jc w:val="both"/>
        <w:rPr>
          <w:rFonts w:ascii="Arial" w:hAnsi="Arial" w:cs="Arial"/>
        </w:rPr>
      </w:pPr>
    </w:p>
    <w:p w14:paraId="6436221B" w14:textId="77777777" w:rsidR="000D0EE5" w:rsidRPr="00B12C7C" w:rsidRDefault="00B86CC6" w:rsidP="00E135EA">
      <w:pPr>
        <w:pStyle w:val="Sinespaciado"/>
        <w:ind w:left="-426" w:right="-801"/>
        <w:jc w:val="both"/>
        <w:rPr>
          <w:rFonts w:ascii="Arial" w:hAnsi="Arial" w:cs="Arial"/>
        </w:rPr>
      </w:pPr>
      <w:r>
        <w:rPr>
          <w:rFonts w:ascii="Arial" w:hAnsi="Arial" w:cs="Arial"/>
        </w:rPr>
        <w:t>La</w:t>
      </w:r>
      <w:r w:rsidR="000D0EE5" w:rsidRPr="00B12C7C">
        <w:rPr>
          <w:rFonts w:ascii="Arial" w:hAnsi="Arial" w:cs="Arial"/>
        </w:rPr>
        <w:t xml:space="preserve"> evaluación se da a través de la descripción de la situación de cada alumno en referencia a los campos formativos y competencias, sobre sus logros y dificultades, sobre lo que conocen y saben hacer, </w:t>
      </w:r>
      <w:r>
        <w:rPr>
          <w:rFonts w:ascii="Arial" w:hAnsi="Arial" w:cs="Arial"/>
        </w:rPr>
        <w:t xml:space="preserve">esta </w:t>
      </w:r>
      <w:r w:rsidR="000D0EE5" w:rsidRPr="00B12C7C">
        <w:rPr>
          <w:rFonts w:ascii="Arial" w:hAnsi="Arial" w:cs="Arial"/>
        </w:rPr>
        <w:t xml:space="preserve"> tiene una función esencialmente formativa como medio para el mejoramiento del proceso educativo.</w:t>
      </w:r>
    </w:p>
    <w:p w14:paraId="0BC74220" w14:textId="77777777" w:rsidR="00407192" w:rsidRDefault="00407192" w:rsidP="00E135EA">
      <w:pPr>
        <w:pStyle w:val="Sinespaciado"/>
        <w:ind w:left="-426" w:right="-801"/>
        <w:jc w:val="center"/>
        <w:rPr>
          <w:rFonts w:ascii="Arial" w:hAnsi="Arial" w:cs="Arial"/>
          <w:b/>
        </w:rPr>
      </w:pPr>
    </w:p>
    <w:p w14:paraId="764070B5" w14:textId="77777777" w:rsidR="00387951" w:rsidRPr="00DC422C" w:rsidRDefault="00276068" w:rsidP="00E135EA">
      <w:pPr>
        <w:pStyle w:val="Sinespaciado"/>
        <w:ind w:left="-426" w:right="-801"/>
        <w:jc w:val="center"/>
        <w:rPr>
          <w:rFonts w:ascii="Arial" w:hAnsi="Arial" w:cs="Arial"/>
          <w:b/>
        </w:rPr>
      </w:pPr>
      <w:r>
        <w:rPr>
          <w:rFonts w:ascii="Arial" w:hAnsi="Arial" w:cs="Arial"/>
          <w:b/>
        </w:rPr>
        <w:t>5</w:t>
      </w:r>
      <w:r w:rsidR="00387951" w:rsidRPr="00DC422C">
        <w:rPr>
          <w:rFonts w:ascii="Arial" w:hAnsi="Arial" w:cs="Arial"/>
          <w:b/>
        </w:rPr>
        <w:t>. COMPONENTES DEL SISTEMA INSTITUCIONAL DE EVALUACIÓN</w:t>
      </w:r>
      <w:r w:rsidR="00387951">
        <w:rPr>
          <w:rFonts w:ascii="Arial" w:hAnsi="Arial" w:cs="Arial"/>
          <w:b/>
        </w:rPr>
        <w:t xml:space="preserve"> (SIEE)</w:t>
      </w:r>
    </w:p>
    <w:p w14:paraId="2130BA9B" w14:textId="77777777" w:rsidR="00387951" w:rsidRPr="00DC422C" w:rsidRDefault="00387951" w:rsidP="00E135EA">
      <w:pPr>
        <w:pStyle w:val="Sinespaciado"/>
        <w:ind w:left="-426" w:right="-801"/>
        <w:jc w:val="center"/>
        <w:rPr>
          <w:rFonts w:ascii="Arial" w:hAnsi="Arial" w:cs="Arial"/>
        </w:rPr>
      </w:pPr>
    </w:p>
    <w:p w14:paraId="657380AE" w14:textId="77777777" w:rsidR="00387951" w:rsidRDefault="00387951" w:rsidP="00E135EA">
      <w:pPr>
        <w:pStyle w:val="Sinespaciado"/>
        <w:ind w:left="-426" w:right="-801"/>
        <w:jc w:val="both"/>
        <w:rPr>
          <w:rFonts w:ascii="Arial" w:hAnsi="Arial" w:cs="Arial"/>
        </w:rPr>
      </w:pPr>
      <w:r w:rsidRPr="00DC422C">
        <w:rPr>
          <w:rFonts w:ascii="Arial" w:hAnsi="Arial" w:cs="Arial"/>
          <w:b/>
        </w:rPr>
        <w:t>El SIEE (</w:t>
      </w:r>
      <w:r w:rsidRPr="00DC422C">
        <w:rPr>
          <w:rFonts w:ascii="Arial" w:hAnsi="Arial" w:cs="Arial"/>
          <w:i/>
        </w:rPr>
        <w:t>Sistema Institucional de Evaluación de los Estudiantes</w:t>
      </w:r>
      <w:r>
        <w:rPr>
          <w:rFonts w:ascii="Arial" w:hAnsi="Arial" w:cs="Arial"/>
        </w:rPr>
        <w:t xml:space="preserve">) </w:t>
      </w:r>
      <w:r w:rsidRPr="00DC422C">
        <w:rPr>
          <w:rFonts w:ascii="Arial" w:hAnsi="Arial" w:cs="Arial"/>
        </w:rPr>
        <w:t xml:space="preserve">hace parte del Proyecto Educativo Institucional y se rige por los criterios establecidos en el PEI en su horizonte Institucional y en las normas estipuladas en la ley </w:t>
      </w:r>
      <w:r w:rsidRPr="00353481">
        <w:rPr>
          <w:rFonts w:ascii="Arial" w:hAnsi="Arial" w:cs="Arial"/>
          <w:i/>
        </w:rPr>
        <w:t xml:space="preserve">115 art. 23 y art. 31 de </w:t>
      </w:r>
      <w:r w:rsidR="00EC3FE6" w:rsidRPr="00353481">
        <w:rPr>
          <w:rFonts w:ascii="Arial" w:hAnsi="Arial" w:cs="Arial"/>
          <w:i/>
        </w:rPr>
        <w:t>1994,</w:t>
      </w:r>
      <w:r w:rsidRPr="00353481">
        <w:rPr>
          <w:rFonts w:ascii="Arial" w:hAnsi="Arial" w:cs="Arial"/>
          <w:i/>
        </w:rPr>
        <w:t xml:space="preserve"> </w:t>
      </w:r>
      <w:r w:rsidR="00EC3FE6">
        <w:rPr>
          <w:rFonts w:ascii="Arial" w:hAnsi="Arial" w:cs="Arial"/>
          <w:i/>
        </w:rPr>
        <w:t>D</w:t>
      </w:r>
      <w:r w:rsidRPr="00353481">
        <w:rPr>
          <w:rFonts w:ascii="Arial" w:hAnsi="Arial" w:cs="Arial"/>
          <w:i/>
        </w:rPr>
        <w:t>ecreto</w:t>
      </w:r>
      <w:r>
        <w:rPr>
          <w:rFonts w:ascii="Arial" w:hAnsi="Arial" w:cs="Arial"/>
        </w:rPr>
        <w:t xml:space="preserve"> </w:t>
      </w:r>
      <w:r w:rsidRPr="00353481">
        <w:rPr>
          <w:rFonts w:ascii="Arial" w:hAnsi="Arial" w:cs="Arial"/>
          <w:i/>
        </w:rPr>
        <w:t>1075 de mayo 26 del 20015</w:t>
      </w:r>
      <w:r w:rsidR="00EC3FE6">
        <w:rPr>
          <w:rFonts w:ascii="Arial" w:hAnsi="Arial" w:cs="Arial"/>
        </w:rPr>
        <w:t>,</w:t>
      </w:r>
      <w:r w:rsidR="00EC3FE6" w:rsidRPr="00353481">
        <w:rPr>
          <w:rFonts w:ascii="Arial" w:hAnsi="Arial" w:cs="Arial"/>
          <w:i/>
        </w:rPr>
        <w:t xml:space="preserve"> Decreto</w:t>
      </w:r>
      <w:r w:rsidRPr="00353481">
        <w:rPr>
          <w:rFonts w:ascii="Arial" w:hAnsi="Arial" w:cs="Arial"/>
          <w:i/>
        </w:rPr>
        <w:t xml:space="preserve"> 1290 del 2009</w:t>
      </w:r>
      <w:r w:rsidR="00EC3FE6">
        <w:rPr>
          <w:rFonts w:ascii="Arial" w:hAnsi="Arial" w:cs="Arial"/>
        </w:rPr>
        <w:t>,</w:t>
      </w:r>
      <w:r w:rsidR="00EC3FE6" w:rsidRPr="00DC422C">
        <w:rPr>
          <w:rFonts w:ascii="Arial" w:hAnsi="Arial" w:cs="Arial"/>
        </w:rPr>
        <w:t xml:space="preserve"> donde</w:t>
      </w:r>
      <w:r w:rsidRPr="00DC422C">
        <w:rPr>
          <w:rFonts w:ascii="Arial" w:hAnsi="Arial" w:cs="Arial"/>
        </w:rPr>
        <w:t xml:space="preserve"> se determinan las áreas obligatorias y fundamentales. </w:t>
      </w:r>
    </w:p>
    <w:p w14:paraId="1B1C9224" w14:textId="77777777" w:rsidR="00387951" w:rsidRDefault="00387951" w:rsidP="00E135EA">
      <w:pPr>
        <w:pStyle w:val="Sinespaciado"/>
        <w:ind w:left="-426" w:right="-801"/>
        <w:jc w:val="both"/>
        <w:rPr>
          <w:rFonts w:ascii="Arial" w:hAnsi="Arial" w:cs="Arial"/>
        </w:rPr>
      </w:pPr>
    </w:p>
    <w:p w14:paraId="321F3D61" w14:textId="77777777" w:rsidR="00387951" w:rsidRDefault="00387951" w:rsidP="00E135EA">
      <w:pPr>
        <w:pStyle w:val="Sinespaciado"/>
        <w:ind w:left="-426" w:right="-801"/>
        <w:jc w:val="both"/>
        <w:rPr>
          <w:rFonts w:ascii="Arial" w:hAnsi="Arial" w:cs="Arial"/>
        </w:rPr>
      </w:pPr>
      <w:r w:rsidRPr="00DC422C">
        <w:rPr>
          <w:rFonts w:ascii="Arial" w:hAnsi="Arial" w:cs="Arial"/>
        </w:rPr>
        <w:t>En razón a lo expuesto, en el C</w:t>
      </w:r>
      <w:r>
        <w:rPr>
          <w:rFonts w:ascii="Arial" w:hAnsi="Arial" w:cs="Arial"/>
        </w:rPr>
        <w:t xml:space="preserve">entro educativo </w:t>
      </w:r>
      <w:r w:rsidRPr="00E42EAB">
        <w:rPr>
          <w:rFonts w:ascii="Arial" w:hAnsi="Arial" w:cs="Arial"/>
          <w:b/>
        </w:rPr>
        <w:t>STANFORD SCHOOL</w:t>
      </w:r>
      <w:r w:rsidRPr="00DC422C">
        <w:rPr>
          <w:rFonts w:ascii="Arial" w:hAnsi="Arial" w:cs="Arial"/>
        </w:rPr>
        <w:t xml:space="preserve">  evalúa teniendo </w:t>
      </w:r>
      <w:r>
        <w:rPr>
          <w:rFonts w:ascii="Arial" w:hAnsi="Arial" w:cs="Arial"/>
        </w:rPr>
        <w:t xml:space="preserve">a los educandos, teniendo </w:t>
      </w:r>
      <w:r w:rsidRPr="00DC422C">
        <w:rPr>
          <w:rFonts w:ascii="Arial" w:hAnsi="Arial" w:cs="Arial"/>
        </w:rPr>
        <w:t xml:space="preserve">en cuenta las áreas </w:t>
      </w:r>
      <w:r>
        <w:rPr>
          <w:rFonts w:ascii="Arial" w:hAnsi="Arial" w:cs="Arial"/>
        </w:rPr>
        <w:t xml:space="preserve">/Dimensiones </w:t>
      </w:r>
      <w:r w:rsidRPr="00DC422C">
        <w:rPr>
          <w:rFonts w:ascii="Arial" w:hAnsi="Arial" w:cs="Arial"/>
        </w:rPr>
        <w:t>establecidas en la Ley General de Educación y las definidas como esenciales dentro del PEI teniendo en cuenta:</w:t>
      </w:r>
      <w:r>
        <w:rPr>
          <w:rFonts w:ascii="Arial" w:hAnsi="Arial" w:cs="Arial"/>
        </w:rPr>
        <w:t xml:space="preserve"> </w:t>
      </w:r>
    </w:p>
    <w:p w14:paraId="738284F5" w14:textId="77777777" w:rsidR="00387951" w:rsidRDefault="00387951" w:rsidP="00E135EA">
      <w:pPr>
        <w:pStyle w:val="Sinespaciado"/>
        <w:ind w:left="-426" w:right="-801"/>
        <w:jc w:val="both"/>
        <w:rPr>
          <w:rFonts w:ascii="Arial" w:hAnsi="Arial" w:cs="Arial"/>
        </w:rPr>
      </w:pPr>
    </w:p>
    <w:p w14:paraId="71339939" w14:textId="77777777" w:rsidR="00387951" w:rsidRDefault="00387951" w:rsidP="00A068D9">
      <w:pPr>
        <w:pStyle w:val="Sinespaciado"/>
        <w:numPr>
          <w:ilvl w:val="0"/>
          <w:numId w:val="5"/>
        </w:numPr>
        <w:ind w:left="-142" w:right="-801" w:hanging="284"/>
        <w:jc w:val="both"/>
        <w:rPr>
          <w:rFonts w:ascii="Arial" w:hAnsi="Arial" w:cs="Arial"/>
        </w:rPr>
      </w:pPr>
      <w:r w:rsidRPr="00DC422C">
        <w:rPr>
          <w:rFonts w:ascii="Arial" w:hAnsi="Arial" w:cs="Arial"/>
        </w:rPr>
        <w:t>Los ámbitos de aplicación del presente Sistema Institucional de Evaluación están constituidos por los estudiantes,  docentes, directivos y padres de familia de la comunidad educativa (representados</w:t>
      </w:r>
      <w:r>
        <w:rPr>
          <w:rFonts w:ascii="Arial" w:hAnsi="Arial" w:cs="Arial"/>
        </w:rPr>
        <w:t xml:space="preserve"> por sus miembros </w:t>
      </w:r>
      <w:r w:rsidRPr="00DC422C">
        <w:rPr>
          <w:rFonts w:ascii="Arial" w:hAnsi="Arial" w:cs="Arial"/>
        </w:rPr>
        <w:t xml:space="preserve"> en </w:t>
      </w:r>
      <w:r>
        <w:rPr>
          <w:rFonts w:ascii="Arial" w:hAnsi="Arial" w:cs="Arial"/>
        </w:rPr>
        <w:t xml:space="preserve">las </w:t>
      </w:r>
      <w:r w:rsidRPr="00DC422C">
        <w:rPr>
          <w:rFonts w:ascii="Arial" w:hAnsi="Arial" w:cs="Arial"/>
        </w:rPr>
        <w:t xml:space="preserve"> instancias legítimamente constituidas </w:t>
      </w:r>
      <w:r>
        <w:rPr>
          <w:rFonts w:ascii="Arial" w:hAnsi="Arial" w:cs="Arial"/>
        </w:rPr>
        <w:t xml:space="preserve">en el gobierno escolar </w:t>
      </w:r>
      <w:r w:rsidRPr="00DC422C">
        <w:rPr>
          <w:rFonts w:ascii="Arial" w:hAnsi="Arial" w:cs="Arial"/>
        </w:rPr>
        <w:t xml:space="preserve">), en relación con los diversos procesos que desarrollan en el marco del proyecto educativo Institucional </w:t>
      </w:r>
    </w:p>
    <w:p w14:paraId="638A0109" w14:textId="77777777" w:rsidR="00387951" w:rsidRDefault="00387951" w:rsidP="00A068D9">
      <w:pPr>
        <w:pStyle w:val="Sinespaciado"/>
        <w:ind w:left="-142" w:right="-801" w:hanging="284"/>
        <w:jc w:val="both"/>
        <w:rPr>
          <w:rFonts w:ascii="Arial" w:hAnsi="Arial" w:cs="Arial"/>
        </w:rPr>
      </w:pPr>
    </w:p>
    <w:p w14:paraId="4056B4AD" w14:textId="77777777" w:rsidR="00387951" w:rsidRDefault="00387951" w:rsidP="00A068D9">
      <w:pPr>
        <w:pStyle w:val="Sinespaciado"/>
        <w:numPr>
          <w:ilvl w:val="0"/>
          <w:numId w:val="5"/>
        </w:numPr>
        <w:ind w:left="-142" w:right="-801" w:hanging="284"/>
        <w:jc w:val="both"/>
        <w:rPr>
          <w:rFonts w:ascii="Arial" w:hAnsi="Arial" w:cs="Arial"/>
        </w:rPr>
      </w:pPr>
      <w:r>
        <w:rPr>
          <w:rFonts w:ascii="Arial" w:hAnsi="Arial" w:cs="Arial"/>
        </w:rPr>
        <w:t>Lo</w:t>
      </w:r>
      <w:r w:rsidRPr="00DC422C">
        <w:rPr>
          <w:rFonts w:ascii="Arial" w:hAnsi="Arial" w:cs="Arial"/>
        </w:rPr>
        <w:t xml:space="preserve">s componentes alrededor de los cuales gira el </w:t>
      </w:r>
      <w:r w:rsidRPr="00D7105B">
        <w:rPr>
          <w:rFonts w:ascii="Arial" w:hAnsi="Arial" w:cs="Arial"/>
          <w:b/>
        </w:rPr>
        <w:t>SIEE</w:t>
      </w:r>
      <w:r w:rsidRPr="00DC422C">
        <w:rPr>
          <w:rFonts w:ascii="Arial" w:hAnsi="Arial" w:cs="Arial"/>
        </w:rPr>
        <w:t xml:space="preserve"> para </w:t>
      </w:r>
      <w:r>
        <w:rPr>
          <w:rFonts w:ascii="Arial" w:hAnsi="Arial" w:cs="Arial"/>
        </w:rPr>
        <w:t xml:space="preserve">la institución </w:t>
      </w:r>
      <w:r w:rsidRPr="00DC422C">
        <w:rPr>
          <w:rFonts w:ascii="Arial" w:hAnsi="Arial" w:cs="Arial"/>
        </w:rPr>
        <w:t xml:space="preserve"> son:</w:t>
      </w:r>
    </w:p>
    <w:p w14:paraId="595E14BB" w14:textId="77777777" w:rsidR="004429C8" w:rsidRDefault="004429C8" w:rsidP="00E135EA">
      <w:pPr>
        <w:pStyle w:val="Prrafodelista"/>
        <w:ind w:left="-426" w:right="-801"/>
        <w:rPr>
          <w:rFonts w:ascii="Arial" w:hAnsi="Arial" w:cs="Arial"/>
        </w:rPr>
      </w:pPr>
    </w:p>
    <w:p w14:paraId="094E3981" w14:textId="77777777" w:rsidR="00387951" w:rsidRDefault="00387951" w:rsidP="00A068D9">
      <w:pPr>
        <w:pStyle w:val="Sinespaciado"/>
        <w:numPr>
          <w:ilvl w:val="0"/>
          <w:numId w:val="26"/>
        </w:numPr>
        <w:ind w:left="-142" w:right="-801" w:hanging="284"/>
        <w:jc w:val="both"/>
        <w:rPr>
          <w:rFonts w:ascii="Arial" w:hAnsi="Arial" w:cs="Arial"/>
        </w:rPr>
      </w:pPr>
      <w:r w:rsidRPr="00DC422C">
        <w:rPr>
          <w:rFonts w:ascii="Arial" w:hAnsi="Arial" w:cs="Arial"/>
        </w:rPr>
        <w:t>Los criterios de evaluación y promoción dialogados y establecidos en acuerdo con el Consejo Académico, el Consejo de Padres y el Consejo Directivo.</w:t>
      </w:r>
    </w:p>
    <w:p w14:paraId="1900CF1A" w14:textId="77777777" w:rsidR="00387951" w:rsidRDefault="00387951" w:rsidP="00A068D9">
      <w:pPr>
        <w:pStyle w:val="Sinespaciado"/>
        <w:numPr>
          <w:ilvl w:val="0"/>
          <w:numId w:val="26"/>
        </w:numPr>
        <w:ind w:left="-142" w:right="-801" w:hanging="284"/>
        <w:jc w:val="both"/>
        <w:rPr>
          <w:rFonts w:ascii="Arial" w:hAnsi="Arial" w:cs="Arial"/>
        </w:rPr>
      </w:pPr>
      <w:r w:rsidRPr="00DC422C">
        <w:rPr>
          <w:rFonts w:ascii="Arial" w:hAnsi="Arial" w:cs="Arial"/>
        </w:rPr>
        <w:t xml:space="preserve">La escala de valoración institucional y su respectiva equivalencia con la escala nacional. </w:t>
      </w:r>
    </w:p>
    <w:p w14:paraId="4F15C5A0" w14:textId="77777777" w:rsidR="00387951" w:rsidRDefault="00387951" w:rsidP="00A068D9">
      <w:pPr>
        <w:pStyle w:val="Sinespaciado"/>
        <w:numPr>
          <w:ilvl w:val="0"/>
          <w:numId w:val="26"/>
        </w:numPr>
        <w:ind w:left="-142" w:right="-801" w:hanging="284"/>
        <w:jc w:val="both"/>
        <w:rPr>
          <w:rFonts w:ascii="Arial" w:hAnsi="Arial" w:cs="Arial"/>
        </w:rPr>
      </w:pPr>
      <w:r w:rsidRPr="00DC422C">
        <w:rPr>
          <w:rFonts w:ascii="Arial" w:hAnsi="Arial" w:cs="Arial"/>
        </w:rPr>
        <w:t xml:space="preserve">Las estrategias de valoración integral de los desempeños académicos de los estudiantes. </w:t>
      </w:r>
    </w:p>
    <w:p w14:paraId="114B7946" w14:textId="77777777" w:rsidR="00387951" w:rsidRDefault="00387951" w:rsidP="00A068D9">
      <w:pPr>
        <w:pStyle w:val="Sinespaciado"/>
        <w:numPr>
          <w:ilvl w:val="0"/>
          <w:numId w:val="26"/>
        </w:numPr>
        <w:ind w:left="-142" w:right="-801" w:hanging="284"/>
        <w:jc w:val="both"/>
        <w:rPr>
          <w:rFonts w:ascii="Arial" w:hAnsi="Arial" w:cs="Arial"/>
        </w:rPr>
      </w:pPr>
      <w:r w:rsidRPr="00DC422C">
        <w:rPr>
          <w:rFonts w:ascii="Arial" w:hAnsi="Arial" w:cs="Arial"/>
        </w:rPr>
        <w:t xml:space="preserve">Las acciones de seguimiento para el mejoramiento de los desempeños académicos de los estudiantes durante el año escolar. </w:t>
      </w:r>
    </w:p>
    <w:p w14:paraId="1778265C" w14:textId="77777777" w:rsidR="00387951" w:rsidRDefault="00387951" w:rsidP="00A068D9">
      <w:pPr>
        <w:pStyle w:val="Sinespaciado"/>
        <w:numPr>
          <w:ilvl w:val="0"/>
          <w:numId w:val="26"/>
        </w:numPr>
        <w:ind w:left="-142" w:right="-801" w:hanging="284"/>
        <w:jc w:val="both"/>
        <w:rPr>
          <w:rFonts w:ascii="Arial" w:hAnsi="Arial" w:cs="Arial"/>
        </w:rPr>
      </w:pPr>
      <w:r w:rsidRPr="00DC422C">
        <w:rPr>
          <w:rFonts w:ascii="Arial" w:hAnsi="Arial" w:cs="Arial"/>
        </w:rPr>
        <w:t xml:space="preserve">Las estrategias necesarias de apoyo para resolver situaciones académicas y/o de convivencia de los estudiantes. </w:t>
      </w:r>
    </w:p>
    <w:p w14:paraId="7764462D" w14:textId="77777777" w:rsidR="00387951" w:rsidRDefault="00387951" w:rsidP="00A068D9">
      <w:pPr>
        <w:pStyle w:val="Sinespaciado"/>
        <w:numPr>
          <w:ilvl w:val="0"/>
          <w:numId w:val="26"/>
        </w:numPr>
        <w:ind w:left="-142" w:right="-801" w:hanging="284"/>
        <w:jc w:val="both"/>
        <w:rPr>
          <w:rFonts w:ascii="Arial" w:hAnsi="Arial" w:cs="Arial"/>
        </w:rPr>
      </w:pPr>
      <w:r w:rsidRPr="00DC422C">
        <w:rPr>
          <w:rFonts w:ascii="Arial" w:hAnsi="Arial" w:cs="Arial"/>
        </w:rPr>
        <w:t xml:space="preserve">La periodicidad de entrega de informes a los padres de familia de una manera clara y comprensible, apoyados en otros instrumentos de registro de procesos (Observador del estudiante e instrumento de registro de actividades de recuperación por asignaturas y logros) </w:t>
      </w:r>
    </w:p>
    <w:p w14:paraId="5CE5135F" w14:textId="77777777" w:rsidR="00387951" w:rsidRDefault="00387951" w:rsidP="00A068D9">
      <w:pPr>
        <w:pStyle w:val="Sinespaciado"/>
        <w:numPr>
          <w:ilvl w:val="0"/>
          <w:numId w:val="26"/>
        </w:numPr>
        <w:ind w:left="-142" w:right="-801" w:hanging="284"/>
        <w:jc w:val="both"/>
        <w:rPr>
          <w:rFonts w:ascii="Arial" w:hAnsi="Arial" w:cs="Arial"/>
        </w:rPr>
      </w:pPr>
      <w:r w:rsidRPr="00DC422C">
        <w:rPr>
          <w:rFonts w:ascii="Arial" w:hAnsi="Arial" w:cs="Arial"/>
        </w:rPr>
        <w:t xml:space="preserve">Las instancias, procedimientos y mecanismos de atención y resolución de reclamaciones sobre la evaluación y promoción. </w:t>
      </w:r>
    </w:p>
    <w:p w14:paraId="5B251A6C" w14:textId="77777777" w:rsidR="00387951" w:rsidRDefault="00387951" w:rsidP="00A068D9">
      <w:pPr>
        <w:pStyle w:val="Sinespaciado"/>
        <w:numPr>
          <w:ilvl w:val="0"/>
          <w:numId w:val="26"/>
        </w:numPr>
        <w:ind w:left="-142" w:right="-801" w:hanging="284"/>
        <w:jc w:val="both"/>
        <w:rPr>
          <w:rFonts w:ascii="Arial" w:hAnsi="Arial" w:cs="Arial"/>
        </w:rPr>
      </w:pPr>
      <w:r w:rsidRPr="00DC422C">
        <w:rPr>
          <w:rFonts w:ascii="Arial" w:hAnsi="Arial" w:cs="Arial"/>
        </w:rPr>
        <w:t>Los mecanismos de participación de la comunidad educativa en la construcción del sistema institucional de evaluación de los estudiantes</w:t>
      </w:r>
      <w:r w:rsidR="00A068D9">
        <w:rPr>
          <w:rFonts w:ascii="Arial" w:hAnsi="Arial" w:cs="Arial"/>
        </w:rPr>
        <w:t>.</w:t>
      </w:r>
    </w:p>
    <w:p w14:paraId="39738530" w14:textId="77777777" w:rsidR="006C1FE6" w:rsidRDefault="00EC3FE6" w:rsidP="00E135EA">
      <w:pPr>
        <w:pStyle w:val="Sinespaciado"/>
        <w:ind w:left="-426" w:right="-801"/>
        <w:jc w:val="center"/>
        <w:rPr>
          <w:rFonts w:ascii="Arial" w:hAnsi="Arial" w:cs="Arial"/>
        </w:rPr>
      </w:pPr>
      <w:r>
        <w:rPr>
          <w:rFonts w:ascii="Arial" w:hAnsi="Arial" w:cs="Arial"/>
          <w:b/>
        </w:rPr>
        <w:t>6</w:t>
      </w:r>
      <w:r w:rsidR="006C1FE6">
        <w:rPr>
          <w:rFonts w:ascii="Arial" w:hAnsi="Arial" w:cs="Arial"/>
          <w:b/>
        </w:rPr>
        <w:t xml:space="preserve">. </w:t>
      </w:r>
      <w:r w:rsidR="006C1FE6" w:rsidRPr="00C96EF4">
        <w:rPr>
          <w:rFonts w:ascii="Arial" w:hAnsi="Arial" w:cs="Arial"/>
          <w:b/>
        </w:rPr>
        <w:t>CRITERIOS DE EVALUACIÓN, (</w:t>
      </w:r>
      <w:r w:rsidR="0097379A" w:rsidRPr="0097379A">
        <w:rPr>
          <w:rFonts w:ascii="Arial" w:hAnsi="Arial" w:cs="Arial"/>
          <w:i/>
        </w:rPr>
        <w:t xml:space="preserve">Art. </w:t>
      </w:r>
      <w:r w:rsidR="006C1FE6" w:rsidRPr="0097379A">
        <w:rPr>
          <w:rFonts w:ascii="Arial" w:hAnsi="Arial" w:cs="Arial"/>
          <w:i/>
        </w:rPr>
        <w:t>4 Decreto 1290</w:t>
      </w:r>
      <w:r w:rsidR="0097379A" w:rsidRPr="0097379A">
        <w:rPr>
          <w:rFonts w:ascii="Arial" w:hAnsi="Arial" w:cs="Arial"/>
          <w:i/>
        </w:rPr>
        <w:t xml:space="preserve"> </w:t>
      </w:r>
      <w:r w:rsidR="0097379A">
        <w:rPr>
          <w:rFonts w:ascii="Arial" w:hAnsi="Arial" w:cs="Arial"/>
          <w:i/>
        </w:rPr>
        <w:t xml:space="preserve">del 2009, </w:t>
      </w:r>
      <w:r w:rsidR="0097379A" w:rsidRPr="0097379A">
        <w:rPr>
          <w:rFonts w:ascii="Arial" w:hAnsi="Arial" w:cs="Arial"/>
          <w:i/>
        </w:rPr>
        <w:t xml:space="preserve">enciso </w:t>
      </w:r>
      <w:r w:rsidRPr="0097379A">
        <w:rPr>
          <w:rFonts w:ascii="Arial" w:hAnsi="Arial" w:cs="Arial"/>
          <w:i/>
        </w:rPr>
        <w:t>1)</w:t>
      </w:r>
    </w:p>
    <w:p w14:paraId="1FC9681E" w14:textId="77777777" w:rsidR="006C1FE6" w:rsidRDefault="006C1FE6" w:rsidP="00E135EA">
      <w:pPr>
        <w:pStyle w:val="Sinespaciado"/>
        <w:ind w:left="-426" w:right="-801"/>
        <w:rPr>
          <w:rFonts w:ascii="Arial" w:hAnsi="Arial" w:cs="Arial"/>
        </w:rPr>
      </w:pPr>
    </w:p>
    <w:p w14:paraId="0CAC0D09" w14:textId="77777777" w:rsidR="006C1FE6" w:rsidRDefault="00EC3FE6" w:rsidP="00E135EA">
      <w:pPr>
        <w:pStyle w:val="Sinespaciado"/>
        <w:ind w:left="-426" w:right="-801"/>
        <w:jc w:val="both"/>
        <w:rPr>
          <w:rFonts w:ascii="Arial" w:hAnsi="Arial" w:cs="Arial"/>
          <w:b/>
        </w:rPr>
      </w:pPr>
      <w:r>
        <w:rPr>
          <w:rFonts w:ascii="Arial" w:hAnsi="Arial" w:cs="Arial"/>
          <w:b/>
        </w:rPr>
        <w:t>6</w:t>
      </w:r>
      <w:r w:rsidR="006C1FE6">
        <w:rPr>
          <w:rFonts w:ascii="Arial" w:hAnsi="Arial" w:cs="Arial"/>
          <w:b/>
        </w:rPr>
        <w:t xml:space="preserve">.1. </w:t>
      </w:r>
      <w:r w:rsidR="006C1FE6" w:rsidRPr="00AC792F">
        <w:rPr>
          <w:rFonts w:ascii="Arial" w:hAnsi="Arial" w:cs="Arial"/>
          <w:b/>
        </w:rPr>
        <w:t>Aspectos que el  centro educativo STANFORD SCHOOL evalúa en los estudiantes</w:t>
      </w:r>
      <w:r w:rsidR="00827568">
        <w:rPr>
          <w:rFonts w:ascii="Arial" w:hAnsi="Arial" w:cs="Arial"/>
          <w:b/>
        </w:rPr>
        <w:t xml:space="preserve"> son: </w:t>
      </w:r>
    </w:p>
    <w:p w14:paraId="3F7CC658" w14:textId="77777777" w:rsidR="00714386" w:rsidRDefault="00714386" w:rsidP="00E135EA">
      <w:pPr>
        <w:pStyle w:val="Sinespaciado"/>
        <w:ind w:left="-426" w:right="-801"/>
        <w:jc w:val="both"/>
        <w:rPr>
          <w:rFonts w:ascii="Arial" w:hAnsi="Arial" w:cs="Arial"/>
          <w:b/>
        </w:rPr>
      </w:pPr>
    </w:p>
    <w:p w14:paraId="30D20106" w14:textId="77777777" w:rsidR="00DA4CE5" w:rsidRDefault="00DA4CE5" w:rsidP="00E135EA">
      <w:pPr>
        <w:pStyle w:val="Sinespaciado"/>
        <w:ind w:left="-426" w:right="-801"/>
        <w:jc w:val="both"/>
        <w:rPr>
          <w:rFonts w:ascii="Arial" w:hAnsi="Arial" w:cs="Arial"/>
        </w:rPr>
      </w:pPr>
      <w:r w:rsidRPr="00DA4CE5">
        <w:rPr>
          <w:rFonts w:ascii="Arial" w:hAnsi="Arial" w:cs="Arial"/>
        </w:rPr>
        <w:t xml:space="preserve">Criterios de evaluación institucional (normas y objetivos con base en los cuales se evaluará a los estudiantes) </w:t>
      </w:r>
    </w:p>
    <w:p w14:paraId="037E21F8" w14:textId="77777777" w:rsidR="00DA4CE5" w:rsidRDefault="00DA4CE5" w:rsidP="00E135EA">
      <w:pPr>
        <w:pStyle w:val="Sinespaciado"/>
        <w:ind w:left="-426" w:right="-801"/>
        <w:jc w:val="both"/>
        <w:rPr>
          <w:rFonts w:ascii="Arial" w:hAnsi="Arial" w:cs="Arial"/>
        </w:rPr>
      </w:pPr>
    </w:p>
    <w:p w14:paraId="18E9D1F5" w14:textId="77777777" w:rsidR="00DA4CE5" w:rsidRDefault="00DA4CE5" w:rsidP="00E135EA">
      <w:pPr>
        <w:pStyle w:val="Sinespaciado"/>
        <w:ind w:left="-426" w:right="-801"/>
        <w:jc w:val="both"/>
        <w:rPr>
          <w:rFonts w:ascii="Arial" w:hAnsi="Arial" w:cs="Arial"/>
        </w:rPr>
      </w:pPr>
      <w:r>
        <w:rPr>
          <w:rFonts w:ascii="Arial" w:hAnsi="Arial" w:cs="Arial"/>
        </w:rPr>
        <w:t xml:space="preserve">El centro educativo </w:t>
      </w:r>
      <w:r w:rsidRPr="00DA4CE5">
        <w:rPr>
          <w:rFonts w:ascii="Arial" w:hAnsi="Arial" w:cs="Arial"/>
          <w:b/>
        </w:rPr>
        <w:t>STANFORD SCHOOL</w:t>
      </w:r>
      <w:r>
        <w:rPr>
          <w:rFonts w:ascii="Arial" w:hAnsi="Arial" w:cs="Arial"/>
        </w:rPr>
        <w:t xml:space="preserve">, </w:t>
      </w:r>
      <w:r w:rsidRPr="00DA4CE5">
        <w:rPr>
          <w:rFonts w:ascii="Arial" w:hAnsi="Arial" w:cs="Arial"/>
        </w:rPr>
        <w:t xml:space="preserve"> asume como criterios de evaluación institucional: </w:t>
      </w:r>
    </w:p>
    <w:p w14:paraId="5D285395" w14:textId="77777777" w:rsidR="00F812D3" w:rsidRDefault="00F812D3" w:rsidP="00E135EA">
      <w:pPr>
        <w:pStyle w:val="Sinespaciado"/>
        <w:ind w:left="-426" w:right="-801"/>
        <w:jc w:val="both"/>
        <w:rPr>
          <w:rFonts w:ascii="Arial" w:hAnsi="Arial" w:cs="Arial"/>
        </w:rPr>
      </w:pPr>
    </w:p>
    <w:p w14:paraId="6F1B6214" w14:textId="77777777" w:rsidR="00DA4CE5" w:rsidRDefault="00DA4CE5" w:rsidP="00E135EA">
      <w:pPr>
        <w:pStyle w:val="Sinespaciado"/>
        <w:ind w:left="-426" w:right="-801"/>
        <w:jc w:val="both"/>
        <w:rPr>
          <w:rFonts w:ascii="Arial" w:hAnsi="Arial" w:cs="Arial"/>
        </w:rPr>
      </w:pPr>
      <w:r w:rsidRPr="00DA4CE5">
        <w:rPr>
          <w:rFonts w:ascii="Arial" w:hAnsi="Arial" w:cs="Arial"/>
          <w:b/>
          <w:u w:val="single"/>
        </w:rPr>
        <w:t>a. SABER Y SABER HACER</w:t>
      </w:r>
      <w:r w:rsidRPr="00DA4CE5">
        <w:rPr>
          <w:rFonts w:ascii="Arial" w:hAnsi="Arial" w:cs="Arial"/>
        </w:rPr>
        <w:t xml:space="preserve"> El saber cómo las competencias técnicas básicas, referidas a la apropiación de los estándares básicos y saberes científicos específicos del Área/ Asignatura</w:t>
      </w:r>
      <w:r>
        <w:rPr>
          <w:rFonts w:ascii="Arial" w:hAnsi="Arial" w:cs="Arial"/>
        </w:rPr>
        <w:t>, Dimensiones.</w:t>
      </w:r>
    </w:p>
    <w:p w14:paraId="088E8923" w14:textId="77777777" w:rsidR="00DA4CE5" w:rsidRDefault="00DA4CE5" w:rsidP="00E135EA">
      <w:pPr>
        <w:pStyle w:val="Sinespaciado"/>
        <w:ind w:left="-426" w:right="-801"/>
        <w:jc w:val="both"/>
        <w:rPr>
          <w:rFonts w:ascii="Arial" w:hAnsi="Arial" w:cs="Arial"/>
        </w:rPr>
      </w:pPr>
    </w:p>
    <w:p w14:paraId="5F2FBE88" w14:textId="77777777" w:rsidR="00AD55ED" w:rsidRDefault="00DA4CE5" w:rsidP="00E135EA">
      <w:pPr>
        <w:pStyle w:val="Sinespaciado"/>
        <w:ind w:left="-426" w:right="-801"/>
        <w:jc w:val="both"/>
        <w:rPr>
          <w:rFonts w:ascii="Arial" w:hAnsi="Arial" w:cs="Arial"/>
        </w:rPr>
      </w:pPr>
      <w:r w:rsidRPr="00DA4CE5">
        <w:rPr>
          <w:rFonts w:ascii="Arial" w:hAnsi="Arial" w:cs="Arial"/>
        </w:rPr>
        <w:t xml:space="preserve">El saber hacer, se refiere a la capacidad de hacer uso de lo aprendido de manera adecuada y creativa en la solución de problemas y en la construcción de situaciones nuevas en un contenido con sentido. </w:t>
      </w:r>
    </w:p>
    <w:p w14:paraId="45AD57CC" w14:textId="77777777" w:rsidR="00AD55ED" w:rsidRDefault="00AD55ED" w:rsidP="00E135EA">
      <w:pPr>
        <w:pStyle w:val="Sinespaciado"/>
        <w:ind w:left="-426" w:right="-801"/>
        <w:jc w:val="both"/>
        <w:rPr>
          <w:rFonts w:ascii="Arial" w:hAnsi="Arial" w:cs="Arial"/>
        </w:rPr>
      </w:pPr>
    </w:p>
    <w:p w14:paraId="260E18A2" w14:textId="77777777" w:rsidR="00AD55ED" w:rsidRDefault="00DA4CE5" w:rsidP="00E135EA">
      <w:pPr>
        <w:pStyle w:val="Sinespaciado"/>
        <w:ind w:left="-426" w:right="-801"/>
        <w:jc w:val="both"/>
        <w:rPr>
          <w:rFonts w:ascii="Arial" w:hAnsi="Arial" w:cs="Arial"/>
        </w:rPr>
      </w:pPr>
      <w:r w:rsidRPr="00DA4CE5">
        <w:rPr>
          <w:rFonts w:ascii="Arial" w:hAnsi="Arial" w:cs="Arial"/>
        </w:rPr>
        <w:t xml:space="preserve">El "Saber puesto en acción" el " saber hacer", es decir, se miran las operaciones que los estudiantes, con el saber adquirido, pueden efectuar frente a determinadas tareas. </w:t>
      </w:r>
    </w:p>
    <w:p w14:paraId="05D3CB6F" w14:textId="77777777" w:rsidR="00215924" w:rsidRDefault="00215924" w:rsidP="00E135EA">
      <w:pPr>
        <w:pStyle w:val="Sinespaciado"/>
        <w:ind w:left="-426" w:right="-801"/>
        <w:jc w:val="both"/>
        <w:rPr>
          <w:rFonts w:ascii="Arial" w:hAnsi="Arial" w:cs="Arial"/>
          <w:b/>
          <w:u w:val="single"/>
        </w:rPr>
      </w:pPr>
    </w:p>
    <w:p w14:paraId="293006DD" w14:textId="77777777" w:rsidR="00AD55ED" w:rsidRDefault="00DA4CE5" w:rsidP="00E135EA">
      <w:pPr>
        <w:pStyle w:val="Sinespaciado"/>
        <w:ind w:left="-426" w:right="-801"/>
        <w:jc w:val="both"/>
        <w:rPr>
          <w:rFonts w:ascii="Arial" w:hAnsi="Arial" w:cs="Arial"/>
        </w:rPr>
      </w:pPr>
      <w:r w:rsidRPr="00AD55ED">
        <w:rPr>
          <w:rFonts w:ascii="Arial" w:hAnsi="Arial" w:cs="Arial"/>
          <w:b/>
          <w:u w:val="single"/>
        </w:rPr>
        <w:t xml:space="preserve">b. </w:t>
      </w:r>
      <w:r w:rsidR="00AD55ED" w:rsidRPr="00AD55ED">
        <w:rPr>
          <w:rFonts w:ascii="Arial" w:hAnsi="Arial" w:cs="Arial"/>
          <w:b/>
          <w:u w:val="single"/>
        </w:rPr>
        <w:t>SER</w:t>
      </w:r>
      <w:r w:rsidR="00AD55ED" w:rsidRPr="00DA4CE5">
        <w:rPr>
          <w:rFonts w:ascii="Arial" w:hAnsi="Arial" w:cs="Arial"/>
        </w:rPr>
        <w:t xml:space="preserve">. </w:t>
      </w:r>
      <w:r w:rsidRPr="00DA4CE5">
        <w:rPr>
          <w:rFonts w:ascii="Arial" w:hAnsi="Arial" w:cs="Arial"/>
        </w:rPr>
        <w:t xml:space="preserve">El ser, como un conjunto de conocimientos, habilidades, actitudes y valores, que les permite a los estudiantes actuar asertivamente, trabajar en equipo, tener sentido ético, saber manejar de manera acertada los recursos, solucionar problemas y aprender de las experiencias de otros. </w:t>
      </w:r>
    </w:p>
    <w:p w14:paraId="32842633" w14:textId="77777777" w:rsidR="00215924" w:rsidRDefault="00215924" w:rsidP="00E135EA">
      <w:pPr>
        <w:pStyle w:val="Sinespaciado"/>
        <w:ind w:left="-426" w:right="-801"/>
        <w:jc w:val="both"/>
        <w:rPr>
          <w:rFonts w:ascii="Arial" w:hAnsi="Arial" w:cs="Arial"/>
          <w:b/>
          <w:u w:val="single"/>
        </w:rPr>
      </w:pPr>
    </w:p>
    <w:p w14:paraId="12BA4B2C" w14:textId="77777777" w:rsidR="00F35351" w:rsidRDefault="00AD55ED" w:rsidP="00E135EA">
      <w:pPr>
        <w:pStyle w:val="Sinespaciado"/>
        <w:ind w:left="-426" w:right="-801"/>
        <w:jc w:val="both"/>
      </w:pPr>
      <w:r w:rsidRPr="00AD55ED">
        <w:rPr>
          <w:rFonts w:ascii="Arial" w:hAnsi="Arial" w:cs="Arial"/>
          <w:b/>
          <w:u w:val="single"/>
        </w:rPr>
        <w:t>c</w:t>
      </w:r>
      <w:r w:rsidR="00DA4CE5" w:rsidRPr="00AD55ED">
        <w:rPr>
          <w:rFonts w:ascii="Arial" w:hAnsi="Arial" w:cs="Arial"/>
          <w:b/>
          <w:u w:val="single"/>
        </w:rPr>
        <w:t>.</w:t>
      </w:r>
      <w:r>
        <w:rPr>
          <w:rFonts w:ascii="Arial" w:hAnsi="Arial" w:cs="Arial"/>
          <w:b/>
          <w:u w:val="single"/>
        </w:rPr>
        <w:t xml:space="preserve"> </w:t>
      </w:r>
      <w:r w:rsidR="00DA4CE5" w:rsidRPr="00AD55ED">
        <w:rPr>
          <w:rFonts w:ascii="Arial" w:hAnsi="Arial" w:cs="Arial"/>
          <w:b/>
          <w:u w:val="single"/>
        </w:rPr>
        <w:t>CONVIVIR</w:t>
      </w:r>
      <w:r w:rsidR="00DA4CE5" w:rsidRPr="00DA4CE5">
        <w:rPr>
          <w:rFonts w:ascii="Arial" w:hAnsi="Arial" w:cs="Arial"/>
        </w:rPr>
        <w:t xml:space="preserve"> El convivir como las habilidades de los estudiantes a nivel cognitivo, emocional y comunicativo, que les permite vivir con los otros y sobre todo, para actuar de manera constructiva en la sociedad en el marco de la participación democrática y en la solidaridad y la convivencia en grupo</w:t>
      </w:r>
      <w:r w:rsidR="00DA4CE5">
        <w:t>.</w:t>
      </w:r>
    </w:p>
    <w:p w14:paraId="0FE285E5" w14:textId="77777777" w:rsidR="00AD55ED" w:rsidRDefault="00AD55ED" w:rsidP="00E135EA">
      <w:pPr>
        <w:pStyle w:val="Sinespaciado"/>
        <w:ind w:left="-426" w:right="-801"/>
        <w:jc w:val="both"/>
        <w:rPr>
          <w:rFonts w:ascii="Arial" w:hAnsi="Arial" w:cs="Arial"/>
        </w:rPr>
      </w:pPr>
    </w:p>
    <w:p w14:paraId="00374A6F" w14:textId="77777777" w:rsidR="000536A8" w:rsidRDefault="00AD55ED" w:rsidP="00E135EA">
      <w:pPr>
        <w:pStyle w:val="Sinespaciado"/>
        <w:ind w:left="-426" w:right="-801"/>
        <w:jc w:val="both"/>
        <w:rPr>
          <w:rFonts w:ascii="Arial" w:hAnsi="Arial" w:cs="Arial"/>
        </w:rPr>
      </w:pPr>
      <w:r>
        <w:rPr>
          <w:rFonts w:ascii="Arial" w:hAnsi="Arial" w:cs="Arial"/>
          <w:b/>
        </w:rPr>
        <w:t xml:space="preserve">En el </w:t>
      </w:r>
      <w:r w:rsidR="00B720C2">
        <w:rPr>
          <w:rFonts w:ascii="Arial" w:hAnsi="Arial" w:cs="Arial"/>
          <w:b/>
        </w:rPr>
        <w:t xml:space="preserve"> </w:t>
      </w:r>
      <w:r w:rsidR="0042659B" w:rsidRPr="0042659B">
        <w:rPr>
          <w:rFonts w:ascii="Arial" w:hAnsi="Arial" w:cs="Arial"/>
          <w:b/>
        </w:rPr>
        <w:t>PLAN DE ESTUDIOS</w:t>
      </w:r>
      <w:r w:rsidR="006C1FE6" w:rsidRPr="0042659B">
        <w:rPr>
          <w:rFonts w:ascii="Arial" w:hAnsi="Arial" w:cs="Arial"/>
          <w:b/>
        </w:rPr>
        <w:t>:</w:t>
      </w:r>
      <w:r w:rsidR="006C1FE6" w:rsidRPr="0042659B">
        <w:rPr>
          <w:rFonts w:ascii="Arial" w:hAnsi="Arial" w:cs="Arial"/>
        </w:rPr>
        <w:t xml:space="preserve"> Los criterios de evaluación de los aprendizajes de los estudiantes en, </w:t>
      </w:r>
      <w:r w:rsidR="006C1FE6" w:rsidRPr="0042659B">
        <w:rPr>
          <w:rFonts w:ascii="Arial" w:hAnsi="Arial" w:cs="Arial"/>
          <w:b/>
        </w:rPr>
        <w:t xml:space="preserve">El Centro Educativo STANFORD SCHOOL, </w:t>
      </w:r>
      <w:r w:rsidR="006C1FE6" w:rsidRPr="0042659B">
        <w:rPr>
          <w:rFonts w:ascii="Arial" w:hAnsi="Arial" w:cs="Arial"/>
        </w:rPr>
        <w:t xml:space="preserve">están establecidos para cada una de las dimensiones o áreas /asignaturas determinados </w:t>
      </w:r>
      <w:r w:rsidR="000536A8">
        <w:rPr>
          <w:rFonts w:ascii="Arial" w:hAnsi="Arial" w:cs="Arial"/>
        </w:rPr>
        <w:t xml:space="preserve">en el </w:t>
      </w:r>
      <w:r w:rsidR="006C1FE6" w:rsidRPr="0042659B">
        <w:rPr>
          <w:rFonts w:ascii="Arial" w:hAnsi="Arial" w:cs="Arial"/>
        </w:rPr>
        <w:t xml:space="preserve"> plan estudios de cada nivel </w:t>
      </w:r>
      <w:r w:rsidR="003F0FDE">
        <w:rPr>
          <w:rFonts w:ascii="Arial" w:hAnsi="Arial" w:cs="Arial"/>
        </w:rPr>
        <w:t xml:space="preserve">: </w:t>
      </w:r>
      <w:r w:rsidR="006C1FE6" w:rsidRPr="0042659B">
        <w:rPr>
          <w:rFonts w:ascii="Arial" w:hAnsi="Arial" w:cs="Arial"/>
        </w:rPr>
        <w:t xml:space="preserve"> </w:t>
      </w:r>
      <w:r w:rsidR="006C1FE6" w:rsidRPr="003F0FDE">
        <w:rPr>
          <w:rFonts w:ascii="Arial" w:hAnsi="Arial" w:cs="Arial"/>
          <w:b/>
        </w:rPr>
        <w:t xml:space="preserve">preescolar y </w:t>
      </w:r>
      <w:r w:rsidR="00DA14AA" w:rsidRPr="003F0FDE">
        <w:rPr>
          <w:rFonts w:ascii="Arial" w:hAnsi="Arial" w:cs="Arial"/>
          <w:b/>
        </w:rPr>
        <w:t xml:space="preserve">o </w:t>
      </w:r>
      <w:r w:rsidR="006C1FE6" w:rsidRPr="003F0FDE">
        <w:rPr>
          <w:rFonts w:ascii="Arial" w:hAnsi="Arial" w:cs="Arial"/>
          <w:b/>
        </w:rPr>
        <w:t xml:space="preserve">grados  de enseñanza </w:t>
      </w:r>
      <w:r w:rsidR="007E65EF">
        <w:rPr>
          <w:rFonts w:ascii="Arial" w:hAnsi="Arial" w:cs="Arial"/>
          <w:b/>
        </w:rPr>
        <w:t xml:space="preserve">y </w:t>
      </w:r>
      <w:r w:rsidR="006C1FE6" w:rsidRPr="003F0FDE">
        <w:rPr>
          <w:rFonts w:ascii="Arial" w:hAnsi="Arial" w:cs="Arial"/>
          <w:b/>
        </w:rPr>
        <w:t xml:space="preserve"> la básica </w:t>
      </w:r>
      <w:r w:rsidR="00AD12C4" w:rsidRPr="003F0FDE">
        <w:rPr>
          <w:rFonts w:ascii="Arial" w:hAnsi="Arial" w:cs="Arial"/>
          <w:b/>
        </w:rPr>
        <w:t xml:space="preserve"> ciclo  </w:t>
      </w:r>
      <w:r w:rsidR="006C1FE6" w:rsidRPr="003F0FDE">
        <w:rPr>
          <w:rFonts w:ascii="Arial" w:hAnsi="Arial" w:cs="Arial"/>
          <w:b/>
        </w:rPr>
        <w:t>primaria</w:t>
      </w:r>
      <w:r w:rsidR="006C1FE6" w:rsidRPr="0042659B">
        <w:rPr>
          <w:rFonts w:ascii="Arial" w:hAnsi="Arial" w:cs="Arial"/>
        </w:rPr>
        <w:t xml:space="preserve"> durante el año escolar y </w:t>
      </w:r>
      <w:r w:rsidR="0042659B" w:rsidRPr="0042659B">
        <w:rPr>
          <w:rFonts w:ascii="Arial" w:hAnsi="Arial" w:cs="Arial"/>
        </w:rPr>
        <w:t xml:space="preserve">estos </w:t>
      </w:r>
      <w:r w:rsidR="006C1FE6" w:rsidRPr="0042659B">
        <w:rPr>
          <w:rFonts w:ascii="Arial" w:hAnsi="Arial" w:cs="Arial"/>
        </w:rPr>
        <w:t xml:space="preserve"> determinan </w:t>
      </w:r>
      <w:r w:rsidR="0042659B" w:rsidRPr="0042659B">
        <w:rPr>
          <w:rFonts w:ascii="Arial" w:hAnsi="Arial" w:cs="Arial"/>
        </w:rPr>
        <w:t xml:space="preserve">e identifican las competencias y dentro de cada una de ellas, </w:t>
      </w:r>
      <w:r w:rsidR="000536A8">
        <w:rPr>
          <w:rFonts w:ascii="Arial" w:hAnsi="Arial" w:cs="Arial"/>
        </w:rPr>
        <w:t xml:space="preserve">y </w:t>
      </w:r>
      <w:r w:rsidR="0042659B" w:rsidRPr="0042659B">
        <w:rPr>
          <w:rFonts w:ascii="Arial" w:hAnsi="Arial" w:cs="Arial"/>
        </w:rPr>
        <w:t xml:space="preserve">los estándares que </w:t>
      </w:r>
      <w:r w:rsidR="000536A8">
        <w:rPr>
          <w:rFonts w:ascii="Arial" w:hAnsi="Arial" w:cs="Arial"/>
        </w:rPr>
        <w:t xml:space="preserve">se </w:t>
      </w:r>
      <w:r w:rsidR="0042659B" w:rsidRPr="0042659B">
        <w:rPr>
          <w:rFonts w:ascii="Arial" w:hAnsi="Arial" w:cs="Arial"/>
        </w:rPr>
        <w:t xml:space="preserve">requiere evidenciar </w:t>
      </w:r>
      <w:r w:rsidR="000536A8">
        <w:rPr>
          <w:rFonts w:ascii="Arial" w:hAnsi="Arial" w:cs="Arial"/>
        </w:rPr>
        <w:t xml:space="preserve">en </w:t>
      </w:r>
      <w:r w:rsidR="0042659B" w:rsidRPr="0042659B">
        <w:rPr>
          <w:rFonts w:ascii="Arial" w:hAnsi="Arial" w:cs="Arial"/>
        </w:rPr>
        <w:t xml:space="preserve">el estudiante con el fin de ser promovido en los diferentes grados. </w:t>
      </w:r>
    </w:p>
    <w:p w14:paraId="642F2631" w14:textId="77777777" w:rsidR="006C1FE6" w:rsidRDefault="00EC3FE6" w:rsidP="00E135EA">
      <w:pPr>
        <w:pStyle w:val="Sinespaciado"/>
        <w:ind w:left="-426" w:right="-801"/>
        <w:jc w:val="both"/>
        <w:rPr>
          <w:rFonts w:ascii="Arial" w:hAnsi="Arial" w:cs="Arial"/>
        </w:rPr>
      </w:pPr>
      <w:r w:rsidRPr="0042659B">
        <w:rPr>
          <w:rFonts w:ascii="Arial" w:hAnsi="Arial" w:cs="Arial"/>
        </w:rPr>
        <w:t xml:space="preserve">Para la evaluación y promoción de los estudiantes, se tiene en cuenta las siguientes áreas </w:t>
      </w:r>
      <w:r w:rsidR="003A039E">
        <w:rPr>
          <w:rFonts w:ascii="Arial" w:hAnsi="Arial" w:cs="Arial"/>
        </w:rPr>
        <w:br/>
        <w:t xml:space="preserve">Dimensiones </w:t>
      </w:r>
      <w:r w:rsidRPr="0042659B">
        <w:rPr>
          <w:rFonts w:ascii="Arial" w:hAnsi="Arial" w:cs="Arial"/>
        </w:rPr>
        <w:t>según el nive</w:t>
      </w:r>
      <w:r w:rsidR="003A039E">
        <w:rPr>
          <w:rFonts w:ascii="Arial" w:hAnsi="Arial" w:cs="Arial"/>
        </w:rPr>
        <w:t>l a cursar.</w:t>
      </w:r>
    </w:p>
    <w:p w14:paraId="7FD90389" w14:textId="1540CBA3" w:rsidR="006C5A18" w:rsidRDefault="006C5A18" w:rsidP="00E135EA">
      <w:pPr>
        <w:pStyle w:val="Sinespaciado"/>
        <w:ind w:left="-426" w:right="-801"/>
        <w:jc w:val="both"/>
        <w:rPr>
          <w:rFonts w:ascii="Arial" w:hAnsi="Arial" w:cs="Arial"/>
        </w:rPr>
      </w:pPr>
    </w:p>
    <w:p w14:paraId="71D0F245" w14:textId="77EB3AE6" w:rsidR="00524C7E" w:rsidRDefault="00524C7E" w:rsidP="00E135EA">
      <w:pPr>
        <w:pStyle w:val="Sinespaciado"/>
        <w:ind w:left="-426" w:right="-801"/>
        <w:jc w:val="both"/>
        <w:rPr>
          <w:rFonts w:ascii="Arial" w:hAnsi="Arial" w:cs="Arial"/>
        </w:rPr>
      </w:pPr>
    </w:p>
    <w:p w14:paraId="163F70E2" w14:textId="1ADA542A" w:rsidR="00524C7E" w:rsidRDefault="00524C7E" w:rsidP="00E135EA">
      <w:pPr>
        <w:pStyle w:val="Sinespaciado"/>
        <w:ind w:left="-426" w:right="-801"/>
        <w:jc w:val="both"/>
        <w:rPr>
          <w:rFonts w:ascii="Arial" w:hAnsi="Arial" w:cs="Arial"/>
        </w:rPr>
      </w:pPr>
    </w:p>
    <w:p w14:paraId="44DB7C5D" w14:textId="333EE2F6" w:rsidR="00524C7E" w:rsidRDefault="00524C7E" w:rsidP="00E135EA">
      <w:pPr>
        <w:pStyle w:val="Sinespaciado"/>
        <w:ind w:left="-426" w:right="-801"/>
        <w:jc w:val="both"/>
        <w:rPr>
          <w:rFonts w:ascii="Arial" w:hAnsi="Arial" w:cs="Arial"/>
        </w:rPr>
      </w:pPr>
    </w:p>
    <w:p w14:paraId="0E95D5C8" w14:textId="2537080A" w:rsidR="00524C7E" w:rsidRDefault="00524C7E" w:rsidP="00E135EA">
      <w:pPr>
        <w:pStyle w:val="Sinespaciado"/>
        <w:ind w:left="-426" w:right="-801"/>
        <w:jc w:val="both"/>
        <w:rPr>
          <w:rFonts w:ascii="Arial" w:hAnsi="Arial" w:cs="Arial"/>
        </w:rPr>
      </w:pPr>
    </w:p>
    <w:p w14:paraId="4B3C2BD1" w14:textId="5E69D601" w:rsidR="00524C7E" w:rsidRDefault="00524C7E" w:rsidP="00E135EA">
      <w:pPr>
        <w:pStyle w:val="Sinespaciado"/>
        <w:ind w:left="-426" w:right="-801"/>
        <w:jc w:val="both"/>
        <w:rPr>
          <w:rFonts w:ascii="Arial" w:hAnsi="Arial" w:cs="Arial"/>
        </w:rPr>
      </w:pPr>
    </w:p>
    <w:p w14:paraId="1D43BF7B" w14:textId="4B15805D" w:rsidR="00524C7E" w:rsidRDefault="00524C7E" w:rsidP="00E135EA">
      <w:pPr>
        <w:pStyle w:val="Sinespaciado"/>
        <w:ind w:left="-426" w:right="-801"/>
        <w:jc w:val="both"/>
        <w:rPr>
          <w:rFonts w:ascii="Arial" w:hAnsi="Arial" w:cs="Arial"/>
        </w:rPr>
      </w:pPr>
    </w:p>
    <w:p w14:paraId="12EA4FD9" w14:textId="4205E610" w:rsidR="00524C7E" w:rsidRDefault="00524C7E" w:rsidP="00E135EA">
      <w:pPr>
        <w:pStyle w:val="Sinespaciado"/>
        <w:ind w:left="-426" w:right="-801"/>
        <w:jc w:val="both"/>
        <w:rPr>
          <w:rFonts w:ascii="Arial" w:hAnsi="Arial" w:cs="Arial"/>
        </w:rPr>
      </w:pPr>
    </w:p>
    <w:p w14:paraId="7757D06C" w14:textId="7EE3AC8D" w:rsidR="00524C7E" w:rsidRDefault="00524C7E" w:rsidP="00E135EA">
      <w:pPr>
        <w:pStyle w:val="Sinespaciado"/>
        <w:ind w:left="-426" w:right="-801"/>
        <w:jc w:val="both"/>
        <w:rPr>
          <w:rFonts w:ascii="Arial" w:hAnsi="Arial" w:cs="Arial"/>
        </w:rPr>
      </w:pPr>
    </w:p>
    <w:p w14:paraId="7F5F9E05" w14:textId="123E2F50" w:rsidR="00524C7E" w:rsidRDefault="00524C7E" w:rsidP="00E135EA">
      <w:pPr>
        <w:pStyle w:val="Sinespaciado"/>
        <w:ind w:left="-426" w:right="-801"/>
        <w:jc w:val="both"/>
        <w:rPr>
          <w:rFonts w:ascii="Arial" w:hAnsi="Arial" w:cs="Arial"/>
        </w:rPr>
      </w:pPr>
    </w:p>
    <w:p w14:paraId="76A9CF86" w14:textId="6B8B421C" w:rsidR="00524C7E" w:rsidRDefault="00524C7E" w:rsidP="00E135EA">
      <w:pPr>
        <w:pStyle w:val="Sinespaciado"/>
        <w:ind w:left="-426" w:right="-801"/>
        <w:jc w:val="both"/>
        <w:rPr>
          <w:rFonts w:ascii="Arial" w:hAnsi="Arial" w:cs="Arial"/>
        </w:rPr>
      </w:pPr>
    </w:p>
    <w:p w14:paraId="587424E1" w14:textId="77777777" w:rsidR="00524C7E" w:rsidRDefault="00524C7E" w:rsidP="00E135EA">
      <w:pPr>
        <w:pStyle w:val="Sinespaciado"/>
        <w:ind w:left="-426" w:right="-801"/>
        <w:jc w:val="both"/>
        <w:rPr>
          <w:rFonts w:ascii="Arial" w:hAnsi="Arial" w:cs="Arial"/>
        </w:rPr>
      </w:pPr>
    </w:p>
    <w:p w14:paraId="43698FE9" w14:textId="3EACA411" w:rsidR="006C5A18" w:rsidRDefault="006C5A18" w:rsidP="00E135EA">
      <w:pPr>
        <w:pStyle w:val="Sinespaciado"/>
        <w:ind w:left="-426" w:right="-801"/>
        <w:jc w:val="both"/>
        <w:rPr>
          <w:rFonts w:ascii="Arial" w:hAnsi="Arial" w:cs="Arial"/>
          <w:b/>
        </w:rPr>
      </w:pPr>
      <w:r w:rsidRPr="006C5A18">
        <w:rPr>
          <w:rFonts w:ascii="Arial" w:hAnsi="Arial" w:cs="Arial"/>
          <w:b/>
        </w:rPr>
        <w:lastRenderedPageBreak/>
        <w:t>6.2. ESTRATEGIAS DE VALORACIÓN INTEGRAL, TENIENDO EN CUENTA EL DESEMPEÑO COGNITIVO, PROCEDIMENTAL Y ACTITUDINAL DE LOS ESTUDIANTES</w:t>
      </w:r>
    </w:p>
    <w:p w14:paraId="001EF320" w14:textId="77777777" w:rsidR="00524C7E" w:rsidRPr="006C5A18" w:rsidRDefault="00524C7E" w:rsidP="00E135EA">
      <w:pPr>
        <w:pStyle w:val="Sinespaciado"/>
        <w:ind w:left="-426" w:right="-801"/>
        <w:jc w:val="both"/>
        <w:rPr>
          <w:rFonts w:ascii="Arial" w:hAnsi="Arial" w:cs="Arial"/>
          <w:b/>
        </w:rPr>
      </w:pPr>
    </w:p>
    <w:tbl>
      <w:tblPr>
        <w:tblStyle w:val="Tablaconcuadrcula"/>
        <w:tblW w:w="10207" w:type="dxa"/>
        <w:tblInd w:w="-318" w:type="dxa"/>
        <w:tblLook w:val="04A0" w:firstRow="1" w:lastRow="0" w:firstColumn="1" w:lastColumn="0" w:noHBand="0" w:noVBand="1"/>
      </w:tblPr>
      <w:tblGrid>
        <w:gridCol w:w="3970"/>
        <w:gridCol w:w="6237"/>
      </w:tblGrid>
      <w:tr w:rsidR="006C5A18" w14:paraId="532901CC" w14:textId="77777777" w:rsidTr="00BD5A69">
        <w:tc>
          <w:tcPr>
            <w:tcW w:w="3970" w:type="dxa"/>
          </w:tcPr>
          <w:p w14:paraId="43C2C246" w14:textId="77777777" w:rsidR="006C5A18" w:rsidRDefault="006C5A18" w:rsidP="00E135EA">
            <w:pPr>
              <w:pStyle w:val="Sinespaciado"/>
              <w:ind w:left="-426" w:right="-801"/>
              <w:jc w:val="both"/>
              <w:rPr>
                <w:rFonts w:ascii="Arial" w:hAnsi="Arial" w:cs="Arial"/>
              </w:rPr>
            </w:pPr>
          </w:p>
          <w:p w14:paraId="21A3CF19" w14:textId="77777777" w:rsidR="006C5A18" w:rsidRDefault="006C5A18" w:rsidP="00BD5A69">
            <w:pPr>
              <w:pStyle w:val="Sinespaciado"/>
              <w:ind w:left="34" w:right="60"/>
              <w:jc w:val="both"/>
              <w:rPr>
                <w:rFonts w:ascii="Arial" w:hAnsi="Arial" w:cs="Arial"/>
              </w:rPr>
            </w:pPr>
          </w:p>
          <w:p w14:paraId="244CB97E" w14:textId="77777777" w:rsidR="006C5A18" w:rsidRPr="006C5A18" w:rsidRDefault="006C5A18" w:rsidP="00BD5A69">
            <w:pPr>
              <w:pStyle w:val="Sinespaciado"/>
              <w:ind w:left="34" w:right="60"/>
              <w:jc w:val="center"/>
              <w:rPr>
                <w:rFonts w:ascii="Arial" w:hAnsi="Arial" w:cs="Arial"/>
                <w:b/>
              </w:rPr>
            </w:pPr>
            <w:r w:rsidRPr="006C5A18">
              <w:rPr>
                <w:rFonts w:ascii="Arial" w:hAnsi="Arial" w:cs="Arial"/>
                <w:b/>
              </w:rPr>
              <w:t>CENTRO EDUCATIVO STANFORD SCHOOL</w:t>
            </w:r>
          </w:p>
        </w:tc>
        <w:tc>
          <w:tcPr>
            <w:tcW w:w="6237" w:type="dxa"/>
          </w:tcPr>
          <w:p w14:paraId="2E74CE39" w14:textId="77777777" w:rsidR="006C5A18" w:rsidRPr="006C5A18" w:rsidRDefault="006C5A18" w:rsidP="00BD5A69">
            <w:pPr>
              <w:pStyle w:val="Sinespaciado"/>
              <w:ind w:left="8"/>
              <w:jc w:val="both"/>
              <w:rPr>
                <w:rFonts w:ascii="Arial" w:hAnsi="Arial" w:cs="Arial"/>
                <w:b/>
                <w:sz w:val="20"/>
                <w:szCs w:val="20"/>
                <w:u w:val="single"/>
              </w:rPr>
            </w:pPr>
            <w:r w:rsidRPr="00524C7E">
              <w:rPr>
                <w:rFonts w:ascii="Arial" w:hAnsi="Arial" w:cs="Arial"/>
                <w:b/>
                <w:sz w:val="20"/>
                <w:szCs w:val="20"/>
                <w:highlight w:val="yellow"/>
                <w:u w:val="single"/>
              </w:rPr>
              <w:t>SABER:</w:t>
            </w:r>
            <w:r w:rsidRPr="006C5A18">
              <w:rPr>
                <w:rFonts w:ascii="Arial" w:hAnsi="Arial" w:cs="Arial"/>
                <w:b/>
                <w:sz w:val="20"/>
                <w:szCs w:val="20"/>
                <w:u w:val="single"/>
              </w:rPr>
              <w:t xml:space="preserve"> </w:t>
            </w:r>
          </w:p>
          <w:p w14:paraId="52182411" w14:textId="77777777" w:rsidR="00015FAF" w:rsidRDefault="006C5A18" w:rsidP="00BD5A69">
            <w:pPr>
              <w:pStyle w:val="Sinespaciado"/>
              <w:numPr>
                <w:ilvl w:val="0"/>
                <w:numId w:val="17"/>
              </w:numPr>
              <w:ind w:left="176" w:hanging="142"/>
              <w:jc w:val="both"/>
              <w:rPr>
                <w:rFonts w:ascii="Arial" w:hAnsi="Arial" w:cs="Arial"/>
                <w:sz w:val="20"/>
                <w:szCs w:val="20"/>
              </w:rPr>
            </w:pPr>
            <w:r w:rsidRPr="006C5A18">
              <w:rPr>
                <w:rFonts w:ascii="Arial" w:hAnsi="Arial" w:cs="Arial"/>
                <w:b/>
                <w:sz w:val="20"/>
                <w:szCs w:val="20"/>
              </w:rPr>
              <w:t>EVALUACIONES</w:t>
            </w:r>
            <w:r w:rsidRPr="006C5A18">
              <w:rPr>
                <w:rFonts w:ascii="Arial" w:hAnsi="Arial" w:cs="Arial"/>
                <w:sz w:val="20"/>
                <w:szCs w:val="20"/>
              </w:rPr>
              <w:t xml:space="preserve">: Hace referencia a los quiz, evaluaciones parciales o de valoración de talleres evaluativos tendrá una valoración del </w:t>
            </w:r>
            <w:r w:rsidRPr="00BF3B07">
              <w:rPr>
                <w:rFonts w:ascii="Arial" w:hAnsi="Arial" w:cs="Arial"/>
                <w:b/>
                <w:sz w:val="20"/>
                <w:szCs w:val="20"/>
              </w:rPr>
              <w:t>20%</w:t>
            </w:r>
            <w:r w:rsidRPr="006C5A18">
              <w:rPr>
                <w:rFonts w:ascii="Arial" w:hAnsi="Arial" w:cs="Arial"/>
                <w:sz w:val="20"/>
                <w:szCs w:val="20"/>
              </w:rPr>
              <w:t xml:space="preserve"> sobre la nota final. </w:t>
            </w:r>
          </w:p>
          <w:p w14:paraId="032C8555" w14:textId="77777777" w:rsidR="000D6F15" w:rsidRDefault="006C5A18" w:rsidP="00BD5A69">
            <w:pPr>
              <w:pStyle w:val="Sinespaciado"/>
              <w:numPr>
                <w:ilvl w:val="0"/>
                <w:numId w:val="17"/>
              </w:numPr>
              <w:ind w:left="176" w:hanging="142"/>
              <w:jc w:val="both"/>
              <w:rPr>
                <w:rFonts w:ascii="Arial" w:hAnsi="Arial" w:cs="Arial"/>
                <w:sz w:val="20"/>
                <w:szCs w:val="20"/>
              </w:rPr>
            </w:pPr>
            <w:r w:rsidRPr="00374BC4">
              <w:rPr>
                <w:rFonts w:ascii="Arial" w:hAnsi="Arial" w:cs="Arial"/>
                <w:b/>
                <w:sz w:val="20"/>
                <w:szCs w:val="20"/>
              </w:rPr>
              <w:t>EVALUACIÓN FINAL Y/O ACUMULATIVA</w:t>
            </w:r>
            <w:r w:rsidRPr="006C5A18">
              <w:rPr>
                <w:rFonts w:ascii="Arial" w:hAnsi="Arial" w:cs="Arial"/>
                <w:sz w:val="20"/>
                <w:szCs w:val="20"/>
              </w:rPr>
              <w:t xml:space="preserve">: Manejo de saberes esenciales (estándares), dominio de conocimientos, alcance de los niveles de desempeño del periodo, tendrá una valoración del </w:t>
            </w:r>
            <w:r w:rsidRPr="00BF3B07">
              <w:rPr>
                <w:rFonts w:ascii="Arial" w:hAnsi="Arial" w:cs="Arial"/>
                <w:b/>
                <w:sz w:val="20"/>
                <w:szCs w:val="20"/>
              </w:rPr>
              <w:t>30%</w:t>
            </w:r>
            <w:r w:rsidRPr="006C5A18">
              <w:rPr>
                <w:rFonts w:ascii="Arial" w:hAnsi="Arial" w:cs="Arial"/>
                <w:sz w:val="20"/>
                <w:szCs w:val="20"/>
              </w:rPr>
              <w:t xml:space="preserve"> sobre la nota</w:t>
            </w:r>
            <w:r w:rsidR="00BF3B07">
              <w:rPr>
                <w:rFonts w:ascii="Arial" w:hAnsi="Arial" w:cs="Arial"/>
                <w:sz w:val="20"/>
                <w:szCs w:val="20"/>
              </w:rPr>
              <w:t>,</w:t>
            </w:r>
            <w:r w:rsidRPr="006C5A18">
              <w:rPr>
                <w:rFonts w:ascii="Arial" w:hAnsi="Arial" w:cs="Arial"/>
                <w:sz w:val="20"/>
                <w:szCs w:val="20"/>
              </w:rPr>
              <w:t xml:space="preserve"> </w:t>
            </w:r>
            <w:r w:rsidR="00BF3B07">
              <w:rPr>
                <w:rFonts w:ascii="Arial" w:hAnsi="Arial" w:cs="Arial"/>
                <w:sz w:val="20"/>
                <w:szCs w:val="20"/>
              </w:rPr>
              <w:t xml:space="preserve">sobre el </w:t>
            </w:r>
            <w:r w:rsidR="00BF3B07" w:rsidRPr="00BF3B07">
              <w:rPr>
                <w:rFonts w:ascii="Arial" w:hAnsi="Arial" w:cs="Arial"/>
                <w:b/>
                <w:sz w:val="20"/>
                <w:szCs w:val="20"/>
              </w:rPr>
              <w:t>50%</w:t>
            </w:r>
            <w:r w:rsidR="00BF3B07">
              <w:rPr>
                <w:rFonts w:ascii="Arial" w:hAnsi="Arial" w:cs="Arial"/>
                <w:sz w:val="20"/>
                <w:szCs w:val="20"/>
              </w:rPr>
              <w:t xml:space="preserve"> total.</w:t>
            </w:r>
          </w:p>
          <w:p w14:paraId="5E03C998" w14:textId="77777777" w:rsidR="000D6F15" w:rsidRDefault="000D6F15" w:rsidP="00BD5A69">
            <w:pPr>
              <w:pStyle w:val="Sinespaciado"/>
              <w:ind w:left="8"/>
              <w:jc w:val="both"/>
              <w:rPr>
                <w:rFonts w:ascii="Arial" w:hAnsi="Arial" w:cs="Arial"/>
                <w:sz w:val="20"/>
                <w:szCs w:val="20"/>
              </w:rPr>
            </w:pPr>
          </w:p>
          <w:p w14:paraId="5259C382" w14:textId="77777777" w:rsidR="000D6F15" w:rsidRPr="000D6F15" w:rsidRDefault="006C5A18" w:rsidP="00BD5A69">
            <w:pPr>
              <w:pStyle w:val="Sinespaciado"/>
              <w:ind w:left="8"/>
              <w:jc w:val="both"/>
              <w:rPr>
                <w:rFonts w:ascii="Arial" w:hAnsi="Arial" w:cs="Arial"/>
                <w:b/>
                <w:sz w:val="20"/>
                <w:szCs w:val="20"/>
                <w:u w:val="single"/>
              </w:rPr>
            </w:pPr>
            <w:r w:rsidRPr="00524C7E">
              <w:rPr>
                <w:rFonts w:ascii="Arial" w:hAnsi="Arial" w:cs="Arial"/>
                <w:b/>
                <w:sz w:val="20"/>
                <w:szCs w:val="20"/>
                <w:highlight w:val="yellow"/>
                <w:u w:val="single"/>
              </w:rPr>
              <w:t>SABER HACER:</w:t>
            </w:r>
            <w:r w:rsidRPr="000D6F15">
              <w:rPr>
                <w:rFonts w:ascii="Arial" w:hAnsi="Arial" w:cs="Arial"/>
                <w:b/>
                <w:sz w:val="20"/>
                <w:szCs w:val="20"/>
                <w:u w:val="single"/>
              </w:rPr>
              <w:t xml:space="preserve"> </w:t>
            </w:r>
          </w:p>
          <w:p w14:paraId="58AE234C" w14:textId="77777777" w:rsidR="00DF369C" w:rsidRDefault="006C5A18" w:rsidP="00BD5A69">
            <w:pPr>
              <w:pStyle w:val="Sinespaciado"/>
              <w:numPr>
                <w:ilvl w:val="0"/>
                <w:numId w:val="17"/>
              </w:numPr>
              <w:ind w:left="176" w:hanging="176"/>
              <w:jc w:val="both"/>
              <w:rPr>
                <w:rFonts w:ascii="Arial" w:hAnsi="Arial" w:cs="Arial"/>
                <w:sz w:val="20"/>
                <w:szCs w:val="20"/>
              </w:rPr>
            </w:pPr>
            <w:r w:rsidRPr="00DF369C">
              <w:rPr>
                <w:rFonts w:ascii="Arial" w:hAnsi="Arial" w:cs="Arial"/>
                <w:b/>
                <w:sz w:val="20"/>
                <w:szCs w:val="20"/>
              </w:rPr>
              <w:t>COMPROMISO</w:t>
            </w:r>
            <w:r w:rsidR="00C52300">
              <w:rPr>
                <w:rFonts w:ascii="Arial" w:hAnsi="Arial" w:cs="Arial"/>
                <w:b/>
                <w:sz w:val="20"/>
                <w:szCs w:val="20"/>
              </w:rPr>
              <w:t>S A CUMPLIR</w:t>
            </w:r>
            <w:r w:rsidR="0087012E">
              <w:rPr>
                <w:rFonts w:ascii="Arial" w:hAnsi="Arial" w:cs="Arial"/>
                <w:b/>
                <w:sz w:val="20"/>
                <w:szCs w:val="20"/>
              </w:rPr>
              <w:t xml:space="preserve">: </w:t>
            </w:r>
            <w:r w:rsidR="0087012E" w:rsidRPr="006C5A18">
              <w:rPr>
                <w:rFonts w:ascii="Arial" w:hAnsi="Arial" w:cs="Arial"/>
                <w:sz w:val="20"/>
                <w:szCs w:val="20"/>
              </w:rPr>
              <w:t>Se</w:t>
            </w:r>
            <w:r w:rsidRPr="006C5A18">
              <w:rPr>
                <w:rFonts w:ascii="Arial" w:hAnsi="Arial" w:cs="Arial"/>
                <w:sz w:val="20"/>
                <w:szCs w:val="20"/>
              </w:rPr>
              <w:t xml:space="preserve"> evaluará responsabilidad, puntualidad y cumplimiento de tareas, consultas y cuadernos. este ítem tendrá una valoración del </w:t>
            </w:r>
            <w:r w:rsidR="00A376A6" w:rsidRPr="00A376A6">
              <w:rPr>
                <w:rFonts w:ascii="Arial" w:hAnsi="Arial" w:cs="Arial"/>
                <w:b/>
                <w:sz w:val="20"/>
                <w:szCs w:val="20"/>
              </w:rPr>
              <w:t>1</w:t>
            </w:r>
            <w:r w:rsidR="00C52300">
              <w:rPr>
                <w:rFonts w:ascii="Arial" w:hAnsi="Arial" w:cs="Arial"/>
                <w:b/>
                <w:sz w:val="20"/>
                <w:szCs w:val="20"/>
              </w:rPr>
              <w:t>5</w:t>
            </w:r>
            <w:r w:rsidRPr="00A376A6">
              <w:rPr>
                <w:rFonts w:ascii="Arial" w:hAnsi="Arial" w:cs="Arial"/>
                <w:b/>
                <w:sz w:val="20"/>
                <w:szCs w:val="20"/>
              </w:rPr>
              <w:t>%</w:t>
            </w:r>
            <w:r w:rsidRPr="006C5A18">
              <w:rPr>
                <w:rFonts w:ascii="Arial" w:hAnsi="Arial" w:cs="Arial"/>
                <w:sz w:val="20"/>
                <w:szCs w:val="20"/>
              </w:rPr>
              <w:t xml:space="preserve">. </w:t>
            </w:r>
          </w:p>
          <w:p w14:paraId="2B8D08FB" w14:textId="77777777" w:rsidR="00DF369C" w:rsidRDefault="006C5A18" w:rsidP="00BD5A69">
            <w:pPr>
              <w:pStyle w:val="Sinespaciado"/>
              <w:numPr>
                <w:ilvl w:val="0"/>
                <w:numId w:val="17"/>
              </w:numPr>
              <w:ind w:left="176" w:hanging="176"/>
              <w:jc w:val="both"/>
              <w:rPr>
                <w:rFonts w:ascii="Arial" w:hAnsi="Arial" w:cs="Arial"/>
                <w:sz w:val="20"/>
                <w:szCs w:val="20"/>
              </w:rPr>
            </w:pPr>
            <w:r w:rsidRPr="006C5A18">
              <w:rPr>
                <w:rFonts w:ascii="Arial" w:hAnsi="Arial" w:cs="Arial"/>
                <w:sz w:val="20"/>
                <w:szCs w:val="20"/>
              </w:rPr>
              <w:t xml:space="preserve"> </w:t>
            </w:r>
            <w:r w:rsidRPr="00DF369C">
              <w:rPr>
                <w:rFonts w:ascii="Arial" w:hAnsi="Arial" w:cs="Arial"/>
                <w:b/>
                <w:sz w:val="20"/>
                <w:szCs w:val="20"/>
              </w:rPr>
              <w:t>TRABAJO PERSONAL</w:t>
            </w:r>
            <w:r w:rsidR="00C52300">
              <w:rPr>
                <w:rFonts w:ascii="Arial" w:hAnsi="Arial" w:cs="Arial"/>
                <w:b/>
                <w:sz w:val="20"/>
                <w:szCs w:val="20"/>
              </w:rPr>
              <w:t xml:space="preserve"> EN EL AULA:</w:t>
            </w:r>
            <w:r w:rsidRPr="006C5A18">
              <w:rPr>
                <w:rFonts w:ascii="Arial" w:hAnsi="Arial" w:cs="Arial"/>
                <w:sz w:val="20"/>
                <w:szCs w:val="20"/>
              </w:rPr>
              <w:t xml:space="preserve"> es fundamental para el desarrollo de habilidades y competencias, se valorarán las habilidades y destrezas para aplicar lo aprendido, en este ítem se evaluarán talleres sustentados,</w:t>
            </w:r>
            <w:r w:rsidR="00374BC4">
              <w:rPr>
                <w:rFonts w:ascii="Arial" w:hAnsi="Arial" w:cs="Arial"/>
                <w:sz w:val="20"/>
                <w:szCs w:val="20"/>
              </w:rPr>
              <w:t xml:space="preserve"> </w:t>
            </w:r>
            <w:r w:rsidRPr="006C5A18">
              <w:rPr>
                <w:rFonts w:ascii="Arial" w:hAnsi="Arial" w:cs="Arial"/>
                <w:sz w:val="20"/>
                <w:szCs w:val="20"/>
              </w:rPr>
              <w:t xml:space="preserve">participación y salidas al tablero, tendrá una valoración del </w:t>
            </w:r>
            <w:r w:rsidR="00A376A6" w:rsidRPr="00A376A6">
              <w:rPr>
                <w:rFonts w:ascii="Arial" w:hAnsi="Arial" w:cs="Arial"/>
                <w:b/>
                <w:sz w:val="20"/>
                <w:szCs w:val="20"/>
              </w:rPr>
              <w:t>1</w:t>
            </w:r>
            <w:r w:rsidR="00C52300">
              <w:rPr>
                <w:rFonts w:ascii="Arial" w:hAnsi="Arial" w:cs="Arial"/>
                <w:b/>
                <w:sz w:val="20"/>
                <w:szCs w:val="20"/>
              </w:rPr>
              <w:t>0</w:t>
            </w:r>
            <w:r w:rsidRPr="00A376A6">
              <w:rPr>
                <w:rFonts w:ascii="Arial" w:hAnsi="Arial" w:cs="Arial"/>
                <w:b/>
                <w:sz w:val="20"/>
                <w:szCs w:val="20"/>
              </w:rPr>
              <w:t>%</w:t>
            </w:r>
            <w:r w:rsidRPr="006C5A18">
              <w:rPr>
                <w:rFonts w:ascii="Arial" w:hAnsi="Arial" w:cs="Arial"/>
                <w:sz w:val="20"/>
                <w:szCs w:val="20"/>
              </w:rPr>
              <w:t xml:space="preserve"> sobre la nota </w:t>
            </w:r>
            <w:r w:rsidR="00BA32BD" w:rsidRPr="006C5A18">
              <w:rPr>
                <w:rFonts w:ascii="Arial" w:hAnsi="Arial" w:cs="Arial"/>
                <w:sz w:val="20"/>
                <w:szCs w:val="20"/>
              </w:rPr>
              <w:t>final,</w:t>
            </w:r>
            <w:r w:rsidR="00A376A6">
              <w:rPr>
                <w:rFonts w:ascii="Arial" w:hAnsi="Arial" w:cs="Arial"/>
                <w:sz w:val="20"/>
                <w:szCs w:val="20"/>
              </w:rPr>
              <w:t xml:space="preserve"> sobre un total del </w:t>
            </w:r>
            <w:r w:rsidR="00A376A6" w:rsidRPr="00BA32BD">
              <w:rPr>
                <w:rFonts w:ascii="Arial" w:hAnsi="Arial" w:cs="Arial"/>
                <w:b/>
                <w:sz w:val="20"/>
                <w:szCs w:val="20"/>
              </w:rPr>
              <w:t>25%</w:t>
            </w:r>
            <w:r w:rsidR="00A376A6">
              <w:rPr>
                <w:rFonts w:ascii="Arial" w:hAnsi="Arial" w:cs="Arial"/>
                <w:sz w:val="20"/>
                <w:szCs w:val="20"/>
              </w:rPr>
              <w:t>.</w:t>
            </w:r>
          </w:p>
          <w:p w14:paraId="5C9E4E03" w14:textId="77777777" w:rsidR="00DF369C" w:rsidRDefault="00DF369C" w:rsidP="00BD5A69">
            <w:pPr>
              <w:pStyle w:val="Sinespaciado"/>
              <w:ind w:left="8"/>
              <w:jc w:val="both"/>
              <w:rPr>
                <w:rFonts w:ascii="Arial" w:hAnsi="Arial" w:cs="Arial"/>
                <w:sz w:val="20"/>
                <w:szCs w:val="20"/>
              </w:rPr>
            </w:pPr>
          </w:p>
          <w:p w14:paraId="4023B835" w14:textId="77777777" w:rsidR="00DF369C" w:rsidRPr="00374BC4" w:rsidRDefault="006C5A18" w:rsidP="003C1762">
            <w:pPr>
              <w:pStyle w:val="Sinespaciado"/>
              <w:tabs>
                <w:tab w:val="left" w:pos="5048"/>
              </w:tabs>
              <w:ind w:left="8"/>
              <w:jc w:val="both"/>
              <w:rPr>
                <w:rFonts w:ascii="Arial" w:hAnsi="Arial" w:cs="Arial"/>
                <w:sz w:val="20"/>
                <w:szCs w:val="20"/>
                <w:u w:val="single"/>
              </w:rPr>
            </w:pPr>
            <w:r w:rsidRPr="00524C7E">
              <w:rPr>
                <w:rFonts w:ascii="Arial" w:hAnsi="Arial" w:cs="Arial"/>
                <w:b/>
                <w:sz w:val="20"/>
                <w:szCs w:val="20"/>
                <w:highlight w:val="yellow"/>
                <w:u w:val="single"/>
              </w:rPr>
              <w:t>SER Y CONVIVIR</w:t>
            </w:r>
            <w:r w:rsidRPr="00524C7E">
              <w:rPr>
                <w:rFonts w:ascii="Arial" w:hAnsi="Arial" w:cs="Arial"/>
                <w:sz w:val="20"/>
                <w:szCs w:val="20"/>
                <w:highlight w:val="yellow"/>
                <w:u w:val="single"/>
              </w:rPr>
              <w:t>:</w:t>
            </w:r>
          </w:p>
          <w:p w14:paraId="355EB168" w14:textId="77777777" w:rsidR="00007467" w:rsidRDefault="006C5A18" w:rsidP="00BD5A69">
            <w:pPr>
              <w:pStyle w:val="Sinespaciado"/>
              <w:numPr>
                <w:ilvl w:val="0"/>
                <w:numId w:val="18"/>
              </w:numPr>
              <w:ind w:left="8" w:hanging="291"/>
              <w:jc w:val="both"/>
              <w:rPr>
                <w:rFonts w:ascii="Arial" w:hAnsi="Arial" w:cs="Arial"/>
                <w:sz w:val="20"/>
                <w:szCs w:val="20"/>
              </w:rPr>
            </w:pPr>
            <w:r w:rsidRPr="006C5A18">
              <w:rPr>
                <w:rFonts w:ascii="Arial" w:hAnsi="Arial" w:cs="Arial"/>
                <w:sz w:val="20"/>
                <w:szCs w:val="20"/>
              </w:rPr>
              <w:t xml:space="preserve">A través de la autoevaluación y coevaluación los estudiantes y docentes, tendrán la oportunidad de realizar en forma escrita su propia evaluación con relación a su desempeño en este criterio. En esta evaluación los estudiantes y docentes describirán cómo fue su disposición </w:t>
            </w:r>
            <w:r w:rsidR="000E55D4" w:rsidRPr="006C5A18">
              <w:rPr>
                <w:rFonts w:ascii="Arial" w:hAnsi="Arial" w:cs="Arial"/>
                <w:sz w:val="20"/>
                <w:szCs w:val="20"/>
              </w:rPr>
              <w:t>A</w:t>
            </w:r>
            <w:r w:rsidR="00F35836">
              <w:rPr>
                <w:rFonts w:ascii="Arial" w:hAnsi="Arial" w:cs="Arial"/>
                <w:sz w:val="20"/>
                <w:szCs w:val="20"/>
              </w:rPr>
              <w:t xml:space="preserve"> las </w:t>
            </w:r>
            <w:r w:rsidR="000E55D4">
              <w:rPr>
                <w:rFonts w:ascii="Arial" w:hAnsi="Arial" w:cs="Arial"/>
                <w:sz w:val="20"/>
                <w:szCs w:val="20"/>
              </w:rPr>
              <w:t xml:space="preserve"> área</w:t>
            </w:r>
            <w:r w:rsidR="00F35836">
              <w:rPr>
                <w:rFonts w:ascii="Arial" w:hAnsi="Arial" w:cs="Arial"/>
                <w:sz w:val="20"/>
                <w:szCs w:val="20"/>
              </w:rPr>
              <w:t>s</w:t>
            </w:r>
            <w:r w:rsidR="000E55D4">
              <w:rPr>
                <w:rFonts w:ascii="Arial" w:hAnsi="Arial" w:cs="Arial"/>
                <w:sz w:val="20"/>
                <w:szCs w:val="20"/>
              </w:rPr>
              <w:t>/</w:t>
            </w:r>
            <w:r w:rsidR="00F35836">
              <w:rPr>
                <w:rFonts w:ascii="Arial" w:hAnsi="Arial" w:cs="Arial"/>
                <w:sz w:val="20"/>
                <w:szCs w:val="20"/>
              </w:rPr>
              <w:t>asignaturas,</w:t>
            </w:r>
            <w:r w:rsidR="000E55D4">
              <w:rPr>
                <w:rFonts w:ascii="Arial" w:hAnsi="Arial" w:cs="Arial"/>
                <w:sz w:val="20"/>
                <w:szCs w:val="20"/>
              </w:rPr>
              <w:t xml:space="preserve"> Dimensiones</w:t>
            </w:r>
            <w:r w:rsidRPr="006C5A18">
              <w:rPr>
                <w:rFonts w:ascii="Arial" w:hAnsi="Arial" w:cs="Arial"/>
                <w:sz w:val="20"/>
                <w:szCs w:val="20"/>
              </w:rPr>
              <w:t>,</w:t>
            </w:r>
            <w:r w:rsidR="00F35836">
              <w:rPr>
                <w:rFonts w:ascii="Arial" w:hAnsi="Arial" w:cs="Arial"/>
                <w:sz w:val="20"/>
                <w:szCs w:val="20"/>
              </w:rPr>
              <w:t xml:space="preserve"> </w:t>
            </w:r>
            <w:r w:rsidR="009D648C">
              <w:rPr>
                <w:rFonts w:ascii="Arial" w:hAnsi="Arial" w:cs="Arial"/>
                <w:sz w:val="20"/>
                <w:szCs w:val="20"/>
              </w:rPr>
              <w:t>a</w:t>
            </w:r>
            <w:r w:rsidRPr="006C5A18">
              <w:rPr>
                <w:rFonts w:ascii="Arial" w:hAnsi="Arial" w:cs="Arial"/>
                <w:sz w:val="20"/>
                <w:szCs w:val="20"/>
              </w:rPr>
              <w:t xml:space="preserve">l cumplimiento del Manual de Convivencia </w:t>
            </w:r>
            <w:r w:rsidR="000E55D4">
              <w:rPr>
                <w:rFonts w:ascii="Arial" w:hAnsi="Arial" w:cs="Arial"/>
                <w:sz w:val="20"/>
                <w:szCs w:val="20"/>
              </w:rPr>
              <w:t xml:space="preserve"> Escolar </w:t>
            </w:r>
            <w:r w:rsidRPr="006C5A18">
              <w:rPr>
                <w:rFonts w:ascii="Arial" w:hAnsi="Arial" w:cs="Arial"/>
                <w:sz w:val="20"/>
                <w:szCs w:val="20"/>
              </w:rPr>
              <w:t xml:space="preserve">y el fortalecimiento en los valores e identidad con el </w:t>
            </w:r>
            <w:r w:rsidR="000E55D4">
              <w:rPr>
                <w:rFonts w:ascii="Arial" w:hAnsi="Arial" w:cs="Arial"/>
                <w:sz w:val="20"/>
                <w:szCs w:val="20"/>
              </w:rPr>
              <w:t xml:space="preserve"> Centro educativo.</w:t>
            </w:r>
          </w:p>
          <w:p w14:paraId="0CC8A8B1" w14:textId="77777777" w:rsidR="000E55D4" w:rsidRDefault="000E55D4" w:rsidP="00BD5A69">
            <w:pPr>
              <w:pStyle w:val="Sinespaciado"/>
              <w:ind w:left="8" w:hanging="291"/>
              <w:jc w:val="both"/>
              <w:rPr>
                <w:rFonts w:ascii="Arial" w:hAnsi="Arial" w:cs="Arial"/>
                <w:sz w:val="20"/>
                <w:szCs w:val="20"/>
              </w:rPr>
            </w:pPr>
          </w:p>
          <w:p w14:paraId="08FC53D7" w14:textId="77777777" w:rsidR="006C5A18" w:rsidRPr="00007467" w:rsidRDefault="006C5A18" w:rsidP="00BD5A69">
            <w:pPr>
              <w:pStyle w:val="Sinespaciado"/>
              <w:numPr>
                <w:ilvl w:val="0"/>
                <w:numId w:val="18"/>
              </w:numPr>
              <w:ind w:left="8" w:hanging="291"/>
              <w:jc w:val="both"/>
              <w:rPr>
                <w:rFonts w:ascii="Arial" w:hAnsi="Arial" w:cs="Arial"/>
                <w:sz w:val="20"/>
                <w:szCs w:val="20"/>
              </w:rPr>
            </w:pPr>
            <w:r w:rsidRPr="006C5A18">
              <w:rPr>
                <w:rFonts w:ascii="Arial" w:hAnsi="Arial" w:cs="Arial"/>
                <w:sz w:val="20"/>
                <w:szCs w:val="20"/>
              </w:rPr>
              <w:t xml:space="preserve">Serán aspectos relevantes a tener en cuenta: el respeto, puntualidad, responsabilidad, presentación personal y uso adecuado del uniforme, sentido de pertenencia, asistencia a clases y en actividades programadas, tendrá una valoración del </w:t>
            </w:r>
            <w:r w:rsidR="00FE4C40" w:rsidRPr="00FE4C40">
              <w:rPr>
                <w:rFonts w:ascii="Arial" w:hAnsi="Arial" w:cs="Arial"/>
                <w:b/>
                <w:sz w:val="20"/>
                <w:szCs w:val="20"/>
              </w:rPr>
              <w:t>2</w:t>
            </w:r>
            <w:r w:rsidRPr="00FE4C40">
              <w:rPr>
                <w:rFonts w:ascii="Arial" w:hAnsi="Arial" w:cs="Arial"/>
                <w:b/>
                <w:sz w:val="20"/>
                <w:szCs w:val="20"/>
              </w:rPr>
              <w:t>5%</w:t>
            </w:r>
            <w:r w:rsidRPr="006C5A18">
              <w:rPr>
                <w:rFonts w:ascii="Arial" w:hAnsi="Arial" w:cs="Arial"/>
                <w:sz w:val="20"/>
                <w:szCs w:val="20"/>
              </w:rPr>
              <w:t xml:space="preserve"> sobre la nota final.</w:t>
            </w:r>
          </w:p>
        </w:tc>
      </w:tr>
    </w:tbl>
    <w:p w14:paraId="6736CCC5" w14:textId="77777777" w:rsidR="006C5A18" w:rsidRPr="0042659B" w:rsidRDefault="006C5A18" w:rsidP="00E135EA">
      <w:pPr>
        <w:pStyle w:val="Sinespaciado"/>
        <w:ind w:left="-426" w:right="-801"/>
        <w:jc w:val="both"/>
        <w:rPr>
          <w:rFonts w:ascii="Arial" w:hAnsi="Arial" w:cs="Arial"/>
        </w:rPr>
      </w:pPr>
    </w:p>
    <w:p w14:paraId="3C5A7D5B" w14:textId="77777777" w:rsidR="00E12DF8" w:rsidRDefault="000F5F5F" w:rsidP="00E135EA">
      <w:pPr>
        <w:pStyle w:val="Sinespaciado"/>
        <w:ind w:left="-426" w:right="-801"/>
        <w:jc w:val="both"/>
        <w:rPr>
          <w:rFonts w:ascii="Arial" w:hAnsi="Arial" w:cs="Arial"/>
          <w:b/>
          <w:i/>
        </w:rPr>
      </w:pPr>
      <w:r w:rsidRPr="000F5F5F">
        <w:rPr>
          <w:rFonts w:ascii="Arial" w:hAnsi="Arial" w:cs="Arial"/>
          <w:b/>
          <w:i/>
        </w:rPr>
        <w:t>Modelo de formato para la unificación e criterios frente a la eva</w:t>
      </w:r>
      <w:r>
        <w:rPr>
          <w:rFonts w:ascii="Arial" w:hAnsi="Arial" w:cs="Arial"/>
          <w:b/>
          <w:i/>
        </w:rPr>
        <w:t xml:space="preserve">luación de los </w:t>
      </w:r>
      <w:r w:rsidRPr="000F5F5F">
        <w:rPr>
          <w:rFonts w:ascii="Arial" w:hAnsi="Arial" w:cs="Arial"/>
          <w:b/>
          <w:i/>
        </w:rPr>
        <w:t xml:space="preserve"> est</w:t>
      </w:r>
      <w:r>
        <w:rPr>
          <w:rFonts w:ascii="Arial" w:hAnsi="Arial" w:cs="Arial"/>
          <w:b/>
          <w:i/>
        </w:rPr>
        <w:t xml:space="preserve">udiantes </w:t>
      </w:r>
      <w:r w:rsidRPr="000F5F5F">
        <w:rPr>
          <w:rFonts w:ascii="Arial" w:hAnsi="Arial" w:cs="Arial"/>
          <w:b/>
          <w:i/>
        </w:rPr>
        <w:t xml:space="preserve"> (SE evidencia en la plataforma </w:t>
      </w:r>
      <w:r>
        <w:rPr>
          <w:rFonts w:ascii="Arial" w:hAnsi="Arial" w:cs="Arial"/>
          <w:b/>
          <w:i/>
        </w:rPr>
        <w:t xml:space="preserve">Institucional del Centro educativo </w:t>
      </w:r>
      <w:r w:rsidRPr="000F5F5F">
        <w:rPr>
          <w:rFonts w:ascii="Arial" w:hAnsi="Arial" w:cs="Arial"/>
          <w:b/>
          <w:i/>
        </w:rPr>
        <w:t xml:space="preserve">web colegios) </w:t>
      </w:r>
    </w:p>
    <w:p w14:paraId="7687D316" w14:textId="77777777" w:rsidR="0087012E" w:rsidRPr="000F5F5F" w:rsidRDefault="0087012E" w:rsidP="00E135EA">
      <w:pPr>
        <w:pStyle w:val="Sinespaciado"/>
        <w:ind w:left="-426" w:right="-801"/>
        <w:jc w:val="both"/>
        <w:rPr>
          <w:rFonts w:ascii="Arial" w:hAnsi="Arial" w:cs="Arial"/>
          <w:b/>
          <w:i/>
        </w:rPr>
      </w:pPr>
    </w:p>
    <w:tbl>
      <w:tblPr>
        <w:tblStyle w:val="Tablaconcuadrcula"/>
        <w:tblW w:w="10351" w:type="dxa"/>
        <w:tblInd w:w="-318" w:type="dxa"/>
        <w:tblLook w:val="04A0" w:firstRow="1" w:lastRow="0" w:firstColumn="1" w:lastColumn="0" w:noHBand="0" w:noVBand="1"/>
      </w:tblPr>
      <w:tblGrid>
        <w:gridCol w:w="879"/>
        <w:gridCol w:w="559"/>
        <w:gridCol w:w="863"/>
        <w:gridCol w:w="371"/>
        <w:gridCol w:w="559"/>
        <w:gridCol w:w="559"/>
        <w:gridCol w:w="747"/>
        <w:gridCol w:w="425"/>
        <w:gridCol w:w="468"/>
        <w:gridCol w:w="952"/>
        <w:gridCol w:w="1504"/>
        <w:gridCol w:w="906"/>
        <w:gridCol w:w="1559"/>
      </w:tblGrid>
      <w:tr w:rsidR="00E12DF8" w14:paraId="20D309FB" w14:textId="77777777" w:rsidTr="00840A18">
        <w:tc>
          <w:tcPr>
            <w:tcW w:w="10351" w:type="dxa"/>
            <w:gridSpan w:val="13"/>
            <w:shd w:val="clear" w:color="auto" w:fill="C6D9F1" w:themeFill="text2" w:themeFillTint="33"/>
          </w:tcPr>
          <w:p w14:paraId="53B9FAB0" w14:textId="77777777" w:rsidR="00E12DF8" w:rsidRDefault="001F1D60" w:rsidP="00E135EA">
            <w:pPr>
              <w:pStyle w:val="Sinespaciado"/>
              <w:ind w:left="-426" w:right="-801"/>
              <w:jc w:val="center"/>
              <w:rPr>
                <w:rFonts w:ascii="Arial" w:hAnsi="Arial" w:cs="Arial"/>
                <w:b/>
              </w:rPr>
            </w:pPr>
            <w:r>
              <w:rPr>
                <w:rFonts w:ascii="Arial" w:hAnsi="Arial" w:cs="Arial"/>
                <w:b/>
              </w:rPr>
              <w:t>CENTRO EDUCATIVO STANFORD SCHOOL</w:t>
            </w:r>
          </w:p>
        </w:tc>
      </w:tr>
      <w:tr w:rsidR="000F5F5F" w14:paraId="0271DAFA" w14:textId="77777777" w:rsidTr="00840A18">
        <w:tc>
          <w:tcPr>
            <w:tcW w:w="2672" w:type="dxa"/>
            <w:gridSpan w:val="4"/>
            <w:shd w:val="clear" w:color="auto" w:fill="95B3D7" w:themeFill="accent1" w:themeFillTint="99"/>
          </w:tcPr>
          <w:p w14:paraId="5B32A611" w14:textId="77777777" w:rsidR="00C52300" w:rsidRPr="00C52300" w:rsidRDefault="00C52300" w:rsidP="00E135EA">
            <w:pPr>
              <w:pStyle w:val="Sinespaciado"/>
              <w:ind w:left="-426" w:right="-801"/>
              <w:jc w:val="center"/>
              <w:rPr>
                <w:rFonts w:ascii="Agency FB" w:hAnsi="Agency FB" w:cs="Arial"/>
                <w:b/>
                <w:sz w:val="18"/>
                <w:szCs w:val="18"/>
              </w:rPr>
            </w:pPr>
            <w:r w:rsidRPr="00C52300">
              <w:rPr>
                <w:rFonts w:ascii="Agency FB" w:hAnsi="Agency FB" w:cs="Arial"/>
                <w:b/>
                <w:sz w:val="18"/>
                <w:szCs w:val="18"/>
              </w:rPr>
              <w:t>SABER 50%</w:t>
            </w:r>
          </w:p>
        </w:tc>
        <w:tc>
          <w:tcPr>
            <w:tcW w:w="3710" w:type="dxa"/>
            <w:gridSpan w:val="6"/>
            <w:shd w:val="clear" w:color="auto" w:fill="95B3D7" w:themeFill="accent1" w:themeFillTint="99"/>
          </w:tcPr>
          <w:p w14:paraId="4119C9BF" w14:textId="77777777" w:rsidR="00C52300" w:rsidRPr="00C52300" w:rsidRDefault="00C52300" w:rsidP="00E135EA">
            <w:pPr>
              <w:pStyle w:val="Sinespaciado"/>
              <w:ind w:left="-426" w:right="-801"/>
              <w:jc w:val="center"/>
              <w:rPr>
                <w:rFonts w:ascii="Agency FB" w:hAnsi="Agency FB" w:cs="Arial"/>
                <w:b/>
                <w:sz w:val="18"/>
                <w:szCs w:val="18"/>
              </w:rPr>
            </w:pPr>
            <w:r w:rsidRPr="00C52300">
              <w:rPr>
                <w:rFonts w:ascii="Agency FB" w:hAnsi="Agency FB" w:cs="Arial"/>
                <w:b/>
                <w:sz w:val="18"/>
                <w:szCs w:val="18"/>
              </w:rPr>
              <w:t>SABER HACER 25%</w:t>
            </w:r>
          </w:p>
        </w:tc>
        <w:tc>
          <w:tcPr>
            <w:tcW w:w="1504" w:type="dxa"/>
            <w:shd w:val="clear" w:color="auto" w:fill="95B3D7" w:themeFill="accent1" w:themeFillTint="99"/>
          </w:tcPr>
          <w:p w14:paraId="155D69A0" w14:textId="77777777" w:rsidR="00C52300" w:rsidRPr="00C52300" w:rsidRDefault="00C52300" w:rsidP="00E135EA">
            <w:pPr>
              <w:pStyle w:val="Sinespaciado"/>
              <w:ind w:left="-426" w:right="-801"/>
              <w:jc w:val="center"/>
              <w:rPr>
                <w:rFonts w:ascii="Agency FB" w:hAnsi="Agency FB" w:cs="Arial"/>
                <w:b/>
                <w:sz w:val="18"/>
                <w:szCs w:val="18"/>
              </w:rPr>
            </w:pPr>
            <w:r w:rsidRPr="00C52300">
              <w:rPr>
                <w:rFonts w:ascii="Agency FB" w:hAnsi="Agency FB" w:cs="Arial"/>
                <w:b/>
                <w:sz w:val="18"/>
                <w:szCs w:val="18"/>
              </w:rPr>
              <w:t xml:space="preserve">SABER SER-CONVIVIR </w:t>
            </w:r>
            <w:r w:rsidR="00D22AE7">
              <w:rPr>
                <w:rFonts w:ascii="Agency FB" w:hAnsi="Agency FB" w:cs="Arial"/>
                <w:b/>
                <w:sz w:val="18"/>
                <w:szCs w:val="18"/>
              </w:rPr>
              <w:t>25%</w:t>
            </w:r>
          </w:p>
        </w:tc>
        <w:tc>
          <w:tcPr>
            <w:tcW w:w="906" w:type="dxa"/>
            <w:shd w:val="clear" w:color="auto" w:fill="95B3D7" w:themeFill="accent1" w:themeFillTint="99"/>
          </w:tcPr>
          <w:p w14:paraId="3BA9CC4F" w14:textId="77777777" w:rsidR="00C52300" w:rsidRPr="00C52300" w:rsidRDefault="00C52300" w:rsidP="003C1762">
            <w:pPr>
              <w:pStyle w:val="Sinespaciado"/>
              <w:ind w:left="-620" w:right="-801"/>
              <w:jc w:val="center"/>
              <w:rPr>
                <w:rFonts w:ascii="Agency FB" w:hAnsi="Agency FB" w:cs="Arial"/>
                <w:b/>
                <w:sz w:val="18"/>
                <w:szCs w:val="18"/>
              </w:rPr>
            </w:pPr>
            <w:r w:rsidRPr="00C52300">
              <w:rPr>
                <w:rFonts w:ascii="Agency FB" w:hAnsi="Agency FB" w:cs="Arial"/>
                <w:b/>
                <w:sz w:val="18"/>
                <w:szCs w:val="18"/>
              </w:rPr>
              <w:t xml:space="preserve">TOTAL </w:t>
            </w:r>
          </w:p>
        </w:tc>
        <w:tc>
          <w:tcPr>
            <w:tcW w:w="1559" w:type="dxa"/>
            <w:shd w:val="clear" w:color="auto" w:fill="95B3D7" w:themeFill="accent1" w:themeFillTint="99"/>
          </w:tcPr>
          <w:p w14:paraId="7C0FBA7A" w14:textId="77777777" w:rsidR="00C52300" w:rsidRPr="00C52300" w:rsidRDefault="00C52300" w:rsidP="003C1762">
            <w:pPr>
              <w:pStyle w:val="Sinespaciado"/>
              <w:ind w:right="34"/>
              <w:jc w:val="center"/>
              <w:rPr>
                <w:rFonts w:ascii="Agency FB" w:hAnsi="Agency FB" w:cs="Arial"/>
                <w:b/>
                <w:sz w:val="18"/>
                <w:szCs w:val="18"/>
              </w:rPr>
            </w:pPr>
            <w:r w:rsidRPr="00C52300">
              <w:rPr>
                <w:rFonts w:ascii="Agency FB" w:hAnsi="Agency FB" w:cs="Arial"/>
                <w:b/>
                <w:sz w:val="18"/>
                <w:szCs w:val="18"/>
              </w:rPr>
              <w:t>NOTA DEF</w:t>
            </w:r>
            <w:r w:rsidR="000F5F5F">
              <w:rPr>
                <w:rFonts w:ascii="Agency FB" w:hAnsi="Agency FB" w:cs="Arial"/>
                <w:b/>
                <w:sz w:val="18"/>
                <w:szCs w:val="18"/>
              </w:rPr>
              <w:t xml:space="preserve"> con </w:t>
            </w:r>
            <w:r w:rsidR="000F5F5F" w:rsidRPr="00524C7E">
              <w:rPr>
                <w:rFonts w:ascii="Agency FB" w:hAnsi="Agency FB" w:cs="Arial"/>
                <w:b/>
                <w:sz w:val="18"/>
                <w:szCs w:val="18"/>
                <w:highlight w:val="yellow"/>
              </w:rPr>
              <w:t>estrategias de apoyo</w:t>
            </w:r>
            <w:r w:rsidR="000F5F5F">
              <w:rPr>
                <w:rFonts w:ascii="Agency FB" w:hAnsi="Agency FB" w:cs="Arial"/>
                <w:b/>
                <w:sz w:val="18"/>
                <w:szCs w:val="18"/>
              </w:rPr>
              <w:t xml:space="preserve"> </w:t>
            </w:r>
          </w:p>
        </w:tc>
      </w:tr>
      <w:tr w:rsidR="00D22AE7" w14:paraId="10774F90" w14:textId="77777777" w:rsidTr="00840A18">
        <w:tc>
          <w:tcPr>
            <w:tcW w:w="1438" w:type="dxa"/>
            <w:gridSpan w:val="2"/>
          </w:tcPr>
          <w:p w14:paraId="64EA57A6" w14:textId="77777777" w:rsidR="00D22AE7" w:rsidRPr="00524C7E" w:rsidRDefault="00D22AE7" w:rsidP="00E135EA">
            <w:pPr>
              <w:pStyle w:val="Sinespaciado"/>
              <w:ind w:left="-426" w:right="-801"/>
              <w:jc w:val="center"/>
              <w:rPr>
                <w:rFonts w:ascii="Agency FB" w:hAnsi="Agency FB" w:cs="Arial"/>
                <w:b/>
                <w:sz w:val="20"/>
                <w:szCs w:val="20"/>
              </w:rPr>
            </w:pPr>
            <w:r w:rsidRPr="00524C7E">
              <w:rPr>
                <w:rFonts w:ascii="Agency FB" w:hAnsi="Agency FB" w:cs="Arial"/>
                <w:b/>
                <w:sz w:val="20"/>
                <w:szCs w:val="20"/>
              </w:rPr>
              <w:t>Evaluaciones</w:t>
            </w:r>
          </w:p>
          <w:p w14:paraId="0D31694E" w14:textId="77777777" w:rsidR="00D22AE7" w:rsidRPr="00524C7E" w:rsidRDefault="00D22AE7" w:rsidP="00E135EA">
            <w:pPr>
              <w:pStyle w:val="Sinespaciado"/>
              <w:ind w:left="-426" w:right="-801"/>
              <w:jc w:val="center"/>
              <w:rPr>
                <w:rFonts w:ascii="Agency FB" w:hAnsi="Agency FB" w:cs="Arial"/>
                <w:b/>
                <w:sz w:val="20"/>
                <w:szCs w:val="20"/>
              </w:rPr>
            </w:pPr>
            <w:r w:rsidRPr="00524C7E">
              <w:rPr>
                <w:rFonts w:ascii="Agency FB" w:hAnsi="Agency FB" w:cs="Arial"/>
                <w:b/>
                <w:sz w:val="20"/>
                <w:szCs w:val="20"/>
              </w:rPr>
              <w:t xml:space="preserve">20% </w:t>
            </w:r>
          </w:p>
        </w:tc>
        <w:tc>
          <w:tcPr>
            <w:tcW w:w="1234" w:type="dxa"/>
            <w:gridSpan w:val="2"/>
          </w:tcPr>
          <w:p w14:paraId="3BA19254" w14:textId="77777777" w:rsidR="00D22AE7" w:rsidRPr="00524C7E" w:rsidRDefault="00D22AE7" w:rsidP="00840A18">
            <w:pPr>
              <w:pStyle w:val="Sinespaciado"/>
              <w:ind w:left="14" w:right="11"/>
              <w:jc w:val="center"/>
              <w:rPr>
                <w:rFonts w:ascii="Agency FB" w:hAnsi="Agency FB" w:cs="Arial"/>
                <w:b/>
                <w:sz w:val="20"/>
                <w:szCs w:val="20"/>
              </w:rPr>
            </w:pPr>
            <w:r w:rsidRPr="00524C7E">
              <w:rPr>
                <w:rFonts w:ascii="Agency FB" w:hAnsi="Agency FB" w:cs="Arial"/>
                <w:b/>
                <w:sz w:val="20"/>
                <w:szCs w:val="20"/>
              </w:rPr>
              <w:t>Bimestral 30%</w:t>
            </w:r>
          </w:p>
        </w:tc>
        <w:tc>
          <w:tcPr>
            <w:tcW w:w="1865" w:type="dxa"/>
            <w:gridSpan w:val="3"/>
          </w:tcPr>
          <w:p w14:paraId="407774CF" w14:textId="77777777" w:rsidR="00D22AE7" w:rsidRPr="00524C7E" w:rsidRDefault="00D22AE7" w:rsidP="003C1762">
            <w:pPr>
              <w:pStyle w:val="Sinespaciado"/>
              <w:ind w:left="56"/>
              <w:jc w:val="center"/>
              <w:rPr>
                <w:rFonts w:ascii="Agency FB" w:hAnsi="Agency FB" w:cs="Arial"/>
                <w:b/>
                <w:sz w:val="20"/>
                <w:szCs w:val="20"/>
              </w:rPr>
            </w:pPr>
            <w:r w:rsidRPr="00524C7E">
              <w:rPr>
                <w:rFonts w:ascii="Agency FB" w:hAnsi="Agency FB" w:cs="Arial"/>
                <w:b/>
                <w:sz w:val="20"/>
                <w:szCs w:val="20"/>
              </w:rPr>
              <w:t xml:space="preserve">Compromisos a cumplir  </w:t>
            </w:r>
          </w:p>
          <w:p w14:paraId="41C9104D" w14:textId="77777777" w:rsidR="00D22AE7" w:rsidRPr="00524C7E" w:rsidRDefault="00D22AE7" w:rsidP="003C1762">
            <w:pPr>
              <w:pStyle w:val="Sinespaciado"/>
              <w:ind w:left="56"/>
              <w:jc w:val="center"/>
              <w:rPr>
                <w:rFonts w:ascii="Agency FB" w:hAnsi="Agency FB" w:cs="Arial"/>
                <w:b/>
                <w:sz w:val="20"/>
                <w:szCs w:val="20"/>
              </w:rPr>
            </w:pPr>
            <w:r w:rsidRPr="00524C7E">
              <w:rPr>
                <w:rFonts w:ascii="Agency FB" w:hAnsi="Agency FB" w:cs="Arial"/>
                <w:b/>
                <w:sz w:val="20"/>
                <w:szCs w:val="20"/>
              </w:rPr>
              <w:t>10%</w:t>
            </w:r>
          </w:p>
        </w:tc>
        <w:tc>
          <w:tcPr>
            <w:tcW w:w="1845" w:type="dxa"/>
            <w:gridSpan w:val="3"/>
          </w:tcPr>
          <w:p w14:paraId="5983316A" w14:textId="77777777" w:rsidR="00D22AE7" w:rsidRPr="00524C7E" w:rsidRDefault="00D22AE7" w:rsidP="003C1762">
            <w:pPr>
              <w:pStyle w:val="Sinespaciado"/>
              <w:ind w:left="34" w:right="-108"/>
              <w:jc w:val="center"/>
              <w:rPr>
                <w:rFonts w:ascii="Agency FB" w:hAnsi="Agency FB" w:cs="Arial"/>
                <w:b/>
                <w:sz w:val="20"/>
                <w:szCs w:val="20"/>
              </w:rPr>
            </w:pPr>
            <w:r w:rsidRPr="00524C7E">
              <w:rPr>
                <w:rFonts w:ascii="Agency FB" w:hAnsi="Agency FB" w:cs="Arial"/>
                <w:b/>
                <w:sz w:val="20"/>
                <w:szCs w:val="20"/>
              </w:rPr>
              <w:t xml:space="preserve">Trabajo personal en aula  </w:t>
            </w:r>
          </w:p>
          <w:p w14:paraId="190B8860" w14:textId="77777777" w:rsidR="00D22AE7" w:rsidRPr="00524C7E" w:rsidRDefault="00D22AE7" w:rsidP="003C1762">
            <w:pPr>
              <w:pStyle w:val="Sinespaciado"/>
              <w:ind w:left="34" w:right="-108"/>
              <w:jc w:val="center"/>
              <w:rPr>
                <w:rFonts w:ascii="Agency FB" w:hAnsi="Agency FB" w:cs="Arial"/>
                <w:b/>
                <w:sz w:val="20"/>
                <w:szCs w:val="20"/>
              </w:rPr>
            </w:pPr>
            <w:r w:rsidRPr="00524C7E">
              <w:rPr>
                <w:rFonts w:ascii="Agency FB" w:hAnsi="Agency FB" w:cs="Arial"/>
                <w:b/>
                <w:sz w:val="20"/>
                <w:szCs w:val="20"/>
              </w:rPr>
              <w:t>15%</w:t>
            </w:r>
          </w:p>
        </w:tc>
        <w:tc>
          <w:tcPr>
            <w:tcW w:w="1504" w:type="dxa"/>
          </w:tcPr>
          <w:p w14:paraId="6A7B8EAF" w14:textId="77777777" w:rsidR="00D22AE7" w:rsidRPr="00524C7E" w:rsidRDefault="000F5F5F" w:rsidP="00E135EA">
            <w:pPr>
              <w:pStyle w:val="Sinespaciado"/>
              <w:ind w:left="-426" w:right="-801"/>
              <w:jc w:val="center"/>
              <w:rPr>
                <w:rFonts w:ascii="Agency FB" w:hAnsi="Agency FB" w:cs="Arial"/>
                <w:b/>
                <w:sz w:val="20"/>
                <w:szCs w:val="20"/>
              </w:rPr>
            </w:pPr>
            <w:r w:rsidRPr="00524C7E">
              <w:rPr>
                <w:rFonts w:ascii="Agency FB" w:hAnsi="Agency FB" w:cs="Arial"/>
                <w:b/>
                <w:sz w:val="20"/>
                <w:szCs w:val="20"/>
              </w:rPr>
              <w:t xml:space="preserve">Actuar-Convivir </w:t>
            </w:r>
          </w:p>
        </w:tc>
        <w:tc>
          <w:tcPr>
            <w:tcW w:w="906" w:type="dxa"/>
          </w:tcPr>
          <w:p w14:paraId="211DB82D" w14:textId="77777777" w:rsidR="00D22AE7" w:rsidRPr="00D22AE7" w:rsidRDefault="00D22AE7" w:rsidP="00E135EA">
            <w:pPr>
              <w:pStyle w:val="Sinespaciado"/>
              <w:ind w:left="-426" w:right="-801"/>
              <w:jc w:val="center"/>
              <w:rPr>
                <w:rFonts w:ascii="Agency FB" w:hAnsi="Agency FB" w:cs="Arial"/>
                <w:sz w:val="18"/>
                <w:szCs w:val="18"/>
              </w:rPr>
            </w:pPr>
          </w:p>
        </w:tc>
        <w:tc>
          <w:tcPr>
            <w:tcW w:w="1559" w:type="dxa"/>
          </w:tcPr>
          <w:p w14:paraId="0C2F5FB5" w14:textId="77777777" w:rsidR="00D22AE7" w:rsidRPr="00D22AE7" w:rsidRDefault="00D22AE7" w:rsidP="00E135EA">
            <w:pPr>
              <w:pStyle w:val="Sinespaciado"/>
              <w:ind w:left="-426" w:right="-801"/>
              <w:jc w:val="center"/>
              <w:rPr>
                <w:rFonts w:ascii="Agency FB" w:hAnsi="Agency FB" w:cs="Arial"/>
                <w:sz w:val="18"/>
                <w:szCs w:val="18"/>
              </w:rPr>
            </w:pPr>
          </w:p>
        </w:tc>
      </w:tr>
      <w:tr w:rsidR="000F5F5F" w14:paraId="191FFA60" w14:textId="77777777" w:rsidTr="00840A18">
        <w:tc>
          <w:tcPr>
            <w:tcW w:w="879" w:type="dxa"/>
          </w:tcPr>
          <w:p w14:paraId="4C34129D" w14:textId="77777777" w:rsidR="000F5F5F" w:rsidRPr="00524C7E" w:rsidRDefault="000F5F5F" w:rsidP="00E135EA">
            <w:pPr>
              <w:pStyle w:val="Sinespaciado"/>
              <w:ind w:left="-426" w:right="-801"/>
              <w:jc w:val="center"/>
              <w:rPr>
                <w:rFonts w:ascii="Agency FB" w:hAnsi="Agency FB" w:cs="Arial"/>
                <w:b/>
                <w:sz w:val="20"/>
                <w:szCs w:val="20"/>
              </w:rPr>
            </w:pPr>
            <w:r w:rsidRPr="00524C7E">
              <w:rPr>
                <w:rFonts w:ascii="Agency FB" w:hAnsi="Agency FB" w:cs="Arial"/>
                <w:b/>
                <w:sz w:val="20"/>
                <w:szCs w:val="20"/>
              </w:rPr>
              <w:t>1</w:t>
            </w:r>
          </w:p>
        </w:tc>
        <w:tc>
          <w:tcPr>
            <w:tcW w:w="559" w:type="dxa"/>
          </w:tcPr>
          <w:p w14:paraId="04BAFFEF" w14:textId="77777777" w:rsidR="000F5F5F" w:rsidRPr="00524C7E" w:rsidRDefault="000F5F5F" w:rsidP="00E135EA">
            <w:pPr>
              <w:pStyle w:val="Sinespaciado"/>
              <w:ind w:left="-426" w:right="-801"/>
              <w:jc w:val="center"/>
              <w:rPr>
                <w:rFonts w:ascii="Agency FB" w:hAnsi="Agency FB" w:cs="Arial"/>
                <w:b/>
                <w:sz w:val="20"/>
                <w:szCs w:val="20"/>
              </w:rPr>
            </w:pPr>
            <w:r w:rsidRPr="00524C7E">
              <w:rPr>
                <w:rFonts w:ascii="Agency FB" w:hAnsi="Agency FB" w:cs="Arial"/>
                <w:b/>
                <w:sz w:val="20"/>
                <w:szCs w:val="20"/>
              </w:rPr>
              <w:t>2</w:t>
            </w:r>
          </w:p>
        </w:tc>
        <w:tc>
          <w:tcPr>
            <w:tcW w:w="863" w:type="dxa"/>
          </w:tcPr>
          <w:p w14:paraId="14F920B6" w14:textId="77777777" w:rsidR="000F5F5F" w:rsidRPr="00524C7E" w:rsidRDefault="000F5F5F" w:rsidP="00E135EA">
            <w:pPr>
              <w:pStyle w:val="Sinespaciado"/>
              <w:ind w:left="-426" w:right="-801"/>
              <w:jc w:val="center"/>
              <w:rPr>
                <w:rFonts w:ascii="Agency FB" w:hAnsi="Agency FB" w:cs="Arial"/>
                <w:b/>
                <w:sz w:val="20"/>
                <w:szCs w:val="20"/>
              </w:rPr>
            </w:pPr>
            <w:r w:rsidRPr="00524C7E">
              <w:rPr>
                <w:rFonts w:ascii="Agency FB" w:hAnsi="Agency FB" w:cs="Arial"/>
                <w:b/>
                <w:sz w:val="20"/>
                <w:szCs w:val="20"/>
              </w:rPr>
              <w:t xml:space="preserve">total </w:t>
            </w:r>
          </w:p>
        </w:tc>
        <w:tc>
          <w:tcPr>
            <w:tcW w:w="371" w:type="dxa"/>
          </w:tcPr>
          <w:p w14:paraId="34689207" w14:textId="77777777" w:rsidR="000F5F5F" w:rsidRPr="00524C7E" w:rsidRDefault="000F5F5F" w:rsidP="00E135EA">
            <w:pPr>
              <w:pStyle w:val="Sinespaciado"/>
              <w:ind w:left="-426" w:right="-801"/>
              <w:jc w:val="center"/>
              <w:rPr>
                <w:rFonts w:ascii="Agency FB" w:hAnsi="Agency FB" w:cs="Arial"/>
                <w:b/>
                <w:sz w:val="20"/>
                <w:szCs w:val="20"/>
              </w:rPr>
            </w:pPr>
            <w:r w:rsidRPr="00524C7E">
              <w:rPr>
                <w:rFonts w:ascii="Agency FB" w:hAnsi="Agency FB" w:cs="Arial"/>
                <w:b/>
                <w:sz w:val="20"/>
                <w:szCs w:val="20"/>
              </w:rPr>
              <w:t>1</w:t>
            </w:r>
          </w:p>
        </w:tc>
        <w:tc>
          <w:tcPr>
            <w:tcW w:w="559" w:type="dxa"/>
          </w:tcPr>
          <w:p w14:paraId="2AB6DAF4" w14:textId="77777777" w:rsidR="000F5F5F" w:rsidRPr="00524C7E" w:rsidRDefault="000F5F5F" w:rsidP="00E135EA">
            <w:pPr>
              <w:pStyle w:val="Sinespaciado"/>
              <w:ind w:left="-426" w:right="-801"/>
              <w:jc w:val="center"/>
              <w:rPr>
                <w:rFonts w:ascii="Agency FB" w:hAnsi="Agency FB" w:cs="Arial"/>
                <w:b/>
                <w:sz w:val="20"/>
                <w:szCs w:val="20"/>
              </w:rPr>
            </w:pPr>
            <w:r w:rsidRPr="00524C7E">
              <w:rPr>
                <w:rFonts w:ascii="Agency FB" w:hAnsi="Agency FB" w:cs="Arial"/>
                <w:b/>
                <w:sz w:val="20"/>
                <w:szCs w:val="20"/>
              </w:rPr>
              <w:t>1</w:t>
            </w:r>
          </w:p>
        </w:tc>
        <w:tc>
          <w:tcPr>
            <w:tcW w:w="559" w:type="dxa"/>
          </w:tcPr>
          <w:p w14:paraId="43FA9643" w14:textId="77777777" w:rsidR="000F5F5F" w:rsidRPr="00524C7E" w:rsidRDefault="000F5F5F" w:rsidP="00E135EA">
            <w:pPr>
              <w:pStyle w:val="Sinespaciado"/>
              <w:ind w:left="-426" w:right="-801"/>
              <w:jc w:val="center"/>
              <w:rPr>
                <w:rFonts w:ascii="Agency FB" w:hAnsi="Agency FB" w:cs="Arial"/>
                <w:b/>
                <w:sz w:val="20"/>
                <w:szCs w:val="20"/>
              </w:rPr>
            </w:pPr>
            <w:r w:rsidRPr="00524C7E">
              <w:rPr>
                <w:rFonts w:ascii="Agency FB" w:hAnsi="Agency FB" w:cs="Arial"/>
                <w:b/>
                <w:sz w:val="20"/>
                <w:szCs w:val="20"/>
              </w:rPr>
              <w:t>2</w:t>
            </w:r>
          </w:p>
        </w:tc>
        <w:tc>
          <w:tcPr>
            <w:tcW w:w="747" w:type="dxa"/>
          </w:tcPr>
          <w:p w14:paraId="7F635716" w14:textId="77777777" w:rsidR="000F5F5F" w:rsidRPr="00524C7E" w:rsidRDefault="000F5F5F" w:rsidP="00E135EA">
            <w:pPr>
              <w:pStyle w:val="Sinespaciado"/>
              <w:ind w:left="-426" w:right="-801"/>
              <w:jc w:val="center"/>
              <w:rPr>
                <w:rFonts w:ascii="Agency FB" w:hAnsi="Agency FB" w:cs="Arial"/>
                <w:b/>
                <w:sz w:val="20"/>
                <w:szCs w:val="20"/>
              </w:rPr>
            </w:pPr>
            <w:r w:rsidRPr="00524C7E">
              <w:rPr>
                <w:rFonts w:ascii="Agency FB" w:hAnsi="Agency FB" w:cs="Arial"/>
                <w:b/>
                <w:sz w:val="20"/>
                <w:szCs w:val="20"/>
              </w:rPr>
              <w:t xml:space="preserve">total </w:t>
            </w:r>
          </w:p>
        </w:tc>
        <w:tc>
          <w:tcPr>
            <w:tcW w:w="425" w:type="dxa"/>
          </w:tcPr>
          <w:p w14:paraId="2110E386" w14:textId="77777777" w:rsidR="000F5F5F" w:rsidRPr="00524C7E" w:rsidRDefault="00840A18" w:rsidP="00840A18">
            <w:pPr>
              <w:pStyle w:val="Sinespaciado"/>
              <w:ind w:left="34" w:right="-801" w:hanging="460"/>
              <w:jc w:val="center"/>
              <w:rPr>
                <w:rFonts w:ascii="Agency FB" w:hAnsi="Agency FB" w:cs="Arial"/>
                <w:b/>
                <w:sz w:val="20"/>
                <w:szCs w:val="20"/>
              </w:rPr>
            </w:pPr>
            <w:r w:rsidRPr="00524C7E">
              <w:rPr>
                <w:rFonts w:ascii="Agency FB" w:hAnsi="Agency FB" w:cs="Arial"/>
                <w:b/>
                <w:sz w:val="20"/>
                <w:szCs w:val="20"/>
              </w:rPr>
              <w:t>1</w:t>
            </w:r>
            <w:r w:rsidR="000F5F5F" w:rsidRPr="00524C7E">
              <w:rPr>
                <w:rFonts w:ascii="Agency FB" w:hAnsi="Agency FB" w:cs="Arial"/>
                <w:b/>
                <w:sz w:val="20"/>
                <w:szCs w:val="20"/>
              </w:rPr>
              <w:t>1</w:t>
            </w:r>
          </w:p>
        </w:tc>
        <w:tc>
          <w:tcPr>
            <w:tcW w:w="468" w:type="dxa"/>
          </w:tcPr>
          <w:p w14:paraId="1FF56153" w14:textId="77777777" w:rsidR="000F5F5F" w:rsidRPr="00524C7E" w:rsidRDefault="000F5F5F" w:rsidP="00840A18">
            <w:pPr>
              <w:pStyle w:val="Sinespaciado"/>
              <w:ind w:left="-426" w:right="-801"/>
              <w:jc w:val="center"/>
              <w:rPr>
                <w:rFonts w:ascii="Agency FB" w:hAnsi="Agency FB" w:cs="Arial"/>
                <w:b/>
                <w:sz w:val="20"/>
                <w:szCs w:val="20"/>
              </w:rPr>
            </w:pPr>
            <w:r w:rsidRPr="00524C7E">
              <w:rPr>
                <w:rFonts w:ascii="Agency FB" w:hAnsi="Agency FB" w:cs="Arial"/>
                <w:b/>
                <w:sz w:val="20"/>
                <w:szCs w:val="20"/>
              </w:rPr>
              <w:t>2</w:t>
            </w:r>
          </w:p>
        </w:tc>
        <w:tc>
          <w:tcPr>
            <w:tcW w:w="952" w:type="dxa"/>
          </w:tcPr>
          <w:p w14:paraId="23A3783C" w14:textId="77777777" w:rsidR="000F5F5F" w:rsidRPr="00524C7E" w:rsidRDefault="000F5F5F" w:rsidP="00E135EA">
            <w:pPr>
              <w:pStyle w:val="Sinespaciado"/>
              <w:ind w:left="-426" w:right="-801"/>
              <w:jc w:val="center"/>
              <w:rPr>
                <w:rFonts w:ascii="Agency FB" w:hAnsi="Agency FB" w:cs="Arial"/>
                <w:b/>
                <w:sz w:val="20"/>
                <w:szCs w:val="20"/>
              </w:rPr>
            </w:pPr>
            <w:r w:rsidRPr="00524C7E">
              <w:rPr>
                <w:rFonts w:ascii="Agency FB" w:hAnsi="Agency FB" w:cs="Arial"/>
                <w:b/>
                <w:sz w:val="20"/>
                <w:szCs w:val="20"/>
              </w:rPr>
              <w:t xml:space="preserve">total </w:t>
            </w:r>
          </w:p>
        </w:tc>
        <w:tc>
          <w:tcPr>
            <w:tcW w:w="1504" w:type="dxa"/>
          </w:tcPr>
          <w:p w14:paraId="5148496C" w14:textId="77777777" w:rsidR="000F5F5F" w:rsidRPr="00524C7E" w:rsidRDefault="000F5F5F" w:rsidP="00E135EA">
            <w:pPr>
              <w:pStyle w:val="Sinespaciado"/>
              <w:ind w:left="-426" w:right="-801"/>
              <w:jc w:val="center"/>
              <w:rPr>
                <w:rFonts w:ascii="Agency FB" w:hAnsi="Agency FB" w:cs="Arial"/>
                <w:b/>
                <w:sz w:val="20"/>
                <w:szCs w:val="20"/>
              </w:rPr>
            </w:pPr>
            <w:r w:rsidRPr="00524C7E">
              <w:rPr>
                <w:rFonts w:ascii="Agency FB" w:hAnsi="Agency FB" w:cs="Arial"/>
                <w:b/>
                <w:sz w:val="20"/>
                <w:szCs w:val="20"/>
              </w:rPr>
              <w:t xml:space="preserve">total </w:t>
            </w:r>
          </w:p>
        </w:tc>
        <w:tc>
          <w:tcPr>
            <w:tcW w:w="906" w:type="dxa"/>
          </w:tcPr>
          <w:p w14:paraId="5D3593D7" w14:textId="77777777" w:rsidR="000F5F5F" w:rsidRPr="00C52300" w:rsidRDefault="000F5F5F" w:rsidP="00E135EA">
            <w:pPr>
              <w:pStyle w:val="Sinespaciado"/>
              <w:ind w:left="-426" w:right="-801"/>
              <w:jc w:val="center"/>
              <w:rPr>
                <w:rFonts w:ascii="Agency FB" w:hAnsi="Agency FB" w:cs="Arial"/>
                <w:b/>
                <w:sz w:val="18"/>
                <w:szCs w:val="18"/>
              </w:rPr>
            </w:pPr>
          </w:p>
        </w:tc>
        <w:tc>
          <w:tcPr>
            <w:tcW w:w="1559" w:type="dxa"/>
          </w:tcPr>
          <w:p w14:paraId="6B75969D" w14:textId="77777777" w:rsidR="000F5F5F" w:rsidRPr="00C52300" w:rsidRDefault="000F5F5F" w:rsidP="00E135EA">
            <w:pPr>
              <w:pStyle w:val="Sinespaciado"/>
              <w:ind w:left="-426" w:right="-801"/>
              <w:jc w:val="center"/>
              <w:rPr>
                <w:rFonts w:ascii="Agency FB" w:hAnsi="Agency FB" w:cs="Arial"/>
                <w:b/>
                <w:sz w:val="18"/>
                <w:szCs w:val="18"/>
              </w:rPr>
            </w:pPr>
          </w:p>
        </w:tc>
      </w:tr>
    </w:tbl>
    <w:p w14:paraId="7AD4F9BB" w14:textId="77777777" w:rsidR="00E12DF8" w:rsidRDefault="00E12DF8" w:rsidP="00E135EA">
      <w:pPr>
        <w:pStyle w:val="Sinespaciado"/>
        <w:ind w:left="-426" w:right="-801"/>
        <w:jc w:val="center"/>
        <w:rPr>
          <w:rFonts w:ascii="Arial" w:hAnsi="Arial" w:cs="Arial"/>
          <w:b/>
        </w:rPr>
      </w:pPr>
    </w:p>
    <w:p w14:paraId="577D785D" w14:textId="7AB7BD8D" w:rsidR="00E12DF8" w:rsidRDefault="00E12DF8" w:rsidP="00E135EA">
      <w:pPr>
        <w:pStyle w:val="Sinespaciado"/>
        <w:ind w:left="-426" w:right="-801"/>
        <w:jc w:val="center"/>
        <w:rPr>
          <w:rFonts w:ascii="Arial" w:hAnsi="Arial" w:cs="Arial"/>
          <w:b/>
        </w:rPr>
      </w:pPr>
    </w:p>
    <w:p w14:paraId="75EFC70D" w14:textId="0AB42F3E" w:rsidR="00524C7E" w:rsidRDefault="00524C7E" w:rsidP="00E135EA">
      <w:pPr>
        <w:pStyle w:val="Sinespaciado"/>
        <w:ind w:left="-426" w:right="-801"/>
        <w:jc w:val="center"/>
        <w:rPr>
          <w:rFonts w:ascii="Arial" w:hAnsi="Arial" w:cs="Arial"/>
          <w:b/>
        </w:rPr>
      </w:pPr>
    </w:p>
    <w:p w14:paraId="3D851831" w14:textId="35FDF242" w:rsidR="00524C7E" w:rsidRDefault="00524C7E" w:rsidP="00E135EA">
      <w:pPr>
        <w:pStyle w:val="Sinespaciado"/>
        <w:ind w:left="-426" w:right="-801"/>
        <w:jc w:val="center"/>
        <w:rPr>
          <w:rFonts w:ascii="Arial" w:hAnsi="Arial" w:cs="Arial"/>
          <w:b/>
        </w:rPr>
      </w:pPr>
    </w:p>
    <w:p w14:paraId="6A439B60" w14:textId="77777777" w:rsidR="00524C7E" w:rsidRDefault="00524C7E" w:rsidP="00E135EA">
      <w:pPr>
        <w:pStyle w:val="Sinespaciado"/>
        <w:ind w:left="-426" w:right="-801"/>
        <w:jc w:val="center"/>
        <w:rPr>
          <w:rFonts w:ascii="Arial" w:hAnsi="Arial" w:cs="Arial"/>
          <w:b/>
        </w:rPr>
      </w:pPr>
    </w:p>
    <w:p w14:paraId="037F6453" w14:textId="77777777" w:rsidR="00B93CA8" w:rsidRDefault="004429C8" w:rsidP="00E135EA">
      <w:pPr>
        <w:pStyle w:val="Sinespaciado"/>
        <w:ind w:left="-426" w:right="-801"/>
        <w:jc w:val="center"/>
        <w:rPr>
          <w:rFonts w:ascii="Arial" w:hAnsi="Arial" w:cs="Arial"/>
          <w:b/>
        </w:rPr>
      </w:pPr>
      <w:r>
        <w:rPr>
          <w:rFonts w:ascii="Arial" w:hAnsi="Arial" w:cs="Arial"/>
          <w:b/>
        </w:rPr>
        <w:t>7.   EVALUACIÓN PARA LA  EDUCACIÓN PREESCOLAR</w:t>
      </w:r>
    </w:p>
    <w:p w14:paraId="49388424" w14:textId="77777777" w:rsidR="004E6209" w:rsidRDefault="004E6209" w:rsidP="00E135EA">
      <w:pPr>
        <w:pStyle w:val="Sinespaciado"/>
        <w:ind w:left="-426" w:right="-801"/>
        <w:jc w:val="center"/>
        <w:rPr>
          <w:rFonts w:ascii="Arial" w:hAnsi="Arial" w:cs="Arial"/>
          <w:i/>
        </w:rPr>
      </w:pPr>
      <w:r w:rsidRPr="004E6209">
        <w:rPr>
          <w:rFonts w:ascii="Arial" w:hAnsi="Arial" w:cs="Arial"/>
          <w:i/>
        </w:rPr>
        <w:t xml:space="preserve">Decreto 1075 de 26 de mayo 2015. </w:t>
      </w:r>
      <w:r w:rsidR="003A039E">
        <w:rPr>
          <w:rFonts w:ascii="Arial" w:hAnsi="Arial" w:cs="Arial"/>
          <w:i/>
        </w:rPr>
        <w:t xml:space="preserve">Titulo 3, Capítulo 2, </w:t>
      </w:r>
      <w:r w:rsidRPr="004E6209">
        <w:rPr>
          <w:rFonts w:ascii="Arial" w:hAnsi="Arial" w:cs="Arial"/>
          <w:i/>
        </w:rPr>
        <w:t>Subsección 2 Artículo 2.3.3.2.2.2.4.</w:t>
      </w:r>
      <w:r>
        <w:rPr>
          <w:rFonts w:ascii="Arial" w:hAnsi="Arial" w:cs="Arial"/>
          <w:i/>
        </w:rPr>
        <w:t>D</w:t>
      </w:r>
      <w:r w:rsidRPr="004E6209">
        <w:rPr>
          <w:rFonts w:ascii="Arial" w:hAnsi="Arial" w:cs="Arial"/>
          <w:i/>
        </w:rPr>
        <w:t>er</w:t>
      </w:r>
      <w:r>
        <w:rPr>
          <w:rFonts w:ascii="Arial" w:hAnsi="Arial" w:cs="Arial"/>
          <w:i/>
        </w:rPr>
        <w:t>c</w:t>
      </w:r>
      <w:r w:rsidRPr="004E6209">
        <w:rPr>
          <w:rFonts w:ascii="Arial" w:hAnsi="Arial" w:cs="Arial"/>
          <w:i/>
        </w:rPr>
        <w:t xml:space="preserve">eto 2247 de 1997 </w:t>
      </w:r>
    </w:p>
    <w:p w14:paraId="18323791" w14:textId="77777777" w:rsidR="005811EE" w:rsidRDefault="005811EE" w:rsidP="00E135EA">
      <w:pPr>
        <w:pStyle w:val="Sinespaciado"/>
        <w:ind w:left="-426" w:right="-801"/>
        <w:jc w:val="center"/>
        <w:rPr>
          <w:rFonts w:ascii="Arial" w:hAnsi="Arial" w:cs="Arial"/>
          <w:i/>
        </w:rPr>
      </w:pPr>
    </w:p>
    <w:p w14:paraId="598A6B06" w14:textId="77777777" w:rsidR="008A07AE" w:rsidRDefault="008A07AE" w:rsidP="00E135EA">
      <w:pPr>
        <w:pStyle w:val="Sinespaciado"/>
        <w:ind w:left="-426" w:right="-801"/>
        <w:jc w:val="both"/>
        <w:rPr>
          <w:rFonts w:ascii="Arial" w:hAnsi="Arial" w:cs="Arial"/>
        </w:rPr>
      </w:pPr>
      <w:r w:rsidRPr="008A07AE">
        <w:rPr>
          <w:rFonts w:ascii="Arial" w:hAnsi="Arial" w:cs="Arial"/>
          <w:b/>
        </w:rPr>
        <w:t>Desarrollo infantil y competencias para la primera infancia</w:t>
      </w:r>
      <w:r w:rsidRPr="008A07AE">
        <w:rPr>
          <w:rFonts w:ascii="Arial" w:hAnsi="Arial" w:cs="Arial"/>
        </w:rPr>
        <w:t>: Según lo establece el Documento 10 del MEN y la Guía operativa para la prestación del servicio de atención integral para la primera infancia 2010 (PAIPI), los niños</w:t>
      </w:r>
      <w:r>
        <w:rPr>
          <w:rFonts w:ascii="Arial" w:hAnsi="Arial" w:cs="Arial"/>
        </w:rPr>
        <w:t xml:space="preserve">, niñas, </w:t>
      </w:r>
      <w:r w:rsidRPr="008A07AE">
        <w:rPr>
          <w:rFonts w:ascii="Arial" w:hAnsi="Arial" w:cs="Arial"/>
        </w:rPr>
        <w:t xml:space="preserve"> se hacen competentes y autónomos para tomar decisiones, elegir diferentes caminos y estrategias para solucionar problemas, crear nuevas situaciones y actuar en su cultura para transformarla y enriquecerla. Esto implica, que ya no van a adiestramientos y aprestamientos sino que se deben generar condiciones y oportunidades para que los niños</w:t>
      </w:r>
      <w:r>
        <w:rPr>
          <w:rFonts w:ascii="Arial" w:hAnsi="Arial" w:cs="Arial"/>
        </w:rPr>
        <w:t xml:space="preserve">, niñas </w:t>
      </w:r>
      <w:r w:rsidRPr="008A07AE">
        <w:rPr>
          <w:rFonts w:ascii="Arial" w:hAnsi="Arial" w:cs="Arial"/>
        </w:rPr>
        <w:t xml:space="preserve"> lo logren. </w:t>
      </w:r>
    </w:p>
    <w:p w14:paraId="2E38AB9C" w14:textId="77777777" w:rsidR="008A07AE" w:rsidRDefault="008A07AE" w:rsidP="00E135EA">
      <w:pPr>
        <w:pStyle w:val="Sinespaciado"/>
        <w:ind w:left="-426" w:right="-801"/>
        <w:jc w:val="both"/>
        <w:rPr>
          <w:rFonts w:ascii="Arial" w:hAnsi="Arial" w:cs="Arial"/>
        </w:rPr>
      </w:pPr>
    </w:p>
    <w:p w14:paraId="4F1C3EC3" w14:textId="77777777" w:rsidR="003E720A" w:rsidRDefault="008A07AE" w:rsidP="00E135EA">
      <w:pPr>
        <w:pStyle w:val="Sinespaciado"/>
        <w:ind w:left="-426" w:right="-801"/>
        <w:jc w:val="both"/>
        <w:rPr>
          <w:rFonts w:ascii="Arial" w:hAnsi="Arial" w:cs="Arial"/>
        </w:rPr>
      </w:pPr>
      <w:r w:rsidRPr="008A07AE">
        <w:rPr>
          <w:rFonts w:ascii="Arial" w:hAnsi="Arial" w:cs="Arial"/>
          <w:b/>
        </w:rPr>
        <w:t>Enfoque del Grado</w:t>
      </w:r>
      <w:r w:rsidRPr="008A07AE">
        <w:rPr>
          <w:rFonts w:ascii="Arial" w:hAnsi="Arial" w:cs="Arial"/>
        </w:rPr>
        <w:t xml:space="preserve"> El trabajo del nivel preescolar estará enfocado a partir de la actividad vital del niño</w:t>
      </w:r>
      <w:r w:rsidR="003E720A">
        <w:rPr>
          <w:rFonts w:ascii="Arial" w:hAnsi="Arial" w:cs="Arial"/>
        </w:rPr>
        <w:t xml:space="preserve">, niña, </w:t>
      </w:r>
      <w:r w:rsidRPr="008A07AE">
        <w:rPr>
          <w:rFonts w:ascii="Arial" w:hAnsi="Arial" w:cs="Arial"/>
        </w:rPr>
        <w:t>como protagonista de su propio auto-desarrollo, teniendo en cuenta sus intereses, necesidades y ritmo</w:t>
      </w:r>
      <w:r w:rsidR="003E720A">
        <w:rPr>
          <w:rFonts w:ascii="Arial" w:hAnsi="Arial" w:cs="Arial"/>
        </w:rPr>
        <w:t>s</w:t>
      </w:r>
      <w:r w:rsidRPr="008A07AE">
        <w:rPr>
          <w:rFonts w:ascii="Arial" w:hAnsi="Arial" w:cs="Arial"/>
        </w:rPr>
        <w:t xml:space="preserve"> de aprendizaje. </w:t>
      </w:r>
    </w:p>
    <w:p w14:paraId="09A0966F" w14:textId="77777777" w:rsidR="003E720A" w:rsidRDefault="003E720A" w:rsidP="00E135EA">
      <w:pPr>
        <w:pStyle w:val="Sinespaciado"/>
        <w:ind w:left="-426" w:right="-801"/>
        <w:jc w:val="both"/>
        <w:rPr>
          <w:rFonts w:ascii="Arial" w:hAnsi="Arial" w:cs="Arial"/>
        </w:rPr>
      </w:pPr>
    </w:p>
    <w:p w14:paraId="70B7E0C3" w14:textId="77777777" w:rsidR="004E6209" w:rsidRDefault="008A07AE" w:rsidP="00E135EA">
      <w:pPr>
        <w:pStyle w:val="Sinespaciado"/>
        <w:ind w:left="-426" w:right="-801"/>
        <w:jc w:val="both"/>
        <w:rPr>
          <w:rFonts w:ascii="Arial" w:hAnsi="Arial" w:cs="Arial"/>
          <w:b/>
        </w:rPr>
      </w:pPr>
      <w:r w:rsidRPr="008A07AE">
        <w:rPr>
          <w:rFonts w:ascii="Arial" w:hAnsi="Arial" w:cs="Arial"/>
        </w:rPr>
        <w:t>Esta etapa es fundamental en la vida de los niños</w:t>
      </w:r>
      <w:r w:rsidR="003B5A4E">
        <w:rPr>
          <w:rFonts w:ascii="Arial" w:hAnsi="Arial" w:cs="Arial"/>
        </w:rPr>
        <w:t xml:space="preserve">, niñas </w:t>
      </w:r>
      <w:r w:rsidRPr="008A07AE">
        <w:rPr>
          <w:rFonts w:ascii="Arial" w:hAnsi="Arial" w:cs="Arial"/>
        </w:rPr>
        <w:t xml:space="preserve"> porque contribuye a vivir y a descubrir hechos nuevos como conocerse y relacionarse con los demás creando las condiciones necesarias para su bienestar y para que sus potencialidades puedan irse transformando mediante la interacción con el entorno, hasta alanzar su independencia y su identidad propia, lo cual le va permitir evolucionar en su proceso de desarrollo en las siete dimensiones del ser humano</w:t>
      </w:r>
    </w:p>
    <w:p w14:paraId="59367AC5" w14:textId="77777777" w:rsidR="005811EE" w:rsidRDefault="006C1FE6" w:rsidP="00E135EA">
      <w:pPr>
        <w:pStyle w:val="Sinespaciado"/>
        <w:ind w:left="-426" w:right="-801"/>
        <w:jc w:val="both"/>
        <w:rPr>
          <w:rFonts w:ascii="Arial" w:hAnsi="Arial" w:cs="Arial"/>
        </w:rPr>
      </w:pPr>
      <w:r w:rsidRPr="00C96EF4">
        <w:rPr>
          <w:rFonts w:ascii="Arial" w:hAnsi="Arial" w:cs="Arial"/>
        </w:rPr>
        <w:t xml:space="preserve">En los grados de Preescolar las Dimensiones de Desarrollo Humano </w:t>
      </w:r>
      <w:r>
        <w:rPr>
          <w:rFonts w:ascii="Arial" w:hAnsi="Arial" w:cs="Arial"/>
        </w:rPr>
        <w:t xml:space="preserve">que </w:t>
      </w:r>
      <w:r w:rsidRPr="00C96EF4">
        <w:rPr>
          <w:rFonts w:ascii="Arial" w:hAnsi="Arial" w:cs="Arial"/>
        </w:rPr>
        <w:t>se encuentran representadas en las siguientes áreas:</w:t>
      </w:r>
    </w:p>
    <w:p w14:paraId="1A10C0FE" w14:textId="77777777" w:rsidR="006C1FE6" w:rsidRDefault="006C1FE6" w:rsidP="00E135EA">
      <w:pPr>
        <w:pStyle w:val="Sinespaciado"/>
        <w:ind w:left="-426" w:right="-801"/>
        <w:jc w:val="both"/>
        <w:rPr>
          <w:rFonts w:ascii="Arial" w:hAnsi="Arial" w:cs="Arial"/>
        </w:rPr>
      </w:pPr>
      <w:r w:rsidRPr="00C96EF4">
        <w:rPr>
          <w:rFonts w:ascii="Arial" w:hAnsi="Arial" w:cs="Arial"/>
        </w:rPr>
        <w:t xml:space="preserve"> </w:t>
      </w:r>
    </w:p>
    <w:p w14:paraId="0FC8998E" w14:textId="77777777" w:rsidR="004407E4" w:rsidRDefault="006C1FE6" w:rsidP="00490D8B">
      <w:pPr>
        <w:pStyle w:val="Sinespaciado"/>
        <w:numPr>
          <w:ilvl w:val="0"/>
          <w:numId w:val="6"/>
        </w:numPr>
        <w:ind w:left="-142" w:right="-801" w:hanging="284"/>
        <w:jc w:val="both"/>
        <w:rPr>
          <w:rFonts w:ascii="Arial" w:hAnsi="Arial" w:cs="Arial"/>
        </w:rPr>
      </w:pPr>
      <w:r w:rsidRPr="00C96EF4">
        <w:rPr>
          <w:rFonts w:ascii="Arial" w:hAnsi="Arial" w:cs="Arial"/>
        </w:rPr>
        <w:t xml:space="preserve">Ética-Espiritual (que se integra por las áreas de Ética y Valores y Educación Religiosa), </w:t>
      </w:r>
    </w:p>
    <w:p w14:paraId="1DB7A8CA" w14:textId="77777777" w:rsidR="006C1FE6" w:rsidRDefault="006C1FE6" w:rsidP="00490D8B">
      <w:pPr>
        <w:pStyle w:val="Sinespaciado"/>
        <w:numPr>
          <w:ilvl w:val="0"/>
          <w:numId w:val="6"/>
        </w:numPr>
        <w:ind w:left="-142" w:right="-801" w:hanging="284"/>
        <w:jc w:val="both"/>
        <w:rPr>
          <w:rFonts w:ascii="Arial" w:hAnsi="Arial" w:cs="Arial"/>
        </w:rPr>
      </w:pPr>
      <w:r w:rsidRPr="00C96EF4">
        <w:rPr>
          <w:rFonts w:ascii="Arial" w:hAnsi="Arial" w:cs="Arial"/>
        </w:rPr>
        <w:t xml:space="preserve">Estética (que comprende el área de Educación Artística), </w:t>
      </w:r>
    </w:p>
    <w:p w14:paraId="29D31CCF" w14:textId="77777777" w:rsidR="006C1FE6" w:rsidRDefault="006C1FE6" w:rsidP="00490D8B">
      <w:pPr>
        <w:pStyle w:val="Sinespaciado"/>
        <w:numPr>
          <w:ilvl w:val="0"/>
          <w:numId w:val="6"/>
        </w:numPr>
        <w:ind w:left="-142" w:right="-801" w:hanging="284"/>
        <w:jc w:val="both"/>
        <w:rPr>
          <w:rFonts w:ascii="Arial" w:hAnsi="Arial" w:cs="Arial"/>
        </w:rPr>
      </w:pPr>
      <w:r w:rsidRPr="00C96EF4">
        <w:rPr>
          <w:rFonts w:ascii="Arial" w:hAnsi="Arial" w:cs="Arial"/>
        </w:rPr>
        <w:t xml:space="preserve">Corporal (conformada por el área de Educación física, recreación y deportes y las actividades que se desarrollan en las horas lúdicas), </w:t>
      </w:r>
    </w:p>
    <w:p w14:paraId="2304F95B" w14:textId="77777777" w:rsidR="006C1FE6" w:rsidRDefault="006C1FE6" w:rsidP="00490D8B">
      <w:pPr>
        <w:pStyle w:val="Sinespaciado"/>
        <w:numPr>
          <w:ilvl w:val="0"/>
          <w:numId w:val="6"/>
        </w:numPr>
        <w:ind w:left="-142" w:right="-801" w:hanging="284"/>
        <w:jc w:val="both"/>
        <w:rPr>
          <w:rFonts w:ascii="Arial" w:hAnsi="Arial" w:cs="Arial"/>
        </w:rPr>
      </w:pPr>
      <w:r w:rsidRPr="00C96EF4">
        <w:rPr>
          <w:rFonts w:ascii="Arial" w:hAnsi="Arial" w:cs="Arial"/>
        </w:rPr>
        <w:t xml:space="preserve">Comunicativa (equivalente al área de Humanidades), </w:t>
      </w:r>
    </w:p>
    <w:p w14:paraId="10DEEED4" w14:textId="77777777" w:rsidR="009F787F" w:rsidRDefault="006C1FE6" w:rsidP="00490D8B">
      <w:pPr>
        <w:pStyle w:val="Sinespaciado"/>
        <w:numPr>
          <w:ilvl w:val="0"/>
          <w:numId w:val="6"/>
        </w:numPr>
        <w:ind w:left="-142" w:right="-801" w:hanging="284"/>
        <w:jc w:val="both"/>
        <w:rPr>
          <w:rFonts w:ascii="Arial" w:hAnsi="Arial" w:cs="Arial"/>
        </w:rPr>
      </w:pPr>
      <w:r w:rsidRPr="00C96EF4">
        <w:rPr>
          <w:rFonts w:ascii="Arial" w:hAnsi="Arial" w:cs="Arial"/>
        </w:rPr>
        <w:t>Cognitiva (que se integra por las áreas de Matemáticas, Ciencias Naturales, Ciencias Sociales y Tecnología).</w:t>
      </w:r>
      <w:r w:rsidR="009F787F" w:rsidRPr="009F787F">
        <w:rPr>
          <w:rFonts w:ascii="Arial" w:hAnsi="Arial" w:cs="Arial"/>
        </w:rPr>
        <w:t xml:space="preserve"> </w:t>
      </w:r>
    </w:p>
    <w:p w14:paraId="537CFB87" w14:textId="77777777" w:rsidR="00DA10B9" w:rsidRDefault="00DA10B9" w:rsidP="00490D8B">
      <w:pPr>
        <w:pStyle w:val="Sinespaciado"/>
        <w:ind w:left="-142" w:right="-801" w:hanging="284"/>
        <w:jc w:val="both"/>
        <w:rPr>
          <w:rFonts w:ascii="Arial" w:hAnsi="Arial" w:cs="Arial"/>
        </w:rPr>
      </w:pPr>
    </w:p>
    <w:p w14:paraId="7CCA52F0" w14:textId="77777777" w:rsidR="00406FD0" w:rsidRDefault="00406FD0" w:rsidP="00E135EA">
      <w:pPr>
        <w:pStyle w:val="Sinespaciado"/>
        <w:ind w:left="-426" w:right="-801"/>
        <w:jc w:val="both"/>
        <w:rPr>
          <w:rFonts w:ascii="Arial" w:hAnsi="Arial" w:cs="Arial"/>
        </w:rPr>
      </w:pPr>
      <w:r w:rsidRPr="00406FD0">
        <w:rPr>
          <w:rFonts w:ascii="Arial" w:hAnsi="Arial" w:cs="Arial"/>
        </w:rPr>
        <w:t>Todas estas dimensiones ayudaran al niño</w:t>
      </w:r>
      <w:r>
        <w:rPr>
          <w:rFonts w:ascii="Arial" w:hAnsi="Arial" w:cs="Arial"/>
        </w:rPr>
        <w:t>s, niñas</w:t>
      </w:r>
      <w:r w:rsidRPr="00406FD0">
        <w:rPr>
          <w:rFonts w:ascii="Arial" w:hAnsi="Arial" w:cs="Arial"/>
        </w:rPr>
        <w:t xml:space="preserve"> a desarrollarse de un manera muy integrada y armónica y además lo prepara para que se desenvuelva en un determinado contexto sea familiar, social, cultural, entre otros</w:t>
      </w:r>
      <w:r>
        <w:t>.</w:t>
      </w:r>
    </w:p>
    <w:p w14:paraId="78DCCCC7" w14:textId="77777777" w:rsidR="00B93CA8" w:rsidRDefault="00B93CA8" w:rsidP="00E135EA">
      <w:pPr>
        <w:pStyle w:val="Sinespaciado"/>
        <w:ind w:left="-426" w:right="-801"/>
        <w:jc w:val="both"/>
        <w:rPr>
          <w:rFonts w:ascii="Arial" w:hAnsi="Arial" w:cs="Arial"/>
        </w:rPr>
      </w:pPr>
    </w:p>
    <w:p w14:paraId="49A8D76B" w14:textId="77777777" w:rsidR="00B93CA8" w:rsidRDefault="00B93CA8" w:rsidP="00E135EA">
      <w:pPr>
        <w:pStyle w:val="Sinespaciado"/>
        <w:ind w:left="-426" w:right="-801"/>
        <w:jc w:val="both"/>
        <w:rPr>
          <w:rFonts w:ascii="Arial" w:hAnsi="Arial" w:cs="Arial"/>
        </w:rPr>
      </w:pPr>
      <w:r>
        <w:rPr>
          <w:rFonts w:ascii="Arial" w:hAnsi="Arial" w:cs="Arial"/>
        </w:rPr>
        <w:t xml:space="preserve">Los estudiantes </w:t>
      </w:r>
      <w:r w:rsidRPr="00B93CA8">
        <w:rPr>
          <w:rFonts w:ascii="Arial" w:hAnsi="Arial" w:cs="Arial"/>
        </w:rPr>
        <w:t xml:space="preserve">de la primera infancia </w:t>
      </w:r>
      <w:r>
        <w:rPr>
          <w:rFonts w:ascii="Arial" w:hAnsi="Arial" w:cs="Arial"/>
        </w:rPr>
        <w:t xml:space="preserve">se evalúan </w:t>
      </w:r>
      <w:r w:rsidRPr="00B93CA8">
        <w:rPr>
          <w:rFonts w:ascii="Arial" w:hAnsi="Arial" w:cs="Arial"/>
        </w:rPr>
        <w:t xml:space="preserve">con la valoración cualitativa de todas las dimensiones de desarrollo. </w:t>
      </w:r>
    </w:p>
    <w:p w14:paraId="6D5CF7B7" w14:textId="77777777" w:rsidR="00B93CA8" w:rsidRDefault="00B93CA8" w:rsidP="00E135EA">
      <w:pPr>
        <w:pStyle w:val="Sinespaciado"/>
        <w:ind w:left="-426" w:right="-801"/>
        <w:jc w:val="both"/>
        <w:rPr>
          <w:rFonts w:ascii="Arial" w:hAnsi="Arial" w:cs="Arial"/>
        </w:rPr>
      </w:pPr>
      <w:r w:rsidRPr="00B93CA8">
        <w:rPr>
          <w:rFonts w:ascii="Arial" w:hAnsi="Arial" w:cs="Arial"/>
        </w:rPr>
        <w:t>El nivel de preescolar (primera infancia) continúa vigente con el decreto 2247 de 1997 en conformidad con lo dispuesto por el artículo 11 de la ley 115 de 1994, el cual se caracterizará por:</w:t>
      </w:r>
    </w:p>
    <w:p w14:paraId="22980B23" w14:textId="77777777" w:rsidR="00B93CA8" w:rsidRDefault="00B93CA8" w:rsidP="00E135EA">
      <w:pPr>
        <w:pStyle w:val="Sinespaciado"/>
        <w:ind w:left="-426" w:right="-801"/>
        <w:jc w:val="both"/>
        <w:rPr>
          <w:rFonts w:ascii="Arial" w:hAnsi="Arial" w:cs="Arial"/>
        </w:rPr>
      </w:pPr>
      <w:r w:rsidRPr="00B93CA8">
        <w:rPr>
          <w:rFonts w:ascii="Arial" w:hAnsi="Arial" w:cs="Arial"/>
        </w:rPr>
        <w:t xml:space="preserve">Ser un proceso integral, sistemático, permanente, participativo y cualitativo que tiene, entre otros propósitos: </w:t>
      </w:r>
    </w:p>
    <w:p w14:paraId="3DF007AB" w14:textId="77777777" w:rsidR="00B93CA8" w:rsidRDefault="00B93CA8" w:rsidP="00490D8B">
      <w:pPr>
        <w:pStyle w:val="Sinespaciado"/>
        <w:numPr>
          <w:ilvl w:val="0"/>
          <w:numId w:val="12"/>
        </w:numPr>
        <w:ind w:left="-142" w:right="-801" w:hanging="284"/>
        <w:rPr>
          <w:rFonts w:ascii="Arial" w:hAnsi="Arial" w:cs="Arial"/>
        </w:rPr>
      </w:pPr>
      <w:r w:rsidRPr="00B93CA8">
        <w:rPr>
          <w:rFonts w:ascii="Arial" w:hAnsi="Arial" w:cs="Arial"/>
        </w:rPr>
        <w:t xml:space="preserve">Conocer el estado del desarrollo integral de los estudiantes y de sus avances; </w:t>
      </w:r>
    </w:p>
    <w:p w14:paraId="3C630FAD" w14:textId="77777777" w:rsidR="00B93CA8" w:rsidRDefault="00B93CA8" w:rsidP="00490D8B">
      <w:pPr>
        <w:pStyle w:val="Sinespaciado"/>
        <w:numPr>
          <w:ilvl w:val="0"/>
          <w:numId w:val="12"/>
        </w:numPr>
        <w:ind w:left="-142" w:right="-801" w:hanging="284"/>
        <w:rPr>
          <w:rFonts w:ascii="Arial" w:hAnsi="Arial" w:cs="Arial"/>
        </w:rPr>
      </w:pPr>
      <w:r w:rsidRPr="00B93CA8">
        <w:rPr>
          <w:rFonts w:ascii="Arial" w:hAnsi="Arial" w:cs="Arial"/>
        </w:rPr>
        <w:t xml:space="preserve">Estimular el afianzamiento de valores, actitudes, aptitudes y hábitos; </w:t>
      </w:r>
    </w:p>
    <w:p w14:paraId="3F5D308C" w14:textId="77777777" w:rsidR="00B93CA8" w:rsidRPr="00B93CA8" w:rsidRDefault="00B93CA8" w:rsidP="00490D8B">
      <w:pPr>
        <w:pStyle w:val="Sinespaciado"/>
        <w:numPr>
          <w:ilvl w:val="0"/>
          <w:numId w:val="12"/>
        </w:numPr>
        <w:ind w:left="-142" w:right="-801" w:hanging="284"/>
        <w:rPr>
          <w:rFonts w:ascii="Arial" w:hAnsi="Arial" w:cs="Arial"/>
        </w:rPr>
      </w:pPr>
      <w:r w:rsidRPr="00B93CA8">
        <w:rPr>
          <w:rFonts w:ascii="Arial" w:hAnsi="Arial" w:cs="Arial"/>
        </w:rPr>
        <w:lastRenderedPageBreak/>
        <w:t>Generar en los docentes, en los padres de familia y en los estudiantes, espacios de reflexión que les permitan reorientar sus procesos pedagógicos y tomar las medidas necesarias para superar las circunstancias que interfieran en el aprendizaje</w:t>
      </w:r>
      <w:r w:rsidRPr="00B93CA8">
        <w:rPr>
          <w:rFonts w:ascii="Arial" w:hAnsi="Arial" w:cs="Arial"/>
          <w:b/>
        </w:rPr>
        <w:t xml:space="preserve"> </w:t>
      </w:r>
      <w:r w:rsidRPr="00B93CA8">
        <w:rPr>
          <w:rFonts w:ascii="Arial" w:hAnsi="Arial" w:cs="Arial"/>
        </w:rPr>
        <w:t xml:space="preserve"> </w:t>
      </w:r>
    </w:p>
    <w:p w14:paraId="751C3662" w14:textId="77777777" w:rsidR="00B93CA8" w:rsidRDefault="00B93CA8" w:rsidP="00E135EA">
      <w:pPr>
        <w:pStyle w:val="Sinespaciado"/>
        <w:ind w:left="-426" w:right="-801"/>
        <w:jc w:val="both"/>
        <w:rPr>
          <w:rFonts w:ascii="Arial" w:hAnsi="Arial" w:cs="Arial"/>
        </w:rPr>
      </w:pPr>
    </w:p>
    <w:p w14:paraId="565F5166" w14:textId="77777777" w:rsidR="009F787F" w:rsidRDefault="009F787F" w:rsidP="00E135EA">
      <w:pPr>
        <w:pStyle w:val="Sinespaciado"/>
        <w:ind w:left="-426" w:right="-801"/>
        <w:jc w:val="both"/>
        <w:rPr>
          <w:rFonts w:ascii="Arial" w:hAnsi="Arial" w:cs="Arial"/>
        </w:rPr>
      </w:pPr>
      <w:r w:rsidRPr="009B60F8">
        <w:rPr>
          <w:rFonts w:ascii="Arial" w:hAnsi="Arial" w:cs="Arial"/>
        </w:rPr>
        <w:t xml:space="preserve">La evaluación se concibe como la revisión continua de los procesos con el fin de favorecer el logro de las competencias y aprendizajes, retroalimentar los eventos pedagógicos y facilitar el desarrollo integral de los </w:t>
      </w:r>
      <w:r w:rsidR="00EA6FB7">
        <w:rPr>
          <w:rFonts w:ascii="Arial" w:hAnsi="Arial" w:cs="Arial"/>
        </w:rPr>
        <w:t>niños,</w:t>
      </w:r>
      <w:r>
        <w:rPr>
          <w:rFonts w:ascii="Arial" w:hAnsi="Arial" w:cs="Arial"/>
        </w:rPr>
        <w:t xml:space="preserve"> niñas </w:t>
      </w:r>
    </w:p>
    <w:p w14:paraId="21C2A361" w14:textId="77777777" w:rsidR="009F787F" w:rsidRDefault="009F787F" w:rsidP="00E135EA">
      <w:pPr>
        <w:pStyle w:val="Sinespaciado"/>
        <w:ind w:left="-426" w:right="-801"/>
        <w:jc w:val="both"/>
        <w:rPr>
          <w:rFonts w:ascii="Arial" w:hAnsi="Arial" w:cs="Arial"/>
        </w:rPr>
      </w:pPr>
    </w:p>
    <w:p w14:paraId="4302743D" w14:textId="77777777" w:rsidR="00707FFA" w:rsidRPr="009B60F8" w:rsidRDefault="00707FFA" w:rsidP="00E135EA">
      <w:pPr>
        <w:pStyle w:val="Sinespaciado"/>
        <w:ind w:left="-426" w:right="-801"/>
        <w:jc w:val="both"/>
        <w:rPr>
          <w:rFonts w:ascii="Arial" w:hAnsi="Arial" w:cs="Arial"/>
        </w:rPr>
      </w:pPr>
      <w:r w:rsidRPr="00407192">
        <w:rPr>
          <w:rFonts w:ascii="Arial" w:hAnsi="Arial" w:cs="Arial"/>
          <w:lang w:val="en-US"/>
        </w:rPr>
        <w:t xml:space="preserve">El </w:t>
      </w:r>
      <w:r w:rsidR="00407192" w:rsidRPr="00407192">
        <w:rPr>
          <w:rFonts w:ascii="Arial" w:hAnsi="Arial" w:cs="Arial"/>
          <w:lang w:val="en-US"/>
        </w:rPr>
        <w:t>Centro</w:t>
      </w:r>
      <w:r w:rsidRPr="00407192">
        <w:rPr>
          <w:rFonts w:ascii="Arial" w:hAnsi="Arial" w:cs="Arial"/>
          <w:lang w:val="en-US"/>
        </w:rPr>
        <w:t xml:space="preserve"> </w:t>
      </w:r>
      <w:r w:rsidRPr="00B93CA8">
        <w:rPr>
          <w:rFonts w:ascii="Arial" w:hAnsi="Arial" w:cs="Arial"/>
          <w:lang w:val="en-US"/>
        </w:rPr>
        <w:t>educativo</w:t>
      </w:r>
      <w:r w:rsidRPr="00407192">
        <w:rPr>
          <w:rFonts w:ascii="Arial" w:hAnsi="Arial" w:cs="Arial"/>
          <w:lang w:val="en-US"/>
        </w:rPr>
        <w:t xml:space="preserve"> </w:t>
      </w:r>
      <w:r w:rsidRPr="00407192">
        <w:rPr>
          <w:rFonts w:ascii="Arial" w:hAnsi="Arial" w:cs="Arial"/>
          <w:b/>
          <w:lang w:val="en-US"/>
        </w:rPr>
        <w:t>STANFORD SCHOOL</w:t>
      </w:r>
      <w:r w:rsidRPr="00407192">
        <w:rPr>
          <w:rFonts w:ascii="Arial" w:hAnsi="Arial" w:cs="Arial"/>
          <w:lang w:val="en-US"/>
        </w:rPr>
        <w:t xml:space="preserve">. </w:t>
      </w:r>
      <w:r>
        <w:rPr>
          <w:rFonts w:ascii="Arial" w:hAnsi="Arial" w:cs="Arial"/>
        </w:rPr>
        <w:t xml:space="preserve">Expresa en informes descriptivos, los resultados de la evaluación cualitativa que permiten a los docentes, padres de familia, apreciar el avance  de la formación integral de los estudiantes, como a la vez las observaciones o circunstancias que no favorecen el desarrollo de los procesos y las acciones necesarias para superar las dificultades.  </w:t>
      </w:r>
    </w:p>
    <w:p w14:paraId="5032243F" w14:textId="77777777" w:rsidR="009F787F" w:rsidRPr="009B60F8" w:rsidRDefault="009F787F" w:rsidP="00E135EA">
      <w:pPr>
        <w:pStyle w:val="Sinespaciado"/>
        <w:ind w:left="-426" w:right="-801"/>
        <w:jc w:val="both"/>
        <w:rPr>
          <w:rFonts w:ascii="Arial" w:hAnsi="Arial" w:cs="Arial"/>
        </w:rPr>
      </w:pPr>
    </w:p>
    <w:p w14:paraId="2EA567CB" w14:textId="77777777" w:rsidR="001928BA" w:rsidRPr="001928BA" w:rsidRDefault="00A56CBB" w:rsidP="00E135EA">
      <w:pPr>
        <w:pStyle w:val="Sinespaciado"/>
        <w:ind w:left="-426" w:right="-801"/>
        <w:jc w:val="both"/>
        <w:rPr>
          <w:rFonts w:ascii="Arial" w:hAnsi="Arial" w:cs="Arial"/>
          <w:i/>
        </w:rPr>
      </w:pPr>
      <w:r w:rsidRPr="001928BA">
        <w:rPr>
          <w:rFonts w:ascii="Arial" w:hAnsi="Arial" w:cs="Arial"/>
        </w:rPr>
        <w:t>En</w:t>
      </w:r>
      <w:r w:rsidR="00407003">
        <w:rPr>
          <w:rFonts w:ascii="Arial" w:hAnsi="Arial" w:cs="Arial"/>
        </w:rPr>
        <w:t xml:space="preserve"> </w:t>
      </w:r>
      <w:r w:rsidRPr="001928BA">
        <w:rPr>
          <w:rFonts w:ascii="Arial" w:hAnsi="Arial" w:cs="Arial"/>
        </w:rPr>
        <w:t xml:space="preserve"> preescolar se evalúa y promueve de conformidad con el </w:t>
      </w:r>
      <w:r w:rsidR="00707FFA" w:rsidRPr="00707FFA">
        <w:rPr>
          <w:rFonts w:ascii="Arial" w:hAnsi="Arial" w:cs="Arial"/>
          <w:i/>
        </w:rPr>
        <w:t>Decreto 1075</w:t>
      </w:r>
      <w:r w:rsidR="00707FFA">
        <w:rPr>
          <w:rFonts w:ascii="Arial" w:hAnsi="Arial" w:cs="Arial"/>
        </w:rPr>
        <w:t xml:space="preserve">, </w:t>
      </w:r>
      <w:r w:rsidR="00707FFA" w:rsidRPr="00707FFA">
        <w:rPr>
          <w:rFonts w:ascii="Arial" w:hAnsi="Arial" w:cs="Arial"/>
          <w:i/>
        </w:rPr>
        <w:t xml:space="preserve">Capitulo 2 articulo 2.3.3.2.2.1.10, </w:t>
      </w:r>
      <w:r w:rsidRPr="00707FFA">
        <w:rPr>
          <w:rFonts w:ascii="Arial" w:hAnsi="Arial" w:cs="Arial"/>
          <w:i/>
        </w:rPr>
        <w:t>artículo 10 del Decreto 2247 de 1997</w:t>
      </w:r>
      <w:r w:rsidRPr="001928BA">
        <w:rPr>
          <w:rFonts w:ascii="Arial" w:hAnsi="Arial" w:cs="Arial"/>
        </w:rPr>
        <w:t xml:space="preserve"> </w:t>
      </w:r>
      <w:r w:rsidR="001928BA" w:rsidRPr="001928BA">
        <w:rPr>
          <w:rFonts w:ascii="Arial" w:hAnsi="Arial" w:cs="Arial"/>
        </w:rPr>
        <w:t>En el nivel de educación preescolar </w:t>
      </w:r>
      <w:r w:rsidR="001928BA">
        <w:rPr>
          <w:rFonts w:ascii="Arial" w:hAnsi="Arial" w:cs="Arial"/>
        </w:rPr>
        <w:t>“</w:t>
      </w:r>
      <w:r w:rsidR="001928BA" w:rsidRPr="001928BA">
        <w:rPr>
          <w:rFonts w:ascii="Arial" w:hAnsi="Arial" w:cs="Arial"/>
          <w:i/>
        </w:rPr>
        <w:t>no se reprueban grados ni actividades. Los  educandos avanzarán en el proceso educativo, según sus capacidades y aptitudes personales</w:t>
      </w:r>
      <w:r w:rsidR="001928BA">
        <w:rPr>
          <w:rFonts w:ascii="Arial" w:hAnsi="Arial" w:cs="Arial"/>
          <w:i/>
        </w:rPr>
        <w:t>”</w:t>
      </w:r>
    </w:p>
    <w:p w14:paraId="1A8BA799" w14:textId="77777777" w:rsidR="009F787F" w:rsidRDefault="001928BA" w:rsidP="00E135EA">
      <w:pPr>
        <w:pStyle w:val="Sinespaciado"/>
        <w:ind w:left="-426" w:right="-801"/>
        <w:jc w:val="both"/>
      </w:pPr>
      <w:r>
        <w:t>D</w:t>
      </w:r>
      <w:r w:rsidR="009F787F" w:rsidRPr="009B60F8">
        <w:rPr>
          <w:rFonts w:ascii="Arial" w:hAnsi="Arial" w:cs="Arial"/>
        </w:rPr>
        <w:t xml:space="preserve">e acuerdo </w:t>
      </w:r>
      <w:r w:rsidR="009F787F" w:rsidRPr="009F787F">
        <w:rPr>
          <w:rFonts w:ascii="Arial" w:hAnsi="Arial" w:cs="Arial"/>
          <w:b/>
          <w:i/>
        </w:rPr>
        <w:t>con el Artículo 14 del decreto 2247 de septiembre 11 de 1997</w:t>
      </w:r>
      <w:r w:rsidR="009F787F" w:rsidRPr="009B60F8">
        <w:rPr>
          <w:rFonts w:ascii="Arial" w:hAnsi="Arial" w:cs="Arial"/>
        </w:rPr>
        <w:t xml:space="preserve">, </w:t>
      </w:r>
    </w:p>
    <w:p w14:paraId="7AA94BAE" w14:textId="77777777" w:rsidR="009F787F" w:rsidRDefault="009F787F" w:rsidP="00E135EA">
      <w:pPr>
        <w:pStyle w:val="Sinespaciado"/>
        <w:ind w:left="-426" w:right="-801"/>
        <w:jc w:val="both"/>
      </w:pPr>
    </w:p>
    <w:p w14:paraId="4BC94DC4" w14:textId="77777777" w:rsidR="003A35F2" w:rsidRDefault="009F787F" w:rsidP="00E135EA">
      <w:pPr>
        <w:pStyle w:val="Sinespaciado"/>
        <w:ind w:left="-426" w:right="-801"/>
        <w:jc w:val="both"/>
        <w:rPr>
          <w:rFonts w:ascii="Arial" w:hAnsi="Arial" w:cs="Arial"/>
        </w:rPr>
      </w:pPr>
      <w:r w:rsidRPr="009B60F8">
        <w:rPr>
          <w:rFonts w:ascii="Arial" w:hAnsi="Arial" w:cs="Arial"/>
        </w:rPr>
        <w:t xml:space="preserve">En la educación preescolar la importancia de la evaluación se caracteriza por la valoración de los niveles de logro de las competencias agrupadas </w:t>
      </w:r>
      <w:r w:rsidR="00D55922" w:rsidRPr="009B60F8">
        <w:rPr>
          <w:rFonts w:ascii="Arial" w:hAnsi="Arial" w:cs="Arial"/>
        </w:rPr>
        <w:t>en las distintas dimensiones que están contenidos en el plan de estudios</w:t>
      </w:r>
      <w:r w:rsidRPr="009B60F8">
        <w:rPr>
          <w:rFonts w:ascii="Arial" w:hAnsi="Arial" w:cs="Arial"/>
        </w:rPr>
        <w:t xml:space="preserve"> es decir, se hace una comparación de lo que los niños</w:t>
      </w:r>
      <w:r w:rsidR="00EF4B5E">
        <w:rPr>
          <w:rFonts w:ascii="Arial" w:hAnsi="Arial" w:cs="Arial"/>
        </w:rPr>
        <w:t xml:space="preserve">, </w:t>
      </w:r>
      <w:r w:rsidR="0023767E">
        <w:rPr>
          <w:rFonts w:ascii="Arial" w:hAnsi="Arial" w:cs="Arial"/>
        </w:rPr>
        <w:t xml:space="preserve">niñas </w:t>
      </w:r>
      <w:r w:rsidRPr="009B60F8">
        <w:rPr>
          <w:rFonts w:ascii="Arial" w:hAnsi="Arial" w:cs="Arial"/>
        </w:rPr>
        <w:t xml:space="preserve"> saben o pueden hacer con referencia a los propósitos educativos </w:t>
      </w:r>
      <w:r w:rsidR="00EF4B5E">
        <w:rPr>
          <w:rFonts w:ascii="Arial" w:hAnsi="Arial" w:cs="Arial"/>
        </w:rPr>
        <w:t>planteados.</w:t>
      </w:r>
    </w:p>
    <w:p w14:paraId="04B94647" w14:textId="77777777" w:rsidR="00F2106F" w:rsidRDefault="00F2106F" w:rsidP="00E135EA">
      <w:pPr>
        <w:pStyle w:val="Sinespaciado"/>
        <w:ind w:left="-426" w:right="-801"/>
        <w:jc w:val="both"/>
        <w:rPr>
          <w:rFonts w:ascii="Arial" w:hAnsi="Arial" w:cs="Arial"/>
        </w:rPr>
      </w:pPr>
    </w:p>
    <w:p w14:paraId="52C9BEC0" w14:textId="77777777" w:rsidR="00F2106F" w:rsidRDefault="00F2106F" w:rsidP="00E135EA">
      <w:pPr>
        <w:pStyle w:val="Sinespaciado"/>
        <w:ind w:left="-426" w:right="-801"/>
        <w:jc w:val="both"/>
        <w:rPr>
          <w:rFonts w:ascii="Arial" w:hAnsi="Arial" w:cs="Arial"/>
          <w:b/>
        </w:rPr>
      </w:pPr>
      <w:r>
        <w:rPr>
          <w:rFonts w:ascii="Arial" w:hAnsi="Arial" w:cs="Arial"/>
          <w:b/>
        </w:rPr>
        <w:t>7</w:t>
      </w:r>
      <w:r w:rsidR="000F0C5A">
        <w:rPr>
          <w:rFonts w:ascii="Arial" w:hAnsi="Arial" w:cs="Arial"/>
          <w:b/>
        </w:rPr>
        <w:t>.1.</w:t>
      </w:r>
      <w:r w:rsidR="003A35F2" w:rsidRPr="00D52787">
        <w:rPr>
          <w:rFonts w:ascii="Arial" w:hAnsi="Arial" w:cs="Arial"/>
          <w:b/>
        </w:rPr>
        <w:t xml:space="preserve"> Propósitos </w:t>
      </w:r>
      <w:r w:rsidR="003A176A">
        <w:rPr>
          <w:rFonts w:ascii="Arial" w:hAnsi="Arial" w:cs="Arial"/>
          <w:b/>
        </w:rPr>
        <w:t>del aprendizaje</w:t>
      </w:r>
      <w:r w:rsidR="003A35F2" w:rsidRPr="00D52787">
        <w:rPr>
          <w:rFonts w:ascii="Arial" w:hAnsi="Arial" w:cs="Arial"/>
          <w:b/>
        </w:rPr>
        <w:t xml:space="preserve"> </w:t>
      </w:r>
      <w:r w:rsidR="00D52787">
        <w:rPr>
          <w:rFonts w:ascii="Arial" w:hAnsi="Arial" w:cs="Arial"/>
          <w:b/>
        </w:rPr>
        <w:t xml:space="preserve"> </w:t>
      </w:r>
      <w:r w:rsidR="003A35F2" w:rsidRPr="00D52787">
        <w:rPr>
          <w:rFonts w:ascii="Arial" w:hAnsi="Arial" w:cs="Arial"/>
          <w:b/>
        </w:rPr>
        <w:t xml:space="preserve">a promover </w:t>
      </w:r>
      <w:r w:rsidR="00D52787">
        <w:rPr>
          <w:rFonts w:ascii="Arial" w:hAnsi="Arial" w:cs="Arial"/>
          <w:b/>
        </w:rPr>
        <w:t xml:space="preserve">en </w:t>
      </w:r>
      <w:r w:rsidR="003A35F2" w:rsidRPr="00D52787">
        <w:rPr>
          <w:rFonts w:ascii="Arial" w:hAnsi="Arial" w:cs="Arial"/>
          <w:b/>
        </w:rPr>
        <w:t>la educación inicial y preescolar</w:t>
      </w:r>
      <w:r>
        <w:rPr>
          <w:rFonts w:ascii="Arial" w:hAnsi="Arial" w:cs="Arial"/>
          <w:b/>
        </w:rPr>
        <w:t>.</w:t>
      </w:r>
    </w:p>
    <w:p w14:paraId="20A7A4FE" w14:textId="77777777" w:rsidR="003A35F2" w:rsidRPr="00D52787" w:rsidRDefault="003A35F2" w:rsidP="00E135EA">
      <w:pPr>
        <w:pStyle w:val="Sinespaciado"/>
        <w:ind w:left="-426" w:right="-801"/>
        <w:jc w:val="both"/>
        <w:rPr>
          <w:rFonts w:ascii="Arial" w:hAnsi="Arial" w:cs="Arial"/>
          <w:b/>
        </w:rPr>
      </w:pPr>
      <w:r w:rsidRPr="00D52787">
        <w:rPr>
          <w:rFonts w:ascii="Arial" w:hAnsi="Arial" w:cs="Arial"/>
          <w:b/>
        </w:rPr>
        <w:t xml:space="preserve"> </w:t>
      </w:r>
    </w:p>
    <w:p w14:paraId="5A716490" w14:textId="77777777" w:rsidR="003A35F2" w:rsidRPr="00D52787" w:rsidRDefault="003A35F2" w:rsidP="00E135EA">
      <w:pPr>
        <w:pStyle w:val="Sinespaciado"/>
        <w:ind w:left="-426" w:right="-801"/>
        <w:jc w:val="both"/>
        <w:rPr>
          <w:rFonts w:ascii="Arial" w:hAnsi="Arial" w:cs="Arial"/>
        </w:rPr>
      </w:pPr>
      <w:r w:rsidRPr="00D52787">
        <w:rPr>
          <w:rFonts w:ascii="Arial" w:hAnsi="Arial" w:cs="Arial"/>
        </w:rPr>
        <w:t xml:space="preserve">Según lo establece las bases curriculares para la educación inicial y pre escolar 2017 y la Guía </w:t>
      </w:r>
      <w:r w:rsidR="003A176A">
        <w:rPr>
          <w:rFonts w:ascii="Arial" w:hAnsi="Arial" w:cs="Arial"/>
        </w:rPr>
        <w:t xml:space="preserve">35 </w:t>
      </w:r>
      <w:r w:rsidRPr="00D52787">
        <w:rPr>
          <w:rFonts w:ascii="Arial" w:hAnsi="Arial" w:cs="Arial"/>
        </w:rPr>
        <w:t xml:space="preserve"> para la prestación del servicio de atención integral para la primera infancia 2010 los niños se hacen competentes y autónomos para tomar decisiones, elegir diferentes caminos y estrategias para solucionar problemas, crear nuevas situaciones y actuar en su cultura para transformarla y enriquecerla. </w:t>
      </w:r>
    </w:p>
    <w:p w14:paraId="4B2BBC4F" w14:textId="77777777" w:rsidR="003A35F2" w:rsidRPr="00D52787" w:rsidRDefault="003A35F2" w:rsidP="00E135EA">
      <w:pPr>
        <w:pStyle w:val="Sinespaciado"/>
        <w:ind w:left="-426" w:right="-801"/>
        <w:jc w:val="both"/>
        <w:rPr>
          <w:rFonts w:ascii="Arial" w:hAnsi="Arial" w:cs="Arial"/>
        </w:rPr>
      </w:pPr>
    </w:p>
    <w:p w14:paraId="67E3EDED" w14:textId="77777777" w:rsidR="003A35F2" w:rsidRDefault="003A35F2" w:rsidP="00E135EA">
      <w:pPr>
        <w:pStyle w:val="Sinespaciado"/>
        <w:ind w:left="-426" w:right="-801"/>
        <w:jc w:val="both"/>
      </w:pPr>
      <w:r w:rsidRPr="00D52787">
        <w:rPr>
          <w:rFonts w:ascii="Arial" w:hAnsi="Arial" w:cs="Arial"/>
        </w:rPr>
        <w:t>Esto implica, que ya no van a adiestramientos y aprestamientos sino que se deben generar condiciones y oportunidades para que los niños lo logren. Por lo tanto, la educación inicial y preescolar está llamada a promover tres propósitos esenciales al desarrollo y aprendizaje de los niños, que garantizan relevarlos como protagonistas, y situarlos en el centro de la práctica pedagógica, y que son comunes a las construcciones que se realizan en el marco de las modalidades de educación inicial y de las instituciones educativas para la primera infancia. Estos propósitos son el horizonte de la organización curricular y pedagógica que constituyen el conector que articula el trabajo cotidiano de los maestros alrededor de la indagación, proyección, vivencia y valoración de su práctica</w:t>
      </w:r>
      <w:r>
        <w:t xml:space="preserve">. </w:t>
      </w:r>
    </w:p>
    <w:p w14:paraId="2E2B8506" w14:textId="77777777" w:rsidR="003A35F2" w:rsidRDefault="003A35F2" w:rsidP="00E135EA">
      <w:pPr>
        <w:pStyle w:val="Sinespaciado"/>
        <w:ind w:left="-426" w:right="-801"/>
        <w:jc w:val="both"/>
      </w:pPr>
    </w:p>
    <w:p w14:paraId="569B0E8C" w14:textId="77777777" w:rsidR="003A35F2" w:rsidRDefault="003A35F2" w:rsidP="00E135EA">
      <w:pPr>
        <w:pStyle w:val="Sinespaciado"/>
        <w:ind w:left="-426" w:right="-801"/>
        <w:jc w:val="both"/>
        <w:rPr>
          <w:rFonts w:ascii="Arial" w:hAnsi="Arial" w:cs="Arial"/>
        </w:rPr>
      </w:pPr>
      <w:r w:rsidRPr="003A35F2">
        <w:rPr>
          <w:rFonts w:ascii="Arial" w:hAnsi="Arial" w:cs="Arial"/>
        </w:rPr>
        <w:t xml:space="preserve">En </w:t>
      </w:r>
      <w:r w:rsidR="00BF5986">
        <w:rPr>
          <w:rFonts w:ascii="Arial" w:hAnsi="Arial" w:cs="Arial"/>
        </w:rPr>
        <w:t xml:space="preserve">el Centro Educativo, </w:t>
      </w:r>
      <w:r w:rsidRPr="003A35F2">
        <w:rPr>
          <w:rFonts w:ascii="Arial" w:hAnsi="Arial" w:cs="Arial"/>
        </w:rPr>
        <w:t xml:space="preserve"> </w:t>
      </w:r>
      <w:r>
        <w:rPr>
          <w:rFonts w:ascii="Arial" w:hAnsi="Arial" w:cs="Arial"/>
        </w:rPr>
        <w:t>en la educación inicial y preescolar los propósitos en el desarrollo de los aprendizajes</w:t>
      </w:r>
      <w:r w:rsidR="003A176A">
        <w:rPr>
          <w:rFonts w:ascii="Arial" w:hAnsi="Arial" w:cs="Arial"/>
        </w:rPr>
        <w:t xml:space="preserve"> son</w:t>
      </w:r>
      <w:r>
        <w:rPr>
          <w:rFonts w:ascii="Arial" w:hAnsi="Arial" w:cs="Arial"/>
        </w:rPr>
        <w:t>:</w:t>
      </w:r>
      <w:r w:rsidRPr="003A35F2">
        <w:rPr>
          <w:rFonts w:ascii="Arial" w:hAnsi="Arial" w:cs="Arial"/>
        </w:rPr>
        <w:t xml:space="preserve"> </w:t>
      </w:r>
    </w:p>
    <w:p w14:paraId="1589E2C2" w14:textId="77777777" w:rsidR="003A35F2" w:rsidRPr="003A35F2" w:rsidRDefault="003A35F2" w:rsidP="00E135EA">
      <w:pPr>
        <w:pStyle w:val="Sinespaciado"/>
        <w:ind w:left="-426" w:right="-801"/>
        <w:jc w:val="both"/>
        <w:rPr>
          <w:rFonts w:ascii="Arial" w:hAnsi="Arial" w:cs="Arial"/>
        </w:rPr>
      </w:pPr>
    </w:p>
    <w:p w14:paraId="65CCF468" w14:textId="77777777" w:rsidR="003A35F2" w:rsidRPr="003A35F2" w:rsidRDefault="00407003" w:rsidP="00490D8B">
      <w:pPr>
        <w:pStyle w:val="Sinespaciado"/>
        <w:numPr>
          <w:ilvl w:val="0"/>
          <w:numId w:val="19"/>
        </w:numPr>
        <w:ind w:left="-142" w:right="-801" w:hanging="284"/>
        <w:jc w:val="both"/>
        <w:rPr>
          <w:rFonts w:ascii="Arial" w:hAnsi="Arial" w:cs="Arial"/>
          <w:b/>
        </w:rPr>
      </w:pPr>
      <w:r w:rsidRPr="003A35F2">
        <w:rPr>
          <w:rFonts w:ascii="Arial" w:hAnsi="Arial" w:cs="Arial"/>
        </w:rPr>
        <w:t>Los</w:t>
      </w:r>
      <w:r w:rsidR="003A35F2" w:rsidRPr="003A35F2">
        <w:rPr>
          <w:rFonts w:ascii="Arial" w:hAnsi="Arial" w:cs="Arial"/>
        </w:rPr>
        <w:t xml:space="preserve"> niños /niñas construyen su identidad en relación con los otros; se sienten queridos, y valoran positivamente su  familia, cultura y mundo. </w:t>
      </w:r>
      <w:r w:rsidR="003A35F2" w:rsidRPr="003A35F2">
        <w:rPr>
          <w:rFonts w:ascii="Arial" w:hAnsi="Arial" w:cs="Arial"/>
          <w:b/>
        </w:rPr>
        <w:t>(Construcción de la identidad).</w:t>
      </w:r>
    </w:p>
    <w:p w14:paraId="02C92203" w14:textId="77777777" w:rsidR="003A35F2" w:rsidRPr="003A35F2" w:rsidRDefault="003A35F2" w:rsidP="00490D8B">
      <w:pPr>
        <w:pStyle w:val="Sinespaciado"/>
        <w:numPr>
          <w:ilvl w:val="0"/>
          <w:numId w:val="19"/>
        </w:numPr>
        <w:ind w:left="-142" w:right="-801" w:hanging="284"/>
        <w:jc w:val="both"/>
        <w:rPr>
          <w:rFonts w:ascii="Arial" w:hAnsi="Arial" w:cs="Arial"/>
        </w:rPr>
      </w:pPr>
      <w:r w:rsidRPr="003A35F2">
        <w:rPr>
          <w:rFonts w:ascii="Arial" w:hAnsi="Arial" w:cs="Arial"/>
        </w:rPr>
        <w:lastRenderedPageBreak/>
        <w:t xml:space="preserve">los niños/ niñas  son comunicadores activos de sus ideas, sentimientos y emociones; expresan, imaginan y representan su realidad. </w:t>
      </w:r>
      <w:r w:rsidRPr="003A35F2">
        <w:rPr>
          <w:rFonts w:ascii="Arial" w:hAnsi="Arial" w:cs="Arial"/>
          <w:b/>
        </w:rPr>
        <w:t>(Manejo de la comunicación).</w:t>
      </w:r>
      <w:r w:rsidRPr="003A35F2">
        <w:rPr>
          <w:rFonts w:ascii="Arial" w:hAnsi="Arial" w:cs="Arial"/>
        </w:rPr>
        <w:t xml:space="preserve"> </w:t>
      </w:r>
    </w:p>
    <w:p w14:paraId="792A739A" w14:textId="77777777" w:rsidR="003A35F2" w:rsidRDefault="00407003" w:rsidP="00490D8B">
      <w:pPr>
        <w:pStyle w:val="Sinespaciado"/>
        <w:numPr>
          <w:ilvl w:val="0"/>
          <w:numId w:val="19"/>
        </w:numPr>
        <w:ind w:left="-142" w:right="-801" w:hanging="284"/>
        <w:jc w:val="both"/>
        <w:rPr>
          <w:rFonts w:ascii="Arial" w:hAnsi="Arial" w:cs="Arial"/>
        </w:rPr>
      </w:pPr>
      <w:r>
        <w:rPr>
          <w:rFonts w:ascii="Arial" w:hAnsi="Arial" w:cs="Arial"/>
        </w:rPr>
        <w:t>L</w:t>
      </w:r>
      <w:r w:rsidR="003A35F2" w:rsidRPr="003A35F2">
        <w:rPr>
          <w:rFonts w:ascii="Arial" w:hAnsi="Arial" w:cs="Arial"/>
        </w:rPr>
        <w:t xml:space="preserve">os niños/niñas disfrutan aprender; </w:t>
      </w:r>
      <w:r w:rsidR="003E0A34" w:rsidRPr="003A35F2">
        <w:rPr>
          <w:rFonts w:ascii="Arial" w:hAnsi="Arial" w:cs="Arial"/>
        </w:rPr>
        <w:t>explora</w:t>
      </w:r>
      <w:r w:rsidR="003E0A34">
        <w:rPr>
          <w:rFonts w:ascii="Arial" w:hAnsi="Arial" w:cs="Arial"/>
        </w:rPr>
        <w:t>r</w:t>
      </w:r>
      <w:r w:rsidR="003E0A34" w:rsidRPr="003A35F2">
        <w:rPr>
          <w:rFonts w:ascii="Arial" w:hAnsi="Arial" w:cs="Arial"/>
        </w:rPr>
        <w:t>,</w:t>
      </w:r>
      <w:r w:rsidR="007A757F">
        <w:rPr>
          <w:rFonts w:ascii="Arial" w:hAnsi="Arial" w:cs="Arial"/>
        </w:rPr>
        <w:t xml:space="preserve"> relacionarse </w:t>
      </w:r>
      <w:r w:rsidR="003A35F2" w:rsidRPr="003A35F2">
        <w:rPr>
          <w:rFonts w:ascii="Arial" w:hAnsi="Arial" w:cs="Arial"/>
        </w:rPr>
        <w:t xml:space="preserve"> con el mundo para comprenderlo y construirlo. </w:t>
      </w:r>
      <w:r w:rsidR="003A35F2" w:rsidRPr="003A35F2">
        <w:rPr>
          <w:rFonts w:ascii="Arial" w:hAnsi="Arial" w:cs="Arial"/>
          <w:b/>
        </w:rPr>
        <w:t>(Vivencias cotidianas).</w:t>
      </w:r>
      <w:r w:rsidR="003A35F2" w:rsidRPr="003A35F2">
        <w:rPr>
          <w:rFonts w:ascii="Arial" w:hAnsi="Arial" w:cs="Arial"/>
        </w:rPr>
        <w:t xml:space="preserve"> </w:t>
      </w:r>
    </w:p>
    <w:p w14:paraId="6CA1C2B9" w14:textId="77777777" w:rsidR="00276068" w:rsidRDefault="00276068" w:rsidP="00E135EA">
      <w:pPr>
        <w:pStyle w:val="Sinespaciado"/>
        <w:ind w:left="-426" w:right="-801" w:hanging="142"/>
        <w:rPr>
          <w:rFonts w:ascii="Arial" w:hAnsi="Arial" w:cs="Arial"/>
        </w:rPr>
      </w:pPr>
    </w:p>
    <w:p w14:paraId="14B813A5" w14:textId="77777777" w:rsidR="00276068" w:rsidRPr="004E79A3" w:rsidRDefault="00F2106F" w:rsidP="00E135EA">
      <w:pPr>
        <w:pStyle w:val="Sinespaciado"/>
        <w:ind w:left="-426" w:right="-801"/>
        <w:jc w:val="both"/>
        <w:rPr>
          <w:rFonts w:ascii="Arial" w:hAnsi="Arial" w:cs="Arial"/>
        </w:rPr>
      </w:pPr>
      <w:r>
        <w:rPr>
          <w:rFonts w:ascii="Arial" w:hAnsi="Arial" w:cs="Arial"/>
          <w:b/>
        </w:rPr>
        <w:t>7</w:t>
      </w:r>
      <w:r w:rsidR="00276068">
        <w:rPr>
          <w:rFonts w:ascii="Arial" w:hAnsi="Arial" w:cs="Arial"/>
          <w:b/>
        </w:rPr>
        <w:t>.</w:t>
      </w:r>
      <w:r>
        <w:rPr>
          <w:rFonts w:ascii="Arial" w:hAnsi="Arial" w:cs="Arial"/>
          <w:b/>
        </w:rPr>
        <w:t>2</w:t>
      </w:r>
      <w:r w:rsidR="00276068">
        <w:rPr>
          <w:rFonts w:ascii="Arial" w:hAnsi="Arial" w:cs="Arial"/>
          <w:b/>
        </w:rPr>
        <w:t>.</w:t>
      </w:r>
      <w:r w:rsidR="00276068" w:rsidRPr="004E79A3">
        <w:rPr>
          <w:rFonts w:ascii="Arial" w:hAnsi="Arial" w:cs="Arial"/>
          <w:b/>
        </w:rPr>
        <w:t xml:space="preserve"> </w:t>
      </w:r>
      <w:r w:rsidR="00276068">
        <w:rPr>
          <w:rFonts w:ascii="Arial" w:hAnsi="Arial" w:cs="Arial"/>
          <w:b/>
        </w:rPr>
        <w:t xml:space="preserve">La convivencia en </w:t>
      </w:r>
      <w:r w:rsidR="00276068" w:rsidRPr="004E79A3">
        <w:rPr>
          <w:rFonts w:ascii="Arial" w:hAnsi="Arial" w:cs="Arial"/>
          <w:b/>
        </w:rPr>
        <w:t xml:space="preserve"> el </w:t>
      </w:r>
      <w:r w:rsidR="00490D8B" w:rsidRPr="004E79A3">
        <w:rPr>
          <w:rFonts w:ascii="Arial" w:hAnsi="Arial" w:cs="Arial"/>
          <w:b/>
        </w:rPr>
        <w:t>Preescolar</w:t>
      </w:r>
      <w:r w:rsidR="00490D8B">
        <w:rPr>
          <w:rFonts w:ascii="Arial" w:hAnsi="Arial" w:cs="Arial"/>
          <w:b/>
        </w:rPr>
        <w:t>:</w:t>
      </w:r>
      <w:r w:rsidR="00276068" w:rsidRPr="004E79A3">
        <w:rPr>
          <w:rFonts w:ascii="Arial" w:hAnsi="Arial" w:cs="Arial"/>
        </w:rPr>
        <w:t xml:space="preserve"> Al trabajar los proyectos los niños y las niñas son participativos, innovadores espontáneos, alegres a veces es difícil controlar la disciplina se debe hacer con la pedagogía de la tolerancia y el amor para que se vean los frutos del proyecto. </w:t>
      </w:r>
    </w:p>
    <w:p w14:paraId="74D64BB9" w14:textId="77777777" w:rsidR="00276068" w:rsidRPr="004E79A3" w:rsidRDefault="00276068" w:rsidP="00E135EA">
      <w:pPr>
        <w:pStyle w:val="Sinespaciado"/>
        <w:ind w:left="-426" w:right="-801"/>
        <w:jc w:val="both"/>
        <w:rPr>
          <w:rFonts w:ascii="Arial" w:hAnsi="Arial" w:cs="Arial"/>
        </w:rPr>
      </w:pPr>
    </w:p>
    <w:p w14:paraId="5C23ED8B" w14:textId="77777777" w:rsidR="00276068" w:rsidRDefault="00276068" w:rsidP="00E135EA">
      <w:pPr>
        <w:pStyle w:val="Sinespaciado"/>
        <w:ind w:left="-426" w:right="-801"/>
        <w:jc w:val="both"/>
        <w:rPr>
          <w:rFonts w:ascii="Arial" w:hAnsi="Arial" w:cs="Arial"/>
        </w:rPr>
      </w:pPr>
      <w:r w:rsidRPr="004E79A3">
        <w:rPr>
          <w:rFonts w:ascii="Arial" w:hAnsi="Arial" w:cs="Arial"/>
        </w:rPr>
        <w:t>Al término más o menos del primer periodo, los niños y las niñas ya deben haberse iniciado en el cumplimiento de las mínimas normas y reglas para la convivencia con sus compañeros y el trabajo en grupo sin interrumpir a los demás, hablar en voz baja, a manejar los espacios, a manejar el material, a compartir, a ser tolerante, respetar la palabra, respetar el turno, entre otras actuaciones.</w:t>
      </w:r>
    </w:p>
    <w:p w14:paraId="695CD8B7" w14:textId="77777777" w:rsidR="00276068" w:rsidRPr="003A35F2" w:rsidRDefault="00276068" w:rsidP="00E135EA">
      <w:pPr>
        <w:pStyle w:val="Sinespaciado"/>
        <w:ind w:left="-426" w:right="-801" w:hanging="142"/>
        <w:rPr>
          <w:rFonts w:ascii="Arial" w:hAnsi="Arial" w:cs="Arial"/>
        </w:rPr>
      </w:pPr>
    </w:p>
    <w:p w14:paraId="29F2E1E9" w14:textId="77777777" w:rsidR="00706583" w:rsidRDefault="00F2106F" w:rsidP="00E135EA">
      <w:pPr>
        <w:pStyle w:val="Sinespaciado"/>
        <w:ind w:left="-426" w:right="-801"/>
        <w:jc w:val="both"/>
        <w:rPr>
          <w:rFonts w:ascii="Arial" w:hAnsi="Arial" w:cs="Arial"/>
          <w:b/>
        </w:rPr>
      </w:pPr>
      <w:r>
        <w:rPr>
          <w:rFonts w:ascii="Arial" w:hAnsi="Arial" w:cs="Arial"/>
          <w:b/>
        </w:rPr>
        <w:t>7</w:t>
      </w:r>
      <w:r w:rsidR="000F0C5A">
        <w:rPr>
          <w:rFonts w:ascii="Arial" w:hAnsi="Arial" w:cs="Arial"/>
          <w:b/>
        </w:rPr>
        <w:t>.</w:t>
      </w:r>
      <w:r>
        <w:rPr>
          <w:rFonts w:ascii="Arial" w:hAnsi="Arial" w:cs="Arial"/>
          <w:b/>
        </w:rPr>
        <w:t>3</w:t>
      </w:r>
      <w:r w:rsidR="00034430">
        <w:rPr>
          <w:rFonts w:ascii="Arial" w:hAnsi="Arial" w:cs="Arial"/>
          <w:b/>
        </w:rPr>
        <w:t xml:space="preserve"> </w:t>
      </w:r>
      <w:r w:rsidR="003A35F2" w:rsidRPr="007A757F">
        <w:rPr>
          <w:rFonts w:ascii="Arial" w:hAnsi="Arial" w:cs="Arial"/>
          <w:b/>
        </w:rPr>
        <w:t xml:space="preserve">Escala valorativa </w:t>
      </w:r>
      <w:r>
        <w:rPr>
          <w:rFonts w:ascii="Arial" w:hAnsi="Arial" w:cs="Arial"/>
          <w:b/>
        </w:rPr>
        <w:t xml:space="preserve">de los </w:t>
      </w:r>
      <w:r w:rsidR="003A176A">
        <w:rPr>
          <w:rFonts w:ascii="Arial" w:hAnsi="Arial" w:cs="Arial"/>
          <w:b/>
        </w:rPr>
        <w:t xml:space="preserve">Niveles de Preescolar </w:t>
      </w:r>
    </w:p>
    <w:p w14:paraId="65D18407" w14:textId="77777777" w:rsidR="000B0896" w:rsidRPr="00812547" w:rsidRDefault="000B0896" w:rsidP="00E135EA">
      <w:pPr>
        <w:pStyle w:val="Sinespaciado"/>
        <w:ind w:left="-426" w:right="-801"/>
        <w:jc w:val="both"/>
        <w:rPr>
          <w:rFonts w:ascii="Arial" w:hAnsi="Arial" w:cs="Arial"/>
        </w:rPr>
      </w:pPr>
      <w:r w:rsidRPr="00812547">
        <w:rPr>
          <w:rFonts w:ascii="Arial" w:hAnsi="Arial" w:cs="Arial"/>
        </w:rPr>
        <w:t xml:space="preserve">Equivalencias de la escala nacional de evaluación. El Sistema Institucional de Evaluación del Centro Educativo </w:t>
      </w:r>
      <w:r w:rsidRPr="00812547">
        <w:rPr>
          <w:rFonts w:ascii="Arial" w:hAnsi="Arial" w:cs="Arial"/>
          <w:b/>
        </w:rPr>
        <w:t>STANFORD SCHOOL</w:t>
      </w:r>
      <w:r w:rsidRPr="00812547">
        <w:rPr>
          <w:rFonts w:ascii="Arial" w:hAnsi="Arial" w:cs="Arial"/>
        </w:rPr>
        <w:t xml:space="preserve">. En concordancia con las normas nacionales e institucionales vigentes, definen y adoptan su escala de valoración de los desempeños de los estudiantes </w:t>
      </w:r>
      <w:r w:rsidR="00812547" w:rsidRPr="00812547">
        <w:rPr>
          <w:rFonts w:ascii="Arial" w:hAnsi="Arial" w:cs="Arial"/>
        </w:rPr>
        <w:t xml:space="preserve">como se relacionan en el presente. </w:t>
      </w:r>
    </w:p>
    <w:p w14:paraId="31C2FF53" w14:textId="77777777" w:rsidR="000B0896" w:rsidRPr="00812547" w:rsidRDefault="000B0896" w:rsidP="00E135EA">
      <w:pPr>
        <w:pStyle w:val="Sinespaciado"/>
        <w:ind w:left="-426" w:right="-801"/>
        <w:jc w:val="both"/>
        <w:rPr>
          <w:rFonts w:ascii="Arial" w:hAnsi="Arial" w:cs="Arial"/>
          <w:b/>
        </w:rPr>
      </w:pPr>
    </w:p>
    <w:p w14:paraId="20C9D385" w14:textId="77777777" w:rsidR="003A35F2" w:rsidRDefault="00812547" w:rsidP="00E135EA">
      <w:pPr>
        <w:pStyle w:val="Sinespaciado"/>
        <w:ind w:left="-426" w:right="-801"/>
        <w:jc w:val="both"/>
        <w:rPr>
          <w:rFonts w:ascii="Arial" w:hAnsi="Arial" w:cs="Arial"/>
        </w:rPr>
      </w:pPr>
      <w:r w:rsidRPr="00812547">
        <w:rPr>
          <w:rFonts w:ascii="Arial" w:hAnsi="Arial" w:cs="Arial"/>
        </w:rPr>
        <w:t xml:space="preserve">Además de </w:t>
      </w:r>
      <w:r w:rsidR="003A35F2" w:rsidRPr="00812547">
        <w:rPr>
          <w:rFonts w:ascii="Arial" w:hAnsi="Arial" w:cs="Arial"/>
        </w:rPr>
        <w:t xml:space="preserve">Los informes correspondientes a los </w:t>
      </w:r>
      <w:r w:rsidR="003A176A" w:rsidRPr="00812547">
        <w:rPr>
          <w:rFonts w:ascii="Arial" w:hAnsi="Arial" w:cs="Arial"/>
        </w:rPr>
        <w:t>tres</w:t>
      </w:r>
      <w:r w:rsidR="003A35F2" w:rsidRPr="00812547">
        <w:rPr>
          <w:rFonts w:ascii="Arial" w:hAnsi="Arial" w:cs="Arial"/>
        </w:rPr>
        <w:t xml:space="preserve"> períodos académicos, junto con el informe final de evaluación</w:t>
      </w:r>
      <w:r w:rsidR="007A757F" w:rsidRPr="00812547">
        <w:rPr>
          <w:rFonts w:ascii="Arial" w:hAnsi="Arial" w:cs="Arial"/>
        </w:rPr>
        <w:t xml:space="preserve"> </w:t>
      </w:r>
      <w:r w:rsidR="003A35F2" w:rsidRPr="00812547">
        <w:rPr>
          <w:rFonts w:ascii="Arial" w:hAnsi="Arial" w:cs="Arial"/>
        </w:rPr>
        <w:t xml:space="preserve">tiene en cuenta la integración de los propósitos del desarrollo y aprendizaje con los Derechos Básicos de Aprendizaje </w:t>
      </w:r>
      <w:r w:rsidR="003A35F2" w:rsidRPr="00812547">
        <w:rPr>
          <w:rFonts w:ascii="Arial" w:hAnsi="Arial" w:cs="Arial"/>
          <w:b/>
        </w:rPr>
        <w:t>(DBA</w:t>
      </w:r>
      <w:r w:rsidR="003A35F2" w:rsidRPr="00812547">
        <w:rPr>
          <w:rFonts w:ascii="Arial" w:hAnsi="Arial" w:cs="Arial"/>
        </w:rPr>
        <w:t>) para el preescolar, mediante una escala dada en los siguientes niveles de desempeño</w:t>
      </w:r>
    </w:p>
    <w:p w14:paraId="79C449EA" w14:textId="77777777" w:rsidR="002E3583" w:rsidRDefault="002E3583" w:rsidP="00E135EA">
      <w:pPr>
        <w:pStyle w:val="Sinespaciado"/>
        <w:ind w:left="-426" w:right="-801"/>
        <w:jc w:val="both"/>
        <w:rPr>
          <w:rFonts w:ascii="Arial" w:hAnsi="Arial" w:cs="Arial"/>
        </w:rPr>
      </w:pPr>
    </w:p>
    <w:p w14:paraId="7A54837A" w14:textId="77777777" w:rsidR="002E3583" w:rsidRPr="002E3583" w:rsidRDefault="002E3583" w:rsidP="00E135EA">
      <w:pPr>
        <w:pStyle w:val="Sinespaciado"/>
        <w:ind w:left="-426" w:right="-801"/>
        <w:jc w:val="both"/>
        <w:rPr>
          <w:rFonts w:ascii="Arial" w:hAnsi="Arial" w:cs="Arial"/>
        </w:rPr>
      </w:pPr>
      <w:r w:rsidRPr="002E3583">
        <w:rPr>
          <w:rFonts w:ascii="Arial" w:hAnsi="Arial" w:cs="Arial"/>
        </w:rPr>
        <w:t xml:space="preserve">La escala de valoración se define y se adoptará de acuerdo con el desempeño de los logros e indicadores, éstos últimos son evaluados en términos de </w:t>
      </w:r>
      <w:r w:rsidRPr="002E3583">
        <w:rPr>
          <w:rFonts w:ascii="Arial" w:hAnsi="Arial" w:cs="Arial"/>
          <w:b/>
        </w:rPr>
        <w:t xml:space="preserve">FORTALEZAS Y DIFICULTADES </w:t>
      </w:r>
      <w:r w:rsidRPr="002E3583">
        <w:rPr>
          <w:rFonts w:ascii="Arial" w:hAnsi="Arial" w:cs="Arial"/>
        </w:rPr>
        <w:t>teniendo en cuenta los resultados alcanzados.</w:t>
      </w:r>
    </w:p>
    <w:p w14:paraId="1744C7B3" w14:textId="77777777" w:rsidR="000B0896" w:rsidRDefault="000B0896" w:rsidP="00E135EA">
      <w:pPr>
        <w:pStyle w:val="Sinespaciado"/>
        <w:ind w:left="-426" w:right="-801"/>
        <w:jc w:val="both"/>
        <w:rPr>
          <w:rFonts w:ascii="Arial" w:hAnsi="Arial" w:cs="Arial"/>
        </w:rPr>
      </w:pPr>
    </w:p>
    <w:tbl>
      <w:tblPr>
        <w:tblStyle w:val="Tablaconcuadrcula"/>
        <w:tblW w:w="10065" w:type="dxa"/>
        <w:tblInd w:w="-318" w:type="dxa"/>
        <w:tblLook w:val="04A0" w:firstRow="1" w:lastRow="0" w:firstColumn="1" w:lastColumn="0" w:noHBand="0" w:noVBand="1"/>
      </w:tblPr>
      <w:tblGrid>
        <w:gridCol w:w="2571"/>
        <w:gridCol w:w="1693"/>
        <w:gridCol w:w="5801"/>
      </w:tblGrid>
      <w:tr w:rsidR="00685ECE" w14:paraId="346D0DDD" w14:textId="77777777" w:rsidTr="00FE27FE">
        <w:tc>
          <w:tcPr>
            <w:tcW w:w="2694" w:type="dxa"/>
            <w:tcBorders>
              <w:right w:val="single" w:sz="4" w:space="0" w:color="auto"/>
            </w:tcBorders>
            <w:shd w:val="clear" w:color="auto" w:fill="D9D9D9" w:themeFill="background1" w:themeFillShade="D9"/>
          </w:tcPr>
          <w:p w14:paraId="44ADD28D" w14:textId="77777777" w:rsidR="00685ECE" w:rsidRPr="00CD055D" w:rsidRDefault="00F9211F" w:rsidP="00E135EA">
            <w:pPr>
              <w:pStyle w:val="Sinespaciado"/>
              <w:ind w:left="-426" w:right="-801"/>
              <w:jc w:val="center"/>
              <w:rPr>
                <w:rFonts w:ascii="Arial Narrow" w:hAnsi="Arial Narrow"/>
                <w:b/>
                <w:sz w:val="20"/>
                <w:szCs w:val="20"/>
              </w:rPr>
            </w:pPr>
            <w:r>
              <w:rPr>
                <w:rFonts w:ascii="Arial Narrow" w:hAnsi="Arial Narrow"/>
                <w:b/>
                <w:sz w:val="20"/>
                <w:szCs w:val="20"/>
              </w:rPr>
              <w:t xml:space="preserve">ESCALA DE VALORACION </w:t>
            </w:r>
          </w:p>
        </w:tc>
        <w:tc>
          <w:tcPr>
            <w:tcW w:w="1276" w:type="dxa"/>
            <w:tcBorders>
              <w:left w:val="single" w:sz="4" w:space="0" w:color="auto"/>
            </w:tcBorders>
            <w:shd w:val="clear" w:color="auto" w:fill="D9D9D9" w:themeFill="background1" w:themeFillShade="D9"/>
          </w:tcPr>
          <w:p w14:paraId="5B7351B9" w14:textId="77777777" w:rsidR="00685ECE" w:rsidRDefault="00685ECE" w:rsidP="00FE27FE">
            <w:pPr>
              <w:pStyle w:val="Sinespaciado"/>
              <w:ind w:left="176" w:right="34"/>
              <w:jc w:val="center"/>
              <w:rPr>
                <w:rFonts w:ascii="Arial Narrow" w:hAnsi="Arial Narrow"/>
                <w:b/>
                <w:sz w:val="20"/>
                <w:szCs w:val="20"/>
              </w:rPr>
            </w:pPr>
            <w:r w:rsidRPr="00CD055D">
              <w:rPr>
                <w:rFonts w:ascii="Arial Narrow" w:hAnsi="Arial Narrow"/>
                <w:b/>
                <w:sz w:val="20"/>
                <w:szCs w:val="20"/>
              </w:rPr>
              <w:t>ESCALA</w:t>
            </w:r>
          </w:p>
          <w:p w14:paraId="721312A0" w14:textId="77777777" w:rsidR="00685ECE" w:rsidRPr="00CD055D" w:rsidRDefault="00685ECE" w:rsidP="00FE27FE">
            <w:pPr>
              <w:pStyle w:val="Sinespaciado"/>
              <w:ind w:left="176" w:right="34"/>
              <w:jc w:val="center"/>
              <w:rPr>
                <w:rFonts w:ascii="Arial Narrow" w:hAnsi="Arial Narrow"/>
                <w:b/>
                <w:sz w:val="20"/>
                <w:szCs w:val="20"/>
              </w:rPr>
            </w:pPr>
            <w:r>
              <w:rPr>
                <w:rFonts w:ascii="Arial Narrow" w:hAnsi="Arial Narrow"/>
                <w:b/>
                <w:sz w:val="20"/>
                <w:szCs w:val="20"/>
              </w:rPr>
              <w:t>INSTITUCIONAL</w:t>
            </w:r>
          </w:p>
        </w:tc>
        <w:tc>
          <w:tcPr>
            <w:tcW w:w="6095" w:type="dxa"/>
            <w:shd w:val="clear" w:color="auto" w:fill="D9D9D9" w:themeFill="background1" w:themeFillShade="D9"/>
          </w:tcPr>
          <w:p w14:paraId="60BE7DF5" w14:textId="77777777" w:rsidR="00685ECE" w:rsidRDefault="00C90CA4" w:rsidP="00C90CA4">
            <w:pPr>
              <w:pStyle w:val="Sinespaciado"/>
              <w:ind w:left="-426" w:right="-801"/>
              <w:jc w:val="center"/>
              <w:rPr>
                <w:rFonts w:ascii="Arial Narrow" w:hAnsi="Arial Narrow"/>
                <w:b/>
                <w:sz w:val="20"/>
                <w:szCs w:val="20"/>
              </w:rPr>
            </w:pPr>
            <w:r>
              <w:rPr>
                <w:rFonts w:ascii="Arial Narrow" w:hAnsi="Arial Narrow"/>
                <w:b/>
                <w:sz w:val="20"/>
                <w:szCs w:val="20"/>
              </w:rPr>
              <w:t>CONCEPTOS</w:t>
            </w:r>
          </w:p>
          <w:p w14:paraId="06F30755" w14:textId="77777777" w:rsidR="0037325B" w:rsidRPr="00CD055D" w:rsidRDefault="0037325B" w:rsidP="0037325B">
            <w:pPr>
              <w:pStyle w:val="Sinespaciado"/>
              <w:ind w:left="-426" w:right="-801"/>
              <w:jc w:val="center"/>
              <w:rPr>
                <w:rFonts w:ascii="Arial Narrow" w:hAnsi="Arial Narrow"/>
                <w:b/>
                <w:sz w:val="20"/>
                <w:szCs w:val="20"/>
              </w:rPr>
            </w:pPr>
            <w:r>
              <w:rPr>
                <w:rFonts w:ascii="Arial Narrow" w:hAnsi="Arial Narrow"/>
                <w:b/>
                <w:sz w:val="20"/>
                <w:szCs w:val="20"/>
              </w:rPr>
              <w:t xml:space="preserve">(Informe final por periodo) </w:t>
            </w:r>
          </w:p>
        </w:tc>
      </w:tr>
      <w:tr w:rsidR="00557F97" w14:paraId="4C7EED22" w14:textId="77777777" w:rsidTr="00F9211F">
        <w:trPr>
          <w:trHeight w:val="343"/>
        </w:trPr>
        <w:tc>
          <w:tcPr>
            <w:tcW w:w="2694" w:type="dxa"/>
            <w:tcBorders>
              <w:right w:val="single" w:sz="4" w:space="0" w:color="auto"/>
            </w:tcBorders>
            <w:shd w:val="clear" w:color="auto" w:fill="EAF1DD" w:themeFill="accent3" w:themeFillTint="33"/>
          </w:tcPr>
          <w:p w14:paraId="56B9A3C9" w14:textId="77777777" w:rsidR="00557F97" w:rsidRPr="00B74700" w:rsidRDefault="00557F97" w:rsidP="00E135EA">
            <w:pPr>
              <w:pStyle w:val="Sinespaciado"/>
              <w:ind w:left="-426" w:right="-801"/>
              <w:jc w:val="center"/>
              <w:rPr>
                <w:rFonts w:ascii="Arial Narrow" w:hAnsi="Arial Narrow" w:cs="Arial"/>
                <w:b/>
                <w:sz w:val="20"/>
                <w:szCs w:val="20"/>
              </w:rPr>
            </w:pPr>
            <w:r w:rsidRPr="00B74700">
              <w:rPr>
                <w:rFonts w:ascii="Arial Narrow" w:hAnsi="Arial Narrow" w:cs="Arial"/>
                <w:b/>
                <w:sz w:val="20"/>
                <w:szCs w:val="20"/>
              </w:rPr>
              <w:t>SUPERIOR</w:t>
            </w:r>
          </w:p>
        </w:tc>
        <w:tc>
          <w:tcPr>
            <w:tcW w:w="1276" w:type="dxa"/>
            <w:shd w:val="clear" w:color="auto" w:fill="EAF1DD" w:themeFill="accent3" w:themeFillTint="33"/>
          </w:tcPr>
          <w:p w14:paraId="2ACD4152" w14:textId="77777777" w:rsidR="00557F97" w:rsidRPr="00557F97" w:rsidRDefault="00557F97" w:rsidP="00FE27FE">
            <w:pPr>
              <w:ind w:left="176" w:right="34"/>
              <w:jc w:val="center"/>
              <w:rPr>
                <w:rFonts w:ascii="Arial" w:hAnsi="Arial" w:cs="Arial"/>
              </w:rPr>
            </w:pPr>
            <w:r w:rsidRPr="00557F97">
              <w:rPr>
                <w:rFonts w:ascii="Arial" w:hAnsi="Arial" w:cs="Arial"/>
                <w:b/>
              </w:rPr>
              <w:t>4.6 a 5.0</w:t>
            </w:r>
          </w:p>
        </w:tc>
        <w:tc>
          <w:tcPr>
            <w:tcW w:w="6095" w:type="dxa"/>
            <w:shd w:val="clear" w:color="auto" w:fill="EAF1DD" w:themeFill="accent3" w:themeFillTint="33"/>
          </w:tcPr>
          <w:p w14:paraId="1F4F9E77" w14:textId="77777777" w:rsidR="00557F97" w:rsidRPr="00374691" w:rsidRDefault="00F9211F" w:rsidP="006A25C9">
            <w:pPr>
              <w:pStyle w:val="Sinespaciado"/>
              <w:ind w:left="34" w:right="33"/>
              <w:jc w:val="both"/>
              <w:rPr>
                <w:rFonts w:ascii="Arial" w:hAnsi="Arial" w:cs="Arial"/>
                <w:sz w:val="20"/>
                <w:szCs w:val="20"/>
              </w:rPr>
            </w:pPr>
            <w:r w:rsidRPr="00374691">
              <w:rPr>
                <w:rFonts w:ascii="Arial" w:hAnsi="Arial" w:cs="Arial"/>
                <w:sz w:val="20"/>
                <w:szCs w:val="20"/>
              </w:rPr>
              <w:t xml:space="preserve">El estudiante con su desempeño demuestra </w:t>
            </w:r>
            <w:r w:rsidRPr="00374691">
              <w:rPr>
                <w:rFonts w:ascii="Arial" w:hAnsi="Arial" w:cs="Arial"/>
                <w:b/>
                <w:sz w:val="20"/>
                <w:szCs w:val="20"/>
              </w:rPr>
              <w:t>FORTALEZAS</w:t>
            </w:r>
            <w:r w:rsidRPr="00374691">
              <w:rPr>
                <w:rFonts w:ascii="Arial" w:hAnsi="Arial" w:cs="Arial"/>
                <w:sz w:val="20"/>
                <w:szCs w:val="20"/>
              </w:rPr>
              <w:t xml:space="preserve"> </w:t>
            </w:r>
            <w:r w:rsidR="00374691">
              <w:rPr>
                <w:rFonts w:ascii="Arial" w:hAnsi="Arial" w:cs="Arial"/>
                <w:sz w:val="20"/>
                <w:szCs w:val="20"/>
              </w:rPr>
              <w:t xml:space="preserve">al alcanzar </w:t>
            </w:r>
            <w:r w:rsidR="006A25C9">
              <w:rPr>
                <w:rFonts w:ascii="Arial" w:hAnsi="Arial" w:cs="Arial"/>
                <w:sz w:val="20"/>
                <w:szCs w:val="20"/>
              </w:rPr>
              <w:t xml:space="preserve">todos </w:t>
            </w:r>
            <w:r w:rsidR="00374691">
              <w:rPr>
                <w:rFonts w:ascii="Arial" w:hAnsi="Arial" w:cs="Arial"/>
                <w:sz w:val="20"/>
                <w:szCs w:val="20"/>
              </w:rPr>
              <w:t>l</w:t>
            </w:r>
            <w:r w:rsidRPr="00374691">
              <w:rPr>
                <w:rFonts w:ascii="Arial" w:hAnsi="Arial" w:cs="Arial"/>
                <w:sz w:val="20"/>
                <w:szCs w:val="20"/>
              </w:rPr>
              <w:t xml:space="preserve">os indicadores de logro previstos </w:t>
            </w:r>
            <w:r w:rsidR="00374691" w:rsidRPr="00374691">
              <w:rPr>
                <w:rFonts w:ascii="Arial" w:hAnsi="Arial" w:cs="Arial"/>
                <w:sz w:val="20"/>
                <w:szCs w:val="20"/>
              </w:rPr>
              <w:t xml:space="preserve">, en cada dimensión </w:t>
            </w:r>
          </w:p>
        </w:tc>
      </w:tr>
      <w:tr w:rsidR="00557F97" w14:paraId="43EE58B8" w14:textId="77777777" w:rsidTr="00FE27FE">
        <w:tc>
          <w:tcPr>
            <w:tcW w:w="2694" w:type="dxa"/>
            <w:tcBorders>
              <w:right w:val="single" w:sz="4" w:space="0" w:color="auto"/>
            </w:tcBorders>
            <w:shd w:val="clear" w:color="auto" w:fill="E5DFEC" w:themeFill="accent4" w:themeFillTint="33"/>
          </w:tcPr>
          <w:p w14:paraId="3C5C0A24" w14:textId="77777777" w:rsidR="00557F97" w:rsidRPr="00B74700" w:rsidRDefault="00557F97" w:rsidP="00E135EA">
            <w:pPr>
              <w:pStyle w:val="Sinespaciado"/>
              <w:ind w:left="-426" w:right="-801"/>
              <w:jc w:val="center"/>
              <w:rPr>
                <w:rFonts w:ascii="Arial Narrow" w:hAnsi="Arial Narrow" w:cs="Arial"/>
                <w:b/>
                <w:sz w:val="20"/>
                <w:szCs w:val="20"/>
              </w:rPr>
            </w:pPr>
            <w:r w:rsidRPr="00B74700">
              <w:rPr>
                <w:rFonts w:ascii="Arial Narrow" w:hAnsi="Arial Narrow" w:cs="Arial"/>
                <w:b/>
                <w:sz w:val="20"/>
                <w:szCs w:val="20"/>
              </w:rPr>
              <w:t>ALTO</w:t>
            </w:r>
          </w:p>
        </w:tc>
        <w:tc>
          <w:tcPr>
            <w:tcW w:w="1276" w:type="dxa"/>
            <w:shd w:val="clear" w:color="auto" w:fill="E5DFEC" w:themeFill="accent4" w:themeFillTint="33"/>
          </w:tcPr>
          <w:p w14:paraId="31FDEA49" w14:textId="77777777" w:rsidR="00557F97" w:rsidRPr="00557F97" w:rsidRDefault="00557F97" w:rsidP="00FE27FE">
            <w:pPr>
              <w:ind w:left="176" w:right="34"/>
              <w:jc w:val="center"/>
              <w:rPr>
                <w:rFonts w:ascii="Arial" w:hAnsi="Arial" w:cs="Arial"/>
              </w:rPr>
            </w:pPr>
            <w:r w:rsidRPr="00557F97">
              <w:rPr>
                <w:rFonts w:ascii="Arial" w:hAnsi="Arial" w:cs="Arial"/>
                <w:b/>
              </w:rPr>
              <w:t>4.0 a 4.5</w:t>
            </w:r>
          </w:p>
        </w:tc>
        <w:tc>
          <w:tcPr>
            <w:tcW w:w="6095" w:type="dxa"/>
            <w:shd w:val="clear" w:color="auto" w:fill="E5DFEC" w:themeFill="accent4" w:themeFillTint="33"/>
          </w:tcPr>
          <w:p w14:paraId="7511B8E0" w14:textId="77777777" w:rsidR="00557F97" w:rsidRPr="00374691" w:rsidRDefault="00F9211F" w:rsidP="00BA4EE2">
            <w:pPr>
              <w:pStyle w:val="Sinespaciado"/>
              <w:ind w:left="34" w:right="33"/>
              <w:jc w:val="both"/>
              <w:rPr>
                <w:rFonts w:ascii="Arial" w:hAnsi="Arial" w:cs="Arial"/>
                <w:sz w:val="20"/>
                <w:szCs w:val="20"/>
              </w:rPr>
            </w:pPr>
            <w:r w:rsidRPr="00374691">
              <w:rPr>
                <w:rFonts w:ascii="Arial" w:hAnsi="Arial" w:cs="Arial"/>
                <w:sz w:val="20"/>
                <w:szCs w:val="20"/>
              </w:rPr>
              <w:t xml:space="preserve">El estudiante con su desempeño demuestra FORTALEZAS en </w:t>
            </w:r>
            <w:r w:rsidR="008378DA">
              <w:rPr>
                <w:rFonts w:ascii="Arial" w:hAnsi="Arial" w:cs="Arial"/>
                <w:sz w:val="20"/>
                <w:szCs w:val="20"/>
              </w:rPr>
              <w:t xml:space="preserve">algunos </w:t>
            </w:r>
            <w:r w:rsidRPr="00374691">
              <w:rPr>
                <w:rFonts w:ascii="Arial" w:hAnsi="Arial" w:cs="Arial"/>
                <w:sz w:val="20"/>
                <w:szCs w:val="20"/>
              </w:rPr>
              <w:t xml:space="preserve"> indicadores de logro previstos </w:t>
            </w:r>
            <w:r w:rsidR="008378DA">
              <w:rPr>
                <w:rFonts w:ascii="Arial" w:hAnsi="Arial" w:cs="Arial"/>
                <w:sz w:val="20"/>
                <w:szCs w:val="20"/>
              </w:rPr>
              <w:t xml:space="preserve">, pero no en todos  en cada dimensión </w:t>
            </w:r>
          </w:p>
        </w:tc>
      </w:tr>
      <w:tr w:rsidR="00557F97" w14:paraId="122E62FC" w14:textId="77777777" w:rsidTr="00FE27FE">
        <w:tc>
          <w:tcPr>
            <w:tcW w:w="2694" w:type="dxa"/>
            <w:tcBorders>
              <w:right w:val="single" w:sz="4" w:space="0" w:color="auto"/>
            </w:tcBorders>
            <w:shd w:val="clear" w:color="auto" w:fill="C6D9F1" w:themeFill="text2" w:themeFillTint="33"/>
          </w:tcPr>
          <w:p w14:paraId="29CE61B0" w14:textId="77777777" w:rsidR="00557F97" w:rsidRPr="00B74700" w:rsidRDefault="00557F97" w:rsidP="00E135EA">
            <w:pPr>
              <w:pStyle w:val="Sinespaciado"/>
              <w:ind w:left="-426" w:right="-801"/>
              <w:jc w:val="center"/>
              <w:rPr>
                <w:rFonts w:ascii="Arial Narrow" w:hAnsi="Arial Narrow" w:cs="Arial"/>
                <w:b/>
                <w:sz w:val="20"/>
                <w:szCs w:val="20"/>
              </w:rPr>
            </w:pPr>
            <w:r w:rsidRPr="00B74700">
              <w:rPr>
                <w:rFonts w:ascii="Arial Narrow" w:hAnsi="Arial Narrow" w:cs="Arial"/>
                <w:b/>
                <w:sz w:val="20"/>
                <w:szCs w:val="20"/>
              </w:rPr>
              <w:t>BASICO</w:t>
            </w:r>
          </w:p>
        </w:tc>
        <w:tc>
          <w:tcPr>
            <w:tcW w:w="1276" w:type="dxa"/>
            <w:shd w:val="clear" w:color="auto" w:fill="C6D9F1" w:themeFill="text2" w:themeFillTint="33"/>
          </w:tcPr>
          <w:p w14:paraId="6D86646B" w14:textId="77777777" w:rsidR="00557F97" w:rsidRPr="00557F97" w:rsidRDefault="00557F97" w:rsidP="00FE27FE">
            <w:pPr>
              <w:ind w:left="176" w:right="34"/>
              <w:jc w:val="center"/>
              <w:rPr>
                <w:rFonts w:ascii="Arial" w:hAnsi="Arial" w:cs="Arial"/>
              </w:rPr>
            </w:pPr>
            <w:r w:rsidRPr="00557F97">
              <w:rPr>
                <w:rFonts w:ascii="Arial" w:hAnsi="Arial" w:cs="Arial"/>
                <w:b/>
              </w:rPr>
              <w:t>3.0 a 3.9</w:t>
            </w:r>
          </w:p>
        </w:tc>
        <w:tc>
          <w:tcPr>
            <w:tcW w:w="6095" w:type="dxa"/>
            <w:shd w:val="clear" w:color="auto" w:fill="C6D9F1" w:themeFill="text2" w:themeFillTint="33"/>
          </w:tcPr>
          <w:p w14:paraId="57C741A6" w14:textId="77777777" w:rsidR="00557F97" w:rsidRPr="00374691" w:rsidRDefault="00F9211F" w:rsidP="008378DA">
            <w:pPr>
              <w:pStyle w:val="Sinespaciado"/>
              <w:ind w:left="34" w:right="33"/>
              <w:jc w:val="both"/>
              <w:rPr>
                <w:rFonts w:ascii="Arial" w:hAnsi="Arial" w:cs="Arial"/>
                <w:sz w:val="20"/>
                <w:szCs w:val="20"/>
              </w:rPr>
            </w:pPr>
            <w:r w:rsidRPr="00374691">
              <w:rPr>
                <w:rFonts w:ascii="Arial" w:hAnsi="Arial" w:cs="Arial"/>
                <w:sz w:val="20"/>
                <w:szCs w:val="20"/>
              </w:rPr>
              <w:t xml:space="preserve">El estudiante con su desempeño </w:t>
            </w:r>
            <w:r w:rsidR="00110A11">
              <w:rPr>
                <w:rFonts w:ascii="Arial" w:hAnsi="Arial" w:cs="Arial"/>
                <w:sz w:val="20"/>
                <w:szCs w:val="20"/>
              </w:rPr>
              <w:t xml:space="preserve">necesita refuerzo para mejorar en la obtención de </w:t>
            </w:r>
            <w:r w:rsidR="008378DA">
              <w:rPr>
                <w:rFonts w:ascii="Arial" w:hAnsi="Arial" w:cs="Arial"/>
                <w:sz w:val="20"/>
                <w:szCs w:val="20"/>
              </w:rPr>
              <w:t xml:space="preserve">los indicadores trazados para alcanzar la  </w:t>
            </w:r>
            <w:r w:rsidR="00110A11">
              <w:rPr>
                <w:rFonts w:ascii="Arial" w:hAnsi="Arial" w:cs="Arial"/>
                <w:sz w:val="20"/>
                <w:szCs w:val="20"/>
              </w:rPr>
              <w:t xml:space="preserve"> meta propuesta </w:t>
            </w:r>
            <w:r w:rsidR="0054709A">
              <w:rPr>
                <w:rFonts w:ascii="Arial" w:hAnsi="Arial" w:cs="Arial"/>
                <w:sz w:val="20"/>
                <w:szCs w:val="20"/>
              </w:rPr>
              <w:t xml:space="preserve">académicamente </w:t>
            </w:r>
            <w:r w:rsidR="00110A11">
              <w:rPr>
                <w:rFonts w:ascii="Arial" w:hAnsi="Arial" w:cs="Arial"/>
                <w:sz w:val="20"/>
                <w:szCs w:val="20"/>
              </w:rPr>
              <w:t xml:space="preserve"> </w:t>
            </w:r>
          </w:p>
        </w:tc>
      </w:tr>
      <w:tr w:rsidR="00557F97" w14:paraId="239E4335" w14:textId="77777777" w:rsidTr="00FE27FE">
        <w:tc>
          <w:tcPr>
            <w:tcW w:w="2694" w:type="dxa"/>
            <w:tcBorders>
              <w:right w:val="single" w:sz="4" w:space="0" w:color="auto"/>
            </w:tcBorders>
            <w:shd w:val="clear" w:color="auto" w:fill="FDE9D9" w:themeFill="accent6" w:themeFillTint="33"/>
          </w:tcPr>
          <w:p w14:paraId="189823AF" w14:textId="77777777" w:rsidR="00557F97" w:rsidRPr="00B74700" w:rsidRDefault="00557F97" w:rsidP="00E135EA">
            <w:pPr>
              <w:pStyle w:val="Sinespaciado"/>
              <w:ind w:left="-426" w:right="-801"/>
              <w:jc w:val="center"/>
              <w:rPr>
                <w:rFonts w:ascii="Arial Narrow" w:hAnsi="Arial Narrow" w:cs="Arial"/>
                <w:b/>
                <w:sz w:val="20"/>
                <w:szCs w:val="20"/>
              </w:rPr>
            </w:pPr>
            <w:r w:rsidRPr="00B74700">
              <w:rPr>
                <w:rFonts w:ascii="Arial Narrow" w:hAnsi="Arial Narrow" w:cs="Arial"/>
                <w:b/>
                <w:sz w:val="20"/>
                <w:szCs w:val="20"/>
              </w:rPr>
              <w:t>BAJO</w:t>
            </w:r>
          </w:p>
        </w:tc>
        <w:tc>
          <w:tcPr>
            <w:tcW w:w="1276" w:type="dxa"/>
            <w:shd w:val="clear" w:color="auto" w:fill="FDE9D9" w:themeFill="accent6" w:themeFillTint="33"/>
          </w:tcPr>
          <w:p w14:paraId="1F9DA4A7" w14:textId="77777777" w:rsidR="00557F97" w:rsidRPr="00557F97" w:rsidRDefault="00557F97" w:rsidP="00FE27FE">
            <w:pPr>
              <w:ind w:left="176" w:right="34"/>
              <w:jc w:val="center"/>
              <w:rPr>
                <w:rFonts w:ascii="Arial" w:hAnsi="Arial" w:cs="Arial"/>
              </w:rPr>
            </w:pPr>
            <w:r w:rsidRPr="00557F97">
              <w:rPr>
                <w:rFonts w:ascii="Arial" w:hAnsi="Arial" w:cs="Arial"/>
                <w:b/>
              </w:rPr>
              <w:t>1.0 a 2.9</w:t>
            </w:r>
          </w:p>
        </w:tc>
        <w:tc>
          <w:tcPr>
            <w:tcW w:w="6095" w:type="dxa"/>
            <w:shd w:val="clear" w:color="auto" w:fill="FDE9D9" w:themeFill="accent6" w:themeFillTint="33"/>
          </w:tcPr>
          <w:p w14:paraId="7DC2575B" w14:textId="77777777" w:rsidR="00557F97" w:rsidRPr="00374691" w:rsidRDefault="00F9211F" w:rsidP="0054709A">
            <w:pPr>
              <w:pStyle w:val="Sinespaciado"/>
              <w:ind w:left="34" w:right="33"/>
              <w:jc w:val="both"/>
              <w:rPr>
                <w:rFonts w:ascii="Arial" w:hAnsi="Arial" w:cs="Arial"/>
                <w:sz w:val="20"/>
                <w:szCs w:val="20"/>
              </w:rPr>
            </w:pPr>
            <w:r w:rsidRPr="00374691">
              <w:rPr>
                <w:rFonts w:ascii="Arial" w:hAnsi="Arial" w:cs="Arial"/>
                <w:sz w:val="20"/>
                <w:szCs w:val="20"/>
              </w:rPr>
              <w:t>El estudiante con su desempeño requiere actividades complementarias que le permitan alcanzar los indicadores previstos</w:t>
            </w:r>
            <w:r w:rsidR="00700530">
              <w:rPr>
                <w:rFonts w:ascii="Arial" w:hAnsi="Arial" w:cs="Arial"/>
                <w:sz w:val="20"/>
                <w:szCs w:val="20"/>
              </w:rPr>
              <w:t xml:space="preserve"> y superar </w:t>
            </w:r>
            <w:proofErr w:type="gramStart"/>
            <w:r w:rsidR="00700530">
              <w:rPr>
                <w:rFonts w:ascii="Arial" w:hAnsi="Arial" w:cs="Arial"/>
                <w:sz w:val="20"/>
                <w:szCs w:val="20"/>
              </w:rPr>
              <w:t>debilidades.</w:t>
            </w:r>
            <w:r w:rsidR="0054709A">
              <w:rPr>
                <w:rFonts w:ascii="Arial" w:hAnsi="Arial" w:cs="Arial"/>
                <w:sz w:val="20"/>
                <w:szCs w:val="20"/>
              </w:rPr>
              <w:t>.</w:t>
            </w:r>
            <w:proofErr w:type="gramEnd"/>
          </w:p>
        </w:tc>
      </w:tr>
    </w:tbl>
    <w:p w14:paraId="0985198E" w14:textId="77777777" w:rsidR="00CD315F" w:rsidRDefault="00CD315F" w:rsidP="00E135EA">
      <w:pPr>
        <w:pStyle w:val="Sinespaciado"/>
        <w:ind w:left="-426" w:right="-801"/>
        <w:jc w:val="center"/>
        <w:rPr>
          <w:rFonts w:ascii="Arial" w:hAnsi="Arial" w:cs="Arial"/>
          <w:b/>
        </w:rPr>
      </w:pPr>
    </w:p>
    <w:p w14:paraId="52321322" w14:textId="77777777" w:rsidR="00FE27FE" w:rsidRDefault="00FE27FE" w:rsidP="00E135EA">
      <w:pPr>
        <w:pStyle w:val="Sinespaciado"/>
        <w:ind w:left="-426" w:right="-801"/>
        <w:jc w:val="center"/>
        <w:rPr>
          <w:rFonts w:ascii="Arial" w:hAnsi="Arial" w:cs="Arial"/>
          <w:b/>
        </w:rPr>
      </w:pPr>
    </w:p>
    <w:p w14:paraId="6614E22E" w14:textId="77777777" w:rsidR="003234B3" w:rsidRDefault="00423112" w:rsidP="00E135EA">
      <w:pPr>
        <w:pStyle w:val="Sinespaciado"/>
        <w:ind w:left="-426" w:right="-801"/>
        <w:jc w:val="both"/>
        <w:rPr>
          <w:rFonts w:ascii="Arial" w:hAnsi="Arial" w:cs="Arial"/>
        </w:rPr>
      </w:pPr>
      <w:r w:rsidRPr="00423112">
        <w:rPr>
          <w:rFonts w:ascii="Arial" w:hAnsi="Arial" w:cs="Arial"/>
          <w:b/>
        </w:rPr>
        <w:t>7.3.1.  Escala valorativa en la primera infancia y criterios de evaluación</w:t>
      </w:r>
      <w:r w:rsidRPr="00423112">
        <w:rPr>
          <w:rFonts w:ascii="Arial" w:hAnsi="Arial" w:cs="Arial"/>
        </w:rPr>
        <w:t xml:space="preserve">: </w:t>
      </w:r>
    </w:p>
    <w:p w14:paraId="4A35EEF4" w14:textId="77777777" w:rsidR="003234B3" w:rsidRDefault="003234B3" w:rsidP="00E135EA">
      <w:pPr>
        <w:pStyle w:val="Sinespaciado"/>
        <w:ind w:left="-426" w:right="-801"/>
        <w:jc w:val="both"/>
        <w:rPr>
          <w:rFonts w:ascii="Arial" w:hAnsi="Arial" w:cs="Arial"/>
        </w:rPr>
      </w:pPr>
    </w:p>
    <w:p w14:paraId="121CE43B" w14:textId="77777777" w:rsidR="00423112" w:rsidRDefault="00423112" w:rsidP="00E135EA">
      <w:pPr>
        <w:pStyle w:val="Sinespaciado"/>
        <w:ind w:left="-426" w:right="-801"/>
        <w:jc w:val="both"/>
        <w:rPr>
          <w:rFonts w:ascii="Arial" w:hAnsi="Arial" w:cs="Arial"/>
        </w:rPr>
      </w:pPr>
      <w:r w:rsidRPr="00423112">
        <w:rPr>
          <w:rFonts w:ascii="Arial" w:hAnsi="Arial" w:cs="Arial"/>
        </w:rPr>
        <w:lastRenderedPageBreak/>
        <w:t xml:space="preserve">Los informes correspondientes a los períodos académicos, junto con el informe final de evaluación, mostrarán el desarrollo de proyectos lúdico pedagógicos y actividades que tengan en cuenta la integración de las dimensiones del desarrollo humano: corporal, cognitiva, afectiva, comunicativa, ética, estética, actitudinal y valorativa; y las competencias: comunicativas, científicas, matemáticas y ciudadanas; los ritmos de aprendizaje, mediante una escala dada en los siguientes niveles: </w:t>
      </w:r>
    </w:p>
    <w:p w14:paraId="796C59E3" w14:textId="77777777" w:rsidR="00423112" w:rsidRDefault="00423112" w:rsidP="00E135EA">
      <w:pPr>
        <w:pStyle w:val="Sinespaciado"/>
        <w:ind w:left="-426" w:right="-801"/>
        <w:jc w:val="both"/>
        <w:rPr>
          <w:rFonts w:ascii="Arial" w:hAnsi="Arial" w:cs="Arial"/>
        </w:rPr>
      </w:pPr>
    </w:p>
    <w:p w14:paraId="4CC14AFB" w14:textId="77777777" w:rsidR="00423112" w:rsidRDefault="00423112" w:rsidP="00A344F6">
      <w:pPr>
        <w:pStyle w:val="Sinespaciado"/>
        <w:numPr>
          <w:ilvl w:val="0"/>
          <w:numId w:val="20"/>
        </w:numPr>
        <w:ind w:left="-142" w:right="-801" w:hanging="284"/>
        <w:jc w:val="both"/>
        <w:rPr>
          <w:rFonts w:ascii="Arial" w:hAnsi="Arial" w:cs="Arial"/>
        </w:rPr>
      </w:pPr>
      <w:r w:rsidRPr="00423112">
        <w:rPr>
          <w:rFonts w:ascii="Arial" w:hAnsi="Arial" w:cs="Arial"/>
          <w:b/>
        </w:rPr>
        <w:t>DESEMPEÑO ALCANZADO</w:t>
      </w:r>
      <w:r w:rsidRPr="00423112">
        <w:rPr>
          <w:rFonts w:ascii="Arial" w:hAnsi="Arial" w:cs="Arial"/>
        </w:rPr>
        <w:t xml:space="preserve">: Obtendrá esta valoración el estudiante que alcanza todos los desempeños. </w:t>
      </w:r>
    </w:p>
    <w:p w14:paraId="2E666038" w14:textId="77777777" w:rsidR="00423112" w:rsidRDefault="00423112" w:rsidP="00A344F6">
      <w:pPr>
        <w:pStyle w:val="Sinespaciado"/>
        <w:numPr>
          <w:ilvl w:val="0"/>
          <w:numId w:val="20"/>
        </w:numPr>
        <w:ind w:left="-142" w:right="-801" w:hanging="284"/>
        <w:jc w:val="both"/>
        <w:rPr>
          <w:rFonts w:ascii="Arial" w:hAnsi="Arial" w:cs="Arial"/>
        </w:rPr>
      </w:pPr>
      <w:r w:rsidRPr="00423112">
        <w:rPr>
          <w:rFonts w:ascii="Arial" w:hAnsi="Arial" w:cs="Arial"/>
          <w:b/>
        </w:rPr>
        <w:t>DESEMPEÑO EN PROCESO</w:t>
      </w:r>
      <w:r w:rsidRPr="00423112">
        <w:rPr>
          <w:rFonts w:ascii="Arial" w:hAnsi="Arial" w:cs="Arial"/>
        </w:rPr>
        <w:t xml:space="preserve">: Obtendrá esta valoración el estudiante que alcanza los desempeños básicos con mayor esfuerzo. </w:t>
      </w:r>
    </w:p>
    <w:p w14:paraId="28860070" w14:textId="77777777" w:rsidR="00423112" w:rsidRDefault="00423112" w:rsidP="00A344F6">
      <w:pPr>
        <w:pStyle w:val="Sinespaciado"/>
        <w:numPr>
          <w:ilvl w:val="0"/>
          <w:numId w:val="20"/>
        </w:numPr>
        <w:ind w:left="-142" w:right="-801" w:hanging="284"/>
        <w:jc w:val="both"/>
        <w:rPr>
          <w:rFonts w:ascii="Arial" w:hAnsi="Arial" w:cs="Arial"/>
        </w:rPr>
      </w:pPr>
      <w:r w:rsidRPr="00423112">
        <w:rPr>
          <w:rFonts w:ascii="Arial" w:hAnsi="Arial" w:cs="Arial"/>
          <w:b/>
        </w:rPr>
        <w:t>DESEMPEÑO NO ALCANZADO</w:t>
      </w:r>
      <w:r w:rsidRPr="00423112">
        <w:rPr>
          <w:rFonts w:ascii="Arial" w:hAnsi="Arial" w:cs="Arial"/>
        </w:rPr>
        <w:t xml:space="preserve">: Obtendrá esta valoración el estudiante que no alcanza los desempeños básicos. </w:t>
      </w:r>
    </w:p>
    <w:p w14:paraId="37CB9617" w14:textId="77777777" w:rsidR="00423112" w:rsidRDefault="00423112" w:rsidP="00E135EA">
      <w:pPr>
        <w:pStyle w:val="Sinespaciado"/>
        <w:ind w:left="-426" w:right="-801"/>
        <w:jc w:val="both"/>
        <w:rPr>
          <w:rFonts w:ascii="Arial" w:hAnsi="Arial" w:cs="Arial"/>
        </w:rPr>
      </w:pPr>
    </w:p>
    <w:p w14:paraId="1849BC30" w14:textId="77777777" w:rsidR="00423112" w:rsidRDefault="00423112" w:rsidP="00E135EA">
      <w:pPr>
        <w:pStyle w:val="Sinespaciado"/>
        <w:ind w:left="-426" w:right="-801"/>
        <w:jc w:val="both"/>
        <w:rPr>
          <w:rFonts w:ascii="Arial" w:hAnsi="Arial" w:cs="Arial"/>
          <w:i/>
        </w:rPr>
      </w:pPr>
      <w:r w:rsidRPr="00423112">
        <w:rPr>
          <w:rFonts w:ascii="Arial" w:hAnsi="Arial" w:cs="Arial"/>
          <w:i/>
        </w:rPr>
        <w:t xml:space="preserve">Parágrafo #1 Las calificaciones son cualitativas de este nivel de escolaridad por lo tanto no se promedian los desempeños que se alcanzan de acuerdo a los criterios valorativos que el </w:t>
      </w:r>
      <w:r>
        <w:rPr>
          <w:rFonts w:ascii="Arial" w:hAnsi="Arial" w:cs="Arial"/>
          <w:i/>
        </w:rPr>
        <w:t>docente</w:t>
      </w:r>
      <w:r w:rsidRPr="00423112">
        <w:rPr>
          <w:rFonts w:ascii="Arial" w:hAnsi="Arial" w:cs="Arial"/>
          <w:i/>
        </w:rPr>
        <w:t xml:space="preserve"> haya asignado para las actividades en los mismos.</w:t>
      </w:r>
    </w:p>
    <w:p w14:paraId="5FC52A05" w14:textId="77777777" w:rsidR="00A344F6" w:rsidRDefault="005A3237" w:rsidP="00E135EA">
      <w:pPr>
        <w:pStyle w:val="Sinespaciado"/>
        <w:ind w:left="-426" w:right="-801"/>
        <w:jc w:val="center"/>
        <w:rPr>
          <w:rFonts w:ascii="Arial" w:hAnsi="Arial" w:cs="Arial"/>
        </w:rPr>
      </w:pPr>
      <w:r>
        <w:rPr>
          <w:rFonts w:ascii="Arial" w:hAnsi="Arial" w:cs="Arial"/>
          <w:b/>
        </w:rPr>
        <w:t>8</w:t>
      </w:r>
      <w:r w:rsidR="00D15F94">
        <w:rPr>
          <w:rFonts w:ascii="Arial" w:hAnsi="Arial" w:cs="Arial"/>
          <w:b/>
        </w:rPr>
        <w:t>. AP</w:t>
      </w:r>
      <w:r w:rsidR="00D15F94" w:rsidRPr="002D0653">
        <w:rPr>
          <w:rFonts w:ascii="Arial" w:hAnsi="Arial" w:cs="Arial"/>
          <w:b/>
        </w:rPr>
        <w:t>RENDIZAJES BÁSICOS Y ESPECÍFICOS</w:t>
      </w:r>
      <w:r w:rsidR="00D15F94">
        <w:rPr>
          <w:rFonts w:ascii="Arial" w:hAnsi="Arial" w:cs="Arial"/>
          <w:b/>
        </w:rPr>
        <w:t xml:space="preserve"> EN LA BÁSICA CICLO  PRIMARIA </w:t>
      </w:r>
      <w:r w:rsidR="00D15F94" w:rsidRPr="002D0653">
        <w:rPr>
          <w:rFonts w:ascii="Arial" w:hAnsi="Arial" w:cs="Arial"/>
        </w:rPr>
        <w:t xml:space="preserve"> </w:t>
      </w:r>
    </w:p>
    <w:p w14:paraId="29E9DE94" w14:textId="77777777" w:rsidR="006C1FE6" w:rsidRDefault="00D15F94" w:rsidP="00E135EA">
      <w:pPr>
        <w:pStyle w:val="Sinespaciado"/>
        <w:ind w:left="-426" w:right="-801"/>
        <w:jc w:val="center"/>
        <w:rPr>
          <w:rFonts w:ascii="Arial" w:hAnsi="Arial" w:cs="Arial"/>
        </w:rPr>
      </w:pPr>
      <w:r w:rsidRPr="00977DAF">
        <w:rPr>
          <w:rFonts w:ascii="Arial" w:hAnsi="Arial" w:cs="Arial"/>
          <w:i/>
        </w:rPr>
        <w:t> </w:t>
      </w:r>
      <w:r w:rsidR="00A4197A">
        <w:rPr>
          <w:rFonts w:ascii="Arial" w:hAnsi="Arial" w:cs="Arial"/>
          <w:i/>
        </w:rPr>
        <w:t>(</w:t>
      </w:r>
      <w:r w:rsidR="00977DAF" w:rsidRPr="00977DAF">
        <w:rPr>
          <w:rFonts w:ascii="Arial" w:hAnsi="Arial" w:cs="Arial"/>
          <w:i/>
        </w:rPr>
        <w:t xml:space="preserve">Ley 115 de 1994, art </w:t>
      </w:r>
      <w:r w:rsidR="00977DAF">
        <w:rPr>
          <w:rFonts w:ascii="Arial" w:hAnsi="Arial" w:cs="Arial"/>
          <w:i/>
        </w:rPr>
        <w:t xml:space="preserve">23 </w:t>
      </w:r>
      <w:r w:rsidR="00977DAF" w:rsidRPr="00977DAF">
        <w:rPr>
          <w:rFonts w:ascii="Arial" w:hAnsi="Arial" w:cs="Arial"/>
          <w:i/>
        </w:rPr>
        <w:t> Áreas obligatorias y fundamentales</w:t>
      </w:r>
      <w:r w:rsidR="00A4197A">
        <w:rPr>
          <w:rFonts w:ascii="Arial" w:hAnsi="Arial" w:cs="Arial"/>
          <w:i/>
        </w:rPr>
        <w:t>)</w:t>
      </w:r>
    </w:p>
    <w:p w14:paraId="0C0CA8AA" w14:textId="77777777" w:rsidR="00A4197A" w:rsidRDefault="00A4197A" w:rsidP="00E135EA">
      <w:pPr>
        <w:pStyle w:val="Sinespaciado"/>
        <w:ind w:left="-426" w:right="-801"/>
        <w:jc w:val="center"/>
        <w:rPr>
          <w:rFonts w:ascii="Arial" w:hAnsi="Arial" w:cs="Arial"/>
        </w:rPr>
      </w:pPr>
    </w:p>
    <w:p w14:paraId="5CAF2D84" w14:textId="77777777" w:rsidR="00977DAF" w:rsidRDefault="00977DAF" w:rsidP="00E135EA">
      <w:pPr>
        <w:pStyle w:val="Sinespaciado"/>
        <w:ind w:left="-426" w:right="-801"/>
        <w:jc w:val="both"/>
        <w:rPr>
          <w:rFonts w:ascii="Arial" w:hAnsi="Arial" w:cs="Arial"/>
        </w:rPr>
      </w:pPr>
      <w:r>
        <w:rPr>
          <w:rFonts w:ascii="Arial" w:hAnsi="Arial" w:cs="Arial"/>
        </w:rPr>
        <w:t>P</w:t>
      </w:r>
      <w:r w:rsidRPr="00977DAF">
        <w:rPr>
          <w:rFonts w:ascii="Arial" w:hAnsi="Arial" w:cs="Arial"/>
        </w:rPr>
        <w:t>ara los estudiantes de Educación Básica</w:t>
      </w:r>
      <w:r>
        <w:rPr>
          <w:rFonts w:ascii="Arial" w:hAnsi="Arial" w:cs="Arial"/>
        </w:rPr>
        <w:t xml:space="preserve"> ciclo  </w:t>
      </w:r>
      <w:r w:rsidRPr="00977DAF">
        <w:rPr>
          <w:rFonts w:ascii="Arial" w:hAnsi="Arial" w:cs="Arial"/>
        </w:rPr>
        <w:t xml:space="preserve">Primaria  las áreas </w:t>
      </w:r>
      <w:r>
        <w:rPr>
          <w:rFonts w:ascii="Arial" w:hAnsi="Arial" w:cs="Arial"/>
        </w:rPr>
        <w:t xml:space="preserve">/asignaturas </w:t>
      </w:r>
      <w:r w:rsidRPr="00977DAF">
        <w:rPr>
          <w:rFonts w:ascii="Arial" w:hAnsi="Arial" w:cs="Arial"/>
        </w:rPr>
        <w:t xml:space="preserve">se encuentran conformadas: </w:t>
      </w:r>
    </w:p>
    <w:p w14:paraId="4771FDCA" w14:textId="77777777" w:rsidR="00977DAF" w:rsidRDefault="00977DAF" w:rsidP="00E135EA">
      <w:pPr>
        <w:pStyle w:val="Sinespaciado"/>
        <w:ind w:left="-426" w:right="-801"/>
        <w:jc w:val="both"/>
        <w:rPr>
          <w:rFonts w:ascii="Arial" w:hAnsi="Arial" w:cs="Arial"/>
        </w:rPr>
      </w:pPr>
    </w:p>
    <w:p w14:paraId="7B220A3E" w14:textId="77777777" w:rsidR="00977DAF" w:rsidRPr="00977DAF" w:rsidRDefault="00977DAF" w:rsidP="00E135EA">
      <w:pPr>
        <w:pStyle w:val="Sinespaciado"/>
        <w:ind w:left="-426" w:right="-801"/>
        <w:jc w:val="both"/>
        <w:rPr>
          <w:rFonts w:ascii="Arial" w:hAnsi="Arial" w:cs="Arial"/>
        </w:rPr>
      </w:pPr>
      <w:r w:rsidRPr="00977DAF">
        <w:rPr>
          <w:rFonts w:ascii="Arial" w:hAnsi="Arial" w:cs="Arial"/>
          <w:b/>
        </w:rPr>
        <w:t>1</w:t>
      </w:r>
      <w:r w:rsidRPr="00977DAF">
        <w:rPr>
          <w:rFonts w:ascii="Arial" w:hAnsi="Arial" w:cs="Arial"/>
        </w:rPr>
        <w:t>. Ciencias </w:t>
      </w:r>
      <w:r>
        <w:rPr>
          <w:rFonts w:ascii="Arial" w:hAnsi="Arial" w:cs="Arial"/>
        </w:rPr>
        <w:t>N</w:t>
      </w:r>
      <w:r w:rsidRPr="00977DAF">
        <w:rPr>
          <w:rFonts w:ascii="Arial" w:hAnsi="Arial" w:cs="Arial"/>
        </w:rPr>
        <w:t>aturales y educación ambiental. </w:t>
      </w:r>
    </w:p>
    <w:p w14:paraId="63EFE0E3" w14:textId="77777777" w:rsidR="00977DAF" w:rsidRPr="00977DAF" w:rsidRDefault="00977DAF" w:rsidP="00E135EA">
      <w:pPr>
        <w:pStyle w:val="Sinespaciado"/>
        <w:ind w:left="-426" w:right="-801"/>
        <w:jc w:val="both"/>
        <w:rPr>
          <w:rFonts w:ascii="Arial" w:hAnsi="Arial" w:cs="Arial"/>
        </w:rPr>
      </w:pPr>
      <w:r w:rsidRPr="00977DAF">
        <w:rPr>
          <w:rFonts w:ascii="Arial" w:hAnsi="Arial" w:cs="Arial"/>
          <w:b/>
        </w:rPr>
        <w:t>2.</w:t>
      </w:r>
      <w:r w:rsidRPr="00977DAF">
        <w:rPr>
          <w:rFonts w:ascii="Arial" w:hAnsi="Arial" w:cs="Arial"/>
        </w:rPr>
        <w:t> Ciencias </w:t>
      </w:r>
      <w:r>
        <w:rPr>
          <w:rFonts w:ascii="Arial" w:hAnsi="Arial" w:cs="Arial"/>
        </w:rPr>
        <w:t>S</w:t>
      </w:r>
      <w:r w:rsidRPr="00977DAF">
        <w:rPr>
          <w:rFonts w:ascii="Arial" w:hAnsi="Arial" w:cs="Arial"/>
        </w:rPr>
        <w:t>ociales, historia, geografía, constitución política y  democracia,  paz </w:t>
      </w:r>
    </w:p>
    <w:p w14:paraId="049341C1" w14:textId="77777777" w:rsidR="00977DAF" w:rsidRPr="00977DAF" w:rsidRDefault="00977DAF" w:rsidP="00E135EA">
      <w:pPr>
        <w:pStyle w:val="Sinespaciado"/>
        <w:ind w:left="-426" w:right="-801"/>
        <w:jc w:val="both"/>
        <w:rPr>
          <w:rFonts w:ascii="Arial" w:hAnsi="Arial" w:cs="Arial"/>
        </w:rPr>
      </w:pPr>
      <w:r w:rsidRPr="00977DAF">
        <w:rPr>
          <w:rFonts w:ascii="Arial" w:hAnsi="Arial" w:cs="Arial"/>
          <w:b/>
        </w:rPr>
        <w:t>3.</w:t>
      </w:r>
      <w:r w:rsidRPr="00977DAF">
        <w:rPr>
          <w:rFonts w:ascii="Arial" w:hAnsi="Arial" w:cs="Arial"/>
        </w:rPr>
        <w:t> Educación </w:t>
      </w:r>
      <w:r>
        <w:rPr>
          <w:rFonts w:ascii="Arial" w:hAnsi="Arial" w:cs="Arial"/>
        </w:rPr>
        <w:t>A</w:t>
      </w:r>
      <w:r w:rsidRPr="00977DAF">
        <w:rPr>
          <w:rFonts w:ascii="Arial" w:hAnsi="Arial" w:cs="Arial"/>
        </w:rPr>
        <w:t>rtística y Cultural. </w:t>
      </w:r>
    </w:p>
    <w:p w14:paraId="204E4210" w14:textId="77777777" w:rsidR="00977DAF" w:rsidRPr="00977DAF" w:rsidRDefault="00977DAF" w:rsidP="00E135EA">
      <w:pPr>
        <w:pStyle w:val="Sinespaciado"/>
        <w:ind w:left="-426" w:right="-801"/>
        <w:jc w:val="both"/>
        <w:rPr>
          <w:rFonts w:ascii="Arial" w:hAnsi="Arial" w:cs="Arial"/>
        </w:rPr>
      </w:pPr>
      <w:r w:rsidRPr="00977DAF">
        <w:rPr>
          <w:rFonts w:ascii="Arial" w:hAnsi="Arial" w:cs="Arial"/>
          <w:b/>
        </w:rPr>
        <w:t>4</w:t>
      </w:r>
      <w:r w:rsidRPr="00977DAF">
        <w:rPr>
          <w:rFonts w:ascii="Arial" w:hAnsi="Arial" w:cs="Arial"/>
        </w:rPr>
        <w:t>. Educación </w:t>
      </w:r>
      <w:r>
        <w:rPr>
          <w:rFonts w:ascii="Arial" w:hAnsi="Arial" w:cs="Arial"/>
        </w:rPr>
        <w:t>É</w:t>
      </w:r>
      <w:r w:rsidRPr="00977DAF">
        <w:rPr>
          <w:rFonts w:ascii="Arial" w:hAnsi="Arial" w:cs="Arial"/>
        </w:rPr>
        <w:t>tica y en valores humanos.</w:t>
      </w:r>
    </w:p>
    <w:p w14:paraId="75491515" w14:textId="77777777" w:rsidR="00977DAF" w:rsidRPr="00977DAF" w:rsidRDefault="00977DAF" w:rsidP="00E135EA">
      <w:pPr>
        <w:pStyle w:val="Sinespaciado"/>
        <w:ind w:left="-426" w:right="-801"/>
        <w:jc w:val="both"/>
        <w:rPr>
          <w:rFonts w:ascii="Arial" w:hAnsi="Arial" w:cs="Arial"/>
        </w:rPr>
      </w:pPr>
      <w:r w:rsidRPr="00977DAF">
        <w:rPr>
          <w:rFonts w:ascii="Arial" w:hAnsi="Arial" w:cs="Arial"/>
          <w:b/>
        </w:rPr>
        <w:t>5</w:t>
      </w:r>
      <w:r w:rsidRPr="00977DAF">
        <w:rPr>
          <w:rFonts w:ascii="Arial" w:hAnsi="Arial" w:cs="Arial"/>
        </w:rPr>
        <w:t>. Educación </w:t>
      </w:r>
      <w:r>
        <w:rPr>
          <w:rFonts w:ascii="Arial" w:hAnsi="Arial" w:cs="Arial"/>
        </w:rPr>
        <w:t>F</w:t>
      </w:r>
      <w:r w:rsidRPr="00977DAF">
        <w:rPr>
          <w:rFonts w:ascii="Arial" w:hAnsi="Arial" w:cs="Arial"/>
        </w:rPr>
        <w:t>ísica,  recreación y deportes. </w:t>
      </w:r>
    </w:p>
    <w:p w14:paraId="0FBACC74" w14:textId="77777777" w:rsidR="00977DAF" w:rsidRPr="00977DAF" w:rsidRDefault="00977DAF" w:rsidP="00E135EA">
      <w:pPr>
        <w:pStyle w:val="Sinespaciado"/>
        <w:ind w:left="-426" w:right="-801"/>
        <w:jc w:val="both"/>
        <w:rPr>
          <w:rFonts w:ascii="Arial" w:hAnsi="Arial" w:cs="Arial"/>
        </w:rPr>
      </w:pPr>
      <w:r w:rsidRPr="00977DAF">
        <w:rPr>
          <w:rFonts w:ascii="Arial" w:hAnsi="Arial" w:cs="Arial"/>
          <w:b/>
        </w:rPr>
        <w:t>6</w:t>
      </w:r>
      <w:r w:rsidRPr="00977DAF">
        <w:rPr>
          <w:rFonts w:ascii="Arial" w:hAnsi="Arial" w:cs="Arial"/>
        </w:rPr>
        <w:t>. Educación </w:t>
      </w:r>
      <w:r>
        <w:rPr>
          <w:rFonts w:ascii="Arial" w:hAnsi="Arial" w:cs="Arial"/>
        </w:rPr>
        <w:t>R</w:t>
      </w:r>
      <w:r w:rsidRPr="00977DAF">
        <w:rPr>
          <w:rFonts w:ascii="Arial" w:hAnsi="Arial" w:cs="Arial"/>
        </w:rPr>
        <w:t>eligiosa. </w:t>
      </w:r>
    </w:p>
    <w:p w14:paraId="0C424181" w14:textId="77777777" w:rsidR="00977DAF" w:rsidRPr="00977DAF" w:rsidRDefault="00977DAF" w:rsidP="00E135EA">
      <w:pPr>
        <w:pStyle w:val="Sinespaciado"/>
        <w:ind w:left="-426" w:right="-801"/>
        <w:jc w:val="both"/>
        <w:rPr>
          <w:rFonts w:ascii="Arial" w:hAnsi="Arial" w:cs="Arial"/>
        </w:rPr>
      </w:pPr>
      <w:r w:rsidRPr="00977DAF">
        <w:rPr>
          <w:rFonts w:ascii="Arial" w:hAnsi="Arial" w:cs="Arial"/>
          <w:b/>
        </w:rPr>
        <w:t>7</w:t>
      </w:r>
      <w:r w:rsidRPr="00977DAF">
        <w:rPr>
          <w:rFonts w:ascii="Arial" w:hAnsi="Arial" w:cs="Arial"/>
        </w:rPr>
        <w:t>. Humanidades, lengua castellana e idiomas extranjeros.</w:t>
      </w:r>
    </w:p>
    <w:p w14:paraId="64D7B0A7" w14:textId="77777777" w:rsidR="00977DAF" w:rsidRPr="00977DAF" w:rsidRDefault="00977DAF" w:rsidP="00E135EA">
      <w:pPr>
        <w:pStyle w:val="Sinespaciado"/>
        <w:ind w:left="-426" w:right="-801"/>
        <w:jc w:val="both"/>
        <w:rPr>
          <w:rFonts w:ascii="Arial" w:hAnsi="Arial" w:cs="Arial"/>
        </w:rPr>
      </w:pPr>
      <w:r w:rsidRPr="00977DAF">
        <w:rPr>
          <w:rFonts w:ascii="Arial" w:hAnsi="Arial" w:cs="Arial"/>
          <w:b/>
        </w:rPr>
        <w:t>8.</w:t>
      </w:r>
      <w:r w:rsidRPr="00977DAF">
        <w:rPr>
          <w:rFonts w:ascii="Arial" w:hAnsi="Arial" w:cs="Arial"/>
        </w:rPr>
        <w:t>  Matemáticas. </w:t>
      </w:r>
    </w:p>
    <w:p w14:paraId="41A0D8C0" w14:textId="77777777" w:rsidR="00977DAF" w:rsidRPr="00977DAF" w:rsidRDefault="00977DAF" w:rsidP="00E135EA">
      <w:pPr>
        <w:pStyle w:val="Sinespaciado"/>
        <w:ind w:left="-426" w:right="-801"/>
        <w:jc w:val="both"/>
        <w:rPr>
          <w:rFonts w:ascii="Arial" w:hAnsi="Arial" w:cs="Arial"/>
        </w:rPr>
      </w:pPr>
      <w:r w:rsidRPr="00977DAF">
        <w:rPr>
          <w:rFonts w:ascii="Arial" w:hAnsi="Arial" w:cs="Arial"/>
          <w:b/>
        </w:rPr>
        <w:t>9</w:t>
      </w:r>
      <w:r w:rsidRPr="00977DAF">
        <w:rPr>
          <w:rFonts w:ascii="Arial" w:hAnsi="Arial" w:cs="Arial"/>
        </w:rPr>
        <w:t>. Tecnología e informática…</w:t>
      </w:r>
    </w:p>
    <w:p w14:paraId="52A80EAC" w14:textId="77777777" w:rsidR="00977DAF" w:rsidRPr="00977DAF" w:rsidRDefault="00977DAF" w:rsidP="00E135EA">
      <w:pPr>
        <w:pStyle w:val="Sinespaciado"/>
        <w:ind w:left="-426" w:right="-801"/>
        <w:jc w:val="both"/>
        <w:rPr>
          <w:rFonts w:ascii="Arial" w:hAnsi="Arial" w:cs="Arial"/>
        </w:rPr>
      </w:pPr>
    </w:p>
    <w:p w14:paraId="1447BCEC" w14:textId="77777777" w:rsidR="006C1FE6" w:rsidRDefault="006C1FE6" w:rsidP="00E135EA">
      <w:pPr>
        <w:pStyle w:val="Sinespaciado"/>
        <w:ind w:left="-426" w:right="-801"/>
        <w:jc w:val="both"/>
        <w:rPr>
          <w:rFonts w:ascii="Arial" w:hAnsi="Arial" w:cs="Arial"/>
        </w:rPr>
      </w:pPr>
      <w:r w:rsidRPr="002D0653">
        <w:rPr>
          <w:rFonts w:ascii="Arial" w:hAnsi="Arial" w:cs="Arial"/>
        </w:rPr>
        <w:t xml:space="preserve">En cada una de las </w:t>
      </w:r>
      <w:r>
        <w:rPr>
          <w:rFonts w:ascii="Arial" w:hAnsi="Arial" w:cs="Arial"/>
        </w:rPr>
        <w:t xml:space="preserve"> áreas  fundamentales  a desarrollar </w:t>
      </w:r>
      <w:r w:rsidRPr="002D0653">
        <w:rPr>
          <w:rFonts w:ascii="Arial" w:hAnsi="Arial" w:cs="Arial"/>
        </w:rPr>
        <w:t xml:space="preserve"> se evalúan los aspectos académicos, personales y sociales a través de aprendizajes básicos que se evidencian en acciones, actitudes y comportamientos académicos y no académicos, que son propios del quehacer y del proceso académico, personal y de socialización de los estudiantes. </w:t>
      </w:r>
    </w:p>
    <w:p w14:paraId="1F275472" w14:textId="77777777" w:rsidR="006C1FE6" w:rsidRDefault="006C1FE6" w:rsidP="00E135EA">
      <w:pPr>
        <w:pStyle w:val="Sinespaciado"/>
        <w:ind w:left="-426" w:right="-801"/>
        <w:jc w:val="both"/>
        <w:rPr>
          <w:rFonts w:ascii="Arial" w:hAnsi="Arial" w:cs="Arial"/>
        </w:rPr>
      </w:pPr>
    </w:p>
    <w:p w14:paraId="42DF616C" w14:textId="77777777" w:rsidR="006C1FE6" w:rsidRDefault="006C1FE6" w:rsidP="00E135EA">
      <w:pPr>
        <w:pStyle w:val="Sinespaciado"/>
        <w:ind w:left="-426" w:right="-801"/>
        <w:jc w:val="both"/>
        <w:rPr>
          <w:rFonts w:ascii="Arial" w:hAnsi="Arial" w:cs="Arial"/>
        </w:rPr>
      </w:pPr>
      <w:r w:rsidRPr="002D0653">
        <w:rPr>
          <w:rFonts w:ascii="Arial" w:hAnsi="Arial" w:cs="Arial"/>
        </w:rPr>
        <w:t xml:space="preserve">Los aprendizajes básicos le permiten al estudiante trascender en conocimientos y convicciones para transferirlos y aplicarlos en cualquier contexto (familiar, escolar y social) y en el futuro en otros contextos y dependiendo de los roles en que se desempeñe. </w:t>
      </w:r>
    </w:p>
    <w:p w14:paraId="0EA93511" w14:textId="77777777" w:rsidR="006C1FE6" w:rsidRDefault="006C1FE6" w:rsidP="00E135EA">
      <w:pPr>
        <w:pStyle w:val="Sinespaciado"/>
        <w:ind w:left="-426" w:right="-801"/>
        <w:jc w:val="both"/>
        <w:rPr>
          <w:rFonts w:ascii="Arial" w:hAnsi="Arial" w:cs="Arial"/>
        </w:rPr>
      </w:pPr>
    </w:p>
    <w:p w14:paraId="0C6595EF" w14:textId="77777777" w:rsidR="006C1FE6" w:rsidRDefault="006C1FE6" w:rsidP="00E135EA">
      <w:pPr>
        <w:pStyle w:val="Sinespaciado"/>
        <w:ind w:left="-426" w:right="-801"/>
        <w:jc w:val="both"/>
        <w:rPr>
          <w:rFonts w:ascii="Arial" w:hAnsi="Arial" w:cs="Arial"/>
        </w:rPr>
      </w:pPr>
      <w:r w:rsidRPr="002D0653">
        <w:rPr>
          <w:rFonts w:ascii="Arial" w:hAnsi="Arial" w:cs="Arial"/>
        </w:rPr>
        <w:t>En el proceso de formación integral, el estudiante demuestra avances en la capacidad de autorregulación en el ejercicio de la libertad y la responsabilidad, para aprender a</w:t>
      </w:r>
      <w:r w:rsidR="0073742C">
        <w:rPr>
          <w:rFonts w:ascii="Arial" w:hAnsi="Arial" w:cs="Arial"/>
        </w:rPr>
        <w:t xml:space="preserve"> </w:t>
      </w:r>
      <w:r w:rsidRPr="002D0653">
        <w:rPr>
          <w:rFonts w:ascii="Arial" w:hAnsi="Arial" w:cs="Arial"/>
        </w:rPr>
        <w:t xml:space="preserve"> vivir, convivir, cumplir compromisos y normas y el desarrollo de competencias ciudadanas</w:t>
      </w:r>
      <w:r w:rsidR="004913CE">
        <w:rPr>
          <w:rFonts w:ascii="Arial" w:hAnsi="Arial" w:cs="Arial"/>
        </w:rPr>
        <w:t xml:space="preserve"> a saber:</w:t>
      </w:r>
    </w:p>
    <w:p w14:paraId="3035B39D" w14:textId="77777777" w:rsidR="009850F2" w:rsidRDefault="009850F2" w:rsidP="00E135EA">
      <w:pPr>
        <w:pStyle w:val="Sinespaciado"/>
        <w:ind w:left="-426" w:right="-801"/>
        <w:jc w:val="both"/>
        <w:rPr>
          <w:rFonts w:ascii="Arial" w:hAnsi="Arial" w:cs="Arial"/>
        </w:rPr>
      </w:pPr>
    </w:p>
    <w:p w14:paraId="173853F2" w14:textId="77777777" w:rsidR="009850F2" w:rsidRPr="009850F2" w:rsidRDefault="009850F2" w:rsidP="00E135EA">
      <w:pPr>
        <w:pStyle w:val="Sinespaciado"/>
        <w:ind w:left="-426" w:right="-801"/>
        <w:jc w:val="both"/>
        <w:rPr>
          <w:rFonts w:ascii="Arial" w:hAnsi="Arial" w:cs="Arial"/>
        </w:rPr>
      </w:pPr>
      <w:r w:rsidRPr="009850F2">
        <w:rPr>
          <w:rFonts w:ascii="Arial" w:hAnsi="Arial" w:cs="Arial"/>
          <w:b/>
        </w:rPr>
        <w:t>Aprendizajes básicos para aprender a aprender; aprender a ser y aprender a convivir</w:t>
      </w:r>
      <w:r w:rsidRPr="009850F2">
        <w:rPr>
          <w:rFonts w:ascii="Arial" w:hAnsi="Arial" w:cs="Arial"/>
        </w:rPr>
        <w:t xml:space="preserve">: </w:t>
      </w:r>
    </w:p>
    <w:p w14:paraId="66F93072" w14:textId="77777777" w:rsidR="009850F2" w:rsidRPr="009850F2" w:rsidRDefault="009850F2" w:rsidP="00280FA1">
      <w:pPr>
        <w:pStyle w:val="Sinespaciado"/>
        <w:numPr>
          <w:ilvl w:val="0"/>
          <w:numId w:val="7"/>
        </w:numPr>
        <w:ind w:left="-142" w:right="-801" w:hanging="284"/>
        <w:jc w:val="both"/>
        <w:rPr>
          <w:rFonts w:ascii="Arial" w:hAnsi="Arial" w:cs="Arial"/>
        </w:rPr>
      </w:pPr>
      <w:r w:rsidRPr="009850F2">
        <w:rPr>
          <w:rFonts w:ascii="Arial" w:hAnsi="Arial" w:cs="Arial"/>
        </w:rPr>
        <w:t xml:space="preserve">Aprender a amar  aprendiendo a vivir y a convivir. </w:t>
      </w:r>
    </w:p>
    <w:p w14:paraId="00C474D6" w14:textId="77777777" w:rsidR="009850F2" w:rsidRPr="009850F2" w:rsidRDefault="009850F2" w:rsidP="00280FA1">
      <w:pPr>
        <w:pStyle w:val="Sinespaciado"/>
        <w:numPr>
          <w:ilvl w:val="0"/>
          <w:numId w:val="7"/>
        </w:numPr>
        <w:ind w:left="-142" w:right="-801" w:hanging="284"/>
        <w:jc w:val="both"/>
        <w:rPr>
          <w:rFonts w:ascii="Arial" w:hAnsi="Arial" w:cs="Arial"/>
        </w:rPr>
      </w:pPr>
      <w:r w:rsidRPr="009850F2">
        <w:rPr>
          <w:rFonts w:ascii="Arial" w:hAnsi="Arial" w:cs="Arial"/>
        </w:rPr>
        <w:lastRenderedPageBreak/>
        <w:t xml:space="preserve">Aprender a ser responsable y a tener actitud positiva ante la vida. </w:t>
      </w:r>
    </w:p>
    <w:p w14:paraId="0BC2ED0B" w14:textId="77777777" w:rsidR="009850F2" w:rsidRPr="009850F2" w:rsidRDefault="009850F2" w:rsidP="00280FA1">
      <w:pPr>
        <w:pStyle w:val="Sinespaciado"/>
        <w:numPr>
          <w:ilvl w:val="0"/>
          <w:numId w:val="7"/>
        </w:numPr>
        <w:ind w:left="-142" w:right="-801" w:hanging="284"/>
        <w:jc w:val="both"/>
        <w:rPr>
          <w:rFonts w:ascii="Arial" w:hAnsi="Arial" w:cs="Arial"/>
        </w:rPr>
      </w:pPr>
      <w:r w:rsidRPr="009850F2">
        <w:rPr>
          <w:rFonts w:ascii="Arial" w:hAnsi="Arial" w:cs="Arial"/>
        </w:rPr>
        <w:t xml:space="preserve">Aprender a cumplir compromisos personales y con los demás. </w:t>
      </w:r>
    </w:p>
    <w:p w14:paraId="500C746C" w14:textId="77777777" w:rsidR="009850F2" w:rsidRPr="009850F2" w:rsidRDefault="009850F2" w:rsidP="00280FA1">
      <w:pPr>
        <w:pStyle w:val="Sinespaciado"/>
        <w:numPr>
          <w:ilvl w:val="0"/>
          <w:numId w:val="7"/>
        </w:numPr>
        <w:ind w:left="-142" w:right="-801" w:hanging="284"/>
        <w:jc w:val="both"/>
        <w:rPr>
          <w:rFonts w:ascii="Arial" w:hAnsi="Arial" w:cs="Arial"/>
        </w:rPr>
      </w:pPr>
      <w:r w:rsidRPr="009850F2">
        <w:rPr>
          <w:rFonts w:ascii="Arial" w:hAnsi="Arial" w:cs="Arial"/>
        </w:rPr>
        <w:t xml:space="preserve">Aprender a cuidar y valorar su cuerpo y a entender el sentido de las normas. </w:t>
      </w:r>
    </w:p>
    <w:p w14:paraId="08DB25C6" w14:textId="77777777" w:rsidR="009850F2" w:rsidRPr="009850F2" w:rsidRDefault="009850F2" w:rsidP="00280FA1">
      <w:pPr>
        <w:pStyle w:val="Sinespaciado"/>
        <w:numPr>
          <w:ilvl w:val="0"/>
          <w:numId w:val="7"/>
        </w:numPr>
        <w:ind w:left="-142" w:right="-801" w:hanging="284"/>
        <w:jc w:val="both"/>
        <w:rPr>
          <w:rFonts w:ascii="Arial" w:hAnsi="Arial" w:cs="Arial"/>
        </w:rPr>
      </w:pPr>
      <w:r w:rsidRPr="009850F2">
        <w:rPr>
          <w:rFonts w:ascii="Arial" w:hAnsi="Arial" w:cs="Arial"/>
        </w:rPr>
        <w:t>Aprender a valorar y cuidar el entorno.</w:t>
      </w:r>
    </w:p>
    <w:p w14:paraId="5A44C025" w14:textId="77777777" w:rsidR="006C1FE6" w:rsidRDefault="006C1FE6" w:rsidP="00E135EA">
      <w:pPr>
        <w:pStyle w:val="Sinespaciado"/>
        <w:ind w:left="-426" w:right="-801"/>
        <w:jc w:val="both"/>
        <w:rPr>
          <w:rFonts w:ascii="Arial" w:hAnsi="Arial" w:cs="Arial"/>
        </w:rPr>
      </w:pPr>
    </w:p>
    <w:p w14:paraId="1A8C3385" w14:textId="77777777" w:rsidR="009850F2" w:rsidRDefault="009850F2" w:rsidP="00E135EA">
      <w:pPr>
        <w:pStyle w:val="Sinespaciado"/>
        <w:ind w:left="-426" w:right="-801"/>
        <w:jc w:val="both"/>
        <w:rPr>
          <w:rFonts w:ascii="Arial" w:hAnsi="Arial" w:cs="Arial"/>
        </w:rPr>
      </w:pPr>
      <w:r w:rsidRPr="009850F2">
        <w:rPr>
          <w:rFonts w:ascii="Arial" w:hAnsi="Arial" w:cs="Arial"/>
          <w:b/>
        </w:rPr>
        <w:t>Los aprendizajes específicos están relacionados con</w:t>
      </w:r>
      <w:r w:rsidRPr="009850F2">
        <w:rPr>
          <w:rFonts w:ascii="Arial" w:hAnsi="Arial" w:cs="Arial"/>
        </w:rPr>
        <w:t xml:space="preserve">: </w:t>
      </w:r>
    </w:p>
    <w:p w14:paraId="0FA13442" w14:textId="77777777" w:rsidR="009850F2" w:rsidRDefault="009850F2" w:rsidP="00280FA1">
      <w:pPr>
        <w:pStyle w:val="Sinespaciado"/>
        <w:numPr>
          <w:ilvl w:val="0"/>
          <w:numId w:val="8"/>
        </w:numPr>
        <w:ind w:left="-142" w:right="-801" w:hanging="284"/>
        <w:jc w:val="both"/>
        <w:rPr>
          <w:rFonts w:ascii="Arial" w:hAnsi="Arial" w:cs="Arial"/>
        </w:rPr>
      </w:pPr>
      <w:r w:rsidRPr="009850F2">
        <w:rPr>
          <w:rFonts w:ascii="Arial" w:hAnsi="Arial" w:cs="Arial"/>
        </w:rPr>
        <w:t xml:space="preserve">Aprender a pensar: Desarrollo del pensamiento a través de las operaciones mentales y las funciones cognitivas. </w:t>
      </w:r>
    </w:p>
    <w:p w14:paraId="365E91A2" w14:textId="77777777" w:rsidR="006C1FE6" w:rsidRPr="009850F2" w:rsidRDefault="009850F2" w:rsidP="00280FA1">
      <w:pPr>
        <w:pStyle w:val="Sinespaciado"/>
        <w:numPr>
          <w:ilvl w:val="0"/>
          <w:numId w:val="8"/>
        </w:numPr>
        <w:ind w:left="-142" w:right="-801" w:hanging="284"/>
        <w:jc w:val="both"/>
        <w:rPr>
          <w:rFonts w:ascii="Arial" w:hAnsi="Arial" w:cs="Arial"/>
        </w:rPr>
      </w:pPr>
      <w:r w:rsidRPr="009850F2">
        <w:rPr>
          <w:rFonts w:ascii="Arial" w:hAnsi="Arial" w:cs="Arial"/>
        </w:rPr>
        <w:t>Aprender a aprender: Apropiación y manejo de contenidos, saberes y conocimientos de cada  una de las áreas.</w:t>
      </w:r>
    </w:p>
    <w:p w14:paraId="6505BC88" w14:textId="77777777" w:rsidR="000D0EE5" w:rsidRDefault="000D0EE5" w:rsidP="00E135EA">
      <w:pPr>
        <w:pStyle w:val="Sinespaciado"/>
        <w:ind w:left="-426" w:right="-801"/>
        <w:jc w:val="center"/>
        <w:rPr>
          <w:rFonts w:ascii="Arial" w:hAnsi="Arial" w:cs="Arial"/>
          <w:b/>
        </w:rPr>
      </w:pPr>
    </w:p>
    <w:p w14:paraId="281E8E97" w14:textId="77777777" w:rsidR="000D0EE5" w:rsidRPr="004913CE" w:rsidRDefault="004913CE" w:rsidP="00E135EA">
      <w:pPr>
        <w:pStyle w:val="Sinespaciado"/>
        <w:ind w:left="-426" w:right="-801"/>
        <w:jc w:val="both"/>
        <w:rPr>
          <w:rFonts w:ascii="Arial" w:hAnsi="Arial" w:cs="Arial"/>
          <w:b/>
        </w:rPr>
      </w:pPr>
      <w:r w:rsidRPr="004913CE">
        <w:rPr>
          <w:rFonts w:ascii="Arial" w:hAnsi="Arial" w:cs="Arial"/>
          <w:b/>
        </w:rPr>
        <w:t>Aprender a hacer</w:t>
      </w:r>
      <w:r>
        <w:rPr>
          <w:rFonts w:ascii="Arial" w:hAnsi="Arial" w:cs="Arial"/>
          <w:b/>
        </w:rPr>
        <w:t>:</w:t>
      </w:r>
      <w:r w:rsidRPr="004913CE">
        <w:rPr>
          <w:rFonts w:ascii="Arial" w:hAnsi="Arial" w:cs="Arial"/>
        </w:rPr>
        <w:t xml:space="preserve"> el desarrollo de competencias se refiere al desarrollo de: habilidades, capacidades, destrezas y desempeños para interpretar, argumentar, proponer, manejar variables y comunicar, entre otras</w:t>
      </w:r>
    </w:p>
    <w:p w14:paraId="375100E3" w14:textId="77777777" w:rsidR="009850F2" w:rsidRDefault="009850F2" w:rsidP="00E135EA">
      <w:pPr>
        <w:pStyle w:val="Sinespaciado"/>
        <w:ind w:left="-426" w:right="-801"/>
        <w:jc w:val="center"/>
        <w:rPr>
          <w:rFonts w:ascii="Arial" w:hAnsi="Arial" w:cs="Arial"/>
          <w:b/>
        </w:rPr>
      </w:pPr>
    </w:p>
    <w:p w14:paraId="399BC9A0" w14:textId="77777777" w:rsidR="009850F2" w:rsidRDefault="004913CE" w:rsidP="00E135EA">
      <w:pPr>
        <w:pStyle w:val="Sinespaciado"/>
        <w:ind w:left="-426" w:right="-801"/>
        <w:jc w:val="both"/>
        <w:rPr>
          <w:rFonts w:ascii="Arial" w:hAnsi="Arial" w:cs="Arial"/>
        </w:rPr>
      </w:pPr>
      <w:r w:rsidRPr="004913CE">
        <w:rPr>
          <w:rFonts w:ascii="Arial" w:hAnsi="Arial" w:cs="Arial"/>
          <w:b/>
        </w:rPr>
        <w:t>Aprender en diversos contextos</w:t>
      </w:r>
      <w:r>
        <w:rPr>
          <w:rFonts w:ascii="Arial" w:hAnsi="Arial" w:cs="Arial"/>
          <w:b/>
        </w:rPr>
        <w:t>:</w:t>
      </w:r>
      <w:r w:rsidRPr="004913CE">
        <w:rPr>
          <w:rFonts w:ascii="Arial" w:hAnsi="Arial" w:cs="Arial"/>
        </w:rPr>
        <w:t xml:space="preserve"> contextualización del pensamiento, competencias, saberes y estrategias en diferentes ambientes de aprendizajes. El contexto hace referencia a los ambientes: científico-tecnológico, histórico: social, político y económico, ecológico y ético</w:t>
      </w:r>
      <w:r>
        <w:rPr>
          <w:rFonts w:ascii="Arial" w:hAnsi="Arial" w:cs="Arial"/>
        </w:rPr>
        <w:t xml:space="preserve"> </w:t>
      </w:r>
      <w:r w:rsidRPr="004913CE">
        <w:rPr>
          <w:rFonts w:ascii="Arial" w:hAnsi="Arial" w:cs="Arial"/>
        </w:rPr>
        <w:t>valorativo, en el desarrollo de la creatividad, la estética, la espiritualidad, la ética y los valores</w:t>
      </w:r>
    </w:p>
    <w:p w14:paraId="2892CBB4" w14:textId="77777777" w:rsidR="004913CE" w:rsidRDefault="004913CE" w:rsidP="00E135EA">
      <w:pPr>
        <w:pStyle w:val="Sinespaciado"/>
        <w:ind w:left="-426" w:right="-801"/>
        <w:jc w:val="both"/>
        <w:rPr>
          <w:rFonts w:ascii="Arial" w:hAnsi="Arial" w:cs="Arial"/>
        </w:rPr>
      </w:pPr>
    </w:p>
    <w:p w14:paraId="229D844C" w14:textId="77777777" w:rsidR="004913CE" w:rsidRDefault="004913CE" w:rsidP="00E135EA">
      <w:pPr>
        <w:pStyle w:val="Sinespaciado"/>
        <w:ind w:left="-426" w:right="-801"/>
        <w:jc w:val="both"/>
        <w:rPr>
          <w:rFonts w:ascii="Arial" w:hAnsi="Arial" w:cs="Arial"/>
        </w:rPr>
      </w:pPr>
      <w:r w:rsidRPr="004913CE">
        <w:rPr>
          <w:rFonts w:ascii="Arial" w:hAnsi="Arial" w:cs="Arial"/>
          <w:b/>
        </w:rPr>
        <w:t>Aprender a diseñar y aplicar estrategias para abordar los conocimientos</w:t>
      </w:r>
      <w:r>
        <w:rPr>
          <w:rFonts w:ascii="Arial" w:hAnsi="Arial" w:cs="Arial"/>
          <w:b/>
        </w:rPr>
        <w:t>:</w:t>
      </w:r>
      <w:r w:rsidRPr="004913CE">
        <w:rPr>
          <w:rFonts w:ascii="Arial" w:hAnsi="Arial" w:cs="Arial"/>
        </w:rPr>
        <w:t xml:space="preserve"> en la solución de situaciones propias del área o de otros contextos.</w:t>
      </w:r>
    </w:p>
    <w:p w14:paraId="0FE90B2A" w14:textId="77777777" w:rsidR="003234B3" w:rsidRDefault="003234B3" w:rsidP="00E135EA">
      <w:pPr>
        <w:pStyle w:val="Sinespaciado"/>
        <w:ind w:left="-426" w:right="-801"/>
        <w:jc w:val="both"/>
        <w:rPr>
          <w:rFonts w:ascii="Arial" w:hAnsi="Arial" w:cs="Arial"/>
        </w:rPr>
      </w:pPr>
    </w:p>
    <w:p w14:paraId="7A5DFC88" w14:textId="77777777" w:rsidR="009850F2" w:rsidRDefault="009850F2" w:rsidP="00E135EA">
      <w:pPr>
        <w:pStyle w:val="Sinespaciado"/>
        <w:ind w:left="-426" w:right="-801"/>
        <w:jc w:val="center"/>
        <w:rPr>
          <w:rFonts w:ascii="Arial" w:hAnsi="Arial" w:cs="Arial"/>
          <w:b/>
        </w:rPr>
      </w:pPr>
    </w:p>
    <w:p w14:paraId="02ADE90B" w14:textId="77777777" w:rsidR="00CA24F8" w:rsidRDefault="005A3237" w:rsidP="00E135EA">
      <w:pPr>
        <w:pStyle w:val="Sinespaciado"/>
        <w:ind w:left="-426" w:right="-801"/>
        <w:jc w:val="center"/>
        <w:rPr>
          <w:rFonts w:ascii="Arial" w:hAnsi="Arial" w:cs="Arial"/>
        </w:rPr>
      </w:pPr>
      <w:r>
        <w:rPr>
          <w:rFonts w:ascii="Arial" w:hAnsi="Arial" w:cs="Arial"/>
          <w:b/>
        </w:rPr>
        <w:t>9</w:t>
      </w:r>
      <w:r w:rsidR="004F37AC">
        <w:rPr>
          <w:rFonts w:ascii="Arial" w:hAnsi="Arial" w:cs="Arial"/>
          <w:b/>
        </w:rPr>
        <w:t xml:space="preserve">. </w:t>
      </w:r>
      <w:r w:rsidR="004F37AC" w:rsidRPr="00CA24F8">
        <w:rPr>
          <w:rFonts w:ascii="Arial" w:hAnsi="Arial" w:cs="Arial"/>
          <w:b/>
        </w:rPr>
        <w:t xml:space="preserve"> </w:t>
      </w:r>
      <w:r w:rsidR="003234B3">
        <w:rPr>
          <w:rFonts w:ascii="Arial" w:hAnsi="Arial" w:cs="Arial"/>
          <w:b/>
        </w:rPr>
        <w:t>P</w:t>
      </w:r>
      <w:r w:rsidR="003234B3" w:rsidRPr="00CA24F8">
        <w:rPr>
          <w:rFonts w:ascii="Arial" w:hAnsi="Arial" w:cs="Arial"/>
          <w:b/>
        </w:rPr>
        <w:t xml:space="preserve">RINCIPALES ASPECTOS QUE </w:t>
      </w:r>
      <w:r w:rsidR="003234B3">
        <w:rPr>
          <w:rFonts w:ascii="Arial" w:hAnsi="Arial" w:cs="Arial"/>
          <w:b/>
        </w:rPr>
        <w:t>EL CENTRO EDUCATIVO STANFORD SCHOOL</w:t>
      </w:r>
      <w:r w:rsidR="003234B3" w:rsidRPr="00CA24F8">
        <w:rPr>
          <w:rFonts w:ascii="Arial" w:hAnsi="Arial" w:cs="Arial"/>
          <w:b/>
        </w:rPr>
        <w:t xml:space="preserve"> </w:t>
      </w:r>
      <w:r w:rsidR="0003328D">
        <w:rPr>
          <w:rFonts w:ascii="Arial" w:hAnsi="Arial" w:cs="Arial"/>
          <w:b/>
        </w:rPr>
        <w:t xml:space="preserve">EVALUA </w:t>
      </w:r>
      <w:r w:rsidR="003234B3" w:rsidRPr="00CA24F8">
        <w:rPr>
          <w:rFonts w:ascii="Arial" w:hAnsi="Arial" w:cs="Arial"/>
          <w:b/>
        </w:rPr>
        <w:t>EN LOS ESTUDIANTES</w:t>
      </w:r>
      <w:r w:rsidR="004F37AC" w:rsidRPr="00CA24F8">
        <w:rPr>
          <w:rFonts w:ascii="Arial" w:hAnsi="Arial" w:cs="Arial"/>
        </w:rPr>
        <w:t>.</w:t>
      </w:r>
    </w:p>
    <w:p w14:paraId="64D1F361" w14:textId="77777777" w:rsidR="003234B3" w:rsidRDefault="003234B3" w:rsidP="00E135EA">
      <w:pPr>
        <w:pStyle w:val="Sinespaciado"/>
        <w:ind w:left="-426" w:right="-801"/>
        <w:jc w:val="center"/>
        <w:rPr>
          <w:rFonts w:ascii="Arial" w:hAnsi="Arial" w:cs="Arial"/>
        </w:rPr>
      </w:pPr>
    </w:p>
    <w:p w14:paraId="6572CCC5" w14:textId="77777777" w:rsidR="00CA24F8" w:rsidRDefault="00CA24F8" w:rsidP="00E135EA">
      <w:pPr>
        <w:pStyle w:val="Sinespaciado"/>
        <w:ind w:left="-426" w:right="-801"/>
        <w:jc w:val="both"/>
        <w:rPr>
          <w:rFonts w:ascii="Arial" w:hAnsi="Arial" w:cs="Arial"/>
        </w:rPr>
      </w:pPr>
      <w:r w:rsidRPr="00CA24F8">
        <w:rPr>
          <w:rFonts w:ascii="Arial" w:hAnsi="Arial" w:cs="Arial"/>
          <w:b/>
        </w:rPr>
        <w:t>El Centro Educativo STANFORD SCHOOL</w:t>
      </w:r>
      <w:r w:rsidRPr="00AC792F">
        <w:rPr>
          <w:rFonts w:ascii="Arial" w:hAnsi="Arial" w:cs="Arial"/>
          <w:b/>
        </w:rPr>
        <w:t xml:space="preserve"> </w:t>
      </w:r>
      <w:r w:rsidRPr="00CA24F8">
        <w:rPr>
          <w:rFonts w:ascii="Arial" w:hAnsi="Arial" w:cs="Arial"/>
        </w:rPr>
        <w:t xml:space="preserve">evalúa en los estudiantes los siguientes aspectos: </w:t>
      </w:r>
    </w:p>
    <w:p w14:paraId="00268E11" w14:textId="77777777" w:rsidR="00CA24F8" w:rsidRDefault="00CA24F8" w:rsidP="00E135EA">
      <w:pPr>
        <w:pStyle w:val="Sinespaciado"/>
        <w:ind w:left="-426" w:right="-801"/>
        <w:jc w:val="both"/>
        <w:rPr>
          <w:rFonts w:ascii="Arial" w:hAnsi="Arial" w:cs="Arial"/>
        </w:rPr>
      </w:pPr>
    </w:p>
    <w:p w14:paraId="6224D640" w14:textId="77777777" w:rsidR="00CA24F8" w:rsidRDefault="00CA24F8" w:rsidP="00280FA1">
      <w:pPr>
        <w:pStyle w:val="Sinespaciado"/>
        <w:numPr>
          <w:ilvl w:val="0"/>
          <w:numId w:val="1"/>
        </w:numPr>
        <w:tabs>
          <w:tab w:val="left" w:pos="142"/>
        </w:tabs>
        <w:ind w:left="-142" w:right="-801" w:hanging="284"/>
        <w:rPr>
          <w:rFonts w:ascii="Arial" w:hAnsi="Arial" w:cs="Arial"/>
        </w:rPr>
      </w:pPr>
      <w:r w:rsidRPr="00CA24F8">
        <w:rPr>
          <w:rFonts w:ascii="Arial" w:hAnsi="Arial" w:cs="Arial"/>
        </w:rPr>
        <w:t xml:space="preserve">Cognitivo </w:t>
      </w:r>
    </w:p>
    <w:p w14:paraId="3A3C384F" w14:textId="77777777" w:rsidR="00CA24F8" w:rsidRDefault="00CA24F8" w:rsidP="00280FA1">
      <w:pPr>
        <w:pStyle w:val="Sinespaciado"/>
        <w:numPr>
          <w:ilvl w:val="0"/>
          <w:numId w:val="1"/>
        </w:numPr>
        <w:tabs>
          <w:tab w:val="left" w:pos="142"/>
        </w:tabs>
        <w:ind w:left="-142" w:right="-801" w:hanging="284"/>
        <w:rPr>
          <w:rFonts w:ascii="Arial" w:hAnsi="Arial" w:cs="Arial"/>
        </w:rPr>
      </w:pPr>
      <w:r w:rsidRPr="00CA24F8">
        <w:rPr>
          <w:rFonts w:ascii="Arial" w:hAnsi="Arial" w:cs="Arial"/>
        </w:rPr>
        <w:t xml:space="preserve">Contenidos Conceptuales </w:t>
      </w:r>
    </w:p>
    <w:p w14:paraId="3348F582" w14:textId="77777777" w:rsidR="00CA24F8" w:rsidRDefault="00CA24F8" w:rsidP="00280FA1">
      <w:pPr>
        <w:pStyle w:val="Sinespaciado"/>
        <w:numPr>
          <w:ilvl w:val="0"/>
          <w:numId w:val="1"/>
        </w:numPr>
        <w:tabs>
          <w:tab w:val="left" w:pos="142"/>
        </w:tabs>
        <w:ind w:left="-142" w:right="-801" w:hanging="284"/>
        <w:rPr>
          <w:rFonts w:ascii="Arial" w:hAnsi="Arial" w:cs="Arial"/>
        </w:rPr>
      </w:pPr>
      <w:r w:rsidRPr="00CA24F8">
        <w:rPr>
          <w:rFonts w:ascii="Arial" w:hAnsi="Arial" w:cs="Arial"/>
        </w:rPr>
        <w:t xml:space="preserve">Contenidos Procedimentales </w:t>
      </w:r>
    </w:p>
    <w:p w14:paraId="10FF48A8" w14:textId="77777777" w:rsidR="00CA24F8" w:rsidRPr="00CA24F8" w:rsidRDefault="00CA24F8" w:rsidP="00280FA1">
      <w:pPr>
        <w:pStyle w:val="Sinespaciado"/>
        <w:numPr>
          <w:ilvl w:val="1"/>
          <w:numId w:val="1"/>
        </w:numPr>
        <w:tabs>
          <w:tab w:val="left" w:pos="142"/>
        </w:tabs>
        <w:ind w:left="-142" w:right="-801" w:hanging="284"/>
        <w:rPr>
          <w:rFonts w:ascii="Arial" w:hAnsi="Arial" w:cs="Arial"/>
        </w:rPr>
      </w:pPr>
      <w:r w:rsidRPr="00CA24F8">
        <w:rPr>
          <w:rFonts w:ascii="Arial" w:hAnsi="Arial" w:cs="Arial"/>
        </w:rPr>
        <w:t xml:space="preserve">Contenidos Actitudinales </w:t>
      </w:r>
    </w:p>
    <w:p w14:paraId="2C931300" w14:textId="77777777" w:rsidR="00CA24F8" w:rsidRPr="00CA24F8" w:rsidRDefault="00CA24F8" w:rsidP="00280FA1">
      <w:pPr>
        <w:pStyle w:val="Sinespaciado"/>
        <w:numPr>
          <w:ilvl w:val="1"/>
          <w:numId w:val="1"/>
        </w:numPr>
        <w:tabs>
          <w:tab w:val="left" w:pos="142"/>
        </w:tabs>
        <w:ind w:left="-142" w:right="-801" w:hanging="284"/>
        <w:rPr>
          <w:rFonts w:ascii="Arial" w:hAnsi="Arial" w:cs="Arial"/>
        </w:rPr>
      </w:pPr>
      <w:r w:rsidRPr="00CA24F8">
        <w:rPr>
          <w:rFonts w:ascii="Arial" w:hAnsi="Arial" w:cs="Arial"/>
        </w:rPr>
        <w:t xml:space="preserve">Competencias </w:t>
      </w:r>
    </w:p>
    <w:p w14:paraId="214CA2CC" w14:textId="77777777" w:rsidR="00CA24F8" w:rsidRDefault="00CA24F8" w:rsidP="00280FA1">
      <w:pPr>
        <w:pStyle w:val="Sinespaciado"/>
        <w:numPr>
          <w:ilvl w:val="0"/>
          <w:numId w:val="1"/>
        </w:numPr>
        <w:tabs>
          <w:tab w:val="left" w:pos="142"/>
        </w:tabs>
        <w:ind w:left="-142" w:right="-801" w:hanging="284"/>
        <w:rPr>
          <w:rFonts w:ascii="Arial" w:hAnsi="Arial" w:cs="Arial"/>
        </w:rPr>
      </w:pPr>
      <w:r w:rsidRPr="00CA24F8">
        <w:rPr>
          <w:rFonts w:ascii="Arial" w:hAnsi="Arial" w:cs="Arial"/>
        </w:rPr>
        <w:t>Convivencia</w:t>
      </w:r>
    </w:p>
    <w:p w14:paraId="140E1DA4" w14:textId="77777777" w:rsidR="00E40A1D" w:rsidRDefault="00E40A1D" w:rsidP="00E135EA">
      <w:pPr>
        <w:pStyle w:val="Sinespaciado"/>
        <w:ind w:left="-426" w:right="-801"/>
        <w:jc w:val="both"/>
        <w:rPr>
          <w:rFonts w:ascii="Arial" w:hAnsi="Arial" w:cs="Arial"/>
          <w:b/>
        </w:rPr>
      </w:pPr>
    </w:p>
    <w:p w14:paraId="7C93D286" w14:textId="77777777" w:rsidR="00CC0F7A" w:rsidRDefault="005A3237" w:rsidP="00E135EA">
      <w:pPr>
        <w:pStyle w:val="Sinespaciado"/>
        <w:ind w:left="-426" w:right="-801"/>
        <w:jc w:val="both"/>
        <w:rPr>
          <w:rFonts w:ascii="Arial" w:hAnsi="Arial" w:cs="Arial"/>
        </w:rPr>
      </w:pPr>
      <w:r>
        <w:rPr>
          <w:rFonts w:ascii="Arial" w:hAnsi="Arial" w:cs="Arial"/>
          <w:b/>
        </w:rPr>
        <w:t>9</w:t>
      </w:r>
      <w:r w:rsidR="00800E56">
        <w:rPr>
          <w:rFonts w:ascii="Arial" w:hAnsi="Arial" w:cs="Arial"/>
          <w:b/>
        </w:rPr>
        <w:t xml:space="preserve">.1. </w:t>
      </w:r>
      <w:r w:rsidR="004F37AC">
        <w:rPr>
          <w:rFonts w:ascii="Arial" w:hAnsi="Arial" w:cs="Arial"/>
          <w:b/>
        </w:rPr>
        <w:t>C</w:t>
      </w:r>
      <w:r w:rsidR="00CA24F8" w:rsidRPr="003B5EF1">
        <w:rPr>
          <w:rFonts w:ascii="Arial" w:hAnsi="Arial" w:cs="Arial"/>
          <w:b/>
        </w:rPr>
        <w:t>ontenidos Conceptuales</w:t>
      </w:r>
      <w:r w:rsidR="00CA24F8" w:rsidRPr="00CA24F8">
        <w:rPr>
          <w:rFonts w:ascii="Arial" w:hAnsi="Arial" w:cs="Arial"/>
        </w:rPr>
        <w:t>, hacen referencia a los hechos, datos y conceptos. Un dato puede ser enunciado; un hecho, narrado; y un concepto, definido. Los conceptos se clasifican en Estructurales y Específicos. Los primeros comprenden todos los contenidos de un área</w:t>
      </w:r>
      <w:r w:rsidR="00CC0F7A">
        <w:rPr>
          <w:rFonts w:ascii="Arial" w:hAnsi="Arial" w:cs="Arial"/>
        </w:rPr>
        <w:t xml:space="preserve">/ asignatura </w:t>
      </w:r>
    </w:p>
    <w:p w14:paraId="4E00567D" w14:textId="77777777" w:rsidR="00CC0F7A" w:rsidRDefault="00CC0F7A" w:rsidP="00E135EA">
      <w:pPr>
        <w:pStyle w:val="Sinespaciado"/>
        <w:ind w:left="-426" w:right="-801"/>
        <w:jc w:val="both"/>
        <w:rPr>
          <w:rFonts w:ascii="Arial" w:hAnsi="Arial" w:cs="Arial"/>
        </w:rPr>
      </w:pPr>
    </w:p>
    <w:p w14:paraId="7E02E454" w14:textId="77777777" w:rsidR="00C96EF4" w:rsidRDefault="005A3237" w:rsidP="00E135EA">
      <w:pPr>
        <w:pStyle w:val="Sinespaciado"/>
        <w:ind w:left="-426" w:right="-801"/>
        <w:jc w:val="both"/>
        <w:rPr>
          <w:rFonts w:ascii="Arial" w:hAnsi="Arial" w:cs="Arial"/>
        </w:rPr>
      </w:pPr>
      <w:r>
        <w:rPr>
          <w:rFonts w:ascii="Arial" w:hAnsi="Arial" w:cs="Arial"/>
          <w:b/>
        </w:rPr>
        <w:t>9</w:t>
      </w:r>
      <w:r w:rsidR="004F37AC">
        <w:rPr>
          <w:rFonts w:ascii="Arial" w:hAnsi="Arial" w:cs="Arial"/>
          <w:b/>
        </w:rPr>
        <w:t xml:space="preserve">.2 </w:t>
      </w:r>
      <w:r w:rsidR="00CA24F8" w:rsidRPr="003B5EF1">
        <w:rPr>
          <w:rFonts w:ascii="Arial" w:hAnsi="Arial" w:cs="Arial"/>
          <w:b/>
        </w:rPr>
        <w:t xml:space="preserve"> </w:t>
      </w:r>
      <w:r w:rsidR="004F37AC">
        <w:rPr>
          <w:rFonts w:ascii="Arial" w:hAnsi="Arial" w:cs="Arial"/>
          <w:b/>
        </w:rPr>
        <w:t>C</w:t>
      </w:r>
      <w:r w:rsidR="00CA24F8" w:rsidRPr="003B5EF1">
        <w:rPr>
          <w:rFonts w:ascii="Arial" w:hAnsi="Arial" w:cs="Arial"/>
          <w:b/>
        </w:rPr>
        <w:t>ontenidos Procedimentales</w:t>
      </w:r>
      <w:r w:rsidR="00CA24F8" w:rsidRPr="00CA24F8">
        <w:rPr>
          <w:rFonts w:ascii="Arial" w:hAnsi="Arial" w:cs="Arial"/>
        </w:rPr>
        <w:t xml:space="preserve"> se refieren al saber cómo hacer y saber hacer. Son las acciones, formas de actuar y de resolver problemas que el estudiante debe construir. Fomentan en el estudiante la capacidad de aprender de manera autónoma.</w:t>
      </w:r>
    </w:p>
    <w:p w14:paraId="4FFE726F" w14:textId="77777777" w:rsidR="008E11C6" w:rsidRDefault="008E11C6" w:rsidP="00E135EA">
      <w:pPr>
        <w:pStyle w:val="Sinespaciado"/>
        <w:ind w:left="-426" w:right="-801"/>
        <w:jc w:val="both"/>
        <w:rPr>
          <w:rFonts w:ascii="Arial" w:hAnsi="Arial" w:cs="Arial"/>
        </w:rPr>
      </w:pPr>
    </w:p>
    <w:p w14:paraId="6F78F958" w14:textId="77777777" w:rsidR="00CA24F8" w:rsidRDefault="005A3237" w:rsidP="00E135EA">
      <w:pPr>
        <w:pStyle w:val="Sinespaciado"/>
        <w:ind w:left="-426" w:right="-801"/>
        <w:jc w:val="both"/>
        <w:rPr>
          <w:rFonts w:ascii="Arial" w:hAnsi="Arial" w:cs="Arial"/>
        </w:rPr>
      </w:pPr>
      <w:r>
        <w:rPr>
          <w:rFonts w:ascii="Arial" w:hAnsi="Arial" w:cs="Arial"/>
          <w:b/>
        </w:rPr>
        <w:t>9</w:t>
      </w:r>
      <w:r w:rsidR="00800E56">
        <w:rPr>
          <w:rFonts w:ascii="Arial" w:hAnsi="Arial" w:cs="Arial"/>
          <w:b/>
        </w:rPr>
        <w:t xml:space="preserve">.3 </w:t>
      </w:r>
      <w:r w:rsidR="004F37AC">
        <w:rPr>
          <w:rFonts w:ascii="Arial" w:hAnsi="Arial" w:cs="Arial"/>
          <w:b/>
        </w:rPr>
        <w:t>C</w:t>
      </w:r>
      <w:r w:rsidR="00CA24F8" w:rsidRPr="003B5EF1">
        <w:rPr>
          <w:rFonts w:ascii="Arial" w:hAnsi="Arial" w:cs="Arial"/>
          <w:b/>
        </w:rPr>
        <w:t>ontenidos Actitudinales</w:t>
      </w:r>
      <w:r w:rsidR="00CA24F8" w:rsidRPr="00CA24F8">
        <w:rPr>
          <w:rFonts w:ascii="Arial" w:hAnsi="Arial" w:cs="Arial"/>
        </w:rPr>
        <w:t xml:space="preserve"> entendidos como las tendencias a actuar de acuerdo con una valoración personal. Involucran componentes cognitivos (conocimientos y creencias), Componentes afectivos (Sentimientos y preferencias) componentes conductuales (acciones manifiestas). Tienen un carácter </w:t>
      </w:r>
      <w:r w:rsidR="00CA24F8" w:rsidRPr="00CA24F8">
        <w:rPr>
          <w:rFonts w:ascii="Arial" w:hAnsi="Arial" w:cs="Arial"/>
        </w:rPr>
        <w:lastRenderedPageBreak/>
        <w:t>dinámico que depende de informaciones o circunstancias nuevas, actitudes de otras personas y niveles de desarrollo moral.</w:t>
      </w:r>
    </w:p>
    <w:p w14:paraId="0F0289D3" w14:textId="77777777" w:rsidR="00E9124C" w:rsidRDefault="00E9124C" w:rsidP="00E135EA">
      <w:pPr>
        <w:pStyle w:val="Sinespaciado"/>
        <w:ind w:left="-426" w:right="-801"/>
        <w:jc w:val="both"/>
        <w:rPr>
          <w:rFonts w:ascii="Arial" w:hAnsi="Arial" w:cs="Arial"/>
        </w:rPr>
      </w:pPr>
    </w:p>
    <w:p w14:paraId="6F6E2A02" w14:textId="77777777" w:rsidR="00E9124C" w:rsidRDefault="005A3237" w:rsidP="00E135EA">
      <w:pPr>
        <w:pStyle w:val="Sinespaciado"/>
        <w:ind w:left="-426" w:right="-801"/>
        <w:jc w:val="both"/>
        <w:rPr>
          <w:rFonts w:ascii="Arial" w:hAnsi="Arial" w:cs="Arial"/>
        </w:rPr>
      </w:pPr>
      <w:r>
        <w:rPr>
          <w:rFonts w:ascii="Arial" w:hAnsi="Arial" w:cs="Arial"/>
          <w:b/>
        </w:rPr>
        <w:t>9</w:t>
      </w:r>
      <w:r w:rsidR="004F37AC">
        <w:rPr>
          <w:rFonts w:ascii="Arial" w:hAnsi="Arial" w:cs="Arial"/>
          <w:b/>
        </w:rPr>
        <w:t>.4 Competencias: El</w:t>
      </w:r>
      <w:r w:rsidR="00E9124C" w:rsidRPr="00CA24F8">
        <w:rPr>
          <w:rFonts w:ascii="Arial" w:hAnsi="Arial" w:cs="Arial"/>
          <w:b/>
        </w:rPr>
        <w:t xml:space="preserve"> Centro Educativo STANFORD SCHOOL</w:t>
      </w:r>
      <w:r w:rsidR="00E9124C" w:rsidRPr="00AC792F">
        <w:rPr>
          <w:rFonts w:ascii="Arial" w:hAnsi="Arial" w:cs="Arial"/>
          <w:b/>
        </w:rPr>
        <w:t xml:space="preserve"> </w:t>
      </w:r>
      <w:r w:rsidR="00E9124C" w:rsidRPr="00E9124C">
        <w:rPr>
          <w:rFonts w:ascii="Arial" w:hAnsi="Arial" w:cs="Arial"/>
        </w:rPr>
        <w:t xml:space="preserve"> busca desarrollar en los estudiantes las competencias, entendidas como las acciones de tipo interpretativo, argumentativo y propositivo</w:t>
      </w:r>
      <w:r w:rsidR="006270F0">
        <w:rPr>
          <w:rFonts w:ascii="Arial" w:hAnsi="Arial" w:cs="Arial"/>
        </w:rPr>
        <w:t>;</w:t>
      </w:r>
      <w:r w:rsidR="00E9124C" w:rsidRPr="00E9124C">
        <w:rPr>
          <w:rFonts w:ascii="Arial" w:hAnsi="Arial" w:cs="Arial"/>
        </w:rPr>
        <w:t xml:space="preserve"> </w:t>
      </w:r>
    </w:p>
    <w:p w14:paraId="704E7E11" w14:textId="77777777" w:rsidR="00BC1718" w:rsidRDefault="00BC1718" w:rsidP="00E135EA">
      <w:pPr>
        <w:pStyle w:val="Sinespaciado"/>
        <w:ind w:left="-426" w:right="-801"/>
        <w:jc w:val="both"/>
        <w:rPr>
          <w:rFonts w:ascii="Arial" w:hAnsi="Arial" w:cs="Arial"/>
        </w:rPr>
      </w:pPr>
    </w:p>
    <w:p w14:paraId="0E474F62" w14:textId="77777777" w:rsidR="00E9124C" w:rsidRDefault="00E9124C" w:rsidP="00E135EA">
      <w:pPr>
        <w:pStyle w:val="Sinespaciado"/>
        <w:ind w:left="-426" w:right="-801"/>
        <w:jc w:val="both"/>
        <w:rPr>
          <w:rFonts w:ascii="Arial" w:hAnsi="Arial" w:cs="Arial"/>
        </w:rPr>
      </w:pPr>
      <w:r w:rsidRPr="00E9124C">
        <w:rPr>
          <w:rFonts w:ascii="Arial" w:hAnsi="Arial" w:cs="Arial"/>
          <w:b/>
        </w:rPr>
        <w:t>Las acciones de tipo interpretativo</w:t>
      </w:r>
      <w:r>
        <w:rPr>
          <w:rFonts w:ascii="Arial" w:hAnsi="Arial" w:cs="Arial"/>
        </w:rPr>
        <w:t xml:space="preserve">: </w:t>
      </w:r>
      <w:r w:rsidRPr="00E9124C">
        <w:rPr>
          <w:rFonts w:ascii="Arial" w:hAnsi="Arial" w:cs="Arial"/>
        </w:rPr>
        <w:t>permiten que el estudiante encuentre el sentido de un texto, de una proposición, un problema, una gráfica, un mapa, un esquema, argumentar a favor o en contra de una teoría o una propuesta.</w:t>
      </w:r>
    </w:p>
    <w:p w14:paraId="60BD2A28" w14:textId="77777777" w:rsidR="00BC1718" w:rsidRDefault="00BC1718" w:rsidP="00E135EA">
      <w:pPr>
        <w:pStyle w:val="Sinespaciado"/>
        <w:ind w:left="-426" w:right="-801"/>
        <w:jc w:val="both"/>
        <w:rPr>
          <w:rFonts w:ascii="Arial" w:hAnsi="Arial" w:cs="Arial"/>
        </w:rPr>
      </w:pPr>
    </w:p>
    <w:p w14:paraId="54072C47" w14:textId="77777777" w:rsidR="00E9124C" w:rsidRDefault="00E9124C" w:rsidP="00E135EA">
      <w:pPr>
        <w:pStyle w:val="Sinespaciado"/>
        <w:ind w:left="-426" w:right="-801"/>
        <w:jc w:val="both"/>
        <w:rPr>
          <w:rFonts w:ascii="Arial" w:hAnsi="Arial" w:cs="Arial"/>
        </w:rPr>
      </w:pPr>
      <w:r w:rsidRPr="00E9124C">
        <w:rPr>
          <w:rFonts w:ascii="Arial" w:hAnsi="Arial" w:cs="Arial"/>
          <w:b/>
        </w:rPr>
        <w:t xml:space="preserve">Las de Tipo </w:t>
      </w:r>
      <w:r w:rsidR="00BC1718" w:rsidRPr="00E9124C">
        <w:rPr>
          <w:rFonts w:ascii="Arial" w:hAnsi="Arial" w:cs="Arial"/>
          <w:b/>
        </w:rPr>
        <w:t>Argumentativo</w:t>
      </w:r>
      <w:r w:rsidR="00BC1718" w:rsidRPr="00E9124C">
        <w:rPr>
          <w:rFonts w:ascii="Arial" w:hAnsi="Arial" w:cs="Arial"/>
        </w:rPr>
        <w:t>: tienen</w:t>
      </w:r>
      <w:r w:rsidRPr="00E9124C">
        <w:rPr>
          <w:rFonts w:ascii="Arial" w:hAnsi="Arial" w:cs="Arial"/>
        </w:rPr>
        <w:t xml:space="preserve"> como fin </w:t>
      </w:r>
      <w:r w:rsidR="00BC1718">
        <w:rPr>
          <w:rFonts w:ascii="Arial" w:hAnsi="Arial" w:cs="Arial"/>
        </w:rPr>
        <w:t>d</w:t>
      </w:r>
      <w:r w:rsidRPr="00E9124C">
        <w:rPr>
          <w:rFonts w:ascii="Arial" w:hAnsi="Arial" w:cs="Arial"/>
        </w:rPr>
        <w:t xml:space="preserve">ar razón de una afirmación, explicar el porqué de una proposición, articular los conceptos y teorías, realizar una demostración matemática, establecer relaciones causales y concluir. </w:t>
      </w:r>
    </w:p>
    <w:p w14:paraId="323A8147" w14:textId="77777777" w:rsidR="00BC1718" w:rsidRDefault="00BC1718" w:rsidP="00E135EA">
      <w:pPr>
        <w:pStyle w:val="Sinespaciado"/>
        <w:ind w:left="-426" w:right="-801"/>
        <w:jc w:val="both"/>
        <w:rPr>
          <w:rFonts w:ascii="Arial" w:hAnsi="Arial" w:cs="Arial"/>
        </w:rPr>
      </w:pPr>
    </w:p>
    <w:p w14:paraId="097E4056" w14:textId="77777777" w:rsidR="00E9124C" w:rsidRPr="00E9124C" w:rsidRDefault="00E9124C" w:rsidP="00E135EA">
      <w:pPr>
        <w:pStyle w:val="Sinespaciado"/>
        <w:ind w:left="-426" w:right="-801"/>
        <w:jc w:val="both"/>
        <w:rPr>
          <w:rFonts w:ascii="Arial" w:hAnsi="Arial" w:cs="Arial"/>
        </w:rPr>
      </w:pPr>
      <w:r w:rsidRPr="00E9124C">
        <w:rPr>
          <w:rFonts w:ascii="Arial" w:hAnsi="Arial" w:cs="Arial"/>
          <w:b/>
        </w:rPr>
        <w:t xml:space="preserve">Las de Tipo </w:t>
      </w:r>
      <w:r w:rsidR="00BC1718" w:rsidRPr="00E9124C">
        <w:rPr>
          <w:rFonts w:ascii="Arial" w:hAnsi="Arial" w:cs="Arial"/>
          <w:b/>
        </w:rPr>
        <w:t>Propositivo</w:t>
      </w:r>
      <w:r w:rsidR="00BC1718">
        <w:rPr>
          <w:rFonts w:ascii="Arial" w:hAnsi="Arial" w:cs="Arial"/>
          <w:b/>
        </w:rPr>
        <w:t>:</w:t>
      </w:r>
      <w:r w:rsidRPr="00E9124C">
        <w:rPr>
          <w:rFonts w:ascii="Arial" w:hAnsi="Arial" w:cs="Arial"/>
        </w:rPr>
        <w:t xml:space="preserve"> Implican la generación de hipótesis, resolución de problemas, construcción de mundos posibles en el ámbito literario, establecer regularidades y generalizaciones, proponer alternativas de solución y confrontar las perspectivas presentadas en un texto.</w:t>
      </w:r>
    </w:p>
    <w:p w14:paraId="4B76D7EB" w14:textId="77777777" w:rsidR="00C96EF4" w:rsidRDefault="00C96EF4" w:rsidP="00E135EA">
      <w:pPr>
        <w:pStyle w:val="Sinespaciado"/>
        <w:ind w:left="-426" w:right="-801"/>
        <w:jc w:val="both"/>
        <w:rPr>
          <w:rStyle w:val="subtituloazul"/>
          <w:rFonts w:ascii="Arial" w:hAnsi="Arial" w:cs="Arial"/>
          <w:b/>
          <w:shd w:val="clear" w:color="auto" w:fill="FFFFFF"/>
        </w:rPr>
      </w:pPr>
    </w:p>
    <w:p w14:paraId="29462073" w14:textId="77777777" w:rsidR="00866B83" w:rsidRDefault="005A3237" w:rsidP="00E135EA">
      <w:pPr>
        <w:spacing w:line="240" w:lineRule="auto"/>
        <w:ind w:left="-426" w:right="-801"/>
        <w:jc w:val="both"/>
        <w:rPr>
          <w:rFonts w:ascii="Arial" w:hAnsi="Arial" w:cs="Arial"/>
        </w:rPr>
      </w:pPr>
      <w:r>
        <w:rPr>
          <w:rFonts w:ascii="Arial" w:hAnsi="Arial" w:cs="Arial"/>
          <w:b/>
        </w:rPr>
        <w:t>9</w:t>
      </w:r>
      <w:r w:rsidR="004F37AC" w:rsidRPr="00866B83">
        <w:rPr>
          <w:rFonts w:ascii="Arial" w:hAnsi="Arial" w:cs="Arial"/>
          <w:b/>
        </w:rPr>
        <w:t>.5. C</w:t>
      </w:r>
      <w:r w:rsidR="00BC1718" w:rsidRPr="00866B83">
        <w:rPr>
          <w:rFonts w:ascii="Arial" w:hAnsi="Arial" w:cs="Arial"/>
          <w:b/>
        </w:rPr>
        <w:t>onvivencia</w:t>
      </w:r>
      <w:r w:rsidR="00BC1718" w:rsidRPr="00866B83">
        <w:rPr>
          <w:rFonts w:ascii="Arial" w:hAnsi="Arial" w:cs="Arial"/>
        </w:rPr>
        <w:t xml:space="preserve"> (aspectos personales y sociales) se encuentra implícita y asegura el éxito del proceso educativo, forma parte de los derechos y criterios de evaluación a tener en </w:t>
      </w:r>
      <w:r w:rsidR="00866B83">
        <w:rPr>
          <w:rFonts w:ascii="Arial" w:hAnsi="Arial" w:cs="Arial"/>
        </w:rPr>
        <w:t>c</w:t>
      </w:r>
      <w:r w:rsidR="004512F0" w:rsidRPr="00866B83">
        <w:rPr>
          <w:rFonts w:ascii="Arial" w:hAnsi="Arial" w:cs="Arial"/>
        </w:rPr>
        <w:t>uenta</w:t>
      </w:r>
      <w:r w:rsidR="00BC1718" w:rsidRPr="00866B83">
        <w:rPr>
          <w:rFonts w:ascii="Arial" w:hAnsi="Arial" w:cs="Arial"/>
        </w:rPr>
        <w:t xml:space="preserve"> en los logros propuestos para cada período.</w:t>
      </w:r>
      <w:r w:rsidR="00866B83" w:rsidRPr="00866B83">
        <w:rPr>
          <w:rFonts w:ascii="Arial" w:hAnsi="Arial" w:cs="Arial"/>
        </w:rPr>
        <w:t xml:space="preserve"> </w:t>
      </w:r>
    </w:p>
    <w:p w14:paraId="02579999" w14:textId="77777777" w:rsidR="00866B83" w:rsidRPr="00866B83" w:rsidRDefault="00866B83" w:rsidP="00E135EA">
      <w:pPr>
        <w:spacing w:line="240" w:lineRule="auto"/>
        <w:ind w:left="-426" w:right="-801"/>
        <w:jc w:val="both"/>
        <w:rPr>
          <w:rFonts w:ascii="Times New Roman" w:eastAsia="Times New Roman" w:hAnsi="Times New Roman"/>
          <w:lang w:val="es-CO" w:eastAsia="es-CO"/>
        </w:rPr>
      </w:pPr>
      <w:r w:rsidRPr="00866B83">
        <w:rPr>
          <w:rFonts w:ascii="Arial" w:hAnsi="Arial" w:cs="Arial"/>
        </w:rPr>
        <w:t xml:space="preserve">Para la evaluación del comportamiento social del estudiante se tendrán en cuentan los aspectos de: </w:t>
      </w:r>
      <w:r w:rsidRPr="00866B83">
        <w:rPr>
          <w:rFonts w:ascii="Times New Roman" w:eastAsia="Times New Roman" w:hAnsi="Times New Roman"/>
          <w:lang w:val="es-CO" w:eastAsia="es-CO"/>
        </w:rPr>
        <w:t xml:space="preserve"> </w:t>
      </w:r>
    </w:p>
    <w:p w14:paraId="75AC306F" w14:textId="77777777" w:rsidR="00866B83" w:rsidRPr="00866B83" w:rsidRDefault="00866B83" w:rsidP="00E135EA">
      <w:pPr>
        <w:pStyle w:val="Sinespaciado"/>
        <w:ind w:left="-426" w:right="-801"/>
        <w:jc w:val="both"/>
        <w:rPr>
          <w:rFonts w:ascii="Arial" w:hAnsi="Arial" w:cs="Arial"/>
          <w:lang w:eastAsia="es-CO"/>
        </w:rPr>
      </w:pPr>
      <w:r w:rsidRPr="00866B83">
        <w:rPr>
          <w:rFonts w:ascii="Arial" w:hAnsi="Arial" w:cs="Arial"/>
          <w:lang w:eastAsia="es-CO"/>
        </w:rPr>
        <w:t>-Hábitos en clase</w:t>
      </w:r>
    </w:p>
    <w:p w14:paraId="69CB18D2" w14:textId="77777777" w:rsidR="00866B83" w:rsidRPr="00866B83" w:rsidRDefault="00866B83" w:rsidP="00E135EA">
      <w:pPr>
        <w:pStyle w:val="Sinespaciado"/>
        <w:ind w:left="-426" w:right="-801"/>
        <w:jc w:val="both"/>
        <w:rPr>
          <w:rFonts w:ascii="Arial" w:hAnsi="Arial" w:cs="Arial"/>
          <w:lang w:eastAsia="es-CO"/>
        </w:rPr>
      </w:pPr>
      <w:r w:rsidRPr="00866B83">
        <w:rPr>
          <w:rFonts w:ascii="Arial" w:hAnsi="Arial" w:cs="Arial"/>
          <w:lang w:eastAsia="es-CO"/>
        </w:rPr>
        <w:t xml:space="preserve">-Registros de seguimiento al comportamiento social  del estudiante </w:t>
      </w:r>
    </w:p>
    <w:p w14:paraId="2F8422DB" w14:textId="77777777" w:rsidR="00866B83" w:rsidRPr="00866B83" w:rsidRDefault="00866B83" w:rsidP="00E135EA">
      <w:pPr>
        <w:pStyle w:val="Sinespaciado"/>
        <w:ind w:left="-426" w:right="-801"/>
        <w:jc w:val="both"/>
        <w:rPr>
          <w:rFonts w:ascii="Arial" w:hAnsi="Arial" w:cs="Arial"/>
          <w:lang w:eastAsia="es-CO"/>
        </w:rPr>
      </w:pPr>
      <w:r w:rsidRPr="00866B83">
        <w:rPr>
          <w:rFonts w:ascii="Arial" w:hAnsi="Arial" w:cs="Arial"/>
          <w:lang w:eastAsia="es-CO"/>
        </w:rPr>
        <w:t>- Modales de los Estudiantes</w:t>
      </w:r>
    </w:p>
    <w:p w14:paraId="7B39FAFB" w14:textId="77777777" w:rsidR="00866B83" w:rsidRPr="00866B83" w:rsidRDefault="00866B83" w:rsidP="00E135EA">
      <w:pPr>
        <w:pStyle w:val="Sinespaciado"/>
        <w:ind w:left="-426" w:right="-801"/>
        <w:jc w:val="both"/>
        <w:rPr>
          <w:rFonts w:ascii="Arial" w:hAnsi="Arial" w:cs="Arial"/>
          <w:lang w:eastAsia="es-CO"/>
        </w:rPr>
      </w:pPr>
      <w:r w:rsidRPr="00866B83">
        <w:rPr>
          <w:rFonts w:ascii="Arial" w:hAnsi="Arial" w:cs="Arial"/>
          <w:lang w:eastAsia="es-CO"/>
        </w:rPr>
        <w:t xml:space="preserve">- buen porte de los Uniformes </w:t>
      </w:r>
    </w:p>
    <w:p w14:paraId="7A5E5DB3" w14:textId="77777777" w:rsidR="00866B83" w:rsidRPr="00866B83" w:rsidRDefault="00866B83" w:rsidP="00E135EA">
      <w:pPr>
        <w:pStyle w:val="Sinespaciado"/>
        <w:ind w:left="-426" w:right="-801"/>
        <w:jc w:val="both"/>
        <w:rPr>
          <w:rFonts w:ascii="Arial" w:hAnsi="Arial" w:cs="Arial"/>
          <w:lang w:eastAsia="es-CO"/>
        </w:rPr>
      </w:pPr>
      <w:r w:rsidRPr="00866B83">
        <w:rPr>
          <w:rFonts w:ascii="Arial" w:hAnsi="Arial" w:cs="Arial"/>
          <w:lang w:eastAsia="es-CO"/>
        </w:rPr>
        <w:t>- Faltas de disciplina</w:t>
      </w:r>
    </w:p>
    <w:p w14:paraId="113D993C" w14:textId="77777777" w:rsidR="00866B83" w:rsidRPr="00866B83" w:rsidRDefault="00866B83" w:rsidP="00E135EA">
      <w:pPr>
        <w:pStyle w:val="Sinespaciado"/>
        <w:ind w:left="-426" w:right="-801"/>
        <w:jc w:val="both"/>
        <w:rPr>
          <w:rFonts w:ascii="Arial" w:hAnsi="Arial" w:cs="Arial"/>
          <w:lang w:eastAsia="es-CO"/>
        </w:rPr>
      </w:pPr>
      <w:r w:rsidRPr="00866B83">
        <w:rPr>
          <w:rFonts w:ascii="Arial" w:hAnsi="Arial" w:cs="Arial"/>
          <w:lang w:eastAsia="es-CO"/>
        </w:rPr>
        <w:t>- Colaboración con sus compañeros</w:t>
      </w:r>
    </w:p>
    <w:p w14:paraId="032C5A5C" w14:textId="77777777" w:rsidR="00866B83" w:rsidRPr="00866B83" w:rsidRDefault="00866B83" w:rsidP="00E135EA">
      <w:pPr>
        <w:pStyle w:val="Sinespaciado"/>
        <w:ind w:left="-426" w:right="-801"/>
        <w:jc w:val="both"/>
        <w:rPr>
          <w:rFonts w:ascii="Arial" w:hAnsi="Arial" w:cs="Arial"/>
          <w:lang w:eastAsia="es-CO"/>
        </w:rPr>
      </w:pPr>
      <w:r w:rsidRPr="00866B83">
        <w:rPr>
          <w:rFonts w:ascii="Arial" w:hAnsi="Arial" w:cs="Arial"/>
          <w:lang w:eastAsia="es-CO"/>
        </w:rPr>
        <w:t xml:space="preserve">- Amonestaciones del profesor </w:t>
      </w:r>
    </w:p>
    <w:p w14:paraId="57931A71" w14:textId="77777777" w:rsidR="00866B83" w:rsidRPr="00866B83" w:rsidRDefault="00866B83" w:rsidP="00E135EA">
      <w:pPr>
        <w:spacing w:after="0" w:line="240" w:lineRule="auto"/>
        <w:ind w:left="-426" w:right="-801"/>
        <w:jc w:val="both"/>
        <w:rPr>
          <w:rFonts w:ascii="Arial" w:eastAsia="Times New Roman" w:hAnsi="Arial" w:cs="Arial"/>
          <w:lang w:val="es-CO" w:eastAsia="es-CO"/>
        </w:rPr>
      </w:pPr>
      <w:r w:rsidRPr="00866B83">
        <w:rPr>
          <w:rFonts w:ascii="Arial" w:eastAsia="Times New Roman" w:hAnsi="Arial" w:cs="Arial"/>
          <w:lang w:val="es-CO" w:eastAsia="es-CO"/>
        </w:rPr>
        <w:t>- Felicitaciones y logros de los estudiantes</w:t>
      </w:r>
    </w:p>
    <w:p w14:paraId="416A4289" w14:textId="77777777" w:rsidR="00866B83" w:rsidRPr="00866B83" w:rsidRDefault="00866B83" w:rsidP="00E135EA">
      <w:pPr>
        <w:spacing w:after="0" w:line="240" w:lineRule="auto"/>
        <w:ind w:left="-426" w:right="-801"/>
        <w:jc w:val="both"/>
        <w:rPr>
          <w:rFonts w:ascii="Arial" w:eastAsia="Times New Roman" w:hAnsi="Arial" w:cs="Arial"/>
          <w:lang w:val="es-CO" w:eastAsia="es-CO"/>
        </w:rPr>
      </w:pPr>
      <w:r w:rsidRPr="00866B83">
        <w:rPr>
          <w:rFonts w:ascii="Arial" w:eastAsia="Times New Roman" w:hAnsi="Arial" w:cs="Arial"/>
          <w:lang w:val="es-CO" w:eastAsia="es-CO"/>
        </w:rPr>
        <w:t>- Actitudes de cambio ante las faltas de comportamiento.</w:t>
      </w:r>
    </w:p>
    <w:p w14:paraId="24875850" w14:textId="77777777" w:rsidR="00866B83" w:rsidRPr="00866B83" w:rsidRDefault="00866B83" w:rsidP="00E135EA">
      <w:pPr>
        <w:pStyle w:val="Sinespaciado"/>
        <w:ind w:left="-426" w:right="-801"/>
        <w:jc w:val="both"/>
        <w:rPr>
          <w:rFonts w:ascii="Arial" w:eastAsia="Times New Roman" w:hAnsi="Arial" w:cs="Arial"/>
          <w:lang w:eastAsia="es-CO"/>
        </w:rPr>
      </w:pPr>
      <w:r w:rsidRPr="00866B83">
        <w:rPr>
          <w:rFonts w:ascii="Arial" w:eastAsia="Times New Roman" w:hAnsi="Arial" w:cs="Arial"/>
          <w:lang w:eastAsia="es-CO"/>
        </w:rPr>
        <w:t xml:space="preserve">- Cumplimiento a los deberes pactados en el Manual de Convivencia Escolar </w:t>
      </w:r>
    </w:p>
    <w:p w14:paraId="7753C708" w14:textId="77777777" w:rsidR="00866B83" w:rsidRPr="00866B83" w:rsidRDefault="00866B83" w:rsidP="00E135EA">
      <w:pPr>
        <w:pStyle w:val="Sinespaciado"/>
        <w:ind w:left="-426" w:right="-801"/>
        <w:jc w:val="both"/>
        <w:rPr>
          <w:rFonts w:ascii="Arial" w:hAnsi="Arial" w:cs="Arial"/>
        </w:rPr>
      </w:pPr>
      <w:r w:rsidRPr="00866B83">
        <w:rPr>
          <w:rFonts w:ascii="Times New Roman" w:eastAsia="Times New Roman" w:hAnsi="Times New Roman"/>
          <w:lang w:eastAsia="es-CO"/>
        </w:rPr>
        <w:t xml:space="preserve"> -</w:t>
      </w:r>
      <w:r w:rsidRPr="00866B83">
        <w:rPr>
          <w:rFonts w:ascii="Arial" w:hAnsi="Arial" w:cs="Arial"/>
        </w:rPr>
        <w:t>Comportamiento Social, vocabulario,  dentro y fuera de la institución etc.</w:t>
      </w:r>
    </w:p>
    <w:p w14:paraId="6407732B" w14:textId="77777777" w:rsidR="00866B83" w:rsidRPr="00866B83" w:rsidRDefault="00866B83" w:rsidP="00E135EA">
      <w:pPr>
        <w:pStyle w:val="Sinespaciado"/>
        <w:ind w:left="-426" w:right="-801"/>
        <w:jc w:val="both"/>
        <w:rPr>
          <w:rFonts w:ascii="Arial" w:hAnsi="Arial" w:cs="Arial"/>
        </w:rPr>
      </w:pPr>
    </w:p>
    <w:p w14:paraId="0CDA1CCE" w14:textId="77777777" w:rsidR="00866B83" w:rsidRPr="00866B83" w:rsidRDefault="00866B83" w:rsidP="00E135EA">
      <w:pPr>
        <w:pStyle w:val="Sinespaciado"/>
        <w:ind w:left="-426" w:right="-801"/>
        <w:jc w:val="both"/>
        <w:rPr>
          <w:rFonts w:ascii="Arial" w:hAnsi="Arial" w:cs="Arial"/>
        </w:rPr>
      </w:pPr>
      <w:r w:rsidRPr="00866B83">
        <w:rPr>
          <w:rFonts w:ascii="Arial" w:hAnsi="Arial" w:cs="Arial"/>
        </w:rPr>
        <w:t xml:space="preserve">Para su calificación  se debe tener en cuenta  los  procesos comportamentales registrados,   lo  definido en el Manual de Convivencia, como los registros comportamentales, que se manejan en la institución, para la evaluación final  del comportamiento social de los estudiantes, y teniendo en cuenta lo prescrito en lo que contempla el debido proceso.  </w:t>
      </w:r>
    </w:p>
    <w:p w14:paraId="268FB8B2" w14:textId="77777777" w:rsidR="00E40A1D" w:rsidRDefault="00E40A1D" w:rsidP="00E135EA">
      <w:pPr>
        <w:pStyle w:val="Sinespaciado"/>
        <w:ind w:left="-426" w:right="-801"/>
        <w:jc w:val="both"/>
        <w:rPr>
          <w:rFonts w:ascii="Arial" w:hAnsi="Arial" w:cs="Arial"/>
        </w:rPr>
      </w:pPr>
    </w:p>
    <w:p w14:paraId="72AD3E6E" w14:textId="77777777" w:rsidR="0003328D" w:rsidRPr="00477C25" w:rsidRDefault="00477C25" w:rsidP="00E135EA">
      <w:pPr>
        <w:pStyle w:val="Sinespaciado"/>
        <w:ind w:left="-426" w:right="-801"/>
        <w:jc w:val="both"/>
        <w:rPr>
          <w:rFonts w:ascii="Arial" w:hAnsi="Arial" w:cs="Arial"/>
        </w:rPr>
      </w:pPr>
      <w:r w:rsidRPr="00477C25">
        <w:rPr>
          <w:rFonts w:ascii="Arial" w:hAnsi="Arial" w:cs="Arial"/>
          <w:b/>
        </w:rPr>
        <w:t xml:space="preserve">9.6. </w:t>
      </w:r>
      <w:r w:rsidR="0003328D" w:rsidRPr="00477C25">
        <w:rPr>
          <w:rFonts w:ascii="Arial" w:hAnsi="Arial" w:cs="Arial"/>
          <w:b/>
        </w:rPr>
        <w:t>Evaluaciones Trimestrales</w:t>
      </w:r>
      <w:r w:rsidR="0003328D" w:rsidRPr="00477C25">
        <w:rPr>
          <w:rFonts w:ascii="Arial" w:hAnsi="Arial" w:cs="Arial"/>
        </w:rPr>
        <w:t xml:space="preserve"> Los docentes definen e informan </w:t>
      </w:r>
      <w:r>
        <w:rPr>
          <w:rFonts w:ascii="Arial" w:hAnsi="Arial" w:cs="Arial"/>
        </w:rPr>
        <w:t>lo</w:t>
      </w:r>
      <w:r w:rsidR="00853638">
        <w:rPr>
          <w:rFonts w:ascii="Arial" w:hAnsi="Arial" w:cs="Arial"/>
        </w:rPr>
        <w:t>s</w:t>
      </w:r>
      <w:r>
        <w:rPr>
          <w:rFonts w:ascii="Arial" w:hAnsi="Arial" w:cs="Arial"/>
        </w:rPr>
        <w:t xml:space="preserve"> </w:t>
      </w:r>
      <w:r w:rsidR="00853638">
        <w:rPr>
          <w:rFonts w:ascii="Arial" w:hAnsi="Arial" w:cs="Arial"/>
        </w:rPr>
        <w:t>temas a</w:t>
      </w:r>
      <w:r>
        <w:rPr>
          <w:rFonts w:ascii="Arial" w:hAnsi="Arial" w:cs="Arial"/>
        </w:rPr>
        <w:t xml:space="preserve"> evaluar </w:t>
      </w:r>
      <w:r w:rsidR="00B56E52">
        <w:rPr>
          <w:rFonts w:ascii="Arial" w:hAnsi="Arial" w:cs="Arial"/>
        </w:rPr>
        <w:t xml:space="preserve">en el proceso </w:t>
      </w:r>
      <w:r w:rsidR="0003328D" w:rsidRPr="00477C25">
        <w:rPr>
          <w:rFonts w:ascii="Arial" w:hAnsi="Arial" w:cs="Arial"/>
        </w:rPr>
        <w:t xml:space="preserve"> de </w:t>
      </w:r>
      <w:r w:rsidR="00B56E52">
        <w:rPr>
          <w:rFonts w:ascii="Arial" w:hAnsi="Arial" w:cs="Arial"/>
        </w:rPr>
        <w:t xml:space="preserve">las </w:t>
      </w:r>
      <w:r w:rsidR="0003328D" w:rsidRPr="00477C25">
        <w:rPr>
          <w:rFonts w:ascii="Arial" w:hAnsi="Arial" w:cs="Arial"/>
        </w:rPr>
        <w:t xml:space="preserve">Evaluaciones </w:t>
      </w:r>
      <w:r w:rsidR="00853638">
        <w:rPr>
          <w:rFonts w:ascii="Arial" w:hAnsi="Arial" w:cs="Arial"/>
        </w:rPr>
        <w:t>Bimestrales</w:t>
      </w:r>
      <w:r w:rsidR="0003328D" w:rsidRPr="00477C25">
        <w:rPr>
          <w:rFonts w:ascii="Arial" w:hAnsi="Arial" w:cs="Arial"/>
        </w:rPr>
        <w:t xml:space="preserve"> </w:t>
      </w:r>
      <w:r w:rsidR="00B56E52">
        <w:rPr>
          <w:rFonts w:ascii="Arial" w:hAnsi="Arial" w:cs="Arial"/>
        </w:rPr>
        <w:t xml:space="preserve">en cada </w:t>
      </w:r>
      <w:r w:rsidR="0003328D" w:rsidRPr="00477C25">
        <w:rPr>
          <w:rFonts w:ascii="Arial" w:hAnsi="Arial" w:cs="Arial"/>
        </w:rPr>
        <w:t xml:space="preserve"> periodo. Se procura que el docente de</w:t>
      </w:r>
      <w:r w:rsidR="00853638">
        <w:rPr>
          <w:rFonts w:ascii="Arial" w:hAnsi="Arial" w:cs="Arial"/>
        </w:rPr>
        <w:t xml:space="preserve">l área/ </w:t>
      </w:r>
      <w:r w:rsidR="0003328D" w:rsidRPr="00477C25">
        <w:rPr>
          <w:rFonts w:ascii="Arial" w:hAnsi="Arial" w:cs="Arial"/>
        </w:rPr>
        <w:t xml:space="preserve"> asignatura, acompañe la realización de las mismas para que pueda aclarar las inquietudes que se presenten durante su desarrollo. Se programa y envía un cronograma de evaluaciones </w:t>
      </w:r>
      <w:r w:rsidR="00B56E52">
        <w:rPr>
          <w:rFonts w:ascii="Arial" w:hAnsi="Arial" w:cs="Arial"/>
        </w:rPr>
        <w:t xml:space="preserve">a los padres de familia, </w:t>
      </w:r>
      <w:r w:rsidR="0003328D" w:rsidRPr="00477C25">
        <w:rPr>
          <w:rFonts w:ascii="Arial" w:hAnsi="Arial" w:cs="Arial"/>
        </w:rPr>
        <w:t xml:space="preserve">para que haya claridad frente a las pruebas que tendrán los estudiantes. En la semana destinada para Evaluaciones </w:t>
      </w:r>
      <w:r w:rsidR="00B56E52">
        <w:rPr>
          <w:rFonts w:ascii="Arial" w:hAnsi="Arial" w:cs="Arial"/>
        </w:rPr>
        <w:t>Bimestrales</w:t>
      </w:r>
      <w:r w:rsidR="0003328D" w:rsidRPr="00477C25">
        <w:rPr>
          <w:rFonts w:ascii="Arial" w:hAnsi="Arial" w:cs="Arial"/>
        </w:rPr>
        <w:t xml:space="preserve"> en los niveles de Básica </w:t>
      </w:r>
      <w:proofErr w:type="gramStart"/>
      <w:r w:rsidR="00853638">
        <w:rPr>
          <w:rFonts w:ascii="Arial" w:hAnsi="Arial" w:cs="Arial"/>
        </w:rPr>
        <w:t xml:space="preserve">primara </w:t>
      </w:r>
      <w:r w:rsidR="00B56E52">
        <w:rPr>
          <w:rFonts w:ascii="Arial" w:hAnsi="Arial" w:cs="Arial"/>
        </w:rPr>
        <w:t>,</w:t>
      </w:r>
      <w:proofErr w:type="gramEnd"/>
      <w:r w:rsidR="00B56E52">
        <w:rPr>
          <w:rFonts w:ascii="Arial" w:hAnsi="Arial" w:cs="Arial"/>
        </w:rPr>
        <w:t xml:space="preserve"> </w:t>
      </w:r>
      <w:r w:rsidR="0003328D" w:rsidRPr="00477C25">
        <w:rPr>
          <w:rFonts w:ascii="Arial" w:hAnsi="Arial" w:cs="Arial"/>
        </w:rPr>
        <w:t xml:space="preserve"> los niños de Preescolar realizan </w:t>
      </w:r>
      <w:r w:rsidR="00853638">
        <w:rPr>
          <w:rFonts w:ascii="Arial" w:hAnsi="Arial" w:cs="Arial"/>
        </w:rPr>
        <w:t xml:space="preserve">también </w:t>
      </w:r>
      <w:r w:rsidR="00853638">
        <w:rPr>
          <w:rFonts w:ascii="Arial" w:hAnsi="Arial" w:cs="Arial"/>
        </w:rPr>
        <w:lastRenderedPageBreak/>
        <w:t xml:space="preserve">pruebas </w:t>
      </w:r>
      <w:r w:rsidR="00B56E52">
        <w:rPr>
          <w:rFonts w:ascii="Arial" w:hAnsi="Arial" w:cs="Arial"/>
        </w:rPr>
        <w:t xml:space="preserve">bimestrales </w:t>
      </w:r>
      <w:r w:rsidR="00853638">
        <w:rPr>
          <w:rFonts w:ascii="Arial" w:hAnsi="Arial" w:cs="Arial"/>
        </w:rPr>
        <w:t>y también a</w:t>
      </w:r>
      <w:r w:rsidR="0003328D" w:rsidRPr="00477C25">
        <w:rPr>
          <w:rFonts w:ascii="Arial" w:hAnsi="Arial" w:cs="Arial"/>
        </w:rPr>
        <w:t xml:space="preserve">ctividades de refuerzo para las </w:t>
      </w:r>
      <w:r w:rsidR="00853638">
        <w:rPr>
          <w:rFonts w:ascii="Arial" w:hAnsi="Arial" w:cs="Arial"/>
        </w:rPr>
        <w:t xml:space="preserve">dimensiones </w:t>
      </w:r>
      <w:r w:rsidR="0003328D" w:rsidRPr="00477C25">
        <w:rPr>
          <w:rFonts w:ascii="Arial" w:hAnsi="Arial" w:cs="Arial"/>
        </w:rPr>
        <w:t xml:space="preserve">con mayor intensidad </w:t>
      </w:r>
      <w:r w:rsidR="00A30D90">
        <w:rPr>
          <w:rFonts w:ascii="Arial" w:hAnsi="Arial" w:cs="Arial"/>
        </w:rPr>
        <w:t>cognitiva</w:t>
      </w:r>
      <w:r w:rsidR="0003328D" w:rsidRPr="00477C25">
        <w:rPr>
          <w:rFonts w:ascii="Arial" w:hAnsi="Arial" w:cs="Arial"/>
        </w:rPr>
        <w:t xml:space="preserve"> (español, Matemáticas, Ciencias Naturales, Ciencias Sociales e inglés)</w:t>
      </w:r>
    </w:p>
    <w:p w14:paraId="7B4103E2" w14:textId="77777777" w:rsidR="0003328D" w:rsidRPr="00477C25" w:rsidRDefault="0003328D" w:rsidP="00E135EA">
      <w:pPr>
        <w:pStyle w:val="Sinespaciado"/>
        <w:ind w:left="-426" w:right="-801"/>
        <w:jc w:val="both"/>
        <w:rPr>
          <w:rFonts w:ascii="Arial" w:hAnsi="Arial" w:cs="Arial"/>
        </w:rPr>
      </w:pPr>
    </w:p>
    <w:p w14:paraId="083EF41C" w14:textId="77777777" w:rsidR="0003328D" w:rsidRDefault="0003328D" w:rsidP="00E135EA">
      <w:pPr>
        <w:pStyle w:val="Sinespaciado"/>
        <w:ind w:left="-426" w:right="-801"/>
        <w:jc w:val="both"/>
        <w:rPr>
          <w:rFonts w:ascii="Arial" w:hAnsi="Arial" w:cs="Arial"/>
        </w:rPr>
      </w:pPr>
    </w:p>
    <w:p w14:paraId="72278526" w14:textId="77777777" w:rsidR="00E40A1D" w:rsidRPr="00A4197A" w:rsidRDefault="005A3237" w:rsidP="00E135EA">
      <w:pPr>
        <w:pStyle w:val="Sinespaciado"/>
        <w:ind w:left="-426" w:right="-801" w:hanging="284"/>
        <w:jc w:val="center"/>
        <w:rPr>
          <w:rFonts w:ascii="Arial" w:hAnsi="Arial" w:cs="Arial"/>
          <w:b/>
        </w:rPr>
      </w:pPr>
      <w:r>
        <w:rPr>
          <w:rFonts w:ascii="Arial" w:hAnsi="Arial" w:cs="Arial"/>
          <w:b/>
        </w:rPr>
        <w:t>10</w:t>
      </w:r>
      <w:r w:rsidR="00E40A1D" w:rsidRPr="00A4197A">
        <w:rPr>
          <w:rFonts w:ascii="Arial" w:hAnsi="Arial" w:cs="Arial"/>
          <w:b/>
        </w:rPr>
        <w:t>. VALORACION INSTITUCIONAL Y SU EQUIVALENCIA CON LA</w:t>
      </w:r>
    </w:p>
    <w:p w14:paraId="712BFEBC" w14:textId="77777777" w:rsidR="00E40A1D" w:rsidRPr="00A4197A" w:rsidRDefault="00E40A1D" w:rsidP="00E135EA">
      <w:pPr>
        <w:pStyle w:val="Sinespaciado"/>
        <w:ind w:left="-426" w:right="-801"/>
        <w:jc w:val="center"/>
        <w:rPr>
          <w:rFonts w:ascii="Arial" w:hAnsi="Arial" w:cs="Arial"/>
          <w:b/>
        </w:rPr>
      </w:pPr>
      <w:r w:rsidRPr="00A4197A">
        <w:rPr>
          <w:rFonts w:ascii="Arial" w:hAnsi="Arial" w:cs="Arial"/>
          <w:b/>
        </w:rPr>
        <w:t>ESCALA NACIONAL</w:t>
      </w:r>
      <w:r w:rsidR="00A72B1F">
        <w:rPr>
          <w:rFonts w:ascii="Arial" w:hAnsi="Arial" w:cs="Arial"/>
          <w:b/>
        </w:rPr>
        <w:t>.</w:t>
      </w:r>
    </w:p>
    <w:p w14:paraId="3FD85CEC" w14:textId="77777777" w:rsidR="003234B3" w:rsidRDefault="00A4197A" w:rsidP="00E135EA">
      <w:pPr>
        <w:pStyle w:val="Sinespaciado"/>
        <w:ind w:left="-426" w:right="-801"/>
        <w:jc w:val="center"/>
        <w:rPr>
          <w:rFonts w:ascii="Arial" w:hAnsi="Arial" w:cs="Arial"/>
          <w:i/>
        </w:rPr>
      </w:pPr>
      <w:r w:rsidRPr="004B505D">
        <w:rPr>
          <w:rFonts w:ascii="Arial" w:hAnsi="Arial" w:cs="Arial"/>
          <w:i/>
        </w:rPr>
        <w:t>Decreto 1075 de mayo 26 del 20015, Sección 3, articulo 2.3.3.3.3.5, decreto 1290 del 2009, articulo 5</w:t>
      </w:r>
      <w:r w:rsidR="003234B3">
        <w:rPr>
          <w:rFonts w:ascii="Arial" w:hAnsi="Arial" w:cs="Arial"/>
          <w:i/>
        </w:rPr>
        <w:t>.</w:t>
      </w:r>
    </w:p>
    <w:p w14:paraId="6A718F7E" w14:textId="77777777" w:rsidR="00E40A1D" w:rsidRPr="004B505D" w:rsidRDefault="00A4197A" w:rsidP="00E135EA">
      <w:pPr>
        <w:pStyle w:val="Sinespaciado"/>
        <w:ind w:left="-426" w:right="-801"/>
        <w:jc w:val="center"/>
        <w:rPr>
          <w:rFonts w:ascii="Arial" w:hAnsi="Arial" w:cs="Arial"/>
          <w:i/>
        </w:rPr>
      </w:pPr>
      <w:r w:rsidRPr="004B505D">
        <w:rPr>
          <w:rFonts w:ascii="Arial" w:hAnsi="Arial" w:cs="Arial"/>
          <w:i/>
        </w:rPr>
        <w:t xml:space="preserve"> </w:t>
      </w:r>
    </w:p>
    <w:p w14:paraId="219AB2BC" w14:textId="77777777" w:rsidR="00E40A1D" w:rsidRDefault="0073638F" w:rsidP="00E135EA">
      <w:pPr>
        <w:pStyle w:val="Sinespaciado"/>
        <w:ind w:left="-426" w:right="-801"/>
        <w:jc w:val="both"/>
        <w:rPr>
          <w:rFonts w:ascii="Arial" w:hAnsi="Arial" w:cs="Arial"/>
          <w:i/>
        </w:rPr>
      </w:pPr>
      <w:r>
        <w:rPr>
          <w:rFonts w:ascii="Arial" w:hAnsi="Arial" w:cs="Arial"/>
        </w:rPr>
        <w:t>El</w:t>
      </w:r>
      <w:r w:rsidRPr="0073638F">
        <w:rPr>
          <w:rFonts w:ascii="Arial" w:hAnsi="Arial" w:cs="Arial"/>
        </w:rPr>
        <w:t xml:space="preserve"> establecimiento educativo defin</w:t>
      </w:r>
      <w:r>
        <w:rPr>
          <w:rFonts w:ascii="Arial" w:hAnsi="Arial" w:cs="Arial"/>
        </w:rPr>
        <w:t xml:space="preserve">e </w:t>
      </w:r>
      <w:r w:rsidRPr="0073638F">
        <w:rPr>
          <w:rFonts w:ascii="Arial" w:hAnsi="Arial" w:cs="Arial"/>
        </w:rPr>
        <w:t xml:space="preserve"> y adopta  </w:t>
      </w:r>
      <w:r>
        <w:rPr>
          <w:rFonts w:ascii="Arial" w:hAnsi="Arial" w:cs="Arial"/>
        </w:rPr>
        <w:t>la</w:t>
      </w:r>
      <w:r w:rsidRPr="0073638F">
        <w:rPr>
          <w:rFonts w:ascii="Arial" w:hAnsi="Arial" w:cs="Arial"/>
        </w:rPr>
        <w:t>  escala  de  valoración</w:t>
      </w:r>
      <w:r>
        <w:rPr>
          <w:rFonts w:ascii="Arial" w:hAnsi="Arial" w:cs="Arial"/>
        </w:rPr>
        <w:t xml:space="preserve"> nacional </w:t>
      </w:r>
      <w:r w:rsidRPr="0073638F">
        <w:rPr>
          <w:rFonts w:ascii="Arial" w:hAnsi="Arial" w:cs="Arial"/>
        </w:rPr>
        <w:t xml:space="preserve"> de  los desempeños de  los estudiantes en su  sistema  de  evaluación</w:t>
      </w:r>
      <w:r>
        <w:rPr>
          <w:rFonts w:ascii="Arial" w:hAnsi="Arial" w:cs="Arial"/>
        </w:rPr>
        <w:t xml:space="preserve"> según el </w:t>
      </w:r>
      <w:r w:rsidRPr="0073638F">
        <w:rPr>
          <w:rFonts w:ascii="Arial" w:hAnsi="Arial" w:cs="Arial"/>
          <w:i/>
        </w:rPr>
        <w:t>decreto 1290 de 2009 en su artículo 5°</w:t>
      </w:r>
      <w:r>
        <w:rPr>
          <w:rFonts w:ascii="Arial" w:hAnsi="Arial" w:cs="Arial"/>
          <w:i/>
        </w:rPr>
        <w:t xml:space="preserve"> así: </w:t>
      </w:r>
    </w:p>
    <w:p w14:paraId="46C7A798" w14:textId="77777777" w:rsidR="0073638F" w:rsidRDefault="0073638F" w:rsidP="001D6F2E">
      <w:pPr>
        <w:pStyle w:val="Sinespaciado"/>
        <w:numPr>
          <w:ilvl w:val="0"/>
          <w:numId w:val="14"/>
        </w:numPr>
        <w:ind w:left="0" w:right="-801" w:hanging="426"/>
        <w:rPr>
          <w:rFonts w:ascii="Arial" w:hAnsi="Arial" w:cs="Arial"/>
        </w:rPr>
      </w:pPr>
      <w:r w:rsidRPr="0073638F">
        <w:rPr>
          <w:rFonts w:ascii="Arial" w:hAnsi="Arial" w:cs="Arial"/>
        </w:rPr>
        <w:t xml:space="preserve">Desempeño Superior </w:t>
      </w:r>
    </w:p>
    <w:p w14:paraId="74754F21" w14:textId="77777777" w:rsidR="0073638F" w:rsidRDefault="0073638F" w:rsidP="001D6F2E">
      <w:pPr>
        <w:pStyle w:val="Sinespaciado"/>
        <w:numPr>
          <w:ilvl w:val="0"/>
          <w:numId w:val="13"/>
        </w:numPr>
        <w:ind w:left="0" w:right="-801" w:hanging="426"/>
        <w:rPr>
          <w:rFonts w:ascii="Arial" w:hAnsi="Arial" w:cs="Arial"/>
        </w:rPr>
      </w:pPr>
      <w:r w:rsidRPr="0073638F">
        <w:rPr>
          <w:rFonts w:ascii="Arial" w:hAnsi="Arial" w:cs="Arial"/>
        </w:rPr>
        <w:t xml:space="preserve">Desempeño Alto </w:t>
      </w:r>
    </w:p>
    <w:p w14:paraId="536987D1" w14:textId="77777777" w:rsidR="0073638F" w:rsidRDefault="0073638F" w:rsidP="001D6F2E">
      <w:pPr>
        <w:pStyle w:val="Sinespaciado"/>
        <w:numPr>
          <w:ilvl w:val="0"/>
          <w:numId w:val="13"/>
        </w:numPr>
        <w:ind w:left="-426" w:right="-801" w:firstLine="0"/>
        <w:rPr>
          <w:rFonts w:ascii="Arial" w:hAnsi="Arial" w:cs="Arial"/>
        </w:rPr>
      </w:pPr>
      <w:r w:rsidRPr="0073638F">
        <w:rPr>
          <w:rFonts w:ascii="Arial" w:hAnsi="Arial" w:cs="Arial"/>
        </w:rPr>
        <w:t xml:space="preserve">Desempeño Básico </w:t>
      </w:r>
    </w:p>
    <w:p w14:paraId="128C4D3F" w14:textId="77777777" w:rsidR="0073638F" w:rsidRPr="0073638F" w:rsidRDefault="0073638F" w:rsidP="001D6F2E">
      <w:pPr>
        <w:pStyle w:val="Sinespaciado"/>
        <w:numPr>
          <w:ilvl w:val="0"/>
          <w:numId w:val="13"/>
        </w:numPr>
        <w:ind w:left="-426" w:right="-801" w:firstLine="0"/>
        <w:jc w:val="both"/>
        <w:rPr>
          <w:rFonts w:ascii="Arial" w:hAnsi="Arial" w:cs="Arial"/>
          <w:b/>
        </w:rPr>
      </w:pPr>
      <w:r w:rsidRPr="0073638F">
        <w:rPr>
          <w:rFonts w:ascii="Arial" w:hAnsi="Arial" w:cs="Arial"/>
        </w:rPr>
        <w:t>Desempeño Bajo </w:t>
      </w:r>
    </w:p>
    <w:p w14:paraId="2B7C2814" w14:textId="77777777" w:rsidR="00F271FE" w:rsidRDefault="00F271FE" w:rsidP="00E135EA">
      <w:pPr>
        <w:pStyle w:val="Sinespaciado"/>
        <w:ind w:left="-426" w:right="-801"/>
        <w:jc w:val="both"/>
        <w:rPr>
          <w:rFonts w:ascii="Arial" w:hAnsi="Arial" w:cs="Arial"/>
        </w:rPr>
      </w:pPr>
    </w:p>
    <w:p w14:paraId="551A57F6" w14:textId="77777777" w:rsidR="0073638F" w:rsidRDefault="0073638F" w:rsidP="003D41CA">
      <w:pPr>
        <w:pStyle w:val="Sinespaciado"/>
        <w:ind w:left="-426" w:right="-801"/>
        <w:jc w:val="both"/>
        <w:rPr>
          <w:rFonts w:ascii="Arial" w:hAnsi="Arial" w:cs="Arial"/>
        </w:rPr>
      </w:pPr>
      <w:r w:rsidRPr="0073638F">
        <w:rPr>
          <w:rFonts w:ascii="Arial" w:hAnsi="Arial" w:cs="Arial"/>
        </w:rPr>
        <w:t xml:space="preserve">Para  facilitar la movilidad de los estudiantes entre establecimientos educativos, </w:t>
      </w:r>
      <w:r w:rsidR="003D41CA">
        <w:rPr>
          <w:rFonts w:ascii="Arial" w:hAnsi="Arial" w:cs="Arial"/>
        </w:rPr>
        <w:t xml:space="preserve"> c</w:t>
      </w:r>
      <w:r w:rsidRPr="0073638F">
        <w:rPr>
          <w:rFonts w:ascii="Arial" w:hAnsi="Arial" w:cs="Arial"/>
        </w:rPr>
        <w:t>ada escala deberá expresar  su equivalencia con la escala de valoración nacional</w:t>
      </w:r>
    </w:p>
    <w:p w14:paraId="6EAD6A41" w14:textId="77777777" w:rsidR="003234B3" w:rsidRDefault="003234B3" w:rsidP="003D41CA">
      <w:pPr>
        <w:pStyle w:val="Sinespaciado"/>
        <w:ind w:left="-426" w:right="-801"/>
        <w:jc w:val="both"/>
        <w:rPr>
          <w:rFonts w:ascii="Arial" w:hAnsi="Arial" w:cs="Arial"/>
        </w:rPr>
      </w:pPr>
    </w:p>
    <w:p w14:paraId="0DD2436A" w14:textId="77777777" w:rsidR="003234B3" w:rsidRDefault="003234B3" w:rsidP="00E135EA">
      <w:pPr>
        <w:pStyle w:val="Sinespaciado"/>
        <w:ind w:left="-426" w:right="-801"/>
        <w:jc w:val="both"/>
        <w:rPr>
          <w:rFonts w:ascii="Arial" w:hAnsi="Arial" w:cs="Arial"/>
        </w:rPr>
      </w:pPr>
    </w:p>
    <w:p w14:paraId="56710077" w14:textId="77777777" w:rsidR="006B37BD" w:rsidRDefault="00274A2A" w:rsidP="00E135EA">
      <w:pPr>
        <w:pStyle w:val="Sinespaciado"/>
        <w:ind w:left="-426" w:right="-801"/>
        <w:jc w:val="both"/>
        <w:rPr>
          <w:rFonts w:ascii="Arial" w:hAnsi="Arial" w:cs="Arial"/>
          <w:b/>
        </w:rPr>
      </w:pPr>
      <w:r>
        <w:rPr>
          <w:rFonts w:ascii="Arial" w:hAnsi="Arial" w:cs="Arial"/>
          <w:b/>
        </w:rPr>
        <w:t>10</w:t>
      </w:r>
      <w:r w:rsidR="0003767A">
        <w:rPr>
          <w:rFonts w:ascii="Arial" w:hAnsi="Arial" w:cs="Arial"/>
          <w:b/>
        </w:rPr>
        <w:t xml:space="preserve">. </w:t>
      </w:r>
      <w:r>
        <w:rPr>
          <w:rFonts w:ascii="Arial" w:hAnsi="Arial" w:cs="Arial"/>
          <w:b/>
        </w:rPr>
        <w:t xml:space="preserve">1. </w:t>
      </w:r>
      <w:r w:rsidR="006B37BD">
        <w:rPr>
          <w:rFonts w:ascii="Arial" w:hAnsi="Arial" w:cs="Arial"/>
          <w:b/>
        </w:rPr>
        <w:t>ESCALA VALORATIVA PARA EL CENTRO EDUCATIVO STANFORD SCHOOL.</w:t>
      </w:r>
    </w:p>
    <w:p w14:paraId="482BAF98" w14:textId="77777777" w:rsidR="00274A2A" w:rsidRDefault="006B37BD" w:rsidP="00E135EA">
      <w:pPr>
        <w:pStyle w:val="Sinespaciado"/>
        <w:ind w:left="-426" w:right="-801"/>
        <w:jc w:val="both"/>
        <w:rPr>
          <w:rFonts w:ascii="Arial" w:hAnsi="Arial" w:cs="Arial"/>
        </w:rPr>
      </w:pPr>
      <w:r w:rsidRPr="006B37BD">
        <w:rPr>
          <w:rFonts w:ascii="Arial" w:hAnsi="Arial" w:cs="Arial"/>
        </w:rPr>
        <w:t>En el centro educativo se aplica la escala valorativa cualitativa y numérica de acuerdo con los siguientes rangos de calificación</w:t>
      </w:r>
      <w:r>
        <w:rPr>
          <w:rFonts w:ascii="Arial" w:hAnsi="Arial" w:cs="Arial"/>
        </w:rPr>
        <w:t xml:space="preserve">; </w:t>
      </w:r>
    </w:p>
    <w:p w14:paraId="4EFC364E" w14:textId="77777777" w:rsidR="00274A2A" w:rsidRDefault="00274A2A" w:rsidP="00E135EA">
      <w:pPr>
        <w:pStyle w:val="Sinespaciado"/>
        <w:ind w:left="-426" w:right="-801"/>
        <w:jc w:val="both"/>
        <w:rPr>
          <w:rFonts w:ascii="Arial" w:hAnsi="Arial" w:cs="Arial"/>
        </w:rPr>
      </w:pPr>
    </w:p>
    <w:tbl>
      <w:tblPr>
        <w:tblStyle w:val="Tablaconcuadrcula"/>
        <w:tblW w:w="9255" w:type="dxa"/>
        <w:tblInd w:w="-176" w:type="dxa"/>
        <w:tblLook w:val="04A0" w:firstRow="1" w:lastRow="0" w:firstColumn="1" w:lastColumn="0" w:noHBand="0" w:noVBand="1"/>
      </w:tblPr>
      <w:tblGrid>
        <w:gridCol w:w="6641"/>
        <w:gridCol w:w="2614"/>
      </w:tblGrid>
      <w:tr w:rsidR="00274A2A" w14:paraId="69145DF9" w14:textId="77777777" w:rsidTr="008A6037">
        <w:trPr>
          <w:trHeight w:val="247"/>
        </w:trPr>
        <w:tc>
          <w:tcPr>
            <w:tcW w:w="6641" w:type="dxa"/>
          </w:tcPr>
          <w:p w14:paraId="3CBC313E" w14:textId="77777777" w:rsidR="00274A2A" w:rsidRPr="003841B4" w:rsidRDefault="00274A2A" w:rsidP="008A6037">
            <w:pPr>
              <w:pStyle w:val="Sinespaciado"/>
              <w:ind w:left="176" w:right="-801"/>
              <w:rPr>
                <w:rFonts w:ascii="Arial" w:hAnsi="Arial" w:cs="Arial"/>
                <w:b/>
              </w:rPr>
            </w:pPr>
            <w:r w:rsidRPr="003841B4">
              <w:rPr>
                <w:rFonts w:ascii="Arial" w:hAnsi="Arial" w:cs="Arial"/>
                <w:b/>
              </w:rPr>
              <w:t>DESEMPEÑO SUPERIOR</w:t>
            </w:r>
          </w:p>
        </w:tc>
        <w:tc>
          <w:tcPr>
            <w:tcW w:w="2614" w:type="dxa"/>
          </w:tcPr>
          <w:p w14:paraId="1AB9E860" w14:textId="77777777" w:rsidR="00274A2A" w:rsidRPr="003841B4" w:rsidRDefault="003841B4" w:rsidP="00E135EA">
            <w:pPr>
              <w:pStyle w:val="Sinespaciado"/>
              <w:ind w:left="-426" w:right="-801"/>
              <w:jc w:val="both"/>
              <w:rPr>
                <w:rFonts w:ascii="Arial" w:hAnsi="Arial" w:cs="Arial"/>
                <w:b/>
              </w:rPr>
            </w:pPr>
            <w:r w:rsidRPr="003841B4">
              <w:rPr>
                <w:rFonts w:ascii="Arial" w:hAnsi="Arial" w:cs="Arial"/>
                <w:b/>
              </w:rPr>
              <w:t>De 4.6 a 5.0</w:t>
            </w:r>
          </w:p>
        </w:tc>
      </w:tr>
      <w:tr w:rsidR="00274A2A" w14:paraId="38F9D258" w14:textId="77777777" w:rsidTr="008A6037">
        <w:trPr>
          <w:trHeight w:val="262"/>
        </w:trPr>
        <w:tc>
          <w:tcPr>
            <w:tcW w:w="6641" w:type="dxa"/>
          </w:tcPr>
          <w:p w14:paraId="4D661503" w14:textId="77777777" w:rsidR="00274A2A" w:rsidRPr="003841B4" w:rsidRDefault="00274A2A" w:rsidP="008A6037">
            <w:pPr>
              <w:pStyle w:val="Sinespaciado"/>
              <w:ind w:left="176" w:right="-801"/>
              <w:rPr>
                <w:rFonts w:ascii="Arial" w:hAnsi="Arial" w:cs="Arial"/>
                <w:b/>
              </w:rPr>
            </w:pPr>
            <w:r w:rsidRPr="003841B4">
              <w:rPr>
                <w:rFonts w:ascii="Arial" w:hAnsi="Arial" w:cs="Arial"/>
                <w:b/>
              </w:rPr>
              <w:t xml:space="preserve">DESEMPEÑO </w:t>
            </w:r>
            <w:r w:rsidR="003841B4" w:rsidRPr="003841B4">
              <w:rPr>
                <w:rFonts w:ascii="Arial" w:hAnsi="Arial" w:cs="Arial"/>
                <w:b/>
              </w:rPr>
              <w:t>ALTO</w:t>
            </w:r>
          </w:p>
        </w:tc>
        <w:tc>
          <w:tcPr>
            <w:tcW w:w="2614" w:type="dxa"/>
          </w:tcPr>
          <w:p w14:paraId="60410215" w14:textId="77777777" w:rsidR="00274A2A" w:rsidRPr="003841B4" w:rsidRDefault="003841B4" w:rsidP="00E135EA">
            <w:pPr>
              <w:pStyle w:val="Sinespaciado"/>
              <w:ind w:left="-426" w:right="-801"/>
              <w:jc w:val="both"/>
              <w:rPr>
                <w:rFonts w:ascii="Arial" w:hAnsi="Arial" w:cs="Arial"/>
                <w:b/>
              </w:rPr>
            </w:pPr>
            <w:r w:rsidRPr="003841B4">
              <w:rPr>
                <w:rFonts w:ascii="Arial" w:hAnsi="Arial" w:cs="Arial"/>
                <w:b/>
              </w:rPr>
              <w:t>De 4.0 a  4.5</w:t>
            </w:r>
          </w:p>
        </w:tc>
      </w:tr>
      <w:tr w:rsidR="00274A2A" w14:paraId="50D39E43" w14:textId="77777777" w:rsidTr="008A6037">
        <w:trPr>
          <w:trHeight w:val="247"/>
        </w:trPr>
        <w:tc>
          <w:tcPr>
            <w:tcW w:w="6641" w:type="dxa"/>
          </w:tcPr>
          <w:p w14:paraId="63075754" w14:textId="77777777" w:rsidR="00274A2A" w:rsidRPr="003841B4" w:rsidRDefault="00274A2A" w:rsidP="008A6037">
            <w:pPr>
              <w:pStyle w:val="Sinespaciado"/>
              <w:ind w:left="176" w:right="-801"/>
              <w:rPr>
                <w:rFonts w:ascii="Arial" w:hAnsi="Arial" w:cs="Arial"/>
                <w:b/>
              </w:rPr>
            </w:pPr>
            <w:r w:rsidRPr="003841B4">
              <w:rPr>
                <w:rFonts w:ascii="Arial" w:hAnsi="Arial" w:cs="Arial"/>
                <w:b/>
              </w:rPr>
              <w:t xml:space="preserve">DESEMPEÑO </w:t>
            </w:r>
            <w:r w:rsidR="003841B4" w:rsidRPr="003841B4">
              <w:rPr>
                <w:rFonts w:ascii="Arial" w:hAnsi="Arial" w:cs="Arial"/>
                <w:b/>
              </w:rPr>
              <w:t>BASICO</w:t>
            </w:r>
          </w:p>
        </w:tc>
        <w:tc>
          <w:tcPr>
            <w:tcW w:w="2614" w:type="dxa"/>
          </w:tcPr>
          <w:p w14:paraId="2BAE17CB" w14:textId="77777777" w:rsidR="00274A2A" w:rsidRPr="003841B4" w:rsidRDefault="003841B4" w:rsidP="00E135EA">
            <w:pPr>
              <w:pStyle w:val="Sinespaciado"/>
              <w:ind w:left="-426" w:right="-801"/>
              <w:jc w:val="both"/>
              <w:rPr>
                <w:rFonts w:ascii="Arial" w:hAnsi="Arial" w:cs="Arial"/>
                <w:b/>
              </w:rPr>
            </w:pPr>
            <w:r w:rsidRPr="003841B4">
              <w:rPr>
                <w:rFonts w:ascii="Arial" w:hAnsi="Arial" w:cs="Arial"/>
                <w:b/>
              </w:rPr>
              <w:t>De 3.0 a  3.9</w:t>
            </w:r>
          </w:p>
        </w:tc>
      </w:tr>
      <w:tr w:rsidR="003841B4" w14:paraId="3D28D83F" w14:textId="77777777" w:rsidTr="008A6037">
        <w:trPr>
          <w:trHeight w:val="277"/>
        </w:trPr>
        <w:tc>
          <w:tcPr>
            <w:tcW w:w="6641" w:type="dxa"/>
          </w:tcPr>
          <w:p w14:paraId="616B502C" w14:textId="77777777" w:rsidR="003841B4" w:rsidRPr="003841B4" w:rsidRDefault="003841B4" w:rsidP="008A6037">
            <w:pPr>
              <w:pStyle w:val="Sinespaciado"/>
              <w:ind w:left="176" w:right="-801"/>
              <w:rPr>
                <w:rFonts w:ascii="Arial" w:hAnsi="Arial" w:cs="Arial"/>
                <w:b/>
              </w:rPr>
            </w:pPr>
            <w:r w:rsidRPr="003841B4">
              <w:rPr>
                <w:rFonts w:ascii="Arial" w:hAnsi="Arial" w:cs="Arial"/>
                <w:b/>
              </w:rPr>
              <w:t>DESEMPEÑO BAJO</w:t>
            </w:r>
          </w:p>
        </w:tc>
        <w:tc>
          <w:tcPr>
            <w:tcW w:w="2614" w:type="dxa"/>
          </w:tcPr>
          <w:p w14:paraId="6CEF8E09" w14:textId="77777777" w:rsidR="003841B4" w:rsidRPr="003841B4" w:rsidRDefault="003841B4" w:rsidP="00E135EA">
            <w:pPr>
              <w:pStyle w:val="Sinespaciado"/>
              <w:ind w:left="-426" w:right="-801"/>
              <w:jc w:val="both"/>
              <w:rPr>
                <w:rFonts w:ascii="Arial" w:hAnsi="Arial" w:cs="Arial"/>
                <w:b/>
              </w:rPr>
            </w:pPr>
            <w:r w:rsidRPr="003841B4">
              <w:rPr>
                <w:rFonts w:ascii="Arial" w:hAnsi="Arial" w:cs="Arial"/>
                <w:b/>
              </w:rPr>
              <w:t xml:space="preserve">De 10  a  2.9 </w:t>
            </w:r>
          </w:p>
        </w:tc>
      </w:tr>
    </w:tbl>
    <w:p w14:paraId="62FCAECB" w14:textId="77777777" w:rsidR="006B37BD" w:rsidRPr="006B37BD" w:rsidRDefault="006B37BD" w:rsidP="00E135EA">
      <w:pPr>
        <w:pStyle w:val="Sinespaciado"/>
        <w:ind w:left="-426" w:right="-801"/>
        <w:jc w:val="both"/>
        <w:rPr>
          <w:rFonts w:ascii="Arial" w:hAnsi="Arial" w:cs="Arial"/>
        </w:rPr>
      </w:pPr>
      <w:r w:rsidRPr="006B37BD">
        <w:rPr>
          <w:rFonts w:ascii="Arial" w:hAnsi="Arial" w:cs="Arial"/>
        </w:rPr>
        <w:t xml:space="preserve">  </w:t>
      </w:r>
    </w:p>
    <w:p w14:paraId="12CA8DA5" w14:textId="77777777" w:rsidR="003841B4" w:rsidRPr="004B505D" w:rsidRDefault="005A3237" w:rsidP="00E135EA">
      <w:pPr>
        <w:pStyle w:val="Sinespaciado"/>
        <w:ind w:left="-426" w:right="-801"/>
        <w:jc w:val="both"/>
        <w:rPr>
          <w:rFonts w:ascii="Arial" w:hAnsi="Arial" w:cs="Arial"/>
          <w:b/>
        </w:rPr>
      </w:pPr>
      <w:r>
        <w:rPr>
          <w:rFonts w:ascii="Arial" w:hAnsi="Arial" w:cs="Arial"/>
          <w:b/>
        </w:rPr>
        <w:t xml:space="preserve"> </w:t>
      </w:r>
    </w:p>
    <w:tbl>
      <w:tblPr>
        <w:tblStyle w:val="Tablaconcuadrcula"/>
        <w:tblW w:w="10065" w:type="dxa"/>
        <w:tblInd w:w="-318" w:type="dxa"/>
        <w:tblLook w:val="04A0" w:firstRow="1" w:lastRow="0" w:firstColumn="1" w:lastColumn="0" w:noHBand="0" w:noVBand="1"/>
      </w:tblPr>
      <w:tblGrid>
        <w:gridCol w:w="10065"/>
      </w:tblGrid>
      <w:tr w:rsidR="004B505D" w14:paraId="0741034D" w14:textId="77777777" w:rsidTr="008A6037">
        <w:tc>
          <w:tcPr>
            <w:tcW w:w="10065" w:type="dxa"/>
          </w:tcPr>
          <w:p w14:paraId="7FA8BBFE" w14:textId="77777777" w:rsidR="004B505D" w:rsidRPr="007870A0" w:rsidRDefault="004B505D" w:rsidP="008A6037">
            <w:pPr>
              <w:pStyle w:val="Sinespaciado"/>
              <w:ind w:left="34"/>
              <w:jc w:val="both"/>
              <w:rPr>
                <w:rFonts w:ascii="Arial" w:hAnsi="Arial" w:cs="Arial"/>
                <w:i/>
                <w:color w:val="000000"/>
              </w:rPr>
            </w:pPr>
            <w:r w:rsidRPr="004B505D">
              <w:rPr>
                <w:rFonts w:ascii="Arial" w:hAnsi="Arial" w:cs="Arial"/>
                <w:i/>
                <w:color w:val="000000"/>
              </w:rPr>
              <w:t>La denominación desempeño básico se entiende como la superación de los desempeños necesarios en relación con las áreas obligatorias y fundamentales, teniendo como referentes los estándares básicos, las orientaciones y lineamientos expedidos por el Ministerio de Educación Nacional y lo establecido en el proyecto educativo institucional. El desempeño bajo se entiende como la no superación de los mismos. (Decreto 1290 del 2009, articulo 5)</w:t>
            </w:r>
          </w:p>
        </w:tc>
      </w:tr>
    </w:tbl>
    <w:p w14:paraId="6428568B" w14:textId="77777777" w:rsidR="004B505D" w:rsidRDefault="004B505D" w:rsidP="00E135EA">
      <w:pPr>
        <w:pStyle w:val="Sinespaciado"/>
        <w:ind w:left="-426" w:right="-801"/>
        <w:jc w:val="both"/>
        <w:rPr>
          <w:rFonts w:ascii="Arial" w:hAnsi="Arial" w:cs="Arial"/>
          <w:b/>
        </w:rPr>
      </w:pPr>
    </w:p>
    <w:p w14:paraId="7A8D0DD3" w14:textId="77777777" w:rsidR="00E40A1D" w:rsidRDefault="00E40A1D" w:rsidP="00E135EA">
      <w:pPr>
        <w:pStyle w:val="Sinespaciado"/>
        <w:ind w:left="-426" w:right="-801"/>
        <w:jc w:val="both"/>
        <w:rPr>
          <w:rFonts w:ascii="Arial" w:hAnsi="Arial" w:cs="Arial"/>
          <w:b/>
        </w:rPr>
      </w:pPr>
      <w:r w:rsidRPr="004B505D">
        <w:rPr>
          <w:rFonts w:ascii="Arial" w:hAnsi="Arial" w:cs="Arial"/>
        </w:rPr>
        <w:t xml:space="preserve">Si en la valoración </w:t>
      </w:r>
      <w:r w:rsidR="003841B4">
        <w:rPr>
          <w:rFonts w:ascii="Arial" w:hAnsi="Arial" w:cs="Arial"/>
        </w:rPr>
        <w:t xml:space="preserve">numérica </w:t>
      </w:r>
      <w:r w:rsidRPr="004B505D">
        <w:rPr>
          <w:rFonts w:ascii="Arial" w:hAnsi="Arial" w:cs="Arial"/>
        </w:rPr>
        <w:t>de una asignatura resultan dos cifras decimales las centésimas</w:t>
      </w:r>
      <w:r w:rsidRPr="009451E1">
        <w:rPr>
          <w:rFonts w:ascii="Arial" w:hAnsi="Arial" w:cs="Arial"/>
          <w:sz w:val="24"/>
          <w:szCs w:val="24"/>
        </w:rPr>
        <w:t xml:space="preserve"> se </w:t>
      </w:r>
      <w:r w:rsidRPr="004B505D">
        <w:rPr>
          <w:rFonts w:ascii="Arial" w:hAnsi="Arial" w:cs="Arial"/>
        </w:rPr>
        <w:t xml:space="preserve">aproximan a la décima siguiente si es mayor o igual a cinco y a la anterior si es menor que cinco. </w:t>
      </w:r>
      <w:r w:rsidRPr="003A268B">
        <w:rPr>
          <w:rFonts w:ascii="Arial" w:hAnsi="Arial" w:cs="Arial"/>
          <w:i/>
        </w:rPr>
        <w:t>(</w:t>
      </w:r>
      <w:r w:rsidRPr="003A268B">
        <w:rPr>
          <w:rFonts w:ascii="Arial" w:hAnsi="Arial" w:cs="Arial"/>
          <w:b/>
          <w:i/>
        </w:rPr>
        <w:t>Ej.</w:t>
      </w:r>
      <w:r w:rsidR="0021446D">
        <w:rPr>
          <w:rFonts w:ascii="Arial" w:hAnsi="Arial" w:cs="Arial"/>
          <w:b/>
          <w:i/>
        </w:rPr>
        <w:t>2.9 o .96</w:t>
      </w:r>
      <w:r w:rsidRPr="003A268B">
        <w:rPr>
          <w:rFonts w:ascii="Arial" w:hAnsi="Arial" w:cs="Arial"/>
          <w:b/>
          <w:i/>
        </w:rPr>
        <w:t xml:space="preserve"> se aproxima a 3</w:t>
      </w:r>
      <w:r w:rsidR="0021446D">
        <w:rPr>
          <w:rFonts w:ascii="Arial" w:hAnsi="Arial" w:cs="Arial"/>
          <w:b/>
          <w:i/>
        </w:rPr>
        <w:t>.0</w:t>
      </w:r>
      <w:r w:rsidRPr="003A268B">
        <w:rPr>
          <w:rFonts w:ascii="Arial" w:hAnsi="Arial" w:cs="Arial"/>
          <w:b/>
          <w:i/>
        </w:rPr>
        <w:t xml:space="preserve"> y 3.74 o 3.73 a</w:t>
      </w:r>
      <w:r w:rsidR="0021446D">
        <w:rPr>
          <w:rFonts w:ascii="Arial" w:hAnsi="Arial" w:cs="Arial"/>
          <w:b/>
          <w:i/>
        </w:rPr>
        <w:t xml:space="preserve">  3.75</w:t>
      </w:r>
      <w:r w:rsidR="00507549">
        <w:rPr>
          <w:rFonts w:ascii="Arial" w:hAnsi="Arial" w:cs="Arial"/>
          <w:b/>
          <w:i/>
        </w:rPr>
        <w:t>.)</w:t>
      </w:r>
    </w:p>
    <w:p w14:paraId="1058571C" w14:textId="77777777" w:rsidR="007870A0" w:rsidRPr="004B505D" w:rsidRDefault="007870A0" w:rsidP="00E135EA">
      <w:pPr>
        <w:pStyle w:val="Sinespaciado"/>
        <w:ind w:left="-426" w:right="-801"/>
        <w:jc w:val="both"/>
        <w:rPr>
          <w:rFonts w:ascii="Arial" w:hAnsi="Arial" w:cs="Arial"/>
          <w:b/>
        </w:rPr>
      </w:pPr>
    </w:p>
    <w:p w14:paraId="28127F9A" w14:textId="77777777" w:rsidR="007870A0" w:rsidRDefault="00A77D5D" w:rsidP="00E135EA">
      <w:pPr>
        <w:pStyle w:val="Sinespaciado"/>
        <w:ind w:left="-426" w:right="-801"/>
        <w:jc w:val="center"/>
        <w:rPr>
          <w:rFonts w:ascii="Arial" w:hAnsi="Arial" w:cs="Arial"/>
          <w:b/>
        </w:rPr>
      </w:pPr>
      <w:r w:rsidRPr="00A77D5D">
        <w:rPr>
          <w:rFonts w:ascii="Arial" w:hAnsi="Arial" w:cs="Arial"/>
          <w:b/>
        </w:rPr>
        <w:t>10</w:t>
      </w:r>
      <w:r w:rsidR="007870A0" w:rsidRPr="00A77D5D">
        <w:rPr>
          <w:rFonts w:ascii="Arial" w:hAnsi="Arial" w:cs="Arial"/>
          <w:b/>
        </w:rPr>
        <w:t>.</w:t>
      </w:r>
      <w:r w:rsidR="0003767A">
        <w:rPr>
          <w:rFonts w:ascii="Arial" w:hAnsi="Arial" w:cs="Arial"/>
          <w:b/>
        </w:rPr>
        <w:t>2</w:t>
      </w:r>
      <w:r w:rsidR="007870A0" w:rsidRPr="007870A0">
        <w:rPr>
          <w:rFonts w:ascii="Arial" w:hAnsi="Arial" w:cs="Arial"/>
          <w:b/>
        </w:rPr>
        <w:t>. CRITERIOS DE EVALUACIÓN DEFINIDOS</w:t>
      </w:r>
      <w:r w:rsidR="007870A0">
        <w:rPr>
          <w:rFonts w:ascii="Arial" w:hAnsi="Arial" w:cs="Arial"/>
          <w:b/>
        </w:rPr>
        <w:t xml:space="preserve">  PARA </w:t>
      </w:r>
      <w:r w:rsidR="007870A0" w:rsidRPr="007870A0">
        <w:rPr>
          <w:rFonts w:ascii="Arial" w:hAnsi="Arial" w:cs="Arial"/>
          <w:b/>
        </w:rPr>
        <w:t xml:space="preserve"> LOS DESEMPEÑOS</w:t>
      </w:r>
    </w:p>
    <w:p w14:paraId="68B5F3C9" w14:textId="77777777" w:rsidR="007870A0" w:rsidRPr="007870A0" w:rsidRDefault="007870A0" w:rsidP="00E135EA">
      <w:pPr>
        <w:pStyle w:val="Sinespaciado"/>
        <w:ind w:left="-426" w:right="-801"/>
        <w:jc w:val="center"/>
        <w:rPr>
          <w:rFonts w:ascii="Arial" w:hAnsi="Arial" w:cs="Arial"/>
          <w:b/>
        </w:rPr>
      </w:pPr>
    </w:p>
    <w:p w14:paraId="275652BE" w14:textId="77777777" w:rsidR="00E40A1D" w:rsidRPr="004B505D" w:rsidRDefault="00E40A1D" w:rsidP="00E135EA">
      <w:pPr>
        <w:pStyle w:val="Sinespaciado"/>
        <w:ind w:left="-426" w:right="-801"/>
        <w:jc w:val="both"/>
        <w:rPr>
          <w:rFonts w:ascii="Arial" w:hAnsi="Arial" w:cs="Arial"/>
        </w:rPr>
      </w:pPr>
      <w:r w:rsidRPr="004B505D">
        <w:rPr>
          <w:rFonts w:ascii="Arial" w:hAnsi="Arial" w:cs="Arial"/>
        </w:rPr>
        <w:t xml:space="preserve">Los siguientes son criterios de evaluación definidos para cada uno de los desempeños y que se tendrán en cuenta en las valoraciones finales de cada una de las asignaturas: </w:t>
      </w:r>
    </w:p>
    <w:p w14:paraId="35B10C01" w14:textId="77777777" w:rsidR="00E40A1D" w:rsidRPr="004B505D" w:rsidRDefault="00E40A1D" w:rsidP="00E135EA">
      <w:pPr>
        <w:pStyle w:val="Sinespaciado"/>
        <w:ind w:left="-426" w:right="-801"/>
        <w:jc w:val="both"/>
        <w:rPr>
          <w:rFonts w:ascii="Arial" w:hAnsi="Arial" w:cs="Arial"/>
        </w:rPr>
      </w:pPr>
    </w:p>
    <w:p w14:paraId="6426590E" w14:textId="77777777" w:rsidR="00E40A1D" w:rsidRPr="004B505D" w:rsidRDefault="00A77D5D" w:rsidP="00E135EA">
      <w:pPr>
        <w:pStyle w:val="Sinespaciado"/>
        <w:ind w:left="-426" w:right="-801"/>
        <w:jc w:val="both"/>
        <w:rPr>
          <w:rFonts w:ascii="Arial" w:hAnsi="Arial" w:cs="Arial"/>
        </w:rPr>
      </w:pPr>
      <w:r>
        <w:rPr>
          <w:rFonts w:ascii="Arial" w:hAnsi="Arial" w:cs="Arial"/>
          <w:b/>
        </w:rPr>
        <w:t>10</w:t>
      </w:r>
      <w:r w:rsidR="00E40A1D" w:rsidRPr="004B505D">
        <w:rPr>
          <w:rFonts w:ascii="Arial" w:hAnsi="Arial" w:cs="Arial"/>
          <w:b/>
        </w:rPr>
        <w:t>.</w:t>
      </w:r>
      <w:r w:rsidR="00B401EA">
        <w:rPr>
          <w:rFonts w:ascii="Arial" w:hAnsi="Arial" w:cs="Arial"/>
          <w:b/>
        </w:rPr>
        <w:t>2</w:t>
      </w:r>
      <w:r w:rsidR="00E40A1D" w:rsidRPr="004B505D">
        <w:rPr>
          <w:rFonts w:ascii="Arial" w:hAnsi="Arial" w:cs="Arial"/>
          <w:b/>
        </w:rPr>
        <w:t>.</w:t>
      </w:r>
      <w:r w:rsidR="00722861">
        <w:rPr>
          <w:rFonts w:ascii="Arial" w:hAnsi="Arial" w:cs="Arial"/>
          <w:b/>
        </w:rPr>
        <w:t>1.</w:t>
      </w:r>
      <w:r w:rsidR="00E40A1D" w:rsidRPr="004B505D">
        <w:rPr>
          <w:rFonts w:ascii="Arial" w:hAnsi="Arial" w:cs="Arial"/>
          <w:b/>
        </w:rPr>
        <w:t xml:space="preserve"> Desempeño Superior.</w:t>
      </w:r>
      <w:r w:rsidR="00E40A1D" w:rsidRPr="004B505D">
        <w:rPr>
          <w:rFonts w:ascii="Arial" w:hAnsi="Arial" w:cs="Arial"/>
        </w:rPr>
        <w:t xml:space="preserve"> </w:t>
      </w:r>
      <w:r w:rsidR="00722861">
        <w:rPr>
          <w:rFonts w:ascii="Arial" w:hAnsi="Arial" w:cs="Arial"/>
        </w:rPr>
        <w:t>El estudiantes a</w:t>
      </w:r>
      <w:r w:rsidR="00E40A1D" w:rsidRPr="004B505D">
        <w:rPr>
          <w:rFonts w:ascii="Arial" w:hAnsi="Arial" w:cs="Arial"/>
        </w:rPr>
        <w:t xml:space="preserve">lcanza todas las competencias (cognitiva, procedimental, actitudinal y comunicativa) sin actividades de mejoramiento, no tiene faltas injustificadas, no presenta </w:t>
      </w:r>
      <w:r w:rsidR="00E40A1D" w:rsidRPr="004B505D">
        <w:rPr>
          <w:rFonts w:ascii="Arial" w:hAnsi="Arial" w:cs="Arial"/>
        </w:rPr>
        <w:lastRenderedPageBreak/>
        <w:t>dificultades en su comportamiento, desarrolla actividades curriculares utilizando los medios más adecuados y exceden las exigencias esperadas, en el núcleo del saber manifiesta sentido crítico, reflexivo, de pertenencia y social, busca su autoformación, valora su propio desarrollo y afianza su proceso formativo.</w:t>
      </w:r>
    </w:p>
    <w:p w14:paraId="2E334DFF" w14:textId="77777777" w:rsidR="00E40A1D" w:rsidRPr="004B505D" w:rsidRDefault="00E40A1D" w:rsidP="00E135EA">
      <w:pPr>
        <w:pStyle w:val="Sinespaciado"/>
        <w:ind w:left="-426" w:right="-801"/>
        <w:jc w:val="both"/>
        <w:rPr>
          <w:rFonts w:ascii="Arial" w:hAnsi="Arial" w:cs="Arial"/>
          <w:b/>
        </w:rPr>
      </w:pPr>
      <w:r w:rsidRPr="004B505D">
        <w:rPr>
          <w:rFonts w:ascii="Arial" w:hAnsi="Arial" w:cs="Arial"/>
        </w:rPr>
        <w:t xml:space="preserve">Máximo de capacidades competencias y conocimientos. Estándar de rendimiento </w:t>
      </w:r>
      <w:r w:rsidRPr="004B505D">
        <w:rPr>
          <w:rFonts w:ascii="Arial" w:hAnsi="Arial" w:cs="Arial"/>
          <w:b/>
        </w:rPr>
        <w:t>4.6 a 5.0.</w:t>
      </w:r>
    </w:p>
    <w:p w14:paraId="0143F64C" w14:textId="77777777" w:rsidR="00E40A1D" w:rsidRPr="004B505D" w:rsidRDefault="00E40A1D" w:rsidP="00E135EA">
      <w:pPr>
        <w:pStyle w:val="Sinespaciado"/>
        <w:ind w:left="-426" w:right="-801"/>
        <w:jc w:val="both"/>
        <w:rPr>
          <w:rFonts w:ascii="Arial" w:hAnsi="Arial" w:cs="Arial"/>
        </w:rPr>
      </w:pPr>
    </w:p>
    <w:p w14:paraId="274C801A" w14:textId="77777777" w:rsidR="00E40A1D" w:rsidRPr="004B505D" w:rsidRDefault="00A77D5D" w:rsidP="00E135EA">
      <w:pPr>
        <w:pStyle w:val="Sinespaciado"/>
        <w:ind w:left="-426" w:right="-801"/>
        <w:jc w:val="both"/>
        <w:rPr>
          <w:rFonts w:ascii="Arial" w:hAnsi="Arial" w:cs="Arial"/>
        </w:rPr>
      </w:pPr>
      <w:r>
        <w:rPr>
          <w:rFonts w:ascii="Arial" w:hAnsi="Arial" w:cs="Arial"/>
          <w:b/>
        </w:rPr>
        <w:t>10</w:t>
      </w:r>
      <w:r w:rsidR="00E40A1D" w:rsidRPr="004B505D">
        <w:rPr>
          <w:rFonts w:ascii="Arial" w:hAnsi="Arial" w:cs="Arial"/>
          <w:b/>
        </w:rPr>
        <w:t>.</w:t>
      </w:r>
      <w:r w:rsidR="00B401EA">
        <w:rPr>
          <w:rFonts w:ascii="Arial" w:hAnsi="Arial" w:cs="Arial"/>
          <w:b/>
        </w:rPr>
        <w:t>2</w:t>
      </w:r>
      <w:r w:rsidR="00722861">
        <w:rPr>
          <w:rFonts w:ascii="Arial" w:hAnsi="Arial" w:cs="Arial"/>
          <w:b/>
        </w:rPr>
        <w:t>.2.</w:t>
      </w:r>
      <w:r w:rsidR="00E40A1D" w:rsidRPr="004B505D">
        <w:rPr>
          <w:rFonts w:ascii="Arial" w:hAnsi="Arial" w:cs="Arial"/>
          <w:b/>
        </w:rPr>
        <w:t xml:space="preserve"> Desempeño Alto</w:t>
      </w:r>
      <w:r w:rsidR="00E40A1D" w:rsidRPr="004B505D">
        <w:rPr>
          <w:rFonts w:ascii="Arial" w:hAnsi="Arial" w:cs="Arial"/>
        </w:rPr>
        <w:t xml:space="preserve">. Estudiantes que </w:t>
      </w:r>
      <w:r w:rsidR="00FB011C" w:rsidRPr="004B505D">
        <w:rPr>
          <w:rFonts w:ascii="Arial" w:hAnsi="Arial" w:cs="Arial"/>
        </w:rPr>
        <w:t>alcan</w:t>
      </w:r>
      <w:r w:rsidR="00FB011C">
        <w:rPr>
          <w:rFonts w:ascii="Arial" w:hAnsi="Arial" w:cs="Arial"/>
        </w:rPr>
        <w:t xml:space="preserve">zan </w:t>
      </w:r>
      <w:r w:rsidR="00E40A1D" w:rsidRPr="004B505D">
        <w:rPr>
          <w:rFonts w:ascii="Arial" w:hAnsi="Arial" w:cs="Arial"/>
        </w:rPr>
        <w:t xml:space="preserve"> todas las competencias (cognitiva, procedimental, actitudinal y comunicativa)</w:t>
      </w:r>
      <w:r w:rsidR="00795B5E" w:rsidRPr="004B505D">
        <w:rPr>
          <w:rFonts w:ascii="Arial" w:hAnsi="Arial" w:cs="Arial"/>
        </w:rPr>
        <w:t>,</w:t>
      </w:r>
      <w:r w:rsidR="00795B5E">
        <w:rPr>
          <w:rFonts w:ascii="Arial" w:hAnsi="Arial" w:cs="Arial"/>
        </w:rPr>
        <w:t xml:space="preserve"> con</w:t>
      </w:r>
      <w:r w:rsidR="00FB011C">
        <w:rPr>
          <w:rFonts w:ascii="Arial" w:hAnsi="Arial" w:cs="Arial"/>
        </w:rPr>
        <w:t xml:space="preserve"> algunas limitaciones, se le proponen actividades </w:t>
      </w:r>
      <w:r>
        <w:rPr>
          <w:rFonts w:ascii="Arial" w:hAnsi="Arial" w:cs="Arial"/>
        </w:rPr>
        <w:t>complementarias,</w:t>
      </w:r>
      <w:r w:rsidR="00FB011C">
        <w:rPr>
          <w:rFonts w:ascii="Arial" w:hAnsi="Arial" w:cs="Arial"/>
        </w:rPr>
        <w:t xml:space="preserve"> </w:t>
      </w:r>
      <w:r w:rsidR="00E40A1D" w:rsidRPr="004B505D">
        <w:rPr>
          <w:rFonts w:ascii="Arial" w:hAnsi="Arial" w:cs="Arial"/>
        </w:rPr>
        <w:t xml:space="preserve"> tiene fallas haciendo uso de las mediaciones y medios más adecuados propios del núcleo del saber, </w:t>
      </w:r>
      <w:r w:rsidR="00FB011C">
        <w:rPr>
          <w:rFonts w:ascii="Arial" w:hAnsi="Arial" w:cs="Arial"/>
        </w:rPr>
        <w:t xml:space="preserve">desarrolla actividades curriculares </w:t>
      </w:r>
      <w:r w:rsidR="00C9307C">
        <w:rPr>
          <w:rFonts w:ascii="Arial" w:hAnsi="Arial" w:cs="Arial"/>
        </w:rPr>
        <w:t>específicas</w:t>
      </w:r>
      <w:r w:rsidR="00280CD3">
        <w:rPr>
          <w:rFonts w:ascii="Arial" w:hAnsi="Arial" w:cs="Arial"/>
        </w:rPr>
        <w:t>,</w:t>
      </w:r>
      <w:r w:rsidR="00FB011C">
        <w:rPr>
          <w:rFonts w:ascii="Arial" w:hAnsi="Arial" w:cs="Arial"/>
        </w:rPr>
        <w:t xml:space="preserve"> </w:t>
      </w:r>
      <w:r w:rsidR="00E40A1D" w:rsidRPr="004B505D">
        <w:rPr>
          <w:rFonts w:ascii="Arial" w:hAnsi="Arial" w:cs="Arial"/>
        </w:rPr>
        <w:t xml:space="preserve">manifiesta sentido de pertenencia, trabajo colaborativo, reflexión crítica y responsabilidad, busca la autoformación. </w:t>
      </w:r>
    </w:p>
    <w:p w14:paraId="3CDB2BA8" w14:textId="77777777" w:rsidR="00E40A1D" w:rsidRPr="004B505D" w:rsidRDefault="00E40A1D" w:rsidP="00E135EA">
      <w:pPr>
        <w:pStyle w:val="Sinespaciado"/>
        <w:ind w:left="-426" w:right="-801"/>
        <w:jc w:val="both"/>
        <w:rPr>
          <w:rFonts w:ascii="Arial" w:hAnsi="Arial" w:cs="Arial"/>
          <w:b/>
        </w:rPr>
      </w:pPr>
      <w:r w:rsidRPr="004B505D">
        <w:rPr>
          <w:rFonts w:ascii="Arial" w:hAnsi="Arial" w:cs="Arial"/>
        </w:rPr>
        <w:t xml:space="preserve">Máximo de conocimientos capacidades y competencias  Estándar de rendimiento </w:t>
      </w:r>
      <w:r w:rsidRPr="004B505D">
        <w:rPr>
          <w:rFonts w:ascii="Arial" w:hAnsi="Arial" w:cs="Arial"/>
          <w:b/>
        </w:rPr>
        <w:t>4.0 a 4.5.</w:t>
      </w:r>
    </w:p>
    <w:p w14:paraId="3F269294" w14:textId="77777777" w:rsidR="00E40A1D" w:rsidRPr="004B505D" w:rsidRDefault="00A77D5D" w:rsidP="00E135EA">
      <w:pPr>
        <w:pStyle w:val="Sinespaciado"/>
        <w:ind w:left="-426" w:right="-801"/>
        <w:jc w:val="both"/>
        <w:rPr>
          <w:rFonts w:ascii="Arial" w:hAnsi="Arial" w:cs="Arial"/>
        </w:rPr>
      </w:pPr>
      <w:r>
        <w:rPr>
          <w:rFonts w:ascii="Arial" w:hAnsi="Arial" w:cs="Arial"/>
          <w:b/>
        </w:rPr>
        <w:t>10</w:t>
      </w:r>
      <w:r w:rsidR="00E40A1D" w:rsidRPr="004B505D">
        <w:rPr>
          <w:rFonts w:ascii="Arial" w:hAnsi="Arial" w:cs="Arial"/>
          <w:b/>
        </w:rPr>
        <w:t>.</w:t>
      </w:r>
      <w:r w:rsidR="00B401EA">
        <w:rPr>
          <w:rFonts w:ascii="Arial" w:hAnsi="Arial" w:cs="Arial"/>
          <w:b/>
        </w:rPr>
        <w:t>2</w:t>
      </w:r>
      <w:r w:rsidR="00722861">
        <w:rPr>
          <w:rFonts w:ascii="Arial" w:hAnsi="Arial" w:cs="Arial"/>
          <w:b/>
        </w:rPr>
        <w:t>.</w:t>
      </w:r>
      <w:r w:rsidR="00E40A1D" w:rsidRPr="004B505D">
        <w:rPr>
          <w:rFonts w:ascii="Arial" w:hAnsi="Arial" w:cs="Arial"/>
          <w:b/>
        </w:rPr>
        <w:t xml:space="preserve">3. Desempeño Básico </w:t>
      </w:r>
      <w:r w:rsidR="00E40A1D" w:rsidRPr="004B505D">
        <w:rPr>
          <w:rFonts w:ascii="Arial" w:hAnsi="Arial" w:cs="Arial"/>
        </w:rPr>
        <w:t xml:space="preserve">.Cuando el estudiante, demuestra dificultades en el dominio conceptual de los saberes, presenta sus </w:t>
      </w:r>
      <w:r w:rsidR="00795B5E" w:rsidRPr="004B505D">
        <w:rPr>
          <w:rFonts w:ascii="Arial" w:hAnsi="Arial" w:cs="Arial"/>
        </w:rPr>
        <w:t>actividades,</w:t>
      </w:r>
      <w:r w:rsidR="00795B5E">
        <w:rPr>
          <w:rFonts w:ascii="Arial" w:hAnsi="Arial" w:cs="Arial"/>
        </w:rPr>
        <w:t xml:space="preserve"> de superación para alcanzar los desempeños necesarios en relación con áreas obligatorias / asignaturas, muestra trabajos en </w:t>
      </w:r>
      <w:r w:rsidR="00E40A1D" w:rsidRPr="004B505D">
        <w:rPr>
          <w:rFonts w:ascii="Arial" w:hAnsi="Arial" w:cs="Arial"/>
        </w:rPr>
        <w:t xml:space="preserve"> desorden</w:t>
      </w:r>
      <w:r w:rsidR="00795B5E">
        <w:rPr>
          <w:rFonts w:ascii="Arial" w:hAnsi="Arial" w:cs="Arial"/>
        </w:rPr>
        <w:t xml:space="preserve">, </w:t>
      </w:r>
      <w:r w:rsidR="00E40A1D" w:rsidRPr="004B505D">
        <w:rPr>
          <w:rFonts w:ascii="Arial" w:hAnsi="Arial" w:cs="Arial"/>
        </w:rPr>
        <w:t xml:space="preserve"> no en las fechas acordadas. El estudiante se esfuerza por llegar a ser responsable. Estándar de rendimiento de </w:t>
      </w:r>
      <w:r w:rsidR="00E40A1D" w:rsidRPr="004B505D">
        <w:rPr>
          <w:rFonts w:ascii="Arial" w:hAnsi="Arial" w:cs="Arial"/>
          <w:b/>
        </w:rPr>
        <w:t>3.</w:t>
      </w:r>
      <w:r w:rsidR="00280CD3">
        <w:rPr>
          <w:rFonts w:ascii="Arial" w:hAnsi="Arial" w:cs="Arial"/>
          <w:b/>
        </w:rPr>
        <w:t>0</w:t>
      </w:r>
      <w:r w:rsidR="00E40A1D" w:rsidRPr="004B505D">
        <w:rPr>
          <w:rFonts w:ascii="Arial" w:hAnsi="Arial" w:cs="Arial"/>
          <w:b/>
        </w:rPr>
        <w:t xml:space="preserve"> a 3.9.</w:t>
      </w:r>
      <w:r w:rsidR="00E40A1D" w:rsidRPr="004B505D">
        <w:rPr>
          <w:rFonts w:ascii="Arial" w:hAnsi="Arial" w:cs="Arial"/>
        </w:rPr>
        <w:t xml:space="preserve"> </w:t>
      </w:r>
    </w:p>
    <w:p w14:paraId="45D1FEF3" w14:textId="77777777" w:rsidR="00E40A1D" w:rsidRPr="004B505D" w:rsidRDefault="00E40A1D" w:rsidP="00E135EA">
      <w:pPr>
        <w:pStyle w:val="Sinespaciado"/>
        <w:ind w:left="-426" w:right="-801"/>
        <w:jc w:val="both"/>
        <w:rPr>
          <w:rFonts w:ascii="Arial" w:hAnsi="Arial" w:cs="Arial"/>
        </w:rPr>
      </w:pPr>
    </w:p>
    <w:p w14:paraId="242E792F" w14:textId="77777777" w:rsidR="00E40A1D" w:rsidRPr="004B505D" w:rsidRDefault="00A77D5D" w:rsidP="00E135EA">
      <w:pPr>
        <w:pStyle w:val="Sinespaciado"/>
        <w:ind w:left="-426" w:right="-801"/>
        <w:jc w:val="both"/>
        <w:rPr>
          <w:rFonts w:ascii="Arial" w:hAnsi="Arial" w:cs="Arial"/>
        </w:rPr>
      </w:pPr>
      <w:r>
        <w:rPr>
          <w:rFonts w:ascii="Arial" w:hAnsi="Arial" w:cs="Arial"/>
          <w:b/>
        </w:rPr>
        <w:t>10</w:t>
      </w:r>
      <w:r w:rsidR="00E40A1D" w:rsidRPr="004B505D">
        <w:rPr>
          <w:rFonts w:ascii="Arial" w:hAnsi="Arial" w:cs="Arial"/>
          <w:b/>
        </w:rPr>
        <w:t>.</w:t>
      </w:r>
      <w:r w:rsidR="00B401EA">
        <w:rPr>
          <w:rFonts w:ascii="Arial" w:hAnsi="Arial" w:cs="Arial"/>
          <w:b/>
        </w:rPr>
        <w:t>2</w:t>
      </w:r>
      <w:r w:rsidR="00722861">
        <w:rPr>
          <w:rFonts w:ascii="Arial" w:hAnsi="Arial" w:cs="Arial"/>
          <w:b/>
        </w:rPr>
        <w:t>.</w:t>
      </w:r>
      <w:r w:rsidR="00E40A1D" w:rsidRPr="004B505D">
        <w:rPr>
          <w:rFonts w:ascii="Arial" w:hAnsi="Arial" w:cs="Arial"/>
          <w:b/>
        </w:rPr>
        <w:t>4. Desempeño Bajo</w:t>
      </w:r>
      <w:r w:rsidR="00E40A1D" w:rsidRPr="004B505D">
        <w:rPr>
          <w:rFonts w:ascii="Arial" w:hAnsi="Arial" w:cs="Arial"/>
        </w:rPr>
        <w:t>. Estudiante que no alcanza todas las competencias (cognitiva, procedimental, actitudinal y comunicativa) y requiere de actividades de mejoramiento para superar las dificultades, presenta:</w:t>
      </w:r>
    </w:p>
    <w:p w14:paraId="25EBCFCD" w14:textId="77777777" w:rsidR="00E40A1D" w:rsidRPr="004B505D" w:rsidRDefault="00E40A1D" w:rsidP="00E135EA">
      <w:pPr>
        <w:pStyle w:val="Sinespaciado"/>
        <w:ind w:left="-426" w:right="-801"/>
        <w:jc w:val="both"/>
        <w:rPr>
          <w:rFonts w:ascii="Arial" w:hAnsi="Arial" w:cs="Arial"/>
          <w:b/>
        </w:rPr>
      </w:pPr>
      <w:r w:rsidRPr="004B505D">
        <w:rPr>
          <w:rFonts w:ascii="Arial" w:hAnsi="Arial" w:cs="Arial"/>
        </w:rPr>
        <w:t xml:space="preserve">Faltas de asistencias injustificadas, muestra falta de interés por alcanzar sus metas de aprendizaje, no aprovecha los recursos ni los medios de aprendizaje, es deficiente en la elaboración y presentación de actividades, elude las responsabilidades, demanda reiterada atención y solución a sus problemas, pero no se esfuerza por asumir los valores y propósitos de su formación, presenta eventualmente faltas de comportamiento, desarrolla el mínimo de actividades requeridas en el núcleo del saber, manifiesta poco sentido de pertenencia a la institución, tiene serias dificultades para autoevaluarse; no supera la mayoría de las competencias y requerimientos previstos a pesar de contar con procesos de recuperación  y acompañamiento del  docente para las actividades de mejora. Estándar de rendimiento </w:t>
      </w:r>
      <w:r w:rsidRPr="004B505D">
        <w:rPr>
          <w:rFonts w:ascii="Arial" w:hAnsi="Arial" w:cs="Arial"/>
          <w:b/>
        </w:rPr>
        <w:t xml:space="preserve">1.0  a  </w:t>
      </w:r>
      <w:r w:rsidR="00280CD3">
        <w:rPr>
          <w:rFonts w:ascii="Arial" w:hAnsi="Arial" w:cs="Arial"/>
          <w:b/>
        </w:rPr>
        <w:t>2.9</w:t>
      </w:r>
    </w:p>
    <w:p w14:paraId="628FA923" w14:textId="77777777" w:rsidR="00E40A1D" w:rsidRDefault="00E40A1D" w:rsidP="00E135EA">
      <w:pPr>
        <w:pStyle w:val="Sinespaciado"/>
        <w:ind w:left="-426" w:right="-801"/>
        <w:jc w:val="both"/>
        <w:rPr>
          <w:rFonts w:ascii="Arial" w:hAnsi="Arial" w:cs="Arial"/>
          <w:b/>
          <w:sz w:val="24"/>
          <w:szCs w:val="24"/>
        </w:rPr>
      </w:pPr>
    </w:p>
    <w:p w14:paraId="3C58905D" w14:textId="77777777" w:rsidR="00E40A1D" w:rsidRPr="00722861" w:rsidRDefault="00A77D5D" w:rsidP="00E135EA">
      <w:pPr>
        <w:pStyle w:val="Sinespaciado"/>
        <w:ind w:left="-426" w:right="-801"/>
        <w:jc w:val="center"/>
        <w:rPr>
          <w:rFonts w:ascii="Arial" w:hAnsi="Arial" w:cs="Arial"/>
          <w:b/>
        </w:rPr>
      </w:pPr>
      <w:r>
        <w:rPr>
          <w:rFonts w:ascii="Arial" w:hAnsi="Arial" w:cs="Arial"/>
          <w:b/>
        </w:rPr>
        <w:t>10</w:t>
      </w:r>
      <w:r w:rsidR="00722861" w:rsidRPr="00722861">
        <w:rPr>
          <w:rFonts w:ascii="Arial" w:hAnsi="Arial" w:cs="Arial"/>
          <w:b/>
        </w:rPr>
        <w:t>.</w:t>
      </w:r>
      <w:r w:rsidR="00B401EA">
        <w:rPr>
          <w:rFonts w:ascii="Arial" w:hAnsi="Arial" w:cs="Arial"/>
          <w:b/>
        </w:rPr>
        <w:t>3</w:t>
      </w:r>
      <w:r w:rsidR="00722861" w:rsidRPr="00722861">
        <w:rPr>
          <w:rFonts w:ascii="Arial" w:hAnsi="Arial" w:cs="Arial"/>
          <w:b/>
        </w:rPr>
        <w:t xml:space="preserve">. </w:t>
      </w:r>
      <w:r w:rsidR="00E40A1D" w:rsidRPr="00722861">
        <w:rPr>
          <w:rFonts w:ascii="Arial" w:hAnsi="Arial" w:cs="Arial"/>
          <w:b/>
        </w:rPr>
        <w:t xml:space="preserve"> VALORACION INSTITUCIONAL  EN LOS PERIODOS</w:t>
      </w:r>
      <w:r w:rsidR="00722861" w:rsidRPr="00722861">
        <w:rPr>
          <w:rFonts w:ascii="Arial" w:hAnsi="Arial" w:cs="Arial"/>
          <w:b/>
        </w:rPr>
        <w:t xml:space="preserve"> LECTIVOS.</w:t>
      </w:r>
    </w:p>
    <w:p w14:paraId="2CA701CC" w14:textId="77777777" w:rsidR="00E40A1D" w:rsidRPr="00722861" w:rsidRDefault="00E40A1D" w:rsidP="00E135EA">
      <w:pPr>
        <w:pStyle w:val="Sinespaciado"/>
        <w:ind w:left="-426" w:right="-801"/>
        <w:jc w:val="both"/>
        <w:rPr>
          <w:rFonts w:ascii="Arial" w:hAnsi="Arial" w:cs="Arial"/>
          <w:b/>
        </w:rPr>
      </w:pPr>
    </w:p>
    <w:p w14:paraId="1DFCC9ED" w14:textId="77777777" w:rsidR="00E40A1D" w:rsidRPr="00722861" w:rsidRDefault="00E40A1D" w:rsidP="00E135EA">
      <w:pPr>
        <w:pStyle w:val="Sinespaciado"/>
        <w:ind w:left="-426" w:right="-801"/>
        <w:jc w:val="both"/>
        <w:rPr>
          <w:rFonts w:ascii="Arial" w:hAnsi="Arial" w:cs="Arial"/>
        </w:rPr>
      </w:pPr>
      <w:r w:rsidRPr="00722861">
        <w:rPr>
          <w:rFonts w:ascii="Arial" w:hAnsi="Arial" w:cs="Arial"/>
        </w:rPr>
        <w:t>Se establecen en el</w:t>
      </w:r>
      <w:r w:rsidR="00722861" w:rsidRPr="00722861">
        <w:rPr>
          <w:rFonts w:ascii="Arial" w:hAnsi="Arial" w:cs="Arial"/>
        </w:rPr>
        <w:t xml:space="preserve"> centro educativo </w:t>
      </w:r>
      <w:r w:rsidR="00722861" w:rsidRPr="003234B3">
        <w:rPr>
          <w:rFonts w:ascii="Arial" w:hAnsi="Arial" w:cs="Arial"/>
          <w:b/>
        </w:rPr>
        <w:t>STANFORD SCHOOL</w:t>
      </w:r>
      <w:r w:rsidRPr="00722861">
        <w:rPr>
          <w:rFonts w:ascii="Arial" w:hAnsi="Arial" w:cs="Arial"/>
        </w:rPr>
        <w:t>, los siguientes criterios generales para la evaluación del desempeño del estudiante:</w:t>
      </w:r>
    </w:p>
    <w:p w14:paraId="05DB4246" w14:textId="77777777" w:rsidR="00E40A1D" w:rsidRPr="00722861" w:rsidRDefault="00E40A1D" w:rsidP="00E135EA">
      <w:pPr>
        <w:pStyle w:val="Sinespaciado"/>
        <w:ind w:left="-426" w:right="-801"/>
        <w:jc w:val="both"/>
        <w:rPr>
          <w:rFonts w:ascii="Arial" w:hAnsi="Arial" w:cs="Arial"/>
          <w:b/>
        </w:rPr>
      </w:pPr>
    </w:p>
    <w:p w14:paraId="478A1B3F" w14:textId="77777777" w:rsidR="00E40A1D" w:rsidRPr="00722861" w:rsidRDefault="00A77D5D" w:rsidP="00E135EA">
      <w:pPr>
        <w:pStyle w:val="Sinespaciado"/>
        <w:ind w:left="-426" w:right="-801"/>
        <w:jc w:val="both"/>
        <w:rPr>
          <w:rFonts w:ascii="Arial" w:hAnsi="Arial" w:cs="Arial"/>
          <w:b/>
        </w:rPr>
      </w:pPr>
      <w:r>
        <w:rPr>
          <w:rFonts w:ascii="Arial" w:hAnsi="Arial" w:cs="Arial"/>
          <w:b/>
        </w:rPr>
        <w:t>1</w:t>
      </w:r>
      <w:r w:rsidR="00D920E4">
        <w:rPr>
          <w:rFonts w:ascii="Arial" w:hAnsi="Arial" w:cs="Arial"/>
          <w:b/>
        </w:rPr>
        <w:t>0.</w:t>
      </w:r>
      <w:r w:rsidR="00B401EA">
        <w:rPr>
          <w:rFonts w:ascii="Arial" w:hAnsi="Arial" w:cs="Arial"/>
          <w:b/>
        </w:rPr>
        <w:t>3</w:t>
      </w:r>
      <w:r w:rsidR="00D920E4">
        <w:rPr>
          <w:rFonts w:ascii="Arial" w:hAnsi="Arial" w:cs="Arial"/>
          <w:b/>
        </w:rPr>
        <w:t xml:space="preserve">.1 </w:t>
      </w:r>
      <w:r w:rsidR="00E40A1D" w:rsidRPr="00722861">
        <w:rPr>
          <w:rFonts w:ascii="Arial" w:hAnsi="Arial" w:cs="Arial"/>
          <w:b/>
        </w:rPr>
        <w:t xml:space="preserve"> LOGROS Y DESEMPEÑOS</w:t>
      </w:r>
      <w:r w:rsidR="00D920E4">
        <w:rPr>
          <w:rFonts w:ascii="Arial" w:hAnsi="Arial" w:cs="Arial"/>
          <w:b/>
        </w:rPr>
        <w:t xml:space="preserve"> VALOR PORCENTUAL  </w:t>
      </w:r>
    </w:p>
    <w:p w14:paraId="184412FC" w14:textId="77777777" w:rsidR="00E40A1D" w:rsidRPr="00722861" w:rsidRDefault="00E40A1D" w:rsidP="00E135EA">
      <w:pPr>
        <w:pStyle w:val="Sinespaciado"/>
        <w:ind w:left="-426" w:right="-801"/>
        <w:jc w:val="both"/>
        <w:rPr>
          <w:rFonts w:ascii="Arial" w:hAnsi="Arial" w:cs="Arial"/>
          <w:b/>
        </w:rPr>
      </w:pPr>
    </w:p>
    <w:p w14:paraId="069911E3" w14:textId="77777777" w:rsidR="00E40A1D" w:rsidRPr="00722861" w:rsidRDefault="00722861" w:rsidP="00E135EA">
      <w:pPr>
        <w:pStyle w:val="Sinespaciado"/>
        <w:ind w:left="-426" w:right="-801"/>
        <w:jc w:val="both"/>
        <w:rPr>
          <w:rFonts w:ascii="Arial" w:hAnsi="Arial" w:cs="Arial"/>
        </w:rPr>
      </w:pPr>
      <w:r w:rsidRPr="00722861">
        <w:rPr>
          <w:rFonts w:ascii="Arial" w:hAnsi="Arial" w:cs="Arial"/>
          <w:b/>
        </w:rPr>
        <w:t xml:space="preserve">1. </w:t>
      </w:r>
      <w:r w:rsidR="00E40A1D" w:rsidRPr="00722861">
        <w:rPr>
          <w:rFonts w:ascii="Arial" w:hAnsi="Arial" w:cs="Arial"/>
          <w:b/>
        </w:rPr>
        <w:t xml:space="preserve">SABER </w:t>
      </w:r>
      <w:r w:rsidR="00E40A1D" w:rsidRPr="00722861">
        <w:rPr>
          <w:rFonts w:ascii="Arial" w:hAnsi="Arial" w:cs="Arial"/>
        </w:rPr>
        <w:t xml:space="preserve">Se evalúa al estudiante de acuerdo con los logros y desempeños establecidos en los niveles de las matrices de valoración elaboradas para cada periodo académico, según el plan de estudios establecido. Los valores que se le dan a las competencias  </w:t>
      </w:r>
      <w:r w:rsidR="00E40A1D" w:rsidRPr="00722861">
        <w:rPr>
          <w:rFonts w:ascii="Arial" w:hAnsi="Arial" w:cs="Arial"/>
          <w:b/>
        </w:rPr>
        <w:t>DEL SABER</w:t>
      </w:r>
      <w:r w:rsidR="00E40A1D" w:rsidRPr="00722861">
        <w:rPr>
          <w:rFonts w:ascii="Arial" w:hAnsi="Arial" w:cs="Arial"/>
        </w:rPr>
        <w:t xml:space="preserve">  en cada periodo  (que corresponde a la parte cognitiva, encargada de los conocimientos que el estudiante adquiere en todo  el proceso de formación)  y </w:t>
      </w:r>
      <w:r w:rsidR="00E40A1D" w:rsidRPr="00722861">
        <w:rPr>
          <w:rFonts w:ascii="Arial" w:hAnsi="Arial" w:cs="Arial"/>
          <w:b/>
        </w:rPr>
        <w:t>corresponden al valor porcentual de un   30%  en cada periodo lectivo del año escolar.</w:t>
      </w:r>
      <w:r w:rsidR="00E40A1D" w:rsidRPr="00722861">
        <w:rPr>
          <w:rFonts w:ascii="Arial" w:hAnsi="Arial" w:cs="Arial"/>
        </w:rPr>
        <w:t xml:space="preserve">  </w:t>
      </w:r>
    </w:p>
    <w:p w14:paraId="394FD7C1" w14:textId="77777777" w:rsidR="00E40A1D" w:rsidRPr="00722861" w:rsidRDefault="00E40A1D" w:rsidP="00E135EA">
      <w:pPr>
        <w:pStyle w:val="Sinespaciado"/>
        <w:ind w:left="-426" w:right="-801"/>
        <w:jc w:val="both"/>
        <w:rPr>
          <w:rFonts w:ascii="Arial" w:hAnsi="Arial" w:cs="Arial"/>
          <w:b/>
        </w:rPr>
      </w:pPr>
      <w:r w:rsidRPr="00722861">
        <w:rPr>
          <w:rFonts w:ascii="Arial" w:hAnsi="Arial" w:cs="Arial"/>
          <w:b/>
        </w:rPr>
        <w:t xml:space="preserve"> </w:t>
      </w:r>
    </w:p>
    <w:p w14:paraId="4714D9FC" w14:textId="77777777" w:rsidR="00E40A1D" w:rsidRPr="00722861" w:rsidRDefault="00E40A1D" w:rsidP="00E135EA">
      <w:pPr>
        <w:spacing w:line="240" w:lineRule="auto"/>
        <w:ind w:left="-426" w:right="-801"/>
        <w:jc w:val="both"/>
        <w:rPr>
          <w:rStyle w:val="SinespaciadoCar"/>
          <w:rFonts w:ascii="Arial" w:hAnsi="Arial" w:cs="Arial"/>
        </w:rPr>
      </w:pPr>
      <w:r w:rsidRPr="00722861">
        <w:rPr>
          <w:rFonts w:ascii="Arial" w:hAnsi="Arial" w:cs="Arial"/>
          <w:b/>
        </w:rPr>
        <w:t xml:space="preserve"> </w:t>
      </w:r>
      <w:r w:rsidR="00722861" w:rsidRPr="00722861">
        <w:rPr>
          <w:rFonts w:ascii="Arial" w:hAnsi="Arial" w:cs="Arial"/>
          <w:b/>
        </w:rPr>
        <w:t xml:space="preserve">2. </w:t>
      </w:r>
      <w:r w:rsidRPr="00722861">
        <w:rPr>
          <w:rFonts w:ascii="Arial" w:hAnsi="Arial" w:cs="Arial"/>
          <w:b/>
        </w:rPr>
        <w:t xml:space="preserve">SABER HACER </w:t>
      </w:r>
      <w:r w:rsidRPr="00722861">
        <w:rPr>
          <w:rFonts w:ascii="Arial" w:hAnsi="Arial" w:cs="Arial"/>
        </w:rPr>
        <w:t>es la parte de la aplicación, encargada de la práctica que el estudiante realiza  una vez tenga lo cognitivo (saber), entre estas se distinguen las</w:t>
      </w:r>
      <w:r w:rsidRPr="00722861">
        <w:rPr>
          <w:rStyle w:val="SinespaciadoCar"/>
          <w:rFonts w:ascii="Arial" w:hAnsi="Arial" w:cs="Arial"/>
        </w:rPr>
        <w:t xml:space="preserve">. (Tareas, investigaciones, talleres, desarrollo de guías. etc.) </w:t>
      </w:r>
    </w:p>
    <w:p w14:paraId="05FB6E58" w14:textId="77777777" w:rsidR="00E40A1D" w:rsidRPr="00722861" w:rsidRDefault="00E40A1D" w:rsidP="00E135EA">
      <w:pPr>
        <w:spacing w:line="240" w:lineRule="auto"/>
        <w:ind w:left="-426" w:right="-801"/>
        <w:jc w:val="both"/>
        <w:rPr>
          <w:rFonts w:ascii="Arial" w:hAnsi="Arial" w:cs="Arial"/>
          <w:b/>
        </w:rPr>
      </w:pPr>
      <w:r w:rsidRPr="00722861">
        <w:rPr>
          <w:rStyle w:val="SinespaciadoCar"/>
          <w:rFonts w:ascii="Arial" w:hAnsi="Arial" w:cs="Arial"/>
        </w:rPr>
        <w:lastRenderedPageBreak/>
        <w:t>Son  las estrategias pedagógicas que ayudan  para que el estudiante sea capaz de  practicar lo que vio en la clase o para realizar  actividades que por su naturaleza no pueden hacerse en el aula y también para que desarrolle sus cualidades  creativas y a su juicio crítico, de investigación, análisis,   además ayudan a su rendimiento escolar</w:t>
      </w:r>
      <w:r w:rsidRPr="00722861">
        <w:rPr>
          <w:rStyle w:val="SinespaciadoCar"/>
          <w:rFonts w:ascii="Arial" w:hAnsi="Arial" w:cs="Arial"/>
          <w:b/>
        </w:rPr>
        <w:t xml:space="preserve">, </w:t>
      </w:r>
      <w:r w:rsidRPr="00722861">
        <w:rPr>
          <w:rFonts w:ascii="Arial" w:hAnsi="Arial" w:cs="Arial"/>
          <w:b/>
        </w:rPr>
        <w:t>corresponden al valor porcentual de un   30%  en cada periodo lectivo del año escolar</w:t>
      </w:r>
    </w:p>
    <w:p w14:paraId="19C4D89F" w14:textId="77777777" w:rsidR="00E40A1D" w:rsidRPr="00722861" w:rsidRDefault="00722861" w:rsidP="00E135EA">
      <w:pPr>
        <w:pStyle w:val="Sinespaciado"/>
        <w:ind w:left="-426" w:right="-801"/>
        <w:jc w:val="both"/>
        <w:rPr>
          <w:rFonts w:ascii="Arial" w:hAnsi="Arial" w:cs="Arial"/>
          <w:b/>
        </w:rPr>
      </w:pPr>
      <w:r w:rsidRPr="00722861">
        <w:rPr>
          <w:rFonts w:ascii="Arial" w:hAnsi="Arial" w:cs="Arial"/>
          <w:b/>
        </w:rPr>
        <w:t xml:space="preserve">3. </w:t>
      </w:r>
      <w:r w:rsidR="00E40A1D" w:rsidRPr="00722861">
        <w:rPr>
          <w:rFonts w:ascii="Arial" w:hAnsi="Arial" w:cs="Arial"/>
          <w:b/>
        </w:rPr>
        <w:t xml:space="preserve">  SABER SER</w:t>
      </w:r>
      <w:r w:rsidR="00E40A1D" w:rsidRPr="00722861">
        <w:rPr>
          <w:rFonts w:ascii="Arial" w:hAnsi="Arial" w:cs="Arial"/>
        </w:rPr>
        <w:t xml:space="preserve">: Es la parte de las emociones, encargada del desarrollo  humano que el estudiante adquiere durante su formación, los valores éticos y morales, la necesidad de comunicarse, la actitud de estar abierto a la opinión de otras personas, el desarrollo y seguridad de sí mismo. </w:t>
      </w:r>
      <w:r w:rsidR="00E40A1D" w:rsidRPr="00722861">
        <w:rPr>
          <w:rFonts w:ascii="Arial" w:hAnsi="Arial" w:cs="Arial"/>
        </w:rPr>
        <w:br/>
        <w:t>Se evalúa  la</w:t>
      </w:r>
      <w:r w:rsidR="00E40A1D" w:rsidRPr="00722861">
        <w:rPr>
          <w:rFonts w:ascii="Arial" w:hAnsi="Arial" w:cs="Arial"/>
          <w:b/>
        </w:rPr>
        <w:t xml:space="preserve"> </w:t>
      </w:r>
      <w:r w:rsidR="00E40A1D" w:rsidRPr="00722861">
        <w:rPr>
          <w:rFonts w:ascii="Arial" w:hAnsi="Arial" w:cs="Arial"/>
        </w:rPr>
        <w:t xml:space="preserve">facilidad, ocurrencia, autonomía, intuición, confianza, imaginación entre otras para cierto tipo de actividades que alcanzan  los estudiantes y le </w:t>
      </w:r>
      <w:r w:rsidR="00E40A1D" w:rsidRPr="00722861">
        <w:rPr>
          <w:rStyle w:val="SinespaciadoCar"/>
          <w:rFonts w:ascii="Arial" w:hAnsi="Arial" w:cs="Arial"/>
          <w:b/>
        </w:rPr>
        <w:t xml:space="preserve"> </w:t>
      </w:r>
      <w:r w:rsidR="00E40A1D" w:rsidRPr="00722861">
        <w:rPr>
          <w:rFonts w:ascii="Arial" w:hAnsi="Arial" w:cs="Arial"/>
          <w:b/>
        </w:rPr>
        <w:t>corresponden al valor porcentual de un   10%  en cada periodo lectivo del año escolar</w:t>
      </w:r>
      <w:r w:rsidR="00E40A1D" w:rsidRPr="00722861">
        <w:rPr>
          <w:rFonts w:ascii="Arial" w:hAnsi="Arial" w:cs="Arial"/>
        </w:rPr>
        <w:t xml:space="preserve"> </w:t>
      </w:r>
    </w:p>
    <w:p w14:paraId="2FB71D83" w14:textId="77777777" w:rsidR="00E40A1D" w:rsidRPr="00722861" w:rsidRDefault="00722861" w:rsidP="00E135EA">
      <w:pPr>
        <w:pStyle w:val="Sinespaciado"/>
        <w:ind w:left="-426" w:right="-801"/>
        <w:jc w:val="both"/>
        <w:rPr>
          <w:rFonts w:ascii="Arial" w:hAnsi="Arial" w:cs="Arial"/>
          <w:color w:val="484848"/>
          <w:shd w:val="clear" w:color="auto" w:fill="FFFFFF"/>
        </w:rPr>
      </w:pPr>
      <w:r w:rsidRPr="00722861">
        <w:rPr>
          <w:rFonts w:ascii="Arial" w:hAnsi="Arial" w:cs="Arial"/>
          <w:b/>
        </w:rPr>
        <w:t xml:space="preserve">4. </w:t>
      </w:r>
      <w:r w:rsidR="003A268B" w:rsidRPr="00722861">
        <w:rPr>
          <w:rFonts w:ascii="Arial" w:hAnsi="Arial" w:cs="Arial"/>
          <w:b/>
        </w:rPr>
        <w:t>EVALUACIONES BIMESTRALES</w:t>
      </w:r>
      <w:r w:rsidR="00E40A1D" w:rsidRPr="00722861">
        <w:rPr>
          <w:b/>
        </w:rPr>
        <w:t xml:space="preserve">. </w:t>
      </w:r>
      <w:r w:rsidR="00E40A1D" w:rsidRPr="00722861">
        <w:rPr>
          <w:rFonts w:ascii="Arial" w:hAnsi="Arial" w:cs="Arial"/>
          <w:shd w:val="clear" w:color="auto" w:fill="FFFFFF"/>
        </w:rPr>
        <w:t>La evaluación bimestral permitirá realizar el control de aprendizaje del estudiante más de cerca y logrará que los docentes  tengan una mejor capacidad de desarrollar procesos educativos.</w:t>
      </w:r>
      <w:r w:rsidR="00E40A1D" w:rsidRPr="00722861">
        <w:rPr>
          <w:rFonts w:ascii="Arial" w:hAnsi="Arial" w:cs="Arial"/>
          <w:color w:val="484848"/>
          <w:shd w:val="clear" w:color="auto" w:fill="FFFFFF"/>
        </w:rPr>
        <w:t xml:space="preserve"> </w:t>
      </w:r>
    </w:p>
    <w:p w14:paraId="1EF3E496" w14:textId="77777777" w:rsidR="00722861" w:rsidRDefault="00E40A1D" w:rsidP="00E135EA">
      <w:pPr>
        <w:pStyle w:val="Sinespaciado"/>
        <w:ind w:left="-426" w:right="-801"/>
        <w:jc w:val="both"/>
        <w:rPr>
          <w:rFonts w:ascii="Arial" w:hAnsi="Arial" w:cs="Arial"/>
          <w:shd w:val="clear" w:color="auto" w:fill="FFFFFF"/>
        </w:rPr>
      </w:pPr>
      <w:r w:rsidRPr="00722861">
        <w:rPr>
          <w:rStyle w:val="apple-converted-space"/>
          <w:rFonts w:ascii="Arial" w:hAnsi="Arial" w:cs="Arial"/>
          <w:shd w:val="clear" w:color="auto" w:fill="FFFFFF"/>
        </w:rPr>
        <w:t>Estas evaluaciones implican,</w:t>
      </w:r>
      <w:r w:rsidRPr="00722861">
        <w:rPr>
          <w:rFonts w:ascii="Arial" w:hAnsi="Arial" w:cs="Arial"/>
          <w:shd w:val="clear" w:color="auto" w:fill="FFFFFF"/>
        </w:rPr>
        <w:t xml:space="preserve"> repasos y reforzamientos, de tal forma que venzan los objetivos y no tengan ningún problema al culminar el  periodo y el año </w:t>
      </w:r>
      <w:r w:rsidR="00722861" w:rsidRPr="00722861">
        <w:rPr>
          <w:rFonts w:ascii="Arial" w:hAnsi="Arial" w:cs="Arial"/>
          <w:shd w:val="clear" w:color="auto" w:fill="FFFFFF"/>
        </w:rPr>
        <w:t>escolar.</w:t>
      </w:r>
    </w:p>
    <w:p w14:paraId="0D95189A" w14:textId="77777777" w:rsidR="00E40A1D" w:rsidRPr="00722861" w:rsidRDefault="00E40A1D" w:rsidP="00E135EA">
      <w:pPr>
        <w:pStyle w:val="Sinespaciado"/>
        <w:ind w:left="-426" w:right="-801"/>
        <w:jc w:val="both"/>
        <w:rPr>
          <w:rFonts w:ascii="Arial" w:hAnsi="Arial" w:cs="Arial"/>
          <w:b/>
        </w:rPr>
      </w:pPr>
      <w:r w:rsidRPr="00722861">
        <w:rPr>
          <w:rFonts w:ascii="Arial" w:hAnsi="Arial" w:cs="Arial"/>
          <w:b/>
        </w:rPr>
        <w:t>Estas Evaluaciones tendrán un valor del 30% del total del periodo.</w:t>
      </w:r>
      <w:r w:rsidRPr="00722861">
        <w:rPr>
          <w:rFonts w:ascii="Arial" w:hAnsi="Arial" w:cs="Arial"/>
          <w:shd w:val="clear" w:color="auto" w:fill="FFFFFF"/>
        </w:rPr>
        <w:t xml:space="preserve"> </w:t>
      </w:r>
    </w:p>
    <w:p w14:paraId="2BDD71B6" w14:textId="77777777" w:rsidR="00E40A1D" w:rsidRPr="00722861" w:rsidRDefault="00E40A1D" w:rsidP="00E135EA">
      <w:pPr>
        <w:spacing w:line="240" w:lineRule="auto"/>
        <w:ind w:left="-426" w:right="-801"/>
        <w:jc w:val="both"/>
        <w:rPr>
          <w:rStyle w:val="SinespaciadoCar"/>
          <w:rFonts w:ascii="Arial" w:hAnsi="Arial" w:cs="Arial"/>
          <w:b/>
        </w:rPr>
      </w:pPr>
    </w:p>
    <w:p w14:paraId="69601B92" w14:textId="77777777" w:rsidR="00E40A1D" w:rsidRDefault="007870A0" w:rsidP="00E135EA">
      <w:pPr>
        <w:spacing w:line="240" w:lineRule="auto"/>
        <w:ind w:left="-426" w:right="-801"/>
        <w:jc w:val="center"/>
        <w:rPr>
          <w:rStyle w:val="SinespaciadoCar"/>
          <w:rFonts w:ascii="Arial" w:hAnsi="Arial" w:cs="Arial"/>
          <w:b/>
        </w:rPr>
      </w:pPr>
      <w:r w:rsidRPr="007870A0">
        <w:rPr>
          <w:rStyle w:val="SinespaciadoCar"/>
          <w:rFonts w:ascii="Arial" w:hAnsi="Arial" w:cs="Arial"/>
          <w:b/>
        </w:rPr>
        <w:t>1</w:t>
      </w:r>
      <w:r w:rsidR="00D920E4">
        <w:rPr>
          <w:rStyle w:val="SinespaciadoCar"/>
          <w:rFonts w:ascii="Arial" w:hAnsi="Arial" w:cs="Arial"/>
          <w:b/>
        </w:rPr>
        <w:t>1</w:t>
      </w:r>
      <w:r w:rsidRPr="007870A0">
        <w:rPr>
          <w:rStyle w:val="SinespaciadoCar"/>
          <w:rFonts w:ascii="Arial" w:hAnsi="Arial" w:cs="Arial"/>
          <w:b/>
        </w:rPr>
        <w:t xml:space="preserve">. </w:t>
      </w:r>
      <w:r w:rsidR="00E40A1D" w:rsidRPr="007870A0">
        <w:rPr>
          <w:rStyle w:val="SinespaciadoCar"/>
          <w:rFonts w:ascii="Arial" w:hAnsi="Arial" w:cs="Arial"/>
          <w:b/>
        </w:rPr>
        <w:t>AC</w:t>
      </w:r>
      <w:r w:rsidRPr="007870A0">
        <w:rPr>
          <w:rStyle w:val="SinespaciadoCar"/>
          <w:rFonts w:ascii="Arial" w:hAnsi="Arial" w:cs="Arial"/>
          <w:b/>
        </w:rPr>
        <w:t>CCIONES DE SEGUIMIENTO PARA EL MEJORAMIENTO DE LOS DESEMPEÑOS</w:t>
      </w:r>
    </w:p>
    <w:p w14:paraId="270EA2AE" w14:textId="77777777" w:rsidR="00604772" w:rsidRPr="007870A0" w:rsidRDefault="00604772" w:rsidP="00E135EA">
      <w:pPr>
        <w:spacing w:line="240" w:lineRule="auto"/>
        <w:ind w:left="-426" w:right="-801"/>
        <w:jc w:val="both"/>
        <w:rPr>
          <w:rStyle w:val="SinespaciadoCar"/>
          <w:rFonts w:ascii="Arial" w:hAnsi="Arial" w:cs="Arial"/>
          <w:b/>
        </w:rPr>
      </w:pPr>
      <w:r>
        <w:rPr>
          <w:rFonts w:ascii="Arial" w:hAnsi="Arial" w:cs="Arial"/>
          <w:color w:val="000000"/>
          <w:shd w:val="clear" w:color="auto" w:fill="FFFFFF"/>
        </w:rPr>
        <w:t>Como la evaluación es un proceso continuo, los docentes realizarán con los estudiantes, al finalizar cada clase, tema, unidad o período, actividades como pruebas escritas, ensayos, conversatorios, diálogos personales o grupales, exposiciones, tareas, prácticas de campo o de taller, ejercicios de afianzamiento y de profundización, tareas formativas de aplicación práctica para desarrollar en la casa, además de tener contacto con los padres de familia para comprometerlos y responsabilizarlos en el proceso formativo de sus hijos. A continuación se</w:t>
      </w:r>
      <w:r w:rsidR="00CE418E">
        <w:rPr>
          <w:rFonts w:ascii="Arial" w:hAnsi="Arial" w:cs="Arial"/>
          <w:color w:val="000000"/>
          <w:shd w:val="clear" w:color="auto" w:fill="FFFFFF"/>
        </w:rPr>
        <w:t xml:space="preserve">  </w:t>
      </w:r>
      <w:r w:rsidR="006C4359">
        <w:rPr>
          <w:rFonts w:ascii="Arial" w:hAnsi="Arial" w:cs="Arial"/>
          <w:color w:val="000000"/>
          <w:shd w:val="clear" w:color="auto" w:fill="FFFFFF"/>
        </w:rPr>
        <w:t>especifican:</w:t>
      </w:r>
      <w:r>
        <w:rPr>
          <w:rFonts w:ascii="Arial" w:hAnsi="Arial" w:cs="Arial"/>
          <w:color w:val="000000"/>
          <w:shd w:val="clear" w:color="auto" w:fill="FFFFFF"/>
        </w:rPr>
        <w:t xml:space="preserve"> </w:t>
      </w:r>
    </w:p>
    <w:p w14:paraId="7783C39A" w14:textId="77777777" w:rsidR="00E40A1D" w:rsidRPr="003265A6" w:rsidRDefault="003265A6" w:rsidP="00E135EA">
      <w:pPr>
        <w:spacing w:line="240" w:lineRule="auto"/>
        <w:ind w:left="-426" w:right="-801"/>
        <w:jc w:val="both"/>
        <w:rPr>
          <w:rFonts w:ascii="Arial" w:hAnsi="Arial" w:cs="Arial"/>
        </w:rPr>
      </w:pPr>
      <w:r w:rsidRPr="006C4359">
        <w:rPr>
          <w:rStyle w:val="SinespaciadoCar"/>
          <w:rFonts w:ascii="Arial" w:hAnsi="Arial" w:cs="Arial"/>
          <w:b/>
          <w:noProof/>
          <w:lang w:val="es-CO" w:eastAsia="es-CO"/>
        </w:rPr>
        <w:t>1</w:t>
      </w:r>
      <w:r w:rsidR="00D920E4">
        <w:rPr>
          <w:rStyle w:val="SinespaciadoCar"/>
          <w:rFonts w:ascii="Arial" w:hAnsi="Arial" w:cs="Arial"/>
          <w:b/>
          <w:noProof/>
          <w:lang w:val="es-CO" w:eastAsia="es-CO"/>
        </w:rPr>
        <w:t>1</w:t>
      </w:r>
      <w:r w:rsidRPr="006C4359">
        <w:rPr>
          <w:rStyle w:val="SinespaciadoCar"/>
          <w:rFonts w:ascii="Arial" w:hAnsi="Arial" w:cs="Arial"/>
          <w:b/>
          <w:noProof/>
          <w:lang w:val="es-CO" w:eastAsia="es-CO"/>
        </w:rPr>
        <w:t xml:space="preserve">.1. </w:t>
      </w:r>
      <w:r w:rsidR="00E40A1D" w:rsidRPr="006C4359">
        <w:rPr>
          <w:rStyle w:val="SinespaciadoCar"/>
          <w:rFonts w:ascii="Arial" w:hAnsi="Arial" w:cs="Arial"/>
          <w:b/>
        </w:rPr>
        <w:t>Actividades</w:t>
      </w:r>
      <w:r w:rsidR="00E40A1D" w:rsidRPr="003265A6">
        <w:rPr>
          <w:rStyle w:val="SinespaciadoCar"/>
          <w:rFonts w:ascii="Arial" w:hAnsi="Arial" w:cs="Arial"/>
          <w:b/>
        </w:rPr>
        <w:t xml:space="preserve"> de apoyo </w:t>
      </w:r>
      <w:r w:rsidR="00D920E4">
        <w:rPr>
          <w:rStyle w:val="SinespaciadoCar"/>
          <w:rFonts w:ascii="Arial" w:hAnsi="Arial" w:cs="Arial"/>
          <w:b/>
        </w:rPr>
        <w:t>/</w:t>
      </w:r>
      <w:r w:rsidR="00E40A1D" w:rsidRPr="003265A6">
        <w:rPr>
          <w:rStyle w:val="SinespaciadoCar"/>
          <w:rFonts w:ascii="Arial" w:hAnsi="Arial" w:cs="Arial"/>
          <w:b/>
        </w:rPr>
        <w:t xml:space="preserve"> refuerzo</w:t>
      </w:r>
      <w:r w:rsidR="00E40A1D" w:rsidRPr="003265A6">
        <w:rPr>
          <w:rStyle w:val="SinespaciadoCar"/>
          <w:rFonts w:ascii="Arial" w:hAnsi="Arial" w:cs="Arial"/>
        </w:rPr>
        <w:t>.</w:t>
      </w:r>
      <w:r w:rsidR="00E40A1D" w:rsidRPr="003265A6">
        <w:rPr>
          <w:rFonts w:ascii="Arial" w:hAnsi="Arial" w:cs="Arial"/>
        </w:rPr>
        <w:t xml:space="preserve"> </w:t>
      </w:r>
      <w:r w:rsidR="00E31FF1">
        <w:rPr>
          <w:rFonts w:ascii="Arial" w:hAnsi="Arial" w:cs="Arial"/>
        </w:rPr>
        <w:t>P</w:t>
      </w:r>
      <w:r w:rsidR="00E31FF1" w:rsidRPr="009916CB">
        <w:rPr>
          <w:rFonts w:ascii="Arial" w:hAnsi="Arial" w:cs="Arial"/>
        </w:rPr>
        <w:t>roceso permanente que se da durante el año escolar, de orden personal y/o grupal en cada una de las áreas, encaminado a superar las dificultades en el aprendizaje y a reforzar las competencias cognitivas. Conviene aclarar que estas actividades no suponen un cambio en la nota del estudiante, pues constituyen un apoyo para superar sus dificultades.</w:t>
      </w:r>
      <w:r w:rsidR="00E31FF1">
        <w:rPr>
          <w:rFonts w:ascii="Arial" w:hAnsi="Arial" w:cs="Arial"/>
        </w:rPr>
        <w:t xml:space="preserve"> </w:t>
      </w:r>
      <w:r w:rsidR="00E40A1D" w:rsidRPr="003265A6">
        <w:rPr>
          <w:rFonts w:ascii="Arial" w:hAnsi="Arial" w:cs="Arial"/>
        </w:rPr>
        <w:t>El estudiante debe desarrollar todas las actividades de apoyo asignadas</w:t>
      </w:r>
      <w:r>
        <w:rPr>
          <w:rFonts w:ascii="Arial" w:hAnsi="Arial" w:cs="Arial"/>
        </w:rPr>
        <w:t xml:space="preserve"> por los docentes</w:t>
      </w:r>
      <w:r w:rsidR="006C4359">
        <w:rPr>
          <w:rFonts w:ascii="Arial" w:hAnsi="Arial" w:cs="Arial"/>
        </w:rPr>
        <w:t>, en el tiempo y fechas asignadas para tal fin</w:t>
      </w:r>
      <w:r>
        <w:rPr>
          <w:rFonts w:ascii="Arial" w:hAnsi="Arial" w:cs="Arial"/>
        </w:rPr>
        <w:t xml:space="preserve"> </w:t>
      </w:r>
    </w:p>
    <w:p w14:paraId="14F3D559" w14:textId="77777777" w:rsidR="00E40A1D" w:rsidRPr="003265A6" w:rsidRDefault="00E40A1D" w:rsidP="00E135EA">
      <w:pPr>
        <w:spacing w:line="240" w:lineRule="auto"/>
        <w:ind w:left="-426" w:right="-801"/>
        <w:jc w:val="both"/>
        <w:rPr>
          <w:rFonts w:ascii="Arial" w:hAnsi="Arial" w:cs="Arial"/>
          <w:b/>
        </w:rPr>
      </w:pPr>
      <w:r w:rsidRPr="003265A6">
        <w:rPr>
          <w:rFonts w:ascii="Arial" w:hAnsi="Arial" w:cs="Arial"/>
        </w:rPr>
        <w:t xml:space="preserve">A los padres de familia se les informará al finalizar cada periodo, sobre las actividades de apoyo en el formato de </w:t>
      </w:r>
      <w:r w:rsidRPr="003265A6">
        <w:rPr>
          <w:rFonts w:ascii="Arial" w:hAnsi="Arial" w:cs="Arial"/>
          <w:b/>
        </w:rPr>
        <w:t xml:space="preserve">Refuerzo y Recuperación </w:t>
      </w:r>
      <w:r w:rsidRPr="003265A6">
        <w:rPr>
          <w:rFonts w:ascii="Arial" w:hAnsi="Arial" w:cs="Arial"/>
        </w:rPr>
        <w:t xml:space="preserve">y el resultado  resultados de las mismas a través del </w:t>
      </w:r>
      <w:r w:rsidRPr="003265A6">
        <w:rPr>
          <w:rFonts w:ascii="Arial" w:hAnsi="Arial" w:cs="Arial"/>
          <w:b/>
        </w:rPr>
        <w:t xml:space="preserve">Acta de </w:t>
      </w:r>
      <w:r w:rsidR="006C4359">
        <w:rPr>
          <w:rFonts w:ascii="Arial" w:hAnsi="Arial" w:cs="Arial"/>
          <w:b/>
        </w:rPr>
        <w:t>recuperación.</w:t>
      </w:r>
    </w:p>
    <w:p w14:paraId="694C681C" w14:textId="77777777" w:rsidR="00E40A1D" w:rsidRPr="003265A6" w:rsidRDefault="00E40A1D" w:rsidP="00E135EA">
      <w:pPr>
        <w:pStyle w:val="Sinespaciado"/>
        <w:ind w:left="-426" w:right="-801"/>
        <w:jc w:val="both"/>
        <w:rPr>
          <w:rFonts w:ascii="Arial" w:hAnsi="Arial" w:cs="Arial"/>
          <w:b/>
        </w:rPr>
      </w:pPr>
      <w:r w:rsidRPr="003265A6">
        <w:rPr>
          <w:rFonts w:ascii="Arial" w:hAnsi="Arial" w:cs="Arial"/>
          <w:b/>
        </w:rPr>
        <w:t>En caso de ser aprobada, la nota máxima de la Actividad de Apoyo o recuperación  será de 3.5 (Desempeño Básico).</w:t>
      </w:r>
    </w:p>
    <w:p w14:paraId="3342DD87" w14:textId="77777777" w:rsidR="00E40A1D" w:rsidRPr="003265A6" w:rsidRDefault="00E40A1D" w:rsidP="00E135EA">
      <w:pPr>
        <w:pStyle w:val="Sinespaciado"/>
        <w:ind w:left="-426" w:right="-801"/>
        <w:jc w:val="both"/>
        <w:rPr>
          <w:rFonts w:ascii="Arial" w:hAnsi="Arial" w:cs="Arial"/>
          <w:b/>
        </w:rPr>
      </w:pPr>
    </w:p>
    <w:p w14:paraId="27395857" w14:textId="77777777" w:rsidR="004D46F5" w:rsidRPr="004D46F5" w:rsidRDefault="000942E3" w:rsidP="00E135EA">
      <w:pPr>
        <w:pStyle w:val="Sinespaciado"/>
        <w:ind w:left="-426" w:right="-801"/>
        <w:jc w:val="both"/>
        <w:rPr>
          <w:rFonts w:ascii="Arial" w:hAnsi="Arial" w:cs="Arial"/>
        </w:rPr>
      </w:pPr>
      <w:r w:rsidRPr="006C4359">
        <w:rPr>
          <w:rFonts w:ascii="Arial" w:hAnsi="Arial" w:cs="Arial"/>
          <w:b/>
          <w:noProof/>
          <w:lang w:eastAsia="es-CO"/>
        </w:rPr>
        <w:t>1</w:t>
      </w:r>
      <w:r w:rsidR="00D920E4">
        <w:rPr>
          <w:rFonts w:ascii="Arial" w:hAnsi="Arial" w:cs="Arial"/>
          <w:b/>
          <w:noProof/>
          <w:lang w:eastAsia="es-CO"/>
        </w:rPr>
        <w:t>1</w:t>
      </w:r>
      <w:r w:rsidRPr="006C4359">
        <w:rPr>
          <w:rFonts w:ascii="Arial" w:hAnsi="Arial" w:cs="Arial"/>
          <w:b/>
          <w:noProof/>
          <w:lang w:eastAsia="es-CO"/>
        </w:rPr>
        <w:t xml:space="preserve">.2. </w:t>
      </w:r>
      <w:r w:rsidR="00E40A1D" w:rsidRPr="006C4359">
        <w:rPr>
          <w:rFonts w:ascii="Arial" w:hAnsi="Arial" w:cs="Arial"/>
          <w:b/>
        </w:rPr>
        <w:t>Examen</w:t>
      </w:r>
      <w:r w:rsidR="00E40A1D" w:rsidRPr="000942E3">
        <w:rPr>
          <w:rFonts w:ascii="Arial" w:hAnsi="Arial" w:cs="Arial"/>
          <w:b/>
        </w:rPr>
        <w:t xml:space="preserve"> de Habilitación o Nivelación</w:t>
      </w:r>
      <w:r w:rsidR="00E40A1D" w:rsidRPr="000942E3">
        <w:rPr>
          <w:rFonts w:ascii="Arial" w:hAnsi="Arial" w:cs="Arial"/>
        </w:rPr>
        <w:t>.</w:t>
      </w:r>
      <w:r w:rsidR="004D46F5" w:rsidRPr="004D46F5">
        <w:rPr>
          <w:rFonts w:ascii="Arial" w:hAnsi="Arial" w:cs="Arial"/>
          <w:sz w:val="24"/>
          <w:szCs w:val="24"/>
        </w:rPr>
        <w:t xml:space="preserve"> </w:t>
      </w:r>
      <w:r w:rsidR="004D46F5" w:rsidRPr="004D46F5">
        <w:rPr>
          <w:rFonts w:ascii="Arial" w:hAnsi="Arial" w:cs="Arial"/>
        </w:rPr>
        <w:t xml:space="preserve">Si el estudiante persiste </w:t>
      </w:r>
      <w:r w:rsidR="007C1F25" w:rsidRPr="004D46F5">
        <w:rPr>
          <w:rFonts w:ascii="Arial" w:hAnsi="Arial" w:cs="Arial"/>
        </w:rPr>
        <w:t>con deficiencia académica</w:t>
      </w:r>
      <w:r w:rsidR="007C1F25">
        <w:rPr>
          <w:rFonts w:ascii="Arial" w:hAnsi="Arial" w:cs="Arial"/>
        </w:rPr>
        <w:t xml:space="preserve"> </w:t>
      </w:r>
      <w:r w:rsidR="004D46F5" w:rsidRPr="004D46F5">
        <w:rPr>
          <w:rFonts w:ascii="Arial" w:hAnsi="Arial" w:cs="Arial"/>
        </w:rPr>
        <w:t xml:space="preserve"> en </w:t>
      </w:r>
      <w:r w:rsidR="004D46F5" w:rsidRPr="007C1F25">
        <w:rPr>
          <w:rFonts w:ascii="Arial" w:hAnsi="Arial" w:cs="Arial"/>
          <w:b/>
        </w:rPr>
        <w:t>(2) o   menos áreas</w:t>
      </w:r>
      <w:r w:rsidR="004D46F5" w:rsidRPr="004D46F5">
        <w:rPr>
          <w:rFonts w:ascii="Arial" w:hAnsi="Arial" w:cs="Arial"/>
        </w:rPr>
        <w:t>,</w:t>
      </w:r>
      <w:r w:rsidR="007C1F25" w:rsidRPr="007C1F25">
        <w:rPr>
          <w:rFonts w:ascii="Arial" w:hAnsi="Arial" w:cs="Arial"/>
        </w:rPr>
        <w:t xml:space="preserve"> </w:t>
      </w:r>
      <w:r w:rsidR="007C1F25" w:rsidRPr="000942E3">
        <w:rPr>
          <w:rFonts w:ascii="Arial" w:hAnsi="Arial" w:cs="Arial"/>
        </w:rPr>
        <w:t>co</w:t>
      </w:r>
      <w:r w:rsidR="007C1F25">
        <w:rPr>
          <w:rFonts w:ascii="Arial" w:hAnsi="Arial" w:cs="Arial"/>
        </w:rPr>
        <w:t>n</w:t>
      </w:r>
      <w:r w:rsidR="007C1F25" w:rsidRPr="000942E3">
        <w:rPr>
          <w:rFonts w:ascii="Arial" w:hAnsi="Arial" w:cs="Arial"/>
        </w:rPr>
        <w:t xml:space="preserve"> valoración final </w:t>
      </w:r>
      <w:r w:rsidR="007C1F25">
        <w:rPr>
          <w:rFonts w:ascii="Arial" w:hAnsi="Arial" w:cs="Arial"/>
        </w:rPr>
        <w:t>de</w:t>
      </w:r>
      <w:r w:rsidR="007C1F25" w:rsidRPr="000942E3">
        <w:rPr>
          <w:rFonts w:ascii="Arial" w:hAnsi="Arial" w:cs="Arial"/>
        </w:rPr>
        <w:t xml:space="preserve"> </w:t>
      </w:r>
      <w:r w:rsidR="007C1F25" w:rsidRPr="000942E3">
        <w:rPr>
          <w:rFonts w:ascii="Arial" w:hAnsi="Arial" w:cs="Arial"/>
          <w:b/>
        </w:rPr>
        <w:t xml:space="preserve">Desempeño Bajo </w:t>
      </w:r>
      <w:r w:rsidR="007C1F25" w:rsidRPr="000942E3">
        <w:rPr>
          <w:rFonts w:ascii="Arial" w:hAnsi="Arial" w:cs="Arial"/>
        </w:rPr>
        <w:t xml:space="preserve"> </w:t>
      </w:r>
      <w:r w:rsidR="004D46F5" w:rsidRPr="004D46F5">
        <w:rPr>
          <w:rFonts w:ascii="Arial" w:hAnsi="Arial" w:cs="Arial"/>
        </w:rPr>
        <w:t xml:space="preserve"> </w:t>
      </w:r>
      <w:r w:rsidR="007C1F25" w:rsidRPr="004D46F5">
        <w:rPr>
          <w:rFonts w:ascii="Arial" w:hAnsi="Arial" w:cs="Arial"/>
        </w:rPr>
        <w:t>presentarán</w:t>
      </w:r>
      <w:r w:rsidR="004D46F5" w:rsidRPr="004D46F5">
        <w:rPr>
          <w:rFonts w:ascii="Arial" w:hAnsi="Arial" w:cs="Arial"/>
        </w:rPr>
        <w:t xml:space="preserve"> acciones de mejora</w:t>
      </w:r>
      <w:r w:rsidR="007C1F25">
        <w:rPr>
          <w:rFonts w:ascii="Arial" w:hAnsi="Arial" w:cs="Arial"/>
        </w:rPr>
        <w:t xml:space="preserve">  </w:t>
      </w:r>
      <w:r w:rsidR="004D46F5" w:rsidRPr="004D46F5">
        <w:rPr>
          <w:rFonts w:ascii="Arial" w:hAnsi="Arial" w:cs="Arial"/>
        </w:rPr>
        <w:t xml:space="preserve">(nivelación) dentro del año escolar vigente, </w:t>
      </w:r>
      <w:r w:rsidR="007C1F25">
        <w:rPr>
          <w:rFonts w:ascii="Arial" w:hAnsi="Arial" w:cs="Arial"/>
        </w:rPr>
        <w:t xml:space="preserve">al final del año y esta </w:t>
      </w:r>
      <w:r w:rsidR="004D46F5" w:rsidRPr="004D46F5">
        <w:rPr>
          <w:rFonts w:ascii="Arial" w:hAnsi="Arial" w:cs="Arial"/>
        </w:rPr>
        <w:t xml:space="preserve">determinará su promoción. </w:t>
      </w:r>
    </w:p>
    <w:p w14:paraId="5DFEC258" w14:textId="77777777" w:rsidR="00E40A1D" w:rsidRPr="000942E3" w:rsidRDefault="00E40A1D" w:rsidP="00E135EA">
      <w:pPr>
        <w:pStyle w:val="Sinespaciado"/>
        <w:ind w:left="-426" w:right="-801"/>
        <w:jc w:val="both"/>
        <w:rPr>
          <w:rFonts w:ascii="Arial" w:hAnsi="Arial" w:cs="Arial"/>
        </w:rPr>
      </w:pPr>
      <w:r w:rsidRPr="000942E3">
        <w:rPr>
          <w:rFonts w:ascii="Arial" w:hAnsi="Arial" w:cs="Arial"/>
        </w:rPr>
        <w:lastRenderedPageBreak/>
        <w:t>El estudiante tiene una sola oportunidad de presentar</w:t>
      </w:r>
      <w:r w:rsidR="007C1F25">
        <w:rPr>
          <w:rFonts w:ascii="Arial" w:hAnsi="Arial" w:cs="Arial"/>
        </w:rPr>
        <w:t xml:space="preserve"> bien sea</w:t>
      </w:r>
      <w:r w:rsidRPr="000942E3">
        <w:rPr>
          <w:rFonts w:ascii="Arial" w:hAnsi="Arial" w:cs="Arial"/>
        </w:rPr>
        <w:t xml:space="preserve"> una prueba escrita, u otra actividad según el plan de nivelación o recuperación, </w:t>
      </w:r>
      <w:r w:rsidR="007C1F25">
        <w:rPr>
          <w:rFonts w:ascii="Arial" w:hAnsi="Arial" w:cs="Arial"/>
        </w:rPr>
        <w:t>entregado por el docente con el que presenta la dificultad académica.</w:t>
      </w:r>
    </w:p>
    <w:p w14:paraId="1172816A" w14:textId="77777777" w:rsidR="00F261E9" w:rsidRPr="00211570" w:rsidRDefault="00E40A1D" w:rsidP="00E135EA">
      <w:pPr>
        <w:pStyle w:val="Sinespaciado"/>
        <w:ind w:left="-426" w:right="-801"/>
        <w:jc w:val="both"/>
        <w:rPr>
          <w:rFonts w:ascii="Arial" w:hAnsi="Arial" w:cs="Arial"/>
          <w:sz w:val="24"/>
          <w:szCs w:val="24"/>
        </w:rPr>
      </w:pPr>
      <w:r w:rsidRPr="000942E3">
        <w:rPr>
          <w:rFonts w:ascii="Arial" w:hAnsi="Arial" w:cs="Arial"/>
        </w:rPr>
        <w:t xml:space="preserve">Esta prueba se presentará en los días que disponga el plantel para este fin, </w:t>
      </w:r>
      <w:r w:rsidR="00DD2672">
        <w:rPr>
          <w:rFonts w:ascii="Arial" w:hAnsi="Arial" w:cs="Arial"/>
        </w:rPr>
        <w:t xml:space="preserve">previa comunicación al </w:t>
      </w:r>
      <w:r w:rsidR="0008224A">
        <w:rPr>
          <w:rFonts w:ascii="Arial" w:hAnsi="Arial" w:cs="Arial"/>
        </w:rPr>
        <w:t>interesado</w:t>
      </w:r>
      <w:r w:rsidR="007C1F25">
        <w:rPr>
          <w:rFonts w:ascii="Arial" w:hAnsi="Arial" w:cs="Arial"/>
        </w:rPr>
        <w:t xml:space="preserve"> (s), </w:t>
      </w:r>
      <w:r w:rsidR="00DD2672">
        <w:rPr>
          <w:rFonts w:ascii="Arial" w:hAnsi="Arial" w:cs="Arial"/>
        </w:rPr>
        <w:t xml:space="preserve"> </w:t>
      </w:r>
      <w:r w:rsidR="007C1F25">
        <w:rPr>
          <w:rFonts w:ascii="Arial" w:hAnsi="Arial" w:cs="Arial"/>
        </w:rPr>
        <w:t>(estudiante y padre de familia)</w:t>
      </w:r>
      <w:r w:rsidRPr="000942E3">
        <w:rPr>
          <w:rFonts w:ascii="Arial" w:hAnsi="Arial" w:cs="Arial"/>
        </w:rPr>
        <w:t xml:space="preserve"> después de concluir el cuarto periodo.</w:t>
      </w:r>
      <w:r w:rsidR="006C4359">
        <w:rPr>
          <w:rFonts w:ascii="Arial" w:hAnsi="Arial" w:cs="Arial"/>
        </w:rPr>
        <w:t xml:space="preserve"> El no cumplimiento a su presentación </w:t>
      </w:r>
      <w:r w:rsidR="005E1BE1">
        <w:rPr>
          <w:rFonts w:ascii="Arial" w:hAnsi="Arial" w:cs="Arial"/>
        </w:rPr>
        <w:t>(sin</w:t>
      </w:r>
      <w:r w:rsidR="00F261E9">
        <w:rPr>
          <w:rFonts w:ascii="Arial" w:hAnsi="Arial" w:cs="Arial"/>
        </w:rPr>
        <w:t xml:space="preserve"> </w:t>
      </w:r>
      <w:r w:rsidR="005E1BE1">
        <w:rPr>
          <w:rFonts w:ascii="Arial" w:hAnsi="Arial" w:cs="Arial"/>
        </w:rPr>
        <w:t>justificación) l</w:t>
      </w:r>
      <w:r w:rsidR="00F261E9">
        <w:rPr>
          <w:rFonts w:ascii="Arial" w:hAnsi="Arial" w:cs="Arial"/>
        </w:rPr>
        <w:t xml:space="preserve"> </w:t>
      </w:r>
      <w:r w:rsidR="00D73199">
        <w:rPr>
          <w:rFonts w:ascii="Arial" w:hAnsi="Arial" w:cs="Arial"/>
        </w:rPr>
        <w:t xml:space="preserve">en el día y fecha  acordada </w:t>
      </w:r>
      <w:r w:rsidR="006C4359">
        <w:rPr>
          <w:rFonts w:ascii="Arial" w:hAnsi="Arial" w:cs="Arial"/>
        </w:rPr>
        <w:t xml:space="preserve">su nota será de </w:t>
      </w:r>
      <w:r w:rsidR="00D73199" w:rsidRPr="00280CD3">
        <w:rPr>
          <w:rFonts w:ascii="Arial" w:hAnsi="Arial" w:cs="Arial"/>
          <w:b/>
        </w:rPr>
        <w:t>(1.0)</w:t>
      </w:r>
      <w:r w:rsidR="007C1F25">
        <w:rPr>
          <w:rFonts w:ascii="Arial" w:hAnsi="Arial" w:cs="Arial"/>
        </w:rPr>
        <w:t xml:space="preserve"> y se da por </w:t>
      </w:r>
      <w:r w:rsidR="00F261E9">
        <w:rPr>
          <w:rFonts w:ascii="Arial" w:hAnsi="Arial" w:cs="Arial"/>
        </w:rPr>
        <w:t>reprobado,</w:t>
      </w:r>
      <w:r w:rsidR="00F261E9" w:rsidRPr="00F261E9">
        <w:rPr>
          <w:rFonts w:ascii="Arial" w:hAnsi="Arial" w:cs="Arial"/>
        </w:rPr>
        <w:t xml:space="preserve"> Si tal es el caso que el alumno no  logre una valoración de Desempeño Básico,  o no se presente a las actividades de habilitación de  final de año y no de sus justificaciones</w:t>
      </w:r>
      <w:r w:rsidR="00280CD3">
        <w:rPr>
          <w:rFonts w:ascii="Arial" w:hAnsi="Arial" w:cs="Arial"/>
        </w:rPr>
        <w:t xml:space="preserve"> </w:t>
      </w:r>
      <w:r w:rsidR="00F261E9" w:rsidRPr="00F261E9">
        <w:rPr>
          <w:rFonts w:ascii="Arial" w:hAnsi="Arial" w:cs="Arial"/>
        </w:rPr>
        <w:t xml:space="preserve">se da por </w:t>
      </w:r>
      <w:r w:rsidR="00F261E9" w:rsidRPr="00F261E9">
        <w:rPr>
          <w:rFonts w:ascii="Arial" w:hAnsi="Arial" w:cs="Arial"/>
          <w:b/>
        </w:rPr>
        <w:t>reprobado</w:t>
      </w:r>
      <w:r w:rsidR="00F261E9" w:rsidRPr="00F261E9">
        <w:rPr>
          <w:rFonts w:ascii="Arial" w:hAnsi="Arial" w:cs="Arial"/>
        </w:rPr>
        <w:t xml:space="preserve"> en cualquiera de las dos situaciones. Y su resultado será consignado en su  registro escolar</w:t>
      </w:r>
      <w:r w:rsidR="00F261E9" w:rsidRPr="00211570">
        <w:rPr>
          <w:rFonts w:ascii="Arial" w:hAnsi="Arial" w:cs="Arial"/>
          <w:sz w:val="24"/>
          <w:szCs w:val="24"/>
        </w:rPr>
        <w:t xml:space="preserve">. </w:t>
      </w:r>
    </w:p>
    <w:p w14:paraId="70DB7202" w14:textId="77777777" w:rsidR="00607D70" w:rsidRDefault="00607D70" w:rsidP="00E135EA">
      <w:pPr>
        <w:pStyle w:val="Sinespaciado"/>
        <w:ind w:left="-426" w:right="-801"/>
        <w:jc w:val="both"/>
        <w:rPr>
          <w:rFonts w:ascii="Arial" w:hAnsi="Arial" w:cs="Arial"/>
        </w:rPr>
      </w:pPr>
    </w:p>
    <w:p w14:paraId="2DB1A0E7" w14:textId="77777777" w:rsidR="00607D70" w:rsidRDefault="00607D70" w:rsidP="00E135EA">
      <w:pPr>
        <w:pStyle w:val="Sinespaciado"/>
        <w:ind w:left="-426" w:right="-801"/>
        <w:jc w:val="both"/>
        <w:rPr>
          <w:rFonts w:ascii="Arial" w:hAnsi="Arial" w:cs="Arial"/>
        </w:rPr>
      </w:pPr>
      <w:r w:rsidRPr="004E79A3">
        <w:rPr>
          <w:rFonts w:ascii="Arial" w:hAnsi="Arial" w:cs="Arial"/>
          <w:b/>
        </w:rPr>
        <w:t>1</w:t>
      </w:r>
      <w:r w:rsidR="00D920E4">
        <w:rPr>
          <w:rFonts w:ascii="Arial" w:hAnsi="Arial" w:cs="Arial"/>
          <w:b/>
        </w:rPr>
        <w:t>1</w:t>
      </w:r>
      <w:r w:rsidRPr="004E79A3">
        <w:rPr>
          <w:rFonts w:ascii="Arial" w:hAnsi="Arial" w:cs="Arial"/>
          <w:b/>
        </w:rPr>
        <w:t>.</w:t>
      </w:r>
      <w:r>
        <w:rPr>
          <w:rFonts w:ascii="Arial" w:hAnsi="Arial" w:cs="Arial"/>
          <w:b/>
        </w:rPr>
        <w:t>3</w:t>
      </w:r>
      <w:r w:rsidR="00D920E4">
        <w:rPr>
          <w:rFonts w:ascii="Arial" w:hAnsi="Arial" w:cs="Arial"/>
          <w:b/>
        </w:rPr>
        <w:t>.</w:t>
      </w:r>
      <w:r w:rsidRPr="009916CB">
        <w:rPr>
          <w:rFonts w:ascii="Arial" w:hAnsi="Arial" w:cs="Arial"/>
        </w:rPr>
        <w:t xml:space="preserve"> </w:t>
      </w:r>
      <w:r w:rsidRPr="009916CB">
        <w:rPr>
          <w:rFonts w:ascii="Arial" w:hAnsi="Arial" w:cs="Arial"/>
          <w:b/>
          <w:i/>
        </w:rPr>
        <w:t>Diagnóstico y acompañamiento de la situación emocional, familiar  de</w:t>
      </w:r>
      <w:r w:rsidRPr="009916CB">
        <w:rPr>
          <w:rFonts w:ascii="Arial" w:hAnsi="Arial" w:cs="Arial"/>
        </w:rPr>
        <w:t xml:space="preserve"> </w:t>
      </w:r>
      <w:r w:rsidRPr="009916CB">
        <w:rPr>
          <w:rFonts w:ascii="Arial" w:hAnsi="Arial" w:cs="Arial"/>
          <w:b/>
          <w:i/>
        </w:rPr>
        <w:t>los estudiantes</w:t>
      </w:r>
      <w:r w:rsidRPr="009916CB">
        <w:rPr>
          <w:rFonts w:ascii="Arial" w:hAnsi="Arial" w:cs="Arial"/>
        </w:rPr>
        <w:t xml:space="preserve">: </w:t>
      </w:r>
      <w:r w:rsidR="008C44EB">
        <w:rPr>
          <w:rFonts w:ascii="Arial" w:hAnsi="Arial" w:cs="Arial"/>
        </w:rPr>
        <w:t>E</w:t>
      </w:r>
      <w:r w:rsidRPr="009916CB">
        <w:rPr>
          <w:rFonts w:ascii="Arial" w:hAnsi="Arial" w:cs="Arial"/>
        </w:rPr>
        <w:t xml:space="preserve">n los casos en los que se considere pertinente se adelantarán acciones desde </w:t>
      </w:r>
      <w:r w:rsidR="006D314B">
        <w:rPr>
          <w:rFonts w:ascii="Arial" w:hAnsi="Arial" w:cs="Arial"/>
        </w:rPr>
        <w:t>la orientación escolar,</w:t>
      </w:r>
      <w:r w:rsidRPr="009916CB">
        <w:rPr>
          <w:rFonts w:ascii="Arial" w:hAnsi="Arial" w:cs="Arial"/>
        </w:rPr>
        <w:t xml:space="preserve"> con el fin de comprender realidades emocionales, familiares  de los estudiantes y realizar el acompañamiento pertinente desde el contexto escolar. </w:t>
      </w:r>
    </w:p>
    <w:p w14:paraId="1276803C" w14:textId="77777777" w:rsidR="00607D70" w:rsidRDefault="006D314B" w:rsidP="00E135EA">
      <w:pPr>
        <w:pStyle w:val="Sinespaciado"/>
        <w:ind w:left="-426" w:right="-801"/>
        <w:jc w:val="both"/>
        <w:rPr>
          <w:rFonts w:ascii="Arial" w:hAnsi="Arial" w:cs="Arial"/>
        </w:rPr>
      </w:pPr>
      <w:r>
        <w:rPr>
          <w:rFonts w:ascii="Arial" w:hAnsi="Arial" w:cs="Arial"/>
        </w:rPr>
        <w:t xml:space="preserve">A la vez </w:t>
      </w:r>
      <w:r w:rsidRPr="006D314B">
        <w:rPr>
          <w:rFonts w:ascii="Arial" w:hAnsi="Arial" w:cs="Arial"/>
        </w:rPr>
        <w:t xml:space="preserve">poder </w:t>
      </w:r>
      <w:r w:rsidR="00607D70" w:rsidRPr="006D314B">
        <w:rPr>
          <w:rFonts w:ascii="Arial" w:hAnsi="Arial" w:cs="Arial"/>
        </w:rPr>
        <w:t xml:space="preserve"> </w:t>
      </w:r>
      <w:r>
        <w:rPr>
          <w:rFonts w:ascii="Arial" w:hAnsi="Arial" w:cs="Arial"/>
        </w:rPr>
        <w:t>d</w:t>
      </w:r>
      <w:r w:rsidRPr="006D314B">
        <w:rPr>
          <w:rFonts w:ascii="Arial" w:hAnsi="Arial" w:cs="Arial"/>
        </w:rPr>
        <w:t xml:space="preserve">iagnosticar para el </w:t>
      </w:r>
      <w:r w:rsidR="00607D70" w:rsidRPr="006D314B">
        <w:rPr>
          <w:rFonts w:ascii="Arial" w:hAnsi="Arial" w:cs="Arial"/>
        </w:rPr>
        <w:t xml:space="preserve"> acompañamiento </w:t>
      </w:r>
      <w:r w:rsidRPr="006D314B">
        <w:rPr>
          <w:rFonts w:ascii="Arial" w:hAnsi="Arial" w:cs="Arial"/>
        </w:rPr>
        <w:t xml:space="preserve">en las </w:t>
      </w:r>
      <w:r w:rsidR="00607D70" w:rsidRPr="006D314B">
        <w:rPr>
          <w:rFonts w:ascii="Arial" w:hAnsi="Arial" w:cs="Arial"/>
        </w:rPr>
        <w:t xml:space="preserve"> dificultades de aprendizaje de los estudiantes</w:t>
      </w:r>
      <w:r>
        <w:rPr>
          <w:rFonts w:ascii="Arial" w:hAnsi="Arial" w:cs="Arial"/>
        </w:rPr>
        <w:t xml:space="preserve">, </w:t>
      </w:r>
      <w:r w:rsidR="00607D70" w:rsidRPr="009916CB">
        <w:rPr>
          <w:rFonts w:ascii="Arial" w:hAnsi="Arial" w:cs="Arial"/>
        </w:rPr>
        <w:t xml:space="preserve"> cuando se sospeche o se evidencie la existencia de dificultades en el proceso de aprendizaje, será realizada una valoración  o se solicitará su realización a profesional externos para detectar puntualmente cuáles son estas y así proponer estrategias de intervención y mejora. </w:t>
      </w:r>
    </w:p>
    <w:p w14:paraId="672227C1" w14:textId="77777777" w:rsidR="00607D70" w:rsidRPr="009916CB" w:rsidRDefault="00607D70" w:rsidP="00E135EA">
      <w:pPr>
        <w:pStyle w:val="Sinespaciado"/>
        <w:ind w:left="-426" w:right="-801"/>
        <w:jc w:val="both"/>
        <w:rPr>
          <w:rFonts w:ascii="Arial" w:hAnsi="Arial" w:cs="Arial"/>
        </w:rPr>
      </w:pPr>
    </w:p>
    <w:p w14:paraId="245C0C87" w14:textId="77777777" w:rsidR="00607D70" w:rsidRDefault="00607D70" w:rsidP="00E135EA">
      <w:pPr>
        <w:pStyle w:val="Sinespaciado"/>
        <w:ind w:left="-426" w:right="-801"/>
        <w:jc w:val="both"/>
        <w:rPr>
          <w:rFonts w:ascii="Arial" w:hAnsi="Arial" w:cs="Arial"/>
        </w:rPr>
      </w:pPr>
      <w:r w:rsidRPr="004E79A3">
        <w:rPr>
          <w:rFonts w:ascii="Arial" w:hAnsi="Arial" w:cs="Arial"/>
          <w:b/>
        </w:rPr>
        <w:t>1</w:t>
      </w:r>
      <w:r w:rsidR="00D920E4">
        <w:rPr>
          <w:rFonts w:ascii="Arial" w:hAnsi="Arial" w:cs="Arial"/>
          <w:b/>
        </w:rPr>
        <w:t>1</w:t>
      </w:r>
      <w:r w:rsidRPr="004E79A3">
        <w:rPr>
          <w:rFonts w:ascii="Arial" w:hAnsi="Arial" w:cs="Arial"/>
          <w:b/>
        </w:rPr>
        <w:t>.</w:t>
      </w:r>
      <w:r w:rsidR="008C44EB">
        <w:rPr>
          <w:rFonts w:ascii="Arial" w:hAnsi="Arial" w:cs="Arial"/>
          <w:b/>
        </w:rPr>
        <w:t>4</w:t>
      </w:r>
      <w:r w:rsidR="00D920E4">
        <w:rPr>
          <w:rFonts w:ascii="Arial" w:hAnsi="Arial" w:cs="Arial"/>
          <w:b/>
        </w:rPr>
        <w:t>.</w:t>
      </w:r>
      <w:r>
        <w:rPr>
          <w:rFonts w:ascii="Arial" w:hAnsi="Arial" w:cs="Arial"/>
          <w:b/>
        </w:rPr>
        <w:t xml:space="preserve"> </w:t>
      </w:r>
      <w:r w:rsidRPr="009916CB">
        <w:rPr>
          <w:rFonts w:ascii="Arial" w:hAnsi="Arial" w:cs="Arial"/>
          <w:b/>
          <w:i/>
        </w:rPr>
        <w:t>Entrevistas con padres de familia o acudientes</w:t>
      </w:r>
      <w:r w:rsidRPr="009916CB">
        <w:rPr>
          <w:rFonts w:ascii="Arial" w:hAnsi="Arial" w:cs="Arial"/>
        </w:rPr>
        <w:t>: entrevistas programadas por la institución con los padres de familia o acudientes con el fin de acordar alternativas de acompañamiento y mejora.</w:t>
      </w:r>
    </w:p>
    <w:p w14:paraId="7A5962B8" w14:textId="77777777" w:rsidR="00DF5473" w:rsidRDefault="00DF5473" w:rsidP="00E135EA">
      <w:pPr>
        <w:pStyle w:val="Sinespaciado"/>
        <w:ind w:left="-426" w:right="-801"/>
        <w:jc w:val="both"/>
        <w:rPr>
          <w:rFonts w:ascii="Arial" w:hAnsi="Arial" w:cs="Arial"/>
        </w:rPr>
      </w:pPr>
    </w:p>
    <w:p w14:paraId="522D1837" w14:textId="77777777" w:rsidR="00DF5473" w:rsidRDefault="00DF5473" w:rsidP="00E135EA">
      <w:pPr>
        <w:pStyle w:val="Sinespaciado"/>
        <w:ind w:left="-426" w:right="-801"/>
        <w:jc w:val="both"/>
        <w:rPr>
          <w:rFonts w:ascii="Arial" w:hAnsi="Arial" w:cs="Arial"/>
        </w:rPr>
      </w:pPr>
      <w:r w:rsidRPr="004E79A3">
        <w:rPr>
          <w:rFonts w:ascii="Arial" w:hAnsi="Arial" w:cs="Arial"/>
          <w:b/>
        </w:rPr>
        <w:t>1</w:t>
      </w:r>
      <w:r w:rsidR="00D920E4">
        <w:rPr>
          <w:rFonts w:ascii="Arial" w:hAnsi="Arial" w:cs="Arial"/>
          <w:b/>
        </w:rPr>
        <w:t>1</w:t>
      </w:r>
      <w:r w:rsidRPr="004E79A3">
        <w:rPr>
          <w:rFonts w:ascii="Arial" w:hAnsi="Arial" w:cs="Arial"/>
          <w:b/>
        </w:rPr>
        <w:t>.</w:t>
      </w:r>
      <w:r>
        <w:rPr>
          <w:rFonts w:ascii="Arial" w:hAnsi="Arial" w:cs="Arial"/>
          <w:b/>
        </w:rPr>
        <w:t>5</w:t>
      </w:r>
      <w:r w:rsidRPr="009916CB">
        <w:rPr>
          <w:rFonts w:ascii="Arial" w:hAnsi="Arial" w:cs="Arial"/>
        </w:rPr>
        <w:t xml:space="preserve"> </w:t>
      </w:r>
      <w:r w:rsidRPr="009916CB">
        <w:rPr>
          <w:rFonts w:ascii="Arial" w:hAnsi="Arial" w:cs="Arial"/>
          <w:b/>
          <w:i/>
        </w:rPr>
        <w:t xml:space="preserve">Informes de </w:t>
      </w:r>
      <w:r w:rsidR="008D54D1">
        <w:rPr>
          <w:rFonts w:ascii="Arial" w:hAnsi="Arial" w:cs="Arial"/>
          <w:b/>
          <w:i/>
        </w:rPr>
        <w:t>E</w:t>
      </w:r>
      <w:r w:rsidRPr="009916CB">
        <w:rPr>
          <w:rFonts w:ascii="Arial" w:hAnsi="Arial" w:cs="Arial"/>
          <w:b/>
          <w:i/>
        </w:rPr>
        <w:t xml:space="preserve">valuación: </w:t>
      </w:r>
      <w:r w:rsidR="004F5509" w:rsidRPr="004F5509">
        <w:rPr>
          <w:rFonts w:ascii="Arial" w:hAnsi="Arial" w:cs="Arial"/>
        </w:rPr>
        <w:t>R</w:t>
      </w:r>
      <w:r w:rsidRPr="004F5509">
        <w:rPr>
          <w:rFonts w:ascii="Arial" w:hAnsi="Arial" w:cs="Arial"/>
        </w:rPr>
        <w:t>e</w:t>
      </w:r>
      <w:r w:rsidRPr="009916CB">
        <w:rPr>
          <w:rFonts w:ascii="Arial" w:hAnsi="Arial" w:cs="Arial"/>
        </w:rPr>
        <w:t xml:space="preserve">portes  al final de cada período académico, se entregan a los padres de familia o acudientes, en los cuales se consigna la valoración del desempeño de los estudiantes en cada una de las áreas y </w:t>
      </w:r>
      <w:r w:rsidR="004F5509">
        <w:rPr>
          <w:rFonts w:ascii="Arial" w:hAnsi="Arial" w:cs="Arial"/>
        </w:rPr>
        <w:t xml:space="preserve">los </w:t>
      </w:r>
      <w:r w:rsidRPr="009916CB">
        <w:rPr>
          <w:rFonts w:ascii="Arial" w:hAnsi="Arial" w:cs="Arial"/>
        </w:rPr>
        <w:t xml:space="preserve"> aspecto</w:t>
      </w:r>
      <w:r w:rsidR="004F5509">
        <w:rPr>
          <w:rFonts w:ascii="Arial" w:hAnsi="Arial" w:cs="Arial"/>
        </w:rPr>
        <w:t>s</w:t>
      </w:r>
      <w:r w:rsidRPr="009916CB">
        <w:rPr>
          <w:rFonts w:ascii="Arial" w:hAnsi="Arial" w:cs="Arial"/>
        </w:rPr>
        <w:t xml:space="preserve"> de convivencia.</w:t>
      </w:r>
    </w:p>
    <w:p w14:paraId="2706DB10" w14:textId="77777777" w:rsidR="004F5509" w:rsidRPr="004F5509" w:rsidRDefault="004F5509" w:rsidP="00E135EA">
      <w:pPr>
        <w:pStyle w:val="Sinespaciado"/>
        <w:ind w:left="-426" w:right="-801"/>
        <w:jc w:val="both"/>
        <w:rPr>
          <w:rFonts w:ascii="Arial" w:hAnsi="Arial" w:cs="Arial"/>
        </w:rPr>
      </w:pPr>
      <w:r w:rsidRPr="004F5509">
        <w:rPr>
          <w:rFonts w:ascii="Arial" w:hAnsi="Arial" w:cs="Arial"/>
        </w:rPr>
        <w:t xml:space="preserve">Al finalizar cada uno de los cuatro períodos del año escolar, los padres de familia o acudientes </w:t>
      </w:r>
      <w:r>
        <w:rPr>
          <w:rFonts w:ascii="Arial" w:hAnsi="Arial" w:cs="Arial"/>
        </w:rPr>
        <w:t xml:space="preserve">tendrán por escrito los resultados del proceso de  </w:t>
      </w:r>
      <w:r w:rsidRPr="004F5509">
        <w:rPr>
          <w:rFonts w:ascii="Arial" w:hAnsi="Arial" w:cs="Arial"/>
        </w:rPr>
        <w:t xml:space="preserve"> evaluación</w:t>
      </w:r>
      <w:r>
        <w:rPr>
          <w:rFonts w:ascii="Arial" w:hAnsi="Arial" w:cs="Arial"/>
        </w:rPr>
        <w:t xml:space="preserve"> del estudiante</w:t>
      </w:r>
      <w:r w:rsidRPr="004F5509">
        <w:rPr>
          <w:rFonts w:ascii="Arial" w:hAnsi="Arial" w:cs="Arial"/>
        </w:rPr>
        <w:t xml:space="preserve"> en el que se </w:t>
      </w:r>
      <w:r>
        <w:rPr>
          <w:rFonts w:ascii="Arial" w:hAnsi="Arial" w:cs="Arial"/>
        </w:rPr>
        <w:t xml:space="preserve">puede concluir </w:t>
      </w:r>
      <w:r w:rsidRPr="004F5509">
        <w:rPr>
          <w:rFonts w:ascii="Arial" w:hAnsi="Arial" w:cs="Arial"/>
        </w:rPr>
        <w:t xml:space="preserve"> los avances de los educandos en el proceso formativo</w:t>
      </w:r>
      <w:r>
        <w:rPr>
          <w:rFonts w:ascii="Arial" w:hAnsi="Arial" w:cs="Arial"/>
        </w:rPr>
        <w:t>.</w:t>
      </w:r>
      <w:r w:rsidRPr="004F5509">
        <w:rPr>
          <w:rFonts w:ascii="Arial" w:hAnsi="Arial" w:cs="Arial"/>
        </w:rPr>
        <w:t xml:space="preserve"> </w:t>
      </w:r>
    </w:p>
    <w:p w14:paraId="4D0EA990" w14:textId="77777777" w:rsidR="004F5509" w:rsidRDefault="004F5509" w:rsidP="00E135EA">
      <w:pPr>
        <w:pStyle w:val="Sinespaciado"/>
        <w:ind w:left="-426" w:right="-801"/>
        <w:jc w:val="both"/>
        <w:rPr>
          <w:rFonts w:ascii="Arial" w:hAnsi="Arial" w:cs="Arial"/>
        </w:rPr>
      </w:pPr>
      <w:r w:rsidRPr="004F5509">
        <w:rPr>
          <w:rFonts w:ascii="Arial" w:hAnsi="Arial" w:cs="Arial"/>
        </w:rPr>
        <w:t xml:space="preserve">Este incluye la información detallada acerca de las fortalezas y dificultades que ha presentado el educando, y </w:t>
      </w:r>
      <w:r>
        <w:rPr>
          <w:rFonts w:ascii="Arial" w:hAnsi="Arial" w:cs="Arial"/>
        </w:rPr>
        <w:t xml:space="preserve">conocen las </w:t>
      </w:r>
      <w:r w:rsidRPr="004F5509">
        <w:rPr>
          <w:rFonts w:ascii="Arial" w:hAnsi="Arial" w:cs="Arial"/>
        </w:rPr>
        <w:t xml:space="preserve">  recomendaciones y estrategias </w:t>
      </w:r>
      <w:r>
        <w:rPr>
          <w:rFonts w:ascii="Arial" w:hAnsi="Arial" w:cs="Arial"/>
        </w:rPr>
        <w:t xml:space="preserve"> sugeridas </w:t>
      </w:r>
      <w:r w:rsidRPr="004F5509">
        <w:rPr>
          <w:rFonts w:ascii="Arial" w:hAnsi="Arial" w:cs="Arial"/>
        </w:rPr>
        <w:t>para mejorar.</w:t>
      </w:r>
    </w:p>
    <w:p w14:paraId="468BCE5B" w14:textId="77777777" w:rsidR="007201B5" w:rsidRDefault="007201B5" w:rsidP="00E135EA">
      <w:pPr>
        <w:pStyle w:val="Sinespaciado"/>
        <w:ind w:left="-426" w:right="-801"/>
        <w:jc w:val="both"/>
        <w:rPr>
          <w:rFonts w:ascii="Arial" w:hAnsi="Arial" w:cs="Arial"/>
        </w:rPr>
      </w:pPr>
    </w:p>
    <w:p w14:paraId="7C78591D" w14:textId="77777777" w:rsidR="00966164" w:rsidRDefault="007201B5" w:rsidP="00E135EA">
      <w:pPr>
        <w:pStyle w:val="Sinespaciado"/>
        <w:ind w:left="-426" w:right="-801"/>
        <w:jc w:val="both"/>
        <w:rPr>
          <w:rFonts w:ascii="Arial" w:hAnsi="Arial" w:cs="Arial"/>
          <w:b/>
          <w:sz w:val="20"/>
          <w:szCs w:val="20"/>
        </w:rPr>
      </w:pPr>
      <w:r w:rsidRPr="007201B5">
        <w:rPr>
          <w:rFonts w:ascii="Arial" w:hAnsi="Arial" w:cs="Arial"/>
          <w:b/>
          <w:sz w:val="20"/>
          <w:szCs w:val="20"/>
        </w:rPr>
        <w:t>11.6. ESTRATEGIAS DE APOYO NECESARIAS PARA RESOLVER SITUACIONES PEDAGÓGICAS PENDIENTES DE LOS ESTUDIANTES</w:t>
      </w:r>
      <w:r w:rsidR="00966164">
        <w:rPr>
          <w:rFonts w:ascii="Arial" w:hAnsi="Arial" w:cs="Arial"/>
          <w:b/>
          <w:sz w:val="20"/>
          <w:szCs w:val="20"/>
        </w:rPr>
        <w:t>.</w:t>
      </w:r>
    </w:p>
    <w:p w14:paraId="2FFFA87E" w14:textId="77777777" w:rsidR="0063469C" w:rsidRDefault="0063469C" w:rsidP="0063469C">
      <w:pPr>
        <w:pStyle w:val="Sinespaciado"/>
        <w:ind w:right="-801"/>
        <w:jc w:val="both"/>
        <w:rPr>
          <w:rFonts w:ascii="Arial" w:hAnsi="Arial" w:cs="Arial"/>
          <w:sz w:val="20"/>
          <w:szCs w:val="20"/>
        </w:rPr>
      </w:pPr>
    </w:p>
    <w:p w14:paraId="7DEFC675" w14:textId="77777777" w:rsidR="0063469C" w:rsidRPr="00856451" w:rsidRDefault="0063469C" w:rsidP="00856451">
      <w:pPr>
        <w:pStyle w:val="Sinespaciado"/>
        <w:ind w:left="-426" w:right="-943"/>
        <w:jc w:val="both"/>
        <w:rPr>
          <w:rFonts w:ascii="Arial" w:hAnsi="Arial" w:cs="Arial"/>
        </w:rPr>
      </w:pPr>
      <w:r w:rsidRPr="00856451">
        <w:rPr>
          <w:rFonts w:ascii="Arial" w:hAnsi="Arial" w:cs="Arial"/>
          <w:b/>
          <w:bCs/>
        </w:rPr>
        <w:t>El seguimiento escolar</w:t>
      </w:r>
      <w:r w:rsidRPr="00856451">
        <w:rPr>
          <w:rFonts w:ascii="Arial" w:hAnsi="Arial" w:cs="Arial"/>
        </w:rPr>
        <w:t xml:space="preserve">: Entendido como el proceso de acompañamiento, observación y registro escolar de los hechos más importantes en la formación de los educandos, desde la perspectiva de lo enseñado por el docente o por cualquiera otro agente del entorno educativo y su relación con lo aprendido y aplicado por el estudiante.  En este proceso podrán participar: el Consejo Académico, la Coordinación, la comisión de evaluación y promoción de cada grado, el Departamento de Psicoorientación escolar,  los Docentes y el </w:t>
      </w:r>
      <w:r w:rsidRPr="00856451">
        <w:rPr>
          <w:rFonts w:ascii="Arial" w:hAnsi="Arial" w:cs="Arial"/>
          <w:color w:val="212121"/>
        </w:rPr>
        <w:t xml:space="preserve">acudiente y/o representante legal </w:t>
      </w:r>
      <w:r w:rsidRPr="00856451">
        <w:rPr>
          <w:rFonts w:ascii="Arial" w:hAnsi="Arial" w:cs="Arial"/>
        </w:rPr>
        <w:t>según el caso.</w:t>
      </w:r>
    </w:p>
    <w:p w14:paraId="729D6ACA" w14:textId="77777777" w:rsidR="0063469C" w:rsidRPr="00856451" w:rsidRDefault="0063469C" w:rsidP="00856451">
      <w:pPr>
        <w:pStyle w:val="Sinespaciado"/>
        <w:ind w:left="-426" w:right="-943"/>
        <w:jc w:val="both"/>
        <w:rPr>
          <w:rFonts w:ascii="Arial" w:hAnsi="Arial" w:cs="Arial"/>
        </w:rPr>
      </w:pPr>
    </w:p>
    <w:p w14:paraId="1C16C3FE" w14:textId="77777777" w:rsidR="0063469C" w:rsidRPr="00856451" w:rsidRDefault="006D7EE4" w:rsidP="00856451">
      <w:pPr>
        <w:pStyle w:val="Sinespaciado"/>
        <w:ind w:left="-426" w:right="-943"/>
        <w:jc w:val="both"/>
        <w:rPr>
          <w:rFonts w:ascii="Arial" w:hAnsi="Arial" w:cs="Arial"/>
        </w:rPr>
      </w:pPr>
      <w:r w:rsidRPr="00856451">
        <w:rPr>
          <w:rFonts w:ascii="Arial" w:hAnsi="Arial" w:cs="Arial"/>
        </w:rPr>
        <w:t>En todos los tipos de intervención, se pondrá especial atención a la ayuda, la orientación y las correcciones que sean necesarias, para conseguir el mejoramiento escolar en los diferentes campos de formación de los estudiantes. De allí la importancia del compromiso de las familias en el acompañamiento de responsabilidades de los estudiantes independientemente el nivel escolar, atendiendo los mensajes de los docentes en los canales de comunicación institucional. La asistencia a las citaciones de atención a padres y en general a tener constante comunicación con las diferentes instancias sobre el proceso del estudiante.</w:t>
      </w:r>
    </w:p>
    <w:p w14:paraId="30699D73" w14:textId="77777777" w:rsidR="0087744D" w:rsidRPr="00856451" w:rsidRDefault="0087744D" w:rsidP="00856451">
      <w:pPr>
        <w:pStyle w:val="Sinespaciado"/>
        <w:ind w:left="-426" w:right="-943"/>
        <w:jc w:val="both"/>
        <w:rPr>
          <w:rFonts w:ascii="Arial" w:hAnsi="Arial" w:cs="Arial"/>
        </w:rPr>
      </w:pPr>
    </w:p>
    <w:p w14:paraId="5ECA04C4" w14:textId="77777777" w:rsidR="00731C13" w:rsidRDefault="0087744D" w:rsidP="00281BA2">
      <w:pPr>
        <w:autoSpaceDE w:val="0"/>
        <w:autoSpaceDN w:val="0"/>
        <w:adjustRightInd w:val="0"/>
        <w:spacing w:after="0" w:line="240" w:lineRule="auto"/>
        <w:ind w:left="-426" w:right="-850"/>
        <w:jc w:val="both"/>
        <w:rPr>
          <w:rFonts w:ascii="Arial" w:eastAsiaTheme="minorHAnsi" w:hAnsi="Arial" w:cs="Arial"/>
          <w:lang w:val="es-CO"/>
        </w:rPr>
      </w:pPr>
      <w:r w:rsidRPr="00731C13">
        <w:rPr>
          <w:rFonts w:ascii="Arial" w:hAnsi="Arial" w:cs="Arial"/>
          <w:b/>
          <w:bCs/>
        </w:rPr>
        <w:t>El mejoramiento escolar</w:t>
      </w:r>
      <w:r w:rsidRPr="00731C13">
        <w:rPr>
          <w:rFonts w:ascii="Arial" w:hAnsi="Arial" w:cs="Arial"/>
        </w:rPr>
        <w:t xml:space="preserve">. Llámese mejoramiento escolar, al proceso por el cual la  </w:t>
      </w:r>
      <w:r w:rsidR="00172F04" w:rsidRPr="00731C13">
        <w:rPr>
          <w:rFonts w:ascii="Arial" w:hAnsi="Arial" w:cs="Arial"/>
        </w:rPr>
        <w:t>eva</w:t>
      </w:r>
      <w:r w:rsidRPr="00731C13">
        <w:rPr>
          <w:rFonts w:ascii="Arial" w:hAnsi="Arial" w:cs="Arial"/>
        </w:rPr>
        <w:t>luación sirve de diagnóstico, para hallar dificultades deformación en lo pedagógico, lo disposicional o en la expresión de valores  y así causar, mediante la intervención asertiva de los diferentes</w:t>
      </w:r>
      <w:r w:rsidR="005320DF" w:rsidRPr="00731C13">
        <w:rPr>
          <w:rFonts w:ascii="Arial" w:hAnsi="Arial" w:cs="Arial"/>
        </w:rPr>
        <w:t xml:space="preserve"> </w:t>
      </w:r>
      <w:r w:rsidR="005320DF" w:rsidRPr="00731C13">
        <w:rPr>
          <w:rFonts w:ascii="Arial" w:eastAsiaTheme="minorHAnsi" w:hAnsi="Arial" w:cs="Arial"/>
          <w:lang w:val="es-CO"/>
        </w:rPr>
        <w:t>actores que participan en el proceso escolar, los cambios requeridos para</w:t>
      </w:r>
      <w:r w:rsidR="00731C13">
        <w:rPr>
          <w:rFonts w:ascii="Arial" w:eastAsiaTheme="minorHAnsi" w:hAnsi="Arial" w:cs="Arial"/>
          <w:lang w:val="es-CO"/>
        </w:rPr>
        <w:t xml:space="preserve"> </w:t>
      </w:r>
      <w:r w:rsidR="005320DF" w:rsidRPr="00731C13">
        <w:rPr>
          <w:rFonts w:ascii="Arial" w:eastAsiaTheme="minorHAnsi" w:hAnsi="Arial" w:cs="Arial"/>
          <w:lang w:val="es-CO"/>
        </w:rPr>
        <w:t xml:space="preserve">pasar de un nivel de desempeño a otro superior, </w:t>
      </w:r>
      <w:r w:rsidR="00731C13">
        <w:rPr>
          <w:rFonts w:ascii="Arial" w:eastAsiaTheme="minorHAnsi" w:hAnsi="Arial" w:cs="Arial"/>
          <w:lang w:val="es-CO"/>
        </w:rPr>
        <w:t xml:space="preserve"> </w:t>
      </w:r>
      <w:r w:rsidR="00281BA2">
        <w:rPr>
          <w:rFonts w:ascii="Arial" w:eastAsiaTheme="minorHAnsi" w:hAnsi="Arial" w:cs="Arial"/>
          <w:lang w:val="es-CO"/>
        </w:rPr>
        <w:t>mej</w:t>
      </w:r>
      <w:r w:rsidR="00281BA2" w:rsidRPr="00731C13">
        <w:rPr>
          <w:rFonts w:ascii="Arial" w:eastAsiaTheme="minorHAnsi" w:hAnsi="Arial" w:cs="Arial"/>
          <w:lang w:val="es-CO"/>
        </w:rPr>
        <w:t>orando</w:t>
      </w:r>
      <w:r w:rsidR="005320DF" w:rsidRPr="00731C13">
        <w:rPr>
          <w:rFonts w:ascii="Arial" w:eastAsiaTheme="minorHAnsi" w:hAnsi="Arial" w:cs="Arial"/>
          <w:lang w:val="es-CO"/>
        </w:rPr>
        <w:t xml:space="preserve"> los resultados</w:t>
      </w:r>
      <w:r w:rsidR="00731C13">
        <w:rPr>
          <w:rFonts w:ascii="Arial" w:eastAsiaTheme="minorHAnsi" w:hAnsi="Arial" w:cs="Arial"/>
          <w:lang w:val="es-CO"/>
        </w:rPr>
        <w:t xml:space="preserve"> </w:t>
      </w:r>
      <w:r w:rsidR="005320DF" w:rsidRPr="00731C13">
        <w:rPr>
          <w:rFonts w:ascii="Arial" w:eastAsiaTheme="minorHAnsi" w:hAnsi="Arial" w:cs="Arial"/>
          <w:lang w:val="es-CO"/>
        </w:rPr>
        <w:t xml:space="preserve">en los educandos. </w:t>
      </w:r>
    </w:p>
    <w:p w14:paraId="0725B1B1" w14:textId="77777777" w:rsidR="00731C13" w:rsidRDefault="005320DF" w:rsidP="005320DF">
      <w:pPr>
        <w:autoSpaceDE w:val="0"/>
        <w:autoSpaceDN w:val="0"/>
        <w:adjustRightInd w:val="0"/>
        <w:spacing w:after="0" w:line="240" w:lineRule="auto"/>
        <w:ind w:left="-426" w:right="-850"/>
        <w:rPr>
          <w:rFonts w:ascii="Arial" w:eastAsiaTheme="minorHAnsi" w:hAnsi="Arial" w:cs="Arial"/>
          <w:lang w:val="es-CO"/>
        </w:rPr>
      </w:pPr>
      <w:r w:rsidRPr="00731C13">
        <w:rPr>
          <w:rFonts w:ascii="Arial" w:eastAsiaTheme="minorHAnsi" w:hAnsi="Arial" w:cs="Arial"/>
          <w:lang w:val="es-CO"/>
        </w:rPr>
        <w:t xml:space="preserve">El protocolo a seguir debe aproximarse a: </w:t>
      </w:r>
    </w:p>
    <w:p w14:paraId="4C1E88A6" w14:textId="77777777" w:rsidR="00731C13" w:rsidRDefault="005320DF" w:rsidP="005320DF">
      <w:pPr>
        <w:autoSpaceDE w:val="0"/>
        <w:autoSpaceDN w:val="0"/>
        <w:adjustRightInd w:val="0"/>
        <w:spacing w:after="0" w:line="240" w:lineRule="auto"/>
        <w:ind w:left="-426" w:right="-850"/>
        <w:rPr>
          <w:rFonts w:ascii="Arial" w:eastAsiaTheme="minorHAnsi" w:hAnsi="Arial" w:cs="Arial"/>
          <w:lang w:val="es-CO"/>
        </w:rPr>
      </w:pPr>
      <w:r w:rsidRPr="002A41F8">
        <w:rPr>
          <w:rFonts w:ascii="Arial" w:eastAsiaTheme="minorHAnsi" w:hAnsi="Arial" w:cs="Arial"/>
          <w:b/>
          <w:lang w:val="es-CO"/>
        </w:rPr>
        <w:t>a)</w:t>
      </w:r>
      <w:r w:rsidRPr="00731C13">
        <w:rPr>
          <w:rFonts w:ascii="Arial" w:eastAsiaTheme="minorHAnsi" w:hAnsi="Arial" w:cs="Arial"/>
          <w:lang w:val="es-CO"/>
        </w:rPr>
        <w:t xml:space="preserve"> </w:t>
      </w:r>
      <w:r w:rsidR="002A41F8">
        <w:rPr>
          <w:rFonts w:ascii="Arial" w:eastAsiaTheme="minorHAnsi" w:hAnsi="Arial" w:cs="Arial"/>
          <w:lang w:val="es-CO"/>
        </w:rPr>
        <w:t>F</w:t>
      </w:r>
      <w:r w:rsidRPr="00731C13">
        <w:rPr>
          <w:rFonts w:ascii="Arial" w:eastAsiaTheme="minorHAnsi" w:hAnsi="Arial" w:cs="Arial"/>
          <w:lang w:val="es-CO"/>
        </w:rPr>
        <w:t>ocalización</w:t>
      </w:r>
      <w:r w:rsidR="00731C13">
        <w:rPr>
          <w:rFonts w:ascii="Arial" w:eastAsiaTheme="minorHAnsi" w:hAnsi="Arial" w:cs="Arial"/>
          <w:lang w:val="es-CO"/>
        </w:rPr>
        <w:t xml:space="preserve"> </w:t>
      </w:r>
      <w:r w:rsidRPr="00731C13">
        <w:rPr>
          <w:rFonts w:ascii="Arial" w:eastAsiaTheme="minorHAnsi" w:hAnsi="Arial" w:cs="Arial"/>
          <w:lang w:val="es-CO"/>
        </w:rPr>
        <w:t xml:space="preserve">del estudiante con dificultades, </w:t>
      </w:r>
    </w:p>
    <w:p w14:paraId="4A6D2EBB" w14:textId="77777777" w:rsidR="00731C13" w:rsidRDefault="005320DF" w:rsidP="005320DF">
      <w:pPr>
        <w:autoSpaceDE w:val="0"/>
        <w:autoSpaceDN w:val="0"/>
        <w:adjustRightInd w:val="0"/>
        <w:spacing w:after="0" w:line="240" w:lineRule="auto"/>
        <w:ind w:left="-426" w:right="-850"/>
        <w:rPr>
          <w:rFonts w:ascii="Arial" w:eastAsiaTheme="minorHAnsi" w:hAnsi="Arial" w:cs="Arial"/>
          <w:lang w:val="es-CO"/>
        </w:rPr>
      </w:pPr>
      <w:r w:rsidRPr="002A41F8">
        <w:rPr>
          <w:rFonts w:ascii="Arial" w:eastAsiaTheme="minorHAnsi" w:hAnsi="Arial" w:cs="Arial"/>
          <w:b/>
          <w:lang w:val="es-CO"/>
        </w:rPr>
        <w:t>b)</w:t>
      </w:r>
      <w:r w:rsidRPr="00731C13">
        <w:rPr>
          <w:rFonts w:ascii="Arial" w:eastAsiaTheme="minorHAnsi" w:hAnsi="Arial" w:cs="Arial"/>
          <w:lang w:val="es-CO"/>
        </w:rPr>
        <w:t xml:space="preserve"> </w:t>
      </w:r>
      <w:r w:rsidR="002A41F8">
        <w:rPr>
          <w:rFonts w:ascii="Arial" w:eastAsiaTheme="minorHAnsi" w:hAnsi="Arial" w:cs="Arial"/>
          <w:lang w:val="es-CO"/>
        </w:rPr>
        <w:t>D</w:t>
      </w:r>
      <w:r w:rsidRPr="00731C13">
        <w:rPr>
          <w:rFonts w:ascii="Arial" w:eastAsiaTheme="minorHAnsi" w:hAnsi="Arial" w:cs="Arial"/>
          <w:lang w:val="es-CO"/>
        </w:rPr>
        <w:t>eterminación del tipo de dificultad y</w:t>
      </w:r>
      <w:r w:rsidR="00731C13">
        <w:rPr>
          <w:rFonts w:ascii="Arial" w:eastAsiaTheme="minorHAnsi" w:hAnsi="Arial" w:cs="Arial"/>
          <w:lang w:val="es-CO"/>
        </w:rPr>
        <w:t xml:space="preserve"> </w:t>
      </w:r>
      <w:r w:rsidRPr="00731C13">
        <w:rPr>
          <w:rFonts w:ascii="Arial" w:eastAsiaTheme="minorHAnsi" w:hAnsi="Arial" w:cs="Arial"/>
          <w:lang w:val="es-CO"/>
        </w:rPr>
        <w:t xml:space="preserve">sus causas, </w:t>
      </w:r>
    </w:p>
    <w:p w14:paraId="59A6A163" w14:textId="77777777" w:rsidR="00731C13" w:rsidRDefault="00281BA2" w:rsidP="005320DF">
      <w:pPr>
        <w:autoSpaceDE w:val="0"/>
        <w:autoSpaceDN w:val="0"/>
        <w:adjustRightInd w:val="0"/>
        <w:spacing w:after="0" w:line="240" w:lineRule="auto"/>
        <w:ind w:left="-426" w:right="-850"/>
        <w:rPr>
          <w:rFonts w:ascii="Arial" w:eastAsiaTheme="minorHAnsi" w:hAnsi="Arial" w:cs="Arial"/>
          <w:lang w:val="es-CO"/>
        </w:rPr>
      </w:pPr>
      <w:r w:rsidRPr="002A41F8">
        <w:rPr>
          <w:rFonts w:ascii="Arial" w:eastAsiaTheme="minorHAnsi" w:hAnsi="Arial" w:cs="Arial"/>
          <w:b/>
          <w:lang w:val="es-CO"/>
        </w:rPr>
        <w:t>c)</w:t>
      </w:r>
      <w:r>
        <w:rPr>
          <w:rFonts w:ascii="Arial" w:eastAsiaTheme="minorHAnsi" w:hAnsi="Arial" w:cs="Arial"/>
          <w:lang w:val="es-CO"/>
        </w:rPr>
        <w:t xml:space="preserve"> </w:t>
      </w:r>
      <w:r w:rsidR="002A41F8">
        <w:rPr>
          <w:rFonts w:ascii="Arial" w:eastAsiaTheme="minorHAnsi" w:hAnsi="Arial" w:cs="Arial"/>
          <w:lang w:val="es-CO"/>
        </w:rPr>
        <w:t>A</w:t>
      </w:r>
      <w:r>
        <w:rPr>
          <w:rFonts w:ascii="Arial" w:eastAsiaTheme="minorHAnsi" w:hAnsi="Arial" w:cs="Arial"/>
          <w:lang w:val="es-CO"/>
        </w:rPr>
        <w:t xml:space="preserve">compañamiento </w:t>
      </w:r>
      <w:r w:rsidR="005320DF" w:rsidRPr="00731C13">
        <w:rPr>
          <w:rFonts w:ascii="Arial" w:eastAsiaTheme="minorHAnsi" w:hAnsi="Arial" w:cs="Arial"/>
          <w:lang w:val="es-CO"/>
        </w:rPr>
        <w:t xml:space="preserve"> que incluya el plan de</w:t>
      </w:r>
      <w:r w:rsidR="00731C13">
        <w:rPr>
          <w:rFonts w:ascii="Arial" w:eastAsiaTheme="minorHAnsi" w:hAnsi="Arial" w:cs="Arial"/>
          <w:lang w:val="es-CO"/>
        </w:rPr>
        <w:t xml:space="preserve"> </w:t>
      </w:r>
      <w:r>
        <w:rPr>
          <w:rFonts w:ascii="Arial" w:eastAsiaTheme="minorHAnsi" w:hAnsi="Arial" w:cs="Arial"/>
          <w:lang w:val="es-CO"/>
        </w:rPr>
        <w:t>refuerzo y superación de dificultades.</w:t>
      </w:r>
    </w:p>
    <w:p w14:paraId="688A2A8E" w14:textId="77777777" w:rsidR="00731C13" w:rsidRDefault="005320DF" w:rsidP="005320DF">
      <w:pPr>
        <w:autoSpaceDE w:val="0"/>
        <w:autoSpaceDN w:val="0"/>
        <w:adjustRightInd w:val="0"/>
        <w:spacing w:after="0" w:line="240" w:lineRule="auto"/>
        <w:ind w:left="-426" w:right="-850"/>
        <w:rPr>
          <w:rFonts w:ascii="Arial" w:eastAsiaTheme="minorHAnsi" w:hAnsi="Arial" w:cs="Arial"/>
          <w:lang w:val="es-CO"/>
        </w:rPr>
      </w:pPr>
      <w:r w:rsidRPr="002A41F8">
        <w:rPr>
          <w:rFonts w:ascii="Arial" w:eastAsiaTheme="minorHAnsi" w:hAnsi="Arial" w:cs="Arial"/>
          <w:b/>
          <w:lang w:val="es-CO"/>
        </w:rPr>
        <w:t>d)</w:t>
      </w:r>
      <w:r w:rsidRPr="00731C13">
        <w:rPr>
          <w:rFonts w:ascii="Arial" w:eastAsiaTheme="minorHAnsi" w:hAnsi="Arial" w:cs="Arial"/>
          <w:lang w:val="es-CO"/>
        </w:rPr>
        <w:t xml:space="preserve"> </w:t>
      </w:r>
      <w:r w:rsidR="002A41F8">
        <w:rPr>
          <w:rFonts w:ascii="Arial" w:eastAsiaTheme="minorHAnsi" w:hAnsi="Arial" w:cs="Arial"/>
          <w:lang w:val="es-CO"/>
        </w:rPr>
        <w:t>V</w:t>
      </w:r>
      <w:r w:rsidRPr="00731C13">
        <w:rPr>
          <w:rFonts w:ascii="Arial" w:eastAsiaTheme="minorHAnsi" w:hAnsi="Arial" w:cs="Arial"/>
          <w:lang w:val="es-CO"/>
        </w:rPr>
        <w:t>erificación de la superación de la dificultad,</w:t>
      </w:r>
      <w:r w:rsidR="00281BA2">
        <w:rPr>
          <w:rFonts w:ascii="Arial" w:eastAsiaTheme="minorHAnsi" w:hAnsi="Arial" w:cs="Arial"/>
          <w:lang w:val="es-CO"/>
        </w:rPr>
        <w:t xml:space="preserve"> o dificultades </w:t>
      </w:r>
      <w:r w:rsidRPr="00731C13">
        <w:rPr>
          <w:rFonts w:ascii="Arial" w:eastAsiaTheme="minorHAnsi" w:hAnsi="Arial" w:cs="Arial"/>
          <w:lang w:val="es-CO"/>
        </w:rPr>
        <w:t xml:space="preserve"> </w:t>
      </w:r>
    </w:p>
    <w:p w14:paraId="178F7064" w14:textId="77777777" w:rsidR="00F51636" w:rsidRPr="00A72B1F" w:rsidRDefault="00A058BE" w:rsidP="005320DF">
      <w:pPr>
        <w:autoSpaceDE w:val="0"/>
        <w:autoSpaceDN w:val="0"/>
        <w:adjustRightInd w:val="0"/>
        <w:spacing w:after="0" w:line="240" w:lineRule="auto"/>
        <w:ind w:left="-426" w:right="-850"/>
        <w:rPr>
          <w:rFonts w:ascii="Arial" w:eastAsiaTheme="minorHAnsi" w:hAnsi="Arial" w:cs="Arial"/>
          <w:b/>
          <w:i/>
          <w:u w:val="single"/>
          <w:lang w:val="es-CO"/>
        </w:rPr>
      </w:pPr>
      <w:r w:rsidRPr="00A72B1F">
        <w:rPr>
          <w:rFonts w:ascii="Arial" w:eastAsiaTheme="minorHAnsi" w:hAnsi="Arial" w:cs="Arial"/>
          <w:b/>
          <w:i/>
          <w:u w:val="single"/>
          <w:lang w:val="es-CO"/>
        </w:rPr>
        <w:t>Además</w:t>
      </w:r>
      <w:r w:rsidR="00DB779B" w:rsidRPr="00A72B1F">
        <w:rPr>
          <w:rFonts w:ascii="Arial" w:eastAsiaTheme="minorHAnsi" w:hAnsi="Arial" w:cs="Arial"/>
          <w:b/>
          <w:i/>
          <w:u w:val="single"/>
          <w:lang w:val="es-CO"/>
        </w:rPr>
        <w:t xml:space="preserve"> </w:t>
      </w:r>
      <w:r w:rsidRPr="00A72B1F">
        <w:rPr>
          <w:rFonts w:ascii="Arial" w:eastAsiaTheme="minorHAnsi" w:hAnsi="Arial" w:cs="Arial"/>
          <w:b/>
          <w:i/>
          <w:u w:val="single"/>
          <w:lang w:val="es-CO"/>
        </w:rPr>
        <w:t>de:</w:t>
      </w:r>
      <w:r w:rsidR="00DB779B" w:rsidRPr="00A72B1F">
        <w:rPr>
          <w:rFonts w:ascii="Arial" w:eastAsiaTheme="minorHAnsi" w:hAnsi="Arial" w:cs="Arial"/>
          <w:b/>
          <w:i/>
          <w:u w:val="single"/>
          <w:lang w:val="es-CO"/>
        </w:rPr>
        <w:t xml:space="preserve">  </w:t>
      </w:r>
    </w:p>
    <w:p w14:paraId="74D767E5" w14:textId="77777777" w:rsidR="00DB779B" w:rsidRDefault="00DB779B" w:rsidP="00DB779B">
      <w:pPr>
        <w:pStyle w:val="Sinespaciado"/>
        <w:ind w:left="-426" w:right="-801"/>
        <w:jc w:val="both"/>
        <w:rPr>
          <w:rFonts w:ascii="Arial" w:hAnsi="Arial" w:cs="Arial"/>
          <w:sz w:val="20"/>
          <w:szCs w:val="20"/>
        </w:rPr>
      </w:pPr>
    </w:p>
    <w:p w14:paraId="06B9A58B" w14:textId="77777777" w:rsidR="00DB779B" w:rsidRPr="00676902" w:rsidRDefault="00DB779B" w:rsidP="00DB779B">
      <w:pPr>
        <w:pStyle w:val="Sinespaciado"/>
        <w:numPr>
          <w:ilvl w:val="0"/>
          <w:numId w:val="25"/>
        </w:numPr>
        <w:ind w:left="-142" w:right="-801" w:hanging="284"/>
        <w:jc w:val="both"/>
        <w:rPr>
          <w:rFonts w:ascii="Arial" w:hAnsi="Arial" w:cs="Arial"/>
        </w:rPr>
      </w:pPr>
      <w:r w:rsidRPr="00676902">
        <w:rPr>
          <w:rFonts w:ascii="Arial" w:hAnsi="Arial" w:cs="Arial"/>
        </w:rPr>
        <w:t>Dialogo con el estudiante,</w:t>
      </w:r>
      <w:r>
        <w:rPr>
          <w:rFonts w:ascii="Arial" w:hAnsi="Arial" w:cs="Arial"/>
        </w:rPr>
        <w:t xml:space="preserve"> y el </w:t>
      </w:r>
      <w:r w:rsidRPr="00676902">
        <w:rPr>
          <w:rFonts w:ascii="Arial" w:hAnsi="Arial" w:cs="Arial"/>
        </w:rPr>
        <w:t xml:space="preserve"> docente del área/asignatura/acompañante, una vez detectadas las problemáticas. </w:t>
      </w:r>
    </w:p>
    <w:p w14:paraId="1B1087F6" w14:textId="77777777" w:rsidR="00DB779B" w:rsidRPr="00676902" w:rsidRDefault="00DB779B" w:rsidP="00DB779B">
      <w:pPr>
        <w:pStyle w:val="Sinespaciado"/>
        <w:numPr>
          <w:ilvl w:val="0"/>
          <w:numId w:val="25"/>
        </w:numPr>
        <w:ind w:left="-142" w:right="-801" w:hanging="284"/>
        <w:jc w:val="both"/>
        <w:rPr>
          <w:rFonts w:ascii="Arial" w:hAnsi="Arial" w:cs="Arial"/>
        </w:rPr>
      </w:pPr>
      <w:r w:rsidRPr="00676902">
        <w:rPr>
          <w:rFonts w:ascii="Arial" w:hAnsi="Arial" w:cs="Arial"/>
        </w:rPr>
        <w:t xml:space="preserve">La agenda escolar es la primera herramienta en la comunicación con el padre de familia y/o acudiente. </w:t>
      </w:r>
    </w:p>
    <w:p w14:paraId="643CA043" w14:textId="77777777" w:rsidR="00DB779B" w:rsidRDefault="00DB779B" w:rsidP="00DB779B">
      <w:pPr>
        <w:pStyle w:val="Sinespaciado"/>
        <w:numPr>
          <w:ilvl w:val="0"/>
          <w:numId w:val="25"/>
        </w:numPr>
        <w:ind w:left="-142" w:right="-801" w:hanging="284"/>
        <w:jc w:val="both"/>
        <w:rPr>
          <w:rFonts w:ascii="Arial" w:hAnsi="Arial" w:cs="Arial"/>
        </w:rPr>
      </w:pPr>
      <w:r w:rsidRPr="00676902">
        <w:rPr>
          <w:rFonts w:ascii="Arial" w:hAnsi="Arial" w:cs="Arial"/>
        </w:rPr>
        <w:t xml:space="preserve">Citación a padres de familia y/o acompañante para establecer acuerdos a corto plazo. </w:t>
      </w:r>
    </w:p>
    <w:p w14:paraId="04DD1784" w14:textId="77777777" w:rsidR="00DB779B" w:rsidRDefault="00DB779B" w:rsidP="00DB779B">
      <w:pPr>
        <w:pStyle w:val="Sinespaciado"/>
        <w:numPr>
          <w:ilvl w:val="0"/>
          <w:numId w:val="25"/>
        </w:numPr>
        <w:ind w:left="-142" w:right="-801" w:hanging="284"/>
        <w:jc w:val="both"/>
        <w:rPr>
          <w:rFonts w:ascii="Arial" w:hAnsi="Arial" w:cs="Arial"/>
        </w:rPr>
      </w:pPr>
      <w:r w:rsidRPr="00676902">
        <w:rPr>
          <w:rFonts w:ascii="Arial" w:hAnsi="Arial" w:cs="Arial"/>
        </w:rPr>
        <w:t xml:space="preserve"> Compromiso académico por parte del estudiante y la familia. (más de dos </w:t>
      </w:r>
      <w:r>
        <w:rPr>
          <w:rFonts w:ascii="Arial" w:hAnsi="Arial" w:cs="Arial"/>
        </w:rPr>
        <w:t>áreas /</w:t>
      </w:r>
      <w:r w:rsidRPr="00676902">
        <w:rPr>
          <w:rFonts w:ascii="Arial" w:hAnsi="Arial" w:cs="Arial"/>
        </w:rPr>
        <w:t xml:space="preserve">asignaturas en desempeño bajo) </w:t>
      </w:r>
    </w:p>
    <w:p w14:paraId="30DBC905" w14:textId="77777777" w:rsidR="00DB779B" w:rsidRPr="00676902" w:rsidRDefault="00DB779B" w:rsidP="00DB779B">
      <w:pPr>
        <w:pStyle w:val="Sinespaciado"/>
        <w:numPr>
          <w:ilvl w:val="0"/>
          <w:numId w:val="25"/>
        </w:numPr>
        <w:ind w:left="-142" w:right="-801" w:hanging="284"/>
        <w:jc w:val="both"/>
        <w:rPr>
          <w:rFonts w:ascii="Arial" w:hAnsi="Arial" w:cs="Arial"/>
        </w:rPr>
      </w:pPr>
      <w:r w:rsidRPr="00676902">
        <w:rPr>
          <w:rFonts w:ascii="Arial" w:hAnsi="Arial" w:cs="Arial"/>
        </w:rPr>
        <w:t xml:space="preserve">Remisión a orientación escolar (si se requiere). </w:t>
      </w:r>
    </w:p>
    <w:p w14:paraId="7ABB82C7" w14:textId="77777777" w:rsidR="00DB779B" w:rsidRPr="00676902" w:rsidRDefault="00DB779B" w:rsidP="00DB779B">
      <w:pPr>
        <w:pStyle w:val="Sinespaciado"/>
        <w:numPr>
          <w:ilvl w:val="0"/>
          <w:numId w:val="25"/>
        </w:numPr>
        <w:ind w:left="-142" w:right="-801" w:hanging="284"/>
        <w:jc w:val="both"/>
        <w:rPr>
          <w:rFonts w:ascii="Arial" w:hAnsi="Arial" w:cs="Arial"/>
        </w:rPr>
      </w:pPr>
      <w:r w:rsidRPr="00676902">
        <w:rPr>
          <w:rFonts w:ascii="Arial" w:hAnsi="Arial" w:cs="Arial"/>
        </w:rPr>
        <w:t xml:space="preserve">Refuerzos en jornada contraría (si aplica). </w:t>
      </w:r>
    </w:p>
    <w:p w14:paraId="069514D1" w14:textId="77777777" w:rsidR="00DB779B" w:rsidRDefault="00DB779B" w:rsidP="00DB779B">
      <w:pPr>
        <w:pStyle w:val="Sinespaciado"/>
        <w:numPr>
          <w:ilvl w:val="0"/>
          <w:numId w:val="25"/>
        </w:numPr>
        <w:ind w:left="-142" w:right="-801" w:hanging="284"/>
        <w:jc w:val="both"/>
        <w:rPr>
          <w:rFonts w:ascii="Arial" w:hAnsi="Arial" w:cs="Arial"/>
          <w:sz w:val="20"/>
          <w:szCs w:val="20"/>
        </w:rPr>
      </w:pPr>
      <w:r w:rsidRPr="00676902">
        <w:rPr>
          <w:rFonts w:ascii="Arial" w:hAnsi="Arial" w:cs="Arial"/>
        </w:rPr>
        <w:t>Para las inasistencias</w:t>
      </w:r>
      <w:r w:rsidRPr="007201B5">
        <w:rPr>
          <w:rFonts w:ascii="Arial" w:hAnsi="Arial" w:cs="Arial"/>
          <w:sz w:val="20"/>
          <w:szCs w:val="20"/>
        </w:rPr>
        <w:t>:</w:t>
      </w:r>
    </w:p>
    <w:p w14:paraId="204C479B" w14:textId="77777777" w:rsidR="00DB779B" w:rsidRDefault="00DB779B" w:rsidP="005320DF">
      <w:pPr>
        <w:autoSpaceDE w:val="0"/>
        <w:autoSpaceDN w:val="0"/>
        <w:adjustRightInd w:val="0"/>
        <w:spacing w:after="0" w:line="240" w:lineRule="auto"/>
        <w:ind w:left="-426" w:right="-850"/>
        <w:rPr>
          <w:rFonts w:ascii="Arial" w:eastAsiaTheme="minorHAnsi" w:hAnsi="Arial" w:cs="Arial"/>
          <w:lang w:val="es-CO"/>
        </w:rPr>
      </w:pPr>
    </w:p>
    <w:p w14:paraId="2963C932" w14:textId="77777777" w:rsidR="006D7EE4" w:rsidRDefault="006D7EE4" w:rsidP="0052721A">
      <w:pPr>
        <w:pStyle w:val="Sinespaciado"/>
        <w:ind w:left="-142" w:right="-801"/>
        <w:jc w:val="both"/>
        <w:rPr>
          <w:rFonts w:ascii="Arial" w:hAnsi="Arial" w:cs="Arial"/>
          <w:b/>
        </w:rPr>
      </w:pPr>
    </w:p>
    <w:p w14:paraId="742A4C5E" w14:textId="77777777" w:rsidR="009151CF" w:rsidRDefault="009151CF" w:rsidP="006B1763">
      <w:pPr>
        <w:pStyle w:val="Sinespaciado"/>
        <w:tabs>
          <w:tab w:val="left" w:pos="0"/>
        </w:tabs>
        <w:ind w:left="-426" w:right="-801" w:hanging="284"/>
        <w:jc w:val="center"/>
        <w:rPr>
          <w:rFonts w:ascii="Arial" w:hAnsi="Arial" w:cs="Arial"/>
          <w:b/>
        </w:rPr>
      </w:pPr>
      <w:r w:rsidRPr="009151CF">
        <w:rPr>
          <w:rFonts w:ascii="Arial" w:hAnsi="Arial" w:cs="Arial"/>
          <w:b/>
        </w:rPr>
        <w:t>1</w:t>
      </w:r>
      <w:r w:rsidR="00D920E4">
        <w:rPr>
          <w:rFonts w:ascii="Arial" w:hAnsi="Arial" w:cs="Arial"/>
          <w:b/>
        </w:rPr>
        <w:t>1</w:t>
      </w:r>
      <w:r w:rsidRPr="009151CF">
        <w:rPr>
          <w:rFonts w:ascii="Arial" w:hAnsi="Arial" w:cs="Arial"/>
          <w:b/>
        </w:rPr>
        <w:t>.</w:t>
      </w:r>
      <w:r w:rsidR="007201B5">
        <w:rPr>
          <w:rFonts w:ascii="Arial" w:hAnsi="Arial" w:cs="Arial"/>
          <w:b/>
        </w:rPr>
        <w:t>7</w:t>
      </w:r>
      <w:r w:rsidRPr="009151CF">
        <w:rPr>
          <w:rFonts w:ascii="Arial" w:hAnsi="Arial" w:cs="Arial"/>
          <w:b/>
        </w:rPr>
        <w:t xml:space="preserve">. </w:t>
      </w:r>
      <w:r w:rsidR="006E5BBC" w:rsidRPr="009151CF">
        <w:rPr>
          <w:rFonts w:ascii="Arial" w:hAnsi="Arial" w:cs="Arial"/>
          <w:b/>
        </w:rPr>
        <w:t>ACCIONES DE L</w:t>
      </w:r>
      <w:r w:rsidR="0052721A">
        <w:rPr>
          <w:rFonts w:ascii="Arial" w:hAnsi="Arial" w:cs="Arial"/>
          <w:b/>
        </w:rPr>
        <w:t>AS</w:t>
      </w:r>
      <w:r w:rsidR="006E5BBC" w:rsidRPr="009151CF">
        <w:rPr>
          <w:rFonts w:ascii="Arial" w:hAnsi="Arial" w:cs="Arial"/>
          <w:b/>
        </w:rPr>
        <w:t xml:space="preserve"> COMISIONES DE EVALUACIÓN Y PROMOCIÓN</w:t>
      </w:r>
      <w:r w:rsidRPr="009151CF">
        <w:rPr>
          <w:rFonts w:ascii="Arial" w:hAnsi="Arial" w:cs="Arial"/>
          <w:b/>
        </w:rPr>
        <w:t>:</w:t>
      </w:r>
    </w:p>
    <w:p w14:paraId="15C09DC0" w14:textId="77777777" w:rsidR="00D33C5D" w:rsidRPr="009151CF" w:rsidRDefault="00D33C5D" w:rsidP="00E135EA">
      <w:pPr>
        <w:pStyle w:val="Sinespaciado"/>
        <w:tabs>
          <w:tab w:val="left" w:pos="0"/>
        </w:tabs>
        <w:ind w:left="-426" w:right="-801" w:hanging="284"/>
        <w:jc w:val="both"/>
        <w:rPr>
          <w:rFonts w:ascii="Arial" w:hAnsi="Arial" w:cs="Arial"/>
          <w:b/>
        </w:rPr>
      </w:pPr>
    </w:p>
    <w:p w14:paraId="19707BEF" w14:textId="77777777" w:rsidR="009151CF" w:rsidRPr="009151CF" w:rsidRDefault="009151CF" w:rsidP="006B1763">
      <w:pPr>
        <w:pStyle w:val="Sinespaciado"/>
        <w:numPr>
          <w:ilvl w:val="0"/>
          <w:numId w:val="28"/>
        </w:numPr>
        <w:ind w:left="-142" w:right="-801" w:hanging="284"/>
        <w:jc w:val="both"/>
        <w:rPr>
          <w:rFonts w:ascii="Arial" w:hAnsi="Arial" w:cs="Arial"/>
        </w:rPr>
      </w:pPr>
      <w:r w:rsidRPr="009151CF">
        <w:rPr>
          <w:rFonts w:ascii="Arial" w:hAnsi="Arial" w:cs="Arial"/>
        </w:rPr>
        <w:t xml:space="preserve"> La Comisión de Evaluación y Promoción por Grado, se reunirá al finalizar cada período escolar y se analizarán los casos de estudiantes que hayan quedado en la valoración final </w:t>
      </w:r>
      <w:r w:rsidR="00D33C5D">
        <w:rPr>
          <w:rFonts w:ascii="Arial" w:hAnsi="Arial" w:cs="Arial"/>
        </w:rPr>
        <w:t xml:space="preserve">en </w:t>
      </w:r>
      <w:r w:rsidRPr="009151CF">
        <w:rPr>
          <w:rFonts w:ascii="Arial" w:hAnsi="Arial" w:cs="Arial"/>
        </w:rPr>
        <w:t xml:space="preserve"> cada periodo con tres o más asignaturas con desempeño bajo, </w:t>
      </w:r>
    </w:p>
    <w:p w14:paraId="0B4F479C" w14:textId="77777777" w:rsidR="009151CF" w:rsidRPr="009151CF" w:rsidRDefault="009151CF" w:rsidP="006B1763">
      <w:pPr>
        <w:pStyle w:val="Sinespaciado"/>
        <w:numPr>
          <w:ilvl w:val="0"/>
          <w:numId w:val="28"/>
        </w:numPr>
        <w:ind w:left="-142" w:right="-801" w:hanging="284"/>
        <w:jc w:val="both"/>
        <w:rPr>
          <w:rFonts w:ascii="Arial" w:hAnsi="Arial" w:cs="Arial"/>
        </w:rPr>
      </w:pPr>
      <w:r w:rsidRPr="009151CF">
        <w:rPr>
          <w:rFonts w:ascii="Arial" w:hAnsi="Arial" w:cs="Arial"/>
        </w:rPr>
        <w:t>Se harán recomendaciones generales y se remitirán a las instancias competentes para implementar las acciones de mejora pertinente.</w:t>
      </w:r>
    </w:p>
    <w:p w14:paraId="7B7ADF98" w14:textId="77777777" w:rsidR="009151CF" w:rsidRPr="009151CF" w:rsidRDefault="009151CF" w:rsidP="006B1763">
      <w:pPr>
        <w:pStyle w:val="Sinespaciado"/>
        <w:numPr>
          <w:ilvl w:val="0"/>
          <w:numId w:val="28"/>
        </w:numPr>
        <w:ind w:left="-142" w:right="-801" w:hanging="284"/>
        <w:jc w:val="both"/>
        <w:rPr>
          <w:rFonts w:ascii="Arial" w:hAnsi="Arial" w:cs="Arial"/>
        </w:rPr>
      </w:pPr>
      <w:r w:rsidRPr="009151CF">
        <w:rPr>
          <w:rFonts w:ascii="Arial" w:hAnsi="Arial" w:cs="Arial"/>
        </w:rPr>
        <w:t xml:space="preserve">La comisión analizará las condiciones del estudiante y remitirá a la instancia que corresponda para citar a reunión a padres de familia o acudiente junto con el estudiante con el fin de seguir el conducto regular y acordar los compromisos por parte de los involucrados. </w:t>
      </w:r>
    </w:p>
    <w:p w14:paraId="33E0C5B4" w14:textId="77777777" w:rsidR="009151CF" w:rsidRPr="009151CF" w:rsidRDefault="009151CF" w:rsidP="006B1763">
      <w:pPr>
        <w:pStyle w:val="Sinespaciado"/>
        <w:numPr>
          <w:ilvl w:val="0"/>
          <w:numId w:val="28"/>
        </w:numPr>
        <w:ind w:left="-142" w:right="-801" w:hanging="284"/>
        <w:jc w:val="both"/>
        <w:rPr>
          <w:rFonts w:ascii="Arial" w:hAnsi="Arial" w:cs="Arial"/>
        </w:rPr>
      </w:pPr>
      <w:r w:rsidRPr="009151CF">
        <w:rPr>
          <w:rFonts w:ascii="Arial" w:hAnsi="Arial" w:cs="Arial"/>
        </w:rPr>
        <w:t xml:space="preserve">También se analizarán los casos de educandos con desempeño excepcionalmente alto con el fin de recomendar actividades especiales de motivación o promoción anticipada. </w:t>
      </w:r>
    </w:p>
    <w:p w14:paraId="510D4B0E" w14:textId="77777777" w:rsidR="009151CF" w:rsidRPr="009151CF" w:rsidRDefault="009151CF" w:rsidP="006B1763">
      <w:pPr>
        <w:pStyle w:val="Sinespaciado"/>
        <w:numPr>
          <w:ilvl w:val="0"/>
          <w:numId w:val="28"/>
        </w:numPr>
        <w:ind w:left="-142" w:right="-801" w:hanging="284"/>
        <w:jc w:val="both"/>
        <w:rPr>
          <w:rFonts w:ascii="Arial" w:hAnsi="Arial" w:cs="Arial"/>
        </w:rPr>
      </w:pPr>
      <w:r w:rsidRPr="009151CF">
        <w:rPr>
          <w:rFonts w:ascii="Arial" w:hAnsi="Arial" w:cs="Arial"/>
        </w:rPr>
        <w:t xml:space="preserve">Todas las decisiones, observaciones y recomendaciones de las Comisiones se consignarán en actas y estas serán la base para posteriormente tomar las decisiones acerca de la promoción de estudiantes. </w:t>
      </w:r>
    </w:p>
    <w:p w14:paraId="06052890" w14:textId="77777777" w:rsidR="009151CF" w:rsidRPr="009151CF" w:rsidRDefault="009151CF" w:rsidP="006B1763">
      <w:pPr>
        <w:pStyle w:val="Sinespaciado"/>
        <w:numPr>
          <w:ilvl w:val="0"/>
          <w:numId w:val="28"/>
        </w:numPr>
        <w:ind w:left="-142" w:right="-801" w:hanging="284"/>
        <w:jc w:val="both"/>
        <w:rPr>
          <w:rFonts w:ascii="Arial" w:hAnsi="Arial" w:cs="Arial"/>
          <w:color w:val="203AFC"/>
        </w:rPr>
      </w:pPr>
      <w:r w:rsidRPr="009151CF">
        <w:rPr>
          <w:rFonts w:ascii="Arial" w:hAnsi="Arial" w:cs="Arial"/>
        </w:rPr>
        <w:t>Si en una Comisión de Evaluación y Promoción se reportan estudiantes con dificultades, que requieren consultas o exámenes externos, se le dará al padre de familia un tiempo prudencial (fijo) para hacer llegar dichos resultados a</w:t>
      </w:r>
      <w:r>
        <w:rPr>
          <w:rFonts w:ascii="Arial" w:hAnsi="Arial" w:cs="Arial"/>
        </w:rPr>
        <w:t xml:space="preserve"> la institución </w:t>
      </w:r>
      <w:r w:rsidRPr="009151CF">
        <w:rPr>
          <w:rFonts w:ascii="Arial" w:hAnsi="Arial" w:cs="Arial"/>
        </w:rPr>
        <w:t xml:space="preserve"> por intermedio del docente titular de grupo</w:t>
      </w:r>
    </w:p>
    <w:p w14:paraId="0EF1D2F0" w14:textId="77777777" w:rsidR="004F5509" w:rsidRPr="009151CF" w:rsidRDefault="004F5509" w:rsidP="006B1763">
      <w:pPr>
        <w:pStyle w:val="Sinespaciado"/>
        <w:ind w:right="-801" w:hanging="426"/>
        <w:jc w:val="both"/>
        <w:rPr>
          <w:rFonts w:ascii="Arial" w:hAnsi="Arial" w:cs="Arial"/>
        </w:rPr>
      </w:pPr>
    </w:p>
    <w:p w14:paraId="6E36049F" w14:textId="77777777" w:rsidR="00D15F94" w:rsidRPr="0006394E" w:rsidRDefault="0006394E" w:rsidP="00E135EA">
      <w:pPr>
        <w:pStyle w:val="Sinespaciado"/>
        <w:ind w:left="-426" w:right="-801"/>
        <w:jc w:val="center"/>
        <w:rPr>
          <w:rFonts w:ascii="Arial" w:hAnsi="Arial" w:cs="Arial"/>
          <w:b/>
        </w:rPr>
      </w:pPr>
      <w:r w:rsidRPr="0006394E">
        <w:rPr>
          <w:rFonts w:ascii="Arial" w:hAnsi="Arial" w:cs="Arial"/>
          <w:b/>
        </w:rPr>
        <w:t>1</w:t>
      </w:r>
      <w:r w:rsidR="00D33C5D">
        <w:rPr>
          <w:rFonts w:ascii="Arial" w:hAnsi="Arial" w:cs="Arial"/>
          <w:b/>
        </w:rPr>
        <w:t>2</w:t>
      </w:r>
      <w:r w:rsidRPr="0006394E">
        <w:rPr>
          <w:rFonts w:ascii="Arial" w:hAnsi="Arial" w:cs="Arial"/>
          <w:b/>
        </w:rPr>
        <w:t xml:space="preserve">. COMPROMISOS  </w:t>
      </w:r>
      <w:r>
        <w:rPr>
          <w:rFonts w:ascii="Arial" w:hAnsi="Arial" w:cs="Arial"/>
          <w:b/>
        </w:rPr>
        <w:t xml:space="preserve"> FRENTE A LA </w:t>
      </w:r>
      <w:r w:rsidRPr="0006394E">
        <w:rPr>
          <w:rFonts w:ascii="Arial" w:hAnsi="Arial" w:cs="Arial"/>
          <w:b/>
        </w:rPr>
        <w:t xml:space="preserve"> EVALUACIÓN,</w:t>
      </w:r>
    </w:p>
    <w:p w14:paraId="295C33E3" w14:textId="77777777" w:rsidR="00D15F94" w:rsidRPr="00C715FF" w:rsidRDefault="00D15F94" w:rsidP="00E135EA">
      <w:pPr>
        <w:pStyle w:val="Sinespaciado"/>
        <w:ind w:left="-426" w:right="-801"/>
        <w:jc w:val="both"/>
        <w:rPr>
          <w:rFonts w:ascii="Arial" w:hAnsi="Arial" w:cs="Arial"/>
          <w:i/>
          <w:sz w:val="24"/>
          <w:szCs w:val="24"/>
        </w:rPr>
      </w:pPr>
    </w:p>
    <w:p w14:paraId="513F4323" w14:textId="77777777" w:rsidR="00D15F94" w:rsidRPr="00EB44E9" w:rsidRDefault="00D15F94" w:rsidP="00262F84">
      <w:pPr>
        <w:pStyle w:val="Sinespaciado"/>
        <w:numPr>
          <w:ilvl w:val="0"/>
          <w:numId w:val="11"/>
        </w:numPr>
        <w:ind w:left="0" w:right="-801" w:hanging="426"/>
        <w:jc w:val="both"/>
        <w:rPr>
          <w:rFonts w:ascii="Arial" w:hAnsi="Arial" w:cs="Arial"/>
        </w:rPr>
      </w:pPr>
      <w:r w:rsidRPr="00EB44E9">
        <w:rPr>
          <w:rFonts w:ascii="Arial" w:hAnsi="Arial" w:cs="Arial"/>
        </w:rPr>
        <w:t xml:space="preserve">Toda evaluación propende por el desarrollo de una o más competencias. </w:t>
      </w:r>
    </w:p>
    <w:p w14:paraId="02FF6DFC" w14:textId="77777777" w:rsidR="00D15F94" w:rsidRPr="00EB44E9" w:rsidRDefault="00D15F94" w:rsidP="00262F84">
      <w:pPr>
        <w:pStyle w:val="Sinespaciado"/>
        <w:numPr>
          <w:ilvl w:val="0"/>
          <w:numId w:val="11"/>
        </w:numPr>
        <w:ind w:left="0" w:right="-801" w:hanging="426"/>
        <w:jc w:val="both"/>
        <w:rPr>
          <w:rFonts w:ascii="Arial" w:hAnsi="Arial" w:cs="Arial"/>
        </w:rPr>
      </w:pPr>
      <w:r w:rsidRPr="00EB44E9">
        <w:rPr>
          <w:rFonts w:ascii="Arial" w:hAnsi="Arial" w:cs="Arial"/>
        </w:rPr>
        <w:t>La evaluación contempla el respeto por el ritmo individual de aprendizaje de los estudiantes.</w:t>
      </w:r>
    </w:p>
    <w:p w14:paraId="1C2B0EFA" w14:textId="77777777" w:rsidR="00D15F94" w:rsidRPr="00EB44E9" w:rsidRDefault="00D15F94" w:rsidP="00262F84">
      <w:pPr>
        <w:pStyle w:val="Sinespaciado"/>
        <w:numPr>
          <w:ilvl w:val="0"/>
          <w:numId w:val="11"/>
        </w:numPr>
        <w:ind w:left="0" w:right="-801" w:hanging="426"/>
        <w:jc w:val="both"/>
        <w:rPr>
          <w:rFonts w:ascii="Arial" w:hAnsi="Arial" w:cs="Arial"/>
        </w:rPr>
      </w:pPr>
      <w:r w:rsidRPr="00EB44E9">
        <w:rPr>
          <w:rFonts w:ascii="Arial" w:hAnsi="Arial" w:cs="Arial"/>
        </w:rPr>
        <w:t>El proceso evaluativo debe contener la evaluación, Coevaluación y  Heteroevaluación.</w:t>
      </w:r>
    </w:p>
    <w:p w14:paraId="3AEA49AA" w14:textId="77777777" w:rsidR="00D15F94" w:rsidRPr="00EB44E9" w:rsidRDefault="00D15F94" w:rsidP="00262F84">
      <w:pPr>
        <w:pStyle w:val="Sinespaciado"/>
        <w:numPr>
          <w:ilvl w:val="0"/>
          <w:numId w:val="11"/>
        </w:numPr>
        <w:ind w:left="0" w:right="-801" w:hanging="426"/>
        <w:jc w:val="both"/>
        <w:rPr>
          <w:rFonts w:ascii="Arial" w:hAnsi="Arial" w:cs="Arial"/>
        </w:rPr>
      </w:pPr>
      <w:r w:rsidRPr="00EB44E9">
        <w:rPr>
          <w:rFonts w:ascii="Arial" w:hAnsi="Arial" w:cs="Arial"/>
        </w:rPr>
        <w:lastRenderedPageBreak/>
        <w:t>La evaluación usa los instrumentos pertinentes para cada uno de los   procesos que orientan la práctica pedagógica de la institución.</w:t>
      </w:r>
    </w:p>
    <w:p w14:paraId="4918DC1E" w14:textId="77777777" w:rsidR="00D15F94" w:rsidRPr="00EB44E9" w:rsidRDefault="00D15F94" w:rsidP="00262F84">
      <w:pPr>
        <w:pStyle w:val="Sinespaciado"/>
        <w:numPr>
          <w:ilvl w:val="0"/>
          <w:numId w:val="11"/>
        </w:numPr>
        <w:ind w:left="0" w:right="-801" w:hanging="426"/>
        <w:jc w:val="both"/>
        <w:rPr>
          <w:rFonts w:ascii="Arial" w:hAnsi="Arial" w:cs="Arial"/>
        </w:rPr>
      </w:pPr>
      <w:r w:rsidRPr="00EB44E9">
        <w:rPr>
          <w:rFonts w:ascii="Arial" w:hAnsi="Arial" w:cs="Arial"/>
        </w:rPr>
        <w:t>El estudiante aprueba las aéreas /asignaturas cuando obtenga el valor  asignado en la escala de básico</w:t>
      </w:r>
    </w:p>
    <w:p w14:paraId="59C1512D" w14:textId="77777777" w:rsidR="00D15F94" w:rsidRPr="00EB44E9" w:rsidRDefault="00D15F94" w:rsidP="00262F84">
      <w:pPr>
        <w:pStyle w:val="Sinespaciado"/>
        <w:numPr>
          <w:ilvl w:val="0"/>
          <w:numId w:val="11"/>
        </w:numPr>
        <w:ind w:left="0" w:right="-801" w:hanging="426"/>
        <w:jc w:val="both"/>
        <w:rPr>
          <w:rFonts w:ascii="Arial" w:hAnsi="Arial" w:cs="Arial"/>
        </w:rPr>
      </w:pPr>
      <w:r w:rsidRPr="00EB44E9">
        <w:rPr>
          <w:rFonts w:ascii="Arial" w:hAnsi="Arial" w:cs="Arial"/>
        </w:rPr>
        <w:t>El estudiante realiza la evaluación por competencia de periodo de acuerdo a los logros definidos para cada periodo.</w:t>
      </w:r>
    </w:p>
    <w:p w14:paraId="685402DD" w14:textId="77777777" w:rsidR="00D15F94" w:rsidRPr="00EB44E9" w:rsidRDefault="00D15F94" w:rsidP="00262F84">
      <w:pPr>
        <w:pStyle w:val="Sinespaciado"/>
        <w:numPr>
          <w:ilvl w:val="0"/>
          <w:numId w:val="11"/>
        </w:numPr>
        <w:ind w:left="0" w:right="-801" w:hanging="426"/>
        <w:jc w:val="both"/>
        <w:rPr>
          <w:rFonts w:ascii="Arial" w:hAnsi="Arial" w:cs="Arial"/>
        </w:rPr>
      </w:pPr>
      <w:r w:rsidRPr="00EB44E9">
        <w:rPr>
          <w:rFonts w:ascii="Arial" w:hAnsi="Arial" w:cs="Arial"/>
        </w:rPr>
        <w:t>Cada competencia tiene un juicio valorativo de acuerdo a la escala de valoración del Colegio.</w:t>
      </w:r>
    </w:p>
    <w:p w14:paraId="79FEB81D" w14:textId="77777777" w:rsidR="00D15F94" w:rsidRPr="00EB44E9" w:rsidRDefault="00D15F94" w:rsidP="00262F84">
      <w:pPr>
        <w:pStyle w:val="Sinespaciado"/>
        <w:numPr>
          <w:ilvl w:val="0"/>
          <w:numId w:val="11"/>
        </w:numPr>
        <w:ind w:left="0" w:right="-801" w:hanging="426"/>
        <w:jc w:val="both"/>
        <w:rPr>
          <w:rFonts w:ascii="Arial" w:hAnsi="Arial" w:cs="Arial"/>
        </w:rPr>
      </w:pPr>
      <w:r w:rsidRPr="00EB44E9">
        <w:rPr>
          <w:rFonts w:ascii="Arial" w:hAnsi="Arial" w:cs="Arial"/>
        </w:rPr>
        <w:t xml:space="preserve">El estudiante que después de terminado cada periodo  y quede con desempeño bajo, debe firmar compromisos académicos, y está obligado  a  presentar actividades de mejora, solicitar al docente con quien presenta la dificultad académica el plan de refuerzo y recuperación, donde aparece el logro o logros  pendientes a recuperar el tipo de acción académica, y fechas para presentación de las actividades propuestas     </w:t>
      </w:r>
    </w:p>
    <w:p w14:paraId="3BEA3CF4" w14:textId="77777777" w:rsidR="00D15F94" w:rsidRPr="00EB44E9" w:rsidRDefault="00D15F94" w:rsidP="00262F84">
      <w:pPr>
        <w:pStyle w:val="Sinespaciado"/>
        <w:numPr>
          <w:ilvl w:val="0"/>
          <w:numId w:val="11"/>
        </w:numPr>
        <w:ind w:left="0" w:right="-801" w:hanging="426"/>
        <w:jc w:val="both"/>
        <w:rPr>
          <w:rFonts w:ascii="Arial" w:hAnsi="Arial" w:cs="Arial"/>
        </w:rPr>
      </w:pPr>
      <w:r w:rsidRPr="00EB44E9">
        <w:rPr>
          <w:rFonts w:ascii="Arial" w:hAnsi="Arial" w:cs="Arial"/>
        </w:rPr>
        <w:t xml:space="preserve">Si el estudiante persiste con las deficiencias en </w:t>
      </w:r>
      <w:r w:rsidRPr="00EB44E9">
        <w:rPr>
          <w:rFonts w:ascii="Arial" w:hAnsi="Arial" w:cs="Arial"/>
          <w:b/>
        </w:rPr>
        <w:t>(2)</w:t>
      </w:r>
      <w:r w:rsidRPr="00EB44E9">
        <w:rPr>
          <w:rFonts w:ascii="Arial" w:hAnsi="Arial" w:cs="Arial"/>
        </w:rPr>
        <w:t xml:space="preserve"> o   menos áreas, presentará acciones de mejora finales, (nivelación) dentro del año escolar vigente, las cuales determinarán su promoción. </w:t>
      </w:r>
    </w:p>
    <w:p w14:paraId="24311F67" w14:textId="77777777" w:rsidR="00D15F94" w:rsidRPr="00EB44E9" w:rsidRDefault="00D15F94" w:rsidP="00262F84">
      <w:pPr>
        <w:pStyle w:val="Sinespaciado"/>
        <w:numPr>
          <w:ilvl w:val="0"/>
          <w:numId w:val="11"/>
        </w:numPr>
        <w:ind w:left="0" w:right="-801" w:hanging="426"/>
        <w:jc w:val="both"/>
        <w:rPr>
          <w:rFonts w:ascii="Arial" w:hAnsi="Arial" w:cs="Arial"/>
        </w:rPr>
      </w:pPr>
      <w:r w:rsidRPr="00EB44E9">
        <w:rPr>
          <w:rFonts w:ascii="Arial" w:hAnsi="Arial" w:cs="Arial"/>
        </w:rPr>
        <w:t xml:space="preserve">En la medida que avanza el proceso de superación de logros en cada periodo  el estudiante su nota máxima de recuperación es de </w:t>
      </w:r>
      <w:r w:rsidRPr="00EB44E9">
        <w:rPr>
          <w:rFonts w:ascii="Arial" w:hAnsi="Arial" w:cs="Arial"/>
          <w:b/>
        </w:rPr>
        <w:t>3.</w:t>
      </w:r>
      <w:r w:rsidR="00280CD3">
        <w:rPr>
          <w:rFonts w:ascii="Arial" w:hAnsi="Arial" w:cs="Arial"/>
          <w:b/>
        </w:rPr>
        <w:t>0</w:t>
      </w:r>
      <w:r w:rsidRPr="00EB44E9">
        <w:rPr>
          <w:rFonts w:ascii="Arial" w:hAnsi="Arial" w:cs="Arial"/>
          <w:b/>
        </w:rPr>
        <w:t>. (</w:t>
      </w:r>
      <w:r w:rsidRPr="00EB44E9">
        <w:rPr>
          <w:rFonts w:ascii="Arial" w:hAnsi="Arial" w:cs="Arial"/>
        </w:rPr>
        <w:t>Desempeño Básico)</w:t>
      </w:r>
    </w:p>
    <w:p w14:paraId="0B8E8631" w14:textId="77777777" w:rsidR="00B37CDD" w:rsidRPr="00EB44E9" w:rsidRDefault="00B37CDD" w:rsidP="00262F84">
      <w:pPr>
        <w:pStyle w:val="Sinespaciado"/>
        <w:numPr>
          <w:ilvl w:val="0"/>
          <w:numId w:val="11"/>
        </w:numPr>
        <w:ind w:left="0" w:right="-801" w:hanging="426"/>
        <w:jc w:val="both"/>
        <w:rPr>
          <w:rFonts w:ascii="Arial" w:hAnsi="Arial" w:cs="Arial"/>
        </w:rPr>
      </w:pPr>
      <w:r w:rsidRPr="00EB44E9">
        <w:rPr>
          <w:rFonts w:ascii="Arial" w:hAnsi="Arial" w:cs="Arial"/>
        </w:rPr>
        <w:t xml:space="preserve">Es de carácter de obligatoriedad la totalidad de los estudiantes que se encuentren en  </w:t>
      </w:r>
      <w:r w:rsidR="00EB44E9" w:rsidRPr="00EB44E9">
        <w:rPr>
          <w:rFonts w:ascii="Arial" w:hAnsi="Arial" w:cs="Arial"/>
        </w:rPr>
        <w:t xml:space="preserve"> </w:t>
      </w:r>
      <w:r w:rsidRPr="00EB44E9">
        <w:rPr>
          <w:rFonts w:ascii="Arial" w:hAnsi="Arial" w:cs="Arial"/>
        </w:rPr>
        <w:t xml:space="preserve">los grados  desde tercer nivel básico ciclo primaria,  presentar los simulacros de la evaluaciones de la metodología </w:t>
      </w:r>
      <w:r w:rsidRPr="00EB44E9">
        <w:rPr>
          <w:rFonts w:ascii="Arial" w:hAnsi="Arial" w:cs="Arial"/>
          <w:b/>
        </w:rPr>
        <w:t>SABER.</w:t>
      </w:r>
    </w:p>
    <w:p w14:paraId="75BEBC1F" w14:textId="77777777" w:rsidR="00EB44E9" w:rsidRPr="00EB44E9" w:rsidRDefault="00EB44E9" w:rsidP="00262F84">
      <w:pPr>
        <w:pStyle w:val="Sinespaciado"/>
        <w:numPr>
          <w:ilvl w:val="0"/>
          <w:numId w:val="11"/>
        </w:numPr>
        <w:ind w:left="0" w:right="-801" w:hanging="426"/>
        <w:jc w:val="both"/>
        <w:rPr>
          <w:rFonts w:ascii="Arial" w:hAnsi="Arial" w:cs="Arial"/>
        </w:rPr>
      </w:pPr>
      <w:r w:rsidRPr="00EB44E9">
        <w:rPr>
          <w:rFonts w:ascii="Arial" w:hAnsi="Arial" w:cs="Arial"/>
        </w:rPr>
        <w:t xml:space="preserve">Ningún estudiante se podrá matricular en el grado siguiente si no ha aprobado </w:t>
      </w:r>
      <w:r w:rsidRPr="00EB44E9">
        <w:rPr>
          <w:rFonts w:ascii="Arial" w:hAnsi="Arial" w:cs="Arial"/>
          <w:b/>
        </w:rPr>
        <w:t>TODAS</w:t>
      </w:r>
      <w:r w:rsidRPr="00EB44E9">
        <w:rPr>
          <w:rFonts w:ascii="Arial" w:hAnsi="Arial" w:cs="Arial"/>
        </w:rPr>
        <w:t xml:space="preserve"> las áreas/asignaturas  de estudio.</w:t>
      </w:r>
    </w:p>
    <w:p w14:paraId="3143E58D" w14:textId="77777777" w:rsidR="00EB44E9" w:rsidRPr="00EB44E9" w:rsidRDefault="00EB44E9" w:rsidP="00262F84">
      <w:pPr>
        <w:pStyle w:val="Sinespaciado"/>
        <w:numPr>
          <w:ilvl w:val="0"/>
          <w:numId w:val="11"/>
        </w:numPr>
        <w:ind w:left="0" w:right="-801" w:hanging="426"/>
        <w:jc w:val="both"/>
        <w:rPr>
          <w:rFonts w:ascii="Arial" w:hAnsi="Arial" w:cs="Arial"/>
        </w:rPr>
      </w:pPr>
      <w:r w:rsidRPr="00EB44E9">
        <w:rPr>
          <w:rFonts w:ascii="Arial" w:hAnsi="Arial" w:cs="Arial"/>
        </w:rPr>
        <w:t>Los estudiantes no deben quedar pendiente con recuperaciones, nivelación de áreas o asignaturas debe estar a paz y salvo académicamente, al finalizar el año académico</w:t>
      </w:r>
    </w:p>
    <w:p w14:paraId="14CA2878" w14:textId="77777777" w:rsidR="00586D89" w:rsidRDefault="00586D89" w:rsidP="00E135EA">
      <w:pPr>
        <w:pStyle w:val="Sinespaciado"/>
        <w:ind w:left="-426" w:right="-801"/>
        <w:jc w:val="center"/>
        <w:rPr>
          <w:rFonts w:ascii="Arial" w:hAnsi="Arial" w:cs="Arial"/>
          <w:b/>
        </w:rPr>
      </w:pPr>
    </w:p>
    <w:p w14:paraId="2A7F39B2" w14:textId="77777777" w:rsidR="003A5A0B" w:rsidRDefault="003A5A0B" w:rsidP="00E135EA">
      <w:pPr>
        <w:pStyle w:val="Sinespaciado"/>
        <w:ind w:left="-426" w:right="-801"/>
        <w:jc w:val="center"/>
        <w:rPr>
          <w:rFonts w:ascii="Arial" w:hAnsi="Arial" w:cs="Arial"/>
          <w:b/>
        </w:rPr>
      </w:pPr>
    </w:p>
    <w:p w14:paraId="6DD51AAF" w14:textId="77777777" w:rsidR="00D15F94" w:rsidRDefault="006768CF" w:rsidP="00811629">
      <w:pPr>
        <w:pStyle w:val="Sinespaciado"/>
        <w:ind w:left="-426" w:right="-801"/>
        <w:jc w:val="center"/>
        <w:rPr>
          <w:rFonts w:ascii="Arial" w:hAnsi="Arial" w:cs="Arial"/>
          <w:b/>
        </w:rPr>
      </w:pPr>
      <w:r w:rsidRPr="006768CF">
        <w:rPr>
          <w:rFonts w:ascii="Arial" w:hAnsi="Arial" w:cs="Arial"/>
          <w:b/>
        </w:rPr>
        <w:t>1</w:t>
      </w:r>
      <w:r w:rsidR="00D33C5D">
        <w:rPr>
          <w:rFonts w:ascii="Arial" w:hAnsi="Arial" w:cs="Arial"/>
          <w:b/>
        </w:rPr>
        <w:t>3</w:t>
      </w:r>
      <w:r w:rsidRPr="006768CF">
        <w:rPr>
          <w:rFonts w:ascii="Arial" w:hAnsi="Arial" w:cs="Arial"/>
          <w:b/>
        </w:rPr>
        <w:t>. CRITERIOS DE PROMOCIÓN</w:t>
      </w:r>
      <w:r>
        <w:rPr>
          <w:rFonts w:ascii="Arial" w:hAnsi="Arial" w:cs="Arial"/>
          <w:b/>
        </w:rPr>
        <w:t xml:space="preserve">, PROMOCIÓN </w:t>
      </w:r>
      <w:r w:rsidR="00967686">
        <w:rPr>
          <w:rFonts w:ascii="Arial" w:hAnsi="Arial" w:cs="Arial"/>
          <w:b/>
        </w:rPr>
        <w:t>ANTICIPADA,</w:t>
      </w:r>
      <w:r>
        <w:rPr>
          <w:rFonts w:ascii="Arial" w:hAnsi="Arial" w:cs="Arial"/>
          <w:b/>
        </w:rPr>
        <w:t xml:space="preserve"> REPROBACION</w:t>
      </w:r>
    </w:p>
    <w:p w14:paraId="236D8E2F" w14:textId="77777777" w:rsidR="00D33C5D" w:rsidRDefault="00D33C5D" w:rsidP="00811629">
      <w:pPr>
        <w:pStyle w:val="Sinespaciado"/>
        <w:ind w:left="-426" w:right="-801"/>
        <w:jc w:val="center"/>
        <w:rPr>
          <w:rFonts w:ascii="Arial" w:hAnsi="Arial" w:cs="Arial"/>
          <w:i/>
        </w:rPr>
      </w:pPr>
      <w:r w:rsidRPr="00971FC4">
        <w:rPr>
          <w:rFonts w:ascii="Arial" w:hAnsi="Arial" w:cs="Arial"/>
          <w:i/>
        </w:rPr>
        <w:t>Decreto 1075 de mayo 26 del 2015,</w:t>
      </w:r>
      <w:r>
        <w:rPr>
          <w:rFonts w:ascii="Arial" w:hAnsi="Arial" w:cs="Arial"/>
          <w:i/>
        </w:rPr>
        <w:t xml:space="preserve"> Titulo 3. Capítulo 2, Sección 3 </w:t>
      </w:r>
      <w:r w:rsidRPr="00971FC4">
        <w:rPr>
          <w:rFonts w:ascii="Arial" w:hAnsi="Arial" w:cs="Arial"/>
          <w:i/>
        </w:rPr>
        <w:t xml:space="preserve"> articulo 2.3.3.3.3.7, decreto 1290 de 2009</w:t>
      </w:r>
      <w:r w:rsidR="003A5A0B">
        <w:rPr>
          <w:rFonts w:ascii="Arial" w:hAnsi="Arial" w:cs="Arial"/>
          <w:i/>
        </w:rPr>
        <w:t>.</w:t>
      </w:r>
    </w:p>
    <w:p w14:paraId="3CF4560D" w14:textId="77777777" w:rsidR="00D15F94" w:rsidRDefault="00D15F94" w:rsidP="00E135EA">
      <w:pPr>
        <w:pStyle w:val="Sinespaciado"/>
        <w:ind w:left="-426" w:right="-801" w:hanging="284"/>
        <w:rPr>
          <w:rFonts w:ascii="Arial" w:hAnsi="Arial" w:cs="Arial"/>
          <w:b/>
        </w:rPr>
      </w:pPr>
    </w:p>
    <w:p w14:paraId="0495F450" w14:textId="77777777" w:rsidR="00967686" w:rsidRDefault="00967686" w:rsidP="00811629">
      <w:pPr>
        <w:pStyle w:val="Sinespaciado"/>
        <w:ind w:left="-426" w:right="-801"/>
        <w:rPr>
          <w:rFonts w:ascii="Arial" w:hAnsi="Arial" w:cs="Arial"/>
          <w:b/>
        </w:rPr>
      </w:pPr>
      <w:r>
        <w:rPr>
          <w:rFonts w:ascii="Arial" w:hAnsi="Arial" w:cs="Arial"/>
          <w:b/>
        </w:rPr>
        <w:t>1</w:t>
      </w:r>
      <w:r w:rsidR="00D33C5D">
        <w:rPr>
          <w:rFonts w:ascii="Arial" w:hAnsi="Arial" w:cs="Arial"/>
          <w:b/>
        </w:rPr>
        <w:t>3</w:t>
      </w:r>
      <w:r>
        <w:rPr>
          <w:rFonts w:ascii="Arial" w:hAnsi="Arial" w:cs="Arial"/>
          <w:b/>
        </w:rPr>
        <w:t>.</w:t>
      </w:r>
      <w:r w:rsidRPr="00967686">
        <w:rPr>
          <w:rFonts w:ascii="Arial" w:hAnsi="Arial" w:cs="Arial"/>
          <w:b/>
        </w:rPr>
        <w:t xml:space="preserve">1 </w:t>
      </w:r>
      <w:r w:rsidR="00407192">
        <w:rPr>
          <w:rFonts w:ascii="Arial" w:hAnsi="Arial" w:cs="Arial"/>
          <w:b/>
        </w:rPr>
        <w:t xml:space="preserve">ESTUDIANTES PROMOVIDOS;  </w:t>
      </w:r>
    </w:p>
    <w:p w14:paraId="07CA4E66" w14:textId="77777777" w:rsidR="00811629" w:rsidRDefault="00811629" w:rsidP="00E135EA">
      <w:pPr>
        <w:pStyle w:val="Sinespaciado"/>
        <w:ind w:left="-426" w:right="-801" w:hanging="284"/>
        <w:rPr>
          <w:rFonts w:ascii="Arial" w:hAnsi="Arial" w:cs="Arial"/>
          <w:b/>
        </w:rPr>
      </w:pPr>
    </w:p>
    <w:p w14:paraId="772E4E68" w14:textId="77777777" w:rsidR="000073D4" w:rsidRDefault="000073D4" w:rsidP="00E135EA">
      <w:pPr>
        <w:pStyle w:val="Sinespaciado"/>
        <w:ind w:left="-426" w:right="-801"/>
        <w:jc w:val="both"/>
        <w:rPr>
          <w:rFonts w:ascii="Arial" w:hAnsi="Arial" w:cs="Arial"/>
        </w:rPr>
      </w:pPr>
      <w:r w:rsidRPr="000073D4">
        <w:rPr>
          <w:rFonts w:ascii="Arial" w:hAnsi="Arial" w:cs="Arial"/>
        </w:rPr>
        <w:t>La promoción escolar hace referencia a la superación y el alcance de los desempeños desarrollados por los estudiantes en el grado cursado, teniendo en cuenta las metas académicas y el avance en los procesos de desarrollo conceptual, procedimental y actitudinal definidas para el año escolar, de acuerdo a las áreas fundamentales consideradas por la ley 115 de educación en su artículo 23 y 31…</w:t>
      </w:r>
    </w:p>
    <w:p w14:paraId="4682E431" w14:textId="77777777" w:rsidR="000073D4" w:rsidRPr="000073D4" w:rsidRDefault="000073D4" w:rsidP="00E135EA">
      <w:pPr>
        <w:pStyle w:val="Sinespaciado"/>
        <w:ind w:left="-426" w:right="-801"/>
        <w:jc w:val="both"/>
        <w:rPr>
          <w:rFonts w:ascii="Arial" w:hAnsi="Arial" w:cs="Arial"/>
        </w:rPr>
      </w:pPr>
    </w:p>
    <w:p w14:paraId="267901BF" w14:textId="77777777" w:rsidR="000073D4" w:rsidRPr="000073D4" w:rsidRDefault="000073D4" w:rsidP="00E135EA">
      <w:pPr>
        <w:pStyle w:val="Sinespaciado"/>
        <w:ind w:left="-426" w:right="-801"/>
        <w:jc w:val="both"/>
        <w:rPr>
          <w:rFonts w:ascii="Arial" w:hAnsi="Arial" w:cs="Arial"/>
        </w:rPr>
      </w:pPr>
      <w:r w:rsidRPr="000073D4">
        <w:rPr>
          <w:rFonts w:ascii="Arial" w:hAnsi="Arial" w:cs="Arial"/>
        </w:rPr>
        <w:t xml:space="preserve"> Es decir, la promoción se considera como el proceso de reconocimiento que se le hace a un estudiante que ha completado adecuadamente una fase de su formación, y demostrado que reúne las competencias necesarias para continuar en el grado siguiente. De acuerdo con el momento del año lectivo en el que se da la  promoción de un estudiante al grado siguiente</w:t>
      </w:r>
      <w:r>
        <w:rPr>
          <w:rFonts w:ascii="Arial" w:hAnsi="Arial" w:cs="Arial"/>
        </w:rPr>
        <w:t xml:space="preserve"> en </w:t>
      </w:r>
      <w:r w:rsidR="003703E0">
        <w:rPr>
          <w:rFonts w:ascii="Arial" w:hAnsi="Arial" w:cs="Arial"/>
        </w:rPr>
        <w:t>este</w:t>
      </w:r>
      <w:r>
        <w:rPr>
          <w:rFonts w:ascii="Arial" w:hAnsi="Arial" w:cs="Arial"/>
        </w:rPr>
        <w:t xml:space="preserve"> caso </w:t>
      </w:r>
      <w:r w:rsidR="003703E0">
        <w:rPr>
          <w:rFonts w:ascii="Arial" w:hAnsi="Arial" w:cs="Arial"/>
        </w:rPr>
        <w:t>para:</w:t>
      </w:r>
      <w:r>
        <w:rPr>
          <w:rFonts w:ascii="Arial" w:hAnsi="Arial" w:cs="Arial"/>
        </w:rPr>
        <w:t xml:space="preserve"> </w:t>
      </w:r>
    </w:p>
    <w:p w14:paraId="0B44BCFA" w14:textId="77777777" w:rsidR="000073D4" w:rsidRDefault="000073D4" w:rsidP="00E135EA">
      <w:pPr>
        <w:pStyle w:val="Sinespaciado"/>
        <w:ind w:left="-426" w:right="-801" w:hanging="284"/>
        <w:rPr>
          <w:rFonts w:ascii="Arial" w:hAnsi="Arial" w:cs="Arial"/>
          <w:b/>
        </w:rPr>
      </w:pPr>
    </w:p>
    <w:p w14:paraId="67128C53" w14:textId="77777777" w:rsidR="00967686" w:rsidRDefault="00967686" w:rsidP="00811629">
      <w:pPr>
        <w:pStyle w:val="Sinespaciado"/>
        <w:ind w:left="-142" w:right="-801" w:hanging="284"/>
        <w:jc w:val="both"/>
        <w:rPr>
          <w:rFonts w:ascii="Arial" w:hAnsi="Arial" w:cs="Arial"/>
        </w:rPr>
      </w:pPr>
      <w:r>
        <w:rPr>
          <w:rFonts w:ascii="Arial" w:hAnsi="Arial" w:cs="Arial"/>
          <w:b/>
        </w:rPr>
        <w:t xml:space="preserve">1. </w:t>
      </w:r>
      <w:r w:rsidR="00DD2BB3" w:rsidRPr="00DD2BB3">
        <w:rPr>
          <w:rFonts w:ascii="Arial" w:hAnsi="Arial" w:cs="Arial"/>
        </w:rPr>
        <w:t>T</w:t>
      </w:r>
      <w:r w:rsidRPr="00DD2BB3">
        <w:rPr>
          <w:rFonts w:ascii="Arial" w:hAnsi="Arial" w:cs="Arial"/>
        </w:rPr>
        <w:t xml:space="preserve">odos los estudiantes que cumplan en todas sus áreas con </w:t>
      </w:r>
      <w:r w:rsidR="00DD2BB3">
        <w:rPr>
          <w:rFonts w:ascii="Arial" w:hAnsi="Arial" w:cs="Arial"/>
        </w:rPr>
        <w:t>desempeño</w:t>
      </w:r>
      <w:r w:rsidR="00DD2BB3" w:rsidRPr="00DD2BB3">
        <w:rPr>
          <w:rFonts w:ascii="Arial" w:hAnsi="Arial" w:cs="Arial"/>
        </w:rPr>
        <w:t xml:space="preserve"> Superior,  Desempeño Alto o un Desempeño Básico y ha asistido como mínimo </w:t>
      </w:r>
      <w:r w:rsidR="00DD2BB3">
        <w:rPr>
          <w:rFonts w:ascii="Arial" w:hAnsi="Arial" w:cs="Arial"/>
        </w:rPr>
        <w:t xml:space="preserve"> al 90% de las actividades académicas, y extracurriculares presenciales, </w:t>
      </w:r>
      <w:r w:rsidRPr="00DD2BB3">
        <w:rPr>
          <w:rFonts w:ascii="Arial" w:hAnsi="Arial" w:cs="Arial"/>
        </w:rPr>
        <w:t>serán promovidos al siguiente grado</w:t>
      </w:r>
    </w:p>
    <w:p w14:paraId="4D9E2D42" w14:textId="77777777" w:rsidR="005B5CDE" w:rsidRDefault="005B5CDE" w:rsidP="00811629">
      <w:pPr>
        <w:pStyle w:val="Sinespaciado"/>
        <w:ind w:left="-142" w:right="-801" w:hanging="284"/>
        <w:jc w:val="both"/>
        <w:rPr>
          <w:rFonts w:ascii="Arial" w:hAnsi="Arial" w:cs="Arial"/>
        </w:rPr>
      </w:pPr>
    </w:p>
    <w:p w14:paraId="483B2667" w14:textId="77777777" w:rsidR="005B5CDE" w:rsidRDefault="005B5CDE" w:rsidP="00811629">
      <w:pPr>
        <w:pStyle w:val="Sinespaciado"/>
        <w:ind w:left="-142" w:right="-801" w:hanging="284"/>
        <w:rPr>
          <w:rFonts w:ascii="Arial" w:hAnsi="Arial" w:cs="Arial"/>
        </w:rPr>
      </w:pPr>
      <w:r w:rsidRPr="005B5CDE">
        <w:rPr>
          <w:rFonts w:ascii="Arial" w:hAnsi="Arial" w:cs="Arial"/>
          <w:b/>
        </w:rPr>
        <w:lastRenderedPageBreak/>
        <w:t>2.</w:t>
      </w:r>
      <w:r>
        <w:rPr>
          <w:rFonts w:ascii="Arial" w:hAnsi="Arial" w:cs="Arial"/>
        </w:rPr>
        <w:t xml:space="preserve"> </w:t>
      </w:r>
      <w:r w:rsidRPr="005B5CDE">
        <w:rPr>
          <w:rFonts w:ascii="Arial" w:hAnsi="Arial" w:cs="Arial"/>
        </w:rPr>
        <w:t>Estudiante</w:t>
      </w:r>
      <w:r w:rsidR="000073D4">
        <w:rPr>
          <w:rFonts w:ascii="Arial" w:hAnsi="Arial" w:cs="Arial"/>
        </w:rPr>
        <w:t xml:space="preserve"> (s)</w:t>
      </w:r>
      <w:r w:rsidRPr="005B5CDE">
        <w:rPr>
          <w:rFonts w:ascii="Arial" w:hAnsi="Arial" w:cs="Arial"/>
        </w:rPr>
        <w:t xml:space="preserve"> que haya</w:t>
      </w:r>
      <w:r w:rsidR="000073D4">
        <w:rPr>
          <w:rFonts w:ascii="Arial" w:hAnsi="Arial" w:cs="Arial"/>
        </w:rPr>
        <w:t>n</w:t>
      </w:r>
      <w:r w:rsidRPr="005B5CDE">
        <w:rPr>
          <w:rFonts w:ascii="Arial" w:hAnsi="Arial" w:cs="Arial"/>
        </w:rPr>
        <w:t xml:space="preserve"> obtenido desempeño bajo en </w:t>
      </w:r>
      <w:r>
        <w:rPr>
          <w:rFonts w:ascii="Arial" w:hAnsi="Arial" w:cs="Arial"/>
        </w:rPr>
        <w:t xml:space="preserve"> (2) o </w:t>
      </w:r>
      <w:r w:rsidR="00DD2BB3">
        <w:rPr>
          <w:rFonts w:ascii="Arial" w:hAnsi="Arial" w:cs="Arial"/>
        </w:rPr>
        <w:t>mínimo,</w:t>
      </w:r>
      <w:r w:rsidR="005174B8">
        <w:rPr>
          <w:rFonts w:ascii="Arial" w:hAnsi="Arial" w:cs="Arial"/>
        </w:rPr>
        <w:t xml:space="preserve"> </w:t>
      </w:r>
      <w:r>
        <w:rPr>
          <w:rFonts w:ascii="Arial" w:hAnsi="Arial" w:cs="Arial"/>
        </w:rPr>
        <w:t xml:space="preserve">en </w:t>
      </w:r>
      <w:r w:rsidR="00A647B0">
        <w:rPr>
          <w:rFonts w:ascii="Arial" w:hAnsi="Arial" w:cs="Arial"/>
        </w:rPr>
        <w:t>áreas,</w:t>
      </w:r>
      <w:r w:rsidRPr="005B5CDE">
        <w:rPr>
          <w:rFonts w:ascii="Arial" w:hAnsi="Arial" w:cs="Arial"/>
        </w:rPr>
        <w:t xml:space="preserve"> </w:t>
      </w:r>
      <w:r>
        <w:rPr>
          <w:rFonts w:ascii="Arial" w:hAnsi="Arial" w:cs="Arial"/>
        </w:rPr>
        <w:t xml:space="preserve">y a la finalización de año, </w:t>
      </w:r>
      <w:r w:rsidRPr="005B5CDE">
        <w:rPr>
          <w:rFonts w:ascii="Arial" w:hAnsi="Arial" w:cs="Arial"/>
        </w:rPr>
        <w:t>present</w:t>
      </w:r>
      <w:r w:rsidR="000073D4">
        <w:rPr>
          <w:rFonts w:ascii="Arial" w:hAnsi="Arial" w:cs="Arial"/>
        </w:rPr>
        <w:t>e</w:t>
      </w:r>
      <w:r w:rsidRPr="005B5CDE">
        <w:rPr>
          <w:rFonts w:ascii="Arial" w:hAnsi="Arial" w:cs="Arial"/>
        </w:rPr>
        <w:t xml:space="preserve"> </w:t>
      </w:r>
      <w:r w:rsidR="000073D4">
        <w:rPr>
          <w:rFonts w:ascii="Arial" w:hAnsi="Arial" w:cs="Arial"/>
        </w:rPr>
        <w:t xml:space="preserve">las </w:t>
      </w:r>
      <w:r w:rsidRPr="005B5CDE">
        <w:rPr>
          <w:rFonts w:ascii="Arial" w:hAnsi="Arial" w:cs="Arial"/>
        </w:rPr>
        <w:t>actividades de mejoramiento</w:t>
      </w:r>
      <w:r>
        <w:rPr>
          <w:rFonts w:ascii="Arial" w:hAnsi="Arial" w:cs="Arial"/>
        </w:rPr>
        <w:t xml:space="preserve"> </w:t>
      </w:r>
      <w:r w:rsidRPr="005B5CDE">
        <w:rPr>
          <w:rFonts w:ascii="Arial" w:hAnsi="Arial" w:cs="Arial"/>
        </w:rPr>
        <w:t xml:space="preserve">y / o nivelación </w:t>
      </w:r>
      <w:r>
        <w:rPr>
          <w:rFonts w:ascii="Arial" w:hAnsi="Arial" w:cs="Arial"/>
        </w:rPr>
        <w:t xml:space="preserve">y obtiene </w:t>
      </w:r>
      <w:r w:rsidRPr="005B5CDE">
        <w:rPr>
          <w:rFonts w:ascii="Arial" w:hAnsi="Arial" w:cs="Arial"/>
        </w:rPr>
        <w:t xml:space="preserve"> resultados de desempeño básico </w:t>
      </w:r>
      <w:r w:rsidRPr="00280CD3">
        <w:rPr>
          <w:rFonts w:ascii="Arial" w:hAnsi="Arial" w:cs="Arial"/>
          <w:b/>
        </w:rPr>
        <w:t>(3.</w:t>
      </w:r>
      <w:r w:rsidR="00280CD3" w:rsidRPr="00280CD3">
        <w:rPr>
          <w:rFonts w:ascii="Arial" w:hAnsi="Arial" w:cs="Arial"/>
          <w:b/>
        </w:rPr>
        <w:t>0</w:t>
      </w:r>
      <w:r>
        <w:rPr>
          <w:rFonts w:ascii="Arial" w:hAnsi="Arial" w:cs="Arial"/>
        </w:rPr>
        <w:t>)</w:t>
      </w:r>
    </w:p>
    <w:p w14:paraId="203D06B3" w14:textId="77777777" w:rsidR="00967686" w:rsidRDefault="00967686" w:rsidP="00811629">
      <w:pPr>
        <w:pStyle w:val="Sinespaciado"/>
        <w:ind w:left="-142" w:right="-801" w:hanging="284"/>
        <w:rPr>
          <w:rFonts w:ascii="Arial" w:hAnsi="Arial" w:cs="Arial"/>
          <w:b/>
        </w:rPr>
      </w:pPr>
      <w:r>
        <w:rPr>
          <w:rFonts w:ascii="Arial" w:hAnsi="Arial" w:cs="Arial"/>
          <w:b/>
        </w:rPr>
        <w:tab/>
      </w:r>
    </w:p>
    <w:p w14:paraId="6036CD3A" w14:textId="77777777" w:rsidR="0081647C" w:rsidRDefault="00967686" w:rsidP="00811629">
      <w:pPr>
        <w:pStyle w:val="Sinespaciado"/>
        <w:ind w:left="-426" w:right="-801" w:hanging="284"/>
        <w:jc w:val="center"/>
        <w:rPr>
          <w:rFonts w:ascii="Arial" w:hAnsi="Arial" w:cs="Arial"/>
          <w:b/>
        </w:rPr>
      </w:pPr>
      <w:r>
        <w:rPr>
          <w:rFonts w:ascii="Arial" w:hAnsi="Arial" w:cs="Arial"/>
          <w:b/>
        </w:rPr>
        <w:t>1</w:t>
      </w:r>
      <w:r w:rsidR="00D33C5D">
        <w:rPr>
          <w:rFonts w:ascii="Arial" w:hAnsi="Arial" w:cs="Arial"/>
          <w:b/>
        </w:rPr>
        <w:t>3</w:t>
      </w:r>
      <w:r>
        <w:rPr>
          <w:rFonts w:ascii="Arial" w:hAnsi="Arial" w:cs="Arial"/>
          <w:b/>
        </w:rPr>
        <w:t xml:space="preserve">.2 </w:t>
      </w:r>
      <w:r w:rsidR="00787736">
        <w:rPr>
          <w:rFonts w:ascii="Arial" w:hAnsi="Arial" w:cs="Arial"/>
          <w:b/>
        </w:rPr>
        <w:t>REPROBACION:</w:t>
      </w:r>
    </w:p>
    <w:p w14:paraId="316C1FDC" w14:textId="77777777" w:rsidR="0081647C" w:rsidRDefault="0081647C" w:rsidP="00E135EA">
      <w:pPr>
        <w:pStyle w:val="Sinespaciado"/>
        <w:ind w:left="-426" w:right="-801"/>
        <w:jc w:val="both"/>
        <w:rPr>
          <w:rFonts w:ascii="Arial" w:hAnsi="Arial" w:cs="Arial"/>
        </w:rPr>
      </w:pPr>
      <w:r w:rsidRPr="003A5A0B">
        <w:rPr>
          <w:rFonts w:ascii="Arial" w:hAnsi="Arial" w:cs="Arial"/>
          <w:b/>
          <w:i/>
        </w:rPr>
        <w:t>Es causa de pérdida de año</w:t>
      </w:r>
      <w:r w:rsidRPr="0081647C">
        <w:rPr>
          <w:rFonts w:ascii="Arial" w:hAnsi="Arial" w:cs="Arial"/>
        </w:rPr>
        <w:t xml:space="preserve">: Cuando un estudiante haya dejado de asistir injustificadamente al </w:t>
      </w:r>
      <w:r w:rsidRPr="00AD1CEF">
        <w:rPr>
          <w:rFonts w:ascii="Arial" w:hAnsi="Arial" w:cs="Arial"/>
          <w:b/>
        </w:rPr>
        <w:t>2</w:t>
      </w:r>
      <w:r w:rsidR="00300DA6">
        <w:rPr>
          <w:rFonts w:ascii="Arial" w:hAnsi="Arial" w:cs="Arial"/>
          <w:b/>
        </w:rPr>
        <w:t>5</w:t>
      </w:r>
      <w:r w:rsidRPr="00AD1CEF">
        <w:rPr>
          <w:rFonts w:ascii="Arial" w:hAnsi="Arial" w:cs="Arial"/>
          <w:b/>
        </w:rPr>
        <w:t>%</w:t>
      </w:r>
      <w:r w:rsidRPr="0081647C">
        <w:rPr>
          <w:rFonts w:ascii="Arial" w:hAnsi="Arial" w:cs="Arial"/>
        </w:rPr>
        <w:t xml:space="preserve"> o más de las actividades académicas programadas durante el año escolar en cada </w:t>
      </w:r>
      <w:r>
        <w:rPr>
          <w:rFonts w:ascii="Arial" w:hAnsi="Arial" w:cs="Arial"/>
        </w:rPr>
        <w:t>área/</w:t>
      </w:r>
      <w:r w:rsidRPr="0081647C">
        <w:rPr>
          <w:rFonts w:ascii="Arial" w:hAnsi="Arial" w:cs="Arial"/>
        </w:rPr>
        <w:t xml:space="preserve">asignatura, según la intensidad horaria y el número de clases desarrolladas. </w:t>
      </w:r>
    </w:p>
    <w:p w14:paraId="1C0F0315" w14:textId="77777777" w:rsidR="0081647C" w:rsidRDefault="0081647C" w:rsidP="00E135EA">
      <w:pPr>
        <w:pStyle w:val="Sinespaciado"/>
        <w:ind w:left="-426" w:right="-801"/>
        <w:jc w:val="both"/>
        <w:rPr>
          <w:rFonts w:ascii="Arial" w:hAnsi="Arial" w:cs="Arial"/>
        </w:rPr>
      </w:pPr>
      <w:r w:rsidRPr="0081647C">
        <w:rPr>
          <w:rFonts w:ascii="Arial" w:hAnsi="Arial" w:cs="Arial"/>
        </w:rPr>
        <w:t xml:space="preserve">Es de anotar que </w:t>
      </w:r>
      <w:r>
        <w:rPr>
          <w:rFonts w:ascii="Arial" w:hAnsi="Arial" w:cs="Arial"/>
        </w:rPr>
        <w:t xml:space="preserve">el Centro Educativo, </w:t>
      </w:r>
      <w:r w:rsidRPr="0081647C">
        <w:rPr>
          <w:rFonts w:ascii="Arial" w:hAnsi="Arial" w:cs="Arial"/>
        </w:rPr>
        <w:t xml:space="preserve"> sólo aceptará la justificación de esta inasistencia por medio de una constancia de incapacidad médica expedida por la EPS donde el estudiante este adscrito como beneficiario y/o calamidad doméstica. </w:t>
      </w:r>
    </w:p>
    <w:p w14:paraId="06F5ED09" w14:textId="77777777" w:rsidR="0081647C" w:rsidRDefault="0081647C" w:rsidP="00E135EA">
      <w:pPr>
        <w:pStyle w:val="Sinespaciado"/>
        <w:ind w:left="-426" w:right="-801"/>
        <w:jc w:val="both"/>
        <w:rPr>
          <w:rFonts w:ascii="Arial" w:hAnsi="Arial" w:cs="Arial"/>
        </w:rPr>
      </w:pPr>
    </w:p>
    <w:p w14:paraId="239332C9" w14:textId="77777777" w:rsidR="00D15F94" w:rsidRDefault="00D15F94" w:rsidP="00416901">
      <w:pPr>
        <w:pStyle w:val="Sinespaciado"/>
        <w:numPr>
          <w:ilvl w:val="0"/>
          <w:numId w:val="9"/>
        </w:numPr>
        <w:ind w:left="-142" w:right="-801" w:hanging="284"/>
        <w:jc w:val="both"/>
        <w:rPr>
          <w:rFonts w:ascii="Arial" w:hAnsi="Arial" w:cs="Arial"/>
        </w:rPr>
      </w:pPr>
      <w:r w:rsidRPr="006768CF">
        <w:rPr>
          <w:rFonts w:ascii="Arial" w:hAnsi="Arial" w:cs="Arial"/>
        </w:rPr>
        <w:t>No serán promovidos los estudiantes que hayan alcanzado desempeños bajo en</w:t>
      </w:r>
      <w:r w:rsidR="00967686">
        <w:rPr>
          <w:rFonts w:ascii="Arial" w:hAnsi="Arial" w:cs="Arial"/>
        </w:rPr>
        <w:t xml:space="preserve"> </w:t>
      </w:r>
      <w:r w:rsidR="00967686" w:rsidRPr="00967686">
        <w:rPr>
          <w:rFonts w:ascii="Arial" w:hAnsi="Arial" w:cs="Arial"/>
          <w:b/>
        </w:rPr>
        <w:t>(3)</w:t>
      </w:r>
      <w:r w:rsidR="00967686">
        <w:rPr>
          <w:rFonts w:ascii="Arial" w:hAnsi="Arial" w:cs="Arial"/>
        </w:rPr>
        <w:t xml:space="preserve"> </w:t>
      </w:r>
      <w:r w:rsidRPr="006768CF">
        <w:rPr>
          <w:rFonts w:ascii="Arial" w:hAnsi="Arial" w:cs="Arial"/>
        </w:rPr>
        <w:t xml:space="preserve"> tres o más áreas al final del año escolar</w:t>
      </w:r>
    </w:p>
    <w:p w14:paraId="61100B8E" w14:textId="77777777" w:rsidR="00787736" w:rsidRPr="006768CF" w:rsidRDefault="00787736" w:rsidP="00416901">
      <w:pPr>
        <w:pStyle w:val="Sinespaciado"/>
        <w:ind w:left="-142" w:right="-801" w:hanging="284"/>
        <w:jc w:val="both"/>
        <w:rPr>
          <w:rFonts w:ascii="Arial" w:hAnsi="Arial" w:cs="Arial"/>
        </w:rPr>
      </w:pPr>
    </w:p>
    <w:p w14:paraId="3F982BD0" w14:textId="77777777" w:rsidR="00D15F94" w:rsidRPr="006768CF" w:rsidRDefault="00D15F94" w:rsidP="00416901">
      <w:pPr>
        <w:pStyle w:val="Sinespaciado"/>
        <w:numPr>
          <w:ilvl w:val="0"/>
          <w:numId w:val="9"/>
        </w:numPr>
        <w:ind w:left="-142" w:right="-801" w:hanging="284"/>
        <w:jc w:val="both"/>
        <w:rPr>
          <w:rFonts w:ascii="Arial" w:hAnsi="Arial" w:cs="Arial"/>
        </w:rPr>
      </w:pPr>
      <w:r w:rsidRPr="006768CF">
        <w:rPr>
          <w:rFonts w:ascii="Arial" w:hAnsi="Arial" w:cs="Arial"/>
        </w:rPr>
        <w:t xml:space="preserve"> Los educandos, que finalizado el proceso de recuperación y habilitación, continúen con sus deficiencias, es decir que sigan con </w:t>
      </w:r>
      <w:r w:rsidRPr="006768CF">
        <w:rPr>
          <w:rFonts w:ascii="Arial" w:hAnsi="Arial" w:cs="Arial"/>
          <w:b/>
          <w:i/>
        </w:rPr>
        <w:t>DESEMPEÑO BAJO,</w:t>
      </w:r>
      <w:r w:rsidRPr="006768CF">
        <w:rPr>
          <w:rFonts w:ascii="Arial" w:hAnsi="Arial" w:cs="Arial"/>
        </w:rPr>
        <w:t xml:space="preserve"> en una o dos áreas.   </w:t>
      </w:r>
    </w:p>
    <w:p w14:paraId="4BD5B39D" w14:textId="77777777" w:rsidR="00D15F94" w:rsidRPr="006768CF" w:rsidRDefault="00D15F94" w:rsidP="00416901">
      <w:pPr>
        <w:pStyle w:val="Sinespaciado"/>
        <w:ind w:left="-142" w:right="-801" w:hanging="284"/>
        <w:jc w:val="both"/>
        <w:rPr>
          <w:rFonts w:ascii="Arial" w:hAnsi="Arial" w:cs="Arial"/>
        </w:rPr>
      </w:pPr>
    </w:p>
    <w:p w14:paraId="60585AD6" w14:textId="77777777" w:rsidR="00D15F94" w:rsidRDefault="00D15F94" w:rsidP="00416901">
      <w:pPr>
        <w:pStyle w:val="Sinespaciado"/>
        <w:numPr>
          <w:ilvl w:val="0"/>
          <w:numId w:val="9"/>
        </w:numPr>
        <w:ind w:left="-142" w:right="-801" w:hanging="284"/>
        <w:jc w:val="both"/>
        <w:rPr>
          <w:rFonts w:ascii="Arial" w:hAnsi="Arial" w:cs="Arial"/>
        </w:rPr>
      </w:pPr>
      <w:r w:rsidRPr="006768CF">
        <w:rPr>
          <w:rFonts w:ascii="Arial" w:hAnsi="Arial" w:cs="Arial"/>
        </w:rPr>
        <w:t xml:space="preserve"> Ningún estudiante puede matricularse válidamente al grado siguiente si no ha aprobado todas las áreas del plan de estudios del grado que cursa.</w:t>
      </w:r>
    </w:p>
    <w:p w14:paraId="38A1A48D" w14:textId="77777777" w:rsidR="0081647C" w:rsidRDefault="0081647C" w:rsidP="00416901">
      <w:pPr>
        <w:pStyle w:val="Sinespaciado"/>
        <w:ind w:left="-142" w:right="-801" w:hanging="284"/>
        <w:jc w:val="both"/>
        <w:rPr>
          <w:rFonts w:ascii="Arial" w:hAnsi="Arial" w:cs="Arial"/>
        </w:rPr>
      </w:pPr>
    </w:p>
    <w:p w14:paraId="2C3282C6" w14:textId="77777777" w:rsidR="00D15F94" w:rsidRDefault="00967686" w:rsidP="005D380B">
      <w:pPr>
        <w:pStyle w:val="Sinespaciado"/>
        <w:ind w:left="-426" w:right="-801"/>
        <w:jc w:val="center"/>
        <w:rPr>
          <w:rFonts w:ascii="Arial" w:hAnsi="Arial" w:cs="Arial"/>
          <w:b/>
        </w:rPr>
      </w:pPr>
      <w:r>
        <w:rPr>
          <w:rFonts w:ascii="Arial" w:hAnsi="Arial" w:cs="Arial"/>
          <w:b/>
        </w:rPr>
        <w:t>1</w:t>
      </w:r>
      <w:r w:rsidR="00D33C5D">
        <w:rPr>
          <w:rFonts w:ascii="Arial" w:hAnsi="Arial" w:cs="Arial"/>
          <w:b/>
        </w:rPr>
        <w:t>3</w:t>
      </w:r>
      <w:r>
        <w:rPr>
          <w:rFonts w:ascii="Arial" w:hAnsi="Arial" w:cs="Arial"/>
          <w:b/>
        </w:rPr>
        <w:t xml:space="preserve">.3. </w:t>
      </w:r>
      <w:r w:rsidR="00D15F94" w:rsidRPr="006768CF">
        <w:rPr>
          <w:rFonts w:ascii="Arial" w:hAnsi="Arial" w:cs="Arial"/>
          <w:b/>
        </w:rPr>
        <w:t xml:space="preserve">  PROMOCIÓN ANTICIPADA:</w:t>
      </w:r>
    </w:p>
    <w:p w14:paraId="28CFBFB2" w14:textId="77777777" w:rsidR="003703E0" w:rsidRDefault="003703E0" w:rsidP="00E135EA">
      <w:pPr>
        <w:pStyle w:val="Sinespaciado"/>
        <w:ind w:left="-426" w:right="-801"/>
        <w:rPr>
          <w:rFonts w:ascii="Arial" w:hAnsi="Arial" w:cs="Arial"/>
          <w:b/>
        </w:rPr>
      </w:pPr>
    </w:p>
    <w:p w14:paraId="44F9DA5E" w14:textId="77777777" w:rsidR="00971FC4" w:rsidRPr="00971FC4" w:rsidRDefault="00971FC4" w:rsidP="00E135EA">
      <w:pPr>
        <w:pStyle w:val="Sinespaciado"/>
        <w:ind w:left="-426" w:right="-801"/>
        <w:jc w:val="both"/>
        <w:rPr>
          <w:rFonts w:ascii="Arial" w:hAnsi="Arial" w:cs="Arial"/>
          <w:i/>
        </w:rPr>
      </w:pPr>
      <w:r w:rsidRPr="00971FC4">
        <w:rPr>
          <w:rFonts w:ascii="Arial" w:hAnsi="Arial" w:cs="Arial"/>
          <w:i/>
        </w:rPr>
        <w:t>Decreto 1075 de mayo 26 del 2015</w:t>
      </w:r>
      <w:r w:rsidR="00D12938" w:rsidRPr="00971FC4">
        <w:rPr>
          <w:rFonts w:ascii="Arial" w:hAnsi="Arial" w:cs="Arial"/>
          <w:i/>
        </w:rPr>
        <w:t>,</w:t>
      </w:r>
      <w:r w:rsidR="00D12938">
        <w:rPr>
          <w:rFonts w:ascii="Arial" w:hAnsi="Arial" w:cs="Arial"/>
          <w:i/>
        </w:rPr>
        <w:t xml:space="preserve"> Titulo</w:t>
      </w:r>
      <w:r w:rsidR="00444E40">
        <w:rPr>
          <w:rFonts w:ascii="Arial" w:hAnsi="Arial" w:cs="Arial"/>
          <w:i/>
        </w:rPr>
        <w:t xml:space="preserve"> </w:t>
      </w:r>
      <w:r w:rsidR="00D12938">
        <w:rPr>
          <w:rFonts w:ascii="Arial" w:hAnsi="Arial" w:cs="Arial"/>
          <w:i/>
        </w:rPr>
        <w:t>3. Capítulo</w:t>
      </w:r>
      <w:r w:rsidR="00444E40">
        <w:rPr>
          <w:rFonts w:ascii="Arial" w:hAnsi="Arial" w:cs="Arial"/>
          <w:i/>
        </w:rPr>
        <w:t xml:space="preserve"> </w:t>
      </w:r>
      <w:r w:rsidR="00D12938">
        <w:rPr>
          <w:rFonts w:ascii="Arial" w:hAnsi="Arial" w:cs="Arial"/>
          <w:i/>
        </w:rPr>
        <w:t>2,</w:t>
      </w:r>
      <w:r w:rsidR="00767927">
        <w:rPr>
          <w:rFonts w:ascii="Arial" w:hAnsi="Arial" w:cs="Arial"/>
          <w:i/>
        </w:rPr>
        <w:t xml:space="preserve"> Sección</w:t>
      </w:r>
      <w:r w:rsidR="00C90C31">
        <w:rPr>
          <w:rFonts w:ascii="Arial" w:hAnsi="Arial" w:cs="Arial"/>
          <w:i/>
        </w:rPr>
        <w:t xml:space="preserve"> </w:t>
      </w:r>
      <w:r w:rsidR="00767927">
        <w:rPr>
          <w:rFonts w:ascii="Arial" w:hAnsi="Arial" w:cs="Arial"/>
          <w:i/>
        </w:rPr>
        <w:t>3</w:t>
      </w:r>
      <w:r w:rsidR="00C90C31">
        <w:rPr>
          <w:rFonts w:ascii="Arial" w:hAnsi="Arial" w:cs="Arial"/>
          <w:i/>
        </w:rPr>
        <w:t xml:space="preserve"> </w:t>
      </w:r>
      <w:r w:rsidRPr="00971FC4">
        <w:rPr>
          <w:rFonts w:ascii="Arial" w:hAnsi="Arial" w:cs="Arial"/>
          <w:i/>
        </w:rPr>
        <w:t xml:space="preserve"> articulo 2.3.3.3.3.7, decreto 1290 de 2009, articulo 7</w:t>
      </w:r>
    </w:p>
    <w:p w14:paraId="403B25A9" w14:textId="77777777" w:rsidR="00817A4D" w:rsidRPr="00817A4D" w:rsidRDefault="00817A4D" w:rsidP="00E135EA">
      <w:pPr>
        <w:spacing w:after="0" w:line="254" w:lineRule="atLeast"/>
        <w:ind w:left="-426" w:right="-801"/>
        <w:jc w:val="both"/>
        <w:rPr>
          <w:rFonts w:ascii="Arial" w:eastAsia="Times New Roman" w:hAnsi="Arial" w:cs="Arial"/>
          <w:color w:val="000000"/>
          <w:lang w:val="es-CO" w:eastAsia="es-CO"/>
        </w:rPr>
      </w:pPr>
      <w:r w:rsidRPr="00817A4D">
        <w:rPr>
          <w:rFonts w:ascii="Arial" w:eastAsia="Times New Roman" w:hAnsi="Arial" w:cs="Arial"/>
          <w:color w:val="000000"/>
          <w:lang w:val="es-CO" w:eastAsia="es-CO"/>
        </w:rPr>
        <w:t>Durante el primer período del año escolar el consejo académico, previo consentimiento de los padres de familia, recomendará ante el consejo directivo la promoción anticipada al grado siguiente del estudiante que demuestre un rendimiento superior en el desarrollo cognitivo, personal y social en el marco de las competencias básicas del grado que cursa. La decisión será consignada en el acta del consejo directivo y, si es positiva, en el registro escolar. </w:t>
      </w:r>
    </w:p>
    <w:p w14:paraId="3820923F" w14:textId="77777777" w:rsidR="00817A4D" w:rsidRPr="00817A4D" w:rsidRDefault="00817A4D" w:rsidP="00E135EA">
      <w:pPr>
        <w:spacing w:after="0" w:line="254" w:lineRule="atLeast"/>
        <w:ind w:left="-426" w:right="-801"/>
        <w:jc w:val="both"/>
        <w:rPr>
          <w:rFonts w:ascii="Arial" w:eastAsia="Times New Roman" w:hAnsi="Arial" w:cs="Arial"/>
          <w:color w:val="000000"/>
          <w:lang w:val="es-CO" w:eastAsia="es-CO"/>
        </w:rPr>
      </w:pPr>
      <w:r w:rsidRPr="00817A4D">
        <w:rPr>
          <w:rFonts w:ascii="Arial" w:eastAsia="Times New Roman" w:hAnsi="Arial" w:cs="Arial"/>
          <w:color w:val="000000"/>
          <w:lang w:val="es-CO" w:eastAsia="es-CO"/>
        </w:rPr>
        <w:t>  </w:t>
      </w:r>
    </w:p>
    <w:p w14:paraId="54974A29" w14:textId="77777777" w:rsidR="00817A4D" w:rsidRPr="00817A4D" w:rsidRDefault="00817A4D" w:rsidP="00E135EA">
      <w:pPr>
        <w:spacing w:after="0" w:line="254" w:lineRule="atLeast"/>
        <w:ind w:left="-426" w:right="-801"/>
        <w:jc w:val="both"/>
        <w:rPr>
          <w:rFonts w:ascii="Arial" w:eastAsia="Times New Roman" w:hAnsi="Arial" w:cs="Arial"/>
          <w:color w:val="000000"/>
          <w:lang w:val="es-CO" w:eastAsia="es-CO"/>
        </w:rPr>
      </w:pPr>
      <w:r w:rsidRPr="00817A4D">
        <w:rPr>
          <w:rFonts w:ascii="Arial" w:eastAsia="Times New Roman" w:hAnsi="Arial" w:cs="Arial"/>
          <w:color w:val="000000"/>
          <w:lang w:val="es-CO" w:eastAsia="es-CO"/>
        </w:rPr>
        <w:t>Los establecimientos educativos deberán adoptar criterios y procesos para facilitar la promoción al grado siguiente de aquellos estudiantes que no la obtuvieron en el año lectivo anterior. </w:t>
      </w:r>
    </w:p>
    <w:p w14:paraId="4B04E77A" w14:textId="77777777" w:rsidR="00817A4D" w:rsidRPr="00817A4D" w:rsidRDefault="00817A4D" w:rsidP="00E135EA">
      <w:pPr>
        <w:spacing w:after="0" w:line="254" w:lineRule="atLeast"/>
        <w:ind w:left="-426" w:right="-801"/>
        <w:jc w:val="both"/>
        <w:rPr>
          <w:rFonts w:ascii="Arial" w:eastAsia="Times New Roman" w:hAnsi="Arial" w:cs="Arial"/>
          <w:color w:val="000000"/>
          <w:sz w:val="24"/>
          <w:szCs w:val="24"/>
          <w:lang w:val="es-CO" w:eastAsia="es-CO"/>
        </w:rPr>
      </w:pPr>
      <w:r w:rsidRPr="00817A4D">
        <w:rPr>
          <w:rFonts w:ascii="Arial" w:eastAsia="Times New Roman" w:hAnsi="Arial" w:cs="Arial"/>
          <w:color w:val="000000"/>
          <w:sz w:val="24"/>
          <w:szCs w:val="24"/>
          <w:lang w:val="es-CO" w:eastAsia="es-CO"/>
        </w:rPr>
        <w:t>  </w:t>
      </w:r>
    </w:p>
    <w:p w14:paraId="16311255" w14:textId="77777777" w:rsidR="00EA0876" w:rsidRDefault="00D15F94" w:rsidP="00E135EA">
      <w:pPr>
        <w:pStyle w:val="Sinespaciado"/>
        <w:ind w:left="-426" w:right="-801"/>
        <w:jc w:val="both"/>
        <w:rPr>
          <w:rFonts w:ascii="Arial" w:hAnsi="Arial" w:cs="Arial"/>
          <w:i/>
        </w:rPr>
      </w:pPr>
      <w:r w:rsidRPr="00591AB0">
        <w:rPr>
          <w:rFonts w:ascii="Arial" w:hAnsi="Arial" w:cs="Arial"/>
        </w:rPr>
        <w:t xml:space="preserve">La promoción anticipada al grado superior, en la presente  institución educativa, se aplica  </w:t>
      </w:r>
      <w:r w:rsidR="00591AB0" w:rsidRPr="00591AB0">
        <w:rPr>
          <w:rFonts w:ascii="Arial" w:hAnsi="Arial" w:cs="Arial"/>
        </w:rPr>
        <w:t>a</w:t>
      </w:r>
      <w:r w:rsidRPr="00591AB0">
        <w:rPr>
          <w:rFonts w:ascii="Arial" w:hAnsi="Arial" w:cs="Arial"/>
        </w:rPr>
        <w:t xml:space="preserve">l finalizar un primer período académico cumpliéndose con el criterio y procedimiento establecido en el </w:t>
      </w:r>
      <w:r w:rsidR="00EA0876" w:rsidRPr="00971FC4">
        <w:rPr>
          <w:rFonts w:ascii="Arial" w:hAnsi="Arial" w:cs="Arial"/>
          <w:i/>
        </w:rPr>
        <w:t>Decreto 1075 de mayo 26 del 2015,</w:t>
      </w:r>
      <w:r w:rsidR="00EA0876">
        <w:rPr>
          <w:rFonts w:ascii="Arial" w:hAnsi="Arial" w:cs="Arial"/>
          <w:i/>
        </w:rPr>
        <w:t xml:space="preserve"> Titulo 3. Capítulo 2, Sección 3 </w:t>
      </w:r>
      <w:r w:rsidR="00EA0876" w:rsidRPr="00971FC4">
        <w:rPr>
          <w:rFonts w:ascii="Arial" w:hAnsi="Arial" w:cs="Arial"/>
          <w:i/>
        </w:rPr>
        <w:t xml:space="preserve"> articulo 2.3.3.3.3.7, decreto 1290 de 2009, articulo 7</w:t>
      </w:r>
    </w:p>
    <w:p w14:paraId="739906A4" w14:textId="77777777" w:rsidR="00EA0876" w:rsidRPr="00971FC4" w:rsidRDefault="00EA0876" w:rsidP="00E135EA">
      <w:pPr>
        <w:pStyle w:val="Sinespaciado"/>
        <w:ind w:left="-426" w:right="-801"/>
        <w:jc w:val="both"/>
        <w:rPr>
          <w:rFonts w:ascii="Arial" w:hAnsi="Arial" w:cs="Arial"/>
          <w:i/>
        </w:rPr>
      </w:pPr>
    </w:p>
    <w:p w14:paraId="50A0B185" w14:textId="77777777" w:rsidR="00D15F94" w:rsidRPr="00591AB0" w:rsidRDefault="00D15F94" w:rsidP="00E135EA">
      <w:pPr>
        <w:spacing w:line="240" w:lineRule="auto"/>
        <w:ind w:left="-426" w:right="-801"/>
        <w:jc w:val="both"/>
        <w:rPr>
          <w:rFonts w:ascii="Arial" w:hAnsi="Arial" w:cs="Arial"/>
        </w:rPr>
      </w:pPr>
      <w:r w:rsidRPr="00591AB0">
        <w:rPr>
          <w:rFonts w:ascii="Arial" w:hAnsi="Arial" w:cs="Arial"/>
          <w:b/>
        </w:rPr>
        <w:t>PROCEDIMIENTO:</w:t>
      </w:r>
      <w:r w:rsidRPr="00591AB0">
        <w:rPr>
          <w:rFonts w:ascii="Arial" w:hAnsi="Arial" w:cs="Arial"/>
        </w:rPr>
        <w:t xml:space="preserve"> Para la aplicación  de este Artículo, los docentes titulares de los grados en el caso de la </w:t>
      </w:r>
      <w:r w:rsidRPr="00591AB0">
        <w:rPr>
          <w:rFonts w:ascii="Arial" w:hAnsi="Arial" w:cs="Arial"/>
          <w:b/>
          <w:i/>
        </w:rPr>
        <w:t xml:space="preserve">Básica </w:t>
      </w:r>
      <w:r w:rsidR="00A854B8">
        <w:rPr>
          <w:rFonts w:ascii="Arial" w:hAnsi="Arial" w:cs="Arial"/>
          <w:b/>
          <w:i/>
        </w:rPr>
        <w:t xml:space="preserve"> ciclo </w:t>
      </w:r>
      <w:r w:rsidRPr="00591AB0">
        <w:rPr>
          <w:rFonts w:ascii="Arial" w:hAnsi="Arial" w:cs="Arial"/>
          <w:b/>
          <w:i/>
        </w:rPr>
        <w:t>Primaria</w:t>
      </w:r>
      <w:r w:rsidRPr="00591AB0">
        <w:rPr>
          <w:rFonts w:ascii="Arial" w:hAnsi="Arial" w:cs="Arial"/>
        </w:rPr>
        <w:t>, ENTREGARAN INFORME ESCRITO</w:t>
      </w:r>
      <w:r w:rsidR="00817A4D" w:rsidRPr="00591AB0">
        <w:rPr>
          <w:rFonts w:ascii="Arial" w:hAnsi="Arial" w:cs="Arial"/>
        </w:rPr>
        <w:t xml:space="preserve"> al consejo </w:t>
      </w:r>
      <w:r w:rsidR="00591AB0" w:rsidRPr="00591AB0">
        <w:rPr>
          <w:rFonts w:ascii="Arial" w:hAnsi="Arial" w:cs="Arial"/>
        </w:rPr>
        <w:t xml:space="preserve">académico, </w:t>
      </w:r>
      <w:r w:rsidR="00CE58D1" w:rsidRPr="00591AB0">
        <w:rPr>
          <w:rFonts w:ascii="Arial" w:hAnsi="Arial" w:cs="Arial"/>
        </w:rPr>
        <w:t xml:space="preserve"> </w:t>
      </w:r>
      <w:r w:rsidRPr="00591AB0">
        <w:rPr>
          <w:rFonts w:ascii="Arial" w:hAnsi="Arial" w:cs="Arial"/>
        </w:rPr>
        <w:t>RECOMENDANDO la promoción de</w:t>
      </w:r>
      <w:r w:rsidR="00591AB0" w:rsidRPr="00591AB0">
        <w:rPr>
          <w:rFonts w:ascii="Arial" w:hAnsi="Arial" w:cs="Arial"/>
        </w:rPr>
        <w:t>l</w:t>
      </w:r>
      <w:r w:rsidRPr="00591AB0">
        <w:rPr>
          <w:rFonts w:ascii="Arial" w:hAnsi="Arial" w:cs="Arial"/>
        </w:rPr>
        <w:t xml:space="preserve"> grado de manera anticipada, de aquellos estudiantes con las características descritas anteriormente.</w:t>
      </w:r>
    </w:p>
    <w:p w14:paraId="3FC7238B" w14:textId="77777777" w:rsidR="00D15F94" w:rsidRDefault="00D15F94" w:rsidP="00E135EA">
      <w:pPr>
        <w:spacing w:line="240" w:lineRule="auto"/>
        <w:ind w:left="-426" w:right="-801"/>
        <w:jc w:val="both"/>
        <w:rPr>
          <w:rFonts w:ascii="Arial" w:hAnsi="Arial" w:cs="Arial"/>
        </w:rPr>
      </w:pPr>
      <w:r w:rsidRPr="00591AB0">
        <w:rPr>
          <w:rFonts w:ascii="Arial" w:hAnsi="Arial" w:cs="Arial"/>
        </w:rPr>
        <w:t xml:space="preserve">Si </w:t>
      </w:r>
      <w:r w:rsidR="00817A4D" w:rsidRPr="00591AB0">
        <w:rPr>
          <w:rFonts w:ascii="Arial" w:hAnsi="Arial" w:cs="Arial"/>
        </w:rPr>
        <w:t xml:space="preserve">el consejo </w:t>
      </w:r>
      <w:r w:rsidR="00CE58D1" w:rsidRPr="00591AB0">
        <w:rPr>
          <w:rFonts w:ascii="Arial" w:hAnsi="Arial" w:cs="Arial"/>
        </w:rPr>
        <w:t xml:space="preserve">académico  </w:t>
      </w:r>
      <w:r w:rsidRPr="00591AB0">
        <w:rPr>
          <w:rFonts w:ascii="Arial" w:hAnsi="Arial" w:cs="Arial"/>
        </w:rPr>
        <w:t xml:space="preserve">encuentra mérito para atender la solicitud hecha por los profesores y/o el docente director de curso, </w:t>
      </w:r>
      <w:r w:rsidR="00A854B8">
        <w:rPr>
          <w:rFonts w:ascii="Arial" w:hAnsi="Arial" w:cs="Arial"/>
        </w:rPr>
        <w:t>recomienda a</w:t>
      </w:r>
      <w:r w:rsidRPr="00591AB0">
        <w:rPr>
          <w:rFonts w:ascii="Arial" w:hAnsi="Arial" w:cs="Arial"/>
        </w:rPr>
        <w:t xml:space="preserve">l Consejo </w:t>
      </w:r>
      <w:r w:rsidR="00CE58D1" w:rsidRPr="00591AB0">
        <w:rPr>
          <w:rFonts w:ascii="Arial" w:hAnsi="Arial" w:cs="Arial"/>
        </w:rPr>
        <w:t>Directivo</w:t>
      </w:r>
      <w:r w:rsidRPr="00591AB0">
        <w:rPr>
          <w:rFonts w:ascii="Arial" w:hAnsi="Arial" w:cs="Arial"/>
        </w:rPr>
        <w:t xml:space="preserve"> </w:t>
      </w:r>
      <w:r w:rsidR="00A854B8">
        <w:rPr>
          <w:rFonts w:ascii="Arial" w:hAnsi="Arial" w:cs="Arial"/>
        </w:rPr>
        <w:t xml:space="preserve">y este </w:t>
      </w:r>
      <w:r w:rsidR="00CE58D1" w:rsidRPr="00591AB0">
        <w:rPr>
          <w:rFonts w:ascii="Arial" w:hAnsi="Arial" w:cs="Arial"/>
        </w:rPr>
        <w:t xml:space="preserve">expide un acta, </w:t>
      </w:r>
      <w:r w:rsidRPr="00591AB0">
        <w:rPr>
          <w:rFonts w:ascii="Arial" w:hAnsi="Arial" w:cs="Arial"/>
        </w:rPr>
        <w:t>debidamente sustentada, con el fin de que</w:t>
      </w:r>
      <w:r w:rsidR="00CE58D1" w:rsidRPr="00591AB0">
        <w:rPr>
          <w:rFonts w:ascii="Arial" w:hAnsi="Arial" w:cs="Arial"/>
        </w:rPr>
        <w:t xml:space="preserve"> se </w:t>
      </w:r>
      <w:r w:rsidRPr="00591AB0">
        <w:rPr>
          <w:rFonts w:ascii="Arial" w:hAnsi="Arial" w:cs="Arial"/>
        </w:rPr>
        <w:t xml:space="preserve"> produzca el Acuerdo y </w:t>
      </w:r>
      <w:r w:rsidR="008A6747">
        <w:rPr>
          <w:rFonts w:ascii="Arial" w:hAnsi="Arial" w:cs="Arial"/>
        </w:rPr>
        <w:t xml:space="preserve">la directora </w:t>
      </w:r>
      <w:r w:rsidRPr="00591AB0">
        <w:rPr>
          <w:rFonts w:ascii="Arial" w:hAnsi="Arial" w:cs="Arial"/>
        </w:rPr>
        <w:t xml:space="preserve">(a) a partir de ahí, elabore la </w:t>
      </w:r>
      <w:r w:rsidRPr="00591AB0">
        <w:rPr>
          <w:rFonts w:ascii="Arial" w:hAnsi="Arial" w:cs="Arial"/>
        </w:rPr>
        <w:lastRenderedPageBreak/>
        <w:t xml:space="preserve">Resolución </w:t>
      </w:r>
      <w:r w:rsidR="008A6747">
        <w:rPr>
          <w:rFonts w:ascii="Arial" w:hAnsi="Arial" w:cs="Arial"/>
        </w:rPr>
        <w:t xml:space="preserve">directiva </w:t>
      </w:r>
      <w:r w:rsidRPr="00591AB0">
        <w:rPr>
          <w:rFonts w:ascii="Arial" w:hAnsi="Arial" w:cs="Arial"/>
        </w:rPr>
        <w:t xml:space="preserve"> respectiva que legalice dicha situación, previa consulta que hará éste con el representante legal y el estudiante que se promoverá en forma anticipada.  Los resultados se consignarán en el Registro Escolar de Valoración.</w:t>
      </w:r>
    </w:p>
    <w:p w14:paraId="55AB585F" w14:textId="77777777" w:rsidR="00183018" w:rsidRDefault="00183018" w:rsidP="00E135EA">
      <w:pPr>
        <w:spacing w:line="240" w:lineRule="auto"/>
        <w:ind w:left="-426" w:right="-801"/>
        <w:jc w:val="both"/>
        <w:rPr>
          <w:rStyle w:val="SinespaciadoCar"/>
          <w:rFonts w:ascii="Arial" w:hAnsi="Arial" w:cs="Arial"/>
        </w:rPr>
      </w:pPr>
      <w:r w:rsidRPr="00183018">
        <w:rPr>
          <w:rStyle w:val="SinespaciadoCar"/>
          <w:rFonts w:ascii="Arial" w:hAnsi="Arial" w:cs="Arial"/>
        </w:rPr>
        <w:t xml:space="preserve">El Consejo Académico a través de la comisión de evaluación y promoción, recomendará al Consejo Directivo la promoción anticipada al grado siguiente del estudiante que demuestre un rendimiento superior en el desarrollo cognitivo, personal y social de las competencias del grado que cursa. </w:t>
      </w:r>
    </w:p>
    <w:p w14:paraId="296A1C4A" w14:textId="77777777" w:rsidR="00183018" w:rsidRDefault="00183018" w:rsidP="00E135EA">
      <w:pPr>
        <w:spacing w:line="240" w:lineRule="auto"/>
        <w:ind w:left="-426" w:right="-801"/>
        <w:jc w:val="both"/>
        <w:rPr>
          <w:rStyle w:val="SinespaciadoCar"/>
          <w:rFonts w:ascii="Arial" w:hAnsi="Arial" w:cs="Arial"/>
        </w:rPr>
      </w:pPr>
      <w:r w:rsidRPr="00183018">
        <w:rPr>
          <w:rStyle w:val="SinespaciadoCar"/>
          <w:rFonts w:ascii="Arial" w:hAnsi="Arial" w:cs="Arial"/>
        </w:rPr>
        <w:t xml:space="preserve">La decisión será consignada en acta del Consejo Directivo y si es positiva en el libro de registro escolar. Este proceso sólo se hará durante el primer periodo del año escolar, previa solicitud por escrito de los padres de familia del estudiante. </w:t>
      </w:r>
    </w:p>
    <w:p w14:paraId="66CC0C4F" w14:textId="77777777" w:rsidR="00183018" w:rsidRDefault="00183018" w:rsidP="00E135EA">
      <w:pPr>
        <w:spacing w:line="240" w:lineRule="auto"/>
        <w:ind w:left="-426" w:right="-801"/>
        <w:jc w:val="both"/>
        <w:rPr>
          <w:rStyle w:val="SinespaciadoCar"/>
          <w:rFonts w:ascii="Arial" w:hAnsi="Arial" w:cs="Arial"/>
        </w:rPr>
      </w:pPr>
      <w:r w:rsidRPr="00183018">
        <w:rPr>
          <w:rStyle w:val="SinespaciadoCar"/>
          <w:rFonts w:ascii="Arial" w:hAnsi="Arial" w:cs="Arial"/>
        </w:rPr>
        <w:t xml:space="preserve">Si la comisión de evaluación encuentra mérito para atender la solicitud de promoción, elabora un acta para el Consejo Académico, con el fin de que éste se remita a la dirección y tramitar la Resolución </w:t>
      </w:r>
      <w:r>
        <w:rPr>
          <w:rStyle w:val="SinespaciadoCar"/>
          <w:rFonts w:ascii="Arial" w:hAnsi="Arial" w:cs="Arial"/>
        </w:rPr>
        <w:t xml:space="preserve">directiva, </w:t>
      </w:r>
      <w:r w:rsidRPr="00183018">
        <w:rPr>
          <w:rStyle w:val="SinespaciadoCar"/>
          <w:rFonts w:ascii="Arial" w:hAnsi="Arial" w:cs="Arial"/>
        </w:rPr>
        <w:t xml:space="preserve">correspondiente que legalice dicha situación. Los criterios para que el/la estudiante logre la promoción anticipada son: </w:t>
      </w:r>
    </w:p>
    <w:p w14:paraId="3D013334" w14:textId="77777777" w:rsidR="00183018" w:rsidRPr="004A4413" w:rsidRDefault="00183018" w:rsidP="00E97561">
      <w:pPr>
        <w:pStyle w:val="Sinespaciado"/>
        <w:numPr>
          <w:ilvl w:val="0"/>
          <w:numId w:val="21"/>
        </w:numPr>
        <w:ind w:left="-142" w:right="-801" w:hanging="284"/>
        <w:jc w:val="both"/>
        <w:rPr>
          <w:rStyle w:val="SinespaciadoCar"/>
          <w:rFonts w:ascii="Arial" w:hAnsi="Arial" w:cs="Arial"/>
        </w:rPr>
      </w:pPr>
      <w:r w:rsidRPr="004A4413">
        <w:rPr>
          <w:rStyle w:val="SinespaciadoCar"/>
          <w:rFonts w:ascii="Arial" w:hAnsi="Arial" w:cs="Arial"/>
        </w:rPr>
        <w:t xml:space="preserve">Que los padres de familia o acudientes del estudiante presenten comunicación escrita solicitando la promoción anticipada y asumiendo los compromisos derivados de la misma. </w:t>
      </w:r>
    </w:p>
    <w:p w14:paraId="72161912" w14:textId="77777777" w:rsidR="00183018" w:rsidRPr="004A4413" w:rsidRDefault="00183018" w:rsidP="00E97561">
      <w:pPr>
        <w:pStyle w:val="Sinespaciado"/>
        <w:numPr>
          <w:ilvl w:val="0"/>
          <w:numId w:val="21"/>
        </w:numPr>
        <w:ind w:left="-142" w:right="-801" w:hanging="284"/>
        <w:jc w:val="both"/>
        <w:rPr>
          <w:rStyle w:val="SinespaciadoCar"/>
          <w:rFonts w:ascii="Arial" w:hAnsi="Arial" w:cs="Arial"/>
        </w:rPr>
      </w:pPr>
      <w:r w:rsidRPr="004A4413">
        <w:rPr>
          <w:rStyle w:val="SinespaciadoCar"/>
          <w:rFonts w:ascii="Arial" w:hAnsi="Arial" w:cs="Arial"/>
        </w:rPr>
        <w:t xml:space="preserve">El estudiante debe haber obtenido valoraciones superiores a 4.5, logrando así un </w:t>
      </w:r>
      <w:r w:rsidRPr="004A4413">
        <w:rPr>
          <w:rStyle w:val="SinespaciadoCar"/>
          <w:rFonts w:ascii="Arial" w:hAnsi="Arial" w:cs="Arial"/>
          <w:b/>
        </w:rPr>
        <w:t>DESEMPEÑO SUPERIOR</w:t>
      </w:r>
      <w:r w:rsidRPr="004A4413">
        <w:rPr>
          <w:rStyle w:val="SinespaciadoCar"/>
          <w:rFonts w:ascii="Arial" w:hAnsi="Arial" w:cs="Arial"/>
        </w:rPr>
        <w:t xml:space="preserve"> en todas las áreas /asignaturas fundamentales y de la modalidad evaluadas del grado en que se encuentra y debe evidenciar que su desarrollo socio-afectivo (prueba Psicológica) valide que se le facilita el proceso de adaptación a la exigencia cognitiva y social dentro del grado siguiente. </w:t>
      </w:r>
    </w:p>
    <w:p w14:paraId="54CCB6CE" w14:textId="77777777" w:rsidR="00183018" w:rsidRPr="004A4413" w:rsidRDefault="00183018" w:rsidP="00E97561">
      <w:pPr>
        <w:pStyle w:val="Sinespaciado"/>
        <w:numPr>
          <w:ilvl w:val="0"/>
          <w:numId w:val="21"/>
        </w:numPr>
        <w:ind w:left="-142" w:right="-801" w:hanging="284"/>
        <w:jc w:val="both"/>
        <w:rPr>
          <w:rStyle w:val="SinespaciadoCar"/>
          <w:rFonts w:ascii="Arial" w:hAnsi="Arial" w:cs="Arial"/>
        </w:rPr>
      </w:pPr>
      <w:r w:rsidRPr="004A4413">
        <w:rPr>
          <w:rStyle w:val="SinespaciadoCar"/>
          <w:rFonts w:ascii="Arial" w:hAnsi="Arial" w:cs="Arial"/>
        </w:rPr>
        <w:t xml:space="preserve">Se requiere que el estudiante no haya tenido dificultades de convivencia durante el periodo escolar en curso. </w:t>
      </w:r>
    </w:p>
    <w:p w14:paraId="4C8DF2FF" w14:textId="77777777" w:rsidR="00183018" w:rsidRPr="004A4413" w:rsidRDefault="00183018" w:rsidP="00E97561">
      <w:pPr>
        <w:pStyle w:val="Sinespaciado"/>
        <w:numPr>
          <w:ilvl w:val="0"/>
          <w:numId w:val="21"/>
        </w:numPr>
        <w:ind w:left="-142" w:right="-801" w:hanging="284"/>
        <w:jc w:val="both"/>
        <w:rPr>
          <w:rStyle w:val="SinespaciadoCar"/>
          <w:rFonts w:ascii="Arial" w:hAnsi="Arial" w:cs="Arial"/>
        </w:rPr>
      </w:pPr>
      <w:r w:rsidRPr="004A4413">
        <w:rPr>
          <w:rStyle w:val="SinespaciadoCar"/>
          <w:rFonts w:ascii="Arial" w:hAnsi="Arial" w:cs="Arial"/>
        </w:rPr>
        <w:t xml:space="preserve">Las valoraciones obtenidas en el primer periodo se guardarán como definitivas en el grado que cursaba y serán las del primer periodo del grado al que se ha promovido. </w:t>
      </w:r>
    </w:p>
    <w:p w14:paraId="7CB00BA2" w14:textId="77777777" w:rsidR="00183018" w:rsidRPr="004A4413" w:rsidRDefault="00183018" w:rsidP="00E97561">
      <w:pPr>
        <w:pStyle w:val="Sinespaciado"/>
        <w:numPr>
          <w:ilvl w:val="0"/>
          <w:numId w:val="21"/>
        </w:numPr>
        <w:ind w:left="-142" w:right="-801" w:hanging="284"/>
        <w:jc w:val="both"/>
        <w:rPr>
          <w:rStyle w:val="SinespaciadoCar"/>
          <w:rFonts w:ascii="Arial" w:hAnsi="Arial" w:cs="Arial"/>
        </w:rPr>
      </w:pPr>
      <w:r w:rsidRPr="004A4413">
        <w:rPr>
          <w:rStyle w:val="SinespaciadoCar"/>
          <w:rFonts w:ascii="Arial" w:hAnsi="Arial" w:cs="Arial"/>
        </w:rPr>
        <w:t xml:space="preserve">El estudiante promovido debe iniciar inmediatamente un proceso de nivelación a través de talleres y sustentaciones en todas las Áreas/asignaturas del nuevo grado que le permitan adaptarse a las condiciones y exigencias. </w:t>
      </w:r>
    </w:p>
    <w:p w14:paraId="08BB2E61" w14:textId="77777777" w:rsidR="00183018" w:rsidRPr="004A4413" w:rsidRDefault="00183018" w:rsidP="00E97561">
      <w:pPr>
        <w:pStyle w:val="Sinespaciado"/>
        <w:numPr>
          <w:ilvl w:val="0"/>
          <w:numId w:val="21"/>
        </w:numPr>
        <w:ind w:left="-142" w:right="-801" w:hanging="284"/>
        <w:jc w:val="both"/>
        <w:rPr>
          <w:rStyle w:val="SinespaciadoCar"/>
          <w:rFonts w:ascii="Arial" w:hAnsi="Arial" w:cs="Arial"/>
        </w:rPr>
      </w:pPr>
      <w:r w:rsidRPr="004A4413">
        <w:rPr>
          <w:rStyle w:val="SinespaciadoCar"/>
          <w:rFonts w:ascii="Arial" w:hAnsi="Arial" w:cs="Arial"/>
        </w:rPr>
        <w:t xml:space="preserve">Esta nivelación se debe realizar en un plazo máximo de dos semanas al término del primer periodo y es compromiso inmediato de los padres de familia acompañar al estudiante en este proceso. </w:t>
      </w:r>
    </w:p>
    <w:p w14:paraId="0FEF01B4" w14:textId="77777777" w:rsidR="00183018" w:rsidRPr="004A4413" w:rsidRDefault="00183018" w:rsidP="00E97561">
      <w:pPr>
        <w:pStyle w:val="Sinespaciado"/>
        <w:numPr>
          <w:ilvl w:val="0"/>
          <w:numId w:val="21"/>
        </w:numPr>
        <w:ind w:left="-142" w:right="-801" w:hanging="284"/>
        <w:jc w:val="both"/>
        <w:rPr>
          <w:rStyle w:val="SinespaciadoCar"/>
          <w:rFonts w:ascii="Arial" w:hAnsi="Arial" w:cs="Arial"/>
        </w:rPr>
      </w:pPr>
      <w:r w:rsidRPr="004A4413">
        <w:rPr>
          <w:rStyle w:val="SinespaciadoCar"/>
          <w:rFonts w:ascii="Arial" w:hAnsi="Arial" w:cs="Arial"/>
        </w:rPr>
        <w:t xml:space="preserve">El proceso no continuará la marcha, cuando alguna de las </w:t>
      </w:r>
      <w:r w:rsidR="008E5E43">
        <w:rPr>
          <w:rStyle w:val="SinespaciadoCar"/>
          <w:rFonts w:ascii="Arial" w:hAnsi="Arial" w:cs="Arial"/>
        </w:rPr>
        <w:t>Áreas</w:t>
      </w:r>
      <w:r w:rsidR="004A4413">
        <w:rPr>
          <w:rStyle w:val="SinespaciadoCar"/>
          <w:rFonts w:ascii="Arial" w:hAnsi="Arial" w:cs="Arial"/>
        </w:rPr>
        <w:t>/</w:t>
      </w:r>
      <w:r w:rsidRPr="004A4413">
        <w:rPr>
          <w:rStyle w:val="SinespaciadoCar"/>
          <w:rFonts w:ascii="Arial" w:hAnsi="Arial" w:cs="Arial"/>
        </w:rPr>
        <w:t xml:space="preserve">asignaturas fundamentales evaluadas no alcance el nivel de desempeño esperado. </w:t>
      </w:r>
    </w:p>
    <w:p w14:paraId="5F210E49" w14:textId="77777777" w:rsidR="00183018" w:rsidRDefault="00183018" w:rsidP="00E97561">
      <w:pPr>
        <w:pStyle w:val="Sinespaciado"/>
        <w:numPr>
          <w:ilvl w:val="0"/>
          <w:numId w:val="21"/>
        </w:numPr>
        <w:ind w:left="-142" w:right="-801" w:hanging="284"/>
        <w:jc w:val="both"/>
      </w:pPr>
      <w:r w:rsidRPr="004A4413">
        <w:rPr>
          <w:rStyle w:val="SinespaciadoCar"/>
          <w:rFonts w:ascii="Arial" w:hAnsi="Arial" w:cs="Arial"/>
        </w:rPr>
        <w:t>En cualquier caso se comunicará al padre de familia el resultado de las evaluaciones. Así, se dará por cerrado el proceso</w:t>
      </w:r>
      <w:r>
        <w:t>.</w:t>
      </w:r>
    </w:p>
    <w:p w14:paraId="122DF3B1" w14:textId="77777777" w:rsidR="00812AF6" w:rsidRPr="004A4413" w:rsidRDefault="00812AF6" w:rsidP="00E135EA">
      <w:pPr>
        <w:pStyle w:val="Sinespaciado"/>
        <w:ind w:left="-426" w:right="-801"/>
        <w:jc w:val="both"/>
      </w:pPr>
    </w:p>
    <w:p w14:paraId="07EA99BB" w14:textId="77777777" w:rsidR="00812AF6" w:rsidRPr="00812AF6" w:rsidRDefault="00812AF6" w:rsidP="00E135EA">
      <w:pPr>
        <w:spacing w:line="240" w:lineRule="auto"/>
        <w:ind w:left="-426" w:right="-801"/>
        <w:jc w:val="center"/>
        <w:rPr>
          <w:rFonts w:ascii="Arial" w:hAnsi="Arial" w:cs="Arial"/>
          <w:b/>
        </w:rPr>
      </w:pPr>
      <w:r w:rsidRPr="00812AF6">
        <w:rPr>
          <w:rFonts w:ascii="Arial" w:hAnsi="Arial" w:cs="Arial"/>
          <w:b/>
        </w:rPr>
        <w:t>13.4 CRITERIOS PARA LA HOMOLOGACIÒN DE NOTAS DE VALORACIÓN DE ESTUDIANTES DE TRASLADO</w:t>
      </w:r>
    </w:p>
    <w:p w14:paraId="4E1858E6" w14:textId="77777777" w:rsidR="00812AF6" w:rsidRDefault="00812AF6" w:rsidP="00E135EA">
      <w:pPr>
        <w:spacing w:line="240" w:lineRule="auto"/>
        <w:ind w:left="-426" w:right="-801"/>
        <w:jc w:val="both"/>
        <w:rPr>
          <w:rFonts w:ascii="Arial" w:hAnsi="Arial" w:cs="Arial"/>
        </w:rPr>
      </w:pPr>
      <w:r w:rsidRPr="00812AF6">
        <w:rPr>
          <w:rFonts w:ascii="Arial" w:hAnsi="Arial" w:cs="Arial"/>
        </w:rPr>
        <w:t>Cuando un estudiante realiza la solicitud de ingreso a</w:t>
      </w:r>
      <w:r>
        <w:rPr>
          <w:rFonts w:ascii="Arial" w:hAnsi="Arial" w:cs="Arial"/>
        </w:rPr>
        <w:t xml:space="preserve">l centro educativo </w:t>
      </w:r>
      <w:r w:rsidRPr="00812AF6">
        <w:rPr>
          <w:rFonts w:ascii="Arial" w:hAnsi="Arial" w:cs="Arial"/>
        </w:rPr>
        <w:t xml:space="preserve">por traslado y ha sido admitido en el proceso, es deber del consejo académico analizar su estado y dejar el registro de las notas en un acta </w:t>
      </w:r>
      <w:r>
        <w:rPr>
          <w:rFonts w:ascii="Arial" w:hAnsi="Arial" w:cs="Arial"/>
        </w:rPr>
        <w:t>para el</w:t>
      </w:r>
      <w:r w:rsidRPr="00812AF6">
        <w:rPr>
          <w:rFonts w:ascii="Arial" w:hAnsi="Arial" w:cs="Arial"/>
        </w:rPr>
        <w:t xml:space="preserve"> reconocimiento de saberes y desempeños. </w:t>
      </w:r>
    </w:p>
    <w:p w14:paraId="171751B7" w14:textId="77777777" w:rsidR="00812AF6" w:rsidRDefault="00812AF6" w:rsidP="00E135EA">
      <w:pPr>
        <w:spacing w:line="240" w:lineRule="auto"/>
        <w:ind w:left="-426" w:right="-801"/>
        <w:jc w:val="both"/>
        <w:rPr>
          <w:rFonts w:ascii="Arial" w:hAnsi="Arial" w:cs="Arial"/>
        </w:rPr>
      </w:pPr>
      <w:r w:rsidRPr="00812AF6">
        <w:rPr>
          <w:rFonts w:ascii="Arial" w:hAnsi="Arial" w:cs="Arial"/>
        </w:rPr>
        <w:t>Estas notas serán homologadas de acuerdo al plan de estudios vigente, intensidad horaria y contenidos, además, darán cuenta del desempeño del estudiante del periodo que no cursó en</w:t>
      </w:r>
      <w:r>
        <w:rPr>
          <w:rFonts w:ascii="Arial" w:hAnsi="Arial" w:cs="Arial"/>
        </w:rPr>
        <w:t xml:space="preserve"> el centro educativo.</w:t>
      </w:r>
    </w:p>
    <w:p w14:paraId="74A68B01" w14:textId="77777777" w:rsidR="007D05BF" w:rsidRDefault="00812AF6" w:rsidP="00E135EA">
      <w:pPr>
        <w:spacing w:line="240" w:lineRule="auto"/>
        <w:ind w:left="-426" w:right="-801"/>
        <w:jc w:val="both"/>
        <w:rPr>
          <w:rFonts w:ascii="Arial" w:hAnsi="Arial" w:cs="Arial"/>
        </w:rPr>
      </w:pPr>
      <w:r w:rsidRPr="00812AF6">
        <w:rPr>
          <w:rFonts w:ascii="Arial" w:hAnsi="Arial" w:cs="Arial"/>
        </w:rPr>
        <w:lastRenderedPageBreak/>
        <w:t xml:space="preserve">Si las </w:t>
      </w:r>
      <w:r>
        <w:rPr>
          <w:rFonts w:ascii="Arial" w:hAnsi="Arial" w:cs="Arial"/>
        </w:rPr>
        <w:t>áreas/</w:t>
      </w:r>
      <w:r w:rsidRPr="00812AF6">
        <w:rPr>
          <w:rFonts w:ascii="Arial" w:hAnsi="Arial" w:cs="Arial"/>
        </w:rPr>
        <w:t xml:space="preserve">asignaturas no están de acuerdo al plan de estudios vigente en </w:t>
      </w:r>
      <w:r>
        <w:rPr>
          <w:rFonts w:ascii="Arial" w:hAnsi="Arial" w:cs="Arial"/>
        </w:rPr>
        <w:t>el centro educativo</w:t>
      </w:r>
      <w:r w:rsidRPr="00812AF6">
        <w:rPr>
          <w:rFonts w:ascii="Arial" w:hAnsi="Arial" w:cs="Arial"/>
        </w:rPr>
        <w:t xml:space="preserve">, se tomará la valoración resultado de su desarrollo del periodo que curse y se duplicará la nota en el periodo respectivo. </w:t>
      </w:r>
    </w:p>
    <w:p w14:paraId="342FA80A" w14:textId="77777777" w:rsidR="007D05BF" w:rsidRDefault="00812AF6" w:rsidP="00E135EA">
      <w:pPr>
        <w:spacing w:line="240" w:lineRule="auto"/>
        <w:ind w:left="-426" w:right="-801"/>
        <w:jc w:val="both"/>
        <w:rPr>
          <w:rFonts w:ascii="Arial" w:hAnsi="Arial" w:cs="Arial"/>
        </w:rPr>
      </w:pPr>
      <w:r w:rsidRPr="00812AF6">
        <w:rPr>
          <w:rFonts w:ascii="Arial" w:hAnsi="Arial" w:cs="Arial"/>
        </w:rPr>
        <w:t xml:space="preserve">En caso que la nota no alcance el desempeño básico, se llevará a cabo la aplicación de las estrategias de apoyo respectivo y esta será la registrada en el informe de desempeño del estudiante. </w:t>
      </w:r>
    </w:p>
    <w:p w14:paraId="234E5915" w14:textId="77777777" w:rsidR="00183018" w:rsidRPr="00812AF6" w:rsidRDefault="00812AF6" w:rsidP="00E135EA">
      <w:pPr>
        <w:spacing w:line="240" w:lineRule="auto"/>
        <w:ind w:left="-426" w:right="-801"/>
        <w:jc w:val="both"/>
        <w:rPr>
          <w:rFonts w:ascii="Arial" w:hAnsi="Arial" w:cs="Arial"/>
        </w:rPr>
      </w:pPr>
      <w:r w:rsidRPr="00812AF6">
        <w:rPr>
          <w:rFonts w:ascii="Arial" w:hAnsi="Arial" w:cs="Arial"/>
        </w:rPr>
        <w:t>Es importante recalcar que durante este proceso, el apoyo de los padres de familia frente a la nivelación de los saberes es clave.</w:t>
      </w:r>
    </w:p>
    <w:p w14:paraId="0FBC3F1E" w14:textId="77777777" w:rsidR="003F5BC4" w:rsidRPr="00FC24A0" w:rsidRDefault="003F5BC4" w:rsidP="00FC24A0">
      <w:pPr>
        <w:pStyle w:val="Sinespaciado"/>
        <w:ind w:left="-426" w:right="-801"/>
        <w:jc w:val="center"/>
        <w:rPr>
          <w:rFonts w:ascii="Arial" w:hAnsi="Arial" w:cs="Arial"/>
        </w:rPr>
      </w:pPr>
      <w:r w:rsidRPr="00FC24A0">
        <w:rPr>
          <w:rFonts w:ascii="Arial" w:hAnsi="Arial" w:cs="Arial"/>
          <w:b/>
        </w:rPr>
        <w:t>13.5 CRITERIOS PARA LA VALORACIÓN DE ESTUDIANTES CON NECESIDADES EDUCATIVAS ESPECIALES</w:t>
      </w:r>
    </w:p>
    <w:p w14:paraId="43CE1620" w14:textId="77777777" w:rsidR="003F5BC4" w:rsidRPr="00FC24A0" w:rsidRDefault="003F5BC4" w:rsidP="00FC24A0">
      <w:pPr>
        <w:pStyle w:val="Sinespaciado"/>
        <w:ind w:left="-426" w:right="-801"/>
        <w:jc w:val="center"/>
        <w:rPr>
          <w:rFonts w:ascii="Arial" w:hAnsi="Arial" w:cs="Arial"/>
        </w:rPr>
      </w:pPr>
    </w:p>
    <w:p w14:paraId="54339441" w14:textId="77777777" w:rsidR="003F5BC4" w:rsidRPr="003A5A0B" w:rsidRDefault="003F5BC4" w:rsidP="00E135EA">
      <w:pPr>
        <w:pStyle w:val="Sinespaciado"/>
        <w:ind w:left="-426" w:right="-801"/>
        <w:jc w:val="both"/>
        <w:rPr>
          <w:rFonts w:ascii="Arial" w:hAnsi="Arial" w:cs="Arial"/>
        </w:rPr>
      </w:pPr>
      <w:r w:rsidRPr="003A5A0B">
        <w:rPr>
          <w:rFonts w:ascii="Arial" w:hAnsi="Arial" w:cs="Arial"/>
        </w:rPr>
        <w:t xml:space="preserve">El concepto de niño,  niña ,  con necesidades educativas especiales hace referencia a todas aquellas barreras que de una u otra manera afectan el aprendizaje y la participación de una persona dentro de su comunidad educativa, implica el reconocimiento de que todos los educandos son diferentes y pueden aprender, independientemente de sus condiciones personales, sociales o culturales a su propio ritmo, bajo sus circunstancias y con sus limitaciones, aunque para ello se necesite la utilización de otro método, otros recursos, de apoyo adicional en cuanto a materiales, y/o personas que acompañen ese proceso. </w:t>
      </w:r>
    </w:p>
    <w:p w14:paraId="59CB5827" w14:textId="77777777" w:rsidR="003F5BC4" w:rsidRPr="003A5A0B" w:rsidRDefault="003F5BC4" w:rsidP="00E135EA">
      <w:pPr>
        <w:pStyle w:val="Sinespaciado"/>
        <w:ind w:left="-426" w:right="-801"/>
        <w:jc w:val="both"/>
        <w:rPr>
          <w:rFonts w:ascii="Arial" w:hAnsi="Arial" w:cs="Arial"/>
        </w:rPr>
      </w:pPr>
    </w:p>
    <w:p w14:paraId="6901C880" w14:textId="77777777" w:rsidR="00E82C26" w:rsidRPr="003A5A0B" w:rsidRDefault="003F5BC4" w:rsidP="00E135EA">
      <w:pPr>
        <w:pStyle w:val="Sinespaciado"/>
        <w:ind w:left="-426" w:right="-801"/>
        <w:jc w:val="both"/>
        <w:rPr>
          <w:rFonts w:ascii="Arial" w:hAnsi="Arial" w:cs="Arial"/>
        </w:rPr>
      </w:pPr>
      <w:r w:rsidRPr="003A5A0B">
        <w:rPr>
          <w:rFonts w:ascii="Arial" w:hAnsi="Arial" w:cs="Arial"/>
        </w:rPr>
        <w:t xml:space="preserve">En el </w:t>
      </w:r>
      <w:r w:rsidRPr="003A5A0B">
        <w:rPr>
          <w:rFonts w:ascii="Arial" w:hAnsi="Arial" w:cs="Arial"/>
          <w:b/>
        </w:rPr>
        <w:t>CESS</w:t>
      </w:r>
      <w:r w:rsidRPr="003A5A0B">
        <w:rPr>
          <w:rFonts w:ascii="Arial" w:hAnsi="Arial" w:cs="Arial"/>
        </w:rPr>
        <w:t xml:space="preserve">, se realiza  a través de  la aplicación del </w:t>
      </w:r>
      <w:r w:rsidRPr="003A5A0B">
        <w:rPr>
          <w:rFonts w:ascii="Arial" w:hAnsi="Arial" w:cs="Arial"/>
          <w:b/>
        </w:rPr>
        <w:t>PIAR</w:t>
      </w:r>
      <w:r w:rsidRPr="003A5A0B">
        <w:rPr>
          <w:rFonts w:ascii="Arial" w:hAnsi="Arial" w:cs="Arial"/>
        </w:rPr>
        <w:t xml:space="preserve">, de acuerdo a la población estudiantil que requiere el apoyo, con el seguimiento de la Psicóloga  escolar del centro educativo, en colaboración con las familias de los estudiantes las cuales deben presentar un informe de apoyo de especialistas externos, que realimenten para el avance de los estudiantes, por lo anterior se genera un plan de trabajo acorde a las necesidades académicas del estudiante, </w:t>
      </w:r>
      <w:r w:rsidR="00E82C26" w:rsidRPr="003A5A0B">
        <w:rPr>
          <w:rFonts w:ascii="Arial" w:hAnsi="Arial" w:cs="Arial"/>
        </w:rPr>
        <w:t xml:space="preserve">que </w:t>
      </w:r>
      <w:r w:rsidR="00C84B16" w:rsidRPr="003A5A0B">
        <w:rPr>
          <w:rFonts w:ascii="Arial" w:hAnsi="Arial" w:cs="Arial"/>
        </w:rPr>
        <w:t xml:space="preserve">se visualiza en la </w:t>
      </w:r>
      <w:r w:rsidR="00C84B16" w:rsidRPr="003A5A0B">
        <w:rPr>
          <w:rFonts w:ascii="Arial" w:hAnsi="Arial" w:cs="Arial"/>
          <w:b/>
          <w:i/>
        </w:rPr>
        <w:t xml:space="preserve">plataforma </w:t>
      </w:r>
      <w:r w:rsidR="00E82C26" w:rsidRPr="003A5A0B">
        <w:rPr>
          <w:rFonts w:ascii="Arial" w:hAnsi="Arial" w:cs="Arial"/>
          <w:b/>
          <w:i/>
        </w:rPr>
        <w:t xml:space="preserve">institucional </w:t>
      </w:r>
      <w:r w:rsidR="00C84B16" w:rsidRPr="003A5A0B">
        <w:rPr>
          <w:rFonts w:ascii="Arial" w:hAnsi="Arial" w:cs="Arial"/>
          <w:b/>
          <w:i/>
        </w:rPr>
        <w:t>web colegios</w:t>
      </w:r>
      <w:r w:rsidR="00C84B16" w:rsidRPr="003A5A0B">
        <w:rPr>
          <w:rFonts w:ascii="Arial" w:hAnsi="Arial" w:cs="Arial"/>
        </w:rPr>
        <w:t xml:space="preserve"> </w:t>
      </w:r>
      <w:r w:rsidRPr="003A5A0B">
        <w:rPr>
          <w:rFonts w:ascii="Arial" w:hAnsi="Arial" w:cs="Arial"/>
        </w:rPr>
        <w:t xml:space="preserve">el cual debe ser avalado por el consejo académico, </w:t>
      </w:r>
      <w:r w:rsidR="00E82C26" w:rsidRPr="003A5A0B">
        <w:rPr>
          <w:rFonts w:ascii="Arial" w:hAnsi="Arial" w:cs="Arial"/>
        </w:rPr>
        <w:t xml:space="preserve">la psicóloga </w:t>
      </w:r>
      <w:r w:rsidRPr="003A5A0B">
        <w:rPr>
          <w:rFonts w:ascii="Arial" w:hAnsi="Arial" w:cs="Arial"/>
        </w:rPr>
        <w:t xml:space="preserve">escolar </w:t>
      </w:r>
      <w:r w:rsidR="00E82C26" w:rsidRPr="003A5A0B">
        <w:rPr>
          <w:rFonts w:ascii="Arial" w:hAnsi="Arial" w:cs="Arial"/>
        </w:rPr>
        <w:t xml:space="preserve"> </w:t>
      </w:r>
      <w:r w:rsidRPr="003A5A0B">
        <w:rPr>
          <w:rFonts w:ascii="Arial" w:hAnsi="Arial" w:cs="Arial"/>
        </w:rPr>
        <w:t xml:space="preserve">y </w:t>
      </w:r>
      <w:r w:rsidR="00E82C26" w:rsidRPr="003A5A0B">
        <w:rPr>
          <w:rFonts w:ascii="Arial" w:hAnsi="Arial" w:cs="Arial"/>
        </w:rPr>
        <w:t xml:space="preserve">la </w:t>
      </w:r>
      <w:r w:rsidRPr="003A5A0B">
        <w:rPr>
          <w:rFonts w:ascii="Arial" w:hAnsi="Arial" w:cs="Arial"/>
        </w:rPr>
        <w:t>familia, con una evaluación continua para el alcance de los aprendizajes, por medio de estrategias que se adecuen a las condiciones de la necesidad educativa</w:t>
      </w:r>
      <w:r w:rsidR="00E82C26" w:rsidRPr="003A5A0B">
        <w:rPr>
          <w:rFonts w:ascii="Arial" w:hAnsi="Arial" w:cs="Arial"/>
        </w:rPr>
        <w:t>s</w:t>
      </w:r>
      <w:r w:rsidRPr="003A5A0B">
        <w:rPr>
          <w:rFonts w:ascii="Arial" w:hAnsi="Arial" w:cs="Arial"/>
        </w:rPr>
        <w:t xml:space="preserve"> especial</w:t>
      </w:r>
      <w:r w:rsidR="00E82C26" w:rsidRPr="003A5A0B">
        <w:rPr>
          <w:rFonts w:ascii="Arial" w:hAnsi="Arial" w:cs="Arial"/>
        </w:rPr>
        <w:t>es</w:t>
      </w:r>
      <w:r w:rsidRPr="003A5A0B">
        <w:rPr>
          <w:rFonts w:ascii="Arial" w:hAnsi="Arial" w:cs="Arial"/>
        </w:rPr>
        <w:t xml:space="preserve"> que requiera el estudiante, teniendo en cuenta</w:t>
      </w:r>
      <w:r w:rsidR="00E82C26" w:rsidRPr="003A5A0B">
        <w:rPr>
          <w:rFonts w:ascii="Arial" w:hAnsi="Arial" w:cs="Arial"/>
        </w:rPr>
        <w:t xml:space="preserve">, </w:t>
      </w:r>
      <w:r w:rsidRPr="003A5A0B">
        <w:rPr>
          <w:rFonts w:ascii="Arial" w:hAnsi="Arial" w:cs="Arial"/>
        </w:rPr>
        <w:t xml:space="preserve"> indicadores para la evaluación de los estilos y los ritmos de aprendizaje de los estudiantes, dentro de las fechas indicadas por </w:t>
      </w:r>
      <w:r w:rsidR="00E82C26" w:rsidRPr="003A5A0B">
        <w:rPr>
          <w:rFonts w:ascii="Arial" w:hAnsi="Arial" w:cs="Arial"/>
        </w:rPr>
        <w:t xml:space="preserve">el centro </w:t>
      </w:r>
      <w:r w:rsidR="005970E1" w:rsidRPr="003A5A0B">
        <w:rPr>
          <w:rFonts w:ascii="Arial" w:hAnsi="Arial" w:cs="Arial"/>
        </w:rPr>
        <w:t>educativo.</w:t>
      </w:r>
    </w:p>
    <w:p w14:paraId="0475CBC4" w14:textId="77777777" w:rsidR="00E82C26" w:rsidRPr="003A5A0B" w:rsidRDefault="00E82C26" w:rsidP="00E135EA">
      <w:pPr>
        <w:pStyle w:val="Sinespaciado"/>
        <w:ind w:left="-426" w:right="-801"/>
        <w:jc w:val="both"/>
        <w:rPr>
          <w:rFonts w:ascii="Arial" w:hAnsi="Arial" w:cs="Arial"/>
        </w:rPr>
      </w:pPr>
    </w:p>
    <w:p w14:paraId="3616DBF2" w14:textId="77777777" w:rsidR="003F5BC4" w:rsidRPr="003A5A0B" w:rsidRDefault="003F5BC4" w:rsidP="00E135EA">
      <w:pPr>
        <w:pStyle w:val="Sinespaciado"/>
        <w:ind w:left="-426" w:right="-801"/>
        <w:jc w:val="both"/>
        <w:rPr>
          <w:rFonts w:ascii="Arial" w:hAnsi="Arial" w:cs="Arial"/>
        </w:rPr>
      </w:pPr>
      <w:r w:rsidRPr="003A5A0B">
        <w:rPr>
          <w:rFonts w:ascii="Arial" w:hAnsi="Arial" w:cs="Arial"/>
        </w:rPr>
        <w:t>En el c</w:t>
      </w:r>
      <w:r w:rsidR="00EE0506" w:rsidRPr="003A5A0B">
        <w:rPr>
          <w:rFonts w:ascii="Arial" w:hAnsi="Arial" w:cs="Arial"/>
        </w:rPr>
        <w:t xml:space="preserve">entro educativo </w:t>
      </w:r>
      <w:r w:rsidR="00EE0506" w:rsidRPr="003A5A0B">
        <w:rPr>
          <w:rFonts w:ascii="Arial" w:hAnsi="Arial" w:cs="Arial"/>
          <w:b/>
        </w:rPr>
        <w:t>STANFORD SCHOOL</w:t>
      </w:r>
      <w:r w:rsidRPr="003A5A0B">
        <w:rPr>
          <w:rFonts w:ascii="Arial" w:hAnsi="Arial" w:cs="Arial"/>
        </w:rPr>
        <w:t xml:space="preserve">, para la valoración de este tipo de estudiantes se tendrá en cuenta lo siguiente: </w:t>
      </w:r>
    </w:p>
    <w:tbl>
      <w:tblPr>
        <w:tblStyle w:val="Tablaconcuadrcula"/>
        <w:tblW w:w="10065" w:type="dxa"/>
        <w:tblInd w:w="-318" w:type="dxa"/>
        <w:tblLook w:val="04A0" w:firstRow="1" w:lastRow="0" w:firstColumn="1" w:lastColumn="0" w:noHBand="0" w:noVBand="1"/>
      </w:tblPr>
      <w:tblGrid>
        <w:gridCol w:w="3310"/>
        <w:gridCol w:w="2993"/>
        <w:gridCol w:w="3762"/>
      </w:tblGrid>
      <w:tr w:rsidR="005970E1" w14:paraId="6025C14E" w14:textId="77777777" w:rsidTr="00FC24A0">
        <w:tc>
          <w:tcPr>
            <w:tcW w:w="3310" w:type="dxa"/>
            <w:shd w:val="clear" w:color="auto" w:fill="C6D9F1" w:themeFill="text2" w:themeFillTint="33"/>
          </w:tcPr>
          <w:p w14:paraId="2600A02B" w14:textId="77777777" w:rsidR="005970E1" w:rsidRPr="005970E1" w:rsidRDefault="005970E1" w:rsidP="00E135EA">
            <w:pPr>
              <w:pStyle w:val="Sinespaciado"/>
              <w:ind w:left="-426" w:right="-801"/>
              <w:jc w:val="center"/>
              <w:rPr>
                <w:rFonts w:ascii="Arial" w:hAnsi="Arial" w:cs="Arial"/>
                <w:b/>
                <w:sz w:val="18"/>
                <w:szCs w:val="18"/>
              </w:rPr>
            </w:pPr>
            <w:r w:rsidRPr="005970E1">
              <w:rPr>
                <w:rFonts w:ascii="Arial" w:hAnsi="Arial" w:cs="Arial"/>
                <w:b/>
                <w:sz w:val="18"/>
                <w:szCs w:val="18"/>
              </w:rPr>
              <w:t>TIPO DE NECESIDAD ESPECIAL</w:t>
            </w:r>
          </w:p>
        </w:tc>
        <w:tc>
          <w:tcPr>
            <w:tcW w:w="2993" w:type="dxa"/>
            <w:shd w:val="clear" w:color="auto" w:fill="C6D9F1" w:themeFill="text2" w:themeFillTint="33"/>
          </w:tcPr>
          <w:p w14:paraId="010D4F84" w14:textId="77777777" w:rsidR="005970E1" w:rsidRPr="005970E1" w:rsidRDefault="005970E1" w:rsidP="00E135EA">
            <w:pPr>
              <w:pStyle w:val="Sinespaciado"/>
              <w:ind w:left="-426" w:right="-801"/>
              <w:jc w:val="center"/>
              <w:rPr>
                <w:rFonts w:ascii="Arial" w:hAnsi="Arial" w:cs="Arial"/>
                <w:b/>
                <w:sz w:val="18"/>
                <w:szCs w:val="18"/>
              </w:rPr>
            </w:pPr>
            <w:r w:rsidRPr="005970E1">
              <w:rPr>
                <w:rFonts w:ascii="Arial" w:hAnsi="Arial" w:cs="Arial"/>
                <w:b/>
                <w:sz w:val="18"/>
                <w:szCs w:val="18"/>
              </w:rPr>
              <w:t>CRITERIOS A TENER EN CUENTA POR LAS AREAS DE CONOCIMIENTO</w:t>
            </w:r>
          </w:p>
        </w:tc>
        <w:tc>
          <w:tcPr>
            <w:tcW w:w="3762" w:type="dxa"/>
            <w:shd w:val="clear" w:color="auto" w:fill="C6D9F1" w:themeFill="text2" w:themeFillTint="33"/>
          </w:tcPr>
          <w:p w14:paraId="76B02FC6" w14:textId="77777777" w:rsidR="005970E1" w:rsidRPr="005970E1" w:rsidRDefault="005970E1" w:rsidP="00E135EA">
            <w:pPr>
              <w:pStyle w:val="Sinespaciado"/>
              <w:ind w:left="-426" w:right="-801"/>
              <w:jc w:val="center"/>
              <w:rPr>
                <w:rFonts w:ascii="Arial" w:hAnsi="Arial" w:cs="Arial"/>
                <w:b/>
                <w:sz w:val="18"/>
                <w:szCs w:val="18"/>
              </w:rPr>
            </w:pPr>
            <w:r w:rsidRPr="005970E1">
              <w:rPr>
                <w:rFonts w:ascii="Arial" w:hAnsi="Arial" w:cs="Arial"/>
                <w:b/>
                <w:sz w:val="18"/>
                <w:szCs w:val="18"/>
              </w:rPr>
              <w:t>INSTRUMENTOS UTILIZADOS</w:t>
            </w:r>
          </w:p>
        </w:tc>
      </w:tr>
      <w:tr w:rsidR="005970E1" w:rsidRPr="00BD4A83" w14:paraId="49E1A887" w14:textId="77777777" w:rsidTr="00FC24A0">
        <w:tc>
          <w:tcPr>
            <w:tcW w:w="3310" w:type="dxa"/>
            <w:shd w:val="clear" w:color="auto" w:fill="FFFFFF" w:themeFill="background1"/>
          </w:tcPr>
          <w:p w14:paraId="2375B4D0" w14:textId="77777777" w:rsidR="0030241B" w:rsidRDefault="0030241B" w:rsidP="00FC24A0">
            <w:pPr>
              <w:pStyle w:val="Sinespaciado"/>
              <w:ind w:left="34" w:right="82"/>
              <w:jc w:val="center"/>
              <w:rPr>
                <w:rFonts w:ascii="Arial" w:hAnsi="Arial" w:cs="Arial"/>
                <w:b/>
                <w:sz w:val="18"/>
                <w:szCs w:val="18"/>
              </w:rPr>
            </w:pPr>
            <w:r w:rsidRPr="0030241B">
              <w:rPr>
                <w:rFonts w:ascii="Arial" w:hAnsi="Arial" w:cs="Arial"/>
                <w:b/>
                <w:sz w:val="18"/>
                <w:szCs w:val="18"/>
              </w:rPr>
              <w:t xml:space="preserve">SENSORIAL, COGNITIVA Y FISICA ORIENTACIONES BÁSICAS: </w:t>
            </w:r>
          </w:p>
          <w:p w14:paraId="75A6637B" w14:textId="77777777" w:rsidR="00FC24A0" w:rsidRPr="0030241B" w:rsidRDefault="00FC24A0" w:rsidP="00FC24A0">
            <w:pPr>
              <w:pStyle w:val="Sinespaciado"/>
              <w:ind w:left="34" w:right="82"/>
              <w:jc w:val="center"/>
              <w:rPr>
                <w:rFonts w:ascii="Arial" w:hAnsi="Arial" w:cs="Arial"/>
                <w:b/>
                <w:sz w:val="18"/>
                <w:szCs w:val="18"/>
              </w:rPr>
            </w:pPr>
          </w:p>
          <w:p w14:paraId="0B43504F" w14:textId="77777777" w:rsidR="0030241B" w:rsidRDefault="0030241B" w:rsidP="00FC24A0">
            <w:pPr>
              <w:pStyle w:val="Sinespaciado"/>
              <w:ind w:left="34" w:right="82"/>
              <w:jc w:val="both"/>
              <w:rPr>
                <w:rFonts w:ascii="Arial" w:hAnsi="Arial" w:cs="Arial"/>
                <w:sz w:val="18"/>
                <w:szCs w:val="18"/>
              </w:rPr>
            </w:pPr>
            <w:r w:rsidRPr="0030241B">
              <w:rPr>
                <w:rFonts w:ascii="Arial" w:hAnsi="Arial" w:cs="Arial"/>
                <w:sz w:val="18"/>
                <w:szCs w:val="18"/>
              </w:rPr>
              <w:t xml:space="preserve">Con el ánimo de determinar el perfil del estudiante con </w:t>
            </w:r>
            <w:r>
              <w:rPr>
                <w:rFonts w:ascii="Arial" w:hAnsi="Arial" w:cs="Arial"/>
                <w:sz w:val="18"/>
                <w:szCs w:val="18"/>
              </w:rPr>
              <w:t xml:space="preserve">dificultades, especiales </w:t>
            </w:r>
            <w:r w:rsidRPr="0030241B">
              <w:rPr>
                <w:rFonts w:ascii="Arial" w:hAnsi="Arial" w:cs="Arial"/>
                <w:sz w:val="18"/>
                <w:szCs w:val="18"/>
              </w:rPr>
              <w:t xml:space="preserve">y los requerimientos específicos a tener en cuenta por parte de cada docente, es ineludible un diagnóstico enfocado en pre saberes de conocimiento. </w:t>
            </w:r>
          </w:p>
          <w:p w14:paraId="306CAC75" w14:textId="77777777" w:rsidR="0030241B" w:rsidRDefault="0030241B" w:rsidP="00FC24A0">
            <w:pPr>
              <w:pStyle w:val="Sinespaciado"/>
              <w:ind w:left="34" w:right="82"/>
              <w:jc w:val="both"/>
              <w:rPr>
                <w:rFonts w:ascii="Arial" w:hAnsi="Arial" w:cs="Arial"/>
                <w:sz w:val="18"/>
                <w:szCs w:val="18"/>
              </w:rPr>
            </w:pPr>
          </w:p>
          <w:p w14:paraId="5420E277" w14:textId="77777777" w:rsidR="00FC24A0" w:rsidRDefault="00FC24A0" w:rsidP="00FC24A0">
            <w:pPr>
              <w:pStyle w:val="Sinespaciado"/>
              <w:ind w:left="34" w:right="82"/>
              <w:jc w:val="both"/>
              <w:rPr>
                <w:rFonts w:ascii="Arial" w:hAnsi="Arial" w:cs="Arial"/>
                <w:sz w:val="18"/>
                <w:szCs w:val="18"/>
              </w:rPr>
            </w:pPr>
          </w:p>
          <w:p w14:paraId="0C9CC088" w14:textId="77777777" w:rsidR="005970E1" w:rsidRPr="0030241B" w:rsidRDefault="0030241B" w:rsidP="00FC24A0">
            <w:pPr>
              <w:pStyle w:val="Sinespaciado"/>
              <w:ind w:left="34" w:right="82"/>
              <w:jc w:val="both"/>
              <w:rPr>
                <w:rFonts w:ascii="Arial" w:hAnsi="Arial" w:cs="Arial"/>
                <w:b/>
                <w:sz w:val="18"/>
                <w:szCs w:val="18"/>
              </w:rPr>
            </w:pPr>
            <w:r w:rsidRPr="0030241B">
              <w:rPr>
                <w:rFonts w:ascii="Arial" w:hAnsi="Arial" w:cs="Arial"/>
                <w:sz w:val="18"/>
                <w:szCs w:val="18"/>
              </w:rPr>
              <w:t>Este diagnóstico deberá llevarse a cabo a través de un seguimiento al proceso por parte de</w:t>
            </w:r>
            <w:r>
              <w:rPr>
                <w:rFonts w:ascii="Arial" w:hAnsi="Arial" w:cs="Arial"/>
                <w:sz w:val="18"/>
                <w:szCs w:val="18"/>
              </w:rPr>
              <w:t xml:space="preserve"> la psicóloga o </w:t>
            </w:r>
            <w:r>
              <w:rPr>
                <w:rFonts w:ascii="Arial" w:hAnsi="Arial" w:cs="Arial"/>
                <w:sz w:val="18"/>
                <w:szCs w:val="18"/>
              </w:rPr>
              <w:lastRenderedPageBreak/>
              <w:t xml:space="preserve">profesional </w:t>
            </w:r>
            <w:r w:rsidRPr="0030241B">
              <w:rPr>
                <w:rFonts w:ascii="Arial" w:hAnsi="Arial" w:cs="Arial"/>
                <w:sz w:val="18"/>
                <w:szCs w:val="18"/>
              </w:rPr>
              <w:t xml:space="preserve"> especializado en el tema y será entregado por parte del acudiente o padre de familia en Orientación Escolar quién se encargará de socializarlo con los docentes respectivos.</w:t>
            </w:r>
          </w:p>
        </w:tc>
        <w:tc>
          <w:tcPr>
            <w:tcW w:w="2993" w:type="dxa"/>
            <w:shd w:val="clear" w:color="auto" w:fill="FFFFFF" w:themeFill="background1"/>
          </w:tcPr>
          <w:p w14:paraId="7492D7F3" w14:textId="77777777" w:rsidR="005970E1" w:rsidRPr="0030241B" w:rsidRDefault="005970E1" w:rsidP="00FC24A0">
            <w:pPr>
              <w:pStyle w:val="Sinespaciado"/>
              <w:ind w:left="142" w:right="82" w:hanging="568"/>
              <w:jc w:val="both"/>
              <w:rPr>
                <w:rFonts w:ascii="Arial" w:hAnsi="Arial" w:cs="Arial"/>
                <w:b/>
                <w:sz w:val="18"/>
                <w:szCs w:val="18"/>
              </w:rPr>
            </w:pPr>
          </w:p>
          <w:p w14:paraId="40738E79" w14:textId="77777777" w:rsidR="00BE7AC1" w:rsidRDefault="00F50CC8" w:rsidP="00FC24A0">
            <w:pPr>
              <w:pStyle w:val="Sinespaciado"/>
              <w:numPr>
                <w:ilvl w:val="0"/>
                <w:numId w:val="22"/>
              </w:numPr>
              <w:ind w:left="142" w:right="82" w:hanging="568"/>
              <w:jc w:val="both"/>
              <w:rPr>
                <w:rFonts w:ascii="Arial" w:hAnsi="Arial" w:cs="Arial"/>
                <w:sz w:val="18"/>
                <w:szCs w:val="18"/>
              </w:rPr>
            </w:pPr>
            <w:r w:rsidRPr="00F50CC8">
              <w:rPr>
                <w:rFonts w:ascii="Arial" w:hAnsi="Arial" w:cs="Arial"/>
                <w:sz w:val="18"/>
                <w:szCs w:val="18"/>
              </w:rPr>
              <w:t xml:space="preserve">Incorporar desde el diseño curricular los parámetros de evaluación de cada </w:t>
            </w:r>
            <w:r w:rsidR="00BE7AC1">
              <w:rPr>
                <w:rFonts w:ascii="Arial" w:hAnsi="Arial" w:cs="Arial"/>
                <w:sz w:val="18"/>
                <w:szCs w:val="18"/>
              </w:rPr>
              <w:t>área/</w:t>
            </w:r>
            <w:r w:rsidRPr="00F50CC8">
              <w:rPr>
                <w:rFonts w:ascii="Arial" w:hAnsi="Arial" w:cs="Arial"/>
                <w:sz w:val="18"/>
                <w:szCs w:val="18"/>
              </w:rPr>
              <w:t>asignatura acordes a la</w:t>
            </w:r>
            <w:r w:rsidR="00BE7AC1">
              <w:rPr>
                <w:rFonts w:ascii="Arial" w:hAnsi="Arial" w:cs="Arial"/>
                <w:sz w:val="18"/>
                <w:szCs w:val="18"/>
              </w:rPr>
              <w:t>s necesidades,</w:t>
            </w:r>
          </w:p>
          <w:p w14:paraId="2C2D81EA" w14:textId="77777777" w:rsidR="00BE7AC1" w:rsidRDefault="00BE7AC1" w:rsidP="00FC24A0">
            <w:pPr>
              <w:pStyle w:val="Sinespaciado"/>
              <w:ind w:left="142" w:right="82" w:hanging="568"/>
              <w:jc w:val="both"/>
              <w:rPr>
                <w:rFonts w:ascii="Arial" w:hAnsi="Arial" w:cs="Arial"/>
                <w:sz w:val="18"/>
                <w:szCs w:val="18"/>
              </w:rPr>
            </w:pPr>
          </w:p>
          <w:p w14:paraId="68DDAC32" w14:textId="77777777" w:rsidR="00BE7AC1" w:rsidRDefault="00F50CC8" w:rsidP="00FC24A0">
            <w:pPr>
              <w:pStyle w:val="Sinespaciado"/>
              <w:numPr>
                <w:ilvl w:val="0"/>
                <w:numId w:val="22"/>
              </w:numPr>
              <w:ind w:left="142" w:right="82" w:hanging="568"/>
              <w:jc w:val="both"/>
              <w:rPr>
                <w:rFonts w:ascii="Arial" w:hAnsi="Arial" w:cs="Arial"/>
                <w:sz w:val="18"/>
                <w:szCs w:val="18"/>
              </w:rPr>
            </w:pPr>
            <w:r w:rsidRPr="00F50CC8">
              <w:rPr>
                <w:rFonts w:ascii="Arial" w:hAnsi="Arial" w:cs="Arial"/>
                <w:sz w:val="18"/>
                <w:szCs w:val="18"/>
              </w:rPr>
              <w:t xml:space="preserve">Establecer indicadores de desempeño sustentados en las habilidades que el estudiante manifieste de acuerdo al grado cursado y a la </w:t>
            </w:r>
            <w:r w:rsidR="00BE7AC1">
              <w:rPr>
                <w:rFonts w:ascii="Arial" w:hAnsi="Arial" w:cs="Arial"/>
                <w:sz w:val="18"/>
                <w:szCs w:val="18"/>
              </w:rPr>
              <w:t xml:space="preserve">discapacidad. </w:t>
            </w:r>
          </w:p>
          <w:p w14:paraId="1B23F13A" w14:textId="77777777" w:rsidR="00BE7AC1" w:rsidRDefault="00BE7AC1" w:rsidP="00FC24A0">
            <w:pPr>
              <w:pStyle w:val="Sinespaciado"/>
              <w:ind w:left="142" w:right="82" w:hanging="568"/>
              <w:jc w:val="both"/>
              <w:rPr>
                <w:rFonts w:ascii="Arial" w:hAnsi="Arial" w:cs="Arial"/>
                <w:sz w:val="18"/>
                <w:szCs w:val="18"/>
              </w:rPr>
            </w:pPr>
          </w:p>
          <w:p w14:paraId="4CEA0999" w14:textId="77777777" w:rsidR="00BE7AC1" w:rsidRDefault="00F50CC8" w:rsidP="00FC24A0">
            <w:pPr>
              <w:pStyle w:val="Sinespaciado"/>
              <w:numPr>
                <w:ilvl w:val="0"/>
                <w:numId w:val="22"/>
              </w:numPr>
              <w:ind w:left="142" w:right="82" w:hanging="568"/>
              <w:jc w:val="both"/>
              <w:rPr>
                <w:rFonts w:ascii="Arial" w:hAnsi="Arial" w:cs="Arial"/>
                <w:sz w:val="18"/>
                <w:szCs w:val="18"/>
              </w:rPr>
            </w:pPr>
            <w:r w:rsidRPr="00BE7AC1">
              <w:rPr>
                <w:rFonts w:ascii="Arial" w:hAnsi="Arial" w:cs="Arial"/>
                <w:sz w:val="18"/>
                <w:szCs w:val="18"/>
              </w:rPr>
              <w:t xml:space="preserve">Diseñar diferentes mecanismos de evaluación desde las </w:t>
            </w:r>
            <w:r w:rsidRPr="00BE7AC1">
              <w:rPr>
                <w:rFonts w:ascii="Arial" w:hAnsi="Arial" w:cs="Arial"/>
                <w:sz w:val="18"/>
                <w:szCs w:val="18"/>
              </w:rPr>
              <w:lastRenderedPageBreak/>
              <w:t>posibilidades que posee el estudiante con</w:t>
            </w:r>
            <w:r w:rsidR="00BE7AC1">
              <w:rPr>
                <w:rFonts w:ascii="Arial" w:hAnsi="Arial" w:cs="Arial"/>
                <w:sz w:val="18"/>
                <w:szCs w:val="18"/>
              </w:rPr>
              <w:t xml:space="preserve"> dificultades </w:t>
            </w:r>
            <w:r w:rsidRPr="00BE7AC1">
              <w:rPr>
                <w:rFonts w:ascii="Arial" w:hAnsi="Arial" w:cs="Arial"/>
                <w:sz w:val="18"/>
                <w:szCs w:val="18"/>
              </w:rPr>
              <w:t xml:space="preserve"> </w:t>
            </w:r>
          </w:p>
          <w:p w14:paraId="497F1004" w14:textId="77777777" w:rsidR="00BE7AC1" w:rsidRPr="00BE7AC1" w:rsidRDefault="00BE7AC1" w:rsidP="00FC24A0">
            <w:pPr>
              <w:pStyle w:val="Prrafodelista"/>
              <w:ind w:left="142" w:right="82" w:hanging="568"/>
              <w:rPr>
                <w:rFonts w:ascii="Arial" w:hAnsi="Arial" w:cs="Arial"/>
                <w:sz w:val="18"/>
                <w:szCs w:val="18"/>
                <w:lang w:val="es-CO"/>
              </w:rPr>
            </w:pPr>
          </w:p>
          <w:p w14:paraId="2A9656B3" w14:textId="77777777" w:rsidR="00BE7AC1" w:rsidRDefault="00F50CC8" w:rsidP="00FC24A0">
            <w:pPr>
              <w:pStyle w:val="Sinespaciado"/>
              <w:numPr>
                <w:ilvl w:val="0"/>
                <w:numId w:val="22"/>
              </w:numPr>
              <w:ind w:left="142" w:right="82" w:hanging="568"/>
              <w:jc w:val="both"/>
              <w:rPr>
                <w:rFonts w:ascii="Arial" w:hAnsi="Arial" w:cs="Arial"/>
                <w:sz w:val="18"/>
                <w:szCs w:val="18"/>
              </w:rPr>
            </w:pPr>
            <w:r w:rsidRPr="00F50CC8">
              <w:rPr>
                <w:rFonts w:ascii="Arial" w:hAnsi="Arial" w:cs="Arial"/>
                <w:sz w:val="18"/>
                <w:szCs w:val="18"/>
              </w:rPr>
              <w:t xml:space="preserve">Valorar el avance mínimo del estudiante en cada una de sus actividades y dependiendo de su rendimiento aplicar estrategias que le exijan al mejoramiento continuo. </w:t>
            </w:r>
          </w:p>
          <w:p w14:paraId="6488E46C" w14:textId="77777777" w:rsidR="00BE7AC1" w:rsidRDefault="00BE7AC1" w:rsidP="00FC24A0">
            <w:pPr>
              <w:pStyle w:val="Sinespaciado"/>
              <w:ind w:left="142" w:right="82" w:hanging="568"/>
              <w:jc w:val="both"/>
              <w:rPr>
                <w:rFonts w:ascii="Arial" w:hAnsi="Arial" w:cs="Arial"/>
                <w:sz w:val="18"/>
                <w:szCs w:val="18"/>
              </w:rPr>
            </w:pPr>
          </w:p>
          <w:p w14:paraId="72AFE371" w14:textId="77777777" w:rsidR="00BE7AC1" w:rsidRDefault="00F50CC8" w:rsidP="00FC24A0">
            <w:pPr>
              <w:pStyle w:val="Sinespaciado"/>
              <w:numPr>
                <w:ilvl w:val="0"/>
                <w:numId w:val="22"/>
              </w:numPr>
              <w:ind w:left="142" w:right="82" w:hanging="568"/>
              <w:jc w:val="both"/>
              <w:rPr>
                <w:rFonts w:ascii="Arial" w:hAnsi="Arial" w:cs="Arial"/>
                <w:sz w:val="18"/>
                <w:szCs w:val="18"/>
              </w:rPr>
            </w:pPr>
            <w:r w:rsidRPr="00F50CC8">
              <w:rPr>
                <w:rFonts w:ascii="Arial" w:hAnsi="Arial" w:cs="Arial"/>
                <w:sz w:val="18"/>
                <w:szCs w:val="18"/>
              </w:rPr>
              <w:t xml:space="preserve">Establecer comunicación </w:t>
            </w:r>
          </w:p>
          <w:p w14:paraId="60B54894" w14:textId="77777777" w:rsidR="00BE7AC1" w:rsidRDefault="00BE7AC1" w:rsidP="00FC24A0">
            <w:pPr>
              <w:pStyle w:val="Prrafodelista"/>
              <w:ind w:left="142" w:right="82" w:hanging="568"/>
              <w:rPr>
                <w:rFonts w:ascii="Arial" w:hAnsi="Arial" w:cs="Arial"/>
                <w:sz w:val="18"/>
                <w:szCs w:val="18"/>
              </w:rPr>
            </w:pPr>
          </w:p>
          <w:p w14:paraId="25AE5093" w14:textId="77777777" w:rsidR="00BE7AC1" w:rsidRDefault="00F50CC8" w:rsidP="00FC24A0">
            <w:pPr>
              <w:pStyle w:val="Sinespaciado"/>
              <w:numPr>
                <w:ilvl w:val="0"/>
                <w:numId w:val="22"/>
              </w:numPr>
              <w:ind w:left="142" w:right="82" w:hanging="568"/>
              <w:jc w:val="both"/>
              <w:rPr>
                <w:rFonts w:ascii="Arial" w:hAnsi="Arial" w:cs="Arial"/>
                <w:sz w:val="18"/>
                <w:szCs w:val="18"/>
              </w:rPr>
            </w:pPr>
            <w:r w:rsidRPr="00F50CC8">
              <w:rPr>
                <w:rFonts w:ascii="Arial" w:hAnsi="Arial" w:cs="Arial"/>
                <w:sz w:val="18"/>
                <w:szCs w:val="18"/>
              </w:rPr>
              <w:t>Observación a profundidad, para establecer valoración de los procesos.</w:t>
            </w:r>
          </w:p>
          <w:p w14:paraId="2B55E614" w14:textId="77777777" w:rsidR="00BE7AC1" w:rsidRDefault="00F50CC8" w:rsidP="00FC24A0">
            <w:pPr>
              <w:pStyle w:val="Sinespaciado"/>
              <w:ind w:left="142" w:right="82" w:hanging="568"/>
              <w:jc w:val="both"/>
              <w:rPr>
                <w:rFonts w:ascii="Arial" w:hAnsi="Arial" w:cs="Arial"/>
                <w:sz w:val="18"/>
                <w:szCs w:val="18"/>
              </w:rPr>
            </w:pPr>
            <w:r w:rsidRPr="00F50CC8">
              <w:rPr>
                <w:rFonts w:ascii="Arial" w:hAnsi="Arial" w:cs="Arial"/>
                <w:sz w:val="18"/>
                <w:szCs w:val="18"/>
              </w:rPr>
              <w:t xml:space="preserve"> </w:t>
            </w:r>
          </w:p>
          <w:p w14:paraId="19685C78" w14:textId="77777777" w:rsidR="00BE7AC1" w:rsidRDefault="00F50CC8" w:rsidP="00FC24A0">
            <w:pPr>
              <w:pStyle w:val="Sinespaciado"/>
              <w:numPr>
                <w:ilvl w:val="0"/>
                <w:numId w:val="22"/>
              </w:numPr>
              <w:ind w:left="142" w:right="82" w:hanging="568"/>
              <w:jc w:val="both"/>
              <w:rPr>
                <w:rFonts w:ascii="Arial" w:hAnsi="Arial" w:cs="Arial"/>
                <w:sz w:val="18"/>
                <w:szCs w:val="18"/>
              </w:rPr>
            </w:pPr>
            <w:r w:rsidRPr="00F50CC8">
              <w:rPr>
                <w:rFonts w:ascii="Arial" w:hAnsi="Arial" w:cs="Arial"/>
                <w:sz w:val="18"/>
                <w:szCs w:val="18"/>
              </w:rPr>
              <w:t xml:space="preserve">Diseño de evaluaciones integrales al interior de las </w:t>
            </w:r>
            <w:r w:rsidR="00BE7AC1">
              <w:rPr>
                <w:rFonts w:ascii="Arial" w:hAnsi="Arial" w:cs="Arial"/>
                <w:sz w:val="18"/>
                <w:szCs w:val="18"/>
              </w:rPr>
              <w:t>áreas/</w:t>
            </w:r>
            <w:r w:rsidRPr="00F50CC8">
              <w:rPr>
                <w:rFonts w:ascii="Arial" w:hAnsi="Arial" w:cs="Arial"/>
                <w:sz w:val="18"/>
                <w:szCs w:val="18"/>
              </w:rPr>
              <w:t xml:space="preserve">asignaturas, si es posible llevar a cabo ejercicio de </w:t>
            </w:r>
            <w:r w:rsidR="00BE7AC1" w:rsidRPr="00F50CC8">
              <w:rPr>
                <w:rFonts w:ascii="Arial" w:hAnsi="Arial" w:cs="Arial"/>
                <w:sz w:val="18"/>
                <w:szCs w:val="18"/>
              </w:rPr>
              <w:t>Transversalización</w:t>
            </w:r>
            <w:r w:rsidRPr="00F50CC8">
              <w:rPr>
                <w:rFonts w:ascii="Arial" w:hAnsi="Arial" w:cs="Arial"/>
                <w:sz w:val="18"/>
                <w:szCs w:val="18"/>
              </w:rPr>
              <w:t xml:space="preserve"> para emitir valoración integral. </w:t>
            </w:r>
          </w:p>
          <w:p w14:paraId="53B01AD8" w14:textId="77777777" w:rsidR="00BE7AC1" w:rsidRDefault="00BE7AC1" w:rsidP="00FC24A0">
            <w:pPr>
              <w:pStyle w:val="Sinespaciado"/>
              <w:ind w:left="142" w:right="82" w:hanging="568"/>
              <w:jc w:val="both"/>
              <w:rPr>
                <w:rFonts w:ascii="Arial" w:hAnsi="Arial" w:cs="Arial"/>
                <w:sz w:val="18"/>
                <w:szCs w:val="18"/>
              </w:rPr>
            </w:pPr>
          </w:p>
          <w:p w14:paraId="2602B39A" w14:textId="77777777" w:rsidR="00BE7AC1" w:rsidRDefault="00F50CC8" w:rsidP="00FC24A0">
            <w:pPr>
              <w:pStyle w:val="Sinespaciado"/>
              <w:numPr>
                <w:ilvl w:val="0"/>
                <w:numId w:val="22"/>
              </w:numPr>
              <w:ind w:left="142" w:right="82" w:hanging="568"/>
              <w:jc w:val="both"/>
              <w:rPr>
                <w:rFonts w:ascii="Arial" w:hAnsi="Arial" w:cs="Arial"/>
                <w:sz w:val="18"/>
                <w:szCs w:val="18"/>
              </w:rPr>
            </w:pPr>
            <w:r w:rsidRPr="00F50CC8">
              <w:rPr>
                <w:rFonts w:ascii="Arial" w:hAnsi="Arial" w:cs="Arial"/>
                <w:sz w:val="18"/>
                <w:szCs w:val="18"/>
              </w:rPr>
              <w:t xml:space="preserve">Tener en cuenta la adaptación al grupo y al entorno, sociabilidad, capacidad de agrupación y recursividad motriz, la forma del lenguaje y la expresión de las emociones. </w:t>
            </w:r>
          </w:p>
          <w:p w14:paraId="50B0DA55" w14:textId="77777777" w:rsidR="00BE7AC1" w:rsidRDefault="00BE7AC1" w:rsidP="00FC24A0">
            <w:pPr>
              <w:pStyle w:val="Sinespaciado"/>
              <w:ind w:left="142" w:right="82" w:hanging="568"/>
              <w:jc w:val="both"/>
              <w:rPr>
                <w:rFonts w:ascii="Arial" w:hAnsi="Arial" w:cs="Arial"/>
                <w:sz w:val="18"/>
                <w:szCs w:val="18"/>
              </w:rPr>
            </w:pPr>
          </w:p>
          <w:p w14:paraId="2BB4E258" w14:textId="77777777" w:rsidR="0030241B" w:rsidRPr="0019062A" w:rsidRDefault="00F50CC8" w:rsidP="00FC24A0">
            <w:pPr>
              <w:pStyle w:val="Sinespaciado"/>
              <w:numPr>
                <w:ilvl w:val="0"/>
                <w:numId w:val="23"/>
              </w:numPr>
              <w:ind w:left="142" w:right="82" w:hanging="568"/>
              <w:jc w:val="both"/>
              <w:rPr>
                <w:rFonts w:ascii="Arial" w:hAnsi="Arial" w:cs="Arial"/>
                <w:b/>
                <w:sz w:val="18"/>
                <w:szCs w:val="18"/>
              </w:rPr>
            </w:pPr>
            <w:r w:rsidRPr="00F50CC8">
              <w:rPr>
                <w:rFonts w:ascii="Arial" w:hAnsi="Arial" w:cs="Arial"/>
                <w:sz w:val="18"/>
                <w:szCs w:val="18"/>
              </w:rPr>
              <w:t>Tener en cuenta situaciones personales del estudiante que atañen su proceso de aprendizaje tales como citas médicas, ritmos, recursos entre otros, que interfieran en el resultado de los procesos.</w:t>
            </w:r>
          </w:p>
        </w:tc>
        <w:tc>
          <w:tcPr>
            <w:tcW w:w="3762" w:type="dxa"/>
            <w:shd w:val="clear" w:color="auto" w:fill="FFFFFF" w:themeFill="background1"/>
          </w:tcPr>
          <w:p w14:paraId="555C2049" w14:textId="77777777" w:rsidR="00660709" w:rsidRDefault="00510CFC" w:rsidP="00FC24A0">
            <w:pPr>
              <w:pStyle w:val="Sinespaciado"/>
              <w:numPr>
                <w:ilvl w:val="0"/>
                <w:numId w:val="24"/>
              </w:numPr>
              <w:ind w:left="142" w:right="82" w:hanging="568"/>
              <w:jc w:val="both"/>
              <w:rPr>
                <w:rFonts w:ascii="Arial" w:hAnsi="Arial" w:cs="Arial"/>
                <w:sz w:val="18"/>
                <w:szCs w:val="18"/>
              </w:rPr>
            </w:pPr>
            <w:r w:rsidRPr="00510CFC">
              <w:rPr>
                <w:rFonts w:ascii="Arial" w:hAnsi="Arial" w:cs="Arial"/>
                <w:sz w:val="18"/>
                <w:szCs w:val="18"/>
              </w:rPr>
              <w:lastRenderedPageBreak/>
              <w:t>Observación a profundidad, para estable</w:t>
            </w:r>
            <w:r w:rsidR="00660709">
              <w:rPr>
                <w:rFonts w:ascii="Arial" w:hAnsi="Arial" w:cs="Arial"/>
                <w:sz w:val="18"/>
                <w:szCs w:val="18"/>
              </w:rPr>
              <w:t>cer valoración de los procesos</w:t>
            </w:r>
          </w:p>
          <w:p w14:paraId="4A4F73F3" w14:textId="77777777" w:rsidR="00660709" w:rsidRDefault="00660709" w:rsidP="00FC24A0">
            <w:pPr>
              <w:pStyle w:val="Sinespaciado"/>
              <w:ind w:left="142" w:right="82" w:hanging="568"/>
              <w:jc w:val="both"/>
              <w:rPr>
                <w:rFonts w:ascii="Arial" w:hAnsi="Arial" w:cs="Arial"/>
                <w:sz w:val="18"/>
                <w:szCs w:val="18"/>
              </w:rPr>
            </w:pPr>
          </w:p>
          <w:p w14:paraId="65200C8A" w14:textId="77777777" w:rsidR="00660709" w:rsidRDefault="00510CFC" w:rsidP="00FC24A0">
            <w:pPr>
              <w:pStyle w:val="Sinespaciado"/>
              <w:numPr>
                <w:ilvl w:val="0"/>
                <w:numId w:val="24"/>
              </w:numPr>
              <w:ind w:left="142" w:right="82" w:hanging="568"/>
              <w:jc w:val="both"/>
              <w:rPr>
                <w:rFonts w:ascii="Arial" w:hAnsi="Arial" w:cs="Arial"/>
                <w:sz w:val="18"/>
                <w:szCs w:val="18"/>
              </w:rPr>
            </w:pPr>
            <w:r w:rsidRPr="00510CFC">
              <w:rPr>
                <w:rFonts w:ascii="Arial" w:hAnsi="Arial" w:cs="Arial"/>
                <w:sz w:val="18"/>
                <w:szCs w:val="18"/>
              </w:rPr>
              <w:t xml:space="preserve">Sustentar de forma oral o escrita (según </w:t>
            </w:r>
            <w:r w:rsidR="00660709">
              <w:rPr>
                <w:rFonts w:ascii="Arial" w:hAnsi="Arial" w:cs="Arial"/>
                <w:sz w:val="18"/>
                <w:szCs w:val="18"/>
              </w:rPr>
              <w:t>la discapacidad o dificultad</w:t>
            </w:r>
            <w:r w:rsidRPr="00510CFC">
              <w:rPr>
                <w:rFonts w:ascii="Arial" w:hAnsi="Arial" w:cs="Arial"/>
                <w:sz w:val="18"/>
                <w:szCs w:val="18"/>
              </w:rPr>
              <w:t xml:space="preserve">). A manera de entrevista indagar los conocimientos adquiridos en el proceso. </w:t>
            </w:r>
          </w:p>
          <w:p w14:paraId="198DED1E" w14:textId="77777777" w:rsidR="00660709" w:rsidRDefault="00660709" w:rsidP="00FC24A0">
            <w:pPr>
              <w:pStyle w:val="Prrafodelista"/>
              <w:ind w:left="142" w:right="82" w:hanging="568"/>
              <w:rPr>
                <w:rFonts w:ascii="Arial" w:hAnsi="Arial" w:cs="Arial"/>
                <w:sz w:val="18"/>
                <w:szCs w:val="18"/>
              </w:rPr>
            </w:pPr>
          </w:p>
          <w:p w14:paraId="74CE4959" w14:textId="77777777" w:rsidR="00660709" w:rsidRDefault="00660709" w:rsidP="00FC24A0">
            <w:pPr>
              <w:pStyle w:val="Sinespaciado"/>
              <w:ind w:left="142" w:right="82" w:hanging="568"/>
              <w:jc w:val="both"/>
              <w:rPr>
                <w:rFonts w:ascii="Arial" w:hAnsi="Arial" w:cs="Arial"/>
                <w:sz w:val="18"/>
                <w:szCs w:val="18"/>
              </w:rPr>
            </w:pPr>
          </w:p>
          <w:p w14:paraId="28E0D70A" w14:textId="77777777" w:rsidR="00660709" w:rsidRDefault="00510CFC" w:rsidP="00FC24A0">
            <w:pPr>
              <w:pStyle w:val="Sinespaciado"/>
              <w:numPr>
                <w:ilvl w:val="0"/>
                <w:numId w:val="24"/>
              </w:numPr>
              <w:ind w:left="142" w:right="82" w:hanging="568"/>
              <w:jc w:val="both"/>
              <w:rPr>
                <w:rFonts w:ascii="Arial" w:hAnsi="Arial" w:cs="Arial"/>
                <w:sz w:val="18"/>
                <w:szCs w:val="18"/>
              </w:rPr>
            </w:pPr>
            <w:r w:rsidRPr="00510CFC">
              <w:rPr>
                <w:rFonts w:ascii="Arial" w:hAnsi="Arial" w:cs="Arial"/>
                <w:sz w:val="18"/>
                <w:szCs w:val="18"/>
              </w:rPr>
              <w:t xml:space="preserve">Diseño de evaluaciones integrales al interior de las </w:t>
            </w:r>
            <w:r w:rsidR="00660709">
              <w:rPr>
                <w:rFonts w:ascii="Arial" w:hAnsi="Arial" w:cs="Arial"/>
                <w:sz w:val="18"/>
                <w:szCs w:val="18"/>
              </w:rPr>
              <w:t>Áreas/A</w:t>
            </w:r>
            <w:r w:rsidRPr="00510CFC">
              <w:rPr>
                <w:rFonts w:ascii="Arial" w:hAnsi="Arial" w:cs="Arial"/>
                <w:sz w:val="18"/>
                <w:szCs w:val="18"/>
              </w:rPr>
              <w:t xml:space="preserve">signaturas, si es posible llevar a cabo ejercicio de </w:t>
            </w:r>
            <w:r w:rsidR="00660709" w:rsidRPr="00510CFC">
              <w:rPr>
                <w:rFonts w:ascii="Arial" w:hAnsi="Arial" w:cs="Arial"/>
                <w:sz w:val="18"/>
                <w:szCs w:val="18"/>
              </w:rPr>
              <w:t>Transversalización</w:t>
            </w:r>
            <w:r w:rsidRPr="00510CFC">
              <w:rPr>
                <w:rFonts w:ascii="Arial" w:hAnsi="Arial" w:cs="Arial"/>
                <w:sz w:val="18"/>
                <w:szCs w:val="18"/>
              </w:rPr>
              <w:t xml:space="preserve"> para emitir valoración integral. </w:t>
            </w:r>
          </w:p>
          <w:p w14:paraId="54A67046" w14:textId="77777777" w:rsidR="00660709" w:rsidRDefault="00660709" w:rsidP="00FC24A0">
            <w:pPr>
              <w:pStyle w:val="Sinespaciado"/>
              <w:ind w:left="142" w:right="82" w:hanging="568"/>
              <w:jc w:val="both"/>
              <w:rPr>
                <w:rFonts w:ascii="Arial" w:hAnsi="Arial" w:cs="Arial"/>
                <w:sz w:val="18"/>
                <w:szCs w:val="18"/>
              </w:rPr>
            </w:pPr>
          </w:p>
          <w:p w14:paraId="102E1EE0" w14:textId="77777777" w:rsidR="005970E1" w:rsidRDefault="00510CFC" w:rsidP="00FC24A0">
            <w:pPr>
              <w:pStyle w:val="Sinespaciado"/>
              <w:numPr>
                <w:ilvl w:val="0"/>
                <w:numId w:val="24"/>
              </w:numPr>
              <w:ind w:left="142" w:right="82" w:hanging="568"/>
              <w:jc w:val="both"/>
              <w:rPr>
                <w:rFonts w:ascii="Arial" w:hAnsi="Arial" w:cs="Arial"/>
                <w:sz w:val="18"/>
                <w:szCs w:val="18"/>
              </w:rPr>
            </w:pPr>
            <w:r w:rsidRPr="00510CFC">
              <w:rPr>
                <w:rFonts w:ascii="Arial" w:hAnsi="Arial" w:cs="Arial"/>
                <w:sz w:val="18"/>
                <w:szCs w:val="18"/>
              </w:rPr>
              <w:lastRenderedPageBreak/>
              <w:t>Tener en cuenta la adaptación al grupo y al entorno, sociabilidad, capacidad de agrupación y recursividad motriz, la forma del lenguaje y la expresión de las emociones</w:t>
            </w:r>
            <w:r w:rsidR="00300980">
              <w:rPr>
                <w:rFonts w:ascii="Arial" w:hAnsi="Arial" w:cs="Arial"/>
                <w:sz w:val="18"/>
                <w:szCs w:val="18"/>
              </w:rPr>
              <w:t>.</w:t>
            </w:r>
          </w:p>
          <w:p w14:paraId="54632B00" w14:textId="77777777" w:rsidR="00300980" w:rsidRDefault="00300980" w:rsidP="00FC24A0">
            <w:pPr>
              <w:pStyle w:val="Prrafodelista"/>
              <w:ind w:left="142" w:right="82" w:hanging="568"/>
              <w:rPr>
                <w:rFonts w:ascii="Arial" w:hAnsi="Arial" w:cs="Arial"/>
                <w:sz w:val="18"/>
                <w:szCs w:val="18"/>
              </w:rPr>
            </w:pPr>
          </w:p>
          <w:p w14:paraId="7B757E9B" w14:textId="77777777" w:rsidR="00300980" w:rsidRDefault="00300980" w:rsidP="00FC24A0">
            <w:pPr>
              <w:pStyle w:val="Sinespaciado"/>
              <w:ind w:left="142" w:right="82" w:hanging="568"/>
              <w:jc w:val="both"/>
              <w:rPr>
                <w:rFonts w:ascii="Arial" w:hAnsi="Arial" w:cs="Arial"/>
                <w:sz w:val="18"/>
                <w:szCs w:val="18"/>
              </w:rPr>
            </w:pPr>
          </w:p>
          <w:p w14:paraId="6586F7D1" w14:textId="77777777" w:rsidR="00660709" w:rsidRDefault="00510CFC" w:rsidP="00FC24A0">
            <w:pPr>
              <w:pStyle w:val="Sinespaciado"/>
              <w:numPr>
                <w:ilvl w:val="0"/>
                <w:numId w:val="24"/>
              </w:numPr>
              <w:ind w:left="142" w:right="82" w:hanging="568"/>
              <w:jc w:val="both"/>
              <w:rPr>
                <w:rFonts w:ascii="Arial" w:hAnsi="Arial" w:cs="Arial"/>
                <w:sz w:val="18"/>
                <w:szCs w:val="18"/>
              </w:rPr>
            </w:pPr>
            <w:r w:rsidRPr="00510CFC">
              <w:rPr>
                <w:rFonts w:ascii="Arial" w:hAnsi="Arial" w:cs="Arial"/>
                <w:sz w:val="18"/>
                <w:szCs w:val="18"/>
              </w:rPr>
              <w:t xml:space="preserve">Valorar el progreso en habilidades creativas que permitan el alcance de los desempeños. Se podrá establecer el nivel de desempeño desde el manejo de texturas, formas, tamaños, colores, sabores y dimensiones, siempre y cuando se basen en los desempeños del año que cursa el niño </w:t>
            </w:r>
            <w:r w:rsidR="00300980">
              <w:rPr>
                <w:rFonts w:ascii="Arial" w:hAnsi="Arial" w:cs="Arial"/>
                <w:sz w:val="18"/>
                <w:szCs w:val="18"/>
              </w:rPr>
              <w:t>, niña con dificultades-</w:t>
            </w:r>
          </w:p>
          <w:p w14:paraId="05DE0258" w14:textId="77777777" w:rsidR="00300980" w:rsidRDefault="00300980" w:rsidP="00FC24A0">
            <w:pPr>
              <w:pStyle w:val="Sinespaciado"/>
              <w:ind w:left="142" w:right="82" w:hanging="568"/>
              <w:jc w:val="both"/>
              <w:rPr>
                <w:rFonts w:ascii="Arial" w:hAnsi="Arial" w:cs="Arial"/>
                <w:sz w:val="18"/>
                <w:szCs w:val="18"/>
              </w:rPr>
            </w:pPr>
          </w:p>
          <w:p w14:paraId="310C8F49" w14:textId="77777777" w:rsidR="00510CFC" w:rsidRPr="00510CFC" w:rsidRDefault="00510CFC" w:rsidP="00FC24A0">
            <w:pPr>
              <w:pStyle w:val="Sinespaciado"/>
              <w:numPr>
                <w:ilvl w:val="0"/>
                <w:numId w:val="24"/>
              </w:numPr>
              <w:ind w:left="142" w:right="82" w:hanging="568"/>
              <w:jc w:val="both"/>
              <w:rPr>
                <w:rFonts w:ascii="Arial" w:hAnsi="Arial" w:cs="Arial"/>
                <w:b/>
                <w:sz w:val="18"/>
                <w:szCs w:val="18"/>
              </w:rPr>
            </w:pPr>
            <w:r w:rsidRPr="00510CFC">
              <w:rPr>
                <w:rFonts w:ascii="Arial" w:hAnsi="Arial" w:cs="Arial"/>
                <w:sz w:val="18"/>
                <w:szCs w:val="18"/>
              </w:rPr>
              <w:t>Apreciar la psicomotricidad teniendo en cuenta su escritura, el coloreado de dibujos, la grafía, manejo de espacios, construcciones y destrezas físicas en cuanto a deportes y artes.</w:t>
            </w:r>
          </w:p>
        </w:tc>
      </w:tr>
    </w:tbl>
    <w:p w14:paraId="710B280B" w14:textId="77777777" w:rsidR="003F5BC4" w:rsidRPr="0030241B" w:rsidRDefault="003F5BC4" w:rsidP="00E135EA">
      <w:pPr>
        <w:pStyle w:val="Sinespaciado"/>
        <w:ind w:left="-426" w:right="-801"/>
        <w:jc w:val="both"/>
        <w:rPr>
          <w:rFonts w:ascii="Arial" w:hAnsi="Arial" w:cs="Arial"/>
          <w:sz w:val="18"/>
          <w:szCs w:val="18"/>
        </w:rPr>
      </w:pPr>
    </w:p>
    <w:p w14:paraId="540C2881" w14:textId="77777777" w:rsidR="003F5BC4" w:rsidRPr="0030241B" w:rsidRDefault="003F5BC4" w:rsidP="00E135EA">
      <w:pPr>
        <w:pStyle w:val="Sinespaciado"/>
        <w:ind w:left="-426" w:right="-801"/>
        <w:jc w:val="both"/>
        <w:rPr>
          <w:rFonts w:ascii="Arial" w:hAnsi="Arial" w:cs="Arial"/>
          <w:sz w:val="18"/>
          <w:szCs w:val="18"/>
        </w:rPr>
      </w:pPr>
    </w:p>
    <w:p w14:paraId="717AB61A" w14:textId="77777777" w:rsidR="004E79A3" w:rsidRDefault="004E79A3" w:rsidP="00E135EA">
      <w:pPr>
        <w:pStyle w:val="Sinespaciado"/>
        <w:ind w:left="-426" w:right="-801"/>
        <w:jc w:val="center"/>
        <w:rPr>
          <w:rFonts w:ascii="Arial" w:hAnsi="Arial" w:cs="Arial"/>
          <w:b/>
        </w:rPr>
      </w:pPr>
      <w:r>
        <w:rPr>
          <w:rFonts w:ascii="Arial" w:hAnsi="Arial" w:cs="Arial"/>
          <w:b/>
        </w:rPr>
        <w:t>1</w:t>
      </w:r>
      <w:r w:rsidR="00D33C5D">
        <w:rPr>
          <w:rFonts w:ascii="Arial" w:hAnsi="Arial" w:cs="Arial"/>
          <w:b/>
        </w:rPr>
        <w:t>4</w:t>
      </w:r>
      <w:r>
        <w:rPr>
          <w:rFonts w:ascii="Arial" w:hAnsi="Arial" w:cs="Arial"/>
          <w:b/>
        </w:rPr>
        <w:t xml:space="preserve">. </w:t>
      </w:r>
      <w:r w:rsidRPr="00FF68ED">
        <w:rPr>
          <w:rFonts w:ascii="Arial" w:hAnsi="Arial" w:cs="Arial"/>
          <w:b/>
        </w:rPr>
        <w:t>COMISION</w:t>
      </w:r>
      <w:r>
        <w:rPr>
          <w:rFonts w:ascii="Arial" w:hAnsi="Arial" w:cs="Arial"/>
          <w:b/>
        </w:rPr>
        <w:t xml:space="preserve"> </w:t>
      </w:r>
      <w:r w:rsidRPr="00FF68ED">
        <w:rPr>
          <w:rFonts w:ascii="Arial" w:hAnsi="Arial" w:cs="Arial"/>
          <w:b/>
        </w:rPr>
        <w:t xml:space="preserve"> DE EVALUACIÓN</w:t>
      </w:r>
    </w:p>
    <w:p w14:paraId="0BA8EA1A" w14:textId="77777777" w:rsidR="00D33C5D" w:rsidRDefault="00D33C5D" w:rsidP="00E135EA">
      <w:pPr>
        <w:pStyle w:val="Sinespaciado"/>
        <w:ind w:left="-426" w:right="-801"/>
        <w:jc w:val="center"/>
        <w:rPr>
          <w:rFonts w:ascii="Arial" w:hAnsi="Arial" w:cs="Arial"/>
          <w:b/>
        </w:rPr>
      </w:pPr>
    </w:p>
    <w:p w14:paraId="6A299539" w14:textId="77777777" w:rsidR="00FF68ED" w:rsidRDefault="004E79A3" w:rsidP="00E135EA">
      <w:pPr>
        <w:pStyle w:val="Sinespaciado"/>
        <w:ind w:left="-426" w:right="-801"/>
        <w:jc w:val="both"/>
        <w:rPr>
          <w:rFonts w:ascii="Arial" w:hAnsi="Arial" w:cs="Arial"/>
        </w:rPr>
      </w:pPr>
      <w:r>
        <w:rPr>
          <w:rFonts w:ascii="Arial" w:hAnsi="Arial" w:cs="Arial"/>
        </w:rPr>
        <w:t>D</w:t>
      </w:r>
      <w:r w:rsidR="00FF68ED" w:rsidRPr="00FF68ED">
        <w:rPr>
          <w:rFonts w:ascii="Arial" w:hAnsi="Arial" w:cs="Arial"/>
        </w:rPr>
        <w:t>e conformidad con el Artículo 11, numerales 3 y 5 del Decreto 1290 de 2009, se constituyen en el centro educativo, para que se encarguen del análisis y estudio del desempeño de los estudiantes</w:t>
      </w:r>
    </w:p>
    <w:p w14:paraId="584EAB3C" w14:textId="77777777" w:rsidR="00F253AA" w:rsidRDefault="00F253AA" w:rsidP="00E135EA">
      <w:pPr>
        <w:pStyle w:val="Sinespaciado"/>
        <w:ind w:left="-426" w:right="-801"/>
        <w:jc w:val="both"/>
        <w:rPr>
          <w:rFonts w:ascii="Arial" w:hAnsi="Arial" w:cs="Arial"/>
        </w:rPr>
      </w:pPr>
      <w:r>
        <w:rPr>
          <w:rFonts w:ascii="Arial" w:hAnsi="Arial" w:cs="Arial"/>
        </w:rPr>
        <w:t>El consejo académico conformará para cada grado, una comisión de evaluación y promoción integrado por los directivos,</w:t>
      </w:r>
      <w:r w:rsidR="008B6617">
        <w:rPr>
          <w:rFonts w:ascii="Arial" w:hAnsi="Arial" w:cs="Arial"/>
        </w:rPr>
        <w:t xml:space="preserve"> padre de familia electo para tal fin, </w:t>
      </w:r>
      <w:r>
        <w:rPr>
          <w:rFonts w:ascii="Arial" w:hAnsi="Arial" w:cs="Arial"/>
        </w:rPr>
        <w:t xml:space="preserve"> docentes que laboran en cada uno de los grados.</w:t>
      </w:r>
    </w:p>
    <w:p w14:paraId="5D0BFC7B" w14:textId="77777777" w:rsidR="002F5C2A" w:rsidRDefault="002F5C2A" w:rsidP="00E135EA">
      <w:pPr>
        <w:pStyle w:val="Sinespaciado"/>
        <w:ind w:left="-426" w:right="-801"/>
        <w:jc w:val="both"/>
        <w:rPr>
          <w:rFonts w:ascii="Arial" w:hAnsi="Arial" w:cs="Arial"/>
        </w:rPr>
      </w:pPr>
    </w:p>
    <w:p w14:paraId="2FE1D2CD" w14:textId="77777777" w:rsidR="00F253AA" w:rsidRDefault="00F253AA" w:rsidP="00E135EA">
      <w:pPr>
        <w:pStyle w:val="Sinespaciado"/>
        <w:ind w:left="-426" w:right="-801"/>
        <w:jc w:val="both"/>
        <w:rPr>
          <w:rFonts w:ascii="Arial" w:hAnsi="Arial" w:cs="Arial"/>
        </w:rPr>
      </w:pPr>
      <w:r>
        <w:rPr>
          <w:rFonts w:ascii="Arial" w:hAnsi="Arial" w:cs="Arial"/>
        </w:rPr>
        <w:t xml:space="preserve">En la reunión que tendrá </w:t>
      </w:r>
      <w:r w:rsidR="008B6617">
        <w:rPr>
          <w:rFonts w:ascii="Arial" w:hAnsi="Arial" w:cs="Arial"/>
        </w:rPr>
        <w:t>la comisión de evaluación y promoción se realizara al final de cada periodo escolar, para analizar los casos de los educandos con desempeño bajo en cualquiera de las áreas y se harán recomendaciones generales o particulares a los docentes u otras instancias del establecimiento educativo</w:t>
      </w:r>
      <w:r w:rsidR="002F5C2A">
        <w:rPr>
          <w:rFonts w:ascii="Arial" w:hAnsi="Arial" w:cs="Arial"/>
        </w:rPr>
        <w:t xml:space="preserve"> en términos de actividades de recuperación.</w:t>
      </w:r>
    </w:p>
    <w:p w14:paraId="0560CD54" w14:textId="77777777" w:rsidR="002F5C2A" w:rsidRDefault="002F5C2A" w:rsidP="00E135EA">
      <w:pPr>
        <w:pStyle w:val="Sinespaciado"/>
        <w:ind w:left="-426" w:right="-801"/>
        <w:jc w:val="both"/>
        <w:rPr>
          <w:rFonts w:ascii="Arial" w:hAnsi="Arial" w:cs="Arial"/>
        </w:rPr>
      </w:pPr>
      <w:r>
        <w:rPr>
          <w:rFonts w:ascii="Arial" w:hAnsi="Arial" w:cs="Arial"/>
        </w:rPr>
        <w:t xml:space="preserve">Analizada la situación de los educandos, se convocara a los padres de familia, al educando y educador con el fin de solicitar un plan de refuerzo y el compromiso de las partes involucradas </w:t>
      </w:r>
    </w:p>
    <w:p w14:paraId="6DB1D499" w14:textId="77777777" w:rsidR="00F253AA" w:rsidRDefault="00F253AA" w:rsidP="00E135EA">
      <w:pPr>
        <w:pStyle w:val="Sinespaciado"/>
        <w:ind w:left="-426" w:right="-801"/>
        <w:jc w:val="both"/>
        <w:rPr>
          <w:rFonts w:ascii="Arial" w:hAnsi="Arial" w:cs="Arial"/>
        </w:rPr>
      </w:pPr>
      <w:r>
        <w:rPr>
          <w:rFonts w:ascii="Arial" w:hAnsi="Arial" w:cs="Arial"/>
        </w:rPr>
        <w:t xml:space="preserve"> </w:t>
      </w:r>
    </w:p>
    <w:p w14:paraId="5A35DD8D" w14:textId="77777777" w:rsidR="003703E0" w:rsidRDefault="003703E0" w:rsidP="00E135EA">
      <w:pPr>
        <w:pStyle w:val="Sinespaciado"/>
        <w:ind w:left="-426" w:right="-801"/>
        <w:jc w:val="both"/>
        <w:rPr>
          <w:rFonts w:ascii="Arial" w:hAnsi="Arial" w:cs="Arial"/>
          <w:b/>
        </w:rPr>
      </w:pPr>
    </w:p>
    <w:p w14:paraId="5F8160AF" w14:textId="77777777" w:rsidR="00FF68ED" w:rsidRPr="00FF68ED" w:rsidRDefault="004E79A3" w:rsidP="00E135EA">
      <w:pPr>
        <w:pStyle w:val="Sinespaciado"/>
        <w:ind w:left="-426" w:right="-801"/>
        <w:jc w:val="both"/>
        <w:rPr>
          <w:rFonts w:ascii="Arial" w:hAnsi="Arial" w:cs="Arial"/>
        </w:rPr>
      </w:pPr>
      <w:r>
        <w:rPr>
          <w:rFonts w:ascii="Arial" w:hAnsi="Arial" w:cs="Arial"/>
          <w:b/>
        </w:rPr>
        <w:lastRenderedPageBreak/>
        <w:t>1</w:t>
      </w:r>
      <w:r w:rsidR="00D33C5D">
        <w:rPr>
          <w:rFonts w:ascii="Arial" w:hAnsi="Arial" w:cs="Arial"/>
          <w:b/>
        </w:rPr>
        <w:t>4</w:t>
      </w:r>
      <w:r>
        <w:rPr>
          <w:rFonts w:ascii="Arial" w:hAnsi="Arial" w:cs="Arial"/>
          <w:b/>
        </w:rPr>
        <w:t xml:space="preserve">. 1. </w:t>
      </w:r>
      <w:r w:rsidR="00FF68ED" w:rsidRPr="00FF68ED">
        <w:rPr>
          <w:rFonts w:ascii="Arial" w:hAnsi="Arial" w:cs="Arial"/>
          <w:b/>
        </w:rPr>
        <w:t>Conformación de la Comisión</w:t>
      </w:r>
      <w:r w:rsidR="00FF68ED">
        <w:rPr>
          <w:rFonts w:ascii="Arial" w:hAnsi="Arial" w:cs="Arial"/>
          <w:b/>
        </w:rPr>
        <w:t xml:space="preserve"> </w:t>
      </w:r>
      <w:r w:rsidR="00FF68ED" w:rsidRPr="00FF68ED">
        <w:rPr>
          <w:rFonts w:ascii="Arial" w:hAnsi="Arial" w:cs="Arial"/>
          <w:b/>
        </w:rPr>
        <w:t xml:space="preserve"> de Evaluación</w:t>
      </w:r>
      <w:r w:rsidR="00FF68ED" w:rsidRPr="00FF68ED">
        <w:rPr>
          <w:rFonts w:ascii="Arial" w:hAnsi="Arial" w:cs="Arial"/>
        </w:rPr>
        <w:t xml:space="preserve">: </w:t>
      </w:r>
    </w:p>
    <w:p w14:paraId="0166FA16" w14:textId="77777777" w:rsidR="00FF68ED" w:rsidRDefault="00FF68ED" w:rsidP="00FC24A0">
      <w:pPr>
        <w:pStyle w:val="Sinespaciado"/>
        <w:ind w:left="-142" w:right="-801"/>
        <w:jc w:val="both"/>
        <w:rPr>
          <w:rFonts w:ascii="Arial" w:hAnsi="Arial" w:cs="Arial"/>
        </w:rPr>
      </w:pPr>
      <w:r w:rsidRPr="00FF68ED">
        <w:rPr>
          <w:rFonts w:ascii="Arial" w:hAnsi="Arial" w:cs="Arial"/>
        </w:rPr>
        <w:t>La comisión esta</w:t>
      </w:r>
      <w:r>
        <w:rPr>
          <w:rFonts w:ascii="Arial" w:hAnsi="Arial" w:cs="Arial"/>
        </w:rPr>
        <w:t xml:space="preserve">rá </w:t>
      </w:r>
      <w:r w:rsidRPr="00FF68ED">
        <w:rPr>
          <w:rFonts w:ascii="Arial" w:hAnsi="Arial" w:cs="Arial"/>
        </w:rPr>
        <w:t xml:space="preserve"> integrada por </w:t>
      </w:r>
      <w:r w:rsidR="00BC4F14">
        <w:rPr>
          <w:rFonts w:ascii="Arial" w:hAnsi="Arial" w:cs="Arial"/>
        </w:rPr>
        <w:t>la:</w:t>
      </w:r>
      <w:r>
        <w:rPr>
          <w:rFonts w:ascii="Arial" w:hAnsi="Arial" w:cs="Arial"/>
        </w:rPr>
        <w:t xml:space="preserve"> </w:t>
      </w:r>
    </w:p>
    <w:p w14:paraId="6694CFAB" w14:textId="77777777" w:rsidR="00FF68ED" w:rsidRDefault="00F75884" w:rsidP="00FC24A0">
      <w:pPr>
        <w:pStyle w:val="Sinespaciado"/>
        <w:numPr>
          <w:ilvl w:val="0"/>
          <w:numId w:val="2"/>
        </w:numPr>
        <w:ind w:left="-142" w:right="-801" w:hanging="284"/>
        <w:jc w:val="both"/>
        <w:rPr>
          <w:rFonts w:ascii="Arial" w:hAnsi="Arial" w:cs="Arial"/>
        </w:rPr>
      </w:pPr>
      <w:r>
        <w:rPr>
          <w:rFonts w:ascii="Arial" w:hAnsi="Arial" w:cs="Arial"/>
        </w:rPr>
        <w:t>Directora</w:t>
      </w:r>
      <w:r w:rsidR="00FF68ED">
        <w:rPr>
          <w:rFonts w:ascii="Arial" w:hAnsi="Arial" w:cs="Arial"/>
        </w:rPr>
        <w:t xml:space="preserve"> </w:t>
      </w:r>
      <w:r w:rsidR="00FF68ED" w:rsidRPr="00FF68ED">
        <w:rPr>
          <w:rFonts w:ascii="Arial" w:hAnsi="Arial" w:cs="Arial"/>
        </w:rPr>
        <w:t xml:space="preserve"> o su delegado (quien la preside), </w:t>
      </w:r>
    </w:p>
    <w:p w14:paraId="75EFBD5E" w14:textId="77777777" w:rsidR="00FF68ED" w:rsidRDefault="0055568C" w:rsidP="00FC24A0">
      <w:pPr>
        <w:pStyle w:val="Sinespaciado"/>
        <w:numPr>
          <w:ilvl w:val="0"/>
          <w:numId w:val="2"/>
        </w:numPr>
        <w:ind w:left="-142" w:right="-801" w:hanging="284"/>
        <w:jc w:val="both"/>
        <w:rPr>
          <w:rFonts w:ascii="Arial" w:hAnsi="Arial" w:cs="Arial"/>
        </w:rPr>
      </w:pPr>
      <w:r>
        <w:rPr>
          <w:rFonts w:ascii="Arial" w:hAnsi="Arial" w:cs="Arial"/>
        </w:rPr>
        <w:t>Coo</w:t>
      </w:r>
      <w:r w:rsidR="00FF68ED" w:rsidRPr="00FF68ED">
        <w:rPr>
          <w:rFonts w:ascii="Arial" w:hAnsi="Arial" w:cs="Arial"/>
        </w:rPr>
        <w:t>rdinador</w:t>
      </w:r>
      <w:r>
        <w:rPr>
          <w:rFonts w:ascii="Arial" w:hAnsi="Arial" w:cs="Arial"/>
        </w:rPr>
        <w:t>a</w:t>
      </w:r>
      <w:r w:rsidR="00FF68ED" w:rsidRPr="00FF68ED">
        <w:rPr>
          <w:rFonts w:ascii="Arial" w:hAnsi="Arial" w:cs="Arial"/>
        </w:rPr>
        <w:t xml:space="preserve"> </w:t>
      </w:r>
    </w:p>
    <w:p w14:paraId="0940BA2F" w14:textId="77777777" w:rsidR="00FF68ED" w:rsidRDefault="00FF68ED" w:rsidP="00FC24A0">
      <w:pPr>
        <w:pStyle w:val="Sinespaciado"/>
        <w:numPr>
          <w:ilvl w:val="0"/>
          <w:numId w:val="2"/>
        </w:numPr>
        <w:ind w:left="-142" w:right="-801" w:hanging="284"/>
        <w:jc w:val="both"/>
        <w:rPr>
          <w:rFonts w:ascii="Arial" w:hAnsi="Arial" w:cs="Arial"/>
        </w:rPr>
      </w:pPr>
      <w:r>
        <w:rPr>
          <w:rFonts w:ascii="Arial" w:hAnsi="Arial" w:cs="Arial"/>
        </w:rPr>
        <w:t xml:space="preserve">Docente titular </w:t>
      </w:r>
    </w:p>
    <w:p w14:paraId="13335A72" w14:textId="77777777" w:rsidR="00FF68ED" w:rsidRDefault="00FF68ED" w:rsidP="00FC24A0">
      <w:pPr>
        <w:pStyle w:val="Sinespaciado"/>
        <w:numPr>
          <w:ilvl w:val="0"/>
          <w:numId w:val="2"/>
        </w:numPr>
        <w:ind w:left="-142" w:right="-801" w:hanging="284"/>
        <w:jc w:val="both"/>
        <w:rPr>
          <w:rFonts w:ascii="Arial" w:hAnsi="Arial" w:cs="Arial"/>
        </w:rPr>
      </w:pPr>
      <w:r>
        <w:rPr>
          <w:rFonts w:ascii="Arial" w:hAnsi="Arial" w:cs="Arial"/>
        </w:rPr>
        <w:t>(</w:t>
      </w:r>
      <w:r w:rsidR="0055568C">
        <w:rPr>
          <w:rFonts w:ascii="Arial" w:hAnsi="Arial" w:cs="Arial"/>
        </w:rPr>
        <w:t>1</w:t>
      </w:r>
      <w:r>
        <w:rPr>
          <w:rFonts w:ascii="Arial" w:hAnsi="Arial" w:cs="Arial"/>
        </w:rPr>
        <w:t xml:space="preserve">) Padre de Familia. </w:t>
      </w:r>
    </w:p>
    <w:p w14:paraId="342171D3" w14:textId="77777777" w:rsidR="00FF68ED" w:rsidRPr="00FF68ED" w:rsidRDefault="00FF68ED" w:rsidP="00E135EA">
      <w:pPr>
        <w:pStyle w:val="Sinespaciado"/>
        <w:ind w:left="-426" w:right="-801"/>
        <w:jc w:val="both"/>
        <w:rPr>
          <w:rFonts w:ascii="Arial" w:hAnsi="Arial" w:cs="Arial"/>
        </w:rPr>
      </w:pPr>
    </w:p>
    <w:p w14:paraId="02187E27" w14:textId="77777777" w:rsidR="00FF68ED" w:rsidRPr="00FF68ED" w:rsidRDefault="004E79A3" w:rsidP="00E135EA">
      <w:pPr>
        <w:pStyle w:val="Sinespaciado"/>
        <w:ind w:left="-426" w:right="-801"/>
        <w:jc w:val="both"/>
        <w:rPr>
          <w:rFonts w:ascii="Arial" w:hAnsi="Arial" w:cs="Arial"/>
          <w:b/>
        </w:rPr>
      </w:pPr>
      <w:r>
        <w:rPr>
          <w:rFonts w:ascii="Arial" w:hAnsi="Arial" w:cs="Arial"/>
          <w:b/>
        </w:rPr>
        <w:t>1</w:t>
      </w:r>
      <w:r w:rsidR="00D33C5D">
        <w:rPr>
          <w:rFonts w:ascii="Arial" w:hAnsi="Arial" w:cs="Arial"/>
          <w:b/>
        </w:rPr>
        <w:t>4</w:t>
      </w:r>
      <w:r>
        <w:rPr>
          <w:rFonts w:ascii="Arial" w:hAnsi="Arial" w:cs="Arial"/>
          <w:b/>
        </w:rPr>
        <w:t xml:space="preserve">.2.  </w:t>
      </w:r>
      <w:r w:rsidR="00FF68ED" w:rsidRPr="00FF68ED">
        <w:rPr>
          <w:rFonts w:ascii="Arial" w:hAnsi="Arial" w:cs="Arial"/>
          <w:b/>
        </w:rPr>
        <w:t xml:space="preserve">Funciones de la Comisión de Evaluación: </w:t>
      </w:r>
    </w:p>
    <w:p w14:paraId="00AC5120" w14:textId="77777777" w:rsidR="00FF68ED" w:rsidRDefault="00FF68ED" w:rsidP="00E135EA">
      <w:pPr>
        <w:pStyle w:val="Sinespaciado"/>
        <w:ind w:left="-426" w:right="-801"/>
        <w:jc w:val="both"/>
        <w:rPr>
          <w:rFonts w:ascii="Arial" w:hAnsi="Arial" w:cs="Arial"/>
        </w:rPr>
      </w:pPr>
    </w:p>
    <w:p w14:paraId="6DB0D985" w14:textId="77777777" w:rsidR="00FF68ED" w:rsidRDefault="00FF68ED" w:rsidP="00E135EA">
      <w:pPr>
        <w:pStyle w:val="Sinespaciado"/>
        <w:ind w:left="-426" w:right="-801"/>
        <w:jc w:val="both"/>
        <w:rPr>
          <w:rFonts w:ascii="Arial" w:hAnsi="Arial" w:cs="Arial"/>
        </w:rPr>
      </w:pPr>
      <w:r>
        <w:rPr>
          <w:rFonts w:ascii="Arial" w:hAnsi="Arial" w:cs="Arial"/>
        </w:rPr>
        <w:t xml:space="preserve">La </w:t>
      </w:r>
      <w:r w:rsidRPr="00FF68ED">
        <w:rPr>
          <w:rFonts w:ascii="Arial" w:hAnsi="Arial" w:cs="Arial"/>
        </w:rPr>
        <w:t xml:space="preserve"> </w:t>
      </w:r>
      <w:r>
        <w:rPr>
          <w:rFonts w:ascii="Arial" w:hAnsi="Arial" w:cs="Arial"/>
        </w:rPr>
        <w:t xml:space="preserve">comisión de evaluación </w:t>
      </w:r>
      <w:r w:rsidRPr="00FF68ED">
        <w:rPr>
          <w:rFonts w:ascii="Arial" w:hAnsi="Arial" w:cs="Arial"/>
        </w:rPr>
        <w:t xml:space="preserve"> tendrá como funciones las siguientes: </w:t>
      </w:r>
    </w:p>
    <w:p w14:paraId="3495AA30" w14:textId="77777777" w:rsidR="00FF68ED" w:rsidRDefault="00FF68ED" w:rsidP="00FC24A0">
      <w:pPr>
        <w:pStyle w:val="Sinespaciado"/>
        <w:numPr>
          <w:ilvl w:val="0"/>
          <w:numId w:val="3"/>
        </w:numPr>
        <w:ind w:left="-142" w:right="-801" w:hanging="284"/>
        <w:jc w:val="both"/>
        <w:rPr>
          <w:rFonts w:ascii="Arial" w:hAnsi="Arial" w:cs="Arial"/>
        </w:rPr>
      </w:pPr>
      <w:r w:rsidRPr="00FF68ED">
        <w:rPr>
          <w:rFonts w:ascii="Arial" w:hAnsi="Arial" w:cs="Arial"/>
        </w:rPr>
        <w:t>Reunirse al final de cada período académico para hacer balance, analizar y presentar informes de la realidad académica y de convivencia  cuando una situación especial lo amerite por citación directa del rector.</w:t>
      </w:r>
    </w:p>
    <w:p w14:paraId="6CAEC93A" w14:textId="77777777" w:rsidR="00FF68ED" w:rsidRDefault="00FF68ED" w:rsidP="00FC24A0">
      <w:pPr>
        <w:pStyle w:val="Sinespaciado"/>
        <w:numPr>
          <w:ilvl w:val="0"/>
          <w:numId w:val="3"/>
        </w:numPr>
        <w:ind w:left="-142" w:right="-801" w:hanging="284"/>
        <w:jc w:val="both"/>
        <w:rPr>
          <w:rFonts w:ascii="Arial" w:hAnsi="Arial" w:cs="Arial"/>
        </w:rPr>
      </w:pPr>
      <w:r w:rsidRPr="00FF68ED">
        <w:rPr>
          <w:rFonts w:ascii="Arial" w:hAnsi="Arial" w:cs="Arial"/>
        </w:rPr>
        <w:t xml:space="preserve">Revisar el rendimiento académico de los diversos </w:t>
      </w:r>
      <w:r>
        <w:rPr>
          <w:rFonts w:ascii="Arial" w:hAnsi="Arial" w:cs="Arial"/>
        </w:rPr>
        <w:t xml:space="preserve">grupos </w:t>
      </w:r>
      <w:r w:rsidRPr="00FF68ED">
        <w:rPr>
          <w:rFonts w:ascii="Arial" w:hAnsi="Arial" w:cs="Arial"/>
        </w:rPr>
        <w:t xml:space="preserve"> para proponer estrategias de apoyo o seguimiento.</w:t>
      </w:r>
    </w:p>
    <w:p w14:paraId="086AB574" w14:textId="77777777" w:rsidR="00FF68ED" w:rsidRDefault="00FF68ED" w:rsidP="00FC24A0">
      <w:pPr>
        <w:pStyle w:val="Sinespaciado"/>
        <w:numPr>
          <w:ilvl w:val="0"/>
          <w:numId w:val="3"/>
        </w:numPr>
        <w:ind w:left="-142" w:right="-801" w:hanging="284"/>
        <w:jc w:val="both"/>
        <w:rPr>
          <w:rFonts w:ascii="Arial" w:hAnsi="Arial" w:cs="Arial"/>
        </w:rPr>
      </w:pPr>
      <w:r w:rsidRPr="00FF68ED">
        <w:rPr>
          <w:rFonts w:ascii="Arial" w:hAnsi="Arial" w:cs="Arial"/>
        </w:rPr>
        <w:t xml:space="preserve">Estudiar la situación particular de aquellos estudiantes que presenten Desempeño Bajo </w:t>
      </w:r>
      <w:r>
        <w:rPr>
          <w:rFonts w:ascii="Arial" w:hAnsi="Arial" w:cs="Arial"/>
        </w:rPr>
        <w:t>en dos o más dimensiones</w:t>
      </w:r>
      <w:r w:rsidR="0055568C">
        <w:rPr>
          <w:rFonts w:ascii="Arial" w:hAnsi="Arial" w:cs="Arial"/>
        </w:rPr>
        <w:t xml:space="preserve">/áreas –asignaturas </w:t>
      </w:r>
      <w:r>
        <w:rPr>
          <w:rFonts w:ascii="Arial" w:hAnsi="Arial" w:cs="Arial"/>
        </w:rPr>
        <w:t xml:space="preserve"> y  </w:t>
      </w:r>
      <w:r w:rsidRPr="00FF68ED">
        <w:rPr>
          <w:rFonts w:ascii="Arial" w:hAnsi="Arial" w:cs="Arial"/>
        </w:rPr>
        <w:t xml:space="preserve"> proponer las estrategias de mejoramiento. </w:t>
      </w:r>
    </w:p>
    <w:p w14:paraId="00BFCE87" w14:textId="77777777" w:rsidR="00FF68ED" w:rsidRDefault="00FF68ED" w:rsidP="00FC24A0">
      <w:pPr>
        <w:pStyle w:val="Sinespaciado"/>
        <w:numPr>
          <w:ilvl w:val="0"/>
          <w:numId w:val="3"/>
        </w:numPr>
        <w:ind w:left="-142" w:right="-801" w:hanging="284"/>
        <w:jc w:val="both"/>
        <w:rPr>
          <w:rFonts w:ascii="Arial" w:hAnsi="Arial" w:cs="Arial"/>
        </w:rPr>
      </w:pPr>
      <w:r w:rsidRPr="00FF68ED">
        <w:rPr>
          <w:rFonts w:ascii="Arial" w:hAnsi="Arial" w:cs="Arial"/>
        </w:rPr>
        <w:t xml:space="preserve">Identificar a los estudiantes que ameriten reconocimiento de excelencia por su desempeño (académico, disciplinario, esfuerzo personal, artístico, deportivo, integral, entre otros) y proponer para ellos los estímulos correspondientes. </w:t>
      </w:r>
    </w:p>
    <w:p w14:paraId="5962CB09" w14:textId="77777777" w:rsidR="00FF68ED" w:rsidRDefault="00FF68ED" w:rsidP="00FC24A0">
      <w:pPr>
        <w:pStyle w:val="Sinespaciado"/>
        <w:numPr>
          <w:ilvl w:val="0"/>
          <w:numId w:val="3"/>
        </w:numPr>
        <w:ind w:left="-142" w:right="-801" w:hanging="284"/>
        <w:jc w:val="both"/>
        <w:rPr>
          <w:rFonts w:ascii="Arial" w:hAnsi="Arial" w:cs="Arial"/>
        </w:rPr>
      </w:pPr>
      <w:r w:rsidRPr="00FF68ED">
        <w:rPr>
          <w:rFonts w:ascii="Arial" w:hAnsi="Arial" w:cs="Arial"/>
        </w:rPr>
        <w:t xml:space="preserve">Identificar a los estudiantes con quienes se debe adelantar un debido proceso ante faltas recurrentes que dan lugar a la aplicación de las sanciones establecidas en el Manual de Convivencia </w:t>
      </w:r>
      <w:r w:rsidR="0055568C">
        <w:rPr>
          <w:rFonts w:ascii="Arial" w:hAnsi="Arial" w:cs="Arial"/>
        </w:rPr>
        <w:t xml:space="preserve">propuesto en la </w:t>
      </w:r>
      <w:r w:rsidR="003D4E69">
        <w:rPr>
          <w:rFonts w:ascii="Arial" w:hAnsi="Arial" w:cs="Arial"/>
        </w:rPr>
        <w:t>institución,</w:t>
      </w:r>
      <w:r w:rsidR="0055568C">
        <w:rPr>
          <w:rFonts w:ascii="Arial" w:hAnsi="Arial" w:cs="Arial"/>
        </w:rPr>
        <w:t xml:space="preserve"> </w:t>
      </w:r>
      <w:r w:rsidRPr="00FF68ED">
        <w:rPr>
          <w:rFonts w:ascii="Arial" w:hAnsi="Arial" w:cs="Arial"/>
        </w:rPr>
        <w:t xml:space="preserve"> hacer un seguimiento a los compromisos adquiridos por los estudiantes o por sus familias. </w:t>
      </w:r>
    </w:p>
    <w:p w14:paraId="3E1408BD" w14:textId="77777777" w:rsidR="00985F31" w:rsidRDefault="00985F31" w:rsidP="00E135EA">
      <w:pPr>
        <w:pStyle w:val="Sinespaciado"/>
        <w:ind w:left="-426" w:right="-801"/>
        <w:jc w:val="both"/>
        <w:rPr>
          <w:rFonts w:ascii="Arial" w:hAnsi="Arial" w:cs="Arial"/>
        </w:rPr>
      </w:pPr>
    </w:p>
    <w:p w14:paraId="21A01241" w14:textId="77777777" w:rsidR="00985F31" w:rsidRPr="00985F31" w:rsidRDefault="003D4E69" w:rsidP="00E135EA">
      <w:pPr>
        <w:pStyle w:val="NormalWeb"/>
        <w:spacing w:before="0" w:beforeAutospacing="0" w:after="0" w:afterAutospacing="0" w:line="264" w:lineRule="atLeast"/>
        <w:ind w:left="-426" w:right="-801"/>
        <w:jc w:val="center"/>
        <w:textAlignment w:val="baseline"/>
        <w:rPr>
          <w:rFonts w:ascii="Arial" w:hAnsi="Arial" w:cs="Arial"/>
          <w:color w:val="000000"/>
          <w:sz w:val="22"/>
          <w:szCs w:val="22"/>
        </w:rPr>
      </w:pPr>
      <w:r>
        <w:rPr>
          <w:rFonts w:ascii="Arial" w:hAnsi="Arial" w:cs="Arial"/>
          <w:b/>
          <w:bCs/>
          <w:color w:val="333333"/>
          <w:sz w:val="22"/>
          <w:szCs w:val="22"/>
          <w:bdr w:val="none" w:sz="0" w:space="0" w:color="auto" w:frame="1"/>
        </w:rPr>
        <w:t>1</w:t>
      </w:r>
      <w:r w:rsidR="00D33C5D">
        <w:rPr>
          <w:rFonts w:ascii="Arial" w:hAnsi="Arial" w:cs="Arial"/>
          <w:b/>
          <w:bCs/>
          <w:color w:val="333333"/>
          <w:sz w:val="22"/>
          <w:szCs w:val="22"/>
          <w:bdr w:val="none" w:sz="0" w:space="0" w:color="auto" w:frame="1"/>
        </w:rPr>
        <w:t>5</w:t>
      </w:r>
      <w:r>
        <w:rPr>
          <w:rFonts w:ascii="Arial" w:hAnsi="Arial" w:cs="Arial"/>
          <w:b/>
          <w:bCs/>
          <w:color w:val="333333"/>
          <w:sz w:val="22"/>
          <w:szCs w:val="22"/>
          <w:bdr w:val="none" w:sz="0" w:space="0" w:color="auto" w:frame="1"/>
        </w:rPr>
        <w:t xml:space="preserve">. </w:t>
      </w:r>
      <w:r w:rsidR="00985F31" w:rsidRPr="00985F31">
        <w:rPr>
          <w:rFonts w:ascii="Arial" w:hAnsi="Arial" w:cs="Arial"/>
          <w:b/>
          <w:bCs/>
          <w:color w:val="333333"/>
          <w:sz w:val="22"/>
          <w:szCs w:val="22"/>
          <w:bdr w:val="none" w:sz="0" w:space="0" w:color="auto" w:frame="1"/>
        </w:rPr>
        <w:t>INSTANCIAS, PROCEDIMIENTOS Y MECANISMOS DE ATENCION Y RESOLUCIÓN DE RECLAMOS SOBRE LA EVALUACIÓN Y PROMOCIÓN.</w:t>
      </w:r>
    </w:p>
    <w:p w14:paraId="14E9080E" w14:textId="77777777" w:rsidR="00985F31" w:rsidRPr="00985F31" w:rsidRDefault="00985F31" w:rsidP="00E135EA">
      <w:pPr>
        <w:pStyle w:val="Sinespaciado"/>
        <w:ind w:left="-426" w:right="-801"/>
        <w:jc w:val="both"/>
        <w:rPr>
          <w:rFonts w:ascii="Arial" w:hAnsi="Arial" w:cs="Arial"/>
        </w:rPr>
      </w:pPr>
    </w:p>
    <w:p w14:paraId="4AE6BCA7" w14:textId="77777777" w:rsidR="00985F31" w:rsidRPr="00985F31" w:rsidRDefault="00985F31" w:rsidP="00E135EA">
      <w:pPr>
        <w:spacing w:after="0" w:line="264" w:lineRule="atLeast"/>
        <w:ind w:left="-426" w:right="-801"/>
        <w:jc w:val="both"/>
        <w:textAlignment w:val="baseline"/>
        <w:rPr>
          <w:rFonts w:ascii="Arial" w:eastAsia="Times New Roman" w:hAnsi="Arial" w:cs="Arial"/>
          <w:color w:val="000000"/>
          <w:lang w:val="es-CO" w:eastAsia="es-CO"/>
        </w:rPr>
      </w:pPr>
      <w:r w:rsidRPr="00985F31">
        <w:rPr>
          <w:rFonts w:ascii="Arial" w:eastAsia="Times New Roman" w:hAnsi="Arial" w:cs="Arial"/>
          <w:color w:val="000000"/>
          <w:bdr w:val="none" w:sz="0" w:space="0" w:color="auto" w:frame="1"/>
          <w:lang w:val="es-CO" w:eastAsia="es-CO"/>
        </w:rPr>
        <w:t>Los estudiantes y padres de familia que consideren se haya cometido alguna injusticia o violación al debido proceso, presentarán por escrito solicitudes respetuosas a las siguientes instancias del plantel, para que sean atendidos sus reclamos:</w:t>
      </w:r>
    </w:p>
    <w:p w14:paraId="10E03C05" w14:textId="77777777" w:rsidR="00985F31" w:rsidRPr="00985F31" w:rsidRDefault="00985F31" w:rsidP="00FC24A0">
      <w:pPr>
        <w:pStyle w:val="Prrafodelista"/>
        <w:numPr>
          <w:ilvl w:val="0"/>
          <w:numId w:val="10"/>
        </w:numPr>
        <w:spacing w:after="0" w:line="264" w:lineRule="atLeast"/>
        <w:ind w:left="-142" w:right="-801" w:hanging="284"/>
        <w:jc w:val="both"/>
        <w:textAlignment w:val="baseline"/>
        <w:rPr>
          <w:rFonts w:ascii="Arial" w:eastAsia="Times New Roman" w:hAnsi="Arial" w:cs="Arial"/>
          <w:color w:val="000000"/>
          <w:lang w:val="es-CO" w:eastAsia="es-CO"/>
        </w:rPr>
      </w:pPr>
      <w:r w:rsidRPr="00985F31">
        <w:rPr>
          <w:rFonts w:ascii="Arial" w:eastAsia="Times New Roman" w:hAnsi="Arial" w:cs="Arial"/>
          <w:color w:val="000000"/>
          <w:bdr w:val="none" w:sz="0" w:space="0" w:color="auto" w:frame="1"/>
          <w:lang w:val="es-CO" w:eastAsia="es-CO"/>
        </w:rPr>
        <w:t xml:space="preserve">El docente del grupo o </w:t>
      </w:r>
      <w:r w:rsidR="003D4E69">
        <w:rPr>
          <w:rFonts w:ascii="Arial" w:eastAsia="Times New Roman" w:hAnsi="Arial" w:cs="Arial"/>
          <w:color w:val="000000"/>
          <w:bdr w:val="none" w:sz="0" w:space="0" w:color="auto" w:frame="1"/>
          <w:lang w:val="es-CO" w:eastAsia="es-CO"/>
        </w:rPr>
        <w:t>área/</w:t>
      </w:r>
      <w:r w:rsidR="00C81B63">
        <w:rPr>
          <w:rFonts w:ascii="Arial" w:eastAsia="Times New Roman" w:hAnsi="Arial" w:cs="Arial"/>
          <w:color w:val="000000"/>
          <w:bdr w:val="none" w:sz="0" w:space="0" w:color="auto" w:frame="1"/>
          <w:lang w:val="es-CO" w:eastAsia="es-CO"/>
        </w:rPr>
        <w:t>asignatura.</w:t>
      </w:r>
    </w:p>
    <w:p w14:paraId="056B4E22" w14:textId="77777777" w:rsidR="00985F31" w:rsidRPr="00985F31" w:rsidRDefault="00985F31" w:rsidP="00FC24A0">
      <w:pPr>
        <w:pStyle w:val="Prrafodelista"/>
        <w:numPr>
          <w:ilvl w:val="0"/>
          <w:numId w:val="10"/>
        </w:numPr>
        <w:spacing w:after="0" w:line="264" w:lineRule="atLeast"/>
        <w:ind w:left="-142" w:right="-801" w:hanging="284"/>
        <w:textAlignment w:val="baseline"/>
        <w:rPr>
          <w:rFonts w:ascii="Arial" w:eastAsia="Times New Roman" w:hAnsi="Arial" w:cs="Arial"/>
          <w:color w:val="000000"/>
          <w:lang w:val="es-CO" w:eastAsia="es-CO"/>
        </w:rPr>
      </w:pPr>
      <w:r w:rsidRPr="00985F31">
        <w:rPr>
          <w:rFonts w:ascii="Arial" w:eastAsia="Times New Roman" w:hAnsi="Arial" w:cs="Arial"/>
          <w:color w:val="000000"/>
          <w:bdr w:val="none" w:sz="0" w:space="0" w:color="auto" w:frame="1"/>
          <w:lang w:val="es-CO" w:eastAsia="es-CO"/>
        </w:rPr>
        <w:t>El director de grupo.</w:t>
      </w:r>
    </w:p>
    <w:p w14:paraId="00A11851" w14:textId="77777777" w:rsidR="00985F31" w:rsidRPr="00985F31" w:rsidRDefault="00985F31" w:rsidP="00FC24A0">
      <w:pPr>
        <w:pStyle w:val="Prrafodelista"/>
        <w:numPr>
          <w:ilvl w:val="0"/>
          <w:numId w:val="10"/>
        </w:numPr>
        <w:spacing w:after="0" w:line="264" w:lineRule="atLeast"/>
        <w:ind w:left="-142" w:right="-801" w:hanging="284"/>
        <w:textAlignment w:val="baseline"/>
        <w:rPr>
          <w:rFonts w:ascii="Arial" w:eastAsia="Times New Roman" w:hAnsi="Arial" w:cs="Arial"/>
          <w:color w:val="000000"/>
          <w:lang w:val="es-CO" w:eastAsia="es-CO"/>
        </w:rPr>
      </w:pPr>
      <w:r>
        <w:rPr>
          <w:rFonts w:ascii="Arial" w:eastAsia="Times New Roman" w:hAnsi="Arial" w:cs="Arial"/>
          <w:color w:val="000000"/>
          <w:bdr w:val="none" w:sz="0" w:space="0" w:color="auto" w:frame="1"/>
          <w:lang w:val="es-CO" w:eastAsia="es-CO"/>
        </w:rPr>
        <w:t>C</w:t>
      </w:r>
      <w:r w:rsidRPr="00985F31">
        <w:rPr>
          <w:rFonts w:ascii="Arial" w:eastAsia="Times New Roman" w:hAnsi="Arial" w:cs="Arial"/>
          <w:color w:val="000000"/>
          <w:bdr w:val="none" w:sz="0" w:space="0" w:color="auto" w:frame="1"/>
          <w:lang w:val="es-CO" w:eastAsia="es-CO"/>
        </w:rPr>
        <w:t>oordinador</w:t>
      </w:r>
      <w:r>
        <w:rPr>
          <w:rFonts w:ascii="Arial" w:eastAsia="Times New Roman" w:hAnsi="Arial" w:cs="Arial"/>
          <w:color w:val="000000"/>
          <w:bdr w:val="none" w:sz="0" w:space="0" w:color="auto" w:frame="1"/>
          <w:lang w:val="es-CO" w:eastAsia="es-CO"/>
        </w:rPr>
        <w:t>a</w:t>
      </w:r>
      <w:r w:rsidRPr="00985F31">
        <w:rPr>
          <w:rFonts w:ascii="Arial" w:eastAsia="Times New Roman" w:hAnsi="Arial" w:cs="Arial"/>
          <w:color w:val="000000"/>
          <w:bdr w:val="none" w:sz="0" w:space="0" w:color="auto" w:frame="1"/>
          <w:lang w:val="es-CO" w:eastAsia="es-CO"/>
        </w:rPr>
        <w:t>.</w:t>
      </w:r>
    </w:p>
    <w:p w14:paraId="3F2E841D" w14:textId="77777777" w:rsidR="00985F31" w:rsidRPr="00985F31" w:rsidRDefault="00985F31" w:rsidP="00FC24A0">
      <w:pPr>
        <w:pStyle w:val="Prrafodelista"/>
        <w:numPr>
          <w:ilvl w:val="0"/>
          <w:numId w:val="10"/>
        </w:numPr>
        <w:spacing w:after="0" w:line="264" w:lineRule="atLeast"/>
        <w:ind w:left="-142" w:right="-801" w:hanging="284"/>
        <w:textAlignment w:val="baseline"/>
        <w:rPr>
          <w:rFonts w:ascii="Arial" w:eastAsia="Times New Roman" w:hAnsi="Arial" w:cs="Arial"/>
          <w:color w:val="000000"/>
          <w:lang w:val="es-CO" w:eastAsia="es-CO"/>
        </w:rPr>
      </w:pPr>
      <w:r w:rsidRPr="00985F31">
        <w:rPr>
          <w:rFonts w:ascii="Arial" w:eastAsia="Times New Roman" w:hAnsi="Arial" w:cs="Arial"/>
          <w:color w:val="000000"/>
          <w:bdr w:val="none" w:sz="0" w:space="0" w:color="auto" w:frame="1"/>
          <w:lang w:val="es-CO" w:eastAsia="es-CO"/>
        </w:rPr>
        <w:t>El Consejo Académico</w:t>
      </w:r>
      <w:r w:rsidR="004E4981">
        <w:rPr>
          <w:rFonts w:ascii="Arial" w:eastAsia="Times New Roman" w:hAnsi="Arial" w:cs="Arial"/>
          <w:color w:val="000000"/>
          <w:bdr w:val="none" w:sz="0" w:space="0" w:color="auto" w:frame="1"/>
          <w:lang w:val="es-CO" w:eastAsia="es-CO"/>
        </w:rPr>
        <w:t xml:space="preserve"> / comité de evaluación y o promoción</w:t>
      </w:r>
    </w:p>
    <w:p w14:paraId="768F1836" w14:textId="77777777" w:rsidR="00985F31" w:rsidRPr="00985F31" w:rsidRDefault="00985F31" w:rsidP="00FC24A0">
      <w:pPr>
        <w:pStyle w:val="Prrafodelista"/>
        <w:numPr>
          <w:ilvl w:val="0"/>
          <w:numId w:val="10"/>
        </w:numPr>
        <w:spacing w:after="0" w:line="264" w:lineRule="atLeast"/>
        <w:ind w:left="-142" w:right="-801" w:hanging="284"/>
        <w:textAlignment w:val="baseline"/>
        <w:rPr>
          <w:rFonts w:ascii="Arial" w:eastAsia="Times New Roman" w:hAnsi="Arial" w:cs="Arial"/>
          <w:color w:val="000000"/>
          <w:lang w:val="es-CO" w:eastAsia="es-CO"/>
        </w:rPr>
      </w:pPr>
      <w:r>
        <w:rPr>
          <w:rFonts w:ascii="Arial" w:eastAsia="Times New Roman" w:hAnsi="Arial" w:cs="Arial"/>
          <w:color w:val="000000"/>
          <w:lang w:val="es-CO" w:eastAsia="es-CO"/>
        </w:rPr>
        <w:t xml:space="preserve">Rectora </w:t>
      </w:r>
    </w:p>
    <w:p w14:paraId="6AA0C674" w14:textId="77777777" w:rsidR="00985F31" w:rsidRPr="00985F31" w:rsidRDefault="00985F31" w:rsidP="00FC24A0">
      <w:pPr>
        <w:pStyle w:val="Prrafodelista"/>
        <w:numPr>
          <w:ilvl w:val="0"/>
          <w:numId w:val="10"/>
        </w:numPr>
        <w:spacing w:after="0" w:line="264" w:lineRule="atLeast"/>
        <w:ind w:left="-142" w:right="-801" w:hanging="284"/>
        <w:textAlignment w:val="baseline"/>
        <w:rPr>
          <w:rFonts w:ascii="Arial" w:eastAsia="Times New Roman" w:hAnsi="Arial" w:cs="Arial"/>
          <w:color w:val="000000"/>
          <w:lang w:val="es-CO" w:eastAsia="es-CO"/>
        </w:rPr>
      </w:pPr>
      <w:r w:rsidRPr="00985F31">
        <w:rPr>
          <w:rFonts w:ascii="Arial" w:eastAsia="Times New Roman" w:hAnsi="Arial" w:cs="Arial"/>
          <w:color w:val="000000"/>
          <w:bdr w:val="none" w:sz="0" w:space="0" w:color="auto" w:frame="1"/>
          <w:lang w:val="es-CO" w:eastAsia="es-CO"/>
        </w:rPr>
        <w:t>El Consejo Directivo.</w:t>
      </w:r>
    </w:p>
    <w:p w14:paraId="34EA2D47" w14:textId="77777777" w:rsidR="00985F31" w:rsidRPr="00985F31" w:rsidRDefault="00985F31" w:rsidP="00FC24A0">
      <w:pPr>
        <w:spacing w:after="0" w:line="264" w:lineRule="atLeast"/>
        <w:ind w:left="-142" w:right="-801"/>
        <w:jc w:val="both"/>
        <w:textAlignment w:val="baseline"/>
        <w:rPr>
          <w:rFonts w:ascii="Arial" w:eastAsia="Times New Roman" w:hAnsi="Arial" w:cs="Arial"/>
          <w:color w:val="000000"/>
          <w:lang w:val="es-CO" w:eastAsia="es-CO"/>
        </w:rPr>
      </w:pPr>
      <w:r w:rsidRPr="00985F31">
        <w:rPr>
          <w:rFonts w:ascii="Arial" w:eastAsia="Times New Roman" w:hAnsi="Arial" w:cs="Arial"/>
          <w:color w:val="000000"/>
          <w:bdr w:val="none" w:sz="0" w:space="0" w:color="auto" w:frame="1"/>
          <w:lang w:val="es-CO" w:eastAsia="es-CO"/>
        </w:rPr>
        <w:t xml:space="preserve">Las instancias antes mencionadas tienen un máximo de cinco </w:t>
      </w:r>
      <w:r w:rsidRPr="00985F31">
        <w:rPr>
          <w:rFonts w:ascii="Arial" w:eastAsia="Times New Roman" w:hAnsi="Arial" w:cs="Arial"/>
          <w:b/>
          <w:color w:val="000000"/>
          <w:bdr w:val="none" w:sz="0" w:space="0" w:color="auto" w:frame="1"/>
          <w:lang w:val="es-CO" w:eastAsia="es-CO"/>
        </w:rPr>
        <w:t>(5)</w:t>
      </w:r>
      <w:r w:rsidRPr="00985F31">
        <w:rPr>
          <w:rFonts w:ascii="Arial" w:eastAsia="Times New Roman" w:hAnsi="Arial" w:cs="Arial"/>
          <w:color w:val="000000"/>
          <w:bdr w:val="none" w:sz="0" w:space="0" w:color="auto" w:frame="1"/>
          <w:lang w:val="es-CO" w:eastAsia="es-CO"/>
        </w:rPr>
        <w:t xml:space="preserve"> días hábiles para resolver y dar respuesta a las reclamaciones por escrito, con las debidas justificaciones y/o soportes correspondientes. El tiempo estipulado para dar respuesta a solicitudes estará comprendido entre 3 y 5 días hábiles calendario académico</w:t>
      </w:r>
    </w:p>
    <w:p w14:paraId="16D7CE2B" w14:textId="77777777" w:rsidR="00AF13AD" w:rsidRPr="003D4E69" w:rsidRDefault="00AF13AD" w:rsidP="00E135EA">
      <w:pPr>
        <w:pStyle w:val="Sinespaciado"/>
        <w:ind w:left="-426" w:right="-801"/>
        <w:rPr>
          <w:rFonts w:ascii="Arial" w:hAnsi="Arial" w:cs="Arial"/>
          <w:b/>
        </w:rPr>
      </w:pPr>
    </w:p>
    <w:p w14:paraId="700D0522" w14:textId="77777777" w:rsidR="003D4E69" w:rsidRDefault="00886DD1" w:rsidP="00E135EA">
      <w:pPr>
        <w:pStyle w:val="Sinespaciado"/>
        <w:ind w:left="-426" w:right="-801"/>
        <w:jc w:val="center"/>
        <w:rPr>
          <w:rFonts w:ascii="Arial" w:hAnsi="Arial" w:cs="Arial"/>
          <w:b/>
        </w:rPr>
      </w:pPr>
      <w:r w:rsidRPr="003D4E69">
        <w:rPr>
          <w:rFonts w:ascii="Arial" w:hAnsi="Arial" w:cs="Arial"/>
          <w:b/>
        </w:rPr>
        <w:t>1</w:t>
      </w:r>
      <w:r w:rsidR="00D33C5D">
        <w:rPr>
          <w:rFonts w:ascii="Arial" w:hAnsi="Arial" w:cs="Arial"/>
          <w:b/>
        </w:rPr>
        <w:t>6</w:t>
      </w:r>
      <w:r w:rsidRPr="003D4E69">
        <w:rPr>
          <w:rFonts w:ascii="Arial" w:hAnsi="Arial" w:cs="Arial"/>
          <w:b/>
        </w:rPr>
        <w:t>. DERECHOS ACADÉMICOS DEL ESTUDIANTE</w:t>
      </w:r>
      <w:r w:rsidR="00E97561">
        <w:rPr>
          <w:rFonts w:ascii="Arial" w:hAnsi="Arial" w:cs="Arial"/>
          <w:b/>
        </w:rPr>
        <w:t>.</w:t>
      </w:r>
    </w:p>
    <w:p w14:paraId="3E8AEE6D" w14:textId="77777777" w:rsidR="00E97561" w:rsidRDefault="00E97561" w:rsidP="00E135EA">
      <w:pPr>
        <w:pStyle w:val="Sinespaciado"/>
        <w:ind w:left="-426" w:right="-801"/>
        <w:jc w:val="center"/>
        <w:rPr>
          <w:rFonts w:ascii="Arial" w:hAnsi="Arial" w:cs="Arial"/>
          <w:b/>
        </w:rPr>
      </w:pPr>
    </w:p>
    <w:p w14:paraId="72E995D9" w14:textId="77777777" w:rsidR="003D4E69" w:rsidRDefault="003D4E69" w:rsidP="00E135EA">
      <w:pPr>
        <w:pStyle w:val="Sinespaciado"/>
        <w:ind w:left="-426" w:right="-801"/>
        <w:jc w:val="center"/>
        <w:rPr>
          <w:rFonts w:ascii="Arial" w:hAnsi="Arial" w:cs="Arial"/>
          <w:i/>
        </w:rPr>
      </w:pPr>
      <w:r w:rsidRPr="00971FC4">
        <w:rPr>
          <w:rFonts w:ascii="Arial" w:hAnsi="Arial" w:cs="Arial"/>
          <w:i/>
        </w:rPr>
        <w:t>Decreto 1075 de mayo 26 del 2015,</w:t>
      </w:r>
      <w:r>
        <w:rPr>
          <w:rFonts w:ascii="Arial" w:hAnsi="Arial" w:cs="Arial"/>
          <w:i/>
        </w:rPr>
        <w:t xml:space="preserve"> Titulo 3. Capítulo 2, Sección 3 </w:t>
      </w:r>
      <w:r w:rsidRPr="00971FC4">
        <w:rPr>
          <w:rFonts w:ascii="Arial" w:hAnsi="Arial" w:cs="Arial"/>
          <w:i/>
        </w:rPr>
        <w:t xml:space="preserve"> articulo 2.3.3.3.3.</w:t>
      </w:r>
      <w:r>
        <w:rPr>
          <w:rFonts w:ascii="Arial" w:hAnsi="Arial" w:cs="Arial"/>
          <w:i/>
        </w:rPr>
        <w:t>12</w:t>
      </w:r>
      <w:r w:rsidRPr="00971FC4">
        <w:rPr>
          <w:rFonts w:ascii="Arial" w:hAnsi="Arial" w:cs="Arial"/>
          <w:i/>
        </w:rPr>
        <w:t xml:space="preserve">, </w:t>
      </w:r>
      <w:r>
        <w:rPr>
          <w:rFonts w:ascii="Arial" w:hAnsi="Arial" w:cs="Arial"/>
          <w:i/>
        </w:rPr>
        <w:t>D</w:t>
      </w:r>
      <w:r w:rsidRPr="00971FC4">
        <w:rPr>
          <w:rFonts w:ascii="Arial" w:hAnsi="Arial" w:cs="Arial"/>
          <w:i/>
        </w:rPr>
        <w:t xml:space="preserve">ecreto 1290 de 2009, articulo </w:t>
      </w:r>
      <w:r>
        <w:rPr>
          <w:rFonts w:ascii="Arial" w:hAnsi="Arial" w:cs="Arial"/>
          <w:i/>
        </w:rPr>
        <w:t>12.</w:t>
      </w:r>
    </w:p>
    <w:p w14:paraId="0626A643" w14:textId="77777777" w:rsidR="007A3908" w:rsidRPr="00971FC4" w:rsidRDefault="007A3908" w:rsidP="00E135EA">
      <w:pPr>
        <w:pStyle w:val="Sinespaciado"/>
        <w:ind w:left="-426" w:right="-801"/>
        <w:jc w:val="center"/>
        <w:rPr>
          <w:rFonts w:ascii="Arial" w:hAnsi="Arial" w:cs="Arial"/>
          <w:i/>
        </w:rPr>
      </w:pPr>
    </w:p>
    <w:p w14:paraId="13C518B5" w14:textId="77777777" w:rsidR="00886DD1" w:rsidRPr="007A3908" w:rsidRDefault="00886DD1" w:rsidP="00E135EA">
      <w:pPr>
        <w:pStyle w:val="Sinespaciado"/>
        <w:ind w:left="-426" w:right="-801"/>
        <w:jc w:val="both"/>
        <w:rPr>
          <w:rFonts w:ascii="Arial" w:hAnsi="Arial" w:cs="Arial"/>
          <w:b/>
        </w:rPr>
      </w:pPr>
      <w:r w:rsidRPr="007A3908">
        <w:rPr>
          <w:rFonts w:ascii="Arial" w:hAnsi="Arial" w:cs="Arial"/>
          <w:b/>
        </w:rPr>
        <w:t>El estudiante, para el mejor desarrollo de su proceso formativo, tiene derecho a:</w:t>
      </w:r>
    </w:p>
    <w:p w14:paraId="0B518C5B" w14:textId="77777777" w:rsidR="00886DD1" w:rsidRPr="007A3908" w:rsidRDefault="00886DD1" w:rsidP="00E135EA">
      <w:pPr>
        <w:pStyle w:val="Sinespaciado"/>
        <w:ind w:left="-426" w:right="-801"/>
        <w:jc w:val="both"/>
        <w:rPr>
          <w:rFonts w:ascii="Arial" w:hAnsi="Arial" w:cs="Arial"/>
          <w:b/>
        </w:rPr>
      </w:pPr>
    </w:p>
    <w:p w14:paraId="5282462A" w14:textId="77777777" w:rsidR="00886DD1" w:rsidRPr="003D4E69" w:rsidRDefault="003D4E69" w:rsidP="005241B2">
      <w:pPr>
        <w:pStyle w:val="Sinespaciado"/>
        <w:ind w:left="-142" w:right="-801" w:hanging="284"/>
        <w:jc w:val="both"/>
        <w:rPr>
          <w:rFonts w:ascii="Arial" w:hAnsi="Arial" w:cs="Arial"/>
        </w:rPr>
      </w:pPr>
      <w:r w:rsidRPr="003D4E69">
        <w:rPr>
          <w:rFonts w:ascii="Arial" w:hAnsi="Arial" w:cs="Arial"/>
          <w:b/>
        </w:rPr>
        <w:t>1</w:t>
      </w:r>
      <w:r w:rsidRPr="003D4E69">
        <w:rPr>
          <w:rFonts w:ascii="Arial" w:hAnsi="Arial" w:cs="Arial"/>
        </w:rPr>
        <w:t>.</w:t>
      </w:r>
      <w:r>
        <w:rPr>
          <w:rFonts w:ascii="Arial" w:hAnsi="Arial" w:cs="Arial"/>
        </w:rPr>
        <w:t xml:space="preserve"> Ser</w:t>
      </w:r>
      <w:r w:rsidR="00886DD1" w:rsidRPr="003D4E69">
        <w:rPr>
          <w:rFonts w:ascii="Arial" w:hAnsi="Arial" w:cs="Arial"/>
        </w:rPr>
        <w:t xml:space="preserve"> evaluado de manera integral en todos los aspectos académicos, personales y sociales</w:t>
      </w:r>
    </w:p>
    <w:p w14:paraId="6ACAA18E" w14:textId="77777777" w:rsidR="00886DD1" w:rsidRPr="003D4E69" w:rsidRDefault="003D4E69" w:rsidP="005241B2">
      <w:pPr>
        <w:pStyle w:val="Sinespaciado"/>
        <w:ind w:left="-142" w:right="-801" w:hanging="284"/>
        <w:jc w:val="both"/>
        <w:rPr>
          <w:rFonts w:ascii="Arial" w:hAnsi="Arial" w:cs="Arial"/>
        </w:rPr>
      </w:pPr>
      <w:r w:rsidRPr="003D4E69">
        <w:rPr>
          <w:rFonts w:ascii="Arial" w:hAnsi="Arial" w:cs="Arial"/>
          <w:b/>
        </w:rPr>
        <w:t>2.</w:t>
      </w:r>
      <w:r w:rsidRPr="003D4E69">
        <w:rPr>
          <w:rFonts w:ascii="Arial" w:hAnsi="Arial" w:cs="Arial"/>
        </w:rPr>
        <w:t xml:space="preserve"> Conocer</w:t>
      </w:r>
      <w:r w:rsidR="00886DD1" w:rsidRPr="003D4E69">
        <w:rPr>
          <w:rFonts w:ascii="Arial" w:hAnsi="Arial" w:cs="Arial"/>
        </w:rPr>
        <w:t xml:space="preserve"> el sistema institucional de evaluación de los estudiantes: criterios, procedimientos e instrumentos de evaluación y promoción desde el inicio de año escolar.</w:t>
      </w:r>
    </w:p>
    <w:p w14:paraId="7AA4BECA" w14:textId="77777777" w:rsidR="00886DD1" w:rsidRPr="003D4E69" w:rsidRDefault="003D4E69" w:rsidP="005241B2">
      <w:pPr>
        <w:pStyle w:val="Sinespaciado"/>
        <w:ind w:left="-142" w:right="-801" w:hanging="284"/>
        <w:jc w:val="both"/>
        <w:rPr>
          <w:rFonts w:ascii="Arial" w:hAnsi="Arial" w:cs="Arial"/>
        </w:rPr>
      </w:pPr>
      <w:r w:rsidRPr="003D4E69">
        <w:rPr>
          <w:rFonts w:ascii="Arial" w:hAnsi="Arial" w:cs="Arial"/>
          <w:b/>
        </w:rPr>
        <w:t>3.</w:t>
      </w:r>
      <w:r w:rsidRPr="003D4E69">
        <w:rPr>
          <w:rFonts w:ascii="Arial" w:hAnsi="Arial" w:cs="Arial"/>
        </w:rPr>
        <w:t xml:space="preserve"> Conocer</w:t>
      </w:r>
      <w:r w:rsidR="00886DD1" w:rsidRPr="003D4E69">
        <w:rPr>
          <w:rFonts w:ascii="Arial" w:hAnsi="Arial" w:cs="Arial"/>
        </w:rPr>
        <w:t xml:space="preserve"> los resultados de los procesos de evaluación y recibir oportunamente las respuestas a  las inquietudes y solicitudes presentadas respecto a estas.</w:t>
      </w:r>
    </w:p>
    <w:p w14:paraId="1D38557A" w14:textId="77777777" w:rsidR="00886DD1" w:rsidRPr="003D4E69" w:rsidRDefault="00886DD1" w:rsidP="005241B2">
      <w:pPr>
        <w:pStyle w:val="Sinespaciado"/>
        <w:ind w:left="-142" w:right="-801" w:hanging="284"/>
        <w:jc w:val="both"/>
        <w:rPr>
          <w:rFonts w:ascii="Arial" w:hAnsi="Arial" w:cs="Arial"/>
        </w:rPr>
      </w:pPr>
      <w:r w:rsidRPr="003D4E69">
        <w:rPr>
          <w:rFonts w:ascii="Arial" w:hAnsi="Arial" w:cs="Arial"/>
          <w:b/>
        </w:rPr>
        <w:t>4.</w:t>
      </w:r>
      <w:r w:rsidRPr="003D4E69">
        <w:rPr>
          <w:rFonts w:ascii="Arial" w:hAnsi="Arial" w:cs="Arial"/>
        </w:rPr>
        <w:t xml:space="preserve"> Recibir la asesoría y acompañamiento de los docentes para superar sus debilidades en el aprendizaje.</w:t>
      </w:r>
    </w:p>
    <w:p w14:paraId="1533FA2C" w14:textId="77777777" w:rsidR="00886DD1" w:rsidRDefault="00886DD1" w:rsidP="005241B2">
      <w:pPr>
        <w:pStyle w:val="Sinespaciado"/>
        <w:ind w:left="-142" w:right="-801" w:hanging="284"/>
        <w:jc w:val="both"/>
        <w:rPr>
          <w:rFonts w:ascii="Arial" w:hAnsi="Arial" w:cs="Arial"/>
        </w:rPr>
      </w:pPr>
    </w:p>
    <w:p w14:paraId="06111D17" w14:textId="77777777" w:rsidR="00E97561" w:rsidRDefault="00E97561" w:rsidP="005241B2">
      <w:pPr>
        <w:pStyle w:val="Sinespaciado"/>
        <w:ind w:left="-142" w:right="-801" w:hanging="284"/>
        <w:jc w:val="both"/>
        <w:rPr>
          <w:rFonts w:ascii="Arial" w:hAnsi="Arial" w:cs="Arial"/>
          <w:b/>
        </w:rPr>
      </w:pPr>
      <w:r w:rsidRPr="00E97561">
        <w:rPr>
          <w:rFonts w:ascii="Arial" w:hAnsi="Arial" w:cs="Arial"/>
          <w:b/>
        </w:rPr>
        <w:t xml:space="preserve">16.1. ESTÍMULOS E INCENTIVOS </w:t>
      </w:r>
    </w:p>
    <w:p w14:paraId="5995AA2F" w14:textId="77777777" w:rsidR="00485CAF" w:rsidRPr="00E97561" w:rsidRDefault="00485CAF" w:rsidP="005241B2">
      <w:pPr>
        <w:pStyle w:val="Sinespaciado"/>
        <w:ind w:left="-142" w:right="-801" w:hanging="284"/>
        <w:jc w:val="both"/>
        <w:rPr>
          <w:rFonts w:ascii="Arial" w:hAnsi="Arial" w:cs="Arial"/>
          <w:b/>
        </w:rPr>
      </w:pPr>
    </w:p>
    <w:p w14:paraId="5DAEBB11" w14:textId="77777777" w:rsidR="003944B0" w:rsidRDefault="00E97561" w:rsidP="00E97561">
      <w:pPr>
        <w:pStyle w:val="Sinespaciado"/>
        <w:ind w:left="-426" w:right="-801"/>
        <w:jc w:val="both"/>
        <w:rPr>
          <w:rFonts w:ascii="Arial" w:hAnsi="Arial" w:cs="Arial"/>
        </w:rPr>
      </w:pPr>
      <w:r w:rsidRPr="00E97561">
        <w:rPr>
          <w:rFonts w:ascii="Arial" w:hAnsi="Arial" w:cs="Arial"/>
        </w:rPr>
        <w:t xml:space="preserve">Todo ser humano requiere de una u otra forma que se le reconozca, valore, estimule o premie tanto sus aptitudes como en sus acciones desarrolladas en una determinada actividad, por ello el </w:t>
      </w:r>
      <w:r w:rsidRPr="003944B0">
        <w:rPr>
          <w:rFonts w:ascii="Arial" w:hAnsi="Arial" w:cs="Arial"/>
          <w:b/>
        </w:rPr>
        <w:t>C</w:t>
      </w:r>
      <w:r w:rsidR="00485CAF" w:rsidRPr="003944B0">
        <w:rPr>
          <w:rFonts w:ascii="Arial" w:hAnsi="Arial" w:cs="Arial"/>
          <w:b/>
        </w:rPr>
        <w:t>E</w:t>
      </w:r>
      <w:r w:rsidR="003944B0" w:rsidRPr="003944B0">
        <w:rPr>
          <w:rFonts w:ascii="Arial" w:hAnsi="Arial" w:cs="Arial"/>
          <w:b/>
        </w:rPr>
        <w:t>N</w:t>
      </w:r>
      <w:r w:rsidR="00485CAF" w:rsidRPr="003944B0">
        <w:rPr>
          <w:rFonts w:ascii="Arial" w:hAnsi="Arial" w:cs="Arial"/>
          <w:b/>
        </w:rPr>
        <w:t>TRO</w:t>
      </w:r>
      <w:r w:rsidR="00485CAF">
        <w:rPr>
          <w:rFonts w:ascii="Arial" w:hAnsi="Arial" w:cs="Arial"/>
        </w:rPr>
        <w:t xml:space="preserve"> </w:t>
      </w:r>
      <w:r w:rsidR="00485CAF" w:rsidRPr="003944B0">
        <w:rPr>
          <w:rFonts w:ascii="Arial" w:hAnsi="Arial" w:cs="Arial"/>
          <w:b/>
        </w:rPr>
        <w:t>EDUCATIVO STANFORD SCHOOL</w:t>
      </w:r>
      <w:r w:rsidR="00485CAF">
        <w:rPr>
          <w:rFonts w:ascii="Arial" w:hAnsi="Arial" w:cs="Arial"/>
        </w:rPr>
        <w:t xml:space="preserve">, </w:t>
      </w:r>
      <w:r w:rsidRPr="00E97561">
        <w:rPr>
          <w:rFonts w:ascii="Arial" w:hAnsi="Arial" w:cs="Arial"/>
        </w:rPr>
        <w:t xml:space="preserve"> considera que el mejor estímulo lo halla el mismo educando en su progresiva realización personal a través del desarrollo de sus potencialidades e ideales, en especial en su autoestima. </w:t>
      </w:r>
    </w:p>
    <w:p w14:paraId="134B6DE5" w14:textId="77777777" w:rsidR="00485CAF" w:rsidRDefault="00E97561" w:rsidP="00E97561">
      <w:pPr>
        <w:pStyle w:val="Sinespaciado"/>
        <w:ind w:left="-426" w:right="-801"/>
        <w:jc w:val="both"/>
        <w:rPr>
          <w:rFonts w:ascii="Arial" w:hAnsi="Arial" w:cs="Arial"/>
        </w:rPr>
      </w:pPr>
      <w:r w:rsidRPr="00E97561">
        <w:rPr>
          <w:rFonts w:ascii="Arial" w:hAnsi="Arial" w:cs="Arial"/>
        </w:rPr>
        <w:t xml:space="preserve">Como reconocimiento, al esfuerzo, compromiso y dedicación de los estudiantes y su respuesta frente a la exigencia académica y la evidencia de los valores y demás atributos del Perfil de la comunidad </w:t>
      </w:r>
      <w:r w:rsidR="00485CAF" w:rsidRPr="00E97561">
        <w:rPr>
          <w:rFonts w:ascii="Arial" w:hAnsi="Arial" w:cs="Arial"/>
        </w:rPr>
        <w:t>educativa,</w:t>
      </w:r>
      <w:r w:rsidRPr="00E97561">
        <w:rPr>
          <w:rFonts w:ascii="Arial" w:hAnsi="Arial" w:cs="Arial"/>
        </w:rPr>
        <w:t xml:space="preserve"> el C</w:t>
      </w:r>
      <w:r w:rsidR="00485CAF">
        <w:rPr>
          <w:rFonts w:ascii="Arial" w:hAnsi="Arial" w:cs="Arial"/>
        </w:rPr>
        <w:t>entro educativo</w:t>
      </w:r>
      <w:r w:rsidRPr="00E97561">
        <w:rPr>
          <w:rFonts w:ascii="Arial" w:hAnsi="Arial" w:cs="Arial"/>
        </w:rPr>
        <w:t xml:space="preserve"> concede los siguientes estímulos: </w:t>
      </w:r>
    </w:p>
    <w:p w14:paraId="4FC3A130" w14:textId="77777777" w:rsidR="00485CAF" w:rsidRDefault="00E97561" w:rsidP="003944B0">
      <w:pPr>
        <w:pStyle w:val="Sinespaciado"/>
        <w:numPr>
          <w:ilvl w:val="1"/>
          <w:numId w:val="30"/>
        </w:numPr>
        <w:ind w:left="-142" w:right="-801" w:hanging="284"/>
        <w:jc w:val="both"/>
        <w:rPr>
          <w:rFonts w:ascii="Arial" w:hAnsi="Arial" w:cs="Arial"/>
        </w:rPr>
      </w:pPr>
      <w:r w:rsidRPr="00E97561">
        <w:rPr>
          <w:rFonts w:ascii="Arial" w:hAnsi="Arial" w:cs="Arial"/>
        </w:rPr>
        <w:t xml:space="preserve">Reconocimiento y mención de honor a los estudiantes que se destaquen en actividades deportivas, artísticas y académicas. </w:t>
      </w:r>
    </w:p>
    <w:p w14:paraId="1F0B94B8" w14:textId="77777777" w:rsidR="00485CAF" w:rsidRDefault="00E97561" w:rsidP="003944B0">
      <w:pPr>
        <w:pStyle w:val="Sinespaciado"/>
        <w:numPr>
          <w:ilvl w:val="1"/>
          <w:numId w:val="30"/>
        </w:numPr>
        <w:ind w:left="-142" w:right="-801" w:hanging="284"/>
        <w:jc w:val="both"/>
        <w:rPr>
          <w:rFonts w:ascii="Arial" w:hAnsi="Arial" w:cs="Arial"/>
        </w:rPr>
      </w:pPr>
      <w:r w:rsidRPr="00E97561">
        <w:rPr>
          <w:rFonts w:ascii="Arial" w:hAnsi="Arial" w:cs="Arial"/>
        </w:rPr>
        <w:t xml:space="preserve">Recibir apoyo y reconocimiento verbal o escrito por su participación en eventos culturales, deportivos,  participación académica o cultural o en cualquier evento que proyecte la imagen positiva de la Institución. </w:t>
      </w:r>
    </w:p>
    <w:p w14:paraId="1A550800" w14:textId="77777777" w:rsidR="00485CAF" w:rsidRDefault="00E97561" w:rsidP="003944B0">
      <w:pPr>
        <w:pStyle w:val="Sinespaciado"/>
        <w:numPr>
          <w:ilvl w:val="1"/>
          <w:numId w:val="30"/>
        </w:numPr>
        <w:ind w:left="-142" w:right="-801" w:hanging="284"/>
        <w:jc w:val="both"/>
        <w:rPr>
          <w:rFonts w:ascii="Arial" w:hAnsi="Arial" w:cs="Arial"/>
        </w:rPr>
      </w:pPr>
      <w:r w:rsidRPr="00E97561">
        <w:rPr>
          <w:rFonts w:ascii="Arial" w:hAnsi="Arial" w:cs="Arial"/>
        </w:rPr>
        <w:t xml:space="preserve">Publicar o exhibir sus trabajos. </w:t>
      </w:r>
    </w:p>
    <w:p w14:paraId="4B20A178" w14:textId="77777777" w:rsidR="00485CAF" w:rsidRDefault="00E97561" w:rsidP="003944B0">
      <w:pPr>
        <w:pStyle w:val="Sinespaciado"/>
        <w:numPr>
          <w:ilvl w:val="1"/>
          <w:numId w:val="30"/>
        </w:numPr>
        <w:ind w:left="-142" w:right="-801" w:hanging="284"/>
        <w:jc w:val="both"/>
        <w:rPr>
          <w:rFonts w:ascii="Arial" w:hAnsi="Arial" w:cs="Arial"/>
        </w:rPr>
      </w:pPr>
      <w:r w:rsidRPr="00E97561">
        <w:rPr>
          <w:rFonts w:ascii="Arial" w:hAnsi="Arial" w:cs="Arial"/>
        </w:rPr>
        <w:t xml:space="preserve">Felicitaciones en el Observador del Estudiante. </w:t>
      </w:r>
    </w:p>
    <w:p w14:paraId="3DDF5EA6" w14:textId="77777777" w:rsidR="00E97561" w:rsidRDefault="00E97561" w:rsidP="003944B0">
      <w:pPr>
        <w:pStyle w:val="Sinespaciado"/>
        <w:numPr>
          <w:ilvl w:val="1"/>
          <w:numId w:val="30"/>
        </w:numPr>
        <w:ind w:left="-142" w:right="-801" w:hanging="284"/>
        <w:jc w:val="both"/>
        <w:rPr>
          <w:rFonts w:ascii="Arial" w:hAnsi="Arial" w:cs="Arial"/>
        </w:rPr>
      </w:pPr>
      <w:r w:rsidRPr="00E97561">
        <w:rPr>
          <w:rFonts w:ascii="Arial" w:hAnsi="Arial" w:cs="Arial"/>
        </w:rPr>
        <w:t xml:space="preserve">Otros, a juicio de la </w:t>
      </w:r>
      <w:r w:rsidR="003944B0">
        <w:rPr>
          <w:rFonts w:ascii="Arial" w:hAnsi="Arial" w:cs="Arial"/>
        </w:rPr>
        <w:t>Directora de</w:t>
      </w:r>
      <w:r w:rsidRPr="00E97561">
        <w:rPr>
          <w:rFonts w:ascii="Arial" w:hAnsi="Arial" w:cs="Arial"/>
        </w:rPr>
        <w:t>l C</w:t>
      </w:r>
      <w:r w:rsidR="003944B0">
        <w:rPr>
          <w:rFonts w:ascii="Arial" w:hAnsi="Arial" w:cs="Arial"/>
        </w:rPr>
        <w:t xml:space="preserve">entro educativo </w:t>
      </w:r>
      <w:r w:rsidRPr="00E97561">
        <w:rPr>
          <w:rFonts w:ascii="Arial" w:hAnsi="Arial" w:cs="Arial"/>
        </w:rPr>
        <w:t xml:space="preserve"> y del Consejo Académico.</w:t>
      </w:r>
    </w:p>
    <w:p w14:paraId="3D3EC8EB" w14:textId="77777777" w:rsidR="00E97561" w:rsidRDefault="003464DE" w:rsidP="005241B2">
      <w:pPr>
        <w:pStyle w:val="Sinespaciado"/>
        <w:numPr>
          <w:ilvl w:val="1"/>
          <w:numId w:val="30"/>
        </w:numPr>
        <w:ind w:left="-142" w:right="-801" w:hanging="284"/>
        <w:jc w:val="both"/>
        <w:rPr>
          <w:rFonts w:ascii="Arial" w:hAnsi="Arial" w:cs="Arial"/>
        </w:rPr>
      </w:pPr>
      <w:r w:rsidRPr="003464DE">
        <w:rPr>
          <w:rFonts w:ascii="Arial" w:hAnsi="Arial" w:cs="Arial"/>
        </w:rPr>
        <w:t xml:space="preserve">Cuadro de </w:t>
      </w:r>
      <w:r w:rsidR="003944B0" w:rsidRPr="003464DE">
        <w:rPr>
          <w:rFonts w:ascii="Arial" w:hAnsi="Arial" w:cs="Arial"/>
        </w:rPr>
        <w:t xml:space="preserve"> Honor en cada </w:t>
      </w:r>
      <w:r>
        <w:rPr>
          <w:rFonts w:ascii="Arial" w:hAnsi="Arial" w:cs="Arial"/>
        </w:rPr>
        <w:t xml:space="preserve">periodo académico, y al final de año escolar. </w:t>
      </w:r>
    </w:p>
    <w:p w14:paraId="2CAEA535" w14:textId="77777777" w:rsidR="00EC6E05" w:rsidRDefault="00EC6E05" w:rsidP="005241B2">
      <w:pPr>
        <w:pStyle w:val="Sinespaciado"/>
        <w:numPr>
          <w:ilvl w:val="1"/>
          <w:numId w:val="30"/>
        </w:numPr>
        <w:ind w:left="-142" w:right="-801" w:hanging="284"/>
        <w:jc w:val="both"/>
        <w:rPr>
          <w:rFonts w:ascii="Arial" w:hAnsi="Arial" w:cs="Arial"/>
        </w:rPr>
      </w:pPr>
      <w:r>
        <w:rPr>
          <w:rFonts w:ascii="Arial" w:hAnsi="Arial" w:cs="Arial"/>
        </w:rPr>
        <w:t>Medalla de honor en el acto de clausura</w:t>
      </w:r>
      <w:r w:rsidR="00E31962">
        <w:rPr>
          <w:rFonts w:ascii="Arial" w:hAnsi="Arial" w:cs="Arial"/>
        </w:rPr>
        <w:t xml:space="preserve"> al estudiante mejor de cada  grado. </w:t>
      </w:r>
    </w:p>
    <w:p w14:paraId="4304A0D2" w14:textId="77777777" w:rsidR="003464DE" w:rsidRDefault="003464DE" w:rsidP="00E135EA">
      <w:pPr>
        <w:pStyle w:val="Sinespaciado"/>
        <w:ind w:left="-426" w:right="-801"/>
        <w:jc w:val="center"/>
        <w:rPr>
          <w:rFonts w:ascii="Arial" w:hAnsi="Arial" w:cs="Arial"/>
          <w:b/>
        </w:rPr>
      </w:pPr>
    </w:p>
    <w:p w14:paraId="239A6578" w14:textId="77777777" w:rsidR="003464DE" w:rsidRDefault="003464DE" w:rsidP="00E135EA">
      <w:pPr>
        <w:pStyle w:val="Sinespaciado"/>
        <w:ind w:left="-426" w:right="-801"/>
        <w:jc w:val="center"/>
        <w:rPr>
          <w:rFonts w:ascii="Arial" w:hAnsi="Arial" w:cs="Arial"/>
          <w:b/>
        </w:rPr>
      </w:pPr>
    </w:p>
    <w:p w14:paraId="75336383" w14:textId="77777777" w:rsidR="007A3908" w:rsidRDefault="00886DD1" w:rsidP="00E135EA">
      <w:pPr>
        <w:pStyle w:val="Sinespaciado"/>
        <w:ind w:left="-426" w:right="-801"/>
        <w:jc w:val="center"/>
        <w:rPr>
          <w:rFonts w:ascii="Arial" w:hAnsi="Arial" w:cs="Arial"/>
          <w:b/>
        </w:rPr>
      </w:pPr>
      <w:r w:rsidRPr="003D4E69">
        <w:rPr>
          <w:rFonts w:ascii="Arial" w:hAnsi="Arial" w:cs="Arial"/>
          <w:b/>
        </w:rPr>
        <w:t>1</w:t>
      </w:r>
      <w:r w:rsidR="00D33C5D">
        <w:rPr>
          <w:rFonts w:ascii="Arial" w:hAnsi="Arial" w:cs="Arial"/>
          <w:b/>
        </w:rPr>
        <w:t>7</w:t>
      </w:r>
      <w:r w:rsidRPr="003D4E69">
        <w:rPr>
          <w:rFonts w:ascii="Arial" w:hAnsi="Arial" w:cs="Arial"/>
          <w:b/>
        </w:rPr>
        <w:t xml:space="preserve">. DEBERES ACADÉMICOS DEL ESTUDIANTE  </w:t>
      </w:r>
    </w:p>
    <w:p w14:paraId="4F7D9E43" w14:textId="77777777" w:rsidR="007A3908" w:rsidRPr="00971FC4" w:rsidRDefault="007A3908" w:rsidP="00E135EA">
      <w:pPr>
        <w:pStyle w:val="Sinespaciado"/>
        <w:ind w:left="-426" w:right="-801"/>
        <w:jc w:val="center"/>
        <w:rPr>
          <w:rFonts w:ascii="Arial" w:hAnsi="Arial" w:cs="Arial"/>
          <w:i/>
        </w:rPr>
      </w:pPr>
      <w:r w:rsidRPr="00971FC4">
        <w:rPr>
          <w:rFonts w:ascii="Arial" w:hAnsi="Arial" w:cs="Arial"/>
          <w:i/>
        </w:rPr>
        <w:t>Decreto 1075 de mayo 26 del 2015,</w:t>
      </w:r>
      <w:r>
        <w:rPr>
          <w:rFonts w:ascii="Arial" w:hAnsi="Arial" w:cs="Arial"/>
          <w:i/>
        </w:rPr>
        <w:t xml:space="preserve"> Titulo 3. Capítulo 2, Sección 3 </w:t>
      </w:r>
      <w:r w:rsidRPr="00971FC4">
        <w:rPr>
          <w:rFonts w:ascii="Arial" w:hAnsi="Arial" w:cs="Arial"/>
          <w:i/>
        </w:rPr>
        <w:t xml:space="preserve"> articulo 2.3.3.3.3.</w:t>
      </w:r>
      <w:r>
        <w:rPr>
          <w:rFonts w:ascii="Arial" w:hAnsi="Arial" w:cs="Arial"/>
          <w:i/>
        </w:rPr>
        <w:t>13</w:t>
      </w:r>
      <w:r w:rsidRPr="00971FC4">
        <w:rPr>
          <w:rFonts w:ascii="Arial" w:hAnsi="Arial" w:cs="Arial"/>
          <w:i/>
        </w:rPr>
        <w:t xml:space="preserve">, </w:t>
      </w:r>
      <w:r>
        <w:rPr>
          <w:rFonts w:ascii="Arial" w:hAnsi="Arial" w:cs="Arial"/>
          <w:i/>
        </w:rPr>
        <w:t>D</w:t>
      </w:r>
      <w:r w:rsidRPr="00971FC4">
        <w:rPr>
          <w:rFonts w:ascii="Arial" w:hAnsi="Arial" w:cs="Arial"/>
          <w:i/>
        </w:rPr>
        <w:t xml:space="preserve">ecreto 1290 de 2009, articulo </w:t>
      </w:r>
      <w:r>
        <w:rPr>
          <w:rFonts w:ascii="Arial" w:hAnsi="Arial" w:cs="Arial"/>
          <w:i/>
        </w:rPr>
        <w:t>13.</w:t>
      </w:r>
    </w:p>
    <w:p w14:paraId="212D4BFB" w14:textId="77777777" w:rsidR="00D33C5D" w:rsidRDefault="00D33C5D" w:rsidP="00E135EA">
      <w:pPr>
        <w:pStyle w:val="Sinespaciado"/>
        <w:ind w:left="-426" w:right="-801"/>
        <w:jc w:val="both"/>
        <w:rPr>
          <w:rFonts w:ascii="Arial" w:hAnsi="Arial" w:cs="Arial"/>
          <w:b/>
        </w:rPr>
      </w:pPr>
    </w:p>
    <w:p w14:paraId="61C89547" w14:textId="77777777" w:rsidR="00886DD1" w:rsidRPr="007A3908" w:rsidRDefault="00886DD1" w:rsidP="00E135EA">
      <w:pPr>
        <w:pStyle w:val="Sinespaciado"/>
        <w:ind w:left="-426" w:right="-801"/>
        <w:jc w:val="both"/>
        <w:rPr>
          <w:rFonts w:ascii="Arial" w:hAnsi="Arial" w:cs="Arial"/>
          <w:b/>
        </w:rPr>
      </w:pPr>
      <w:r w:rsidRPr="007A3908">
        <w:rPr>
          <w:rFonts w:ascii="Arial" w:hAnsi="Arial" w:cs="Arial"/>
          <w:b/>
        </w:rPr>
        <w:t xml:space="preserve">El estudiante, para el mejor desarrollo de su proceso  formativo debe: </w:t>
      </w:r>
    </w:p>
    <w:p w14:paraId="6713AE5D" w14:textId="77777777" w:rsidR="00886DD1" w:rsidRPr="003D4E69" w:rsidRDefault="00886DD1" w:rsidP="00E135EA">
      <w:pPr>
        <w:pStyle w:val="Sinespaciado"/>
        <w:ind w:left="-426" w:right="-801"/>
        <w:jc w:val="both"/>
        <w:rPr>
          <w:rFonts w:ascii="Arial" w:hAnsi="Arial" w:cs="Arial"/>
        </w:rPr>
      </w:pPr>
    </w:p>
    <w:p w14:paraId="7915235D" w14:textId="77777777" w:rsidR="00886DD1" w:rsidRPr="003D4E69" w:rsidRDefault="0047304C" w:rsidP="005241B2">
      <w:pPr>
        <w:pStyle w:val="Sinespaciado"/>
        <w:ind w:left="-142" w:right="-801" w:hanging="284"/>
        <w:rPr>
          <w:rFonts w:ascii="Arial" w:hAnsi="Arial" w:cs="Arial"/>
        </w:rPr>
      </w:pPr>
      <w:r w:rsidRPr="003D4E69">
        <w:rPr>
          <w:rFonts w:ascii="Arial" w:hAnsi="Arial" w:cs="Arial"/>
          <w:b/>
        </w:rPr>
        <w:t>1.</w:t>
      </w:r>
      <w:r w:rsidRPr="003D4E69">
        <w:rPr>
          <w:rFonts w:ascii="Arial" w:hAnsi="Arial" w:cs="Arial"/>
        </w:rPr>
        <w:t xml:space="preserve"> Cumplir</w:t>
      </w:r>
      <w:r w:rsidR="00886DD1" w:rsidRPr="003D4E69">
        <w:rPr>
          <w:rFonts w:ascii="Arial" w:hAnsi="Arial" w:cs="Arial"/>
        </w:rPr>
        <w:t xml:space="preserve"> con los compromisos académicos y de convivencia definidos por el </w:t>
      </w:r>
      <w:r>
        <w:rPr>
          <w:rFonts w:ascii="Arial" w:hAnsi="Arial" w:cs="Arial"/>
        </w:rPr>
        <w:t xml:space="preserve"> e</w:t>
      </w:r>
      <w:r w:rsidR="00886DD1" w:rsidRPr="003D4E69">
        <w:rPr>
          <w:rFonts w:ascii="Arial" w:hAnsi="Arial" w:cs="Arial"/>
        </w:rPr>
        <w:t>stablecimiento educativo.</w:t>
      </w:r>
    </w:p>
    <w:p w14:paraId="3AFA911C" w14:textId="77777777" w:rsidR="00886DD1" w:rsidRDefault="00886DD1" w:rsidP="005241B2">
      <w:pPr>
        <w:pStyle w:val="Sinespaciado"/>
        <w:ind w:left="-142" w:right="-801" w:hanging="284"/>
        <w:rPr>
          <w:rFonts w:ascii="Arial" w:hAnsi="Arial" w:cs="Arial"/>
        </w:rPr>
      </w:pPr>
      <w:r w:rsidRPr="003D4E69">
        <w:rPr>
          <w:rFonts w:ascii="Arial" w:hAnsi="Arial" w:cs="Arial"/>
          <w:b/>
        </w:rPr>
        <w:t xml:space="preserve">2. </w:t>
      </w:r>
      <w:r w:rsidR="0047304C" w:rsidRPr="003D4E69">
        <w:rPr>
          <w:rFonts w:ascii="Arial" w:hAnsi="Arial" w:cs="Arial"/>
        </w:rPr>
        <w:t>Cumplir</w:t>
      </w:r>
      <w:r w:rsidRPr="003D4E69">
        <w:rPr>
          <w:rFonts w:ascii="Arial" w:hAnsi="Arial" w:cs="Arial"/>
        </w:rPr>
        <w:t xml:space="preserve"> con las recomendaciones y compromisos adquiridos para la superación de sus debilidades</w:t>
      </w:r>
      <w:r w:rsidR="003D4E69">
        <w:rPr>
          <w:rFonts w:ascii="Arial" w:hAnsi="Arial" w:cs="Arial"/>
        </w:rPr>
        <w:t xml:space="preserve"> académicas.</w:t>
      </w:r>
    </w:p>
    <w:p w14:paraId="399DAF6C" w14:textId="77777777" w:rsidR="00D33C5D" w:rsidRPr="003D4E69" w:rsidRDefault="00D33C5D" w:rsidP="005241B2">
      <w:pPr>
        <w:pStyle w:val="Sinespaciado"/>
        <w:ind w:left="-142" w:right="-801" w:hanging="284"/>
        <w:rPr>
          <w:rFonts w:ascii="Arial" w:hAnsi="Arial" w:cs="Arial"/>
        </w:rPr>
      </w:pPr>
    </w:p>
    <w:p w14:paraId="715F8A50" w14:textId="77777777" w:rsidR="007A3908" w:rsidRDefault="00886DD1" w:rsidP="00E135EA">
      <w:pPr>
        <w:pStyle w:val="Sinespaciado"/>
        <w:ind w:left="-426" w:right="-801"/>
        <w:jc w:val="center"/>
        <w:rPr>
          <w:rFonts w:ascii="Arial" w:hAnsi="Arial" w:cs="Arial"/>
          <w:i/>
        </w:rPr>
      </w:pPr>
      <w:r w:rsidRPr="003D4E69">
        <w:rPr>
          <w:rFonts w:ascii="Arial" w:hAnsi="Arial" w:cs="Arial"/>
          <w:b/>
        </w:rPr>
        <w:t>1</w:t>
      </w:r>
      <w:r w:rsidR="00D33C5D">
        <w:rPr>
          <w:rFonts w:ascii="Arial" w:hAnsi="Arial" w:cs="Arial"/>
          <w:b/>
        </w:rPr>
        <w:t>8</w:t>
      </w:r>
      <w:r w:rsidRPr="003D4E69">
        <w:rPr>
          <w:rFonts w:ascii="Arial" w:hAnsi="Arial" w:cs="Arial"/>
          <w:b/>
        </w:rPr>
        <w:t>. DERECHOS DE LOS PADRES DE FAMILIA</w:t>
      </w:r>
      <w:r w:rsidR="003703E0">
        <w:rPr>
          <w:rFonts w:ascii="Arial" w:hAnsi="Arial" w:cs="Arial"/>
          <w:b/>
        </w:rPr>
        <w:t>/ACUDIENTE</w:t>
      </w:r>
      <w:r w:rsidR="007A3908" w:rsidRPr="007A3908">
        <w:rPr>
          <w:rFonts w:ascii="Arial" w:hAnsi="Arial" w:cs="Arial"/>
          <w:i/>
        </w:rPr>
        <w:t xml:space="preserve"> </w:t>
      </w:r>
    </w:p>
    <w:p w14:paraId="794A1539" w14:textId="77777777" w:rsidR="007A3908" w:rsidRPr="00971FC4" w:rsidRDefault="007A3908" w:rsidP="00E135EA">
      <w:pPr>
        <w:pStyle w:val="Sinespaciado"/>
        <w:ind w:left="-426" w:right="-801"/>
        <w:jc w:val="center"/>
        <w:rPr>
          <w:rFonts w:ascii="Arial" w:hAnsi="Arial" w:cs="Arial"/>
          <w:i/>
        </w:rPr>
      </w:pPr>
      <w:r w:rsidRPr="00971FC4">
        <w:rPr>
          <w:rFonts w:ascii="Arial" w:hAnsi="Arial" w:cs="Arial"/>
          <w:i/>
        </w:rPr>
        <w:t>Decreto 1075 de mayo 26 del 2015,</w:t>
      </w:r>
      <w:r>
        <w:rPr>
          <w:rFonts w:ascii="Arial" w:hAnsi="Arial" w:cs="Arial"/>
          <w:i/>
        </w:rPr>
        <w:t xml:space="preserve"> Titulo 3. Capítulo 2, Sección 3 </w:t>
      </w:r>
      <w:r w:rsidRPr="00971FC4">
        <w:rPr>
          <w:rFonts w:ascii="Arial" w:hAnsi="Arial" w:cs="Arial"/>
          <w:i/>
        </w:rPr>
        <w:t xml:space="preserve"> articulo 2.3.3.3.3.</w:t>
      </w:r>
      <w:r>
        <w:rPr>
          <w:rFonts w:ascii="Arial" w:hAnsi="Arial" w:cs="Arial"/>
          <w:i/>
        </w:rPr>
        <w:t>14</w:t>
      </w:r>
      <w:r w:rsidRPr="00971FC4">
        <w:rPr>
          <w:rFonts w:ascii="Arial" w:hAnsi="Arial" w:cs="Arial"/>
          <w:i/>
        </w:rPr>
        <w:t xml:space="preserve">, </w:t>
      </w:r>
      <w:r>
        <w:rPr>
          <w:rFonts w:ascii="Arial" w:hAnsi="Arial" w:cs="Arial"/>
          <w:i/>
        </w:rPr>
        <w:t>D</w:t>
      </w:r>
      <w:r w:rsidRPr="00971FC4">
        <w:rPr>
          <w:rFonts w:ascii="Arial" w:hAnsi="Arial" w:cs="Arial"/>
          <w:i/>
        </w:rPr>
        <w:t xml:space="preserve">ecreto 1290 de 2009, articulo </w:t>
      </w:r>
      <w:r>
        <w:rPr>
          <w:rFonts w:ascii="Arial" w:hAnsi="Arial" w:cs="Arial"/>
          <w:i/>
        </w:rPr>
        <w:t>14.</w:t>
      </w:r>
    </w:p>
    <w:p w14:paraId="2A1D16C8" w14:textId="77777777" w:rsidR="00886DD1" w:rsidRPr="003D4E69" w:rsidRDefault="00886DD1" w:rsidP="00E135EA">
      <w:pPr>
        <w:pStyle w:val="Sinespaciado"/>
        <w:ind w:left="-426" w:right="-801"/>
        <w:jc w:val="center"/>
        <w:rPr>
          <w:rFonts w:ascii="Arial" w:hAnsi="Arial" w:cs="Arial"/>
          <w:b/>
        </w:rPr>
      </w:pPr>
    </w:p>
    <w:p w14:paraId="38FFBFDD" w14:textId="77777777" w:rsidR="00886DD1" w:rsidRPr="007A3908" w:rsidRDefault="00886DD1" w:rsidP="00E135EA">
      <w:pPr>
        <w:pStyle w:val="Sinespaciado"/>
        <w:ind w:left="-426" w:right="-801"/>
        <w:jc w:val="both"/>
        <w:rPr>
          <w:rFonts w:ascii="Arial" w:hAnsi="Arial" w:cs="Arial"/>
          <w:b/>
        </w:rPr>
      </w:pPr>
      <w:r w:rsidRPr="007A3908">
        <w:rPr>
          <w:rFonts w:ascii="Arial" w:hAnsi="Arial" w:cs="Arial"/>
          <w:b/>
        </w:rPr>
        <w:lastRenderedPageBreak/>
        <w:t>En el proceso formativo de sus hijos, los padres de familia tienen los siguientes derechos:</w:t>
      </w:r>
    </w:p>
    <w:p w14:paraId="46704685" w14:textId="77777777" w:rsidR="00886DD1" w:rsidRPr="007A3908" w:rsidRDefault="00886DD1" w:rsidP="00E135EA">
      <w:pPr>
        <w:pStyle w:val="Sinespaciado"/>
        <w:ind w:left="-426" w:right="-801"/>
        <w:jc w:val="both"/>
        <w:rPr>
          <w:rFonts w:ascii="Arial" w:hAnsi="Arial" w:cs="Arial"/>
          <w:b/>
        </w:rPr>
      </w:pPr>
    </w:p>
    <w:p w14:paraId="5C4E2FDC" w14:textId="77777777" w:rsidR="00886DD1" w:rsidRPr="003D4E69" w:rsidRDefault="00886DD1" w:rsidP="005241B2">
      <w:pPr>
        <w:pStyle w:val="Sinespaciado"/>
        <w:ind w:left="-142" w:right="-801" w:hanging="284"/>
        <w:jc w:val="both"/>
        <w:rPr>
          <w:rFonts w:ascii="Arial" w:hAnsi="Arial" w:cs="Arial"/>
        </w:rPr>
      </w:pPr>
      <w:r w:rsidRPr="003D4E69">
        <w:rPr>
          <w:rFonts w:ascii="Arial" w:hAnsi="Arial" w:cs="Arial"/>
          <w:b/>
        </w:rPr>
        <w:t>1.</w:t>
      </w:r>
      <w:r w:rsidRPr="003D4E69">
        <w:rPr>
          <w:rFonts w:ascii="Arial" w:hAnsi="Arial" w:cs="Arial"/>
        </w:rPr>
        <w:tab/>
        <w:t>Conocer el sistema institucional de evaluación de los estudiantes: criterios, procedimientos e instrumentos de evaluación y promoción desde el inicio de año escolar.</w:t>
      </w:r>
    </w:p>
    <w:p w14:paraId="3E8EF911" w14:textId="77777777" w:rsidR="00886DD1" w:rsidRPr="003D4E69" w:rsidRDefault="00886DD1" w:rsidP="005241B2">
      <w:pPr>
        <w:pStyle w:val="Sinespaciado"/>
        <w:ind w:left="-142" w:right="-801" w:hanging="284"/>
        <w:jc w:val="both"/>
        <w:rPr>
          <w:rFonts w:ascii="Arial" w:hAnsi="Arial" w:cs="Arial"/>
        </w:rPr>
      </w:pPr>
      <w:r w:rsidRPr="003D4E69">
        <w:rPr>
          <w:rFonts w:ascii="Arial" w:hAnsi="Arial" w:cs="Arial"/>
          <w:b/>
        </w:rPr>
        <w:t>2</w:t>
      </w:r>
      <w:r w:rsidRPr="003D4E69">
        <w:rPr>
          <w:rFonts w:ascii="Arial" w:hAnsi="Arial" w:cs="Arial"/>
        </w:rPr>
        <w:t xml:space="preserve">. </w:t>
      </w:r>
      <w:r w:rsidR="007040B5">
        <w:rPr>
          <w:rFonts w:ascii="Arial" w:hAnsi="Arial" w:cs="Arial"/>
        </w:rPr>
        <w:t xml:space="preserve"> </w:t>
      </w:r>
      <w:r w:rsidRPr="003D4E69">
        <w:rPr>
          <w:rFonts w:ascii="Arial" w:hAnsi="Arial" w:cs="Arial"/>
        </w:rPr>
        <w:t>Acompañar el proceso evaluativo de los estudiantes.</w:t>
      </w:r>
    </w:p>
    <w:p w14:paraId="0DF5DB78" w14:textId="77777777" w:rsidR="00886DD1" w:rsidRPr="003D4E69" w:rsidRDefault="00886DD1" w:rsidP="005241B2">
      <w:pPr>
        <w:pStyle w:val="Sinespaciado"/>
        <w:ind w:left="-142" w:right="-801" w:hanging="284"/>
        <w:jc w:val="both"/>
        <w:rPr>
          <w:rFonts w:ascii="Arial" w:hAnsi="Arial" w:cs="Arial"/>
        </w:rPr>
      </w:pPr>
      <w:r w:rsidRPr="003D4E69">
        <w:rPr>
          <w:rFonts w:ascii="Arial" w:hAnsi="Arial" w:cs="Arial"/>
          <w:b/>
        </w:rPr>
        <w:t>3</w:t>
      </w:r>
      <w:r w:rsidRPr="003D4E69">
        <w:rPr>
          <w:rFonts w:ascii="Arial" w:hAnsi="Arial" w:cs="Arial"/>
        </w:rPr>
        <w:t>. Recibir los informes periódicos de evaluación.</w:t>
      </w:r>
    </w:p>
    <w:p w14:paraId="2BF1395A" w14:textId="77777777" w:rsidR="00886DD1" w:rsidRDefault="00886DD1" w:rsidP="005241B2">
      <w:pPr>
        <w:pStyle w:val="Sinespaciado"/>
        <w:ind w:left="-142" w:right="-801" w:hanging="284"/>
        <w:jc w:val="both"/>
        <w:rPr>
          <w:rFonts w:ascii="Arial" w:hAnsi="Arial" w:cs="Arial"/>
        </w:rPr>
      </w:pPr>
      <w:r w:rsidRPr="003D4E69">
        <w:rPr>
          <w:rFonts w:ascii="Arial" w:hAnsi="Arial" w:cs="Arial"/>
          <w:b/>
        </w:rPr>
        <w:t xml:space="preserve">4. </w:t>
      </w:r>
      <w:r w:rsidRPr="003D4E69">
        <w:rPr>
          <w:rFonts w:ascii="Arial" w:hAnsi="Arial" w:cs="Arial"/>
        </w:rPr>
        <w:t>Recibir oportunamente respuestas a las inquietudes y solicitudes presentadas sobre el proceso de evaluación de sus hijos.</w:t>
      </w:r>
    </w:p>
    <w:p w14:paraId="6031F25B" w14:textId="77777777" w:rsidR="003703E0" w:rsidRDefault="003703E0" w:rsidP="005241B2">
      <w:pPr>
        <w:pStyle w:val="Sinespaciado"/>
        <w:ind w:left="-284" w:right="-801" w:hanging="284"/>
        <w:rPr>
          <w:rFonts w:ascii="Arial" w:hAnsi="Arial" w:cs="Arial"/>
        </w:rPr>
      </w:pPr>
    </w:p>
    <w:p w14:paraId="772B83E4" w14:textId="77777777" w:rsidR="0047304C" w:rsidRDefault="000073D4" w:rsidP="00E135EA">
      <w:pPr>
        <w:pStyle w:val="Sinespaciado"/>
        <w:ind w:left="-426" w:right="-801"/>
        <w:jc w:val="center"/>
        <w:rPr>
          <w:rFonts w:ascii="Arial" w:hAnsi="Arial" w:cs="Arial"/>
          <w:b/>
        </w:rPr>
      </w:pPr>
      <w:r>
        <w:rPr>
          <w:rFonts w:ascii="Arial" w:hAnsi="Arial" w:cs="Arial"/>
          <w:b/>
        </w:rPr>
        <w:t>1</w:t>
      </w:r>
      <w:r w:rsidR="00D33C5D">
        <w:rPr>
          <w:rFonts w:ascii="Arial" w:hAnsi="Arial" w:cs="Arial"/>
          <w:b/>
        </w:rPr>
        <w:t>9</w:t>
      </w:r>
      <w:r w:rsidR="00886DD1" w:rsidRPr="003D4E69">
        <w:rPr>
          <w:rFonts w:ascii="Arial" w:hAnsi="Arial" w:cs="Arial"/>
          <w:b/>
        </w:rPr>
        <w:t>.  DEBERES DE LOS PADRES DE FAMILIA</w:t>
      </w:r>
      <w:r w:rsidR="003703E0">
        <w:rPr>
          <w:rFonts w:ascii="Arial" w:hAnsi="Arial" w:cs="Arial"/>
          <w:b/>
        </w:rPr>
        <w:t>/ ACUDIENTE</w:t>
      </w:r>
    </w:p>
    <w:p w14:paraId="5B6FC52D" w14:textId="77777777" w:rsidR="0047304C" w:rsidRPr="00971FC4" w:rsidRDefault="0047304C" w:rsidP="00E135EA">
      <w:pPr>
        <w:pStyle w:val="Sinespaciado"/>
        <w:ind w:left="-426" w:right="-801"/>
        <w:jc w:val="center"/>
        <w:rPr>
          <w:rFonts w:ascii="Arial" w:hAnsi="Arial" w:cs="Arial"/>
          <w:i/>
        </w:rPr>
      </w:pPr>
      <w:r w:rsidRPr="00971FC4">
        <w:rPr>
          <w:rFonts w:ascii="Arial" w:hAnsi="Arial" w:cs="Arial"/>
          <w:i/>
        </w:rPr>
        <w:t>Decreto 1075 de mayo 26 del 2015,</w:t>
      </w:r>
      <w:r>
        <w:rPr>
          <w:rFonts w:ascii="Arial" w:hAnsi="Arial" w:cs="Arial"/>
          <w:i/>
        </w:rPr>
        <w:t xml:space="preserve"> Titulo 3. Capítulo 2, Sección 3 </w:t>
      </w:r>
      <w:r w:rsidRPr="00971FC4">
        <w:rPr>
          <w:rFonts w:ascii="Arial" w:hAnsi="Arial" w:cs="Arial"/>
          <w:i/>
        </w:rPr>
        <w:t xml:space="preserve"> articulo 2.3.3.3.3.</w:t>
      </w:r>
      <w:r>
        <w:rPr>
          <w:rFonts w:ascii="Arial" w:hAnsi="Arial" w:cs="Arial"/>
          <w:i/>
        </w:rPr>
        <w:t>15</w:t>
      </w:r>
      <w:r w:rsidRPr="00971FC4">
        <w:rPr>
          <w:rFonts w:ascii="Arial" w:hAnsi="Arial" w:cs="Arial"/>
          <w:i/>
        </w:rPr>
        <w:t xml:space="preserve">, </w:t>
      </w:r>
      <w:r>
        <w:rPr>
          <w:rFonts w:ascii="Arial" w:hAnsi="Arial" w:cs="Arial"/>
          <w:i/>
        </w:rPr>
        <w:t>D</w:t>
      </w:r>
      <w:r w:rsidRPr="00971FC4">
        <w:rPr>
          <w:rFonts w:ascii="Arial" w:hAnsi="Arial" w:cs="Arial"/>
          <w:i/>
        </w:rPr>
        <w:t xml:space="preserve">ecreto 1290 de 2009, articulo </w:t>
      </w:r>
      <w:r>
        <w:rPr>
          <w:rFonts w:ascii="Arial" w:hAnsi="Arial" w:cs="Arial"/>
          <w:i/>
        </w:rPr>
        <w:t>15.</w:t>
      </w:r>
    </w:p>
    <w:p w14:paraId="69EC3938" w14:textId="77777777" w:rsidR="00886DD1" w:rsidRPr="00BF0AD4" w:rsidRDefault="00886DD1" w:rsidP="00E135EA">
      <w:pPr>
        <w:pStyle w:val="Sinespaciado"/>
        <w:ind w:left="-426" w:right="-801"/>
        <w:jc w:val="center"/>
        <w:rPr>
          <w:rFonts w:ascii="Arial" w:hAnsi="Arial" w:cs="Arial"/>
          <w:b/>
        </w:rPr>
      </w:pPr>
    </w:p>
    <w:p w14:paraId="265C0C6F" w14:textId="77777777" w:rsidR="00886DD1" w:rsidRPr="00BF0AD4" w:rsidRDefault="00886DD1" w:rsidP="00E135EA">
      <w:pPr>
        <w:pStyle w:val="Sinespaciado"/>
        <w:ind w:left="-426" w:right="-801"/>
        <w:jc w:val="both"/>
        <w:rPr>
          <w:rFonts w:ascii="Arial" w:hAnsi="Arial" w:cs="Arial"/>
          <w:b/>
        </w:rPr>
      </w:pPr>
      <w:r w:rsidRPr="00BF0AD4">
        <w:rPr>
          <w:rFonts w:ascii="Arial" w:hAnsi="Arial" w:cs="Arial"/>
          <w:b/>
        </w:rPr>
        <w:t>En el proceso formativo de sus hijos, los padres de familia. De conformidad con las normas  vigentes,  deben:</w:t>
      </w:r>
    </w:p>
    <w:p w14:paraId="3455D82A" w14:textId="77777777" w:rsidR="00886DD1" w:rsidRPr="00BF0AD4" w:rsidRDefault="00886DD1" w:rsidP="007040B5">
      <w:pPr>
        <w:pStyle w:val="Sinespaciado"/>
        <w:ind w:left="-142" w:right="-943" w:hanging="284"/>
        <w:jc w:val="both"/>
        <w:rPr>
          <w:rFonts w:ascii="Arial" w:hAnsi="Arial" w:cs="Arial"/>
        </w:rPr>
      </w:pPr>
    </w:p>
    <w:p w14:paraId="5C5294EE" w14:textId="77777777" w:rsidR="00886DD1" w:rsidRPr="00BF0AD4" w:rsidRDefault="00886DD1" w:rsidP="007040B5">
      <w:pPr>
        <w:pStyle w:val="Sinespaciado"/>
        <w:ind w:left="-142" w:right="-943" w:hanging="284"/>
        <w:jc w:val="both"/>
        <w:rPr>
          <w:rFonts w:ascii="Arial" w:hAnsi="Arial" w:cs="Arial"/>
        </w:rPr>
      </w:pPr>
      <w:r w:rsidRPr="00BF0AD4">
        <w:rPr>
          <w:rFonts w:ascii="Arial" w:hAnsi="Arial" w:cs="Arial"/>
          <w:b/>
        </w:rPr>
        <w:t>1.</w:t>
      </w:r>
      <w:r w:rsidRPr="00BF0AD4">
        <w:rPr>
          <w:rFonts w:ascii="Arial" w:hAnsi="Arial" w:cs="Arial"/>
        </w:rPr>
        <w:t xml:space="preserve"> Participar, a través de las instancias del gobierno escolar, en la definición de criterios y procedimientos de la evaluación del aprendizaje de los estudiantes y promoción escolar.</w:t>
      </w:r>
    </w:p>
    <w:p w14:paraId="672847D9" w14:textId="77777777" w:rsidR="00886DD1" w:rsidRPr="00BF0AD4" w:rsidRDefault="00886DD1" w:rsidP="007040B5">
      <w:pPr>
        <w:pStyle w:val="Sinespaciado"/>
        <w:ind w:left="-142" w:right="-943" w:hanging="284"/>
        <w:jc w:val="both"/>
        <w:rPr>
          <w:rFonts w:ascii="Arial" w:hAnsi="Arial" w:cs="Arial"/>
        </w:rPr>
      </w:pPr>
      <w:r w:rsidRPr="00BF0AD4">
        <w:rPr>
          <w:rFonts w:ascii="Arial" w:hAnsi="Arial" w:cs="Arial"/>
          <w:b/>
        </w:rPr>
        <w:t xml:space="preserve">2.  </w:t>
      </w:r>
      <w:r w:rsidRPr="00BF0AD4">
        <w:rPr>
          <w:rFonts w:ascii="Arial" w:hAnsi="Arial" w:cs="Arial"/>
        </w:rPr>
        <w:t>Realizar seguimiento permanente al proceso evaluativo de sus hijos.</w:t>
      </w:r>
    </w:p>
    <w:p w14:paraId="0F59446C" w14:textId="77777777" w:rsidR="00886DD1" w:rsidRPr="00BF0AD4" w:rsidRDefault="00886DD1" w:rsidP="007040B5">
      <w:pPr>
        <w:pStyle w:val="Sinespaciado"/>
        <w:ind w:left="-142" w:right="-943" w:hanging="284"/>
        <w:jc w:val="both"/>
        <w:rPr>
          <w:rFonts w:ascii="Arial" w:hAnsi="Arial" w:cs="Arial"/>
        </w:rPr>
      </w:pPr>
      <w:r w:rsidRPr="00BF0AD4">
        <w:rPr>
          <w:rFonts w:ascii="Arial" w:hAnsi="Arial" w:cs="Arial"/>
          <w:b/>
        </w:rPr>
        <w:t xml:space="preserve">3. </w:t>
      </w:r>
      <w:r w:rsidRPr="00BF0AD4">
        <w:rPr>
          <w:rFonts w:ascii="Arial" w:hAnsi="Arial" w:cs="Arial"/>
        </w:rPr>
        <w:t xml:space="preserve"> Analizar los informes periódicos de evaluación.</w:t>
      </w:r>
    </w:p>
    <w:p w14:paraId="6EA2AEFC" w14:textId="77777777" w:rsidR="00E2505B" w:rsidRPr="00BF0AD4" w:rsidRDefault="00E2505B" w:rsidP="00E135EA">
      <w:pPr>
        <w:pStyle w:val="Sinespaciado"/>
        <w:ind w:left="-426" w:right="-801" w:hanging="426"/>
        <w:jc w:val="both"/>
        <w:rPr>
          <w:rFonts w:ascii="Arial" w:hAnsi="Arial" w:cs="Arial"/>
        </w:rPr>
      </w:pPr>
    </w:p>
    <w:p w14:paraId="721FEBE2" w14:textId="77777777" w:rsidR="00E2505B" w:rsidRPr="00BF0AD4" w:rsidRDefault="00D33C5D" w:rsidP="00E135EA">
      <w:pPr>
        <w:pStyle w:val="Sinespaciado"/>
        <w:ind w:left="-426" w:right="-801"/>
        <w:jc w:val="center"/>
        <w:rPr>
          <w:rFonts w:ascii="Arial" w:hAnsi="Arial" w:cs="Arial"/>
          <w:b/>
        </w:rPr>
      </w:pPr>
      <w:r w:rsidRPr="00BF0AD4">
        <w:rPr>
          <w:rFonts w:ascii="Arial" w:hAnsi="Arial" w:cs="Arial"/>
          <w:b/>
        </w:rPr>
        <w:t>20</w:t>
      </w:r>
      <w:r w:rsidR="00E2505B" w:rsidRPr="00BF0AD4">
        <w:rPr>
          <w:rFonts w:ascii="Arial" w:hAnsi="Arial" w:cs="Arial"/>
          <w:b/>
        </w:rPr>
        <w:t>.  R</w:t>
      </w:r>
      <w:r w:rsidRPr="00BF0AD4">
        <w:rPr>
          <w:rFonts w:ascii="Arial" w:hAnsi="Arial" w:cs="Arial"/>
          <w:b/>
        </w:rPr>
        <w:t>E</w:t>
      </w:r>
      <w:r w:rsidR="00E2505B" w:rsidRPr="00BF0AD4">
        <w:rPr>
          <w:rFonts w:ascii="Arial" w:hAnsi="Arial" w:cs="Arial"/>
          <w:b/>
        </w:rPr>
        <w:t xml:space="preserve">GISTRO </w:t>
      </w:r>
      <w:r w:rsidR="003A5A0B" w:rsidRPr="00BF0AD4">
        <w:rPr>
          <w:rFonts w:ascii="Arial" w:hAnsi="Arial" w:cs="Arial"/>
          <w:b/>
        </w:rPr>
        <w:t>ESCO</w:t>
      </w:r>
      <w:r w:rsidR="003A5A0B">
        <w:rPr>
          <w:rFonts w:ascii="Arial" w:hAnsi="Arial" w:cs="Arial"/>
          <w:b/>
        </w:rPr>
        <w:t>LAR</w:t>
      </w:r>
      <w:r w:rsidR="003A5A0B" w:rsidRPr="00BF0AD4">
        <w:rPr>
          <w:rFonts w:ascii="Arial" w:hAnsi="Arial" w:cs="Arial"/>
          <w:b/>
        </w:rPr>
        <w:t>.</w:t>
      </w:r>
    </w:p>
    <w:p w14:paraId="4DA9447F" w14:textId="77777777" w:rsidR="00E2505B" w:rsidRPr="00BF0AD4" w:rsidRDefault="00E2505B" w:rsidP="00E135EA">
      <w:pPr>
        <w:pStyle w:val="Sinespaciado"/>
        <w:ind w:left="-426" w:right="-801"/>
        <w:jc w:val="center"/>
        <w:rPr>
          <w:rFonts w:ascii="Arial" w:hAnsi="Arial" w:cs="Arial"/>
          <w:i/>
        </w:rPr>
      </w:pPr>
      <w:r w:rsidRPr="00BF0AD4">
        <w:rPr>
          <w:rFonts w:ascii="Arial" w:hAnsi="Arial" w:cs="Arial"/>
          <w:i/>
        </w:rPr>
        <w:t>Decreto 1075 de mayo 26 del 2015, Titulo 3. Capítulo 2, Sección 3  articulo 2.3.3.3.3.16, Decreto 1290 de 2009, articulo 16.</w:t>
      </w:r>
    </w:p>
    <w:p w14:paraId="71B59EAA" w14:textId="77777777" w:rsidR="00E2505B" w:rsidRPr="00BF0AD4" w:rsidRDefault="00E2505B" w:rsidP="00E135EA">
      <w:pPr>
        <w:pStyle w:val="Sinespaciado"/>
        <w:ind w:left="-426" w:right="-801" w:hanging="426"/>
        <w:jc w:val="both"/>
        <w:rPr>
          <w:rFonts w:ascii="Arial" w:hAnsi="Arial" w:cs="Arial"/>
        </w:rPr>
      </w:pPr>
    </w:p>
    <w:p w14:paraId="5F94DA7D" w14:textId="77777777" w:rsidR="00E2505B" w:rsidRDefault="00E2505B" w:rsidP="00E135EA">
      <w:pPr>
        <w:spacing w:after="0" w:line="254" w:lineRule="atLeast"/>
        <w:ind w:left="-426" w:right="-801"/>
        <w:jc w:val="both"/>
        <w:rPr>
          <w:rFonts w:ascii="Arial" w:eastAsia="Times New Roman" w:hAnsi="Arial" w:cs="Arial"/>
          <w:b/>
          <w:i/>
          <w:color w:val="000000"/>
          <w:lang w:val="es-CO" w:eastAsia="es-CO"/>
        </w:rPr>
      </w:pPr>
      <w:r w:rsidRPr="00BF0AD4">
        <w:rPr>
          <w:rFonts w:ascii="Arial" w:eastAsia="Times New Roman" w:hAnsi="Arial" w:cs="Arial"/>
          <w:color w:val="000000"/>
          <w:lang w:val="en-US" w:eastAsia="es-CO"/>
        </w:rPr>
        <w:t>El Centro   Educativo</w:t>
      </w:r>
      <w:r w:rsidR="003703E0" w:rsidRPr="00BF0AD4">
        <w:rPr>
          <w:rFonts w:ascii="Arial" w:eastAsia="Times New Roman" w:hAnsi="Arial" w:cs="Arial"/>
          <w:color w:val="000000"/>
          <w:lang w:val="en-US" w:eastAsia="es-CO"/>
        </w:rPr>
        <w:t xml:space="preserve"> </w:t>
      </w:r>
      <w:r w:rsidRPr="00BF0AD4">
        <w:rPr>
          <w:rFonts w:ascii="Arial" w:eastAsia="Times New Roman" w:hAnsi="Arial" w:cs="Arial"/>
          <w:color w:val="000000"/>
          <w:lang w:val="en-US" w:eastAsia="es-CO"/>
        </w:rPr>
        <w:t xml:space="preserve"> </w:t>
      </w:r>
      <w:r w:rsidR="003703E0" w:rsidRPr="00BF0AD4">
        <w:rPr>
          <w:rFonts w:ascii="Arial" w:eastAsia="Times New Roman" w:hAnsi="Arial" w:cs="Arial"/>
          <w:color w:val="000000"/>
          <w:lang w:val="en-US" w:eastAsia="es-CO"/>
        </w:rPr>
        <w:t xml:space="preserve"> </w:t>
      </w:r>
      <w:r w:rsidRPr="00BF0AD4">
        <w:rPr>
          <w:rFonts w:ascii="Arial" w:eastAsia="Times New Roman" w:hAnsi="Arial" w:cs="Arial"/>
          <w:b/>
          <w:color w:val="000000"/>
          <w:lang w:val="en-US" w:eastAsia="es-CO"/>
        </w:rPr>
        <w:t>STANFORD SCHOOL.</w:t>
      </w:r>
      <w:r w:rsidRPr="00BF0AD4">
        <w:rPr>
          <w:rFonts w:ascii="Arial" w:eastAsia="Times New Roman" w:hAnsi="Arial" w:cs="Arial"/>
          <w:color w:val="000000"/>
          <w:lang w:val="en-US" w:eastAsia="es-CO"/>
        </w:rPr>
        <w:t xml:space="preserve">   </w:t>
      </w:r>
      <w:r w:rsidRPr="00BF0AD4">
        <w:rPr>
          <w:rFonts w:ascii="Arial" w:eastAsia="Times New Roman" w:hAnsi="Arial" w:cs="Arial"/>
          <w:color w:val="000000"/>
          <w:lang w:val="es-CO" w:eastAsia="es-CO"/>
        </w:rPr>
        <w:t>Lleva  un registro actualizado de los estudiantes que contiene , además de los datos de identificación personal, el informe de valoración por grados y el estado de la evaluación, que incluya las novedades académicas periódicamente que surjan.(</w:t>
      </w:r>
      <w:r w:rsidRPr="00BF0AD4">
        <w:rPr>
          <w:rFonts w:ascii="Arial" w:eastAsia="Times New Roman" w:hAnsi="Arial" w:cs="Arial"/>
          <w:b/>
          <w:i/>
          <w:color w:val="000000"/>
          <w:lang w:val="es-CO" w:eastAsia="es-CO"/>
        </w:rPr>
        <w:t>OBSERVADOR DEL ESTUDIANTE) </w:t>
      </w:r>
    </w:p>
    <w:p w14:paraId="6C8EDBA1" w14:textId="77777777" w:rsidR="00BD4A83" w:rsidRDefault="00BD4A83" w:rsidP="00E135EA">
      <w:pPr>
        <w:spacing w:after="0" w:line="254" w:lineRule="atLeast"/>
        <w:ind w:left="-426" w:right="-801"/>
        <w:jc w:val="both"/>
        <w:rPr>
          <w:rFonts w:ascii="Arial" w:eastAsia="Times New Roman" w:hAnsi="Arial" w:cs="Arial"/>
          <w:b/>
          <w:i/>
          <w:color w:val="000000"/>
          <w:lang w:val="es-CO" w:eastAsia="es-CO"/>
        </w:rPr>
      </w:pPr>
    </w:p>
    <w:p w14:paraId="3F8C90BF" w14:textId="77777777" w:rsidR="00886DD1" w:rsidRPr="00BF0AD4" w:rsidRDefault="00E2505B" w:rsidP="00E135EA">
      <w:pPr>
        <w:spacing w:after="0" w:line="254" w:lineRule="atLeast"/>
        <w:ind w:left="-426" w:right="-801"/>
        <w:jc w:val="both"/>
        <w:rPr>
          <w:rFonts w:ascii="Arial" w:hAnsi="Arial" w:cs="Arial"/>
        </w:rPr>
      </w:pPr>
      <w:r w:rsidRPr="00BF0AD4">
        <w:rPr>
          <w:rFonts w:ascii="Arial" w:eastAsia="Times New Roman" w:hAnsi="Arial" w:cs="Arial"/>
          <w:color w:val="000000"/>
          <w:lang w:val="es-CO" w:eastAsia="es-CO"/>
        </w:rPr>
        <w:t> </w:t>
      </w:r>
    </w:p>
    <w:p w14:paraId="0E99C08A" w14:textId="77777777" w:rsidR="00886DD1" w:rsidRPr="00BF0AD4" w:rsidRDefault="00E2505B" w:rsidP="00E135EA">
      <w:pPr>
        <w:pStyle w:val="Sinespaciado"/>
        <w:ind w:left="-426" w:right="-801"/>
        <w:jc w:val="center"/>
        <w:rPr>
          <w:rFonts w:ascii="Arial" w:hAnsi="Arial" w:cs="Arial"/>
          <w:b/>
        </w:rPr>
      </w:pPr>
      <w:r w:rsidRPr="00BF0AD4">
        <w:rPr>
          <w:rFonts w:ascii="Arial" w:hAnsi="Arial" w:cs="Arial"/>
          <w:b/>
        </w:rPr>
        <w:t>2</w:t>
      </w:r>
      <w:r w:rsidR="00D33C5D" w:rsidRPr="00BF0AD4">
        <w:rPr>
          <w:rFonts w:ascii="Arial" w:hAnsi="Arial" w:cs="Arial"/>
          <w:b/>
        </w:rPr>
        <w:t>1</w:t>
      </w:r>
      <w:r w:rsidR="00886DD1" w:rsidRPr="00BF0AD4">
        <w:rPr>
          <w:rFonts w:ascii="Arial" w:hAnsi="Arial" w:cs="Arial"/>
          <w:b/>
        </w:rPr>
        <w:t>.  CONSTANCIAS DE DESEMPEÑO.</w:t>
      </w:r>
    </w:p>
    <w:p w14:paraId="3B7C16BF" w14:textId="77777777" w:rsidR="003703E0" w:rsidRPr="00BF0AD4" w:rsidRDefault="003703E0" w:rsidP="00E135EA">
      <w:pPr>
        <w:pStyle w:val="Sinespaciado"/>
        <w:ind w:left="-426" w:right="-801"/>
        <w:jc w:val="center"/>
        <w:rPr>
          <w:rFonts w:ascii="Arial" w:hAnsi="Arial" w:cs="Arial"/>
          <w:b/>
        </w:rPr>
      </w:pPr>
    </w:p>
    <w:p w14:paraId="22816219" w14:textId="77777777" w:rsidR="00C81B63" w:rsidRPr="00BF0AD4" w:rsidRDefault="00C81B63" w:rsidP="00E135EA">
      <w:pPr>
        <w:pStyle w:val="Sinespaciado"/>
        <w:ind w:left="-426" w:right="-801"/>
        <w:jc w:val="center"/>
        <w:rPr>
          <w:rFonts w:ascii="Arial" w:hAnsi="Arial" w:cs="Arial"/>
          <w:i/>
        </w:rPr>
      </w:pPr>
      <w:r w:rsidRPr="00BF0AD4">
        <w:rPr>
          <w:rFonts w:ascii="Arial" w:hAnsi="Arial" w:cs="Arial"/>
          <w:i/>
        </w:rPr>
        <w:t>Decreto 1075 de mayo 26 del 2015, Titulo 3. Capítulo 2, Sección 3  articulo 2.3.3.3.3.17, Decreto 1290 de 2009, articulo 17.</w:t>
      </w:r>
    </w:p>
    <w:p w14:paraId="589D2236" w14:textId="77777777" w:rsidR="00886DD1" w:rsidRPr="00BF0AD4" w:rsidRDefault="00886DD1" w:rsidP="00E135EA">
      <w:pPr>
        <w:pStyle w:val="Sinespaciado"/>
        <w:ind w:left="-426" w:right="-801"/>
        <w:jc w:val="both"/>
        <w:rPr>
          <w:rFonts w:ascii="Arial" w:hAnsi="Arial" w:cs="Arial"/>
          <w:b/>
        </w:rPr>
      </w:pPr>
    </w:p>
    <w:p w14:paraId="1F365640" w14:textId="77777777" w:rsidR="00886DD1" w:rsidRPr="00BF0AD4" w:rsidRDefault="00886DD1" w:rsidP="00E135EA">
      <w:pPr>
        <w:pStyle w:val="Sinespaciado"/>
        <w:ind w:left="-426" w:right="-801"/>
        <w:jc w:val="both"/>
        <w:rPr>
          <w:rFonts w:ascii="Arial" w:hAnsi="Arial" w:cs="Arial"/>
        </w:rPr>
      </w:pPr>
      <w:r w:rsidRPr="00BF0AD4">
        <w:rPr>
          <w:rFonts w:ascii="Arial" w:hAnsi="Arial" w:cs="Arial"/>
        </w:rPr>
        <w:t>El establecimiento educativo, a solicitud del padre de familia,  emite constancias de desempeño de cada grado cursado, en las que se consignan los resultados de los informes periódicos.</w:t>
      </w:r>
    </w:p>
    <w:p w14:paraId="0297868F" w14:textId="77777777" w:rsidR="00886DD1" w:rsidRPr="00BF0AD4" w:rsidRDefault="00886DD1" w:rsidP="00E135EA">
      <w:pPr>
        <w:pStyle w:val="Sinespaciado"/>
        <w:ind w:left="-426" w:right="-801"/>
        <w:jc w:val="both"/>
        <w:rPr>
          <w:rFonts w:ascii="Arial" w:hAnsi="Arial" w:cs="Arial"/>
        </w:rPr>
      </w:pPr>
    </w:p>
    <w:p w14:paraId="0A11BCFF" w14:textId="77777777" w:rsidR="00886DD1" w:rsidRPr="00BF0AD4" w:rsidRDefault="00886DD1" w:rsidP="00E135EA">
      <w:pPr>
        <w:pStyle w:val="Sinespaciado"/>
        <w:ind w:left="-426" w:right="-801"/>
        <w:jc w:val="both"/>
        <w:rPr>
          <w:rFonts w:ascii="Arial" w:hAnsi="Arial" w:cs="Arial"/>
        </w:rPr>
      </w:pPr>
      <w:r w:rsidRPr="00BF0AD4">
        <w:rPr>
          <w:rFonts w:ascii="Arial" w:hAnsi="Arial" w:cs="Arial"/>
        </w:rPr>
        <w:t>Cuando la constancia de desempeño reporte que el estudiante ha sido promovido al siguiente grado y se traslade de un establecimiento educativo a otro, será matriculado en el grado al que fue promovido según el reporte.</w:t>
      </w:r>
    </w:p>
    <w:p w14:paraId="658C3A16" w14:textId="77777777" w:rsidR="00886DD1" w:rsidRPr="00BF0AD4" w:rsidRDefault="00886DD1" w:rsidP="00E135EA">
      <w:pPr>
        <w:pStyle w:val="Sinespaciado"/>
        <w:ind w:left="-426" w:right="-801"/>
        <w:jc w:val="both"/>
        <w:rPr>
          <w:rFonts w:ascii="Arial" w:hAnsi="Arial" w:cs="Arial"/>
        </w:rPr>
      </w:pPr>
    </w:p>
    <w:p w14:paraId="4F9D3859" w14:textId="77777777" w:rsidR="00886DD1" w:rsidRPr="00BF0AD4" w:rsidRDefault="00886DD1" w:rsidP="00E135EA">
      <w:pPr>
        <w:pStyle w:val="Sinespaciado"/>
        <w:ind w:left="-426" w:right="-801"/>
        <w:jc w:val="both"/>
        <w:rPr>
          <w:rFonts w:ascii="Arial" w:hAnsi="Arial" w:cs="Arial"/>
        </w:rPr>
      </w:pPr>
      <w:r w:rsidRPr="00BF0AD4">
        <w:rPr>
          <w:rFonts w:ascii="Arial" w:hAnsi="Arial" w:cs="Arial"/>
        </w:rPr>
        <w:t xml:space="preserve">Si el establecimiento educativo receptor, a través de una evaluación diagnóstica, considera que el estudiante necesita procesos de apoyo para estar acorde con las exigencias académicas del nuevo curso,  el   deber es solicitar ese plan de apoyo. </w:t>
      </w:r>
    </w:p>
    <w:p w14:paraId="5D877B22" w14:textId="77777777" w:rsidR="00886DD1" w:rsidRPr="00BF0AD4" w:rsidRDefault="00886DD1" w:rsidP="00E135EA">
      <w:pPr>
        <w:pStyle w:val="Ttulo"/>
        <w:tabs>
          <w:tab w:val="left" w:pos="8322"/>
          <w:tab w:val="left" w:pos="8496"/>
          <w:tab w:val="left" w:pos="9204"/>
          <w:tab w:val="left" w:pos="12118"/>
        </w:tabs>
        <w:ind w:left="-426" w:right="-801"/>
        <w:jc w:val="both"/>
        <w:rPr>
          <w:rFonts w:ascii="Arial" w:hAnsi="Arial" w:cs="Arial"/>
          <w:bCs w:val="0"/>
          <w:sz w:val="22"/>
          <w:szCs w:val="22"/>
        </w:rPr>
      </w:pPr>
    </w:p>
    <w:p w14:paraId="318BA829" w14:textId="77777777" w:rsidR="00985F31" w:rsidRPr="00BF0AD4" w:rsidRDefault="00985F31" w:rsidP="00E135EA">
      <w:pPr>
        <w:pStyle w:val="Sinespaciado"/>
        <w:ind w:left="-426" w:right="-801"/>
        <w:jc w:val="center"/>
        <w:rPr>
          <w:rFonts w:ascii="Arial" w:hAnsi="Arial" w:cs="Arial"/>
          <w:b/>
          <w:lang w:val="es-ES"/>
        </w:rPr>
      </w:pPr>
    </w:p>
    <w:p w14:paraId="55BEFA72" w14:textId="77777777" w:rsidR="00AF13AD" w:rsidRPr="00BF0AD4" w:rsidRDefault="00E2505B" w:rsidP="00E135EA">
      <w:pPr>
        <w:pStyle w:val="Sinespaciado"/>
        <w:ind w:left="-426" w:right="-801"/>
        <w:jc w:val="center"/>
        <w:rPr>
          <w:rFonts w:ascii="Arial" w:hAnsi="Arial" w:cs="Arial"/>
          <w:b/>
        </w:rPr>
      </w:pPr>
      <w:r w:rsidRPr="00BF0AD4">
        <w:rPr>
          <w:rFonts w:ascii="Arial" w:hAnsi="Arial" w:cs="Arial"/>
          <w:b/>
        </w:rPr>
        <w:t>2</w:t>
      </w:r>
      <w:r w:rsidR="00D33C5D" w:rsidRPr="00BF0AD4">
        <w:rPr>
          <w:rFonts w:ascii="Arial" w:hAnsi="Arial" w:cs="Arial"/>
          <w:b/>
        </w:rPr>
        <w:t>2</w:t>
      </w:r>
      <w:r w:rsidR="00AF13AD" w:rsidRPr="00BF0AD4">
        <w:rPr>
          <w:rFonts w:ascii="Arial" w:hAnsi="Arial" w:cs="Arial"/>
          <w:b/>
        </w:rPr>
        <w:t>. DISPOSICIONES FINALES.</w:t>
      </w:r>
    </w:p>
    <w:p w14:paraId="1A9AC12E" w14:textId="77777777" w:rsidR="00AF13AD" w:rsidRPr="00BF0AD4" w:rsidRDefault="00AF13AD" w:rsidP="00E135EA">
      <w:pPr>
        <w:pStyle w:val="Sinespaciado"/>
        <w:ind w:left="-426" w:right="-801" w:hanging="284"/>
        <w:jc w:val="center"/>
        <w:rPr>
          <w:rFonts w:ascii="Arial" w:hAnsi="Arial" w:cs="Arial"/>
          <w:b/>
        </w:rPr>
      </w:pPr>
    </w:p>
    <w:p w14:paraId="3DF1CC6A" w14:textId="77777777" w:rsidR="00AF13AD" w:rsidRPr="00BF0AD4" w:rsidRDefault="00AF13AD" w:rsidP="007040B5">
      <w:pPr>
        <w:pStyle w:val="Sinespaciado"/>
        <w:ind w:left="-284" w:right="-801" w:hanging="284"/>
        <w:jc w:val="both"/>
        <w:rPr>
          <w:rFonts w:ascii="Arial" w:hAnsi="Arial" w:cs="Arial"/>
        </w:rPr>
      </w:pPr>
      <w:r w:rsidRPr="00BF0AD4">
        <w:rPr>
          <w:rFonts w:ascii="Arial" w:hAnsi="Arial" w:cs="Arial"/>
          <w:b/>
        </w:rPr>
        <w:t>1.</w:t>
      </w:r>
      <w:r w:rsidRPr="00BF0AD4">
        <w:rPr>
          <w:rFonts w:ascii="Arial" w:hAnsi="Arial" w:cs="Arial"/>
        </w:rPr>
        <w:t xml:space="preserve"> Todos los miembros de la Comunidad educativa deben adquirir el  Documento anexo al PEI, el Sistema de Evaluación Institucional para los estudiantes.   </w:t>
      </w:r>
    </w:p>
    <w:p w14:paraId="003BDC06" w14:textId="77777777" w:rsidR="00AF13AD" w:rsidRPr="00BF0AD4" w:rsidRDefault="00AF13AD" w:rsidP="007040B5">
      <w:pPr>
        <w:pStyle w:val="Sinespaciado"/>
        <w:ind w:left="-284" w:right="-801" w:hanging="284"/>
        <w:jc w:val="both"/>
        <w:rPr>
          <w:rFonts w:ascii="Arial" w:hAnsi="Arial" w:cs="Arial"/>
        </w:rPr>
      </w:pPr>
    </w:p>
    <w:p w14:paraId="137479AC" w14:textId="77777777" w:rsidR="00AF13AD" w:rsidRPr="00BF0AD4" w:rsidRDefault="00AF13AD" w:rsidP="007040B5">
      <w:pPr>
        <w:pStyle w:val="Sinespaciado"/>
        <w:ind w:left="-284" w:right="-801" w:hanging="284"/>
        <w:jc w:val="both"/>
        <w:rPr>
          <w:rFonts w:ascii="Arial" w:hAnsi="Arial" w:cs="Arial"/>
        </w:rPr>
      </w:pPr>
      <w:r w:rsidRPr="00BF0AD4">
        <w:rPr>
          <w:rFonts w:ascii="Arial" w:hAnsi="Arial" w:cs="Arial"/>
          <w:b/>
        </w:rPr>
        <w:t>2</w:t>
      </w:r>
      <w:r w:rsidRPr="00BF0AD4">
        <w:rPr>
          <w:rFonts w:ascii="Arial" w:hAnsi="Arial" w:cs="Arial"/>
        </w:rPr>
        <w:t xml:space="preserve">. El presente Documento del -SIEE-, con la aprobación del Consejo Directivo, podrá ser objeto de reformas o modificaciones en el próximo año o futuros, con las nuevas normas vigentes pertinentes. </w:t>
      </w:r>
    </w:p>
    <w:p w14:paraId="766C6465" w14:textId="77777777" w:rsidR="00AF13AD" w:rsidRPr="00BF0AD4" w:rsidRDefault="00AF13AD" w:rsidP="007040B5">
      <w:pPr>
        <w:pStyle w:val="Sinespaciado"/>
        <w:ind w:left="-284" w:right="-801" w:hanging="284"/>
        <w:jc w:val="both"/>
        <w:rPr>
          <w:rFonts w:ascii="Arial" w:hAnsi="Arial" w:cs="Arial"/>
        </w:rPr>
      </w:pPr>
    </w:p>
    <w:p w14:paraId="375465A4" w14:textId="77777777" w:rsidR="00AF13AD" w:rsidRPr="00BF0AD4" w:rsidRDefault="00AF13AD" w:rsidP="007040B5">
      <w:pPr>
        <w:pStyle w:val="Sinespaciado"/>
        <w:ind w:left="-284" w:right="-801" w:hanging="284"/>
        <w:jc w:val="both"/>
        <w:rPr>
          <w:rFonts w:ascii="Arial" w:hAnsi="Arial" w:cs="Arial"/>
          <w:i/>
        </w:rPr>
      </w:pPr>
      <w:r w:rsidRPr="00BF0AD4">
        <w:rPr>
          <w:rFonts w:ascii="Arial" w:hAnsi="Arial" w:cs="Arial"/>
          <w:b/>
        </w:rPr>
        <w:t>3</w:t>
      </w:r>
      <w:r w:rsidRPr="00BF0AD4">
        <w:rPr>
          <w:rFonts w:ascii="Arial" w:hAnsi="Arial" w:cs="Arial"/>
        </w:rPr>
        <w:t>. El presente Documento del -SIEE- rige para el Centro educativo Stanford School, a partir del año lectivo 20</w:t>
      </w:r>
      <w:r w:rsidR="00E2505B" w:rsidRPr="00BF0AD4">
        <w:rPr>
          <w:rFonts w:ascii="Arial" w:hAnsi="Arial" w:cs="Arial"/>
        </w:rPr>
        <w:t>2</w:t>
      </w:r>
      <w:r w:rsidR="007040B5">
        <w:rPr>
          <w:rFonts w:ascii="Arial" w:hAnsi="Arial" w:cs="Arial"/>
        </w:rPr>
        <w:t>1</w:t>
      </w:r>
      <w:r w:rsidRPr="00BF0AD4">
        <w:rPr>
          <w:rFonts w:ascii="Arial" w:hAnsi="Arial" w:cs="Arial"/>
        </w:rPr>
        <w:t>.</w:t>
      </w:r>
      <w:r w:rsidRPr="00BF0AD4">
        <w:rPr>
          <w:rFonts w:ascii="Arial" w:hAnsi="Arial" w:cs="Arial"/>
          <w:i/>
        </w:rPr>
        <w:t xml:space="preserve"> </w:t>
      </w:r>
    </w:p>
    <w:p w14:paraId="3BCC26A9" w14:textId="77777777" w:rsidR="00AF13AD" w:rsidRPr="00BF0AD4" w:rsidRDefault="00AF13AD" w:rsidP="007040B5">
      <w:pPr>
        <w:pStyle w:val="Sinespaciado"/>
        <w:ind w:left="-284" w:right="-801" w:hanging="284"/>
        <w:jc w:val="both"/>
        <w:rPr>
          <w:rFonts w:ascii="Arial" w:hAnsi="Arial" w:cs="Arial"/>
          <w:b/>
          <w:i/>
        </w:rPr>
      </w:pPr>
    </w:p>
    <w:p w14:paraId="21F3F252" w14:textId="77777777" w:rsidR="00AF13AD" w:rsidRPr="00BF0AD4" w:rsidRDefault="00AF13AD" w:rsidP="00E135EA">
      <w:pPr>
        <w:pStyle w:val="Sinespaciado"/>
        <w:ind w:left="-426" w:right="-801" w:hanging="284"/>
        <w:jc w:val="both"/>
        <w:rPr>
          <w:rFonts w:ascii="Arial" w:hAnsi="Arial" w:cs="Arial"/>
          <w:b/>
          <w:i/>
        </w:rPr>
      </w:pPr>
    </w:p>
    <w:p w14:paraId="26A3EDDC" w14:textId="77777777" w:rsidR="00AF13AD" w:rsidRPr="0063469C" w:rsidRDefault="00AF13AD" w:rsidP="004B41D0">
      <w:pPr>
        <w:pStyle w:val="Sinespaciado"/>
        <w:ind w:left="-426" w:right="-801" w:hanging="284"/>
        <w:jc w:val="center"/>
        <w:rPr>
          <w:rFonts w:ascii="Arial" w:hAnsi="Arial" w:cs="Arial"/>
          <w:b/>
          <w:i/>
        </w:rPr>
      </w:pPr>
      <w:r w:rsidRPr="0063469C">
        <w:rPr>
          <w:rFonts w:ascii="Arial" w:hAnsi="Arial" w:cs="Arial"/>
          <w:b/>
          <w:i/>
        </w:rPr>
        <w:t>FIRMADO:</w:t>
      </w:r>
    </w:p>
    <w:p w14:paraId="79E8E1FE" w14:textId="77777777" w:rsidR="00AF13AD" w:rsidRPr="0063469C" w:rsidRDefault="00AF13AD" w:rsidP="004B41D0">
      <w:pPr>
        <w:pStyle w:val="Sinespaciado"/>
        <w:ind w:left="-426" w:right="-801" w:hanging="284"/>
        <w:jc w:val="center"/>
        <w:rPr>
          <w:rFonts w:ascii="Arial" w:hAnsi="Arial" w:cs="Arial"/>
          <w:b/>
          <w:i/>
        </w:rPr>
      </w:pPr>
    </w:p>
    <w:p w14:paraId="7632BBA4" w14:textId="77777777" w:rsidR="001206DD" w:rsidRPr="0063469C" w:rsidRDefault="001206DD" w:rsidP="004B41D0">
      <w:pPr>
        <w:pStyle w:val="Sinespaciado"/>
        <w:ind w:left="-426" w:right="-801" w:hanging="284"/>
        <w:jc w:val="center"/>
        <w:rPr>
          <w:rFonts w:ascii="Arial" w:hAnsi="Arial" w:cs="Arial"/>
          <w:b/>
          <w:i/>
        </w:rPr>
      </w:pPr>
    </w:p>
    <w:p w14:paraId="135571DA" w14:textId="77777777" w:rsidR="00AF13AD" w:rsidRPr="0063469C" w:rsidRDefault="00AF13AD" w:rsidP="004B41D0">
      <w:pPr>
        <w:ind w:left="-426" w:right="-801"/>
        <w:jc w:val="center"/>
        <w:rPr>
          <w:rFonts w:ascii="Arial" w:eastAsiaTheme="minorHAnsi" w:hAnsi="Arial" w:cs="Arial"/>
          <w:lang w:val="es-CO"/>
        </w:rPr>
      </w:pPr>
      <w:r w:rsidRPr="0063469C">
        <w:rPr>
          <w:rFonts w:ascii="Arial" w:hAnsi="Arial" w:cs="Arial"/>
          <w:b/>
          <w:i/>
          <w:lang w:val="es-CO"/>
        </w:rPr>
        <w:t>_______________________________</w:t>
      </w:r>
    </w:p>
    <w:p w14:paraId="4FFD61A1" w14:textId="77777777" w:rsidR="00AF13AD" w:rsidRPr="0063469C" w:rsidRDefault="00F23A9D" w:rsidP="004B41D0">
      <w:pPr>
        <w:pStyle w:val="Sinespaciado"/>
        <w:ind w:left="-426" w:right="-801" w:hanging="284"/>
        <w:jc w:val="center"/>
        <w:rPr>
          <w:rFonts w:ascii="Arial" w:hAnsi="Arial" w:cs="Arial"/>
        </w:rPr>
      </w:pPr>
      <w:r w:rsidRPr="0063469C">
        <w:rPr>
          <w:rFonts w:ascii="Arial" w:hAnsi="Arial" w:cs="Arial"/>
          <w:i/>
        </w:rPr>
        <w:t xml:space="preserve">Lic. </w:t>
      </w:r>
      <w:r w:rsidR="007040B5" w:rsidRPr="0063469C">
        <w:rPr>
          <w:rFonts w:ascii="Arial" w:hAnsi="Arial" w:cs="Arial"/>
          <w:i/>
        </w:rPr>
        <w:t xml:space="preserve">Maribel </w:t>
      </w:r>
      <w:r w:rsidR="008E5E43" w:rsidRPr="0063469C">
        <w:rPr>
          <w:rFonts w:ascii="Arial" w:hAnsi="Arial" w:cs="Arial"/>
          <w:i/>
        </w:rPr>
        <w:t>Chacón</w:t>
      </w:r>
      <w:r w:rsidR="007040B5" w:rsidRPr="0063469C">
        <w:rPr>
          <w:rFonts w:ascii="Arial" w:hAnsi="Arial" w:cs="Arial"/>
          <w:i/>
        </w:rPr>
        <w:t xml:space="preserve"> Melgarejo.</w:t>
      </w:r>
    </w:p>
    <w:p w14:paraId="4697487C" w14:textId="77777777" w:rsidR="00AF13AD" w:rsidRDefault="007040B5" w:rsidP="004B41D0">
      <w:pPr>
        <w:pStyle w:val="Sinespaciado"/>
        <w:ind w:left="-426" w:right="-801" w:hanging="284"/>
        <w:jc w:val="center"/>
        <w:rPr>
          <w:rFonts w:ascii="Arial" w:hAnsi="Arial" w:cs="Arial"/>
          <w:b/>
          <w:i/>
          <w:lang w:val="en-US"/>
        </w:rPr>
      </w:pPr>
      <w:r>
        <w:rPr>
          <w:rFonts w:ascii="Arial" w:hAnsi="Arial" w:cs="Arial"/>
          <w:b/>
          <w:i/>
          <w:lang w:val="en-US"/>
        </w:rPr>
        <w:t>D</w:t>
      </w:r>
      <w:r w:rsidR="00D6227F">
        <w:rPr>
          <w:rFonts w:ascii="Arial" w:hAnsi="Arial" w:cs="Arial"/>
          <w:b/>
          <w:i/>
          <w:lang w:val="en-US"/>
        </w:rPr>
        <w:t>I</w:t>
      </w:r>
      <w:r>
        <w:rPr>
          <w:rFonts w:ascii="Arial" w:hAnsi="Arial" w:cs="Arial"/>
          <w:b/>
          <w:i/>
          <w:lang w:val="en-US"/>
        </w:rPr>
        <w:t>RECTORA</w:t>
      </w:r>
    </w:p>
    <w:p w14:paraId="34C4A593" w14:textId="77777777" w:rsidR="007040B5" w:rsidRDefault="007040B5" w:rsidP="004B41D0">
      <w:pPr>
        <w:pStyle w:val="Sinespaciado"/>
        <w:ind w:left="-426" w:right="-801" w:hanging="284"/>
        <w:jc w:val="center"/>
        <w:rPr>
          <w:rFonts w:ascii="Arial" w:hAnsi="Arial" w:cs="Arial"/>
          <w:b/>
          <w:i/>
          <w:lang w:val="en-US"/>
        </w:rPr>
      </w:pPr>
    </w:p>
    <w:p w14:paraId="7710BAC9" w14:textId="77777777" w:rsidR="007040B5" w:rsidRDefault="007040B5" w:rsidP="004B41D0">
      <w:pPr>
        <w:pStyle w:val="Sinespaciado"/>
        <w:ind w:left="-426" w:right="-801" w:hanging="284"/>
        <w:jc w:val="center"/>
        <w:rPr>
          <w:rFonts w:ascii="Arial" w:hAnsi="Arial" w:cs="Arial"/>
          <w:b/>
          <w:i/>
          <w:lang w:val="en-US"/>
        </w:rPr>
      </w:pPr>
    </w:p>
    <w:p w14:paraId="57DAAEAC" w14:textId="77777777" w:rsidR="001206DD" w:rsidRDefault="001206DD" w:rsidP="00E135EA">
      <w:pPr>
        <w:pStyle w:val="Sinespaciado"/>
        <w:ind w:left="-426" w:right="-801" w:hanging="284"/>
        <w:jc w:val="both"/>
        <w:rPr>
          <w:rFonts w:ascii="Arial" w:hAnsi="Arial" w:cs="Arial"/>
          <w:b/>
          <w:i/>
          <w:lang w:val="en-US"/>
        </w:rPr>
      </w:pPr>
    </w:p>
    <w:p w14:paraId="7B6BEDD9" w14:textId="77777777" w:rsidR="00555A2B" w:rsidRPr="00555A2B" w:rsidRDefault="00555A2B" w:rsidP="004B41D0">
      <w:pPr>
        <w:pStyle w:val="Sinespaciado"/>
        <w:ind w:left="-426" w:right="-801" w:hanging="141"/>
        <w:jc w:val="both"/>
        <w:rPr>
          <w:rFonts w:ascii="Arial" w:hAnsi="Arial" w:cs="Arial"/>
          <w:b/>
        </w:rPr>
      </w:pPr>
      <w:r w:rsidRPr="00555A2B">
        <w:rPr>
          <w:rFonts w:ascii="Arial" w:hAnsi="Arial" w:cs="Arial"/>
          <w:b/>
        </w:rPr>
        <w:t xml:space="preserve">23. CONTROL DE CAMBIOS </w:t>
      </w:r>
    </w:p>
    <w:p w14:paraId="76909736" w14:textId="77777777" w:rsidR="00FF68ED" w:rsidRPr="00555A2B" w:rsidRDefault="00555A2B" w:rsidP="00E135EA">
      <w:pPr>
        <w:pStyle w:val="Sinespaciado"/>
        <w:ind w:left="-426" w:right="-801" w:hanging="284"/>
        <w:jc w:val="both"/>
        <w:rPr>
          <w:rFonts w:ascii="Arial" w:hAnsi="Arial" w:cs="Arial"/>
          <w:b/>
        </w:rPr>
      </w:pP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r w:rsidRPr="00555A2B">
        <w:rPr>
          <w:rFonts w:ascii="Arial" w:hAnsi="Arial" w:cs="Arial"/>
          <w:b/>
        </w:rPr>
        <w:softHyphen/>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1242"/>
        <w:gridCol w:w="5386"/>
      </w:tblGrid>
      <w:tr w:rsidR="00B015FB" w:rsidRPr="00F55B3E" w14:paraId="4CB4CE5B" w14:textId="77777777" w:rsidTr="00B015FB">
        <w:tc>
          <w:tcPr>
            <w:tcW w:w="3720" w:type="dxa"/>
            <w:shd w:val="clear" w:color="auto" w:fill="B8CCE4" w:themeFill="accent1" w:themeFillTint="66"/>
          </w:tcPr>
          <w:p w14:paraId="2405FCB6" w14:textId="77777777" w:rsidR="00B015FB" w:rsidRPr="00F55B3E" w:rsidRDefault="00B015FB" w:rsidP="004B41D0">
            <w:pPr>
              <w:pStyle w:val="Sinespaciado"/>
              <w:ind w:left="284" w:right="-801"/>
              <w:rPr>
                <w:rFonts w:ascii="Arial" w:hAnsi="Arial" w:cs="Arial"/>
                <w:b/>
              </w:rPr>
            </w:pPr>
            <w:r w:rsidRPr="00F55B3E">
              <w:rPr>
                <w:rFonts w:ascii="Arial" w:hAnsi="Arial" w:cs="Arial"/>
                <w:b/>
              </w:rPr>
              <w:t xml:space="preserve">FECHA DE ELABORACION </w:t>
            </w:r>
          </w:p>
        </w:tc>
        <w:tc>
          <w:tcPr>
            <w:tcW w:w="1242" w:type="dxa"/>
            <w:shd w:val="clear" w:color="auto" w:fill="B8CCE4" w:themeFill="accent1" w:themeFillTint="66"/>
          </w:tcPr>
          <w:p w14:paraId="14BCA2F8" w14:textId="77777777" w:rsidR="00B015FB" w:rsidRPr="00F55B3E" w:rsidRDefault="00B015FB" w:rsidP="00B015FB">
            <w:pPr>
              <w:pStyle w:val="Sinespaciado"/>
              <w:ind w:right="-801"/>
              <w:rPr>
                <w:rFonts w:ascii="Arial" w:hAnsi="Arial" w:cs="Arial"/>
                <w:b/>
              </w:rPr>
            </w:pPr>
            <w:r>
              <w:rPr>
                <w:rFonts w:ascii="Arial" w:hAnsi="Arial" w:cs="Arial"/>
                <w:b/>
              </w:rPr>
              <w:t xml:space="preserve">VERSION </w:t>
            </w:r>
          </w:p>
        </w:tc>
        <w:tc>
          <w:tcPr>
            <w:tcW w:w="5386" w:type="dxa"/>
            <w:shd w:val="clear" w:color="auto" w:fill="B8CCE4" w:themeFill="accent1" w:themeFillTint="66"/>
          </w:tcPr>
          <w:p w14:paraId="23C4B732" w14:textId="77777777" w:rsidR="00B015FB" w:rsidRPr="00F55B3E" w:rsidRDefault="00B015FB" w:rsidP="004B41D0">
            <w:pPr>
              <w:pStyle w:val="Sinespaciado"/>
              <w:ind w:left="34" w:right="-801"/>
              <w:rPr>
                <w:rFonts w:ascii="Arial" w:hAnsi="Arial" w:cs="Arial"/>
                <w:b/>
              </w:rPr>
            </w:pPr>
            <w:r w:rsidRPr="00F55B3E">
              <w:rPr>
                <w:rFonts w:ascii="Arial" w:hAnsi="Arial" w:cs="Arial"/>
                <w:b/>
              </w:rPr>
              <w:t>CAMBIO</w:t>
            </w:r>
          </w:p>
        </w:tc>
      </w:tr>
      <w:tr w:rsidR="00B015FB" w:rsidRPr="00F55B3E" w14:paraId="5E85D0A3" w14:textId="77777777" w:rsidTr="00B015FB">
        <w:trPr>
          <w:trHeight w:val="70"/>
        </w:trPr>
        <w:tc>
          <w:tcPr>
            <w:tcW w:w="3720" w:type="dxa"/>
          </w:tcPr>
          <w:p w14:paraId="4F5D670D" w14:textId="77777777" w:rsidR="00B015FB" w:rsidRPr="00F55B3E" w:rsidRDefault="00B015FB" w:rsidP="00B015FB">
            <w:pPr>
              <w:pStyle w:val="Sinespaciado"/>
              <w:ind w:left="284" w:right="-801"/>
              <w:jc w:val="center"/>
              <w:rPr>
                <w:rFonts w:ascii="Arial" w:hAnsi="Arial" w:cs="Arial"/>
              </w:rPr>
            </w:pPr>
            <w:r w:rsidRPr="00F55B3E">
              <w:rPr>
                <w:rFonts w:ascii="Arial" w:hAnsi="Arial" w:cs="Arial"/>
              </w:rPr>
              <w:t>1</w:t>
            </w:r>
            <w:r>
              <w:rPr>
                <w:rFonts w:ascii="Arial" w:hAnsi="Arial" w:cs="Arial"/>
              </w:rPr>
              <w:t>0</w:t>
            </w:r>
            <w:r w:rsidRPr="00F55B3E">
              <w:rPr>
                <w:rFonts w:ascii="Arial" w:hAnsi="Arial" w:cs="Arial"/>
              </w:rPr>
              <w:t>-1</w:t>
            </w:r>
            <w:r>
              <w:rPr>
                <w:rFonts w:ascii="Arial" w:hAnsi="Arial" w:cs="Arial"/>
              </w:rPr>
              <w:t>0</w:t>
            </w:r>
            <w:r w:rsidRPr="00F55B3E">
              <w:rPr>
                <w:rFonts w:ascii="Arial" w:hAnsi="Arial" w:cs="Arial"/>
              </w:rPr>
              <w:t>-2017</w:t>
            </w:r>
          </w:p>
        </w:tc>
        <w:tc>
          <w:tcPr>
            <w:tcW w:w="1242" w:type="dxa"/>
          </w:tcPr>
          <w:p w14:paraId="4D475070" w14:textId="77777777" w:rsidR="00B015FB" w:rsidRPr="00F55B3E" w:rsidRDefault="00B015FB" w:rsidP="00B015FB">
            <w:pPr>
              <w:pStyle w:val="Sinespaciado"/>
              <w:ind w:right="176"/>
              <w:jc w:val="center"/>
              <w:rPr>
                <w:rFonts w:ascii="Arial" w:hAnsi="Arial" w:cs="Arial"/>
              </w:rPr>
            </w:pPr>
            <w:r>
              <w:rPr>
                <w:rFonts w:ascii="Arial" w:hAnsi="Arial" w:cs="Arial"/>
              </w:rPr>
              <w:t>1.0</w:t>
            </w:r>
          </w:p>
        </w:tc>
        <w:tc>
          <w:tcPr>
            <w:tcW w:w="5386" w:type="dxa"/>
          </w:tcPr>
          <w:p w14:paraId="43E5B60C" w14:textId="77777777" w:rsidR="00B015FB" w:rsidRPr="00F55B3E" w:rsidRDefault="00B015FB" w:rsidP="00F056B5">
            <w:pPr>
              <w:pStyle w:val="Sinespaciado"/>
              <w:ind w:left="34"/>
              <w:jc w:val="both"/>
              <w:rPr>
                <w:rFonts w:ascii="Arial" w:hAnsi="Arial" w:cs="Arial"/>
              </w:rPr>
            </w:pPr>
            <w:r>
              <w:rPr>
                <w:rFonts w:ascii="Arial" w:hAnsi="Arial" w:cs="Arial"/>
              </w:rPr>
              <w:t>Creación del Documento Nivel de Preescolar</w:t>
            </w:r>
          </w:p>
        </w:tc>
      </w:tr>
      <w:tr w:rsidR="00B015FB" w:rsidRPr="00F55B3E" w14:paraId="51A5A896" w14:textId="77777777" w:rsidTr="00B015FB">
        <w:trPr>
          <w:trHeight w:val="70"/>
        </w:trPr>
        <w:tc>
          <w:tcPr>
            <w:tcW w:w="3720" w:type="dxa"/>
          </w:tcPr>
          <w:p w14:paraId="4EA1D4BB" w14:textId="77777777" w:rsidR="00B015FB" w:rsidRPr="00F55B3E" w:rsidRDefault="00B015FB" w:rsidP="00B015FB">
            <w:pPr>
              <w:pStyle w:val="Sinespaciado"/>
              <w:ind w:left="284" w:right="-801"/>
              <w:jc w:val="center"/>
              <w:rPr>
                <w:rFonts w:ascii="Arial" w:hAnsi="Arial" w:cs="Arial"/>
              </w:rPr>
            </w:pPr>
            <w:r>
              <w:rPr>
                <w:rFonts w:ascii="Arial" w:hAnsi="Arial" w:cs="Arial"/>
              </w:rPr>
              <w:t>04-06-2019</w:t>
            </w:r>
          </w:p>
        </w:tc>
        <w:tc>
          <w:tcPr>
            <w:tcW w:w="1242" w:type="dxa"/>
          </w:tcPr>
          <w:p w14:paraId="316AE9C5" w14:textId="77777777" w:rsidR="00B015FB" w:rsidRPr="00F55B3E" w:rsidRDefault="00B015FB" w:rsidP="00B015FB">
            <w:pPr>
              <w:pStyle w:val="Sinespaciado"/>
              <w:ind w:right="176"/>
              <w:jc w:val="center"/>
              <w:rPr>
                <w:rFonts w:ascii="Arial" w:hAnsi="Arial" w:cs="Arial"/>
              </w:rPr>
            </w:pPr>
            <w:r>
              <w:rPr>
                <w:rFonts w:ascii="Arial" w:hAnsi="Arial" w:cs="Arial"/>
              </w:rPr>
              <w:t>2.0</w:t>
            </w:r>
          </w:p>
        </w:tc>
        <w:tc>
          <w:tcPr>
            <w:tcW w:w="5386" w:type="dxa"/>
          </w:tcPr>
          <w:p w14:paraId="6D96EA41" w14:textId="77777777" w:rsidR="00B015FB" w:rsidRPr="00F55B3E" w:rsidRDefault="00B015FB" w:rsidP="00F056B5">
            <w:pPr>
              <w:pStyle w:val="Sinespaciado"/>
              <w:ind w:left="34"/>
              <w:jc w:val="both"/>
              <w:rPr>
                <w:rFonts w:ascii="Arial" w:hAnsi="Arial" w:cs="Arial"/>
              </w:rPr>
            </w:pPr>
            <w:r w:rsidRPr="005850B6">
              <w:rPr>
                <w:rFonts w:ascii="Arial" w:hAnsi="Arial" w:cs="Arial"/>
              </w:rPr>
              <w:t>Modificaciones para incluir la básica</w:t>
            </w:r>
            <w:r>
              <w:rPr>
                <w:rFonts w:ascii="Arial" w:hAnsi="Arial" w:cs="Arial"/>
              </w:rPr>
              <w:t xml:space="preserve"> ciclo </w:t>
            </w:r>
            <w:r w:rsidRPr="005850B6">
              <w:rPr>
                <w:rFonts w:ascii="Arial" w:hAnsi="Arial" w:cs="Arial"/>
              </w:rPr>
              <w:t xml:space="preserve"> primaria</w:t>
            </w:r>
          </w:p>
        </w:tc>
      </w:tr>
      <w:tr w:rsidR="00B015FB" w:rsidRPr="00F55B3E" w14:paraId="6FFA8337" w14:textId="77777777" w:rsidTr="00B015FB">
        <w:trPr>
          <w:trHeight w:val="70"/>
        </w:trPr>
        <w:tc>
          <w:tcPr>
            <w:tcW w:w="3720" w:type="dxa"/>
          </w:tcPr>
          <w:p w14:paraId="5B416EC3" w14:textId="77777777" w:rsidR="00B015FB" w:rsidRDefault="00F056B5" w:rsidP="00F056B5">
            <w:pPr>
              <w:pStyle w:val="Sinespaciado"/>
              <w:ind w:left="284" w:right="-801"/>
              <w:jc w:val="center"/>
              <w:rPr>
                <w:rFonts w:ascii="Arial" w:hAnsi="Arial" w:cs="Arial"/>
              </w:rPr>
            </w:pPr>
            <w:r>
              <w:rPr>
                <w:rFonts w:ascii="Arial" w:hAnsi="Arial" w:cs="Arial"/>
              </w:rPr>
              <w:t>03- 05-2021</w:t>
            </w:r>
          </w:p>
        </w:tc>
        <w:tc>
          <w:tcPr>
            <w:tcW w:w="1242" w:type="dxa"/>
          </w:tcPr>
          <w:p w14:paraId="78431ABC" w14:textId="77777777" w:rsidR="00B015FB" w:rsidRDefault="00B015FB" w:rsidP="00B015FB">
            <w:pPr>
              <w:pStyle w:val="Sinespaciado"/>
              <w:ind w:right="176"/>
              <w:jc w:val="center"/>
              <w:rPr>
                <w:rFonts w:ascii="Arial" w:hAnsi="Arial" w:cs="Arial"/>
              </w:rPr>
            </w:pPr>
            <w:r>
              <w:rPr>
                <w:rFonts w:ascii="Arial" w:hAnsi="Arial" w:cs="Arial"/>
              </w:rPr>
              <w:t>3.0</w:t>
            </w:r>
          </w:p>
        </w:tc>
        <w:tc>
          <w:tcPr>
            <w:tcW w:w="5386" w:type="dxa"/>
          </w:tcPr>
          <w:p w14:paraId="41658DB7" w14:textId="77777777" w:rsidR="00B015FB" w:rsidRPr="005850B6" w:rsidRDefault="00B015FB" w:rsidP="00F056B5">
            <w:pPr>
              <w:pStyle w:val="Sinespaciado"/>
              <w:ind w:left="34"/>
              <w:jc w:val="both"/>
              <w:rPr>
                <w:rFonts w:ascii="Arial" w:hAnsi="Arial" w:cs="Arial"/>
              </w:rPr>
            </w:pPr>
            <w:r>
              <w:rPr>
                <w:rFonts w:ascii="Arial" w:hAnsi="Arial" w:cs="Arial"/>
              </w:rPr>
              <w:t xml:space="preserve">Modificación de valores de los exámenes bimestrales  </w:t>
            </w:r>
          </w:p>
        </w:tc>
      </w:tr>
    </w:tbl>
    <w:p w14:paraId="7888B7BC" w14:textId="77777777" w:rsidR="008E6039" w:rsidRDefault="008E6039" w:rsidP="00B015FB">
      <w:pPr>
        <w:pStyle w:val="Sinespaciado"/>
        <w:ind w:left="-426" w:right="-801"/>
        <w:jc w:val="center"/>
        <w:rPr>
          <w:rFonts w:ascii="Arial" w:hAnsi="Arial" w:cs="Arial"/>
        </w:rPr>
      </w:pPr>
    </w:p>
    <w:p w14:paraId="2FFD90B9" w14:textId="77777777" w:rsidR="008E6039" w:rsidRPr="00F55B3E" w:rsidRDefault="008E6039" w:rsidP="00E135EA">
      <w:pPr>
        <w:pStyle w:val="Sinespaciado"/>
        <w:ind w:left="-426" w:right="-801"/>
        <w:rPr>
          <w:rFonts w:ascii="Arial" w:hAnsi="Arial" w:cs="Arial"/>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5"/>
        <w:gridCol w:w="5993"/>
      </w:tblGrid>
      <w:tr w:rsidR="008E6039" w:rsidRPr="00F55B3E" w14:paraId="0324AD5B" w14:textId="77777777" w:rsidTr="00B015FB">
        <w:trPr>
          <w:trHeight w:val="352"/>
        </w:trPr>
        <w:tc>
          <w:tcPr>
            <w:tcW w:w="4355" w:type="dxa"/>
            <w:shd w:val="clear" w:color="auto" w:fill="C6D9F1" w:themeFill="text2" w:themeFillTint="33"/>
          </w:tcPr>
          <w:p w14:paraId="2DA5D290" w14:textId="77777777" w:rsidR="008E6039" w:rsidRPr="00F55B3E" w:rsidRDefault="008E6039" w:rsidP="00B015FB">
            <w:pPr>
              <w:pStyle w:val="Sinespaciado"/>
              <w:ind w:left="142" w:right="136"/>
              <w:rPr>
                <w:rFonts w:ascii="Arial" w:hAnsi="Arial" w:cs="Arial"/>
                <w:b/>
              </w:rPr>
            </w:pPr>
            <w:r w:rsidRPr="00F55B3E">
              <w:rPr>
                <w:rFonts w:ascii="Arial" w:hAnsi="Arial" w:cs="Arial"/>
                <w:b/>
              </w:rPr>
              <w:t>ELABORADO POR</w:t>
            </w:r>
          </w:p>
        </w:tc>
        <w:tc>
          <w:tcPr>
            <w:tcW w:w="5993" w:type="dxa"/>
            <w:shd w:val="clear" w:color="auto" w:fill="C6D9F1" w:themeFill="text2" w:themeFillTint="33"/>
          </w:tcPr>
          <w:p w14:paraId="4D8BB17B" w14:textId="77777777" w:rsidR="008E6039" w:rsidRPr="00F55B3E" w:rsidRDefault="008E6039" w:rsidP="00B015FB">
            <w:pPr>
              <w:pStyle w:val="Sinespaciado"/>
              <w:ind w:left="73" w:right="-629"/>
              <w:rPr>
                <w:rFonts w:ascii="Arial" w:hAnsi="Arial" w:cs="Arial"/>
                <w:b/>
              </w:rPr>
            </w:pPr>
            <w:r w:rsidRPr="00F55B3E">
              <w:rPr>
                <w:rFonts w:ascii="Arial" w:hAnsi="Arial" w:cs="Arial"/>
                <w:b/>
              </w:rPr>
              <w:t>REVISADO Y APROBADO POR</w:t>
            </w:r>
          </w:p>
        </w:tc>
      </w:tr>
      <w:tr w:rsidR="008E6039" w:rsidRPr="00F55B3E" w14:paraId="18F28EB4" w14:textId="77777777" w:rsidTr="00B015FB">
        <w:trPr>
          <w:cantSplit/>
          <w:trHeight w:val="262"/>
        </w:trPr>
        <w:tc>
          <w:tcPr>
            <w:tcW w:w="4355" w:type="dxa"/>
            <w:vAlign w:val="center"/>
          </w:tcPr>
          <w:p w14:paraId="311B1E3A" w14:textId="77777777" w:rsidR="008E6039" w:rsidRPr="00F55B3E" w:rsidRDefault="008E6039" w:rsidP="00B015FB">
            <w:pPr>
              <w:pStyle w:val="Sinespaciado"/>
              <w:ind w:left="142" w:right="136"/>
              <w:rPr>
                <w:rFonts w:ascii="Arial" w:hAnsi="Arial" w:cs="Arial"/>
              </w:rPr>
            </w:pPr>
            <w:r w:rsidRPr="00942CA0">
              <w:rPr>
                <w:rFonts w:ascii="Arial" w:hAnsi="Arial" w:cs="Arial"/>
                <w:b/>
              </w:rPr>
              <w:t>Firma</w:t>
            </w:r>
            <w:r w:rsidRPr="00F55B3E">
              <w:rPr>
                <w:rFonts w:ascii="Arial" w:hAnsi="Arial" w:cs="Arial"/>
              </w:rPr>
              <w:t xml:space="preserve">: </w:t>
            </w:r>
            <w:r w:rsidR="00B015FB">
              <w:rPr>
                <w:rFonts w:ascii="Arial" w:hAnsi="Arial" w:cs="Arial"/>
              </w:rPr>
              <w:t xml:space="preserve">Docentes ( acta ) </w:t>
            </w:r>
          </w:p>
        </w:tc>
        <w:tc>
          <w:tcPr>
            <w:tcW w:w="5993" w:type="dxa"/>
            <w:vAlign w:val="center"/>
          </w:tcPr>
          <w:p w14:paraId="78636A51" w14:textId="77777777" w:rsidR="008E6039" w:rsidRPr="00F55B3E" w:rsidRDefault="008E6039" w:rsidP="00B015FB">
            <w:pPr>
              <w:pStyle w:val="Sinespaciado"/>
              <w:ind w:left="73" w:right="-629"/>
              <w:rPr>
                <w:rFonts w:ascii="Arial" w:hAnsi="Arial" w:cs="Arial"/>
              </w:rPr>
            </w:pPr>
            <w:r w:rsidRPr="00942CA0">
              <w:rPr>
                <w:rFonts w:ascii="Arial" w:hAnsi="Arial" w:cs="Arial"/>
                <w:b/>
              </w:rPr>
              <w:t>Firma</w:t>
            </w:r>
            <w:r w:rsidRPr="00F55B3E">
              <w:rPr>
                <w:rFonts w:ascii="Arial" w:hAnsi="Arial" w:cs="Arial"/>
              </w:rPr>
              <w:t xml:space="preserve">: </w:t>
            </w:r>
            <w:r w:rsidR="00B015FB">
              <w:rPr>
                <w:rFonts w:ascii="Arial" w:hAnsi="Arial" w:cs="Arial"/>
              </w:rPr>
              <w:t xml:space="preserve">Maribel Chacón  Melgarejo </w:t>
            </w:r>
            <w:r w:rsidR="00B015FB">
              <w:rPr>
                <w:rFonts w:ascii="Arial" w:hAnsi="Arial" w:cs="Arial"/>
                <w:sz w:val="24"/>
                <w:szCs w:val="24"/>
              </w:rPr>
              <w:t xml:space="preserve"> </w:t>
            </w:r>
          </w:p>
        </w:tc>
      </w:tr>
      <w:tr w:rsidR="008E6039" w:rsidRPr="00F55B3E" w14:paraId="7111CB96" w14:textId="77777777" w:rsidTr="00B015FB">
        <w:trPr>
          <w:cantSplit/>
          <w:trHeight w:val="321"/>
        </w:trPr>
        <w:tc>
          <w:tcPr>
            <w:tcW w:w="4355" w:type="dxa"/>
            <w:vAlign w:val="center"/>
          </w:tcPr>
          <w:p w14:paraId="2C594ACF" w14:textId="77777777" w:rsidR="008E6039" w:rsidRPr="00F55B3E" w:rsidRDefault="008E6039" w:rsidP="00B015FB">
            <w:pPr>
              <w:pStyle w:val="Sinespaciado"/>
              <w:ind w:left="142" w:right="136"/>
              <w:rPr>
                <w:rFonts w:ascii="Arial" w:hAnsi="Arial" w:cs="Arial"/>
              </w:rPr>
            </w:pPr>
            <w:r w:rsidRPr="00942CA0">
              <w:rPr>
                <w:rFonts w:ascii="Arial" w:hAnsi="Arial" w:cs="Arial"/>
                <w:b/>
              </w:rPr>
              <w:t>Cargo</w:t>
            </w:r>
            <w:r w:rsidRPr="00F55B3E">
              <w:rPr>
                <w:rFonts w:ascii="Arial" w:hAnsi="Arial" w:cs="Arial"/>
              </w:rPr>
              <w:t xml:space="preserve">: </w:t>
            </w:r>
            <w:r w:rsidR="00B015FB">
              <w:rPr>
                <w:rFonts w:ascii="Arial" w:hAnsi="Arial" w:cs="Arial"/>
              </w:rPr>
              <w:t>Consejo Académico</w:t>
            </w:r>
          </w:p>
        </w:tc>
        <w:tc>
          <w:tcPr>
            <w:tcW w:w="5993" w:type="dxa"/>
            <w:vAlign w:val="center"/>
          </w:tcPr>
          <w:p w14:paraId="7897C29C" w14:textId="77777777" w:rsidR="008E6039" w:rsidRPr="00F55B3E" w:rsidRDefault="008E6039" w:rsidP="00B015FB">
            <w:pPr>
              <w:pStyle w:val="Sinespaciado"/>
              <w:ind w:left="73" w:right="-629"/>
              <w:rPr>
                <w:rFonts w:ascii="Arial" w:hAnsi="Arial" w:cs="Arial"/>
              </w:rPr>
            </w:pPr>
            <w:r w:rsidRPr="00942CA0">
              <w:rPr>
                <w:rFonts w:ascii="Arial" w:hAnsi="Arial" w:cs="Arial"/>
                <w:b/>
              </w:rPr>
              <w:t>Cargo:</w:t>
            </w:r>
            <w:r w:rsidRPr="00F55B3E">
              <w:rPr>
                <w:rFonts w:ascii="Arial" w:hAnsi="Arial" w:cs="Arial"/>
              </w:rPr>
              <w:t xml:space="preserve"> </w:t>
            </w:r>
            <w:r w:rsidR="00B015FB">
              <w:rPr>
                <w:rFonts w:ascii="Arial" w:hAnsi="Arial" w:cs="Arial"/>
              </w:rPr>
              <w:t>Dir</w:t>
            </w:r>
            <w:r w:rsidR="00B015FB" w:rsidRPr="00F55B3E">
              <w:rPr>
                <w:rFonts w:ascii="Arial" w:hAnsi="Arial" w:cs="Arial"/>
              </w:rPr>
              <w:t>ectora</w:t>
            </w:r>
          </w:p>
        </w:tc>
      </w:tr>
    </w:tbl>
    <w:p w14:paraId="52BC2F81" w14:textId="77777777" w:rsidR="008E6039" w:rsidRPr="00F55B3E" w:rsidRDefault="008E6039" w:rsidP="00E135EA">
      <w:pPr>
        <w:spacing w:line="300" w:lineRule="auto"/>
        <w:ind w:left="-426" w:right="-801"/>
        <w:jc w:val="both"/>
        <w:rPr>
          <w:rFonts w:ascii="Arial" w:hAnsi="Arial" w:cs="Arial"/>
        </w:rPr>
      </w:pPr>
    </w:p>
    <w:p w14:paraId="18774500" w14:textId="77777777" w:rsidR="008E6039" w:rsidRPr="00216C52" w:rsidRDefault="008E6039" w:rsidP="00E135EA">
      <w:pPr>
        <w:pStyle w:val="Sinespaciado"/>
        <w:ind w:left="-426" w:right="-801"/>
      </w:pPr>
    </w:p>
    <w:p w14:paraId="329EE260" w14:textId="77777777" w:rsidR="008E6039" w:rsidRPr="00FC551E" w:rsidRDefault="008E6039" w:rsidP="00E135EA">
      <w:pPr>
        <w:pStyle w:val="Sinespaciado"/>
        <w:ind w:left="-426" w:right="-801"/>
      </w:pPr>
    </w:p>
    <w:p w14:paraId="145F3A65" w14:textId="77777777" w:rsidR="00371986" w:rsidRPr="00BF0AD4" w:rsidRDefault="00371986" w:rsidP="00E135EA">
      <w:pPr>
        <w:pStyle w:val="Sinespaciado"/>
        <w:ind w:left="-426" w:right="-801" w:hanging="284"/>
        <w:jc w:val="both"/>
        <w:rPr>
          <w:rFonts w:ascii="Arial" w:hAnsi="Arial" w:cs="Arial"/>
          <w:b/>
        </w:rPr>
      </w:pPr>
    </w:p>
    <w:p w14:paraId="244FED0A" w14:textId="77777777" w:rsidR="00B43984" w:rsidRPr="00BF0AD4" w:rsidRDefault="00B43984">
      <w:pPr>
        <w:pStyle w:val="Sinespaciado"/>
        <w:ind w:left="-426" w:right="-801" w:hanging="284"/>
        <w:jc w:val="both"/>
        <w:rPr>
          <w:rFonts w:ascii="Arial" w:hAnsi="Arial" w:cs="Arial"/>
          <w:b/>
        </w:rPr>
      </w:pPr>
    </w:p>
    <w:sectPr w:rsidR="00B43984" w:rsidRPr="00BF0AD4" w:rsidSect="005320DF">
      <w:headerReference w:type="default" r:id="rId9"/>
      <w:headerReference w:type="first" r:id="rId10"/>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6D16" w14:textId="77777777" w:rsidR="001E0965" w:rsidRDefault="001E0965" w:rsidP="00A924DC">
      <w:pPr>
        <w:spacing w:after="0" w:line="240" w:lineRule="auto"/>
      </w:pPr>
      <w:r>
        <w:separator/>
      </w:r>
    </w:p>
  </w:endnote>
  <w:endnote w:type="continuationSeparator" w:id="0">
    <w:p w14:paraId="12D3B687" w14:textId="77777777" w:rsidR="001E0965" w:rsidRDefault="001E0965" w:rsidP="00A92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agara Solid">
    <w:panose1 w:val="040205020707020202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8C104" w14:textId="77777777" w:rsidR="001E0965" w:rsidRDefault="001E0965" w:rsidP="00A924DC">
      <w:pPr>
        <w:spacing w:after="0" w:line="240" w:lineRule="auto"/>
      </w:pPr>
      <w:r>
        <w:separator/>
      </w:r>
    </w:p>
  </w:footnote>
  <w:footnote w:type="continuationSeparator" w:id="0">
    <w:p w14:paraId="22ECECD5" w14:textId="77777777" w:rsidR="001E0965" w:rsidRDefault="001E0965" w:rsidP="00A92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6217"/>
      <w:gridCol w:w="1154"/>
      <w:gridCol w:w="1134"/>
    </w:tblGrid>
    <w:tr w:rsidR="0087744D" w:rsidRPr="00EF139E" w14:paraId="7C628E2B" w14:textId="77777777" w:rsidTr="00B43984">
      <w:trPr>
        <w:trHeight w:val="703"/>
      </w:trPr>
      <w:tc>
        <w:tcPr>
          <w:tcW w:w="1702" w:type="dxa"/>
          <w:vMerge w:val="restart"/>
          <w:shd w:val="clear" w:color="auto" w:fill="auto"/>
        </w:tcPr>
        <w:p w14:paraId="52E7C830" w14:textId="77777777" w:rsidR="0087744D" w:rsidRDefault="0087744D" w:rsidP="00024A81">
          <w:pPr>
            <w:pStyle w:val="Encabezado"/>
          </w:pPr>
          <w:r>
            <w:rPr>
              <w:noProof/>
              <w:lang w:val="es-CO" w:eastAsia="es-CO"/>
            </w:rPr>
            <w:drawing>
              <wp:anchor distT="0" distB="0" distL="114300" distR="114300" simplePos="0" relativeHeight="251659264" behindDoc="1" locked="0" layoutInCell="1" allowOverlap="1" wp14:anchorId="26FCB88A" wp14:editId="48405927">
                <wp:simplePos x="0" y="0"/>
                <wp:positionH relativeFrom="column">
                  <wp:posOffset>-1905</wp:posOffset>
                </wp:positionH>
                <wp:positionV relativeFrom="paragraph">
                  <wp:posOffset>29845</wp:posOffset>
                </wp:positionV>
                <wp:extent cx="923925" cy="799193"/>
                <wp:effectExtent l="0" t="0" r="0" b="1270"/>
                <wp:wrapNone/>
                <wp:docPr id="2" name="Imagen 6" descr="C:\Users\ClaRa\Downloads\Escudo Stanford School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ClaRa\Downloads\Escudo Stanford School -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79919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217" w:type="dxa"/>
          <w:shd w:val="clear" w:color="auto" w:fill="auto"/>
        </w:tcPr>
        <w:p w14:paraId="20F7B7D9" w14:textId="77777777" w:rsidR="0087744D" w:rsidRPr="00EF139E" w:rsidRDefault="0087744D" w:rsidP="00024A81">
          <w:pPr>
            <w:pStyle w:val="Encabezado"/>
            <w:jc w:val="center"/>
            <w:rPr>
              <w:rFonts w:ascii="Arial" w:hAnsi="Arial" w:cs="Arial"/>
              <w:b/>
              <w:color w:val="002642"/>
              <w:sz w:val="28"/>
              <w:szCs w:val="28"/>
              <w:lang w:val="es-CO"/>
            </w:rPr>
          </w:pPr>
          <w:r w:rsidRPr="00EF139E">
            <w:rPr>
              <w:rFonts w:ascii="Arial" w:hAnsi="Arial" w:cs="Arial"/>
              <w:b/>
              <w:color w:val="002642"/>
              <w:sz w:val="28"/>
              <w:szCs w:val="28"/>
              <w:lang w:val="es-CO"/>
            </w:rPr>
            <w:t>CENTRO EDUCATIVO STANFORD SCHOOL</w:t>
          </w:r>
        </w:p>
        <w:p w14:paraId="5A54D493" w14:textId="77777777" w:rsidR="0087744D" w:rsidRPr="00EF139E" w:rsidRDefault="0087744D" w:rsidP="00024A81">
          <w:pPr>
            <w:pStyle w:val="Encabezado"/>
            <w:jc w:val="center"/>
            <w:rPr>
              <w:rFonts w:ascii="Arial" w:hAnsi="Arial" w:cs="Arial"/>
              <w:b/>
              <w:color w:val="002642"/>
              <w:lang w:val="es-CO"/>
            </w:rPr>
          </w:pPr>
          <w:r w:rsidRPr="00EF139E">
            <w:rPr>
              <w:rFonts w:ascii="Arial" w:hAnsi="Arial" w:cs="Arial"/>
              <w:b/>
              <w:i/>
              <w:color w:val="002642"/>
              <w:lang w:val="es-CO"/>
            </w:rPr>
            <w:t>“ Una Educación basada en la Convivencia, Liderazgo y Excelencia</w:t>
          </w:r>
          <w:r w:rsidRPr="00EF139E">
            <w:rPr>
              <w:rFonts w:ascii="Arial" w:hAnsi="Arial" w:cs="Arial"/>
              <w:b/>
              <w:color w:val="002642"/>
              <w:lang w:val="es-CO"/>
            </w:rPr>
            <w:t xml:space="preserve">” </w:t>
          </w:r>
        </w:p>
      </w:tc>
      <w:tc>
        <w:tcPr>
          <w:tcW w:w="2288" w:type="dxa"/>
          <w:gridSpan w:val="2"/>
          <w:shd w:val="clear" w:color="auto" w:fill="auto"/>
        </w:tcPr>
        <w:p w14:paraId="036BF5F4" w14:textId="77777777" w:rsidR="0087744D" w:rsidRPr="00EF139E" w:rsidRDefault="0087744D" w:rsidP="00024A81">
          <w:pPr>
            <w:pStyle w:val="Encabezado"/>
            <w:jc w:val="center"/>
            <w:rPr>
              <w:rFonts w:ascii="Arial" w:hAnsi="Arial" w:cs="Arial"/>
              <w:b/>
              <w:color w:val="002642"/>
              <w:sz w:val="20"/>
              <w:szCs w:val="20"/>
              <w:lang w:val="es-CO"/>
            </w:rPr>
          </w:pPr>
        </w:p>
        <w:p w14:paraId="5FC7505B" w14:textId="77777777" w:rsidR="0087744D" w:rsidRPr="00EF139E" w:rsidRDefault="0087744D" w:rsidP="00024A81">
          <w:pPr>
            <w:pStyle w:val="Encabezado"/>
            <w:jc w:val="center"/>
            <w:rPr>
              <w:rFonts w:ascii="Arial" w:hAnsi="Arial" w:cs="Arial"/>
              <w:b/>
              <w:color w:val="002642"/>
              <w:sz w:val="20"/>
              <w:szCs w:val="20"/>
              <w:lang w:val="es-CO"/>
            </w:rPr>
          </w:pPr>
          <w:r w:rsidRPr="00EF139E">
            <w:rPr>
              <w:rFonts w:ascii="Arial" w:hAnsi="Arial" w:cs="Arial"/>
              <w:b/>
              <w:color w:val="002642"/>
              <w:sz w:val="20"/>
              <w:szCs w:val="20"/>
              <w:lang w:val="es-CO"/>
            </w:rPr>
            <w:t>GA</w:t>
          </w:r>
        </w:p>
      </w:tc>
    </w:tr>
    <w:tr w:rsidR="0087744D" w:rsidRPr="00EF139E" w14:paraId="0B924C3F" w14:textId="77777777" w:rsidTr="00B43984">
      <w:trPr>
        <w:trHeight w:val="255"/>
      </w:trPr>
      <w:tc>
        <w:tcPr>
          <w:tcW w:w="1702" w:type="dxa"/>
          <w:vMerge/>
          <w:shd w:val="clear" w:color="auto" w:fill="auto"/>
        </w:tcPr>
        <w:p w14:paraId="6BF50307" w14:textId="77777777" w:rsidR="0087744D" w:rsidRPr="00E6355C" w:rsidRDefault="0087744D" w:rsidP="00024A81">
          <w:pPr>
            <w:pStyle w:val="Encabezado"/>
            <w:rPr>
              <w:lang w:val="es-CO"/>
            </w:rPr>
          </w:pPr>
        </w:p>
      </w:tc>
      <w:tc>
        <w:tcPr>
          <w:tcW w:w="6217" w:type="dxa"/>
          <w:shd w:val="clear" w:color="auto" w:fill="auto"/>
        </w:tcPr>
        <w:p w14:paraId="318203AD" w14:textId="77777777" w:rsidR="0087744D" w:rsidRPr="00EF139E" w:rsidRDefault="0087744D" w:rsidP="00442F4F">
          <w:pPr>
            <w:pStyle w:val="Encabezado"/>
            <w:jc w:val="center"/>
            <w:rPr>
              <w:rFonts w:ascii="Arial" w:hAnsi="Arial" w:cs="Arial"/>
              <w:b/>
              <w:color w:val="002642"/>
              <w:sz w:val="28"/>
              <w:szCs w:val="28"/>
              <w:lang w:val="es-CO"/>
            </w:rPr>
          </w:pPr>
          <w:r w:rsidRPr="00EF139E">
            <w:rPr>
              <w:rFonts w:ascii="Arial" w:hAnsi="Arial" w:cs="Arial"/>
              <w:b/>
              <w:color w:val="002642"/>
              <w:sz w:val="28"/>
              <w:szCs w:val="28"/>
              <w:lang w:val="es-CO"/>
            </w:rPr>
            <w:t>SISTEMA  INSTITUCIONAL EVALUACION  DE ESTUDIANTES –SIEE-</w:t>
          </w:r>
        </w:p>
      </w:tc>
      <w:tc>
        <w:tcPr>
          <w:tcW w:w="1154" w:type="dxa"/>
          <w:shd w:val="clear" w:color="auto" w:fill="auto"/>
        </w:tcPr>
        <w:p w14:paraId="63D3DF7C" w14:textId="77777777" w:rsidR="0087744D" w:rsidRPr="00EF139E" w:rsidRDefault="0087744D" w:rsidP="00024A81">
          <w:pPr>
            <w:pStyle w:val="Encabezado"/>
            <w:jc w:val="center"/>
            <w:rPr>
              <w:rFonts w:ascii="Arial" w:hAnsi="Arial" w:cs="Arial"/>
              <w:b/>
              <w:color w:val="002642"/>
              <w:sz w:val="20"/>
              <w:szCs w:val="20"/>
            </w:rPr>
          </w:pPr>
          <w:r w:rsidRPr="00EF139E">
            <w:rPr>
              <w:rFonts w:ascii="Arial" w:hAnsi="Arial" w:cs="Arial"/>
              <w:b/>
              <w:color w:val="002642"/>
              <w:sz w:val="20"/>
              <w:szCs w:val="20"/>
            </w:rPr>
            <w:t>VERSIÓN</w:t>
          </w:r>
        </w:p>
        <w:p w14:paraId="52317781" w14:textId="77777777" w:rsidR="0087744D" w:rsidRPr="00EF139E" w:rsidRDefault="0087744D" w:rsidP="00024A81">
          <w:pPr>
            <w:pStyle w:val="Encabezado"/>
            <w:jc w:val="center"/>
            <w:rPr>
              <w:rFonts w:ascii="Arial" w:hAnsi="Arial" w:cs="Arial"/>
              <w:b/>
              <w:color w:val="002642"/>
              <w:sz w:val="20"/>
              <w:szCs w:val="20"/>
            </w:rPr>
          </w:pPr>
          <w:r w:rsidRPr="00EF139E">
            <w:rPr>
              <w:rFonts w:ascii="Arial" w:hAnsi="Arial" w:cs="Arial"/>
              <w:b/>
              <w:color w:val="002642"/>
              <w:sz w:val="20"/>
              <w:szCs w:val="20"/>
            </w:rPr>
            <w:t xml:space="preserve">3.0  </w:t>
          </w:r>
        </w:p>
      </w:tc>
      <w:tc>
        <w:tcPr>
          <w:tcW w:w="1134" w:type="dxa"/>
          <w:shd w:val="clear" w:color="auto" w:fill="auto"/>
        </w:tcPr>
        <w:p w14:paraId="4EC27970" w14:textId="77777777" w:rsidR="0087744D" w:rsidRDefault="0087744D" w:rsidP="00914491">
          <w:pPr>
            <w:pStyle w:val="Encabezado"/>
            <w:jc w:val="center"/>
            <w:rPr>
              <w:rFonts w:ascii="Arial" w:hAnsi="Arial" w:cs="Arial"/>
              <w:b/>
              <w:color w:val="002642"/>
              <w:sz w:val="20"/>
              <w:szCs w:val="20"/>
            </w:rPr>
          </w:pPr>
          <w:r w:rsidRPr="00EF139E">
            <w:rPr>
              <w:rFonts w:ascii="Arial" w:hAnsi="Arial" w:cs="Arial"/>
              <w:b/>
              <w:color w:val="002642"/>
              <w:sz w:val="20"/>
              <w:szCs w:val="20"/>
            </w:rPr>
            <w:t xml:space="preserve">Página </w:t>
          </w:r>
        </w:p>
        <w:p w14:paraId="15B994E8" w14:textId="77777777" w:rsidR="0087744D" w:rsidRPr="00EF139E" w:rsidRDefault="0087744D" w:rsidP="00914491">
          <w:pPr>
            <w:pStyle w:val="Encabezado"/>
            <w:jc w:val="center"/>
            <w:rPr>
              <w:rFonts w:ascii="Arial" w:hAnsi="Arial" w:cs="Arial"/>
              <w:b/>
              <w:color w:val="002642"/>
              <w:sz w:val="20"/>
              <w:szCs w:val="20"/>
              <w:lang w:val="es-CO"/>
            </w:rPr>
          </w:pPr>
          <w:r w:rsidRPr="00EF139E">
            <w:rPr>
              <w:rFonts w:ascii="Arial" w:hAnsi="Arial" w:cs="Arial"/>
              <w:b/>
              <w:color w:val="002642"/>
              <w:sz w:val="20"/>
              <w:szCs w:val="20"/>
              <w:lang w:val="es-CO"/>
            </w:rPr>
            <w:fldChar w:fldCharType="begin"/>
          </w:r>
          <w:r w:rsidRPr="00EF139E">
            <w:rPr>
              <w:rFonts w:ascii="Arial" w:hAnsi="Arial" w:cs="Arial"/>
              <w:b/>
              <w:color w:val="002642"/>
              <w:sz w:val="20"/>
              <w:szCs w:val="20"/>
              <w:lang w:val="es-CO"/>
            </w:rPr>
            <w:instrText>PAGE  \* Arabic  \* MERGEFORMAT</w:instrText>
          </w:r>
          <w:r w:rsidRPr="00EF139E">
            <w:rPr>
              <w:rFonts w:ascii="Arial" w:hAnsi="Arial" w:cs="Arial"/>
              <w:b/>
              <w:color w:val="002642"/>
              <w:sz w:val="20"/>
              <w:szCs w:val="20"/>
              <w:lang w:val="es-CO"/>
            </w:rPr>
            <w:fldChar w:fldCharType="separate"/>
          </w:r>
          <w:r w:rsidR="00CB5B50" w:rsidRPr="00CB5B50">
            <w:rPr>
              <w:rFonts w:ascii="Arial" w:hAnsi="Arial" w:cs="Arial"/>
              <w:b/>
              <w:noProof/>
              <w:color w:val="002642"/>
              <w:sz w:val="20"/>
              <w:szCs w:val="20"/>
            </w:rPr>
            <w:t>29</w:t>
          </w:r>
          <w:r w:rsidRPr="00EF139E">
            <w:rPr>
              <w:rFonts w:ascii="Arial" w:hAnsi="Arial" w:cs="Arial"/>
              <w:b/>
              <w:color w:val="002642"/>
              <w:sz w:val="20"/>
              <w:szCs w:val="20"/>
              <w:lang w:val="es-CO"/>
            </w:rPr>
            <w:fldChar w:fldCharType="end"/>
          </w:r>
          <w:r w:rsidRPr="00EF139E">
            <w:rPr>
              <w:rFonts w:ascii="Arial" w:hAnsi="Arial" w:cs="Arial"/>
              <w:b/>
              <w:color w:val="002642"/>
              <w:sz w:val="20"/>
              <w:szCs w:val="20"/>
            </w:rPr>
            <w:t xml:space="preserve"> de </w:t>
          </w:r>
          <w:r w:rsidRPr="00EF139E">
            <w:rPr>
              <w:rFonts w:ascii="Arial" w:hAnsi="Arial" w:cs="Arial"/>
              <w:b/>
              <w:color w:val="002642"/>
              <w:sz w:val="20"/>
              <w:szCs w:val="20"/>
              <w:lang w:val="es-CO"/>
            </w:rPr>
            <w:fldChar w:fldCharType="begin"/>
          </w:r>
          <w:r w:rsidRPr="00EF139E">
            <w:rPr>
              <w:rFonts w:ascii="Arial" w:hAnsi="Arial" w:cs="Arial"/>
              <w:b/>
              <w:color w:val="002642"/>
              <w:sz w:val="20"/>
              <w:szCs w:val="20"/>
              <w:lang w:val="es-CO"/>
            </w:rPr>
            <w:instrText>NUMPAGES  \* Arabic  \* MERGEFORMAT</w:instrText>
          </w:r>
          <w:r w:rsidRPr="00EF139E">
            <w:rPr>
              <w:rFonts w:ascii="Arial" w:hAnsi="Arial" w:cs="Arial"/>
              <w:b/>
              <w:color w:val="002642"/>
              <w:sz w:val="20"/>
              <w:szCs w:val="20"/>
              <w:lang w:val="es-CO"/>
            </w:rPr>
            <w:fldChar w:fldCharType="separate"/>
          </w:r>
          <w:r w:rsidR="00CB5B50" w:rsidRPr="00CB5B50">
            <w:rPr>
              <w:rFonts w:ascii="Arial" w:hAnsi="Arial" w:cs="Arial"/>
              <w:b/>
              <w:noProof/>
              <w:color w:val="002642"/>
              <w:sz w:val="20"/>
              <w:szCs w:val="20"/>
            </w:rPr>
            <w:t>29</w:t>
          </w:r>
          <w:r w:rsidRPr="00EF139E">
            <w:rPr>
              <w:rFonts w:ascii="Arial" w:hAnsi="Arial" w:cs="Arial"/>
              <w:b/>
              <w:color w:val="002642"/>
              <w:sz w:val="20"/>
              <w:szCs w:val="20"/>
              <w:lang w:val="es-CO"/>
            </w:rPr>
            <w:fldChar w:fldCharType="end"/>
          </w:r>
        </w:p>
      </w:tc>
    </w:tr>
  </w:tbl>
  <w:p w14:paraId="0683B6B3" w14:textId="77777777" w:rsidR="0087744D" w:rsidRDefault="008774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6217"/>
      <w:gridCol w:w="1154"/>
      <w:gridCol w:w="1134"/>
    </w:tblGrid>
    <w:tr w:rsidR="0087744D" w:rsidRPr="00EF139E" w14:paraId="4F01D528" w14:textId="77777777" w:rsidTr="0087744D">
      <w:trPr>
        <w:trHeight w:val="703"/>
      </w:trPr>
      <w:tc>
        <w:tcPr>
          <w:tcW w:w="1702" w:type="dxa"/>
          <w:vMerge w:val="restart"/>
          <w:shd w:val="clear" w:color="auto" w:fill="auto"/>
        </w:tcPr>
        <w:p w14:paraId="7D32E2FF" w14:textId="77777777" w:rsidR="0087744D" w:rsidRDefault="0087744D" w:rsidP="0087744D">
          <w:pPr>
            <w:pStyle w:val="Encabezado"/>
          </w:pPr>
          <w:r>
            <w:rPr>
              <w:noProof/>
              <w:lang w:val="es-CO" w:eastAsia="es-CO"/>
            </w:rPr>
            <w:drawing>
              <wp:anchor distT="0" distB="0" distL="114300" distR="114300" simplePos="0" relativeHeight="251661312" behindDoc="1" locked="0" layoutInCell="1" allowOverlap="1" wp14:anchorId="67A910E5" wp14:editId="5BFA1853">
                <wp:simplePos x="0" y="0"/>
                <wp:positionH relativeFrom="column">
                  <wp:posOffset>-1905</wp:posOffset>
                </wp:positionH>
                <wp:positionV relativeFrom="paragraph">
                  <wp:posOffset>29845</wp:posOffset>
                </wp:positionV>
                <wp:extent cx="923925" cy="799193"/>
                <wp:effectExtent l="0" t="0" r="0" b="1270"/>
                <wp:wrapNone/>
                <wp:docPr id="3" name="Imagen 6" descr="C:\Users\ClaRa\Downloads\Escudo Stanford School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ClaRa\Downloads\Escudo Stanford School -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79919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217" w:type="dxa"/>
          <w:shd w:val="clear" w:color="auto" w:fill="auto"/>
        </w:tcPr>
        <w:p w14:paraId="243B3B43" w14:textId="77777777" w:rsidR="0087744D" w:rsidRPr="00EF139E" w:rsidRDefault="0087744D" w:rsidP="0087744D">
          <w:pPr>
            <w:pStyle w:val="Encabezado"/>
            <w:jc w:val="center"/>
            <w:rPr>
              <w:rFonts w:ascii="Arial" w:hAnsi="Arial" w:cs="Arial"/>
              <w:b/>
              <w:color w:val="002642"/>
              <w:sz w:val="28"/>
              <w:szCs w:val="28"/>
              <w:lang w:val="es-CO"/>
            </w:rPr>
          </w:pPr>
          <w:r w:rsidRPr="00EF139E">
            <w:rPr>
              <w:rFonts w:ascii="Arial" w:hAnsi="Arial" w:cs="Arial"/>
              <w:b/>
              <w:color w:val="002642"/>
              <w:sz w:val="28"/>
              <w:szCs w:val="28"/>
              <w:lang w:val="es-CO"/>
            </w:rPr>
            <w:t>CENTRO EDUCATIVO STANFORD SCHOOL</w:t>
          </w:r>
        </w:p>
        <w:p w14:paraId="0F5D3F1A" w14:textId="77777777" w:rsidR="0087744D" w:rsidRPr="00EF139E" w:rsidRDefault="0087744D" w:rsidP="0087744D">
          <w:pPr>
            <w:pStyle w:val="Encabezado"/>
            <w:jc w:val="center"/>
            <w:rPr>
              <w:rFonts w:ascii="Arial" w:hAnsi="Arial" w:cs="Arial"/>
              <w:b/>
              <w:color w:val="002642"/>
              <w:lang w:val="es-CO"/>
            </w:rPr>
          </w:pPr>
          <w:r w:rsidRPr="00EF139E">
            <w:rPr>
              <w:rFonts w:ascii="Arial" w:hAnsi="Arial" w:cs="Arial"/>
              <w:b/>
              <w:i/>
              <w:color w:val="002642"/>
              <w:lang w:val="es-CO"/>
            </w:rPr>
            <w:t>“ Una Educación basada en la Convivencia, Liderazgo y Excelencia</w:t>
          </w:r>
          <w:r w:rsidRPr="00EF139E">
            <w:rPr>
              <w:rFonts w:ascii="Arial" w:hAnsi="Arial" w:cs="Arial"/>
              <w:b/>
              <w:color w:val="002642"/>
              <w:lang w:val="es-CO"/>
            </w:rPr>
            <w:t xml:space="preserve">” </w:t>
          </w:r>
        </w:p>
      </w:tc>
      <w:tc>
        <w:tcPr>
          <w:tcW w:w="2288" w:type="dxa"/>
          <w:gridSpan w:val="2"/>
          <w:shd w:val="clear" w:color="auto" w:fill="auto"/>
        </w:tcPr>
        <w:p w14:paraId="074A800C" w14:textId="77777777" w:rsidR="0087744D" w:rsidRPr="00EF139E" w:rsidRDefault="0087744D" w:rsidP="0087744D">
          <w:pPr>
            <w:pStyle w:val="Encabezado"/>
            <w:jc w:val="center"/>
            <w:rPr>
              <w:rFonts w:ascii="Arial" w:hAnsi="Arial" w:cs="Arial"/>
              <w:b/>
              <w:color w:val="002642"/>
              <w:sz w:val="20"/>
              <w:szCs w:val="20"/>
              <w:lang w:val="es-CO"/>
            </w:rPr>
          </w:pPr>
        </w:p>
        <w:p w14:paraId="501EF74B" w14:textId="77777777" w:rsidR="0087744D" w:rsidRPr="00EF139E" w:rsidRDefault="0087744D" w:rsidP="0087744D">
          <w:pPr>
            <w:pStyle w:val="Encabezado"/>
            <w:jc w:val="center"/>
            <w:rPr>
              <w:rFonts w:ascii="Arial" w:hAnsi="Arial" w:cs="Arial"/>
              <w:b/>
              <w:color w:val="002642"/>
              <w:sz w:val="20"/>
              <w:szCs w:val="20"/>
              <w:lang w:val="es-CO"/>
            </w:rPr>
          </w:pPr>
          <w:r w:rsidRPr="00EF139E">
            <w:rPr>
              <w:rFonts w:ascii="Arial" w:hAnsi="Arial" w:cs="Arial"/>
              <w:b/>
              <w:color w:val="002642"/>
              <w:sz w:val="20"/>
              <w:szCs w:val="20"/>
              <w:lang w:val="es-CO"/>
            </w:rPr>
            <w:t>GA</w:t>
          </w:r>
        </w:p>
      </w:tc>
    </w:tr>
    <w:tr w:rsidR="0087744D" w:rsidRPr="00EF139E" w14:paraId="7B6DE50E" w14:textId="77777777" w:rsidTr="0087744D">
      <w:trPr>
        <w:trHeight w:val="255"/>
      </w:trPr>
      <w:tc>
        <w:tcPr>
          <w:tcW w:w="1702" w:type="dxa"/>
          <w:vMerge/>
          <w:shd w:val="clear" w:color="auto" w:fill="auto"/>
        </w:tcPr>
        <w:p w14:paraId="145B425D" w14:textId="77777777" w:rsidR="0087744D" w:rsidRPr="00E6355C" w:rsidRDefault="0087744D" w:rsidP="0087744D">
          <w:pPr>
            <w:pStyle w:val="Encabezado"/>
            <w:rPr>
              <w:lang w:val="es-CO"/>
            </w:rPr>
          </w:pPr>
        </w:p>
      </w:tc>
      <w:tc>
        <w:tcPr>
          <w:tcW w:w="6217" w:type="dxa"/>
          <w:shd w:val="clear" w:color="auto" w:fill="auto"/>
        </w:tcPr>
        <w:p w14:paraId="0C0DB3AB" w14:textId="77777777" w:rsidR="0087744D" w:rsidRPr="00EF139E" w:rsidRDefault="0087744D" w:rsidP="0087744D">
          <w:pPr>
            <w:pStyle w:val="Encabezado"/>
            <w:jc w:val="center"/>
            <w:rPr>
              <w:rFonts w:ascii="Arial" w:hAnsi="Arial" w:cs="Arial"/>
              <w:b/>
              <w:color w:val="002642"/>
              <w:sz w:val="28"/>
              <w:szCs w:val="28"/>
              <w:lang w:val="es-CO"/>
            </w:rPr>
          </w:pPr>
          <w:r w:rsidRPr="00EF139E">
            <w:rPr>
              <w:rFonts w:ascii="Arial" w:hAnsi="Arial" w:cs="Arial"/>
              <w:b/>
              <w:color w:val="002642"/>
              <w:sz w:val="28"/>
              <w:szCs w:val="28"/>
              <w:lang w:val="es-CO"/>
            </w:rPr>
            <w:t>SISTEMA  INSTITUCIONAL EVALUACION  DE ESTUDIANTES –SIEE-</w:t>
          </w:r>
        </w:p>
      </w:tc>
      <w:tc>
        <w:tcPr>
          <w:tcW w:w="1154" w:type="dxa"/>
          <w:shd w:val="clear" w:color="auto" w:fill="auto"/>
        </w:tcPr>
        <w:p w14:paraId="04B25E59" w14:textId="77777777" w:rsidR="0087744D" w:rsidRPr="00EF139E" w:rsidRDefault="0087744D" w:rsidP="0087744D">
          <w:pPr>
            <w:pStyle w:val="Encabezado"/>
            <w:jc w:val="center"/>
            <w:rPr>
              <w:rFonts w:ascii="Arial" w:hAnsi="Arial" w:cs="Arial"/>
              <w:b/>
              <w:color w:val="002642"/>
              <w:sz w:val="20"/>
              <w:szCs w:val="20"/>
            </w:rPr>
          </w:pPr>
          <w:r w:rsidRPr="00EF139E">
            <w:rPr>
              <w:rFonts w:ascii="Arial" w:hAnsi="Arial" w:cs="Arial"/>
              <w:b/>
              <w:color w:val="002642"/>
              <w:sz w:val="20"/>
              <w:szCs w:val="20"/>
            </w:rPr>
            <w:t>VERSIÓN</w:t>
          </w:r>
        </w:p>
        <w:p w14:paraId="49DA2ACA" w14:textId="77777777" w:rsidR="0087744D" w:rsidRPr="00EF139E" w:rsidRDefault="0087744D" w:rsidP="0087744D">
          <w:pPr>
            <w:pStyle w:val="Encabezado"/>
            <w:jc w:val="center"/>
            <w:rPr>
              <w:rFonts w:ascii="Arial" w:hAnsi="Arial" w:cs="Arial"/>
              <w:b/>
              <w:color w:val="002642"/>
              <w:sz w:val="20"/>
              <w:szCs w:val="20"/>
            </w:rPr>
          </w:pPr>
          <w:r w:rsidRPr="00EF139E">
            <w:rPr>
              <w:rFonts w:ascii="Arial" w:hAnsi="Arial" w:cs="Arial"/>
              <w:b/>
              <w:color w:val="002642"/>
              <w:sz w:val="20"/>
              <w:szCs w:val="20"/>
            </w:rPr>
            <w:t xml:space="preserve">3.0  </w:t>
          </w:r>
        </w:p>
      </w:tc>
      <w:tc>
        <w:tcPr>
          <w:tcW w:w="1134" w:type="dxa"/>
          <w:shd w:val="clear" w:color="auto" w:fill="auto"/>
        </w:tcPr>
        <w:p w14:paraId="51A85289" w14:textId="77777777" w:rsidR="0087744D" w:rsidRDefault="0087744D" w:rsidP="0087744D">
          <w:pPr>
            <w:pStyle w:val="Encabezado"/>
            <w:jc w:val="center"/>
            <w:rPr>
              <w:rFonts w:ascii="Arial" w:hAnsi="Arial" w:cs="Arial"/>
              <w:b/>
              <w:color w:val="002642"/>
              <w:sz w:val="20"/>
              <w:szCs w:val="20"/>
            </w:rPr>
          </w:pPr>
          <w:r w:rsidRPr="00EF139E">
            <w:rPr>
              <w:rFonts w:ascii="Arial" w:hAnsi="Arial" w:cs="Arial"/>
              <w:b/>
              <w:color w:val="002642"/>
              <w:sz w:val="20"/>
              <w:szCs w:val="20"/>
            </w:rPr>
            <w:t xml:space="preserve">Página </w:t>
          </w:r>
        </w:p>
        <w:p w14:paraId="417332BA" w14:textId="77777777" w:rsidR="0087744D" w:rsidRPr="00EF139E" w:rsidRDefault="0087744D" w:rsidP="0087744D">
          <w:pPr>
            <w:pStyle w:val="Encabezado"/>
            <w:jc w:val="center"/>
            <w:rPr>
              <w:rFonts w:ascii="Arial" w:hAnsi="Arial" w:cs="Arial"/>
              <w:b/>
              <w:color w:val="002642"/>
              <w:sz w:val="20"/>
              <w:szCs w:val="20"/>
              <w:lang w:val="es-CO"/>
            </w:rPr>
          </w:pPr>
          <w:r w:rsidRPr="00EF139E">
            <w:rPr>
              <w:rFonts w:ascii="Arial" w:hAnsi="Arial" w:cs="Arial"/>
              <w:b/>
              <w:color w:val="002642"/>
              <w:sz w:val="20"/>
              <w:szCs w:val="20"/>
              <w:lang w:val="es-CO"/>
            </w:rPr>
            <w:fldChar w:fldCharType="begin"/>
          </w:r>
          <w:r w:rsidRPr="00EF139E">
            <w:rPr>
              <w:rFonts w:ascii="Arial" w:hAnsi="Arial" w:cs="Arial"/>
              <w:b/>
              <w:color w:val="002642"/>
              <w:sz w:val="20"/>
              <w:szCs w:val="20"/>
              <w:lang w:val="es-CO"/>
            </w:rPr>
            <w:instrText>PAGE  \* Arabic  \* MERGEFORMAT</w:instrText>
          </w:r>
          <w:r w:rsidRPr="00EF139E">
            <w:rPr>
              <w:rFonts w:ascii="Arial" w:hAnsi="Arial" w:cs="Arial"/>
              <w:b/>
              <w:color w:val="002642"/>
              <w:sz w:val="20"/>
              <w:szCs w:val="20"/>
              <w:lang w:val="es-CO"/>
            </w:rPr>
            <w:fldChar w:fldCharType="separate"/>
          </w:r>
          <w:r w:rsidR="00A72B1F" w:rsidRPr="00A72B1F">
            <w:rPr>
              <w:rFonts w:ascii="Arial" w:hAnsi="Arial" w:cs="Arial"/>
              <w:b/>
              <w:noProof/>
              <w:color w:val="002642"/>
              <w:sz w:val="20"/>
              <w:szCs w:val="20"/>
            </w:rPr>
            <w:t>1</w:t>
          </w:r>
          <w:r w:rsidRPr="00EF139E">
            <w:rPr>
              <w:rFonts w:ascii="Arial" w:hAnsi="Arial" w:cs="Arial"/>
              <w:b/>
              <w:color w:val="002642"/>
              <w:sz w:val="20"/>
              <w:szCs w:val="20"/>
              <w:lang w:val="es-CO"/>
            </w:rPr>
            <w:fldChar w:fldCharType="end"/>
          </w:r>
          <w:r w:rsidRPr="00EF139E">
            <w:rPr>
              <w:rFonts w:ascii="Arial" w:hAnsi="Arial" w:cs="Arial"/>
              <w:b/>
              <w:color w:val="002642"/>
              <w:sz w:val="20"/>
              <w:szCs w:val="20"/>
            </w:rPr>
            <w:t xml:space="preserve"> de </w:t>
          </w:r>
          <w:r w:rsidRPr="00EF139E">
            <w:rPr>
              <w:rFonts w:ascii="Arial" w:hAnsi="Arial" w:cs="Arial"/>
              <w:b/>
              <w:color w:val="002642"/>
              <w:sz w:val="20"/>
              <w:szCs w:val="20"/>
              <w:lang w:val="es-CO"/>
            </w:rPr>
            <w:fldChar w:fldCharType="begin"/>
          </w:r>
          <w:r w:rsidRPr="00EF139E">
            <w:rPr>
              <w:rFonts w:ascii="Arial" w:hAnsi="Arial" w:cs="Arial"/>
              <w:b/>
              <w:color w:val="002642"/>
              <w:sz w:val="20"/>
              <w:szCs w:val="20"/>
              <w:lang w:val="es-CO"/>
            </w:rPr>
            <w:instrText>NUMPAGES  \* Arabic  \* MERGEFORMAT</w:instrText>
          </w:r>
          <w:r w:rsidRPr="00EF139E">
            <w:rPr>
              <w:rFonts w:ascii="Arial" w:hAnsi="Arial" w:cs="Arial"/>
              <w:b/>
              <w:color w:val="002642"/>
              <w:sz w:val="20"/>
              <w:szCs w:val="20"/>
              <w:lang w:val="es-CO"/>
            </w:rPr>
            <w:fldChar w:fldCharType="separate"/>
          </w:r>
          <w:r w:rsidR="00A72B1F" w:rsidRPr="00A72B1F">
            <w:rPr>
              <w:rFonts w:ascii="Arial" w:hAnsi="Arial" w:cs="Arial"/>
              <w:b/>
              <w:noProof/>
              <w:color w:val="002642"/>
              <w:sz w:val="20"/>
              <w:szCs w:val="20"/>
            </w:rPr>
            <w:t>29</w:t>
          </w:r>
          <w:r w:rsidRPr="00EF139E">
            <w:rPr>
              <w:rFonts w:ascii="Arial" w:hAnsi="Arial" w:cs="Arial"/>
              <w:b/>
              <w:color w:val="002642"/>
              <w:sz w:val="20"/>
              <w:szCs w:val="20"/>
              <w:lang w:val="es-CO"/>
            </w:rPr>
            <w:fldChar w:fldCharType="end"/>
          </w:r>
        </w:p>
      </w:tc>
    </w:tr>
  </w:tbl>
  <w:p w14:paraId="41F941F9" w14:textId="77777777" w:rsidR="0087744D" w:rsidRPr="002A3051" w:rsidRDefault="0087744D" w:rsidP="005E206E">
    <w:pPr>
      <w:pStyle w:val="Encabezado"/>
      <w:ind w:left="1560" w:right="-376" w:hanging="142"/>
      <w:rPr>
        <w:rFonts w:ascii="Arial" w:hAnsi="Arial" w:cs="Arial"/>
        <w:b/>
        <w:sz w:val="24"/>
        <w:szCs w:val="24"/>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A7F"/>
    <w:multiLevelType w:val="hybridMultilevel"/>
    <w:tmpl w:val="3B00D21C"/>
    <w:lvl w:ilvl="0" w:tplc="104C9CA0">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673B9D"/>
    <w:multiLevelType w:val="hybridMultilevel"/>
    <w:tmpl w:val="8B62DAF6"/>
    <w:lvl w:ilvl="0" w:tplc="CF3CE35E">
      <w:start w:val="1"/>
      <w:numFmt w:val="decimal"/>
      <w:lvlText w:val="%1."/>
      <w:lvlJc w:val="left"/>
      <w:pPr>
        <w:ind w:left="644" w:hanging="360"/>
      </w:pPr>
      <w:rPr>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 w15:restartNumberingAfterBreak="0">
    <w:nsid w:val="09B76B0E"/>
    <w:multiLevelType w:val="hybridMultilevel"/>
    <w:tmpl w:val="2280CF08"/>
    <w:lvl w:ilvl="0" w:tplc="240A000B">
      <w:start w:val="1"/>
      <w:numFmt w:val="bullet"/>
      <w:lvlText w:val=""/>
      <w:lvlJc w:val="left"/>
      <w:pPr>
        <w:ind w:left="720" w:hanging="360"/>
      </w:pPr>
      <w:rPr>
        <w:rFonts w:ascii="Wingdings" w:hAnsi="Wingdings" w:hint="default"/>
      </w:rPr>
    </w:lvl>
    <w:lvl w:ilvl="1" w:tplc="240A000B">
      <w:start w:val="1"/>
      <w:numFmt w:val="bullet"/>
      <w:lvlText w:val=""/>
      <w:lvlJc w:val="left"/>
      <w:pPr>
        <w:ind w:left="36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9B4DD1"/>
    <w:multiLevelType w:val="hybridMultilevel"/>
    <w:tmpl w:val="09F44C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E145B6"/>
    <w:multiLevelType w:val="hybridMultilevel"/>
    <w:tmpl w:val="7B3C4E7E"/>
    <w:lvl w:ilvl="0" w:tplc="C3CE273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F54D07"/>
    <w:multiLevelType w:val="hybridMultilevel"/>
    <w:tmpl w:val="B2FACADA"/>
    <w:lvl w:ilvl="0" w:tplc="240A000F">
      <w:start w:val="1"/>
      <w:numFmt w:val="decimal"/>
      <w:lvlText w:val="%1."/>
      <w:lvlJc w:val="left"/>
      <w:pPr>
        <w:ind w:left="294" w:hanging="360"/>
      </w:pPr>
    </w:lvl>
    <w:lvl w:ilvl="1" w:tplc="240A0019">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6" w15:restartNumberingAfterBreak="0">
    <w:nsid w:val="144C5940"/>
    <w:multiLevelType w:val="hybridMultilevel"/>
    <w:tmpl w:val="F3CC9F40"/>
    <w:lvl w:ilvl="0" w:tplc="EBB2BF02">
      <w:start w:val="1"/>
      <w:numFmt w:val="decimal"/>
      <w:lvlText w:val="%1."/>
      <w:lvlJc w:val="left"/>
      <w:pPr>
        <w:ind w:left="2062"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D614D2F"/>
    <w:multiLevelType w:val="hybridMultilevel"/>
    <w:tmpl w:val="75F49CB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B225B6"/>
    <w:multiLevelType w:val="hybridMultilevel"/>
    <w:tmpl w:val="A3A0993A"/>
    <w:lvl w:ilvl="0" w:tplc="BAB2B4E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BA6AC2"/>
    <w:multiLevelType w:val="hybridMultilevel"/>
    <w:tmpl w:val="CB4A8250"/>
    <w:lvl w:ilvl="0" w:tplc="D60C1CC6">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01727F"/>
    <w:multiLevelType w:val="hybridMultilevel"/>
    <w:tmpl w:val="46C444F8"/>
    <w:lvl w:ilvl="0" w:tplc="46826B4E">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7269D4"/>
    <w:multiLevelType w:val="hybridMultilevel"/>
    <w:tmpl w:val="C9E6F3B0"/>
    <w:lvl w:ilvl="0" w:tplc="6464B6F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EAD6ED5"/>
    <w:multiLevelType w:val="hybridMultilevel"/>
    <w:tmpl w:val="6506FBDC"/>
    <w:lvl w:ilvl="0" w:tplc="75AA7C48">
      <w:start w:val="1"/>
      <w:numFmt w:val="lowerLetter"/>
      <w:lvlText w:val="%1)"/>
      <w:lvlJc w:val="left"/>
      <w:pPr>
        <w:ind w:left="-66" w:hanging="360"/>
      </w:pPr>
      <w:rPr>
        <w:rFonts w:hint="default"/>
        <w:b/>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3" w15:restartNumberingAfterBreak="0">
    <w:nsid w:val="31BC455A"/>
    <w:multiLevelType w:val="hybridMultilevel"/>
    <w:tmpl w:val="857A3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25071C7"/>
    <w:multiLevelType w:val="hybridMultilevel"/>
    <w:tmpl w:val="3FB8C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CF63E0"/>
    <w:multiLevelType w:val="hybridMultilevel"/>
    <w:tmpl w:val="C666F114"/>
    <w:lvl w:ilvl="0" w:tplc="32F2C47E">
      <w:start w:val="1"/>
      <w:numFmt w:val="bullet"/>
      <w:lvlText w:val=""/>
      <w:lvlJc w:val="left"/>
      <w:pPr>
        <w:ind w:left="720" w:hanging="360"/>
      </w:pPr>
      <w:rPr>
        <w:rFonts w:ascii="Wingdings" w:hAnsi="Wingdings"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31016E"/>
    <w:multiLevelType w:val="hybridMultilevel"/>
    <w:tmpl w:val="B2FAC7AE"/>
    <w:lvl w:ilvl="0" w:tplc="240A000F">
      <w:start w:val="1"/>
      <w:numFmt w:val="decimal"/>
      <w:lvlText w:val="%1."/>
      <w:lvlJc w:val="left"/>
      <w:pPr>
        <w:ind w:left="294" w:hanging="360"/>
      </w:pPr>
    </w:lvl>
    <w:lvl w:ilvl="1" w:tplc="DA36C2D8">
      <w:start w:val="1"/>
      <w:numFmt w:val="decimal"/>
      <w:lvlText w:val="%2."/>
      <w:lvlJc w:val="left"/>
      <w:pPr>
        <w:ind w:left="1014" w:hanging="360"/>
      </w:pPr>
      <w:rPr>
        <w:b/>
      </w:r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7" w15:restartNumberingAfterBreak="0">
    <w:nsid w:val="489E2779"/>
    <w:multiLevelType w:val="hybridMultilevel"/>
    <w:tmpl w:val="D64A8972"/>
    <w:lvl w:ilvl="0" w:tplc="283A7C40">
      <w:start w:val="1"/>
      <w:numFmt w:val="bullet"/>
      <w:lvlText w:val=""/>
      <w:lvlJc w:val="left"/>
      <w:pPr>
        <w:ind w:left="360" w:hanging="360"/>
      </w:pPr>
      <w:rPr>
        <w:rFonts w:ascii="Wingdings" w:hAnsi="Wingdings" w:hint="default"/>
        <w:color w:val="auto"/>
      </w:rPr>
    </w:lvl>
    <w:lvl w:ilvl="1" w:tplc="53AC7D0C">
      <w:start w:val="3"/>
      <w:numFmt w:val="bullet"/>
      <w:lvlText w:val="•"/>
      <w:lvlJc w:val="left"/>
      <w:pPr>
        <w:ind w:left="1080" w:hanging="36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1F038F4"/>
    <w:multiLevelType w:val="hybridMultilevel"/>
    <w:tmpl w:val="40CE71D0"/>
    <w:lvl w:ilvl="0" w:tplc="530A0E06">
      <w:start w:val="1"/>
      <w:numFmt w:val="bullet"/>
      <w:lvlText w:val=""/>
      <w:lvlJc w:val="left"/>
      <w:pPr>
        <w:ind w:left="720" w:hanging="360"/>
      </w:pPr>
      <w:rPr>
        <w:rFonts w:ascii="Wingdings" w:hAnsi="Wingdings" w:hint="default"/>
        <w:b/>
      </w:rPr>
    </w:lvl>
    <w:lvl w:ilvl="1" w:tplc="C2D27094">
      <w:numFmt w:val="bullet"/>
      <w:lvlText w:val=""/>
      <w:lvlJc w:val="left"/>
      <w:pPr>
        <w:ind w:left="1440" w:hanging="360"/>
      </w:pPr>
      <w:rPr>
        <w:rFonts w:ascii="Symbol" w:eastAsiaTheme="minorHAnsi" w:hAnsi="Symbo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2802E48"/>
    <w:multiLevelType w:val="hybridMultilevel"/>
    <w:tmpl w:val="2E98E254"/>
    <w:lvl w:ilvl="0" w:tplc="6A70E718">
      <w:start w:val="1"/>
      <w:numFmt w:val="lowerLetter"/>
      <w:lvlText w:val="%1)"/>
      <w:lvlJc w:val="left"/>
      <w:pPr>
        <w:ind w:left="360" w:hanging="360"/>
      </w:pPr>
      <w:rPr>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20C22FB"/>
    <w:multiLevelType w:val="hybridMultilevel"/>
    <w:tmpl w:val="FB580DA2"/>
    <w:lvl w:ilvl="0" w:tplc="7946F83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4943E6A"/>
    <w:multiLevelType w:val="hybridMultilevel"/>
    <w:tmpl w:val="4E86F4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9CC0C9D"/>
    <w:multiLevelType w:val="hybridMultilevel"/>
    <w:tmpl w:val="4B2C403C"/>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3" w15:restartNumberingAfterBreak="0">
    <w:nsid w:val="6A227B7E"/>
    <w:multiLevelType w:val="hybridMultilevel"/>
    <w:tmpl w:val="8DD476E8"/>
    <w:lvl w:ilvl="0" w:tplc="248EE73E">
      <w:start w:val="1"/>
      <w:numFmt w:val="bullet"/>
      <w:lvlText w:val=""/>
      <w:lvlJc w:val="left"/>
      <w:pPr>
        <w:ind w:left="780" w:hanging="360"/>
      </w:pPr>
      <w:rPr>
        <w:rFonts w:ascii="Wingdings" w:hAnsi="Wingdings" w:hint="default"/>
        <w:b/>
      </w:rPr>
    </w:lvl>
    <w:lvl w:ilvl="1" w:tplc="C858514A">
      <w:numFmt w:val="bullet"/>
      <w:lvlText w:val=""/>
      <w:lvlJc w:val="left"/>
      <w:pPr>
        <w:ind w:left="1500" w:hanging="360"/>
      </w:pPr>
      <w:rPr>
        <w:rFonts w:ascii="Symbol" w:eastAsiaTheme="minorHAnsi" w:hAnsi="Symbol" w:cs="Arial"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4" w15:restartNumberingAfterBreak="0">
    <w:nsid w:val="6BF866C0"/>
    <w:multiLevelType w:val="hybridMultilevel"/>
    <w:tmpl w:val="669CDB40"/>
    <w:lvl w:ilvl="0" w:tplc="240A000B">
      <w:start w:val="1"/>
      <w:numFmt w:val="bullet"/>
      <w:lvlText w:val=""/>
      <w:lvlJc w:val="left"/>
      <w:pPr>
        <w:ind w:left="840" w:hanging="360"/>
      </w:pPr>
      <w:rPr>
        <w:rFonts w:ascii="Wingdings" w:hAnsi="Wingdings" w:hint="default"/>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25" w15:restartNumberingAfterBreak="0">
    <w:nsid w:val="6D2A29D6"/>
    <w:multiLevelType w:val="hybridMultilevel"/>
    <w:tmpl w:val="7EAE54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1331319"/>
    <w:multiLevelType w:val="hybridMultilevel"/>
    <w:tmpl w:val="18F26A9A"/>
    <w:lvl w:ilvl="0" w:tplc="06CC28A0">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1CC7B2B"/>
    <w:multiLevelType w:val="hybridMultilevel"/>
    <w:tmpl w:val="5DEC8090"/>
    <w:lvl w:ilvl="0" w:tplc="9DB4995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8D26F9"/>
    <w:multiLevelType w:val="hybridMultilevel"/>
    <w:tmpl w:val="EEA245A8"/>
    <w:lvl w:ilvl="0" w:tplc="240A000F">
      <w:start w:val="1"/>
      <w:numFmt w:val="decimal"/>
      <w:lvlText w:val="%1."/>
      <w:lvlJc w:val="left"/>
      <w:pPr>
        <w:ind w:left="765" w:hanging="360"/>
      </w:pPr>
      <w:rPr>
        <w:rFonts w:hint="default"/>
        <w:b/>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9" w15:restartNumberingAfterBreak="0">
    <w:nsid w:val="7F193D5C"/>
    <w:multiLevelType w:val="hybridMultilevel"/>
    <w:tmpl w:val="69880B8C"/>
    <w:lvl w:ilvl="0" w:tplc="283A7C40">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123813">
    <w:abstractNumId w:val="2"/>
  </w:num>
  <w:num w:numId="2" w16cid:durableId="2088451258">
    <w:abstractNumId w:val="21"/>
  </w:num>
  <w:num w:numId="3" w16cid:durableId="1882591314">
    <w:abstractNumId w:val="4"/>
  </w:num>
  <w:num w:numId="4" w16cid:durableId="864439053">
    <w:abstractNumId w:val="28"/>
  </w:num>
  <w:num w:numId="5" w16cid:durableId="62027475">
    <w:abstractNumId w:val="24"/>
  </w:num>
  <w:num w:numId="6" w16cid:durableId="1434208361">
    <w:abstractNumId w:val="27"/>
  </w:num>
  <w:num w:numId="7" w16cid:durableId="813567187">
    <w:abstractNumId w:val="0"/>
  </w:num>
  <w:num w:numId="8" w16cid:durableId="918367364">
    <w:abstractNumId w:val="9"/>
  </w:num>
  <w:num w:numId="9" w16cid:durableId="450243062">
    <w:abstractNumId w:val="6"/>
  </w:num>
  <w:num w:numId="10" w16cid:durableId="1779252421">
    <w:abstractNumId w:val="8"/>
  </w:num>
  <w:num w:numId="11" w16cid:durableId="1989938515">
    <w:abstractNumId w:val="1"/>
  </w:num>
  <w:num w:numId="12" w16cid:durableId="1321737735">
    <w:abstractNumId w:val="23"/>
  </w:num>
  <w:num w:numId="13" w16cid:durableId="1253122491">
    <w:abstractNumId w:val="29"/>
  </w:num>
  <w:num w:numId="14" w16cid:durableId="110247172">
    <w:abstractNumId w:val="17"/>
  </w:num>
  <w:num w:numId="15" w16cid:durableId="946155067">
    <w:abstractNumId w:val="13"/>
  </w:num>
  <w:num w:numId="16" w16cid:durableId="891694290">
    <w:abstractNumId w:val="7"/>
  </w:num>
  <w:num w:numId="17" w16cid:durableId="1732460926">
    <w:abstractNumId w:val="14"/>
  </w:num>
  <w:num w:numId="18" w16cid:durableId="1496216083">
    <w:abstractNumId w:val="25"/>
  </w:num>
  <w:num w:numId="19" w16cid:durableId="1033535479">
    <w:abstractNumId w:val="20"/>
  </w:num>
  <w:num w:numId="20" w16cid:durableId="1122070927">
    <w:abstractNumId w:val="3"/>
  </w:num>
  <w:num w:numId="21" w16cid:durableId="1584489322">
    <w:abstractNumId w:val="11"/>
  </w:num>
  <w:num w:numId="22" w16cid:durableId="644702363">
    <w:abstractNumId w:val="10"/>
  </w:num>
  <w:num w:numId="23" w16cid:durableId="1832286058">
    <w:abstractNumId w:val="18"/>
  </w:num>
  <w:num w:numId="24" w16cid:durableId="488786230">
    <w:abstractNumId w:val="26"/>
  </w:num>
  <w:num w:numId="25" w16cid:durableId="1353191685">
    <w:abstractNumId w:val="15"/>
  </w:num>
  <w:num w:numId="26" w16cid:durableId="2122650905">
    <w:abstractNumId w:val="22"/>
  </w:num>
  <w:num w:numId="27" w16cid:durableId="1659000179">
    <w:abstractNumId w:val="12"/>
  </w:num>
  <w:num w:numId="28" w16cid:durableId="556018166">
    <w:abstractNumId w:val="19"/>
  </w:num>
  <w:num w:numId="29" w16cid:durableId="738090224">
    <w:abstractNumId w:val="5"/>
  </w:num>
  <w:num w:numId="30" w16cid:durableId="1624381263">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18"/>
    <w:rsid w:val="000050CE"/>
    <w:rsid w:val="00005205"/>
    <w:rsid w:val="000073D4"/>
    <w:rsid w:val="00007467"/>
    <w:rsid w:val="00007AFE"/>
    <w:rsid w:val="00015FAF"/>
    <w:rsid w:val="00024A81"/>
    <w:rsid w:val="00026846"/>
    <w:rsid w:val="0003328D"/>
    <w:rsid w:val="000339DB"/>
    <w:rsid w:val="00034430"/>
    <w:rsid w:val="0003767A"/>
    <w:rsid w:val="000439F9"/>
    <w:rsid w:val="000536A8"/>
    <w:rsid w:val="00060F7A"/>
    <w:rsid w:val="00063590"/>
    <w:rsid w:val="0006394E"/>
    <w:rsid w:val="00066AD2"/>
    <w:rsid w:val="00071B30"/>
    <w:rsid w:val="0008224A"/>
    <w:rsid w:val="00084E45"/>
    <w:rsid w:val="000942E3"/>
    <w:rsid w:val="00095EB9"/>
    <w:rsid w:val="00096AEC"/>
    <w:rsid w:val="000A146D"/>
    <w:rsid w:val="000A3207"/>
    <w:rsid w:val="000A7974"/>
    <w:rsid w:val="000B0896"/>
    <w:rsid w:val="000C52B2"/>
    <w:rsid w:val="000D0EE5"/>
    <w:rsid w:val="000D6F15"/>
    <w:rsid w:val="000E55D4"/>
    <w:rsid w:val="000F0C5A"/>
    <w:rsid w:val="000F375E"/>
    <w:rsid w:val="000F5F5F"/>
    <w:rsid w:val="00110A11"/>
    <w:rsid w:val="001206DD"/>
    <w:rsid w:val="00145678"/>
    <w:rsid w:val="00154134"/>
    <w:rsid w:val="00155BB6"/>
    <w:rsid w:val="00170BF4"/>
    <w:rsid w:val="00172F04"/>
    <w:rsid w:val="00183018"/>
    <w:rsid w:val="0019062A"/>
    <w:rsid w:val="00191FF9"/>
    <w:rsid w:val="001928BA"/>
    <w:rsid w:val="001A6729"/>
    <w:rsid w:val="001B1ED0"/>
    <w:rsid w:val="001B7759"/>
    <w:rsid w:val="001C429D"/>
    <w:rsid w:val="001D1F28"/>
    <w:rsid w:val="001D4584"/>
    <w:rsid w:val="001D6F2E"/>
    <w:rsid w:val="001E0965"/>
    <w:rsid w:val="001E4B83"/>
    <w:rsid w:val="001F1D60"/>
    <w:rsid w:val="001F417C"/>
    <w:rsid w:val="001F5BB5"/>
    <w:rsid w:val="00201FB5"/>
    <w:rsid w:val="0020691D"/>
    <w:rsid w:val="00211649"/>
    <w:rsid w:val="0021446D"/>
    <w:rsid w:val="00215924"/>
    <w:rsid w:val="0023767E"/>
    <w:rsid w:val="00247172"/>
    <w:rsid w:val="002527D1"/>
    <w:rsid w:val="0025611F"/>
    <w:rsid w:val="00262F84"/>
    <w:rsid w:val="00271328"/>
    <w:rsid w:val="00274851"/>
    <w:rsid w:val="00274A2A"/>
    <w:rsid w:val="00276068"/>
    <w:rsid w:val="00280CD3"/>
    <w:rsid w:val="00280FA1"/>
    <w:rsid w:val="00281BA2"/>
    <w:rsid w:val="0028290C"/>
    <w:rsid w:val="002A0739"/>
    <w:rsid w:val="002A3051"/>
    <w:rsid w:val="002A41F8"/>
    <w:rsid w:val="002C3FEB"/>
    <w:rsid w:val="002C4C30"/>
    <w:rsid w:val="002D0653"/>
    <w:rsid w:val="002D4692"/>
    <w:rsid w:val="002E3583"/>
    <w:rsid w:val="002E45C0"/>
    <w:rsid w:val="002F5C2A"/>
    <w:rsid w:val="002F6E66"/>
    <w:rsid w:val="00300980"/>
    <w:rsid w:val="00300DA6"/>
    <w:rsid w:val="0030241B"/>
    <w:rsid w:val="00307256"/>
    <w:rsid w:val="003139C3"/>
    <w:rsid w:val="00320D15"/>
    <w:rsid w:val="0032307B"/>
    <w:rsid w:val="003234B3"/>
    <w:rsid w:val="003265A6"/>
    <w:rsid w:val="00336592"/>
    <w:rsid w:val="003419B8"/>
    <w:rsid w:val="003464DE"/>
    <w:rsid w:val="00347E74"/>
    <w:rsid w:val="00352D97"/>
    <w:rsid w:val="00353481"/>
    <w:rsid w:val="003703E0"/>
    <w:rsid w:val="00371986"/>
    <w:rsid w:val="0037325B"/>
    <w:rsid w:val="00374691"/>
    <w:rsid w:val="00374BC4"/>
    <w:rsid w:val="00377F95"/>
    <w:rsid w:val="003841B4"/>
    <w:rsid w:val="00387951"/>
    <w:rsid w:val="003944B0"/>
    <w:rsid w:val="00394AF6"/>
    <w:rsid w:val="003A039E"/>
    <w:rsid w:val="003A176A"/>
    <w:rsid w:val="003A1E03"/>
    <w:rsid w:val="003A268B"/>
    <w:rsid w:val="003A35F2"/>
    <w:rsid w:val="003A5A0B"/>
    <w:rsid w:val="003B2CDE"/>
    <w:rsid w:val="003B36EA"/>
    <w:rsid w:val="003B5A4E"/>
    <w:rsid w:val="003B5EF1"/>
    <w:rsid w:val="003B730A"/>
    <w:rsid w:val="003C1762"/>
    <w:rsid w:val="003D162A"/>
    <w:rsid w:val="003D2058"/>
    <w:rsid w:val="003D41CA"/>
    <w:rsid w:val="003D4E69"/>
    <w:rsid w:val="003E0A34"/>
    <w:rsid w:val="003E3CB5"/>
    <w:rsid w:val="003E4841"/>
    <w:rsid w:val="003E720A"/>
    <w:rsid w:val="003F0FDE"/>
    <w:rsid w:val="003F5BC4"/>
    <w:rsid w:val="00406FD0"/>
    <w:rsid w:val="00407003"/>
    <w:rsid w:val="00407192"/>
    <w:rsid w:val="00416901"/>
    <w:rsid w:val="0042146B"/>
    <w:rsid w:val="00423112"/>
    <w:rsid w:val="0042659B"/>
    <w:rsid w:val="00433CBE"/>
    <w:rsid w:val="004407E4"/>
    <w:rsid w:val="004429C8"/>
    <w:rsid w:val="00442F4F"/>
    <w:rsid w:val="004439B3"/>
    <w:rsid w:val="00444E40"/>
    <w:rsid w:val="004512F0"/>
    <w:rsid w:val="004531E3"/>
    <w:rsid w:val="00456B36"/>
    <w:rsid w:val="00461FC5"/>
    <w:rsid w:val="00470B99"/>
    <w:rsid w:val="0047304C"/>
    <w:rsid w:val="00477C25"/>
    <w:rsid w:val="00485CAF"/>
    <w:rsid w:val="00490D8B"/>
    <w:rsid w:val="004913CE"/>
    <w:rsid w:val="00494618"/>
    <w:rsid w:val="004A0660"/>
    <w:rsid w:val="004A4413"/>
    <w:rsid w:val="004B41D0"/>
    <w:rsid w:val="004B505D"/>
    <w:rsid w:val="004C0B9F"/>
    <w:rsid w:val="004D46F5"/>
    <w:rsid w:val="004E4981"/>
    <w:rsid w:val="004E6209"/>
    <w:rsid w:val="004E79A3"/>
    <w:rsid w:val="004F37AC"/>
    <w:rsid w:val="004F4C38"/>
    <w:rsid w:val="004F5509"/>
    <w:rsid w:val="00507549"/>
    <w:rsid w:val="00510CFC"/>
    <w:rsid w:val="0051376B"/>
    <w:rsid w:val="005174B8"/>
    <w:rsid w:val="005241B2"/>
    <w:rsid w:val="00524C7E"/>
    <w:rsid w:val="0052721A"/>
    <w:rsid w:val="00530B39"/>
    <w:rsid w:val="005320DF"/>
    <w:rsid w:val="00546E2C"/>
    <w:rsid w:val="0054709A"/>
    <w:rsid w:val="0055568C"/>
    <w:rsid w:val="00555A2B"/>
    <w:rsid w:val="00557F97"/>
    <w:rsid w:val="00560359"/>
    <w:rsid w:val="0056673D"/>
    <w:rsid w:val="00567393"/>
    <w:rsid w:val="00572139"/>
    <w:rsid w:val="00576724"/>
    <w:rsid w:val="00580AB6"/>
    <w:rsid w:val="005811EE"/>
    <w:rsid w:val="00581683"/>
    <w:rsid w:val="00586D89"/>
    <w:rsid w:val="005872F5"/>
    <w:rsid w:val="00591AB0"/>
    <w:rsid w:val="005970E1"/>
    <w:rsid w:val="005A0DA1"/>
    <w:rsid w:val="005A3237"/>
    <w:rsid w:val="005B32BF"/>
    <w:rsid w:val="005B5CDE"/>
    <w:rsid w:val="005C4386"/>
    <w:rsid w:val="005C6C0A"/>
    <w:rsid w:val="005D380B"/>
    <w:rsid w:val="005E11DD"/>
    <w:rsid w:val="005E1BE1"/>
    <w:rsid w:val="005E206E"/>
    <w:rsid w:val="005E5EE5"/>
    <w:rsid w:val="005E7DD7"/>
    <w:rsid w:val="005F13AB"/>
    <w:rsid w:val="005F2EDB"/>
    <w:rsid w:val="00604772"/>
    <w:rsid w:val="00607D70"/>
    <w:rsid w:val="00613083"/>
    <w:rsid w:val="006270F0"/>
    <w:rsid w:val="00631517"/>
    <w:rsid w:val="0063469C"/>
    <w:rsid w:val="00642B80"/>
    <w:rsid w:val="0064349A"/>
    <w:rsid w:val="00660709"/>
    <w:rsid w:val="0067052B"/>
    <w:rsid w:val="006747C5"/>
    <w:rsid w:val="006768CF"/>
    <w:rsid w:val="00676902"/>
    <w:rsid w:val="0068253A"/>
    <w:rsid w:val="00685ECE"/>
    <w:rsid w:val="006907E5"/>
    <w:rsid w:val="006A25C9"/>
    <w:rsid w:val="006B1763"/>
    <w:rsid w:val="006B2611"/>
    <w:rsid w:val="006B299A"/>
    <w:rsid w:val="006B37BD"/>
    <w:rsid w:val="006B6BDF"/>
    <w:rsid w:val="006C1FE6"/>
    <w:rsid w:val="006C4359"/>
    <w:rsid w:val="006C5A18"/>
    <w:rsid w:val="006C6329"/>
    <w:rsid w:val="006D314B"/>
    <w:rsid w:val="006D7EE4"/>
    <w:rsid w:val="006E5BBC"/>
    <w:rsid w:val="00700530"/>
    <w:rsid w:val="0070176E"/>
    <w:rsid w:val="00701D86"/>
    <w:rsid w:val="007040B5"/>
    <w:rsid w:val="00706583"/>
    <w:rsid w:val="00707FFA"/>
    <w:rsid w:val="00714386"/>
    <w:rsid w:val="007201B5"/>
    <w:rsid w:val="00721663"/>
    <w:rsid w:val="00722861"/>
    <w:rsid w:val="00731C13"/>
    <w:rsid w:val="007357A5"/>
    <w:rsid w:val="0073638F"/>
    <w:rsid w:val="0073742C"/>
    <w:rsid w:val="007643DB"/>
    <w:rsid w:val="00767927"/>
    <w:rsid w:val="00777F8C"/>
    <w:rsid w:val="00783366"/>
    <w:rsid w:val="00786AAA"/>
    <w:rsid w:val="007870A0"/>
    <w:rsid w:val="00787736"/>
    <w:rsid w:val="00795B5E"/>
    <w:rsid w:val="007A2CF8"/>
    <w:rsid w:val="007A3908"/>
    <w:rsid w:val="007A5422"/>
    <w:rsid w:val="007A757F"/>
    <w:rsid w:val="007B3CE9"/>
    <w:rsid w:val="007C1F25"/>
    <w:rsid w:val="007D05BF"/>
    <w:rsid w:val="007E65EF"/>
    <w:rsid w:val="007F3E7C"/>
    <w:rsid w:val="007F6EA2"/>
    <w:rsid w:val="00800E56"/>
    <w:rsid w:val="0080773A"/>
    <w:rsid w:val="00811629"/>
    <w:rsid w:val="00812547"/>
    <w:rsid w:val="00812AF6"/>
    <w:rsid w:val="00814894"/>
    <w:rsid w:val="0081647C"/>
    <w:rsid w:val="00817A4D"/>
    <w:rsid w:val="00820608"/>
    <w:rsid w:val="00822A9B"/>
    <w:rsid w:val="008262A1"/>
    <w:rsid w:val="008264CB"/>
    <w:rsid w:val="00827568"/>
    <w:rsid w:val="008378DA"/>
    <w:rsid w:val="00840A18"/>
    <w:rsid w:val="00853638"/>
    <w:rsid w:val="00856451"/>
    <w:rsid w:val="00866B83"/>
    <w:rsid w:val="0087012E"/>
    <w:rsid w:val="00873C35"/>
    <w:rsid w:val="00876923"/>
    <w:rsid w:val="0087744D"/>
    <w:rsid w:val="00884A7C"/>
    <w:rsid w:val="00886DD1"/>
    <w:rsid w:val="008A07AE"/>
    <w:rsid w:val="008A3A93"/>
    <w:rsid w:val="008A6037"/>
    <w:rsid w:val="008A6747"/>
    <w:rsid w:val="008B020A"/>
    <w:rsid w:val="008B6617"/>
    <w:rsid w:val="008C44EB"/>
    <w:rsid w:val="008C74A9"/>
    <w:rsid w:val="008D54D1"/>
    <w:rsid w:val="008D5D80"/>
    <w:rsid w:val="008E06A6"/>
    <w:rsid w:val="008E11C6"/>
    <w:rsid w:val="008E2772"/>
    <w:rsid w:val="008E5E43"/>
    <w:rsid w:val="008E6039"/>
    <w:rsid w:val="008F21C3"/>
    <w:rsid w:val="008F4598"/>
    <w:rsid w:val="008F50B4"/>
    <w:rsid w:val="008F6375"/>
    <w:rsid w:val="00914491"/>
    <w:rsid w:val="009151CF"/>
    <w:rsid w:val="009230B0"/>
    <w:rsid w:val="00942031"/>
    <w:rsid w:val="0096276C"/>
    <w:rsid w:val="00966164"/>
    <w:rsid w:val="00967686"/>
    <w:rsid w:val="009718F0"/>
    <w:rsid w:val="00971FC4"/>
    <w:rsid w:val="0097379A"/>
    <w:rsid w:val="00977493"/>
    <w:rsid w:val="00977DAF"/>
    <w:rsid w:val="00984CC9"/>
    <w:rsid w:val="009850F2"/>
    <w:rsid w:val="00985F31"/>
    <w:rsid w:val="009916CB"/>
    <w:rsid w:val="0099467D"/>
    <w:rsid w:val="009B061A"/>
    <w:rsid w:val="009B60F8"/>
    <w:rsid w:val="009C3698"/>
    <w:rsid w:val="009C731B"/>
    <w:rsid w:val="009D1D46"/>
    <w:rsid w:val="009D648C"/>
    <w:rsid w:val="009E755C"/>
    <w:rsid w:val="009F18EA"/>
    <w:rsid w:val="009F5A0F"/>
    <w:rsid w:val="009F787F"/>
    <w:rsid w:val="00A058BE"/>
    <w:rsid w:val="00A05F6D"/>
    <w:rsid w:val="00A068D9"/>
    <w:rsid w:val="00A12B10"/>
    <w:rsid w:val="00A213F9"/>
    <w:rsid w:val="00A21F9B"/>
    <w:rsid w:val="00A30D90"/>
    <w:rsid w:val="00A32E94"/>
    <w:rsid w:val="00A344F6"/>
    <w:rsid w:val="00A376A6"/>
    <w:rsid w:val="00A4197A"/>
    <w:rsid w:val="00A56CBB"/>
    <w:rsid w:val="00A57242"/>
    <w:rsid w:val="00A647B0"/>
    <w:rsid w:val="00A67B5D"/>
    <w:rsid w:val="00A72B1F"/>
    <w:rsid w:val="00A77D5D"/>
    <w:rsid w:val="00A82D6B"/>
    <w:rsid w:val="00A854B8"/>
    <w:rsid w:val="00A924DC"/>
    <w:rsid w:val="00AA53EC"/>
    <w:rsid w:val="00AA5989"/>
    <w:rsid w:val="00AA666F"/>
    <w:rsid w:val="00AC792F"/>
    <w:rsid w:val="00AD12C4"/>
    <w:rsid w:val="00AD1CEF"/>
    <w:rsid w:val="00AD55ED"/>
    <w:rsid w:val="00AD7940"/>
    <w:rsid w:val="00AD7B3C"/>
    <w:rsid w:val="00AE0BD0"/>
    <w:rsid w:val="00AE49F5"/>
    <w:rsid w:val="00AF13AD"/>
    <w:rsid w:val="00B015FB"/>
    <w:rsid w:val="00B038CB"/>
    <w:rsid w:val="00B12509"/>
    <w:rsid w:val="00B12C7C"/>
    <w:rsid w:val="00B31422"/>
    <w:rsid w:val="00B37CDD"/>
    <w:rsid w:val="00B401EA"/>
    <w:rsid w:val="00B43984"/>
    <w:rsid w:val="00B56E52"/>
    <w:rsid w:val="00B720C2"/>
    <w:rsid w:val="00B74700"/>
    <w:rsid w:val="00B86CC6"/>
    <w:rsid w:val="00B9009A"/>
    <w:rsid w:val="00B93CA8"/>
    <w:rsid w:val="00BA32BD"/>
    <w:rsid w:val="00BA4EE2"/>
    <w:rsid w:val="00BA7492"/>
    <w:rsid w:val="00BC1718"/>
    <w:rsid w:val="00BC4F14"/>
    <w:rsid w:val="00BC6E5A"/>
    <w:rsid w:val="00BD4A83"/>
    <w:rsid w:val="00BD5A69"/>
    <w:rsid w:val="00BE7AC1"/>
    <w:rsid w:val="00BF0AD4"/>
    <w:rsid w:val="00BF2D95"/>
    <w:rsid w:val="00BF3B07"/>
    <w:rsid w:val="00BF5986"/>
    <w:rsid w:val="00BF70A8"/>
    <w:rsid w:val="00C1477E"/>
    <w:rsid w:val="00C15B5B"/>
    <w:rsid w:val="00C216A5"/>
    <w:rsid w:val="00C52300"/>
    <w:rsid w:val="00C54F35"/>
    <w:rsid w:val="00C568C4"/>
    <w:rsid w:val="00C6538D"/>
    <w:rsid w:val="00C66154"/>
    <w:rsid w:val="00C7018C"/>
    <w:rsid w:val="00C81B63"/>
    <w:rsid w:val="00C84B16"/>
    <w:rsid w:val="00C90C31"/>
    <w:rsid w:val="00C90CA4"/>
    <w:rsid w:val="00C9307C"/>
    <w:rsid w:val="00C96EF4"/>
    <w:rsid w:val="00CA06AD"/>
    <w:rsid w:val="00CA24F8"/>
    <w:rsid w:val="00CA7C10"/>
    <w:rsid w:val="00CB5B50"/>
    <w:rsid w:val="00CC0F7A"/>
    <w:rsid w:val="00CC2B50"/>
    <w:rsid w:val="00CD055D"/>
    <w:rsid w:val="00CD315F"/>
    <w:rsid w:val="00CD6667"/>
    <w:rsid w:val="00CE2DAD"/>
    <w:rsid w:val="00CE418E"/>
    <w:rsid w:val="00CE58D1"/>
    <w:rsid w:val="00CF2C95"/>
    <w:rsid w:val="00CF6B7E"/>
    <w:rsid w:val="00D0036F"/>
    <w:rsid w:val="00D0304A"/>
    <w:rsid w:val="00D03E49"/>
    <w:rsid w:val="00D066C2"/>
    <w:rsid w:val="00D079A6"/>
    <w:rsid w:val="00D10590"/>
    <w:rsid w:val="00D12938"/>
    <w:rsid w:val="00D15BAD"/>
    <w:rsid w:val="00D15F94"/>
    <w:rsid w:val="00D2097E"/>
    <w:rsid w:val="00D22AE7"/>
    <w:rsid w:val="00D329A9"/>
    <w:rsid w:val="00D33C5D"/>
    <w:rsid w:val="00D52787"/>
    <w:rsid w:val="00D52B77"/>
    <w:rsid w:val="00D55922"/>
    <w:rsid w:val="00D6227F"/>
    <w:rsid w:val="00D7105B"/>
    <w:rsid w:val="00D73199"/>
    <w:rsid w:val="00D7624E"/>
    <w:rsid w:val="00D920E4"/>
    <w:rsid w:val="00DA10B9"/>
    <w:rsid w:val="00DA14AA"/>
    <w:rsid w:val="00DA4CE5"/>
    <w:rsid w:val="00DB779B"/>
    <w:rsid w:val="00DC422C"/>
    <w:rsid w:val="00DD1FA9"/>
    <w:rsid w:val="00DD2672"/>
    <w:rsid w:val="00DD2BB3"/>
    <w:rsid w:val="00DF369C"/>
    <w:rsid w:val="00DF5473"/>
    <w:rsid w:val="00DF64DA"/>
    <w:rsid w:val="00E12DF8"/>
    <w:rsid w:val="00E135EA"/>
    <w:rsid w:val="00E23460"/>
    <w:rsid w:val="00E2505B"/>
    <w:rsid w:val="00E31962"/>
    <w:rsid w:val="00E31FF1"/>
    <w:rsid w:val="00E40A1D"/>
    <w:rsid w:val="00E42EAB"/>
    <w:rsid w:val="00E45296"/>
    <w:rsid w:val="00E50578"/>
    <w:rsid w:val="00E53C46"/>
    <w:rsid w:val="00E54A3B"/>
    <w:rsid w:val="00E65030"/>
    <w:rsid w:val="00E66317"/>
    <w:rsid w:val="00E82C26"/>
    <w:rsid w:val="00E9124C"/>
    <w:rsid w:val="00E93281"/>
    <w:rsid w:val="00E93F91"/>
    <w:rsid w:val="00E97561"/>
    <w:rsid w:val="00EA0876"/>
    <w:rsid w:val="00EA6FB7"/>
    <w:rsid w:val="00EB44E9"/>
    <w:rsid w:val="00EC0702"/>
    <w:rsid w:val="00EC3FE6"/>
    <w:rsid w:val="00EC6C51"/>
    <w:rsid w:val="00EC6E05"/>
    <w:rsid w:val="00EE0506"/>
    <w:rsid w:val="00EE33B4"/>
    <w:rsid w:val="00EE7717"/>
    <w:rsid w:val="00EF139E"/>
    <w:rsid w:val="00EF4B5E"/>
    <w:rsid w:val="00F056B5"/>
    <w:rsid w:val="00F062B9"/>
    <w:rsid w:val="00F2106F"/>
    <w:rsid w:val="00F236B9"/>
    <w:rsid w:val="00F23A9D"/>
    <w:rsid w:val="00F253AA"/>
    <w:rsid w:val="00F261E9"/>
    <w:rsid w:val="00F271FE"/>
    <w:rsid w:val="00F35351"/>
    <w:rsid w:val="00F35836"/>
    <w:rsid w:val="00F50CC8"/>
    <w:rsid w:val="00F51636"/>
    <w:rsid w:val="00F530A8"/>
    <w:rsid w:val="00F560ED"/>
    <w:rsid w:val="00F56DD4"/>
    <w:rsid w:val="00F607AB"/>
    <w:rsid w:val="00F75884"/>
    <w:rsid w:val="00F812D3"/>
    <w:rsid w:val="00F9211F"/>
    <w:rsid w:val="00FA0D02"/>
    <w:rsid w:val="00FB011C"/>
    <w:rsid w:val="00FB1C06"/>
    <w:rsid w:val="00FB6B3D"/>
    <w:rsid w:val="00FB6F47"/>
    <w:rsid w:val="00FC236D"/>
    <w:rsid w:val="00FC24A0"/>
    <w:rsid w:val="00FE27FE"/>
    <w:rsid w:val="00FE4C40"/>
    <w:rsid w:val="00FF2435"/>
    <w:rsid w:val="00FF68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34967"/>
  <w15:docId w15:val="{1F5E5478-D757-4BB0-B4CA-EA45280D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34"/>
    <w:rPr>
      <w:rFonts w:ascii="Calibri" w:eastAsia="Calibri" w:hAnsi="Calibri" w:cs="Times New Roman"/>
      <w:lang w:val="es-ES"/>
    </w:rPr>
  </w:style>
  <w:style w:type="paragraph" w:styleId="Ttulo2">
    <w:name w:val="heading 2"/>
    <w:basedOn w:val="Normal"/>
    <w:link w:val="Ttulo2Car"/>
    <w:uiPriority w:val="9"/>
    <w:qFormat/>
    <w:rsid w:val="00C66154"/>
    <w:pPr>
      <w:spacing w:before="100" w:beforeAutospacing="1" w:after="100" w:afterAutospacing="1" w:line="240" w:lineRule="auto"/>
      <w:outlineLvl w:val="1"/>
    </w:pPr>
    <w:rPr>
      <w:rFonts w:ascii="Times New Roman" w:eastAsia="Times New Roman" w:hAnsi="Times New Roman"/>
      <w:b/>
      <w:bCs/>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643DB"/>
    <w:pPr>
      <w:spacing w:after="0" w:line="240" w:lineRule="auto"/>
    </w:pPr>
  </w:style>
  <w:style w:type="character" w:customStyle="1" w:styleId="SinespaciadoCar">
    <w:name w:val="Sin espaciado Car"/>
    <w:basedOn w:val="Fuentedeprrafopredeter"/>
    <w:link w:val="Sinespaciado"/>
    <w:uiPriority w:val="1"/>
    <w:rsid w:val="007643DB"/>
  </w:style>
  <w:style w:type="character" w:customStyle="1" w:styleId="subtituloazul">
    <w:name w:val="subtituloazul"/>
    <w:basedOn w:val="Fuentedeprrafopredeter"/>
    <w:rsid w:val="007643DB"/>
  </w:style>
  <w:style w:type="paragraph" w:customStyle="1" w:styleId="Default">
    <w:name w:val="Default"/>
    <w:rsid w:val="007643DB"/>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Car"/>
    <w:basedOn w:val="Normal"/>
    <w:link w:val="EncabezadoCar"/>
    <w:uiPriority w:val="99"/>
    <w:unhideWhenUsed/>
    <w:rsid w:val="00154134"/>
    <w:pPr>
      <w:tabs>
        <w:tab w:val="center" w:pos="4252"/>
        <w:tab w:val="right" w:pos="8504"/>
      </w:tabs>
      <w:spacing w:after="0" w:line="240" w:lineRule="auto"/>
    </w:pPr>
  </w:style>
  <w:style w:type="character" w:customStyle="1" w:styleId="EncabezadoCar">
    <w:name w:val="Encabezado Car"/>
    <w:aliases w:val="Car Car"/>
    <w:basedOn w:val="Fuentedeprrafopredeter"/>
    <w:link w:val="Encabezado"/>
    <w:uiPriority w:val="99"/>
    <w:rsid w:val="00154134"/>
    <w:rPr>
      <w:rFonts w:ascii="Calibri" w:eastAsia="Calibri" w:hAnsi="Calibri" w:cs="Times New Roman"/>
      <w:lang w:val="es-ES"/>
    </w:rPr>
  </w:style>
  <w:style w:type="paragraph" w:styleId="Textodeglobo">
    <w:name w:val="Balloon Text"/>
    <w:basedOn w:val="Normal"/>
    <w:link w:val="TextodegloboCar"/>
    <w:uiPriority w:val="99"/>
    <w:semiHidden/>
    <w:unhideWhenUsed/>
    <w:rsid w:val="001541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134"/>
    <w:rPr>
      <w:rFonts w:ascii="Tahoma" w:eastAsia="Calibri" w:hAnsi="Tahoma" w:cs="Tahoma"/>
      <w:sz w:val="16"/>
      <w:szCs w:val="16"/>
      <w:lang w:val="es-ES"/>
    </w:rPr>
  </w:style>
  <w:style w:type="paragraph" w:styleId="Piedepgina">
    <w:name w:val="footer"/>
    <w:basedOn w:val="Normal"/>
    <w:link w:val="PiedepginaCar"/>
    <w:uiPriority w:val="99"/>
    <w:unhideWhenUsed/>
    <w:rsid w:val="00A924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24DC"/>
    <w:rPr>
      <w:rFonts w:ascii="Calibri" w:eastAsia="Calibri" w:hAnsi="Calibri" w:cs="Times New Roman"/>
      <w:lang w:val="es-ES"/>
    </w:rPr>
  </w:style>
  <w:style w:type="character" w:customStyle="1" w:styleId="apple-converted-space">
    <w:name w:val="apple-converted-space"/>
    <w:basedOn w:val="Fuentedeprrafopredeter"/>
    <w:rsid w:val="00E93F91"/>
  </w:style>
  <w:style w:type="character" w:customStyle="1" w:styleId="Ttulo2Car">
    <w:name w:val="Título 2 Car"/>
    <w:basedOn w:val="Fuentedeprrafopredeter"/>
    <w:link w:val="Ttulo2"/>
    <w:uiPriority w:val="9"/>
    <w:rsid w:val="00C66154"/>
    <w:rPr>
      <w:rFonts w:ascii="Times New Roman" w:eastAsia="Times New Roman" w:hAnsi="Times New Roman" w:cs="Times New Roman"/>
      <w:b/>
      <w:bCs/>
      <w:sz w:val="36"/>
      <w:szCs w:val="36"/>
      <w:lang w:eastAsia="es-CO"/>
    </w:rPr>
  </w:style>
  <w:style w:type="character" w:customStyle="1" w:styleId="mw-headline">
    <w:name w:val="mw-headline"/>
    <w:basedOn w:val="Fuentedeprrafopredeter"/>
    <w:rsid w:val="00C66154"/>
  </w:style>
  <w:style w:type="paragraph" w:styleId="NormalWeb">
    <w:name w:val="Normal (Web)"/>
    <w:basedOn w:val="Normal"/>
    <w:uiPriority w:val="99"/>
    <w:unhideWhenUsed/>
    <w:rsid w:val="00C66154"/>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concuadrcula">
    <w:name w:val="Table Grid"/>
    <w:basedOn w:val="Tablanormal"/>
    <w:uiPriority w:val="59"/>
    <w:rsid w:val="00191F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C216A5"/>
    <w:rPr>
      <w:b/>
      <w:bCs/>
    </w:rPr>
  </w:style>
  <w:style w:type="paragraph" w:styleId="Prrafodelista">
    <w:name w:val="List Paragraph"/>
    <w:basedOn w:val="Normal"/>
    <w:uiPriority w:val="34"/>
    <w:qFormat/>
    <w:rsid w:val="00E42EAB"/>
    <w:pPr>
      <w:ind w:left="720"/>
      <w:contextualSpacing/>
    </w:pPr>
  </w:style>
  <w:style w:type="paragraph" w:styleId="Ttulo">
    <w:name w:val="Title"/>
    <w:basedOn w:val="Normal"/>
    <w:link w:val="TtuloCar"/>
    <w:qFormat/>
    <w:rsid w:val="00886DD1"/>
    <w:pPr>
      <w:spacing w:after="0" w:line="240" w:lineRule="auto"/>
      <w:jc w:val="center"/>
    </w:pPr>
    <w:rPr>
      <w:rFonts w:ascii="Times New Roman" w:eastAsia="Arial" w:hAnsi="Times New Roman"/>
      <w:b/>
      <w:bCs/>
      <w:sz w:val="24"/>
      <w:szCs w:val="24"/>
      <w:lang w:eastAsia="es-ES"/>
    </w:rPr>
  </w:style>
  <w:style w:type="character" w:customStyle="1" w:styleId="TtuloCar">
    <w:name w:val="Título Car"/>
    <w:basedOn w:val="Fuentedeprrafopredeter"/>
    <w:link w:val="Ttulo"/>
    <w:rsid w:val="00886DD1"/>
    <w:rPr>
      <w:rFonts w:ascii="Times New Roman" w:eastAsia="Arial" w:hAnsi="Times New Roman" w:cs="Times New Roman"/>
      <w:b/>
      <w:bCs/>
      <w:sz w:val="24"/>
      <w:szCs w:val="24"/>
      <w:lang w:val="es-ES" w:eastAsia="es-ES"/>
    </w:rPr>
  </w:style>
  <w:style w:type="character" w:styleId="nfasis">
    <w:name w:val="Emphasis"/>
    <w:basedOn w:val="Fuentedeprrafopredeter"/>
    <w:uiPriority w:val="20"/>
    <w:qFormat/>
    <w:rsid w:val="00817A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6577">
      <w:bodyDiv w:val="1"/>
      <w:marLeft w:val="0"/>
      <w:marRight w:val="0"/>
      <w:marTop w:val="0"/>
      <w:marBottom w:val="0"/>
      <w:divBdr>
        <w:top w:val="none" w:sz="0" w:space="0" w:color="auto"/>
        <w:left w:val="none" w:sz="0" w:space="0" w:color="auto"/>
        <w:bottom w:val="none" w:sz="0" w:space="0" w:color="auto"/>
        <w:right w:val="none" w:sz="0" w:space="0" w:color="auto"/>
      </w:divBdr>
    </w:div>
    <w:div w:id="155926959">
      <w:bodyDiv w:val="1"/>
      <w:marLeft w:val="0"/>
      <w:marRight w:val="0"/>
      <w:marTop w:val="0"/>
      <w:marBottom w:val="0"/>
      <w:divBdr>
        <w:top w:val="none" w:sz="0" w:space="0" w:color="auto"/>
        <w:left w:val="none" w:sz="0" w:space="0" w:color="auto"/>
        <w:bottom w:val="none" w:sz="0" w:space="0" w:color="auto"/>
        <w:right w:val="none" w:sz="0" w:space="0" w:color="auto"/>
      </w:divBdr>
    </w:div>
    <w:div w:id="193886379">
      <w:bodyDiv w:val="1"/>
      <w:marLeft w:val="0"/>
      <w:marRight w:val="0"/>
      <w:marTop w:val="0"/>
      <w:marBottom w:val="0"/>
      <w:divBdr>
        <w:top w:val="none" w:sz="0" w:space="0" w:color="auto"/>
        <w:left w:val="none" w:sz="0" w:space="0" w:color="auto"/>
        <w:bottom w:val="none" w:sz="0" w:space="0" w:color="auto"/>
        <w:right w:val="none" w:sz="0" w:space="0" w:color="auto"/>
      </w:divBdr>
    </w:div>
    <w:div w:id="253245721">
      <w:bodyDiv w:val="1"/>
      <w:marLeft w:val="0"/>
      <w:marRight w:val="0"/>
      <w:marTop w:val="0"/>
      <w:marBottom w:val="0"/>
      <w:divBdr>
        <w:top w:val="none" w:sz="0" w:space="0" w:color="auto"/>
        <w:left w:val="none" w:sz="0" w:space="0" w:color="auto"/>
        <w:bottom w:val="none" w:sz="0" w:space="0" w:color="auto"/>
        <w:right w:val="none" w:sz="0" w:space="0" w:color="auto"/>
      </w:divBdr>
    </w:div>
    <w:div w:id="576986069">
      <w:bodyDiv w:val="1"/>
      <w:marLeft w:val="0"/>
      <w:marRight w:val="0"/>
      <w:marTop w:val="0"/>
      <w:marBottom w:val="0"/>
      <w:divBdr>
        <w:top w:val="none" w:sz="0" w:space="0" w:color="auto"/>
        <w:left w:val="none" w:sz="0" w:space="0" w:color="auto"/>
        <w:bottom w:val="none" w:sz="0" w:space="0" w:color="auto"/>
        <w:right w:val="none" w:sz="0" w:space="0" w:color="auto"/>
      </w:divBdr>
    </w:div>
    <w:div w:id="804280025">
      <w:bodyDiv w:val="1"/>
      <w:marLeft w:val="0"/>
      <w:marRight w:val="0"/>
      <w:marTop w:val="0"/>
      <w:marBottom w:val="0"/>
      <w:divBdr>
        <w:top w:val="none" w:sz="0" w:space="0" w:color="auto"/>
        <w:left w:val="none" w:sz="0" w:space="0" w:color="auto"/>
        <w:bottom w:val="none" w:sz="0" w:space="0" w:color="auto"/>
        <w:right w:val="none" w:sz="0" w:space="0" w:color="auto"/>
      </w:divBdr>
    </w:div>
    <w:div w:id="1119102295">
      <w:bodyDiv w:val="1"/>
      <w:marLeft w:val="0"/>
      <w:marRight w:val="0"/>
      <w:marTop w:val="0"/>
      <w:marBottom w:val="0"/>
      <w:divBdr>
        <w:top w:val="none" w:sz="0" w:space="0" w:color="auto"/>
        <w:left w:val="none" w:sz="0" w:space="0" w:color="auto"/>
        <w:bottom w:val="none" w:sz="0" w:space="0" w:color="auto"/>
        <w:right w:val="none" w:sz="0" w:space="0" w:color="auto"/>
      </w:divBdr>
    </w:div>
    <w:div w:id="139893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4986E-6A10-4FE9-BE06-95101C7D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11723</Words>
  <Characters>64482</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c:creator>
  <cp:lastModifiedBy>Pc</cp:lastModifiedBy>
  <cp:revision>3</cp:revision>
  <cp:lastPrinted>2022-07-11T15:07:00Z</cp:lastPrinted>
  <dcterms:created xsi:type="dcterms:W3CDTF">2022-06-13T13:59:00Z</dcterms:created>
  <dcterms:modified xsi:type="dcterms:W3CDTF">2022-07-11T15:35:00Z</dcterms:modified>
</cp:coreProperties>
</file>