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90" w:rsidRDefault="00892690">
      <w:r>
        <w:t>Compromisos SED</w:t>
      </w:r>
    </w:p>
    <w:p w:rsidR="00892690" w:rsidRDefault="00892690"/>
    <w:p w:rsidR="00892690" w:rsidRDefault="00892690" w:rsidP="00892690">
      <w:pPr>
        <w:pStyle w:val="Prrafodelista"/>
        <w:numPr>
          <w:ilvl w:val="0"/>
          <w:numId w:val="1"/>
        </w:numPr>
      </w:pPr>
      <w:r>
        <w:t>Convenio Firmado para el próximo viernes</w:t>
      </w:r>
      <w:r w:rsidR="00B52A4C">
        <w:t xml:space="preserve"> (Dr Luddy)</w:t>
      </w:r>
    </w:p>
    <w:p w:rsidR="00892690" w:rsidRDefault="00892690" w:rsidP="00892690">
      <w:pPr>
        <w:pStyle w:val="Prrafodelista"/>
        <w:numPr>
          <w:ilvl w:val="0"/>
          <w:numId w:val="1"/>
        </w:numPr>
      </w:pPr>
      <w:r>
        <w:t>Firmar acta de compromiso próximo viernes</w:t>
      </w:r>
      <w:r w:rsidR="00B52A4C">
        <w:t xml:space="preserve"> (Gregorio)</w:t>
      </w:r>
    </w:p>
    <w:p w:rsidR="00957E8D" w:rsidRDefault="00957E8D" w:rsidP="00892690">
      <w:pPr>
        <w:pStyle w:val="Prrafodelista"/>
        <w:numPr>
          <w:ilvl w:val="0"/>
          <w:numId w:val="1"/>
        </w:numPr>
      </w:pPr>
      <w:r>
        <w:t>Entrega diagnóstico próximo viernes</w:t>
      </w:r>
      <w:r w:rsidR="00B52A4C">
        <w:t xml:space="preserve"> (Rafael)</w:t>
      </w:r>
    </w:p>
    <w:p w:rsidR="00892690" w:rsidRDefault="00892690" w:rsidP="00892690">
      <w:pPr>
        <w:pStyle w:val="Prrafodelista"/>
        <w:numPr>
          <w:ilvl w:val="0"/>
          <w:numId w:val="1"/>
        </w:numPr>
      </w:pPr>
      <w:r>
        <w:t>Entrega de contenidos programáticos a las áreas del provi</w:t>
      </w:r>
      <w:r w:rsidR="00B61B01">
        <w:t>n</w:t>
      </w:r>
      <w:r>
        <w:t>cial</w:t>
      </w:r>
      <w:r w:rsidR="00B52A4C">
        <w:t xml:space="preserve"> (Rafael)</w:t>
      </w:r>
    </w:p>
    <w:p w:rsidR="00892690" w:rsidRDefault="00B61B01" w:rsidP="00892690">
      <w:pPr>
        <w:pStyle w:val="Prrafodelista"/>
        <w:numPr>
          <w:ilvl w:val="0"/>
          <w:numId w:val="1"/>
        </w:numPr>
      </w:pPr>
      <w:r>
        <w:t xml:space="preserve">Entrega de asignación </w:t>
      </w:r>
      <w:r w:rsidR="00B52A4C">
        <w:t>académica y horarios a docentes lunes 7 de mayo (Rector)</w:t>
      </w:r>
    </w:p>
    <w:p w:rsidR="00B61B01" w:rsidRDefault="00B61B01" w:rsidP="00892690">
      <w:pPr>
        <w:pStyle w:val="Prrafodelista"/>
        <w:numPr>
          <w:ilvl w:val="0"/>
          <w:numId w:val="1"/>
        </w:numPr>
      </w:pPr>
      <w:r>
        <w:t>Inicio nuevo horario el lunes 7 de mayo.</w:t>
      </w:r>
      <w:r w:rsidR="00B52A4C">
        <w:t xml:space="preserve"> (Rector)</w:t>
      </w:r>
    </w:p>
    <w:p w:rsidR="00D52AEE" w:rsidRDefault="00D52AEE" w:rsidP="00BD230B"/>
    <w:p w:rsidR="00BD230B" w:rsidRDefault="00BD230B" w:rsidP="00BD230B">
      <w:r>
        <w:t>Compromisos Grupo articulador</w:t>
      </w:r>
    </w:p>
    <w:p w:rsidR="00BD230B" w:rsidRDefault="00BD230B" w:rsidP="00BD230B">
      <w:pPr>
        <w:pStyle w:val="Prrafodelista"/>
        <w:numPr>
          <w:ilvl w:val="0"/>
          <w:numId w:val="2"/>
        </w:numPr>
      </w:pPr>
      <w:r>
        <w:t>Reunión con profesores involucrados en el proceso de articulación (</w:t>
      </w:r>
      <w:r w:rsidR="001D64B1">
        <w:t>Miércoles</w:t>
      </w:r>
      <w:r w:rsidR="00BD3BB6">
        <w:t xml:space="preserve"> 3 p.m.</w:t>
      </w:r>
      <w:r>
        <w:t xml:space="preserve">) </w:t>
      </w:r>
    </w:p>
    <w:p w:rsidR="00BD230B" w:rsidRDefault="00BD230B" w:rsidP="00BD230B">
      <w:pPr>
        <w:pStyle w:val="Prrafodelista"/>
        <w:numPr>
          <w:ilvl w:val="0"/>
          <w:numId w:val="2"/>
        </w:numPr>
      </w:pPr>
      <w:r>
        <w:t>Reunión con estudiantes de décimo grado. (</w:t>
      </w:r>
      <w:r w:rsidR="00BD3BB6">
        <w:t>jueves 2.30 P.M.</w:t>
      </w:r>
      <w:r>
        <w:t>)</w:t>
      </w:r>
    </w:p>
    <w:p w:rsidR="00BD230B" w:rsidRDefault="00BD230B" w:rsidP="00BD230B">
      <w:pPr>
        <w:pStyle w:val="Prrafodelista"/>
        <w:numPr>
          <w:ilvl w:val="0"/>
          <w:numId w:val="2"/>
        </w:numPr>
      </w:pPr>
      <w:r>
        <w:t>Reunión con consejo académico,</w:t>
      </w:r>
      <w:r w:rsidR="001D64B1">
        <w:t xml:space="preserve">  consejo directivo y asopadres.</w:t>
      </w:r>
      <w:r w:rsidR="006C51A7">
        <w:t xml:space="preserve"> </w:t>
      </w:r>
    </w:p>
    <w:p w:rsidR="001D64B1" w:rsidRDefault="001D64B1" w:rsidP="00BD230B">
      <w:pPr>
        <w:pStyle w:val="Prrafodelista"/>
        <w:numPr>
          <w:ilvl w:val="0"/>
          <w:numId w:val="2"/>
        </w:numPr>
      </w:pPr>
      <w:r>
        <w:t>Designar el comité articulador.</w:t>
      </w:r>
    </w:p>
    <w:p w:rsidR="006C51A7" w:rsidRDefault="006C51A7" w:rsidP="00BD230B">
      <w:pPr>
        <w:pStyle w:val="Prrafodelista"/>
        <w:numPr>
          <w:ilvl w:val="0"/>
          <w:numId w:val="2"/>
        </w:numPr>
      </w:pPr>
      <w:r>
        <w:t>Iniciar clases el 15 de mayo.</w:t>
      </w:r>
    </w:p>
    <w:p w:rsidR="005578D6" w:rsidRDefault="005578D6" w:rsidP="00BD230B">
      <w:pPr>
        <w:pStyle w:val="Prrafodelista"/>
        <w:numPr>
          <w:ilvl w:val="0"/>
          <w:numId w:val="2"/>
        </w:numPr>
      </w:pPr>
      <w:r>
        <w:t>Articular los procesos de evaluación de las dos instituciones</w:t>
      </w:r>
    </w:p>
    <w:p w:rsidR="005578D6" w:rsidRDefault="005578D6" w:rsidP="00BD230B">
      <w:pPr>
        <w:pStyle w:val="Prrafodelista"/>
        <w:numPr>
          <w:ilvl w:val="0"/>
          <w:numId w:val="2"/>
        </w:numPr>
      </w:pPr>
      <w:r>
        <w:t>R</w:t>
      </w:r>
      <w:r w:rsidR="007D4EE5">
        <w:t>eto</w:t>
      </w:r>
      <w:r>
        <w:t>mar los formatos de capacidad instalada y planta de personal.</w:t>
      </w:r>
    </w:p>
    <w:p w:rsidR="00867483" w:rsidRDefault="00867483" w:rsidP="00BD230B">
      <w:pPr>
        <w:pStyle w:val="Prrafodelista"/>
        <w:numPr>
          <w:ilvl w:val="0"/>
          <w:numId w:val="2"/>
        </w:numPr>
      </w:pPr>
      <w:r>
        <w:t>Los comités curriculares de la UPA y el ISER y el PROVINCIAL deben definir un currículo transversal que sirva como fundamento para cualquier carrera.</w:t>
      </w:r>
      <w:r w:rsidR="00F016F2">
        <w:t xml:space="preserve"> (ciclo básico).</w:t>
      </w:r>
      <w:r w:rsidR="003C731E">
        <w:t xml:space="preserve"> Se iniciará la próxima semana</w:t>
      </w:r>
    </w:p>
    <w:p w:rsidR="003C731E" w:rsidRDefault="003C731E" w:rsidP="00BD230B">
      <w:pPr>
        <w:pStyle w:val="Prrafodelista"/>
        <w:numPr>
          <w:ilvl w:val="0"/>
          <w:numId w:val="2"/>
        </w:numPr>
      </w:pPr>
    </w:p>
    <w:sectPr w:rsidR="003C731E" w:rsidSect="00F02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CC5"/>
    <w:multiLevelType w:val="hybridMultilevel"/>
    <w:tmpl w:val="AC1C5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02AC"/>
    <w:multiLevelType w:val="hybridMultilevel"/>
    <w:tmpl w:val="32E86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892690"/>
    <w:rsid w:val="001D64B1"/>
    <w:rsid w:val="003C731E"/>
    <w:rsid w:val="004C23AE"/>
    <w:rsid w:val="005578D6"/>
    <w:rsid w:val="006272C1"/>
    <w:rsid w:val="006C51A7"/>
    <w:rsid w:val="007509A7"/>
    <w:rsid w:val="007D4EE5"/>
    <w:rsid w:val="0084376A"/>
    <w:rsid w:val="00867483"/>
    <w:rsid w:val="0088292B"/>
    <w:rsid w:val="00892690"/>
    <w:rsid w:val="00957E8D"/>
    <w:rsid w:val="00B52A4C"/>
    <w:rsid w:val="00B61B01"/>
    <w:rsid w:val="00BD230B"/>
    <w:rsid w:val="00BD3BB6"/>
    <w:rsid w:val="00BF00F5"/>
    <w:rsid w:val="00D52AEE"/>
    <w:rsid w:val="00EB71B9"/>
    <w:rsid w:val="00EC14A1"/>
    <w:rsid w:val="00F016F2"/>
    <w:rsid w:val="00F0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RANIR</dc:creator>
  <cp:lastModifiedBy>RANIR</cp:lastModifiedBy>
  <cp:revision>13</cp:revision>
  <dcterms:created xsi:type="dcterms:W3CDTF">2012-04-29T00:41:00Z</dcterms:created>
  <dcterms:modified xsi:type="dcterms:W3CDTF">2012-05-04T21:10:00Z</dcterms:modified>
</cp:coreProperties>
</file>