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2D" w:rsidRDefault="00492E2D" w:rsidP="00492E2D">
      <w:bookmarkStart w:id="0" w:name="_GoBack"/>
      <w:bookmarkEnd w:id="0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92E2D" w:rsidTr="009E2915">
        <w:trPr>
          <w:trHeight w:val="306"/>
        </w:trPr>
        <w:tc>
          <w:tcPr>
            <w:tcW w:w="9606" w:type="dxa"/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</w:rPr>
            </w:pPr>
            <w:r w:rsidRPr="007E3B37">
              <w:rPr>
                <w:rFonts w:ascii="Arial" w:hAnsi="Arial" w:cs="Arial"/>
                <w:b/>
                <w:lang w:val="es-CO"/>
              </w:rPr>
              <w:t xml:space="preserve">ACTA DE </w:t>
            </w:r>
            <w:r>
              <w:rPr>
                <w:rFonts w:ascii="Arial" w:hAnsi="Arial" w:cs="Arial"/>
                <w:b/>
                <w:lang w:val="es-CO"/>
              </w:rPr>
              <w:t>VISITA</w:t>
            </w:r>
          </w:p>
        </w:tc>
      </w:tr>
    </w:tbl>
    <w:p w:rsidR="00492E2D" w:rsidRDefault="00492E2D" w:rsidP="00492E2D"/>
    <w:tbl>
      <w:tblPr>
        <w:tblW w:w="9640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80" w:firstRow="0" w:lastRow="0" w:firstColumn="1" w:lastColumn="1" w:noHBand="0" w:noVBand="0"/>
      </w:tblPr>
      <w:tblGrid>
        <w:gridCol w:w="2149"/>
        <w:gridCol w:w="7491"/>
      </w:tblGrid>
      <w:tr w:rsidR="00492E2D" w:rsidRPr="007E3B37" w:rsidTr="009E2915">
        <w:trPr>
          <w:trHeight w:val="512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Consecutivo: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E2D" w:rsidRDefault="00492E2D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</w:p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</w:p>
        </w:tc>
      </w:tr>
      <w:tr w:rsidR="00492E2D" w:rsidRPr="007E3B37" w:rsidTr="009E2915">
        <w:trPr>
          <w:trHeight w:val="490"/>
        </w:trPr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Referencia: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E2D" w:rsidRDefault="00492E2D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b/>
                <w:sz w:val="20"/>
                <w:lang w:eastAsia="es-ES"/>
              </w:rPr>
            </w:pPr>
          </w:p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b/>
                <w:sz w:val="20"/>
                <w:lang w:eastAsia="es-ES"/>
              </w:rPr>
            </w:pPr>
          </w:p>
        </w:tc>
      </w:tr>
      <w:tr w:rsidR="00492E2D" w:rsidRPr="007E3B37" w:rsidTr="009E2915">
        <w:trPr>
          <w:trHeight w:val="512"/>
        </w:trPr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Fecha: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E2D" w:rsidRDefault="00492E2D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</w:p>
          <w:p w:rsidR="00492E2D" w:rsidRPr="007E3B37" w:rsidRDefault="008A47EE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04</w:t>
            </w:r>
            <w:r w:rsidR="00492E2D">
              <w:rPr>
                <w:rFonts w:ascii="Arial" w:hAnsi="Arial" w:cs="Arial"/>
                <w:sz w:val="20"/>
                <w:lang w:eastAsia="es-ES"/>
              </w:rPr>
              <w:t xml:space="preserve"> DE </w:t>
            </w:r>
            <w:r>
              <w:rPr>
                <w:rFonts w:ascii="Arial" w:hAnsi="Arial" w:cs="Arial"/>
                <w:sz w:val="20"/>
                <w:lang w:eastAsia="es-ES"/>
              </w:rPr>
              <w:t>MARZO</w:t>
            </w:r>
            <w:r w:rsidR="00492E2D">
              <w:rPr>
                <w:rFonts w:ascii="Arial" w:hAnsi="Arial" w:cs="Arial"/>
                <w:sz w:val="20"/>
                <w:lang w:eastAsia="es-ES"/>
              </w:rPr>
              <w:t xml:space="preserve"> DEL 202</w:t>
            </w:r>
            <w:r>
              <w:rPr>
                <w:rFonts w:ascii="Arial" w:hAnsi="Arial" w:cs="Arial"/>
                <w:sz w:val="20"/>
                <w:lang w:eastAsia="es-ES"/>
              </w:rPr>
              <w:t>2</w:t>
            </w:r>
          </w:p>
        </w:tc>
      </w:tr>
      <w:tr w:rsidR="00492E2D" w:rsidRPr="007E3B37" w:rsidTr="009E2915">
        <w:trPr>
          <w:trHeight w:val="490"/>
        </w:trPr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Lugar: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E2D" w:rsidRDefault="00492E2D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</w:p>
          <w:p w:rsidR="00492E2D" w:rsidRPr="007E3B37" w:rsidRDefault="008A47EE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 xml:space="preserve">INSTITUCION </w:t>
            </w:r>
            <w:r w:rsidR="00492E2D">
              <w:rPr>
                <w:rFonts w:ascii="Arial" w:hAnsi="Arial" w:cs="Arial"/>
                <w:sz w:val="20"/>
                <w:lang w:eastAsia="es-ES"/>
              </w:rPr>
              <w:t>EDUCATIV</w:t>
            </w:r>
            <w:r>
              <w:rPr>
                <w:rFonts w:ascii="Arial" w:hAnsi="Arial" w:cs="Arial"/>
                <w:sz w:val="20"/>
                <w:lang w:eastAsia="es-ES"/>
              </w:rPr>
              <w:t>A</w:t>
            </w:r>
            <w:r w:rsidR="00492E2D">
              <w:rPr>
                <w:rFonts w:ascii="Arial" w:hAnsi="Arial" w:cs="Arial"/>
                <w:sz w:val="20"/>
                <w:lang w:eastAsia="es-ES"/>
              </w:rPr>
              <w:t xml:space="preserve"> RURAL LA CAPILLA</w:t>
            </w:r>
          </w:p>
        </w:tc>
      </w:tr>
      <w:tr w:rsidR="00492E2D" w:rsidRPr="007E3B37" w:rsidTr="009E2915">
        <w:trPr>
          <w:trHeight w:val="268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Redactada por:</w:t>
            </w: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ab/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E2D" w:rsidRDefault="00492E2D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</w:p>
          <w:p w:rsidR="00492E2D" w:rsidRDefault="00492E2D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LIC</w:t>
            </w:r>
            <w:r w:rsidR="008A47EE">
              <w:rPr>
                <w:rFonts w:ascii="Arial" w:hAnsi="Arial" w:cs="Arial"/>
                <w:sz w:val="20"/>
                <w:lang w:eastAsia="es-ES"/>
              </w:rPr>
              <w:t>.</w:t>
            </w:r>
            <w:r>
              <w:rPr>
                <w:rFonts w:ascii="Arial" w:hAnsi="Arial" w:cs="Arial"/>
                <w:sz w:val="20"/>
                <w:lang w:eastAsia="es-ES"/>
              </w:rPr>
              <w:t xml:space="preserve"> MARIELA FERNANDEZ ROZO</w:t>
            </w:r>
          </w:p>
          <w:p w:rsidR="00492E2D" w:rsidRDefault="008A47EE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ESP.</w:t>
            </w:r>
            <w:r w:rsidR="00492E2D">
              <w:rPr>
                <w:rFonts w:ascii="Arial" w:hAnsi="Arial" w:cs="Arial"/>
                <w:sz w:val="20"/>
                <w:lang w:eastAsia="es-ES"/>
              </w:rPr>
              <w:t>CARMEN DORENA GARCIA ACEVEDO</w:t>
            </w:r>
          </w:p>
          <w:p w:rsidR="008A47EE" w:rsidRDefault="008A47EE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MAG. WILLIAM FABIAN VALENCIA</w:t>
            </w:r>
          </w:p>
          <w:p w:rsidR="00492E2D" w:rsidRDefault="00492E2D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</w:p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</w:p>
        </w:tc>
      </w:tr>
    </w:tbl>
    <w:p w:rsidR="00492E2D" w:rsidRPr="007E3B37" w:rsidRDefault="00492E2D" w:rsidP="00492E2D">
      <w:pPr>
        <w:ind w:firstLine="142"/>
        <w:rPr>
          <w:rFonts w:ascii="Arial" w:hAnsi="Arial" w:cs="Arial"/>
          <w:sz w:val="20"/>
        </w:rPr>
      </w:pPr>
    </w:p>
    <w:tbl>
      <w:tblPr>
        <w:tblW w:w="96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100" w:firstRow="0" w:lastRow="0" w:firstColumn="0" w:lastColumn="1" w:noHBand="0" w:noVBand="0"/>
      </w:tblPr>
      <w:tblGrid>
        <w:gridCol w:w="1696"/>
        <w:gridCol w:w="1560"/>
        <w:gridCol w:w="134"/>
        <w:gridCol w:w="3052"/>
        <w:gridCol w:w="3192"/>
      </w:tblGrid>
      <w:tr w:rsidR="00492E2D" w:rsidRPr="007E3B37" w:rsidTr="008A47EE">
        <w:trPr>
          <w:trHeight w:val="6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Asistentes:</w:t>
            </w:r>
          </w:p>
          <w:p w:rsidR="00492E2D" w:rsidRPr="007E3B37" w:rsidRDefault="00492E2D" w:rsidP="009E29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pct10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Convocados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pct10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 xml:space="preserve">Nombre 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Dependencia/cargo</w:t>
            </w:r>
          </w:p>
        </w:tc>
      </w:tr>
      <w:tr w:rsidR="00492E2D" w:rsidRPr="007E3B37" w:rsidTr="008A47EE">
        <w:trPr>
          <w:trHeight w:val="334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1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LUIS JOSE VARGAS GONZALEZ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      DIRECTOR</w:t>
            </w: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2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CONSEJO DIRECTIVO 2019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tabs>
                <w:tab w:val="clear" w:pos="2835"/>
                <w:tab w:val="left" w:pos="2760"/>
              </w:tabs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C.E.R LA CAPILLA</w:t>
            </w: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3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LILLY JULIETH GELVEZ MORA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tabs>
                <w:tab w:val="clear" w:pos="2835"/>
                <w:tab w:val="left" w:pos="2760"/>
              </w:tabs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PERSONERA MUN.</w:t>
            </w: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4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 xml:space="preserve">VICTOR ARMANDO GAMBOA           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ALCALDE MUNICIPAL</w:t>
            </w: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5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Default="008A47EE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PASCUAL MORA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SACERDOTE MUNICIPIO</w:t>
            </w:r>
          </w:p>
        </w:tc>
      </w:tr>
      <w:tr w:rsidR="00492E2D" w:rsidRPr="005847E2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6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CONSEJO DE PADRES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C.E.R. LA CAPILLA</w:t>
            </w:r>
          </w:p>
        </w:tc>
      </w:tr>
      <w:tr w:rsidR="00492E2D" w:rsidRPr="005847E2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7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 xml:space="preserve">CONSEJO DE ESTUDIANTES                 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C.E.R .LA CAPILLA</w:t>
            </w:r>
          </w:p>
        </w:tc>
      </w:tr>
      <w:tr w:rsidR="00492E2D" w:rsidRPr="005847E2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8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DOCENTES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C.E.R. LA CAPILLA </w:t>
            </w:r>
          </w:p>
        </w:tc>
      </w:tr>
      <w:tr w:rsidR="00492E2D" w:rsidRPr="005847E2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9             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LILIANA CASTILLA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 CONTADORA</w:t>
            </w:r>
          </w:p>
        </w:tc>
      </w:tr>
      <w:tr w:rsidR="00492E2D" w:rsidRPr="005847E2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10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 xml:space="preserve">RUBIELA MEDINA ESPINOZA         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 PAGADORA</w:t>
            </w: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Invitados</w:t>
            </w:r>
          </w:p>
        </w:tc>
        <w:tc>
          <w:tcPr>
            <w:tcW w:w="30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1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CONSEJO DIRECTIVO 2020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tabs>
                <w:tab w:val="clear" w:pos="2835"/>
                <w:tab w:val="left" w:pos="2760"/>
              </w:tabs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C.E.R LA CAPILLA</w:t>
            </w: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2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LILLY JULIETH GELVEZ MORA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tabs>
                <w:tab w:val="clear" w:pos="2835"/>
                <w:tab w:val="left" w:pos="2760"/>
              </w:tabs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PERSONERA MUN.</w:t>
            </w: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3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VICTOR ARMANDO GAMBOA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ALCALDE MUNICIPAL</w:t>
            </w: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4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Default="008A47EE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PASCUAL MORA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SACERDOTE MUNICIPIO</w:t>
            </w: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5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RUBIELA MEDINA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PAGADORA</w:t>
            </w: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6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 xml:space="preserve">LILIANA CASTILLA            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CONTADORA</w:t>
            </w:r>
          </w:p>
        </w:tc>
      </w:tr>
      <w:tr w:rsidR="00492E2D" w:rsidRPr="007E3B37" w:rsidTr="008A47EE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 xml:space="preserve">      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 </w:t>
            </w:r>
          </w:p>
        </w:tc>
      </w:tr>
      <w:tr w:rsidR="00492E2D" w:rsidRPr="007E3B37" w:rsidTr="008A47EE">
        <w:trPr>
          <w:trHeight w:val="117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Convoca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8A47EE">
        <w:trPr>
          <w:trHeight w:val="117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8A47EE" w:rsidP="009E2915">
            <w:pPr>
              <w:pStyle w:val="Asistentes"/>
              <w:ind w:left="0" w:right="-6203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INSTITUCION 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tabs>
                <w:tab w:val="clear" w:pos="2835"/>
              </w:tabs>
              <w:ind w:left="0" w:right="-702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EDUCATIV</w:t>
            </w:r>
            <w:r w:rsidR="008A47EE">
              <w:rPr>
                <w:rFonts w:ascii="Arial" w:hAnsi="Arial" w:cs="Arial"/>
                <w:sz w:val="20"/>
                <w:lang w:val="es-CO"/>
              </w:rPr>
              <w:t>A</w:t>
            </w:r>
            <w:r>
              <w:rPr>
                <w:rFonts w:ascii="Arial" w:hAnsi="Arial" w:cs="Arial"/>
                <w:sz w:val="20"/>
                <w:lang w:val="es-CO"/>
              </w:rPr>
              <w:t xml:space="preserve"> RURAL LA CAPILLA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C1892">
        <w:trPr>
          <w:trHeight w:val="63"/>
        </w:trPr>
        <w:tc>
          <w:tcPr>
            <w:tcW w:w="169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Ausentes: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Pr="002E3392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  <w:r w:rsidRPr="002E3392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Convocados</w:t>
            </w:r>
          </w:p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C1892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492E2D" w:rsidRPr="009D1D12" w:rsidRDefault="00492E2D" w:rsidP="009E2915">
            <w:pPr>
              <w:pStyle w:val="Asistentes"/>
              <w:ind w:left="0" w:right="-626"/>
              <w:rPr>
                <w:rFonts w:ascii="Arial" w:hAnsi="Arial" w:cs="Arial"/>
                <w:bCs/>
                <w:sz w:val="18"/>
                <w:lang w:val="es-CO"/>
              </w:rPr>
            </w:pPr>
            <w:r w:rsidRPr="009D1D12">
              <w:rPr>
                <w:rFonts w:ascii="Arial" w:hAnsi="Arial" w:cs="Arial"/>
                <w:bCs/>
                <w:sz w:val="18"/>
                <w:lang w:val="es-CO"/>
              </w:rPr>
              <w:t>1.  LILIANA CASTILLA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:rsidR="00492E2D" w:rsidRPr="009D1D12" w:rsidRDefault="00492E2D" w:rsidP="009E2915">
            <w:pPr>
              <w:pStyle w:val="Asistentes"/>
              <w:ind w:left="-1575"/>
              <w:rPr>
                <w:rFonts w:ascii="Arial" w:hAnsi="Arial" w:cs="Arial"/>
                <w:bCs/>
                <w:sz w:val="18"/>
                <w:lang w:val="es-CO"/>
              </w:rPr>
            </w:pPr>
            <w:r w:rsidRPr="009D1D12">
              <w:rPr>
                <w:rFonts w:ascii="Arial" w:hAnsi="Arial" w:cs="Arial"/>
                <w:bCs/>
                <w:sz w:val="18"/>
                <w:lang w:val="es-CO"/>
              </w:rPr>
              <w:t xml:space="preserve">          </w:t>
            </w:r>
            <w:r w:rsidR="008A47EE">
              <w:rPr>
                <w:rFonts w:ascii="Arial" w:hAnsi="Arial" w:cs="Arial"/>
                <w:bCs/>
                <w:sz w:val="18"/>
                <w:lang w:val="es-CO"/>
              </w:rPr>
              <w:t>I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tabs>
                <w:tab w:val="clear" w:pos="2835"/>
                <w:tab w:val="left" w:pos="2760"/>
              </w:tabs>
              <w:ind w:left="-457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     </w:t>
            </w:r>
            <w:r w:rsidR="008A47EE">
              <w:rPr>
                <w:rFonts w:ascii="Arial" w:hAnsi="Arial" w:cs="Arial"/>
                <w:sz w:val="20"/>
                <w:lang w:val="es-CO"/>
              </w:rPr>
              <w:t xml:space="preserve">           </w:t>
            </w:r>
            <w:r>
              <w:rPr>
                <w:rFonts w:ascii="Arial" w:hAnsi="Arial" w:cs="Arial"/>
                <w:sz w:val="20"/>
                <w:lang w:val="es-CO"/>
              </w:rPr>
              <w:t xml:space="preserve"> CONTADORA</w:t>
            </w:r>
          </w:p>
        </w:tc>
      </w:tr>
      <w:tr w:rsidR="009C1892" w:rsidRPr="007E3B37" w:rsidTr="009E2915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9C1892" w:rsidRPr="007E3B37" w:rsidRDefault="009C1892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474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:rsidR="009C1892" w:rsidRPr="009C1892" w:rsidRDefault="009C1892" w:rsidP="009C1892">
            <w:pPr>
              <w:pStyle w:val="Asistentes"/>
              <w:ind w:left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2. </w:t>
            </w:r>
            <w:r>
              <w:rPr>
                <w:rFonts w:ascii="Arial" w:hAnsi="Arial" w:cs="Arial"/>
                <w:bCs/>
                <w:sz w:val="20"/>
                <w:lang w:val="es-CO"/>
              </w:rPr>
              <w:t>LILLY JULIETH GELVEZ MORA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9C1892" w:rsidRPr="007E3B37" w:rsidRDefault="009C1892" w:rsidP="009E2915">
            <w:pPr>
              <w:pStyle w:val="Asistentes"/>
              <w:tabs>
                <w:tab w:val="clear" w:pos="2835"/>
                <w:tab w:val="left" w:pos="2760"/>
              </w:tabs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                   PERSONERA MUN.</w:t>
            </w:r>
          </w:p>
        </w:tc>
      </w:tr>
      <w:tr w:rsidR="009C1892" w:rsidRPr="007E3B37" w:rsidTr="009C1892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9C1892" w:rsidRPr="007E3B37" w:rsidRDefault="009C1892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9C1892" w:rsidRPr="0068602A" w:rsidRDefault="009C1892" w:rsidP="009E2915">
            <w:pPr>
              <w:pStyle w:val="Asistentes"/>
              <w:tabs>
                <w:tab w:val="clear" w:pos="4536"/>
                <w:tab w:val="left" w:pos="5271"/>
                <w:tab w:val="left" w:pos="5871"/>
              </w:tabs>
              <w:ind w:left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3. </w:t>
            </w:r>
            <w:r>
              <w:rPr>
                <w:rFonts w:ascii="Arial" w:hAnsi="Arial" w:cs="Arial"/>
                <w:bCs/>
                <w:sz w:val="20"/>
                <w:lang w:val="es-CO"/>
              </w:rPr>
              <w:t xml:space="preserve">SANDRA MILENA PARADA                                          </w:t>
            </w:r>
            <w:r>
              <w:rPr>
                <w:rFonts w:ascii="Arial" w:hAnsi="Arial" w:cs="Arial"/>
                <w:sz w:val="20"/>
                <w:lang w:val="es-CO"/>
              </w:rPr>
              <w:t xml:space="preserve">             PERSONERO MUN.</w:t>
            </w:r>
          </w:p>
        </w:tc>
      </w:tr>
      <w:tr w:rsidR="009C1892" w:rsidRPr="007E3B37" w:rsidTr="009C1892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9C1892" w:rsidRPr="007E3B37" w:rsidRDefault="009C1892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9C1892" w:rsidRPr="00A274EB" w:rsidRDefault="009C1892" w:rsidP="009E2915">
            <w:pPr>
              <w:pStyle w:val="Asistentes"/>
              <w:tabs>
                <w:tab w:val="clear" w:pos="2835"/>
                <w:tab w:val="clear" w:pos="4536"/>
                <w:tab w:val="clear" w:pos="6237"/>
                <w:tab w:val="clear" w:pos="7938"/>
                <w:tab w:val="left" w:pos="1230"/>
              </w:tabs>
              <w:ind w:left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4. </w:t>
            </w:r>
            <w:r>
              <w:rPr>
                <w:rFonts w:ascii="Arial" w:hAnsi="Arial" w:cs="Arial"/>
                <w:bCs/>
                <w:sz w:val="20"/>
                <w:lang w:val="es-CO"/>
              </w:rPr>
              <w:t xml:space="preserve">VICTOR ARMANDO GAMBOA    VELAZCO                           </w:t>
            </w:r>
            <w:r>
              <w:rPr>
                <w:rFonts w:ascii="Arial" w:hAnsi="Arial" w:cs="Arial"/>
                <w:sz w:val="20"/>
                <w:lang w:val="es-CO"/>
              </w:rPr>
              <w:t>ALCALDE MUNICIPAL</w:t>
            </w:r>
          </w:p>
        </w:tc>
      </w:tr>
      <w:tr w:rsidR="009C1892" w:rsidRPr="007E3B37" w:rsidTr="009C1892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9C1892" w:rsidRPr="007E3B37" w:rsidRDefault="009C1892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9C1892" w:rsidRPr="0068602A" w:rsidRDefault="009C1892" w:rsidP="009E2915">
            <w:pPr>
              <w:pStyle w:val="Asistentes"/>
              <w:ind w:left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5.  </w:t>
            </w:r>
            <w:r>
              <w:rPr>
                <w:rFonts w:ascii="Arial" w:hAnsi="Arial" w:cs="Arial"/>
                <w:bCs/>
                <w:sz w:val="20"/>
                <w:lang w:val="es-CO"/>
              </w:rPr>
              <w:t xml:space="preserve">PASCUAL MORA            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20"/>
                <w:lang w:val="es-CO"/>
              </w:rPr>
              <w:t>SACERDOTE MUNICIPIO</w:t>
            </w:r>
          </w:p>
        </w:tc>
      </w:tr>
      <w:tr w:rsidR="009C1892" w:rsidRPr="007E3B37" w:rsidTr="009C1892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9C1892" w:rsidRPr="007E3B37" w:rsidRDefault="009C1892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9C1892" w:rsidRDefault="009C1892" w:rsidP="009C1892">
            <w:pPr>
              <w:pStyle w:val="Asistentes"/>
              <w:tabs>
                <w:tab w:val="clear" w:pos="2835"/>
                <w:tab w:val="clear" w:pos="4536"/>
                <w:tab w:val="clear" w:pos="6237"/>
                <w:tab w:val="clear" w:pos="7938"/>
                <w:tab w:val="left" w:pos="5475"/>
              </w:tabs>
              <w:ind w:left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6. RUBIELA MEDINA 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ab/>
              <w:t>PAGADORA</w:t>
            </w:r>
          </w:p>
        </w:tc>
      </w:tr>
      <w:tr w:rsidR="009C1892" w:rsidRPr="007E3B37" w:rsidTr="009C1892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9C1892" w:rsidRPr="007E3B37" w:rsidRDefault="009C1892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9C1892" w:rsidRDefault="009C1892" w:rsidP="009C1892">
            <w:pPr>
              <w:pStyle w:val="Asistentes"/>
              <w:tabs>
                <w:tab w:val="clear" w:pos="2835"/>
                <w:tab w:val="clear" w:pos="4536"/>
                <w:tab w:val="clear" w:pos="6237"/>
                <w:tab w:val="clear" w:pos="7938"/>
                <w:tab w:val="left" w:pos="5475"/>
              </w:tabs>
              <w:ind w:left="0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</w:tc>
      </w:tr>
      <w:tr w:rsidR="009C1892" w:rsidRPr="007E3B37" w:rsidTr="009C1892">
        <w:trPr>
          <w:trHeight w:val="63"/>
        </w:trPr>
        <w:tc>
          <w:tcPr>
            <w:tcW w:w="169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C1892" w:rsidRPr="007E3B37" w:rsidRDefault="009C1892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C1892" w:rsidRPr="007E3B37" w:rsidRDefault="009C1892" w:rsidP="009E2915">
            <w:pPr>
              <w:pStyle w:val="Asistentes"/>
              <w:ind w:left="0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bCs/>
                <w:sz w:val="20"/>
                <w:lang w:val="es-CO"/>
              </w:rPr>
              <w:t>Convoca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noWrap/>
          </w:tcPr>
          <w:p w:rsidR="009C1892" w:rsidRPr="007E3B37" w:rsidRDefault="009C1892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192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892" w:rsidRPr="007E3B37" w:rsidRDefault="009C1892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</w:tbl>
    <w:p w:rsidR="00492E2D" w:rsidRPr="007E3B37" w:rsidRDefault="00492E2D" w:rsidP="00492E2D">
      <w:pPr>
        <w:ind w:firstLine="142"/>
        <w:rPr>
          <w:rFonts w:ascii="Arial" w:hAnsi="Arial" w:cs="Arial"/>
          <w:sz w:val="20"/>
        </w:rPr>
      </w:pPr>
    </w:p>
    <w:tbl>
      <w:tblPr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362"/>
        <w:gridCol w:w="2363"/>
        <w:gridCol w:w="2788"/>
      </w:tblGrid>
      <w:tr w:rsidR="00492E2D" w:rsidRPr="007E3B37" w:rsidTr="009E2915">
        <w:trPr>
          <w:trHeight w:val="2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Distribuir a: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bCs/>
                <w:sz w:val="20"/>
                <w:lang w:val="es-CO"/>
              </w:rPr>
              <w:t>Convocados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Nombre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Asistentes"/>
              <w:ind w:left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Dependencia /cargo</w:t>
            </w:r>
          </w:p>
        </w:tc>
      </w:tr>
      <w:tr w:rsidR="00492E2D" w:rsidRPr="007E3B37" w:rsidTr="009E2915">
        <w:trPr>
          <w:trHeight w:val="252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E2D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  <w:p w:rsidR="00492E2D" w:rsidRPr="00851FAA" w:rsidRDefault="00492E2D" w:rsidP="009E2915">
            <w:pPr>
              <w:pStyle w:val="Asistentes"/>
              <w:ind w:left="0"/>
              <w:jc w:val="both"/>
              <w:rPr>
                <w:lang w:val="es-CO"/>
              </w:rPr>
            </w:pPr>
          </w:p>
        </w:tc>
      </w:tr>
      <w:tr w:rsidR="00492E2D" w:rsidRPr="007E3B37" w:rsidTr="009E2915">
        <w:trPr>
          <w:trHeight w:val="303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E2D" w:rsidRPr="007E3B37" w:rsidRDefault="00492E2D" w:rsidP="009E291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Asistentes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Resumen: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Objetivos:</w:t>
            </w:r>
            <w:r>
              <w:rPr>
                <w:rFonts w:ascii="Arial" w:hAnsi="Arial" w:cs="Arial"/>
                <w:b/>
                <w:sz w:val="20"/>
              </w:rPr>
              <w:t xml:space="preserve"> INFORMAR A LA COMUNIDAD COMO SE ESTAN EJECUTANDO LOS RECURSOS DE GRATUIDAD AÑO 202</w:t>
            </w:r>
            <w:r w:rsidR="008A47EE">
              <w:rPr>
                <w:rFonts w:ascii="Arial" w:hAnsi="Arial" w:cs="Arial"/>
                <w:b/>
                <w:sz w:val="20"/>
              </w:rPr>
              <w:t xml:space="preserve">1 </w:t>
            </w:r>
            <w:r>
              <w:rPr>
                <w:rFonts w:ascii="Arial" w:hAnsi="Arial" w:cs="Arial"/>
                <w:b/>
                <w:sz w:val="20"/>
              </w:rPr>
              <w:t>Y INFORME POR GESTION.</w:t>
            </w:r>
          </w:p>
        </w:tc>
      </w:tr>
      <w:tr w:rsidR="00492E2D" w:rsidRPr="007E3B37" w:rsidTr="009E2915">
        <w:trPr>
          <w:trHeight w:val="40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Asistentes"/>
              <w:spacing w:before="60" w:after="60"/>
              <w:ind w:left="0"/>
              <w:rPr>
                <w:rFonts w:ascii="Arial" w:hAnsi="Arial" w:cs="Arial"/>
                <w:b/>
                <w:sz w:val="20"/>
                <w:lang w:val="es-CO" w:eastAsia="es-ES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Pr="007E3B37" w:rsidRDefault="00492E2D" w:rsidP="009E2915">
            <w:pPr>
              <w:widowControl w:val="0"/>
              <w:spacing w:before="60" w:after="60"/>
              <w:ind w:left="11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92E2D" w:rsidRPr="007E3B37" w:rsidTr="009E2915">
        <w:trPr>
          <w:trHeight w:val="40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Asistentes"/>
              <w:spacing w:before="60" w:after="60"/>
              <w:ind w:left="0"/>
              <w:rPr>
                <w:rFonts w:ascii="Arial" w:hAnsi="Arial" w:cs="Arial"/>
                <w:b/>
                <w:sz w:val="20"/>
                <w:lang w:val="es-CO" w:eastAsia="es-ES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Default="00492E2D" w:rsidP="009E291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Puntos a tratar</w:t>
            </w:r>
            <w:r w:rsidRPr="007E3B37">
              <w:rPr>
                <w:rFonts w:ascii="Arial" w:hAnsi="Arial" w:cs="Arial"/>
                <w:sz w:val="20"/>
              </w:rPr>
              <w:t>:</w:t>
            </w:r>
          </w:p>
          <w:p w:rsidR="00492E2D" w:rsidRDefault="00492E2D" w:rsidP="009E2915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RENDICION DE CUENTAS EN AUDIENCIA PUBLICA</w:t>
            </w:r>
          </w:p>
          <w:p w:rsidR="00492E2D" w:rsidRDefault="00492E2D" w:rsidP="009E2915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  <w:p w:rsidR="00492E2D" w:rsidRDefault="001B5E74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INSCRIPCION PARTICIPANT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ORACION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HIMNO DE COLOMBIA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HIMNO DE NORTE DE SANTANDER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HIMNO DE TOLEDO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LECTURA DE RESOLUCION INTERNA 00</w:t>
            </w:r>
            <w:r w:rsidR="000523A1">
              <w:rPr>
                <w:rFonts w:ascii="Arial" w:hAnsi="Arial" w:cs="Arial"/>
                <w:sz w:val="20"/>
              </w:rPr>
              <w:t xml:space="preserve">2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="009A2FCF">
              <w:rPr>
                <w:rFonts w:ascii="Arial" w:hAnsi="Arial" w:cs="Arial"/>
                <w:sz w:val="20"/>
              </w:rPr>
              <w:t>13 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807AA">
              <w:rPr>
                <w:rFonts w:ascii="Arial" w:hAnsi="Arial" w:cs="Arial"/>
                <w:sz w:val="20"/>
              </w:rPr>
              <w:t>ENERO</w:t>
            </w:r>
            <w:r>
              <w:rPr>
                <w:rFonts w:ascii="Arial" w:hAnsi="Arial" w:cs="Arial"/>
                <w:sz w:val="20"/>
              </w:rPr>
              <w:t xml:space="preserve"> DEL 202</w:t>
            </w:r>
            <w:r w:rsidR="008A47EE">
              <w:rPr>
                <w:rFonts w:ascii="Arial" w:hAnsi="Arial" w:cs="Arial"/>
                <w:sz w:val="20"/>
              </w:rPr>
              <w:t>2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PRESENTACIÓN DEL MODERADOR (Guillermo Jaimes Latorre)</w:t>
            </w:r>
            <w:r w:rsidR="009C1892">
              <w:rPr>
                <w:rFonts w:ascii="Arial" w:hAnsi="Arial" w:cs="Arial"/>
                <w:sz w:val="20"/>
              </w:rPr>
              <w:t xml:space="preserve"> E ISTALACION DE LA AUDIENCIA.</w:t>
            </w:r>
          </w:p>
          <w:p w:rsidR="00492E2D" w:rsidRPr="00A86B7F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LECTURA DEL REGLAMENTO INTERNO DE LA AUDIENCIA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EXPOSICION DEL OBJETO DE LA CONVOCATORIA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DIAPOSITIVAS INFORMES DE GESTION Y DE RENDICIÓN DE CUENTAS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INTERVENCION DE LOS PARTICIPANTES INSCRITOS.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RESPUESTA A LOS INTERROGANTES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CONCLUSIONES DE LA AUDIENCIA PUBLICA</w:t>
            </w:r>
          </w:p>
          <w:p w:rsidR="00492E2D" w:rsidRDefault="00492E2D" w:rsidP="009E2915">
            <w:pPr>
              <w:pStyle w:val="Prrafodelista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FINALIZACION DE LA AUDIENCIA</w:t>
            </w:r>
          </w:p>
          <w:p w:rsidR="00492E2D" w:rsidRPr="007E3B37" w:rsidRDefault="00492E2D" w:rsidP="009E2915">
            <w:pPr>
              <w:spacing w:before="60" w:after="6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92E2D" w:rsidRPr="007E3B37" w:rsidTr="009E2915">
        <w:trPr>
          <w:trHeight w:val="40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Asistentes"/>
              <w:spacing w:before="60" w:after="60"/>
              <w:ind w:left="0"/>
              <w:rPr>
                <w:rFonts w:ascii="Arial" w:hAnsi="Arial" w:cs="Arial"/>
                <w:b/>
                <w:sz w:val="20"/>
                <w:lang w:val="es-CO" w:eastAsia="es-ES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E2D" w:rsidRPr="007E3B37" w:rsidRDefault="00492E2D" w:rsidP="009E2915">
            <w:pPr>
              <w:widowControl w:val="0"/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492E2D" w:rsidRPr="007E3B37" w:rsidRDefault="00492E2D" w:rsidP="00492E2D">
      <w:pPr>
        <w:rPr>
          <w:rFonts w:ascii="Arial" w:hAnsi="Arial" w:cs="Arial"/>
          <w:sz w:val="20"/>
        </w:rPr>
      </w:pPr>
    </w:p>
    <w:tbl>
      <w:tblPr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72"/>
      </w:tblGrid>
      <w:tr w:rsidR="00492E2D" w:rsidRPr="007E3B37" w:rsidTr="009E29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Nº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numPr>
                <w:ilvl w:val="1"/>
                <w:numId w:val="1"/>
              </w:numPr>
              <w:pBdr>
                <w:top w:val="none" w:sz="0" w:space="0" w:color="auto"/>
              </w:pBd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bCs/>
                <w:sz w:val="20"/>
                <w:lang w:val="es-CO"/>
              </w:rPr>
              <w:t>Desarrollo puntos a tratar</w:t>
            </w: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Pr="007E3B37" w:rsidRDefault="00492E2D" w:rsidP="009E2915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DIO INICIO A LA RENDICION DE CUENTAS EN AUDIENCIA PUBLICA 202</w:t>
            </w:r>
            <w:r w:rsidR="008A47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CON </w:t>
            </w:r>
            <w:r w:rsidR="00A807A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INSCRIPCION</w:t>
            </w:r>
            <w:r w:rsidR="008A47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LOS PARTICIPANTES, ORACION Y ENTONACION DE LOS HIMNOS.</w:t>
            </w: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342469" w:rsidRDefault="00492E2D" w:rsidP="009E2915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Pr="00F22125" w:rsidRDefault="00492E2D" w:rsidP="009E2915">
            <w:pPr>
              <w:pStyle w:val="Prrafodelista"/>
              <w:ind w:left="33" w:hanging="33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71B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EL DOCENTE RELATOR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JORGE LEONARDO CRUZ</w:t>
            </w:r>
            <w:r w:rsidRPr="00D71B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DIO LECTURA A LA AGENDA DEL   DIA Y A LA RESOLUCION INTERNA </w:t>
            </w:r>
            <w:r w:rsidR="00D50A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N.º</w:t>
            </w:r>
            <w:r w:rsidR="009A2FC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002</w:t>
            </w:r>
            <w:r w:rsidRPr="00BB4936">
              <w:rPr>
                <w:rFonts w:ascii="Arial" w:hAnsi="Arial" w:cs="Arial"/>
                <w:sz w:val="24"/>
              </w:rPr>
              <w:t xml:space="preserve"> </w:t>
            </w:r>
            <w:r w:rsidRPr="00D91189">
              <w:rPr>
                <w:rFonts w:ascii="Arial" w:hAnsi="Arial" w:cs="Arial"/>
                <w:sz w:val="20"/>
                <w:szCs w:val="20"/>
              </w:rPr>
              <w:t xml:space="preserve">del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07A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18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A2FCF">
              <w:rPr>
                <w:rFonts w:ascii="Arial" w:hAnsi="Arial" w:cs="Arial"/>
                <w:sz w:val="20"/>
                <w:szCs w:val="20"/>
              </w:rPr>
              <w:t>enero</w:t>
            </w:r>
            <w:r w:rsidRPr="00D911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A807AA">
              <w:rPr>
                <w:rFonts w:ascii="Arial" w:hAnsi="Arial" w:cs="Arial"/>
                <w:sz w:val="20"/>
                <w:szCs w:val="20"/>
              </w:rPr>
              <w:t>2</w:t>
            </w:r>
            <w:r w:rsidRPr="00D91189">
              <w:rPr>
                <w:rFonts w:ascii="Arial" w:hAnsi="Arial" w:cs="Arial"/>
                <w:sz w:val="20"/>
                <w:szCs w:val="20"/>
              </w:rPr>
              <w:t>. (Anexo 1)</w:t>
            </w: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342469" w:rsidRDefault="00492E2D" w:rsidP="009E2915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7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Pr="00F22125" w:rsidRDefault="00492E2D" w:rsidP="009E2915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EL DOCENTE GUILLERMO JAIMES LATORRE, ES PRESENTADO COMO MODERADOR DE 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JORNADA POR P</w:t>
            </w:r>
            <w:r w:rsidR="009C189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ARTE DEL DOCENTE JORGE LEONARDO CRUZ.</w:t>
            </w: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342469" w:rsidRDefault="00492E2D" w:rsidP="009E2915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lastRenderedPageBreak/>
              <w:t>8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Pr="00D71B57" w:rsidRDefault="00492E2D" w:rsidP="009E2915">
            <w:pPr>
              <w:pStyle w:val="Prrafodelista"/>
              <w:ind w:left="33" w:hanging="33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ASI MISMO, EL MOREDOR REALIZA LA LECTURA DEL </w:t>
            </w:r>
            <w:r w:rsidRPr="00D71B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REGLAMENTO DE LA AUDIENCIA PUBLICA.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(Anexo 2).</w:t>
            </w: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912444" w:rsidRDefault="00492E2D" w:rsidP="009E2915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912444">
              <w:rPr>
                <w:rFonts w:ascii="Arial" w:hAnsi="Arial" w:cs="Arial"/>
                <w:bCs/>
                <w:sz w:val="18"/>
              </w:rPr>
              <w:t>9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Pr="00D71B57" w:rsidRDefault="00492E2D" w:rsidP="009E2915">
            <w:pPr>
              <w:jc w:val="both"/>
              <w:rPr>
                <w:rFonts w:ascii="Arial" w:hAnsi="Arial" w:cs="Arial"/>
                <w:sz w:val="20"/>
              </w:rPr>
            </w:pPr>
            <w:r w:rsidRPr="00912444">
              <w:rPr>
                <w:rFonts w:ascii="Arial" w:hAnsi="Arial" w:cs="Arial"/>
                <w:sz w:val="20"/>
              </w:rPr>
              <w:t xml:space="preserve">EL DOCENTE JORGE LEONARDO </w:t>
            </w:r>
            <w:r w:rsidR="009A2FCF" w:rsidRPr="00912444">
              <w:rPr>
                <w:rFonts w:ascii="Arial" w:hAnsi="Arial" w:cs="Arial"/>
                <w:sz w:val="20"/>
              </w:rPr>
              <w:t>CRUZ, EXPUSO</w:t>
            </w:r>
            <w:r w:rsidRPr="00912444">
              <w:rPr>
                <w:rFonts w:ascii="Arial" w:hAnsi="Arial" w:cs="Arial"/>
                <w:sz w:val="20"/>
              </w:rPr>
              <w:t xml:space="preserve"> EL OBJETO DE LA CONVOCATORIA A LA COMUNIDAD EDU</w:t>
            </w:r>
            <w:r>
              <w:rPr>
                <w:rFonts w:ascii="Arial" w:hAnsi="Arial" w:cs="Arial"/>
                <w:sz w:val="20"/>
              </w:rPr>
              <w:t xml:space="preserve">CATIVA </w:t>
            </w:r>
            <w:r w:rsidR="001B5E74">
              <w:rPr>
                <w:rFonts w:ascii="Arial" w:hAnsi="Arial" w:cs="Arial"/>
                <w:sz w:val="20"/>
              </w:rPr>
              <w:t>PRESENTE EN LA AUDIENCIA.</w:t>
            </w: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Pr="00912444" w:rsidRDefault="00492E2D" w:rsidP="009E2915">
            <w:pPr>
              <w:jc w:val="both"/>
              <w:rPr>
                <w:rFonts w:ascii="Arial" w:hAnsi="Arial" w:cs="Arial"/>
                <w:sz w:val="20"/>
              </w:rPr>
            </w:pPr>
            <w:r w:rsidRPr="00912444">
              <w:rPr>
                <w:rFonts w:ascii="Arial" w:hAnsi="Arial" w:cs="Arial"/>
                <w:sz w:val="20"/>
              </w:rPr>
              <w:t xml:space="preserve">A CONTINUACION CADA </w:t>
            </w:r>
            <w:r w:rsidR="009A2FCF" w:rsidRPr="00912444">
              <w:rPr>
                <w:rFonts w:ascii="Arial" w:hAnsi="Arial" w:cs="Arial"/>
                <w:sz w:val="20"/>
              </w:rPr>
              <w:t>UNA</w:t>
            </w:r>
            <w:r w:rsidR="001B5E74">
              <w:rPr>
                <w:rFonts w:ascii="Arial" w:hAnsi="Arial" w:cs="Arial"/>
                <w:sz w:val="20"/>
              </w:rPr>
              <w:t xml:space="preserve"> DE LAS GESTIONES </w:t>
            </w:r>
            <w:r w:rsidRPr="00912444">
              <w:rPr>
                <w:rFonts w:ascii="Arial" w:hAnsi="Arial" w:cs="Arial"/>
                <w:sz w:val="20"/>
              </w:rPr>
              <w:t xml:space="preserve">PRESENTO </w:t>
            </w:r>
            <w:r w:rsidR="001B5E74">
              <w:rPr>
                <w:rFonts w:ascii="Arial" w:hAnsi="Arial" w:cs="Arial"/>
                <w:sz w:val="20"/>
              </w:rPr>
              <w:t>SU INFORME ASI:</w:t>
            </w:r>
          </w:p>
          <w:p w:rsidR="00492E2D" w:rsidRPr="00912444" w:rsidRDefault="00492E2D" w:rsidP="009E2915">
            <w:pPr>
              <w:jc w:val="both"/>
              <w:rPr>
                <w:rFonts w:ascii="Arial" w:hAnsi="Arial" w:cs="Arial"/>
                <w:sz w:val="20"/>
              </w:rPr>
            </w:pPr>
          </w:p>
          <w:p w:rsidR="00492E2D" w:rsidRPr="00912444" w:rsidRDefault="00492E2D" w:rsidP="009E29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912444">
              <w:rPr>
                <w:rFonts w:ascii="Arial" w:hAnsi="Arial" w:cs="Arial"/>
                <w:b/>
                <w:sz w:val="20"/>
              </w:rPr>
              <w:t xml:space="preserve">GESTION DIRECTIVA, ACADEMICA, COMUNITARIA Y ADMINISTRATIVA </w:t>
            </w:r>
          </w:p>
          <w:p w:rsidR="00492E2D" w:rsidRPr="00912444" w:rsidRDefault="009A2FCF" w:rsidP="009E2915">
            <w:pPr>
              <w:ind w:left="360"/>
              <w:jc w:val="both"/>
              <w:rPr>
                <w:rFonts w:ascii="Arial" w:hAnsi="Arial" w:cs="Arial"/>
                <w:sz w:val="20"/>
              </w:rPr>
            </w:pPr>
            <w:r w:rsidRPr="00912444">
              <w:rPr>
                <w:rFonts w:ascii="Arial" w:hAnsi="Arial" w:cs="Arial"/>
                <w:sz w:val="20"/>
              </w:rPr>
              <w:t xml:space="preserve">El docente, Jorge </w:t>
            </w:r>
            <w:r>
              <w:rPr>
                <w:rFonts w:ascii="Arial" w:hAnsi="Arial" w:cs="Arial"/>
                <w:sz w:val="20"/>
              </w:rPr>
              <w:t>L</w:t>
            </w:r>
            <w:r w:rsidRPr="00912444">
              <w:rPr>
                <w:rFonts w:ascii="Arial" w:hAnsi="Arial" w:cs="Arial"/>
                <w:sz w:val="20"/>
              </w:rPr>
              <w:t xml:space="preserve">eonardo </w:t>
            </w:r>
            <w:r>
              <w:rPr>
                <w:rFonts w:ascii="Arial" w:hAnsi="Arial" w:cs="Arial"/>
                <w:sz w:val="20"/>
              </w:rPr>
              <w:t>C</w:t>
            </w:r>
            <w:r w:rsidRPr="00912444">
              <w:rPr>
                <w:rFonts w:ascii="Arial" w:hAnsi="Arial" w:cs="Arial"/>
                <w:sz w:val="20"/>
              </w:rPr>
              <w:t>ruz, realizó la presentación por medio de diapositivas de las anteriores gestiones, dando a conocer como fue el progreso y las</w:t>
            </w:r>
            <w:r>
              <w:rPr>
                <w:rFonts w:ascii="Arial" w:hAnsi="Arial" w:cs="Arial"/>
                <w:sz w:val="20"/>
              </w:rPr>
              <w:t xml:space="preserve"> falencias de cada una de ellas en este año de pandemia</w:t>
            </w:r>
            <w:r w:rsidR="00492E2D">
              <w:rPr>
                <w:rFonts w:ascii="Arial" w:hAnsi="Arial" w:cs="Arial"/>
                <w:sz w:val="20"/>
              </w:rPr>
              <w:t>.</w:t>
            </w:r>
          </w:p>
          <w:p w:rsidR="00492E2D" w:rsidRPr="00912444" w:rsidRDefault="00492E2D" w:rsidP="009E2915">
            <w:pPr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:rsidR="00492E2D" w:rsidRPr="009A2FCF" w:rsidRDefault="00492E2D" w:rsidP="009E291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A2FCF">
              <w:rPr>
                <w:rFonts w:ascii="Arial" w:hAnsi="Arial" w:cs="Arial"/>
                <w:b/>
                <w:bCs/>
                <w:sz w:val="20"/>
              </w:rPr>
              <w:t>INFORME FINA</w:t>
            </w:r>
            <w:r w:rsidR="009A2FCF" w:rsidRPr="009A2FCF">
              <w:rPr>
                <w:rFonts w:ascii="Arial" w:hAnsi="Arial" w:cs="Arial"/>
                <w:b/>
                <w:bCs/>
                <w:sz w:val="20"/>
              </w:rPr>
              <w:t>N</w:t>
            </w:r>
            <w:r w:rsidRPr="009A2FCF">
              <w:rPr>
                <w:rFonts w:ascii="Arial" w:hAnsi="Arial" w:cs="Arial"/>
                <w:b/>
                <w:bCs/>
                <w:sz w:val="20"/>
              </w:rPr>
              <w:t xml:space="preserve">CIERO </w:t>
            </w:r>
          </w:p>
          <w:p w:rsidR="00492E2D" w:rsidRPr="00912444" w:rsidRDefault="00492E2D" w:rsidP="009E2915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:rsidR="00492E2D" w:rsidRPr="00912444" w:rsidRDefault="009A2FCF" w:rsidP="009E2915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9E2915">
              <w:rPr>
                <w:rFonts w:ascii="Arial" w:hAnsi="Arial" w:cs="Arial"/>
                <w:sz w:val="20"/>
              </w:rPr>
              <w:t>l señor rec</w:t>
            </w:r>
            <w:r w:rsidRPr="00912444">
              <w:rPr>
                <w:rFonts w:ascii="Arial" w:hAnsi="Arial" w:cs="Arial"/>
                <w:sz w:val="20"/>
              </w:rPr>
              <w:t xml:space="preserve">tor </w:t>
            </w:r>
            <w:r w:rsidR="00492E2D" w:rsidRPr="00436F17">
              <w:rPr>
                <w:rFonts w:ascii="Arial" w:hAnsi="Arial" w:cs="Arial"/>
                <w:b/>
                <w:sz w:val="20"/>
              </w:rPr>
              <w:t>LUIS JOSE VARGAS</w:t>
            </w:r>
            <w:r w:rsidR="00492E2D" w:rsidRPr="00912444">
              <w:rPr>
                <w:rFonts w:ascii="Arial" w:hAnsi="Arial" w:cs="Arial"/>
                <w:sz w:val="20"/>
              </w:rPr>
              <w:t xml:space="preserve"> </w:t>
            </w:r>
            <w:r w:rsidRPr="00912444">
              <w:rPr>
                <w:rFonts w:ascii="Arial" w:hAnsi="Arial" w:cs="Arial"/>
                <w:sz w:val="20"/>
              </w:rPr>
              <w:t xml:space="preserve">presentó el informe financiero de la ejecución presupuestal del año </w:t>
            </w:r>
            <w:r>
              <w:rPr>
                <w:rFonts w:ascii="Arial" w:hAnsi="Arial" w:cs="Arial"/>
                <w:sz w:val="20"/>
              </w:rPr>
              <w:t xml:space="preserve">2021. </w:t>
            </w:r>
            <w:r w:rsidR="00492E2D" w:rsidRPr="00912444">
              <w:rPr>
                <w:rFonts w:ascii="Arial" w:hAnsi="Arial" w:cs="Arial"/>
                <w:sz w:val="20"/>
              </w:rPr>
              <w:t>(</w:t>
            </w:r>
            <w:r w:rsidR="00492E2D">
              <w:rPr>
                <w:rFonts w:ascii="Arial" w:hAnsi="Arial" w:cs="Arial"/>
                <w:sz w:val="20"/>
              </w:rPr>
              <w:t>Por medio diapositivas d</w:t>
            </w:r>
            <w:r w:rsidR="00492E2D" w:rsidRPr="00912444">
              <w:rPr>
                <w:rFonts w:ascii="Arial" w:hAnsi="Arial" w:cs="Arial"/>
                <w:sz w:val="20"/>
              </w:rPr>
              <w:t>el informe contable)</w:t>
            </w:r>
          </w:p>
          <w:p w:rsidR="00492E2D" w:rsidRPr="00912444" w:rsidRDefault="00492E2D" w:rsidP="009E2915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:rsidR="00492E2D" w:rsidRPr="00912444" w:rsidRDefault="009A2FCF" w:rsidP="009E2915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 señor director</w:t>
            </w:r>
            <w:r w:rsidRPr="00912444">
              <w:rPr>
                <w:rFonts w:ascii="Arial" w:hAnsi="Arial" w:cs="Arial"/>
                <w:sz w:val="20"/>
              </w:rPr>
              <w:t xml:space="preserve"> empezó contando la cantidad de recursos que por</w:t>
            </w:r>
            <w:r>
              <w:rPr>
                <w:rFonts w:ascii="Arial" w:hAnsi="Arial" w:cs="Arial"/>
                <w:sz w:val="20"/>
              </w:rPr>
              <w:t xml:space="preserve"> gratuidad fueron entregados a La Institución Educativa Rural La Capilla, </w:t>
            </w:r>
            <w:r w:rsidRPr="00912444">
              <w:rPr>
                <w:rFonts w:ascii="Arial" w:hAnsi="Arial" w:cs="Arial"/>
                <w:sz w:val="20"/>
              </w:rPr>
              <w:t>así también se presentó los registros presupuestales de los gast</w:t>
            </w:r>
            <w:r>
              <w:rPr>
                <w:rFonts w:ascii="Arial" w:hAnsi="Arial" w:cs="Arial"/>
                <w:sz w:val="20"/>
              </w:rPr>
              <w:t>os del año 2021</w:t>
            </w:r>
            <w:r w:rsidRPr="00912444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(anexo </w:t>
            </w:r>
            <w:r w:rsidR="00492E2D">
              <w:rPr>
                <w:rFonts w:ascii="Arial" w:hAnsi="Arial" w:cs="Arial"/>
                <w:sz w:val="20"/>
              </w:rPr>
              <w:t>copia de ingresos y egresos del informe)</w:t>
            </w: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Pr="009A2FCF" w:rsidRDefault="00492E2D" w:rsidP="009E2915">
            <w:pPr>
              <w:jc w:val="both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  <w:p w:rsidR="00492E2D" w:rsidRPr="009A2FCF" w:rsidRDefault="00492E2D" w:rsidP="009E291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A2FCF">
              <w:rPr>
                <w:rFonts w:ascii="Arial" w:hAnsi="Arial" w:cs="Arial"/>
                <w:b/>
                <w:bCs/>
                <w:sz w:val="20"/>
              </w:rPr>
              <w:t xml:space="preserve">LA AUDIENCIA REALIZA </w:t>
            </w:r>
            <w:r w:rsidR="00A807AA" w:rsidRPr="009A2FCF">
              <w:rPr>
                <w:rFonts w:ascii="Arial" w:hAnsi="Arial" w:cs="Arial"/>
                <w:b/>
                <w:bCs/>
                <w:sz w:val="20"/>
              </w:rPr>
              <w:t>PREGUNTAS, AL</w:t>
            </w:r>
            <w:r w:rsidRPr="009A2FCF">
              <w:rPr>
                <w:rFonts w:ascii="Arial" w:hAnsi="Arial" w:cs="Arial"/>
                <w:b/>
                <w:bCs/>
                <w:sz w:val="20"/>
              </w:rPr>
              <w:t xml:space="preserve"> SR. LUIS JOSE VARGAS:</w:t>
            </w:r>
          </w:p>
          <w:p w:rsidR="00492E2D" w:rsidRPr="009A2FCF" w:rsidRDefault="00492E2D" w:rsidP="009E2915">
            <w:pPr>
              <w:jc w:val="both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Pr="001A6BEA" w:rsidRDefault="00492E2D" w:rsidP="009E29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Pr="00C614E6" w:rsidRDefault="00492E2D" w:rsidP="009E29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Pr="00DF1434" w:rsidRDefault="00492E2D" w:rsidP="009E291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Default="00492E2D" w:rsidP="009E29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92E2D" w:rsidRPr="007E3B37" w:rsidTr="009E2915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2E2D" w:rsidRDefault="00492E2D" w:rsidP="009E29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492E2D" w:rsidRPr="007E3B37" w:rsidRDefault="00492E2D" w:rsidP="00492E2D">
      <w:pPr>
        <w:pStyle w:val="Apartado"/>
        <w:tabs>
          <w:tab w:val="left" w:pos="809"/>
        </w:tabs>
        <w:spacing w:before="0"/>
        <w:ind w:left="0" w:right="-178" w:firstLine="0"/>
        <w:jc w:val="left"/>
        <w:rPr>
          <w:rFonts w:ascii="Arial" w:hAnsi="Arial" w:cs="Arial"/>
          <w:sz w:val="20"/>
          <w:lang w:val="es-CO"/>
        </w:rPr>
      </w:pPr>
      <w:r w:rsidRPr="007E3B37">
        <w:rPr>
          <w:rFonts w:ascii="Arial" w:hAnsi="Arial" w:cs="Arial"/>
          <w:sz w:val="20"/>
          <w:lang w:val="es-CO"/>
        </w:rPr>
        <w:tab/>
      </w:r>
    </w:p>
    <w:tbl>
      <w:tblPr>
        <w:tblW w:w="9607" w:type="dxa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74"/>
        <w:gridCol w:w="1559"/>
        <w:gridCol w:w="1278"/>
        <w:gridCol w:w="1418"/>
        <w:gridCol w:w="1844"/>
      </w:tblGrid>
      <w:tr w:rsidR="00492E2D" w:rsidRPr="007E3B37" w:rsidTr="009E2915">
        <w:tc>
          <w:tcPr>
            <w:tcW w:w="9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numPr>
                <w:ilvl w:val="1"/>
                <w:numId w:val="1"/>
              </w:numPr>
              <w:pBdr>
                <w:top w:val="none" w:sz="0" w:space="0" w:color="auto"/>
              </w:pBdr>
              <w:spacing w:before="60" w:after="6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Acciones – Tareas – Compromisos</w:t>
            </w:r>
          </w:p>
        </w:tc>
      </w:tr>
      <w:tr w:rsidR="00492E2D" w:rsidRPr="007E3B37" w:rsidTr="009E2915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Nº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492E2D" w:rsidRPr="007E3B37" w:rsidRDefault="00492E2D" w:rsidP="009E2915">
            <w:pPr>
              <w:pStyle w:val="Datosreunin"/>
              <w:pBdr>
                <w:top w:val="none" w:sz="0" w:space="0" w:color="auto"/>
              </w:pBd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492E2D" w:rsidRPr="007E3B37" w:rsidRDefault="00492E2D" w:rsidP="009E291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Responsable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Prioridad</w:t>
            </w:r>
          </w:p>
          <w:p w:rsidR="00492E2D" w:rsidRPr="007E3B37" w:rsidRDefault="00492E2D" w:rsidP="009E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(A, M, 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492E2D" w:rsidRPr="007E3B37" w:rsidRDefault="00492E2D" w:rsidP="009E291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Fecha Prevista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Fecha Real</w:t>
            </w:r>
          </w:p>
        </w:tc>
      </w:tr>
      <w:tr w:rsidR="00492E2D" w:rsidRPr="007E3B37" w:rsidTr="009E2915">
        <w:trPr>
          <w:trHeight w:val="412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7E3B37" w:rsidRDefault="00492E2D" w:rsidP="009E291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 EQUIPO ENCARGADO DE LA EVALUACION DEL EVENTO DEBE PRESENTAR UN INFORME ANTES DEL 31 DE MARZO DE 202</w:t>
            </w:r>
            <w:r w:rsidR="009A2FCF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492E2D" w:rsidRPr="007E3B37" w:rsidTr="009E2915">
        <w:trPr>
          <w:trHeight w:val="412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Default="00492E2D" w:rsidP="009E291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REALIZAR UNA LISTA DE PRIORIZACION DE NECESIDADES DE CADA SEDE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JORGE LEONARDO CRUZ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492E2D" w:rsidRDefault="00492E2D" w:rsidP="00492E2D">
      <w:pPr>
        <w:ind w:firstLine="708"/>
        <w:rPr>
          <w:rFonts w:ascii="Arial" w:hAnsi="Arial" w:cs="Arial"/>
        </w:rPr>
      </w:pPr>
    </w:p>
    <w:p w:rsidR="009A2FCF" w:rsidRDefault="009A2FCF" w:rsidP="00492E2D">
      <w:pPr>
        <w:ind w:firstLine="708"/>
        <w:rPr>
          <w:rFonts w:ascii="Arial" w:hAnsi="Arial" w:cs="Arial"/>
        </w:rPr>
      </w:pPr>
    </w:p>
    <w:p w:rsidR="009A2FCF" w:rsidRDefault="009A2FCF" w:rsidP="00492E2D">
      <w:pPr>
        <w:ind w:firstLine="708"/>
        <w:rPr>
          <w:rFonts w:ascii="Arial" w:hAnsi="Arial" w:cs="Arial"/>
        </w:rPr>
      </w:pPr>
    </w:p>
    <w:p w:rsidR="009A2FCF" w:rsidRPr="007E3B37" w:rsidRDefault="009A2FCF" w:rsidP="00492E2D">
      <w:pPr>
        <w:ind w:firstLine="708"/>
        <w:rPr>
          <w:rFonts w:ascii="Arial" w:hAnsi="Arial" w:cs="Arial"/>
        </w:rPr>
      </w:pPr>
    </w:p>
    <w:tbl>
      <w:tblPr>
        <w:tblW w:w="9640" w:type="dxa"/>
        <w:tblInd w:w="-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073"/>
      </w:tblGrid>
      <w:tr w:rsidR="00492E2D" w:rsidRPr="007E3B37" w:rsidTr="009E2915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92E2D" w:rsidRPr="007E3B37" w:rsidRDefault="009A2FCF" w:rsidP="009E2915">
            <w:pPr>
              <w:numPr>
                <w:ilvl w:val="1"/>
                <w:numId w:val="1"/>
              </w:numPr>
              <w:tabs>
                <w:tab w:val="left" w:pos="425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CONCLUSIONES</w:t>
            </w:r>
          </w:p>
        </w:tc>
      </w:tr>
      <w:tr w:rsidR="00492E2D" w:rsidRPr="007E3B37" w:rsidTr="009E2915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92E2D" w:rsidRPr="007E3B37" w:rsidRDefault="00492E2D" w:rsidP="009E291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Nº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92E2D" w:rsidRPr="007E3B37" w:rsidRDefault="00492E2D" w:rsidP="009E291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Descripción</w:t>
            </w:r>
          </w:p>
        </w:tc>
      </w:tr>
      <w:tr w:rsidR="00492E2D" w:rsidRPr="007E3B37" w:rsidTr="009E2915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3809EC" w:rsidRDefault="00492E2D" w:rsidP="009E291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291467" w:rsidRDefault="00492E2D" w:rsidP="009E291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291467">
              <w:rPr>
                <w:rFonts w:ascii="Arial" w:hAnsi="Arial" w:cs="Arial"/>
                <w:sz w:val="20"/>
              </w:rPr>
              <w:t xml:space="preserve">QUE </w:t>
            </w:r>
            <w:r w:rsidR="009A2FCF" w:rsidRPr="00291467">
              <w:rPr>
                <w:rFonts w:ascii="Arial" w:hAnsi="Arial" w:cs="Arial"/>
                <w:sz w:val="20"/>
              </w:rPr>
              <w:t>SE DEBEN</w:t>
            </w:r>
            <w:r w:rsidRPr="00291467">
              <w:rPr>
                <w:rFonts w:ascii="Arial" w:hAnsi="Arial" w:cs="Arial"/>
                <w:sz w:val="20"/>
              </w:rPr>
              <w:t xml:space="preserve"> DETALLAR EL INFORME DE GASTOS LO MAS BREVE POSIBLE Y COLOCARLO EN UN LUGAR PUBLICO.</w:t>
            </w:r>
          </w:p>
        </w:tc>
      </w:tr>
      <w:tr w:rsidR="00492E2D" w:rsidRPr="007E3B37" w:rsidTr="009E2915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Default="00492E2D" w:rsidP="009E291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291467" w:rsidRDefault="001B5E74" w:rsidP="009E291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291467">
              <w:rPr>
                <w:rFonts w:ascii="Arial" w:hAnsi="Arial" w:cs="Arial"/>
                <w:sz w:val="20"/>
              </w:rPr>
              <w:t>MOTIVAR LA ASISTENCIA A LA AUDIENCIA PUBLICA DE LOS PADRE</w:t>
            </w:r>
            <w:r>
              <w:rPr>
                <w:rFonts w:ascii="Arial" w:hAnsi="Arial" w:cs="Arial"/>
                <w:sz w:val="20"/>
              </w:rPr>
              <w:t>S FAMILIA Y CONSEJO DIRECTIVO.</w:t>
            </w:r>
          </w:p>
        </w:tc>
      </w:tr>
      <w:tr w:rsidR="00492E2D" w:rsidRPr="007E3B37" w:rsidTr="009E2915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3809EC" w:rsidRDefault="00492E2D" w:rsidP="009E291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291467" w:rsidRDefault="001B5E74" w:rsidP="009E291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 CONSEJO DIRECTIVO DEFINIRÁ LA MANERA MAS ADECUADA DE REALIZAR LA INVERSIÓN DE LOS RECURSOS PARA SATISFACER LAS NECESIDADES DEL CENTRO EDUCATIVO.</w:t>
            </w:r>
          </w:p>
        </w:tc>
      </w:tr>
      <w:tr w:rsidR="00492E2D" w:rsidRPr="007E3B37" w:rsidTr="009E2915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3809EC" w:rsidRDefault="00492E2D" w:rsidP="009E291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291467" w:rsidRDefault="001B5E74" w:rsidP="009E291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A002A5">
              <w:rPr>
                <w:rFonts w:ascii="Arial" w:hAnsi="Arial" w:cs="Arial"/>
                <w:sz w:val="20"/>
              </w:rPr>
              <w:t xml:space="preserve">SE LE RECOMIENDA AL PERSONERO, EL CONTRALOR ESTUDIANTIL Y REPRESENTANTE DE LOS ESTUDIANTES, PARA QUE ESTEN PENDIENTE </w:t>
            </w:r>
            <w:r>
              <w:rPr>
                <w:rFonts w:ascii="Arial" w:hAnsi="Arial" w:cs="Arial"/>
                <w:sz w:val="20"/>
              </w:rPr>
              <w:t>DE EJECUCION DEL PRESUPUESTO 2022</w:t>
            </w:r>
          </w:p>
        </w:tc>
      </w:tr>
      <w:tr w:rsidR="00492E2D" w:rsidRPr="007E3B37" w:rsidTr="009E2915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3809EC" w:rsidRDefault="00492E2D" w:rsidP="009E291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Default="001B5E74" w:rsidP="009E2915">
            <w:pPr>
              <w:pStyle w:val="Prrafodelista"/>
              <w:numPr>
                <w:ilvl w:val="0"/>
                <w:numId w:val="5"/>
              </w:numPr>
            </w:pPr>
            <w:r>
              <w:rPr>
                <w:rFonts w:ascii="Arial" w:hAnsi="Arial" w:cs="Arial"/>
                <w:sz w:val="20"/>
              </w:rPr>
              <w:t xml:space="preserve">VELAR PORQUE EL PRESUPUESTO </w:t>
            </w:r>
            <w:r w:rsidR="00C20743">
              <w:rPr>
                <w:rFonts w:ascii="Arial" w:hAnsi="Arial" w:cs="Arial"/>
                <w:sz w:val="20"/>
              </w:rPr>
              <w:t>DEL AÑO 2022</w:t>
            </w:r>
            <w:r>
              <w:rPr>
                <w:rFonts w:ascii="Arial" w:hAnsi="Arial" w:cs="Arial"/>
                <w:sz w:val="20"/>
              </w:rPr>
              <w:t xml:space="preserve"> SEA EJECUTADO EN SU TOTALIDAD PARA QUE SE CUBRAN TODAS LAS NECESIDADES.</w:t>
            </w:r>
          </w:p>
        </w:tc>
      </w:tr>
    </w:tbl>
    <w:p w:rsidR="00492E2D" w:rsidRPr="007E3B37" w:rsidRDefault="00492E2D" w:rsidP="00492E2D">
      <w:pPr>
        <w:pStyle w:val="Apartado"/>
        <w:spacing w:before="0"/>
        <w:ind w:left="0" w:firstLine="0"/>
        <w:rPr>
          <w:rFonts w:ascii="Arial" w:hAnsi="Arial" w:cs="Arial"/>
          <w:sz w:val="20"/>
          <w:lang w:val="es-CO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______________________________________ </w:t>
      </w:r>
    </w:p>
    <w:p w:rsidR="00492E2D" w:rsidRDefault="00492E2D" w:rsidP="00492E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Esp. CARMEN DORENA GARCIA ACEVEDO.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Lic. MARIELA FERNANDEZ ROZO</w:t>
      </w:r>
    </w:p>
    <w:p w:rsidR="00492E2D" w:rsidRDefault="00492E2D" w:rsidP="00492E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Redactora</w:t>
      </w: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p w:rsidR="00492E2D" w:rsidRDefault="00492E2D" w:rsidP="00492E2D">
      <w:pPr>
        <w:rPr>
          <w:rFonts w:ascii="Arial" w:hAnsi="Arial" w:cs="Arial"/>
          <w:sz w:val="20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126"/>
        <w:gridCol w:w="3261"/>
      </w:tblGrid>
      <w:tr w:rsidR="00492E2D" w:rsidRPr="007E3B37" w:rsidTr="009E2915">
        <w:trPr>
          <w:trHeight w:val="47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492E2D" w:rsidRPr="007E3B37" w:rsidRDefault="00492E2D" w:rsidP="009E2915">
            <w:pPr>
              <w:numPr>
                <w:ilvl w:val="1"/>
                <w:numId w:val="1"/>
              </w:numPr>
              <w:tabs>
                <w:tab w:val="left" w:pos="3883"/>
                <w:tab w:val="center" w:pos="453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Participantes</w:t>
            </w: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Nombre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6E6E6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Dependencia/cargo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Firmas</w:t>
            </w: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Nombre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Dependencia/cargo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D" w:rsidRPr="007E3B37" w:rsidRDefault="00492E2D" w:rsidP="009E2915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Firmas</w:t>
            </w: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92E2D" w:rsidRPr="007E3B37" w:rsidTr="009E2915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ind w:left="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D" w:rsidRPr="007E3B37" w:rsidRDefault="00492E2D" w:rsidP="009E2915">
            <w:pPr>
              <w:pStyle w:val="Asistentes"/>
              <w:rPr>
                <w:rFonts w:ascii="Arial" w:hAnsi="Arial" w:cs="Arial"/>
                <w:sz w:val="20"/>
                <w:lang w:val="es-CO"/>
              </w:rPr>
            </w:pPr>
          </w:p>
        </w:tc>
      </w:tr>
    </w:tbl>
    <w:p w:rsidR="00492E2D" w:rsidRDefault="00492E2D" w:rsidP="00492E2D"/>
    <w:p w:rsidR="00492E2D" w:rsidRDefault="00492E2D" w:rsidP="00492E2D"/>
    <w:p w:rsidR="00492E2D" w:rsidRPr="001F2C3E" w:rsidRDefault="00492E2D" w:rsidP="00492E2D"/>
    <w:p w:rsidR="00492E2D" w:rsidRPr="007E3B37" w:rsidRDefault="00492E2D" w:rsidP="00492E2D">
      <w:pPr>
        <w:rPr>
          <w:rFonts w:ascii="Arial" w:hAnsi="Arial" w:cs="Arial"/>
        </w:rPr>
      </w:pPr>
    </w:p>
    <w:p w:rsidR="00492E2D" w:rsidRDefault="00492E2D" w:rsidP="00492E2D"/>
    <w:p w:rsidR="00492E2D" w:rsidRDefault="00492E2D" w:rsidP="00492E2D"/>
    <w:p w:rsidR="00E173E9" w:rsidRDefault="00E173E9"/>
    <w:sectPr w:rsidR="00E173E9" w:rsidSect="009E2915">
      <w:headerReference w:type="default" r:id="rId7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7C3" w:rsidRDefault="003F57C3" w:rsidP="008A47EE">
      <w:r>
        <w:separator/>
      </w:r>
    </w:p>
  </w:endnote>
  <w:endnote w:type="continuationSeparator" w:id="0">
    <w:p w:rsidR="003F57C3" w:rsidRDefault="003F57C3" w:rsidP="008A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7C3" w:rsidRDefault="003F57C3" w:rsidP="008A47EE">
      <w:r>
        <w:separator/>
      </w:r>
    </w:p>
  </w:footnote>
  <w:footnote w:type="continuationSeparator" w:id="0">
    <w:p w:rsidR="003F57C3" w:rsidRDefault="003F57C3" w:rsidP="008A4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93"/>
      <w:gridCol w:w="4819"/>
      <w:gridCol w:w="1276"/>
      <w:gridCol w:w="1418"/>
    </w:tblGrid>
    <w:tr w:rsidR="009E2915" w:rsidRPr="00684A7F" w:rsidTr="009E2915">
      <w:trPr>
        <w:trHeight w:val="557"/>
      </w:trPr>
      <w:tc>
        <w:tcPr>
          <w:tcW w:w="2093" w:type="dxa"/>
          <w:vMerge w:val="restart"/>
        </w:tcPr>
        <w:p w:rsidR="009E2915" w:rsidRPr="00117A19" w:rsidRDefault="009E2915" w:rsidP="009E2915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EA03193" wp14:editId="329A8E19">
                <wp:simplePos x="0" y="0"/>
                <wp:positionH relativeFrom="column">
                  <wp:posOffset>-16510</wp:posOffset>
                </wp:positionH>
                <wp:positionV relativeFrom="paragraph">
                  <wp:posOffset>222885</wp:posOffset>
                </wp:positionV>
                <wp:extent cx="1219835" cy="561975"/>
                <wp:effectExtent l="19050" t="0" r="0" b="0"/>
                <wp:wrapTight wrapText="bothSides">
                  <wp:wrapPolygon edited="0">
                    <wp:start x="-337" y="0"/>
                    <wp:lineTo x="-337" y="21234"/>
                    <wp:lineTo x="21589" y="21234"/>
                    <wp:lineTo x="21589" y="0"/>
                    <wp:lineTo x="-337" y="0"/>
                  </wp:wrapPolygon>
                </wp:wrapTight>
                <wp:docPr id="3" name="Imagen 1" descr="Secreta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ecreta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83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Align w:val="center"/>
        </w:tcPr>
        <w:p w:rsidR="009E2915" w:rsidRPr="002F3D3A" w:rsidRDefault="009E2915" w:rsidP="009E2915">
          <w:pPr>
            <w:spacing w:before="100" w:beforeAutospacing="1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2F3D3A">
            <w:rPr>
              <w:rFonts w:ascii="Arial" w:hAnsi="Arial" w:cs="Arial"/>
              <w:b/>
              <w:sz w:val="20"/>
              <w:szCs w:val="20"/>
              <w:lang w:val="es-CO"/>
            </w:rPr>
            <w:t>MACROPROCESO M. GESTION DE ASUNTOS LEGALES Y PUBLICOS</w:t>
          </w:r>
        </w:p>
      </w:tc>
      <w:tc>
        <w:tcPr>
          <w:tcW w:w="2694" w:type="dxa"/>
          <w:gridSpan w:val="2"/>
          <w:vAlign w:val="center"/>
        </w:tcPr>
        <w:p w:rsidR="009E2915" w:rsidRPr="00684A7F" w:rsidRDefault="009E2915" w:rsidP="009E2915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</w:pPr>
          <w:r w:rsidRPr="00684A7F"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  <w:t>M03.01.F03</w:t>
          </w:r>
        </w:p>
      </w:tc>
    </w:tr>
    <w:tr w:rsidR="009E2915" w:rsidRPr="002F3D3A" w:rsidTr="009E2915">
      <w:trPr>
        <w:trHeight w:val="552"/>
      </w:trPr>
      <w:tc>
        <w:tcPr>
          <w:tcW w:w="2093" w:type="dxa"/>
          <w:vMerge/>
        </w:tcPr>
        <w:p w:rsidR="009E2915" w:rsidRPr="00117A19" w:rsidRDefault="009E2915" w:rsidP="009E2915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4819" w:type="dxa"/>
          <w:vAlign w:val="center"/>
        </w:tcPr>
        <w:p w:rsidR="009E2915" w:rsidRPr="002F3D3A" w:rsidRDefault="009E2915" w:rsidP="009E2915">
          <w:pPr>
            <w:spacing w:before="100" w:beforeAutospacing="1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2F3D3A">
            <w:rPr>
              <w:rFonts w:ascii="Arial" w:hAnsi="Arial" w:cs="Arial"/>
              <w:b/>
              <w:sz w:val="20"/>
              <w:szCs w:val="20"/>
              <w:lang w:val="es-CO"/>
            </w:rPr>
            <w:t>PROCESO PRESTAR ASESORÍA JURÍDICA</w:t>
          </w:r>
        </w:p>
      </w:tc>
      <w:tc>
        <w:tcPr>
          <w:tcW w:w="1276" w:type="dxa"/>
          <w:vAlign w:val="center"/>
        </w:tcPr>
        <w:p w:rsidR="009E2915" w:rsidRPr="002F3D3A" w:rsidRDefault="009E2915" w:rsidP="009E2915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2F3D3A">
            <w:rPr>
              <w:rFonts w:ascii="Arial" w:hAnsi="Arial" w:cs="Arial"/>
              <w:b/>
              <w:sz w:val="20"/>
              <w:szCs w:val="20"/>
            </w:rPr>
            <w:t xml:space="preserve">FECHA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04</w:t>
          </w:r>
          <w:r>
            <w:rPr>
              <w:rFonts w:ascii="Arial" w:hAnsi="Arial" w:cs="Arial"/>
              <w:b/>
              <w:sz w:val="20"/>
              <w:szCs w:val="20"/>
            </w:rPr>
            <w:t>/03/2022</w:t>
          </w:r>
        </w:p>
      </w:tc>
      <w:tc>
        <w:tcPr>
          <w:tcW w:w="1418" w:type="dxa"/>
          <w:vAlign w:val="center"/>
        </w:tcPr>
        <w:p w:rsidR="009E2915" w:rsidRPr="002F3D3A" w:rsidRDefault="009E2915" w:rsidP="009E2915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2F3D3A">
            <w:rPr>
              <w:rFonts w:ascii="Arial" w:hAnsi="Arial" w:cs="Arial"/>
              <w:b/>
              <w:sz w:val="20"/>
              <w:szCs w:val="20"/>
              <w:lang w:val="es-CO"/>
            </w:rPr>
            <w:t>VERSION</w:t>
          </w:r>
        </w:p>
        <w:p w:rsidR="009E2915" w:rsidRPr="002F3D3A" w:rsidRDefault="009E2915" w:rsidP="009E2915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2F3D3A">
            <w:rPr>
              <w:rFonts w:ascii="Arial" w:hAnsi="Arial" w:cs="Arial"/>
              <w:b/>
              <w:sz w:val="20"/>
              <w:szCs w:val="20"/>
              <w:lang w:val="es-CO"/>
            </w:rPr>
            <w:t>2.0</w:t>
          </w:r>
        </w:p>
      </w:tc>
    </w:tr>
    <w:tr w:rsidR="009E2915" w:rsidRPr="002F3D3A" w:rsidTr="009E2915">
      <w:trPr>
        <w:trHeight w:val="553"/>
      </w:trPr>
      <w:tc>
        <w:tcPr>
          <w:tcW w:w="2093" w:type="dxa"/>
          <w:vMerge/>
          <w:vAlign w:val="center"/>
        </w:tcPr>
        <w:p w:rsidR="009E2915" w:rsidRPr="00C9312D" w:rsidRDefault="009E2915" w:rsidP="009E2915">
          <w:pPr>
            <w:spacing w:line="360" w:lineRule="auto"/>
            <w:jc w:val="center"/>
            <w:rPr>
              <w:b/>
              <w:sz w:val="18"/>
              <w:szCs w:val="18"/>
              <w:lang w:val="es-CO"/>
            </w:rPr>
          </w:pPr>
        </w:p>
      </w:tc>
      <w:tc>
        <w:tcPr>
          <w:tcW w:w="4819" w:type="dxa"/>
          <w:vAlign w:val="center"/>
        </w:tcPr>
        <w:p w:rsidR="009E2915" w:rsidRPr="002F3D3A" w:rsidRDefault="009E2915" w:rsidP="009E2915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2F3D3A">
            <w:rPr>
              <w:rFonts w:ascii="Arial" w:hAnsi="Arial" w:cs="Arial"/>
              <w:b/>
              <w:sz w:val="20"/>
              <w:szCs w:val="20"/>
              <w:lang w:val="es-CO"/>
            </w:rPr>
            <w:t>SUBPROCESO REVISAR ACTOS ADMINISTRATIVOS</w:t>
          </w:r>
        </w:p>
      </w:tc>
      <w:tc>
        <w:tcPr>
          <w:tcW w:w="2694" w:type="dxa"/>
          <w:gridSpan w:val="2"/>
          <w:vAlign w:val="bottom"/>
        </w:tcPr>
        <w:p w:rsidR="009E2915" w:rsidRPr="00684A7F" w:rsidRDefault="009E2915" w:rsidP="009E2915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Página </w: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begin"/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instrText xml:space="preserve"> PAGE </w:instrTex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separate"/>
          </w:r>
          <w:r w:rsidR="007E2737">
            <w:rPr>
              <w:rFonts w:ascii="Arial" w:hAnsi="Arial" w:cs="Arial"/>
              <w:b/>
              <w:noProof/>
              <w:sz w:val="20"/>
              <w:szCs w:val="20"/>
              <w:lang w:val="es-CO"/>
            </w:rPr>
            <w:t>1</w: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end"/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 de </w: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begin"/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instrText xml:space="preserve"> NUMPAGES  </w:instrTex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separate"/>
          </w:r>
          <w:r w:rsidR="007E2737">
            <w:rPr>
              <w:rFonts w:ascii="Arial" w:hAnsi="Arial" w:cs="Arial"/>
              <w:b/>
              <w:noProof/>
              <w:sz w:val="20"/>
              <w:szCs w:val="20"/>
              <w:lang w:val="es-CO"/>
            </w:rPr>
            <w:t>7</w: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end"/>
          </w:r>
        </w:p>
        <w:p w:rsidR="009E2915" w:rsidRPr="002F3D3A" w:rsidRDefault="009E2915" w:rsidP="009E291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9E2915" w:rsidRPr="00347852" w:rsidRDefault="009E2915" w:rsidP="009E29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2511"/>
    <w:multiLevelType w:val="hybridMultilevel"/>
    <w:tmpl w:val="0F2679E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65ABE"/>
    <w:multiLevelType w:val="hybridMultilevel"/>
    <w:tmpl w:val="24728910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B3055"/>
    <w:multiLevelType w:val="hybridMultilevel"/>
    <w:tmpl w:val="523418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41C28"/>
    <w:multiLevelType w:val="hybridMultilevel"/>
    <w:tmpl w:val="DD06AEE8"/>
    <w:lvl w:ilvl="0" w:tplc="B40CA2D4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  <w:i w:val="0"/>
        <w:sz w:val="24"/>
        <w:szCs w:val="24"/>
      </w:rPr>
    </w:lvl>
    <w:lvl w:ilvl="1" w:tplc="77F8DC42">
      <w:start w:val="10"/>
      <w:numFmt w:val="decimal"/>
      <w:lvlText w:val="%2."/>
      <w:lvlJc w:val="left"/>
      <w:pPr>
        <w:tabs>
          <w:tab w:val="num" w:pos="1072"/>
        </w:tabs>
        <w:ind w:left="567" w:firstLine="0"/>
      </w:pPr>
      <w:rPr>
        <w:rFonts w:hint="default"/>
        <w:i w:val="0"/>
        <w:sz w:val="20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4">
    <w:nsid w:val="76E91CB3"/>
    <w:multiLevelType w:val="hybridMultilevel"/>
    <w:tmpl w:val="D07E03B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592A03"/>
    <w:multiLevelType w:val="hybridMultilevel"/>
    <w:tmpl w:val="75E8D0B8"/>
    <w:lvl w:ilvl="0" w:tplc="CDB2C57E">
      <w:start w:val="1"/>
      <w:numFmt w:val="decimal"/>
      <w:lvlText w:val="%1."/>
      <w:lvlJc w:val="left"/>
      <w:pPr>
        <w:tabs>
          <w:tab w:val="num" w:pos="207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D"/>
    <w:rsid w:val="000523A1"/>
    <w:rsid w:val="001B5E74"/>
    <w:rsid w:val="003F57C3"/>
    <w:rsid w:val="00492E2D"/>
    <w:rsid w:val="005329CA"/>
    <w:rsid w:val="00702A7A"/>
    <w:rsid w:val="007E2737"/>
    <w:rsid w:val="008A47EE"/>
    <w:rsid w:val="009A2FCF"/>
    <w:rsid w:val="009C1892"/>
    <w:rsid w:val="009E2915"/>
    <w:rsid w:val="00A807AA"/>
    <w:rsid w:val="00C20743"/>
    <w:rsid w:val="00D50ACA"/>
    <w:rsid w:val="00E1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431AE-E807-4EA3-848B-3088054F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92E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E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tosreunin">
    <w:name w:val="Datos_reunión"/>
    <w:basedOn w:val="Normal"/>
    <w:rsid w:val="00492E2D"/>
    <w:pPr>
      <w:pBdr>
        <w:top w:val="single" w:sz="12" w:space="5" w:color="auto"/>
      </w:pBdr>
      <w:tabs>
        <w:tab w:val="left" w:pos="2835"/>
      </w:tabs>
      <w:spacing w:before="120"/>
      <w:ind w:left="2835" w:hanging="2835"/>
      <w:jc w:val="both"/>
    </w:pPr>
    <w:rPr>
      <w:rFonts w:ascii="CG Omega" w:hAnsi="CG Omega"/>
      <w:szCs w:val="20"/>
      <w:lang w:val="es-ES_tradnl" w:eastAsia="en-US"/>
    </w:rPr>
  </w:style>
  <w:style w:type="paragraph" w:customStyle="1" w:styleId="Asistentes">
    <w:name w:val="Asistentes"/>
    <w:basedOn w:val="Normal"/>
    <w:rsid w:val="00492E2D"/>
    <w:pPr>
      <w:tabs>
        <w:tab w:val="left" w:pos="2835"/>
        <w:tab w:val="left" w:pos="4536"/>
        <w:tab w:val="left" w:pos="6237"/>
        <w:tab w:val="left" w:pos="7938"/>
      </w:tabs>
      <w:ind w:left="1134"/>
    </w:pPr>
    <w:rPr>
      <w:rFonts w:ascii="CG Omega" w:hAnsi="CG Omega"/>
      <w:szCs w:val="20"/>
      <w:lang w:val="es-ES_tradnl" w:eastAsia="en-US"/>
    </w:rPr>
  </w:style>
  <w:style w:type="paragraph" w:customStyle="1" w:styleId="Apartado">
    <w:name w:val="Apartado"/>
    <w:basedOn w:val="Normal"/>
    <w:rsid w:val="00492E2D"/>
    <w:pPr>
      <w:tabs>
        <w:tab w:val="right" w:pos="9214"/>
      </w:tabs>
      <w:spacing w:before="240"/>
      <w:ind w:left="1134" w:right="1701" w:hanging="1134"/>
      <w:jc w:val="both"/>
    </w:pPr>
    <w:rPr>
      <w:rFonts w:ascii="CG Omega" w:hAnsi="CG Omega"/>
      <w:szCs w:val="20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492E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8A47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7E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FERNANDEZ ROZO</dc:creator>
  <cp:keywords/>
  <dc:description/>
  <cp:lastModifiedBy>HP</cp:lastModifiedBy>
  <cp:revision>2</cp:revision>
  <dcterms:created xsi:type="dcterms:W3CDTF">2022-03-17T22:48:00Z</dcterms:created>
  <dcterms:modified xsi:type="dcterms:W3CDTF">2022-03-17T22:48:00Z</dcterms:modified>
</cp:coreProperties>
</file>