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F3AA286" w:rsidR="005A0C83" w:rsidRPr="00AE55E2" w:rsidRDefault="00000000" w:rsidP="00AE55E2">
      <w:pPr>
        <w:spacing w:after="0" w:line="480" w:lineRule="auto"/>
        <w:jc w:val="center"/>
        <w:rPr>
          <w:rFonts w:ascii="Arial" w:eastAsia="Arial" w:hAnsi="Arial" w:cs="Arial"/>
          <w:b/>
          <w:bCs/>
          <w:sz w:val="24"/>
          <w:szCs w:val="24"/>
        </w:rPr>
      </w:pPr>
      <w:r w:rsidRPr="00AE55E2">
        <w:rPr>
          <w:rFonts w:ascii="Arial" w:eastAsia="Arial" w:hAnsi="Arial" w:cs="Arial"/>
          <w:b/>
          <w:bCs/>
          <w:sz w:val="24"/>
          <w:szCs w:val="24"/>
        </w:rPr>
        <w:t>MA</w:t>
      </w:r>
      <w:r w:rsidR="00A21E93" w:rsidRPr="00AE55E2">
        <w:rPr>
          <w:rFonts w:ascii="Arial" w:eastAsia="Arial" w:hAnsi="Arial" w:cs="Arial"/>
          <w:b/>
          <w:bCs/>
          <w:sz w:val="24"/>
          <w:szCs w:val="24"/>
        </w:rPr>
        <w:t xml:space="preserve">NUAL </w:t>
      </w:r>
      <w:r w:rsidRPr="00AE55E2">
        <w:rPr>
          <w:rFonts w:ascii="Arial" w:eastAsia="Arial" w:hAnsi="Arial" w:cs="Arial"/>
          <w:b/>
          <w:bCs/>
          <w:sz w:val="24"/>
          <w:szCs w:val="24"/>
        </w:rPr>
        <w:t>PROCEDIMIE</w:t>
      </w:r>
      <w:r w:rsidR="0005519C" w:rsidRPr="00AE55E2">
        <w:rPr>
          <w:rFonts w:ascii="Arial" w:eastAsia="Arial" w:hAnsi="Arial" w:cs="Arial"/>
          <w:b/>
          <w:bCs/>
          <w:sz w:val="24"/>
          <w:szCs w:val="24"/>
        </w:rPr>
        <w:t>NTO CER LA SAGRADA FAMILIA</w:t>
      </w:r>
    </w:p>
    <w:p w14:paraId="00000002" w14:textId="77777777" w:rsidR="005A0C83" w:rsidRPr="00AE55E2" w:rsidRDefault="005A0C83" w:rsidP="00AE55E2">
      <w:pPr>
        <w:spacing w:after="0" w:line="480" w:lineRule="auto"/>
        <w:jc w:val="center"/>
        <w:rPr>
          <w:rFonts w:ascii="Arial" w:eastAsia="Arial" w:hAnsi="Arial" w:cs="Arial"/>
          <w:b/>
          <w:bCs/>
          <w:sz w:val="24"/>
          <w:szCs w:val="24"/>
        </w:rPr>
      </w:pPr>
    </w:p>
    <w:p w14:paraId="00000003" w14:textId="6779C78B" w:rsidR="005A0C83" w:rsidRPr="00AE55E2" w:rsidRDefault="00000000" w:rsidP="00AE55E2">
      <w:pPr>
        <w:spacing w:after="0" w:line="480" w:lineRule="auto"/>
        <w:jc w:val="center"/>
        <w:rPr>
          <w:rFonts w:ascii="Arial" w:eastAsia="Arial" w:hAnsi="Arial" w:cs="Arial"/>
          <w:b/>
          <w:bCs/>
          <w:sz w:val="24"/>
          <w:szCs w:val="24"/>
        </w:rPr>
      </w:pPr>
      <w:r w:rsidRPr="00AE55E2">
        <w:rPr>
          <w:rFonts w:ascii="Arial" w:eastAsia="Arial" w:hAnsi="Arial" w:cs="Arial"/>
          <w:b/>
          <w:bCs/>
          <w:sz w:val="24"/>
          <w:szCs w:val="24"/>
        </w:rPr>
        <w:t>PRESENTACIÓN</w:t>
      </w:r>
    </w:p>
    <w:p w14:paraId="45E909AB" w14:textId="1824CDB9" w:rsidR="0005519C" w:rsidRPr="00AE55E2" w:rsidRDefault="0005519C" w:rsidP="00AE55E2">
      <w:pPr>
        <w:spacing w:after="0" w:line="480" w:lineRule="auto"/>
        <w:jc w:val="both"/>
        <w:rPr>
          <w:rFonts w:ascii="Arial" w:eastAsia="Arial" w:hAnsi="Arial" w:cs="Arial"/>
          <w:sz w:val="24"/>
          <w:szCs w:val="24"/>
        </w:rPr>
      </w:pPr>
    </w:p>
    <w:p w14:paraId="596984EC" w14:textId="77777777" w:rsidR="00AE55E2" w:rsidRPr="00AE55E2" w:rsidRDefault="0005519C" w:rsidP="00AE55E2">
      <w:pPr>
        <w:spacing w:after="0" w:line="480" w:lineRule="auto"/>
        <w:jc w:val="both"/>
        <w:rPr>
          <w:rFonts w:ascii="Arial" w:hAnsi="Arial" w:cs="Arial"/>
          <w:sz w:val="24"/>
          <w:szCs w:val="24"/>
        </w:rPr>
      </w:pPr>
      <w:r w:rsidRPr="00AE55E2">
        <w:rPr>
          <w:rFonts w:ascii="Arial" w:hAnsi="Arial" w:cs="Arial"/>
          <w:sz w:val="24"/>
          <w:szCs w:val="24"/>
        </w:rPr>
        <w:t>Este manual de procedimientos es un documento que contiene la descripción de las actividades que deben llevar a cabo para la realización de las funciones Del CER LA SAGRADA FAMILIA del municipio de Mutiscua Norte de Sant</w:t>
      </w:r>
      <w:r w:rsidR="00AE55E2" w:rsidRPr="00AE55E2">
        <w:rPr>
          <w:rFonts w:ascii="Arial" w:hAnsi="Arial" w:cs="Arial"/>
          <w:sz w:val="24"/>
          <w:szCs w:val="24"/>
        </w:rPr>
        <w:t>ander</w:t>
      </w:r>
      <w:r w:rsidRPr="00AE55E2">
        <w:rPr>
          <w:rFonts w:ascii="Arial" w:hAnsi="Arial" w:cs="Arial"/>
          <w:sz w:val="24"/>
          <w:szCs w:val="24"/>
        </w:rPr>
        <w:t xml:space="preserve">. </w:t>
      </w:r>
    </w:p>
    <w:p w14:paraId="27869A7A" w14:textId="1546FA37" w:rsidR="00AE55E2" w:rsidRPr="00AE55E2" w:rsidRDefault="0005519C" w:rsidP="00AE55E2">
      <w:pPr>
        <w:spacing w:after="0" w:line="480" w:lineRule="auto"/>
        <w:jc w:val="both"/>
        <w:rPr>
          <w:rFonts w:ascii="Arial" w:hAnsi="Arial" w:cs="Arial"/>
          <w:sz w:val="24"/>
          <w:szCs w:val="24"/>
        </w:rPr>
      </w:pPr>
      <w:r w:rsidRPr="00AE55E2">
        <w:rPr>
          <w:rFonts w:ascii="Arial" w:hAnsi="Arial" w:cs="Arial"/>
          <w:sz w:val="24"/>
          <w:szCs w:val="24"/>
        </w:rPr>
        <w:t xml:space="preserve"> Se incluyen </w:t>
      </w:r>
      <w:r w:rsidR="00AE55E2" w:rsidRPr="00AE55E2">
        <w:rPr>
          <w:rFonts w:ascii="Arial" w:hAnsi="Arial" w:cs="Arial"/>
          <w:sz w:val="24"/>
          <w:szCs w:val="24"/>
        </w:rPr>
        <w:t xml:space="preserve">procedimientos por gestiones Directiva, Administrativa, Académica y Comunitaria; con el fin de tener </w:t>
      </w:r>
      <w:r w:rsidRPr="00AE55E2">
        <w:rPr>
          <w:rFonts w:ascii="Arial" w:hAnsi="Arial" w:cs="Arial"/>
          <w:sz w:val="24"/>
          <w:szCs w:val="24"/>
        </w:rPr>
        <w:t xml:space="preserve">  funcionamiento, responsabilidad y participación</w:t>
      </w:r>
      <w:r w:rsidR="00AE55E2" w:rsidRPr="00AE55E2">
        <w:rPr>
          <w:rFonts w:ascii="Arial" w:hAnsi="Arial" w:cs="Arial"/>
          <w:sz w:val="24"/>
          <w:szCs w:val="24"/>
        </w:rPr>
        <w:t xml:space="preserve"> de la comunidad educativa</w:t>
      </w:r>
      <w:r w:rsidRPr="00AE55E2">
        <w:rPr>
          <w:rFonts w:ascii="Arial" w:hAnsi="Arial" w:cs="Arial"/>
          <w:sz w:val="24"/>
          <w:szCs w:val="24"/>
        </w:rPr>
        <w:t xml:space="preserve"> </w:t>
      </w:r>
      <w:r w:rsidR="00AE55E2" w:rsidRPr="00AE55E2">
        <w:rPr>
          <w:rFonts w:ascii="Arial" w:hAnsi="Arial" w:cs="Arial"/>
          <w:sz w:val="24"/>
          <w:szCs w:val="24"/>
        </w:rPr>
        <w:t xml:space="preserve">y el </w:t>
      </w:r>
      <w:r w:rsidR="001812F7" w:rsidRPr="00AE55E2">
        <w:rPr>
          <w:rFonts w:ascii="Arial" w:hAnsi="Arial" w:cs="Arial"/>
          <w:sz w:val="24"/>
          <w:szCs w:val="24"/>
        </w:rPr>
        <w:t>óptimo</w:t>
      </w:r>
      <w:r w:rsidR="001812F7">
        <w:rPr>
          <w:rFonts w:ascii="Arial" w:hAnsi="Arial" w:cs="Arial"/>
          <w:sz w:val="24"/>
          <w:szCs w:val="24"/>
        </w:rPr>
        <w:t xml:space="preserve"> </w:t>
      </w:r>
      <w:r w:rsidRPr="00AE55E2">
        <w:rPr>
          <w:rFonts w:ascii="Arial" w:hAnsi="Arial" w:cs="Arial"/>
          <w:sz w:val="24"/>
          <w:szCs w:val="24"/>
        </w:rPr>
        <w:t>el funcionamiento interno</w:t>
      </w:r>
      <w:r w:rsidR="00AE55E2" w:rsidRPr="00AE55E2">
        <w:rPr>
          <w:rFonts w:ascii="Arial" w:hAnsi="Arial" w:cs="Arial"/>
          <w:sz w:val="24"/>
          <w:szCs w:val="24"/>
        </w:rPr>
        <w:t xml:space="preserve"> del CER</w:t>
      </w:r>
      <w:r w:rsidRPr="00AE55E2">
        <w:rPr>
          <w:rFonts w:ascii="Arial" w:hAnsi="Arial" w:cs="Arial"/>
          <w:sz w:val="24"/>
          <w:szCs w:val="24"/>
        </w:rPr>
        <w:t xml:space="preserve"> </w:t>
      </w:r>
    </w:p>
    <w:p w14:paraId="61F4C465" w14:textId="77777777" w:rsidR="00AE55E2" w:rsidRPr="00AE55E2" w:rsidRDefault="00AE55E2" w:rsidP="00AE55E2">
      <w:pPr>
        <w:spacing w:after="0" w:line="480" w:lineRule="auto"/>
        <w:jc w:val="both"/>
        <w:rPr>
          <w:rFonts w:ascii="Arial" w:hAnsi="Arial" w:cs="Arial"/>
          <w:sz w:val="24"/>
          <w:szCs w:val="24"/>
        </w:rPr>
      </w:pPr>
    </w:p>
    <w:p w14:paraId="00000004" w14:textId="15678D1A" w:rsidR="005A0C83" w:rsidRDefault="005A0C83" w:rsidP="00AE55E2">
      <w:pPr>
        <w:spacing w:after="0" w:line="480" w:lineRule="auto"/>
        <w:jc w:val="both"/>
        <w:rPr>
          <w:rFonts w:ascii="Arial" w:eastAsia="Arial" w:hAnsi="Arial" w:cs="Arial"/>
          <w:sz w:val="24"/>
          <w:szCs w:val="24"/>
        </w:rPr>
      </w:pPr>
    </w:p>
    <w:p w14:paraId="409CEBFF" w14:textId="5F166F66" w:rsidR="00AE55E2" w:rsidRDefault="00AE55E2" w:rsidP="00AE55E2">
      <w:pPr>
        <w:spacing w:after="0" w:line="480" w:lineRule="auto"/>
        <w:jc w:val="both"/>
        <w:rPr>
          <w:rFonts w:ascii="Arial" w:eastAsia="Arial" w:hAnsi="Arial" w:cs="Arial"/>
          <w:sz w:val="24"/>
          <w:szCs w:val="24"/>
        </w:rPr>
      </w:pPr>
    </w:p>
    <w:p w14:paraId="7ABC8D1E" w14:textId="2E7EBBC6" w:rsidR="00AE55E2" w:rsidRDefault="00AE55E2" w:rsidP="00AE55E2">
      <w:pPr>
        <w:spacing w:after="0" w:line="480" w:lineRule="auto"/>
        <w:jc w:val="both"/>
        <w:rPr>
          <w:rFonts w:ascii="Arial" w:eastAsia="Arial" w:hAnsi="Arial" w:cs="Arial"/>
          <w:sz w:val="24"/>
          <w:szCs w:val="24"/>
        </w:rPr>
      </w:pPr>
    </w:p>
    <w:p w14:paraId="4EF668C8" w14:textId="5E1E8FEE" w:rsidR="00AE55E2" w:rsidRDefault="00AE55E2" w:rsidP="00AE55E2">
      <w:pPr>
        <w:spacing w:after="0" w:line="480" w:lineRule="auto"/>
        <w:jc w:val="both"/>
        <w:rPr>
          <w:rFonts w:ascii="Arial" w:eastAsia="Arial" w:hAnsi="Arial" w:cs="Arial"/>
          <w:sz w:val="24"/>
          <w:szCs w:val="24"/>
        </w:rPr>
      </w:pPr>
    </w:p>
    <w:p w14:paraId="55847E0B" w14:textId="56E44B01" w:rsidR="00AE55E2" w:rsidRDefault="00AE55E2" w:rsidP="00AE55E2">
      <w:pPr>
        <w:spacing w:after="0" w:line="480" w:lineRule="auto"/>
        <w:jc w:val="both"/>
        <w:rPr>
          <w:rFonts w:ascii="Arial" w:eastAsia="Arial" w:hAnsi="Arial" w:cs="Arial"/>
          <w:sz w:val="24"/>
          <w:szCs w:val="24"/>
        </w:rPr>
      </w:pPr>
    </w:p>
    <w:p w14:paraId="0F1E4B7E" w14:textId="1842EA5B" w:rsidR="00AE55E2" w:rsidRDefault="00AE55E2" w:rsidP="00AE55E2">
      <w:pPr>
        <w:spacing w:after="0" w:line="480" w:lineRule="auto"/>
        <w:jc w:val="both"/>
        <w:rPr>
          <w:rFonts w:ascii="Arial" w:eastAsia="Arial" w:hAnsi="Arial" w:cs="Arial"/>
          <w:sz w:val="24"/>
          <w:szCs w:val="24"/>
        </w:rPr>
      </w:pPr>
    </w:p>
    <w:p w14:paraId="5A2566C5" w14:textId="67E478DE" w:rsidR="00AE55E2" w:rsidRDefault="00AE55E2" w:rsidP="00AE55E2">
      <w:pPr>
        <w:spacing w:after="0" w:line="480" w:lineRule="auto"/>
        <w:jc w:val="both"/>
        <w:rPr>
          <w:rFonts w:ascii="Arial" w:eastAsia="Arial" w:hAnsi="Arial" w:cs="Arial"/>
          <w:sz w:val="24"/>
          <w:szCs w:val="24"/>
        </w:rPr>
      </w:pPr>
    </w:p>
    <w:p w14:paraId="42FDCCAB" w14:textId="1DA184CE" w:rsidR="00AE55E2" w:rsidRDefault="00AE55E2" w:rsidP="00AE55E2">
      <w:pPr>
        <w:spacing w:after="0" w:line="480" w:lineRule="auto"/>
        <w:jc w:val="both"/>
        <w:rPr>
          <w:rFonts w:ascii="Arial" w:eastAsia="Arial" w:hAnsi="Arial" w:cs="Arial"/>
          <w:sz w:val="24"/>
          <w:szCs w:val="24"/>
        </w:rPr>
      </w:pPr>
    </w:p>
    <w:p w14:paraId="2E801140" w14:textId="77777777" w:rsidR="00AE55E2" w:rsidRPr="00AE55E2" w:rsidRDefault="00AE55E2" w:rsidP="00AE55E2">
      <w:pPr>
        <w:spacing w:after="0" w:line="480" w:lineRule="auto"/>
        <w:jc w:val="both"/>
        <w:rPr>
          <w:rFonts w:ascii="Arial" w:eastAsia="Arial" w:hAnsi="Arial" w:cs="Arial"/>
          <w:sz w:val="24"/>
          <w:szCs w:val="24"/>
        </w:rPr>
      </w:pPr>
    </w:p>
    <w:p w14:paraId="00000005" w14:textId="77777777" w:rsidR="005A0C83" w:rsidRPr="00AE55E2" w:rsidRDefault="005A0C83" w:rsidP="00AE55E2">
      <w:pPr>
        <w:spacing w:after="0" w:line="480" w:lineRule="auto"/>
        <w:jc w:val="both"/>
        <w:rPr>
          <w:rFonts w:ascii="Arial" w:eastAsia="Arial" w:hAnsi="Arial" w:cs="Arial"/>
          <w:sz w:val="24"/>
          <w:szCs w:val="24"/>
        </w:rPr>
      </w:pPr>
    </w:p>
    <w:p w14:paraId="6A5FAC4F" w14:textId="77777777" w:rsidR="00A21E93" w:rsidRPr="00AE55E2" w:rsidRDefault="00A21E93" w:rsidP="00AE55E2">
      <w:pPr>
        <w:pBdr>
          <w:top w:val="nil"/>
          <w:left w:val="nil"/>
          <w:bottom w:val="nil"/>
          <w:right w:val="nil"/>
          <w:between w:val="nil"/>
        </w:pBdr>
        <w:spacing w:after="0" w:line="480" w:lineRule="auto"/>
        <w:jc w:val="both"/>
        <w:rPr>
          <w:rFonts w:ascii="Arial" w:eastAsia="Arial" w:hAnsi="Arial" w:cs="Arial"/>
          <w:color w:val="000000"/>
          <w:sz w:val="24"/>
          <w:szCs w:val="24"/>
        </w:rPr>
      </w:pPr>
    </w:p>
    <w:p w14:paraId="0000000E" w14:textId="77777777" w:rsidR="005A0C83" w:rsidRPr="00AE55E2" w:rsidRDefault="00000000" w:rsidP="00AE55E2">
      <w:pPr>
        <w:numPr>
          <w:ilvl w:val="0"/>
          <w:numId w:val="1"/>
        </w:numPr>
        <w:pBdr>
          <w:top w:val="nil"/>
          <w:left w:val="nil"/>
          <w:bottom w:val="nil"/>
          <w:right w:val="nil"/>
          <w:between w:val="nil"/>
        </w:pBdr>
        <w:spacing w:after="0" w:line="480" w:lineRule="auto"/>
        <w:jc w:val="both"/>
        <w:rPr>
          <w:rFonts w:ascii="Arial" w:eastAsia="Arial" w:hAnsi="Arial" w:cs="Arial"/>
          <w:b/>
          <w:bCs/>
          <w:color w:val="000000"/>
          <w:sz w:val="24"/>
          <w:szCs w:val="24"/>
        </w:rPr>
      </w:pPr>
      <w:r w:rsidRPr="00AE55E2">
        <w:rPr>
          <w:rFonts w:ascii="Arial" w:eastAsia="Arial" w:hAnsi="Arial" w:cs="Arial"/>
          <w:b/>
          <w:bCs/>
          <w:color w:val="000000"/>
          <w:sz w:val="24"/>
          <w:szCs w:val="24"/>
        </w:rPr>
        <w:lastRenderedPageBreak/>
        <w:t>Manual de Procedimientos.</w:t>
      </w:r>
    </w:p>
    <w:p w14:paraId="0000000F" w14:textId="42090562" w:rsidR="005A0C83" w:rsidRPr="00AE55E2" w:rsidRDefault="00000000" w:rsidP="00AE55E2">
      <w:pPr>
        <w:numPr>
          <w:ilvl w:val="1"/>
          <w:numId w:val="1"/>
        </w:numPr>
        <w:pBdr>
          <w:top w:val="nil"/>
          <w:left w:val="nil"/>
          <w:bottom w:val="nil"/>
          <w:right w:val="nil"/>
          <w:between w:val="nil"/>
        </w:pBdr>
        <w:spacing w:after="0" w:line="480" w:lineRule="auto"/>
        <w:jc w:val="both"/>
        <w:rPr>
          <w:rFonts w:ascii="Arial" w:eastAsia="Arial" w:hAnsi="Arial" w:cs="Arial"/>
          <w:b/>
          <w:bCs/>
          <w:color w:val="000000"/>
          <w:sz w:val="24"/>
          <w:szCs w:val="24"/>
        </w:rPr>
      </w:pPr>
      <w:r w:rsidRPr="00AE55E2">
        <w:rPr>
          <w:rFonts w:ascii="Arial" w:eastAsia="Arial" w:hAnsi="Arial" w:cs="Arial"/>
          <w:b/>
          <w:bCs/>
          <w:color w:val="000000"/>
          <w:sz w:val="24"/>
          <w:szCs w:val="24"/>
        </w:rPr>
        <w:t>Objeto y Alcance.</w:t>
      </w:r>
    </w:p>
    <w:p w14:paraId="2AA1A785" w14:textId="77777777" w:rsidR="00E049EF" w:rsidRPr="00AE55E2" w:rsidRDefault="00E049EF" w:rsidP="00AE55E2">
      <w:pPr>
        <w:pStyle w:val="Prrafodelista"/>
        <w:spacing w:line="480" w:lineRule="auto"/>
        <w:ind w:left="360"/>
        <w:rPr>
          <w:rFonts w:ascii="Arial" w:hAnsi="Arial" w:cs="Arial"/>
          <w:sz w:val="24"/>
          <w:szCs w:val="24"/>
        </w:rPr>
      </w:pPr>
    </w:p>
    <w:p w14:paraId="290A392C" w14:textId="1E89E1A1" w:rsidR="00E049EF" w:rsidRPr="00AE55E2" w:rsidRDefault="00E049EF" w:rsidP="00AE55E2">
      <w:pPr>
        <w:pStyle w:val="Prrafodelista"/>
        <w:spacing w:line="480" w:lineRule="auto"/>
        <w:ind w:left="360"/>
        <w:rPr>
          <w:rFonts w:ascii="Arial" w:hAnsi="Arial" w:cs="Arial"/>
          <w:sz w:val="24"/>
          <w:szCs w:val="24"/>
        </w:rPr>
      </w:pPr>
      <w:r w:rsidRPr="00AE55E2">
        <w:rPr>
          <w:rFonts w:ascii="Arial" w:hAnsi="Arial" w:cs="Arial"/>
          <w:sz w:val="24"/>
          <w:szCs w:val="24"/>
        </w:rPr>
        <w:t>Diseñar  procedimientos para el óptimo funcionamiento de  las áreas de gestión institucional en  CER la sagrada familia.</w:t>
      </w:r>
    </w:p>
    <w:p w14:paraId="6F204934" w14:textId="77777777" w:rsidR="00E049EF" w:rsidRPr="00AE55E2" w:rsidRDefault="00E049EF" w:rsidP="00AE55E2">
      <w:pPr>
        <w:pBdr>
          <w:top w:val="nil"/>
          <w:left w:val="nil"/>
          <w:bottom w:val="nil"/>
          <w:right w:val="nil"/>
          <w:between w:val="nil"/>
        </w:pBdr>
        <w:spacing w:after="0" w:line="480" w:lineRule="auto"/>
        <w:ind w:left="792"/>
        <w:jc w:val="both"/>
        <w:rPr>
          <w:rFonts w:ascii="Arial" w:eastAsia="Arial" w:hAnsi="Arial" w:cs="Arial"/>
          <w:b/>
          <w:bCs/>
          <w:color w:val="000000"/>
          <w:sz w:val="24"/>
          <w:szCs w:val="24"/>
        </w:rPr>
      </w:pPr>
    </w:p>
    <w:p w14:paraId="00000010" w14:textId="203294D6" w:rsidR="005A0C83" w:rsidRDefault="00000000" w:rsidP="00AE55E2">
      <w:pPr>
        <w:numPr>
          <w:ilvl w:val="1"/>
          <w:numId w:val="1"/>
        </w:numPr>
        <w:pBdr>
          <w:top w:val="nil"/>
          <w:left w:val="nil"/>
          <w:bottom w:val="nil"/>
          <w:right w:val="nil"/>
          <w:between w:val="nil"/>
        </w:pBdr>
        <w:spacing w:after="0" w:line="480" w:lineRule="auto"/>
        <w:jc w:val="both"/>
        <w:rPr>
          <w:rFonts w:ascii="Arial" w:eastAsia="Arial" w:hAnsi="Arial" w:cs="Arial"/>
          <w:b/>
          <w:bCs/>
          <w:color w:val="000000"/>
          <w:sz w:val="24"/>
          <w:szCs w:val="24"/>
        </w:rPr>
      </w:pPr>
      <w:r w:rsidRPr="00AE55E2">
        <w:rPr>
          <w:rFonts w:ascii="Arial" w:eastAsia="Arial" w:hAnsi="Arial" w:cs="Arial"/>
          <w:b/>
          <w:bCs/>
          <w:color w:val="000000"/>
          <w:sz w:val="24"/>
          <w:szCs w:val="24"/>
        </w:rPr>
        <w:t>Procesos de Gestión Directiva</w:t>
      </w:r>
    </w:p>
    <w:p w14:paraId="4F84894B" w14:textId="77777777" w:rsidR="00AE55E2" w:rsidRPr="00AE55E2" w:rsidRDefault="00AE55E2" w:rsidP="00AE55E2">
      <w:pPr>
        <w:pBdr>
          <w:top w:val="nil"/>
          <w:left w:val="nil"/>
          <w:bottom w:val="nil"/>
          <w:right w:val="nil"/>
          <w:between w:val="nil"/>
        </w:pBdr>
        <w:spacing w:after="0" w:line="480" w:lineRule="auto"/>
        <w:jc w:val="both"/>
        <w:rPr>
          <w:rFonts w:ascii="Arial" w:eastAsia="Arial" w:hAnsi="Arial" w:cs="Arial"/>
          <w:b/>
          <w:bCs/>
          <w:color w:val="000000"/>
          <w:sz w:val="24"/>
          <w:szCs w:val="24"/>
        </w:rPr>
      </w:pPr>
    </w:p>
    <w:p w14:paraId="00000011" w14:textId="6E563832" w:rsidR="005A0C83" w:rsidRPr="00AE55E2" w:rsidRDefault="00000000" w:rsidP="00AE55E2">
      <w:pPr>
        <w:numPr>
          <w:ilvl w:val="2"/>
          <w:numId w:val="1"/>
        </w:num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t>Procedimientos para la Comunicación Interna y externa.</w:t>
      </w:r>
    </w:p>
    <w:p w14:paraId="7CB6D3D1" w14:textId="2D723B22" w:rsidR="00AE25C9" w:rsidRPr="00AE55E2" w:rsidRDefault="00AE25C9" w:rsidP="00AE55E2">
      <w:pPr>
        <w:pBdr>
          <w:top w:val="nil"/>
          <w:left w:val="nil"/>
          <w:bottom w:val="nil"/>
          <w:right w:val="nil"/>
          <w:between w:val="nil"/>
        </w:pBdr>
        <w:spacing w:after="0" w:line="480" w:lineRule="auto"/>
        <w:ind w:left="720"/>
        <w:jc w:val="both"/>
        <w:rPr>
          <w:rFonts w:ascii="Arial" w:eastAsia="Arial" w:hAnsi="Arial" w:cs="Arial"/>
          <w:color w:val="000000"/>
          <w:sz w:val="24"/>
          <w:szCs w:val="24"/>
        </w:rPr>
      </w:pPr>
    </w:p>
    <w:p w14:paraId="12535175" w14:textId="6FD1A3E4" w:rsidR="00AE25C9" w:rsidRPr="00AE55E2" w:rsidRDefault="00AE25C9" w:rsidP="00AE55E2">
      <w:pPr>
        <w:pBdr>
          <w:top w:val="nil"/>
          <w:left w:val="nil"/>
          <w:bottom w:val="nil"/>
          <w:right w:val="nil"/>
          <w:between w:val="nil"/>
        </w:pBdr>
        <w:spacing w:after="0" w:line="480" w:lineRule="auto"/>
        <w:ind w:left="720"/>
        <w:jc w:val="both"/>
        <w:rPr>
          <w:rFonts w:ascii="Arial" w:eastAsia="Arial" w:hAnsi="Arial" w:cs="Arial"/>
          <w:color w:val="000000"/>
          <w:sz w:val="24"/>
          <w:szCs w:val="24"/>
        </w:rPr>
      </w:pPr>
      <w:r w:rsidRPr="00AE55E2">
        <w:rPr>
          <w:rFonts w:ascii="Arial" w:eastAsia="Arial" w:hAnsi="Arial" w:cs="Arial"/>
          <w:color w:val="000000"/>
          <w:sz w:val="24"/>
          <w:szCs w:val="24"/>
        </w:rPr>
        <w:t>De acuerdo a las necesidades o circunstancias presentadas se utilizan los siguientes mecanismos:</w:t>
      </w:r>
    </w:p>
    <w:p w14:paraId="449D66AC" w14:textId="77777777" w:rsidR="001F1BA7" w:rsidRPr="00AE55E2" w:rsidRDefault="001F1BA7" w:rsidP="00AE55E2">
      <w:pPr>
        <w:pBdr>
          <w:top w:val="nil"/>
          <w:left w:val="nil"/>
          <w:bottom w:val="nil"/>
          <w:right w:val="nil"/>
          <w:between w:val="nil"/>
        </w:pBdr>
        <w:spacing w:after="0" w:line="480" w:lineRule="auto"/>
        <w:jc w:val="both"/>
        <w:rPr>
          <w:rFonts w:ascii="Arial" w:eastAsia="Arial" w:hAnsi="Arial" w:cs="Arial"/>
          <w:color w:val="000000"/>
          <w:sz w:val="24"/>
          <w:szCs w:val="24"/>
        </w:rPr>
      </w:pPr>
    </w:p>
    <w:p w14:paraId="7256F2F3" w14:textId="1BD25010" w:rsidR="00E049EF" w:rsidRPr="00AE55E2" w:rsidRDefault="00E049EF" w:rsidP="00AE55E2">
      <w:p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t>Comunicación interna</w:t>
      </w:r>
      <w:r w:rsidR="001F1BA7" w:rsidRPr="00AE55E2">
        <w:rPr>
          <w:rFonts w:ascii="Arial" w:eastAsia="Arial" w:hAnsi="Arial" w:cs="Arial"/>
          <w:color w:val="000000"/>
          <w:sz w:val="24"/>
          <w:szCs w:val="24"/>
        </w:rPr>
        <w:t xml:space="preserve"> Directivo Docente – Docentes</w:t>
      </w:r>
    </w:p>
    <w:p w14:paraId="2E69BEC4" w14:textId="2B1A9693" w:rsidR="001F1BA7" w:rsidRPr="00AE55E2" w:rsidRDefault="001F1BA7" w:rsidP="00AE55E2">
      <w:pPr>
        <w:pBdr>
          <w:top w:val="nil"/>
          <w:left w:val="nil"/>
          <w:bottom w:val="nil"/>
          <w:right w:val="nil"/>
          <w:between w:val="nil"/>
        </w:pBdr>
        <w:spacing w:after="0" w:line="480" w:lineRule="auto"/>
        <w:jc w:val="both"/>
        <w:rPr>
          <w:rFonts w:ascii="Arial" w:eastAsia="Arial" w:hAnsi="Arial" w:cs="Arial"/>
          <w:color w:val="000000"/>
          <w:sz w:val="24"/>
          <w:szCs w:val="24"/>
        </w:rPr>
      </w:pPr>
    </w:p>
    <w:p w14:paraId="6F386638" w14:textId="29F3BECC" w:rsidR="001F1BA7" w:rsidRPr="00AE55E2" w:rsidRDefault="00AE25C9" w:rsidP="00AE55E2">
      <w:pPr>
        <w:pStyle w:val="Prrafodelista"/>
        <w:numPr>
          <w:ilvl w:val="0"/>
          <w:numId w:val="2"/>
        </w:num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t xml:space="preserve">Circular </w:t>
      </w:r>
    </w:p>
    <w:p w14:paraId="360F4924" w14:textId="633E7C6E" w:rsidR="001F1BA7" w:rsidRPr="00AE55E2" w:rsidRDefault="001F1BA7" w:rsidP="00AE55E2">
      <w:pPr>
        <w:pStyle w:val="Prrafodelista"/>
        <w:numPr>
          <w:ilvl w:val="0"/>
          <w:numId w:val="2"/>
        </w:numPr>
        <w:pBdr>
          <w:top w:val="nil"/>
          <w:left w:val="nil"/>
          <w:bottom w:val="nil"/>
          <w:right w:val="nil"/>
          <w:between w:val="nil"/>
        </w:pBdr>
        <w:spacing w:after="0" w:line="480" w:lineRule="auto"/>
        <w:jc w:val="both"/>
        <w:rPr>
          <w:rFonts w:ascii="Arial" w:eastAsia="Arial" w:hAnsi="Arial" w:cs="Arial"/>
          <w:color w:val="000000"/>
          <w:sz w:val="24"/>
          <w:szCs w:val="24"/>
        </w:rPr>
      </w:pPr>
      <w:proofErr w:type="spellStart"/>
      <w:r w:rsidRPr="00AE55E2">
        <w:rPr>
          <w:rFonts w:ascii="Arial" w:eastAsia="Arial" w:hAnsi="Arial" w:cs="Arial"/>
          <w:color w:val="000000"/>
          <w:sz w:val="24"/>
          <w:szCs w:val="24"/>
        </w:rPr>
        <w:t>Via</w:t>
      </w:r>
      <w:proofErr w:type="spellEnd"/>
      <w:r w:rsidRPr="00AE55E2">
        <w:rPr>
          <w:rFonts w:ascii="Arial" w:eastAsia="Arial" w:hAnsi="Arial" w:cs="Arial"/>
          <w:color w:val="000000"/>
          <w:sz w:val="24"/>
          <w:szCs w:val="24"/>
        </w:rPr>
        <w:t xml:space="preserve"> telefónica </w:t>
      </w:r>
    </w:p>
    <w:p w14:paraId="43FB7E90" w14:textId="2A93DAE3" w:rsidR="001F1BA7" w:rsidRPr="00AE55E2" w:rsidRDefault="001F1BA7" w:rsidP="00AE55E2">
      <w:pPr>
        <w:pStyle w:val="Prrafodelista"/>
        <w:numPr>
          <w:ilvl w:val="0"/>
          <w:numId w:val="2"/>
        </w:num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t>Grupo de WhatsApp institucional</w:t>
      </w:r>
      <w:r w:rsidR="00FE5A85" w:rsidRPr="00AE55E2">
        <w:rPr>
          <w:rFonts w:ascii="Arial" w:eastAsia="Arial" w:hAnsi="Arial" w:cs="Arial"/>
          <w:color w:val="000000"/>
          <w:sz w:val="24"/>
          <w:szCs w:val="24"/>
        </w:rPr>
        <w:t xml:space="preserve"> y</w:t>
      </w:r>
      <w:r w:rsidR="00AE55E2" w:rsidRPr="00AE55E2">
        <w:rPr>
          <w:rFonts w:ascii="Arial" w:eastAsia="Arial" w:hAnsi="Arial" w:cs="Arial"/>
          <w:color w:val="000000"/>
          <w:sz w:val="24"/>
          <w:szCs w:val="24"/>
        </w:rPr>
        <w:t>/</w:t>
      </w:r>
      <w:r w:rsidR="00FE5A85" w:rsidRPr="00AE55E2">
        <w:rPr>
          <w:rFonts w:ascii="Arial" w:eastAsia="Arial" w:hAnsi="Arial" w:cs="Arial"/>
          <w:color w:val="000000"/>
          <w:sz w:val="24"/>
          <w:szCs w:val="24"/>
        </w:rPr>
        <w:t xml:space="preserve"> o personal</w:t>
      </w:r>
    </w:p>
    <w:p w14:paraId="74D70E7F" w14:textId="6BAEE2A8" w:rsidR="001F1BA7" w:rsidRPr="00AE55E2" w:rsidRDefault="001F1BA7" w:rsidP="00AE55E2">
      <w:pPr>
        <w:pStyle w:val="Prrafodelista"/>
        <w:numPr>
          <w:ilvl w:val="0"/>
          <w:numId w:val="2"/>
        </w:num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t>Correo institucional</w:t>
      </w:r>
      <w:r w:rsidR="00FE5A85" w:rsidRPr="00AE55E2">
        <w:rPr>
          <w:rFonts w:ascii="Arial" w:eastAsia="Arial" w:hAnsi="Arial" w:cs="Arial"/>
          <w:color w:val="000000"/>
          <w:sz w:val="24"/>
          <w:szCs w:val="24"/>
        </w:rPr>
        <w:t xml:space="preserve"> y o personal</w:t>
      </w:r>
    </w:p>
    <w:p w14:paraId="2256EBAC" w14:textId="5E4D53E8" w:rsidR="00AE25C9" w:rsidRPr="00AE55E2" w:rsidRDefault="00AE25C9" w:rsidP="00AE55E2">
      <w:pPr>
        <w:pStyle w:val="Prrafodelista"/>
        <w:numPr>
          <w:ilvl w:val="0"/>
          <w:numId w:val="2"/>
        </w:num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t xml:space="preserve">Personal </w:t>
      </w:r>
    </w:p>
    <w:p w14:paraId="5798DA19" w14:textId="77777777" w:rsidR="00AE25C9" w:rsidRPr="00AE55E2" w:rsidRDefault="00AE25C9" w:rsidP="00AE55E2">
      <w:pPr>
        <w:pStyle w:val="Prrafodelista"/>
        <w:pBdr>
          <w:top w:val="nil"/>
          <w:left w:val="nil"/>
          <w:bottom w:val="nil"/>
          <w:right w:val="nil"/>
          <w:between w:val="nil"/>
        </w:pBdr>
        <w:spacing w:after="0" w:line="480" w:lineRule="auto"/>
        <w:jc w:val="both"/>
        <w:rPr>
          <w:rFonts w:ascii="Arial" w:eastAsia="Arial" w:hAnsi="Arial" w:cs="Arial"/>
          <w:color w:val="000000"/>
          <w:sz w:val="24"/>
          <w:szCs w:val="24"/>
        </w:rPr>
      </w:pPr>
    </w:p>
    <w:p w14:paraId="47C319ED" w14:textId="3C3B562E" w:rsidR="00AE25C9" w:rsidRPr="00AE55E2" w:rsidRDefault="00AE25C9" w:rsidP="00AE55E2">
      <w:p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lastRenderedPageBreak/>
        <w:t>Comunicación interna Docente – Docente</w:t>
      </w:r>
    </w:p>
    <w:p w14:paraId="6EFEB55E" w14:textId="77777777" w:rsidR="00FE5A85" w:rsidRPr="00AE55E2" w:rsidRDefault="00FE5A85" w:rsidP="00AE55E2">
      <w:pPr>
        <w:pStyle w:val="Prrafodelista"/>
        <w:numPr>
          <w:ilvl w:val="0"/>
          <w:numId w:val="2"/>
        </w:num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t xml:space="preserve">Circular </w:t>
      </w:r>
    </w:p>
    <w:p w14:paraId="3C80BDF3" w14:textId="77777777" w:rsidR="00FE5A85" w:rsidRPr="00AE55E2" w:rsidRDefault="00FE5A85" w:rsidP="00AE55E2">
      <w:pPr>
        <w:pStyle w:val="Prrafodelista"/>
        <w:numPr>
          <w:ilvl w:val="0"/>
          <w:numId w:val="2"/>
        </w:numPr>
        <w:pBdr>
          <w:top w:val="nil"/>
          <w:left w:val="nil"/>
          <w:bottom w:val="nil"/>
          <w:right w:val="nil"/>
          <w:between w:val="nil"/>
        </w:pBdr>
        <w:spacing w:after="0" w:line="480" w:lineRule="auto"/>
        <w:jc w:val="both"/>
        <w:rPr>
          <w:rFonts w:ascii="Arial" w:eastAsia="Arial" w:hAnsi="Arial" w:cs="Arial"/>
          <w:color w:val="000000"/>
          <w:sz w:val="24"/>
          <w:szCs w:val="24"/>
        </w:rPr>
      </w:pPr>
      <w:proofErr w:type="spellStart"/>
      <w:r w:rsidRPr="00AE55E2">
        <w:rPr>
          <w:rFonts w:ascii="Arial" w:eastAsia="Arial" w:hAnsi="Arial" w:cs="Arial"/>
          <w:color w:val="000000"/>
          <w:sz w:val="24"/>
          <w:szCs w:val="24"/>
        </w:rPr>
        <w:t>Via</w:t>
      </w:r>
      <w:proofErr w:type="spellEnd"/>
      <w:r w:rsidRPr="00AE55E2">
        <w:rPr>
          <w:rFonts w:ascii="Arial" w:eastAsia="Arial" w:hAnsi="Arial" w:cs="Arial"/>
          <w:color w:val="000000"/>
          <w:sz w:val="24"/>
          <w:szCs w:val="24"/>
        </w:rPr>
        <w:t xml:space="preserve"> telefónica </w:t>
      </w:r>
    </w:p>
    <w:p w14:paraId="3203F536" w14:textId="48C12FEE" w:rsidR="00FE5A85" w:rsidRPr="00AE55E2" w:rsidRDefault="00FE5A85" w:rsidP="00AE55E2">
      <w:pPr>
        <w:pStyle w:val="Prrafodelista"/>
        <w:numPr>
          <w:ilvl w:val="0"/>
          <w:numId w:val="2"/>
        </w:num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t xml:space="preserve">Grupo de WhatsApp institucional y </w:t>
      </w:r>
      <w:r w:rsidR="00AE55E2" w:rsidRPr="00AE55E2">
        <w:rPr>
          <w:rFonts w:ascii="Arial" w:eastAsia="Arial" w:hAnsi="Arial" w:cs="Arial"/>
          <w:color w:val="000000"/>
          <w:sz w:val="24"/>
          <w:szCs w:val="24"/>
        </w:rPr>
        <w:t xml:space="preserve">/ </w:t>
      </w:r>
      <w:r w:rsidRPr="00AE55E2">
        <w:rPr>
          <w:rFonts w:ascii="Arial" w:eastAsia="Arial" w:hAnsi="Arial" w:cs="Arial"/>
          <w:color w:val="000000"/>
          <w:sz w:val="24"/>
          <w:szCs w:val="24"/>
        </w:rPr>
        <w:t>o personal</w:t>
      </w:r>
    </w:p>
    <w:p w14:paraId="5CE2DB9A" w14:textId="77777777" w:rsidR="00FE5A85" w:rsidRPr="00AE55E2" w:rsidRDefault="00FE5A85" w:rsidP="00AE55E2">
      <w:pPr>
        <w:pStyle w:val="Prrafodelista"/>
        <w:numPr>
          <w:ilvl w:val="0"/>
          <w:numId w:val="2"/>
        </w:num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t>Correo institucional y o personal</w:t>
      </w:r>
    </w:p>
    <w:p w14:paraId="060F8BA0" w14:textId="6F558EF3" w:rsidR="00FE5A85" w:rsidRPr="00AE55E2" w:rsidRDefault="00FE5A85" w:rsidP="00AE55E2">
      <w:pPr>
        <w:pStyle w:val="Prrafodelista"/>
        <w:numPr>
          <w:ilvl w:val="0"/>
          <w:numId w:val="2"/>
        </w:num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t xml:space="preserve">Personal </w:t>
      </w:r>
    </w:p>
    <w:p w14:paraId="4059FF6E" w14:textId="77777777" w:rsidR="00FE5A85" w:rsidRPr="00AE55E2" w:rsidRDefault="00FE5A85" w:rsidP="00AE55E2">
      <w:pPr>
        <w:pStyle w:val="Prrafodelista"/>
        <w:pBdr>
          <w:top w:val="nil"/>
          <w:left w:val="nil"/>
          <w:bottom w:val="nil"/>
          <w:right w:val="nil"/>
          <w:between w:val="nil"/>
        </w:pBdr>
        <w:spacing w:after="0" w:line="480" w:lineRule="auto"/>
        <w:jc w:val="both"/>
        <w:rPr>
          <w:rFonts w:ascii="Arial" w:eastAsia="Arial" w:hAnsi="Arial" w:cs="Arial"/>
          <w:color w:val="000000"/>
          <w:sz w:val="24"/>
          <w:szCs w:val="24"/>
        </w:rPr>
      </w:pPr>
    </w:p>
    <w:p w14:paraId="67B58E51" w14:textId="487CDEF2" w:rsidR="00FE5A85" w:rsidRPr="00AE55E2" w:rsidRDefault="00FE5A85" w:rsidP="00AE55E2">
      <w:p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t>Comunicación interna Docente – Estudiante</w:t>
      </w:r>
    </w:p>
    <w:p w14:paraId="3B219DAE" w14:textId="4ABBF3E1" w:rsidR="00FE5A85" w:rsidRPr="00AE55E2" w:rsidRDefault="00FE5A85" w:rsidP="00AE55E2">
      <w:pPr>
        <w:pStyle w:val="Prrafodelista"/>
        <w:pBdr>
          <w:top w:val="nil"/>
          <w:left w:val="nil"/>
          <w:bottom w:val="nil"/>
          <w:right w:val="nil"/>
          <w:between w:val="nil"/>
        </w:pBdr>
        <w:spacing w:after="0" w:line="480" w:lineRule="auto"/>
        <w:jc w:val="both"/>
        <w:rPr>
          <w:rFonts w:ascii="Arial" w:eastAsia="Arial" w:hAnsi="Arial" w:cs="Arial"/>
          <w:color w:val="000000"/>
          <w:sz w:val="24"/>
          <w:szCs w:val="24"/>
        </w:rPr>
      </w:pPr>
    </w:p>
    <w:p w14:paraId="13AAF767" w14:textId="77777777" w:rsidR="00FE5A85" w:rsidRPr="00AE55E2" w:rsidRDefault="00FE5A85" w:rsidP="00AE55E2">
      <w:pPr>
        <w:pStyle w:val="Prrafodelista"/>
        <w:numPr>
          <w:ilvl w:val="0"/>
          <w:numId w:val="2"/>
        </w:numPr>
        <w:pBdr>
          <w:top w:val="nil"/>
          <w:left w:val="nil"/>
          <w:bottom w:val="nil"/>
          <w:right w:val="nil"/>
          <w:between w:val="nil"/>
        </w:pBdr>
        <w:spacing w:after="0" w:line="480" w:lineRule="auto"/>
        <w:jc w:val="both"/>
        <w:rPr>
          <w:rFonts w:ascii="Arial" w:eastAsia="Arial" w:hAnsi="Arial" w:cs="Arial"/>
          <w:color w:val="000000"/>
          <w:sz w:val="24"/>
          <w:szCs w:val="24"/>
        </w:rPr>
      </w:pPr>
      <w:proofErr w:type="spellStart"/>
      <w:r w:rsidRPr="00AE55E2">
        <w:rPr>
          <w:rFonts w:ascii="Arial" w:eastAsia="Arial" w:hAnsi="Arial" w:cs="Arial"/>
          <w:color w:val="000000"/>
          <w:sz w:val="24"/>
          <w:szCs w:val="24"/>
        </w:rPr>
        <w:t>Via</w:t>
      </w:r>
      <w:proofErr w:type="spellEnd"/>
      <w:r w:rsidRPr="00AE55E2">
        <w:rPr>
          <w:rFonts w:ascii="Arial" w:eastAsia="Arial" w:hAnsi="Arial" w:cs="Arial"/>
          <w:color w:val="000000"/>
          <w:sz w:val="24"/>
          <w:szCs w:val="24"/>
        </w:rPr>
        <w:t xml:space="preserve"> telefónica </w:t>
      </w:r>
    </w:p>
    <w:p w14:paraId="20E1E012" w14:textId="7D1172F0" w:rsidR="00FE5A85" w:rsidRPr="00AE55E2" w:rsidRDefault="00FE5A85" w:rsidP="00AE55E2">
      <w:pPr>
        <w:pStyle w:val="Prrafodelista"/>
        <w:numPr>
          <w:ilvl w:val="0"/>
          <w:numId w:val="2"/>
        </w:num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t xml:space="preserve">Creación de grupo de WhatsApp por grado y </w:t>
      </w:r>
      <w:r w:rsidR="00526268" w:rsidRPr="00AE55E2">
        <w:rPr>
          <w:rFonts w:ascii="Arial" w:eastAsia="Arial" w:hAnsi="Arial" w:cs="Arial"/>
          <w:color w:val="000000"/>
          <w:sz w:val="24"/>
          <w:szCs w:val="24"/>
        </w:rPr>
        <w:t xml:space="preserve">/ </w:t>
      </w:r>
      <w:r w:rsidRPr="00AE55E2">
        <w:rPr>
          <w:rFonts w:ascii="Arial" w:eastAsia="Arial" w:hAnsi="Arial" w:cs="Arial"/>
          <w:color w:val="000000"/>
          <w:sz w:val="24"/>
          <w:szCs w:val="24"/>
        </w:rPr>
        <w:t>o personal</w:t>
      </w:r>
    </w:p>
    <w:p w14:paraId="44B2C416" w14:textId="4AB349A2" w:rsidR="0009567E" w:rsidRPr="00AE55E2" w:rsidRDefault="0009567E" w:rsidP="00AE55E2">
      <w:pPr>
        <w:pStyle w:val="Prrafodelista"/>
        <w:numPr>
          <w:ilvl w:val="0"/>
          <w:numId w:val="2"/>
        </w:num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t xml:space="preserve">Personal </w:t>
      </w:r>
    </w:p>
    <w:p w14:paraId="5B1CA251" w14:textId="568E3F94" w:rsidR="0009567E" w:rsidRPr="00AE55E2" w:rsidRDefault="0009567E" w:rsidP="00AE55E2">
      <w:pPr>
        <w:pBdr>
          <w:top w:val="nil"/>
          <w:left w:val="nil"/>
          <w:bottom w:val="nil"/>
          <w:right w:val="nil"/>
          <w:between w:val="nil"/>
        </w:pBdr>
        <w:spacing w:after="0" w:line="480" w:lineRule="auto"/>
        <w:jc w:val="both"/>
        <w:rPr>
          <w:rFonts w:ascii="Arial" w:eastAsia="Arial" w:hAnsi="Arial" w:cs="Arial"/>
          <w:color w:val="000000"/>
          <w:sz w:val="24"/>
          <w:szCs w:val="24"/>
        </w:rPr>
      </w:pPr>
    </w:p>
    <w:p w14:paraId="35B6FEB6" w14:textId="77777777" w:rsidR="0009567E" w:rsidRPr="00AE55E2" w:rsidRDefault="0009567E" w:rsidP="00AE55E2">
      <w:pPr>
        <w:pBdr>
          <w:top w:val="nil"/>
          <w:left w:val="nil"/>
          <w:bottom w:val="nil"/>
          <w:right w:val="nil"/>
          <w:between w:val="nil"/>
        </w:pBdr>
        <w:spacing w:after="0" w:line="480" w:lineRule="auto"/>
        <w:jc w:val="both"/>
        <w:rPr>
          <w:rFonts w:ascii="Arial" w:eastAsia="Arial" w:hAnsi="Arial" w:cs="Arial"/>
          <w:color w:val="000000"/>
          <w:sz w:val="24"/>
          <w:szCs w:val="24"/>
        </w:rPr>
      </w:pPr>
    </w:p>
    <w:p w14:paraId="2810EBD7" w14:textId="2CF7AD2F" w:rsidR="0009567E" w:rsidRPr="00AE55E2" w:rsidRDefault="0009567E" w:rsidP="00AE55E2">
      <w:p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t>Comunicación interna Docente – Padres de Familia</w:t>
      </w:r>
    </w:p>
    <w:p w14:paraId="2C3462B6" w14:textId="77777777" w:rsidR="0009567E" w:rsidRPr="00AE55E2" w:rsidRDefault="0009567E" w:rsidP="00AE55E2">
      <w:pPr>
        <w:pStyle w:val="Prrafodelista"/>
        <w:pBdr>
          <w:top w:val="nil"/>
          <w:left w:val="nil"/>
          <w:bottom w:val="nil"/>
          <w:right w:val="nil"/>
          <w:between w:val="nil"/>
        </w:pBdr>
        <w:spacing w:after="0" w:line="480" w:lineRule="auto"/>
        <w:jc w:val="both"/>
        <w:rPr>
          <w:rFonts w:ascii="Arial" w:eastAsia="Arial" w:hAnsi="Arial" w:cs="Arial"/>
          <w:color w:val="000000"/>
          <w:sz w:val="24"/>
          <w:szCs w:val="24"/>
        </w:rPr>
      </w:pPr>
    </w:p>
    <w:p w14:paraId="7C95EB59" w14:textId="77777777" w:rsidR="00680D0E" w:rsidRPr="00AE55E2" w:rsidRDefault="0009567E" w:rsidP="00AE55E2">
      <w:pPr>
        <w:pStyle w:val="Prrafodelista"/>
        <w:numPr>
          <w:ilvl w:val="0"/>
          <w:numId w:val="2"/>
        </w:numPr>
        <w:pBdr>
          <w:top w:val="nil"/>
          <w:left w:val="nil"/>
          <w:bottom w:val="nil"/>
          <w:right w:val="nil"/>
          <w:between w:val="nil"/>
        </w:pBdr>
        <w:spacing w:after="0" w:line="480" w:lineRule="auto"/>
        <w:jc w:val="both"/>
        <w:rPr>
          <w:rFonts w:ascii="Arial" w:eastAsia="Arial" w:hAnsi="Arial" w:cs="Arial"/>
          <w:color w:val="000000"/>
          <w:sz w:val="24"/>
          <w:szCs w:val="24"/>
        </w:rPr>
      </w:pPr>
      <w:proofErr w:type="spellStart"/>
      <w:r w:rsidRPr="00AE55E2">
        <w:rPr>
          <w:rFonts w:ascii="Arial" w:eastAsia="Arial" w:hAnsi="Arial" w:cs="Arial"/>
          <w:color w:val="000000"/>
          <w:sz w:val="24"/>
          <w:szCs w:val="24"/>
        </w:rPr>
        <w:t>Via</w:t>
      </w:r>
      <w:proofErr w:type="spellEnd"/>
      <w:r w:rsidRPr="00AE55E2">
        <w:rPr>
          <w:rFonts w:ascii="Arial" w:eastAsia="Arial" w:hAnsi="Arial" w:cs="Arial"/>
          <w:color w:val="000000"/>
          <w:sz w:val="24"/>
          <w:szCs w:val="24"/>
        </w:rPr>
        <w:t xml:space="preserve"> telefónica </w:t>
      </w:r>
    </w:p>
    <w:p w14:paraId="68AF4DA7" w14:textId="4212A51C" w:rsidR="0009567E" w:rsidRPr="00AE55E2" w:rsidRDefault="00680D0E" w:rsidP="00AE55E2">
      <w:pPr>
        <w:pStyle w:val="Prrafodelista"/>
        <w:numPr>
          <w:ilvl w:val="0"/>
          <w:numId w:val="2"/>
        </w:num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t>G</w:t>
      </w:r>
      <w:r w:rsidR="0009567E" w:rsidRPr="00AE55E2">
        <w:rPr>
          <w:rFonts w:ascii="Arial" w:eastAsia="Arial" w:hAnsi="Arial" w:cs="Arial"/>
          <w:color w:val="000000"/>
          <w:sz w:val="24"/>
          <w:szCs w:val="24"/>
        </w:rPr>
        <w:t>rupo de WhatsApp de</w:t>
      </w:r>
      <w:r w:rsidRPr="00AE55E2">
        <w:rPr>
          <w:rFonts w:ascii="Arial" w:eastAsia="Arial" w:hAnsi="Arial" w:cs="Arial"/>
          <w:color w:val="000000"/>
          <w:sz w:val="24"/>
          <w:szCs w:val="24"/>
        </w:rPr>
        <w:t xml:space="preserve"> padres de estudiantes a cargo del docente</w:t>
      </w:r>
      <w:r w:rsidR="0009567E" w:rsidRPr="00AE55E2">
        <w:rPr>
          <w:rFonts w:ascii="Arial" w:eastAsia="Arial" w:hAnsi="Arial" w:cs="Arial"/>
          <w:color w:val="000000"/>
          <w:sz w:val="24"/>
          <w:szCs w:val="24"/>
        </w:rPr>
        <w:t xml:space="preserve"> y o persona</w:t>
      </w:r>
      <w:r w:rsidRPr="00AE55E2">
        <w:rPr>
          <w:rFonts w:ascii="Arial" w:eastAsia="Arial" w:hAnsi="Arial" w:cs="Arial"/>
          <w:color w:val="000000"/>
          <w:sz w:val="24"/>
          <w:szCs w:val="24"/>
        </w:rPr>
        <w:t>.</w:t>
      </w:r>
    </w:p>
    <w:p w14:paraId="6054F84A" w14:textId="05410BBD" w:rsidR="00680D0E" w:rsidRPr="00AE55E2" w:rsidRDefault="00680D0E" w:rsidP="00AE55E2">
      <w:pPr>
        <w:pStyle w:val="Prrafodelista"/>
        <w:numPr>
          <w:ilvl w:val="0"/>
          <w:numId w:val="2"/>
        </w:num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t>Agenda escolar y</w:t>
      </w:r>
      <w:r w:rsidR="00AE55E2">
        <w:rPr>
          <w:rFonts w:ascii="Arial" w:eastAsia="Arial" w:hAnsi="Arial" w:cs="Arial"/>
          <w:color w:val="000000"/>
          <w:sz w:val="24"/>
          <w:szCs w:val="24"/>
        </w:rPr>
        <w:t>/</w:t>
      </w:r>
      <w:r w:rsidRPr="00AE55E2">
        <w:rPr>
          <w:rFonts w:ascii="Arial" w:eastAsia="Arial" w:hAnsi="Arial" w:cs="Arial"/>
          <w:color w:val="000000"/>
          <w:sz w:val="24"/>
          <w:szCs w:val="24"/>
        </w:rPr>
        <w:t xml:space="preserve"> o  WhatsApp personal.</w:t>
      </w:r>
    </w:p>
    <w:p w14:paraId="2717AE74" w14:textId="683BBF39" w:rsidR="00B74CC3" w:rsidRPr="00AE55E2" w:rsidRDefault="0009567E" w:rsidP="00AE55E2">
      <w:pPr>
        <w:pStyle w:val="Prrafodelista"/>
        <w:numPr>
          <w:ilvl w:val="0"/>
          <w:numId w:val="2"/>
        </w:num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t>Personal</w:t>
      </w:r>
      <w:r w:rsidR="00B74CC3" w:rsidRPr="00AE55E2">
        <w:rPr>
          <w:rFonts w:ascii="Arial" w:eastAsia="Arial" w:hAnsi="Arial" w:cs="Arial"/>
          <w:color w:val="000000"/>
          <w:sz w:val="24"/>
          <w:szCs w:val="24"/>
        </w:rPr>
        <w:t>.</w:t>
      </w:r>
    </w:p>
    <w:p w14:paraId="5723D3FC" w14:textId="10C1DB3F" w:rsidR="00B74CC3" w:rsidRPr="00AE55E2" w:rsidRDefault="00B74CC3" w:rsidP="00AE55E2">
      <w:pPr>
        <w:pBdr>
          <w:top w:val="nil"/>
          <w:left w:val="nil"/>
          <w:bottom w:val="nil"/>
          <w:right w:val="nil"/>
          <w:between w:val="nil"/>
        </w:pBdr>
        <w:spacing w:after="0" w:line="480" w:lineRule="auto"/>
        <w:jc w:val="both"/>
        <w:rPr>
          <w:rFonts w:ascii="Arial" w:eastAsia="Arial" w:hAnsi="Arial" w:cs="Arial"/>
          <w:color w:val="000000"/>
          <w:sz w:val="24"/>
          <w:szCs w:val="24"/>
        </w:rPr>
      </w:pPr>
    </w:p>
    <w:p w14:paraId="6830BF25" w14:textId="5B690C9A" w:rsidR="00B74CC3" w:rsidRPr="00AE55E2" w:rsidRDefault="00B74CC3" w:rsidP="00AE55E2">
      <w:p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lastRenderedPageBreak/>
        <w:t>Comunicación interna Docente – Manipuladora</w:t>
      </w:r>
    </w:p>
    <w:p w14:paraId="3121D22C" w14:textId="77777777" w:rsidR="00B74CC3" w:rsidRPr="00AE55E2" w:rsidRDefault="00B74CC3" w:rsidP="00AE55E2">
      <w:pPr>
        <w:pStyle w:val="Prrafodelista"/>
        <w:pBdr>
          <w:top w:val="nil"/>
          <w:left w:val="nil"/>
          <w:bottom w:val="nil"/>
          <w:right w:val="nil"/>
          <w:between w:val="nil"/>
        </w:pBdr>
        <w:spacing w:after="0" w:line="480" w:lineRule="auto"/>
        <w:jc w:val="both"/>
        <w:rPr>
          <w:rFonts w:ascii="Arial" w:eastAsia="Arial" w:hAnsi="Arial" w:cs="Arial"/>
          <w:color w:val="000000"/>
          <w:sz w:val="24"/>
          <w:szCs w:val="24"/>
        </w:rPr>
      </w:pPr>
    </w:p>
    <w:p w14:paraId="7988B2C1" w14:textId="77777777" w:rsidR="00B74CC3" w:rsidRPr="00AE55E2" w:rsidRDefault="00B74CC3" w:rsidP="00AE55E2">
      <w:pPr>
        <w:pStyle w:val="Prrafodelista"/>
        <w:numPr>
          <w:ilvl w:val="0"/>
          <w:numId w:val="2"/>
        </w:numPr>
        <w:pBdr>
          <w:top w:val="nil"/>
          <w:left w:val="nil"/>
          <w:bottom w:val="nil"/>
          <w:right w:val="nil"/>
          <w:between w:val="nil"/>
        </w:pBdr>
        <w:spacing w:after="0" w:line="480" w:lineRule="auto"/>
        <w:jc w:val="both"/>
        <w:rPr>
          <w:rFonts w:ascii="Arial" w:eastAsia="Arial" w:hAnsi="Arial" w:cs="Arial"/>
          <w:color w:val="000000"/>
          <w:sz w:val="24"/>
          <w:szCs w:val="24"/>
        </w:rPr>
      </w:pPr>
      <w:proofErr w:type="spellStart"/>
      <w:r w:rsidRPr="00AE55E2">
        <w:rPr>
          <w:rFonts w:ascii="Arial" w:eastAsia="Arial" w:hAnsi="Arial" w:cs="Arial"/>
          <w:color w:val="000000"/>
          <w:sz w:val="24"/>
          <w:szCs w:val="24"/>
        </w:rPr>
        <w:t>Via</w:t>
      </w:r>
      <w:proofErr w:type="spellEnd"/>
      <w:r w:rsidRPr="00AE55E2">
        <w:rPr>
          <w:rFonts w:ascii="Arial" w:eastAsia="Arial" w:hAnsi="Arial" w:cs="Arial"/>
          <w:color w:val="000000"/>
          <w:sz w:val="24"/>
          <w:szCs w:val="24"/>
        </w:rPr>
        <w:t xml:space="preserve"> telefónica </w:t>
      </w:r>
    </w:p>
    <w:p w14:paraId="0C3E8EFA" w14:textId="5E0D746C" w:rsidR="00B74CC3" w:rsidRPr="00AE55E2" w:rsidRDefault="00B74CC3" w:rsidP="00AE55E2">
      <w:pPr>
        <w:pStyle w:val="Prrafodelista"/>
        <w:numPr>
          <w:ilvl w:val="0"/>
          <w:numId w:val="2"/>
        </w:num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t xml:space="preserve">WhatsApp </w:t>
      </w:r>
    </w:p>
    <w:p w14:paraId="56FFBFD8" w14:textId="547A8642" w:rsidR="00B74CC3" w:rsidRPr="00AE55E2" w:rsidRDefault="00B74CC3" w:rsidP="00AE55E2">
      <w:pPr>
        <w:pStyle w:val="Prrafodelista"/>
        <w:numPr>
          <w:ilvl w:val="0"/>
          <w:numId w:val="2"/>
        </w:num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t>Personal.</w:t>
      </w:r>
    </w:p>
    <w:p w14:paraId="7218CD16" w14:textId="77777777" w:rsidR="00415ADD" w:rsidRPr="00AE55E2" w:rsidRDefault="00415ADD" w:rsidP="00AE55E2">
      <w:pPr>
        <w:pBdr>
          <w:top w:val="nil"/>
          <w:left w:val="nil"/>
          <w:bottom w:val="nil"/>
          <w:right w:val="nil"/>
          <w:between w:val="nil"/>
        </w:pBdr>
        <w:spacing w:after="0" w:line="480" w:lineRule="auto"/>
        <w:jc w:val="both"/>
        <w:rPr>
          <w:rFonts w:ascii="Arial" w:eastAsia="Arial" w:hAnsi="Arial" w:cs="Arial"/>
          <w:b/>
          <w:bCs/>
          <w:color w:val="000000"/>
          <w:sz w:val="24"/>
          <w:szCs w:val="24"/>
        </w:rPr>
      </w:pPr>
    </w:p>
    <w:p w14:paraId="7951E9F4" w14:textId="68FA702E" w:rsidR="00415ADD" w:rsidRPr="00AE55E2" w:rsidRDefault="00415ADD" w:rsidP="00AE55E2">
      <w:pPr>
        <w:pBdr>
          <w:top w:val="nil"/>
          <w:left w:val="nil"/>
          <w:bottom w:val="nil"/>
          <w:right w:val="nil"/>
          <w:between w:val="nil"/>
        </w:pBdr>
        <w:spacing w:after="0" w:line="480" w:lineRule="auto"/>
        <w:jc w:val="both"/>
        <w:rPr>
          <w:rFonts w:ascii="Arial" w:eastAsia="Arial" w:hAnsi="Arial" w:cs="Arial"/>
          <w:b/>
          <w:bCs/>
          <w:color w:val="000000"/>
          <w:sz w:val="24"/>
          <w:szCs w:val="24"/>
        </w:rPr>
      </w:pPr>
      <w:r w:rsidRPr="00AE55E2">
        <w:rPr>
          <w:rFonts w:ascii="Arial" w:eastAsia="Arial" w:hAnsi="Arial" w:cs="Arial"/>
          <w:b/>
          <w:bCs/>
          <w:color w:val="000000"/>
          <w:sz w:val="24"/>
          <w:szCs w:val="24"/>
        </w:rPr>
        <w:t xml:space="preserve">Comunicación Externa </w:t>
      </w:r>
    </w:p>
    <w:p w14:paraId="6AAE7A76" w14:textId="77777777" w:rsidR="00415ADD" w:rsidRPr="00AE55E2" w:rsidRDefault="00415ADD" w:rsidP="00AE55E2">
      <w:pPr>
        <w:pBdr>
          <w:top w:val="nil"/>
          <w:left w:val="nil"/>
          <w:bottom w:val="nil"/>
          <w:right w:val="nil"/>
          <w:between w:val="nil"/>
        </w:pBdr>
        <w:spacing w:after="0" w:line="480" w:lineRule="auto"/>
        <w:jc w:val="both"/>
        <w:rPr>
          <w:rFonts w:ascii="Arial" w:eastAsia="Arial" w:hAnsi="Arial" w:cs="Arial"/>
          <w:color w:val="000000"/>
          <w:sz w:val="24"/>
          <w:szCs w:val="24"/>
        </w:rPr>
      </w:pPr>
    </w:p>
    <w:p w14:paraId="450AA977" w14:textId="3E9D3AF4" w:rsidR="00415ADD" w:rsidRPr="00AE55E2" w:rsidRDefault="00415ADD" w:rsidP="00AE55E2">
      <w:pPr>
        <w:pBdr>
          <w:top w:val="nil"/>
          <w:left w:val="nil"/>
          <w:bottom w:val="nil"/>
          <w:right w:val="nil"/>
          <w:between w:val="nil"/>
        </w:pBdr>
        <w:spacing w:after="0" w:line="480" w:lineRule="auto"/>
        <w:ind w:left="720"/>
        <w:jc w:val="both"/>
        <w:rPr>
          <w:rFonts w:ascii="Arial" w:eastAsia="Arial" w:hAnsi="Arial" w:cs="Arial"/>
          <w:color w:val="000000"/>
          <w:sz w:val="24"/>
          <w:szCs w:val="24"/>
        </w:rPr>
      </w:pPr>
      <w:r w:rsidRPr="00AE55E2">
        <w:rPr>
          <w:rFonts w:ascii="Arial" w:eastAsia="Arial" w:hAnsi="Arial" w:cs="Arial"/>
          <w:color w:val="000000"/>
          <w:sz w:val="24"/>
          <w:szCs w:val="24"/>
        </w:rPr>
        <w:t xml:space="preserve">De acuerdo a las necesidades o circunstancias presentadas se utilizan los siguientes mecanismos para </w:t>
      </w:r>
      <w:r w:rsidR="003644FB" w:rsidRPr="00AE55E2">
        <w:rPr>
          <w:rFonts w:ascii="Arial" w:eastAsia="Arial" w:hAnsi="Arial" w:cs="Arial"/>
          <w:color w:val="000000"/>
          <w:sz w:val="24"/>
          <w:szCs w:val="24"/>
        </w:rPr>
        <w:t xml:space="preserve">la </w:t>
      </w:r>
      <w:r w:rsidRPr="00AE55E2">
        <w:rPr>
          <w:rFonts w:ascii="Arial" w:eastAsia="Arial" w:hAnsi="Arial" w:cs="Arial"/>
          <w:color w:val="000000"/>
          <w:sz w:val="24"/>
          <w:szCs w:val="24"/>
        </w:rPr>
        <w:t>comunicación con comunidad en general, instituciones</w:t>
      </w:r>
      <w:r w:rsidR="003644FB" w:rsidRPr="00AE55E2">
        <w:rPr>
          <w:rFonts w:ascii="Arial" w:eastAsia="Arial" w:hAnsi="Arial" w:cs="Arial"/>
          <w:color w:val="000000"/>
          <w:sz w:val="24"/>
          <w:szCs w:val="24"/>
        </w:rPr>
        <w:t xml:space="preserve">, </w:t>
      </w:r>
      <w:r w:rsidRPr="00AE55E2">
        <w:rPr>
          <w:rFonts w:ascii="Arial" w:eastAsia="Arial" w:hAnsi="Arial" w:cs="Arial"/>
          <w:color w:val="000000"/>
          <w:sz w:val="24"/>
          <w:szCs w:val="24"/>
        </w:rPr>
        <w:t>autoridades civiles y</w:t>
      </w:r>
      <w:r w:rsidR="003644FB" w:rsidRPr="00AE55E2">
        <w:rPr>
          <w:rFonts w:ascii="Arial" w:eastAsia="Arial" w:hAnsi="Arial" w:cs="Arial"/>
          <w:color w:val="000000"/>
          <w:sz w:val="24"/>
          <w:szCs w:val="24"/>
        </w:rPr>
        <w:t xml:space="preserve"> autoridades </w:t>
      </w:r>
      <w:r w:rsidRPr="00AE55E2">
        <w:rPr>
          <w:rFonts w:ascii="Arial" w:eastAsia="Arial" w:hAnsi="Arial" w:cs="Arial"/>
          <w:color w:val="000000"/>
          <w:sz w:val="24"/>
          <w:szCs w:val="24"/>
        </w:rPr>
        <w:t>educativas.</w:t>
      </w:r>
    </w:p>
    <w:p w14:paraId="45141DA9" w14:textId="77777777" w:rsidR="00415ADD" w:rsidRPr="00AE55E2" w:rsidRDefault="00415ADD" w:rsidP="00AE55E2">
      <w:pPr>
        <w:pBdr>
          <w:top w:val="nil"/>
          <w:left w:val="nil"/>
          <w:bottom w:val="nil"/>
          <w:right w:val="nil"/>
          <w:between w:val="nil"/>
        </w:pBdr>
        <w:spacing w:after="0" w:line="480" w:lineRule="auto"/>
        <w:jc w:val="both"/>
        <w:rPr>
          <w:rFonts w:ascii="Arial" w:eastAsia="Arial" w:hAnsi="Arial" w:cs="Arial"/>
          <w:color w:val="000000"/>
          <w:sz w:val="24"/>
          <w:szCs w:val="24"/>
        </w:rPr>
      </w:pPr>
    </w:p>
    <w:p w14:paraId="5C0C8B03" w14:textId="77777777" w:rsidR="00415ADD" w:rsidRPr="00AE55E2" w:rsidRDefault="00415ADD" w:rsidP="00AE55E2">
      <w:pPr>
        <w:pBdr>
          <w:top w:val="nil"/>
          <w:left w:val="nil"/>
          <w:bottom w:val="nil"/>
          <w:right w:val="nil"/>
          <w:between w:val="nil"/>
        </w:pBdr>
        <w:spacing w:after="0" w:line="480" w:lineRule="auto"/>
        <w:jc w:val="both"/>
        <w:rPr>
          <w:rFonts w:ascii="Arial" w:eastAsia="Arial" w:hAnsi="Arial" w:cs="Arial"/>
          <w:color w:val="000000"/>
          <w:sz w:val="24"/>
          <w:szCs w:val="24"/>
        </w:rPr>
      </w:pPr>
    </w:p>
    <w:p w14:paraId="683DC9E7" w14:textId="60651872" w:rsidR="00415ADD" w:rsidRPr="00AE55E2" w:rsidRDefault="00415ADD" w:rsidP="00AE55E2">
      <w:pPr>
        <w:pStyle w:val="Prrafodelista"/>
        <w:numPr>
          <w:ilvl w:val="0"/>
          <w:numId w:val="2"/>
        </w:num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t>Circular</w:t>
      </w:r>
      <w:r w:rsidR="003644FB" w:rsidRPr="00AE55E2">
        <w:rPr>
          <w:rFonts w:ascii="Arial" w:eastAsia="Arial" w:hAnsi="Arial" w:cs="Arial"/>
          <w:color w:val="000000"/>
          <w:sz w:val="24"/>
          <w:szCs w:val="24"/>
        </w:rPr>
        <w:t>es</w:t>
      </w:r>
    </w:p>
    <w:p w14:paraId="25779EA0" w14:textId="719189C9" w:rsidR="00415ADD" w:rsidRPr="00AE55E2" w:rsidRDefault="00415ADD" w:rsidP="00AE55E2">
      <w:pPr>
        <w:pStyle w:val="Prrafodelista"/>
        <w:numPr>
          <w:ilvl w:val="0"/>
          <w:numId w:val="2"/>
        </w:numPr>
        <w:pBdr>
          <w:top w:val="nil"/>
          <w:left w:val="nil"/>
          <w:bottom w:val="nil"/>
          <w:right w:val="nil"/>
          <w:between w:val="nil"/>
        </w:pBdr>
        <w:spacing w:after="0" w:line="480" w:lineRule="auto"/>
        <w:jc w:val="both"/>
        <w:rPr>
          <w:rFonts w:ascii="Arial" w:eastAsia="Arial" w:hAnsi="Arial" w:cs="Arial"/>
          <w:color w:val="000000"/>
          <w:sz w:val="24"/>
          <w:szCs w:val="24"/>
        </w:rPr>
      </w:pPr>
      <w:proofErr w:type="spellStart"/>
      <w:r w:rsidRPr="00AE55E2">
        <w:rPr>
          <w:rFonts w:ascii="Arial" w:eastAsia="Arial" w:hAnsi="Arial" w:cs="Arial"/>
          <w:color w:val="000000"/>
          <w:sz w:val="24"/>
          <w:szCs w:val="24"/>
        </w:rPr>
        <w:t>Via</w:t>
      </w:r>
      <w:proofErr w:type="spellEnd"/>
      <w:r w:rsidRPr="00AE55E2">
        <w:rPr>
          <w:rFonts w:ascii="Arial" w:eastAsia="Arial" w:hAnsi="Arial" w:cs="Arial"/>
          <w:color w:val="000000"/>
          <w:sz w:val="24"/>
          <w:szCs w:val="24"/>
        </w:rPr>
        <w:t xml:space="preserve"> telefónica </w:t>
      </w:r>
    </w:p>
    <w:p w14:paraId="775FDA1A" w14:textId="32023CF6" w:rsidR="003644FB" w:rsidRPr="00AE55E2" w:rsidRDefault="003644FB" w:rsidP="00AE55E2">
      <w:pPr>
        <w:pStyle w:val="Prrafodelista"/>
        <w:numPr>
          <w:ilvl w:val="0"/>
          <w:numId w:val="2"/>
        </w:numPr>
        <w:pBdr>
          <w:top w:val="nil"/>
          <w:left w:val="nil"/>
          <w:bottom w:val="nil"/>
          <w:right w:val="nil"/>
          <w:between w:val="nil"/>
        </w:pBdr>
        <w:spacing w:after="0" w:line="480" w:lineRule="auto"/>
        <w:jc w:val="both"/>
        <w:rPr>
          <w:rFonts w:ascii="Arial" w:eastAsia="Arial" w:hAnsi="Arial" w:cs="Arial"/>
          <w:color w:val="000000"/>
          <w:sz w:val="24"/>
          <w:szCs w:val="24"/>
        </w:rPr>
      </w:pPr>
      <w:proofErr w:type="spellStart"/>
      <w:r w:rsidRPr="00AE55E2">
        <w:rPr>
          <w:rFonts w:ascii="Arial" w:eastAsia="Arial" w:hAnsi="Arial" w:cs="Arial"/>
          <w:color w:val="000000"/>
          <w:sz w:val="24"/>
          <w:szCs w:val="24"/>
        </w:rPr>
        <w:t>Paginas</w:t>
      </w:r>
      <w:proofErr w:type="spellEnd"/>
      <w:r w:rsidRPr="00AE55E2">
        <w:rPr>
          <w:rFonts w:ascii="Arial" w:eastAsia="Arial" w:hAnsi="Arial" w:cs="Arial"/>
          <w:color w:val="000000"/>
          <w:sz w:val="24"/>
          <w:szCs w:val="24"/>
        </w:rPr>
        <w:t xml:space="preserve"> Web oficiales</w:t>
      </w:r>
    </w:p>
    <w:p w14:paraId="790D35B1" w14:textId="3431B24A" w:rsidR="00415ADD" w:rsidRPr="00AE55E2" w:rsidRDefault="00415ADD" w:rsidP="00AE55E2">
      <w:pPr>
        <w:pStyle w:val="Prrafodelista"/>
        <w:numPr>
          <w:ilvl w:val="0"/>
          <w:numId w:val="2"/>
        </w:num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t xml:space="preserve">WhatsApp  </w:t>
      </w:r>
    </w:p>
    <w:p w14:paraId="0AD1B1C7" w14:textId="77777777" w:rsidR="00415ADD" w:rsidRPr="00AE55E2" w:rsidRDefault="00415ADD" w:rsidP="00AE55E2">
      <w:pPr>
        <w:pStyle w:val="Prrafodelista"/>
        <w:numPr>
          <w:ilvl w:val="0"/>
          <w:numId w:val="2"/>
        </w:num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t>Correo institucional y o personal</w:t>
      </w:r>
    </w:p>
    <w:p w14:paraId="3001058C" w14:textId="2BA742D8" w:rsidR="00AE25C9" w:rsidRPr="00AE55E2" w:rsidRDefault="00415ADD" w:rsidP="00AE55E2">
      <w:pPr>
        <w:pStyle w:val="Prrafodelista"/>
        <w:numPr>
          <w:ilvl w:val="0"/>
          <w:numId w:val="2"/>
        </w:num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t xml:space="preserve">Personal </w:t>
      </w:r>
    </w:p>
    <w:p w14:paraId="3AC93AE6" w14:textId="36588EE9" w:rsidR="00E049EF" w:rsidRDefault="00E049EF" w:rsidP="00AE55E2">
      <w:pPr>
        <w:pBdr>
          <w:top w:val="nil"/>
          <w:left w:val="nil"/>
          <w:bottom w:val="nil"/>
          <w:right w:val="nil"/>
          <w:between w:val="nil"/>
        </w:pBdr>
        <w:spacing w:after="0" w:line="480" w:lineRule="auto"/>
        <w:ind w:left="1224"/>
        <w:jc w:val="both"/>
        <w:rPr>
          <w:rFonts w:ascii="Arial" w:eastAsia="Arial" w:hAnsi="Arial" w:cs="Arial"/>
          <w:color w:val="000000"/>
          <w:sz w:val="24"/>
          <w:szCs w:val="24"/>
        </w:rPr>
      </w:pPr>
    </w:p>
    <w:p w14:paraId="7E6F4520" w14:textId="77777777" w:rsidR="00AE55E2" w:rsidRPr="00AE55E2" w:rsidRDefault="00AE55E2" w:rsidP="00AE55E2">
      <w:pPr>
        <w:pBdr>
          <w:top w:val="nil"/>
          <w:left w:val="nil"/>
          <w:bottom w:val="nil"/>
          <w:right w:val="nil"/>
          <w:between w:val="nil"/>
        </w:pBdr>
        <w:spacing w:after="0" w:line="480" w:lineRule="auto"/>
        <w:ind w:left="1224"/>
        <w:jc w:val="both"/>
        <w:rPr>
          <w:rFonts w:ascii="Arial" w:eastAsia="Arial" w:hAnsi="Arial" w:cs="Arial"/>
          <w:color w:val="000000"/>
          <w:sz w:val="24"/>
          <w:szCs w:val="24"/>
        </w:rPr>
      </w:pPr>
    </w:p>
    <w:p w14:paraId="7D0C436A" w14:textId="77777777" w:rsidR="00E049EF" w:rsidRPr="00AE55E2" w:rsidRDefault="00E049EF" w:rsidP="00AE55E2">
      <w:pPr>
        <w:pBdr>
          <w:top w:val="nil"/>
          <w:left w:val="nil"/>
          <w:bottom w:val="nil"/>
          <w:right w:val="nil"/>
          <w:between w:val="nil"/>
        </w:pBdr>
        <w:spacing w:after="0" w:line="480" w:lineRule="auto"/>
        <w:ind w:left="1224"/>
        <w:jc w:val="both"/>
        <w:rPr>
          <w:rFonts w:ascii="Arial" w:eastAsia="Arial" w:hAnsi="Arial" w:cs="Arial"/>
          <w:color w:val="000000"/>
          <w:sz w:val="24"/>
          <w:szCs w:val="24"/>
        </w:rPr>
      </w:pPr>
    </w:p>
    <w:p w14:paraId="00000012" w14:textId="1AE977D2" w:rsidR="005A0C83" w:rsidRPr="00AE55E2" w:rsidRDefault="00000000" w:rsidP="00AE55E2">
      <w:pPr>
        <w:numPr>
          <w:ilvl w:val="2"/>
          <w:numId w:val="1"/>
        </w:numPr>
        <w:pBdr>
          <w:top w:val="nil"/>
          <w:left w:val="nil"/>
          <w:bottom w:val="nil"/>
          <w:right w:val="nil"/>
          <w:between w:val="nil"/>
        </w:pBdr>
        <w:spacing w:after="0" w:line="480" w:lineRule="auto"/>
        <w:jc w:val="both"/>
        <w:rPr>
          <w:rFonts w:ascii="Arial" w:eastAsia="Arial" w:hAnsi="Arial" w:cs="Arial"/>
          <w:b/>
          <w:bCs/>
          <w:color w:val="000000"/>
          <w:sz w:val="24"/>
          <w:szCs w:val="24"/>
        </w:rPr>
      </w:pPr>
      <w:r w:rsidRPr="00AE55E2">
        <w:rPr>
          <w:rFonts w:ascii="Arial" w:eastAsia="Arial" w:hAnsi="Arial" w:cs="Arial"/>
          <w:b/>
          <w:bCs/>
          <w:color w:val="000000"/>
          <w:sz w:val="24"/>
          <w:szCs w:val="24"/>
        </w:rPr>
        <w:lastRenderedPageBreak/>
        <w:t xml:space="preserve">Procedimientos para la Atención a padres de familia. </w:t>
      </w:r>
    </w:p>
    <w:p w14:paraId="09A66D96" w14:textId="50C6D31B" w:rsidR="003644FB" w:rsidRPr="00AE55E2" w:rsidRDefault="003644FB" w:rsidP="00AE55E2">
      <w:pPr>
        <w:pBdr>
          <w:top w:val="nil"/>
          <w:left w:val="nil"/>
          <w:bottom w:val="nil"/>
          <w:right w:val="nil"/>
          <w:between w:val="nil"/>
        </w:pBdr>
        <w:spacing w:after="0" w:line="480" w:lineRule="auto"/>
        <w:jc w:val="both"/>
        <w:rPr>
          <w:rFonts w:ascii="Arial" w:eastAsia="Arial" w:hAnsi="Arial" w:cs="Arial"/>
          <w:color w:val="000000"/>
          <w:sz w:val="24"/>
          <w:szCs w:val="24"/>
        </w:rPr>
      </w:pPr>
    </w:p>
    <w:p w14:paraId="66B048BB" w14:textId="77777777" w:rsidR="001C08D9" w:rsidRPr="00AE55E2" w:rsidRDefault="001C08D9" w:rsidP="00AE55E2">
      <w:p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t>De acuerdo al contexto en que se desenvuelven las diferentes sedes educativas, la atención a  padres de familia será de la siguiente manera:</w:t>
      </w:r>
    </w:p>
    <w:p w14:paraId="0B4E7ED5" w14:textId="77777777" w:rsidR="001C08D9" w:rsidRPr="00AE55E2" w:rsidRDefault="001C08D9" w:rsidP="00AE55E2">
      <w:pPr>
        <w:pBdr>
          <w:top w:val="nil"/>
          <w:left w:val="nil"/>
          <w:bottom w:val="nil"/>
          <w:right w:val="nil"/>
          <w:between w:val="nil"/>
        </w:pBdr>
        <w:spacing w:after="0" w:line="480" w:lineRule="auto"/>
        <w:jc w:val="both"/>
        <w:rPr>
          <w:rFonts w:ascii="Arial" w:eastAsia="Arial" w:hAnsi="Arial" w:cs="Arial"/>
          <w:color w:val="000000"/>
          <w:sz w:val="24"/>
          <w:szCs w:val="24"/>
        </w:rPr>
      </w:pPr>
    </w:p>
    <w:p w14:paraId="769D94D0" w14:textId="4A719F70" w:rsidR="003644FB" w:rsidRPr="00AE55E2" w:rsidRDefault="001C08D9" w:rsidP="00AE55E2">
      <w:pPr>
        <w:pStyle w:val="Prrafodelista"/>
        <w:numPr>
          <w:ilvl w:val="0"/>
          <w:numId w:val="3"/>
        </w:num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t>Se atiende al padre de familia personalmente dentro de la jornada laboral, en lo posible en horas de descanso.</w:t>
      </w:r>
    </w:p>
    <w:p w14:paraId="03FE6B4D" w14:textId="23D5D1F5" w:rsidR="001C08D9" w:rsidRPr="00AE55E2" w:rsidRDefault="00133F58" w:rsidP="00AE55E2">
      <w:pPr>
        <w:pStyle w:val="Prrafodelista"/>
        <w:numPr>
          <w:ilvl w:val="0"/>
          <w:numId w:val="3"/>
        </w:num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t>En caso de que</w:t>
      </w:r>
      <w:r w:rsidR="001C08D9" w:rsidRPr="00AE55E2">
        <w:rPr>
          <w:rFonts w:ascii="Arial" w:eastAsia="Arial" w:hAnsi="Arial" w:cs="Arial"/>
          <w:color w:val="000000"/>
          <w:sz w:val="24"/>
          <w:szCs w:val="24"/>
        </w:rPr>
        <w:t xml:space="preserve"> sea de urgencia en cualquier momento de la jornada laboral.</w:t>
      </w:r>
    </w:p>
    <w:p w14:paraId="2A301145" w14:textId="3D1F1B68" w:rsidR="001C08D9" w:rsidRPr="00AE55E2" w:rsidRDefault="001C08D9" w:rsidP="00AE55E2">
      <w:pPr>
        <w:pStyle w:val="Prrafodelista"/>
        <w:numPr>
          <w:ilvl w:val="0"/>
          <w:numId w:val="3"/>
        </w:num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t>Mediante cita concertada con el docente o directivo Docente.</w:t>
      </w:r>
    </w:p>
    <w:p w14:paraId="6D6B4C54" w14:textId="2FCC5FF4" w:rsidR="001C08D9" w:rsidRPr="00AE55E2" w:rsidRDefault="008258A6" w:rsidP="00AE55E2">
      <w:pPr>
        <w:pStyle w:val="Prrafodelista"/>
        <w:numPr>
          <w:ilvl w:val="0"/>
          <w:numId w:val="3"/>
        </w:num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t>En días de entrega de informes académicos y actividades comunitarias programadas.</w:t>
      </w:r>
    </w:p>
    <w:p w14:paraId="4E89E40A" w14:textId="38EFA156" w:rsidR="008258A6" w:rsidRPr="00AE55E2" w:rsidRDefault="008258A6" w:rsidP="00AE55E2">
      <w:pPr>
        <w:pBdr>
          <w:top w:val="nil"/>
          <w:left w:val="nil"/>
          <w:bottom w:val="nil"/>
          <w:right w:val="nil"/>
          <w:between w:val="nil"/>
        </w:pBdr>
        <w:spacing w:after="0" w:line="480" w:lineRule="auto"/>
        <w:jc w:val="both"/>
        <w:rPr>
          <w:rFonts w:ascii="Arial" w:eastAsia="Arial" w:hAnsi="Arial" w:cs="Arial"/>
          <w:color w:val="000000"/>
          <w:sz w:val="24"/>
          <w:szCs w:val="24"/>
        </w:rPr>
      </w:pPr>
    </w:p>
    <w:p w14:paraId="5C0D2D44" w14:textId="10F9D419" w:rsidR="008258A6" w:rsidRDefault="008258A6" w:rsidP="00AE55E2">
      <w:pPr>
        <w:pBdr>
          <w:top w:val="nil"/>
          <w:left w:val="nil"/>
          <w:bottom w:val="nil"/>
          <w:right w:val="nil"/>
          <w:between w:val="nil"/>
        </w:pBdr>
        <w:spacing w:after="0" w:line="480" w:lineRule="auto"/>
        <w:jc w:val="both"/>
        <w:rPr>
          <w:rFonts w:ascii="Arial" w:eastAsia="Arial" w:hAnsi="Arial" w:cs="Arial"/>
          <w:color w:val="000000"/>
          <w:sz w:val="24"/>
          <w:szCs w:val="24"/>
        </w:rPr>
      </w:pPr>
    </w:p>
    <w:p w14:paraId="5B4A6C24" w14:textId="51238F99" w:rsidR="00AE55E2" w:rsidRDefault="00AE55E2" w:rsidP="00AE55E2">
      <w:pPr>
        <w:pBdr>
          <w:top w:val="nil"/>
          <w:left w:val="nil"/>
          <w:bottom w:val="nil"/>
          <w:right w:val="nil"/>
          <w:between w:val="nil"/>
        </w:pBdr>
        <w:spacing w:after="0" w:line="480" w:lineRule="auto"/>
        <w:jc w:val="both"/>
        <w:rPr>
          <w:rFonts w:ascii="Arial" w:eastAsia="Arial" w:hAnsi="Arial" w:cs="Arial"/>
          <w:color w:val="000000"/>
          <w:sz w:val="24"/>
          <w:szCs w:val="24"/>
        </w:rPr>
      </w:pPr>
    </w:p>
    <w:p w14:paraId="5C48B759" w14:textId="6CAEB835" w:rsidR="00AE55E2" w:rsidRDefault="00AE55E2" w:rsidP="00AE55E2">
      <w:pPr>
        <w:pBdr>
          <w:top w:val="nil"/>
          <w:left w:val="nil"/>
          <w:bottom w:val="nil"/>
          <w:right w:val="nil"/>
          <w:between w:val="nil"/>
        </w:pBdr>
        <w:spacing w:after="0" w:line="480" w:lineRule="auto"/>
        <w:jc w:val="both"/>
        <w:rPr>
          <w:rFonts w:ascii="Arial" w:eastAsia="Arial" w:hAnsi="Arial" w:cs="Arial"/>
          <w:color w:val="000000"/>
          <w:sz w:val="24"/>
          <w:szCs w:val="24"/>
        </w:rPr>
      </w:pPr>
    </w:p>
    <w:p w14:paraId="05DDB228" w14:textId="25086766" w:rsidR="00AE55E2" w:rsidRDefault="00AE55E2" w:rsidP="00AE55E2">
      <w:pPr>
        <w:pBdr>
          <w:top w:val="nil"/>
          <w:left w:val="nil"/>
          <w:bottom w:val="nil"/>
          <w:right w:val="nil"/>
          <w:between w:val="nil"/>
        </w:pBdr>
        <w:spacing w:after="0" w:line="480" w:lineRule="auto"/>
        <w:jc w:val="both"/>
        <w:rPr>
          <w:rFonts w:ascii="Arial" w:eastAsia="Arial" w:hAnsi="Arial" w:cs="Arial"/>
          <w:color w:val="000000"/>
          <w:sz w:val="24"/>
          <w:szCs w:val="24"/>
        </w:rPr>
      </w:pPr>
    </w:p>
    <w:p w14:paraId="4E7376BE" w14:textId="3E9F23D3" w:rsidR="00AE55E2" w:rsidRDefault="00AE55E2" w:rsidP="00AE55E2">
      <w:pPr>
        <w:pBdr>
          <w:top w:val="nil"/>
          <w:left w:val="nil"/>
          <w:bottom w:val="nil"/>
          <w:right w:val="nil"/>
          <w:between w:val="nil"/>
        </w:pBdr>
        <w:spacing w:after="0" w:line="480" w:lineRule="auto"/>
        <w:jc w:val="both"/>
        <w:rPr>
          <w:rFonts w:ascii="Arial" w:eastAsia="Arial" w:hAnsi="Arial" w:cs="Arial"/>
          <w:color w:val="000000"/>
          <w:sz w:val="24"/>
          <w:szCs w:val="24"/>
        </w:rPr>
      </w:pPr>
    </w:p>
    <w:p w14:paraId="7A2E3675" w14:textId="59EC1A6B" w:rsidR="00AE55E2" w:rsidRDefault="00AE55E2" w:rsidP="00AE55E2">
      <w:pPr>
        <w:pBdr>
          <w:top w:val="nil"/>
          <w:left w:val="nil"/>
          <w:bottom w:val="nil"/>
          <w:right w:val="nil"/>
          <w:between w:val="nil"/>
        </w:pBdr>
        <w:spacing w:after="0" w:line="480" w:lineRule="auto"/>
        <w:jc w:val="both"/>
        <w:rPr>
          <w:rFonts w:ascii="Arial" w:eastAsia="Arial" w:hAnsi="Arial" w:cs="Arial"/>
          <w:color w:val="000000"/>
          <w:sz w:val="24"/>
          <w:szCs w:val="24"/>
        </w:rPr>
      </w:pPr>
    </w:p>
    <w:p w14:paraId="51BE54B6" w14:textId="0DC49BCB" w:rsidR="00AE55E2" w:rsidRDefault="00AE55E2" w:rsidP="00AE55E2">
      <w:pPr>
        <w:pBdr>
          <w:top w:val="nil"/>
          <w:left w:val="nil"/>
          <w:bottom w:val="nil"/>
          <w:right w:val="nil"/>
          <w:between w:val="nil"/>
        </w:pBdr>
        <w:spacing w:after="0" w:line="480" w:lineRule="auto"/>
        <w:jc w:val="both"/>
        <w:rPr>
          <w:rFonts w:ascii="Arial" w:eastAsia="Arial" w:hAnsi="Arial" w:cs="Arial"/>
          <w:color w:val="000000"/>
          <w:sz w:val="24"/>
          <w:szCs w:val="24"/>
        </w:rPr>
      </w:pPr>
    </w:p>
    <w:p w14:paraId="4A996DC6" w14:textId="7B151327" w:rsidR="00AE55E2" w:rsidRDefault="00AE55E2" w:rsidP="00AE55E2">
      <w:pPr>
        <w:pBdr>
          <w:top w:val="nil"/>
          <w:left w:val="nil"/>
          <w:bottom w:val="nil"/>
          <w:right w:val="nil"/>
          <w:between w:val="nil"/>
        </w:pBdr>
        <w:spacing w:after="0" w:line="480" w:lineRule="auto"/>
        <w:jc w:val="both"/>
        <w:rPr>
          <w:rFonts w:ascii="Arial" w:eastAsia="Arial" w:hAnsi="Arial" w:cs="Arial"/>
          <w:color w:val="000000"/>
          <w:sz w:val="24"/>
          <w:szCs w:val="24"/>
        </w:rPr>
      </w:pPr>
    </w:p>
    <w:p w14:paraId="728CB148" w14:textId="1A7A0993" w:rsidR="00AE55E2" w:rsidRDefault="00AE55E2" w:rsidP="00AE55E2">
      <w:pPr>
        <w:pBdr>
          <w:top w:val="nil"/>
          <w:left w:val="nil"/>
          <w:bottom w:val="nil"/>
          <w:right w:val="nil"/>
          <w:between w:val="nil"/>
        </w:pBdr>
        <w:spacing w:after="0" w:line="480" w:lineRule="auto"/>
        <w:jc w:val="both"/>
        <w:rPr>
          <w:rFonts w:ascii="Arial" w:eastAsia="Arial" w:hAnsi="Arial" w:cs="Arial"/>
          <w:color w:val="000000"/>
          <w:sz w:val="24"/>
          <w:szCs w:val="24"/>
        </w:rPr>
      </w:pPr>
    </w:p>
    <w:p w14:paraId="3F75708B" w14:textId="77777777" w:rsidR="00133F58" w:rsidRPr="00AE55E2" w:rsidRDefault="00133F58" w:rsidP="00AE55E2">
      <w:pPr>
        <w:pBdr>
          <w:top w:val="nil"/>
          <w:left w:val="nil"/>
          <w:bottom w:val="nil"/>
          <w:right w:val="nil"/>
          <w:between w:val="nil"/>
        </w:pBdr>
        <w:spacing w:after="0" w:line="480" w:lineRule="auto"/>
        <w:jc w:val="both"/>
        <w:rPr>
          <w:rFonts w:ascii="Arial" w:eastAsia="Arial" w:hAnsi="Arial" w:cs="Arial"/>
          <w:color w:val="000000"/>
          <w:sz w:val="24"/>
          <w:szCs w:val="24"/>
        </w:rPr>
      </w:pPr>
    </w:p>
    <w:p w14:paraId="771BCEEE" w14:textId="77777777" w:rsidR="00E049EF" w:rsidRPr="00AE55E2" w:rsidRDefault="00E049EF" w:rsidP="00AE55E2">
      <w:pPr>
        <w:pBdr>
          <w:top w:val="nil"/>
          <w:left w:val="nil"/>
          <w:bottom w:val="nil"/>
          <w:right w:val="nil"/>
          <w:between w:val="nil"/>
        </w:pBdr>
        <w:spacing w:after="0" w:line="480" w:lineRule="auto"/>
        <w:ind w:left="792"/>
        <w:jc w:val="both"/>
        <w:rPr>
          <w:rFonts w:ascii="Arial" w:eastAsia="Arial" w:hAnsi="Arial" w:cs="Arial"/>
          <w:b/>
          <w:bCs/>
          <w:color w:val="000000"/>
          <w:sz w:val="24"/>
          <w:szCs w:val="24"/>
        </w:rPr>
      </w:pPr>
    </w:p>
    <w:p w14:paraId="00000013" w14:textId="43EF46B2" w:rsidR="005A0C83" w:rsidRPr="00AE55E2" w:rsidRDefault="00000000" w:rsidP="00AE55E2">
      <w:pPr>
        <w:numPr>
          <w:ilvl w:val="1"/>
          <w:numId w:val="1"/>
        </w:numPr>
        <w:pBdr>
          <w:top w:val="nil"/>
          <w:left w:val="nil"/>
          <w:bottom w:val="nil"/>
          <w:right w:val="nil"/>
          <w:between w:val="nil"/>
        </w:pBdr>
        <w:spacing w:after="0" w:line="480" w:lineRule="auto"/>
        <w:jc w:val="both"/>
        <w:rPr>
          <w:rFonts w:ascii="Arial" w:eastAsia="Arial" w:hAnsi="Arial" w:cs="Arial"/>
          <w:b/>
          <w:bCs/>
          <w:color w:val="000000"/>
          <w:sz w:val="24"/>
          <w:szCs w:val="24"/>
        </w:rPr>
      </w:pPr>
      <w:r w:rsidRPr="00AE55E2">
        <w:rPr>
          <w:rFonts w:ascii="Arial" w:eastAsia="Arial" w:hAnsi="Arial" w:cs="Arial"/>
          <w:b/>
          <w:bCs/>
          <w:color w:val="000000"/>
          <w:sz w:val="24"/>
          <w:szCs w:val="24"/>
        </w:rPr>
        <w:t>Procesos de la Gestión Administrativa.</w:t>
      </w:r>
    </w:p>
    <w:p w14:paraId="4D7803CA" w14:textId="77777777" w:rsidR="00EB4CC8" w:rsidRPr="00AE55E2" w:rsidRDefault="00EB4CC8" w:rsidP="00AE55E2">
      <w:pPr>
        <w:pBdr>
          <w:top w:val="nil"/>
          <w:left w:val="nil"/>
          <w:bottom w:val="nil"/>
          <w:right w:val="nil"/>
          <w:between w:val="nil"/>
        </w:pBdr>
        <w:spacing w:after="0" w:line="480" w:lineRule="auto"/>
        <w:jc w:val="both"/>
        <w:rPr>
          <w:rFonts w:ascii="Arial" w:eastAsia="Arial" w:hAnsi="Arial" w:cs="Arial"/>
          <w:b/>
          <w:bCs/>
          <w:color w:val="000000"/>
          <w:sz w:val="24"/>
          <w:szCs w:val="24"/>
        </w:rPr>
      </w:pPr>
    </w:p>
    <w:p w14:paraId="00000014" w14:textId="502F49DF" w:rsidR="005A0C83" w:rsidRPr="00AE55E2" w:rsidRDefault="00000000" w:rsidP="00AE55E2">
      <w:pPr>
        <w:numPr>
          <w:ilvl w:val="2"/>
          <w:numId w:val="1"/>
        </w:numPr>
        <w:pBdr>
          <w:top w:val="nil"/>
          <w:left w:val="nil"/>
          <w:bottom w:val="nil"/>
          <w:right w:val="nil"/>
          <w:between w:val="nil"/>
        </w:pBdr>
        <w:spacing w:after="0" w:line="480" w:lineRule="auto"/>
        <w:jc w:val="both"/>
        <w:rPr>
          <w:rFonts w:ascii="Arial" w:eastAsia="Arial" w:hAnsi="Arial" w:cs="Arial"/>
          <w:b/>
          <w:bCs/>
          <w:color w:val="000000"/>
          <w:sz w:val="24"/>
          <w:szCs w:val="24"/>
        </w:rPr>
      </w:pPr>
      <w:r w:rsidRPr="00AE55E2">
        <w:rPr>
          <w:rFonts w:ascii="Arial" w:eastAsia="Arial" w:hAnsi="Arial" w:cs="Arial"/>
          <w:b/>
          <w:bCs/>
          <w:color w:val="000000"/>
          <w:sz w:val="24"/>
          <w:szCs w:val="24"/>
        </w:rPr>
        <w:t>Procedimientos para la matrícula escolar</w:t>
      </w:r>
      <w:r w:rsidR="00526268" w:rsidRPr="00AE55E2">
        <w:rPr>
          <w:rFonts w:ascii="Arial" w:eastAsia="Arial" w:hAnsi="Arial" w:cs="Arial"/>
          <w:b/>
          <w:bCs/>
          <w:color w:val="000000"/>
          <w:sz w:val="24"/>
          <w:szCs w:val="24"/>
        </w:rPr>
        <w:t>.</w:t>
      </w:r>
    </w:p>
    <w:p w14:paraId="4131DC6F" w14:textId="77777777" w:rsidR="00526268" w:rsidRPr="00133F58" w:rsidRDefault="00526268" w:rsidP="00AE55E2">
      <w:pPr>
        <w:pBdr>
          <w:top w:val="nil"/>
          <w:left w:val="nil"/>
          <w:bottom w:val="nil"/>
          <w:right w:val="nil"/>
          <w:between w:val="nil"/>
        </w:pBdr>
        <w:spacing w:after="0" w:line="480" w:lineRule="auto"/>
        <w:jc w:val="both"/>
        <w:rPr>
          <w:rFonts w:ascii="Arial" w:eastAsia="Arial" w:hAnsi="Arial" w:cs="Arial"/>
          <w:color w:val="000000"/>
          <w:sz w:val="24"/>
          <w:szCs w:val="24"/>
        </w:rPr>
      </w:pPr>
    </w:p>
    <w:p w14:paraId="4B646685" w14:textId="77777777" w:rsidR="008258A6" w:rsidRPr="00133F58" w:rsidRDefault="008258A6" w:rsidP="00AE55E2">
      <w:pPr>
        <w:spacing w:line="480" w:lineRule="auto"/>
        <w:jc w:val="both"/>
        <w:rPr>
          <w:rFonts w:ascii="Arial" w:hAnsi="Arial" w:cs="Arial"/>
          <w:sz w:val="24"/>
          <w:szCs w:val="24"/>
        </w:rPr>
      </w:pPr>
      <w:r w:rsidRPr="00133F58">
        <w:rPr>
          <w:rFonts w:ascii="Arial" w:hAnsi="Arial" w:cs="Arial"/>
          <w:sz w:val="24"/>
          <w:szCs w:val="24"/>
        </w:rPr>
        <w:t>PROCEDIMIENTOS DE ADMISIÓN Y MATRÍCULA</w:t>
      </w:r>
    </w:p>
    <w:p w14:paraId="65BDE7FD" w14:textId="77777777" w:rsidR="008258A6" w:rsidRPr="00AE55E2" w:rsidRDefault="008258A6" w:rsidP="00AE55E2">
      <w:pPr>
        <w:spacing w:line="480" w:lineRule="auto"/>
        <w:jc w:val="both"/>
        <w:rPr>
          <w:rFonts w:ascii="Arial" w:hAnsi="Arial" w:cs="Arial"/>
          <w:sz w:val="24"/>
          <w:szCs w:val="24"/>
        </w:rPr>
      </w:pPr>
      <w:r w:rsidRPr="00AE55E2">
        <w:rPr>
          <w:rFonts w:ascii="Arial" w:hAnsi="Arial" w:cs="Arial"/>
          <w:sz w:val="24"/>
          <w:szCs w:val="24"/>
        </w:rPr>
        <w:t>La admisión de los estudiantes será autorizada por el director, previo el lleno de los requisitos exigidos por las normas vigentes y lo dispuesto por el Consejo Directivo. Esta admisión se protocolizará con la matrícula. La matrícula o su renovación es un contrato civil donde las partes se comprometen a cumplir con las normas académicas e institucionales vigentes y que por incumplimiento total o parcial de algún compromiso se puede dar por terminado. El contrato de prestación del servicio debe ser firmado por el director, el estudiante y el padre de familia o acudiente en la fecha estipulada en el Formato Único de Matrícula.</w:t>
      </w:r>
    </w:p>
    <w:p w14:paraId="59505DDA" w14:textId="72DA7E7A" w:rsidR="0021058A" w:rsidRPr="00AE55E2" w:rsidRDefault="008258A6" w:rsidP="00AE55E2">
      <w:pPr>
        <w:spacing w:line="480" w:lineRule="auto"/>
        <w:jc w:val="both"/>
        <w:rPr>
          <w:rFonts w:ascii="Arial" w:hAnsi="Arial" w:cs="Arial"/>
          <w:sz w:val="24"/>
          <w:szCs w:val="24"/>
        </w:rPr>
      </w:pPr>
      <w:r w:rsidRPr="00AE55E2">
        <w:rPr>
          <w:rFonts w:ascii="Arial" w:hAnsi="Arial" w:cs="Arial"/>
          <w:sz w:val="24"/>
          <w:szCs w:val="24"/>
        </w:rPr>
        <w:t xml:space="preserve">No se puede negar la admisión de un estudiante por motivos de diferencia racial, clase social, política, religiosa y/o económica. </w:t>
      </w:r>
      <w:r w:rsidR="00F52126" w:rsidRPr="00AE55E2">
        <w:rPr>
          <w:rFonts w:ascii="Arial" w:hAnsi="Arial" w:cs="Arial"/>
          <w:sz w:val="24"/>
          <w:szCs w:val="24"/>
        </w:rPr>
        <w:t xml:space="preserve"> </w:t>
      </w:r>
    </w:p>
    <w:p w14:paraId="7B2D5E84" w14:textId="77777777" w:rsidR="0021058A" w:rsidRPr="00AE55E2" w:rsidRDefault="0021058A" w:rsidP="00AE55E2">
      <w:pPr>
        <w:spacing w:line="480" w:lineRule="auto"/>
        <w:jc w:val="both"/>
        <w:rPr>
          <w:rFonts w:ascii="Arial" w:hAnsi="Arial" w:cs="Arial"/>
          <w:sz w:val="24"/>
          <w:szCs w:val="24"/>
        </w:rPr>
      </w:pPr>
      <w:r w:rsidRPr="00AE55E2">
        <w:rPr>
          <w:rFonts w:ascii="Arial" w:hAnsi="Arial" w:cs="Arial"/>
          <w:sz w:val="24"/>
          <w:szCs w:val="24"/>
        </w:rPr>
        <w:t xml:space="preserve">En caso de ser estudiante extranjero debe presentar un documento legal (pasaporte, visa, permiso fronterizo) o acta de compromiso. </w:t>
      </w:r>
    </w:p>
    <w:p w14:paraId="168FE47E" w14:textId="77777777" w:rsidR="0021058A" w:rsidRPr="00AE55E2" w:rsidRDefault="0021058A" w:rsidP="00AE55E2">
      <w:pPr>
        <w:spacing w:line="480" w:lineRule="auto"/>
        <w:jc w:val="both"/>
        <w:rPr>
          <w:rFonts w:ascii="Arial" w:hAnsi="Arial" w:cs="Arial"/>
          <w:sz w:val="24"/>
          <w:szCs w:val="24"/>
        </w:rPr>
      </w:pPr>
      <w:r w:rsidRPr="00AE55E2">
        <w:rPr>
          <w:rFonts w:ascii="Arial" w:hAnsi="Arial" w:cs="Arial"/>
          <w:sz w:val="24"/>
          <w:szCs w:val="24"/>
        </w:rPr>
        <w:t xml:space="preserve">En básica primaria, si el estudiante no presenta informe académico que dé cuenta  del grado cursado, se realizará un diagnóstico o prueba de admisión para definir el grado en que se matriculará. </w:t>
      </w:r>
    </w:p>
    <w:p w14:paraId="08800059" w14:textId="77777777" w:rsidR="0021058A" w:rsidRPr="00AE55E2" w:rsidRDefault="0021058A" w:rsidP="00AE55E2">
      <w:pPr>
        <w:spacing w:line="480" w:lineRule="auto"/>
        <w:jc w:val="both"/>
        <w:rPr>
          <w:rFonts w:ascii="Arial" w:hAnsi="Arial" w:cs="Arial"/>
          <w:sz w:val="24"/>
          <w:szCs w:val="24"/>
        </w:rPr>
      </w:pPr>
      <w:r w:rsidRPr="00AE55E2">
        <w:rPr>
          <w:rFonts w:ascii="Arial" w:hAnsi="Arial" w:cs="Arial"/>
          <w:sz w:val="24"/>
          <w:szCs w:val="24"/>
        </w:rPr>
        <w:lastRenderedPageBreak/>
        <w:t>En Básica secundaria se matriculará en el grado que trae apostillado o certificado de validación. Los estudiantes que hayan cursado por lo menos un grado en la institución únicamente requieren el boletín final del año anterior y actualización de los documentos cuando sea necesario.</w:t>
      </w:r>
    </w:p>
    <w:p w14:paraId="319A1A4C" w14:textId="77777777" w:rsidR="0021058A" w:rsidRPr="00AE55E2" w:rsidRDefault="0021058A" w:rsidP="00AE55E2">
      <w:pPr>
        <w:spacing w:line="480" w:lineRule="auto"/>
        <w:jc w:val="both"/>
        <w:rPr>
          <w:rFonts w:ascii="Arial" w:hAnsi="Arial" w:cs="Arial"/>
          <w:sz w:val="24"/>
          <w:szCs w:val="24"/>
        </w:rPr>
      </w:pPr>
      <w:r w:rsidRPr="00AE55E2">
        <w:rPr>
          <w:rFonts w:ascii="Arial" w:hAnsi="Arial" w:cs="Arial"/>
          <w:sz w:val="24"/>
          <w:szCs w:val="24"/>
        </w:rPr>
        <w:t>Se establecerá el período de matrículas ordinario y extraordinario para cada año escolar según las disposiciones legales emanadas de la Secretaría de Educación.</w:t>
      </w:r>
    </w:p>
    <w:p w14:paraId="02B8D996" w14:textId="4333060E" w:rsidR="0021058A" w:rsidRPr="00AE55E2" w:rsidRDefault="0021058A" w:rsidP="00AE55E2">
      <w:pPr>
        <w:spacing w:line="480" w:lineRule="auto"/>
        <w:jc w:val="both"/>
        <w:rPr>
          <w:rFonts w:ascii="Arial" w:hAnsi="Arial" w:cs="Arial"/>
          <w:sz w:val="24"/>
          <w:szCs w:val="24"/>
        </w:rPr>
      </w:pPr>
      <w:r w:rsidRPr="00AE55E2">
        <w:rPr>
          <w:rFonts w:ascii="Arial" w:hAnsi="Arial" w:cs="Arial"/>
          <w:sz w:val="24"/>
          <w:szCs w:val="24"/>
        </w:rPr>
        <w:t>Los estudiantes no pagarán ningún concepto por costos educativos favoreciendo los criterios de gratuidad establecidos en la Constitución y la ley.</w:t>
      </w:r>
    </w:p>
    <w:p w14:paraId="4179AF6C" w14:textId="1FDB3791" w:rsidR="008258A6" w:rsidRPr="00AE55E2" w:rsidRDefault="008258A6" w:rsidP="00AE55E2">
      <w:pPr>
        <w:spacing w:line="480" w:lineRule="auto"/>
        <w:jc w:val="both"/>
        <w:rPr>
          <w:rFonts w:ascii="Arial" w:hAnsi="Arial" w:cs="Arial"/>
          <w:sz w:val="24"/>
          <w:szCs w:val="24"/>
        </w:rPr>
      </w:pPr>
      <w:r w:rsidRPr="00AE55E2">
        <w:rPr>
          <w:rFonts w:ascii="Arial" w:hAnsi="Arial" w:cs="Arial"/>
          <w:sz w:val="24"/>
          <w:szCs w:val="24"/>
        </w:rPr>
        <w:t xml:space="preserve">Los estudiantes que deseen ingresar al CER no deben registrar valoración de desempeño BAJO en su comportamiento y además deberán aportar los siguientes </w:t>
      </w:r>
      <w:r w:rsidR="00F52126" w:rsidRPr="00AE55E2">
        <w:rPr>
          <w:rFonts w:ascii="Arial" w:hAnsi="Arial" w:cs="Arial"/>
          <w:sz w:val="24"/>
          <w:szCs w:val="24"/>
        </w:rPr>
        <w:t>documentos</w:t>
      </w:r>
      <w:r w:rsidRPr="00AE55E2">
        <w:rPr>
          <w:rFonts w:ascii="Arial" w:hAnsi="Arial" w:cs="Arial"/>
          <w:sz w:val="24"/>
          <w:szCs w:val="24"/>
        </w:rPr>
        <w:t xml:space="preserve"> en una carpeta colgante:</w:t>
      </w:r>
    </w:p>
    <w:p w14:paraId="744BAC41" w14:textId="77777777" w:rsidR="008258A6" w:rsidRPr="00AE55E2" w:rsidRDefault="008258A6" w:rsidP="00AE55E2">
      <w:pPr>
        <w:spacing w:line="480" w:lineRule="auto"/>
        <w:jc w:val="both"/>
        <w:rPr>
          <w:rFonts w:ascii="Arial" w:hAnsi="Arial" w:cs="Arial"/>
          <w:sz w:val="24"/>
          <w:szCs w:val="24"/>
        </w:rPr>
      </w:pPr>
      <w:r w:rsidRPr="00AE55E2">
        <w:rPr>
          <w:rFonts w:ascii="Arial" w:hAnsi="Arial" w:cs="Arial"/>
          <w:sz w:val="24"/>
          <w:szCs w:val="24"/>
        </w:rPr>
        <w:t>• Copia del registro civil o tarjeta de identidad</w:t>
      </w:r>
    </w:p>
    <w:p w14:paraId="3B8BBEF5" w14:textId="03EBE0E6" w:rsidR="00F52126" w:rsidRPr="00AE55E2" w:rsidRDefault="008258A6" w:rsidP="00AE55E2">
      <w:pPr>
        <w:spacing w:line="480" w:lineRule="auto"/>
        <w:jc w:val="both"/>
        <w:rPr>
          <w:rFonts w:ascii="Arial" w:hAnsi="Arial" w:cs="Arial"/>
          <w:sz w:val="24"/>
          <w:szCs w:val="24"/>
        </w:rPr>
      </w:pPr>
      <w:r w:rsidRPr="00AE55E2">
        <w:rPr>
          <w:rFonts w:ascii="Arial" w:hAnsi="Arial" w:cs="Arial"/>
          <w:sz w:val="24"/>
          <w:szCs w:val="24"/>
        </w:rPr>
        <w:t>• Fotocopia de la cédula de ciudadanía del padre o acudiente</w:t>
      </w:r>
    </w:p>
    <w:p w14:paraId="0B1F7A66" w14:textId="4341B583" w:rsidR="00F52126" w:rsidRPr="00133F58" w:rsidRDefault="00F52126">
      <w:pPr>
        <w:pStyle w:val="Prrafodelista"/>
        <w:numPr>
          <w:ilvl w:val="0"/>
          <w:numId w:val="38"/>
        </w:numPr>
        <w:spacing w:line="480" w:lineRule="auto"/>
        <w:jc w:val="both"/>
        <w:rPr>
          <w:rFonts w:ascii="Arial" w:hAnsi="Arial" w:cs="Arial"/>
          <w:sz w:val="24"/>
          <w:szCs w:val="24"/>
        </w:rPr>
      </w:pPr>
      <w:r w:rsidRPr="00133F58">
        <w:rPr>
          <w:rFonts w:ascii="Arial" w:hAnsi="Arial" w:cs="Arial"/>
          <w:sz w:val="24"/>
          <w:szCs w:val="24"/>
        </w:rPr>
        <w:t>Recibo de servicio de luz</w:t>
      </w:r>
    </w:p>
    <w:p w14:paraId="54027753" w14:textId="11A55F51" w:rsidR="008258A6" w:rsidRPr="00133F58" w:rsidRDefault="00133F58">
      <w:pPr>
        <w:pStyle w:val="Prrafodelista"/>
        <w:numPr>
          <w:ilvl w:val="0"/>
          <w:numId w:val="38"/>
        </w:numPr>
        <w:spacing w:line="480" w:lineRule="auto"/>
        <w:jc w:val="both"/>
        <w:rPr>
          <w:rFonts w:ascii="Arial" w:hAnsi="Arial" w:cs="Arial"/>
          <w:sz w:val="24"/>
          <w:szCs w:val="24"/>
        </w:rPr>
      </w:pPr>
      <w:r w:rsidRPr="00133F58">
        <w:rPr>
          <w:rFonts w:ascii="Arial" w:hAnsi="Arial" w:cs="Arial"/>
          <w:sz w:val="24"/>
          <w:szCs w:val="24"/>
        </w:rPr>
        <w:t>Certificado del</w:t>
      </w:r>
      <w:r w:rsidR="00F52126" w:rsidRPr="00133F58">
        <w:rPr>
          <w:rFonts w:ascii="Arial" w:hAnsi="Arial" w:cs="Arial"/>
          <w:sz w:val="24"/>
          <w:szCs w:val="24"/>
        </w:rPr>
        <w:t xml:space="preserve"> </w:t>
      </w:r>
      <w:r w:rsidRPr="00133F58">
        <w:rPr>
          <w:rFonts w:ascii="Arial" w:hAnsi="Arial" w:cs="Arial"/>
          <w:sz w:val="24"/>
          <w:szCs w:val="24"/>
        </w:rPr>
        <w:t>Sisbén</w:t>
      </w:r>
      <w:r>
        <w:rPr>
          <w:rFonts w:ascii="Arial" w:hAnsi="Arial" w:cs="Arial"/>
          <w:sz w:val="24"/>
          <w:szCs w:val="24"/>
        </w:rPr>
        <w:t xml:space="preserve"> o </w:t>
      </w:r>
      <w:r w:rsidRPr="00133F58">
        <w:rPr>
          <w:rFonts w:ascii="Arial" w:hAnsi="Arial" w:cs="Arial"/>
          <w:sz w:val="24"/>
          <w:szCs w:val="24"/>
        </w:rPr>
        <w:t>Carnet</w:t>
      </w:r>
      <w:r w:rsidR="008258A6" w:rsidRPr="00133F58">
        <w:rPr>
          <w:rFonts w:ascii="Arial" w:hAnsi="Arial" w:cs="Arial"/>
          <w:sz w:val="24"/>
          <w:szCs w:val="24"/>
        </w:rPr>
        <w:t xml:space="preserve"> o tarjeta de ARS</w:t>
      </w:r>
    </w:p>
    <w:p w14:paraId="7DA88B82" w14:textId="6A75EE4F" w:rsidR="008258A6" w:rsidRPr="00133F58" w:rsidRDefault="008258A6">
      <w:pPr>
        <w:pStyle w:val="Prrafodelista"/>
        <w:numPr>
          <w:ilvl w:val="0"/>
          <w:numId w:val="38"/>
        </w:numPr>
        <w:spacing w:line="480" w:lineRule="auto"/>
        <w:jc w:val="both"/>
        <w:rPr>
          <w:rFonts w:ascii="Arial" w:hAnsi="Arial" w:cs="Arial"/>
          <w:sz w:val="24"/>
          <w:szCs w:val="24"/>
        </w:rPr>
      </w:pPr>
      <w:r w:rsidRPr="00133F58">
        <w:rPr>
          <w:rFonts w:ascii="Arial" w:hAnsi="Arial" w:cs="Arial"/>
          <w:sz w:val="24"/>
          <w:szCs w:val="24"/>
        </w:rPr>
        <w:t>Boletín del último grado cursado para los grados de primero a quinto.</w:t>
      </w:r>
    </w:p>
    <w:p w14:paraId="45FCEAB2" w14:textId="77777777" w:rsidR="008258A6" w:rsidRPr="00133F58" w:rsidRDefault="008258A6">
      <w:pPr>
        <w:pStyle w:val="Prrafodelista"/>
        <w:numPr>
          <w:ilvl w:val="0"/>
          <w:numId w:val="38"/>
        </w:numPr>
        <w:spacing w:after="200" w:line="480" w:lineRule="auto"/>
        <w:jc w:val="both"/>
        <w:rPr>
          <w:rFonts w:ascii="Arial" w:hAnsi="Arial" w:cs="Arial"/>
          <w:sz w:val="24"/>
          <w:szCs w:val="24"/>
        </w:rPr>
      </w:pPr>
      <w:r w:rsidRPr="00133F58">
        <w:rPr>
          <w:rFonts w:ascii="Arial" w:hAnsi="Arial" w:cs="Arial"/>
          <w:sz w:val="24"/>
          <w:szCs w:val="24"/>
        </w:rPr>
        <w:t>Fotocopia del observador del estudiante</w:t>
      </w:r>
    </w:p>
    <w:p w14:paraId="12C47ADF" w14:textId="0EEA058A" w:rsidR="008258A6" w:rsidRPr="00133F58" w:rsidRDefault="008258A6">
      <w:pPr>
        <w:pStyle w:val="Prrafodelista"/>
        <w:numPr>
          <w:ilvl w:val="0"/>
          <w:numId w:val="38"/>
        </w:numPr>
        <w:spacing w:line="480" w:lineRule="auto"/>
        <w:jc w:val="both"/>
        <w:rPr>
          <w:rFonts w:ascii="Arial" w:hAnsi="Arial" w:cs="Arial"/>
          <w:sz w:val="24"/>
          <w:szCs w:val="24"/>
        </w:rPr>
      </w:pPr>
      <w:r w:rsidRPr="00133F58">
        <w:rPr>
          <w:rFonts w:ascii="Arial" w:hAnsi="Arial" w:cs="Arial"/>
          <w:sz w:val="24"/>
          <w:szCs w:val="24"/>
        </w:rPr>
        <w:t xml:space="preserve">Certificado de estudios </w:t>
      </w:r>
      <w:r w:rsidR="00F76854" w:rsidRPr="00133F58">
        <w:rPr>
          <w:rFonts w:ascii="Arial" w:hAnsi="Arial" w:cs="Arial"/>
          <w:sz w:val="24"/>
          <w:szCs w:val="24"/>
        </w:rPr>
        <w:t xml:space="preserve">del </w:t>
      </w:r>
      <w:r w:rsidRPr="00133F58">
        <w:rPr>
          <w:rFonts w:ascii="Arial" w:hAnsi="Arial" w:cs="Arial"/>
          <w:sz w:val="24"/>
          <w:szCs w:val="24"/>
        </w:rPr>
        <w:t>grado</w:t>
      </w:r>
      <w:r w:rsidR="00F76854" w:rsidRPr="00133F58">
        <w:rPr>
          <w:rFonts w:ascii="Arial" w:hAnsi="Arial" w:cs="Arial"/>
          <w:sz w:val="24"/>
          <w:szCs w:val="24"/>
        </w:rPr>
        <w:t xml:space="preserve"> anterior cursado, para estudiantes de</w:t>
      </w:r>
      <w:r w:rsidRPr="00133F58">
        <w:rPr>
          <w:rFonts w:ascii="Arial" w:hAnsi="Arial" w:cs="Arial"/>
          <w:sz w:val="24"/>
          <w:szCs w:val="24"/>
        </w:rPr>
        <w:t xml:space="preserve"> sexto a noveno</w:t>
      </w:r>
    </w:p>
    <w:p w14:paraId="474BA046" w14:textId="2F7B1A08" w:rsidR="00A8665B" w:rsidRPr="00056BC3" w:rsidRDefault="008258A6">
      <w:pPr>
        <w:pStyle w:val="Prrafodelista"/>
        <w:numPr>
          <w:ilvl w:val="0"/>
          <w:numId w:val="38"/>
        </w:numPr>
        <w:spacing w:line="480" w:lineRule="auto"/>
        <w:jc w:val="both"/>
        <w:rPr>
          <w:rFonts w:ascii="Arial" w:hAnsi="Arial" w:cs="Arial"/>
          <w:sz w:val="24"/>
          <w:szCs w:val="24"/>
        </w:rPr>
      </w:pPr>
      <w:r w:rsidRPr="00133F58">
        <w:rPr>
          <w:rFonts w:ascii="Arial" w:hAnsi="Arial" w:cs="Arial"/>
          <w:sz w:val="24"/>
          <w:szCs w:val="24"/>
        </w:rPr>
        <w:t>Carnet de vacunas para el grado preescolar</w:t>
      </w:r>
    </w:p>
    <w:p w14:paraId="6DD97B84" w14:textId="77777777" w:rsidR="008258A6" w:rsidRPr="00AE55E2" w:rsidRDefault="008258A6" w:rsidP="00AE55E2">
      <w:pPr>
        <w:pBdr>
          <w:top w:val="nil"/>
          <w:left w:val="nil"/>
          <w:bottom w:val="nil"/>
          <w:right w:val="nil"/>
          <w:between w:val="nil"/>
        </w:pBdr>
        <w:spacing w:after="0" w:line="480" w:lineRule="auto"/>
        <w:jc w:val="both"/>
        <w:rPr>
          <w:rFonts w:ascii="Arial" w:eastAsia="Arial" w:hAnsi="Arial" w:cs="Arial"/>
          <w:color w:val="000000"/>
          <w:sz w:val="24"/>
          <w:szCs w:val="24"/>
        </w:rPr>
      </w:pPr>
    </w:p>
    <w:p w14:paraId="398BB4C4" w14:textId="77777777" w:rsidR="00EB4CC8" w:rsidRPr="00056BC3" w:rsidRDefault="00000000" w:rsidP="00AE55E2">
      <w:pPr>
        <w:numPr>
          <w:ilvl w:val="2"/>
          <w:numId w:val="1"/>
        </w:numPr>
        <w:pBdr>
          <w:top w:val="nil"/>
          <w:left w:val="nil"/>
          <w:bottom w:val="nil"/>
          <w:right w:val="nil"/>
          <w:between w:val="nil"/>
        </w:pBdr>
        <w:spacing w:after="0" w:line="480" w:lineRule="auto"/>
        <w:jc w:val="both"/>
        <w:rPr>
          <w:rFonts w:ascii="Arial" w:eastAsia="Arial" w:hAnsi="Arial" w:cs="Arial"/>
          <w:b/>
          <w:bCs/>
          <w:color w:val="000000"/>
          <w:sz w:val="24"/>
          <w:szCs w:val="24"/>
        </w:rPr>
      </w:pPr>
      <w:r w:rsidRPr="00056BC3">
        <w:rPr>
          <w:rFonts w:ascii="Arial" w:eastAsia="Arial" w:hAnsi="Arial" w:cs="Arial"/>
          <w:b/>
          <w:bCs/>
          <w:color w:val="000000"/>
          <w:sz w:val="24"/>
          <w:szCs w:val="24"/>
        </w:rPr>
        <w:t>Procedimientos sobre aspectos laborales institucionales.</w:t>
      </w:r>
    </w:p>
    <w:p w14:paraId="00000015" w14:textId="656A4952" w:rsidR="005A0C83" w:rsidRPr="00AE55E2" w:rsidRDefault="00000000" w:rsidP="00AE55E2">
      <w:pPr>
        <w:pBdr>
          <w:top w:val="nil"/>
          <w:left w:val="nil"/>
          <w:bottom w:val="nil"/>
          <w:right w:val="nil"/>
          <w:between w:val="nil"/>
        </w:pBdr>
        <w:spacing w:after="0" w:line="480" w:lineRule="auto"/>
        <w:ind w:left="720"/>
        <w:jc w:val="both"/>
        <w:rPr>
          <w:rFonts w:ascii="Arial" w:eastAsia="Arial" w:hAnsi="Arial" w:cs="Arial"/>
          <w:color w:val="000000"/>
          <w:sz w:val="24"/>
          <w:szCs w:val="24"/>
        </w:rPr>
      </w:pPr>
      <w:r w:rsidRPr="00AE55E2">
        <w:rPr>
          <w:rFonts w:ascii="Arial" w:eastAsia="Arial" w:hAnsi="Arial" w:cs="Arial"/>
          <w:color w:val="000000"/>
          <w:sz w:val="24"/>
          <w:szCs w:val="24"/>
        </w:rPr>
        <w:t xml:space="preserve"> </w:t>
      </w:r>
    </w:p>
    <w:p w14:paraId="09E224DC" w14:textId="3FB237AA" w:rsidR="00EB4CC8" w:rsidRPr="00AE55E2" w:rsidRDefault="00EB4CC8" w:rsidP="00AE55E2">
      <w:p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t>Permiso Docente</w:t>
      </w:r>
    </w:p>
    <w:p w14:paraId="330E42FC" w14:textId="77777777" w:rsidR="004F6654" w:rsidRPr="00AE55E2" w:rsidRDefault="004F6654" w:rsidP="00AE55E2">
      <w:pPr>
        <w:pBdr>
          <w:top w:val="nil"/>
          <w:left w:val="nil"/>
          <w:bottom w:val="nil"/>
          <w:right w:val="nil"/>
          <w:between w:val="nil"/>
        </w:pBdr>
        <w:spacing w:after="0" w:line="480" w:lineRule="auto"/>
        <w:jc w:val="both"/>
        <w:rPr>
          <w:rFonts w:ascii="Arial" w:eastAsia="Arial" w:hAnsi="Arial" w:cs="Arial"/>
          <w:color w:val="000000"/>
          <w:sz w:val="24"/>
          <w:szCs w:val="24"/>
        </w:rPr>
      </w:pPr>
    </w:p>
    <w:p w14:paraId="5DA8D292" w14:textId="29815048" w:rsidR="00EB4CC8" w:rsidRPr="00AE55E2" w:rsidRDefault="00EB4CC8">
      <w:pPr>
        <w:pStyle w:val="Prrafodelista"/>
        <w:numPr>
          <w:ilvl w:val="0"/>
          <w:numId w:val="4"/>
        </w:num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t xml:space="preserve">Se solicita mediante formato </w:t>
      </w:r>
      <w:r w:rsidR="007D2235" w:rsidRPr="00AE55E2">
        <w:rPr>
          <w:rFonts w:ascii="Arial" w:eastAsia="Arial" w:hAnsi="Arial" w:cs="Arial"/>
          <w:color w:val="000000"/>
          <w:sz w:val="24"/>
          <w:szCs w:val="24"/>
        </w:rPr>
        <w:t>con dos días de anticipación con su respectivo soporte o justificación</w:t>
      </w:r>
      <w:r w:rsidR="00582B15" w:rsidRPr="00AE55E2">
        <w:rPr>
          <w:rFonts w:ascii="Arial" w:eastAsia="Arial" w:hAnsi="Arial" w:cs="Arial"/>
          <w:color w:val="000000"/>
          <w:sz w:val="24"/>
          <w:szCs w:val="24"/>
        </w:rPr>
        <w:t>.</w:t>
      </w:r>
    </w:p>
    <w:p w14:paraId="60F19F9D" w14:textId="3379E12D" w:rsidR="00582B15" w:rsidRPr="00AE55E2" w:rsidRDefault="00582B15">
      <w:pPr>
        <w:pStyle w:val="Prrafodelista"/>
        <w:numPr>
          <w:ilvl w:val="0"/>
          <w:numId w:val="4"/>
        </w:num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t xml:space="preserve">Se hará efectivo con el visto bueno y o firma del </w:t>
      </w:r>
      <w:r w:rsidR="009E6F32" w:rsidRPr="00AE55E2">
        <w:rPr>
          <w:rFonts w:ascii="Arial" w:eastAsia="Arial" w:hAnsi="Arial" w:cs="Arial"/>
          <w:color w:val="000000"/>
          <w:sz w:val="24"/>
          <w:szCs w:val="24"/>
        </w:rPr>
        <w:t>director</w:t>
      </w:r>
      <w:r w:rsidRPr="00AE55E2">
        <w:rPr>
          <w:rFonts w:ascii="Arial" w:eastAsia="Arial" w:hAnsi="Arial" w:cs="Arial"/>
          <w:color w:val="000000"/>
          <w:sz w:val="24"/>
          <w:szCs w:val="24"/>
        </w:rPr>
        <w:t>.</w:t>
      </w:r>
    </w:p>
    <w:p w14:paraId="589C1AF3" w14:textId="1EBBB148" w:rsidR="004F6654" w:rsidRPr="00AE55E2" w:rsidRDefault="004F6654">
      <w:pPr>
        <w:pStyle w:val="Prrafodelista"/>
        <w:numPr>
          <w:ilvl w:val="0"/>
          <w:numId w:val="4"/>
        </w:num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t>Para un permiso de emergencia</w:t>
      </w:r>
      <w:r w:rsidR="009B049E" w:rsidRPr="00AE55E2">
        <w:rPr>
          <w:rFonts w:ascii="Arial" w:eastAsia="Arial" w:hAnsi="Arial" w:cs="Arial"/>
          <w:color w:val="000000"/>
          <w:sz w:val="24"/>
          <w:szCs w:val="24"/>
        </w:rPr>
        <w:t xml:space="preserve"> se comunica con el </w:t>
      </w:r>
      <w:r w:rsidR="009E6F32" w:rsidRPr="00AE55E2">
        <w:rPr>
          <w:rFonts w:ascii="Arial" w:eastAsia="Arial" w:hAnsi="Arial" w:cs="Arial"/>
          <w:color w:val="000000"/>
          <w:sz w:val="24"/>
          <w:szCs w:val="24"/>
        </w:rPr>
        <w:t>director</w:t>
      </w:r>
      <w:r w:rsidR="009B049E" w:rsidRPr="00AE55E2">
        <w:rPr>
          <w:rFonts w:ascii="Arial" w:eastAsia="Arial" w:hAnsi="Arial" w:cs="Arial"/>
          <w:color w:val="000000"/>
          <w:sz w:val="24"/>
          <w:szCs w:val="24"/>
        </w:rPr>
        <w:t xml:space="preserve"> vía WhatsApp o llamada telefónica para su aprobación.</w:t>
      </w:r>
    </w:p>
    <w:p w14:paraId="71E9B22C" w14:textId="18D0BF7F" w:rsidR="00582B15" w:rsidRPr="00AE55E2" w:rsidRDefault="00582B15" w:rsidP="00AE55E2">
      <w:pPr>
        <w:pBdr>
          <w:top w:val="nil"/>
          <w:left w:val="nil"/>
          <w:bottom w:val="nil"/>
          <w:right w:val="nil"/>
          <w:between w:val="nil"/>
        </w:pBdr>
        <w:spacing w:after="0" w:line="480" w:lineRule="auto"/>
        <w:jc w:val="both"/>
        <w:rPr>
          <w:rFonts w:ascii="Arial" w:eastAsia="Arial" w:hAnsi="Arial" w:cs="Arial"/>
          <w:color w:val="000000"/>
          <w:sz w:val="24"/>
          <w:szCs w:val="24"/>
        </w:rPr>
      </w:pPr>
    </w:p>
    <w:p w14:paraId="1B4F1ACB" w14:textId="6F9AAE82" w:rsidR="00582B15" w:rsidRPr="00AE55E2" w:rsidRDefault="00582B15" w:rsidP="00AE55E2">
      <w:p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t>Accidente Laboral</w:t>
      </w:r>
    </w:p>
    <w:p w14:paraId="1C2597E1" w14:textId="694066E1" w:rsidR="00582B15" w:rsidRPr="00AE55E2" w:rsidRDefault="00582B15" w:rsidP="00AE55E2">
      <w:pPr>
        <w:pBdr>
          <w:top w:val="nil"/>
          <w:left w:val="nil"/>
          <w:bottom w:val="nil"/>
          <w:right w:val="nil"/>
          <w:between w:val="nil"/>
        </w:pBdr>
        <w:spacing w:after="0" w:line="480" w:lineRule="auto"/>
        <w:jc w:val="both"/>
        <w:rPr>
          <w:rFonts w:ascii="Arial" w:eastAsia="Arial" w:hAnsi="Arial" w:cs="Arial"/>
          <w:color w:val="000000"/>
          <w:sz w:val="24"/>
          <w:szCs w:val="24"/>
        </w:rPr>
      </w:pPr>
    </w:p>
    <w:p w14:paraId="5D779C12" w14:textId="1E2F2882" w:rsidR="004F6654" w:rsidRPr="00AE55E2" w:rsidRDefault="004F6654">
      <w:pPr>
        <w:pStyle w:val="Prrafodelista"/>
        <w:numPr>
          <w:ilvl w:val="0"/>
          <w:numId w:val="5"/>
        </w:num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t xml:space="preserve">Comunicación del accidente al </w:t>
      </w:r>
      <w:r w:rsidR="009E6F32" w:rsidRPr="00AE55E2">
        <w:rPr>
          <w:rFonts w:ascii="Arial" w:eastAsia="Arial" w:hAnsi="Arial" w:cs="Arial"/>
          <w:color w:val="000000"/>
          <w:sz w:val="24"/>
          <w:szCs w:val="24"/>
        </w:rPr>
        <w:t>director</w:t>
      </w:r>
      <w:r w:rsidRPr="00AE55E2">
        <w:rPr>
          <w:rFonts w:ascii="Arial" w:eastAsia="Arial" w:hAnsi="Arial" w:cs="Arial"/>
          <w:color w:val="000000"/>
          <w:sz w:val="24"/>
          <w:szCs w:val="24"/>
        </w:rPr>
        <w:t>.</w:t>
      </w:r>
    </w:p>
    <w:p w14:paraId="66B7C544" w14:textId="03C5FC95" w:rsidR="00582B15" w:rsidRPr="00AE55E2" w:rsidRDefault="00582B15">
      <w:pPr>
        <w:pStyle w:val="Prrafodelista"/>
        <w:numPr>
          <w:ilvl w:val="0"/>
          <w:numId w:val="5"/>
        </w:num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t>Diligenciamiento del form</w:t>
      </w:r>
      <w:r w:rsidR="004F6654" w:rsidRPr="00AE55E2">
        <w:rPr>
          <w:rFonts w:ascii="Arial" w:eastAsia="Arial" w:hAnsi="Arial" w:cs="Arial"/>
          <w:color w:val="000000"/>
          <w:sz w:val="24"/>
          <w:szCs w:val="24"/>
        </w:rPr>
        <w:t>ato de notificación de accidente de trabajo.</w:t>
      </w:r>
    </w:p>
    <w:p w14:paraId="293E042D" w14:textId="6B63367C" w:rsidR="004F6654" w:rsidRPr="00AE55E2" w:rsidRDefault="004F6654">
      <w:pPr>
        <w:pStyle w:val="Prrafodelista"/>
        <w:numPr>
          <w:ilvl w:val="0"/>
          <w:numId w:val="5"/>
        </w:num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t>Presentación al director del formato diligenciado.</w:t>
      </w:r>
    </w:p>
    <w:p w14:paraId="582E1534" w14:textId="0C7595C6" w:rsidR="004F6654" w:rsidRPr="00AE55E2" w:rsidRDefault="004F6654">
      <w:pPr>
        <w:pStyle w:val="Prrafodelista"/>
        <w:numPr>
          <w:ilvl w:val="0"/>
          <w:numId w:val="5"/>
        </w:num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t>El director reporta a SE</w:t>
      </w:r>
      <w:r w:rsidRPr="00AE55E2">
        <w:rPr>
          <w:rFonts w:ascii="Arial" w:eastAsia="Arial" w:hAnsi="Arial" w:cs="Arial"/>
          <w:color w:val="000000"/>
          <w:sz w:val="24"/>
          <w:szCs w:val="24"/>
          <w:highlight w:val="yellow"/>
        </w:rPr>
        <w:t>D</w:t>
      </w:r>
    </w:p>
    <w:p w14:paraId="4B73C4B5" w14:textId="6F7038D1" w:rsidR="009B049E" w:rsidRPr="00AE55E2" w:rsidRDefault="009B049E" w:rsidP="00AE55E2">
      <w:pPr>
        <w:pBdr>
          <w:top w:val="nil"/>
          <w:left w:val="nil"/>
          <w:bottom w:val="nil"/>
          <w:right w:val="nil"/>
          <w:between w:val="nil"/>
        </w:pBdr>
        <w:spacing w:after="0" w:line="480" w:lineRule="auto"/>
        <w:jc w:val="both"/>
        <w:rPr>
          <w:rFonts w:ascii="Arial" w:eastAsia="Arial" w:hAnsi="Arial" w:cs="Arial"/>
          <w:color w:val="000000"/>
          <w:sz w:val="24"/>
          <w:szCs w:val="24"/>
        </w:rPr>
      </w:pPr>
    </w:p>
    <w:p w14:paraId="3F409659" w14:textId="5C2D9322" w:rsidR="009B049E" w:rsidRPr="00AE55E2" w:rsidRDefault="009B049E" w:rsidP="00AE55E2">
      <w:p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t xml:space="preserve">Incapacidad </w:t>
      </w:r>
    </w:p>
    <w:p w14:paraId="5B727177" w14:textId="5077D492" w:rsidR="009B049E" w:rsidRPr="00AE55E2" w:rsidRDefault="009B049E" w:rsidP="00AE55E2">
      <w:pPr>
        <w:pBdr>
          <w:top w:val="nil"/>
          <w:left w:val="nil"/>
          <w:bottom w:val="nil"/>
          <w:right w:val="nil"/>
          <w:between w:val="nil"/>
        </w:pBdr>
        <w:spacing w:after="0" w:line="480" w:lineRule="auto"/>
        <w:jc w:val="both"/>
        <w:rPr>
          <w:rFonts w:ascii="Arial" w:eastAsia="Arial" w:hAnsi="Arial" w:cs="Arial"/>
          <w:color w:val="000000"/>
          <w:sz w:val="24"/>
          <w:szCs w:val="24"/>
        </w:rPr>
      </w:pPr>
    </w:p>
    <w:p w14:paraId="2022C5EC" w14:textId="567EFEF6" w:rsidR="009B049E" w:rsidRPr="00AE55E2" w:rsidRDefault="009B049E">
      <w:pPr>
        <w:pStyle w:val="Prrafodelista"/>
        <w:numPr>
          <w:ilvl w:val="0"/>
          <w:numId w:val="6"/>
        </w:num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t>Sólo se aceptar</w:t>
      </w:r>
      <w:r w:rsidR="0021058A" w:rsidRPr="00AE55E2">
        <w:rPr>
          <w:rFonts w:ascii="Arial" w:eastAsia="Arial" w:hAnsi="Arial" w:cs="Arial"/>
          <w:color w:val="000000"/>
          <w:sz w:val="24"/>
          <w:szCs w:val="24"/>
        </w:rPr>
        <w:t xml:space="preserve">á </w:t>
      </w:r>
      <w:r w:rsidRPr="00AE55E2">
        <w:rPr>
          <w:rFonts w:ascii="Arial" w:eastAsia="Arial" w:hAnsi="Arial" w:cs="Arial"/>
          <w:color w:val="000000"/>
          <w:sz w:val="24"/>
          <w:szCs w:val="24"/>
        </w:rPr>
        <w:t>incapacidad registrada por la Fundación Medica Preventiva</w:t>
      </w:r>
      <w:r w:rsidR="0021058A" w:rsidRPr="00AE55E2">
        <w:rPr>
          <w:rFonts w:ascii="Arial" w:eastAsia="Arial" w:hAnsi="Arial" w:cs="Arial"/>
          <w:color w:val="000000"/>
          <w:sz w:val="24"/>
          <w:szCs w:val="24"/>
        </w:rPr>
        <w:t>, que el docente presentará dentro de los dos días siguientes.</w:t>
      </w:r>
    </w:p>
    <w:p w14:paraId="7E19EEE8" w14:textId="77777777" w:rsidR="00EB4CC8" w:rsidRPr="00056BC3" w:rsidRDefault="00EB4CC8" w:rsidP="00AE55E2">
      <w:pPr>
        <w:pBdr>
          <w:top w:val="nil"/>
          <w:left w:val="nil"/>
          <w:bottom w:val="nil"/>
          <w:right w:val="nil"/>
          <w:between w:val="nil"/>
        </w:pBdr>
        <w:spacing w:after="0" w:line="480" w:lineRule="auto"/>
        <w:jc w:val="both"/>
        <w:rPr>
          <w:rFonts w:ascii="Arial" w:eastAsia="Arial" w:hAnsi="Arial" w:cs="Arial"/>
          <w:b/>
          <w:bCs/>
          <w:color w:val="000000"/>
          <w:sz w:val="24"/>
          <w:szCs w:val="24"/>
        </w:rPr>
      </w:pPr>
    </w:p>
    <w:p w14:paraId="00000016" w14:textId="2AE004A7" w:rsidR="005A0C83" w:rsidRPr="00AE55E2" w:rsidRDefault="00000000" w:rsidP="00AE55E2">
      <w:pPr>
        <w:numPr>
          <w:ilvl w:val="2"/>
          <w:numId w:val="1"/>
        </w:numPr>
        <w:pBdr>
          <w:top w:val="nil"/>
          <w:left w:val="nil"/>
          <w:bottom w:val="nil"/>
          <w:right w:val="nil"/>
          <w:between w:val="nil"/>
        </w:pBdr>
        <w:spacing w:after="0" w:line="480" w:lineRule="auto"/>
        <w:jc w:val="both"/>
        <w:rPr>
          <w:rFonts w:ascii="Arial" w:eastAsia="Arial" w:hAnsi="Arial" w:cs="Arial"/>
          <w:color w:val="000000"/>
          <w:sz w:val="24"/>
          <w:szCs w:val="24"/>
        </w:rPr>
      </w:pPr>
      <w:r w:rsidRPr="00056BC3">
        <w:rPr>
          <w:rFonts w:ascii="Arial" w:eastAsia="Arial" w:hAnsi="Arial" w:cs="Arial"/>
          <w:b/>
          <w:bCs/>
          <w:color w:val="000000"/>
          <w:sz w:val="24"/>
          <w:szCs w:val="24"/>
        </w:rPr>
        <w:t>Procedimientos para la conformación y funcionamiento del Gobierno Escolar</w:t>
      </w:r>
      <w:r w:rsidRPr="00AE55E2">
        <w:rPr>
          <w:rFonts w:ascii="Arial" w:eastAsia="Arial" w:hAnsi="Arial" w:cs="Arial"/>
          <w:color w:val="000000"/>
          <w:sz w:val="24"/>
          <w:szCs w:val="24"/>
        </w:rPr>
        <w:t>.</w:t>
      </w:r>
    </w:p>
    <w:p w14:paraId="6F1F454B" w14:textId="77777777" w:rsidR="003326FE" w:rsidRPr="00AE55E2" w:rsidRDefault="003326FE" w:rsidP="00AE55E2">
      <w:pPr>
        <w:pBdr>
          <w:top w:val="nil"/>
          <w:left w:val="nil"/>
          <w:bottom w:val="nil"/>
          <w:right w:val="nil"/>
          <w:between w:val="nil"/>
        </w:pBdr>
        <w:spacing w:after="0" w:line="480" w:lineRule="auto"/>
        <w:ind w:left="720"/>
        <w:jc w:val="both"/>
        <w:rPr>
          <w:rFonts w:ascii="Arial" w:eastAsia="Arial" w:hAnsi="Arial" w:cs="Arial"/>
          <w:color w:val="000000"/>
          <w:sz w:val="24"/>
          <w:szCs w:val="24"/>
        </w:rPr>
      </w:pPr>
    </w:p>
    <w:p w14:paraId="1DB24B27" w14:textId="06A2FF4F" w:rsidR="003326FE" w:rsidRPr="00AE55E2" w:rsidRDefault="00056BC3" w:rsidP="00AE55E2">
      <w:pPr>
        <w:pStyle w:val="Ttulo8"/>
        <w:spacing w:line="480" w:lineRule="auto"/>
        <w:rPr>
          <w:rFonts w:ascii="Arial" w:hAnsi="Arial" w:cs="Arial"/>
          <w:sz w:val="24"/>
          <w:szCs w:val="24"/>
        </w:rPr>
      </w:pPr>
      <w:r w:rsidRPr="00AE55E2">
        <w:rPr>
          <w:rFonts w:ascii="Arial" w:hAnsi="Arial" w:cs="Arial"/>
          <w:sz w:val="24"/>
          <w:szCs w:val="24"/>
        </w:rPr>
        <w:t>ELECCIÓN DE LOS MIEMBROS DEL CONSEJO DIRECTIVO.</w:t>
      </w:r>
    </w:p>
    <w:p w14:paraId="5BF9E937" w14:textId="77777777" w:rsidR="003326FE" w:rsidRPr="00AE55E2" w:rsidRDefault="003326FE" w:rsidP="00AE55E2">
      <w:pPr>
        <w:spacing w:line="480" w:lineRule="auto"/>
        <w:rPr>
          <w:rFonts w:ascii="Arial" w:hAnsi="Arial" w:cs="Arial"/>
          <w:sz w:val="24"/>
          <w:szCs w:val="24"/>
        </w:rPr>
      </w:pPr>
    </w:p>
    <w:p w14:paraId="1D74B8DA" w14:textId="77777777" w:rsidR="003326FE" w:rsidRPr="00AE55E2" w:rsidRDefault="003326FE" w:rsidP="00AE55E2">
      <w:pPr>
        <w:spacing w:line="480" w:lineRule="auto"/>
        <w:jc w:val="both"/>
        <w:rPr>
          <w:rFonts w:ascii="Arial" w:hAnsi="Arial" w:cs="Arial"/>
          <w:sz w:val="24"/>
          <w:szCs w:val="24"/>
        </w:rPr>
      </w:pPr>
      <w:r w:rsidRPr="00AE55E2">
        <w:rPr>
          <w:rFonts w:ascii="Arial" w:hAnsi="Arial" w:cs="Arial"/>
          <w:sz w:val="24"/>
          <w:szCs w:val="24"/>
        </w:rPr>
        <w:t xml:space="preserve"> Los representantes  al Consejo Directivo, serán elegidos democrática y participativamente, garantizando la integración de todos los estamentos de la comunidad educativa del CER. </w:t>
      </w:r>
    </w:p>
    <w:p w14:paraId="4BFDEB8D" w14:textId="5183F02F" w:rsidR="003326FE" w:rsidRPr="00AE55E2" w:rsidRDefault="003326FE" w:rsidP="00AE55E2">
      <w:pPr>
        <w:spacing w:line="480" w:lineRule="auto"/>
        <w:jc w:val="both"/>
        <w:rPr>
          <w:rFonts w:ascii="Arial" w:hAnsi="Arial" w:cs="Arial"/>
          <w:sz w:val="24"/>
          <w:szCs w:val="24"/>
        </w:rPr>
      </w:pPr>
      <w:r w:rsidRPr="00AE55E2">
        <w:rPr>
          <w:rFonts w:ascii="Arial" w:hAnsi="Arial" w:cs="Arial"/>
          <w:sz w:val="24"/>
          <w:szCs w:val="24"/>
        </w:rPr>
        <w:t xml:space="preserve"> Los representantes al Consejo Directivo deben poseer los siguientes  requisitos:</w:t>
      </w:r>
    </w:p>
    <w:p w14:paraId="674260F4" w14:textId="77777777" w:rsidR="003326FE" w:rsidRPr="00AE55E2" w:rsidRDefault="003326FE" w:rsidP="00AE55E2">
      <w:pPr>
        <w:spacing w:line="480" w:lineRule="auto"/>
        <w:jc w:val="both"/>
        <w:rPr>
          <w:rFonts w:ascii="Arial" w:hAnsi="Arial" w:cs="Arial"/>
          <w:b/>
          <w:sz w:val="24"/>
          <w:szCs w:val="24"/>
        </w:rPr>
      </w:pPr>
      <w:r w:rsidRPr="00AE55E2">
        <w:rPr>
          <w:rFonts w:ascii="Arial" w:hAnsi="Arial" w:cs="Arial"/>
          <w:b/>
          <w:sz w:val="24"/>
          <w:szCs w:val="24"/>
        </w:rPr>
        <w:t>Los docentes:</w:t>
      </w:r>
    </w:p>
    <w:p w14:paraId="788E5D95" w14:textId="77777777" w:rsidR="003326FE" w:rsidRPr="00AE55E2" w:rsidRDefault="003326FE">
      <w:pPr>
        <w:numPr>
          <w:ilvl w:val="0"/>
          <w:numId w:val="7"/>
        </w:numPr>
        <w:spacing w:after="0" w:line="480" w:lineRule="auto"/>
        <w:jc w:val="both"/>
        <w:rPr>
          <w:rFonts w:ascii="Arial" w:hAnsi="Arial" w:cs="Arial"/>
          <w:sz w:val="24"/>
          <w:szCs w:val="24"/>
        </w:rPr>
      </w:pPr>
      <w:r w:rsidRPr="00AE55E2">
        <w:rPr>
          <w:rFonts w:ascii="Arial" w:hAnsi="Arial" w:cs="Arial"/>
          <w:sz w:val="24"/>
          <w:szCs w:val="24"/>
        </w:rPr>
        <w:t xml:space="preserve">Ser elegidos por votación en reunión general del consejo de docentes. </w:t>
      </w:r>
    </w:p>
    <w:p w14:paraId="08A92162" w14:textId="77777777" w:rsidR="003326FE" w:rsidRPr="00AE55E2" w:rsidRDefault="003326FE">
      <w:pPr>
        <w:numPr>
          <w:ilvl w:val="0"/>
          <w:numId w:val="7"/>
        </w:numPr>
        <w:spacing w:after="0" w:line="480" w:lineRule="auto"/>
        <w:jc w:val="both"/>
        <w:rPr>
          <w:rFonts w:ascii="Arial" w:hAnsi="Arial" w:cs="Arial"/>
          <w:sz w:val="24"/>
          <w:szCs w:val="24"/>
        </w:rPr>
      </w:pPr>
      <w:r w:rsidRPr="00AE55E2">
        <w:rPr>
          <w:rFonts w:ascii="Arial" w:hAnsi="Arial" w:cs="Arial"/>
          <w:sz w:val="24"/>
          <w:szCs w:val="24"/>
        </w:rPr>
        <w:t>Estar nombrados en propiedad y prestar sus servicios a la Institución.</w:t>
      </w:r>
    </w:p>
    <w:p w14:paraId="5B7250A4" w14:textId="77777777" w:rsidR="003326FE" w:rsidRPr="00AE55E2" w:rsidRDefault="003326FE">
      <w:pPr>
        <w:numPr>
          <w:ilvl w:val="0"/>
          <w:numId w:val="7"/>
        </w:numPr>
        <w:spacing w:after="0" w:line="480" w:lineRule="auto"/>
        <w:jc w:val="both"/>
        <w:rPr>
          <w:rFonts w:ascii="Arial" w:hAnsi="Arial" w:cs="Arial"/>
          <w:sz w:val="24"/>
          <w:szCs w:val="24"/>
        </w:rPr>
      </w:pPr>
      <w:r w:rsidRPr="00AE55E2">
        <w:rPr>
          <w:rFonts w:ascii="Arial" w:hAnsi="Arial" w:cs="Arial"/>
          <w:sz w:val="24"/>
          <w:szCs w:val="24"/>
        </w:rPr>
        <w:t>Demostrar interés y disponibilidad para participar en las actividades programadas en el Consejo Directivo.</w:t>
      </w:r>
    </w:p>
    <w:p w14:paraId="4B8C8B94" w14:textId="362935A5" w:rsidR="003326FE" w:rsidRDefault="003326FE">
      <w:pPr>
        <w:numPr>
          <w:ilvl w:val="0"/>
          <w:numId w:val="7"/>
        </w:numPr>
        <w:spacing w:after="0" w:line="480" w:lineRule="auto"/>
        <w:jc w:val="both"/>
        <w:rPr>
          <w:rFonts w:ascii="Arial" w:hAnsi="Arial" w:cs="Arial"/>
          <w:sz w:val="24"/>
          <w:szCs w:val="24"/>
        </w:rPr>
      </w:pPr>
      <w:r w:rsidRPr="00AE55E2">
        <w:rPr>
          <w:rFonts w:ascii="Arial" w:hAnsi="Arial" w:cs="Arial"/>
          <w:sz w:val="24"/>
          <w:szCs w:val="24"/>
        </w:rPr>
        <w:t>Destacarse por su seriedad objetividad y discreción para manejar las situaciones que se presenten.</w:t>
      </w:r>
    </w:p>
    <w:p w14:paraId="65FBBA67" w14:textId="052AFBDB" w:rsidR="00056BC3" w:rsidRDefault="00056BC3" w:rsidP="00056BC3">
      <w:pPr>
        <w:spacing w:after="0" w:line="480" w:lineRule="auto"/>
        <w:jc w:val="both"/>
        <w:rPr>
          <w:rFonts w:ascii="Arial" w:hAnsi="Arial" w:cs="Arial"/>
          <w:sz w:val="24"/>
          <w:szCs w:val="24"/>
        </w:rPr>
      </w:pPr>
    </w:p>
    <w:p w14:paraId="5D0CAC64" w14:textId="4A3E5C22" w:rsidR="00056BC3" w:rsidRDefault="00056BC3" w:rsidP="00056BC3">
      <w:pPr>
        <w:spacing w:after="0" w:line="480" w:lineRule="auto"/>
        <w:jc w:val="both"/>
        <w:rPr>
          <w:rFonts w:ascii="Arial" w:hAnsi="Arial" w:cs="Arial"/>
          <w:sz w:val="24"/>
          <w:szCs w:val="24"/>
        </w:rPr>
      </w:pPr>
    </w:p>
    <w:p w14:paraId="55615C17" w14:textId="1316D319" w:rsidR="00056BC3" w:rsidRDefault="00056BC3" w:rsidP="00056BC3">
      <w:pPr>
        <w:spacing w:after="0" w:line="480" w:lineRule="auto"/>
        <w:jc w:val="both"/>
        <w:rPr>
          <w:rFonts w:ascii="Arial" w:hAnsi="Arial" w:cs="Arial"/>
          <w:sz w:val="24"/>
          <w:szCs w:val="24"/>
        </w:rPr>
      </w:pPr>
    </w:p>
    <w:p w14:paraId="6DAD1968" w14:textId="77777777" w:rsidR="00056BC3" w:rsidRPr="00AE55E2" w:rsidRDefault="00056BC3" w:rsidP="00056BC3">
      <w:pPr>
        <w:spacing w:after="0" w:line="480" w:lineRule="auto"/>
        <w:jc w:val="both"/>
        <w:rPr>
          <w:rFonts w:ascii="Arial" w:hAnsi="Arial" w:cs="Arial"/>
          <w:sz w:val="24"/>
          <w:szCs w:val="24"/>
        </w:rPr>
      </w:pPr>
    </w:p>
    <w:p w14:paraId="69D38B19" w14:textId="3EC05D5F" w:rsidR="003326FE" w:rsidRPr="00056BC3" w:rsidRDefault="00056BC3" w:rsidP="00AE55E2">
      <w:pPr>
        <w:spacing w:line="480" w:lineRule="auto"/>
        <w:jc w:val="both"/>
        <w:rPr>
          <w:rFonts w:ascii="Arial" w:hAnsi="Arial" w:cs="Arial"/>
          <w:bCs/>
          <w:sz w:val="24"/>
          <w:szCs w:val="24"/>
        </w:rPr>
      </w:pPr>
      <w:r w:rsidRPr="00056BC3">
        <w:rPr>
          <w:rFonts w:ascii="Arial" w:hAnsi="Arial" w:cs="Arial"/>
          <w:bCs/>
          <w:sz w:val="24"/>
          <w:szCs w:val="24"/>
        </w:rPr>
        <w:lastRenderedPageBreak/>
        <w:t>LOS REPRESENTANTES DE LOS PADRES DE FAMILIA Y/O ACUDIENTES:</w:t>
      </w:r>
    </w:p>
    <w:p w14:paraId="738C3238" w14:textId="77777777" w:rsidR="003326FE" w:rsidRPr="00AE55E2" w:rsidRDefault="003326FE">
      <w:pPr>
        <w:numPr>
          <w:ilvl w:val="0"/>
          <w:numId w:val="8"/>
        </w:numPr>
        <w:spacing w:after="0" w:line="480" w:lineRule="auto"/>
        <w:jc w:val="both"/>
        <w:rPr>
          <w:rFonts w:ascii="Arial" w:hAnsi="Arial" w:cs="Arial"/>
          <w:sz w:val="24"/>
          <w:szCs w:val="24"/>
        </w:rPr>
      </w:pPr>
      <w:r w:rsidRPr="00AE55E2">
        <w:rPr>
          <w:rFonts w:ascii="Arial" w:hAnsi="Arial" w:cs="Arial"/>
          <w:sz w:val="24"/>
          <w:szCs w:val="24"/>
        </w:rPr>
        <w:t>Tener a sus hijos o acudidos matriculados en el establecimiento de acuerdo a las normas legales vigentes y tener como mínimo un año de antigüedad en la institución.</w:t>
      </w:r>
    </w:p>
    <w:p w14:paraId="646F7D03" w14:textId="77777777" w:rsidR="003326FE" w:rsidRPr="00AE55E2" w:rsidRDefault="003326FE">
      <w:pPr>
        <w:numPr>
          <w:ilvl w:val="0"/>
          <w:numId w:val="8"/>
        </w:numPr>
        <w:spacing w:after="0" w:line="480" w:lineRule="auto"/>
        <w:jc w:val="both"/>
        <w:rPr>
          <w:rFonts w:ascii="Arial" w:hAnsi="Arial" w:cs="Arial"/>
          <w:sz w:val="24"/>
          <w:szCs w:val="24"/>
        </w:rPr>
      </w:pPr>
      <w:r w:rsidRPr="00AE55E2">
        <w:rPr>
          <w:rFonts w:ascii="Arial" w:hAnsi="Arial" w:cs="Arial"/>
          <w:sz w:val="24"/>
          <w:szCs w:val="24"/>
        </w:rPr>
        <w:t>Desempeñar y cumplir con los deberes de padre de familia y los que establece el manual de convivencia del CER.</w:t>
      </w:r>
    </w:p>
    <w:p w14:paraId="241BC0DF" w14:textId="77777777" w:rsidR="003326FE" w:rsidRPr="00AE55E2" w:rsidRDefault="003326FE">
      <w:pPr>
        <w:numPr>
          <w:ilvl w:val="0"/>
          <w:numId w:val="8"/>
        </w:numPr>
        <w:spacing w:after="0" w:line="480" w:lineRule="auto"/>
        <w:jc w:val="both"/>
        <w:rPr>
          <w:rFonts w:ascii="Arial" w:hAnsi="Arial" w:cs="Arial"/>
          <w:sz w:val="24"/>
          <w:szCs w:val="24"/>
        </w:rPr>
      </w:pPr>
      <w:r w:rsidRPr="00AE55E2">
        <w:rPr>
          <w:rFonts w:ascii="Arial" w:hAnsi="Arial" w:cs="Arial"/>
          <w:sz w:val="24"/>
          <w:szCs w:val="24"/>
        </w:rPr>
        <w:t>Demostrar interés por el buen funcionamiento de la Institución.</w:t>
      </w:r>
    </w:p>
    <w:p w14:paraId="57C2EA40" w14:textId="77777777" w:rsidR="003326FE" w:rsidRPr="00AE55E2" w:rsidRDefault="003326FE">
      <w:pPr>
        <w:numPr>
          <w:ilvl w:val="0"/>
          <w:numId w:val="8"/>
        </w:numPr>
        <w:spacing w:after="0" w:line="480" w:lineRule="auto"/>
        <w:jc w:val="both"/>
        <w:rPr>
          <w:rFonts w:ascii="Arial" w:hAnsi="Arial" w:cs="Arial"/>
          <w:sz w:val="24"/>
          <w:szCs w:val="24"/>
        </w:rPr>
      </w:pPr>
      <w:r w:rsidRPr="00AE55E2">
        <w:rPr>
          <w:rFonts w:ascii="Arial" w:hAnsi="Arial" w:cs="Arial"/>
          <w:sz w:val="24"/>
          <w:szCs w:val="24"/>
        </w:rPr>
        <w:t>Tener disponibilidad de tiempo para asistir y participar en las actividades, que sean programadas en el Consejo Directivo.</w:t>
      </w:r>
    </w:p>
    <w:p w14:paraId="6BA17EC7" w14:textId="4BA316C6" w:rsidR="003326FE" w:rsidRPr="00056BC3" w:rsidRDefault="00056BC3" w:rsidP="00AE55E2">
      <w:pPr>
        <w:spacing w:line="480" w:lineRule="auto"/>
        <w:jc w:val="both"/>
        <w:rPr>
          <w:rFonts w:ascii="Arial" w:hAnsi="Arial" w:cs="Arial"/>
          <w:bCs/>
          <w:sz w:val="24"/>
          <w:szCs w:val="24"/>
        </w:rPr>
      </w:pPr>
      <w:r w:rsidRPr="00056BC3">
        <w:rPr>
          <w:rFonts w:ascii="Arial" w:hAnsi="Arial" w:cs="Arial"/>
          <w:bCs/>
          <w:sz w:val="24"/>
          <w:szCs w:val="24"/>
        </w:rPr>
        <w:t>REPRESENTANTE DE LOS ESTUDIANTES:</w:t>
      </w:r>
    </w:p>
    <w:p w14:paraId="2D8976DB" w14:textId="77777777" w:rsidR="003326FE" w:rsidRPr="00AE55E2" w:rsidRDefault="003326FE">
      <w:pPr>
        <w:numPr>
          <w:ilvl w:val="0"/>
          <w:numId w:val="9"/>
        </w:numPr>
        <w:spacing w:after="0" w:line="480" w:lineRule="auto"/>
        <w:jc w:val="both"/>
        <w:rPr>
          <w:rFonts w:ascii="Arial" w:hAnsi="Arial" w:cs="Arial"/>
          <w:sz w:val="24"/>
          <w:szCs w:val="24"/>
        </w:rPr>
      </w:pPr>
      <w:r w:rsidRPr="00AE55E2">
        <w:rPr>
          <w:rFonts w:ascii="Arial" w:hAnsi="Arial" w:cs="Arial"/>
          <w:sz w:val="24"/>
          <w:szCs w:val="24"/>
        </w:rPr>
        <w:t>Estar legalmente matriculado según las normas legalmente establecidas, contemplando las especificaciones del Manual de Convivencia  establecido y adoptado en el CER.</w:t>
      </w:r>
    </w:p>
    <w:p w14:paraId="0DA16C07" w14:textId="77777777" w:rsidR="003326FE" w:rsidRPr="00AE55E2" w:rsidRDefault="003326FE">
      <w:pPr>
        <w:numPr>
          <w:ilvl w:val="0"/>
          <w:numId w:val="9"/>
        </w:numPr>
        <w:spacing w:after="0" w:line="480" w:lineRule="auto"/>
        <w:jc w:val="both"/>
        <w:rPr>
          <w:rFonts w:ascii="Arial" w:hAnsi="Arial" w:cs="Arial"/>
          <w:sz w:val="24"/>
          <w:szCs w:val="24"/>
        </w:rPr>
      </w:pPr>
      <w:r w:rsidRPr="00AE55E2">
        <w:rPr>
          <w:rFonts w:ascii="Arial" w:hAnsi="Arial" w:cs="Arial"/>
          <w:sz w:val="24"/>
          <w:szCs w:val="24"/>
        </w:rPr>
        <w:t>No tener procesos disciplinarios vigentes.</w:t>
      </w:r>
    </w:p>
    <w:p w14:paraId="04BA126D" w14:textId="77777777" w:rsidR="003326FE" w:rsidRPr="00AE55E2" w:rsidRDefault="003326FE">
      <w:pPr>
        <w:numPr>
          <w:ilvl w:val="0"/>
          <w:numId w:val="9"/>
        </w:numPr>
        <w:spacing w:after="0" w:line="480" w:lineRule="auto"/>
        <w:jc w:val="both"/>
        <w:rPr>
          <w:rFonts w:ascii="Arial" w:hAnsi="Arial" w:cs="Arial"/>
          <w:sz w:val="24"/>
          <w:szCs w:val="24"/>
        </w:rPr>
      </w:pPr>
      <w:r w:rsidRPr="00AE55E2">
        <w:rPr>
          <w:rFonts w:ascii="Arial" w:hAnsi="Arial" w:cs="Arial"/>
          <w:sz w:val="24"/>
          <w:szCs w:val="24"/>
        </w:rPr>
        <w:t>Ser responsable en el cumplimiento de todos sus deberes académicos.</w:t>
      </w:r>
    </w:p>
    <w:p w14:paraId="716196D1" w14:textId="77777777" w:rsidR="003326FE" w:rsidRPr="00AE55E2" w:rsidRDefault="003326FE">
      <w:pPr>
        <w:numPr>
          <w:ilvl w:val="0"/>
          <w:numId w:val="9"/>
        </w:numPr>
        <w:spacing w:after="0" w:line="480" w:lineRule="auto"/>
        <w:jc w:val="both"/>
        <w:rPr>
          <w:rFonts w:ascii="Arial" w:hAnsi="Arial" w:cs="Arial"/>
          <w:sz w:val="24"/>
          <w:szCs w:val="24"/>
        </w:rPr>
      </w:pPr>
      <w:r w:rsidRPr="00AE55E2">
        <w:rPr>
          <w:rFonts w:ascii="Arial" w:hAnsi="Arial" w:cs="Arial"/>
          <w:sz w:val="24"/>
          <w:szCs w:val="24"/>
        </w:rPr>
        <w:t>Ser líder activo, positivo y de iniciativa en todos los aspectos inherentes a la comunidad educativa.</w:t>
      </w:r>
    </w:p>
    <w:p w14:paraId="47E3CB1C" w14:textId="77777777" w:rsidR="003326FE" w:rsidRPr="00AE55E2" w:rsidRDefault="003326FE">
      <w:pPr>
        <w:numPr>
          <w:ilvl w:val="0"/>
          <w:numId w:val="9"/>
        </w:numPr>
        <w:spacing w:after="0" w:line="480" w:lineRule="auto"/>
        <w:jc w:val="both"/>
        <w:rPr>
          <w:rFonts w:ascii="Arial" w:hAnsi="Arial" w:cs="Arial"/>
          <w:sz w:val="24"/>
          <w:szCs w:val="24"/>
        </w:rPr>
      </w:pPr>
      <w:r w:rsidRPr="00AE55E2">
        <w:rPr>
          <w:rFonts w:ascii="Arial" w:hAnsi="Arial" w:cs="Arial"/>
          <w:sz w:val="24"/>
          <w:szCs w:val="24"/>
        </w:rPr>
        <w:t>Ser un estudiante ecuánime, íntegro y justo, de conformidad con las normas sobre asuntos educativos vigentes.</w:t>
      </w:r>
    </w:p>
    <w:p w14:paraId="7BC203F6" w14:textId="77777777" w:rsidR="00056BC3" w:rsidRDefault="00056BC3" w:rsidP="00AE55E2">
      <w:pPr>
        <w:spacing w:line="480" w:lineRule="auto"/>
        <w:jc w:val="both"/>
        <w:rPr>
          <w:rFonts w:ascii="Arial" w:hAnsi="Arial" w:cs="Arial"/>
          <w:sz w:val="24"/>
          <w:szCs w:val="24"/>
        </w:rPr>
      </w:pPr>
    </w:p>
    <w:p w14:paraId="08F3BC54" w14:textId="4AAD772E" w:rsidR="003326FE" w:rsidRPr="00AE55E2" w:rsidRDefault="003326FE" w:rsidP="00AE55E2">
      <w:pPr>
        <w:spacing w:line="480" w:lineRule="auto"/>
        <w:jc w:val="both"/>
        <w:rPr>
          <w:rFonts w:ascii="Arial" w:hAnsi="Arial" w:cs="Arial"/>
          <w:sz w:val="24"/>
          <w:szCs w:val="24"/>
        </w:rPr>
      </w:pPr>
      <w:r w:rsidRPr="00AE55E2">
        <w:rPr>
          <w:rFonts w:ascii="Arial" w:hAnsi="Arial" w:cs="Arial"/>
          <w:sz w:val="24"/>
          <w:szCs w:val="24"/>
        </w:rPr>
        <w:lastRenderedPageBreak/>
        <w:t>Tener disponibilidad para asistir y participar en todo lo relacionado con el Consejo Directivo.</w:t>
      </w:r>
    </w:p>
    <w:p w14:paraId="098C9D1D" w14:textId="77777777" w:rsidR="003326FE" w:rsidRPr="00AE55E2" w:rsidRDefault="003326FE">
      <w:pPr>
        <w:numPr>
          <w:ilvl w:val="0"/>
          <w:numId w:val="9"/>
        </w:numPr>
        <w:spacing w:after="0" w:line="480" w:lineRule="auto"/>
        <w:jc w:val="both"/>
        <w:rPr>
          <w:rFonts w:ascii="Arial" w:hAnsi="Arial" w:cs="Arial"/>
          <w:sz w:val="24"/>
          <w:szCs w:val="24"/>
        </w:rPr>
      </w:pPr>
      <w:r w:rsidRPr="00AE55E2">
        <w:rPr>
          <w:rFonts w:ascii="Arial" w:hAnsi="Arial" w:cs="Arial"/>
          <w:sz w:val="24"/>
          <w:szCs w:val="24"/>
        </w:rPr>
        <w:t>Ser elegido democráticamente por voto popular entre los integrantes del Consejo Estudiantil.</w:t>
      </w:r>
    </w:p>
    <w:p w14:paraId="727416A8" w14:textId="07CD1476" w:rsidR="003326FE" w:rsidRPr="00056BC3" w:rsidRDefault="00056BC3" w:rsidP="00AE55E2">
      <w:pPr>
        <w:spacing w:line="480" w:lineRule="auto"/>
        <w:jc w:val="both"/>
        <w:rPr>
          <w:rFonts w:ascii="Arial" w:hAnsi="Arial" w:cs="Arial"/>
          <w:bCs/>
          <w:sz w:val="24"/>
          <w:szCs w:val="24"/>
        </w:rPr>
      </w:pPr>
      <w:r w:rsidRPr="00056BC3">
        <w:rPr>
          <w:rFonts w:ascii="Arial" w:hAnsi="Arial" w:cs="Arial"/>
          <w:bCs/>
          <w:sz w:val="24"/>
          <w:szCs w:val="24"/>
        </w:rPr>
        <w:t>REPRESENTANTE DE LOS EXALUMNOS:</w:t>
      </w:r>
    </w:p>
    <w:p w14:paraId="6A9622EA" w14:textId="77777777" w:rsidR="003326FE" w:rsidRPr="00AE55E2" w:rsidRDefault="003326FE">
      <w:pPr>
        <w:pStyle w:val="Prrafodelista"/>
        <w:numPr>
          <w:ilvl w:val="0"/>
          <w:numId w:val="10"/>
        </w:numPr>
        <w:spacing w:after="0" w:line="480" w:lineRule="auto"/>
        <w:jc w:val="both"/>
        <w:rPr>
          <w:rFonts w:ascii="Arial" w:hAnsi="Arial" w:cs="Arial"/>
          <w:sz w:val="24"/>
          <w:szCs w:val="24"/>
        </w:rPr>
      </w:pPr>
      <w:r w:rsidRPr="00AE55E2">
        <w:rPr>
          <w:rFonts w:ascii="Arial" w:hAnsi="Arial" w:cs="Arial"/>
          <w:sz w:val="24"/>
          <w:szCs w:val="24"/>
        </w:rPr>
        <w:t>Ser exalumno en cualquiera de las promociones.</w:t>
      </w:r>
    </w:p>
    <w:p w14:paraId="1CC65CD4" w14:textId="6196AF68" w:rsidR="003326FE" w:rsidRDefault="003326FE">
      <w:pPr>
        <w:numPr>
          <w:ilvl w:val="0"/>
          <w:numId w:val="10"/>
        </w:numPr>
        <w:spacing w:after="0" w:line="480" w:lineRule="auto"/>
        <w:jc w:val="both"/>
        <w:rPr>
          <w:rFonts w:ascii="Arial" w:hAnsi="Arial" w:cs="Arial"/>
          <w:sz w:val="24"/>
          <w:szCs w:val="24"/>
        </w:rPr>
      </w:pPr>
      <w:r w:rsidRPr="00AE55E2">
        <w:rPr>
          <w:rFonts w:ascii="Arial" w:hAnsi="Arial" w:cs="Arial"/>
          <w:sz w:val="24"/>
          <w:szCs w:val="24"/>
        </w:rPr>
        <w:t>Ser elegido por el Consejo Directivo, de ternas presentadas, elegidas mediante el voto popular en asamblea de exalumnos, o en su defecto por quien haya ejercido en el año inmediatamente anterior el cargo de representante de los estudiantes. Si no se presentan ternas, se decidirá entre los voluntarios aspirantes al cargo.</w:t>
      </w:r>
    </w:p>
    <w:p w14:paraId="6CD41FFD" w14:textId="77777777" w:rsidR="00056BC3" w:rsidRPr="00AE55E2" w:rsidRDefault="00056BC3" w:rsidP="00056BC3">
      <w:pPr>
        <w:spacing w:after="0" w:line="480" w:lineRule="auto"/>
        <w:ind w:left="360"/>
        <w:jc w:val="both"/>
        <w:rPr>
          <w:rFonts w:ascii="Arial" w:hAnsi="Arial" w:cs="Arial"/>
          <w:sz w:val="24"/>
          <w:szCs w:val="24"/>
        </w:rPr>
      </w:pPr>
    </w:p>
    <w:p w14:paraId="00E3E120" w14:textId="54AF07EF" w:rsidR="003326FE" w:rsidRPr="00056BC3" w:rsidRDefault="00056BC3" w:rsidP="00AE55E2">
      <w:pPr>
        <w:spacing w:line="480" w:lineRule="auto"/>
        <w:jc w:val="both"/>
        <w:rPr>
          <w:rFonts w:ascii="Arial" w:hAnsi="Arial" w:cs="Arial"/>
          <w:bCs/>
          <w:sz w:val="24"/>
          <w:szCs w:val="24"/>
        </w:rPr>
      </w:pPr>
      <w:r w:rsidRPr="00056BC3">
        <w:rPr>
          <w:rFonts w:ascii="Arial" w:hAnsi="Arial" w:cs="Arial"/>
          <w:bCs/>
          <w:sz w:val="24"/>
          <w:szCs w:val="24"/>
        </w:rPr>
        <w:t>EL REPRESENTANTE DEL SECTOR PRODUCTIVO DE LA COMUNIDAD:</w:t>
      </w:r>
    </w:p>
    <w:p w14:paraId="0C931467" w14:textId="59D039EF" w:rsidR="003326FE" w:rsidRPr="00AE55E2" w:rsidRDefault="003326FE" w:rsidP="00AE55E2">
      <w:pPr>
        <w:spacing w:line="480" w:lineRule="auto"/>
        <w:jc w:val="both"/>
        <w:rPr>
          <w:rFonts w:ascii="Arial" w:hAnsi="Arial" w:cs="Arial"/>
          <w:sz w:val="24"/>
          <w:szCs w:val="24"/>
        </w:rPr>
      </w:pPr>
      <w:r w:rsidRPr="00AE55E2">
        <w:rPr>
          <w:rFonts w:ascii="Arial" w:hAnsi="Arial" w:cs="Arial"/>
          <w:sz w:val="24"/>
          <w:szCs w:val="24"/>
        </w:rPr>
        <w:t>Ser elegido por el Consejo Directivo, de acuerdo a la reglamentación correspondiente que establece la legislación nacional.</w:t>
      </w:r>
    </w:p>
    <w:p w14:paraId="05E28C23" w14:textId="244B650F" w:rsidR="003326FE" w:rsidRPr="00AE55E2" w:rsidRDefault="003326FE" w:rsidP="00AE55E2">
      <w:pPr>
        <w:spacing w:line="480" w:lineRule="auto"/>
        <w:jc w:val="both"/>
        <w:rPr>
          <w:rFonts w:ascii="Arial" w:hAnsi="Arial" w:cs="Arial"/>
          <w:sz w:val="24"/>
          <w:szCs w:val="24"/>
        </w:rPr>
      </w:pPr>
      <w:r w:rsidRPr="00AE55E2">
        <w:rPr>
          <w:rFonts w:ascii="Arial" w:hAnsi="Arial" w:cs="Arial"/>
          <w:sz w:val="24"/>
          <w:szCs w:val="24"/>
        </w:rPr>
        <w:t>Dadas las características del CER el proceso se desarrolla de la siguiente manera:</w:t>
      </w:r>
    </w:p>
    <w:p w14:paraId="5F26E09F" w14:textId="77777777" w:rsidR="003326FE" w:rsidRPr="00AE55E2" w:rsidRDefault="003326FE">
      <w:pPr>
        <w:pStyle w:val="Prrafodelista"/>
        <w:numPr>
          <w:ilvl w:val="0"/>
          <w:numId w:val="11"/>
        </w:numPr>
        <w:spacing w:after="0" w:line="480" w:lineRule="auto"/>
        <w:jc w:val="both"/>
        <w:rPr>
          <w:rFonts w:ascii="Arial" w:hAnsi="Arial" w:cs="Arial"/>
          <w:sz w:val="24"/>
          <w:szCs w:val="24"/>
        </w:rPr>
      </w:pPr>
      <w:r w:rsidRPr="00AE55E2">
        <w:rPr>
          <w:rFonts w:ascii="Arial" w:hAnsi="Arial" w:cs="Arial"/>
          <w:sz w:val="24"/>
          <w:szCs w:val="24"/>
        </w:rPr>
        <w:t>En cada sede se eligen dos representantes para conformar el consejo de padres del CER.</w:t>
      </w:r>
    </w:p>
    <w:p w14:paraId="71842B27" w14:textId="77777777" w:rsidR="003326FE" w:rsidRPr="00AE55E2" w:rsidRDefault="003326FE">
      <w:pPr>
        <w:pStyle w:val="Prrafodelista"/>
        <w:numPr>
          <w:ilvl w:val="0"/>
          <w:numId w:val="11"/>
        </w:numPr>
        <w:spacing w:after="0" w:line="480" w:lineRule="auto"/>
        <w:jc w:val="both"/>
        <w:rPr>
          <w:rFonts w:ascii="Arial" w:hAnsi="Arial" w:cs="Arial"/>
          <w:sz w:val="24"/>
          <w:szCs w:val="24"/>
        </w:rPr>
      </w:pPr>
      <w:r w:rsidRPr="00AE55E2">
        <w:rPr>
          <w:rFonts w:ascii="Arial" w:hAnsi="Arial" w:cs="Arial"/>
          <w:sz w:val="24"/>
          <w:szCs w:val="24"/>
        </w:rPr>
        <w:lastRenderedPageBreak/>
        <w:t>En la primera reunión de consejo de padres se eligen dos representantes de padres de familia, el representante de exalumnos y representantes del sector productivo.</w:t>
      </w:r>
    </w:p>
    <w:p w14:paraId="76786DA0" w14:textId="77777777" w:rsidR="003326FE" w:rsidRPr="00AE55E2" w:rsidRDefault="003326FE">
      <w:pPr>
        <w:pStyle w:val="Prrafodelista"/>
        <w:numPr>
          <w:ilvl w:val="0"/>
          <w:numId w:val="11"/>
        </w:numPr>
        <w:spacing w:after="0" w:line="480" w:lineRule="auto"/>
        <w:jc w:val="both"/>
        <w:rPr>
          <w:rFonts w:ascii="Arial" w:hAnsi="Arial" w:cs="Arial"/>
          <w:sz w:val="24"/>
          <w:szCs w:val="24"/>
        </w:rPr>
      </w:pPr>
      <w:r w:rsidRPr="00AE55E2">
        <w:rPr>
          <w:rFonts w:ascii="Arial" w:hAnsi="Arial" w:cs="Arial"/>
          <w:sz w:val="24"/>
          <w:szCs w:val="24"/>
        </w:rPr>
        <w:t>Previamente en asamblea de docentes se eligen dos representantes del gremio.</w:t>
      </w:r>
    </w:p>
    <w:p w14:paraId="1FCA973B" w14:textId="415DDB2C" w:rsidR="00912485" w:rsidRPr="00056BC3" w:rsidRDefault="003326FE">
      <w:pPr>
        <w:pStyle w:val="Prrafodelista"/>
        <w:numPr>
          <w:ilvl w:val="0"/>
          <w:numId w:val="11"/>
        </w:numPr>
        <w:spacing w:after="0" w:line="480" w:lineRule="auto"/>
        <w:jc w:val="both"/>
        <w:rPr>
          <w:rFonts w:ascii="Arial" w:hAnsi="Arial" w:cs="Arial"/>
          <w:sz w:val="24"/>
          <w:szCs w:val="24"/>
        </w:rPr>
      </w:pPr>
      <w:r w:rsidRPr="00AE55E2">
        <w:rPr>
          <w:rFonts w:ascii="Arial" w:hAnsi="Arial" w:cs="Arial"/>
          <w:sz w:val="24"/>
          <w:szCs w:val="24"/>
        </w:rPr>
        <w:t xml:space="preserve">Como representante de estudiantes se elige uno del grado noveno de la sede principal del CER. </w:t>
      </w:r>
    </w:p>
    <w:p w14:paraId="3A1886CE" w14:textId="01E81FA8" w:rsidR="00912485" w:rsidRPr="00AE55E2" w:rsidRDefault="00912485" w:rsidP="00AE55E2">
      <w:pPr>
        <w:spacing w:line="480" w:lineRule="auto"/>
        <w:jc w:val="both"/>
        <w:rPr>
          <w:rFonts w:ascii="Arial" w:hAnsi="Arial" w:cs="Arial"/>
          <w:sz w:val="24"/>
          <w:szCs w:val="24"/>
        </w:rPr>
      </w:pPr>
      <w:r w:rsidRPr="00AE55E2">
        <w:rPr>
          <w:rFonts w:ascii="Arial" w:hAnsi="Arial" w:cs="Arial"/>
          <w:sz w:val="24"/>
          <w:szCs w:val="24"/>
        </w:rPr>
        <w:t xml:space="preserve"> Las reuniones que celebre el Consejo Directivo serán de dos tipos:</w:t>
      </w:r>
    </w:p>
    <w:p w14:paraId="26D02BD1" w14:textId="68C44F72" w:rsidR="00912485" w:rsidRPr="00056BC3" w:rsidRDefault="00912485">
      <w:pPr>
        <w:numPr>
          <w:ilvl w:val="0"/>
          <w:numId w:val="12"/>
        </w:numPr>
        <w:spacing w:line="480" w:lineRule="auto"/>
        <w:jc w:val="both"/>
        <w:rPr>
          <w:rFonts w:ascii="Arial" w:hAnsi="Arial" w:cs="Arial"/>
          <w:sz w:val="24"/>
          <w:szCs w:val="24"/>
        </w:rPr>
      </w:pPr>
      <w:r w:rsidRPr="00AE55E2">
        <w:rPr>
          <w:rFonts w:ascii="Arial" w:hAnsi="Arial" w:cs="Arial"/>
          <w:b/>
          <w:sz w:val="24"/>
          <w:szCs w:val="24"/>
        </w:rPr>
        <w:t>Ordinarias:</w:t>
      </w:r>
      <w:r w:rsidRPr="00AE55E2">
        <w:rPr>
          <w:rFonts w:ascii="Arial" w:hAnsi="Arial" w:cs="Arial"/>
          <w:sz w:val="24"/>
          <w:szCs w:val="24"/>
        </w:rPr>
        <w:t xml:space="preserve"> las fijadas en el calendario y que se realizarán por lo menos una vez al mes.</w:t>
      </w:r>
    </w:p>
    <w:p w14:paraId="7010E57C" w14:textId="4A2D222E" w:rsidR="00912485" w:rsidRPr="00056BC3" w:rsidRDefault="00912485">
      <w:pPr>
        <w:numPr>
          <w:ilvl w:val="0"/>
          <w:numId w:val="12"/>
        </w:numPr>
        <w:spacing w:line="480" w:lineRule="auto"/>
        <w:jc w:val="both"/>
        <w:rPr>
          <w:rFonts w:ascii="Arial" w:hAnsi="Arial" w:cs="Arial"/>
          <w:sz w:val="24"/>
          <w:szCs w:val="24"/>
        </w:rPr>
      </w:pPr>
      <w:r w:rsidRPr="00AE55E2">
        <w:rPr>
          <w:rFonts w:ascii="Arial" w:hAnsi="Arial" w:cs="Arial"/>
          <w:b/>
          <w:sz w:val="24"/>
          <w:szCs w:val="24"/>
        </w:rPr>
        <w:t>Extraordinarias:</w:t>
      </w:r>
      <w:r w:rsidRPr="00AE55E2">
        <w:rPr>
          <w:rFonts w:ascii="Arial" w:hAnsi="Arial" w:cs="Arial"/>
          <w:sz w:val="24"/>
          <w:szCs w:val="24"/>
        </w:rPr>
        <w:t xml:space="preserve"> Las citadas por el director, cuando circunstancias especiales y urgentes lo ameriten. Igualmente, en situaciones especiales, podrán citar a reunión extraordinaria, las dos terceras partes de los integrantes del Consejo, quienes elegirán entre los asistentes, un presidente Ad hoc como moderador de la reunión.</w:t>
      </w:r>
    </w:p>
    <w:p w14:paraId="46B193E9" w14:textId="70FE4D77" w:rsidR="00912485" w:rsidRPr="00AE55E2" w:rsidRDefault="00912485" w:rsidP="00AE55E2">
      <w:pPr>
        <w:spacing w:line="480" w:lineRule="auto"/>
        <w:jc w:val="both"/>
        <w:rPr>
          <w:rFonts w:ascii="Arial" w:hAnsi="Arial" w:cs="Arial"/>
          <w:sz w:val="24"/>
          <w:szCs w:val="24"/>
        </w:rPr>
      </w:pPr>
      <w:r w:rsidRPr="00AE55E2">
        <w:rPr>
          <w:rFonts w:ascii="Arial" w:hAnsi="Arial" w:cs="Arial"/>
          <w:sz w:val="24"/>
          <w:szCs w:val="24"/>
        </w:rPr>
        <w:t>Entiéndase por situaciones especiales, la ausencia temporal o total del director, y situaciones pedagógicas que pongan en peligro la buena  marcha del plantel.</w:t>
      </w:r>
    </w:p>
    <w:p w14:paraId="258425A4" w14:textId="6D5D7AB6" w:rsidR="00912485" w:rsidRPr="00AE55E2" w:rsidRDefault="00912485" w:rsidP="00AE55E2">
      <w:pPr>
        <w:spacing w:line="480" w:lineRule="auto"/>
        <w:jc w:val="both"/>
        <w:rPr>
          <w:rFonts w:ascii="Arial" w:hAnsi="Arial" w:cs="Arial"/>
          <w:sz w:val="24"/>
          <w:szCs w:val="24"/>
        </w:rPr>
      </w:pPr>
      <w:r w:rsidRPr="00AE55E2">
        <w:rPr>
          <w:rFonts w:ascii="Arial" w:hAnsi="Arial" w:cs="Arial"/>
          <w:sz w:val="24"/>
          <w:szCs w:val="24"/>
        </w:rPr>
        <w:t>Para las reuniones extraordinarias deberá hacerse citación previa, acompañada de la respectiva agenda, empleando los medios que mejor permitan una efectiva comunicación.</w:t>
      </w:r>
    </w:p>
    <w:p w14:paraId="22C4F9C3" w14:textId="2D922527" w:rsidR="00912485" w:rsidRPr="00AE55E2" w:rsidRDefault="00912485" w:rsidP="00AE55E2">
      <w:pPr>
        <w:spacing w:line="480" w:lineRule="auto"/>
        <w:jc w:val="both"/>
        <w:rPr>
          <w:rFonts w:ascii="Arial" w:hAnsi="Arial" w:cs="Arial"/>
          <w:sz w:val="24"/>
          <w:szCs w:val="24"/>
        </w:rPr>
      </w:pPr>
      <w:r w:rsidRPr="00AE55E2">
        <w:rPr>
          <w:rFonts w:ascii="Arial" w:hAnsi="Arial" w:cs="Arial"/>
          <w:sz w:val="24"/>
          <w:szCs w:val="24"/>
        </w:rPr>
        <w:lastRenderedPageBreak/>
        <w:t xml:space="preserve">Toda reunión deberá ser consignada en un acta,  la cual será leída y aprobada en cada una de sus partes por los asistentes, en la siguiente reunión. </w:t>
      </w:r>
    </w:p>
    <w:p w14:paraId="6D4A9731" w14:textId="7E47D93B" w:rsidR="00912485" w:rsidRPr="00AE55E2" w:rsidRDefault="00912485" w:rsidP="00AE55E2">
      <w:pPr>
        <w:spacing w:line="480" w:lineRule="auto"/>
        <w:jc w:val="both"/>
        <w:rPr>
          <w:rFonts w:ascii="Arial" w:hAnsi="Arial" w:cs="Arial"/>
          <w:sz w:val="24"/>
          <w:szCs w:val="24"/>
        </w:rPr>
      </w:pPr>
      <w:r w:rsidRPr="00AE55E2">
        <w:rPr>
          <w:rFonts w:ascii="Arial" w:hAnsi="Arial" w:cs="Arial"/>
          <w:sz w:val="24"/>
          <w:szCs w:val="24"/>
        </w:rPr>
        <w:t>Cuando uno o varios consejeros no estén total o parcialmente de acuerdo con el acta leída, el (la) secretario(a), o quien haga sus veces, deberá consignar los nombres y las razones de su inconformidad y/o modificaciones propuestas.</w:t>
      </w:r>
    </w:p>
    <w:p w14:paraId="1973E3A0" w14:textId="77777777" w:rsidR="00912485" w:rsidRPr="00AE55E2" w:rsidRDefault="00912485" w:rsidP="00AE55E2">
      <w:pPr>
        <w:spacing w:line="480" w:lineRule="auto"/>
        <w:jc w:val="both"/>
        <w:rPr>
          <w:rFonts w:ascii="Arial" w:hAnsi="Arial" w:cs="Arial"/>
          <w:sz w:val="24"/>
          <w:szCs w:val="24"/>
        </w:rPr>
      </w:pPr>
      <w:r w:rsidRPr="00AE55E2">
        <w:rPr>
          <w:rFonts w:ascii="Arial" w:hAnsi="Arial" w:cs="Arial"/>
          <w:sz w:val="24"/>
          <w:szCs w:val="24"/>
        </w:rPr>
        <w:t>El Consejo Directivo ejercerá sus funciones por el lapso de un año lectivo, contado a partir del momento que fue elegido y hasta cuando se designe nuevamente su reemplazo.</w:t>
      </w:r>
    </w:p>
    <w:p w14:paraId="4AAC8876" w14:textId="5BA2D389" w:rsidR="0075065D" w:rsidRPr="00056BC3" w:rsidRDefault="00056BC3" w:rsidP="00056BC3">
      <w:pPr>
        <w:spacing w:line="480" w:lineRule="auto"/>
        <w:rPr>
          <w:rFonts w:ascii="Arial" w:hAnsi="Arial" w:cs="Arial"/>
          <w:sz w:val="24"/>
          <w:szCs w:val="24"/>
        </w:rPr>
      </w:pPr>
      <w:r w:rsidRPr="00056BC3">
        <w:rPr>
          <w:rFonts w:ascii="Arial" w:hAnsi="Arial" w:cs="Arial"/>
          <w:sz w:val="24"/>
          <w:szCs w:val="24"/>
        </w:rPr>
        <w:t xml:space="preserve"> CONSEJO ACADÉMICO</w:t>
      </w:r>
    </w:p>
    <w:p w14:paraId="3583DE91" w14:textId="01F37914" w:rsidR="0075065D" w:rsidRPr="00765E28" w:rsidRDefault="0075065D" w:rsidP="00765E28">
      <w:pPr>
        <w:spacing w:after="200" w:line="480" w:lineRule="auto"/>
        <w:jc w:val="both"/>
        <w:rPr>
          <w:rFonts w:ascii="Arial" w:hAnsi="Arial" w:cs="Arial"/>
          <w:sz w:val="24"/>
          <w:szCs w:val="24"/>
        </w:rPr>
      </w:pPr>
      <w:r w:rsidRPr="00AE55E2">
        <w:rPr>
          <w:rFonts w:ascii="Arial" w:hAnsi="Arial" w:cs="Arial"/>
          <w:sz w:val="24"/>
          <w:szCs w:val="24"/>
        </w:rPr>
        <w:t>El Consejo Académico se constituye de acuerdo a los lineamientos estipulados en el artículo 24 del decreto 1860 de 1.994 y la legislación vigente.</w:t>
      </w:r>
      <w:r w:rsidR="002F00EC" w:rsidRPr="00AE55E2">
        <w:rPr>
          <w:rFonts w:ascii="Arial" w:hAnsi="Arial" w:cs="Arial"/>
          <w:sz w:val="24"/>
          <w:szCs w:val="24"/>
        </w:rPr>
        <w:t xml:space="preserve"> </w:t>
      </w:r>
      <w:r w:rsidRPr="00AE55E2">
        <w:rPr>
          <w:rFonts w:ascii="Arial" w:hAnsi="Arial" w:cs="Arial"/>
          <w:sz w:val="24"/>
          <w:szCs w:val="24"/>
        </w:rPr>
        <w:t>La naturaleza del Consejo Académico es eminentemente de tipo académico y asesor del Consejo Directivo.</w:t>
      </w:r>
    </w:p>
    <w:p w14:paraId="1EFE3858" w14:textId="77777777" w:rsidR="0075065D" w:rsidRPr="00765E28" w:rsidRDefault="0075065D" w:rsidP="00AE55E2">
      <w:pPr>
        <w:spacing w:line="480" w:lineRule="auto"/>
        <w:jc w:val="both"/>
        <w:rPr>
          <w:rFonts w:ascii="Arial" w:hAnsi="Arial" w:cs="Arial"/>
          <w:sz w:val="24"/>
          <w:szCs w:val="24"/>
        </w:rPr>
      </w:pPr>
      <w:r w:rsidRPr="00765E28">
        <w:rPr>
          <w:rFonts w:ascii="Arial" w:hAnsi="Arial" w:cs="Arial"/>
          <w:sz w:val="24"/>
          <w:szCs w:val="24"/>
        </w:rPr>
        <w:t xml:space="preserve"> ELECCIÓN Y REQUISITOS DE LOS MIEMBROS DEL CONSEJO ACADÉMICO.</w:t>
      </w:r>
    </w:p>
    <w:p w14:paraId="6204BAB2" w14:textId="7478A172" w:rsidR="0075065D" w:rsidRPr="00AE55E2" w:rsidRDefault="0075065D" w:rsidP="00765E28">
      <w:pPr>
        <w:spacing w:line="480" w:lineRule="auto"/>
        <w:jc w:val="both"/>
        <w:rPr>
          <w:rFonts w:ascii="Arial" w:hAnsi="Arial" w:cs="Arial"/>
          <w:sz w:val="24"/>
          <w:szCs w:val="24"/>
        </w:rPr>
      </w:pPr>
      <w:r w:rsidRPr="00AE55E2">
        <w:rPr>
          <w:rFonts w:ascii="Arial" w:hAnsi="Arial" w:cs="Arial"/>
          <w:sz w:val="24"/>
          <w:szCs w:val="24"/>
        </w:rPr>
        <w:t>Todos los docentes del CER forman parte del Consejo Académico mediante trabajo en Red Pedagógica.</w:t>
      </w:r>
    </w:p>
    <w:p w14:paraId="12675C02" w14:textId="77777777" w:rsidR="0075065D" w:rsidRPr="00AE55E2" w:rsidRDefault="0075065D">
      <w:pPr>
        <w:pStyle w:val="Prrafodelista"/>
        <w:numPr>
          <w:ilvl w:val="0"/>
          <w:numId w:val="18"/>
        </w:numPr>
        <w:spacing w:after="200" w:line="480" w:lineRule="auto"/>
        <w:jc w:val="both"/>
        <w:rPr>
          <w:rFonts w:ascii="Arial" w:hAnsi="Arial" w:cs="Arial"/>
          <w:sz w:val="24"/>
          <w:szCs w:val="24"/>
        </w:rPr>
      </w:pPr>
      <w:r w:rsidRPr="00AE55E2">
        <w:rPr>
          <w:rFonts w:ascii="Arial" w:hAnsi="Arial" w:cs="Arial"/>
          <w:sz w:val="24"/>
          <w:szCs w:val="24"/>
        </w:rPr>
        <w:t>Las reuniones que celebre el Consejo Académico serán:</w:t>
      </w:r>
    </w:p>
    <w:p w14:paraId="224177F8" w14:textId="77777777" w:rsidR="0075065D" w:rsidRPr="00AE55E2" w:rsidRDefault="0075065D" w:rsidP="00AE55E2">
      <w:pPr>
        <w:spacing w:line="480" w:lineRule="auto"/>
        <w:jc w:val="both"/>
        <w:rPr>
          <w:rFonts w:ascii="Arial" w:hAnsi="Arial" w:cs="Arial"/>
          <w:sz w:val="24"/>
          <w:szCs w:val="24"/>
        </w:rPr>
      </w:pPr>
      <w:r w:rsidRPr="00AE55E2">
        <w:rPr>
          <w:rFonts w:ascii="Arial" w:hAnsi="Arial" w:cs="Arial"/>
          <w:b/>
          <w:bCs/>
          <w:sz w:val="24"/>
          <w:szCs w:val="24"/>
        </w:rPr>
        <w:t>a. Ordinarias</w:t>
      </w:r>
      <w:r w:rsidRPr="00AE55E2">
        <w:rPr>
          <w:rFonts w:ascii="Arial" w:hAnsi="Arial" w:cs="Arial"/>
          <w:sz w:val="24"/>
          <w:szCs w:val="24"/>
        </w:rPr>
        <w:t>. Para el año lectivo se hará una por mes, establecidas en el</w:t>
      </w:r>
    </w:p>
    <w:p w14:paraId="44A42442" w14:textId="77777777" w:rsidR="0075065D" w:rsidRPr="00AE55E2" w:rsidRDefault="0075065D" w:rsidP="00AE55E2">
      <w:pPr>
        <w:spacing w:line="480" w:lineRule="auto"/>
        <w:jc w:val="both"/>
        <w:rPr>
          <w:rFonts w:ascii="Arial" w:hAnsi="Arial" w:cs="Arial"/>
          <w:sz w:val="24"/>
          <w:szCs w:val="24"/>
        </w:rPr>
      </w:pPr>
      <w:r w:rsidRPr="00AE55E2">
        <w:rPr>
          <w:rFonts w:ascii="Arial" w:hAnsi="Arial" w:cs="Arial"/>
          <w:sz w:val="24"/>
          <w:szCs w:val="24"/>
        </w:rPr>
        <w:t>Cronograma Institucional.</w:t>
      </w:r>
    </w:p>
    <w:p w14:paraId="680FD689" w14:textId="77777777" w:rsidR="0075065D" w:rsidRPr="00AE55E2" w:rsidRDefault="0075065D" w:rsidP="00AE55E2">
      <w:pPr>
        <w:spacing w:line="480" w:lineRule="auto"/>
        <w:jc w:val="both"/>
        <w:rPr>
          <w:rFonts w:ascii="Arial" w:hAnsi="Arial" w:cs="Arial"/>
          <w:sz w:val="24"/>
          <w:szCs w:val="24"/>
        </w:rPr>
      </w:pPr>
      <w:r w:rsidRPr="00AE55E2">
        <w:rPr>
          <w:rFonts w:ascii="Arial" w:hAnsi="Arial" w:cs="Arial"/>
          <w:b/>
          <w:bCs/>
          <w:sz w:val="24"/>
          <w:szCs w:val="24"/>
        </w:rPr>
        <w:lastRenderedPageBreak/>
        <w:t>b. Extraordinarias</w:t>
      </w:r>
      <w:r w:rsidRPr="00AE55E2">
        <w:rPr>
          <w:rFonts w:ascii="Arial" w:hAnsi="Arial" w:cs="Arial"/>
          <w:sz w:val="24"/>
          <w:szCs w:val="24"/>
        </w:rPr>
        <w:t>. Se efectuarán en casos especiales, a juicio del director o a</w:t>
      </w:r>
    </w:p>
    <w:p w14:paraId="42A62873" w14:textId="77777777" w:rsidR="0075065D" w:rsidRPr="00AE55E2" w:rsidRDefault="0075065D" w:rsidP="00AE55E2">
      <w:pPr>
        <w:spacing w:line="480" w:lineRule="auto"/>
        <w:jc w:val="both"/>
        <w:rPr>
          <w:rFonts w:ascii="Arial" w:hAnsi="Arial" w:cs="Arial"/>
          <w:sz w:val="24"/>
          <w:szCs w:val="24"/>
        </w:rPr>
      </w:pPr>
      <w:r w:rsidRPr="00AE55E2">
        <w:rPr>
          <w:rFonts w:ascii="Arial" w:hAnsi="Arial" w:cs="Arial"/>
          <w:sz w:val="24"/>
          <w:szCs w:val="24"/>
        </w:rPr>
        <w:t>solicitud de los miembros del Consejo Académico, expresando el motivo de</w:t>
      </w:r>
    </w:p>
    <w:p w14:paraId="45725975" w14:textId="52D6808F" w:rsidR="0075065D" w:rsidRPr="00AE55E2" w:rsidRDefault="0075065D" w:rsidP="00AE55E2">
      <w:pPr>
        <w:spacing w:line="480" w:lineRule="auto"/>
        <w:jc w:val="both"/>
        <w:rPr>
          <w:rFonts w:ascii="Arial" w:hAnsi="Arial" w:cs="Arial"/>
          <w:sz w:val="24"/>
          <w:szCs w:val="24"/>
        </w:rPr>
      </w:pPr>
      <w:r w:rsidRPr="00AE55E2">
        <w:rPr>
          <w:rFonts w:ascii="Arial" w:hAnsi="Arial" w:cs="Arial"/>
          <w:sz w:val="24"/>
          <w:szCs w:val="24"/>
        </w:rPr>
        <w:t>ella.</w:t>
      </w:r>
    </w:p>
    <w:p w14:paraId="4EDEB1A6" w14:textId="77777777" w:rsidR="0075065D" w:rsidRPr="00765E28" w:rsidRDefault="0075065D" w:rsidP="00AE55E2">
      <w:pPr>
        <w:spacing w:line="480" w:lineRule="auto"/>
        <w:jc w:val="both"/>
        <w:rPr>
          <w:rFonts w:ascii="Arial" w:hAnsi="Arial" w:cs="Arial"/>
          <w:sz w:val="24"/>
          <w:szCs w:val="24"/>
        </w:rPr>
      </w:pPr>
      <w:r w:rsidRPr="00765E28">
        <w:rPr>
          <w:rFonts w:ascii="Arial" w:hAnsi="Arial" w:cs="Arial"/>
          <w:sz w:val="24"/>
          <w:szCs w:val="24"/>
        </w:rPr>
        <w:t>CONDUCTO REGULAR.</w:t>
      </w:r>
    </w:p>
    <w:p w14:paraId="50520678" w14:textId="77777777" w:rsidR="0075065D" w:rsidRPr="00AE55E2" w:rsidRDefault="0075065D" w:rsidP="00AE55E2">
      <w:pPr>
        <w:spacing w:line="480" w:lineRule="auto"/>
        <w:jc w:val="both"/>
        <w:rPr>
          <w:rFonts w:ascii="Arial" w:hAnsi="Arial" w:cs="Arial"/>
          <w:sz w:val="24"/>
          <w:szCs w:val="24"/>
        </w:rPr>
      </w:pPr>
      <w:r w:rsidRPr="00AE55E2">
        <w:rPr>
          <w:rFonts w:ascii="Arial" w:hAnsi="Arial" w:cs="Arial"/>
          <w:sz w:val="24"/>
          <w:szCs w:val="24"/>
        </w:rPr>
        <w:t xml:space="preserve"> Para la definición de situaciones pedagógicas y/o evaluativas, se procederá conforme a lo estipulado en el SIEE y en el manual de convivencia.</w:t>
      </w:r>
    </w:p>
    <w:p w14:paraId="75CF0946" w14:textId="77777777" w:rsidR="0075065D" w:rsidRPr="00AE55E2" w:rsidRDefault="0075065D" w:rsidP="00AE55E2">
      <w:pPr>
        <w:spacing w:line="480" w:lineRule="auto"/>
        <w:jc w:val="both"/>
        <w:rPr>
          <w:rFonts w:ascii="Arial" w:hAnsi="Arial" w:cs="Arial"/>
          <w:sz w:val="24"/>
          <w:szCs w:val="24"/>
        </w:rPr>
      </w:pPr>
      <w:r w:rsidRPr="00AE55E2">
        <w:rPr>
          <w:rFonts w:ascii="Arial" w:hAnsi="Arial" w:cs="Arial"/>
          <w:sz w:val="24"/>
          <w:szCs w:val="24"/>
        </w:rPr>
        <w:t>Para aspecto disciplinario y/o de conducta se actuará conforme a lo estipulado en el manual de convivencia.</w:t>
      </w:r>
    </w:p>
    <w:p w14:paraId="22A3C0E9" w14:textId="77777777" w:rsidR="0075065D" w:rsidRPr="00765E28" w:rsidRDefault="0075065D" w:rsidP="00AE55E2">
      <w:pPr>
        <w:spacing w:line="480" w:lineRule="auto"/>
        <w:jc w:val="both"/>
        <w:rPr>
          <w:rFonts w:ascii="Arial" w:hAnsi="Arial" w:cs="Arial"/>
          <w:sz w:val="24"/>
          <w:szCs w:val="24"/>
        </w:rPr>
      </w:pPr>
      <w:r w:rsidRPr="00AE55E2">
        <w:rPr>
          <w:rFonts w:ascii="Arial" w:hAnsi="Arial" w:cs="Arial"/>
          <w:b/>
          <w:bCs/>
          <w:sz w:val="24"/>
          <w:szCs w:val="24"/>
        </w:rPr>
        <w:t xml:space="preserve"> </w:t>
      </w:r>
      <w:r w:rsidRPr="00765E28">
        <w:rPr>
          <w:rFonts w:ascii="Arial" w:hAnsi="Arial" w:cs="Arial"/>
          <w:sz w:val="24"/>
          <w:szCs w:val="24"/>
        </w:rPr>
        <w:t>RECURSOS.</w:t>
      </w:r>
    </w:p>
    <w:p w14:paraId="7F2C757F" w14:textId="77777777" w:rsidR="0075065D" w:rsidRPr="00AE55E2" w:rsidRDefault="0075065D" w:rsidP="00AE55E2">
      <w:pPr>
        <w:spacing w:line="480" w:lineRule="auto"/>
        <w:jc w:val="both"/>
        <w:rPr>
          <w:rFonts w:ascii="Arial" w:hAnsi="Arial" w:cs="Arial"/>
          <w:sz w:val="24"/>
          <w:szCs w:val="24"/>
        </w:rPr>
      </w:pPr>
      <w:r w:rsidRPr="00AE55E2">
        <w:rPr>
          <w:rFonts w:ascii="Arial" w:hAnsi="Arial" w:cs="Arial"/>
          <w:sz w:val="24"/>
          <w:szCs w:val="24"/>
        </w:rPr>
        <w:t xml:space="preserve"> De reposición y apelación. Frente a una decisión tomada por la instancia competente, el afectado puede instaurar acto de defensa de reposición durante los cinco (5) días hábiles consecutivos al comunicado, el cual se hará ante la misma instancia. Si una la instancia situación no ha sido resuelta a su favor, cabe el recurso de apelación ante la instancia inmediatamente superior a la que tomó la decisión.</w:t>
      </w:r>
    </w:p>
    <w:p w14:paraId="69036E24" w14:textId="77777777" w:rsidR="00765E28" w:rsidRDefault="00765E28" w:rsidP="00AE55E2">
      <w:pPr>
        <w:spacing w:line="480" w:lineRule="auto"/>
        <w:jc w:val="both"/>
        <w:rPr>
          <w:rFonts w:ascii="Arial" w:hAnsi="Arial" w:cs="Arial"/>
          <w:sz w:val="24"/>
          <w:szCs w:val="24"/>
        </w:rPr>
      </w:pPr>
    </w:p>
    <w:p w14:paraId="3852BA59" w14:textId="77777777" w:rsidR="00765E28" w:rsidRDefault="00765E28" w:rsidP="00AE55E2">
      <w:pPr>
        <w:spacing w:line="480" w:lineRule="auto"/>
        <w:jc w:val="both"/>
        <w:rPr>
          <w:rFonts w:ascii="Arial" w:hAnsi="Arial" w:cs="Arial"/>
          <w:sz w:val="24"/>
          <w:szCs w:val="24"/>
        </w:rPr>
      </w:pPr>
    </w:p>
    <w:p w14:paraId="684AABAC" w14:textId="77777777" w:rsidR="00765E28" w:rsidRDefault="00765E28" w:rsidP="00AE55E2">
      <w:pPr>
        <w:spacing w:line="480" w:lineRule="auto"/>
        <w:jc w:val="both"/>
        <w:rPr>
          <w:rFonts w:ascii="Arial" w:hAnsi="Arial" w:cs="Arial"/>
          <w:sz w:val="24"/>
          <w:szCs w:val="24"/>
        </w:rPr>
      </w:pPr>
    </w:p>
    <w:p w14:paraId="4F7AF9E3" w14:textId="77777777" w:rsidR="00765E28" w:rsidRDefault="00765E28" w:rsidP="00AE55E2">
      <w:pPr>
        <w:spacing w:line="480" w:lineRule="auto"/>
        <w:jc w:val="both"/>
        <w:rPr>
          <w:rFonts w:ascii="Arial" w:hAnsi="Arial" w:cs="Arial"/>
          <w:sz w:val="24"/>
          <w:szCs w:val="24"/>
        </w:rPr>
      </w:pPr>
    </w:p>
    <w:p w14:paraId="67A47495" w14:textId="13A8D834" w:rsidR="0075065D" w:rsidRPr="00765E28" w:rsidRDefault="0075065D" w:rsidP="00AE55E2">
      <w:pPr>
        <w:spacing w:line="480" w:lineRule="auto"/>
        <w:jc w:val="both"/>
        <w:rPr>
          <w:rFonts w:ascii="Arial" w:hAnsi="Arial" w:cs="Arial"/>
          <w:sz w:val="24"/>
          <w:szCs w:val="24"/>
        </w:rPr>
      </w:pPr>
      <w:r w:rsidRPr="00765E28">
        <w:rPr>
          <w:rFonts w:ascii="Arial" w:hAnsi="Arial" w:cs="Arial"/>
          <w:sz w:val="24"/>
          <w:szCs w:val="24"/>
        </w:rPr>
        <w:lastRenderedPageBreak/>
        <w:t>LA COMISIÓN DE EVALUACIÓN</w:t>
      </w:r>
    </w:p>
    <w:p w14:paraId="25E39811" w14:textId="4C450E2A" w:rsidR="0075065D" w:rsidRPr="00AE55E2" w:rsidRDefault="0075065D" w:rsidP="00AE55E2">
      <w:pPr>
        <w:spacing w:line="480" w:lineRule="auto"/>
        <w:jc w:val="both"/>
        <w:rPr>
          <w:rFonts w:ascii="Arial" w:hAnsi="Arial" w:cs="Arial"/>
          <w:b/>
          <w:bCs/>
          <w:sz w:val="24"/>
          <w:szCs w:val="24"/>
        </w:rPr>
      </w:pPr>
      <w:r w:rsidRPr="00AE55E2">
        <w:rPr>
          <w:rFonts w:ascii="Arial" w:hAnsi="Arial" w:cs="Arial"/>
          <w:sz w:val="24"/>
          <w:szCs w:val="24"/>
        </w:rPr>
        <w:t>La Comisión de Evaluación que se establece en el CER La Sagrada Familia, estará integrada por la totalidad de docentes de la Red Pedagógica, con el fin de analizar los casos pertinentes tanto de superación como de dificultades de los estudiantes en sus procesos formativos según la metodología flexible de los modelos aplicados en el sector rural.</w:t>
      </w:r>
      <w:r w:rsidRPr="00AE55E2">
        <w:rPr>
          <w:rFonts w:ascii="Arial" w:hAnsi="Arial" w:cs="Arial"/>
          <w:b/>
          <w:bCs/>
          <w:sz w:val="24"/>
          <w:szCs w:val="24"/>
        </w:rPr>
        <w:t xml:space="preserve"> </w:t>
      </w:r>
      <w:r w:rsidR="009C3C8C" w:rsidRPr="00AE55E2">
        <w:rPr>
          <w:rFonts w:ascii="Arial" w:hAnsi="Arial" w:cs="Arial"/>
          <w:b/>
          <w:bCs/>
          <w:sz w:val="24"/>
          <w:szCs w:val="24"/>
        </w:rPr>
        <w:t xml:space="preserve"> </w:t>
      </w:r>
      <w:r w:rsidR="00765E28" w:rsidRPr="00765E28">
        <w:rPr>
          <w:rFonts w:ascii="Arial" w:hAnsi="Arial" w:cs="Arial"/>
          <w:sz w:val="24"/>
          <w:szCs w:val="24"/>
        </w:rPr>
        <w:t xml:space="preserve">Y un representante del </w:t>
      </w:r>
      <w:r w:rsidR="009C3C8C" w:rsidRPr="00765E28">
        <w:rPr>
          <w:rFonts w:ascii="Arial" w:hAnsi="Arial" w:cs="Arial"/>
          <w:sz w:val="24"/>
          <w:szCs w:val="24"/>
        </w:rPr>
        <w:t>Consejo de padres  y estudiante del consejo de estudiantes</w:t>
      </w:r>
      <w:r w:rsidR="00765E28">
        <w:rPr>
          <w:rFonts w:ascii="Arial" w:hAnsi="Arial" w:cs="Arial"/>
          <w:b/>
          <w:bCs/>
          <w:sz w:val="24"/>
          <w:szCs w:val="24"/>
        </w:rPr>
        <w:t>.</w:t>
      </w:r>
    </w:p>
    <w:p w14:paraId="4F768A7D" w14:textId="103D4C2F" w:rsidR="003D11E1" w:rsidRPr="00765E28" w:rsidRDefault="0075065D" w:rsidP="00AE55E2">
      <w:pPr>
        <w:spacing w:line="480" w:lineRule="auto"/>
        <w:jc w:val="both"/>
        <w:rPr>
          <w:rFonts w:ascii="Arial" w:hAnsi="Arial" w:cs="Arial"/>
          <w:sz w:val="24"/>
          <w:szCs w:val="24"/>
        </w:rPr>
      </w:pPr>
      <w:r w:rsidRPr="00AE55E2">
        <w:rPr>
          <w:rFonts w:ascii="Arial" w:hAnsi="Arial" w:cs="Arial"/>
          <w:sz w:val="24"/>
          <w:szCs w:val="24"/>
        </w:rPr>
        <w:t>La estructura de la Comisión de Evaluación se detalla en el SIEE. La Comisión de Evaluación podrá convocar a cualquier miembro de la comunidad educativa cuando se considere necesario.</w:t>
      </w:r>
    </w:p>
    <w:p w14:paraId="4B57B07A" w14:textId="48AF0C30" w:rsidR="0075065D" w:rsidRPr="00AE55E2" w:rsidRDefault="0075065D" w:rsidP="00AE55E2">
      <w:pPr>
        <w:spacing w:line="480" w:lineRule="auto"/>
        <w:jc w:val="both"/>
        <w:rPr>
          <w:rFonts w:ascii="Arial" w:hAnsi="Arial" w:cs="Arial"/>
          <w:b/>
          <w:bCs/>
          <w:sz w:val="24"/>
          <w:szCs w:val="24"/>
        </w:rPr>
      </w:pPr>
      <w:r w:rsidRPr="00AE55E2">
        <w:rPr>
          <w:rFonts w:ascii="Arial" w:hAnsi="Arial" w:cs="Arial"/>
          <w:sz w:val="24"/>
          <w:szCs w:val="24"/>
        </w:rPr>
        <w:t xml:space="preserve"> Se definen como políticas para la Comisión de Evaluación las siguientes:</w:t>
      </w:r>
    </w:p>
    <w:p w14:paraId="7E1A0CD6" w14:textId="77777777" w:rsidR="0075065D" w:rsidRPr="00AE55E2" w:rsidRDefault="0075065D">
      <w:pPr>
        <w:pStyle w:val="Prrafodelista"/>
        <w:numPr>
          <w:ilvl w:val="0"/>
          <w:numId w:val="13"/>
        </w:numPr>
        <w:spacing w:after="200" w:line="480" w:lineRule="auto"/>
        <w:jc w:val="both"/>
        <w:rPr>
          <w:rFonts w:ascii="Arial" w:hAnsi="Arial" w:cs="Arial"/>
          <w:sz w:val="24"/>
          <w:szCs w:val="24"/>
        </w:rPr>
      </w:pPr>
      <w:r w:rsidRPr="00AE55E2">
        <w:rPr>
          <w:rFonts w:ascii="Arial" w:hAnsi="Arial" w:cs="Arial"/>
          <w:sz w:val="24"/>
          <w:szCs w:val="24"/>
        </w:rPr>
        <w:t>Debe ser una Comisión asesora desde el punto de vista académico que les sirva tanto a los estudiantes y educadores como un recurso para asesorarse en las dificultades académicas y pedagógicas.</w:t>
      </w:r>
    </w:p>
    <w:p w14:paraId="5BC4B5E7" w14:textId="33F86D3D" w:rsidR="0075065D" w:rsidRPr="00AE55E2" w:rsidRDefault="00765E28" w:rsidP="00AE55E2">
      <w:pPr>
        <w:spacing w:line="480" w:lineRule="auto"/>
        <w:jc w:val="both"/>
        <w:rPr>
          <w:rFonts w:ascii="Arial" w:hAnsi="Arial" w:cs="Arial"/>
          <w:sz w:val="24"/>
          <w:szCs w:val="24"/>
        </w:rPr>
      </w:pPr>
      <w:r w:rsidRPr="00765E28">
        <w:rPr>
          <w:rFonts w:ascii="Arial" w:hAnsi="Arial" w:cs="Arial"/>
          <w:sz w:val="24"/>
          <w:szCs w:val="24"/>
        </w:rPr>
        <w:t>CONDUCTO REGULAR</w:t>
      </w:r>
      <w:r w:rsidR="0075065D" w:rsidRPr="00AE55E2">
        <w:rPr>
          <w:rFonts w:ascii="Arial" w:hAnsi="Arial" w:cs="Arial"/>
          <w:b/>
          <w:bCs/>
          <w:sz w:val="24"/>
          <w:szCs w:val="24"/>
        </w:rPr>
        <w:t>.</w:t>
      </w:r>
    </w:p>
    <w:p w14:paraId="24833FE1" w14:textId="13D7B10E" w:rsidR="0075065D" w:rsidRPr="00AE55E2" w:rsidRDefault="0075065D" w:rsidP="00AE55E2">
      <w:pPr>
        <w:spacing w:line="480" w:lineRule="auto"/>
        <w:jc w:val="both"/>
        <w:rPr>
          <w:rFonts w:ascii="Arial" w:hAnsi="Arial" w:cs="Arial"/>
          <w:sz w:val="24"/>
          <w:szCs w:val="24"/>
        </w:rPr>
      </w:pPr>
      <w:r w:rsidRPr="00AE55E2">
        <w:rPr>
          <w:rFonts w:ascii="Arial" w:hAnsi="Arial" w:cs="Arial"/>
          <w:sz w:val="24"/>
          <w:szCs w:val="24"/>
        </w:rPr>
        <w:t xml:space="preserve"> </w:t>
      </w:r>
      <w:r w:rsidR="00765E28" w:rsidRPr="00AE55E2">
        <w:rPr>
          <w:rFonts w:ascii="Arial" w:hAnsi="Arial" w:cs="Arial"/>
          <w:sz w:val="24"/>
          <w:szCs w:val="24"/>
        </w:rPr>
        <w:t>Instancias, frente</w:t>
      </w:r>
      <w:r w:rsidRPr="00AE55E2">
        <w:rPr>
          <w:rFonts w:ascii="Arial" w:hAnsi="Arial" w:cs="Arial"/>
          <w:sz w:val="24"/>
          <w:szCs w:val="24"/>
        </w:rPr>
        <w:t xml:space="preserve"> a una situación problemática que se presente se resolverá de la siguiente forma:</w:t>
      </w:r>
    </w:p>
    <w:p w14:paraId="5A364FDC" w14:textId="77777777" w:rsidR="0075065D" w:rsidRPr="00AE55E2" w:rsidRDefault="0075065D">
      <w:pPr>
        <w:pStyle w:val="Prrafodelista"/>
        <w:numPr>
          <w:ilvl w:val="0"/>
          <w:numId w:val="13"/>
        </w:numPr>
        <w:spacing w:after="200" w:line="480" w:lineRule="auto"/>
        <w:jc w:val="both"/>
        <w:rPr>
          <w:rFonts w:ascii="Arial" w:hAnsi="Arial" w:cs="Arial"/>
          <w:sz w:val="24"/>
          <w:szCs w:val="24"/>
        </w:rPr>
      </w:pPr>
      <w:r w:rsidRPr="00AE55E2">
        <w:rPr>
          <w:rFonts w:ascii="Arial" w:hAnsi="Arial" w:cs="Arial"/>
          <w:sz w:val="24"/>
          <w:szCs w:val="24"/>
        </w:rPr>
        <w:t>Docente – Estudiante.</w:t>
      </w:r>
    </w:p>
    <w:p w14:paraId="70A2A2CE" w14:textId="77777777" w:rsidR="0075065D" w:rsidRPr="00AE55E2" w:rsidRDefault="0075065D">
      <w:pPr>
        <w:pStyle w:val="Prrafodelista"/>
        <w:numPr>
          <w:ilvl w:val="0"/>
          <w:numId w:val="13"/>
        </w:numPr>
        <w:spacing w:after="200" w:line="480" w:lineRule="auto"/>
        <w:jc w:val="both"/>
        <w:rPr>
          <w:rFonts w:ascii="Arial" w:hAnsi="Arial" w:cs="Arial"/>
          <w:sz w:val="24"/>
          <w:szCs w:val="24"/>
        </w:rPr>
      </w:pPr>
      <w:r w:rsidRPr="00AE55E2">
        <w:rPr>
          <w:rFonts w:ascii="Arial" w:hAnsi="Arial" w:cs="Arial"/>
          <w:sz w:val="24"/>
          <w:szCs w:val="24"/>
        </w:rPr>
        <w:t>Comisión de Evaluación</w:t>
      </w:r>
    </w:p>
    <w:p w14:paraId="2A4CAAA7" w14:textId="77777777" w:rsidR="0075065D" w:rsidRPr="00AE55E2" w:rsidRDefault="0075065D">
      <w:pPr>
        <w:pStyle w:val="Prrafodelista"/>
        <w:numPr>
          <w:ilvl w:val="0"/>
          <w:numId w:val="13"/>
        </w:numPr>
        <w:spacing w:after="200" w:line="480" w:lineRule="auto"/>
        <w:jc w:val="both"/>
        <w:rPr>
          <w:rFonts w:ascii="Arial" w:hAnsi="Arial" w:cs="Arial"/>
          <w:sz w:val="24"/>
          <w:szCs w:val="24"/>
        </w:rPr>
      </w:pPr>
      <w:r w:rsidRPr="00AE55E2">
        <w:rPr>
          <w:rFonts w:ascii="Arial" w:hAnsi="Arial" w:cs="Arial"/>
          <w:sz w:val="24"/>
          <w:szCs w:val="24"/>
        </w:rPr>
        <w:t>Consejo Académico.</w:t>
      </w:r>
    </w:p>
    <w:p w14:paraId="3C57AC97" w14:textId="3E33589D" w:rsidR="0075065D" w:rsidRPr="00765E28" w:rsidRDefault="00765E28" w:rsidP="00AE55E2">
      <w:pPr>
        <w:spacing w:line="480" w:lineRule="auto"/>
        <w:jc w:val="both"/>
        <w:rPr>
          <w:rFonts w:ascii="Arial" w:hAnsi="Arial" w:cs="Arial"/>
          <w:sz w:val="24"/>
          <w:szCs w:val="24"/>
        </w:rPr>
      </w:pPr>
      <w:r w:rsidRPr="00765E28">
        <w:rPr>
          <w:rFonts w:ascii="Arial" w:hAnsi="Arial" w:cs="Arial"/>
          <w:sz w:val="24"/>
          <w:szCs w:val="24"/>
        </w:rPr>
        <w:lastRenderedPageBreak/>
        <w:t xml:space="preserve"> RECURSOS</w:t>
      </w:r>
    </w:p>
    <w:p w14:paraId="0A84EBC2" w14:textId="77777777" w:rsidR="0075065D" w:rsidRPr="00AE55E2" w:rsidRDefault="0075065D" w:rsidP="00AE55E2">
      <w:pPr>
        <w:spacing w:line="480" w:lineRule="auto"/>
        <w:jc w:val="both"/>
        <w:rPr>
          <w:rFonts w:ascii="Arial" w:hAnsi="Arial" w:cs="Arial"/>
          <w:b/>
          <w:bCs/>
          <w:sz w:val="24"/>
          <w:szCs w:val="24"/>
        </w:rPr>
      </w:pPr>
      <w:r w:rsidRPr="00AE55E2">
        <w:rPr>
          <w:rFonts w:ascii="Arial" w:hAnsi="Arial" w:cs="Arial"/>
          <w:sz w:val="24"/>
          <w:szCs w:val="24"/>
        </w:rPr>
        <w:t xml:space="preserve"> Reposición y Apelación.</w:t>
      </w:r>
    </w:p>
    <w:p w14:paraId="28552F38" w14:textId="77777777" w:rsidR="0075065D" w:rsidRPr="00AE55E2" w:rsidRDefault="0075065D" w:rsidP="00AE55E2">
      <w:pPr>
        <w:spacing w:line="480" w:lineRule="auto"/>
        <w:jc w:val="both"/>
        <w:rPr>
          <w:rFonts w:ascii="Arial" w:hAnsi="Arial" w:cs="Arial"/>
          <w:sz w:val="24"/>
          <w:szCs w:val="24"/>
        </w:rPr>
      </w:pPr>
      <w:r w:rsidRPr="00AE55E2">
        <w:rPr>
          <w:rFonts w:ascii="Arial" w:hAnsi="Arial" w:cs="Arial"/>
          <w:sz w:val="24"/>
          <w:szCs w:val="24"/>
        </w:rPr>
        <w:t>Frente a una decisión tomada por la instancia competente, el afectado puede instaurar acto de defensa de reposición durante los cinco (5) días hábiles consecutivos al comunicado, el cual se hará ante la misma instancia. Si en esa instancia la situación no ha sido resuelta a su favor, cabe el recurso de apelación ante la instancia inmediata superior a la que tomó la decisión.</w:t>
      </w:r>
    </w:p>
    <w:p w14:paraId="2A59B6F8" w14:textId="77777777" w:rsidR="003D11E1" w:rsidRPr="00AE55E2" w:rsidRDefault="003D11E1" w:rsidP="00AE55E2">
      <w:pPr>
        <w:spacing w:line="480" w:lineRule="auto"/>
        <w:jc w:val="both"/>
        <w:rPr>
          <w:rFonts w:ascii="Arial" w:hAnsi="Arial" w:cs="Arial"/>
          <w:b/>
          <w:bCs/>
          <w:sz w:val="24"/>
          <w:szCs w:val="24"/>
        </w:rPr>
      </w:pPr>
    </w:p>
    <w:p w14:paraId="67014498" w14:textId="408F01D8" w:rsidR="0075065D" w:rsidRPr="00AE55E2" w:rsidRDefault="00765E28" w:rsidP="00AE55E2">
      <w:pPr>
        <w:spacing w:line="480" w:lineRule="auto"/>
        <w:jc w:val="both"/>
        <w:rPr>
          <w:rFonts w:ascii="Arial" w:hAnsi="Arial" w:cs="Arial"/>
          <w:b/>
          <w:bCs/>
          <w:sz w:val="24"/>
          <w:szCs w:val="24"/>
        </w:rPr>
      </w:pPr>
      <w:r w:rsidRPr="00AE55E2">
        <w:rPr>
          <w:rFonts w:ascii="Arial" w:hAnsi="Arial" w:cs="Arial"/>
          <w:b/>
          <w:bCs/>
          <w:sz w:val="24"/>
          <w:szCs w:val="24"/>
        </w:rPr>
        <w:t>PROCEDIMIENTOS DE LA COMISIÓN DE PROMOCIÓN.</w:t>
      </w:r>
    </w:p>
    <w:p w14:paraId="4DA88025" w14:textId="44985B0C" w:rsidR="0075065D" w:rsidRPr="00AE55E2" w:rsidRDefault="000E70C1" w:rsidP="00AE55E2">
      <w:pPr>
        <w:spacing w:line="480" w:lineRule="auto"/>
        <w:jc w:val="both"/>
        <w:rPr>
          <w:rFonts w:ascii="Arial" w:hAnsi="Arial" w:cs="Arial"/>
          <w:sz w:val="24"/>
          <w:szCs w:val="24"/>
        </w:rPr>
      </w:pPr>
      <w:r w:rsidRPr="00AE55E2">
        <w:rPr>
          <w:rFonts w:ascii="Arial" w:hAnsi="Arial" w:cs="Arial"/>
          <w:sz w:val="24"/>
          <w:szCs w:val="24"/>
        </w:rPr>
        <w:t>S</w:t>
      </w:r>
      <w:r w:rsidR="00765E28">
        <w:rPr>
          <w:rFonts w:ascii="Arial" w:hAnsi="Arial" w:cs="Arial"/>
          <w:sz w:val="24"/>
          <w:szCs w:val="24"/>
        </w:rPr>
        <w:t>e considera:</w:t>
      </w:r>
    </w:p>
    <w:p w14:paraId="5448E774" w14:textId="77777777" w:rsidR="0075065D" w:rsidRPr="00AE55E2" w:rsidRDefault="0075065D">
      <w:pPr>
        <w:pStyle w:val="Prrafodelista"/>
        <w:numPr>
          <w:ilvl w:val="0"/>
          <w:numId w:val="14"/>
        </w:numPr>
        <w:spacing w:after="200" w:line="480" w:lineRule="auto"/>
        <w:jc w:val="both"/>
        <w:rPr>
          <w:rFonts w:ascii="Arial" w:hAnsi="Arial" w:cs="Arial"/>
          <w:sz w:val="24"/>
          <w:szCs w:val="24"/>
        </w:rPr>
      </w:pPr>
      <w:r w:rsidRPr="00AE55E2">
        <w:rPr>
          <w:rFonts w:ascii="Arial" w:hAnsi="Arial" w:cs="Arial"/>
          <w:sz w:val="24"/>
          <w:szCs w:val="24"/>
        </w:rPr>
        <w:t>Que es necesario definir los criterios de promoción cuando los estudiantes superan desarrollan las actividades educativas propuestas.</w:t>
      </w:r>
    </w:p>
    <w:p w14:paraId="0BE42915" w14:textId="77777777" w:rsidR="0075065D" w:rsidRPr="00AE55E2" w:rsidRDefault="0075065D">
      <w:pPr>
        <w:pStyle w:val="Prrafodelista"/>
        <w:numPr>
          <w:ilvl w:val="0"/>
          <w:numId w:val="14"/>
        </w:numPr>
        <w:spacing w:after="200" w:line="480" w:lineRule="auto"/>
        <w:jc w:val="both"/>
        <w:rPr>
          <w:rFonts w:ascii="Arial" w:hAnsi="Arial" w:cs="Arial"/>
          <w:sz w:val="24"/>
          <w:szCs w:val="24"/>
        </w:rPr>
      </w:pPr>
      <w:r w:rsidRPr="00AE55E2">
        <w:rPr>
          <w:rFonts w:ascii="Arial" w:hAnsi="Arial" w:cs="Arial"/>
          <w:sz w:val="24"/>
          <w:szCs w:val="24"/>
        </w:rPr>
        <w:t>Que la ley general de educación en su artículo 78, facultó a los establecimientos educativos para establecer su plan de estudios particular, la distribución del tiempo y los criterios de evaluación y administración, de conformidad con las disposiciones vigentes y con su PEI.</w:t>
      </w:r>
    </w:p>
    <w:p w14:paraId="4B08B93C" w14:textId="77777777" w:rsidR="0075065D" w:rsidRPr="00AE55E2" w:rsidRDefault="0075065D">
      <w:pPr>
        <w:pStyle w:val="Prrafodelista"/>
        <w:numPr>
          <w:ilvl w:val="0"/>
          <w:numId w:val="14"/>
        </w:numPr>
        <w:spacing w:after="200" w:line="480" w:lineRule="auto"/>
        <w:jc w:val="both"/>
        <w:rPr>
          <w:rFonts w:ascii="Arial" w:hAnsi="Arial" w:cs="Arial"/>
          <w:sz w:val="24"/>
          <w:szCs w:val="24"/>
        </w:rPr>
      </w:pPr>
      <w:r w:rsidRPr="00AE55E2">
        <w:rPr>
          <w:rFonts w:ascii="Arial" w:hAnsi="Arial" w:cs="Arial"/>
          <w:sz w:val="24"/>
          <w:szCs w:val="24"/>
        </w:rPr>
        <w:t>Que es función del Consejo Académico conformar la comisión de promoción y asignarle sus funciones.</w:t>
      </w:r>
    </w:p>
    <w:p w14:paraId="254E6321" w14:textId="543FFDB7" w:rsidR="003D11E1" w:rsidRPr="00765E28" w:rsidRDefault="0075065D">
      <w:pPr>
        <w:pStyle w:val="Prrafodelista"/>
        <w:numPr>
          <w:ilvl w:val="0"/>
          <w:numId w:val="14"/>
        </w:numPr>
        <w:spacing w:after="200" w:line="480" w:lineRule="auto"/>
        <w:jc w:val="both"/>
        <w:rPr>
          <w:rFonts w:ascii="Arial" w:hAnsi="Arial" w:cs="Arial"/>
          <w:sz w:val="24"/>
          <w:szCs w:val="24"/>
        </w:rPr>
      </w:pPr>
      <w:r w:rsidRPr="00AE55E2">
        <w:rPr>
          <w:rFonts w:ascii="Arial" w:hAnsi="Arial" w:cs="Arial"/>
          <w:sz w:val="24"/>
          <w:szCs w:val="24"/>
        </w:rPr>
        <w:t>Que se hace necesario reglamentar el funcionamiento de esta comisión para garantizarle a los estudiantes el debido proceso en la promoción</w:t>
      </w:r>
    </w:p>
    <w:p w14:paraId="10FDB0C2" w14:textId="11C6AA7E" w:rsidR="0075065D" w:rsidRPr="00AE55E2" w:rsidRDefault="0075065D" w:rsidP="00AE55E2">
      <w:pPr>
        <w:spacing w:line="480" w:lineRule="auto"/>
        <w:jc w:val="both"/>
        <w:rPr>
          <w:rFonts w:ascii="Arial" w:hAnsi="Arial" w:cs="Arial"/>
          <w:sz w:val="24"/>
          <w:szCs w:val="24"/>
        </w:rPr>
      </w:pPr>
      <w:r w:rsidRPr="00AE55E2">
        <w:rPr>
          <w:rFonts w:ascii="Arial" w:hAnsi="Arial" w:cs="Arial"/>
          <w:sz w:val="24"/>
          <w:szCs w:val="24"/>
        </w:rPr>
        <w:lastRenderedPageBreak/>
        <w:t xml:space="preserve">La comisión de </w:t>
      </w:r>
      <w:r w:rsidR="003D11E1" w:rsidRPr="00AE55E2">
        <w:rPr>
          <w:rFonts w:ascii="Arial" w:hAnsi="Arial" w:cs="Arial"/>
          <w:sz w:val="24"/>
          <w:szCs w:val="24"/>
        </w:rPr>
        <w:t xml:space="preserve">evaluación y </w:t>
      </w:r>
      <w:r w:rsidRPr="00AE55E2">
        <w:rPr>
          <w:rFonts w:ascii="Arial" w:hAnsi="Arial" w:cs="Arial"/>
          <w:sz w:val="24"/>
          <w:szCs w:val="24"/>
        </w:rPr>
        <w:t xml:space="preserve">promoción se </w:t>
      </w:r>
      <w:r w:rsidR="00765E28" w:rsidRPr="00AE55E2">
        <w:rPr>
          <w:rFonts w:ascii="Arial" w:hAnsi="Arial" w:cs="Arial"/>
          <w:sz w:val="24"/>
          <w:szCs w:val="24"/>
        </w:rPr>
        <w:t>conforma así</w:t>
      </w:r>
      <w:r w:rsidRPr="00AE55E2">
        <w:rPr>
          <w:rFonts w:ascii="Arial" w:hAnsi="Arial" w:cs="Arial"/>
          <w:sz w:val="24"/>
          <w:szCs w:val="24"/>
        </w:rPr>
        <w:t>:</w:t>
      </w:r>
    </w:p>
    <w:p w14:paraId="6F72CB14" w14:textId="77777777" w:rsidR="0075065D" w:rsidRPr="00AE55E2" w:rsidRDefault="0075065D">
      <w:pPr>
        <w:pStyle w:val="Prrafodelista"/>
        <w:numPr>
          <w:ilvl w:val="0"/>
          <w:numId w:val="15"/>
        </w:numPr>
        <w:spacing w:after="200" w:line="480" w:lineRule="auto"/>
        <w:jc w:val="both"/>
        <w:rPr>
          <w:rFonts w:ascii="Arial" w:hAnsi="Arial" w:cs="Arial"/>
          <w:sz w:val="24"/>
          <w:szCs w:val="24"/>
        </w:rPr>
      </w:pPr>
      <w:r w:rsidRPr="00AE55E2">
        <w:rPr>
          <w:rFonts w:ascii="Arial" w:hAnsi="Arial" w:cs="Arial"/>
          <w:sz w:val="24"/>
          <w:szCs w:val="24"/>
        </w:rPr>
        <w:t>Director</w:t>
      </w:r>
    </w:p>
    <w:p w14:paraId="21E5BED8" w14:textId="77777777" w:rsidR="0075065D" w:rsidRPr="00AE55E2" w:rsidRDefault="0075065D">
      <w:pPr>
        <w:pStyle w:val="Prrafodelista"/>
        <w:numPr>
          <w:ilvl w:val="0"/>
          <w:numId w:val="15"/>
        </w:numPr>
        <w:spacing w:after="200" w:line="480" w:lineRule="auto"/>
        <w:jc w:val="both"/>
        <w:rPr>
          <w:rFonts w:ascii="Arial" w:hAnsi="Arial" w:cs="Arial"/>
          <w:sz w:val="24"/>
          <w:szCs w:val="24"/>
        </w:rPr>
      </w:pPr>
      <w:r w:rsidRPr="00AE55E2">
        <w:rPr>
          <w:rFonts w:ascii="Arial" w:hAnsi="Arial" w:cs="Arial"/>
          <w:sz w:val="24"/>
          <w:szCs w:val="24"/>
        </w:rPr>
        <w:t>Docentes del CER</w:t>
      </w:r>
    </w:p>
    <w:p w14:paraId="05D7329F" w14:textId="74A276EA" w:rsidR="0075065D" w:rsidRPr="00AE55E2" w:rsidRDefault="003D11E1">
      <w:pPr>
        <w:pStyle w:val="Prrafodelista"/>
        <w:numPr>
          <w:ilvl w:val="0"/>
          <w:numId w:val="15"/>
        </w:numPr>
        <w:spacing w:after="200" w:line="480" w:lineRule="auto"/>
        <w:jc w:val="both"/>
        <w:rPr>
          <w:rFonts w:ascii="Arial" w:hAnsi="Arial" w:cs="Arial"/>
          <w:sz w:val="24"/>
          <w:szCs w:val="24"/>
        </w:rPr>
      </w:pPr>
      <w:r w:rsidRPr="00AE55E2">
        <w:rPr>
          <w:rFonts w:ascii="Arial" w:hAnsi="Arial" w:cs="Arial"/>
          <w:sz w:val="24"/>
          <w:szCs w:val="24"/>
        </w:rPr>
        <w:t>un</w:t>
      </w:r>
      <w:r w:rsidR="0075065D" w:rsidRPr="00AE55E2">
        <w:rPr>
          <w:rFonts w:ascii="Arial" w:hAnsi="Arial" w:cs="Arial"/>
          <w:sz w:val="24"/>
          <w:szCs w:val="24"/>
        </w:rPr>
        <w:t xml:space="preserve"> padre de familia</w:t>
      </w:r>
      <w:r w:rsidRPr="00AE55E2">
        <w:rPr>
          <w:rFonts w:ascii="Arial" w:hAnsi="Arial" w:cs="Arial"/>
          <w:sz w:val="24"/>
          <w:szCs w:val="24"/>
        </w:rPr>
        <w:t xml:space="preserve"> del consejo de padres</w:t>
      </w:r>
    </w:p>
    <w:p w14:paraId="2BBDC28C" w14:textId="002B775F" w:rsidR="0075065D" w:rsidRPr="00AE55E2" w:rsidRDefault="003D11E1">
      <w:pPr>
        <w:pStyle w:val="Prrafodelista"/>
        <w:numPr>
          <w:ilvl w:val="0"/>
          <w:numId w:val="15"/>
        </w:numPr>
        <w:spacing w:after="200" w:line="480" w:lineRule="auto"/>
        <w:jc w:val="both"/>
        <w:rPr>
          <w:rFonts w:ascii="Arial" w:hAnsi="Arial" w:cs="Arial"/>
          <w:sz w:val="24"/>
          <w:szCs w:val="24"/>
        </w:rPr>
      </w:pPr>
      <w:r w:rsidRPr="00AE55E2">
        <w:rPr>
          <w:rFonts w:ascii="Arial" w:hAnsi="Arial" w:cs="Arial"/>
          <w:sz w:val="24"/>
          <w:szCs w:val="24"/>
        </w:rPr>
        <w:t xml:space="preserve">un </w:t>
      </w:r>
      <w:r w:rsidR="0075065D" w:rsidRPr="00AE55E2">
        <w:rPr>
          <w:rFonts w:ascii="Arial" w:hAnsi="Arial" w:cs="Arial"/>
          <w:sz w:val="24"/>
          <w:szCs w:val="24"/>
        </w:rPr>
        <w:t>estudiante y el personero estudiantil.</w:t>
      </w:r>
    </w:p>
    <w:p w14:paraId="29DD44F6" w14:textId="77777777" w:rsidR="0075065D" w:rsidRPr="00AE55E2" w:rsidRDefault="0075065D" w:rsidP="00AE55E2">
      <w:pPr>
        <w:spacing w:line="480" w:lineRule="auto"/>
        <w:jc w:val="both"/>
        <w:rPr>
          <w:rFonts w:ascii="Arial" w:hAnsi="Arial" w:cs="Arial"/>
          <w:sz w:val="24"/>
          <w:szCs w:val="24"/>
        </w:rPr>
      </w:pPr>
      <w:r w:rsidRPr="00AE55E2">
        <w:rPr>
          <w:rFonts w:ascii="Arial" w:hAnsi="Arial" w:cs="Arial"/>
          <w:sz w:val="24"/>
          <w:szCs w:val="24"/>
        </w:rPr>
        <w:t>Estructura y jerarquización.</w:t>
      </w:r>
    </w:p>
    <w:p w14:paraId="28AB4B83" w14:textId="77777777" w:rsidR="0075065D" w:rsidRPr="00AE55E2" w:rsidRDefault="0075065D">
      <w:pPr>
        <w:pStyle w:val="Prrafodelista"/>
        <w:numPr>
          <w:ilvl w:val="0"/>
          <w:numId w:val="16"/>
        </w:numPr>
        <w:spacing w:after="200" w:line="480" w:lineRule="auto"/>
        <w:jc w:val="both"/>
        <w:rPr>
          <w:rFonts w:ascii="Arial" w:hAnsi="Arial" w:cs="Arial"/>
          <w:sz w:val="24"/>
          <w:szCs w:val="24"/>
        </w:rPr>
      </w:pPr>
      <w:r w:rsidRPr="00AE55E2">
        <w:rPr>
          <w:rFonts w:ascii="Arial" w:hAnsi="Arial" w:cs="Arial"/>
          <w:sz w:val="24"/>
          <w:szCs w:val="24"/>
        </w:rPr>
        <w:t>Un secretario elegido por la comisión de promoción.</w:t>
      </w:r>
    </w:p>
    <w:p w14:paraId="4E7CB8A1" w14:textId="77777777" w:rsidR="0075065D" w:rsidRPr="00AE55E2" w:rsidRDefault="0075065D">
      <w:pPr>
        <w:pStyle w:val="Prrafodelista"/>
        <w:numPr>
          <w:ilvl w:val="0"/>
          <w:numId w:val="16"/>
        </w:numPr>
        <w:spacing w:after="200" w:line="480" w:lineRule="auto"/>
        <w:jc w:val="both"/>
        <w:rPr>
          <w:rFonts w:ascii="Arial" w:hAnsi="Arial" w:cs="Arial"/>
          <w:sz w:val="24"/>
          <w:szCs w:val="24"/>
        </w:rPr>
      </w:pPr>
      <w:r w:rsidRPr="00AE55E2">
        <w:rPr>
          <w:rFonts w:ascii="Arial" w:hAnsi="Arial" w:cs="Arial"/>
          <w:sz w:val="24"/>
          <w:szCs w:val="24"/>
        </w:rPr>
        <w:t xml:space="preserve"> Demás miembros nombrados en el artículo 2.</w:t>
      </w:r>
    </w:p>
    <w:p w14:paraId="74518A83" w14:textId="77777777" w:rsidR="003D11E1" w:rsidRPr="00AE55E2" w:rsidRDefault="003D11E1" w:rsidP="00AE55E2">
      <w:pPr>
        <w:pStyle w:val="Prrafodelista"/>
        <w:spacing w:line="480" w:lineRule="auto"/>
        <w:ind w:left="0"/>
        <w:jc w:val="both"/>
        <w:rPr>
          <w:rFonts w:ascii="Arial" w:hAnsi="Arial" w:cs="Arial"/>
          <w:b/>
          <w:bCs/>
          <w:sz w:val="24"/>
          <w:szCs w:val="24"/>
        </w:rPr>
      </w:pPr>
    </w:p>
    <w:p w14:paraId="0CF7B92B" w14:textId="1EF3F85E" w:rsidR="0075065D" w:rsidRPr="00AE55E2" w:rsidRDefault="00765E28" w:rsidP="00AE55E2">
      <w:pPr>
        <w:pStyle w:val="Prrafodelista"/>
        <w:spacing w:line="480" w:lineRule="auto"/>
        <w:ind w:left="0"/>
        <w:jc w:val="both"/>
        <w:rPr>
          <w:rFonts w:ascii="Arial" w:hAnsi="Arial" w:cs="Arial"/>
          <w:sz w:val="24"/>
          <w:szCs w:val="24"/>
        </w:rPr>
      </w:pPr>
      <w:r w:rsidRPr="00765E28">
        <w:rPr>
          <w:rFonts w:ascii="Arial" w:hAnsi="Arial" w:cs="Arial"/>
          <w:sz w:val="24"/>
          <w:szCs w:val="24"/>
        </w:rPr>
        <w:t xml:space="preserve">PROCEDIMIENTOS DE PROMOCIÓN. </w:t>
      </w:r>
    </w:p>
    <w:p w14:paraId="6386AC82" w14:textId="108BF688" w:rsidR="0075065D" w:rsidRPr="00765E28" w:rsidRDefault="0075065D" w:rsidP="00765E28">
      <w:pPr>
        <w:pStyle w:val="Prrafodelista"/>
        <w:spacing w:line="480" w:lineRule="auto"/>
        <w:ind w:left="0"/>
        <w:jc w:val="both"/>
        <w:rPr>
          <w:rFonts w:ascii="Arial" w:hAnsi="Arial" w:cs="Arial"/>
          <w:sz w:val="24"/>
          <w:szCs w:val="24"/>
        </w:rPr>
      </w:pPr>
      <w:r w:rsidRPr="00AE55E2">
        <w:rPr>
          <w:rFonts w:ascii="Arial" w:hAnsi="Arial" w:cs="Arial"/>
          <w:sz w:val="24"/>
          <w:szCs w:val="24"/>
        </w:rPr>
        <w:t xml:space="preserve">La comisión de promoción determinará que un estudiante puede ser promovido de un grado a otro entre los grados primero a noveno, cuando </w:t>
      </w:r>
      <w:r w:rsidRPr="00AE55E2">
        <w:rPr>
          <w:rFonts w:ascii="Arial" w:hAnsi="Arial" w:cs="Arial"/>
          <w:color w:val="FF0000"/>
          <w:sz w:val="24"/>
          <w:szCs w:val="24"/>
          <w:lang w:eastAsia="es-ES"/>
        </w:rPr>
        <w:t xml:space="preserve"> </w:t>
      </w:r>
      <w:r w:rsidRPr="00AE55E2">
        <w:rPr>
          <w:rFonts w:ascii="Arial" w:hAnsi="Arial" w:cs="Arial"/>
          <w:sz w:val="24"/>
          <w:szCs w:val="24"/>
          <w:lang w:eastAsia="es-ES"/>
        </w:rPr>
        <w:t>haya desarrollado el 75% de las actividades propuestas será promovido estadísticamente al posterior grado y continuará el siguiente año en el mismo grado hasta terminar el 100% de las actividades; Aquellos estudiantes que no hayan desarrollado el 75% de las actividades se matricularán en el mismo grado, y se promocionarán cuando supere el 100%.  </w:t>
      </w:r>
    </w:p>
    <w:p w14:paraId="15C59F94" w14:textId="20476C40" w:rsidR="0075065D" w:rsidRPr="00765E28" w:rsidRDefault="0075065D" w:rsidP="00765E28">
      <w:pPr>
        <w:spacing w:after="0" w:line="480" w:lineRule="auto"/>
        <w:jc w:val="both"/>
        <w:rPr>
          <w:rFonts w:ascii="Arial" w:eastAsia="Times New Roman" w:hAnsi="Arial" w:cs="Arial"/>
          <w:sz w:val="24"/>
          <w:szCs w:val="24"/>
          <w:lang w:eastAsia="es-ES"/>
        </w:rPr>
      </w:pPr>
      <w:r w:rsidRPr="00AE55E2">
        <w:rPr>
          <w:rFonts w:ascii="Arial" w:eastAsia="Times New Roman" w:hAnsi="Arial" w:cs="Arial"/>
          <w:sz w:val="24"/>
          <w:szCs w:val="24"/>
          <w:lang w:eastAsia="es-ES"/>
        </w:rPr>
        <w:t>El estudiante con NECESIDADES EDUCATIVAS ESPECIALES será promovido teniendo en cuenta sus características particulares y siguiendo planes de trabajo adaptados a su realidad. Este estudiante requiere especial apoyo interdisciplinario, de la familia y de las entidades competentes.</w:t>
      </w:r>
    </w:p>
    <w:p w14:paraId="5987AE0E" w14:textId="4C8B8A5A" w:rsidR="0075065D" w:rsidRPr="00765E28" w:rsidRDefault="00765E28" w:rsidP="00AE55E2">
      <w:pPr>
        <w:spacing w:line="480" w:lineRule="auto"/>
        <w:jc w:val="both"/>
        <w:rPr>
          <w:rFonts w:ascii="Arial" w:hAnsi="Arial" w:cs="Arial"/>
          <w:sz w:val="24"/>
          <w:szCs w:val="24"/>
        </w:rPr>
      </w:pPr>
      <w:r w:rsidRPr="00765E28">
        <w:rPr>
          <w:rFonts w:ascii="Arial" w:hAnsi="Arial" w:cs="Arial"/>
          <w:sz w:val="24"/>
          <w:szCs w:val="24"/>
        </w:rPr>
        <w:lastRenderedPageBreak/>
        <w:t>PROCESO DE PROMOCIÓN FLEXIBLE.</w:t>
      </w:r>
    </w:p>
    <w:p w14:paraId="452D3F41" w14:textId="3C1CD692" w:rsidR="0075065D" w:rsidRPr="00AE55E2" w:rsidRDefault="008331D7" w:rsidP="00AE55E2">
      <w:pPr>
        <w:spacing w:line="480" w:lineRule="auto"/>
        <w:jc w:val="both"/>
        <w:rPr>
          <w:rFonts w:ascii="Arial" w:hAnsi="Arial" w:cs="Arial"/>
          <w:sz w:val="24"/>
          <w:szCs w:val="24"/>
        </w:rPr>
      </w:pPr>
      <w:r w:rsidRPr="00AE55E2">
        <w:rPr>
          <w:rFonts w:ascii="Arial" w:hAnsi="Arial" w:cs="Arial"/>
          <w:sz w:val="24"/>
          <w:szCs w:val="24"/>
        </w:rPr>
        <w:t>Los procesos para desarrollar</w:t>
      </w:r>
      <w:r w:rsidR="0075065D" w:rsidRPr="00AE55E2">
        <w:rPr>
          <w:rFonts w:ascii="Arial" w:hAnsi="Arial" w:cs="Arial"/>
          <w:sz w:val="24"/>
          <w:szCs w:val="24"/>
        </w:rPr>
        <w:t xml:space="preserve"> son:</w:t>
      </w:r>
    </w:p>
    <w:p w14:paraId="73E0773A" w14:textId="0773586D" w:rsidR="0075065D" w:rsidRPr="008331D7" w:rsidRDefault="0075065D">
      <w:pPr>
        <w:pStyle w:val="Prrafodelista"/>
        <w:numPr>
          <w:ilvl w:val="0"/>
          <w:numId w:val="18"/>
        </w:numPr>
        <w:spacing w:line="480" w:lineRule="auto"/>
        <w:jc w:val="both"/>
        <w:rPr>
          <w:rFonts w:ascii="Arial" w:hAnsi="Arial" w:cs="Arial"/>
          <w:sz w:val="24"/>
          <w:szCs w:val="24"/>
        </w:rPr>
      </w:pPr>
      <w:r w:rsidRPr="008331D7">
        <w:rPr>
          <w:rFonts w:ascii="Arial" w:hAnsi="Arial" w:cs="Arial"/>
          <w:sz w:val="24"/>
          <w:szCs w:val="24"/>
        </w:rPr>
        <w:t>Para definir la promoción de un estudiante, se analizará el control de progreso del mismo.</w:t>
      </w:r>
    </w:p>
    <w:p w14:paraId="054AEB61" w14:textId="73F01DAB" w:rsidR="0075065D" w:rsidRPr="008331D7" w:rsidRDefault="0075065D">
      <w:pPr>
        <w:pStyle w:val="Prrafodelista"/>
        <w:numPr>
          <w:ilvl w:val="0"/>
          <w:numId w:val="18"/>
        </w:numPr>
        <w:spacing w:line="480" w:lineRule="auto"/>
        <w:jc w:val="both"/>
        <w:rPr>
          <w:rFonts w:ascii="Arial" w:hAnsi="Arial" w:cs="Arial"/>
          <w:sz w:val="24"/>
          <w:szCs w:val="24"/>
        </w:rPr>
      </w:pPr>
      <w:r w:rsidRPr="008331D7">
        <w:rPr>
          <w:rFonts w:ascii="Arial" w:hAnsi="Arial" w:cs="Arial"/>
          <w:sz w:val="24"/>
          <w:szCs w:val="24"/>
        </w:rPr>
        <w:t>Las determinaciones que la comisión de evaluación pronuncie sobre el caso de un estudiante, estarán amparadas bajo las dos condiciones siguientes:</w:t>
      </w:r>
    </w:p>
    <w:p w14:paraId="5C53B2BC" w14:textId="77777777" w:rsidR="000E65DB" w:rsidRPr="00AE55E2" w:rsidRDefault="0075065D" w:rsidP="00AE55E2">
      <w:pPr>
        <w:spacing w:line="480" w:lineRule="auto"/>
        <w:jc w:val="both"/>
        <w:rPr>
          <w:rFonts w:ascii="Arial" w:hAnsi="Arial" w:cs="Arial"/>
          <w:sz w:val="24"/>
          <w:szCs w:val="24"/>
        </w:rPr>
      </w:pPr>
      <w:r w:rsidRPr="00AE55E2">
        <w:rPr>
          <w:rFonts w:ascii="Arial" w:hAnsi="Arial" w:cs="Arial"/>
          <w:sz w:val="24"/>
          <w:szCs w:val="24"/>
        </w:rPr>
        <w:t xml:space="preserve">1) La normatividad institucional que sustenta el PEI. y </w:t>
      </w:r>
    </w:p>
    <w:p w14:paraId="26348CBB" w14:textId="0649E7F1" w:rsidR="0075065D" w:rsidRPr="00AE55E2" w:rsidRDefault="0075065D" w:rsidP="00AE55E2">
      <w:pPr>
        <w:spacing w:line="480" w:lineRule="auto"/>
        <w:jc w:val="both"/>
        <w:rPr>
          <w:rFonts w:ascii="Arial" w:hAnsi="Arial" w:cs="Arial"/>
          <w:sz w:val="24"/>
          <w:szCs w:val="24"/>
        </w:rPr>
      </w:pPr>
      <w:r w:rsidRPr="00AE55E2">
        <w:rPr>
          <w:rFonts w:ascii="Arial" w:hAnsi="Arial" w:cs="Arial"/>
          <w:sz w:val="24"/>
          <w:szCs w:val="24"/>
        </w:rPr>
        <w:t>2) La realización del debido proceso.</w:t>
      </w:r>
    </w:p>
    <w:p w14:paraId="4907A704" w14:textId="7CF2EA82" w:rsidR="0075065D" w:rsidRPr="00AE55E2" w:rsidRDefault="0075065D" w:rsidP="00AE55E2">
      <w:pPr>
        <w:spacing w:line="480" w:lineRule="auto"/>
        <w:jc w:val="both"/>
        <w:rPr>
          <w:rFonts w:ascii="Arial" w:hAnsi="Arial" w:cs="Arial"/>
          <w:sz w:val="24"/>
          <w:szCs w:val="24"/>
        </w:rPr>
      </w:pPr>
      <w:r w:rsidRPr="00AE55E2">
        <w:rPr>
          <w:rFonts w:ascii="Arial" w:hAnsi="Arial" w:cs="Arial"/>
          <w:sz w:val="24"/>
          <w:szCs w:val="24"/>
        </w:rPr>
        <w:t>Si finalizado el año escolar el estudiante no ha terminado el desarrollo de las actividades propuestas, continuará su desarrollo en el año siguiente.</w:t>
      </w:r>
    </w:p>
    <w:p w14:paraId="459F306D" w14:textId="77777777" w:rsidR="0075065D" w:rsidRPr="00AE55E2" w:rsidRDefault="0075065D" w:rsidP="00AE55E2">
      <w:pPr>
        <w:spacing w:line="480" w:lineRule="auto"/>
        <w:jc w:val="both"/>
        <w:rPr>
          <w:rFonts w:ascii="Arial" w:hAnsi="Arial" w:cs="Arial"/>
          <w:sz w:val="24"/>
          <w:szCs w:val="24"/>
        </w:rPr>
      </w:pPr>
      <w:r w:rsidRPr="00AE55E2">
        <w:rPr>
          <w:rFonts w:ascii="Arial" w:hAnsi="Arial" w:cs="Arial"/>
          <w:sz w:val="24"/>
          <w:szCs w:val="24"/>
        </w:rPr>
        <w:t>Si al terminar el grado primero, el estudiante no demuestra unas competencias lecto-escritora y lógico-matemática suficiente para ingresar al grado segundo, en acuerdo con los padres de familia se recomendará cursar de nuevo este grado.</w:t>
      </w:r>
    </w:p>
    <w:p w14:paraId="07271C83" w14:textId="64E6071F" w:rsidR="008331D7" w:rsidRPr="008331D7" w:rsidRDefault="008331D7" w:rsidP="00AE55E2">
      <w:pPr>
        <w:spacing w:line="480" w:lineRule="auto"/>
        <w:jc w:val="both"/>
        <w:rPr>
          <w:rFonts w:ascii="Arial" w:hAnsi="Arial" w:cs="Arial"/>
          <w:sz w:val="24"/>
          <w:szCs w:val="24"/>
        </w:rPr>
      </w:pPr>
      <w:r w:rsidRPr="008331D7">
        <w:rPr>
          <w:rFonts w:ascii="Arial" w:hAnsi="Arial" w:cs="Arial"/>
          <w:sz w:val="24"/>
          <w:szCs w:val="24"/>
        </w:rPr>
        <w:t xml:space="preserve">PROCESO PROMOCIÓN ANTICIPADA. </w:t>
      </w:r>
    </w:p>
    <w:p w14:paraId="48A5CE4D" w14:textId="52C0C2EE" w:rsidR="0075065D" w:rsidRPr="00AE55E2" w:rsidRDefault="0075065D" w:rsidP="00AE55E2">
      <w:pPr>
        <w:spacing w:line="480" w:lineRule="auto"/>
        <w:jc w:val="both"/>
        <w:rPr>
          <w:rFonts w:ascii="Arial" w:hAnsi="Arial" w:cs="Arial"/>
          <w:sz w:val="24"/>
          <w:szCs w:val="24"/>
        </w:rPr>
      </w:pPr>
      <w:r w:rsidRPr="00AE55E2">
        <w:rPr>
          <w:rFonts w:ascii="Arial" w:hAnsi="Arial" w:cs="Arial"/>
          <w:sz w:val="24"/>
          <w:szCs w:val="24"/>
        </w:rPr>
        <w:t xml:space="preserve">Los estudiantes que desarrollen la totalidad de actividades previstas para un determinado </w:t>
      </w:r>
      <w:r w:rsidR="008331D7" w:rsidRPr="00AE55E2">
        <w:rPr>
          <w:rFonts w:ascii="Arial" w:hAnsi="Arial" w:cs="Arial"/>
          <w:sz w:val="24"/>
          <w:szCs w:val="24"/>
        </w:rPr>
        <w:t>grado</w:t>
      </w:r>
      <w:r w:rsidRPr="00AE55E2">
        <w:rPr>
          <w:rFonts w:ascii="Arial" w:hAnsi="Arial" w:cs="Arial"/>
          <w:sz w:val="24"/>
          <w:szCs w:val="24"/>
        </w:rPr>
        <w:t xml:space="preserve"> podrán ser promovidos </w:t>
      </w:r>
      <w:r w:rsidR="00195E9C" w:rsidRPr="00AE55E2">
        <w:rPr>
          <w:rFonts w:ascii="Arial" w:hAnsi="Arial" w:cs="Arial"/>
          <w:sz w:val="24"/>
          <w:szCs w:val="24"/>
        </w:rPr>
        <w:t>durante el primer semestre</w:t>
      </w:r>
      <w:r w:rsidRPr="00AE55E2">
        <w:rPr>
          <w:rFonts w:ascii="Arial" w:hAnsi="Arial" w:cs="Arial"/>
          <w:sz w:val="24"/>
          <w:szCs w:val="24"/>
        </w:rPr>
        <w:t>, para lo cual se tendrá en cuenta lo siguiente:</w:t>
      </w:r>
    </w:p>
    <w:p w14:paraId="1BE83C23" w14:textId="613799AC" w:rsidR="0075065D" w:rsidRPr="008331D7" w:rsidRDefault="0075065D">
      <w:pPr>
        <w:pStyle w:val="Prrafodelista"/>
        <w:numPr>
          <w:ilvl w:val="0"/>
          <w:numId w:val="39"/>
        </w:numPr>
        <w:spacing w:line="480" w:lineRule="auto"/>
        <w:rPr>
          <w:rFonts w:ascii="Arial" w:hAnsi="Arial" w:cs="Arial"/>
          <w:sz w:val="24"/>
          <w:szCs w:val="24"/>
        </w:rPr>
      </w:pPr>
      <w:r w:rsidRPr="008331D7">
        <w:rPr>
          <w:rFonts w:ascii="Arial" w:hAnsi="Arial" w:cs="Arial"/>
          <w:sz w:val="24"/>
          <w:szCs w:val="24"/>
        </w:rPr>
        <w:t>Demostrar suficiencia en las competencias desarrolladas a la fecha, en el grado al que aspira ser promovido.</w:t>
      </w:r>
    </w:p>
    <w:p w14:paraId="3757CE3A" w14:textId="2B97A5C4" w:rsidR="0075065D" w:rsidRPr="008331D7" w:rsidRDefault="0075065D">
      <w:pPr>
        <w:pStyle w:val="Prrafodelista"/>
        <w:numPr>
          <w:ilvl w:val="0"/>
          <w:numId w:val="39"/>
        </w:numPr>
        <w:spacing w:line="480" w:lineRule="auto"/>
        <w:rPr>
          <w:rFonts w:ascii="Arial" w:hAnsi="Arial" w:cs="Arial"/>
          <w:sz w:val="24"/>
          <w:szCs w:val="24"/>
        </w:rPr>
      </w:pPr>
      <w:r w:rsidRPr="008331D7">
        <w:rPr>
          <w:rFonts w:ascii="Arial" w:hAnsi="Arial" w:cs="Arial"/>
          <w:sz w:val="24"/>
          <w:szCs w:val="24"/>
        </w:rPr>
        <w:lastRenderedPageBreak/>
        <w:t>Haber cumplido con las actividades y evaluaciones programadas satisfactoriamente en cada una de las dimensiones adoptadas por el CER en su PEI</w:t>
      </w:r>
    </w:p>
    <w:p w14:paraId="3E8F53CC" w14:textId="7D97997E" w:rsidR="0075065D" w:rsidRPr="008331D7" w:rsidRDefault="0075065D">
      <w:pPr>
        <w:pStyle w:val="Prrafodelista"/>
        <w:numPr>
          <w:ilvl w:val="0"/>
          <w:numId w:val="39"/>
        </w:numPr>
        <w:spacing w:line="480" w:lineRule="auto"/>
        <w:rPr>
          <w:rFonts w:ascii="Arial" w:hAnsi="Arial" w:cs="Arial"/>
          <w:sz w:val="24"/>
          <w:szCs w:val="24"/>
        </w:rPr>
      </w:pPr>
      <w:r w:rsidRPr="008331D7">
        <w:rPr>
          <w:rFonts w:ascii="Arial" w:hAnsi="Arial" w:cs="Arial"/>
          <w:sz w:val="24"/>
          <w:szCs w:val="24"/>
        </w:rPr>
        <w:t>Obtener el visto bueno de la comisión de evaluación.</w:t>
      </w:r>
    </w:p>
    <w:p w14:paraId="1B8E92F3" w14:textId="5CAB135B" w:rsidR="0075065D" w:rsidRPr="008331D7" w:rsidRDefault="0075065D">
      <w:pPr>
        <w:pStyle w:val="Prrafodelista"/>
        <w:numPr>
          <w:ilvl w:val="0"/>
          <w:numId w:val="39"/>
        </w:numPr>
        <w:spacing w:line="480" w:lineRule="auto"/>
        <w:rPr>
          <w:rFonts w:ascii="Arial" w:hAnsi="Arial" w:cs="Arial"/>
          <w:sz w:val="24"/>
          <w:szCs w:val="24"/>
        </w:rPr>
      </w:pPr>
      <w:r w:rsidRPr="008331D7">
        <w:rPr>
          <w:rFonts w:ascii="Arial" w:hAnsi="Arial" w:cs="Arial"/>
          <w:sz w:val="24"/>
          <w:szCs w:val="24"/>
        </w:rPr>
        <w:t>Previo estudio de la solicitud del caso presentado, la comisión de promoción procederá a la aceptación de la misma y hará los análisis del caso.</w:t>
      </w:r>
    </w:p>
    <w:p w14:paraId="47A845F3" w14:textId="39483622" w:rsidR="0075065D" w:rsidRPr="008331D7" w:rsidRDefault="0075065D">
      <w:pPr>
        <w:pStyle w:val="Prrafodelista"/>
        <w:numPr>
          <w:ilvl w:val="0"/>
          <w:numId w:val="39"/>
        </w:numPr>
        <w:spacing w:line="480" w:lineRule="auto"/>
        <w:rPr>
          <w:rFonts w:ascii="Arial" w:hAnsi="Arial" w:cs="Arial"/>
          <w:sz w:val="24"/>
          <w:szCs w:val="24"/>
        </w:rPr>
      </w:pPr>
      <w:r w:rsidRPr="008331D7">
        <w:rPr>
          <w:rFonts w:ascii="Arial" w:hAnsi="Arial" w:cs="Arial"/>
          <w:sz w:val="24"/>
          <w:szCs w:val="24"/>
        </w:rPr>
        <w:t>Serán responsables de la evaluación cada uno de los docentes del área del respectivo grado registrándose en el control de progreso y observador del estudiante.</w:t>
      </w:r>
    </w:p>
    <w:p w14:paraId="1D9054AB" w14:textId="05ECE5F2" w:rsidR="0075065D" w:rsidRPr="008331D7" w:rsidRDefault="0075065D">
      <w:pPr>
        <w:pStyle w:val="Prrafodelista"/>
        <w:numPr>
          <w:ilvl w:val="0"/>
          <w:numId w:val="39"/>
        </w:numPr>
        <w:spacing w:line="480" w:lineRule="auto"/>
        <w:rPr>
          <w:rFonts w:ascii="Arial" w:hAnsi="Arial" w:cs="Arial"/>
          <w:sz w:val="24"/>
          <w:szCs w:val="24"/>
        </w:rPr>
      </w:pPr>
      <w:r w:rsidRPr="008331D7">
        <w:rPr>
          <w:rFonts w:ascii="Arial" w:hAnsi="Arial" w:cs="Arial"/>
          <w:sz w:val="24"/>
          <w:szCs w:val="24"/>
        </w:rPr>
        <w:t>Todo el proceso para la promoción anticipada se hará en 15 días hábiles siguientes a la aceptación de la solicitud.</w:t>
      </w:r>
    </w:p>
    <w:p w14:paraId="1CBA0C16" w14:textId="30BAB63C" w:rsidR="0075065D" w:rsidRPr="00AE55E2" w:rsidRDefault="0075065D" w:rsidP="00AE55E2">
      <w:pPr>
        <w:spacing w:line="480" w:lineRule="auto"/>
        <w:jc w:val="both"/>
        <w:rPr>
          <w:rFonts w:ascii="Arial" w:hAnsi="Arial" w:cs="Arial"/>
          <w:sz w:val="24"/>
          <w:szCs w:val="24"/>
        </w:rPr>
      </w:pPr>
      <w:r w:rsidRPr="00AE55E2">
        <w:rPr>
          <w:rFonts w:ascii="Arial" w:hAnsi="Arial" w:cs="Arial"/>
          <w:sz w:val="24"/>
          <w:szCs w:val="24"/>
        </w:rPr>
        <w:t xml:space="preserve">Para la comisión de promoción se determinan </w:t>
      </w:r>
      <w:r w:rsidR="00195E9C" w:rsidRPr="00AE55E2">
        <w:rPr>
          <w:rFonts w:ascii="Arial" w:hAnsi="Arial" w:cs="Arial"/>
          <w:sz w:val="24"/>
          <w:szCs w:val="24"/>
        </w:rPr>
        <w:t>cuatro</w:t>
      </w:r>
      <w:r w:rsidRPr="00AE55E2">
        <w:rPr>
          <w:rFonts w:ascii="Arial" w:hAnsi="Arial" w:cs="Arial"/>
          <w:sz w:val="24"/>
          <w:szCs w:val="24"/>
        </w:rPr>
        <w:t xml:space="preserve"> reuniones ordinarias para el año lectivo así:</w:t>
      </w:r>
    </w:p>
    <w:p w14:paraId="286E73F9" w14:textId="05EDFB1C" w:rsidR="0075065D" w:rsidRPr="00AE55E2" w:rsidRDefault="0075065D">
      <w:pPr>
        <w:pStyle w:val="Prrafodelista"/>
        <w:numPr>
          <w:ilvl w:val="0"/>
          <w:numId w:val="17"/>
        </w:numPr>
        <w:spacing w:after="200" w:line="480" w:lineRule="auto"/>
        <w:jc w:val="both"/>
        <w:rPr>
          <w:rFonts w:ascii="Arial" w:hAnsi="Arial" w:cs="Arial"/>
          <w:sz w:val="24"/>
          <w:szCs w:val="24"/>
        </w:rPr>
      </w:pPr>
      <w:r w:rsidRPr="00AE55E2">
        <w:rPr>
          <w:rFonts w:ascii="Arial" w:hAnsi="Arial" w:cs="Arial"/>
          <w:sz w:val="24"/>
          <w:szCs w:val="24"/>
        </w:rPr>
        <w:t>La primera reunión al iniciar el año lectivo donde se trazarán las acciones a seguir y se definen los criterios de operatividad de la comisión.</w:t>
      </w:r>
    </w:p>
    <w:p w14:paraId="15C71673" w14:textId="0744EBEF" w:rsidR="00195E9C" w:rsidRPr="00AE55E2" w:rsidRDefault="00195E9C">
      <w:pPr>
        <w:pStyle w:val="Prrafodelista"/>
        <w:numPr>
          <w:ilvl w:val="0"/>
          <w:numId w:val="17"/>
        </w:numPr>
        <w:spacing w:after="200" w:line="480" w:lineRule="auto"/>
        <w:jc w:val="both"/>
        <w:rPr>
          <w:rFonts w:ascii="Arial" w:hAnsi="Arial" w:cs="Arial"/>
          <w:sz w:val="24"/>
          <w:szCs w:val="24"/>
        </w:rPr>
      </w:pPr>
      <w:r w:rsidRPr="00AE55E2">
        <w:rPr>
          <w:rFonts w:ascii="Arial" w:hAnsi="Arial" w:cs="Arial"/>
          <w:sz w:val="24"/>
          <w:szCs w:val="24"/>
        </w:rPr>
        <w:t xml:space="preserve">Una al finalizar cada </w:t>
      </w:r>
      <w:r w:rsidR="008331D7" w:rsidRPr="00AE55E2">
        <w:rPr>
          <w:rFonts w:ascii="Arial" w:hAnsi="Arial" w:cs="Arial"/>
          <w:sz w:val="24"/>
          <w:szCs w:val="24"/>
        </w:rPr>
        <w:t>periodo académico</w:t>
      </w:r>
    </w:p>
    <w:p w14:paraId="3063D1FA" w14:textId="77777777" w:rsidR="0075065D" w:rsidRPr="00AE55E2" w:rsidRDefault="0075065D">
      <w:pPr>
        <w:pStyle w:val="Prrafodelista"/>
        <w:numPr>
          <w:ilvl w:val="0"/>
          <w:numId w:val="17"/>
        </w:numPr>
        <w:spacing w:after="200" w:line="480" w:lineRule="auto"/>
        <w:jc w:val="both"/>
        <w:rPr>
          <w:rFonts w:ascii="Arial" w:hAnsi="Arial" w:cs="Arial"/>
          <w:sz w:val="24"/>
          <w:szCs w:val="24"/>
        </w:rPr>
      </w:pPr>
      <w:r w:rsidRPr="00AE55E2">
        <w:rPr>
          <w:rFonts w:ascii="Arial" w:hAnsi="Arial" w:cs="Arial"/>
          <w:sz w:val="24"/>
          <w:szCs w:val="24"/>
        </w:rPr>
        <w:t xml:space="preserve"> La comisión al terminar el año lectivo donde se determina la promoción final de los estudiantes.</w:t>
      </w:r>
    </w:p>
    <w:p w14:paraId="5C38BD30" w14:textId="66EFA705" w:rsidR="000E65DB" w:rsidRPr="008331D7" w:rsidRDefault="0075065D" w:rsidP="00AE55E2">
      <w:pPr>
        <w:spacing w:line="480" w:lineRule="auto"/>
        <w:jc w:val="both"/>
        <w:rPr>
          <w:rFonts w:ascii="Arial" w:hAnsi="Arial" w:cs="Arial"/>
          <w:sz w:val="24"/>
          <w:szCs w:val="24"/>
        </w:rPr>
      </w:pPr>
      <w:r w:rsidRPr="00AE55E2">
        <w:rPr>
          <w:rFonts w:ascii="Arial" w:hAnsi="Arial" w:cs="Arial"/>
          <w:sz w:val="24"/>
          <w:szCs w:val="24"/>
        </w:rPr>
        <w:t>Reuniones extraordinarias. Los miembros de la comisión de promoción se reunirán extraordinariamente de acuerdo a las necesidades o las solicitudes presentadas.</w:t>
      </w:r>
    </w:p>
    <w:p w14:paraId="2D7A6634" w14:textId="548E0200" w:rsidR="0075065D" w:rsidRPr="008331D7" w:rsidRDefault="008331D7" w:rsidP="00AE55E2">
      <w:pPr>
        <w:spacing w:line="480" w:lineRule="auto"/>
        <w:jc w:val="both"/>
        <w:rPr>
          <w:rFonts w:ascii="Arial" w:hAnsi="Arial" w:cs="Arial"/>
          <w:sz w:val="24"/>
          <w:szCs w:val="24"/>
        </w:rPr>
      </w:pPr>
      <w:r w:rsidRPr="008331D7">
        <w:rPr>
          <w:rFonts w:ascii="Arial" w:hAnsi="Arial" w:cs="Arial"/>
          <w:sz w:val="24"/>
          <w:szCs w:val="24"/>
        </w:rPr>
        <w:lastRenderedPageBreak/>
        <w:t>ELECCIÓN DE PERSONERO DE ESTUDIANTES</w:t>
      </w:r>
    </w:p>
    <w:p w14:paraId="4BAFA89D" w14:textId="4E729AB9" w:rsidR="0075065D" w:rsidRPr="00AE55E2" w:rsidRDefault="0075065D" w:rsidP="00AE55E2">
      <w:pPr>
        <w:spacing w:line="480" w:lineRule="auto"/>
        <w:jc w:val="both"/>
        <w:rPr>
          <w:rFonts w:ascii="Arial" w:hAnsi="Arial" w:cs="Arial"/>
          <w:sz w:val="24"/>
          <w:szCs w:val="24"/>
        </w:rPr>
      </w:pPr>
      <w:r w:rsidRPr="00AE55E2">
        <w:rPr>
          <w:rFonts w:ascii="Arial" w:hAnsi="Arial" w:cs="Arial"/>
          <w:sz w:val="24"/>
          <w:szCs w:val="24"/>
        </w:rPr>
        <w:t>El personero de los estudiantes será elegido dentro de los treinta días siguientes al de iniciación de clases de un periodo anual. El ejercicio del cargo en incompatible con el representante de los estudiantes ante el consejo directivo.</w:t>
      </w:r>
    </w:p>
    <w:p w14:paraId="18732D39" w14:textId="77777777" w:rsidR="002939AD" w:rsidRPr="00AE55E2" w:rsidRDefault="002939AD" w:rsidP="00AE55E2">
      <w:pPr>
        <w:spacing w:line="480" w:lineRule="auto"/>
        <w:jc w:val="both"/>
        <w:rPr>
          <w:rFonts w:ascii="Arial" w:hAnsi="Arial" w:cs="Arial"/>
          <w:b/>
          <w:bCs/>
          <w:sz w:val="24"/>
          <w:szCs w:val="24"/>
        </w:rPr>
      </w:pPr>
    </w:p>
    <w:p w14:paraId="2CE47311" w14:textId="1DA68619" w:rsidR="0075065D" w:rsidRPr="008331D7" w:rsidRDefault="0075065D" w:rsidP="00AE55E2">
      <w:pPr>
        <w:spacing w:line="480" w:lineRule="auto"/>
        <w:jc w:val="both"/>
        <w:rPr>
          <w:rFonts w:ascii="Arial" w:hAnsi="Arial" w:cs="Arial"/>
          <w:sz w:val="24"/>
          <w:szCs w:val="24"/>
        </w:rPr>
      </w:pPr>
      <w:r w:rsidRPr="008331D7">
        <w:rPr>
          <w:rFonts w:ascii="Arial" w:hAnsi="Arial" w:cs="Arial"/>
          <w:sz w:val="24"/>
          <w:szCs w:val="24"/>
        </w:rPr>
        <w:t>PROCEDIMIENTO PARA LA ELECCIÓN DEL PERSONERO DE LOS ESTUDIANTES.</w:t>
      </w:r>
    </w:p>
    <w:p w14:paraId="531F1975" w14:textId="77777777" w:rsidR="0075065D" w:rsidRPr="00AE55E2" w:rsidRDefault="0075065D" w:rsidP="00AE55E2">
      <w:pPr>
        <w:spacing w:line="480" w:lineRule="auto"/>
        <w:jc w:val="both"/>
        <w:rPr>
          <w:rFonts w:ascii="Arial" w:hAnsi="Arial" w:cs="Arial"/>
          <w:sz w:val="24"/>
          <w:szCs w:val="24"/>
        </w:rPr>
      </w:pPr>
      <w:r w:rsidRPr="00AE55E2">
        <w:rPr>
          <w:rFonts w:ascii="Arial" w:hAnsi="Arial" w:cs="Arial"/>
          <w:sz w:val="24"/>
          <w:szCs w:val="24"/>
        </w:rPr>
        <w:t>• En la segunda semana después de iniciado el año escolar, se realizará con el grado 9° una reunión donde se compartirá la reglamentación que legaliza y obliga la elección del personero, además de las características que debe tener todo candidato y el proceso que desde la constitución se lleva para la elección de un candidato. Después de la reunión se procederá a levantar un acta donde figuren los candidatos que cumplen con el perfil exigido y que se lanzarán a la elección escolar.</w:t>
      </w:r>
    </w:p>
    <w:p w14:paraId="6B2085E0" w14:textId="77777777" w:rsidR="0075065D" w:rsidRPr="00AE55E2" w:rsidRDefault="0075065D" w:rsidP="00AE55E2">
      <w:pPr>
        <w:spacing w:line="480" w:lineRule="auto"/>
        <w:jc w:val="both"/>
        <w:rPr>
          <w:rFonts w:ascii="Arial" w:hAnsi="Arial" w:cs="Arial"/>
          <w:sz w:val="24"/>
          <w:szCs w:val="24"/>
        </w:rPr>
      </w:pPr>
      <w:r w:rsidRPr="00AE55E2">
        <w:rPr>
          <w:rFonts w:ascii="Arial" w:hAnsi="Arial" w:cs="Arial"/>
          <w:sz w:val="24"/>
          <w:szCs w:val="24"/>
        </w:rPr>
        <w:t>• A los candidatos se le exigirá un programa de gobierno por escrito. Para su elaboración podrán contar con la asesoría de un docente.</w:t>
      </w:r>
    </w:p>
    <w:p w14:paraId="59BCE38D" w14:textId="77777777" w:rsidR="0075065D" w:rsidRPr="00AE55E2" w:rsidRDefault="0075065D" w:rsidP="00AE55E2">
      <w:pPr>
        <w:spacing w:line="480" w:lineRule="auto"/>
        <w:jc w:val="both"/>
        <w:rPr>
          <w:rFonts w:ascii="Arial" w:hAnsi="Arial" w:cs="Arial"/>
          <w:sz w:val="24"/>
          <w:szCs w:val="24"/>
        </w:rPr>
      </w:pPr>
      <w:r w:rsidRPr="00AE55E2">
        <w:rPr>
          <w:rFonts w:ascii="Arial" w:hAnsi="Arial" w:cs="Arial"/>
          <w:sz w:val="24"/>
          <w:szCs w:val="24"/>
        </w:rPr>
        <w:t>• Se le asignará un código electoral que será el mismo número en el tarjetón, deberán crear un slogan y organizar una agenda de reuniones y visitas a sus posibles electores.</w:t>
      </w:r>
    </w:p>
    <w:p w14:paraId="3E7277C2" w14:textId="77777777" w:rsidR="0075065D" w:rsidRPr="00AE55E2" w:rsidRDefault="0075065D" w:rsidP="00AE55E2">
      <w:pPr>
        <w:spacing w:line="480" w:lineRule="auto"/>
        <w:jc w:val="both"/>
        <w:rPr>
          <w:rFonts w:ascii="Arial" w:hAnsi="Arial" w:cs="Arial"/>
          <w:sz w:val="24"/>
          <w:szCs w:val="24"/>
        </w:rPr>
      </w:pPr>
      <w:r w:rsidRPr="00AE55E2">
        <w:rPr>
          <w:rFonts w:ascii="Arial" w:hAnsi="Arial" w:cs="Arial"/>
          <w:sz w:val="24"/>
          <w:szCs w:val="24"/>
        </w:rPr>
        <w:lastRenderedPageBreak/>
        <w:t>• Se fijará una fecha para la inscripción de candidatos ante el director quien hará las veces de registrador escolar. Para esta fecha se deben presentar con su hoja de vida debidamente diligenciada.</w:t>
      </w:r>
    </w:p>
    <w:p w14:paraId="02BD5B21" w14:textId="09F999CF" w:rsidR="0075065D" w:rsidRPr="00AE55E2" w:rsidRDefault="0075065D" w:rsidP="00AE55E2">
      <w:pPr>
        <w:spacing w:line="480" w:lineRule="auto"/>
        <w:jc w:val="both"/>
        <w:rPr>
          <w:rFonts w:ascii="Arial" w:hAnsi="Arial" w:cs="Arial"/>
          <w:sz w:val="24"/>
          <w:szCs w:val="24"/>
        </w:rPr>
      </w:pPr>
      <w:r w:rsidRPr="00AE55E2">
        <w:rPr>
          <w:rFonts w:ascii="Arial" w:hAnsi="Arial" w:cs="Arial"/>
          <w:sz w:val="24"/>
          <w:szCs w:val="24"/>
        </w:rPr>
        <w:t>• Cada candidato deberá realizar como mínimo una visita por todos los grados compartiendo su programa de gobierno y tendrá que realizar una actividad lúdica, cultural o social donde presente igualmente su programa de gobierno. También podrá realizar esta actividad utilizando medios virtuales.</w:t>
      </w:r>
    </w:p>
    <w:p w14:paraId="355DC553" w14:textId="77777777" w:rsidR="0075065D" w:rsidRPr="00AE55E2" w:rsidRDefault="0075065D" w:rsidP="00AE55E2">
      <w:pPr>
        <w:spacing w:line="480" w:lineRule="auto"/>
        <w:jc w:val="both"/>
        <w:rPr>
          <w:rFonts w:ascii="Arial" w:hAnsi="Arial" w:cs="Arial"/>
          <w:sz w:val="24"/>
          <w:szCs w:val="24"/>
        </w:rPr>
      </w:pPr>
      <w:r w:rsidRPr="00AE55E2">
        <w:rPr>
          <w:rFonts w:ascii="Arial" w:hAnsi="Arial" w:cs="Arial"/>
          <w:sz w:val="24"/>
          <w:szCs w:val="24"/>
        </w:rPr>
        <w:t>• Los docentes estarán en la obligación de orientar al grupo en cuanto a políticas electorales escolares.</w:t>
      </w:r>
    </w:p>
    <w:p w14:paraId="6967CDCE" w14:textId="77777777" w:rsidR="0075065D" w:rsidRPr="00AE55E2" w:rsidRDefault="0075065D" w:rsidP="00AE55E2">
      <w:pPr>
        <w:spacing w:line="480" w:lineRule="auto"/>
        <w:jc w:val="both"/>
        <w:rPr>
          <w:rFonts w:ascii="Arial" w:hAnsi="Arial" w:cs="Arial"/>
          <w:sz w:val="24"/>
          <w:szCs w:val="24"/>
        </w:rPr>
      </w:pPr>
      <w:r w:rsidRPr="00AE55E2">
        <w:rPr>
          <w:rFonts w:ascii="Arial" w:hAnsi="Arial" w:cs="Arial"/>
          <w:sz w:val="24"/>
          <w:szCs w:val="24"/>
        </w:rPr>
        <w:t>• Se fijará la fecha y hora para las votaciones y se escogerán los respectivos jurados de mesa, preferiblemente un docente, un padre de familia y un estudiante. A dichos jurados se le enviará su respectiva invitación.</w:t>
      </w:r>
    </w:p>
    <w:p w14:paraId="4E4F41B6" w14:textId="77777777" w:rsidR="0075065D" w:rsidRPr="00AE55E2" w:rsidRDefault="0075065D" w:rsidP="00AE55E2">
      <w:pPr>
        <w:spacing w:line="480" w:lineRule="auto"/>
        <w:jc w:val="both"/>
        <w:rPr>
          <w:rFonts w:ascii="Arial" w:hAnsi="Arial" w:cs="Arial"/>
          <w:sz w:val="24"/>
          <w:szCs w:val="24"/>
        </w:rPr>
      </w:pPr>
      <w:r w:rsidRPr="00AE55E2">
        <w:rPr>
          <w:rFonts w:ascii="Arial" w:hAnsi="Arial" w:cs="Arial"/>
          <w:sz w:val="24"/>
          <w:szCs w:val="24"/>
        </w:rPr>
        <w:t>• El día anterior a las votaciones se colocará en lugar visible la información acerca de la ubicación de las zonas y puestos de votación, con la lista de votantes.</w:t>
      </w:r>
    </w:p>
    <w:p w14:paraId="5198AFD8" w14:textId="77777777" w:rsidR="0075065D" w:rsidRPr="00AE55E2" w:rsidRDefault="0075065D" w:rsidP="00AE55E2">
      <w:pPr>
        <w:spacing w:line="480" w:lineRule="auto"/>
        <w:jc w:val="both"/>
        <w:rPr>
          <w:rFonts w:ascii="Arial" w:hAnsi="Arial" w:cs="Arial"/>
          <w:sz w:val="24"/>
          <w:szCs w:val="24"/>
        </w:rPr>
      </w:pPr>
      <w:r w:rsidRPr="00AE55E2">
        <w:rPr>
          <w:rFonts w:ascii="Arial" w:hAnsi="Arial" w:cs="Arial"/>
          <w:sz w:val="24"/>
          <w:szCs w:val="24"/>
        </w:rPr>
        <w:t>• El día de la votación está prohibido realizar campaña electoral, los candidatos tendrán derecho a votar.</w:t>
      </w:r>
    </w:p>
    <w:p w14:paraId="699ECB4E" w14:textId="77777777" w:rsidR="0075065D" w:rsidRPr="00AE55E2" w:rsidRDefault="0075065D" w:rsidP="00AE55E2">
      <w:pPr>
        <w:spacing w:line="480" w:lineRule="auto"/>
        <w:jc w:val="both"/>
        <w:rPr>
          <w:rFonts w:ascii="Arial" w:hAnsi="Arial" w:cs="Arial"/>
          <w:sz w:val="24"/>
          <w:szCs w:val="24"/>
        </w:rPr>
      </w:pPr>
      <w:r w:rsidRPr="00AE55E2">
        <w:rPr>
          <w:rFonts w:ascii="Arial" w:hAnsi="Arial" w:cs="Arial"/>
          <w:sz w:val="24"/>
          <w:szCs w:val="24"/>
        </w:rPr>
        <w:t>• Para este día se citará a los jurados de mesa con una hora de anterioridad, se les hará entrega de los formularios respectivos, los lapiceros, la urna sin sellar, el sello para la urna, el cubículo y los tarjetones además se les explicará la función de cada uno.</w:t>
      </w:r>
    </w:p>
    <w:p w14:paraId="0BEA6760" w14:textId="77777777" w:rsidR="0075065D" w:rsidRPr="00AE55E2" w:rsidRDefault="0075065D" w:rsidP="00AE55E2">
      <w:pPr>
        <w:spacing w:line="480" w:lineRule="auto"/>
        <w:jc w:val="both"/>
        <w:rPr>
          <w:rFonts w:ascii="Arial" w:hAnsi="Arial" w:cs="Arial"/>
          <w:sz w:val="24"/>
          <w:szCs w:val="24"/>
        </w:rPr>
      </w:pPr>
      <w:r w:rsidRPr="00AE55E2">
        <w:rPr>
          <w:rFonts w:ascii="Arial" w:hAnsi="Arial" w:cs="Arial"/>
          <w:sz w:val="24"/>
          <w:szCs w:val="24"/>
        </w:rPr>
        <w:lastRenderedPageBreak/>
        <w:t>• Los votantes estarán en libertad de votar dentro del horario escolar y este día se considera día cívico escolar.</w:t>
      </w:r>
    </w:p>
    <w:p w14:paraId="3A8C80E7" w14:textId="77777777" w:rsidR="0075065D" w:rsidRPr="00AE55E2" w:rsidRDefault="0075065D" w:rsidP="00AE55E2">
      <w:pPr>
        <w:spacing w:line="480" w:lineRule="auto"/>
        <w:jc w:val="both"/>
        <w:rPr>
          <w:rFonts w:ascii="Arial" w:hAnsi="Arial" w:cs="Arial"/>
          <w:sz w:val="24"/>
          <w:szCs w:val="24"/>
        </w:rPr>
      </w:pPr>
      <w:r w:rsidRPr="00AE55E2">
        <w:rPr>
          <w:rFonts w:ascii="Arial" w:hAnsi="Arial" w:cs="Arial"/>
          <w:sz w:val="24"/>
          <w:szCs w:val="24"/>
        </w:rPr>
        <w:t>• Para el escrutinio los jurados contabilizarán los votos para cada candidato, los votos en blanco y los votos nulos. Deberán entregar el acta de cada mesa al registrador quien emitirá el respectivo informe del candidato elegido.</w:t>
      </w:r>
    </w:p>
    <w:p w14:paraId="7C380AF7" w14:textId="12E74FAC" w:rsidR="002939AD" w:rsidRPr="008331D7" w:rsidRDefault="0075065D" w:rsidP="00AE55E2">
      <w:pPr>
        <w:spacing w:line="480" w:lineRule="auto"/>
        <w:jc w:val="both"/>
        <w:rPr>
          <w:rFonts w:ascii="Arial" w:hAnsi="Arial" w:cs="Arial"/>
          <w:sz w:val="24"/>
          <w:szCs w:val="24"/>
        </w:rPr>
      </w:pPr>
      <w:r w:rsidRPr="00AE55E2">
        <w:rPr>
          <w:rFonts w:ascii="Arial" w:hAnsi="Arial" w:cs="Arial"/>
          <w:sz w:val="24"/>
          <w:szCs w:val="24"/>
        </w:rPr>
        <w:t>• Se informará a los estudiantes de los resultados</w:t>
      </w:r>
      <w:r w:rsidR="002939AD" w:rsidRPr="00AE55E2">
        <w:rPr>
          <w:rFonts w:ascii="Arial" w:hAnsi="Arial" w:cs="Arial"/>
          <w:sz w:val="24"/>
          <w:szCs w:val="24"/>
        </w:rPr>
        <w:t xml:space="preserve"> y</w:t>
      </w:r>
      <w:r w:rsidRPr="00AE55E2">
        <w:rPr>
          <w:rFonts w:ascii="Arial" w:hAnsi="Arial" w:cs="Arial"/>
          <w:sz w:val="24"/>
          <w:szCs w:val="24"/>
        </w:rPr>
        <w:t xml:space="preserve"> se realizará la ceremonia de posesión.</w:t>
      </w:r>
    </w:p>
    <w:p w14:paraId="53343BE3" w14:textId="131E9F19" w:rsidR="0075065D" w:rsidRPr="008331D7" w:rsidRDefault="008331D7" w:rsidP="00AE55E2">
      <w:pPr>
        <w:spacing w:line="480" w:lineRule="auto"/>
        <w:jc w:val="both"/>
        <w:rPr>
          <w:rFonts w:ascii="Arial" w:hAnsi="Arial" w:cs="Arial"/>
          <w:sz w:val="24"/>
          <w:szCs w:val="24"/>
        </w:rPr>
      </w:pPr>
      <w:r w:rsidRPr="008331D7">
        <w:rPr>
          <w:rFonts w:ascii="Arial" w:hAnsi="Arial" w:cs="Arial"/>
          <w:sz w:val="24"/>
          <w:szCs w:val="24"/>
        </w:rPr>
        <w:t>ASOCIACIÓN DE PADRES DE FAMILIA.</w:t>
      </w:r>
    </w:p>
    <w:p w14:paraId="1DDAC442" w14:textId="77777777" w:rsidR="000C4EDD" w:rsidRPr="00AE55E2" w:rsidRDefault="000C4EDD" w:rsidP="00AE55E2">
      <w:pPr>
        <w:spacing w:line="480" w:lineRule="auto"/>
        <w:jc w:val="both"/>
        <w:rPr>
          <w:rFonts w:ascii="Arial" w:hAnsi="Arial" w:cs="Arial"/>
          <w:b/>
          <w:bCs/>
          <w:sz w:val="24"/>
          <w:szCs w:val="24"/>
        </w:rPr>
      </w:pPr>
    </w:p>
    <w:p w14:paraId="59BCBE6F" w14:textId="4BE61E75" w:rsidR="0075065D" w:rsidRPr="00AE55E2" w:rsidRDefault="000C4EDD" w:rsidP="00AE55E2">
      <w:pPr>
        <w:spacing w:line="480" w:lineRule="auto"/>
        <w:jc w:val="both"/>
        <w:rPr>
          <w:rFonts w:ascii="Arial" w:hAnsi="Arial" w:cs="Arial"/>
          <w:sz w:val="24"/>
          <w:szCs w:val="24"/>
        </w:rPr>
      </w:pPr>
      <w:r w:rsidRPr="00AE55E2">
        <w:rPr>
          <w:rFonts w:ascii="Arial" w:hAnsi="Arial" w:cs="Arial"/>
          <w:sz w:val="24"/>
          <w:szCs w:val="24"/>
        </w:rPr>
        <w:t>La primera asamblea d</w:t>
      </w:r>
      <w:r w:rsidR="0075065D" w:rsidRPr="00AE55E2">
        <w:rPr>
          <w:rFonts w:ascii="Arial" w:hAnsi="Arial" w:cs="Arial"/>
          <w:sz w:val="24"/>
          <w:szCs w:val="24"/>
        </w:rPr>
        <w:t>ebe producirse dentro de los primeros cuarenta y cinco (45) días de iniciado el año escolar. Se convoca a todos los padres de familia de los estudiantes o acudientes autorizados. La convocatoria debe efectuarse con cinco (5) días de antelación por lo menos.</w:t>
      </w:r>
    </w:p>
    <w:p w14:paraId="2D0652E3" w14:textId="5D6CCDBD" w:rsidR="0075065D" w:rsidRPr="00AE55E2" w:rsidRDefault="0075065D" w:rsidP="00AE55E2">
      <w:pPr>
        <w:spacing w:line="480" w:lineRule="auto"/>
        <w:jc w:val="both"/>
        <w:rPr>
          <w:rFonts w:ascii="Arial" w:hAnsi="Arial" w:cs="Arial"/>
          <w:sz w:val="24"/>
          <w:szCs w:val="24"/>
        </w:rPr>
      </w:pPr>
      <w:r w:rsidRPr="00AE55E2">
        <w:rPr>
          <w:rFonts w:ascii="Arial" w:hAnsi="Arial" w:cs="Arial"/>
          <w:sz w:val="24"/>
          <w:szCs w:val="24"/>
        </w:rPr>
        <w:t>La asamblea será coordinada por el presidente saliente. En caso de no existir junta directiva del año anterior o encontrarse desintegrada, el director del CER asumirá esta función.</w:t>
      </w:r>
    </w:p>
    <w:p w14:paraId="321DAD38" w14:textId="272AA65D" w:rsidR="002939AD" w:rsidRPr="00AE55E2" w:rsidRDefault="008331D7" w:rsidP="00AE55E2">
      <w:pPr>
        <w:spacing w:line="480" w:lineRule="auto"/>
        <w:jc w:val="both"/>
        <w:rPr>
          <w:rFonts w:ascii="Arial" w:hAnsi="Arial" w:cs="Arial"/>
          <w:sz w:val="24"/>
          <w:szCs w:val="24"/>
        </w:rPr>
      </w:pPr>
      <w:r w:rsidRPr="00AE55E2">
        <w:rPr>
          <w:rFonts w:ascii="Arial" w:hAnsi="Arial" w:cs="Arial"/>
          <w:sz w:val="24"/>
          <w:szCs w:val="24"/>
        </w:rPr>
        <w:t>En cada</w:t>
      </w:r>
      <w:r w:rsidR="002939AD" w:rsidRPr="00AE55E2">
        <w:rPr>
          <w:rFonts w:ascii="Arial" w:hAnsi="Arial" w:cs="Arial"/>
          <w:sz w:val="24"/>
          <w:szCs w:val="24"/>
        </w:rPr>
        <w:t xml:space="preserve"> una de las </w:t>
      </w:r>
      <w:r w:rsidRPr="00AE55E2">
        <w:rPr>
          <w:rFonts w:ascii="Arial" w:hAnsi="Arial" w:cs="Arial"/>
          <w:sz w:val="24"/>
          <w:szCs w:val="24"/>
        </w:rPr>
        <w:t>sedes se</w:t>
      </w:r>
      <w:r w:rsidR="002939AD" w:rsidRPr="00AE55E2">
        <w:rPr>
          <w:rFonts w:ascii="Arial" w:hAnsi="Arial" w:cs="Arial"/>
          <w:sz w:val="24"/>
          <w:szCs w:val="24"/>
        </w:rPr>
        <w:t xml:space="preserve"> el</w:t>
      </w:r>
      <w:r w:rsidR="000C4EDD" w:rsidRPr="00AE55E2">
        <w:rPr>
          <w:rFonts w:ascii="Arial" w:hAnsi="Arial" w:cs="Arial"/>
          <w:sz w:val="24"/>
          <w:szCs w:val="24"/>
        </w:rPr>
        <w:t>ige una asociación de padres de familia, quienes definen su propio reglamento.</w:t>
      </w:r>
    </w:p>
    <w:p w14:paraId="049A847E" w14:textId="77777777" w:rsidR="00EE1F2A" w:rsidRPr="00AE55E2" w:rsidRDefault="00EE1F2A" w:rsidP="00AE55E2">
      <w:pPr>
        <w:spacing w:line="480" w:lineRule="auto"/>
        <w:jc w:val="both"/>
        <w:rPr>
          <w:rFonts w:ascii="Arial" w:hAnsi="Arial" w:cs="Arial"/>
          <w:b/>
          <w:bCs/>
          <w:sz w:val="24"/>
          <w:szCs w:val="24"/>
        </w:rPr>
      </w:pPr>
    </w:p>
    <w:p w14:paraId="2377A47E" w14:textId="14D3BA2D" w:rsidR="000E65DB" w:rsidRPr="00AE55E2" w:rsidRDefault="000E65DB" w:rsidP="00AE55E2">
      <w:pPr>
        <w:spacing w:line="480" w:lineRule="auto"/>
        <w:jc w:val="both"/>
        <w:rPr>
          <w:rFonts w:ascii="Arial" w:hAnsi="Arial" w:cs="Arial"/>
          <w:sz w:val="24"/>
          <w:szCs w:val="24"/>
        </w:rPr>
      </w:pPr>
      <w:r w:rsidRPr="00AE55E2">
        <w:rPr>
          <w:rFonts w:ascii="Arial" w:hAnsi="Arial" w:cs="Arial"/>
          <w:sz w:val="24"/>
          <w:szCs w:val="24"/>
        </w:rPr>
        <w:lastRenderedPageBreak/>
        <w:t>Los aspirantes se postularán voluntariamente como candidatos por parte de la asamblea de delegados para ocupar los cargos de directivos dentro de la asociación de padres de familia.</w:t>
      </w:r>
    </w:p>
    <w:p w14:paraId="3FEE29ED" w14:textId="23897E95" w:rsidR="000E65DB" w:rsidRPr="002A0C81" w:rsidRDefault="002A0C81" w:rsidP="00AE55E2">
      <w:pPr>
        <w:spacing w:line="480" w:lineRule="auto"/>
        <w:jc w:val="both"/>
        <w:rPr>
          <w:rFonts w:ascii="Arial" w:hAnsi="Arial" w:cs="Arial"/>
          <w:sz w:val="24"/>
          <w:szCs w:val="24"/>
        </w:rPr>
      </w:pPr>
      <w:r w:rsidRPr="002A0C81">
        <w:rPr>
          <w:rFonts w:ascii="Arial" w:hAnsi="Arial" w:cs="Arial"/>
          <w:sz w:val="24"/>
          <w:szCs w:val="24"/>
        </w:rPr>
        <w:t>CARGOS DE LA JUNTA DIRECTIVA.</w:t>
      </w:r>
    </w:p>
    <w:p w14:paraId="2ECB2CC2" w14:textId="5B0B8B9A" w:rsidR="000E65DB" w:rsidRPr="002A0C81" w:rsidRDefault="000E65DB">
      <w:pPr>
        <w:pStyle w:val="Prrafodelista"/>
        <w:numPr>
          <w:ilvl w:val="0"/>
          <w:numId w:val="40"/>
        </w:numPr>
        <w:spacing w:line="480" w:lineRule="auto"/>
        <w:jc w:val="both"/>
        <w:rPr>
          <w:rFonts w:ascii="Arial" w:hAnsi="Arial" w:cs="Arial"/>
          <w:sz w:val="24"/>
          <w:szCs w:val="24"/>
        </w:rPr>
      </w:pPr>
      <w:r w:rsidRPr="002A0C81">
        <w:rPr>
          <w:rFonts w:ascii="Arial" w:hAnsi="Arial" w:cs="Arial"/>
          <w:sz w:val="24"/>
          <w:szCs w:val="24"/>
        </w:rPr>
        <w:t>Presidente.</w:t>
      </w:r>
    </w:p>
    <w:p w14:paraId="4380E924" w14:textId="6F645ACA" w:rsidR="000E65DB" w:rsidRPr="002A0C81" w:rsidRDefault="000E65DB">
      <w:pPr>
        <w:pStyle w:val="Prrafodelista"/>
        <w:numPr>
          <w:ilvl w:val="0"/>
          <w:numId w:val="40"/>
        </w:numPr>
        <w:spacing w:line="480" w:lineRule="auto"/>
        <w:jc w:val="both"/>
        <w:rPr>
          <w:rFonts w:ascii="Arial" w:hAnsi="Arial" w:cs="Arial"/>
          <w:sz w:val="24"/>
          <w:szCs w:val="24"/>
        </w:rPr>
      </w:pPr>
      <w:r w:rsidRPr="002A0C81">
        <w:rPr>
          <w:rFonts w:ascii="Arial" w:hAnsi="Arial" w:cs="Arial"/>
          <w:sz w:val="24"/>
          <w:szCs w:val="24"/>
        </w:rPr>
        <w:t>Vicepresidente.</w:t>
      </w:r>
    </w:p>
    <w:p w14:paraId="437CDBAD" w14:textId="1B563E58" w:rsidR="000E65DB" w:rsidRPr="002A0C81" w:rsidRDefault="000E65DB">
      <w:pPr>
        <w:pStyle w:val="Prrafodelista"/>
        <w:numPr>
          <w:ilvl w:val="0"/>
          <w:numId w:val="40"/>
        </w:numPr>
        <w:spacing w:line="480" w:lineRule="auto"/>
        <w:jc w:val="both"/>
        <w:rPr>
          <w:rFonts w:ascii="Arial" w:hAnsi="Arial" w:cs="Arial"/>
          <w:sz w:val="24"/>
          <w:szCs w:val="24"/>
        </w:rPr>
      </w:pPr>
      <w:r w:rsidRPr="002A0C81">
        <w:rPr>
          <w:rFonts w:ascii="Arial" w:hAnsi="Arial" w:cs="Arial"/>
          <w:sz w:val="24"/>
          <w:szCs w:val="24"/>
        </w:rPr>
        <w:t>Tesorero y suplente.</w:t>
      </w:r>
    </w:p>
    <w:p w14:paraId="28044E45" w14:textId="67AE9099" w:rsidR="000E65DB" w:rsidRPr="002A0C81" w:rsidRDefault="000E65DB">
      <w:pPr>
        <w:pStyle w:val="Prrafodelista"/>
        <w:numPr>
          <w:ilvl w:val="0"/>
          <w:numId w:val="40"/>
        </w:numPr>
        <w:spacing w:line="480" w:lineRule="auto"/>
        <w:jc w:val="both"/>
        <w:rPr>
          <w:rFonts w:ascii="Arial" w:hAnsi="Arial" w:cs="Arial"/>
          <w:sz w:val="24"/>
          <w:szCs w:val="24"/>
        </w:rPr>
      </w:pPr>
      <w:r w:rsidRPr="002A0C81">
        <w:rPr>
          <w:rFonts w:ascii="Arial" w:hAnsi="Arial" w:cs="Arial"/>
          <w:sz w:val="24"/>
          <w:szCs w:val="24"/>
        </w:rPr>
        <w:t>Secretario y suplente.</w:t>
      </w:r>
    </w:p>
    <w:p w14:paraId="483B7F6A" w14:textId="246FAE6A" w:rsidR="000E65DB" w:rsidRPr="002A0C81" w:rsidRDefault="000E65DB">
      <w:pPr>
        <w:pStyle w:val="Prrafodelista"/>
        <w:numPr>
          <w:ilvl w:val="0"/>
          <w:numId w:val="40"/>
        </w:numPr>
        <w:spacing w:line="480" w:lineRule="auto"/>
        <w:jc w:val="both"/>
        <w:rPr>
          <w:rFonts w:ascii="Arial" w:hAnsi="Arial" w:cs="Arial"/>
          <w:sz w:val="24"/>
          <w:szCs w:val="24"/>
        </w:rPr>
      </w:pPr>
      <w:r w:rsidRPr="002A0C81">
        <w:rPr>
          <w:rFonts w:ascii="Arial" w:hAnsi="Arial" w:cs="Arial"/>
          <w:sz w:val="24"/>
          <w:szCs w:val="24"/>
        </w:rPr>
        <w:t>Tres vocales.</w:t>
      </w:r>
    </w:p>
    <w:p w14:paraId="2D93D0E3" w14:textId="27E60DD6" w:rsidR="000E65DB" w:rsidRPr="00AE55E2" w:rsidRDefault="000E65DB" w:rsidP="00AE55E2">
      <w:pPr>
        <w:spacing w:line="480" w:lineRule="auto"/>
        <w:jc w:val="both"/>
        <w:rPr>
          <w:rFonts w:ascii="Arial" w:hAnsi="Arial" w:cs="Arial"/>
          <w:sz w:val="24"/>
          <w:szCs w:val="24"/>
        </w:rPr>
      </w:pPr>
      <w:r w:rsidRPr="00AE55E2">
        <w:rPr>
          <w:rFonts w:ascii="Arial" w:hAnsi="Arial" w:cs="Arial"/>
          <w:sz w:val="24"/>
          <w:szCs w:val="24"/>
        </w:rPr>
        <w:t xml:space="preserve">Para ser </w:t>
      </w:r>
      <w:r w:rsidR="000C4EDD" w:rsidRPr="00AE55E2">
        <w:rPr>
          <w:rFonts w:ascii="Arial" w:hAnsi="Arial" w:cs="Arial"/>
          <w:sz w:val="24"/>
          <w:szCs w:val="24"/>
        </w:rPr>
        <w:t>miembro se requiere</w:t>
      </w:r>
      <w:r w:rsidRPr="00AE55E2">
        <w:rPr>
          <w:rFonts w:ascii="Arial" w:hAnsi="Arial" w:cs="Arial"/>
          <w:sz w:val="24"/>
          <w:szCs w:val="24"/>
        </w:rPr>
        <w:t>:</w:t>
      </w:r>
    </w:p>
    <w:p w14:paraId="1AC163F7" w14:textId="6034D1B1" w:rsidR="000E65DB" w:rsidRPr="002A0C81" w:rsidRDefault="000E65DB">
      <w:pPr>
        <w:pStyle w:val="Prrafodelista"/>
        <w:numPr>
          <w:ilvl w:val="0"/>
          <w:numId w:val="41"/>
        </w:numPr>
        <w:spacing w:line="480" w:lineRule="auto"/>
        <w:jc w:val="both"/>
        <w:rPr>
          <w:rFonts w:ascii="Arial" w:hAnsi="Arial" w:cs="Arial"/>
          <w:sz w:val="24"/>
          <w:szCs w:val="24"/>
        </w:rPr>
      </w:pPr>
      <w:r w:rsidRPr="002A0C81">
        <w:rPr>
          <w:rFonts w:ascii="Arial" w:hAnsi="Arial" w:cs="Arial"/>
          <w:sz w:val="24"/>
          <w:szCs w:val="24"/>
        </w:rPr>
        <w:t>Ser padre de familia con hijos matriculados en el plant</w:t>
      </w:r>
      <w:r w:rsidR="000C4EDD" w:rsidRPr="002A0C81">
        <w:rPr>
          <w:rFonts w:ascii="Arial" w:hAnsi="Arial" w:cs="Arial"/>
          <w:sz w:val="24"/>
          <w:szCs w:val="24"/>
        </w:rPr>
        <w:t>el,</w:t>
      </w:r>
      <w:r w:rsidRPr="002A0C81">
        <w:rPr>
          <w:rFonts w:ascii="Arial" w:hAnsi="Arial" w:cs="Arial"/>
          <w:sz w:val="24"/>
          <w:szCs w:val="24"/>
        </w:rPr>
        <w:t xml:space="preserve"> mínimo con un año de anterioridad.</w:t>
      </w:r>
    </w:p>
    <w:p w14:paraId="0660A935" w14:textId="4BAE7165" w:rsidR="000E65DB" w:rsidRPr="002A0C81" w:rsidRDefault="000E65DB">
      <w:pPr>
        <w:pStyle w:val="Prrafodelista"/>
        <w:numPr>
          <w:ilvl w:val="0"/>
          <w:numId w:val="41"/>
        </w:numPr>
        <w:spacing w:line="480" w:lineRule="auto"/>
        <w:jc w:val="both"/>
        <w:rPr>
          <w:rFonts w:ascii="Arial" w:hAnsi="Arial" w:cs="Arial"/>
          <w:sz w:val="24"/>
          <w:szCs w:val="24"/>
        </w:rPr>
      </w:pPr>
      <w:r w:rsidRPr="002A0C81">
        <w:rPr>
          <w:rFonts w:ascii="Arial" w:hAnsi="Arial" w:cs="Arial"/>
          <w:sz w:val="24"/>
          <w:szCs w:val="24"/>
        </w:rPr>
        <w:t>Ser una persona comprometida y con gran sentido de pertenencia a la</w:t>
      </w:r>
      <w:r w:rsidR="002A0C81" w:rsidRPr="002A0C81">
        <w:rPr>
          <w:rFonts w:ascii="Arial" w:hAnsi="Arial" w:cs="Arial"/>
          <w:sz w:val="24"/>
          <w:szCs w:val="24"/>
        </w:rPr>
        <w:t xml:space="preserve"> </w:t>
      </w:r>
      <w:r w:rsidRPr="002A0C81">
        <w:rPr>
          <w:rFonts w:ascii="Arial" w:hAnsi="Arial" w:cs="Arial"/>
          <w:sz w:val="24"/>
          <w:szCs w:val="24"/>
        </w:rPr>
        <w:t>institución.</w:t>
      </w:r>
    </w:p>
    <w:p w14:paraId="45481724" w14:textId="4DDC0B14" w:rsidR="000E65DB" w:rsidRPr="002A0C81" w:rsidRDefault="000E65DB">
      <w:pPr>
        <w:pStyle w:val="Prrafodelista"/>
        <w:numPr>
          <w:ilvl w:val="0"/>
          <w:numId w:val="41"/>
        </w:numPr>
        <w:spacing w:line="480" w:lineRule="auto"/>
        <w:jc w:val="both"/>
        <w:rPr>
          <w:rFonts w:ascii="Arial" w:hAnsi="Arial" w:cs="Arial"/>
          <w:sz w:val="24"/>
          <w:szCs w:val="24"/>
        </w:rPr>
      </w:pPr>
      <w:r w:rsidRPr="002A0C81">
        <w:rPr>
          <w:rFonts w:ascii="Arial" w:hAnsi="Arial" w:cs="Arial"/>
          <w:sz w:val="24"/>
          <w:szCs w:val="24"/>
        </w:rPr>
        <w:t>Ser responsable, honrado y respetuoso con los demás.</w:t>
      </w:r>
    </w:p>
    <w:p w14:paraId="79ACA574" w14:textId="45BC2AEA" w:rsidR="000E65DB" w:rsidRPr="002A0C81" w:rsidRDefault="000E65DB">
      <w:pPr>
        <w:pStyle w:val="Prrafodelista"/>
        <w:numPr>
          <w:ilvl w:val="0"/>
          <w:numId w:val="41"/>
        </w:numPr>
        <w:spacing w:line="480" w:lineRule="auto"/>
        <w:jc w:val="both"/>
        <w:rPr>
          <w:rFonts w:ascii="Arial" w:hAnsi="Arial" w:cs="Arial"/>
          <w:sz w:val="24"/>
          <w:szCs w:val="24"/>
        </w:rPr>
      </w:pPr>
      <w:r w:rsidRPr="002A0C81">
        <w:rPr>
          <w:rFonts w:ascii="Arial" w:hAnsi="Arial" w:cs="Arial"/>
          <w:sz w:val="24"/>
          <w:szCs w:val="24"/>
        </w:rPr>
        <w:t>Ser cumplido con las reuniones y compromisos.</w:t>
      </w:r>
    </w:p>
    <w:p w14:paraId="6F544A20" w14:textId="62BD2CF9" w:rsidR="000E65DB" w:rsidRPr="002A0C81" w:rsidRDefault="000E65DB">
      <w:pPr>
        <w:pStyle w:val="Prrafodelista"/>
        <w:numPr>
          <w:ilvl w:val="0"/>
          <w:numId w:val="41"/>
        </w:numPr>
        <w:spacing w:line="480" w:lineRule="auto"/>
        <w:jc w:val="both"/>
        <w:rPr>
          <w:rFonts w:ascii="Arial" w:hAnsi="Arial" w:cs="Arial"/>
          <w:sz w:val="24"/>
          <w:szCs w:val="24"/>
        </w:rPr>
      </w:pPr>
      <w:r w:rsidRPr="002A0C81">
        <w:rPr>
          <w:rFonts w:ascii="Arial" w:hAnsi="Arial" w:cs="Arial"/>
          <w:sz w:val="24"/>
          <w:szCs w:val="24"/>
        </w:rPr>
        <w:t>Mantener una conducta ejemplar dentro y fuera de la institución.</w:t>
      </w:r>
    </w:p>
    <w:p w14:paraId="2565A79E" w14:textId="345536C2" w:rsidR="00912485" w:rsidRDefault="00912485" w:rsidP="00AE55E2">
      <w:pPr>
        <w:spacing w:line="480" w:lineRule="auto"/>
        <w:jc w:val="both"/>
        <w:rPr>
          <w:rFonts w:ascii="Arial" w:hAnsi="Arial" w:cs="Arial"/>
          <w:sz w:val="24"/>
          <w:szCs w:val="24"/>
        </w:rPr>
      </w:pPr>
    </w:p>
    <w:p w14:paraId="44227C27" w14:textId="7A01CF89" w:rsidR="002A0C81" w:rsidRDefault="002A0C81" w:rsidP="00AE55E2">
      <w:pPr>
        <w:spacing w:line="480" w:lineRule="auto"/>
        <w:jc w:val="both"/>
        <w:rPr>
          <w:rFonts w:ascii="Arial" w:hAnsi="Arial" w:cs="Arial"/>
          <w:sz w:val="24"/>
          <w:szCs w:val="24"/>
        </w:rPr>
      </w:pPr>
    </w:p>
    <w:p w14:paraId="3283C623" w14:textId="77777777" w:rsidR="002A0C81" w:rsidRPr="00AE55E2" w:rsidRDefault="002A0C81" w:rsidP="00AE55E2">
      <w:pPr>
        <w:spacing w:line="480" w:lineRule="auto"/>
        <w:jc w:val="both"/>
        <w:rPr>
          <w:rFonts w:ascii="Arial" w:hAnsi="Arial" w:cs="Arial"/>
          <w:sz w:val="24"/>
          <w:szCs w:val="24"/>
        </w:rPr>
      </w:pPr>
    </w:p>
    <w:p w14:paraId="6F908E57" w14:textId="0FFFFC96" w:rsidR="00EE1F2A" w:rsidRPr="002A0C81" w:rsidRDefault="00EE1F2A" w:rsidP="00AE55E2">
      <w:pPr>
        <w:spacing w:line="480" w:lineRule="auto"/>
        <w:jc w:val="both"/>
        <w:rPr>
          <w:rFonts w:ascii="Arial" w:hAnsi="Arial" w:cs="Arial"/>
          <w:sz w:val="24"/>
          <w:szCs w:val="24"/>
        </w:rPr>
      </w:pPr>
      <w:r w:rsidRPr="002A0C81">
        <w:rPr>
          <w:rFonts w:ascii="Arial" w:hAnsi="Arial" w:cs="Arial"/>
          <w:sz w:val="24"/>
          <w:szCs w:val="24"/>
        </w:rPr>
        <w:lastRenderedPageBreak/>
        <w:t>PROCEDIMIENTOS DEL CONSEJO DE ESTUDIANTES.</w:t>
      </w:r>
    </w:p>
    <w:p w14:paraId="6A89B9E4" w14:textId="40AD50E5" w:rsidR="009708E1" w:rsidRPr="00AE55E2" w:rsidRDefault="009708E1" w:rsidP="00AE55E2">
      <w:pPr>
        <w:spacing w:line="480" w:lineRule="auto"/>
        <w:jc w:val="both"/>
        <w:rPr>
          <w:rFonts w:ascii="Arial" w:hAnsi="Arial" w:cs="Arial"/>
          <w:b/>
          <w:bCs/>
          <w:sz w:val="24"/>
          <w:szCs w:val="24"/>
        </w:rPr>
      </w:pPr>
    </w:p>
    <w:p w14:paraId="327E5E19" w14:textId="3CBA3F7B" w:rsidR="00EE1F2A" w:rsidRPr="002A0C81" w:rsidRDefault="009708E1" w:rsidP="00AE55E2">
      <w:pPr>
        <w:spacing w:line="480" w:lineRule="auto"/>
        <w:jc w:val="both"/>
        <w:rPr>
          <w:rFonts w:ascii="Arial" w:hAnsi="Arial" w:cs="Arial"/>
          <w:sz w:val="24"/>
          <w:szCs w:val="24"/>
        </w:rPr>
      </w:pPr>
      <w:r w:rsidRPr="002A0C81">
        <w:rPr>
          <w:rFonts w:ascii="Arial" w:hAnsi="Arial" w:cs="Arial"/>
          <w:sz w:val="24"/>
          <w:szCs w:val="24"/>
        </w:rPr>
        <w:t xml:space="preserve">El consejo de estudiantes se organiza en cada sede, </w:t>
      </w:r>
      <w:r w:rsidR="00EE1F2A" w:rsidRPr="002A0C81">
        <w:rPr>
          <w:rFonts w:ascii="Arial" w:hAnsi="Arial" w:cs="Arial"/>
          <w:sz w:val="24"/>
          <w:szCs w:val="24"/>
        </w:rPr>
        <w:t>los casos de preescolar, primero, segundo y tercero, se debe escoger un solo vocero.</w:t>
      </w:r>
    </w:p>
    <w:p w14:paraId="34ECC5E4" w14:textId="77777777" w:rsidR="00EE1F2A" w:rsidRPr="002A0C81" w:rsidRDefault="00EE1F2A" w:rsidP="00AE55E2">
      <w:pPr>
        <w:spacing w:line="480" w:lineRule="auto"/>
        <w:jc w:val="both"/>
        <w:rPr>
          <w:rFonts w:ascii="Arial" w:hAnsi="Arial" w:cs="Arial"/>
          <w:sz w:val="24"/>
          <w:szCs w:val="24"/>
        </w:rPr>
      </w:pPr>
      <w:r w:rsidRPr="002A0C81">
        <w:rPr>
          <w:rFonts w:ascii="Arial" w:hAnsi="Arial" w:cs="Arial"/>
          <w:sz w:val="24"/>
          <w:szCs w:val="24"/>
        </w:rPr>
        <w:t>Integrantes del Consejo de Estudiantes.</w:t>
      </w:r>
    </w:p>
    <w:p w14:paraId="7A708960" w14:textId="77777777" w:rsidR="00EE1F2A" w:rsidRPr="00AE55E2" w:rsidRDefault="00EE1F2A">
      <w:pPr>
        <w:pStyle w:val="Prrafodelista"/>
        <w:numPr>
          <w:ilvl w:val="0"/>
          <w:numId w:val="19"/>
        </w:numPr>
        <w:spacing w:line="480" w:lineRule="auto"/>
        <w:jc w:val="both"/>
        <w:rPr>
          <w:rFonts w:ascii="Arial" w:hAnsi="Arial" w:cs="Arial"/>
          <w:sz w:val="24"/>
          <w:szCs w:val="24"/>
        </w:rPr>
      </w:pPr>
      <w:r w:rsidRPr="00AE55E2">
        <w:rPr>
          <w:rFonts w:ascii="Arial" w:hAnsi="Arial" w:cs="Arial"/>
          <w:sz w:val="24"/>
          <w:szCs w:val="24"/>
        </w:rPr>
        <w:t>Grado 9º</w:t>
      </w:r>
    </w:p>
    <w:p w14:paraId="4A532801" w14:textId="77777777" w:rsidR="00EE1F2A" w:rsidRPr="00AE55E2" w:rsidRDefault="00EE1F2A">
      <w:pPr>
        <w:pStyle w:val="Prrafodelista"/>
        <w:numPr>
          <w:ilvl w:val="0"/>
          <w:numId w:val="19"/>
        </w:numPr>
        <w:spacing w:line="480" w:lineRule="auto"/>
        <w:jc w:val="both"/>
        <w:rPr>
          <w:rFonts w:ascii="Arial" w:hAnsi="Arial" w:cs="Arial"/>
          <w:sz w:val="24"/>
          <w:szCs w:val="24"/>
        </w:rPr>
      </w:pPr>
      <w:r w:rsidRPr="00AE55E2">
        <w:rPr>
          <w:rFonts w:ascii="Arial" w:hAnsi="Arial" w:cs="Arial"/>
          <w:sz w:val="24"/>
          <w:szCs w:val="24"/>
        </w:rPr>
        <w:t>Grado 8º</w:t>
      </w:r>
    </w:p>
    <w:p w14:paraId="73327937" w14:textId="77777777" w:rsidR="00EE1F2A" w:rsidRPr="00AE55E2" w:rsidRDefault="00EE1F2A">
      <w:pPr>
        <w:pStyle w:val="Prrafodelista"/>
        <w:numPr>
          <w:ilvl w:val="0"/>
          <w:numId w:val="19"/>
        </w:numPr>
        <w:spacing w:line="480" w:lineRule="auto"/>
        <w:jc w:val="both"/>
        <w:rPr>
          <w:rFonts w:ascii="Arial" w:hAnsi="Arial" w:cs="Arial"/>
          <w:sz w:val="24"/>
          <w:szCs w:val="24"/>
        </w:rPr>
      </w:pPr>
      <w:r w:rsidRPr="00AE55E2">
        <w:rPr>
          <w:rFonts w:ascii="Arial" w:hAnsi="Arial" w:cs="Arial"/>
          <w:sz w:val="24"/>
          <w:szCs w:val="24"/>
        </w:rPr>
        <w:t>Grado 7º</w:t>
      </w:r>
    </w:p>
    <w:p w14:paraId="72611E6D" w14:textId="77777777" w:rsidR="00EE1F2A" w:rsidRPr="00AE55E2" w:rsidRDefault="00EE1F2A">
      <w:pPr>
        <w:pStyle w:val="Prrafodelista"/>
        <w:numPr>
          <w:ilvl w:val="0"/>
          <w:numId w:val="19"/>
        </w:numPr>
        <w:spacing w:line="480" w:lineRule="auto"/>
        <w:jc w:val="both"/>
        <w:rPr>
          <w:rFonts w:ascii="Arial" w:hAnsi="Arial" w:cs="Arial"/>
          <w:sz w:val="24"/>
          <w:szCs w:val="24"/>
        </w:rPr>
      </w:pPr>
      <w:r w:rsidRPr="00AE55E2">
        <w:rPr>
          <w:rFonts w:ascii="Arial" w:hAnsi="Arial" w:cs="Arial"/>
          <w:sz w:val="24"/>
          <w:szCs w:val="24"/>
        </w:rPr>
        <w:t>Grado 6º</w:t>
      </w:r>
    </w:p>
    <w:p w14:paraId="12D927B9" w14:textId="77777777" w:rsidR="00EE1F2A" w:rsidRPr="00AE55E2" w:rsidRDefault="00EE1F2A">
      <w:pPr>
        <w:pStyle w:val="Prrafodelista"/>
        <w:numPr>
          <w:ilvl w:val="0"/>
          <w:numId w:val="19"/>
        </w:numPr>
        <w:spacing w:line="480" w:lineRule="auto"/>
        <w:jc w:val="both"/>
        <w:rPr>
          <w:rFonts w:ascii="Arial" w:hAnsi="Arial" w:cs="Arial"/>
          <w:sz w:val="24"/>
          <w:szCs w:val="24"/>
        </w:rPr>
      </w:pPr>
      <w:r w:rsidRPr="00AE55E2">
        <w:rPr>
          <w:rFonts w:ascii="Arial" w:hAnsi="Arial" w:cs="Arial"/>
          <w:sz w:val="24"/>
          <w:szCs w:val="24"/>
        </w:rPr>
        <w:t>Grado 5º</w:t>
      </w:r>
    </w:p>
    <w:p w14:paraId="2FD59BE1" w14:textId="77777777" w:rsidR="00EE1F2A" w:rsidRPr="00AE55E2" w:rsidRDefault="00EE1F2A">
      <w:pPr>
        <w:pStyle w:val="Prrafodelista"/>
        <w:numPr>
          <w:ilvl w:val="0"/>
          <w:numId w:val="19"/>
        </w:numPr>
        <w:spacing w:line="480" w:lineRule="auto"/>
        <w:jc w:val="both"/>
        <w:rPr>
          <w:rFonts w:ascii="Arial" w:hAnsi="Arial" w:cs="Arial"/>
          <w:sz w:val="24"/>
          <w:szCs w:val="24"/>
        </w:rPr>
      </w:pPr>
      <w:r w:rsidRPr="00AE55E2">
        <w:rPr>
          <w:rFonts w:ascii="Arial" w:hAnsi="Arial" w:cs="Arial"/>
          <w:sz w:val="24"/>
          <w:szCs w:val="24"/>
        </w:rPr>
        <w:t>Grado 4º</w:t>
      </w:r>
    </w:p>
    <w:p w14:paraId="464BAA3C" w14:textId="3E22B804" w:rsidR="00EE1F2A" w:rsidRPr="00AE55E2" w:rsidRDefault="00EE1F2A">
      <w:pPr>
        <w:pStyle w:val="Prrafodelista"/>
        <w:numPr>
          <w:ilvl w:val="0"/>
          <w:numId w:val="19"/>
        </w:numPr>
        <w:spacing w:line="480" w:lineRule="auto"/>
        <w:jc w:val="both"/>
        <w:rPr>
          <w:rFonts w:ascii="Arial" w:hAnsi="Arial" w:cs="Arial"/>
          <w:sz w:val="24"/>
          <w:szCs w:val="24"/>
        </w:rPr>
      </w:pPr>
      <w:r w:rsidRPr="00AE55E2">
        <w:rPr>
          <w:rFonts w:ascii="Arial" w:hAnsi="Arial" w:cs="Arial"/>
          <w:sz w:val="24"/>
          <w:szCs w:val="24"/>
        </w:rPr>
        <w:t>1 por conjunto de grados de 1° a 3°</w:t>
      </w:r>
    </w:p>
    <w:p w14:paraId="5FCE88C7" w14:textId="77777777" w:rsidR="00EE1F2A" w:rsidRPr="00AE55E2" w:rsidRDefault="00EE1F2A" w:rsidP="00AE55E2">
      <w:pPr>
        <w:spacing w:line="480" w:lineRule="auto"/>
        <w:jc w:val="both"/>
        <w:rPr>
          <w:rFonts w:ascii="Arial" w:hAnsi="Arial" w:cs="Arial"/>
          <w:sz w:val="24"/>
          <w:szCs w:val="24"/>
        </w:rPr>
      </w:pPr>
      <w:r w:rsidRPr="00AE55E2">
        <w:rPr>
          <w:rFonts w:ascii="Arial" w:hAnsi="Arial" w:cs="Arial"/>
          <w:sz w:val="24"/>
          <w:szCs w:val="24"/>
        </w:rPr>
        <w:t>La elección del representante al consejo de estudiantes debe realizarse dentro de las cuatro (4) primeras semanas del calendario académico.</w:t>
      </w:r>
    </w:p>
    <w:p w14:paraId="7A327374" w14:textId="77777777" w:rsidR="00EE1F2A" w:rsidRPr="00AE55E2" w:rsidRDefault="00EE1F2A" w:rsidP="00AE55E2">
      <w:pPr>
        <w:spacing w:line="480" w:lineRule="auto"/>
        <w:jc w:val="both"/>
        <w:rPr>
          <w:rFonts w:ascii="Arial" w:hAnsi="Arial" w:cs="Arial"/>
          <w:sz w:val="24"/>
          <w:szCs w:val="24"/>
        </w:rPr>
      </w:pPr>
      <w:r w:rsidRPr="00AE55E2">
        <w:rPr>
          <w:rFonts w:ascii="Arial" w:hAnsi="Arial" w:cs="Arial"/>
          <w:sz w:val="24"/>
          <w:szCs w:val="24"/>
        </w:rPr>
        <w:t xml:space="preserve">En la primera semana del calendario escolar cada docente debe convocar a los estudiantes que se ajusten al perfil del representante de grupo, luego los candidatos seleccionados disponen de dos (2) semanas para su campaña política. </w:t>
      </w:r>
    </w:p>
    <w:p w14:paraId="7C841628" w14:textId="77777777" w:rsidR="00EE1F2A" w:rsidRPr="00AE55E2" w:rsidRDefault="00EE1F2A" w:rsidP="00AE55E2">
      <w:pPr>
        <w:spacing w:line="480" w:lineRule="auto"/>
        <w:jc w:val="both"/>
        <w:rPr>
          <w:rFonts w:ascii="Arial" w:hAnsi="Arial" w:cs="Arial"/>
          <w:sz w:val="24"/>
          <w:szCs w:val="24"/>
        </w:rPr>
      </w:pPr>
      <w:r w:rsidRPr="00AE55E2">
        <w:rPr>
          <w:rFonts w:ascii="Arial" w:hAnsi="Arial" w:cs="Arial"/>
          <w:sz w:val="24"/>
          <w:szCs w:val="24"/>
        </w:rPr>
        <w:t>En la cuarta semana se realizarán las votaciones y el ganador representará al grupo ante el consejo de estudiantes.</w:t>
      </w:r>
    </w:p>
    <w:p w14:paraId="35AD83A0" w14:textId="508FC9D6" w:rsidR="003326FE" w:rsidRPr="00AE55E2" w:rsidRDefault="00EE1F2A" w:rsidP="00AE55E2">
      <w:pPr>
        <w:spacing w:line="480" w:lineRule="auto"/>
        <w:jc w:val="both"/>
        <w:rPr>
          <w:rFonts w:ascii="Arial" w:hAnsi="Arial" w:cs="Arial"/>
          <w:sz w:val="24"/>
          <w:szCs w:val="24"/>
        </w:rPr>
      </w:pPr>
      <w:r w:rsidRPr="00AE55E2">
        <w:rPr>
          <w:rFonts w:ascii="Arial" w:hAnsi="Arial" w:cs="Arial"/>
          <w:sz w:val="24"/>
          <w:szCs w:val="24"/>
        </w:rPr>
        <w:lastRenderedPageBreak/>
        <w:t>Los docentes de cada sede brindarán el apoyo y la capacitación para la realización de estas elecciones.</w:t>
      </w:r>
    </w:p>
    <w:p w14:paraId="33DF836B" w14:textId="77777777" w:rsidR="008D5C69" w:rsidRPr="001E7773" w:rsidRDefault="008D5C69" w:rsidP="00AE55E2">
      <w:pPr>
        <w:pBdr>
          <w:top w:val="nil"/>
          <w:left w:val="nil"/>
          <w:bottom w:val="nil"/>
          <w:right w:val="nil"/>
          <w:between w:val="nil"/>
        </w:pBdr>
        <w:spacing w:after="0" w:line="480" w:lineRule="auto"/>
        <w:jc w:val="both"/>
        <w:rPr>
          <w:rFonts w:ascii="Arial" w:eastAsia="Arial" w:hAnsi="Arial" w:cs="Arial"/>
          <w:b/>
          <w:bCs/>
          <w:color w:val="000000"/>
          <w:sz w:val="24"/>
          <w:szCs w:val="24"/>
        </w:rPr>
      </w:pPr>
    </w:p>
    <w:p w14:paraId="00000017" w14:textId="68BD6366" w:rsidR="005A0C83" w:rsidRPr="001E7773" w:rsidRDefault="00000000" w:rsidP="00AE55E2">
      <w:pPr>
        <w:numPr>
          <w:ilvl w:val="2"/>
          <w:numId w:val="1"/>
        </w:numPr>
        <w:pBdr>
          <w:top w:val="nil"/>
          <w:left w:val="nil"/>
          <w:bottom w:val="nil"/>
          <w:right w:val="nil"/>
          <w:between w:val="nil"/>
        </w:pBdr>
        <w:spacing w:after="0" w:line="480" w:lineRule="auto"/>
        <w:jc w:val="both"/>
        <w:rPr>
          <w:rFonts w:ascii="Arial" w:eastAsia="Arial" w:hAnsi="Arial" w:cs="Arial"/>
          <w:b/>
          <w:bCs/>
          <w:color w:val="000000"/>
          <w:sz w:val="24"/>
          <w:szCs w:val="24"/>
        </w:rPr>
      </w:pPr>
      <w:r w:rsidRPr="001E7773">
        <w:rPr>
          <w:rFonts w:ascii="Arial" w:eastAsia="Arial" w:hAnsi="Arial" w:cs="Arial"/>
          <w:b/>
          <w:bCs/>
          <w:color w:val="000000"/>
          <w:sz w:val="24"/>
          <w:szCs w:val="24"/>
        </w:rPr>
        <w:t>Procedimientos para el uso de la infraestructura y dotación escolar.</w:t>
      </w:r>
    </w:p>
    <w:p w14:paraId="449B25F5" w14:textId="77777777" w:rsidR="004F1A9E" w:rsidRPr="00AE55E2" w:rsidRDefault="004F1A9E" w:rsidP="00AE55E2">
      <w:pPr>
        <w:pBdr>
          <w:top w:val="nil"/>
          <w:left w:val="nil"/>
          <w:bottom w:val="nil"/>
          <w:right w:val="nil"/>
          <w:between w:val="nil"/>
        </w:pBdr>
        <w:spacing w:after="0" w:line="480" w:lineRule="auto"/>
        <w:jc w:val="both"/>
        <w:rPr>
          <w:rFonts w:ascii="Arial" w:eastAsia="Arial" w:hAnsi="Arial" w:cs="Arial"/>
          <w:color w:val="000000"/>
          <w:sz w:val="24"/>
          <w:szCs w:val="24"/>
        </w:rPr>
      </w:pPr>
    </w:p>
    <w:p w14:paraId="65A5BA6D" w14:textId="77777777" w:rsidR="00C9059E" w:rsidRPr="001E7773" w:rsidRDefault="00C9059E">
      <w:pPr>
        <w:pStyle w:val="Prrafodelista"/>
        <w:numPr>
          <w:ilvl w:val="0"/>
          <w:numId w:val="42"/>
        </w:numPr>
        <w:spacing w:after="200" w:line="480" w:lineRule="auto"/>
        <w:jc w:val="both"/>
        <w:rPr>
          <w:rFonts w:ascii="Arial" w:hAnsi="Arial" w:cs="Arial"/>
          <w:b/>
          <w:sz w:val="24"/>
          <w:szCs w:val="24"/>
        </w:rPr>
      </w:pPr>
      <w:r w:rsidRPr="001E7773">
        <w:rPr>
          <w:rFonts w:ascii="Arial" w:hAnsi="Arial" w:cs="Arial"/>
          <w:sz w:val="24"/>
          <w:szCs w:val="24"/>
        </w:rPr>
        <w:t>Realizar un inventario de los recursos que posee cada sede del CER para el proceso enseñanza-aprendizaje.</w:t>
      </w:r>
    </w:p>
    <w:p w14:paraId="21EDE448" w14:textId="77777777" w:rsidR="00C9059E" w:rsidRPr="001E7773" w:rsidRDefault="00C9059E">
      <w:pPr>
        <w:pStyle w:val="Prrafodelista"/>
        <w:numPr>
          <w:ilvl w:val="0"/>
          <w:numId w:val="42"/>
        </w:numPr>
        <w:spacing w:after="200" w:line="480" w:lineRule="auto"/>
        <w:jc w:val="both"/>
        <w:rPr>
          <w:rFonts w:ascii="Arial" w:hAnsi="Arial" w:cs="Arial"/>
          <w:b/>
          <w:sz w:val="24"/>
          <w:szCs w:val="24"/>
        </w:rPr>
      </w:pPr>
      <w:r w:rsidRPr="001E7773">
        <w:rPr>
          <w:rFonts w:ascii="Arial" w:hAnsi="Arial" w:cs="Arial"/>
          <w:sz w:val="24"/>
          <w:szCs w:val="24"/>
        </w:rPr>
        <w:t xml:space="preserve">Realizar un diagnóstico de las necesidades de tiene cada sede del CER </w:t>
      </w:r>
    </w:p>
    <w:p w14:paraId="3E5B5B39" w14:textId="77777777" w:rsidR="00C9059E" w:rsidRPr="001E7773" w:rsidRDefault="00C9059E">
      <w:pPr>
        <w:pStyle w:val="Prrafodelista"/>
        <w:numPr>
          <w:ilvl w:val="0"/>
          <w:numId w:val="42"/>
        </w:numPr>
        <w:spacing w:after="200" w:line="480" w:lineRule="auto"/>
        <w:jc w:val="both"/>
        <w:rPr>
          <w:rFonts w:ascii="Arial" w:hAnsi="Arial" w:cs="Arial"/>
          <w:b/>
          <w:sz w:val="24"/>
          <w:szCs w:val="24"/>
        </w:rPr>
      </w:pPr>
      <w:r w:rsidRPr="001E7773">
        <w:rPr>
          <w:rFonts w:ascii="Arial" w:hAnsi="Arial" w:cs="Arial"/>
          <w:sz w:val="24"/>
          <w:szCs w:val="24"/>
        </w:rPr>
        <w:t>Gestionar la adquisición de recursos para el aprendizaje que respondan a la visión educativa y necesidades del CER.</w:t>
      </w:r>
    </w:p>
    <w:p w14:paraId="51C774F8" w14:textId="77777777" w:rsidR="00C9059E" w:rsidRPr="001E7773" w:rsidRDefault="00C9059E">
      <w:pPr>
        <w:pStyle w:val="Prrafodelista"/>
        <w:numPr>
          <w:ilvl w:val="0"/>
          <w:numId w:val="42"/>
        </w:numPr>
        <w:spacing w:after="200" w:line="480" w:lineRule="auto"/>
        <w:jc w:val="both"/>
        <w:rPr>
          <w:rFonts w:ascii="Arial" w:hAnsi="Arial" w:cs="Arial"/>
          <w:b/>
          <w:sz w:val="24"/>
          <w:szCs w:val="24"/>
        </w:rPr>
      </w:pPr>
      <w:r w:rsidRPr="001E7773">
        <w:rPr>
          <w:rFonts w:ascii="Arial" w:hAnsi="Arial" w:cs="Arial"/>
          <w:sz w:val="24"/>
          <w:szCs w:val="24"/>
        </w:rPr>
        <w:t>Adquirir los recursos necesarios que faciliten el proceso enseñanza aprendizaje.</w:t>
      </w:r>
    </w:p>
    <w:p w14:paraId="6BDF3112" w14:textId="77777777" w:rsidR="00C9059E" w:rsidRPr="001E7773" w:rsidRDefault="00C9059E">
      <w:pPr>
        <w:pStyle w:val="Prrafodelista"/>
        <w:numPr>
          <w:ilvl w:val="0"/>
          <w:numId w:val="42"/>
        </w:numPr>
        <w:spacing w:after="200" w:line="480" w:lineRule="auto"/>
        <w:jc w:val="both"/>
        <w:rPr>
          <w:rFonts w:ascii="Arial" w:hAnsi="Arial" w:cs="Arial"/>
          <w:b/>
          <w:sz w:val="24"/>
          <w:szCs w:val="24"/>
        </w:rPr>
      </w:pPr>
      <w:r w:rsidRPr="001E7773">
        <w:rPr>
          <w:rFonts w:ascii="Arial" w:hAnsi="Arial" w:cs="Arial"/>
          <w:sz w:val="24"/>
          <w:szCs w:val="24"/>
        </w:rPr>
        <w:t>Definir los criterios de dotación, uso y mantenimiento de recursos para el aprendizaje.</w:t>
      </w:r>
    </w:p>
    <w:p w14:paraId="6C6A7DB7" w14:textId="77777777" w:rsidR="00C9059E" w:rsidRPr="001E7773" w:rsidRDefault="00C9059E" w:rsidP="00AE55E2">
      <w:pPr>
        <w:spacing w:line="480" w:lineRule="auto"/>
        <w:jc w:val="both"/>
        <w:rPr>
          <w:rFonts w:ascii="Arial" w:hAnsi="Arial" w:cs="Arial"/>
          <w:bCs/>
          <w:sz w:val="24"/>
          <w:szCs w:val="24"/>
        </w:rPr>
      </w:pPr>
      <w:r w:rsidRPr="001E7773">
        <w:rPr>
          <w:rFonts w:ascii="Arial" w:hAnsi="Arial" w:cs="Arial"/>
          <w:bCs/>
          <w:sz w:val="24"/>
          <w:szCs w:val="24"/>
        </w:rPr>
        <w:t>CRITERIOS DE DOTACIÓN</w:t>
      </w:r>
    </w:p>
    <w:p w14:paraId="4C65D130" w14:textId="77777777" w:rsidR="00C9059E" w:rsidRPr="00AE55E2" w:rsidRDefault="00C9059E">
      <w:pPr>
        <w:pStyle w:val="Prrafodelista"/>
        <w:numPr>
          <w:ilvl w:val="0"/>
          <w:numId w:val="23"/>
        </w:numPr>
        <w:spacing w:after="200" w:line="480" w:lineRule="auto"/>
        <w:jc w:val="both"/>
        <w:rPr>
          <w:rFonts w:ascii="Arial" w:hAnsi="Arial" w:cs="Arial"/>
          <w:sz w:val="24"/>
          <w:szCs w:val="24"/>
        </w:rPr>
      </w:pPr>
      <w:r w:rsidRPr="00AE55E2">
        <w:rPr>
          <w:rFonts w:ascii="Arial" w:hAnsi="Arial" w:cs="Arial"/>
          <w:sz w:val="24"/>
          <w:szCs w:val="24"/>
        </w:rPr>
        <w:t>Cada sede según sus necesidades y recursos que posee, gestionará los recursos necesarios para llevar a cabo el proceso enseñanza aprendizaje.</w:t>
      </w:r>
    </w:p>
    <w:p w14:paraId="5ADD8B12" w14:textId="3A7D5041" w:rsidR="004F1A9E" w:rsidRDefault="004F1A9E" w:rsidP="00AE55E2">
      <w:pPr>
        <w:spacing w:line="480" w:lineRule="auto"/>
        <w:jc w:val="both"/>
        <w:rPr>
          <w:rFonts w:ascii="Arial" w:hAnsi="Arial" w:cs="Arial"/>
          <w:b/>
          <w:sz w:val="24"/>
          <w:szCs w:val="24"/>
        </w:rPr>
      </w:pPr>
    </w:p>
    <w:p w14:paraId="747CAEF1" w14:textId="77777777" w:rsidR="001E7773" w:rsidRPr="00AE55E2" w:rsidRDefault="001E7773" w:rsidP="00AE55E2">
      <w:pPr>
        <w:spacing w:line="480" w:lineRule="auto"/>
        <w:jc w:val="both"/>
        <w:rPr>
          <w:rFonts w:ascii="Arial" w:hAnsi="Arial" w:cs="Arial"/>
          <w:b/>
          <w:sz w:val="24"/>
          <w:szCs w:val="24"/>
        </w:rPr>
      </w:pPr>
    </w:p>
    <w:p w14:paraId="7916F414" w14:textId="0F0C030C" w:rsidR="00C9059E" w:rsidRPr="00AE55E2" w:rsidRDefault="00C9059E" w:rsidP="00AE55E2">
      <w:pPr>
        <w:spacing w:line="480" w:lineRule="auto"/>
        <w:jc w:val="both"/>
        <w:rPr>
          <w:rFonts w:ascii="Arial" w:hAnsi="Arial" w:cs="Arial"/>
          <w:b/>
          <w:sz w:val="24"/>
          <w:szCs w:val="24"/>
        </w:rPr>
      </w:pPr>
      <w:r w:rsidRPr="00AE55E2">
        <w:rPr>
          <w:rFonts w:ascii="Arial" w:hAnsi="Arial" w:cs="Arial"/>
          <w:b/>
          <w:sz w:val="24"/>
          <w:szCs w:val="24"/>
        </w:rPr>
        <w:lastRenderedPageBreak/>
        <w:t>CRITERIOS DE USO</w:t>
      </w:r>
    </w:p>
    <w:p w14:paraId="009E94B6" w14:textId="77777777" w:rsidR="00C9059E" w:rsidRPr="001E7773" w:rsidRDefault="00C9059E">
      <w:pPr>
        <w:pStyle w:val="Prrafodelista"/>
        <w:numPr>
          <w:ilvl w:val="0"/>
          <w:numId w:val="43"/>
        </w:numPr>
        <w:spacing w:after="200" w:line="480" w:lineRule="auto"/>
        <w:jc w:val="both"/>
        <w:rPr>
          <w:rFonts w:ascii="Arial" w:hAnsi="Arial" w:cs="Arial"/>
          <w:sz w:val="24"/>
          <w:szCs w:val="24"/>
        </w:rPr>
      </w:pPr>
      <w:r w:rsidRPr="001E7773">
        <w:rPr>
          <w:rFonts w:ascii="Arial" w:hAnsi="Arial" w:cs="Arial"/>
          <w:sz w:val="24"/>
          <w:szCs w:val="24"/>
        </w:rPr>
        <w:t>Los recursos son de todos y para el uso previamente previsto.</w:t>
      </w:r>
    </w:p>
    <w:p w14:paraId="5EBBBDE4" w14:textId="77777777" w:rsidR="00C9059E" w:rsidRPr="001E7773" w:rsidRDefault="00C9059E">
      <w:pPr>
        <w:pStyle w:val="Prrafodelista"/>
        <w:numPr>
          <w:ilvl w:val="0"/>
          <w:numId w:val="43"/>
        </w:numPr>
        <w:spacing w:after="200" w:line="480" w:lineRule="auto"/>
        <w:jc w:val="both"/>
        <w:rPr>
          <w:rFonts w:ascii="Arial" w:hAnsi="Arial" w:cs="Arial"/>
          <w:sz w:val="24"/>
          <w:szCs w:val="24"/>
        </w:rPr>
      </w:pPr>
      <w:r w:rsidRPr="001E7773">
        <w:rPr>
          <w:rFonts w:ascii="Arial" w:hAnsi="Arial" w:cs="Arial"/>
          <w:sz w:val="24"/>
          <w:szCs w:val="24"/>
        </w:rPr>
        <w:t>Los recursos, como equipos y herramientas son de uso exclusivo dentro de las sedes educativas y este uso debe ser controlado por los docentes.</w:t>
      </w:r>
    </w:p>
    <w:p w14:paraId="6370C15F" w14:textId="77777777" w:rsidR="00C9059E" w:rsidRPr="001E7773" w:rsidRDefault="00C9059E">
      <w:pPr>
        <w:pStyle w:val="Prrafodelista"/>
        <w:numPr>
          <w:ilvl w:val="0"/>
          <w:numId w:val="43"/>
        </w:numPr>
        <w:spacing w:after="200" w:line="480" w:lineRule="auto"/>
        <w:jc w:val="both"/>
        <w:rPr>
          <w:rFonts w:ascii="Arial" w:hAnsi="Arial" w:cs="Arial"/>
          <w:sz w:val="24"/>
          <w:szCs w:val="24"/>
        </w:rPr>
      </w:pPr>
      <w:r w:rsidRPr="001E7773">
        <w:rPr>
          <w:rFonts w:ascii="Arial" w:hAnsi="Arial" w:cs="Arial"/>
          <w:sz w:val="24"/>
          <w:szCs w:val="24"/>
        </w:rPr>
        <w:t>Los recursos deben ser utilizados racionalmente.</w:t>
      </w:r>
    </w:p>
    <w:p w14:paraId="77B7543E" w14:textId="77777777" w:rsidR="00C9059E" w:rsidRPr="001E7773" w:rsidRDefault="00C9059E">
      <w:pPr>
        <w:pStyle w:val="Prrafodelista"/>
        <w:numPr>
          <w:ilvl w:val="0"/>
          <w:numId w:val="43"/>
        </w:numPr>
        <w:spacing w:after="200" w:line="480" w:lineRule="auto"/>
        <w:jc w:val="both"/>
        <w:rPr>
          <w:rFonts w:ascii="Arial" w:hAnsi="Arial" w:cs="Arial"/>
          <w:sz w:val="24"/>
          <w:szCs w:val="24"/>
        </w:rPr>
      </w:pPr>
      <w:r w:rsidRPr="001E7773">
        <w:rPr>
          <w:rFonts w:ascii="Arial" w:hAnsi="Arial" w:cs="Arial"/>
          <w:sz w:val="24"/>
          <w:szCs w:val="24"/>
        </w:rPr>
        <w:t>Los equipos y herramientas deben ser utilizados cuidadosamente para evitar daño en ellos, en los estudiantes y/o en los docentes.</w:t>
      </w:r>
    </w:p>
    <w:p w14:paraId="4F27BC98" w14:textId="77777777" w:rsidR="00C9059E" w:rsidRPr="001E7773" w:rsidRDefault="00C9059E">
      <w:pPr>
        <w:pStyle w:val="Prrafodelista"/>
        <w:numPr>
          <w:ilvl w:val="0"/>
          <w:numId w:val="43"/>
        </w:numPr>
        <w:spacing w:after="200" w:line="480" w:lineRule="auto"/>
        <w:jc w:val="both"/>
        <w:rPr>
          <w:rFonts w:ascii="Arial" w:hAnsi="Arial" w:cs="Arial"/>
          <w:sz w:val="24"/>
          <w:szCs w:val="24"/>
        </w:rPr>
      </w:pPr>
      <w:r w:rsidRPr="001E7773">
        <w:rPr>
          <w:rFonts w:ascii="Arial" w:hAnsi="Arial" w:cs="Arial"/>
          <w:sz w:val="24"/>
          <w:szCs w:val="24"/>
        </w:rPr>
        <w:t>Las impresiones deben ser autorizadas por el docente.</w:t>
      </w:r>
    </w:p>
    <w:p w14:paraId="427AE69D" w14:textId="77777777" w:rsidR="00C9059E" w:rsidRPr="001E7773" w:rsidRDefault="00C9059E">
      <w:pPr>
        <w:pStyle w:val="Prrafodelista"/>
        <w:numPr>
          <w:ilvl w:val="0"/>
          <w:numId w:val="43"/>
        </w:numPr>
        <w:spacing w:after="200" w:line="480" w:lineRule="auto"/>
        <w:jc w:val="both"/>
        <w:rPr>
          <w:rFonts w:ascii="Arial" w:hAnsi="Arial" w:cs="Arial"/>
          <w:sz w:val="24"/>
          <w:szCs w:val="24"/>
        </w:rPr>
      </w:pPr>
      <w:r w:rsidRPr="001E7773">
        <w:rPr>
          <w:rFonts w:ascii="Arial" w:hAnsi="Arial" w:cs="Arial"/>
          <w:sz w:val="24"/>
          <w:szCs w:val="24"/>
        </w:rPr>
        <w:t>El servicio de Internet debe ser con exclusiva finalidad educativa y recreativa y con supervisión docente.</w:t>
      </w:r>
    </w:p>
    <w:p w14:paraId="7FEDF53D" w14:textId="77777777" w:rsidR="00C9059E" w:rsidRPr="001E7773" w:rsidRDefault="00C9059E">
      <w:pPr>
        <w:pStyle w:val="Prrafodelista"/>
        <w:numPr>
          <w:ilvl w:val="0"/>
          <w:numId w:val="43"/>
        </w:numPr>
        <w:spacing w:after="200" w:line="480" w:lineRule="auto"/>
        <w:jc w:val="both"/>
        <w:rPr>
          <w:rFonts w:ascii="Arial" w:hAnsi="Arial" w:cs="Arial"/>
          <w:sz w:val="24"/>
          <w:szCs w:val="24"/>
        </w:rPr>
      </w:pPr>
      <w:r w:rsidRPr="001E7773">
        <w:rPr>
          <w:rFonts w:ascii="Arial" w:hAnsi="Arial" w:cs="Arial"/>
          <w:sz w:val="24"/>
          <w:szCs w:val="24"/>
        </w:rPr>
        <w:t>Los recursos como implementos deportivos deben ser usados de la mejor forma para prolongar su vida útil.</w:t>
      </w:r>
    </w:p>
    <w:p w14:paraId="66E62E0D" w14:textId="77777777" w:rsidR="00C9059E" w:rsidRPr="001E7773" w:rsidRDefault="00C9059E">
      <w:pPr>
        <w:pStyle w:val="Prrafodelista"/>
        <w:numPr>
          <w:ilvl w:val="0"/>
          <w:numId w:val="43"/>
        </w:numPr>
        <w:spacing w:after="200" w:line="480" w:lineRule="auto"/>
        <w:jc w:val="both"/>
        <w:rPr>
          <w:rFonts w:ascii="Arial" w:hAnsi="Arial" w:cs="Arial"/>
          <w:sz w:val="24"/>
          <w:szCs w:val="24"/>
        </w:rPr>
      </w:pPr>
      <w:r w:rsidRPr="001E7773">
        <w:rPr>
          <w:rFonts w:ascii="Arial" w:hAnsi="Arial" w:cs="Arial"/>
          <w:sz w:val="24"/>
          <w:szCs w:val="24"/>
        </w:rPr>
        <w:t>Los textos escolares deben ser tratados cuidadosamente para conservarlos en buen estado</w:t>
      </w:r>
    </w:p>
    <w:p w14:paraId="2781A388" w14:textId="77777777" w:rsidR="00C9059E" w:rsidRPr="00AE55E2" w:rsidRDefault="00C9059E" w:rsidP="00AE55E2">
      <w:pPr>
        <w:spacing w:line="480" w:lineRule="auto"/>
        <w:jc w:val="both"/>
        <w:rPr>
          <w:rFonts w:ascii="Arial" w:hAnsi="Arial" w:cs="Arial"/>
          <w:b/>
          <w:sz w:val="24"/>
          <w:szCs w:val="24"/>
        </w:rPr>
      </w:pPr>
      <w:r w:rsidRPr="00AE55E2">
        <w:rPr>
          <w:rFonts w:ascii="Arial" w:hAnsi="Arial" w:cs="Arial"/>
          <w:b/>
          <w:sz w:val="24"/>
          <w:szCs w:val="24"/>
        </w:rPr>
        <w:t>CRITERIOS DE MANTENIMIENTO</w:t>
      </w:r>
    </w:p>
    <w:p w14:paraId="336B6715" w14:textId="77777777" w:rsidR="00C9059E" w:rsidRPr="001E7773" w:rsidRDefault="00C9059E">
      <w:pPr>
        <w:pStyle w:val="Prrafodelista"/>
        <w:numPr>
          <w:ilvl w:val="0"/>
          <w:numId w:val="44"/>
        </w:numPr>
        <w:spacing w:after="200" w:line="480" w:lineRule="auto"/>
        <w:jc w:val="both"/>
        <w:rPr>
          <w:rFonts w:ascii="Arial" w:hAnsi="Arial" w:cs="Arial"/>
          <w:sz w:val="24"/>
          <w:szCs w:val="24"/>
        </w:rPr>
      </w:pPr>
      <w:r w:rsidRPr="001E7773">
        <w:rPr>
          <w:rFonts w:ascii="Arial" w:hAnsi="Arial" w:cs="Arial"/>
          <w:sz w:val="24"/>
          <w:szCs w:val="24"/>
        </w:rPr>
        <w:t>Permanentemente hay que realizar un mantenimiento preventivo de equipos, herramientas y muebles para ello se les debe: realizar limpieza, protegerlos ubicándolos en lugares seguros, tener en cuenta las instrucciones de manejos dadas por los manuales y por los docentes.</w:t>
      </w:r>
    </w:p>
    <w:p w14:paraId="1DA6DE4F" w14:textId="069997F6" w:rsidR="00A8665B" w:rsidRDefault="00C9059E">
      <w:pPr>
        <w:pStyle w:val="Prrafodelista"/>
        <w:numPr>
          <w:ilvl w:val="0"/>
          <w:numId w:val="44"/>
        </w:numPr>
        <w:spacing w:after="200" w:line="480" w:lineRule="auto"/>
        <w:jc w:val="both"/>
        <w:rPr>
          <w:rFonts w:ascii="Arial" w:hAnsi="Arial" w:cs="Arial"/>
          <w:sz w:val="24"/>
          <w:szCs w:val="24"/>
        </w:rPr>
      </w:pPr>
      <w:r w:rsidRPr="001E7773">
        <w:rPr>
          <w:rFonts w:ascii="Arial" w:hAnsi="Arial" w:cs="Arial"/>
          <w:sz w:val="24"/>
          <w:szCs w:val="24"/>
        </w:rPr>
        <w:lastRenderedPageBreak/>
        <w:t>Al menos anualmente y según disponibilidad de recursos hay que realizar un mantenimiento correctivo de equipos, herramientas y muebles, para ello hay que gestionar los recursos.</w:t>
      </w:r>
    </w:p>
    <w:p w14:paraId="4D67688C" w14:textId="77777777" w:rsidR="001E7773" w:rsidRPr="001E7773" w:rsidRDefault="001E7773" w:rsidP="001E7773">
      <w:pPr>
        <w:spacing w:after="200" w:line="480" w:lineRule="auto"/>
        <w:jc w:val="both"/>
        <w:rPr>
          <w:rFonts w:ascii="Arial" w:hAnsi="Arial" w:cs="Arial"/>
          <w:sz w:val="24"/>
          <w:szCs w:val="24"/>
        </w:rPr>
      </w:pPr>
    </w:p>
    <w:p w14:paraId="00000018" w14:textId="0C987D6D" w:rsidR="005A0C83" w:rsidRPr="001E7773" w:rsidRDefault="00000000" w:rsidP="00AE55E2">
      <w:pPr>
        <w:numPr>
          <w:ilvl w:val="2"/>
          <w:numId w:val="1"/>
        </w:numPr>
        <w:pBdr>
          <w:top w:val="nil"/>
          <w:left w:val="nil"/>
          <w:bottom w:val="nil"/>
          <w:right w:val="nil"/>
          <w:between w:val="nil"/>
        </w:pBdr>
        <w:spacing w:after="0" w:line="480" w:lineRule="auto"/>
        <w:jc w:val="both"/>
        <w:rPr>
          <w:rFonts w:ascii="Arial" w:eastAsia="Arial" w:hAnsi="Arial" w:cs="Arial"/>
          <w:b/>
          <w:bCs/>
          <w:color w:val="000000"/>
          <w:sz w:val="24"/>
          <w:szCs w:val="24"/>
        </w:rPr>
      </w:pPr>
      <w:r w:rsidRPr="001E7773">
        <w:rPr>
          <w:rFonts w:ascii="Arial" w:eastAsia="Arial" w:hAnsi="Arial" w:cs="Arial"/>
          <w:b/>
          <w:bCs/>
          <w:color w:val="000000"/>
          <w:sz w:val="24"/>
          <w:szCs w:val="24"/>
        </w:rPr>
        <w:t xml:space="preserve">Procedimientos para adquisiciones, compras y demás procesos </w:t>
      </w:r>
      <w:r w:rsidR="001E7773" w:rsidRPr="001E7773">
        <w:rPr>
          <w:rFonts w:ascii="Arial" w:eastAsia="Arial" w:hAnsi="Arial" w:cs="Arial"/>
          <w:b/>
          <w:bCs/>
          <w:color w:val="000000"/>
          <w:sz w:val="24"/>
          <w:szCs w:val="24"/>
        </w:rPr>
        <w:t>de contratación</w:t>
      </w:r>
      <w:r w:rsidRPr="001E7773">
        <w:rPr>
          <w:rFonts w:ascii="Arial" w:eastAsia="Arial" w:hAnsi="Arial" w:cs="Arial"/>
          <w:b/>
          <w:bCs/>
          <w:color w:val="000000"/>
          <w:sz w:val="24"/>
          <w:szCs w:val="24"/>
        </w:rPr>
        <w:t>.</w:t>
      </w:r>
    </w:p>
    <w:p w14:paraId="4AEEE93F" w14:textId="4A76FDE3" w:rsidR="009D2709" w:rsidRPr="00AE55E2" w:rsidRDefault="009D2709" w:rsidP="00AE55E2">
      <w:pPr>
        <w:pBdr>
          <w:top w:val="nil"/>
          <w:left w:val="nil"/>
          <w:bottom w:val="nil"/>
          <w:right w:val="nil"/>
          <w:between w:val="nil"/>
        </w:pBdr>
        <w:spacing w:after="0" w:line="480" w:lineRule="auto"/>
        <w:ind w:left="720"/>
        <w:jc w:val="both"/>
        <w:rPr>
          <w:rFonts w:ascii="Arial" w:eastAsia="Arial" w:hAnsi="Arial" w:cs="Arial"/>
          <w:color w:val="000000"/>
          <w:sz w:val="24"/>
          <w:szCs w:val="24"/>
        </w:rPr>
      </w:pPr>
    </w:p>
    <w:p w14:paraId="51F6CBCC" w14:textId="3B07B540" w:rsidR="009D2709" w:rsidRPr="00AE55E2" w:rsidRDefault="001E7773">
      <w:pPr>
        <w:pStyle w:val="Prrafodelista"/>
        <w:numPr>
          <w:ilvl w:val="0"/>
          <w:numId w:val="18"/>
        </w:num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t>Diagnóstico</w:t>
      </w:r>
      <w:r w:rsidR="009D2709" w:rsidRPr="00AE55E2">
        <w:rPr>
          <w:rFonts w:ascii="Arial" w:eastAsia="Arial" w:hAnsi="Arial" w:cs="Arial"/>
          <w:color w:val="000000"/>
          <w:sz w:val="24"/>
          <w:szCs w:val="24"/>
        </w:rPr>
        <w:t xml:space="preserve"> de necesidades por sedes.</w:t>
      </w:r>
    </w:p>
    <w:p w14:paraId="2F3C2A26" w14:textId="49E7101F" w:rsidR="009D2709" w:rsidRPr="00AE55E2" w:rsidRDefault="009D2709">
      <w:pPr>
        <w:pStyle w:val="Prrafodelista"/>
        <w:numPr>
          <w:ilvl w:val="0"/>
          <w:numId w:val="18"/>
        </w:num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t>Elaboración de plan de compras.</w:t>
      </w:r>
    </w:p>
    <w:p w14:paraId="40625B8A" w14:textId="5ABFB8A1" w:rsidR="009D2709" w:rsidRPr="00AE55E2" w:rsidRDefault="009D2709">
      <w:pPr>
        <w:pStyle w:val="Prrafodelista"/>
        <w:numPr>
          <w:ilvl w:val="0"/>
          <w:numId w:val="18"/>
        </w:num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t xml:space="preserve">Elaboración de </w:t>
      </w:r>
      <w:r w:rsidR="001E7773" w:rsidRPr="00AE55E2">
        <w:rPr>
          <w:rFonts w:ascii="Arial" w:eastAsia="Arial" w:hAnsi="Arial" w:cs="Arial"/>
          <w:color w:val="000000"/>
          <w:sz w:val="24"/>
          <w:szCs w:val="24"/>
        </w:rPr>
        <w:t>presupuesto</w:t>
      </w:r>
    </w:p>
    <w:p w14:paraId="6077FDB9" w14:textId="5BE524AF" w:rsidR="009D2709" w:rsidRPr="00AE55E2" w:rsidRDefault="009D2709">
      <w:pPr>
        <w:pStyle w:val="Prrafodelista"/>
        <w:numPr>
          <w:ilvl w:val="0"/>
          <w:numId w:val="18"/>
        </w:num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t>Aprobación de presupuesto en consejo directivo.</w:t>
      </w:r>
    </w:p>
    <w:p w14:paraId="00BD2A6A" w14:textId="17112B1D" w:rsidR="009D2709" w:rsidRPr="00AE55E2" w:rsidRDefault="009D2709">
      <w:pPr>
        <w:pStyle w:val="Prrafodelista"/>
        <w:numPr>
          <w:ilvl w:val="0"/>
          <w:numId w:val="18"/>
        </w:num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t>Elaboración de manual de contratación.</w:t>
      </w:r>
    </w:p>
    <w:p w14:paraId="08AFC34B" w14:textId="4E6F427C" w:rsidR="009D2709" w:rsidRPr="00AE55E2" w:rsidRDefault="009D2709">
      <w:pPr>
        <w:pStyle w:val="Prrafodelista"/>
        <w:numPr>
          <w:ilvl w:val="0"/>
          <w:numId w:val="18"/>
        </w:num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t>Proceso de contratación en el ESCOP</w:t>
      </w:r>
    </w:p>
    <w:p w14:paraId="1D567D1E" w14:textId="48CD81A1" w:rsidR="009D2709" w:rsidRPr="00AE55E2" w:rsidRDefault="009D2709">
      <w:pPr>
        <w:pStyle w:val="Prrafodelista"/>
        <w:numPr>
          <w:ilvl w:val="0"/>
          <w:numId w:val="18"/>
        </w:num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t>Elaboración de informes y rendición de cuentas.</w:t>
      </w:r>
    </w:p>
    <w:p w14:paraId="28A148B6" w14:textId="673428FF" w:rsidR="009D2709" w:rsidRDefault="009D2709" w:rsidP="00AE55E2">
      <w:pPr>
        <w:pStyle w:val="Prrafodelista"/>
        <w:pBdr>
          <w:top w:val="nil"/>
          <w:left w:val="nil"/>
          <w:bottom w:val="nil"/>
          <w:right w:val="nil"/>
          <w:between w:val="nil"/>
        </w:pBdr>
        <w:spacing w:after="0" w:line="480" w:lineRule="auto"/>
        <w:jc w:val="both"/>
        <w:rPr>
          <w:rFonts w:ascii="Arial" w:eastAsia="Arial" w:hAnsi="Arial" w:cs="Arial"/>
          <w:color w:val="000000"/>
          <w:sz w:val="24"/>
          <w:szCs w:val="24"/>
        </w:rPr>
      </w:pPr>
    </w:p>
    <w:p w14:paraId="5715B971" w14:textId="77781916" w:rsidR="001E7773" w:rsidRDefault="001E7773" w:rsidP="00AE55E2">
      <w:pPr>
        <w:pStyle w:val="Prrafodelista"/>
        <w:pBdr>
          <w:top w:val="nil"/>
          <w:left w:val="nil"/>
          <w:bottom w:val="nil"/>
          <w:right w:val="nil"/>
          <w:between w:val="nil"/>
        </w:pBdr>
        <w:spacing w:after="0" w:line="480" w:lineRule="auto"/>
        <w:jc w:val="both"/>
        <w:rPr>
          <w:rFonts w:ascii="Arial" w:eastAsia="Arial" w:hAnsi="Arial" w:cs="Arial"/>
          <w:color w:val="000000"/>
          <w:sz w:val="24"/>
          <w:szCs w:val="24"/>
        </w:rPr>
      </w:pPr>
    </w:p>
    <w:p w14:paraId="5567568E" w14:textId="78705F46" w:rsidR="001E7773" w:rsidRDefault="001E7773" w:rsidP="00AE55E2">
      <w:pPr>
        <w:pStyle w:val="Prrafodelista"/>
        <w:pBdr>
          <w:top w:val="nil"/>
          <w:left w:val="nil"/>
          <w:bottom w:val="nil"/>
          <w:right w:val="nil"/>
          <w:between w:val="nil"/>
        </w:pBdr>
        <w:spacing w:after="0" w:line="480" w:lineRule="auto"/>
        <w:jc w:val="both"/>
        <w:rPr>
          <w:rFonts w:ascii="Arial" w:eastAsia="Arial" w:hAnsi="Arial" w:cs="Arial"/>
          <w:color w:val="000000"/>
          <w:sz w:val="24"/>
          <w:szCs w:val="24"/>
        </w:rPr>
      </w:pPr>
    </w:p>
    <w:p w14:paraId="0A03EA88" w14:textId="53491EAC" w:rsidR="001E7773" w:rsidRDefault="001E7773" w:rsidP="00AE55E2">
      <w:pPr>
        <w:pStyle w:val="Prrafodelista"/>
        <w:pBdr>
          <w:top w:val="nil"/>
          <w:left w:val="nil"/>
          <w:bottom w:val="nil"/>
          <w:right w:val="nil"/>
          <w:between w:val="nil"/>
        </w:pBdr>
        <w:spacing w:after="0" w:line="480" w:lineRule="auto"/>
        <w:jc w:val="both"/>
        <w:rPr>
          <w:rFonts w:ascii="Arial" w:eastAsia="Arial" w:hAnsi="Arial" w:cs="Arial"/>
          <w:color w:val="000000"/>
          <w:sz w:val="24"/>
          <w:szCs w:val="24"/>
        </w:rPr>
      </w:pPr>
    </w:p>
    <w:p w14:paraId="372AA053" w14:textId="795562F2" w:rsidR="001E7773" w:rsidRDefault="001E7773" w:rsidP="00AE55E2">
      <w:pPr>
        <w:pStyle w:val="Prrafodelista"/>
        <w:pBdr>
          <w:top w:val="nil"/>
          <w:left w:val="nil"/>
          <w:bottom w:val="nil"/>
          <w:right w:val="nil"/>
          <w:between w:val="nil"/>
        </w:pBdr>
        <w:spacing w:after="0" w:line="480" w:lineRule="auto"/>
        <w:jc w:val="both"/>
        <w:rPr>
          <w:rFonts w:ascii="Arial" w:eastAsia="Arial" w:hAnsi="Arial" w:cs="Arial"/>
          <w:color w:val="000000"/>
          <w:sz w:val="24"/>
          <w:szCs w:val="24"/>
        </w:rPr>
      </w:pPr>
    </w:p>
    <w:p w14:paraId="5BC1D31A" w14:textId="77777777" w:rsidR="001E7773" w:rsidRPr="00AE55E2" w:rsidRDefault="001E7773" w:rsidP="00AE55E2">
      <w:pPr>
        <w:pStyle w:val="Prrafodelista"/>
        <w:pBdr>
          <w:top w:val="nil"/>
          <w:left w:val="nil"/>
          <w:bottom w:val="nil"/>
          <w:right w:val="nil"/>
          <w:between w:val="nil"/>
        </w:pBdr>
        <w:spacing w:after="0" w:line="480" w:lineRule="auto"/>
        <w:jc w:val="both"/>
        <w:rPr>
          <w:rFonts w:ascii="Arial" w:eastAsia="Arial" w:hAnsi="Arial" w:cs="Arial"/>
          <w:color w:val="000000"/>
          <w:sz w:val="24"/>
          <w:szCs w:val="24"/>
        </w:rPr>
      </w:pPr>
    </w:p>
    <w:p w14:paraId="3CD0F10B" w14:textId="53E63830" w:rsidR="009D2709" w:rsidRPr="001E7773" w:rsidRDefault="00000000" w:rsidP="00AE55E2">
      <w:pPr>
        <w:numPr>
          <w:ilvl w:val="2"/>
          <w:numId w:val="1"/>
        </w:numPr>
        <w:pBdr>
          <w:top w:val="nil"/>
          <w:left w:val="nil"/>
          <w:bottom w:val="nil"/>
          <w:right w:val="nil"/>
          <w:between w:val="nil"/>
        </w:pBdr>
        <w:spacing w:after="0" w:line="480" w:lineRule="auto"/>
        <w:jc w:val="both"/>
        <w:rPr>
          <w:rFonts w:ascii="Arial" w:eastAsia="Arial" w:hAnsi="Arial" w:cs="Arial"/>
          <w:b/>
          <w:bCs/>
          <w:color w:val="000000"/>
          <w:sz w:val="24"/>
          <w:szCs w:val="24"/>
        </w:rPr>
      </w:pPr>
      <w:r w:rsidRPr="001E7773">
        <w:rPr>
          <w:rFonts w:ascii="Arial" w:eastAsia="Arial" w:hAnsi="Arial" w:cs="Arial"/>
          <w:b/>
          <w:bCs/>
          <w:color w:val="000000"/>
          <w:sz w:val="24"/>
          <w:szCs w:val="24"/>
        </w:rPr>
        <w:lastRenderedPageBreak/>
        <w:t>Procedimientos para la adecuada prestación de servicios complementarios (transporte, restaurante,)</w:t>
      </w:r>
    </w:p>
    <w:p w14:paraId="403C878C" w14:textId="77777777" w:rsidR="001E7773" w:rsidRDefault="001E7773" w:rsidP="001E7773">
      <w:pPr>
        <w:pBdr>
          <w:top w:val="nil"/>
          <w:left w:val="nil"/>
          <w:bottom w:val="nil"/>
          <w:right w:val="nil"/>
          <w:between w:val="nil"/>
        </w:pBdr>
        <w:spacing w:after="0" w:line="480" w:lineRule="auto"/>
        <w:jc w:val="both"/>
        <w:rPr>
          <w:rFonts w:ascii="Arial" w:eastAsia="Arial" w:hAnsi="Arial" w:cs="Arial"/>
          <w:color w:val="000000"/>
          <w:sz w:val="24"/>
          <w:szCs w:val="24"/>
        </w:rPr>
      </w:pPr>
    </w:p>
    <w:p w14:paraId="1114604D" w14:textId="5B1E9B66" w:rsidR="00EE2205" w:rsidRPr="00AE55E2" w:rsidRDefault="00EE2205" w:rsidP="001E7773">
      <w:p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hAnsi="Arial" w:cs="Arial"/>
          <w:sz w:val="24"/>
          <w:szCs w:val="24"/>
        </w:rPr>
        <w:t>COMITÉ DE ALIMENTACIÓN ESCOLAR (CAE)</w:t>
      </w:r>
    </w:p>
    <w:p w14:paraId="55BF1FB2" w14:textId="77777777" w:rsidR="00EE2205" w:rsidRPr="00AE55E2" w:rsidRDefault="00EE2205" w:rsidP="00AE55E2">
      <w:pPr>
        <w:pStyle w:val="Textoindependiente"/>
        <w:spacing w:before="8" w:line="480" w:lineRule="auto"/>
        <w:rPr>
          <w:b/>
        </w:rPr>
      </w:pPr>
    </w:p>
    <w:p w14:paraId="060F1CDC" w14:textId="77777777" w:rsidR="00BC73C5" w:rsidRPr="00AE55E2" w:rsidRDefault="00EE2205" w:rsidP="00AE55E2">
      <w:pPr>
        <w:pStyle w:val="Textoindependiente"/>
        <w:spacing w:line="480" w:lineRule="auto"/>
        <w:ind w:left="108" w:right="173"/>
      </w:pPr>
      <w:r w:rsidRPr="00AE55E2">
        <w:t>Conformado por dos padres de familia, el personero y dos estudiantes que velan por el buen funcionamiento del servicio</w:t>
      </w:r>
      <w:r w:rsidR="009D2709" w:rsidRPr="00AE55E2">
        <w:t>, elegidos en la primera asamblea de padres de familia</w:t>
      </w:r>
      <w:r w:rsidRPr="00AE55E2">
        <w:t xml:space="preserve">. </w:t>
      </w:r>
    </w:p>
    <w:p w14:paraId="3A46F630" w14:textId="55BAD94C" w:rsidR="00EE2205" w:rsidRPr="00AE55E2" w:rsidRDefault="00BC73C5" w:rsidP="00AE55E2">
      <w:pPr>
        <w:pStyle w:val="Textoindependiente"/>
        <w:spacing w:line="480" w:lineRule="auto"/>
        <w:ind w:left="108" w:right="173"/>
      </w:pPr>
      <w:r w:rsidRPr="00AE55E2">
        <w:t>En caso de presentar anomalías en el servicio de alimentación escolar el comité informara a la coordinadora municipal.</w:t>
      </w:r>
    </w:p>
    <w:p w14:paraId="7C2F1272" w14:textId="34E39773" w:rsidR="00BC73C5" w:rsidRPr="00AE55E2" w:rsidRDefault="00BC73C5" w:rsidP="00AE55E2">
      <w:pPr>
        <w:pStyle w:val="Textoindependiente"/>
        <w:spacing w:line="480" w:lineRule="auto"/>
        <w:ind w:left="108" w:right="173"/>
      </w:pPr>
    </w:p>
    <w:p w14:paraId="1A35F052" w14:textId="0F33701A" w:rsidR="00BC73C5" w:rsidRPr="00AE55E2" w:rsidRDefault="00BC73C5" w:rsidP="00AE55E2">
      <w:pPr>
        <w:pStyle w:val="Textoindependiente"/>
        <w:spacing w:line="480" w:lineRule="auto"/>
        <w:ind w:left="108" w:right="173"/>
      </w:pPr>
      <w:r w:rsidRPr="00AE55E2">
        <w:t>TRANSPORTE ESCOLAR</w:t>
      </w:r>
    </w:p>
    <w:p w14:paraId="4360585B" w14:textId="622A7CC3" w:rsidR="00BC73C5" w:rsidRPr="00AE55E2" w:rsidRDefault="00BC73C5" w:rsidP="00AE55E2">
      <w:pPr>
        <w:pStyle w:val="Textoindependiente"/>
        <w:spacing w:line="480" w:lineRule="auto"/>
        <w:ind w:left="108" w:right="173"/>
      </w:pPr>
    </w:p>
    <w:p w14:paraId="13013FA6" w14:textId="55B89513" w:rsidR="00BC73C5" w:rsidRPr="00AE55E2" w:rsidRDefault="001E7773">
      <w:pPr>
        <w:pStyle w:val="Textoindependiente"/>
        <w:numPr>
          <w:ilvl w:val="0"/>
          <w:numId w:val="20"/>
        </w:numPr>
        <w:spacing w:line="480" w:lineRule="auto"/>
        <w:ind w:right="173"/>
      </w:pPr>
      <w:r w:rsidRPr="00AE55E2">
        <w:t>Gestión</w:t>
      </w:r>
      <w:r w:rsidR="00BC73C5" w:rsidRPr="00AE55E2">
        <w:t xml:space="preserve"> del servicio ante administración municipal,</w:t>
      </w:r>
    </w:p>
    <w:p w14:paraId="3276B454" w14:textId="7DFB9219" w:rsidR="00BC73C5" w:rsidRPr="00AE55E2" w:rsidRDefault="00BC73C5">
      <w:pPr>
        <w:pStyle w:val="Textoindependiente"/>
        <w:numPr>
          <w:ilvl w:val="0"/>
          <w:numId w:val="20"/>
        </w:numPr>
        <w:spacing w:line="480" w:lineRule="auto"/>
        <w:ind w:right="173"/>
      </w:pPr>
      <w:r w:rsidRPr="00AE55E2">
        <w:t>Selección de usuario para el servicio.</w:t>
      </w:r>
    </w:p>
    <w:p w14:paraId="4F5F757D" w14:textId="77777777" w:rsidR="00EE2205" w:rsidRPr="00AE55E2" w:rsidRDefault="00EE2205" w:rsidP="00AE55E2">
      <w:pPr>
        <w:spacing w:line="480" w:lineRule="auto"/>
        <w:rPr>
          <w:rFonts w:ascii="Arial" w:hAnsi="Arial" w:cs="Arial"/>
          <w:sz w:val="24"/>
          <w:szCs w:val="24"/>
        </w:rPr>
      </w:pPr>
    </w:p>
    <w:p w14:paraId="0000001A" w14:textId="486B59A7" w:rsidR="005A0C83" w:rsidRPr="001E7773" w:rsidRDefault="00000000" w:rsidP="00AE55E2">
      <w:pPr>
        <w:numPr>
          <w:ilvl w:val="2"/>
          <w:numId w:val="1"/>
        </w:numPr>
        <w:pBdr>
          <w:top w:val="nil"/>
          <w:left w:val="nil"/>
          <w:bottom w:val="nil"/>
          <w:right w:val="nil"/>
          <w:between w:val="nil"/>
        </w:pBdr>
        <w:spacing w:after="0" w:line="480" w:lineRule="auto"/>
        <w:jc w:val="both"/>
        <w:rPr>
          <w:rFonts w:ascii="Arial" w:eastAsia="Arial" w:hAnsi="Arial" w:cs="Arial"/>
          <w:b/>
          <w:bCs/>
          <w:color w:val="000000"/>
          <w:sz w:val="24"/>
          <w:szCs w:val="24"/>
        </w:rPr>
      </w:pPr>
      <w:r w:rsidRPr="001E7773">
        <w:rPr>
          <w:rFonts w:ascii="Arial" w:eastAsia="Arial" w:hAnsi="Arial" w:cs="Arial"/>
          <w:b/>
          <w:bCs/>
          <w:color w:val="000000"/>
          <w:sz w:val="24"/>
          <w:szCs w:val="24"/>
        </w:rPr>
        <w:t>Procedimientos para la gestión documental.</w:t>
      </w:r>
    </w:p>
    <w:p w14:paraId="73F9453F" w14:textId="671926E6" w:rsidR="00BC73C5" w:rsidRPr="00AE55E2" w:rsidRDefault="00BC73C5" w:rsidP="00AE55E2">
      <w:pPr>
        <w:pBdr>
          <w:top w:val="nil"/>
          <w:left w:val="nil"/>
          <w:bottom w:val="nil"/>
          <w:right w:val="nil"/>
          <w:between w:val="nil"/>
        </w:pBdr>
        <w:spacing w:after="0" w:line="480" w:lineRule="auto"/>
        <w:jc w:val="both"/>
        <w:rPr>
          <w:rFonts w:ascii="Arial" w:eastAsia="Arial" w:hAnsi="Arial" w:cs="Arial"/>
          <w:color w:val="000000"/>
          <w:sz w:val="24"/>
          <w:szCs w:val="24"/>
        </w:rPr>
      </w:pPr>
    </w:p>
    <w:p w14:paraId="4AF64575" w14:textId="17375F9F" w:rsidR="00D83D8F" w:rsidRPr="00AE55E2" w:rsidRDefault="00D83D8F">
      <w:pPr>
        <w:pStyle w:val="Prrafodelista"/>
        <w:numPr>
          <w:ilvl w:val="0"/>
          <w:numId w:val="21"/>
        </w:num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t>Clasificación de archivos por áreas de gestión.</w:t>
      </w:r>
    </w:p>
    <w:p w14:paraId="425C0FB5" w14:textId="27D3989D" w:rsidR="00D83D8F" w:rsidRPr="00AE55E2" w:rsidRDefault="00D83D8F">
      <w:pPr>
        <w:pStyle w:val="Prrafodelista"/>
        <w:numPr>
          <w:ilvl w:val="0"/>
          <w:numId w:val="21"/>
        </w:num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t>Sistematización de archivos y documentos.</w:t>
      </w:r>
    </w:p>
    <w:p w14:paraId="5E442D48" w14:textId="4EF76B77" w:rsidR="00D83D8F" w:rsidRPr="00AE55E2" w:rsidRDefault="00D83D8F">
      <w:pPr>
        <w:pStyle w:val="Prrafodelista"/>
        <w:numPr>
          <w:ilvl w:val="0"/>
          <w:numId w:val="21"/>
        </w:num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t>Digitalización.</w:t>
      </w:r>
    </w:p>
    <w:p w14:paraId="04E2841C" w14:textId="5ACAF86A" w:rsidR="00D83D8F" w:rsidRPr="00AE55E2" w:rsidRDefault="00D83D8F">
      <w:pPr>
        <w:pStyle w:val="Prrafodelista"/>
        <w:numPr>
          <w:ilvl w:val="0"/>
          <w:numId w:val="21"/>
        </w:num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lastRenderedPageBreak/>
        <w:t>Impresión y      organización de archivos físicos por sedes.</w:t>
      </w:r>
    </w:p>
    <w:p w14:paraId="37A8E68F" w14:textId="77777777" w:rsidR="00D83D8F" w:rsidRPr="00AE55E2" w:rsidRDefault="00D83D8F" w:rsidP="00AE55E2">
      <w:pPr>
        <w:pStyle w:val="Prrafodelista"/>
        <w:pBdr>
          <w:top w:val="nil"/>
          <w:left w:val="nil"/>
          <w:bottom w:val="nil"/>
          <w:right w:val="nil"/>
          <w:between w:val="nil"/>
        </w:pBdr>
        <w:spacing w:after="0" w:line="480" w:lineRule="auto"/>
        <w:jc w:val="both"/>
        <w:rPr>
          <w:rFonts w:ascii="Arial" w:eastAsia="Arial" w:hAnsi="Arial" w:cs="Arial"/>
          <w:color w:val="000000"/>
          <w:sz w:val="24"/>
          <w:szCs w:val="24"/>
        </w:rPr>
      </w:pPr>
    </w:p>
    <w:p w14:paraId="4BFE6B2C" w14:textId="00AC7C99" w:rsidR="00D83D8F" w:rsidRPr="00AE55E2" w:rsidRDefault="00D83D8F" w:rsidP="00AE55E2">
      <w:p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t>Expedición de Certificados y o Constancia.</w:t>
      </w:r>
    </w:p>
    <w:p w14:paraId="0AC406C0" w14:textId="1D4399F7" w:rsidR="00D83D8F" w:rsidRPr="00AE55E2" w:rsidRDefault="00D83D8F" w:rsidP="00AE55E2">
      <w:pPr>
        <w:pBdr>
          <w:top w:val="nil"/>
          <w:left w:val="nil"/>
          <w:bottom w:val="nil"/>
          <w:right w:val="nil"/>
          <w:between w:val="nil"/>
        </w:pBdr>
        <w:spacing w:after="0" w:line="480" w:lineRule="auto"/>
        <w:jc w:val="both"/>
        <w:rPr>
          <w:rFonts w:ascii="Arial" w:eastAsia="Arial" w:hAnsi="Arial" w:cs="Arial"/>
          <w:color w:val="000000"/>
          <w:sz w:val="24"/>
          <w:szCs w:val="24"/>
        </w:rPr>
      </w:pPr>
    </w:p>
    <w:p w14:paraId="457664A2" w14:textId="5806B485" w:rsidR="00D83D8F" w:rsidRPr="00AE55E2" w:rsidRDefault="00D83D8F">
      <w:pPr>
        <w:pStyle w:val="Prrafodelista"/>
        <w:numPr>
          <w:ilvl w:val="0"/>
          <w:numId w:val="22"/>
        </w:num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t>Solicitud del interesado.</w:t>
      </w:r>
    </w:p>
    <w:p w14:paraId="14483DB1" w14:textId="40287AE1" w:rsidR="00D83D8F" w:rsidRPr="00AE55E2" w:rsidRDefault="00D83D8F">
      <w:pPr>
        <w:pStyle w:val="Prrafodelista"/>
        <w:numPr>
          <w:ilvl w:val="0"/>
          <w:numId w:val="22"/>
        </w:num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t>Revisión en archivo</w:t>
      </w:r>
    </w:p>
    <w:p w14:paraId="6BFEDAF5" w14:textId="3BAB492E" w:rsidR="00D83D8F" w:rsidRPr="00AE55E2" w:rsidRDefault="00D83D8F">
      <w:pPr>
        <w:pStyle w:val="Prrafodelista"/>
        <w:numPr>
          <w:ilvl w:val="0"/>
          <w:numId w:val="22"/>
        </w:num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t>Elaboración del certificado ( 5 días hábiles)</w:t>
      </w:r>
    </w:p>
    <w:p w14:paraId="3070CDCF" w14:textId="253BE7D3" w:rsidR="00BC73C5" w:rsidRDefault="00BC73C5" w:rsidP="00AE55E2">
      <w:pPr>
        <w:pBdr>
          <w:top w:val="nil"/>
          <w:left w:val="nil"/>
          <w:bottom w:val="nil"/>
          <w:right w:val="nil"/>
          <w:between w:val="nil"/>
        </w:pBdr>
        <w:spacing w:after="0" w:line="480" w:lineRule="auto"/>
        <w:jc w:val="both"/>
        <w:rPr>
          <w:rFonts w:ascii="Arial" w:eastAsia="Arial" w:hAnsi="Arial" w:cs="Arial"/>
          <w:color w:val="000000"/>
          <w:sz w:val="24"/>
          <w:szCs w:val="24"/>
        </w:rPr>
      </w:pPr>
    </w:p>
    <w:p w14:paraId="06394F0A" w14:textId="5F99EDC0" w:rsidR="001E7773" w:rsidRDefault="001E7773" w:rsidP="00AE55E2">
      <w:pPr>
        <w:pBdr>
          <w:top w:val="nil"/>
          <w:left w:val="nil"/>
          <w:bottom w:val="nil"/>
          <w:right w:val="nil"/>
          <w:between w:val="nil"/>
        </w:pBdr>
        <w:spacing w:after="0" w:line="480" w:lineRule="auto"/>
        <w:jc w:val="both"/>
        <w:rPr>
          <w:rFonts w:ascii="Arial" w:eastAsia="Arial" w:hAnsi="Arial" w:cs="Arial"/>
          <w:color w:val="000000"/>
          <w:sz w:val="24"/>
          <w:szCs w:val="24"/>
        </w:rPr>
      </w:pPr>
    </w:p>
    <w:p w14:paraId="2F42C4A7" w14:textId="2F7F15B5" w:rsidR="001E7773" w:rsidRDefault="001E7773" w:rsidP="00AE55E2">
      <w:pPr>
        <w:pBdr>
          <w:top w:val="nil"/>
          <w:left w:val="nil"/>
          <w:bottom w:val="nil"/>
          <w:right w:val="nil"/>
          <w:between w:val="nil"/>
        </w:pBdr>
        <w:spacing w:after="0" w:line="480" w:lineRule="auto"/>
        <w:jc w:val="both"/>
        <w:rPr>
          <w:rFonts w:ascii="Arial" w:eastAsia="Arial" w:hAnsi="Arial" w:cs="Arial"/>
          <w:color w:val="000000"/>
          <w:sz w:val="24"/>
          <w:szCs w:val="24"/>
        </w:rPr>
      </w:pPr>
    </w:p>
    <w:p w14:paraId="39708ED4" w14:textId="2E243F32" w:rsidR="001E7773" w:rsidRDefault="001E7773" w:rsidP="00AE55E2">
      <w:pPr>
        <w:pBdr>
          <w:top w:val="nil"/>
          <w:left w:val="nil"/>
          <w:bottom w:val="nil"/>
          <w:right w:val="nil"/>
          <w:between w:val="nil"/>
        </w:pBdr>
        <w:spacing w:after="0" w:line="480" w:lineRule="auto"/>
        <w:jc w:val="both"/>
        <w:rPr>
          <w:rFonts w:ascii="Arial" w:eastAsia="Arial" w:hAnsi="Arial" w:cs="Arial"/>
          <w:color w:val="000000"/>
          <w:sz w:val="24"/>
          <w:szCs w:val="24"/>
        </w:rPr>
      </w:pPr>
    </w:p>
    <w:p w14:paraId="3F993562" w14:textId="73A1D0BB" w:rsidR="001E7773" w:rsidRDefault="001E7773" w:rsidP="00AE55E2">
      <w:pPr>
        <w:pBdr>
          <w:top w:val="nil"/>
          <w:left w:val="nil"/>
          <w:bottom w:val="nil"/>
          <w:right w:val="nil"/>
          <w:between w:val="nil"/>
        </w:pBdr>
        <w:spacing w:after="0" w:line="480" w:lineRule="auto"/>
        <w:jc w:val="both"/>
        <w:rPr>
          <w:rFonts w:ascii="Arial" w:eastAsia="Arial" w:hAnsi="Arial" w:cs="Arial"/>
          <w:color w:val="000000"/>
          <w:sz w:val="24"/>
          <w:szCs w:val="24"/>
        </w:rPr>
      </w:pPr>
    </w:p>
    <w:p w14:paraId="21D197DD" w14:textId="00BBAB91" w:rsidR="001E7773" w:rsidRDefault="001E7773" w:rsidP="00AE55E2">
      <w:pPr>
        <w:pBdr>
          <w:top w:val="nil"/>
          <w:left w:val="nil"/>
          <w:bottom w:val="nil"/>
          <w:right w:val="nil"/>
          <w:between w:val="nil"/>
        </w:pBdr>
        <w:spacing w:after="0" w:line="480" w:lineRule="auto"/>
        <w:jc w:val="both"/>
        <w:rPr>
          <w:rFonts w:ascii="Arial" w:eastAsia="Arial" w:hAnsi="Arial" w:cs="Arial"/>
          <w:color w:val="000000"/>
          <w:sz w:val="24"/>
          <w:szCs w:val="24"/>
        </w:rPr>
      </w:pPr>
    </w:p>
    <w:p w14:paraId="3AB18895" w14:textId="47D18ABB" w:rsidR="001E7773" w:rsidRDefault="001E7773" w:rsidP="00AE55E2">
      <w:pPr>
        <w:pBdr>
          <w:top w:val="nil"/>
          <w:left w:val="nil"/>
          <w:bottom w:val="nil"/>
          <w:right w:val="nil"/>
          <w:between w:val="nil"/>
        </w:pBdr>
        <w:spacing w:after="0" w:line="480" w:lineRule="auto"/>
        <w:jc w:val="both"/>
        <w:rPr>
          <w:rFonts w:ascii="Arial" w:eastAsia="Arial" w:hAnsi="Arial" w:cs="Arial"/>
          <w:color w:val="000000"/>
          <w:sz w:val="24"/>
          <w:szCs w:val="24"/>
        </w:rPr>
      </w:pPr>
    </w:p>
    <w:p w14:paraId="4CC3FBA1" w14:textId="15992536" w:rsidR="001E7773" w:rsidRDefault="001E7773" w:rsidP="00AE55E2">
      <w:pPr>
        <w:pBdr>
          <w:top w:val="nil"/>
          <w:left w:val="nil"/>
          <w:bottom w:val="nil"/>
          <w:right w:val="nil"/>
          <w:between w:val="nil"/>
        </w:pBdr>
        <w:spacing w:after="0" w:line="480" w:lineRule="auto"/>
        <w:jc w:val="both"/>
        <w:rPr>
          <w:rFonts w:ascii="Arial" w:eastAsia="Arial" w:hAnsi="Arial" w:cs="Arial"/>
          <w:color w:val="000000"/>
          <w:sz w:val="24"/>
          <w:szCs w:val="24"/>
        </w:rPr>
      </w:pPr>
    </w:p>
    <w:p w14:paraId="2F35344D" w14:textId="272443D8" w:rsidR="001E7773" w:rsidRDefault="001E7773" w:rsidP="00AE55E2">
      <w:pPr>
        <w:pBdr>
          <w:top w:val="nil"/>
          <w:left w:val="nil"/>
          <w:bottom w:val="nil"/>
          <w:right w:val="nil"/>
          <w:between w:val="nil"/>
        </w:pBdr>
        <w:spacing w:after="0" w:line="480" w:lineRule="auto"/>
        <w:jc w:val="both"/>
        <w:rPr>
          <w:rFonts w:ascii="Arial" w:eastAsia="Arial" w:hAnsi="Arial" w:cs="Arial"/>
          <w:color w:val="000000"/>
          <w:sz w:val="24"/>
          <w:szCs w:val="24"/>
        </w:rPr>
      </w:pPr>
    </w:p>
    <w:p w14:paraId="354B6F17" w14:textId="29F192FC" w:rsidR="001E7773" w:rsidRDefault="001E7773" w:rsidP="00AE55E2">
      <w:pPr>
        <w:pBdr>
          <w:top w:val="nil"/>
          <w:left w:val="nil"/>
          <w:bottom w:val="nil"/>
          <w:right w:val="nil"/>
          <w:between w:val="nil"/>
        </w:pBdr>
        <w:spacing w:after="0" w:line="480" w:lineRule="auto"/>
        <w:jc w:val="both"/>
        <w:rPr>
          <w:rFonts w:ascii="Arial" w:eastAsia="Arial" w:hAnsi="Arial" w:cs="Arial"/>
          <w:color w:val="000000"/>
          <w:sz w:val="24"/>
          <w:szCs w:val="24"/>
        </w:rPr>
      </w:pPr>
    </w:p>
    <w:p w14:paraId="33A087EB" w14:textId="308B08F4" w:rsidR="001E7773" w:rsidRDefault="001E7773" w:rsidP="00AE55E2">
      <w:pPr>
        <w:pBdr>
          <w:top w:val="nil"/>
          <w:left w:val="nil"/>
          <w:bottom w:val="nil"/>
          <w:right w:val="nil"/>
          <w:between w:val="nil"/>
        </w:pBdr>
        <w:spacing w:after="0" w:line="480" w:lineRule="auto"/>
        <w:jc w:val="both"/>
        <w:rPr>
          <w:rFonts w:ascii="Arial" w:eastAsia="Arial" w:hAnsi="Arial" w:cs="Arial"/>
          <w:color w:val="000000"/>
          <w:sz w:val="24"/>
          <w:szCs w:val="24"/>
        </w:rPr>
      </w:pPr>
    </w:p>
    <w:p w14:paraId="60E35686" w14:textId="0C7B4360" w:rsidR="001E7773" w:rsidRDefault="001E7773" w:rsidP="00AE55E2">
      <w:pPr>
        <w:pBdr>
          <w:top w:val="nil"/>
          <w:left w:val="nil"/>
          <w:bottom w:val="nil"/>
          <w:right w:val="nil"/>
          <w:between w:val="nil"/>
        </w:pBdr>
        <w:spacing w:after="0" w:line="480" w:lineRule="auto"/>
        <w:jc w:val="both"/>
        <w:rPr>
          <w:rFonts w:ascii="Arial" w:eastAsia="Arial" w:hAnsi="Arial" w:cs="Arial"/>
          <w:color w:val="000000"/>
          <w:sz w:val="24"/>
          <w:szCs w:val="24"/>
        </w:rPr>
      </w:pPr>
    </w:p>
    <w:p w14:paraId="6FD4748B" w14:textId="4487DAF4" w:rsidR="001E7773" w:rsidRDefault="001E7773" w:rsidP="00AE55E2">
      <w:pPr>
        <w:pBdr>
          <w:top w:val="nil"/>
          <w:left w:val="nil"/>
          <w:bottom w:val="nil"/>
          <w:right w:val="nil"/>
          <w:between w:val="nil"/>
        </w:pBdr>
        <w:spacing w:after="0" w:line="480" w:lineRule="auto"/>
        <w:jc w:val="both"/>
        <w:rPr>
          <w:rFonts w:ascii="Arial" w:eastAsia="Arial" w:hAnsi="Arial" w:cs="Arial"/>
          <w:color w:val="000000"/>
          <w:sz w:val="24"/>
          <w:szCs w:val="24"/>
        </w:rPr>
      </w:pPr>
    </w:p>
    <w:p w14:paraId="2AE79031" w14:textId="10938191" w:rsidR="001E7773" w:rsidRDefault="001E7773" w:rsidP="00AE55E2">
      <w:pPr>
        <w:pBdr>
          <w:top w:val="nil"/>
          <w:left w:val="nil"/>
          <w:bottom w:val="nil"/>
          <w:right w:val="nil"/>
          <w:between w:val="nil"/>
        </w:pBdr>
        <w:spacing w:after="0" w:line="480" w:lineRule="auto"/>
        <w:jc w:val="both"/>
        <w:rPr>
          <w:rFonts w:ascii="Arial" w:eastAsia="Arial" w:hAnsi="Arial" w:cs="Arial"/>
          <w:color w:val="000000"/>
          <w:sz w:val="24"/>
          <w:szCs w:val="24"/>
        </w:rPr>
      </w:pPr>
    </w:p>
    <w:p w14:paraId="02312715" w14:textId="77777777" w:rsidR="001E7773" w:rsidRPr="00AE55E2" w:rsidRDefault="001E7773" w:rsidP="00AE55E2">
      <w:pPr>
        <w:pBdr>
          <w:top w:val="nil"/>
          <w:left w:val="nil"/>
          <w:bottom w:val="nil"/>
          <w:right w:val="nil"/>
          <w:between w:val="nil"/>
        </w:pBdr>
        <w:spacing w:after="0" w:line="480" w:lineRule="auto"/>
        <w:jc w:val="both"/>
        <w:rPr>
          <w:rFonts w:ascii="Arial" w:eastAsia="Arial" w:hAnsi="Arial" w:cs="Arial"/>
          <w:color w:val="000000"/>
          <w:sz w:val="24"/>
          <w:szCs w:val="24"/>
        </w:rPr>
      </w:pPr>
    </w:p>
    <w:p w14:paraId="1C3800A8" w14:textId="77777777" w:rsidR="00EE2205" w:rsidRPr="00AE55E2" w:rsidRDefault="00EE2205" w:rsidP="00AE55E2">
      <w:pPr>
        <w:pBdr>
          <w:top w:val="nil"/>
          <w:left w:val="nil"/>
          <w:bottom w:val="nil"/>
          <w:right w:val="nil"/>
          <w:between w:val="nil"/>
        </w:pBdr>
        <w:spacing w:after="0" w:line="480" w:lineRule="auto"/>
        <w:jc w:val="both"/>
        <w:rPr>
          <w:rFonts w:ascii="Arial" w:eastAsia="Arial" w:hAnsi="Arial" w:cs="Arial"/>
          <w:color w:val="000000"/>
          <w:sz w:val="24"/>
          <w:szCs w:val="24"/>
        </w:rPr>
      </w:pPr>
    </w:p>
    <w:p w14:paraId="0000001B" w14:textId="36F49494" w:rsidR="005A0C83" w:rsidRPr="001E7773" w:rsidRDefault="00000000" w:rsidP="00AE55E2">
      <w:pPr>
        <w:numPr>
          <w:ilvl w:val="1"/>
          <w:numId w:val="1"/>
        </w:numPr>
        <w:pBdr>
          <w:top w:val="nil"/>
          <w:left w:val="nil"/>
          <w:bottom w:val="nil"/>
          <w:right w:val="nil"/>
          <w:between w:val="nil"/>
        </w:pBdr>
        <w:spacing w:after="0" w:line="480" w:lineRule="auto"/>
        <w:jc w:val="both"/>
        <w:rPr>
          <w:rFonts w:ascii="Arial" w:eastAsia="Arial" w:hAnsi="Arial" w:cs="Arial"/>
          <w:b/>
          <w:bCs/>
          <w:color w:val="000000"/>
          <w:sz w:val="24"/>
          <w:szCs w:val="24"/>
        </w:rPr>
      </w:pPr>
      <w:r w:rsidRPr="001E7773">
        <w:rPr>
          <w:rFonts w:ascii="Arial" w:eastAsia="Arial" w:hAnsi="Arial" w:cs="Arial"/>
          <w:b/>
          <w:bCs/>
          <w:color w:val="000000"/>
          <w:sz w:val="24"/>
          <w:szCs w:val="24"/>
        </w:rPr>
        <w:t>Procesos de Gestión Académica.</w:t>
      </w:r>
    </w:p>
    <w:p w14:paraId="5FF4B43A" w14:textId="77777777" w:rsidR="004F1A9E" w:rsidRPr="00AE55E2" w:rsidRDefault="004F1A9E" w:rsidP="00AE55E2">
      <w:pPr>
        <w:pBdr>
          <w:top w:val="nil"/>
          <w:left w:val="nil"/>
          <w:bottom w:val="nil"/>
          <w:right w:val="nil"/>
          <w:between w:val="nil"/>
        </w:pBdr>
        <w:spacing w:after="0" w:line="480" w:lineRule="auto"/>
        <w:jc w:val="both"/>
        <w:rPr>
          <w:rFonts w:ascii="Arial" w:eastAsia="Arial" w:hAnsi="Arial" w:cs="Arial"/>
          <w:color w:val="000000"/>
          <w:sz w:val="24"/>
          <w:szCs w:val="24"/>
        </w:rPr>
      </w:pPr>
    </w:p>
    <w:p w14:paraId="0000001D" w14:textId="49B2F354" w:rsidR="005A0C83" w:rsidRPr="001E7773" w:rsidRDefault="00000000" w:rsidP="00AE55E2">
      <w:pPr>
        <w:numPr>
          <w:ilvl w:val="2"/>
          <w:numId w:val="1"/>
        </w:numPr>
        <w:pBdr>
          <w:top w:val="nil"/>
          <w:left w:val="nil"/>
          <w:bottom w:val="nil"/>
          <w:right w:val="nil"/>
          <w:between w:val="nil"/>
        </w:pBdr>
        <w:spacing w:after="0" w:line="480" w:lineRule="auto"/>
        <w:jc w:val="both"/>
        <w:rPr>
          <w:rFonts w:ascii="Arial" w:eastAsia="Arial" w:hAnsi="Arial" w:cs="Arial"/>
          <w:b/>
          <w:bCs/>
          <w:color w:val="000000"/>
          <w:sz w:val="24"/>
          <w:szCs w:val="24"/>
        </w:rPr>
      </w:pPr>
      <w:r w:rsidRPr="001E7773">
        <w:rPr>
          <w:rFonts w:ascii="Arial" w:eastAsia="Arial" w:hAnsi="Arial" w:cs="Arial"/>
          <w:b/>
          <w:bCs/>
          <w:color w:val="000000"/>
          <w:sz w:val="24"/>
          <w:szCs w:val="24"/>
        </w:rPr>
        <w:t xml:space="preserve">Procedimientos para el uso de </w:t>
      </w:r>
      <w:proofErr w:type="spellStart"/>
      <w:r w:rsidRPr="001E7773">
        <w:rPr>
          <w:rFonts w:ascii="Arial" w:eastAsia="Arial" w:hAnsi="Arial" w:cs="Arial"/>
          <w:b/>
          <w:bCs/>
          <w:color w:val="000000"/>
          <w:sz w:val="24"/>
          <w:szCs w:val="24"/>
        </w:rPr>
        <w:t>bibliobancos</w:t>
      </w:r>
      <w:proofErr w:type="spellEnd"/>
      <w:r w:rsidRPr="001E7773">
        <w:rPr>
          <w:rFonts w:ascii="Arial" w:eastAsia="Arial" w:hAnsi="Arial" w:cs="Arial"/>
          <w:b/>
          <w:bCs/>
          <w:color w:val="000000"/>
          <w:sz w:val="24"/>
          <w:szCs w:val="24"/>
        </w:rPr>
        <w:t xml:space="preserve"> y/o biblioteca escolar.</w:t>
      </w:r>
    </w:p>
    <w:p w14:paraId="7AD1358A" w14:textId="77777777" w:rsidR="004F1A9E" w:rsidRPr="00AE55E2" w:rsidRDefault="004F1A9E" w:rsidP="00AE55E2">
      <w:pPr>
        <w:pBdr>
          <w:top w:val="nil"/>
          <w:left w:val="nil"/>
          <w:bottom w:val="nil"/>
          <w:right w:val="nil"/>
          <w:between w:val="nil"/>
        </w:pBdr>
        <w:spacing w:after="0" w:line="480" w:lineRule="auto"/>
        <w:jc w:val="both"/>
        <w:rPr>
          <w:rFonts w:ascii="Arial" w:eastAsia="Arial" w:hAnsi="Arial" w:cs="Arial"/>
          <w:color w:val="000000"/>
          <w:sz w:val="24"/>
          <w:szCs w:val="24"/>
        </w:rPr>
      </w:pPr>
    </w:p>
    <w:p w14:paraId="6146022A" w14:textId="77777777" w:rsidR="004F1A9E" w:rsidRPr="00AE55E2" w:rsidRDefault="004F1A9E" w:rsidP="00AE55E2">
      <w:p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t xml:space="preserve">Reglamento interno para su uso </w:t>
      </w:r>
    </w:p>
    <w:p w14:paraId="2F7767DB" w14:textId="46FFE020" w:rsidR="004F1A9E" w:rsidRPr="00AE55E2" w:rsidRDefault="004F1A9E" w:rsidP="00AE55E2">
      <w:p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t xml:space="preserve">      </w:t>
      </w:r>
    </w:p>
    <w:p w14:paraId="12D7FCED" w14:textId="65536BB5" w:rsidR="004F1A9E" w:rsidRPr="001E7773" w:rsidRDefault="004F1A9E">
      <w:pPr>
        <w:pStyle w:val="Prrafodelista"/>
        <w:numPr>
          <w:ilvl w:val="0"/>
          <w:numId w:val="45"/>
        </w:numPr>
        <w:pBdr>
          <w:top w:val="nil"/>
          <w:left w:val="nil"/>
          <w:bottom w:val="nil"/>
          <w:right w:val="nil"/>
          <w:between w:val="nil"/>
        </w:pBdr>
        <w:spacing w:after="0" w:line="480" w:lineRule="auto"/>
        <w:jc w:val="both"/>
        <w:rPr>
          <w:rFonts w:ascii="Arial" w:eastAsia="Arial" w:hAnsi="Arial" w:cs="Arial"/>
          <w:color w:val="000000"/>
          <w:sz w:val="24"/>
          <w:szCs w:val="24"/>
        </w:rPr>
      </w:pPr>
      <w:r w:rsidRPr="001E7773">
        <w:rPr>
          <w:rFonts w:ascii="Arial" w:eastAsia="Arial" w:hAnsi="Arial" w:cs="Arial"/>
          <w:color w:val="000000"/>
          <w:sz w:val="24"/>
          <w:szCs w:val="24"/>
        </w:rPr>
        <w:t xml:space="preserve">Actualización de inventario       </w:t>
      </w:r>
    </w:p>
    <w:p w14:paraId="030EC4B4" w14:textId="4C57FAE9" w:rsidR="004F1A9E" w:rsidRPr="001E7773" w:rsidRDefault="004F1A9E">
      <w:pPr>
        <w:pStyle w:val="Prrafodelista"/>
        <w:numPr>
          <w:ilvl w:val="0"/>
          <w:numId w:val="45"/>
        </w:numPr>
        <w:pBdr>
          <w:top w:val="nil"/>
          <w:left w:val="nil"/>
          <w:bottom w:val="nil"/>
          <w:right w:val="nil"/>
          <w:between w:val="nil"/>
        </w:pBdr>
        <w:spacing w:after="0" w:line="480" w:lineRule="auto"/>
        <w:jc w:val="both"/>
        <w:rPr>
          <w:rFonts w:ascii="Arial" w:eastAsia="Arial" w:hAnsi="Arial" w:cs="Arial"/>
          <w:color w:val="000000"/>
          <w:sz w:val="24"/>
          <w:szCs w:val="24"/>
        </w:rPr>
      </w:pPr>
      <w:r w:rsidRPr="001E7773">
        <w:rPr>
          <w:rFonts w:ascii="Arial" w:eastAsia="Arial" w:hAnsi="Arial" w:cs="Arial"/>
          <w:color w:val="000000"/>
          <w:sz w:val="24"/>
          <w:szCs w:val="24"/>
        </w:rPr>
        <w:t>Solicitud de préstamo</w:t>
      </w:r>
    </w:p>
    <w:p w14:paraId="689CCE22" w14:textId="664195A8" w:rsidR="004F1A9E" w:rsidRPr="001E7773" w:rsidRDefault="004F1A9E">
      <w:pPr>
        <w:pStyle w:val="Prrafodelista"/>
        <w:numPr>
          <w:ilvl w:val="0"/>
          <w:numId w:val="45"/>
        </w:numPr>
        <w:pBdr>
          <w:top w:val="nil"/>
          <w:left w:val="nil"/>
          <w:bottom w:val="nil"/>
          <w:right w:val="nil"/>
          <w:between w:val="nil"/>
        </w:pBdr>
        <w:spacing w:after="0" w:line="480" w:lineRule="auto"/>
        <w:jc w:val="both"/>
        <w:rPr>
          <w:rFonts w:ascii="Arial" w:eastAsia="Arial" w:hAnsi="Arial" w:cs="Arial"/>
          <w:color w:val="000000"/>
          <w:sz w:val="24"/>
          <w:szCs w:val="24"/>
        </w:rPr>
      </w:pPr>
      <w:r w:rsidRPr="001E7773">
        <w:rPr>
          <w:rFonts w:ascii="Arial" w:eastAsia="Arial" w:hAnsi="Arial" w:cs="Arial"/>
          <w:color w:val="000000"/>
          <w:sz w:val="24"/>
          <w:szCs w:val="24"/>
        </w:rPr>
        <w:t>Devolución del material en la fecha estipulada</w:t>
      </w:r>
    </w:p>
    <w:p w14:paraId="256CA19E" w14:textId="506C536F" w:rsidR="004F1A9E" w:rsidRPr="001E7773" w:rsidRDefault="004F1A9E">
      <w:pPr>
        <w:pStyle w:val="Prrafodelista"/>
        <w:numPr>
          <w:ilvl w:val="0"/>
          <w:numId w:val="45"/>
        </w:numPr>
        <w:pBdr>
          <w:top w:val="nil"/>
          <w:left w:val="nil"/>
          <w:bottom w:val="nil"/>
          <w:right w:val="nil"/>
          <w:between w:val="nil"/>
        </w:pBdr>
        <w:spacing w:after="0" w:line="480" w:lineRule="auto"/>
        <w:jc w:val="both"/>
        <w:rPr>
          <w:rFonts w:ascii="Arial" w:eastAsia="Arial" w:hAnsi="Arial" w:cs="Arial"/>
          <w:color w:val="000000"/>
          <w:sz w:val="24"/>
          <w:szCs w:val="24"/>
        </w:rPr>
      </w:pPr>
      <w:r w:rsidRPr="001E7773">
        <w:rPr>
          <w:rFonts w:ascii="Arial" w:eastAsia="Arial" w:hAnsi="Arial" w:cs="Arial"/>
          <w:color w:val="000000"/>
          <w:sz w:val="24"/>
          <w:szCs w:val="24"/>
        </w:rPr>
        <w:t>Pago del material en caso de daño o pérdida</w:t>
      </w:r>
    </w:p>
    <w:p w14:paraId="20ACF8E8" w14:textId="77777777" w:rsidR="00D83D8F" w:rsidRPr="00AE55E2" w:rsidRDefault="00D83D8F" w:rsidP="00AE55E2">
      <w:pPr>
        <w:pBdr>
          <w:top w:val="nil"/>
          <w:left w:val="nil"/>
          <w:bottom w:val="nil"/>
          <w:right w:val="nil"/>
          <w:between w:val="nil"/>
        </w:pBdr>
        <w:spacing w:after="0" w:line="480" w:lineRule="auto"/>
        <w:jc w:val="both"/>
        <w:rPr>
          <w:rFonts w:ascii="Arial" w:eastAsia="Arial" w:hAnsi="Arial" w:cs="Arial"/>
          <w:color w:val="000000"/>
          <w:sz w:val="24"/>
          <w:szCs w:val="24"/>
        </w:rPr>
      </w:pPr>
    </w:p>
    <w:p w14:paraId="0000001E" w14:textId="5380E85D" w:rsidR="005A0C83" w:rsidRPr="001E7773" w:rsidRDefault="00000000" w:rsidP="00AE55E2">
      <w:pPr>
        <w:numPr>
          <w:ilvl w:val="2"/>
          <w:numId w:val="1"/>
        </w:numPr>
        <w:pBdr>
          <w:top w:val="nil"/>
          <w:left w:val="nil"/>
          <w:bottom w:val="nil"/>
          <w:right w:val="nil"/>
          <w:between w:val="nil"/>
        </w:pBdr>
        <w:spacing w:after="0" w:line="480" w:lineRule="auto"/>
        <w:jc w:val="both"/>
        <w:rPr>
          <w:rFonts w:ascii="Arial" w:eastAsia="Arial" w:hAnsi="Arial" w:cs="Arial"/>
          <w:b/>
          <w:bCs/>
          <w:color w:val="000000"/>
          <w:sz w:val="24"/>
          <w:szCs w:val="24"/>
        </w:rPr>
      </w:pPr>
      <w:r w:rsidRPr="001E7773">
        <w:rPr>
          <w:rFonts w:ascii="Arial" w:eastAsia="Arial" w:hAnsi="Arial" w:cs="Arial"/>
          <w:b/>
          <w:bCs/>
          <w:color w:val="000000"/>
          <w:sz w:val="24"/>
          <w:szCs w:val="24"/>
        </w:rPr>
        <w:t>Procedimientos para las salidas pedagógicas.</w:t>
      </w:r>
    </w:p>
    <w:p w14:paraId="135F19F2" w14:textId="42730A71" w:rsidR="004F1A9E" w:rsidRPr="00AE55E2" w:rsidRDefault="004F1A9E" w:rsidP="00AE55E2">
      <w:pPr>
        <w:pBdr>
          <w:top w:val="nil"/>
          <w:left w:val="nil"/>
          <w:bottom w:val="nil"/>
          <w:right w:val="nil"/>
          <w:between w:val="nil"/>
        </w:pBdr>
        <w:spacing w:after="0" w:line="480" w:lineRule="auto"/>
        <w:jc w:val="both"/>
        <w:rPr>
          <w:rFonts w:ascii="Arial" w:eastAsia="Arial" w:hAnsi="Arial" w:cs="Arial"/>
          <w:color w:val="000000"/>
          <w:sz w:val="24"/>
          <w:szCs w:val="24"/>
        </w:rPr>
      </w:pPr>
    </w:p>
    <w:p w14:paraId="4970474F" w14:textId="77777777" w:rsidR="004F1A9E" w:rsidRPr="00AE55E2" w:rsidRDefault="004F1A9E" w:rsidP="00AE55E2">
      <w:pPr>
        <w:pBdr>
          <w:top w:val="nil"/>
          <w:left w:val="nil"/>
          <w:bottom w:val="nil"/>
          <w:right w:val="nil"/>
          <w:between w:val="nil"/>
        </w:pBdr>
        <w:spacing w:after="0" w:line="480" w:lineRule="auto"/>
        <w:jc w:val="both"/>
        <w:rPr>
          <w:rFonts w:ascii="Arial" w:eastAsia="Arial" w:hAnsi="Arial" w:cs="Arial"/>
          <w:color w:val="000000"/>
          <w:sz w:val="24"/>
          <w:szCs w:val="24"/>
        </w:rPr>
      </w:pPr>
    </w:p>
    <w:p w14:paraId="736C8307" w14:textId="1B3AA532" w:rsidR="004F1A9E" w:rsidRPr="00AE55E2" w:rsidRDefault="004F1A9E">
      <w:pPr>
        <w:pStyle w:val="Prrafodelista"/>
        <w:numPr>
          <w:ilvl w:val="0"/>
          <w:numId w:val="24"/>
        </w:num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t>Plan de salida(fecha, lugar, objetivo, acompañantes, transporte)</w:t>
      </w:r>
    </w:p>
    <w:p w14:paraId="24EBA1E0" w14:textId="1CA359BF" w:rsidR="004F1A9E" w:rsidRPr="00AE55E2" w:rsidRDefault="004F1A9E">
      <w:pPr>
        <w:pStyle w:val="Prrafodelista"/>
        <w:numPr>
          <w:ilvl w:val="0"/>
          <w:numId w:val="24"/>
        </w:num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t xml:space="preserve">Autorización del director  </w:t>
      </w:r>
    </w:p>
    <w:p w14:paraId="7EADCB70" w14:textId="5ED9D99E" w:rsidR="004F1A9E" w:rsidRPr="00AE55E2" w:rsidRDefault="004F1A9E">
      <w:pPr>
        <w:pStyle w:val="Prrafodelista"/>
        <w:numPr>
          <w:ilvl w:val="0"/>
          <w:numId w:val="24"/>
        </w:num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t>Autorización de los padres o acudientes para llevar a los niños</w:t>
      </w:r>
    </w:p>
    <w:p w14:paraId="52646D5D" w14:textId="3EB94AF2" w:rsidR="004F1A9E" w:rsidRPr="00AE55E2" w:rsidRDefault="004F1A9E">
      <w:pPr>
        <w:pStyle w:val="Prrafodelista"/>
        <w:numPr>
          <w:ilvl w:val="0"/>
          <w:numId w:val="24"/>
        </w:num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t>Ejecución de la actividad y regreso al mismo lugar de salida</w:t>
      </w:r>
    </w:p>
    <w:p w14:paraId="6B744613" w14:textId="77777777" w:rsidR="00D83D8F" w:rsidRPr="00AE55E2" w:rsidRDefault="00D83D8F" w:rsidP="00AE55E2">
      <w:pPr>
        <w:pBdr>
          <w:top w:val="nil"/>
          <w:left w:val="nil"/>
          <w:bottom w:val="nil"/>
          <w:right w:val="nil"/>
          <w:between w:val="nil"/>
        </w:pBdr>
        <w:spacing w:after="0" w:line="480" w:lineRule="auto"/>
        <w:ind w:left="720"/>
        <w:jc w:val="both"/>
        <w:rPr>
          <w:rFonts w:ascii="Arial" w:eastAsia="Arial" w:hAnsi="Arial" w:cs="Arial"/>
          <w:color w:val="000000"/>
          <w:sz w:val="24"/>
          <w:szCs w:val="24"/>
        </w:rPr>
      </w:pPr>
    </w:p>
    <w:p w14:paraId="0BFF2ABD" w14:textId="6CEB4F4D" w:rsidR="004F1A9E" w:rsidRPr="001E7773" w:rsidRDefault="00000000" w:rsidP="00AE55E2">
      <w:pPr>
        <w:numPr>
          <w:ilvl w:val="2"/>
          <w:numId w:val="1"/>
        </w:numPr>
        <w:pBdr>
          <w:top w:val="nil"/>
          <w:left w:val="nil"/>
          <w:bottom w:val="nil"/>
          <w:right w:val="nil"/>
          <w:between w:val="nil"/>
        </w:pBdr>
        <w:spacing w:after="0" w:line="480" w:lineRule="auto"/>
        <w:jc w:val="both"/>
        <w:rPr>
          <w:rFonts w:ascii="Arial" w:eastAsia="Arial" w:hAnsi="Arial" w:cs="Arial"/>
          <w:b/>
          <w:bCs/>
          <w:color w:val="000000"/>
          <w:sz w:val="24"/>
          <w:szCs w:val="24"/>
        </w:rPr>
      </w:pPr>
      <w:r w:rsidRPr="001E7773">
        <w:rPr>
          <w:rFonts w:ascii="Arial" w:eastAsia="Arial" w:hAnsi="Arial" w:cs="Arial"/>
          <w:b/>
          <w:bCs/>
          <w:color w:val="000000"/>
          <w:sz w:val="24"/>
          <w:szCs w:val="24"/>
        </w:rPr>
        <w:lastRenderedPageBreak/>
        <w:t xml:space="preserve">Procedimientos para la realización de eventos académicos, lúdicos y/o culturales. </w:t>
      </w:r>
    </w:p>
    <w:p w14:paraId="3466FBB2" w14:textId="5F3193C7" w:rsidR="004F1A9E" w:rsidRPr="00AE55E2" w:rsidRDefault="004F1A9E">
      <w:pPr>
        <w:pStyle w:val="Prrafodelista"/>
        <w:numPr>
          <w:ilvl w:val="0"/>
          <w:numId w:val="25"/>
        </w:numPr>
        <w:spacing w:line="480" w:lineRule="auto"/>
        <w:rPr>
          <w:rFonts w:ascii="Arial" w:eastAsia="Arial" w:hAnsi="Arial" w:cs="Arial"/>
          <w:color w:val="000000"/>
          <w:sz w:val="24"/>
          <w:szCs w:val="24"/>
        </w:rPr>
      </w:pPr>
      <w:r w:rsidRPr="00AE55E2">
        <w:rPr>
          <w:rFonts w:ascii="Arial" w:eastAsia="Arial" w:hAnsi="Arial" w:cs="Arial"/>
          <w:color w:val="000000"/>
          <w:sz w:val="24"/>
          <w:szCs w:val="24"/>
        </w:rPr>
        <w:t xml:space="preserve">Planeación de la actividad (fecha, lugar, </w:t>
      </w:r>
      <w:proofErr w:type="spellStart"/>
      <w:r w:rsidRPr="00AE55E2">
        <w:rPr>
          <w:rFonts w:ascii="Arial" w:eastAsia="Arial" w:hAnsi="Arial" w:cs="Arial"/>
          <w:color w:val="000000"/>
          <w:sz w:val="24"/>
          <w:szCs w:val="24"/>
        </w:rPr>
        <w:t>hora,objetivo</w:t>
      </w:r>
      <w:proofErr w:type="spellEnd"/>
      <w:r w:rsidRPr="00AE55E2">
        <w:rPr>
          <w:rFonts w:ascii="Arial" w:eastAsia="Arial" w:hAnsi="Arial" w:cs="Arial"/>
          <w:color w:val="000000"/>
          <w:sz w:val="24"/>
          <w:szCs w:val="24"/>
        </w:rPr>
        <w:t>, transporte)</w:t>
      </w:r>
    </w:p>
    <w:p w14:paraId="6DD2BE31" w14:textId="3F8EBD51" w:rsidR="004F1A9E" w:rsidRPr="00AE55E2" w:rsidRDefault="004F1A9E">
      <w:pPr>
        <w:pStyle w:val="Prrafodelista"/>
        <w:numPr>
          <w:ilvl w:val="0"/>
          <w:numId w:val="25"/>
        </w:numPr>
        <w:spacing w:line="480" w:lineRule="auto"/>
        <w:rPr>
          <w:rFonts w:ascii="Arial" w:eastAsia="Arial" w:hAnsi="Arial" w:cs="Arial"/>
          <w:color w:val="000000"/>
          <w:sz w:val="24"/>
          <w:szCs w:val="24"/>
        </w:rPr>
      </w:pPr>
      <w:r w:rsidRPr="00AE55E2">
        <w:rPr>
          <w:rFonts w:ascii="Arial" w:eastAsia="Arial" w:hAnsi="Arial" w:cs="Arial"/>
          <w:color w:val="000000"/>
          <w:sz w:val="24"/>
          <w:szCs w:val="24"/>
        </w:rPr>
        <w:t>Información y publicación de la misma</w:t>
      </w:r>
    </w:p>
    <w:p w14:paraId="48D75888" w14:textId="57757DA6" w:rsidR="004F1A9E" w:rsidRPr="00AE55E2" w:rsidRDefault="001E7773">
      <w:pPr>
        <w:pStyle w:val="Prrafodelista"/>
        <w:numPr>
          <w:ilvl w:val="0"/>
          <w:numId w:val="25"/>
        </w:numPr>
        <w:spacing w:line="480" w:lineRule="auto"/>
        <w:rPr>
          <w:rFonts w:ascii="Arial" w:eastAsia="Arial" w:hAnsi="Arial" w:cs="Arial"/>
          <w:color w:val="000000"/>
          <w:sz w:val="24"/>
          <w:szCs w:val="24"/>
        </w:rPr>
      </w:pPr>
      <w:r w:rsidRPr="00AE55E2">
        <w:rPr>
          <w:rFonts w:ascii="Arial" w:eastAsia="Arial" w:hAnsi="Arial" w:cs="Arial"/>
          <w:color w:val="000000"/>
          <w:sz w:val="24"/>
          <w:szCs w:val="24"/>
        </w:rPr>
        <w:t>Convocatoria para participar</w:t>
      </w:r>
    </w:p>
    <w:p w14:paraId="086C47A1" w14:textId="2F3E5C4D" w:rsidR="004F1A9E" w:rsidRPr="00AE55E2" w:rsidRDefault="004F1A9E">
      <w:pPr>
        <w:pStyle w:val="Prrafodelista"/>
        <w:numPr>
          <w:ilvl w:val="0"/>
          <w:numId w:val="25"/>
        </w:numPr>
        <w:spacing w:line="480" w:lineRule="auto"/>
        <w:rPr>
          <w:rFonts w:ascii="Arial" w:eastAsia="Arial" w:hAnsi="Arial" w:cs="Arial"/>
          <w:color w:val="000000"/>
          <w:sz w:val="24"/>
          <w:szCs w:val="24"/>
        </w:rPr>
      </w:pPr>
      <w:r w:rsidRPr="00AE55E2">
        <w:rPr>
          <w:rFonts w:ascii="Arial" w:eastAsia="Arial" w:hAnsi="Arial" w:cs="Arial"/>
          <w:color w:val="000000"/>
          <w:sz w:val="24"/>
          <w:szCs w:val="24"/>
        </w:rPr>
        <w:t>Autorización de los padres de familia o acudientes</w:t>
      </w:r>
    </w:p>
    <w:p w14:paraId="6203D0E5" w14:textId="0B6ECC7B" w:rsidR="004F1A9E" w:rsidRPr="00AE55E2" w:rsidRDefault="004F1A9E">
      <w:pPr>
        <w:pStyle w:val="Prrafodelista"/>
        <w:numPr>
          <w:ilvl w:val="0"/>
          <w:numId w:val="25"/>
        </w:numPr>
        <w:spacing w:line="480" w:lineRule="auto"/>
        <w:rPr>
          <w:rFonts w:ascii="Arial" w:eastAsia="Arial" w:hAnsi="Arial" w:cs="Arial"/>
          <w:color w:val="000000"/>
          <w:sz w:val="24"/>
          <w:szCs w:val="24"/>
        </w:rPr>
      </w:pPr>
      <w:r w:rsidRPr="00AE55E2">
        <w:rPr>
          <w:rFonts w:ascii="Arial" w:eastAsia="Arial" w:hAnsi="Arial" w:cs="Arial"/>
          <w:color w:val="000000"/>
          <w:sz w:val="24"/>
          <w:szCs w:val="24"/>
        </w:rPr>
        <w:t>Ejecución de la actividad y regreso al lugar de salida</w:t>
      </w:r>
    </w:p>
    <w:p w14:paraId="38E7F53B" w14:textId="77777777" w:rsidR="00D83D8F" w:rsidRPr="001E7773" w:rsidRDefault="00D83D8F" w:rsidP="00AE55E2">
      <w:pPr>
        <w:pBdr>
          <w:top w:val="nil"/>
          <w:left w:val="nil"/>
          <w:bottom w:val="nil"/>
          <w:right w:val="nil"/>
          <w:between w:val="nil"/>
        </w:pBdr>
        <w:spacing w:after="0" w:line="480" w:lineRule="auto"/>
        <w:jc w:val="both"/>
        <w:rPr>
          <w:rFonts w:ascii="Arial" w:eastAsia="Arial" w:hAnsi="Arial" w:cs="Arial"/>
          <w:b/>
          <w:bCs/>
          <w:color w:val="000000"/>
          <w:sz w:val="24"/>
          <w:szCs w:val="24"/>
        </w:rPr>
      </w:pPr>
    </w:p>
    <w:p w14:paraId="45D5D260" w14:textId="55B2419E" w:rsidR="004F1A9E" w:rsidRPr="001E7773" w:rsidRDefault="00000000" w:rsidP="00AE55E2">
      <w:pPr>
        <w:numPr>
          <w:ilvl w:val="2"/>
          <w:numId w:val="1"/>
        </w:numPr>
        <w:pBdr>
          <w:top w:val="nil"/>
          <w:left w:val="nil"/>
          <w:bottom w:val="nil"/>
          <w:right w:val="nil"/>
          <w:between w:val="nil"/>
        </w:pBdr>
        <w:spacing w:after="0" w:line="480" w:lineRule="auto"/>
        <w:jc w:val="both"/>
        <w:rPr>
          <w:rFonts w:ascii="Arial" w:eastAsia="Arial" w:hAnsi="Arial" w:cs="Arial"/>
          <w:b/>
          <w:bCs/>
          <w:color w:val="000000"/>
          <w:sz w:val="24"/>
          <w:szCs w:val="24"/>
        </w:rPr>
      </w:pPr>
      <w:r w:rsidRPr="001E7773">
        <w:rPr>
          <w:rFonts w:ascii="Arial" w:eastAsia="Arial" w:hAnsi="Arial" w:cs="Arial"/>
          <w:b/>
          <w:bCs/>
          <w:color w:val="000000"/>
          <w:sz w:val="24"/>
          <w:szCs w:val="24"/>
        </w:rPr>
        <w:t>Procedimientos relacionados con el seguimiento académico</w:t>
      </w:r>
    </w:p>
    <w:p w14:paraId="0AC8FB23" w14:textId="2C53FCEF" w:rsidR="004F1A9E" w:rsidRPr="00AE55E2" w:rsidRDefault="004F1A9E" w:rsidP="00AE55E2">
      <w:pPr>
        <w:pBdr>
          <w:top w:val="nil"/>
          <w:left w:val="nil"/>
          <w:bottom w:val="nil"/>
          <w:right w:val="nil"/>
          <w:between w:val="nil"/>
        </w:pBdr>
        <w:spacing w:after="0" w:line="480" w:lineRule="auto"/>
        <w:jc w:val="both"/>
        <w:rPr>
          <w:rFonts w:ascii="Arial" w:eastAsia="Arial" w:hAnsi="Arial" w:cs="Arial"/>
          <w:color w:val="000000"/>
          <w:sz w:val="24"/>
          <w:szCs w:val="24"/>
        </w:rPr>
      </w:pPr>
    </w:p>
    <w:p w14:paraId="5B573053" w14:textId="508ECE9B" w:rsidR="004F1A9E" w:rsidRPr="00AE55E2" w:rsidRDefault="004F1A9E">
      <w:pPr>
        <w:pStyle w:val="Prrafodelista"/>
        <w:numPr>
          <w:ilvl w:val="0"/>
          <w:numId w:val="26"/>
        </w:num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t>Revisión continua de avances y dificultades. Control de progreso</w:t>
      </w:r>
    </w:p>
    <w:p w14:paraId="3AE5CC59" w14:textId="1198DE9D" w:rsidR="004F1A9E" w:rsidRPr="00AE55E2" w:rsidRDefault="004F1A9E">
      <w:pPr>
        <w:pStyle w:val="Prrafodelista"/>
        <w:numPr>
          <w:ilvl w:val="0"/>
          <w:numId w:val="26"/>
        </w:num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t>Evaluación permanente</w:t>
      </w:r>
    </w:p>
    <w:p w14:paraId="1CDD5743" w14:textId="30A0D965" w:rsidR="004F1A9E" w:rsidRPr="00AE55E2" w:rsidRDefault="004F1A9E">
      <w:pPr>
        <w:pStyle w:val="Prrafodelista"/>
        <w:numPr>
          <w:ilvl w:val="0"/>
          <w:numId w:val="26"/>
        </w:num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t>Devolución de resultados y aclaración de dudas</w:t>
      </w:r>
    </w:p>
    <w:p w14:paraId="72697283" w14:textId="25C0BF8D" w:rsidR="004F1A9E" w:rsidRPr="00AE55E2" w:rsidRDefault="004F1A9E">
      <w:pPr>
        <w:pStyle w:val="Prrafodelista"/>
        <w:numPr>
          <w:ilvl w:val="0"/>
          <w:numId w:val="26"/>
        </w:num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t>Recuperaciones</w:t>
      </w:r>
    </w:p>
    <w:p w14:paraId="525B0F3D" w14:textId="6E813F1D" w:rsidR="004F1A9E" w:rsidRPr="00AE55E2" w:rsidRDefault="004F1A9E">
      <w:pPr>
        <w:pStyle w:val="Prrafodelista"/>
        <w:numPr>
          <w:ilvl w:val="0"/>
          <w:numId w:val="26"/>
        </w:num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t>Aplicación de estrategias para superación de dificultades</w:t>
      </w:r>
    </w:p>
    <w:p w14:paraId="0A64768C" w14:textId="6F5F32E5" w:rsidR="004F1A9E" w:rsidRPr="00AE55E2" w:rsidRDefault="004F1A9E">
      <w:pPr>
        <w:pStyle w:val="Prrafodelista"/>
        <w:numPr>
          <w:ilvl w:val="0"/>
          <w:numId w:val="26"/>
        </w:num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t>Atención a dificultades y casos especiales</w:t>
      </w:r>
    </w:p>
    <w:p w14:paraId="4B24951A" w14:textId="323062AB" w:rsidR="004F1A9E" w:rsidRPr="00AE55E2" w:rsidRDefault="004F1A9E">
      <w:pPr>
        <w:pStyle w:val="Prrafodelista"/>
        <w:numPr>
          <w:ilvl w:val="0"/>
          <w:numId w:val="26"/>
        </w:num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t>Autoevaluación, Coevaluación, Heteroevaluación</w:t>
      </w:r>
    </w:p>
    <w:p w14:paraId="5578E1C8" w14:textId="6449CC05" w:rsidR="004F1A9E" w:rsidRPr="00AE55E2" w:rsidRDefault="004F1A9E">
      <w:pPr>
        <w:pStyle w:val="Prrafodelista"/>
        <w:numPr>
          <w:ilvl w:val="0"/>
          <w:numId w:val="26"/>
        </w:num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t xml:space="preserve">Valoración de talleres, tareas, participación y actividades </w:t>
      </w:r>
      <w:r w:rsidR="001E7773" w:rsidRPr="00AE55E2">
        <w:rPr>
          <w:rFonts w:ascii="Arial" w:eastAsia="Arial" w:hAnsi="Arial" w:cs="Arial"/>
          <w:color w:val="000000"/>
          <w:sz w:val="24"/>
          <w:szCs w:val="24"/>
        </w:rPr>
        <w:t>extra clase</w:t>
      </w:r>
    </w:p>
    <w:p w14:paraId="197A9F9C" w14:textId="6B986020" w:rsidR="004F1A9E" w:rsidRPr="00AE55E2" w:rsidRDefault="004F1A9E">
      <w:pPr>
        <w:pStyle w:val="Prrafodelista"/>
        <w:numPr>
          <w:ilvl w:val="0"/>
          <w:numId w:val="26"/>
        </w:num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t>Registro de trabajos y avances demostrados</w:t>
      </w:r>
    </w:p>
    <w:p w14:paraId="1049D102" w14:textId="4FAC938D" w:rsidR="004F1A9E" w:rsidRPr="00AE55E2" w:rsidRDefault="004F1A9E">
      <w:pPr>
        <w:pStyle w:val="Prrafodelista"/>
        <w:numPr>
          <w:ilvl w:val="0"/>
          <w:numId w:val="26"/>
        </w:num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t>Informe permanente a padres de familia o acudientes</w:t>
      </w:r>
    </w:p>
    <w:p w14:paraId="0F92EF13" w14:textId="2AB5619C" w:rsidR="001E7773" w:rsidRPr="001E7773" w:rsidRDefault="004F1A9E">
      <w:pPr>
        <w:pStyle w:val="Prrafodelista"/>
        <w:numPr>
          <w:ilvl w:val="0"/>
          <w:numId w:val="26"/>
        </w:num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t>Acuerdos y compromisos finales</w:t>
      </w:r>
    </w:p>
    <w:p w14:paraId="00000021" w14:textId="5C8E3954" w:rsidR="005A0C83" w:rsidRPr="001E7773" w:rsidRDefault="00000000" w:rsidP="00AE55E2">
      <w:pPr>
        <w:numPr>
          <w:ilvl w:val="1"/>
          <w:numId w:val="1"/>
        </w:numPr>
        <w:pBdr>
          <w:top w:val="nil"/>
          <w:left w:val="nil"/>
          <w:bottom w:val="nil"/>
          <w:right w:val="nil"/>
          <w:between w:val="nil"/>
        </w:pBdr>
        <w:spacing w:after="0" w:line="480" w:lineRule="auto"/>
        <w:jc w:val="both"/>
        <w:rPr>
          <w:rFonts w:ascii="Arial" w:eastAsia="Arial" w:hAnsi="Arial" w:cs="Arial"/>
          <w:b/>
          <w:bCs/>
          <w:color w:val="000000"/>
          <w:sz w:val="24"/>
          <w:szCs w:val="24"/>
        </w:rPr>
      </w:pPr>
      <w:r w:rsidRPr="001E7773">
        <w:rPr>
          <w:rFonts w:ascii="Arial" w:eastAsia="Arial" w:hAnsi="Arial" w:cs="Arial"/>
          <w:b/>
          <w:bCs/>
          <w:color w:val="000000"/>
          <w:sz w:val="24"/>
          <w:szCs w:val="24"/>
        </w:rPr>
        <w:lastRenderedPageBreak/>
        <w:t>Procesos de Gestión Comunitaria</w:t>
      </w:r>
    </w:p>
    <w:p w14:paraId="573A32EA" w14:textId="77777777" w:rsidR="000B58C4" w:rsidRPr="001E7773" w:rsidRDefault="000B58C4" w:rsidP="00AE55E2">
      <w:pPr>
        <w:pBdr>
          <w:top w:val="nil"/>
          <w:left w:val="nil"/>
          <w:bottom w:val="nil"/>
          <w:right w:val="nil"/>
          <w:between w:val="nil"/>
        </w:pBdr>
        <w:spacing w:after="0" w:line="480" w:lineRule="auto"/>
        <w:jc w:val="both"/>
        <w:rPr>
          <w:rFonts w:ascii="Arial" w:eastAsia="Arial" w:hAnsi="Arial" w:cs="Arial"/>
          <w:b/>
          <w:bCs/>
          <w:color w:val="000000"/>
          <w:sz w:val="24"/>
          <w:szCs w:val="24"/>
        </w:rPr>
      </w:pPr>
    </w:p>
    <w:p w14:paraId="00000022" w14:textId="60B4741A" w:rsidR="005A0C83" w:rsidRPr="001E7773" w:rsidRDefault="00000000" w:rsidP="00AE55E2">
      <w:pPr>
        <w:numPr>
          <w:ilvl w:val="2"/>
          <w:numId w:val="1"/>
        </w:numPr>
        <w:pBdr>
          <w:top w:val="nil"/>
          <w:left w:val="nil"/>
          <w:bottom w:val="nil"/>
          <w:right w:val="nil"/>
          <w:between w:val="nil"/>
        </w:pBdr>
        <w:spacing w:after="0" w:line="480" w:lineRule="auto"/>
        <w:jc w:val="both"/>
        <w:rPr>
          <w:rFonts w:ascii="Arial" w:eastAsia="Arial" w:hAnsi="Arial" w:cs="Arial"/>
          <w:b/>
          <w:bCs/>
          <w:color w:val="000000"/>
          <w:sz w:val="24"/>
          <w:szCs w:val="24"/>
        </w:rPr>
      </w:pPr>
      <w:r w:rsidRPr="001E7773">
        <w:rPr>
          <w:rFonts w:ascii="Arial" w:eastAsia="Arial" w:hAnsi="Arial" w:cs="Arial"/>
          <w:b/>
          <w:bCs/>
          <w:color w:val="000000"/>
          <w:sz w:val="24"/>
          <w:szCs w:val="24"/>
        </w:rPr>
        <w:t>Procedimientos para desarrollo de proyectos de proyección a la comunidad.</w:t>
      </w:r>
    </w:p>
    <w:p w14:paraId="69A38405" w14:textId="77777777" w:rsidR="0005519C" w:rsidRPr="00AE55E2" w:rsidRDefault="0005519C" w:rsidP="00AE55E2">
      <w:pPr>
        <w:spacing w:line="480" w:lineRule="auto"/>
        <w:jc w:val="both"/>
        <w:rPr>
          <w:rFonts w:ascii="Arial" w:eastAsia="Arial" w:hAnsi="Arial" w:cs="Arial"/>
          <w:color w:val="000000"/>
          <w:sz w:val="24"/>
          <w:szCs w:val="24"/>
        </w:rPr>
      </w:pPr>
    </w:p>
    <w:p w14:paraId="254D9180" w14:textId="1DAA6287" w:rsidR="0005519C" w:rsidRPr="00AE55E2" w:rsidRDefault="0005519C" w:rsidP="00AE55E2">
      <w:pPr>
        <w:spacing w:line="480" w:lineRule="auto"/>
        <w:jc w:val="both"/>
        <w:rPr>
          <w:rFonts w:ascii="Arial" w:hAnsi="Arial" w:cs="Arial"/>
          <w:sz w:val="24"/>
          <w:szCs w:val="24"/>
        </w:rPr>
      </w:pPr>
      <w:r w:rsidRPr="00AE55E2">
        <w:rPr>
          <w:rFonts w:ascii="Arial" w:eastAsia="Arial" w:hAnsi="Arial" w:cs="Arial"/>
          <w:color w:val="000000"/>
          <w:sz w:val="24"/>
          <w:szCs w:val="24"/>
        </w:rPr>
        <w:t>Se han</w:t>
      </w:r>
      <w:r w:rsidR="001E7773">
        <w:rPr>
          <w:rFonts w:ascii="Arial" w:eastAsia="Arial" w:hAnsi="Arial" w:cs="Arial"/>
          <w:color w:val="000000"/>
          <w:sz w:val="24"/>
          <w:szCs w:val="24"/>
        </w:rPr>
        <w:t xml:space="preserve"> d</w:t>
      </w:r>
      <w:r w:rsidR="001E7773" w:rsidRPr="00AE55E2">
        <w:rPr>
          <w:rFonts w:ascii="Arial" w:hAnsi="Arial" w:cs="Arial"/>
          <w:sz w:val="24"/>
          <w:szCs w:val="24"/>
        </w:rPr>
        <w:t>efinido lineamientos</w:t>
      </w:r>
      <w:r w:rsidRPr="00AE55E2">
        <w:rPr>
          <w:rFonts w:ascii="Arial" w:hAnsi="Arial" w:cs="Arial"/>
          <w:sz w:val="24"/>
          <w:szCs w:val="24"/>
        </w:rPr>
        <w:t xml:space="preserve"> para el permanente proceso investigativo del CER en beneficio de la calidad educativa.</w:t>
      </w:r>
    </w:p>
    <w:p w14:paraId="71DE136D" w14:textId="77777777" w:rsidR="0005519C" w:rsidRPr="00AE55E2" w:rsidRDefault="0005519C">
      <w:pPr>
        <w:pStyle w:val="Prrafodelista"/>
        <w:numPr>
          <w:ilvl w:val="0"/>
          <w:numId w:val="37"/>
        </w:numPr>
        <w:spacing w:line="480" w:lineRule="auto"/>
        <w:jc w:val="both"/>
        <w:rPr>
          <w:rFonts w:ascii="Arial" w:hAnsi="Arial" w:cs="Arial"/>
          <w:sz w:val="24"/>
          <w:szCs w:val="24"/>
        </w:rPr>
      </w:pPr>
      <w:r w:rsidRPr="00AE55E2">
        <w:rPr>
          <w:rFonts w:ascii="Arial" w:hAnsi="Arial" w:cs="Arial"/>
          <w:sz w:val="24"/>
          <w:szCs w:val="24"/>
        </w:rPr>
        <w:t>Definir precisiones conceptuales para el ejercicio del proceso investigativo durante el desarrollo de toda labor educativa del CER</w:t>
      </w:r>
    </w:p>
    <w:p w14:paraId="6F9C1EC0" w14:textId="77777777" w:rsidR="0005519C" w:rsidRPr="00AE55E2" w:rsidRDefault="0005519C">
      <w:pPr>
        <w:pStyle w:val="Prrafodelista"/>
        <w:numPr>
          <w:ilvl w:val="0"/>
          <w:numId w:val="37"/>
        </w:numPr>
        <w:spacing w:line="480" w:lineRule="auto"/>
        <w:jc w:val="both"/>
        <w:rPr>
          <w:rFonts w:ascii="Arial" w:hAnsi="Arial" w:cs="Arial"/>
          <w:sz w:val="24"/>
          <w:szCs w:val="24"/>
        </w:rPr>
      </w:pPr>
      <w:r w:rsidRPr="00AE55E2">
        <w:rPr>
          <w:rFonts w:ascii="Arial" w:hAnsi="Arial" w:cs="Arial"/>
          <w:sz w:val="24"/>
          <w:szCs w:val="24"/>
        </w:rPr>
        <w:t>Determinar el aporte de cada una de las áreas y proyecto al proceso investigativo abordado por el PEI</w:t>
      </w:r>
    </w:p>
    <w:p w14:paraId="5354AA27" w14:textId="77777777" w:rsidR="0005519C" w:rsidRPr="00AE55E2" w:rsidRDefault="0005519C">
      <w:pPr>
        <w:pStyle w:val="Prrafodelista"/>
        <w:numPr>
          <w:ilvl w:val="0"/>
          <w:numId w:val="37"/>
        </w:numPr>
        <w:spacing w:line="480" w:lineRule="auto"/>
        <w:jc w:val="both"/>
        <w:rPr>
          <w:rFonts w:ascii="Arial" w:hAnsi="Arial" w:cs="Arial"/>
          <w:sz w:val="24"/>
          <w:szCs w:val="24"/>
        </w:rPr>
      </w:pPr>
      <w:r w:rsidRPr="00AE55E2">
        <w:rPr>
          <w:rFonts w:ascii="Arial" w:hAnsi="Arial" w:cs="Arial"/>
          <w:sz w:val="24"/>
          <w:szCs w:val="24"/>
        </w:rPr>
        <w:t>Mantener una permanente lectura de contexto mediada por la reflexión crítica</w:t>
      </w:r>
    </w:p>
    <w:p w14:paraId="7210847D" w14:textId="77777777" w:rsidR="0005519C" w:rsidRPr="00AE55E2" w:rsidRDefault="0005519C">
      <w:pPr>
        <w:pStyle w:val="Prrafodelista"/>
        <w:numPr>
          <w:ilvl w:val="0"/>
          <w:numId w:val="37"/>
        </w:numPr>
        <w:spacing w:line="480" w:lineRule="auto"/>
        <w:jc w:val="both"/>
        <w:rPr>
          <w:rFonts w:ascii="Arial" w:hAnsi="Arial" w:cs="Arial"/>
          <w:sz w:val="24"/>
          <w:szCs w:val="24"/>
        </w:rPr>
      </w:pPr>
      <w:r w:rsidRPr="00AE55E2">
        <w:rPr>
          <w:rFonts w:ascii="Arial" w:hAnsi="Arial" w:cs="Arial"/>
          <w:sz w:val="24"/>
          <w:szCs w:val="24"/>
        </w:rPr>
        <w:t>Diseñar planes de área y proyectos transversales partiendo de la problemática de contexto con visión de formación integral</w:t>
      </w:r>
    </w:p>
    <w:p w14:paraId="40A251EF" w14:textId="52E3D4B2" w:rsidR="000B58C4" w:rsidRPr="001E7773" w:rsidRDefault="0005519C">
      <w:pPr>
        <w:pStyle w:val="Prrafodelista"/>
        <w:numPr>
          <w:ilvl w:val="0"/>
          <w:numId w:val="37"/>
        </w:numPr>
        <w:spacing w:line="480" w:lineRule="auto"/>
        <w:jc w:val="both"/>
        <w:rPr>
          <w:rFonts w:ascii="Arial" w:hAnsi="Arial" w:cs="Arial"/>
          <w:sz w:val="24"/>
          <w:szCs w:val="24"/>
        </w:rPr>
      </w:pPr>
      <w:r w:rsidRPr="00AE55E2">
        <w:rPr>
          <w:rFonts w:ascii="Arial" w:hAnsi="Arial" w:cs="Arial"/>
          <w:sz w:val="24"/>
          <w:szCs w:val="24"/>
        </w:rPr>
        <w:t>Realizar planes de mejoramiento y permanente actualización de planes, programas y proyectos según las necesidades particulares de los estudiantes y de la comunidad</w:t>
      </w:r>
    </w:p>
    <w:p w14:paraId="366EC78A" w14:textId="0963A149" w:rsidR="000B58C4" w:rsidRDefault="000B58C4" w:rsidP="00AE55E2">
      <w:pPr>
        <w:pBdr>
          <w:top w:val="nil"/>
          <w:left w:val="nil"/>
          <w:bottom w:val="nil"/>
          <w:right w:val="nil"/>
          <w:between w:val="nil"/>
        </w:pBdr>
        <w:spacing w:after="0" w:line="480" w:lineRule="auto"/>
        <w:jc w:val="both"/>
        <w:rPr>
          <w:rFonts w:ascii="Arial" w:eastAsia="Arial" w:hAnsi="Arial" w:cs="Arial"/>
          <w:color w:val="000000"/>
          <w:sz w:val="24"/>
          <w:szCs w:val="24"/>
        </w:rPr>
      </w:pPr>
    </w:p>
    <w:p w14:paraId="4E2F2138" w14:textId="011A47ED" w:rsidR="001E7773" w:rsidRDefault="001E7773" w:rsidP="00AE55E2">
      <w:pPr>
        <w:pBdr>
          <w:top w:val="nil"/>
          <w:left w:val="nil"/>
          <w:bottom w:val="nil"/>
          <w:right w:val="nil"/>
          <w:between w:val="nil"/>
        </w:pBdr>
        <w:spacing w:after="0" w:line="480" w:lineRule="auto"/>
        <w:jc w:val="both"/>
        <w:rPr>
          <w:rFonts w:ascii="Arial" w:eastAsia="Arial" w:hAnsi="Arial" w:cs="Arial"/>
          <w:color w:val="000000"/>
          <w:sz w:val="24"/>
          <w:szCs w:val="24"/>
        </w:rPr>
      </w:pPr>
    </w:p>
    <w:p w14:paraId="6845F5C2" w14:textId="77777777" w:rsidR="001E7773" w:rsidRPr="00AE55E2" w:rsidRDefault="001E7773" w:rsidP="00AE55E2">
      <w:pPr>
        <w:pBdr>
          <w:top w:val="nil"/>
          <w:left w:val="nil"/>
          <w:bottom w:val="nil"/>
          <w:right w:val="nil"/>
          <w:between w:val="nil"/>
        </w:pBdr>
        <w:spacing w:after="0" w:line="480" w:lineRule="auto"/>
        <w:jc w:val="both"/>
        <w:rPr>
          <w:rFonts w:ascii="Arial" w:eastAsia="Arial" w:hAnsi="Arial" w:cs="Arial"/>
          <w:color w:val="000000"/>
          <w:sz w:val="24"/>
          <w:szCs w:val="24"/>
        </w:rPr>
      </w:pPr>
    </w:p>
    <w:p w14:paraId="00000023" w14:textId="04FD25B7" w:rsidR="005A0C83" w:rsidRPr="00206CBC" w:rsidRDefault="00000000" w:rsidP="00AE55E2">
      <w:pPr>
        <w:numPr>
          <w:ilvl w:val="2"/>
          <w:numId w:val="1"/>
        </w:numPr>
        <w:pBdr>
          <w:top w:val="nil"/>
          <w:left w:val="nil"/>
          <w:bottom w:val="nil"/>
          <w:right w:val="nil"/>
          <w:between w:val="nil"/>
        </w:pBdr>
        <w:spacing w:after="0" w:line="480" w:lineRule="auto"/>
        <w:jc w:val="both"/>
        <w:rPr>
          <w:rFonts w:ascii="Arial" w:eastAsia="Arial" w:hAnsi="Arial" w:cs="Arial"/>
          <w:b/>
          <w:bCs/>
          <w:sz w:val="24"/>
          <w:szCs w:val="24"/>
        </w:rPr>
      </w:pPr>
      <w:r w:rsidRPr="00206CBC">
        <w:rPr>
          <w:rFonts w:ascii="Arial" w:eastAsia="Arial" w:hAnsi="Arial" w:cs="Arial"/>
          <w:b/>
          <w:bCs/>
          <w:sz w:val="24"/>
          <w:szCs w:val="24"/>
        </w:rPr>
        <w:lastRenderedPageBreak/>
        <w:t>Procedimientos para relacionarse con las organizaciones y demás estamentos de participación comunitaria.</w:t>
      </w:r>
    </w:p>
    <w:p w14:paraId="6C5E4E03" w14:textId="6370F5E8" w:rsidR="000B58C4" w:rsidRDefault="00234164" w:rsidP="00AE55E2">
      <w:pPr>
        <w:pBdr>
          <w:top w:val="nil"/>
          <w:left w:val="nil"/>
          <w:bottom w:val="nil"/>
          <w:right w:val="nil"/>
          <w:between w:val="nil"/>
        </w:pBdr>
        <w:spacing w:after="0" w:line="480" w:lineRule="auto"/>
        <w:jc w:val="both"/>
        <w:rPr>
          <w:rFonts w:ascii="Arial" w:eastAsia="Arial" w:hAnsi="Arial" w:cs="Arial"/>
          <w:color w:val="000000"/>
          <w:sz w:val="24"/>
          <w:szCs w:val="24"/>
        </w:rPr>
      </w:pPr>
      <w:r w:rsidRPr="00AE55E2">
        <w:rPr>
          <w:rFonts w:ascii="Arial" w:eastAsia="Arial" w:hAnsi="Arial" w:cs="Arial"/>
          <w:color w:val="000000"/>
          <w:sz w:val="24"/>
          <w:szCs w:val="24"/>
        </w:rPr>
        <w:t>PROGRAMA DE CERO A SIEMPRE</w:t>
      </w:r>
    </w:p>
    <w:p w14:paraId="7F96B119" w14:textId="77777777" w:rsidR="00206CBC" w:rsidRPr="00AE55E2" w:rsidRDefault="00206CBC" w:rsidP="00AE55E2">
      <w:pPr>
        <w:pBdr>
          <w:top w:val="nil"/>
          <w:left w:val="nil"/>
          <w:bottom w:val="nil"/>
          <w:right w:val="nil"/>
          <w:between w:val="nil"/>
        </w:pBdr>
        <w:spacing w:after="0" w:line="480" w:lineRule="auto"/>
        <w:jc w:val="both"/>
        <w:rPr>
          <w:rFonts w:ascii="Arial" w:eastAsia="Arial" w:hAnsi="Arial" w:cs="Arial"/>
          <w:color w:val="000000"/>
          <w:sz w:val="24"/>
          <w:szCs w:val="24"/>
        </w:rPr>
      </w:pPr>
    </w:p>
    <w:p w14:paraId="31FE67AA" w14:textId="328C7F9D" w:rsidR="00234164" w:rsidRPr="00AE55E2" w:rsidRDefault="00234164" w:rsidP="00AE55E2">
      <w:pPr>
        <w:spacing w:line="480" w:lineRule="auto"/>
        <w:jc w:val="both"/>
        <w:rPr>
          <w:rFonts w:ascii="Arial" w:hAnsi="Arial" w:cs="Arial"/>
          <w:sz w:val="24"/>
          <w:szCs w:val="24"/>
        </w:rPr>
      </w:pPr>
      <w:r w:rsidRPr="00AE55E2">
        <w:rPr>
          <w:rFonts w:ascii="Arial" w:hAnsi="Arial" w:cs="Arial"/>
          <w:sz w:val="24"/>
          <w:szCs w:val="24"/>
        </w:rPr>
        <w:t>La comunidad del CER conoce los servicios que ofrece la institución</w:t>
      </w:r>
      <w:r w:rsidR="00525914" w:rsidRPr="00AE55E2">
        <w:rPr>
          <w:rFonts w:ascii="Arial" w:hAnsi="Arial" w:cs="Arial"/>
          <w:sz w:val="24"/>
          <w:szCs w:val="24"/>
        </w:rPr>
        <w:t xml:space="preserve">, en alianza con el </w:t>
      </w:r>
      <w:r w:rsidR="00206CBC" w:rsidRPr="00AE55E2">
        <w:rPr>
          <w:rFonts w:ascii="Arial" w:hAnsi="Arial" w:cs="Arial"/>
          <w:sz w:val="24"/>
          <w:szCs w:val="24"/>
        </w:rPr>
        <w:t>programa</w:t>
      </w:r>
      <w:r w:rsidR="00525914" w:rsidRPr="00AE55E2">
        <w:rPr>
          <w:rFonts w:ascii="Arial" w:hAnsi="Arial" w:cs="Arial"/>
          <w:sz w:val="24"/>
          <w:szCs w:val="24"/>
        </w:rPr>
        <w:t xml:space="preserve"> del ICBF “ CERO A SIEMPRE”, por lo tanto se realizan los  siguientes momentos</w:t>
      </w:r>
      <w:r w:rsidRPr="00AE55E2">
        <w:rPr>
          <w:rFonts w:ascii="Arial" w:hAnsi="Arial" w:cs="Arial"/>
          <w:sz w:val="24"/>
          <w:szCs w:val="24"/>
        </w:rPr>
        <w:t xml:space="preserve"> para el uso de la planta física y los medios para el aprendizaje de manera eficiente y funcional.</w:t>
      </w:r>
    </w:p>
    <w:p w14:paraId="07DBAFFD" w14:textId="77777777" w:rsidR="00234164" w:rsidRPr="00AE55E2" w:rsidRDefault="00234164">
      <w:pPr>
        <w:pStyle w:val="Prrafodelista"/>
        <w:numPr>
          <w:ilvl w:val="1"/>
          <w:numId w:val="34"/>
        </w:numPr>
        <w:spacing w:after="200" w:line="480" w:lineRule="auto"/>
        <w:jc w:val="both"/>
        <w:rPr>
          <w:rFonts w:ascii="Arial" w:hAnsi="Arial" w:cs="Arial"/>
          <w:sz w:val="24"/>
          <w:szCs w:val="24"/>
        </w:rPr>
      </w:pPr>
      <w:r w:rsidRPr="00AE55E2">
        <w:rPr>
          <w:rFonts w:ascii="Arial" w:hAnsi="Arial" w:cs="Arial"/>
          <w:sz w:val="24"/>
          <w:szCs w:val="24"/>
        </w:rPr>
        <w:t>El uso de los espacios escolares y medios se hará de acuerdo a las necesidades y disponibilidad de cada sede y mediante acuerdos entre los diferentes estamentos educativos.</w:t>
      </w:r>
    </w:p>
    <w:p w14:paraId="11FB3E7A" w14:textId="77777777" w:rsidR="00234164" w:rsidRPr="00AE55E2" w:rsidRDefault="00234164">
      <w:pPr>
        <w:pStyle w:val="Prrafodelista"/>
        <w:numPr>
          <w:ilvl w:val="1"/>
          <w:numId w:val="34"/>
        </w:numPr>
        <w:spacing w:after="200" w:line="480" w:lineRule="auto"/>
        <w:jc w:val="both"/>
        <w:rPr>
          <w:rFonts w:ascii="Arial" w:hAnsi="Arial" w:cs="Arial"/>
          <w:sz w:val="24"/>
          <w:szCs w:val="24"/>
        </w:rPr>
      </w:pPr>
      <w:r w:rsidRPr="00AE55E2">
        <w:rPr>
          <w:rFonts w:ascii="Arial" w:hAnsi="Arial" w:cs="Arial"/>
          <w:sz w:val="24"/>
          <w:szCs w:val="24"/>
        </w:rPr>
        <w:t>El préstamo de espacios y medios se hará por solicitud oral o escrita y en acuerdo con docentes y director, con el compromiso de darle uso adecuado y de respetar los bienes respondiendo por cualquier daño o pérdida que esto implique.</w:t>
      </w:r>
    </w:p>
    <w:p w14:paraId="6E987F52" w14:textId="77777777" w:rsidR="00234164" w:rsidRPr="00AE55E2" w:rsidRDefault="00234164">
      <w:pPr>
        <w:pStyle w:val="Prrafodelista"/>
        <w:numPr>
          <w:ilvl w:val="1"/>
          <w:numId w:val="34"/>
        </w:numPr>
        <w:spacing w:after="200" w:line="480" w:lineRule="auto"/>
        <w:jc w:val="both"/>
        <w:rPr>
          <w:rFonts w:ascii="Arial" w:hAnsi="Arial" w:cs="Arial"/>
          <w:sz w:val="24"/>
          <w:szCs w:val="24"/>
        </w:rPr>
      </w:pPr>
      <w:r w:rsidRPr="00AE55E2">
        <w:rPr>
          <w:rFonts w:ascii="Arial" w:hAnsi="Arial" w:cs="Arial"/>
          <w:sz w:val="24"/>
          <w:szCs w:val="24"/>
        </w:rPr>
        <w:t>Dado que el CER cuenta con espacios limitados, de uso compartido y previamente definido, no se hace necesario el registro de seguimiento de usos.</w:t>
      </w:r>
    </w:p>
    <w:p w14:paraId="6B59650C" w14:textId="7D54F874" w:rsidR="00234164" w:rsidRPr="00AE55E2" w:rsidRDefault="00234164">
      <w:pPr>
        <w:pStyle w:val="Prrafodelista"/>
        <w:numPr>
          <w:ilvl w:val="1"/>
          <w:numId w:val="34"/>
        </w:numPr>
        <w:spacing w:after="200" w:line="480" w:lineRule="auto"/>
        <w:jc w:val="both"/>
        <w:rPr>
          <w:rFonts w:ascii="Arial" w:hAnsi="Arial" w:cs="Arial"/>
          <w:sz w:val="24"/>
          <w:szCs w:val="24"/>
        </w:rPr>
      </w:pPr>
      <w:r w:rsidRPr="00AE55E2">
        <w:rPr>
          <w:rFonts w:ascii="Arial" w:hAnsi="Arial" w:cs="Arial"/>
          <w:sz w:val="24"/>
          <w:szCs w:val="24"/>
        </w:rPr>
        <w:t xml:space="preserve">Información a la comunidad respecto de las posibilidades de uso de cada uno de los espacios físicos y medios de la institución. </w:t>
      </w:r>
    </w:p>
    <w:p w14:paraId="05372267" w14:textId="77777777" w:rsidR="00206CBC" w:rsidRDefault="00206CBC" w:rsidP="00AE55E2">
      <w:pPr>
        <w:spacing w:after="200" w:line="480" w:lineRule="auto"/>
        <w:jc w:val="both"/>
        <w:rPr>
          <w:rFonts w:ascii="Arial" w:hAnsi="Arial" w:cs="Arial"/>
          <w:sz w:val="24"/>
          <w:szCs w:val="24"/>
        </w:rPr>
      </w:pPr>
    </w:p>
    <w:p w14:paraId="50B1CD6A" w14:textId="2F2F69DD" w:rsidR="000B58C4" w:rsidRPr="00206CBC" w:rsidRDefault="00991E5A" w:rsidP="00206CBC">
      <w:pPr>
        <w:spacing w:after="200" w:line="480" w:lineRule="auto"/>
        <w:jc w:val="both"/>
        <w:rPr>
          <w:rFonts w:ascii="Arial" w:hAnsi="Arial" w:cs="Arial"/>
          <w:sz w:val="24"/>
          <w:szCs w:val="24"/>
        </w:rPr>
      </w:pPr>
      <w:r w:rsidRPr="00AE55E2">
        <w:rPr>
          <w:rFonts w:ascii="Arial" w:hAnsi="Arial" w:cs="Arial"/>
          <w:sz w:val="24"/>
          <w:szCs w:val="24"/>
        </w:rPr>
        <w:lastRenderedPageBreak/>
        <w:t>CONVENIO UNIPAMPLONA Y NORMAL SUPERIOR DE PAMPLONA</w:t>
      </w:r>
    </w:p>
    <w:p w14:paraId="09F065E6" w14:textId="77777777" w:rsidR="000B58C4" w:rsidRPr="00AE55E2" w:rsidRDefault="000B58C4" w:rsidP="00AE55E2">
      <w:pPr>
        <w:spacing w:after="200" w:line="480" w:lineRule="auto"/>
        <w:jc w:val="both"/>
        <w:rPr>
          <w:rFonts w:ascii="Arial" w:hAnsi="Arial" w:cs="Arial"/>
          <w:sz w:val="24"/>
          <w:szCs w:val="24"/>
        </w:rPr>
      </w:pPr>
      <w:r w:rsidRPr="00AE55E2">
        <w:rPr>
          <w:rFonts w:ascii="Arial" w:hAnsi="Arial" w:cs="Arial"/>
          <w:sz w:val="24"/>
          <w:szCs w:val="24"/>
        </w:rPr>
        <w:t>Se realiza Solicitud a las instituciones de Educación Superior como la Normal Superior de Pamplona a los niveles del ciclo complementario y la Universidad de Pamplona de los programas de la facultad de Educación; para que realicen sus prácticas pedagógicas.</w:t>
      </w:r>
    </w:p>
    <w:p w14:paraId="6681D4C3" w14:textId="77777777" w:rsidR="000B58C4" w:rsidRPr="00AE55E2" w:rsidRDefault="000B58C4" w:rsidP="00AE55E2">
      <w:pPr>
        <w:pStyle w:val="Prrafodelista"/>
        <w:spacing w:line="480" w:lineRule="auto"/>
        <w:jc w:val="both"/>
        <w:rPr>
          <w:rFonts w:ascii="Arial" w:hAnsi="Arial" w:cs="Arial"/>
          <w:sz w:val="24"/>
          <w:szCs w:val="24"/>
        </w:rPr>
      </w:pPr>
    </w:p>
    <w:p w14:paraId="1DCC1D20" w14:textId="77777777" w:rsidR="000B58C4" w:rsidRPr="00AE55E2" w:rsidRDefault="000B58C4">
      <w:pPr>
        <w:pStyle w:val="Prrafodelista"/>
        <w:numPr>
          <w:ilvl w:val="0"/>
          <w:numId w:val="27"/>
        </w:numPr>
        <w:spacing w:after="200" w:line="480" w:lineRule="auto"/>
        <w:jc w:val="both"/>
        <w:rPr>
          <w:rFonts w:ascii="Arial" w:hAnsi="Arial" w:cs="Arial"/>
          <w:sz w:val="24"/>
          <w:szCs w:val="24"/>
        </w:rPr>
      </w:pPr>
      <w:r w:rsidRPr="00AE55E2">
        <w:rPr>
          <w:rFonts w:ascii="Arial" w:hAnsi="Arial" w:cs="Arial"/>
          <w:sz w:val="24"/>
          <w:szCs w:val="24"/>
        </w:rPr>
        <w:t>Con los docentes en formación asignados se da a conocer la metodología de escuela nueva que se maneja.</w:t>
      </w:r>
    </w:p>
    <w:p w14:paraId="3A8617C3" w14:textId="77777777" w:rsidR="000B58C4" w:rsidRPr="00AE55E2" w:rsidRDefault="000B58C4" w:rsidP="00AE55E2">
      <w:pPr>
        <w:pStyle w:val="Prrafodelista"/>
        <w:spacing w:line="480" w:lineRule="auto"/>
        <w:jc w:val="both"/>
        <w:rPr>
          <w:rFonts w:ascii="Arial" w:hAnsi="Arial" w:cs="Arial"/>
          <w:sz w:val="24"/>
          <w:szCs w:val="24"/>
        </w:rPr>
      </w:pPr>
    </w:p>
    <w:p w14:paraId="454A6417" w14:textId="77777777" w:rsidR="000B58C4" w:rsidRPr="00AE55E2" w:rsidRDefault="000B58C4">
      <w:pPr>
        <w:pStyle w:val="Prrafodelista"/>
        <w:numPr>
          <w:ilvl w:val="0"/>
          <w:numId w:val="27"/>
        </w:numPr>
        <w:spacing w:after="200" w:line="480" w:lineRule="auto"/>
        <w:jc w:val="both"/>
        <w:rPr>
          <w:rFonts w:ascii="Arial" w:hAnsi="Arial" w:cs="Arial"/>
          <w:sz w:val="24"/>
          <w:szCs w:val="24"/>
        </w:rPr>
      </w:pPr>
      <w:r w:rsidRPr="00AE55E2">
        <w:rPr>
          <w:rFonts w:ascii="Arial" w:hAnsi="Arial" w:cs="Arial"/>
          <w:sz w:val="24"/>
          <w:szCs w:val="24"/>
        </w:rPr>
        <w:t>El director acepta la práctica del docente en formación firmando un recibido dado por las instituciones con quien se hace el convenio.</w:t>
      </w:r>
    </w:p>
    <w:p w14:paraId="51EE8E70" w14:textId="77777777" w:rsidR="000B58C4" w:rsidRPr="00AE55E2" w:rsidRDefault="000B58C4" w:rsidP="00AE55E2">
      <w:pPr>
        <w:pStyle w:val="Prrafodelista"/>
        <w:spacing w:line="480" w:lineRule="auto"/>
        <w:jc w:val="both"/>
        <w:rPr>
          <w:rFonts w:ascii="Arial" w:hAnsi="Arial" w:cs="Arial"/>
          <w:sz w:val="24"/>
          <w:szCs w:val="24"/>
        </w:rPr>
      </w:pPr>
    </w:p>
    <w:p w14:paraId="47DB2E7C" w14:textId="77777777" w:rsidR="000B58C4" w:rsidRPr="00AE55E2" w:rsidRDefault="000B58C4">
      <w:pPr>
        <w:pStyle w:val="Prrafodelista"/>
        <w:numPr>
          <w:ilvl w:val="0"/>
          <w:numId w:val="27"/>
        </w:numPr>
        <w:spacing w:after="200" w:line="480" w:lineRule="auto"/>
        <w:jc w:val="both"/>
        <w:rPr>
          <w:rFonts w:ascii="Arial" w:hAnsi="Arial" w:cs="Arial"/>
          <w:sz w:val="24"/>
          <w:szCs w:val="24"/>
        </w:rPr>
      </w:pPr>
      <w:r w:rsidRPr="00AE55E2">
        <w:rPr>
          <w:rFonts w:ascii="Arial" w:hAnsi="Arial" w:cs="Arial"/>
          <w:sz w:val="24"/>
          <w:szCs w:val="24"/>
        </w:rPr>
        <w:t>Se realiza una presentación formal del practicante en formación a la comunidad en educativa.</w:t>
      </w:r>
    </w:p>
    <w:p w14:paraId="3E93360B" w14:textId="77777777" w:rsidR="000B58C4" w:rsidRPr="00AE55E2" w:rsidRDefault="000B58C4" w:rsidP="00AE55E2">
      <w:pPr>
        <w:pStyle w:val="Prrafodelista"/>
        <w:spacing w:line="480" w:lineRule="auto"/>
        <w:jc w:val="both"/>
        <w:rPr>
          <w:rFonts w:ascii="Arial" w:hAnsi="Arial" w:cs="Arial"/>
          <w:sz w:val="24"/>
          <w:szCs w:val="24"/>
        </w:rPr>
      </w:pPr>
    </w:p>
    <w:p w14:paraId="308D2C86" w14:textId="77777777" w:rsidR="000B58C4" w:rsidRPr="00AE55E2" w:rsidRDefault="000B58C4">
      <w:pPr>
        <w:pStyle w:val="Prrafodelista"/>
        <w:numPr>
          <w:ilvl w:val="0"/>
          <w:numId w:val="27"/>
        </w:numPr>
        <w:spacing w:after="200" w:line="480" w:lineRule="auto"/>
        <w:jc w:val="both"/>
        <w:rPr>
          <w:rFonts w:ascii="Arial" w:hAnsi="Arial" w:cs="Arial"/>
          <w:sz w:val="24"/>
          <w:szCs w:val="24"/>
        </w:rPr>
      </w:pPr>
      <w:r w:rsidRPr="00AE55E2">
        <w:rPr>
          <w:rFonts w:ascii="Arial" w:hAnsi="Arial" w:cs="Arial"/>
          <w:sz w:val="24"/>
          <w:szCs w:val="24"/>
        </w:rPr>
        <w:t>El docente en formación presenta sus planeaciones ante su coordinador de práctica, y asume el rol de docente de aula.</w:t>
      </w:r>
    </w:p>
    <w:p w14:paraId="32F1D311" w14:textId="77777777" w:rsidR="000B58C4" w:rsidRPr="00AE55E2" w:rsidRDefault="000B58C4" w:rsidP="00AE55E2">
      <w:pPr>
        <w:pStyle w:val="Prrafodelista"/>
        <w:spacing w:line="480" w:lineRule="auto"/>
        <w:jc w:val="both"/>
        <w:rPr>
          <w:rFonts w:ascii="Arial" w:hAnsi="Arial" w:cs="Arial"/>
          <w:sz w:val="24"/>
          <w:szCs w:val="24"/>
        </w:rPr>
      </w:pPr>
    </w:p>
    <w:p w14:paraId="023B0A79" w14:textId="42B50092" w:rsidR="000B58C4" w:rsidRPr="00AE55E2" w:rsidRDefault="000B58C4">
      <w:pPr>
        <w:pStyle w:val="Prrafodelista"/>
        <w:numPr>
          <w:ilvl w:val="0"/>
          <w:numId w:val="27"/>
        </w:numPr>
        <w:spacing w:after="200" w:line="480" w:lineRule="auto"/>
        <w:jc w:val="both"/>
        <w:rPr>
          <w:rFonts w:ascii="Arial" w:hAnsi="Arial" w:cs="Arial"/>
          <w:sz w:val="24"/>
          <w:szCs w:val="24"/>
        </w:rPr>
      </w:pPr>
      <w:r w:rsidRPr="00AE55E2">
        <w:rPr>
          <w:rFonts w:ascii="Arial" w:hAnsi="Arial" w:cs="Arial"/>
          <w:sz w:val="24"/>
          <w:szCs w:val="24"/>
        </w:rPr>
        <w:t xml:space="preserve">Por </w:t>
      </w:r>
      <w:r w:rsidR="00206CBC" w:rsidRPr="00AE55E2">
        <w:rPr>
          <w:rFonts w:ascii="Arial" w:hAnsi="Arial" w:cs="Arial"/>
          <w:sz w:val="24"/>
          <w:szCs w:val="24"/>
        </w:rPr>
        <w:t>último,</w:t>
      </w:r>
      <w:r w:rsidRPr="00AE55E2">
        <w:rPr>
          <w:rFonts w:ascii="Arial" w:hAnsi="Arial" w:cs="Arial"/>
          <w:sz w:val="24"/>
          <w:szCs w:val="24"/>
        </w:rPr>
        <w:t xml:space="preserve"> el docente en formación presenta un informe de su proceso de practica ante la comunidad educativa y la institución Superior, con el fin de demostrar su trabajo de experiencia docente y de aula en el semestre.</w:t>
      </w:r>
    </w:p>
    <w:p w14:paraId="57F26A99" w14:textId="77777777" w:rsidR="000B58C4" w:rsidRPr="00AE55E2" w:rsidRDefault="000B58C4" w:rsidP="00AE55E2">
      <w:pPr>
        <w:pBdr>
          <w:top w:val="nil"/>
          <w:left w:val="nil"/>
          <w:bottom w:val="nil"/>
          <w:right w:val="nil"/>
          <w:between w:val="nil"/>
        </w:pBdr>
        <w:spacing w:after="0" w:line="480" w:lineRule="auto"/>
        <w:jc w:val="both"/>
        <w:rPr>
          <w:rFonts w:ascii="Arial" w:eastAsia="Arial" w:hAnsi="Arial" w:cs="Arial"/>
          <w:color w:val="000000"/>
          <w:sz w:val="24"/>
          <w:szCs w:val="24"/>
        </w:rPr>
      </w:pPr>
    </w:p>
    <w:p w14:paraId="00000024" w14:textId="6ADE5815" w:rsidR="005A0C83" w:rsidRPr="00206CBC" w:rsidRDefault="00000000" w:rsidP="00AE55E2">
      <w:pPr>
        <w:numPr>
          <w:ilvl w:val="2"/>
          <w:numId w:val="1"/>
        </w:numPr>
        <w:pBdr>
          <w:top w:val="nil"/>
          <w:left w:val="nil"/>
          <w:bottom w:val="nil"/>
          <w:right w:val="nil"/>
          <w:between w:val="nil"/>
        </w:pBdr>
        <w:spacing w:after="0" w:line="480" w:lineRule="auto"/>
        <w:jc w:val="both"/>
        <w:rPr>
          <w:rFonts w:ascii="Arial" w:eastAsia="Arial" w:hAnsi="Arial" w:cs="Arial"/>
          <w:b/>
          <w:bCs/>
          <w:color w:val="000000"/>
          <w:sz w:val="24"/>
          <w:szCs w:val="24"/>
        </w:rPr>
      </w:pPr>
      <w:r w:rsidRPr="00206CBC">
        <w:rPr>
          <w:rFonts w:ascii="Arial" w:eastAsia="Arial" w:hAnsi="Arial" w:cs="Arial"/>
          <w:b/>
          <w:bCs/>
          <w:color w:val="000000"/>
          <w:sz w:val="24"/>
          <w:szCs w:val="24"/>
        </w:rPr>
        <w:t>Procedimientos relacionados con la gestión del riesgo escolar.</w:t>
      </w:r>
    </w:p>
    <w:p w14:paraId="6EE5FC43" w14:textId="080B8011" w:rsidR="008F2109" w:rsidRPr="00AE55E2" w:rsidRDefault="008F2109" w:rsidP="00AE55E2">
      <w:pPr>
        <w:pBdr>
          <w:top w:val="nil"/>
          <w:left w:val="nil"/>
          <w:bottom w:val="nil"/>
          <w:right w:val="nil"/>
          <w:between w:val="nil"/>
        </w:pBdr>
        <w:spacing w:after="0" w:line="480" w:lineRule="auto"/>
        <w:jc w:val="both"/>
        <w:rPr>
          <w:rFonts w:ascii="Arial" w:eastAsia="Arial" w:hAnsi="Arial" w:cs="Arial"/>
          <w:color w:val="000000"/>
          <w:sz w:val="24"/>
          <w:szCs w:val="24"/>
        </w:rPr>
      </w:pPr>
    </w:p>
    <w:p w14:paraId="14C3A1B6" w14:textId="77777777" w:rsidR="008F2109" w:rsidRPr="00AE55E2" w:rsidRDefault="008F2109" w:rsidP="00AE55E2">
      <w:pPr>
        <w:widowControl w:val="0"/>
        <w:spacing w:after="0" w:line="480" w:lineRule="auto"/>
        <w:ind w:left="102" w:right="103" w:firstLine="69"/>
        <w:rPr>
          <w:rFonts w:ascii="Arial" w:eastAsia="Arial" w:hAnsi="Arial" w:cs="Arial"/>
          <w:sz w:val="24"/>
          <w:szCs w:val="24"/>
          <w:lang w:eastAsia="en-US"/>
        </w:rPr>
      </w:pPr>
      <w:r w:rsidRPr="00AE55E2">
        <w:rPr>
          <w:rFonts w:ascii="Arial" w:eastAsia="Arial" w:hAnsi="Arial" w:cs="Arial"/>
          <w:sz w:val="24"/>
          <w:szCs w:val="24"/>
          <w:lang w:eastAsia="en-US"/>
        </w:rPr>
        <w:t>El Centro Educativo en el proceso de Atención tendrá en cuenta los siguientes aspectos a seguir:</w:t>
      </w:r>
    </w:p>
    <w:p w14:paraId="301F8B0D" w14:textId="77777777" w:rsidR="008F2109" w:rsidRPr="00AE55E2" w:rsidRDefault="008F2109" w:rsidP="00AE55E2">
      <w:pPr>
        <w:widowControl w:val="0"/>
        <w:spacing w:after="0" w:line="480" w:lineRule="auto"/>
        <w:rPr>
          <w:rFonts w:ascii="Arial" w:eastAsia="Arial" w:hAnsi="Arial" w:cs="Arial"/>
          <w:sz w:val="24"/>
          <w:szCs w:val="24"/>
          <w:lang w:eastAsia="en-US"/>
        </w:rPr>
      </w:pPr>
    </w:p>
    <w:p w14:paraId="45263396" w14:textId="77777777" w:rsidR="008F2109" w:rsidRPr="00206CBC" w:rsidRDefault="008F2109">
      <w:pPr>
        <w:pStyle w:val="Prrafodelista"/>
        <w:widowControl w:val="0"/>
        <w:numPr>
          <w:ilvl w:val="0"/>
          <w:numId w:val="46"/>
        </w:numPr>
        <w:tabs>
          <w:tab w:val="left" w:pos="295"/>
        </w:tabs>
        <w:spacing w:before="1" w:after="0" w:line="480" w:lineRule="auto"/>
        <w:ind w:right="106"/>
        <w:jc w:val="both"/>
        <w:rPr>
          <w:rFonts w:ascii="Arial" w:eastAsia="Arial" w:hAnsi="Arial" w:cs="Arial"/>
          <w:sz w:val="24"/>
          <w:szCs w:val="24"/>
          <w:lang w:eastAsia="en-US"/>
        </w:rPr>
      </w:pPr>
      <w:r w:rsidRPr="00206CBC">
        <w:rPr>
          <w:rFonts w:ascii="Arial" w:eastAsia="Arial" w:hAnsi="Arial" w:cs="Arial"/>
          <w:sz w:val="24"/>
          <w:szCs w:val="24"/>
          <w:lang w:eastAsia="en-US"/>
        </w:rPr>
        <w:t>Creará un comité liderado por un docente, y el presidente del gobierno estudiantil para detectar de manera temprana los posibles conflictos que se puedan presentar en el aula, con el fin de dar solución temprana al</w:t>
      </w:r>
      <w:r w:rsidRPr="00206CBC">
        <w:rPr>
          <w:rFonts w:ascii="Arial" w:eastAsia="Arial" w:hAnsi="Arial" w:cs="Arial"/>
          <w:spacing w:val="-33"/>
          <w:sz w:val="24"/>
          <w:szCs w:val="24"/>
          <w:lang w:eastAsia="en-US"/>
        </w:rPr>
        <w:t xml:space="preserve"> </w:t>
      </w:r>
      <w:r w:rsidRPr="00206CBC">
        <w:rPr>
          <w:rFonts w:ascii="Arial" w:eastAsia="Arial" w:hAnsi="Arial" w:cs="Arial"/>
          <w:sz w:val="24"/>
          <w:szCs w:val="24"/>
          <w:lang w:eastAsia="en-US"/>
        </w:rPr>
        <w:t>mismo.</w:t>
      </w:r>
    </w:p>
    <w:p w14:paraId="6595CE5E" w14:textId="77777777" w:rsidR="008F2109" w:rsidRPr="00206CBC" w:rsidRDefault="008F2109">
      <w:pPr>
        <w:pStyle w:val="Prrafodelista"/>
        <w:widowControl w:val="0"/>
        <w:numPr>
          <w:ilvl w:val="0"/>
          <w:numId w:val="46"/>
        </w:numPr>
        <w:tabs>
          <w:tab w:val="left" w:pos="254"/>
        </w:tabs>
        <w:spacing w:before="120" w:after="0" w:line="480" w:lineRule="auto"/>
        <w:jc w:val="both"/>
        <w:rPr>
          <w:rFonts w:ascii="Arial" w:eastAsia="Arial" w:hAnsi="Arial" w:cs="Arial"/>
          <w:sz w:val="24"/>
          <w:szCs w:val="24"/>
          <w:lang w:eastAsia="en-US"/>
        </w:rPr>
      </w:pPr>
      <w:r w:rsidRPr="00206CBC">
        <w:rPr>
          <w:rFonts w:ascii="Arial" w:eastAsia="Arial" w:hAnsi="Arial" w:cs="Arial"/>
          <w:sz w:val="24"/>
          <w:szCs w:val="24"/>
          <w:lang w:eastAsia="en-US"/>
        </w:rPr>
        <w:t>Invitar a los agresores al diálogo, mediación y solución a los</w:t>
      </w:r>
      <w:r w:rsidRPr="00206CBC">
        <w:rPr>
          <w:rFonts w:ascii="Arial" w:eastAsia="Arial" w:hAnsi="Arial" w:cs="Arial"/>
          <w:spacing w:val="-21"/>
          <w:sz w:val="24"/>
          <w:szCs w:val="24"/>
          <w:lang w:eastAsia="en-US"/>
        </w:rPr>
        <w:t xml:space="preserve"> </w:t>
      </w:r>
      <w:r w:rsidRPr="00206CBC">
        <w:rPr>
          <w:rFonts w:ascii="Arial" w:eastAsia="Arial" w:hAnsi="Arial" w:cs="Arial"/>
          <w:sz w:val="24"/>
          <w:szCs w:val="24"/>
          <w:lang w:eastAsia="en-US"/>
        </w:rPr>
        <w:t>conflictos.</w:t>
      </w:r>
    </w:p>
    <w:p w14:paraId="3F1AD3ED" w14:textId="77777777" w:rsidR="008F2109" w:rsidRPr="00206CBC" w:rsidRDefault="008F2109">
      <w:pPr>
        <w:pStyle w:val="Prrafodelista"/>
        <w:widowControl w:val="0"/>
        <w:numPr>
          <w:ilvl w:val="0"/>
          <w:numId w:val="46"/>
        </w:numPr>
        <w:tabs>
          <w:tab w:val="left" w:pos="280"/>
        </w:tabs>
        <w:spacing w:before="163" w:after="0" w:line="480" w:lineRule="auto"/>
        <w:ind w:right="98"/>
        <w:jc w:val="both"/>
        <w:rPr>
          <w:rFonts w:ascii="Arial" w:eastAsia="Arial" w:hAnsi="Arial" w:cs="Arial"/>
          <w:sz w:val="24"/>
          <w:szCs w:val="24"/>
          <w:lang w:eastAsia="en-US"/>
        </w:rPr>
      </w:pPr>
      <w:r w:rsidRPr="00206CBC">
        <w:rPr>
          <w:rFonts w:ascii="Arial" w:eastAsia="Arial" w:hAnsi="Arial" w:cs="Arial"/>
          <w:sz w:val="24"/>
          <w:szCs w:val="24"/>
          <w:lang w:eastAsia="en-US"/>
        </w:rPr>
        <w:t xml:space="preserve">Clasificar la situación que afecta la convivencia escolar (Tipo I, II, o III), y a su vez el problema en dos niveles inmediato o mediato con el </w:t>
      </w:r>
      <w:r w:rsidRPr="00206CBC">
        <w:rPr>
          <w:rFonts w:ascii="Arial" w:eastAsia="Arial" w:hAnsi="Arial" w:cs="Arial"/>
          <w:spacing w:val="3"/>
          <w:sz w:val="24"/>
          <w:szCs w:val="24"/>
          <w:lang w:eastAsia="en-US"/>
        </w:rPr>
        <w:t xml:space="preserve">fin </w:t>
      </w:r>
      <w:r w:rsidRPr="00206CBC">
        <w:rPr>
          <w:rFonts w:ascii="Arial" w:eastAsia="Arial" w:hAnsi="Arial" w:cs="Arial"/>
          <w:sz w:val="24"/>
          <w:szCs w:val="24"/>
          <w:lang w:eastAsia="en-US"/>
        </w:rPr>
        <w:t>de proyectar la solución.</w:t>
      </w:r>
    </w:p>
    <w:p w14:paraId="6DF1B92E" w14:textId="77777777" w:rsidR="008F2109" w:rsidRPr="00206CBC" w:rsidRDefault="008F2109">
      <w:pPr>
        <w:pStyle w:val="Prrafodelista"/>
        <w:widowControl w:val="0"/>
        <w:numPr>
          <w:ilvl w:val="0"/>
          <w:numId w:val="46"/>
        </w:numPr>
        <w:tabs>
          <w:tab w:val="left" w:pos="285"/>
        </w:tabs>
        <w:spacing w:before="120" w:after="0" w:line="480" w:lineRule="auto"/>
        <w:ind w:right="99"/>
        <w:jc w:val="both"/>
        <w:rPr>
          <w:rFonts w:ascii="Arial" w:eastAsia="Arial" w:hAnsi="Arial" w:cs="Arial"/>
          <w:sz w:val="24"/>
          <w:szCs w:val="24"/>
          <w:lang w:eastAsia="en-US"/>
        </w:rPr>
      </w:pPr>
      <w:r w:rsidRPr="00206CBC">
        <w:rPr>
          <w:rFonts w:ascii="Arial" w:eastAsia="Arial" w:hAnsi="Arial" w:cs="Arial"/>
          <w:sz w:val="24"/>
          <w:szCs w:val="24"/>
          <w:lang w:eastAsia="en-US"/>
        </w:rPr>
        <w:t>Elaborar un plan escrito y detallado de la situación cuando se presenten cada uno de los tres</w:t>
      </w:r>
      <w:r w:rsidRPr="00206CBC">
        <w:rPr>
          <w:rFonts w:ascii="Arial" w:eastAsia="Arial" w:hAnsi="Arial" w:cs="Arial"/>
          <w:spacing w:val="-9"/>
          <w:sz w:val="24"/>
          <w:szCs w:val="24"/>
          <w:lang w:eastAsia="en-US"/>
        </w:rPr>
        <w:t xml:space="preserve"> </w:t>
      </w:r>
      <w:r w:rsidRPr="00206CBC">
        <w:rPr>
          <w:rFonts w:ascii="Arial" w:eastAsia="Arial" w:hAnsi="Arial" w:cs="Arial"/>
          <w:sz w:val="24"/>
          <w:szCs w:val="24"/>
          <w:lang w:eastAsia="en-US"/>
        </w:rPr>
        <w:t>tipos.</w:t>
      </w:r>
    </w:p>
    <w:p w14:paraId="6D5A0742" w14:textId="77777777" w:rsidR="008F2109" w:rsidRPr="00AE55E2" w:rsidRDefault="008F2109" w:rsidP="00AE55E2">
      <w:pPr>
        <w:pStyle w:val="Prrafodelista"/>
        <w:spacing w:line="480" w:lineRule="auto"/>
        <w:rPr>
          <w:rFonts w:ascii="Arial" w:eastAsia="Arial" w:hAnsi="Arial" w:cs="Arial"/>
          <w:sz w:val="24"/>
          <w:szCs w:val="24"/>
          <w:lang w:eastAsia="en-US"/>
        </w:rPr>
      </w:pPr>
    </w:p>
    <w:p w14:paraId="31D54EF6" w14:textId="77777777" w:rsidR="008F2109" w:rsidRPr="00AE55E2" w:rsidRDefault="008F2109" w:rsidP="00AE55E2">
      <w:pPr>
        <w:widowControl w:val="0"/>
        <w:tabs>
          <w:tab w:val="left" w:pos="285"/>
        </w:tabs>
        <w:spacing w:before="120" w:after="0" w:line="480" w:lineRule="auto"/>
        <w:ind w:right="99"/>
        <w:jc w:val="both"/>
        <w:rPr>
          <w:rFonts w:ascii="Arial" w:eastAsia="Arial" w:hAnsi="Arial" w:cs="Arial"/>
          <w:sz w:val="24"/>
          <w:szCs w:val="24"/>
          <w:lang w:eastAsia="en-US"/>
        </w:rPr>
      </w:pPr>
      <w:r w:rsidRPr="00AE55E2">
        <w:rPr>
          <w:rFonts w:ascii="Arial" w:eastAsia="Arial" w:hAnsi="Arial" w:cs="Arial"/>
          <w:noProof/>
          <w:sz w:val="24"/>
          <w:szCs w:val="24"/>
          <w:lang w:eastAsia="en-US"/>
        </w:rPr>
        <w:lastRenderedPageBreak/>
        <w:drawing>
          <wp:inline distT="0" distB="0" distL="0" distR="0" wp14:anchorId="239C317D" wp14:editId="3A23446E">
            <wp:extent cx="5067560" cy="244487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67560" cy="2444876"/>
                    </a:xfrm>
                    <a:prstGeom prst="rect">
                      <a:avLst/>
                    </a:prstGeom>
                  </pic:spPr>
                </pic:pic>
              </a:graphicData>
            </a:graphic>
          </wp:inline>
        </w:drawing>
      </w:r>
    </w:p>
    <w:p w14:paraId="3F1A8B19" w14:textId="77777777" w:rsidR="00991E5A" w:rsidRPr="00AE55E2" w:rsidRDefault="00991E5A" w:rsidP="00AE55E2">
      <w:pPr>
        <w:spacing w:after="0" w:line="480" w:lineRule="auto"/>
        <w:jc w:val="both"/>
        <w:rPr>
          <w:rFonts w:ascii="Arial" w:eastAsia="Arial" w:hAnsi="Arial" w:cs="Arial"/>
          <w:b/>
          <w:sz w:val="24"/>
          <w:szCs w:val="24"/>
        </w:rPr>
      </w:pPr>
    </w:p>
    <w:p w14:paraId="3D916930" w14:textId="77777777" w:rsidR="00991E5A" w:rsidRPr="00AE55E2" w:rsidRDefault="00991E5A" w:rsidP="00AE55E2">
      <w:pPr>
        <w:spacing w:after="0" w:line="480" w:lineRule="auto"/>
        <w:jc w:val="both"/>
        <w:rPr>
          <w:rFonts w:ascii="Arial" w:eastAsia="Arial" w:hAnsi="Arial" w:cs="Arial"/>
          <w:b/>
          <w:sz w:val="24"/>
          <w:szCs w:val="24"/>
        </w:rPr>
      </w:pPr>
    </w:p>
    <w:p w14:paraId="288CD0E1" w14:textId="78570616" w:rsidR="008F2109" w:rsidRPr="00206CBC" w:rsidRDefault="008F2109" w:rsidP="00AE55E2">
      <w:pPr>
        <w:spacing w:after="0" w:line="480" w:lineRule="auto"/>
        <w:jc w:val="both"/>
        <w:rPr>
          <w:rFonts w:ascii="Arial" w:eastAsia="Arial" w:hAnsi="Arial" w:cs="Arial"/>
          <w:bCs/>
          <w:sz w:val="24"/>
          <w:szCs w:val="24"/>
        </w:rPr>
      </w:pPr>
      <w:r w:rsidRPr="00206CBC">
        <w:rPr>
          <w:rFonts w:ascii="Arial" w:eastAsia="Arial" w:hAnsi="Arial" w:cs="Arial"/>
          <w:bCs/>
          <w:sz w:val="24"/>
          <w:szCs w:val="24"/>
        </w:rPr>
        <w:t>ACCIONES PEDAGOGICAS Y ACTIVIDADES DE SEGUIMIENTO</w:t>
      </w:r>
    </w:p>
    <w:p w14:paraId="3D360A33" w14:textId="77777777" w:rsidR="008F2109" w:rsidRPr="00206CBC" w:rsidRDefault="008F2109" w:rsidP="00AE55E2">
      <w:pPr>
        <w:spacing w:after="0" w:line="480" w:lineRule="auto"/>
        <w:jc w:val="both"/>
        <w:rPr>
          <w:rFonts w:ascii="Arial" w:hAnsi="Arial" w:cs="Arial"/>
          <w:bCs/>
          <w:sz w:val="24"/>
          <w:szCs w:val="24"/>
        </w:rPr>
      </w:pPr>
    </w:p>
    <w:p w14:paraId="5D3224C9" w14:textId="77777777" w:rsidR="008F2109" w:rsidRPr="00206CBC" w:rsidRDefault="008F2109">
      <w:pPr>
        <w:pStyle w:val="Prrafodelista"/>
        <w:widowControl w:val="0"/>
        <w:numPr>
          <w:ilvl w:val="0"/>
          <w:numId w:val="28"/>
        </w:numPr>
        <w:overflowPunct w:val="0"/>
        <w:autoSpaceDE w:val="0"/>
        <w:autoSpaceDN w:val="0"/>
        <w:spacing w:after="0" w:line="480" w:lineRule="auto"/>
        <w:jc w:val="both"/>
        <w:textAlignment w:val="baseline"/>
        <w:rPr>
          <w:rFonts w:ascii="Arial" w:hAnsi="Arial" w:cs="Arial"/>
          <w:bCs/>
          <w:sz w:val="24"/>
          <w:szCs w:val="24"/>
        </w:rPr>
      </w:pPr>
      <w:r w:rsidRPr="00206CBC">
        <w:rPr>
          <w:rFonts w:ascii="Arial" w:eastAsia="Arial" w:hAnsi="Arial" w:cs="Arial"/>
          <w:bCs/>
          <w:sz w:val="24"/>
          <w:szCs w:val="24"/>
        </w:rPr>
        <w:t>Verificar, monitorear y retroalimentar las acciones de LA RUTA DE ATENCIÓN INTEGRAL INSTITUCIONAL en cada uno de los componentes.</w:t>
      </w:r>
    </w:p>
    <w:p w14:paraId="67BA2030" w14:textId="77777777" w:rsidR="008F2109" w:rsidRPr="00206CBC" w:rsidRDefault="008F2109">
      <w:pPr>
        <w:pStyle w:val="Prrafodelista"/>
        <w:widowControl w:val="0"/>
        <w:numPr>
          <w:ilvl w:val="0"/>
          <w:numId w:val="28"/>
        </w:numPr>
        <w:overflowPunct w:val="0"/>
        <w:autoSpaceDE w:val="0"/>
        <w:autoSpaceDN w:val="0"/>
        <w:spacing w:after="0" w:line="480" w:lineRule="auto"/>
        <w:jc w:val="both"/>
        <w:textAlignment w:val="baseline"/>
        <w:rPr>
          <w:rFonts w:ascii="Arial" w:hAnsi="Arial" w:cs="Arial"/>
          <w:bCs/>
          <w:sz w:val="24"/>
          <w:szCs w:val="24"/>
        </w:rPr>
      </w:pPr>
      <w:r w:rsidRPr="00206CBC">
        <w:rPr>
          <w:rFonts w:ascii="Arial" w:eastAsia="Arial" w:hAnsi="Arial" w:cs="Arial"/>
          <w:bCs/>
          <w:sz w:val="24"/>
          <w:szCs w:val="24"/>
        </w:rPr>
        <w:t>Registrar y sistematizar las acciones para potenciar aprendizajes en la aplicación efectiva de la ruta.</w:t>
      </w:r>
    </w:p>
    <w:p w14:paraId="6A71C43A" w14:textId="77777777" w:rsidR="008F2109" w:rsidRPr="00206CBC" w:rsidRDefault="008F2109">
      <w:pPr>
        <w:pStyle w:val="Prrafodelista"/>
        <w:widowControl w:val="0"/>
        <w:numPr>
          <w:ilvl w:val="0"/>
          <w:numId w:val="28"/>
        </w:numPr>
        <w:overflowPunct w:val="0"/>
        <w:autoSpaceDE w:val="0"/>
        <w:autoSpaceDN w:val="0"/>
        <w:spacing w:after="0" w:line="480" w:lineRule="auto"/>
        <w:jc w:val="both"/>
        <w:textAlignment w:val="baseline"/>
        <w:rPr>
          <w:rFonts w:ascii="Arial" w:hAnsi="Arial" w:cs="Arial"/>
          <w:bCs/>
          <w:sz w:val="24"/>
          <w:szCs w:val="24"/>
        </w:rPr>
      </w:pPr>
      <w:r w:rsidRPr="00206CBC">
        <w:rPr>
          <w:rFonts w:ascii="Arial" w:eastAsia="Arial" w:hAnsi="Arial" w:cs="Arial"/>
          <w:bCs/>
          <w:sz w:val="24"/>
          <w:szCs w:val="24"/>
        </w:rPr>
        <w:t>Ajustar, transformar y hacer sugerencias a las acciones de los componentes de la RUTA DE ATENCIÓN INTEGRAL INSTITUCIONAL.</w:t>
      </w:r>
    </w:p>
    <w:p w14:paraId="2981C967" w14:textId="77777777" w:rsidR="008F2109" w:rsidRPr="00AE55E2" w:rsidRDefault="008F2109">
      <w:pPr>
        <w:pStyle w:val="Prrafodelista"/>
        <w:widowControl w:val="0"/>
        <w:numPr>
          <w:ilvl w:val="0"/>
          <w:numId w:val="28"/>
        </w:numPr>
        <w:overflowPunct w:val="0"/>
        <w:autoSpaceDE w:val="0"/>
        <w:autoSpaceDN w:val="0"/>
        <w:spacing w:after="0" w:line="480" w:lineRule="auto"/>
        <w:jc w:val="both"/>
        <w:textAlignment w:val="baseline"/>
        <w:rPr>
          <w:rFonts w:ascii="Arial" w:hAnsi="Arial" w:cs="Arial"/>
          <w:sz w:val="24"/>
          <w:szCs w:val="24"/>
        </w:rPr>
      </w:pPr>
      <w:r w:rsidRPr="00AE55E2">
        <w:rPr>
          <w:rFonts w:ascii="Arial" w:eastAsia="Arial" w:hAnsi="Arial" w:cs="Arial"/>
          <w:sz w:val="24"/>
          <w:szCs w:val="24"/>
        </w:rPr>
        <w:t>Brindar los espacios y tiempos necesarios para ejecutar las acciones de seguimiento.</w:t>
      </w:r>
    </w:p>
    <w:p w14:paraId="73183035" w14:textId="77777777" w:rsidR="008F2109" w:rsidRPr="00AE55E2" w:rsidRDefault="008F2109">
      <w:pPr>
        <w:pStyle w:val="Prrafodelista"/>
        <w:widowControl w:val="0"/>
        <w:numPr>
          <w:ilvl w:val="0"/>
          <w:numId w:val="28"/>
        </w:numPr>
        <w:overflowPunct w:val="0"/>
        <w:autoSpaceDE w:val="0"/>
        <w:autoSpaceDN w:val="0"/>
        <w:spacing w:after="0" w:line="480" w:lineRule="auto"/>
        <w:jc w:val="both"/>
        <w:textAlignment w:val="baseline"/>
        <w:rPr>
          <w:rFonts w:ascii="Arial" w:hAnsi="Arial" w:cs="Arial"/>
          <w:sz w:val="24"/>
          <w:szCs w:val="24"/>
        </w:rPr>
      </w:pPr>
      <w:r w:rsidRPr="00AE55E2">
        <w:rPr>
          <w:rFonts w:ascii="Arial" w:eastAsia="Arial" w:hAnsi="Arial" w:cs="Arial"/>
          <w:sz w:val="24"/>
          <w:szCs w:val="24"/>
        </w:rPr>
        <w:t>Contar con un estudio diagnóstico de la situación social, económica, familiar, emocional y un estudio del entorno de sus estudiantes.</w:t>
      </w:r>
    </w:p>
    <w:p w14:paraId="01FE5F83" w14:textId="77777777" w:rsidR="008F2109" w:rsidRPr="00AE55E2" w:rsidRDefault="008F2109">
      <w:pPr>
        <w:pStyle w:val="Prrafodelista"/>
        <w:widowControl w:val="0"/>
        <w:numPr>
          <w:ilvl w:val="0"/>
          <w:numId w:val="28"/>
        </w:numPr>
        <w:overflowPunct w:val="0"/>
        <w:autoSpaceDE w:val="0"/>
        <w:autoSpaceDN w:val="0"/>
        <w:spacing w:after="0" w:line="480" w:lineRule="auto"/>
        <w:jc w:val="both"/>
        <w:textAlignment w:val="baseline"/>
        <w:rPr>
          <w:rFonts w:ascii="Arial" w:hAnsi="Arial" w:cs="Arial"/>
          <w:sz w:val="24"/>
          <w:szCs w:val="24"/>
        </w:rPr>
      </w:pPr>
      <w:r w:rsidRPr="00AE55E2">
        <w:rPr>
          <w:rFonts w:ascii="Arial" w:eastAsia="Arial" w:hAnsi="Arial" w:cs="Arial"/>
          <w:sz w:val="24"/>
          <w:szCs w:val="24"/>
        </w:rPr>
        <w:lastRenderedPageBreak/>
        <w:t>Establecer y cumplir compromisos serios acorde al manual de convivencia y a los protocolos de la ruta de atención.</w:t>
      </w:r>
    </w:p>
    <w:p w14:paraId="16A2DA9E" w14:textId="77777777" w:rsidR="008F2109" w:rsidRPr="00AE55E2" w:rsidRDefault="008F2109">
      <w:pPr>
        <w:pStyle w:val="Prrafodelista"/>
        <w:widowControl w:val="0"/>
        <w:numPr>
          <w:ilvl w:val="0"/>
          <w:numId w:val="28"/>
        </w:numPr>
        <w:overflowPunct w:val="0"/>
        <w:autoSpaceDE w:val="0"/>
        <w:autoSpaceDN w:val="0"/>
        <w:spacing w:after="0" w:line="480" w:lineRule="auto"/>
        <w:jc w:val="both"/>
        <w:textAlignment w:val="baseline"/>
        <w:rPr>
          <w:rFonts w:ascii="Arial" w:hAnsi="Arial" w:cs="Arial"/>
          <w:sz w:val="24"/>
          <w:szCs w:val="24"/>
        </w:rPr>
      </w:pPr>
      <w:r w:rsidRPr="00AE55E2">
        <w:rPr>
          <w:rFonts w:ascii="Arial" w:eastAsia="Arial" w:hAnsi="Arial" w:cs="Arial"/>
          <w:sz w:val="24"/>
          <w:szCs w:val="24"/>
        </w:rPr>
        <w:t>Solucionar con pedagogía y equidad cada una de las situaciones aportando en su momento una retroalimentación pertinente.</w:t>
      </w:r>
    </w:p>
    <w:p w14:paraId="00A99175" w14:textId="77777777" w:rsidR="008F2109" w:rsidRPr="00AE55E2" w:rsidRDefault="008F2109">
      <w:pPr>
        <w:pStyle w:val="Prrafodelista"/>
        <w:widowControl w:val="0"/>
        <w:numPr>
          <w:ilvl w:val="0"/>
          <w:numId w:val="28"/>
        </w:numPr>
        <w:overflowPunct w:val="0"/>
        <w:autoSpaceDE w:val="0"/>
        <w:autoSpaceDN w:val="0"/>
        <w:spacing w:after="0" w:line="480" w:lineRule="auto"/>
        <w:jc w:val="both"/>
        <w:textAlignment w:val="baseline"/>
        <w:rPr>
          <w:rFonts w:ascii="Arial" w:hAnsi="Arial" w:cs="Arial"/>
          <w:sz w:val="24"/>
          <w:szCs w:val="24"/>
        </w:rPr>
      </w:pPr>
      <w:r w:rsidRPr="00AE55E2">
        <w:rPr>
          <w:rFonts w:ascii="Arial" w:eastAsia="Arial" w:hAnsi="Arial" w:cs="Arial"/>
          <w:sz w:val="24"/>
          <w:szCs w:val="24"/>
        </w:rPr>
        <w:t>Buscar ayuda en los agentes de la ruta de atención externa acorde a las situaciones presentadas.</w:t>
      </w:r>
    </w:p>
    <w:p w14:paraId="043DE683" w14:textId="77777777" w:rsidR="008F2109" w:rsidRPr="00AE55E2" w:rsidRDefault="008F2109">
      <w:pPr>
        <w:pStyle w:val="Prrafodelista"/>
        <w:widowControl w:val="0"/>
        <w:numPr>
          <w:ilvl w:val="0"/>
          <w:numId w:val="28"/>
        </w:numPr>
        <w:overflowPunct w:val="0"/>
        <w:autoSpaceDE w:val="0"/>
        <w:autoSpaceDN w:val="0"/>
        <w:spacing w:after="0" w:line="480" w:lineRule="auto"/>
        <w:jc w:val="both"/>
        <w:textAlignment w:val="baseline"/>
        <w:rPr>
          <w:rFonts w:ascii="Arial" w:hAnsi="Arial" w:cs="Arial"/>
          <w:sz w:val="24"/>
          <w:szCs w:val="24"/>
        </w:rPr>
      </w:pPr>
      <w:r w:rsidRPr="00AE55E2">
        <w:rPr>
          <w:rFonts w:ascii="Arial" w:eastAsia="Arial" w:hAnsi="Arial" w:cs="Arial"/>
          <w:sz w:val="24"/>
          <w:szCs w:val="24"/>
        </w:rPr>
        <w:t>Establecer jornadas de intercambio de experiencias, talleres de crecimiento personal y eventos de reflexión como parte de la atención prestada.</w:t>
      </w:r>
    </w:p>
    <w:p w14:paraId="55C0DB20" w14:textId="77777777" w:rsidR="008F2109" w:rsidRPr="00AE55E2" w:rsidRDefault="008F2109">
      <w:pPr>
        <w:pStyle w:val="Prrafodelista"/>
        <w:widowControl w:val="0"/>
        <w:numPr>
          <w:ilvl w:val="0"/>
          <w:numId w:val="28"/>
        </w:numPr>
        <w:overflowPunct w:val="0"/>
        <w:autoSpaceDE w:val="0"/>
        <w:autoSpaceDN w:val="0"/>
        <w:spacing w:after="0" w:line="480" w:lineRule="auto"/>
        <w:jc w:val="both"/>
        <w:textAlignment w:val="baseline"/>
        <w:rPr>
          <w:rFonts w:ascii="Arial" w:hAnsi="Arial" w:cs="Arial"/>
          <w:sz w:val="24"/>
          <w:szCs w:val="24"/>
        </w:rPr>
      </w:pPr>
      <w:r w:rsidRPr="00AE55E2">
        <w:rPr>
          <w:rFonts w:ascii="Arial" w:eastAsia="Arial" w:hAnsi="Arial" w:cs="Arial"/>
          <w:sz w:val="24"/>
          <w:szCs w:val="24"/>
        </w:rPr>
        <w:t>El comité de convivencia institucional estudiara los casos reportados acorde a los protocolos evidenciados según la ruta de atención integral y a la luz del manual de convivencia.</w:t>
      </w:r>
    </w:p>
    <w:p w14:paraId="62A32E0D" w14:textId="77777777" w:rsidR="008F2109" w:rsidRPr="00AE55E2" w:rsidRDefault="008F2109">
      <w:pPr>
        <w:pStyle w:val="Prrafodelista"/>
        <w:widowControl w:val="0"/>
        <w:numPr>
          <w:ilvl w:val="0"/>
          <w:numId w:val="28"/>
        </w:numPr>
        <w:overflowPunct w:val="0"/>
        <w:autoSpaceDE w:val="0"/>
        <w:autoSpaceDN w:val="0"/>
        <w:spacing w:after="0" w:line="480" w:lineRule="auto"/>
        <w:jc w:val="both"/>
        <w:textAlignment w:val="baseline"/>
        <w:rPr>
          <w:rFonts w:ascii="Arial" w:hAnsi="Arial" w:cs="Arial"/>
          <w:sz w:val="24"/>
          <w:szCs w:val="24"/>
        </w:rPr>
      </w:pPr>
      <w:r w:rsidRPr="00AE55E2">
        <w:rPr>
          <w:rFonts w:ascii="Arial" w:eastAsia="Arial" w:hAnsi="Arial" w:cs="Arial"/>
          <w:sz w:val="24"/>
          <w:szCs w:val="24"/>
        </w:rPr>
        <w:t>La familia conocerá las situaciones presentadas y será parte activa en los procedimientos que se realicen.</w:t>
      </w:r>
    </w:p>
    <w:p w14:paraId="292A97FE" w14:textId="77777777" w:rsidR="008F2109" w:rsidRPr="00AE55E2" w:rsidRDefault="008F2109">
      <w:pPr>
        <w:pStyle w:val="Prrafodelista"/>
        <w:widowControl w:val="0"/>
        <w:numPr>
          <w:ilvl w:val="0"/>
          <w:numId w:val="28"/>
        </w:numPr>
        <w:overflowPunct w:val="0"/>
        <w:autoSpaceDE w:val="0"/>
        <w:autoSpaceDN w:val="0"/>
        <w:spacing w:after="0" w:line="480" w:lineRule="auto"/>
        <w:jc w:val="both"/>
        <w:textAlignment w:val="baseline"/>
        <w:rPr>
          <w:rFonts w:ascii="Arial" w:hAnsi="Arial" w:cs="Arial"/>
          <w:sz w:val="24"/>
          <w:szCs w:val="24"/>
        </w:rPr>
      </w:pPr>
      <w:r w:rsidRPr="00AE55E2">
        <w:rPr>
          <w:rFonts w:ascii="Arial" w:hAnsi="Arial" w:cs="Arial"/>
          <w:sz w:val="24"/>
          <w:szCs w:val="24"/>
        </w:rPr>
        <w:t>Todas las acciones realizadas en este componente deberán registrarse por escrito con sus respectivas evidencias y su constante retroalimentación</w:t>
      </w:r>
    </w:p>
    <w:p w14:paraId="3E0BB897" w14:textId="77777777" w:rsidR="00206CBC" w:rsidRDefault="00206CBC" w:rsidP="00AE55E2">
      <w:pPr>
        <w:shd w:val="clear" w:color="auto" w:fill="FFFFFF"/>
        <w:spacing w:after="0" w:line="480" w:lineRule="auto"/>
        <w:outlineLvl w:val="1"/>
        <w:rPr>
          <w:rFonts w:ascii="Arial" w:eastAsia="Arial" w:hAnsi="Arial" w:cs="Arial"/>
          <w:color w:val="000000"/>
          <w:sz w:val="24"/>
          <w:szCs w:val="24"/>
        </w:rPr>
      </w:pPr>
      <w:bookmarkStart w:id="0" w:name="accidentea"/>
    </w:p>
    <w:p w14:paraId="65F3E267" w14:textId="67CCFCD0" w:rsidR="008F2109" w:rsidRPr="00206CBC" w:rsidRDefault="008F2109" w:rsidP="00AE55E2">
      <w:pPr>
        <w:shd w:val="clear" w:color="auto" w:fill="FFFFFF"/>
        <w:spacing w:after="0" w:line="480" w:lineRule="auto"/>
        <w:outlineLvl w:val="1"/>
        <w:rPr>
          <w:rFonts w:ascii="Arial" w:eastAsia="Times New Roman" w:hAnsi="Arial" w:cs="Arial"/>
          <w:caps/>
          <w:color w:val="000000"/>
          <w:sz w:val="24"/>
          <w:szCs w:val="24"/>
          <w:bdr w:val="none" w:sz="0" w:space="0" w:color="auto" w:frame="1"/>
        </w:rPr>
      </w:pPr>
      <w:r w:rsidRPr="00206CBC">
        <w:rPr>
          <w:rFonts w:ascii="Arial" w:eastAsia="Arial" w:hAnsi="Arial" w:cs="Arial"/>
          <w:color w:val="000000"/>
          <w:sz w:val="24"/>
          <w:szCs w:val="24"/>
        </w:rPr>
        <w:t xml:space="preserve"> ATENCION DE </w:t>
      </w:r>
      <w:r w:rsidRPr="00206CBC">
        <w:rPr>
          <w:rFonts w:ascii="Arial" w:eastAsia="Times New Roman" w:hAnsi="Arial" w:cs="Arial"/>
          <w:caps/>
          <w:color w:val="000000"/>
          <w:sz w:val="24"/>
          <w:szCs w:val="24"/>
          <w:bdr w:val="none" w:sz="0" w:space="0" w:color="auto" w:frame="1"/>
        </w:rPr>
        <w:t>ACCIDENTES EN LA ESCUEL</w:t>
      </w:r>
      <w:bookmarkEnd w:id="0"/>
      <w:r w:rsidRPr="00206CBC">
        <w:rPr>
          <w:rFonts w:ascii="Arial" w:eastAsia="Times New Roman" w:hAnsi="Arial" w:cs="Arial"/>
          <w:caps/>
          <w:color w:val="000000"/>
          <w:sz w:val="24"/>
          <w:szCs w:val="24"/>
          <w:bdr w:val="none" w:sz="0" w:space="0" w:color="auto" w:frame="1"/>
        </w:rPr>
        <w:t>A</w:t>
      </w:r>
    </w:p>
    <w:p w14:paraId="584171F1" w14:textId="77777777" w:rsidR="008F2109" w:rsidRPr="00AE55E2" w:rsidRDefault="008F2109" w:rsidP="00AE55E2">
      <w:pPr>
        <w:shd w:val="clear" w:color="auto" w:fill="FFFFFF"/>
        <w:spacing w:after="0" w:line="480" w:lineRule="auto"/>
        <w:outlineLvl w:val="1"/>
        <w:rPr>
          <w:rFonts w:ascii="Arial" w:eastAsia="Times New Roman" w:hAnsi="Arial" w:cs="Arial"/>
          <w:b/>
          <w:bCs/>
          <w:caps/>
          <w:color w:val="000000"/>
          <w:sz w:val="24"/>
          <w:szCs w:val="24"/>
        </w:rPr>
      </w:pPr>
    </w:p>
    <w:p w14:paraId="61BD134C" w14:textId="77777777" w:rsidR="008F2109" w:rsidRPr="00AE55E2" w:rsidRDefault="008F2109" w:rsidP="00AE55E2">
      <w:pPr>
        <w:shd w:val="clear" w:color="auto" w:fill="FFFFFF"/>
        <w:spacing w:after="225" w:line="480" w:lineRule="auto"/>
        <w:jc w:val="both"/>
        <w:rPr>
          <w:rFonts w:ascii="Arial" w:eastAsia="Times New Roman" w:hAnsi="Arial" w:cs="Arial"/>
          <w:color w:val="000000"/>
          <w:sz w:val="24"/>
          <w:szCs w:val="24"/>
        </w:rPr>
      </w:pPr>
      <w:r w:rsidRPr="00AE55E2">
        <w:rPr>
          <w:rFonts w:ascii="Arial" w:eastAsia="Times New Roman" w:hAnsi="Arial" w:cs="Arial"/>
          <w:color w:val="000000"/>
          <w:sz w:val="24"/>
          <w:szCs w:val="24"/>
        </w:rPr>
        <w:t>Se considera a toda lesión corporal que sufra el estudiante con ocasión de actividades directa o indirectamente relacionadas con su condición de estudiante, incluidas las deportivas, </w:t>
      </w:r>
      <w:hyperlink r:id="rId9" w:history="1">
        <w:r w:rsidRPr="00AE55E2">
          <w:rPr>
            <w:rFonts w:ascii="Arial" w:eastAsia="Times New Roman" w:hAnsi="Arial" w:cs="Arial"/>
            <w:color w:val="000000"/>
            <w:sz w:val="24"/>
            <w:szCs w:val="24"/>
          </w:rPr>
          <w:t>viajes</w:t>
        </w:r>
      </w:hyperlink>
      <w:r w:rsidRPr="00AE55E2">
        <w:rPr>
          <w:rFonts w:ascii="Arial" w:eastAsia="Times New Roman" w:hAnsi="Arial" w:cs="Arial"/>
          <w:color w:val="000000"/>
          <w:sz w:val="24"/>
          <w:szCs w:val="24"/>
        </w:rPr>
        <w:t xml:space="preserve"> de estudios, de prácticas, receso escolares y </w:t>
      </w:r>
      <w:r w:rsidRPr="00AE55E2">
        <w:rPr>
          <w:rFonts w:ascii="Arial" w:eastAsia="Times New Roman" w:hAnsi="Arial" w:cs="Arial"/>
          <w:color w:val="000000"/>
          <w:sz w:val="24"/>
          <w:szCs w:val="24"/>
        </w:rPr>
        <w:lastRenderedPageBreak/>
        <w:t>similares, siempre que estas actividades hayan sido organizadas por los centros de </w:t>
      </w:r>
      <w:hyperlink r:id="rId10" w:history="1">
        <w:r w:rsidRPr="00AE55E2">
          <w:rPr>
            <w:rFonts w:ascii="Arial" w:eastAsia="Times New Roman" w:hAnsi="Arial" w:cs="Arial"/>
            <w:color w:val="000000"/>
            <w:sz w:val="24"/>
            <w:szCs w:val="24"/>
          </w:rPr>
          <w:t>enseñanza</w:t>
        </w:r>
      </w:hyperlink>
      <w:r w:rsidRPr="00AE55E2">
        <w:rPr>
          <w:rFonts w:ascii="Arial" w:eastAsia="Times New Roman" w:hAnsi="Arial" w:cs="Arial"/>
          <w:color w:val="000000"/>
          <w:sz w:val="24"/>
          <w:szCs w:val="24"/>
        </w:rPr>
        <w:t>.</w:t>
      </w:r>
    </w:p>
    <w:p w14:paraId="2D9A4844" w14:textId="77777777" w:rsidR="008F2109" w:rsidRPr="00AE55E2" w:rsidRDefault="008F2109" w:rsidP="00AE55E2">
      <w:pPr>
        <w:pStyle w:val="NormalWeb"/>
        <w:spacing w:before="0" w:beforeAutospacing="0" w:after="514" w:afterAutospacing="0" w:line="480" w:lineRule="auto"/>
        <w:jc w:val="both"/>
        <w:rPr>
          <w:rFonts w:ascii="Arial" w:hAnsi="Arial" w:cs="Arial"/>
        </w:rPr>
      </w:pPr>
      <w:r w:rsidRPr="00AE55E2">
        <w:rPr>
          <w:rFonts w:ascii="Arial" w:hAnsi="Arial" w:cs="Arial"/>
        </w:rPr>
        <w:t>El gran número de accidentes que sufren los niños se puede explicar por los siguientes factores:</w:t>
      </w:r>
    </w:p>
    <w:p w14:paraId="12D323A2" w14:textId="77777777" w:rsidR="008F2109" w:rsidRPr="00AE55E2" w:rsidRDefault="008F2109">
      <w:pPr>
        <w:numPr>
          <w:ilvl w:val="0"/>
          <w:numId w:val="29"/>
        </w:numPr>
        <w:tabs>
          <w:tab w:val="clear" w:pos="720"/>
          <w:tab w:val="num" w:pos="426"/>
        </w:tabs>
        <w:spacing w:before="100" w:beforeAutospacing="1" w:after="100" w:afterAutospacing="1" w:line="480" w:lineRule="auto"/>
        <w:ind w:hanging="720"/>
        <w:jc w:val="both"/>
        <w:rPr>
          <w:rFonts w:ascii="Arial" w:hAnsi="Arial" w:cs="Arial"/>
          <w:sz w:val="24"/>
          <w:szCs w:val="24"/>
        </w:rPr>
      </w:pPr>
      <w:r w:rsidRPr="00AE55E2">
        <w:rPr>
          <w:rFonts w:ascii="Arial" w:hAnsi="Arial" w:cs="Arial"/>
          <w:sz w:val="24"/>
          <w:szCs w:val="24"/>
        </w:rPr>
        <w:t>Desconocen lo que es el peligro.</w:t>
      </w:r>
    </w:p>
    <w:p w14:paraId="490AC9E7" w14:textId="77777777" w:rsidR="008F2109" w:rsidRPr="00AE55E2" w:rsidRDefault="008F2109">
      <w:pPr>
        <w:numPr>
          <w:ilvl w:val="0"/>
          <w:numId w:val="29"/>
        </w:numPr>
        <w:tabs>
          <w:tab w:val="clear" w:pos="720"/>
          <w:tab w:val="num" w:pos="426"/>
        </w:tabs>
        <w:spacing w:before="100" w:beforeAutospacing="1" w:after="100" w:afterAutospacing="1" w:line="480" w:lineRule="auto"/>
        <w:ind w:hanging="720"/>
        <w:jc w:val="both"/>
        <w:rPr>
          <w:rFonts w:ascii="Arial" w:hAnsi="Arial" w:cs="Arial"/>
          <w:sz w:val="24"/>
          <w:szCs w:val="24"/>
        </w:rPr>
      </w:pPr>
      <w:r w:rsidRPr="00AE55E2">
        <w:rPr>
          <w:rFonts w:ascii="Arial" w:hAnsi="Arial" w:cs="Arial"/>
          <w:sz w:val="24"/>
          <w:szCs w:val="24"/>
        </w:rPr>
        <w:t>La curiosidad.</w:t>
      </w:r>
    </w:p>
    <w:p w14:paraId="3DF08AC5" w14:textId="77777777" w:rsidR="008F2109" w:rsidRPr="00AE55E2" w:rsidRDefault="008F2109">
      <w:pPr>
        <w:numPr>
          <w:ilvl w:val="0"/>
          <w:numId w:val="29"/>
        </w:numPr>
        <w:tabs>
          <w:tab w:val="clear" w:pos="720"/>
          <w:tab w:val="num" w:pos="426"/>
        </w:tabs>
        <w:spacing w:before="100" w:beforeAutospacing="1" w:after="100" w:afterAutospacing="1" w:line="480" w:lineRule="auto"/>
        <w:ind w:hanging="720"/>
        <w:jc w:val="both"/>
        <w:rPr>
          <w:rFonts w:ascii="Arial" w:hAnsi="Arial" w:cs="Arial"/>
          <w:sz w:val="24"/>
          <w:szCs w:val="24"/>
        </w:rPr>
      </w:pPr>
      <w:r w:rsidRPr="00AE55E2">
        <w:rPr>
          <w:rFonts w:ascii="Arial" w:hAnsi="Arial" w:cs="Arial"/>
          <w:sz w:val="24"/>
          <w:szCs w:val="24"/>
        </w:rPr>
        <w:t>La necesidad de autonomía.</w:t>
      </w:r>
    </w:p>
    <w:p w14:paraId="500877F7" w14:textId="77777777" w:rsidR="008F2109" w:rsidRPr="00AE55E2" w:rsidRDefault="008F2109">
      <w:pPr>
        <w:numPr>
          <w:ilvl w:val="0"/>
          <w:numId w:val="29"/>
        </w:numPr>
        <w:tabs>
          <w:tab w:val="clear" w:pos="720"/>
          <w:tab w:val="num" w:pos="426"/>
        </w:tabs>
        <w:spacing w:before="100" w:beforeAutospacing="1" w:after="100" w:afterAutospacing="1" w:line="480" w:lineRule="auto"/>
        <w:ind w:hanging="720"/>
        <w:jc w:val="both"/>
        <w:rPr>
          <w:rFonts w:ascii="Arial" w:hAnsi="Arial" w:cs="Arial"/>
          <w:sz w:val="24"/>
          <w:szCs w:val="24"/>
        </w:rPr>
      </w:pPr>
      <w:r w:rsidRPr="00AE55E2">
        <w:rPr>
          <w:rFonts w:ascii="Arial" w:hAnsi="Arial" w:cs="Arial"/>
          <w:sz w:val="24"/>
          <w:szCs w:val="24"/>
        </w:rPr>
        <w:t>La euforia de convivir con sus compañeros.</w:t>
      </w:r>
    </w:p>
    <w:p w14:paraId="6FEF14BF" w14:textId="77777777" w:rsidR="008F2109" w:rsidRPr="00AE55E2" w:rsidRDefault="008F2109">
      <w:pPr>
        <w:numPr>
          <w:ilvl w:val="0"/>
          <w:numId w:val="29"/>
        </w:numPr>
        <w:tabs>
          <w:tab w:val="clear" w:pos="720"/>
          <w:tab w:val="num" w:pos="426"/>
        </w:tabs>
        <w:spacing w:before="100" w:beforeAutospacing="1" w:after="100" w:afterAutospacing="1" w:line="480" w:lineRule="auto"/>
        <w:ind w:hanging="720"/>
        <w:jc w:val="both"/>
        <w:rPr>
          <w:rFonts w:ascii="Arial" w:hAnsi="Arial" w:cs="Arial"/>
          <w:sz w:val="24"/>
          <w:szCs w:val="24"/>
        </w:rPr>
      </w:pPr>
      <w:r w:rsidRPr="00AE55E2">
        <w:rPr>
          <w:rFonts w:ascii="Arial" w:hAnsi="Arial" w:cs="Arial"/>
          <w:sz w:val="24"/>
          <w:szCs w:val="24"/>
        </w:rPr>
        <w:t>El alto grado de actividad física.</w:t>
      </w:r>
    </w:p>
    <w:p w14:paraId="41FBD14F" w14:textId="77777777" w:rsidR="008F2109" w:rsidRPr="00AE55E2" w:rsidRDefault="008F2109" w:rsidP="00AE55E2">
      <w:pPr>
        <w:pStyle w:val="Ttulo2"/>
        <w:spacing w:before="245" w:after="155" w:line="480" w:lineRule="auto"/>
        <w:jc w:val="both"/>
        <w:rPr>
          <w:rFonts w:ascii="Arial" w:hAnsi="Arial" w:cs="Arial"/>
          <w:spacing w:val="-6"/>
          <w:sz w:val="24"/>
          <w:szCs w:val="24"/>
        </w:rPr>
      </w:pPr>
      <w:r w:rsidRPr="00AE55E2">
        <w:rPr>
          <w:rStyle w:val="Textoennegrita"/>
          <w:rFonts w:ascii="Arial" w:hAnsi="Arial" w:cs="Arial"/>
          <w:bCs w:val="0"/>
          <w:spacing w:val="-6"/>
          <w:sz w:val="24"/>
          <w:szCs w:val="24"/>
          <w:bdr w:val="none" w:sz="0" w:space="0" w:color="auto" w:frame="1"/>
        </w:rPr>
        <w:t>Accidentes más frecuentes en </w:t>
      </w:r>
      <w:r w:rsidRPr="00AE55E2">
        <w:rPr>
          <w:rFonts w:ascii="Arial" w:hAnsi="Arial" w:cs="Arial"/>
          <w:spacing w:val="-6"/>
          <w:sz w:val="24"/>
          <w:szCs w:val="24"/>
        </w:rPr>
        <w:t>la escuela</w:t>
      </w:r>
    </w:p>
    <w:p w14:paraId="74998928" w14:textId="77777777" w:rsidR="008F2109" w:rsidRPr="00AE55E2" w:rsidRDefault="008F2109">
      <w:pPr>
        <w:numPr>
          <w:ilvl w:val="0"/>
          <w:numId w:val="30"/>
        </w:numPr>
        <w:spacing w:before="100" w:beforeAutospacing="1" w:after="100" w:afterAutospacing="1" w:line="480" w:lineRule="auto"/>
        <w:jc w:val="both"/>
        <w:rPr>
          <w:rFonts w:ascii="Arial" w:hAnsi="Arial" w:cs="Arial"/>
          <w:sz w:val="24"/>
          <w:szCs w:val="24"/>
        </w:rPr>
      </w:pPr>
      <w:r w:rsidRPr="00AE55E2">
        <w:rPr>
          <w:rFonts w:ascii="Arial" w:hAnsi="Arial" w:cs="Arial"/>
          <w:sz w:val="24"/>
          <w:szCs w:val="24"/>
        </w:rPr>
        <w:t>Caídas y golpes</w:t>
      </w:r>
    </w:p>
    <w:p w14:paraId="412FABFB" w14:textId="77777777" w:rsidR="008F2109" w:rsidRPr="00AE55E2" w:rsidRDefault="008F2109">
      <w:pPr>
        <w:numPr>
          <w:ilvl w:val="0"/>
          <w:numId w:val="30"/>
        </w:numPr>
        <w:spacing w:before="100" w:beforeAutospacing="1" w:after="100" w:afterAutospacing="1" w:line="480" w:lineRule="auto"/>
        <w:jc w:val="both"/>
        <w:rPr>
          <w:rFonts w:ascii="Arial" w:hAnsi="Arial" w:cs="Arial"/>
          <w:sz w:val="24"/>
          <w:szCs w:val="24"/>
        </w:rPr>
      </w:pPr>
      <w:r w:rsidRPr="00AE55E2">
        <w:rPr>
          <w:rFonts w:ascii="Arial" w:hAnsi="Arial" w:cs="Arial"/>
          <w:sz w:val="24"/>
          <w:szCs w:val="24"/>
        </w:rPr>
        <w:t>Heridas, cortaduras</w:t>
      </w:r>
    </w:p>
    <w:p w14:paraId="5CE59E1D" w14:textId="77777777" w:rsidR="008F2109" w:rsidRPr="00AE55E2" w:rsidRDefault="008F2109">
      <w:pPr>
        <w:numPr>
          <w:ilvl w:val="0"/>
          <w:numId w:val="30"/>
        </w:numPr>
        <w:spacing w:before="100" w:beforeAutospacing="1" w:after="100" w:afterAutospacing="1" w:line="480" w:lineRule="auto"/>
        <w:jc w:val="both"/>
        <w:rPr>
          <w:rFonts w:ascii="Arial" w:hAnsi="Arial" w:cs="Arial"/>
          <w:sz w:val="24"/>
          <w:szCs w:val="24"/>
        </w:rPr>
      </w:pPr>
      <w:r w:rsidRPr="00AE55E2">
        <w:rPr>
          <w:rFonts w:ascii="Arial" w:hAnsi="Arial" w:cs="Arial"/>
          <w:sz w:val="24"/>
          <w:szCs w:val="24"/>
        </w:rPr>
        <w:t>Atragantamientos por introducirse objetos pequeños en la boca</w:t>
      </w:r>
    </w:p>
    <w:p w14:paraId="6FEFA7E2" w14:textId="77777777" w:rsidR="008F2109" w:rsidRPr="00AE55E2" w:rsidRDefault="008F2109">
      <w:pPr>
        <w:numPr>
          <w:ilvl w:val="0"/>
          <w:numId w:val="30"/>
        </w:numPr>
        <w:spacing w:before="100" w:beforeAutospacing="1" w:after="100" w:afterAutospacing="1" w:line="480" w:lineRule="auto"/>
        <w:jc w:val="both"/>
        <w:rPr>
          <w:rFonts w:ascii="Arial" w:hAnsi="Arial" w:cs="Arial"/>
          <w:sz w:val="24"/>
          <w:szCs w:val="24"/>
        </w:rPr>
      </w:pPr>
      <w:r w:rsidRPr="00AE55E2">
        <w:rPr>
          <w:rFonts w:ascii="Arial" w:hAnsi="Arial" w:cs="Arial"/>
          <w:sz w:val="24"/>
          <w:szCs w:val="24"/>
        </w:rPr>
        <w:t>Esguinces</w:t>
      </w:r>
    </w:p>
    <w:p w14:paraId="580871C6" w14:textId="77777777" w:rsidR="008F2109" w:rsidRPr="00AE55E2" w:rsidRDefault="008F2109">
      <w:pPr>
        <w:numPr>
          <w:ilvl w:val="0"/>
          <w:numId w:val="30"/>
        </w:numPr>
        <w:spacing w:before="100" w:beforeAutospacing="1" w:after="100" w:afterAutospacing="1" w:line="480" w:lineRule="auto"/>
        <w:jc w:val="both"/>
        <w:rPr>
          <w:rFonts w:ascii="Arial" w:hAnsi="Arial" w:cs="Arial"/>
          <w:sz w:val="24"/>
          <w:szCs w:val="24"/>
        </w:rPr>
      </w:pPr>
      <w:r w:rsidRPr="00AE55E2">
        <w:rPr>
          <w:rFonts w:ascii="Arial" w:hAnsi="Arial" w:cs="Arial"/>
          <w:sz w:val="24"/>
          <w:szCs w:val="24"/>
        </w:rPr>
        <w:t>Fracturas</w:t>
      </w:r>
    </w:p>
    <w:p w14:paraId="5701AFB1" w14:textId="77777777" w:rsidR="008F2109" w:rsidRPr="00206CBC" w:rsidRDefault="008F2109" w:rsidP="00AE55E2">
      <w:pPr>
        <w:spacing w:before="100" w:beforeAutospacing="1" w:after="100" w:afterAutospacing="1" w:line="480" w:lineRule="auto"/>
        <w:jc w:val="both"/>
        <w:rPr>
          <w:rFonts w:ascii="Arial" w:hAnsi="Arial" w:cs="Arial"/>
          <w:sz w:val="24"/>
          <w:szCs w:val="24"/>
        </w:rPr>
      </w:pPr>
      <w:r w:rsidRPr="00206CBC">
        <w:rPr>
          <w:rFonts w:ascii="Arial" w:hAnsi="Arial" w:cs="Arial"/>
          <w:spacing w:val="-6"/>
          <w:sz w:val="24"/>
          <w:szCs w:val="24"/>
        </w:rPr>
        <w:t>Recomendaciones para evitar accidentes en la escuela</w:t>
      </w:r>
    </w:p>
    <w:p w14:paraId="76BDEF51" w14:textId="77777777" w:rsidR="008F2109" w:rsidRPr="00AE55E2" w:rsidRDefault="008F2109" w:rsidP="00AE55E2">
      <w:pPr>
        <w:pStyle w:val="NormalWeb"/>
        <w:spacing w:before="0" w:beforeAutospacing="0" w:after="514" w:afterAutospacing="0" w:line="480" w:lineRule="auto"/>
        <w:jc w:val="both"/>
        <w:rPr>
          <w:rFonts w:ascii="Arial" w:hAnsi="Arial" w:cs="Arial"/>
        </w:rPr>
      </w:pPr>
      <w:r w:rsidRPr="00AE55E2">
        <w:rPr>
          <w:rFonts w:ascii="Arial" w:hAnsi="Arial" w:cs="Arial"/>
        </w:rPr>
        <w:t>Comparte con tus hijos, las siguientes medidas de prevención:</w:t>
      </w:r>
    </w:p>
    <w:p w14:paraId="6F92E458" w14:textId="77777777" w:rsidR="008F2109" w:rsidRPr="00AE55E2" w:rsidRDefault="008F2109">
      <w:pPr>
        <w:numPr>
          <w:ilvl w:val="0"/>
          <w:numId w:val="31"/>
        </w:numPr>
        <w:spacing w:before="100" w:beforeAutospacing="1" w:after="100" w:afterAutospacing="1" w:line="480" w:lineRule="auto"/>
        <w:jc w:val="both"/>
        <w:rPr>
          <w:rFonts w:ascii="Arial" w:hAnsi="Arial" w:cs="Arial"/>
          <w:sz w:val="24"/>
          <w:szCs w:val="24"/>
        </w:rPr>
      </w:pPr>
      <w:r w:rsidRPr="00AE55E2">
        <w:rPr>
          <w:rFonts w:ascii="Arial" w:hAnsi="Arial" w:cs="Arial"/>
          <w:sz w:val="24"/>
          <w:szCs w:val="24"/>
        </w:rPr>
        <w:t>Evitar jugar en las escaleras</w:t>
      </w:r>
    </w:p>
    <w:p w14:paraId="714EEFCA" w14:textId="77777777" w:rsidR="008F2109" w:rsidRPr="00AE55E2" w:rsidRDefault="008F2109">
      <w:pPr>
        <w:numPr>
          <w:ilvl w:val="0"/>
          <w:numId w:val="31"/>
        </w:numPr>
        <w:spacing w:before="100" w:beforeAutospacing="1" w:after="100" w:afterAutospacing="1" w:line="480" w:lineRule="auto"/>
        <w:jc w:val="both"/>
        <w:rPr>
          <w:rFonts w:ascii="Arial" w:hAnsi="Arial" w:cs="Arial"/>
          <w:sz w:val="24"/>
          <w:szCs w:val="24"/>
        </w:rPr>
      </w:pPr>
      <w:r w:rsidRPr="00AE55E2">
        <w:rPr>
          <w:rFonts w:ascii="Arial" w:hAnsi="Arial" w:cs="Arial"/>
          <w:sz w:val="24"/>
          <w:szCs w:val="24"/>
        </w:rPr>
        <w:lastRenderedPageBreak/>
        <w:t>No subirse ni brincar en las bancas, pupitres, sillas o escritorios</w:t>
      </w:r>
    </w:p>
    <w:p w14:paraId="7C5200E8" w14:textId="77777777" w:rsidR="008F2109" w:rsidRPr="00AE55E2" w:rsidRDefault="008F2109">
      <w:pPr>
        <w:numPr>
          <w:ilvl w:val="0"/>
          <w:numId w:val="31"/>
        </w:numPr>
        <w:spacing w:before="100" w:beforeAutospacing="1" w:after="100" w:afterAutospacing="1" w:line="480" w:lineRule="auto"/>
        <w:jc w:val="both"/>
        <w:rPr>
          <w:rFonts w:ascii="Arial" w:hAnsi="Arial" w:cs="Arial"/>
          <w:sz w:val="24"/>
          <w:szCs w:val="24"/>
        </w:rPr>
      </w:pPr>
      <w:r w:rsidRPr="00AE55E2">
        <w:rPr>
          <w:rFonts w:ascii="Arial" w:hAnsi="Arial" w:cs="Arial"/>
          <w:sz w:val="24"/>
          <w:szCs w:val="24"/>
        </w:rPr>
        <w:t>Evitar correr cerca de estantes, libreros o archiveros</w:t>
      </w:r>
    </w:p>
    <w:p w14:paraId="70F9AD1A" w14:textId="77777777" w:rsidR="008F2109" w:rsidRPr="00AE55E2" w:rsidRDefault="008F2109">
      <w:pPr>
        <w:numPr>
          <w:ilvl w:val="0"/>
          <w:numId w:val="31"/>
        </w:numPr>
        <w:spacing w:before="100" w:beforeAutospacing="1" w:after="100" w:afterAutospacing="1" w:line="480" w:lineRule="auto"/>
        <w:jc w:val="both"/>
        <w:rPr>
          <w:rFonts w:ascii="Arial" w:hAnsi="Arial" w:cs="Arial"/>
          <w:sz w:val="24"/>
          <w:szCs w:val="24"/>
        </w:rPr>
      </w:pPr>
      <w:r w:rsidRPr="00AE55E2">
        <w:rPr>
          <w:rFonts w:ascii="Arial" w:hAnsi="Arial" w:cs="Arial"/>
          <w:sz w:val="24"/>
          <w:szCs w:val="24"/>
        </w:rPr>
        <w:t>No jugar con puertas ni ventanas o cerca de las mismas</w:t>
      </w:r>
    </w:p>
    <w:p w14:paraId="3572C325" w14:textId="77777777" w:rsidR="008F2109" w:rsidRPr="00AE55E2" w:rsidRDefault="008F2109">
      <w:pPr>
        <w:numPr>
          <w:ilvl w:val="0"/>
          <w:numId w:val="31"/>
        </w:numPr>
        <w:spacing w:before="100" w:beforeAutospacing="1" w:after="100" w:afterAutospacing="1" w:line="480" w:lineRule="auto"/>
        <w:jc w:val="both"/>
        <w:rPr>
          <w:rFonts w:ascii="Arial" w:hAnsi="Arial" w:cs="Arial"/>
          <w:sz w:val="24"/>
          <w:szCs w:val="24"/>
        </w:rPr>
      </w:pPr>
      <w:r w:rsidRPr="00AE55E2">
        <w:rPr>
          <w:rFonts w:ascii="Arial" w:hAnsi="Arial" w:cs="Arial"/>
          <w:sz w:val="24"/>
          <w:szCs w:val="24"/>
        </w:rPr>
        <w:t>Evitar correr y reír cuando se tiene alimento en la boca</w:t>
      </w:r>
    </w:p>
    <w:p w14:paraId="0EB5304C" w14:textId="77777777" w:rsidR="008F2109" w:rsidRPr="00AE55E2" w:rsidRDefault="008F2109">
      <w:pPr>
        <w:numPr>
          <w:ilvl w:val="0"/>
          <w:numId w:val="31"/>
        </w:numPr>
        <w:spacing w:before="100" w:beforeAutospacing="1" w:after="100" w:afterAutospacing="1" w:line="480" w:lineRule="auto"/>
        <w:jc w:val="both"/>
        <w:rPr>
          <w:rFonts w:ascii="Arial" w:hAnsi="Arial" w:cs="Arial"/>
          <w:sz w:val="24"/>
          <w:szCs w:val="24"/>
        </w:rPr>
      </w:pPr>
      <w:r w:rsidRPr="00AE55E2">
        <w:rPr>
          <w:rFonts w:ascii="Arial" w:hAnsi="Arial" w:cs="Arial"/>
          <w:sz w:val="24"/>
          <w:szCs w:val="24"/>
        </w:rPr>
        <w:t>Enseñarles que las plumas, lápices, tijeras y juego de geometría no son para jugar</w:t>
      </w:r>
    </w:p>
    <w:p w14:paraId="580A7C85" w14:textId="77777777" w:rsidR="008F2109" w:rsidRPr="00AE55E2" w:rsidRDefault="008F2109">
      <w:pPr>
        <w:numPr>
          <w:ilvl w:val="0"/>
          <w:numId w:val="31"/>
        </w:numPr>
        <w:spacing w:before="100" w:beforeAutospacing="1" w:after="100" w:afterAutospacing="1" w:line="480" w:lineRule="auto"/>
        <w:jc w:val="both"/>
        <w:rPr>
          <w:rFonts w:ascii="Arial" w:hAnsi="Arial" w:cs="Arial"/>
          <w:sz w:val="24"/>
          <w:szCs w:val="24"/>
        </w:rPr>
      </w:pPr>
      <w:r w:rsidRPr="00AE55E2">
        <w:rPr>
          <w:rFonts w:ascii="Arial" w:hAnsi="Arial" w:cs="Arial"/>
          <w:sz w:val="24"/>
          <w:szCs w:val="24"/>
        </w:rPr>
        <w:t>Evitar los juegos violentos entre compañeros</w:t>
      </w:r>
    </w:p>
    <w:p w14:paraId="2557DAE7" w14:textId="77777777" w:rsidR="008F2109" w:rsidRPr="00AE55E2" w:rsidRDefault="008F2109">
      <w:pPr>
        <w:numPr>
          <w:ilvl w:val="0"/>
          <w:numId w:val="31"/>
        </w:numPr>
        <w:spacing w:before="100" w:beforeAutospacing="1" w:after="100" w:afterAutospacing="1" w:line="480" w:lineRule="auto"/>
        <w:jc w:val="both"/>
        <w:rPr>
          <w:rFonts w:ascii="Arial" w:hAnsi="Arial" w:cs="Arial"/>
          <w:sz w:val="24"/>
          <w:szCs w:val="24"/>
        </w:rPr>
      </w:pPr>
      <w:r w:rsidRPr="00AE55E2">
        <w:rPr>
          <w:rFonts w:ascii="Arial" w:hAnsi="Arial" w:cs="Arial"/>
          <w:sz w:val="24"/>
          <w:szCs w:val="24"/>
        </w:rPr>
        <w:t>No jugar cuando la superficie esté mojada</w:t>
      </w:r>
    </w:p>
    <w:p w14:paraId="36758891" w14:textId="77777777" w:rsidR="008F2109" w:rsidRPr="00AE55E2" w:rsidRDefault="008F2109">
      <w:pPr>
        <w:numPr>
          <w:ilvl w:val="0"/>
          <w:numId w:val="31"/>
        </w:numPr>
        <w:spacing w:before="100" w:beforeAutospacing="1" w:after="100" w:afterAutospacing="1" w:line="480" w:lineRule="auto"/>
        <w:jc w:val="both"/>
        <w:rPr>
          <w:rFonts w:ascii="Arial" w:hAnsi="Arial" w:cs="Arial"/>
          <w:sz w:val="24"/>
          <w:szCs w:val="24"/>
        </w:rPr>
      </w:pPr>
      <w:r w:rsidRPr="00AE55E2">
        <w:rPr>
          <w:rFonts w:ascii="Arial" w:hAnsi="Arial" w:cs="Arial"/>
          <w:sz w:val="24"/>
          <w:szCs w:val="24"/>
        </w:rPr>
        <w:t>Evitar jugar en sitios que involucren riesgo o peligro</w:t>
      </w:r>
    </w:p>
    <w:p w14:paraId="5604E270" w14:textId="77777777" w:rsidR="008F2109" w:rsidRPr="00AE55E2" w:rsidRDefault="008F2109">
      <w:pPr>
        <w:numPr>
          <w:ilvl w:val="0"/>
          <w:numId w:val="31"/>
        </w:numPr>
        <w:spacing w:before="100" w:beforeAutospacing="1" w:after="100" w:afterAutospacing="1" w:line="480" w:lineRule="auto"/>
        <w:jc w:val="both"/>
        <w:rPr>
          <w:rFonts w:ascii="Arial" w:hAnsi="Arial" w:cs="Arial"/>
          <w:sz w:val="24"/>
          <w:szCs w:val="24"/>
        </w:rPr>
      </w:pPr>
      <w:r w:rsidRPr="00AE55E2">
        <w:rPr>
          <w:rFonts w:ascii="Arial" w:hAnsi="Arial" w:cs="Arial"/>
          <w:sz w:val="24"/>
          <w:szCs w:val="24"/>
        </w:rPr>
        <w:t>Respetar las normas o reglas de convivencia</w:t>
      </w:r>
    </w:p>
    <w:p w14:paraId="6BBF5404" w14:textId="29EE30B0" w:rsidR="008F2109" w:rsidRPr="00AE55E2" w:rsidRDefault="008F2109" w:rsidP="00AE55E2">
      <w:pPr>
        <w:spacing w:before="100" w:beforeAutospacing="1" w:after="100" w:afterAutospacing="1" w:line="480" w:lineRule="auto"/>
        <w:jc w:val="both"/>
        <w:rPr>
          <w:rFonts w:ascii="Arial" w:hAnsi="Arial" w:cs="Arial"/>
          <w:sz w:val="24"/>
          <w:szCs w:val="24"/>
        </w:rPr>
      </w:pPr>
      <w:r w:rsidRPr="00AE55E2">
        <w:rPr>
          <w:rFonts w:ascii="Arial" w:hAnsi="Arial" w:cs="Arial"/>
          <w:sz w:val="24"/>
          <w:szCs w:val="24"/>
        </w:rPr>
        <w:t xml:space="preserve">Protocolo a seguir en caso de ocurrencia de accidente en la institución. </w:t>
      </w:r>
    </w:p>
    <w:p w14:paraId="26071C75" w14:textId="5FF6168F" w:rsidR="008F2109" w:rsidRDefault="00206CBC" w:rsidP="00206CBC">
      <w:pPr>
        <w:tabs>
          <w:tab w:val="left" w:pos="5798"/>
        </w:tabs>
        <w:spacing w:before="100" w:beforeAutospacing="1" w:after="100" w:afterAutospacing="1" w:line="480" w:lineRule="auto"/>
        <w:jc w:val="both"/>
        <w:rPr>
          <w:rFonts w:ascii="Arial" w:hAnsi="Arial" w:cs="Arial"/>
          <w:sz w:val="24"/>
          <w:szCs w:val="24"/>
        </w:rPr>
      </w:pPr>
      <w:r>
        <w:rPr>
          <w:rFonts w:ascii="Arial" w:hAnsi="Arial" w:cs="Arial"/>
          <w:sz w:val="24"/>
          <w:szCs w:val="24"/>
        </w:rPr>
        <w:tab/>
      </w:r>
    </w:p>
    <w:p w14:paraId="7ECC64A8" w14:textId="023E72C7" w:rsidR="00206CBC" w:rsidRDefault="00206CBC" w:rsidP="00206CBC">
      <w:pPr>
        <w:tabs>
          <w:tab w:val="left" w:pos="5798"/>
        </w:tabs>
        <w:spacing w:before="100" w:beforeAutospacing="1" w:after="100" w:afterAutospacing="1" w:line="480" w:lineRule="auto"/>
        <w:jc w:val="both"/>
        <w:rPr>
          <w:rFonts w:ascii="Arial" w:hAnsi="Arial" w:cs="Arial"/>
          <w:sz w:val="24"/>
          <w:szCs w:val="24"/>
        </w:rPr>
      </w:pPr>
    </w:p>
    <w:p w14:paraId="30C5E594" w14:textId="33053BD4" w:rsidR="00206CBC" w:rsidRDefault="00206CBC" w:rsidP="00206CBC">
      <w:pPr>
        <w:tabs>
          <w:tab w:val="left" w:pos="5798"/>
        </w:tabs>
        <w:spacing w:before="100" w:beforeAutospacing="1" w:after="100" w:afterAutospacing="1" w:line="480" w:lineRule="auto"/>
        <w:jc w:val="both"/>
        <w:rPr>
          <w:rFonts w:ascii="Arial" w:hAnsi="Arial" w:cs="Arial"/>
          <w:sz w:val="24"/>
          <w:szCs w:val="24"/>
        </w:rPr>
      </w:pPr>
    </w:p>
    <w:p w14:paraId="6AD5156C" w14:textId="0BA3AF2C" w:rsidR="00206CBC" w:rsidRDefault="00206CBC" w:rsidP="00206CBC">
      <w:pPr>
        <w:tabs>
          <w:tab w:val="left" w:pos="5798"/>
        </w:tabs>
        <w:spacing w:before="100" w:beforeAutospacing="1" w:after="100" w:afterAutospacing="1" w:line="480" w:lineRule="auto"/>
        <w:jc w:val="both"/>
        <w:rPr>
          <w:rFonts w:ascii="Arial" w:hAnsi="Arial" w:cs="Arial"/>
          <w:sz w:val="24"/>
          <w:szCs w:val="24"/>
        </w:rPr>
      </w:pPr>
    </w:p>
    <w:p w14:paraId="2183E3DB" w14:textId="5BC91D3A" w:rsidR="00206CBC" w:rsidRDefault="00206CBC" w:rsidP="00206CBC">
      <w:pPr>
        <w:tabs>
          <w:tab w:val="left" w:pos="5798"/>
        </w:tabs>
        <w:spacing w:before="100" w:beforeAutospacing="1" w:after="100" w:afterAutospacing="1" w:line="480" w:lineRule="auto"/>
        <w:jc w:val="both"/>
        <w:rPr>
          <w:rFonts w:ascii="Arial" w:hAnsi="Arial" w:cs="Arial"/>
          <w:sz w:val="24"/>
          <w:szCs w:val="24"/>
        </w:rPr>
      </w:pPr>
    </w:p>
    <w:p w14:paraId="4D731DA6" w14:textId="77777777" w:rsidR="00206CBC" w:rsidRPr="00AE55E2" w:rsidRDefault="00206CBC" w:rsidP="00206CBC">
      <w:pPr>
        <w:tabs>
          <w:tab w:val="left" w:pos="5798"/>
        </w:tabs>
        <w:spacing w:before="100" w:beforeAutospacing="1" w:after="100" w:afterAutospacing="1" w:line="480" w:lineRule="auto"/>
        <w:jc w:val="both"/>
        <w:rPr>
          <w:rFonts w:ascii="Arial" w:hAnsi="Arial" w:cs="Arial"/>
          <w:sz w:val="24"/>
          <w:szCs w:val="24"/>
        </w:rPr>
      </w:pPr>
    </w:p>
    <w:p w14:paraId="76441F66" w14:textId="7AC0A9B0" w:rsidR="008F2109" w:rsidRPr="00AE55E2" w:rsidRDefault="008F2109" w:rsidP="00206CBC">
      <w:pPr>
        <w:spacing w:before="100" w:beforeAutospacing="1" w:after="0" w:line="480" w:lineRule="auto"/>
        <w:jc w:val="center"/>
        <w:rPr>
          <w:rFonts w:ascii="Arial" w:hAnsi="Arial" w:cs="Arial"/>
          <w:b/>
          <w:bCs/>
          <w:sz w:val="24"/>
          <w:szCs w:val="24"/>
        </w:rPr>
      </w:pPr>
      <w:r w:rsidRPr="00AE55E2">
        <w:rPr>
          <w:rFonts w:ascii="Arial" w:hAnsi="Arial" w:cs="Arial"/>
          <w:noProof/>
          <w:sz w:val="24"/>
          <w:szCs w:val="24"/>
        </w:rPr>
        <w:lastRenderedPageBreak/>
        <mc:AlternateContent>
          <mc:Choice Requires="wps">
            <w:drawing>
              <wp:inline distT="0" distB="0" distL="0" distR="0" wp14:anchorId="7604F664" wp14:editId="376D50A4">
                <wp:extent cx="304800" cy="304800"/>
                <wp:effectExtent l="0" t="0" r="0" b="0"/>
                <wp:docPr id="2" name="Rectángu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AAE502" id="Rectángulo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E55E2">
        <w:rPr>
          <w:rFonts w:ascii="Arial" w:hAnsi="Arial" w:cs="Arial"/>
          <w:b/>
          <w:bCs/>
          <w:sz w:val="24"/>
          <w:szCs w:val="24"/>
        </w:rPr>
        <w:t>RUTA DE ATENCION DE ACCIDENTES ESCOLARES</w:t>
      </w:r>
    </w:p>
    <w:p w14:paraId="2E7576AE" w14:textId="77777777" w:rsidR="008F2109" w:rsidRPr="00AE55E2" w:rsidRDefault="008F2109" w:rsidP="00AE55E2">
      <w:pPr>
        <w:spacing w:before="100" w:beforeAutospacing="1" w:after="0" w:line="480" w:lineRule="auto"/>
        <w:jc w:val="center"/>
        <w:rPr>
          <w:rFonts w:ascii="Arial" w:hAnsi="Arial" w:cs="Arial"/>
          <w:b/>
          <w:bCs/>
          <w:sz w:val="24"/>
          <w:szCs w:val="24"/>
        </w:rPr>
      </w:pPr>
      <w:r w:rsidRPr="00AE55E2">
        <w:rPr>
          <w:rFonts w:ascii="Arial" w:hAnsi="Arial" w:cs="Arial"/>
          <w:b/>
          <w:bCs/>
          <w:noProof/>
          <w:sz w:val="24"/>
          <w:szCs w:val="24"/>
        </w:rPr>
        <mc:AlternateContent>
          <mc:Choice Requires="wps">
            <w:drawing>
              <wp:anchor distT="45720" distB="45720" distL="114300" distR="114300" simplePos="0" relativeHeight="251659264" behindDoc="0" locked="0" layoutInCell="1" allowOverlap="1" wp14:anchorId="77BB7639" wp14:editId="6DB34FF5">
                <wp:simplePos x="0" y="0"/>
                <wp:positionH relativeFrom="column">
                  <wp:posOffset>1422631</wp:posOffset>
                </wp:positionH>
                <wp:positionV relativeFrom="paragraph">
                  <wp:posOffset>185420</wp:posOffset>
                </wp:positionV>
                <wp:extent cx="3342640" cy="1404620"/>
                <wp:effectExtent l="0" t="0" r="10160" b="1206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640" cy="1404620"/>
                        </a:xfrm>
                        <a:prstGeom prst="rect">
                          <a:avLst/>
                        </a:prstGeom>
                        <a:solidFill>
                          <a:srgbClr val="FFFFFF"/>
                        </a:solidFill>
                        <a:ln w="9525">
                          <a:solidFill>
                            <a:srgbClr val="000000"/>
                          </a:solidFill>
                          <a:miter lim="800000"/>
                          <a:headEnd/>
                          <a:tailEnd/>
                        </a:ln>
                      </wps:spPr>
                      <wps:txbx>
                        <w:txbxContent>
                          <w:p w14:paraId="034627B0" w14:textId="77777777" w:rsidR="008F2109" w:rsidRPr="00942424" w:rsidRDefault="008F2109" w:rsidP="008F2109">
                            <w:pPr>
                              <w:jc w:val="center"/>
                              <w:rPr>
                                <w:b/>
                                <w:bCs/>
                                <w:sz w:val="20"/>
                                <w:szCs w:val="20"/>
                              </w:rPr>
                            </w:pPr>
                            <w:r w:rsidRPr="00942424">
                              <w:rPr>
                                <w:b/>
                                <w:bCs/>
                                <w:sz w:val="20"/>
                                <w:szCs w:val="20"/>
                              </w:rPr>
                              <w:t>¿Cómo actuar si nuestros estudiantes sufren un accidente?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BB7639" id="_x0000_t202" coordsize="21600,21600" o:spt="202" path="m,l,21600r21600,l21600,xe">
                <v:stroke joinstyle="miter"/>
                <v:path gradientshapeok="t" o:connecttype="rect"/>
              </v:shapetype>
              <v:shape id="Cuadro de texto 2" o:spid="_x0000_s1026" type="#_x0000_t202" style="position:absolute;left:0;text-align:left;margin-left:112pt;margin-top:14.6pt;width:263.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hIpEQIAACAEAAAOAAAAZHJzL2Uyb0RvYy54bWysk99v2yAQx98n7X9AvC92UidrrThVly7T&#10;pO6H1O0PwBjHaJhjB4nd/fU9SJpG3fYyjQcE3PHl7nPH8nrsDdsr9BpsxaeTnDNlJTTabiv+/dvm&#10;zSVnPgjbCANWVfxBeX69ev1qObhSzaAD0yhkJGJ9ObiKdyG4Msu87FQv/AScsmRsAXsRaIvbrEEx&#10;kHpvslmeL7IBsHEIUnlPp7cHI18l/bZVMnxpW68CMxWn2EKaMc11nLPVUpRbFK7T8hiG+IcoeqEt&#10;PXqSuhVBsB3q36R6LRE8tGEioc+gbbVUKQfKZpq/yOa+E06lXAiOdydM/v/Jys/7e/cVWRjfwUgF&#10;TEl4dwfyh2cW1p2wW3WDCEOnREMPTyOybHC+PF6NqH3po0g9fIKGiix2AZLQ2GIfqVCejNSpAA8n&#10;6GoMTNLhxUUxWxRkkmSbFnmxmKWyZKJ8uu7Qhw8KehYXFUeqapIX+zsfYjiifHKJr3kwutloY9IG&#10;t/XaINsL6oBNGimDF27GsqHiV/PZ/EDgrxJ5Gn+S6HWgVja6r/jlyUmUkdt726RGC0Kbw5pCNvYI&#10;MrI7UAxjPZJjBFpD80BIEQ4tS1+MFh3gL84GateK+587gYoz89FSWa6mRWQY0qaYvyWGDM8t9blF&#10;WElSFQ+cHZbrkP5EAuZuqHwbncA+R3KMldow8T5+mdjn5/vk9fyxV48AAAD//wMAUEsDBBQABgAI&#10;AAAAIQAD8HUD3gAAAAoBAAAPAAAAZHJzL2Rvd25yZXYueG1sTI9Bb8IwDIXvk/YfIiPtgiBdR9nW&#10;NUUbEqedKOweGq+taJwuCVD+/cxpuz3bT8/fK1aj7cUZfegcKXicJyCQamc6ahTsd5vZC4gQNRnd&#10;O0IFVwywKu/vCp0bd6EtnqvYCA6hkGsFbYxDLmWoW7Q6zN2AxLdv562OPPpGGq8vHG57mSbJUlrd&#10;EX9o9YDrFutjdbIKlj/V0/Tzy0xpe918+NpmZr3PlHqYjO9vICKO8c8MN3xGh5KZDu5EJoheQZou&#10;uEtk8ZqCYMNzlixAHHhxE7Is5P8K5S8AAAD//wMAUEsBAi0AFAAGAAgAAAAhALaDOJL+AAAA4QEA&#10;ABMAAAAAAAAAAAAAAAAAAAAAAFtDb250ZW50X1R5cGVzXS54bWxQSwECLQAUAAYACAAAACEAOP0h&#10;/9YAAACUAQAACwAAAAAAAAAAAAAAAAAvAQAAX3JlbHMvLnJlbHNQSwECLQAUAAYACAAAACEAwW4S&#10;KRECAAAgBAAADgAAAAAAAAAAAAAAAAAuAgAAZHJzL2Uyb0RvYy54bWxQSwECLQAUAAYACAAAACEA&#10;A/B1A94AAAAKAQAADwAAAAAAAAAAAAAAAABrBAAAZHJzL2Rvd25yZXYueG1sUEsFBgAAAAAEAAQA&#10;8wAAAHYFAAAAAA==&#10;">
                <v:textbox style="mso-fit-shape-to-text:t">
                  <w:txbxContent>
                    <w:p w14:paraId="034627B0" w14:textId="77777777" w:rsidR="008F2109" w:rsidRPr="00942424" w:rsidRDefault="008F2109" w:rsidP="008F2109">
                      <w:pPr>
                        <w:jc w:val="center"/>
                        <w:rPr>
                          <w:b/>
                          <w:bCs/>
                          <w:sz w:val="20"/>
                          <w:szCs w:val="20"/>
                        </w:rPr>
                      </w:pPr>
                      <w:r w:rsidRPr="00942424">
                        <w:rPr>
                          <w:b/>
                          <w:bCs/>
                          <w:sz w:val="20"/>
                          <w:szCs w:val="20"/>
                        </w:rPr>
                        <w:t>¿Cómo actuar si nuestros estudiantes sufren un accidente?</w:t>
                      </w:r>
                    </w:p>
                  </w:txbxContent>
                </v:textbox>
                <w10:wrap type="square"/>
              </v:shape>
            </w:pict>
          </mc:Fallback>
        </mc:AlternateContent>
      </w:r>
    </w:p>
    <w:p w14:paraId="6B56B6F8" w14:textId="77777777" w:rsidR="008F2109" w:rsidRPr="00AE55E2" w:rsidRDefault="008F2109" w:rsidP="00AE55E2">
      <w:pPr>
        <w:spacing w:line="480" w:lineRule="auto"/>
        <w:jc w:val="both"/>
        <w:rPr>
          <w:rFonts w:ascii="Arial" w:hAnsi="Arial" w:cs="Arial"/>
          <w:sz w:val="24"/>
          <w:szCs w:val="24"/>
        </w:rPr>
      </w:pPr>
      <w:r w:rsidRPr="00AE55E2">
        <w:rPr>
          <w:rFonts w:ascii="Arial" w:hAnsi="Arial" w:cs="Arial"/>
          <w:b/>
          <w:bCs/>
          <w:noProof/>
          <w:sz w:val="24"/>
          <w:szCs w:val="24"/>
        </w:rPr>
        <mc:AlternateContent>
          <mc:Choice Requires="wps">
            <w:drawing>
              <wp:anchor distT="0" distB="0" distL="114300" distR="114300" simplePos="0" relativeHeight="251661312" behindDoc="0" locked="0" layoutInCell="1" allowOverlap="1" wp14:anchorId="130F4F89" wp14:editId="4D6AF30A">
                <wp:simplePos x="0" y="0"/>
                <wp:positionH relativeFrom="column">
                  <wp:posOffset>471574</wp:posOffset>
                </wp:positionH>
                <wp:positionV relativeFrom="paragraph">
                  <wp:posOffset>303934</wp:posOffset>
                </wp:positionV>
                <wp:extent cx="350982" cy="341630"/>
                <wp:effectExtent l="19050" t="19050" r="11430" b="20320"/>
                <wp:wrapNone/>
                <wp:docPr id="4" name="Elipse 4"/>
                <wp:cNvGraphicFramePr/>
                <a:graphic xmlns:a="http://schemas.openxmlformats.org/drawingml/2006/main">
                  <a:graphicData uri="http://schemas.microsoft.com/office/word/2010/wordprocessingShape">
                    <wps:wsp>
                      <wps:cNvSpPr/>
                      <wps:spPr>
                        <a:xfrm>
                          <a:off x="0" y="0"/>
                          <a:ext cx="350982" cy="341630"/>
                        </a:xfrm>
                        <a:prstGeom prst="ellipse">
                          <a:avLst/>
                        </a:prstGeom>
                        <a:ln w="28575">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txbx>
                        <w:txbxContent>
                          <w:p w14:paraId="356D3160" w14:textId="77777777" w:rsidR="008F2109" w:rsidRPr="00942424" w:rsidRDefault="008F2109" w:rsidP="008F2109">
                            <w:pPr>
                              <w:jc w:val="center"/>
                              <w:rPr>
                                <w:lang w:val="es-MX"/>
                              </w:rPr>
                            </w:pPr>
                            <w:r>
                              <w:rPr>
                                <w:lang w:val="es-MX"/>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0F4F89" id="Elipse 4" o:spid="_x0000_s1027" style="position:absolute;left:0;text-align:left;margin-left:37.15pt;margin-top:23.95pt;width:27.65pt;height:2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RtBiwIAAHIFAAAOAAAAZHJzL2Uyb0RvYy54bWysVNtu2zAMfR+wfxD0vtq59RLUKYIWHQZ0&#10;bbF26LMiS4kwSdQkJXb29aXkxAnaAgOGvcgSeUge0iQvr1qjyUb4oMBWdHBSUiIsh1rZZUV/Pt9+&#10;OackRGZrpsGKim5FoFezz58uGzcVQ1iBroUn6MSGaeMquorRTYsi8JUwLJyAExaVErxhEZ9+WdSe&#10;Nejd6GJYlqdFA752HrgIAaU3nZLOsn8pBY8PUgYRia4ocov59PlcpLOYXbLp0jO3UnxHg/0DC8OU&#10;xaC9qxsWGVl79c6VUdxDABlPOJgCpFRc5Bwwm0H5JpunFXMi54LFCa4vU/h/bvn95sk9eixD48I0&#10;4DVl0Upv0hf5kTYXa9sXS7SRcBSOJuXF+ZASjqrReHA6ysUsDsbOh/hVgCHpUlGhtXIhpcOmbHMX&#10;IsZE9B6VxNqSpqLD88nZJMMCaFXfKq2TMreEuNaebBj+TMa5sHGQcXptvkPdyc8mZbln0pvkSEfe&#10;MK62KDzknG9xq0XH44eQRNWY5bAjktrxbezT1DzZE6KTmUSmvWHHrGfQkdNIuDPaYZOZyG3aG5Z/&#10;j9hb5KhgY29slAX/kYP6Vx+5w++z73JO6cd20WLSOMWJY5IsoN4+euKhG5vg+K3Cf3nHQnxkHucE&#10;JwpnPz7gITXgv4PdjZIV+D8fyRMe2xe1lDQ4dxUNv9fMC0r0N4uNfTEYj9Og5sd4cjbEhz/WLI41&#10;dm2uAbthgFvG8XxN+Kj3V+nBvOCKmKeoqGKWY+yK8uj3j+vY7QNcMlzM5xmGw+lYvLNPjifnqc6p&#10;UZ/bF+bdrqEjTsI97Gf0XVN32GRpYb6OIFXu+ENdd38ABzu30W4Jpc1x/M6ow6qcvQIAAP//AwBQ&#10;SwMEFAAGAAgAAAAhAHt/WffdAAAACQEAAA8AAABkcnMvZG93bnJldi54bWxMj8FOwzAQRO9I/IO1&#10;SFwQdVKihoY4Fa3EFakFcd7ESxKw11HstIGvxz3R26xmNPO23MzWiCONvnesIF0kIIgbp3tuFby/&#10;vdw/gvABWaNxTAp+yMOmur4qsdDuxHs6HkIrYgn7AhV0IQyFlL7pyKJfuIE4ep9utBjiObZSj3iK&#10;5dbIZZKspMWe40KHA+06ar4Pk1Xw9Yu7V4m5x8ncfdhtuq8z2ip1ezM/P4EINIf/MJzxIzpUkal2&#10;E2svjII8e4hJBVm+BnH2l+sViDqKJM1BVqW8/KD6AwAA//8DAFBLAQItABQABgAIAAAAIQC2gziS&#10;/gAAAOEBAAATAAAAAAAAAAAAAAAAAAAAAABbQ29udGVudF9UeXBlc10ueG1sUEsBAi0AFAAGAAgA&#10;AAAhADj9If/WAAAAlAEAAAsAAAAAAAAAAAAAAAAALwEAAF9yZWxzLy5yZWxzUEsBAi0AFAAGAAgA&#10;AAAhAKDpG0GLAgAAcgUAAA4AAAAAAAAAAAAAAAAALgIAAGRycy9lMm9Eb2MueG1sUEsBAi0AFAAG&#10;AAgAAAAhAHt/WffdAAAACQEAAA8AAAAAAAAAAAAAAAAA5QQAAGRycy9kb3ducmV2LnhtbFBLBQYA&#10;AAAABAAEAPMAAADvBQAAAAA=&#10;" fillcolor="white [3201]" strokecolor="#2f5496 [2404]" strokeweight="2.25pt">
                <v:stroke joinstyle="miter"/>
                <v:textbox>
                  <w:txbxContent>
                    <w:p w14:paraId="356D3160" w14:textId="77777777" w:rsidR="008F2109" w:rsidRPr="00942424" w:rsidRDefault="008F2109" w:rsidP="008F2109">
                      <w:pPr>
                        <w:jc w:val="center"/>
                        <w:rPr>
                          <w:lang w:val="es-MX"/>
                        </w:rPr>
                      </w:pPr>
                      <w:r>
                        <w:rPr>
                          <w:lang w:val="es-MX"/>
                        </w:rPr>
                        <w:t>1</w:t>
                      </w:r>
                    </w:p>
                  </w:txbxContent>
                </v:textbox>
              </v:oval>
            </w:pict>
          </mc:Fallback>
        </mc:AlternateContent>
      </w:r>
      <w:r w:rsidRPr="00AE55E2">
        <w:rPr>
          <w:rFonts w:ascii="Arial" w:hAnsi="Arial" w:cs="Arial"/>
          <w:b/>
          <w:bCs/>
          <w:noProof/>
          <w:sz w:val="24"/>
          <w:szCs w:val="24"/>
        </w:rPr>
        <mc:AlternateContent>
          <mc:Choice Requires="wps">
            <w:drawing>
              <wp:anchor distT="45720" distB="45720" distL="114300" distR="114300" simplePos="0" relativeHeight="251660288" behindDoc="0" locked="0" layoutInCell="1" allowOverlap="1" wp14:anchorId="1AFAB049" wp14:editId="1E499858">
                <wp:simplePos x="0" y="0"/>
                <wp:positionH relativeFrom="column">
                  <wp:posOffset>1228956</wp:posOffset>
                </wp:positionH>
                <wp:positionV relativeFrom="paragraph">
                  <wp:posOffset>359352</wp:posOffset>
                </wp:positionV>
                <wp:extent cx="3712845" cy="304800"/>
                <wp:effectExtent l="0" t="0" r="20955" b="1905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2845" cy="304800"/>
                        </a:xfrm>
                        <a:prstGeom prst="rect">
                          <a:avLst/>
                        </a:prstGeom>
                        <a:solidFill>
                          <a:srgbClr val="FFFFFF"/>
                        </a:solidFill>
                        <a:ln w="9525">
                          <a:solidFill>
                            <a:srgbClr val="000000"/>
                          </a:solidFill>
                          <a:miter lim="800000"/>
                          <a:headEnd/>
                          <a:tailEnd/>
                        </a:ln>
                      </wps:spPr>
                      <wps:txbx>
                        <w:txbxContent>
                          <w:p w14:paraId="390C10AF" w14:textId="77777777" w:rsidR="008F2109" w:rsidRPr="00942424" w:rsidRDefault="008F2109" w:rsidP="008F2109">
                            <w:pPr>
                              <w:rPr>
                                <w:sz w:val="20"/>
                                <w:szCs w:val="20"/>
                              </w:rPr>
                            </w:pPr>
                            <w:r w:rsidRPr="00942424">
                              <w:rPr>
                                <w:sz w:val="20"/>
                                <w:szCs w:val="20"/>
                              </w:rPr>
                              <w:t>¿Clasifique y evalúe el accidente de acuerdo con el tipo de urgencia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FAB049" id="_x0000_s1028" type="#_x0000_t202" style="position:absolute;left:0;text-align:left;margin-left:96.75pt;margin-top:28.3pt;width:292.35pt;height:2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HnIFgIAACYEAAAOAAAAZHJzL2Uyb0RvYy54bWysU9tu2zAMfR+wfxD0vthJkzU14hRdugwD&#10;ugvQ7QNkWY6FyaJGKbG7ry8lp2nQbS/D9CCQonREHh6urofOsINCr8GWfDrJOVNWQq3truTfv23f&#10;LDnzQdhaGLCq5A/K8+v161er3hVqBi2YWiEjEOuL3pW8DcEVWeZlqzrhJ+CUpWAD2IlALu6yGkVP&#10;6J3JZnn+NusBa4cglfd0ejsG+TrhN42S4UvTeBWYKTnlFtKOaa/inq1XotihcK2WxzTEP2TRCW3p&#10;0xPUrQiC7VH/BtVpieChCRMJXQZNo6VKNVA10/xFNfetcCrVQuR4d6LJ/z9Y+flw774iC8M7GKiB&#10;qQjv7kD+8MzCphV2p24QoW+VqOnjaaQs650vjk8j1b7wEaTqP0FNTRb7AAloaLCLrFCdjNCpAQ8n&#10;0tUQmKTDi8vpbDlfcCYpdpHPl3nqSiaKp9cOffigoGPRKDlSUxO6ONz5ELMRxdOV+JkHo+utNiY5&#10;uKs2BtlBkAC2aaUCXlwzlvUlv1rMFiMBf4XI0/oTRKcDKdnoruRUAq1RW5G297ZOOgtCm9GmlI09&#10;8hipG0kMQzUwXZd8Ft9GWiuoH4hYhFG4NGhktIC/OOtJtCX3P/cCFWfmo6XmXE3n86jy5MwXlzNy&#10;8DxSnUeElQRV8sDZaG5CmozIm4UbamKjE7/PmRxTJjEm2o+DE9V+7qdbz+O9fgQAAP//AwBQSwME&#10;FAAGAAgAAAAhAAzCBJbgAAAACgEAAA8AAABkcnMvZG93bnJldi54bWxMj8tOwzAQRfdI/IM1SGwQ&#10;dejDSUOcCiGB6A4Kgq0bu0mEPQ62m4a/Z1jB8uoe3TlTbSZn2WhC7D1KuJllwAw2XvfYSnh7fbgu&#10;gMWkUCvr0Uj4NhE29flZpUrtT/hixl1qGY1gLJWELqWh5Dw2nXEqzvxgkLqDD04liqHlOqgTjTvL&#10;51kmuFM90oVODea+M83n7ugkFMun8SNuF8/vjTjYdbrKx8evIOXlxXR3CyyZKf3B8KtP6lCT094f&#10;UUdmKa8XK0IlrIQARkCeF3Nge2qypQBeV/z/C/UPAAAA//8DAFBLAQItABQABgAIAAAAIQC2gziS&#10;/gAAAOEBAAATAAAAAAAAAAAAAAAAAAAAAABbQ29udGVudF9UeXBlc10ueG1sUEsBAi0AFAAGAAgA&#10;AAAhADj9If/WAAAAlAEAAAsAAAAAAAAAAAAAAAAALwEAAF9yZWxzLy5yZWxzUEsBAi0AFAAGAAgA&#10;AAAhAAaIecgWAgAAJgQAAA4AAAAAAAAAAAAAAAAALgIAAGRycy9lMm9Eb2MueG1sUEsBAi0AFAAG&#10;AAgAAAAhAAzCBJbgAAAACgEAAA8AAAAAAAAAAAAAAAAAcAQAAGRycy9kb3ducmV2LnhtbFBLBQYA&#10;AAAABAAEAPMAAAB9BQAAAAA=&#10;">
                <v:textbox>
                  <w:txbxContent>
                    <w:p w14:paraId="390C10AF" w14:textId="77777777" w:rsidR="008F2109" w:rsidRPr="00942424" w:rsidRDefault="008F2109" w:rsidP="008F2109">
                      <w:pPr>
                        <w:rPr>
                          <w:sz w:val="20"/>
                          <w:szCs w:val="20"/>
                        </w:rPr>
                      </w:pPr>
                      <w:r w:rsidRPr="00942424">
                        <w:rPr>
                          <w:sz w:val="20"/>
                          <w:szCs w:val="20"/>
                        </w:rPr>
                        <w:t>¿Clasifique y evalúe el accidente de acuerdo con el tipo de urgencia</w:t>
                      </w:r>
                    </w:p>
                  </w:txbxContent>
                </v:textbox>
                <w10:wrap type="square"/>
              </v:shape>
            </w:pict>
          </mc:Fallback>
        </mc:AlternateContent>
      </w:r>
    </w:p>
    <w:p w14:paraId="78B6260D" w14:textId="77777777" w:rsidR="008F2109" w:rsidRPr="00AE55E2" w:rsidRDefault="008F2109" w:rsidP="00AE55E2">
      <w:pPr>
        <w:spacing w:line="480" w:lineRule="auto"/>
        <w:jc w:val="both"/>
        <w:rPr>
          <w:rFonts w:ascii="Arial" w:hAnsi="Arial" w:cs="Arial"/>
          <w:sz w:val="24"/>
          <w:szCs w:val="24"/>
        </w:rPr>
      </w:pPr>
      <w:r w:rsidRPr="00AE55E2">
        <w:rPr>
          <w:rFonts w:ascii="Arial" w:hAnsi="Arial" w:cs="Arial"/>
          <w:noProof/>
          <w:sz w:val="24"/>
          <w:szCs w:val="24"/>
        </w:rPr>
        <mc:AlternateContent>
          <mc:Choice Requires="wps">
            <w:drawing>
              <wp:anchor distT="0" distB="0" distL="114300" distR="114300" simplePos="0" relativeHeight="251677696" behindDoc="0" locked="0" layoutInCell="1" allowOverlap="1" wp14:anchorId="086627D0" wp14:editId="521200BF">
                <wp:simplePos x="0" y="0"/>
                <wp:positionH relativeFrom="column">
                  <wp:posOffset>2877243</wp:posOffset>
                </wp:positionH>
                <wp:positionV relativeFrom="paragraph">
                  <wp:posOffset>324774</wp:posOffset>
                </wp:positionV>
                <wp:extent cx="0" cy="323272"/>
                <wp:effectExtent l="57150" t="0" r="57150" b="38735"/>
                <wp:wrapNone/>
                <wp:docPr id="24" name="Conector recto de flecha 24"/>
                <wp:cNvGraphicFramePr/>
                <a:graphic xmlns:a="http://schemas.openxmlformats.org/drawingml/2006/main">
                  <a:graphicData uri="http://schemas.microsoft.com/office/word/2010/wordprocessingShape">
                    <wps:wsp>
                      <wps:cNvCnPr/>
                      <wps:spPr>
                        <a:xfrm>
                          <a:off x="0" y="0"/>
                          <a:ext cx="0" cy="323272"/>
                        </a:xfrm>
                        <a:prstGeom prst="straightConnector1">
                          <a:avLst/>
                        </a:prstGeom>
                        <a:ln w="28575">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C322AD5" id="_x0000_t32" coordsize="21600,21600" o:spt="32" o:oned="t" path="m,l21600,21600e" filled="f">
                <v:path arrowok="t" fillok="f" o:connecttype="none"/>
                <o:lock v:ext="edit" shapetype="t"/>
              </v:shapetype>
              <v:shape id="Conector recto de flecha 24" o:spid="_x0000_s1026" type="#_x0000_t32" style="position:absolute;margin-left:226.55pt;margin-top:25.55pt;width:0;height:25.4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BFd1QEAAAgEAAAOAAAAZHJzL2Uyb0RvYy54bWysU8tu2zAQvBfoPxC815IVpAkEyzk4TS9F&#10;G/TxATS1lAhQJLHcWtLfl6Rsuc9Di+pA8bGzOzNc7h6mwbATYNDONny7KTkDK12rbdfwL5+fXt1z&#10;FkjYVhhnoeEzBP6wf/liN/oaKtc70wKymMSGevQN74l8XRRB9jCIsHEebDxUDgdBcYld0aIYY/bB&#10;FFVZvi5Gh61HJyGEuPu4HPJ9zq8USPqgVABipuGRG+UR83hMY7HfibpD4XstzzTEP7AYhLax6Jrq&#10;UZBgX1H/kmrQEl1wijbSDYVTSkvIGqKabfmTmk+98JC1RHOCX20K/y+tfH862GeMNow+1ME/Y1Ix&#10;KRzSP/JjUzZrXs2CiZhcNmXcvaluqrsq+VhccR4DvQU3sDRpeCAUuuvp4KyNN+Jwm70Sp3eBFuAF&#10;kIoay8aGV/e3d7c5LDij2ydtTDoM2B0PBtlJxAs9lOk71/4hjIQ2b2zLaPax6Qi1sJ2Bc6SxkexV&#10;bp7RbGAp/hEU020UuJDMnQhrSSElWNqumWJ0gqlIbwWWC+3Uwn8CnuMTFHKX/g14ReTKztIKHrR1&#10;+LvqNF0oqyX+4sCiO1lwdO2cGyFbE9st3+j5aaR+/n6d4dcHvP8GAAD//wMAUEsDBBQABgAIAAAA&#10;IQCJFPGE3gAAAAoBAAAPAAAAZHJzL2Rvd25yZXYueG1sTI/BasMwDIbvg72D0WC31U67lpLFKWMw&#10;ymCXpIVd3VhNQmM5xE6b7umnscN6EpI+fn3KNpPrxBmH0HrSkMwUCKTK25ZqDfvd+9MaRIiGrOk8&#10;oYYrBtjk93eZSa2/UIHnMtaCQyikRkMTY59KGaoGnQkz3yPx7ugHZyK3Qy3tYC4c7jo5V2olnWmJ&#10;LzSmx7cGq1M5Og2jXRXb67iVuN7bYlF+fX8WHzutHx+m1xcQEaf4D8OvPqtDzk4HP5INotPwvFwk&#10;jGpYJlwZ+BscmFRzBTLP5O0L+Q8AAAD//wMAUEsBAi0AFAAGAAgAAAAhALaDOJL+AAAA4QEAABMA&#10;AAAAAAAAAAAAAAAAAAAAAFtDb250ZW50X1R5cGVzXS54bWxQSwECLQAUAAYACAAAACEAOP0h/9YA&#10;AACUAQAACwAAAAAAAAAAAAAAAAAvAQAAX3JlbHMvLnJlbHNQSwECLQAUAAYACAAAACEA5gQRXdUB&#10;AAAIBAAADgAAAAAAAAAAAAAAAAAuAgAAZHJzL2Uyb0RvYy54bWxQSwECLQAUAAYACAAAACEAiRTx&#10;hN4AAAAKAQAADwAAAAAAAAAAAAAAAAAvBAAAZHJzL2Rvd25yZXYueG1sUEsFBgAAAAAEAAQA8wAA&#10;ADoFAAAAAA==&#10;" strokecolor="#c00000" strokeweight="2.25pt">
                <v:stroke endarrow="block" joinstyle="miter"/>
              </v:shape>
            </w:pict>
          </mc:Fallback>
        </mc:AlternateContent>
      </w:r>
    </w:p>
    <w:p w14:paraId="7EDEB888" w14:textId="77777777" w:rsidR="008F2109" w:rsidRPr="00AE55E2" w:rsidRDefault="008F2109" w:rsidP="00AE55E2">
      <w:pPr>
        <w:spacing w:line="480" w:lineRule="auto"/>
        <w:jc w:val="both"/>
        <w:rPr>
          <w:rFonts w:ascii="Arial" w:hAnsi="Arial" w:cs="Arial"/>
          <w:sz w:val="24"/>
          <w:szCs w:val="24"/>
        </w:rPr>
      </w:pPr>
    </w:p>
    <w:p w14:paraId="415A2454" w14:textId="77777777" w:rsidR="008F2109" w:rsidRPr="00AE55E2" w:rsidRDefault="008F2109" w:rsidP="00AE55E2">
      <w:pPr>
        <w:spacing w:line="480" w:lineRule="auto"/>
        <w:jc w:val="both"/>
        <w:rPr>
          <w:rFonts w:ascii="Arial" w:hAnsi="Arial" w:cs="Arial"/>
          <w:sz w:val="24"/>
          <w:szCs w:val="24"/>
        </w:rPr>
      </w:pPr>
      <w:r w:rsidRPr="00AE55E2">
        <w:rPr>
          <w:rFonts w:ascii="Arial" w:hAnsi="Arial" w:cs="Arial"/>
          <w:noProof/>
          <w:sz w:val="24"/>
          <w:szCs w:val="24"/>
        </w:rPr>
        <mc:AlternateContent>
          <mc:Choice Requires="wps">
            <w:drawing>
              <wp:anchor distT="0" distB="0" distL="114300" distR="114300" simplePos="0" relativeHeight="251678720" behindDoc="0" locked="0" layoutInCell="1" allowOverlap="1" wp14:anchorId="17B38358" wp14:editId="5CC28648">
                <wp:simplePos x="0" y="0"/>
                <wp:positionH relativeFrom="column">
                  <wp:posOffset>2673985</wp:posOffset>
                </wp:positionH>
                <wp:positionV relativeFrom="paragraph">
                  <wp:posOffset>343939</wp:posOffset>
                </wp:positionV>
                <wp:extent cx="471054" cy="0"/>
                <wp:effectExtent l="19050" t="76200" r="24765" b="76200"/>
                <wp:wrapNone/>
                <wp:docPr id="30" name="Conector recto de flecha 30"/>
                <wp:cNvGraphicFramePr/>
                <a:graphic xmlns:a="http://schemas.openxmlformats.org/drawingml/2006/main">
                  <a:graphicData uri="http://schemas.microsoft.com/office/word/2010/wordprocessingShape">
                    <wps:wsp>
                      <wps:cNvCnPr/>
                      <wps:spPr>
                        <a:xfrm>
                          <a:off x="0" y="0"/>
                          <a:ext cx="471054" cy="0"/>
                        </a:xfrm>
                        <a:prstGeom prst="straightConnector1">
                          <a:avLst/>
                        </a:prstGeom>
                        <a:ln w="28575">
                          <a:solidFill>
                            <a:srgbClr val="C0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35A19D" id="Conector recto de flecha 30" o:spid="_x0000_s1026" type="#_x0000_t32" style="position:absolute;margin-left:210.55pt;margin-top:27.1pt;width:37.1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wd4QEAACQEAAAOAAAAZHJzL2Uyb0RvYy54bWysU02P0zAQvSPxHyzfadJqy66ipnvoslwQ&#10;rGD5Aa4zTiw5tjU2TfLvGTttysdyAJGDE3vmvZn3PNndj71hJ8Cgna35elVyBla6Rtu25l+fH9/c&#10;cRaisI0wzkLNJwj8fv/61W7wFWxc50wDyIjEhmrwNe9i9FVRBNlBL8LKebAUVA57EWmLbdGgGIi9&#10;N8WmLN8Wg8PGo5MQAp0+zEG+z/xKgYyflAoQmak59Rbzink9prXY70TVovCdluc2xD900QttqehC&#10;9SCiYN9Q/0bVa4kuOBVX0vWFU0pLyBpIzbr8Rc2XTnjIWsic4Bebwv+jlR9PB/uEZMPgQxX8EyYV&#10;o8I+vak/NmazpsUsGCOTdHhzuy63N5zJS6i44jyG+B5cz9JHzUNEodsuHpy1dCMO19krcfoQIlUm&#10;4AWQihrLhppv7ra325wWnNHNozYmBQO2x4NBdhJ0oYcyPekOieKntA5E8842LE6ehi6iFrY1MN92&#10;FNq8HCMWY4nsakX+ipOBubHPoJhuSPwsIE8pLO0IKcHG9bkfYyk7wRS1vgDLWVIa7z8Bz/kJCnmC&#10;/wa8IHJlZ+MC7rV1+FL1OF5aVnP+xYFZd7Lg6JopD0m2hkYxO37+bdKs/7jP8OvPvf8OAAD//wMA&#10;UEsDBBQABgAIAAAAIQAHnKMo3gAAAAkBAAAPAAAAZHJzL2Rvd25yZXYueG1sTI/RSsNAEEXfBf9h&#10;GcE3u0lMRWM2RSoFUag07Qdss2MS3J0N2W0a/94RH/RxZg53zi1Xs7NiwjH0nhSkiwQEUuNNT62C&#10;w35zcw8iRE1GW0+o4AsDrKrLi1IXxp9ph1MdW8EhFAqtoItxKKQMTYdOh4UfkPj24UenI49jK82o&#10;zxzurMyS5E463RN/6PSA6w6bz/rkFNSvm5e36WDft/t2l5jhuZYY1kpdX81PjyAizvEPhh99VoeK&#10;nY7+RCYIqyDP0pRRBcs8A8FA/rC8BXH8XciqlP8bVN8AAAD//wMAUEsBAi0AFAAGAAgAAAAhALaD&#10;OJL+AAAA4QEAABMAAAAAAAAAAAAAAAAAAAAAAFtDb250ZW50X1R5cGVzXS54bWxQSwECLQAUAAYA&#10;CAAAACEAOP0h/9YAAACUAQAACwAAAAAAAAAAAAAAAAAvAQAAX3JlbHMvLnJlbHNQSwECLQAUAAYA&#10;CAAAACEAyExMHeEBAAAkBAAADgAAAAAAAAAAAAAAAAAuAgAAZHJzL2Uyb0RvYy54bWxQSwECLQAU&#10;AAYACAAAACEAB5yjKN4AAAAJAQAADwAAAAAAAAAAAAAAAAA7BAAAZHJzL2Rvd25yZXYueG1sUEsF&#10;BgAAAAAEAAQA8wAAAEYFAAAAAA==&#10;" strokecolor="#c00000" strokeweight="2.25pt">
                <v:stroke startarrow="block" endarrow="block" joinstyle="miter"/>
              </v:shape>
            </w:pict>
          </mc:Fallback>
        </mc:AlternateContent>
      </w:r>
      <w:r w:rsidRPr="00AE55E2">
        <w:rPr>
          <w:rFonts w:ascii="Arial" w:hAnsi="Arial" w:cs="Arial"/>
          <w:b/>
          <w:bCs/>
          <w:noProof/>
          <w:sz w:val="24"/>
          <w:szCs w:val="24"/>
        </w:rPr>
        <mc:AlternateContent>
          <mc:Choice Requires="wps">
            <w:drawing>
              <wp:anchor distT="45720" distB="45720" distL="114300" distR="114300" simplePos="0" relativeHeight="251663360" behindDoc="0" locked="0" layoutInCell="1" allowOverlap="1" wp14:anchorId="2DA664A7" wp14:editId="6370351B">
                <wp:simplePos x="0" y="0"/>
                <wp:positionH relativeFrom="column">
                  <wp:posOffset>327718</wp:posOffset>
                </wp:positionH>
                <wp:positionV relativeFrom="paragraph">
                  <wp:posOffset>140046</wp:posOffset>
                </wp:positionV>
                <wp:extent cx="2179320" cy="433705"/>
                <wp:effectExtent l="0" t="0" r="11430" b="2349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433705"/>
                        </a:xfrm>
                        <a:prstGeom prst="rect">
                          <a:avLst/>
                        </a:prstGeom>
                        <a:solidFill>
                          <a:srgbClr val="FFFFFF"/>
                        </a:solidFill>
                        <a:ln w="9525">
                          <a:solidFill>
                            <a:srgbClr val="000000"/>
                          </a:solidFill>
                          <a:miter lim="800000"/>
                          <a:headEnd/>
                          <a:tailEnd/>
                        </a:ln>
                      </wps:spPr>
                      <wps:txbx>
                        <w:txbxContent>
                          <w:p w14:paraId="1EE8EE21" w14:textId="77777777" w:rsidR="008F2109" w:rsidRPr="00942424" w:rsidRDefault="008F2109" w:rsidP="008F2109">
                            <w:pPr>
                              <w:rPr>
                                <w:sz w:val="20"/>
                                <w:szCs w:val="20"/>
                                <w:lang w:val="es-MX"/>
                              </w:rPr>
                            </w:pPr>
                            <w:r>
                              <w:rPr>
                                <w:sz w:val="20"/>
                                <w:szCs w:val="20"/>
                                <w:lang w:val="es-MX"/>
                              </w:rPr>
                              <w:t>Si el estudiante no requiere atención urgente en la salud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A664A7" id="_x0000_s1029" type="#_x0000_t202" style="position:absolute;left:0;text-align:left;margin-left:25.8pt;margin-top:11.05pt;width:171.6pt;height:34.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O9FAIAACYEAAAOAAAAZHJzL2Uyb0RvYy54bWysk9uO2yAQhu8r9R0Q942dU3djxVlts01V&#10;aXuQtn0AjHGMCgwFEjt9+h2wN5uebqpygYCBf2a+GdY3vVbkKJyXYEo6neSUCMOhlmZf0q9fdq+u&#10;KfGBmZopMKKkJ+Hpzebli3VnCzGDFlQtHEER44vOlrQNwRZZ5nkrNPMTsMKgsQGnWcCt22e1Yx2q&#10;a5XN8vx11oGrrQMuvMfTu8FIN0m/aQQPn5rGi0BUSTG2kGaX5irO2WbNir1jtpV8DIP9QxSaSYNO&#10;z1J3LDBycPI3KS25Aw9NmHDQGTSN5CLlgNlM81+yeWiZFSkXhOPtGZP/f7L84/HBfnYk9G+gxwKm&#10;JLy9B/7NEwPblpm9uHUOulawGh1PI7Kss74Yn0bUvvBRpOo+QI1FZocASahvnI5UME+C6liA0xm6&#10;6APheDibXq3mMzRxtC3m86t8mVyw4um1dT68E6BJXJTUYVGTOjve+xCjYcXTlejMg5L1TiqVNm5f&#10;bZUjR4YNsEtjVP/pmjKkK+lqOVsOAP4qkafxJwktA3aykrqk1+dLrIjY3po69VlgUg1rDFmZkWNE&#10;N0AMfdUTWZd0Hh1ErBXUJwTrYGhc/Gi4aMH9oKTDpi2p/35gTlCi3hsszmq6WMQuT5vF8ipidZeW&#10;6tLCDEepkgZKhuU2pJ8RuRm4xSI2MvF9jmQMGZsxYR8/Tuz2y3269fy9N48AAAD//wMAUEsDBBQA&#10;BgAIAAAAIQAKxZIe3wAAAAgBAAAPAAAAZHJzL2Rvd25yZXYueG1sTI/NTsMwEITvSLyDtUhcEHWS&#10;htCEbCqEBIIbtBVc3XibRPgn2G4a3h5zguNoRjPf1OtZKzaR84M1COkiAUamtXIwHcJu+3i9AuaD&#10;MFIoawjhmzysm/OzWlTSnswbTZvQsVhifCUQ+hDGinPf9qSFX9iRTPQO1mkRonQdl06cYrlWPEuS&#10;gmsxmLjQi5Eeemo/N0eNsMqfpw//snx9b4uDKsPV7fT05RAvL+b7O2CB5vAXhl/8iA5NZNrbo5Ge&#10;KYSbtIhJhCxLgUV/Webxyh6hTHLgTc3/H2h+AAAA//8DAFBLAQItABQABgAIAAAAIQC2gziS/gAA&#10;AOEBAAATAAAAAAAAAAAAAAAAAAAAAABbQ29udGVudF9UeXBlc10ueG1sUEsBAi0AFAAGAAgAAAAh&#10;ADj9If/WAAAAlAEAAAsAAAAAAAAAAAAAAAAALwEAAF9yZWxzLy5yZWxzUEsBAi0AFAAGAAgAAAAh&#10;AF9L470UAgAAJgQAAA4AAAAAAAAAAAAAAAAALgIAAGRycy9lMm9Eb2MueG1sUEsBAi0AFAAGAAgA&#10;AAAhAArFkh7fAAAACAEAAA8AAAAAAAAAAAAAAAAAbgQAAGRycy9kb3ducmV2LnhtbFBLBQYAAAAA&#10;BAAEAPMAAAB6BQAAAAA=&#10;">
                <v:textbox>
                  <w:txbxContent>
                    <w:p w14:paraId="1EE8EE21" w14:textId="77777777" w:rsidR="008F2109" w:rsidRPr="00942424" w:rsidRDefault="008F2109" w:rsidP="008F2109">
                      <w:pPr>
                        <w:rPr>
                          <w:sz w:val="20"/>
                          <w:szCs w:val="20"/>
                          <w:lang w:val="es-MX"/>
                        </w:rPr>
                      </w:pPr>
                      <w:r>
                        <w:rPr>
                          <w:sz w:val="20"/>
                          <w:szCs w:val="20"/>
                          <w:lang w:val="es-MX"/>
                        </w:rPr>
                        <w:t>Si el estudiante no requiere atención urgente en la salud</w:t>
                      </w:r>
                    </w:p>
                  </w:txbxContent>
                </v:textbox>
                <w10:wrap type="square"/>
              </v:shape>
            </w:pict>
          </mc:Fallback>
        </mc:AlternateContent>
      </w:r>
      <w:r w:rsidRPr="00AE55E2">
        <w:rPr>
          <w:rFonts w:ascii="Arial" w:hAnsi="Arial" w:cs="Arial"/>
          <w:b/>
          <w:bCs/>
          <w:noProof/>
          <w:sz w:val="24"/>
          <w:szCs w:val="24"/>
        </w:rPr>
        <mc:AlternateContent>
          <mc:Choice Requires="wps">
            <w:drawing>
              <wp:anchor distT="45720" distB="45720" distL="114300" distR="114300" simplePos="0" relativeHeight="251666432" behindDoc="0" locked="0" layoutInCell="1" allowOverlap="1" wp14:anchorId="62B22FDD" wp14:editId="68E31011">
                <wp:simplePos x="0" y="0"/>
                <wp:positionH relativeFrom="column">
                  <wp:posOffset>3329421</wp:posOffset>
                </wp:positionH>
                <wp:positionV relativeFrom="paragraph">
                  <wp:posOffset>158057</wp:posOffset>
                </wp:positionV>
                <wp:extent cx="2687320" cy="433705"/>
                <wp:effectExtent l="0" t="0" r="17780" b="23495"/>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433705"/>
                        </a:xfrm>
                        <a:prstGeom prst="rect">
                          <a:avLst/>
                        </a:prstGeom>
                        <a:solidFill>
                          <a:srgbClr val="FFFFFF"/>
                        </a:solidFill>
                        <a:ln w="9525">
                          <a:solidFill>
                            <a:srgbClr val="000000"/>
                          </a:solidFill>
                          <a:miter lim="800000"/>
                          <a:headEnd/>
                          <a:tailEnd/>
                        </a:ln>
                      </wps:spPr>
                      <wps:txbx>
                        <w:txbxContent>
                          <w:p w14:paraId="690438AF" w14:textId="77777777" w:rsidR="008F2109" w:rsidRPr="00942424" w:rsidRDefault="008F2109" w:rsidP="008F2109">
                            <w:pPr>
                              <w:rPr>
                                <w:sz w:val="20"/>
                                <w:szCs w:val="20"/>
                                <w:lang w:val="es-MX"/>
                              </w:rPr>
                            </w:pPr>
                            <w:r>
                              <w:rPr>
                                <w:sz w:val="20"/>
                                <w:szCs w:val="20"/>
                                <w:lang w:val="es-MX"/>
                              </w:rPr>
                              <w:t>Si el accidente requiere atención urgente en salud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B22FDD" id="_x0000_s1030" type="#_x0000_t202" style="position:absolute;left:0;text-align:left;margin-left:262.15pt;margin-top:12.45pt;width:211.6pt;height:34.1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nGdEwIAACYEAAAOAAAAZHJzL2Uyb0RvYy54bWysk9uO2yAQhu8r9R0Q942d027WirPaZpuq&#10;0vYgbfsAGHCMihkKJHb69B2wN5uebqpygYCBf2a+Gda3favJUTqvwJR0OskpkYaDUGZf0i+fd69W&#10;lPjAjGAajCzpSXp6u3n5Yt3ZQs6gAS2kIyhifNHZkjYh2CLLPG9ky/wErDRorMG1LODW7TPhWIfq&#10;rc5meX6VdeCEdcCl93h6PxjpJunXteThY117GYguKcYW0uzSXMU526xZsXfMNoqPYbB/iKJlyqDT&#10;s9Q9C4wcnPpNqlXcgYc6TDi0GdS14jLlgNlM81+yeWyYlSkXhOPtGZP/f7L8w/HRfnIk9K+hxwKm&#10;JLx9AP7VEwPbhpm9vHMOukYygY6nEVnWWV+MTyNqX/goUnXvQWCR2SFAEupr10YqmCdBdSzA6Qxd&#10;9oFwPJxdra7nMzRxtC3m8+t8mVyw4um1dT68ldCSuCipw6ImdXZ88CFGw4qnK9GZB63ETmmdNm5f&#10;bbUjR4YNsEtjVP/pmjakK+nNcrYcAPxVIk/jTxKtCtjJWrUlXZ0vsSJie2NE6rPAlB7WGLI2I8eI&#10;boAY+qonSiCG6CBirUCcEKyDoXHxo+GiAfedkg6btqT+24E5SYl+Z7A4N9PFInZ52iyW1xGru7RU&#10;lxZmOEqVNFAyLLch/YzIzcAdFrFWie9zJGPI2IwJ+/hxYrdf7tOt5++9+QEAAP//AwBQSwMEFAAG&#10;AAgAAAAhAJOyI0XgAAAACQEAAA8AAABkcnMvZG93bnJldi54bWxMj8tOwzAQRfdI/IM1SGxQ65Ck&#10;j4Q4FUIC0R20CLZuPE0i/Ai2m4a/Z1jBbkZzdOfcajMZzUb0oXdWwO08AYa2caq3rYC3/eNsDSxE&#10;aZXUzqKAbwywqS8vKlkqd7avOO5iyyjEhlIK6GIcSs5D06GRYe4GtHQ7Om9kpNW3XHl5pnCjeZok&#10;S25kb+lDJwd86LD53J2MgHX+PH6Ebfby3iyPuog3q/HpywtxfTXd3wGLOMU/GH71SR1qcjq4k1WB&#10;aQGLNM8IFZDmBTACiny1AHagIUuB1xX/36D+AQAA//8DAFBLAQItABQABgAIAAAAIQC2gziS/gAA&#10;AOEBAAATAAAAAAAAAAAAAAAAAAAAAABbQ29udGVudF9UeXBlc10ueG1sUEsBAi0AFAAGAAgAAAAh&#10;ADj9If/WAAAAlAEAAAsAAAAAAAAAAAAAAAAALwEAAF9yZWxzLy5yZWxzUEsBAi0AFAAGAAgAAAAh&#10;AGTGcZ0TAgAAJgQAAA4AAAAAAAAAAAAAAAAALgIAAGRycy9lMm9Eb2MueG1sUEsBAi0AFAAGAAgA&#10;AAAhAJOyI0XgAAAACQEAAA8AAAAAAAAAAAAAAAAAbQQAAGRycy9kb3ducmV2LnhtbFBLBQYAAAAA&#10;BAAEAPMAAAB6BQAAAAA=&#10;">
                <v:textbox>
                  <w:txbxContent>
                    <w:p w14:paraId="690438AF" w14:textId="77777777" w:rsidR="008F2109" w:rsidRPr="00942424" w:rsidRDefault="008F2109" w:rsidP="008F2109">
                      <w:pPr>
                        <w:rPr>
                          <w:sz w:val="20"/>
                          <w:szCs w:val="20"/>
                          <w:lang w:val="es-MX"/>
                        </w:rPr>
                      </w:pPr>
                      <w:r>
                        <w:rPr>
                          <w:sz w:val="20"/>
                          <w:szCs w:val="20"/>
                          <w:lang w:val="es-MX"/>
                        </w:rPr>
                        <w:t>Si el accidente requiere atención urgente en salud</w:t>
                      </w:r>
                    </w:p>
                  </w:txbxContent>
                </v:textbox>
                <w10:wrap type="square"/>
              </v:shape>
            </w:pict>
          </mc:Fallback>
        </mc:AlternateContent>
      </w:r>
    </w:p>
    <w:p w14:paraId="3A308C26" w14:textId="77777777" w:rsidR="008F2109" w:rsidRPr="00AE55E2" w:rsidRDefault="008F2109" w:rsidP="00AE55E2">
      <w:pPr>
        <w:spacing w:line="480" w:lineRule="auto"/>
        <w:jc w:val="both"/>
        <w:rPr>
          <w:rFonts w:ascii="Arial" w:hAnsi="Arial" w:cs="Arial"/>
          <w:sz w:val="24"/>
          <w:szCs w:val="24"/>
        </w:rPr>
      </w:pPr>
      <w:r w:rsidRPr="00AE55E2">
        <w:rPr>
          <w:rFonts w:ascii="Arial" w:hAnsi="Arial" w:cs="Arial"/>
          <w:noProof/>
          <w:sz w:val="24"/>
          <w:szCs w:val="24"/>
        </w:rPr>
        <mc:AlternateContent>
          <mc:Choice Requires="wps">
            <w:drawing>
              <wp:anchor distT="0" distB="0" distL="114300" distR="114300" simplePos="0" relativeHeight="251679744" behindDoc="0" locked="0" layoutInCell="1" allowOverlap="1" wp14:anchorId="69EC53C2" wp14:editId="2A5635C9">
                <wp:simplePos x="0" y="0"/>
                <wp:positionH relativeFrom="column">
                  <wp:posOffset>1317509</wp:posOffset>
                </wp:positionH>
                <wp:positionV relativeFrom="paragraph">
                  <wp:posOffset>238010</wp:posOffset>
                </wp:positionV>
                <wp:extent cx="0" cy="166254"/>
                <wp:effectExtent l="57150" t="0" r="57150" b="43815"/>
                <wp:wrapNone/>
                <wp:docPr id="32" name="Conector recto de flecha 32"/>
                <wp:cNvGraphicFramePr/>
                <a:graphic xmlns:a="http://schemas.openxmlformats.org/drawingml/2006/main">
                  <a:graphicData uri="http://schemas.microsoft.com/office/word/2010/wordprocessingShape">
                    <wps:wsp>
                      <wps:cNvCnPr/>
                      <wps:spPr>
                        <a:xfrm>
                          <a:off x="0" y="0"/>
                          <a:ext cx="0" cy="166254"/>
                        </a:xfrm>
                        <a:prstGeom prst="straightConnector1">
                          <a:avLst/>
                        </a:prstGeom>
                        <a:ln w="28575">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7088E5" id="Conector recto de flecha 32" o:spid="_x0000_s1026" type="#_x0000_t32" style="position:absolute;margin-left:103.75pt;margin-top:18.75pt;width:0;height:13.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0mG1QEAAAgEAAAOAAAAZHJzL2Uyb0RvYy54bWysU02P0zAQvSPxHyzfadKKllXVdA9dlguC&#10;FSw/wHXGiSXHtsZDk/x7bCdN+TyAyMHxx7yZ957Hh/uhM+wCGLSzFV+vSs7ASldr21T8y/PjqzvO&#10;AglbC+MsVHyEwO+PL18cer+HjWudqQFZTGLDvvcVb4n8viiCbKETYeU82HioHHaC4hKbokbRx+yd&#10;KTZluSt6h7VHJyGEuPswHfJjzq8USPqoVABipuKRG+UR83hOY3E8iH2DwrdazjTEP7DohLax6JLq&#10;QZBgX1H/kqrTEl1wilbSdYVTSkvIGqKadfmTms+t8JC1RHOCX2wK/y+t/HA52SeMNvQ+7IN/wqRi&#10;UNilf+THhmzWuJgFAzE5bcq4u97tNtvXycfihvMY6B24jqVJxQOh0E1LJ2dtvBGH6+yVuLwPNAGv&#10;gFTUWNZXfHO3fbPNYcEZXT9qY9JhwOZ8MsguIl7oqUzfXPuHMBLavLU1o9HHpiPUwjYG5khjI9mb&#10;3Dyj0cBU/BMopusocCKZOxGWkkJKsLReMsXoBFOR3gIsJ9qphf8EnOMTFHKX/g14QeTKztIC7rR1&#10;+LvqNFwpqyn+6sCkO1lwdvWYGyFbE9st3+j8NFI/f7/O8NsDPn4DAAD//wMAUEsDBBQABgAIAAAA&#10;IQB7KEku3QAAAAkBAAAPAAAAZHJzL2Rvd25yZXYueG1sTI/BasMwDIbvg76DUWG31WnD0pJFKWUw&#10;ymCXpIVd3VhLwmI5xE6b7unnssN6EpI+fn3KtpPpxJkG11pGWC4iEMSV1S3XCMfD29MGhPOKteos&#10;E8KVHGzz2UOmUm0vXNC59LUIIexShdB436dSuqoho9zC9sRh92UHo3xoh1rqQV1CuOnkKooSaVTL&#10;4UKjenptqPouR4Mw6qTYX8e9pM1RF3H5+fNRvB8QH+fT7gWEp8n/w3DTD+qQB6eTHVk70SGsovVz&#10;QBHiWw3A3+CEkMRrkHkm7z/IfwEAAP//AwBQSwECLQAUAAYACAAAACEAtoM4kv4AAADhAQAAEwAA&#10;AAAAAAAAAAAAAAAAAAAAW0NvbnRlbnRfVHlwZXNdLnhtbFBLAQItABQABgAIAAAAIQA4/SH/1gAA&#10;AJQBAAALAAAAAAAAAAAAAAAAAC8BAABfcmVscy8ucmVsc1BLAQItABQABgAIAAAAIQCbY0mG1QEA&#10;AAgEAAAOAAAAAAAAAAAAAAAAAC4CAABkcnMvZTJvRG9jLnhtbFBLAQItABQABgAIAAAAIQB7KEku&#10;3QAAAAkBAAAPAAAAAAAAAAAAAAAAAC8EAABkcnMvZG93bnJldi54bWxQSwUGAAAAAAQABADzAAAA&#10;OQUAAAAA&#10;" strokecolor="#c00000" strokeweight="2.25pt">
                <v:stroke endarrow="block" joinstyle="miter"/>
              </v:shape>
            </w:pict>
          </mc:Fallback>
        </mc:AlternateContent>
      </w:r>
    </w:p>
    <w:p w14:paraId="737D5B47" w14:textId="77777777" w:rsidR="008F2109" w:rsidRPr="00AE55E2" w:rsidRDefault="008F2109" w:rsidP="00AE55E2">
      <w:pPr>
        <w:spacing w:line="480" w:lineRule="auto"/>
        <w:jc w:val="both"/>
        <w:rPr>
          <w:rFonts w:ascii="Arial" w:hAnsi="Arial" w:cs="Arial"/>
          <w:sz w:val="24"/>
          <w:szCs w:val="24"/>
        </w:rPr>
      </w:pPr>
      <w:r w:rsidRPr="00AE55E2">
        <w:rPr>
          <w:rFonts w:ascii="Arial" w:hAnsi="Arial" w:cs="Arial"/>
          <w:b/>
          <w:bCs/>
          <w:noProof/>
          <w:sz w:val="24"/>
          <w:szCs w:val="24"/>
        </w:rPr>
        <mc:AlternateContent>
          <mc:Choice Requires="wps">
            <w:drawing>
              <wp:anchor distT="45720" distB="45720" distL="114300" distR="114300" simplePos="0" relativeHeight="251667456" behindDoc="0" locked="0" layoutInCell="1" allowOverlap="1" wp14:anchorId="485A209C" wp14:editId="44A1CA2D">
                <wp:simplePos x="0" y="0"/>
                <wp:positionH relativeFrom="column">
                  <wp:posOffset>3320242</wp:posOffset>
                </wp:positionH>
                <wp:positionV relativeFrom="paragraph">
                  <wp:posOffset>11949</wp:posOffset>
                </wp:positionV>
                <wp:extent cx="2705735" cy="424815"/>
                <wp:effectExtent l="0" t="0" r="18415" b="13335"/>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735" cy="424815"/>
                        </a:xfrm>
                        <a:prstGeom prst="rect">
                          <a:avLst/>
                        </a:prstGeom>
                        <a:solidFill>
                          <a:srgbClr val="FFFFFF"/>
                        </a:solidFill>
                        <a:ln w="9525">
                          <a:solidFill>
                            <a:srgbClr val="000000"/>
                          </a:solidFill>
                          <a:miter lim="800000"/>
                          <a:headEnd/>
                          <a:tailEnd/>
                        </a:ln>
                      </wps:spPr>
                      <wps:txbx>
                        <w:txbxContent>
                          <w:p w14:paraId="61FF8377" w14:textId="77777777" w:rsidR="008F2109" w:rsidRPr="00942424" w:rsidRDefault="008F2109" w:rsidP="008F2109">
                            <w:pPr>
                              <w:rPr>
                                <w:sz w:val="20"/>
                                <w:szCs w:val="20"/>
                                <w:lang w:val="es-MX"/>
                              </w:rPr>
                            </w:pPr>
                            <w:r>
                              <w:rPr>
                                <w:sz w:val="20"/>
                                <w:szCs w:val="20"/>
                                <w:lang w:val="es-MX"/>
                              </w:rPr>
                              <w:t>El personal capacitado en primeros auxilios presta la primera atención.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5A209C" id="_x0000_s1031" type="#_x0000_t202" style="position:absolute;left:0;text-align:left;margin-left:261.45pt;margin-top:.95pt;width:213.05pt;height:33.4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feFQIAACYEAAAOAAAAZHJzL2Uyb0RvYy54bWysk82O2yAQx++V+g6Ie2PHjZusFWe1zTZV&#10;pe2HtNsHwBjHqJihQGKnT98Be7Npu71U5YAYBv7M/GZYXw+dIkdhnQRd0vkspURoDrXU+5J+fdi9&#10;WlHiPNM1U6BFSU/C0evNyxfr3hQigxZULSxBEe2K3pS09d4USeJ4KzrmZmCERmcDtmMeTbtPast6&#10;VO9UkqXpm6QHWxsLXDiHu7ejk26iftMI7j83jROeqJJibD7ONs5VmJPNmhV7y0wr+RQG+4coOiY1&#10;PnqWumWekYOVf0h1kltw0PgZhy6BppFcxBwwm3n6Wzb3LTMi5oJwnDljcv9Pln863psvlvjhLQxY&#10;wJiEM3fAvzmiYdsyvRc31kLfClbjw/OALOmNK6arAbUrXBCp+o9QY5HZwUMUGhrbBSqYJ0F1LMDp&#10;DF0MnnDczJZpvnydU8LRt8gWq3ken2DF421jnX8voCNhUVKLRY3q7HjnfIiGFY9HwmMOlKx3Uqlo&#10;2H21VZYcGTbALo5J/ZdjSpO+pFd5lo8A/iqRxvGcRCc9drKSXUlX50OsCNje6Tr2mWdSjWsMWemJ&#10;Y0A3QvRDNRBZlzQSCFgrqE8I1sLYuPjRcNGC/UFJj01bUvf9wKygRH3QWJyr+WIRujwai3yZoWEv&#10;PdWlh2mOUiX1lIzLrY8/I3DTcINFbGTk+xTJFDI2Y8Q+fZzQ7Zd2PPX0vTc/AQAA//8DAFBLAwQU&#10;AAYACAAAACEAQWDxzt4AAAAIAQAADwAAAGRycy9kb3ducmV2LnhtbEyPwU7DMBBE70j8g7VIXBB1&#10;CCUkIU6FkEBwg7aCqxtvk4h4HWw3DX/PcoLTavRGszPVaraDmNCH3pGCq0UCAqlxpqdWwXbzeJmD&#10;CFGT0YMjVPCNAVb16UmlS+OO9IbTOraCQyiUWkEX41hKGZoOrQ4LNyIx2ztvdWTpW2m8PnK4HWSa&#10;JJm0uif+0OkRHzpsPtcHqyBfPk8f4eX69b3J9kMRL26npy+v1PnZfH8HIuIc/8zwW5+rQ82ddu5A&#10;JohBwU2aFmxlwId5sSx4205Blucg60r+H1D/AAAA//8DAFBLAQItABQABgAIAAAAIQC2gziS/gAA&#10;AOEBAAATAAAAAAAAAAAAAAAAAAAAAABbQ29udGVudF9UeXBlc10ueG1sUEsBAi0AFAAGAAgAAAAh&#10;ADj9If/WAAAAlAEAAAsAAAAAAAAAAAAAAAAALwEAAF9yZWxzLy5yZWxzUEsBAi0AFAAGAAgAAAAh&#10;AOn6x94VAgAAJgQAAA4AAAAAAAAAAAAAAAAALgIAAGRycy9lMm9Eb2MueG1sUEsBAi0AFAAGAAgA&#10;AAAhAEFg8c7eAAAACAEAAA8AAAAAAAAAAAAAAAAAbwQAAGRycy9kb3ducmV2LnhtbFBLBQYAAAAA&#10;BAAEAPMAAAB6BQAAAAA=&#10;">
                <v:textbox>
                  <w:txbxContent>
                    <w:p w14:paraId="61FF8377" w14:textId="77777777" w:rsidR="008F2109" w:rsidRPr="00942424" w:rsidRDefault="008F2109" w:rsidP="008F2109">
                      <w:pPr>
                        <w:rPr>
                          <w:sz w:val="20"/>
                          <w:szCs w:val="20"/>
                          <w:lang w:val="es-MX"/>
                        </w:rPr>
                      </w:pPr>
                      <w:r>
                        <w:rPr>
                          <w:sz w:val="20"/>
                          <w:szCs w:val="20"/>
                          <w:lang w:val="es-MX"/>
                        </w:rPr>
                        <w:t>El personal capacitado en primeros auxilios presta la primera atención.</w:t>
                      </w:r>
                    </w:p>
                  </w:txbxContent>
                </v:textbox>
                <w10:wrap type="square"/>
              </v:shape>
            </w:pict>
          </mc:Fallback>
        </mc:AlternateContent>
      </w:r>
      <w:r w:rsidRPr="00AE55E2">
        <w:rPr>
          <w:rFonts w:ascii="Arial" w:hAnsi="Arial" w:cs="Arial"/>
          <w:b/>
          <w:bCs/>
          <w:noProof/>
          <w:sz w:val="24"/>
          <w:szCs w:val="24"/>
        </w:rPr>
        <mc:AlternateContent>
          <mc:Choice Requires="wps">
            <w:drawing>
              <wp:anchor distT="45720" distB="45720" distL="114300" distR="114300" simplePos="0" relativeHeight="251664384" behindDoc="0" locked="0" layoutInCell="1" allowOverlap="1" wp14:anchorId="0DD60175" wp14:editId="6602A890">
                <wp:simplePos x="0" y="0"/>
                <wp:positionH relativeFrom="column">
                  <wp:posOffset>327776</wp:posOffset>
                </wp:positionH>
                <wp:positionV relativeFrom="paragraph">
                  <wp:posOffset>103332</wp:posOffset>
                </wp:positionV>
                <wp:extent cx="2179320" cy="433705"/>
                <wp:effectExtent l="0" t="0" r="11430" b="23495"/>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433705"/>
                        </a:xfrm>
                        <a:prstGeom prst="rect">
                          <a:avLst/>
                        </a:prstGeom>
                        <a:solidFill>
                          <a:srgbClr val="FFFFFF"/>
                        </a:solidFill>
                        <a:ln w="9525">
                          <a:solidFill>
                            <a:srgbClr val="000000"/>
                          </a:solidFill>
                          <a:miter lim="800000"/>
                          <a:headEnd/>
                          <a:tailEnd/>
                        </a:ln>
                      </wps:spPr>
                      <wps:txbx>
                        <w:txbxContent>
                          <w:p w14:paraId="226349AB" w14:textId="77777777" w:rsidR="008F2109" w:rsidRPr="00942424" w:rsidRDefault="008F2109" w:rsidP="008F2109">
                            <w:pPr>
                              <w:rPr>
                                <w:sz w:val="20"/>
                                <w:szCs w:val="20"/>
                                <w:lang w:val="es-MX"/>
                              </w:rPr>
                            </w:pPr>
                            <w:r>
                              <w:rPr>
                                <w:sz w:val="20"/>
                                <w:szCs w:val="20"/>
                                <w:lang w:val="es-MX"/>
                              </w:rPr>
                              <w:t>Realizar el procedimiento de primeros auxilios en atención básica.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D60175" id="_x0000_s1032" type="#_x0000_t202" style="position:absolute;left:0;text-align:left;margin-left:25.8pt;margin-top:8.15pt;width:171.6pt;height:34.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9UkFAIAACYEAAAOAAAAZHJzL2Uyb0RvYy54bWysk9uO2yAQhu8r9R0Q942d0+7GirPaZpuq&#10;0vYgbfsAGHCMihkKJHb69B2wN5uebqpygYCBf2a+Gda3favJUTqvwJR0OskpkYaDUGZf0i+fd69u&#10;KPGBGcE0GFnSk/T0dvPyxbqzhZxBA1pIR1DE+KKzJW1CsEWWed7IlvkJWGnQWINrWcCt22fCsQ7V&#10;W53N8vwq68AJ64BL7/H0fjDSTdKva8nDx7r2MhBdUowtpNmluYpztlmzYu+YbRQfw2D/EEXLlEGn&#10;Z6l7Fhg5OPWbVKu4Aw91mHBoM6hrxWXKAbOZ5r9k89gwK1MuCMfbMyb//2T5h+Oj/eRI6F9DjwVM&#10;SXj7APyrJwa2DTN7eeccdI1kAh1PI7Kss74Yn0bUvvBRpOreg8Ais0OAJNTXro1UME+C6liA0xm6&#10;7APheDibXq/mMzRxtC3m8+t8mVyw4um1dT68ldCSuCipw6ImdXZ88CFGw4qnK9GZB63ETmmdNm5f&#10;bbUjR4YNsEtjVP/pmjakK+lqOVsOAP4qkafxJ4lWBexkrdqS3pwvsSJie2NE6rPAlB7WGLI2I8eI&#10;boAY+qonSpT0KjqIWCsQJwTrYGhc/Gi4aMB9p6TDpi2p/3ZgTlKi3xkszmq6WMQuT5vF8jpidZeW&#10;6tLCDEepkgZKhuU2pJ8RuRm4wyLWKvF9jmQMGZsxYR8/Tuz2y3269fy9Nz8AAAD//wMAUEsDBBQA&#10;BgAIAAAAIQCPUjpp3QAAAAgBAAAPAAAAZHJzL2Rvd25yZXYueG1sTI/BTsMwEETvSPyDtUhcEHVK&#10;imlDnAohgeAGBcHVjbdJhL0OsZuGv2d7guPOjN7OlOvJOzHiELtAGuazDARSHWxHjYb3t4fLJYiY&#10;DFnjAqGGH4ywrk5PSlPYcKBXHDepEQyhWBgNbUp9IWWsW/QmzkKPxN4uDN4kPodG2sEcGO6dvMoy&#10;Jb3piD+0psf7Fuuvzd5rWC6exs/4nL981GrnVuniZnz8HrQ+P5vubkEknNJfGI71uTpU3Gkb9mSj&#10;cBqu54qTrKscBPv5asFTtke4AlmV8v+A6hcAAP//AwBQSwECLQAUAAYACAAAACEAtoM4kv4AAADh&#10;AQAAEwAAAAAAAAAAAAAAAAAAAAAAW0NvbnRlbnRfVHlwZXNdLnhtbFBLAQItABQABgAIAAAAIQA4&#10;/SH/1gAAAJQBAAALAAAAAAAAAAAAAAAAAC8BAABfcmVscy8ucmVsc1BLAQItABQABgAIAAAAIQBH&#10;L9UkFAIAACYEAAAOAAAAAAAAAAAAAAAAAC4CAABkcnMvZTJvRG9jLnhtbFBLAQItABQABgAIAAAA&#10;IQCPUjpp3QAAAAgBAAAPAAAAAAAAAAAAAAAAAG4EAABkcnMvZG93bnJldi54bWxQSwUGAAAAAAQA&#10;BADzAAAAeAUAAAAA&#10;">
                <v:textbox>
                  <w:txbxContent>
                    <w:p w14:paraId="226349AB" w14:textId="77777777" w:rsidR="008F2109" w:rsidRPr="00942424" w:rsidRDefault="008F2109" w:rsidP="008F2109">
                      <w:pPr>
                        <w:rPr>
                          <w:sz w:val="20"/>
                          <w:szCs w:val="20"/>
                          <w:lang w:val="es-MX"/>
                        </w:rPr>
                      </w:pPr>
                      <w:r>
                        <w:rPr>
                          <w:sz w:val="20"/>
                          <w:szCs w:val="20"/>
                          <w:lang w:val="es-MX"/>
                        </w:rPr>
                        <w:t>Realizar el procedimiento de primeros auxilios en atención básica.</w:t>
                      </w:r>
                    </w:p>
                  </w:txbxContent>
                </v:textbox>
                <w10:wrap type="square"/>
              </v:shape>
            </w:pict>
          </mc:Fallback>
        </mc:AlternateContent>
      </w:r>
      <w:r w:rsidRPr="00AE55E2">
        <w:rPr>
          <w:rFonts w:ascii="Arial" w:hAnsi="Arial" w:cs="Arial"/>
          <w:b/>
          <w:bCs/>
          <w:noProof/>
          <w:sz w:val="24"/>
          <w:szCs w:val="24"/>
        </w:rPr>
        <mc:AlternateContent>
          <mc:Choice Requires="wps">
            <w:drawing>
              <wp:anchor distT="0" distB="0" distL="114300" distR="114300" simplePos="0" relativeHeight="251662336" behindDoc="0" locked="0" layoutInCell="1" allowOverlap="1" wp14:anchorId="0F098BF5" wp14:editId="7C4B0234">
                <wp:simplePos x="0" y="0"/>
                <wp:positionH relativeFrom="column">
                  <wp:posOffset>-133234</wp:posOffset>
                </wp:positionH>
                <wp:positionV relativeFrom="paragraph">
                  <wp:posOffset>196735</wp:posOffset>
                </wp:positionV>
                <wp:extent cx="350982" cy="378114"/>
                <wp:effectExtent l="19050" t="19050" r="11430" b="22225"/>
                <wp:wrapNone/>
                <wp:docPr id="5" name="Elipse 5"/>
                <wp:cNvGraphicFramePr/>
                <a:graphic xmlns:a="http://schemas.openxmlformats.org/drawingml/2006/main">
                  <a:graphicData uri="http://schemas.microsoft.com/office/word/2010/wordprocessingShape">
                    <wps:wsp>
                      <wps:cNvSpPr/>
                      <wps:spPr>
                        <a:xfrm>
                          <a:off x="0" y="0"/>
                          <a:ext cx="350982" cy="378114"/>
                        </a:xfrm>
                        <a:prstGeom prst="ellipse">
                          <a:avLst/>
                        </a:prstGeom>
                        <a:ln w="28575">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txbx>
                        <w:txbxContent>
                          <w:p w14:paraId="560DEC01" w14:textId="77777777" w:rsidR="008F2109" w:rsidRPr="00942424" w:rsidRDefault="008F2109" w:rsidP="008F2109">
                            <w:pPr>
                              <w:jc w:val="center"/>
                              <w:rPr>
                                <w:lang w:val="es-MX"/>
                              </w:rPr>
                            </w:pPr>
                            <w:r>
                              <w:rPr>
                                <w:lang w:val="es-MX"/>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098BF5" id="Elipse 5" o:spid="_x0000_s1033" style="position:absolute;left:0;text-align:left;margin-left:-10.5pt;margin-top:15.5pt;width:27.65pt;height:2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PhwiwIAAHIFAAAOAAAAZHJzL2Uyb0RvYy54bWysVN9P2zAQfp+0/8Hy+0hSWloqUlSBmCYx&#10;QIOJZ9exqTXH59luk+6v5+ykaQVIk6a9JPb9/L7z3V1ctrUmW+G8AlPS4iSnRBgOlTIvJf35dPNl&#10;RokPzFRMgxEl3QlPLxefP100di5GsAZdCUcwiPHzxpZ0HYKdZ5nna1EzfwJWGFRKcDULeHUvWeVY&#10;g9FrnY3y/CxrwFXWARfeo/S6U9JFii+l4OFeSi8C0SVFbCF9Xfqu4jdbXLD5i2N2rXgPg/0Dipop&#10;g0mHUNcsMLJx6l2oWnEHHmQ44VBnIKXiInFANkX+hs3jmlmRuGBxvB3K5P9fWH63fbQPDsvQWD/3&#10;eIwsWunq+Ed8pE3F2g3FEm0gHIWnk/x8NqKEo+p0OiuKcSxmdnC2zoevAmoSDyUVWivrIx02Z9tb&#10;HzrrvVUUa0Oako5mk+kkmXnQqrpRWkdlaglxpR3ZMnxMxrkwoUh2elN/h6qTTyd5np4VkQwuCddR&#10;NNRpg8ID53QKOy06HD+EJKpClqMOSGzHt7nPer7aoHV0k4h0cOyQDQg6cBoBd7R72+gmUpsOjvnf&#10;Mw4eKSuYMDjXyoD7KED1a8jc2e/Zd5wj/dCuWiRd0mnEGCUrqHYPjjjoxsZbfqPwLW+ZDw/M4Zzg&#10;ROHsh3v8SA34dtCfKFmD+/ORPNpj+6KWkgbnrqT+94Y5QYn+ZrCxz4vxOA5quown0xFe3LFmdawx&#10;m/oKsBsK3DKWp2O0D3p/lA7qZ1wRy5gVVcxwzF1SHtz+chW6fYBLhovlMpnhcFoWbs2j5TF4rHNs&#10;1Kf2mTnbN3TASbiD/Yy+a+rONnoaWG4CSJU6/lDX/gVwsFN79ksobo7je7I6rMrFKwAAAP//AwBQ&#10;SwMEFAAGAAgAAAAhAN2lO8DdAAAACAEAAA8AAABkcnMvZG93bnJldi54bWxMj8FOwzAQRO9I/IO1&#10;SFxQ66QpBUKcilbiitSCet7ESxKw11HstIGvxz2V02g1o9k3xXqyRhxp8J1jBek8AUFcO91xo+Dj&#10;/XX2CMIHZI3GMSn4IQ/r8vqqwFy7E+/ouA+NiCXsc1TQhtDnUvq6JYt+7nri6H26wWKI59BIPeAp&#10;llsjF0mykhY7jh9a7GnbUv29H62Cr1/cvkl88Diau4PdpLtqSRulbm+ml2cQgaZwCcMZP6JDGZkq&#10;N7L2wiiYLdK4JSjIzhoD2TIDUSl4Su5BloX8P6D8AwAA//8DAFBLAQItABQABgAIAAAAIQC2gziS&#10;/gAAAOEBAAATAAAAAAAAAAAAAAAAAAAAAABbQ29udGVudF9UeXBlc10ueG1sUEsBAi0AFAAGAAgA&#10;AAAhADj9If/WAAAAlAEAAAsAAAAAAAAAAAAAAAAALwEAAF9yZWxzLy5yZWxzUEsBAi0AFAAGAAgA&#10;AAAhAKKE+HCLAgAAcgUAAA4AAAAAAAAAAAAAAAAALgIAAGRycy9lMm9Eb2MueG1sUEsBAi0AFAAG&#10;AAgAAAAhAN2lO8DdAAAACAEAAA8AAAAAAAAAAAAAAAAA5QQAAGRycy9kb3ducmV2LnhtbFBLBQYA&#10;AAAABAAEAPMAAADvBQAAAAA=&#10;" fillcolor="white [3201]" strokecolor="#2f5496 [2404]" strokeweight="2.25pt">
                <v:stroke joinstyle="miter"/>
                <v:textbox>
                  <w:txbxContent>
                    <w:p w14:paraId="560DEC01" w14:textId="77777777" w:rsidR="008F2109" w:rsidRPr="00942424" w:rsidRDefault="008F2109" w:rsidP="008F2109">
                      <w:pPr>
                        <w:jc w:val="center"/>
                        <w:rPr>
                          <w:lang w:val="es-MX"/>
                        </w:rPr>
                      </w:pPr>
                      <w:r>
                        <w:rPr>
                          <w:lang w:val="es-MX"/>
                        </w:rPr>
                        <w:t>2</w:t>
                      </w:r>
                    </w:p>
                  </w:txbxContent>
                </v:textbox>
              </v:oval>
            </w:pict>
          </mc:Fallback>
        </mc:AlternateContent>
      </w:r>
    </w:p>
    <w:p w14:paraId="2B23ABF4" w14:textId="77777777" w:rsidR="008F2109" w:rsidRPr="00AE55E2" w:rsidRDefault="008F2109" w:rsidP="00AE55E2">
      <w:pPr>
        <w:spacing w:line="480" w:lineRule="auto"/>
        <w:jc w:val="both"/>
        <w:rPr>
          <w:rFonts w:ascii="Arial" w:hAnsi="Arial" w:cs="Arial"/>
          <w:sz w:val="24"/>
          <w:szCs w:val="24"/>
        </w:rPr>
      </w:pPr>
      <w:r w:rsidRPr="00AE55E2">
        <w:rPr>
          <w:rFonts w:ascii="Arial" w:hAnsi="Arial" w:cs="Arial"/>
          <w:noProof/>
          <w:sz w:val="24"/>
          <w:szCs w:val="24"/>
        </w:rPr>
        <mc:AlternateContent>
          <mc:Choice Requires="wps">
            <w:drawing>
              <wp:anchor distT="0" distB="0" distL="114300" distR="114300" simplePos="0" relativeHeight="251680768" behindDoc="0" locked="0" layoutInCell="1" allowOverlap="1" wp14:anchorId="64A07AAD" wp14:editId="7B8F2D5D">
                <wp:simplePos x="0" y="0"/>
                <wp:positionH relativeFrom="column">
                  <wp:posOffset>1309197</wp:posOffset>
                </wp:positionH>
                <wp:positionV relativeFrom="paragraph">
                  <wp:posOffset>265488</wp:posOffset>
                </wp:positionV>
                <wp:extent cx="0" cy="166254"/>
                <wp:effectExtent l="57150" t="0" r="57150" b="43815"/>
                <wp:wrapNone/>
                <wp:docPr id="33" name="Conector recto de flecha 33"/>
                <wp:cNvGraphicFramePr/>
                <a:graphic xmlns:a="http://schemas.openxmlformats.org/drawingml/2006/main">
                  <a:graphicData uri="http://schemas.microsoft.com/office/word/2010/wordprocessingShape">
                    <wps:wsp>
                      <wps:cNvCnPr/>
                      <wps:spPr>
                        <a:xfrm>
                          <a:off x="0" y="0"/>
                          <a:ext cx="0" cy="166254"/>
                        </a:xfrm>
                        <a:prstGeom prst="straightConnector1">
                          <a:avLst/>
                        </a:prstGeom>
                        <a:ln w="28575">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667618" id="Conector recto de flecha 33" o:spid="_x0000_s1026" type="#_x0000_t32" style="position:absolute;margin-left:103.1pt;margin-top:20.9pt;width:0;height:13.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0mG1QEAAAgEAAAOAAAAZHJzL2Uyb0RvYy54bWysU02P0zAQvSPxHyzfadKKllXVdA9dlguC&#10;FSw/wHXGiSXHtsZDk/x7bCdN+TyAyMHxx7yZ957Hh/uhM+wCGLSzFV+vSs7ASldr21T8y/PjqzvO&#10;AglbC+MsVHyEwO+PL18cer+HjWudqQFZTGLDvvcVb4n8viiCbKETYeU82HioHHaC4hKbokbRx+yd&#10;KTZluSt6h7VHJyGEuPswHfJjzq8USPqoVABipuKRG+UR83hOY3E8iH2DwrdazjTEP7DohLax6JLq&#10;QZBgX1H/kqrTEl1wilbSdYVTSkvIGqKadfmTms+t8JC1RHOCX2wK/y+t/HA52SeMNvQ+7IN/wqRi&#10;UNilf+THhmzWuJgFAzE5bcq4u97tNtvXycfihvMY6B24jqVJxQOh0E1LJ2dtvBGH6+yVuLwPNAGv&#10;gFTUWNZXfHO3fbPNYcEZXT9qY9JhwOZ8MsguIl7oqUzfXPuHMBLavLU1o9HHpiPUwjYG5khjI9mb&#10;3Dyj0cBU/BMopusocCKZOxGWkkJKsLReMsXoBFOR3gIsJ9qphf8EnOMTFHKX/g14QeTKztIC7rR1&#10;+LvqNFwpqyn+6sCkO1lwdvWYGyFbE9st3+j8NFI/f7/O8NsDPn4DAAD//wMAUEsDBBQABgAIAAAA&#10;IQBxvDGP3QAAAAkBAAAPAAAAZHJzL2Rvd25yZXYueG1sTI/BSsNAEIbvgu+wjODN7jZKCDGbIoIU&#10;wUvSgtdtdpqEZmdDdtOmPr0jHvQ4Mx//fH+xWdwgzjiF3pOG9UqBQGq87anVsN+9PWQgQjRkzeAJ&#10;NVwxwKa8vSlMbv2FKjzXsRUcQiE3GroYx1zK0HToTFj5EYlvRz85E3mcWmknc+FwN8hEqVQ60xN/&#10;6MyIrx02p3p2GmabVtvrvJWY7W31WH9+fVTvO63v75aXZxARl/gHw48+q0PJTgc/kw1i0JCoNGFU&#10;w9OaKzDwuzhoSDMFsizk/wblNwAAAP//AwBQSwECLQAUAAYACAAAACEAtoM4kv4AAADhAQAAEwAA&#10;AAAAAAAAAAAAAAAAAAAAW0NvbnRlbnRfVHlwZXNdLnhtbFBLAQItABQABgAIAAAAIQA4/SH/1gAA&#10;AJQBAAALAAAAAAAAAAAAAAAAAC8BAABfcmVscy8ucmVsc1BLAQItABQABgAIAAAAIQCbY0mG1QEA&#10;AAgEAAAOAAAAAAAAAAAAAAAAAC4CAABkcnMvZTJvRG9jLnhtbFBLAQItABQABgAIAAAAIQBxvDGP&#10;3QAAAAkBAAAPAAAAAAAAAAAAAAAAAC8EAABkcnMvZG93bnJldi54bWxQSwUGAAAAAAQABADzAAAA&#10;OQUAAAAA&#10;" strokecolor="#c00000" strokeweight="2.25pt">
                <v:stroke endarrow="block" joinstyle="miter"/>
              </v:shape>
            </w:pict>
          </mc:Fallback>
        </mc:AlternateContent>
      </w:r>
      <w:r w:rsidRPr="00AE55E2">
        <w:rPr>
          <w:rFonts w:ascii="Arial" w:hAnsi="Arial" w:cs="Arial"/>
          <w:b/>
          <w:bCs/>
          <w:noProof/>
          <w:sz w:val="24"/>
          <w:szCs w:val="24"/>
        </w:rPr>
        <mc:AlternateContent>
          <mc:Choice Requires="wps">
            <w:drawing>
              <wp:anchor distT="45720" distB="45720" distL="114300" distR="114300" simplePos="0" relativeHeight="251668480" behindDoc="0" locked="0" layoutInCell="1" allowOverlap="1" wp14:anchorId="3ECC45EA" wp14:editId="3DA30909">
                <wp:simplePos x="0" y="0"/>
                <wp:positionH relativeFrom="column">
                  <wp:posOffset>3339061</wp:posOffset>
                </wp:positionH>
                <wp:positionV relativeFrom="paragraph">
                  <wp:posOffset>321888</wp:posOffset>
                </wp:positionV>
                <wp:extent cx="2715260" cy="323215"/>
                <wp:effectExtent l="0" t="0" r="27940" b="19685"/>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323215"/>
                        </a:xfrm>
                        <a:prstGeom prst="rect">
                          <a:avLst/>
                        </a:prstGeom>
                        <a:solidFill>
                          <a:srgbClr val="FFFFFF"/>
                        </a:solidFill>
                        <a:ln w="9525">
                          <a:solidFill>
                            <a:srgbClr val="000000"/>
                          </a:solidFill>
                          <a:miter lim="800000"/>
                          <a:headEnd/>
                          <a:tailEnd/>
                        </a:ln>
                      </wps:spPr>
                      <wps:txbx>
                        <w:txbxContent>
                          <w:p w14:paraId="6F23B5C2" w14:textId="77777777" w:rsidR="008F2109" w:rsidRPr="00942424" w:rsidRDefault="008F2109" w:rsidP="008F2109">
                            <w:pPr>
                              <w:rPr>
                                <w:sz w:val="20"/>
                                <w:szCs w:val="20"/>
                                <w:lang w:val="es-MX"/>
                              </w:rPr>
                            </w:pPr>
                            <w:r>
                              <w:rPr>
                                <w:sz w:val="20"/>
                                <w:szCs w:val="20"/>
                                <w:lang w:val="es-MX"/>
                              </w:rPr>
                              <w:t>Se activa de inmediato la línea 1 2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CC45EA" id="_x0000_s1034" type="#_x0000_t202" style="position:absolute;left:0;text-align:left;margin-left:262.9pt;margin-top:25.35pt;width:213.8pt;height:25.4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CFfEwIAACYEAAAOAAAAZHJzL2Uyb0RvYy54bWysU9tu2zAMfR+wfxD0vjh2k16MOEWXLsOA&#10;7gJ0+wBZkmNhsqhJSuzs60fJbprdXobpQSBF6pA8JFe3Q6fJQTqvwFQ0n80pkYaDUGZX0S+ft6+u&#10;KfGBGcE0GFnRo/T0dv3yxaq3pSygBS2kIwhifNnbirYh2DLLPG9lx/wMrDRobMB1LKDqdplwrEf0&#10;TmfFfH6Z9eCEdcCl9/h6PxrpOuE3jeThY9N4GYiuKOYW0u3SXcc7W69YuXPMtopPabB/yKJjymDQ&#10;E9Q9C4zsnfoNqlPcgYcmzDh0GTSN4jLVgNXk81+qeWyZlakWJMfbE03+/8HyD4dH+8mRMLyGARuY&#10;ivD2AfhXTwxsWmZ28s456FvJBAbOI2VZb305fY1U+9JHkLp/DwKbzPYBEtDQuC6ygnUSRMcGHE+k&#10;yyEQjo/FVb4sLtHE0XZRXBT5MoVg5dNv63x4K6EjUaiow6YmdHZ48CFmw8onlxjMg1Ziq7ROitvV&#10;G+3IgeEAbNOZ0H9y04b0Fb1ZFsuRgL9CzNP5E0SnAk6yVl1Fr09OrIy0vTEizVlgSo8ypqzNxGOk&#10;biQxDPVAlECAGCDSWoM4IrEOxsHFRUOhBfedkh6HtqL+2545SYl+Z7A5N/liEac8KYvlVYGKO7fU&#10;5xZmOEJVNFAyipuQNiPyZuAOm9ioxO9zJlPKOIyJ9mlx4rSf68nreb3XPwAAAP//AwBQSwMEFAAG&#10;AAgAAAAhAHojcbbgAAAACgEAAA8AAABkcnMvZG93bnJldi54bWxMj8tOwzAQRfdI/IM1SGwQtftI&#10;2oY4FUICwQ7aCrZuPE0i/Ai2m4a/Z1jBbkZzdOfccjNawwYMsfNOwnQigKGrve5cI2G/e7xdAYtJ&#10;Oa2MdyjhGyNsqsuLUhXan90bDtvUMApxsVAS2pT6gvNYt2hVnPgeHd2OPliVaA0N10GdKdwaPhMi&#10;51Z1jj60qseHFuvP7clKWC2eh4/4Mn99r/OjWaeb5fD0FaS8vhrv74AlHNMfDL/6pA4VOR38yenI&#10;jIRslpF6okEsgRGwzuYLYAcixTQHXpX8f4XqBwAA//8DAFBLAQItABQABgAIAAAAIQC2gziS/gAA&#10;AOEBAAATAAAAAAAAAAAAAAAAAAAAAABbQ29udGVudF9UeXBlc10ueG1sUEsBAi0AFAAGAAgAAAAh&#10;ADj9If/WAAAAlAEAAAsAAAAAAAAAAAAAAAAALwEAAF9yZWxzLy5yZWxzUEsBAi0AFAAGAAgAAAAh&#10;AOnUIV8TAgAAJgQAAA4AAAAAAAAAAAAAAAAALgIAAGRycy9lMm9Eb2MueG1sUEsBAi0AFAAGAAgA&#10;AAAhAHojcbbgAAAACgEAAA8AAAAAAAAAAAAAAAAAbQQAAGRycy9kb3ducmV2LnhtbFBLBQYAAAAA&#10;BAAEAPMAAAB6BQAAAAA=&#10;">
                <v:textbox>
                  <w:txbxContent>
                    <w:p w14:paraId="6F23B5C2" w14:textId="77777777" w:rsidR="008F2109" w:rsidRPr="00942424" w:rsidRDefault="008F2109" w:rsidP="008F2109">
                      <w:pPr>
                        <w:rPr>
                          <w:sz w:val="20"/>
                          <w:szCs w:val="20"/>
                          <w:lang w:val="es-MX"/>
                        </w:rPr>
                      </w:pPr>
                      <w:r>
                        <w:rPr>
                          <w:sz w:val="20"/>
                          <w:szCs w:val="20"/>
                          <w:lang w:val="es-MX"/>
                        </w:rPr>
                        <w:t>Se activa de inmediato la línea 1 2 3</w:t>
                      </w:r>
                    </w:p>
                  </w:txbxContent>
                </v:textbox>
                <w10:wrap type="square"/>
              </v:shape>
            </w:pict>
          </mc:Fallback>
        </mc:AlternateContent>
      </w:r>
    </w:p>
    <w:p w14:paraId="12887E8B" w14:textId="77777777" w:rsidR="008F2109" w:rsidRPr="00AE55E2" w:rsidRDefault="008F2109" w:rsidP="00AE55E2">
      <w:pPr>
        <w:spacing w:line="480" w:lineRule="auto"/>
        <w:jc w:val="both"/>
        <w:rPr>
          <w:rFonts w:ascii="Arial" w:hAnsi="Arial" w:cs="Arial"/>
          <w:sz w:val="24"/>
          <w:szCs w:val="24"/>
        </w:rPr>
      </w:pPr>
      <w:r w:rsidRPr="00AE55E2">
        <w:rPr>
          <w:rFonts w:ascii="Arial" w:hAnsi="Arial" w:cs="Arial"/>
          <w:b/>
          <w:bCs/>
          <w:noProof/>
          <w:sz w:val="24"/>
          <w:szCs w:val="24"/>
        </w:rPr>
        <mc:AlternateContent>
          <mc:Choice Requires="wps">
            <w:drawing>
              <wp:anchor distT="0" distB="0" distL="114300" distR="114300" simplePos="0" relativeHeight="251687936" behindDoc="0" locked="0" layoutInCell="1" allowOverlap="1" wp14:anchorId="329E6EBE" wp14:editId="030B4C03">
                <wp:simplePos x="0" y="0"/>
                <wp:positionH relativeFrom="column">
                  <wp:posOffset>1826548</wp:posOffset>
                </wp:positionH>
                <wp:positionV relativeFrom="paragraph">
                  <wp:posOffset>2191789</wp:posOffset>
                </wp:positionV>
                <wp:extent cx="1309890" cy="18473"/>
                <wp:effectExtent l="19050" t="19050" r="24130" b="19685"/>
                <wp:wrapNone/>
                <wp:docPr id="47" name="Conector recto 47"/>
                <wp:cNvGraphicFramePr/>
                <a:graphic xmlns:a="http://schemas.openxmlformats.org/drawingml/2006/main">
                  <a:graphicData uri="http://schemas.microsoft.com/office/word/2010/wordprocessingShape">
                    <wps:wsp>
                      <wps:cNvCnPr/>
                      <wps:spPr>
                        <a:xfrm>
                          <a:off x="0" y="0"/>
                          <a:ext cx="1309890" cy="18473"/>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FB5E41" id="Conector recto 47"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43.8pt,172.6pt" to="246.95pt,1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XtwgEAAOMDAAAOAAAAZHJzL2Uyb0RvYy54bWysU8tu2zAQvBfoPxC815KcJnEEyzk4SC9F&#10;E/TxATS1tAjwBZKx5L/vkpLloA0QJIgOFMXdmd0Zrta3g1bkAD5IaxpaLUpKwHDbSrNv6J/f919W&#10;lITITMuUNdDQIwR6u/n8ad27Gpa2s6oFT5DEhLp3De1idHVRBN6BZmFhHRgMCus1i/jp90XrWY/s&#10;WhXLsrwqeutb5y2HEPD0bgzSTeYXAnh8ECJAJKqh2FvMq8/rLq3FZs3qvWeuk3xqg72jC82kwaIz&#10;1R2LjDx5+R+VltzbYEVccKsLK4TkkDWgmqr8R82vjjnIWtCc4GabwsfR8h+HrXn0aEPvQh3co08q&#10;BuF1emN/ZMhmHWezYIiE42F1Ud6sbtBTjrFq9fX6IplZnMHOh/gNrCZp01AlTdLCanb4HuKYekpJ&#10;x8qQvqHL1eX1ZU4LVsn2XiqVgsHvd1vlyYHhPW7L9EzVnqVhbWWwhbOSvItHBWOBnyCIbFPvY4U0&#10;ZDDTMs7BxGriVQazE0xgCzOwfB045Sco5AF8C3hG5MrWxBmspbH+pepxOLUsxvyTA6PuZMHOtsd8&#10;x9kanKR8T9PUp1F9/p3h539z8xcAAP//AwBQSwMEFAAGAAgAAAAhAAjKSCnfAAAACwEAAA8AAABk&#10;cnMvZG93bnJldi54bWxMj0FugzAQRfeVegdrKnWXGEhCgWKipKi7KFJpDuDgKUbFY4SdhN6+zqpd&#10;zszTn/fL7WwGdsXJ9ZYExMsIGFJrVU+dgNPn+yID5rwkJQdLKOAHHWyrx4dSFsre6AOvje9YCCFX&#10;SAHa+7Hg3LUajXRLOyKF25edjPRhnDquJnkL4WbgSRSl3MiewgctR3zT2H43FyMgP5m0sfxYH1Ll&#10;Y+329aabayGen+bdKzCPs/+D4a4f1KEKTmd7IeXYICDJXtKAClitNwmwQKzzVQ7sfN9kMfCq5P87&#10;VL8AAAD//wMAUEsBAi0AFAAGAAgAAAAhALaDOJL+AAAA4QEAABMAAAAAAAAAAAAAAAAAAAAAAFtD&#10;b250ZW50X1R5cGVzXS54bWxQSwECLQAUAAYACAAAACEAOP0h/9YAAACUAQAACwAAAAAAAAAAAAAA&#10;AAAvAQAAX3JlbHMvLnJlbHNQSwECLQAUAAYACAAAACEA+f2V7cIBAADjAwAADgAAAAAAAAAAAAAA&#10;AAAuAgAAZHJzL2Uyb0RvYy54bWxQSwECLQAUAAYACAAAACEACMpIKd8AAAALAQAADwAAAAAAAAAA&#10;AAAAAAAcBAAAZHJzL2Rvd25yZXYueG1sUEsFBgAAAAAEAAQA8wAAACgFAAAAAA==&#10;" strokecolor="#c00000" strokeweight="2.25pt">
                <v:stroke joinstyle="miter"/>
              </v:line>
            </w:pict>
          </mc:Fallback>
        </mc:AlternateContent>
      </w:r>
      <w:r w:rsidRPr="00AE55E2">
        <w:rPr>
          <w:rFonts w:ascii="Arial" w:hAnsi="Arial" w:cs="Arial"/>
          <w:b/>
          <w:bCs/>
          <w:noProof/>
          <w:sz w:val="24"/>
          <w:szCs w:val="24"/>
        </w:rPr>
        <mc:AlternateContent>
          <mc:Choice Requires="wps">
            <w:drawing>
              <wp:anchor distT="45720" distB="45720" distL="114300" distR="114300" simplePos="0" relativeHeight="251676672" behindDoc="0" locked="0" layoutInCell="1" allowOverlap="1" wp14:anchorId="636FD286" wp14:editId="53EC4ACD">
                <wp:simplePos x="0" y="0"/>
                <wp:positionH relativeFrom="column">
                  <wp:posOffset>502112</wp:posOffset>
                </wp:positionH>
                <wp:positionV relativeFrom="paragraph">
                  <wp:posOffset>3159991</wp:posOffset>
                </wp:positionV>
                <wp:extent cx="3084830" cy="461645"/>
                <wp:effectExtent l="0" t="0" r="20320" b="14605"/>
                <wp:wrapSquare wrapText="bothSides"/>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4830" cy="461645"/>
                        </a:xfrm>
                        <a:prstGeom prst="rect">
                          <a:avLst/>
                        </a:prstGeom>
                        <a:solidFill>
                          <a:srgbClr val="FFFFFF"/>
                        </a:solidFill>
                        <a:ln w="9525">
                          <a:solidFill>
                            <a:srgbClr val="000000"/>
                          </a:solidFill>
                          <a:miter lim="800000"/>
                          <a:headEnd/>
                          <a:tailEnd/>
                        </a:ln>
                      </wps:spPr>
                      <wps:txbx>
                        <w:txbxContent>
                          <w:p w14:paraId="4800B3AF" w14:textId="77777777" w:rsidR="008F2109" w:rsidRPr="00942424" w:rsidRDefault="008F2109" w:rsidP="008F2109">
                            <w:pPr>
                              <w:rPr>
                                <w:sz w:val="20"/>
                                <w:szCs w:val="20"/>
                                <w:lang w:val="es-MX"/>
                              </w:rPr>
                            </w:pPr>
                            <w:r>
                              <w:rPr>
                                <w:sz w:val="20"/>
                                <w:szCs w:val="20"/>
                                <w:lang w:val="es-MX"/>
                              </w:rPr>
                              <w:t>Diligencie el acta de notificación del accidente y hágala llegar al director y copia al acudiente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6FD286" id="_x0000_s1035" type="#_x0000_t202" style="position:absolute;left:0;text-align:left;margin-left:39.55pt;margin-top:248.8pt;width:242.9pt;height:36.3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EpgFAIAACYEAAAOAAAAZHJzL2Uyb0RvYy54bWysU9tu2zAMfR+wfxD0vthJnSw14hRdugwD&#10;ugvQ7QNkWbaFyaImKbGzry8lu2l2exmmB4EUqUPykNzcDJ0iR2GdBF3Q+SylRGgOldRNQb9+2b9a&#10;U+I80xVToEVBT8LRm+3LF5ve5GIBLahKWIIg2uW9KWjrvcmTxPFWdMzNwAiNxhpsxzyqtkkqy3pE&#10;71SySNNV0oOtjAUunMPXu9FItxG/rgX3n+raCU9UQTE3H28b7zLcyXbD8sYy00o+pcH+IYuOSY1B&#10;z1B3zDNysPI3qE5yCw5qP+PQJVDXkotYA1YzT3+p5qFlRsRakBxnzjS5/wfLPx4fzGdL/PAGBmxg&#10;LMKZe+DfHNGwa5luxK210LeCVRh4HihLeuPy6Wug2uUugJT9B6iwyezgIQINte0CK1gnQXRswOlM&#10;uhg84fh4la6z9RWaONqy1XyVLWMIlj/9Ntb5dwI6EoSCWmxqRGfHe+dDNix/cgnBHChZ7aVSUbFN&#10;uVOWHBkOwD6eCf0nN6VJX9Dr5WI5EvBXiDSeP0F00uMkK9kVdH12Ynmg7a2u4px5JtUoY8pKTzwG&#10;6kYS/VAORFaYSAgQaC2hOiGxFsbBxUVDoQX7g5Ieh7ag7vuBWUGJeq+xOdfzLAtTHpVs+XqBir20&#10;lJcWpjlCFdRTMoo7Hzcj8KbhFptYy8jvcyZTyjiMkfZpccK0X+rR63m9t48AAAD//wMAUEsDBBQA&#10;BgAIAAAAIQAQfazd4AAAAAoBAAAPAAAAZHJzL2Rvd25yZXYueG1sTI/BTsMwDIbvSLxDZCQuiKVj&#10;pV1L0wkhgeAGA8E1a7y2onFKknXl7TEnuNnyp9/fX21mO4gJfegdKVguEhBIjTM9tQreXu8v1yBC&#10;1GT04AgVfGOATX16UunSuCO94LSNreAQCqVW0MU4llKGpkOrw8KNSHzbO2915NW30nh95HA7yKsk&#10;yaTVPfGHTo9412HzuT1YBev0cfoIT6vn9ybbD0W8yKeHL6/U+dl8ewMi4hz/YPjVZ3Wo2WnnDmSC&#10;GBTkxZJJBWmRZyAYuM7SAsSOhzxZgawr+b9C/QMAAP//AwBQSwECLQAUAAYACAAAACEAtoM4kv4A&#10;AADhAQAAEwAAAAAAAAAAAAAAAAAAAAAAW0NvbnRlbnRfVHlwZXNdLnhtbFBLAQItABQABgAIAAAA&#10;IQA4/SH/1gAAAJQBAAALAAAAAAAAAAAAAAAAAC8BAABfcmVscy8ucmVsc1BLAQItABQABgAIAAAA&#10;IQC4OEpgFAIAACYEAAAOAAAAAAAAAAAAAAAAAC4CAABkcnMvZTJvRG9jLnhtbFBLAQItABQABgAI&#10;AAAAIQAQfazd4AAAAAoBAAAPAAAAAAAAAAAAAAAAAG4EAABkcnMvZG93bnJldi54bWxQSwUGAAAA&#10;AAQABADzAAAAewUAAAAA&#10;">
                <v:textbox>
                  <w:txbxContent>
                    <w:p w14:paraId="4800B3AF" w14:textId="77777777" w:rsidR="008F2109" w:rsidRPr="00942424" w:rsidRDefault="008F2109" w:rsidP="008F2109">
                      <w:pPr>
                        <w:rPr>
                          <w:sz w:val="20"/>
                          <w:szCs w:val="20"/>
                          <w:lang w:val="es-MX"/>
                        </w:rPr>
                      </w:pPr>
                      <w:r>
                        <w:rPr>
                          <w:sz w:val="20"/>
                          <w:szCs w:val="20"/>
                          <w:lang w:val="es-MX"/>
                        </w:rPr>
                        <w:t>Diligencie el acta de notificación del accidente y hágala llegar al director y copia al acudiente</w:t>
                      </w:r>
                    </w:p>
                  </w:txbxContent>
                </v:textbox>
                <w10:wrap type="square"/>
              </v:shape>
            </w:pict>
          </mc:Fallback>
        </mc:AlternateContent>
      </w:r>
      <w:r w:rsidRPr="00AE55E2">
        <w:rPr>
          <w:rFonts w:ascii="Arial" w:hAnsi="Arial" w:cs="Arial"/>
          <w:b/>
          <w:bCs/>
          <w:noProof/>
          <w:sz w:val="24"/>
          <w:szCs w:val="24"/>
        </w:rPr>
        <mc:AlternateContent>
          <mc:Choice Requires="wps">
            <w:drawing>
              <wp:anchor distT="45720" distB="45720" distL="114300" distR="114300" simplePos="0" relativeHeight="251684864" behindDoc="0" locked="0" layoutInCell="1" allowOverlap="1" wp14:anchorId="2AFE8F70" wp14:editId="02D183EC">
                <wp:simplePos x="0" y="0"/>
                <wp:positionH relativeFrom="column">
                  <wp:posOffset>502978</wp:posOffset>
                </wp:positionH>
                <wp:positionV relativeFrom="paragraph">
                  <wp:posOffset>3725661</wp:posOffset>
                </wp:positionV>
                <wp:extent cx="2456815" cy="470535"/>
                <wp:effectExtent l="0" t="0" r="19685" b="24765"/>
                <wp:wrapSquare wrapText="bothSides"/>
                <wp:docPr id="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815" cy="470535"/>
                        </a:xfrm>
                        <a:prstGeom prst="rect">
                          <a:avLst/>
                        </a:prstGeom>
                        <a:solidFill>
                          <a:srgbClr val="FFFFFF"/>
                        </a:solidFill>
                        <a:ln w="9525">
                          <a:solidFill>
                            <a:srgbClr val="000000"/>
                          </a:solidFill>
                          <a:miter lim="800000"/>
                          <a:headEnd/>
                          <a:tailEnd/>
                        </a:ln>
                      </wps:spPr>
                      <wps:txbx>
                        <w:txbxContent>
                          <w:p w14:paraId="5DFA231A" w14:textId="77777777" w:rsidR="008F2109" w:rsidRPr="00942424" w:rsidRDefault="008F2109" w:rsidP="008F2109">
                            <w:pPr>
                              <w:rPr>
                                <w:sz w:val="20"/>
                                <w:szCs w:val="20"/>
                                <w:lang w:val="es-MX"/>
                              </w:rPr>
                            </w:pPr>
                            <w:r>
                              <w:rPr>
                                <w:sz w:val="20"/>
                                <w:szCs w:val="20"/>
                                <w:lang w:val="es-MX"/>
                              </w:rPr>
                              <w:t xml:space="preserve">Continuar haciendo seguimiento del caso al acudiente.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FE8F70" id="_x0000_s1036" type="#_x0000_t202" style="position:absolute;left:0;text-align:left;margin-left:39.6pt;margin-top:293.35pt;width:193.45pt;height:37.0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Ax5FQIAACcEAAAOAAAAZHJzL2Uyb0RvYy54bWysU9tu2zAMfR+wfxD0vtjJ4jY14hRdugwD&#10;ugvQ7QNkSY6FyaImKbG7ry8lu2l2exmmB4EUqSPy8Gh9PXSaHKXzCkxF57OcEmk4CGX2Ff36Zfdq&#10;RYkPzAimwciKPkhPrzcvX6x7W8oFtKCFdARBjC97W9E2BFtmmeet7JifgZUGgw24jgV03T4TjvWI&#10;3ulskecXWQ9OWAdceo+nt2OQbhJ+00gePjWNl4HoimJtIe0u7XXcs82alXvHbKv4VAb7hyo6pgw+&#10;eoK6ZYGRg1O/QXWKO/DQhBmHLoOmUVymHrCbef5LN/ctszL1guR4e6LJ/z9Y/vF4bz87EoY3MOAA&#10;UxPe3gH/5omBbcvMXt44B30rmcCH55GyrLe+nK5Gqn3pI0jdfwCBQ2aHAAloaFwXWcE+CaLjAB5O&#10;pMshEI6Hi2VxsZoXlHCMLS/z4nWRnmDl023rfHgnoSPRqKjDoSZ0drzzIVbDyqeU+JgHrcROaZ0c&#10;t6+32pEjQwHs0prQf0rThvQVvSoWxUjAXyHytP4E0amAStaqq+jqlMTKSNtbI5LOAlN6tLFkbSYe&#10;I3UjiWGoB6IEkpyEGXmtQTwgsw5G5eJPQ6MF94OSHlVbUf/9wJykRL83OJ2r+XIZZZ6cZXG5QMed&#10;R+rzCDMcoSoaKBnNbUhfIxJn4Aan2KhE8HMlU82oxsT79HOi3M/9lPX8vzePAAAA//8DAFBLAwQU&#10;AAYACAAAACEANaVReOAAAAAKAQAADwAAAGRycy9kb3ducmV2LnhtbEyPwU7DMBBE70j8g7VIXBB1&#10;WoqThmwqhASCG7QVXN3YTSLsdbDdNPw95gTH1TzNvK3WkzVs1D70jhDmswyYpsapnlqE3fbxugAW&#10;oiQljSON8K0DrOvzs0qWyp3oTY+b2LJUQqGUCF2MQ8l5aDptZZi5QVPKDs5bGdPpW668PKVya/gi&#10;ywS3sqe00MlBP3S6+dwcLUKxfB4/wsvN63sjDmYVr/Lx6csjXl5M93fAop7iHwy/+kkd6uS0d0dS&#10;gRmEfLVIJMJtIXJgCVgKMQe2RxAiK4DXFf//Qv0DAAD//wMAUEsBAi0AFAAGAAgAAAAhALaDOJL+&#10;AAAA4QEAABMAAAAAAAAAAAAAAAAAAAAAAFtDb250ZW50X1R5cGVzXS54bWxQSwECLQAUAAYACAAA&#10;ACEAOP0h/9YAAACUAQAACwAAAAAAAAAAAAAAAAAvAQAAX3JlbHMvLnJlbHNQSwECLQAUAAYACAAA&#10;ACEAANwMeRUCAAAnBAAADgAAAAAAAAAAAAAAAAAuAgAAZHJzL2Uyb0RvYy54bWxQSwECLQAUAAYA&#10;CAAAACEANaVReOAAAAAKAQAADwAAAAAAAAAAAAAAAABvBAAAZHJzL2Rvd25yZXYueG1sUEsFBgAA&#10;AAAEAAQA8wAAAHwFAAAAAA==&#10;">
                <v:textbox>
                  <w:txbxContent>
                    <w:p w14:paraId="5DFA231A" w14:textId="77777777" w:rsidR="008F2109" w:rsidRPr="00942424" w:rsidRDefault="008F2109" w:rsidP="008F2109">
                      <w:pPr>
                        <w:rPr>
                          <w:sz w:val="20"/>
                          <w:szCs w:val="20"/>
                          <w:lang w:val="es-MX"/>
                        </w:rPr>
                      </w:pPr>
                      <w:r>
                        <w:rPr>
                          <w:sz w:val="20"/>
                          <w:szCs w:val="20"/>
                          <w:lang w:val="es-MX"/>
                        </w:rPr>
                        <w:t xml:space="preserve">Continuar haciendo seguimiento del caso al acudiente.  </w:t>
                      </w:r>
                    </w:p>
                  </w:txbxContent>
                </v:textbox>
                <w10:wrap type="square"/>
              </v:shape>
            </w:pict>
          </mc:Fallback>
        </mc:AlternateContent>
      </w:r>
      <w:r w:rsidRPr="00AE55E2">
        <w:rPr>
          <w:rFonts w:ascii="Arial" w:hAnsi="Arial" w:cs="Arial"/>
          <w:b/>
          <w:bCs/>
          <w:noProof/>
          <w:sz w:val="24"/>
          <w:szCs w:val="24"/>
        </w:rPr>
        <mc:AlternateContent>
          <mc:Choice Requires="wps">
            <w:drawing>
              <wp:anchor distT="0" distB="0" distL="114300" distR="114300" simplePos="0" relativeHeight="251685888" behindDoc="0" locked="0" layoutInCell="1" allowOverlap="1" wp14:anchorId="3ABEAC1B" wp14:editId="3FDD6A91">
                <wp:simplePos x="0" y="0"/>
                <wp:positionH relativeFrom="margin">
                  <wp:align>left</wp:align>
                </wp:positionH>
                <wp:positionV relativeFrom="paragraph">
                  <wp:posOffset>3797646</wp:posOffset>
                </wp:positionV>
                <wp:extent cx="350982" cy="406111"/>
                <wp:effectExtent l="19050" t="19050" r="11430" b="13335"/>
                <wp:wrapNone/>
                <wp:docPr id="42" name="Elipse 42"/>
                <wp:cNvGraphicFramePr/>
                <a:graphic xmlns:a="http://schemas.openxmlformats.org/drawingml/2006/main">
                  <a:graphicData uri="http://schemas.microsoft.com/office/word/2010/wordprocessingShape">
                    <wps:wsp>
                      <wps:cNvSpPr/>
                      <wps:spPr>
                        <a:xfrm>
                          <a:off x="0" y="0"/>
                          <a:ext cx="350982" cy="406111"/>
                        </a:xfrm>
                        <a:prstGeom prst="ellipse">
                          <a:avLst/>
                        </a:prstGeom>
                        <a:ln w="28575">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txbx>
                        <w:txbxContent>
                          <w:p w14:paraId="6021972D" w14:textId="77777777" w:rsidR="008F2109" w:rsidRPr="00942424" w:rsidRDefault="008F2109" w:rsidP="008F2109">
                            <w:pPr>
                              <w:jc w:val="center"/>
                              <w:rPr>
                                <w:lang w:val="es-MX"/>
                              </w:rPr>
                            </w:pPr>
                            <w:r>
                              <w:rPr>
                                <w:lang w:val="es-MX"/>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BEAC1B" id="Elipse 42" o:spid="_x0000_s1037" style="position:absolute;left:0;text-align:left;margin-left:0;margin-top:299.05pt;width:27.65pt;height:32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gpHiwIAAHMFAAAOAAAAZHJzL2Uyb0RvYy54bWysVN9r2zAQfh/sfxB6X21nSZuGOiWkZAy6&#10;tqwdfVZkqRGTdZqkxM7++p1kxwltYTD2Ykt33/34Tnd3dd3WmuyE8wpMSYuznBJhOFTKvJT0x9Pq&#10;05QSH5ipmAYjSroXnl7PP364auxMjGADuhKOoBPjZ40t6SYEO8syzzeiZv4MrDColOBqFvDqXrLK&#10;sQa91zob5fl51oCrrAMuvEfpTaek8+RfSsHDvZReBKJLirmF9HXpu47fbH7FZi+O2Y3ifRrsH7Ko&#10;mTIYdHB1wwIjW6feuKoVd+BBhjMOdQZSKi4SB2RT5K/YPG6YFYkLFsfboUz+/7nld7tH++CwDI31&#10;M4/HyKKVro5/zI+0qVj7oViiDYSj8PMkv5yOKOGoGufnRVHEYmZHY+t8+CKgJvFQUqG1sj7SYTO2&#10;u/WhQx9QUawNaUo6mk4uJgnmQatqpbSOytQSYqkd2TF8TMa5MKFIOL2tv0HVyS8meZ6eFTMZTFJe&#10;J95Qpw0Kj5zTKey16PL4LiRRFbIcdYnEdnwd+7znqw2io5nETAfDLrMhgy45jQl3tHtsNBOpTQfD&#10;/O8RB4sUFUwYjGtlwL3noPo5RO7wB/Yd50g/tOsWSeMUJ2gUraHaPzjioJsbb/lK4WPeMh8emMNB&#10;wZHC4Q/3+JEa8PGgP1GyAff7PXnEY/+ilpIGB6+k/teWOUGJ/mqwsy+L8ThOarqMJxcjvLhTzfpU&#10;Y7b1ErAdClwzlqdjxAd9OEoH9TPuiEWMiipmOMYuKQ/ucFmGbiHgluFisUgwnE7Lwq15tDw6j4WO&#10;nfrUPjNn+44OOAp3cBjSN13dYaOlgcU2gFSp5Y917Z8AJzv1Z7+F4uo4vSfUcVfO/wAAAP//AwBQ&#10;SwMEFAAGAAgAAAAhAK6evmHcAAAABwEAAA8AAABkcnMvZG93bnJldi54bWxMj8FOwzAQRO9I/IO1&#10;SFxQ66SQUEKcilbiitSCet7ESxKw11HstIGvx5zgOJrRzJtyM1sjTjT63rGCdJmAIG6c7rlV8Pb6&#10;vFiD8AFZo3FMCr7Iw6a6vCix0O7MezodQitiCfsCFXQhDIWUvunIol+6gTh67260GKIcW6lHPMdy&#10;a+QqSXJpsee40OFAu46az8NkFXx84+5F4r3Hydwc7Tbd13e0Ver6an56BBFoDn9h+MWP6FBFptpN&#10;rL0wCuKRoCB7WKcgop1ltyBqBXm+SkFWpfzPX/0AAAD//wMAUEsBAi0AFAAGAAgAAAAhALaDOJL+&#10;AAAA4QEAABMAAAAAAAAAAAAAAAAAAAAAAFtDb250ZW50X1R5cGVzXS54bWxQSwECLQAUAAYACAAA&#10;ACEAOP0h/9YAAACUAQAACwAAAAAAAAAAAAAAAAAvAQAAX3JlbHMvLnJlbHNQSwECLQAUAAYACAAA&#10;ACEA5CoKR4sCAABzBQAADgAAAAAAAAAAAAAAAAAuAgAAZHJzL2Uyb0RvYy54bWxQSwECLQAUAAYA&#10;CAAAACEArp6+YdwAAAAHAQAADwAAAAAAAAAAAAAAAADlBAAAZHJzL2Rvd25yZXYueG1sUEsFBgAA&#10;AAAEAAQA8wAAAO4FAAAAAA==&#10;" fillcolor="white [3201]" strokecolor="#2f5496 [2404]" strokeweight="2.25pt">
                <v:stroke joinstyle="miter"/>
                <v:textbox>
                  <w:txbxContent>
                    <w:p w14:paraId="6021972D" w14:textId="77777777" w:rsidR="008F2109" w:rsidRPr="00942424" w:rsidRDefault="008F2109" w:rsidP="008F2109">
                      <w:pPr>
                        <w:jc w:val="center"/>
                        <w:rPr>
                          <w:lang w:val="es-MX"/>
                        </w:rPr>
                      </w:pPr>
                      <w:r>
                        <w:rPr>
                          <w:lang w:val="es-MX"/>
                        </w:rPr>
                        <w:t>5</w:t>
                      </w:r>
                    </w:p>
                  </w:txbxContent>
                </v:textbox>
                <w10:wrap anchorx="margin"/>
              </v:oval>
            </w:pict>
          </mc:Fallback>
        </mc:AlternateContent>
      </w:r>
      <w:r w:rsidRPr="00AE55E2">
        <w:rPr>
          <w:rFonts w:ascii="Arial" w:hAnsi="Arial" w:cs="Arial"/>
          <w:b/>
          <w:bCs/>
          <w:noProof/>
          <w:sz w:val="24"/>
          <w:szCs w:val="24"/>
        </w:rPr>
        <mc:AlternateContent>
          <mc:Choice Requires="wps">
            <w:drawing>
              <wp:anchor distT="0" distB="0" distL="114300" distR="114300" simplePos="0" relativeHeight="251675648" behindDoc="0" locked="0" layoutInCell="1" allowOverlap="1" wp14:anchorId="2C4E1697" wp14:editId="4AC5777F">
                <wp:simplePos x="0" y="0"/>
                <wp:positionH relativeFrom="margin">
                  <wp:align>left</wp:align>
                </wp:positionH>
                <wp:positionV relativeFrom="paragraph">
                  <wp:posOffset>3161434</wp:posOffset>
                </wp:positionV>
                <wp:extent cx="350982" cy="406111"/>
                <wp:effectExtent l="19050" t="19050" r="11430" b="13335"/>
                <wp:wrapNone/>
                <wp:docPr id="18" name="Elipse 18"/>
                <wp:cNvGraphicFramePr/>
                <a:graphic xmlns:a="http://schemas.openxmlformats.org/drawingml/2006/main">
                  <a:graphicData uri="http://schemas.microsoft.com/office/word/2010/wordprocessingShape">
                    <wps:wsp>
                      <wps:cNvSpPr/>
                      <wps:spPr>
                        <a:xfrm>
                          <a:off x="0" y="0"/>
                          <a:ext cx="350982" cy="406111"/>
                        </a:xfrm>
                        <a:prstGeom prst="ellipse">
                          <a:avLst/>
                        </a:prstGeom>
                        <a:ln w="28575">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txbx>
                        <w:txbxContent>
                          <w:p w14:paraId="03B1876C" w14:textId="77777777" w:rsidR="008F2109" w:rsidRPr="00942424" w:rsidRDefault="008F2109" w:rsidP="008F2109">
                            <w:pPr>
                              <w:jc w:val="center"/>
                              <w:rPr>
                                <w:lang w:val="es-MX"/>
                              </w:rPr>
                            </w:pPr>
                            <w:r>
                              <w:rPr>
                                <w:lang w:val="es-MX"/>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4E1697" id="Elipse 18" o:spid="_x0000_s1038" style="position:absolute;left:0;text-align:left;margin-left:0;margin-top:248.95pt;width:27.65pt;height:32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yMKiwIAAHMFAAAOAAAAZHJzL2Uyb0RvYy54bWysVG1P2zAQ/j5p/8Hy95GXtVAqUlSBmCYx&#10;QIOJz65jU2uOz7PdJt2v39lJ0wqQJk37ktj3+jznu7u47BpNtsJ5BaaixUlOiTAcamVeKvrj6ebT&#10;jBIfmKmZBiMquhOeXi4+frho7VyUsAZdC0cwiPHz1lZ0HYKdZ5nna9EwfwJWGFRKcA0LeHUvWe1Y&#10;i9EbnZV5fpq14GrrgAvvUXrdK+kixZdS8HAvpReB6IoitpC+Ln1X8ZstLtj8xTG7VnyAwf4BRcOU&#10;waRjqGsWGNk49SZUo7gDDzKccGgykFJxkTggmyJ/xeZxzaxIXLA43o5l8v8vLL/bPtoHh2VorZ97&#10;PEYWnXRN/CM+0qVi7cZiiS4QjsLP0/x8VlLCUTXJT4uiiMXMDs7W+fBFQEPioaJCa2V9pMPmbHvr&#10;Q2+9t4pibUhb0XI2PZsmMw9a1TdK66hMLSGutCNbho/JOBcmFMlOb5pvUPfys2mep2dFJKNLwnUU&#10;DXXaoPDAOZ3CTosex3chiaqRZdkDie34OvfpwFcbtI5uEpGOjj2yEUEPTiPgnvZgG91EatPRMf97&#10;xtEjZQUTRudGGXDvBah/jpl7+z37nnOkH7pVh6RxissIMopWUO8eHHHQz423/EbhY94yHx6Yw0HB&#10;kcLhD/f4kRrw8WA4UbIG9/s9ebTH/kUtJS0OXkX9rw1zghL91WBnnxeTSZzUdJlMz0q8uGPN6lhj&#10;Ns0VYDsUuGYsT8doH/T+KB00z7gjljErqpjhmLuiPLj95Sr0CwG3DBfLZTLD6bQs3JpHy2PwWOjY&#10;qU/dM3N26OiAo3AH+yF909W9bfQ0sNwEkCq1/KGuwxPgZKf+HLZQXB3H92R12JWLPwAAAP//AwBQ&#10;SwMEFAAGAAgAAAAhAIcdcyjcAAAABwEAAA8AAABkcnMvZG93bnJldi54bWxMj0tPwzAQhO9I/Adr&#10;kbgg6gT6SohT0UpckVpQz5t4SQJ+RLHTBn49y6mcVqMZzXxbbCZrxImG0HmnIJ0lIMjVXneuUfD+&#10;9nK/BhEiOo3GO1LwTQE25fVVgbn2Z7en0yE2gktcyFFBG2OfSxnqliyGme/JsffhB4uR5dBIPeCZ&#10;y62RD0mylBY7xwst9rRrqf46jFbB5w/uXiWuAo7m7mi36b6a01ap25vp+QlEpClewvCHz+hQMlPl&#10;R6eDMAr4kahgnq0yEGwvFo8gKr7LNANZFvI/f/kLAAD//wMAUEsBAi0AFAAGAAgAAAAhALaDOJL+&#10;AAAA4QEAABMAAAAAAAAAAAAAAAAAAAAAAFtDb250ZW50X1R5cGVzXS54bWxQSwECLQAUAAYACAAA&#10;ACEAOP0h/9YAAACUAQAACwAAAAAAAAAAAAAAAAAvAQAAX3JlbHMvLnJlbHNQSwECLQAUAAYACAAA&#10;ACEA34sjCosCAABzBQAADgAAAAAAAAAAAAAAAAAuAgAAZHJzL2Uyb0RvYy54bWxQSwECLQAUAAYA&#10;CAAAACEAhx1zKNwAAAAHAQAADwAAAAAAAAAAAAAAAADlBAAAZHJzL2Rvd25yZXYueG1sUEsFBgAA&#10;AAAEAAQA8wAAAO4FAAAAAA==&#10;" fillcolor="white [3201]" strokecolor="#2f5496 [2404]" strokeweight="2.25pt">
                <v:stroke joinstyle="miter"/>
                <v:textbox>
                  <w:txbxContent>
                    <w:p w14:paraId="03B1876C" w14:textId="77777777" w:rsidR="008F2109" w:rsidRPr="00942424" w:rsidRDefault="008F2109" w:rsidP="008F2109">
                      <w:pPr>
                        <w:jc w:val="center"/>
                        <w:rPr>
                          <w:lang w:val="es-MX"/>
                        </w:rPr>
                      </w:pPr>
                      <w:r>
                        <w:rPr>
                          <w:lang w:val="es-MX"/>
                        </w:rPr>
                        <w:t>4</w:t>
                      </w:r>
                    </w:p>
                  </w:txbxContent>
                </v:textbox>
                <w10:wrap anchorx="margin"/>
              </v:oval>
            </w:pict>
          </mc:Fallback>
        </mc:AlternateContent>
      </w:r>
      <w:r w:rsidRPr="00AE55E2">
        <w:rPr>
          <w:rFonts w:ascii="Arial" w:hAnsi="Arial" w:cs="Arial"/>
          <w:b/>
          <w:bCs/>
          <w:noProof/>
          <w:sz w:val="24"/>
          <w:szCs w:val="24"/>
        </w:rPr>
        <mc:AlternateContent>
          <mc:Choice Requires="wps">
            <w:drawing>
              <wp:anchor distT="45720" distB="45720" distL="114300" distR="114300" simplePos="0" relativeHeight="251674624" behindDoc="0" locked="0" layoutInCell="1" allowOverlap="1" wp14:anchorId="14861868" wp14:editId="77631C61">
                <wp:simplePos x="0" y="0"/>
                <wp:positionH relativeFrom="column">
                  <wp:posOffset>466667</wp:posOffset>
                </wp:positionH>
                <wp:positionV relativeFrom="paragraph">
                  <wp:posOffset>2487872</wp:posOffset>
                </wp:positionV>
                <wp:extent cx="2456815" cy="563245"/>
                <wp:effectExtent l="0" t="0" r="19685" b="27305"/>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815" cy="563245"/>
                        </a:xfrm>
                        <a:prstGeom prst="rect">
                          <a:avLst/>
                        </a:prstGeom>
                        <a:solidFill>
                          <a:srgbClr val="FFFFFF"/>
                        </a:solidFill>
                        <a:ln w="9525">
                          <a:solidFill>
                            <a:srgbClr val="000000"/>
                          </a:solidFill>
                          <a:miter lim="800000"/>
                          <a:headEnd/>
                          <a:tailEnd/>
                        </a:ln>
                      </wps:spPr>
                      <wps:txbx>
                        <w:txbxContent>
                          <w:p w14:paraId="4CA4E731" w14:textId="77777777" w:rsidR="008F2109" w:rsidRPr="00942424" w:rsidRDefault="008F2109" w:rsidP="008F2109">
                            <w:pPr>
                              <w:rPr>
                                <w:sz w:val="20"/>
                                <w:szCs w:val="20"/>
                                <w:lang w:val="es-MX"/>
                              </w:rPr>
                            </w:pPr>
                            <w:r>
                              <w:rPr>
                                <w:sz w:val="20"/>
                                <w:szCs w:val="20"/>
                                <w:lang w:val="es-MX"/>
                              </w:rPr>
                              <w:t>A partir de las instrucciones de la línea 1 2 3, se dirige al estudiante al centro de salud más cercano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861868" id="_x0000_s1039" type="#_x0000_t202" style="position:absolute;left:0;text-align:left;margin-left:36.75pt;margin-top:195.9pt;width:193.45pt;height:44.3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727FQIAACcEAAAOAAAAZHJzL2Uyb0RvYy54bWysk9uO2yAQhu8r9R0Q942TbJxmrTirbbap&#10;Km0P0rYPgAHHqJihQGKnT78D9mbT001VXyDGA//MfDOsb/pWk6N0XoEp6WwypUQaDkKZfUm/ftm9&#10;WlHiAzOCaTCypCfp6c3m5Yt1Zws5hwa0kI6giPFFZ0vahGCLLPO8kS3zE7DSoLMG17KApttnwrEO&#10;1VudzafTZdaBE9YBl97j37vBSTdJv64lD5/q2stAdEkxt5BWl9YqrtlmzYq9Y7ZRfEyD/UMWLVMG&#10;g56l7lhg5ODUb1Kt4g481GHCoc2grhWXqQasZjb9pZqHhlmZakE43p4x+f8nyz8eH+xnR0L/Bnps&#10;YCrC23vg3zwxsG2Y2ctb56BrJBMYeBaRZZ31xXg1ovaFjyJV9wEENpkdAiShvnZtpIJ1ElTHBpzO&#10;0GUfCMef80W+XM1ySjj68uUV2ikEK55uW+fDOwktiZuSOmxqUmfHex9iNqx4OhKDedBK7JTWyXD7&#10;aqsdOTIcgF36RvWfjmlDupJe5/N8APBXiWn6/iTRqoCTrFVb0tX5ECsitrdGpDkLTOlhjylrM3KM&#10;6AaIoa96ogRCvooRItcKxAnJOhgmF18abhpwPyjpcGpL6r8fmJOU6PcGu3M9WyzimCdjkb+eo+Eu&#10;PdWlhxmOUiUNlAzbbUhPI4IzcItdrFUC/JzJmDNOY+I+vpw47pd2OvX8vjePAAAA//8DAFBLAwQU&#10;AAYACAAAACEAJv8PSuEAAAAKAQAADwAAAGRycy9kb3ducmV2LnhtbEyPy07DMBBF90j8gzVIbFBr&#10;l6RpGuJUCAlEd9Ai2LrJNInwI9huGv6eYQW7Gc3RnXPLzWQ0G9GH3lkJi7kAhrZ2TW9bCW/7x1kO&#10;LERlG6WdRQnfGGBTXV6Uqmjc2b7iuIstoxAbCiWhi3EoOA91h0aFuRvQ0u3ovFGRVt/yxqszhRvN&#10;b4XIuFG9pQ+dGvChw/pzdzIS8vR5/Ajb5OW9zo56HW9W49OXl/L6arq/AxZxin8w/OqTOlTkdHAn&#10;2wSmJaySJZESkvWCKhCQZiIFdqAhF0vgVcn/V6h+AAAA//8DAFBLAQItABQABgAIAAAAIQC2gziS&#10;/gAAAOEBAAATAAAAAAAAAAAAAAAAAAAAAABbQ29udGVudF9UeXBlc10ueG1sUEsBAi0AFAAGAAgA&#10;AAAhADj9If/WAAAAlAEAAAsAAAAAAAAAAAAAAAAALwEAAF9yZWxzLy5yZWxzUEsBAi0AFAAGAAgA&#10;AAAhAJpHvbsVAgAAJwQAAA4AAAAAAAAAAAAAAAAALgIAAGRycy9lMm9Eb2MueG1sUEsBAi0AFAAG&#10;AAgAAAAhACb/D0rhAAAACgEAAA8AAAAAAAAAAAAAAAAAbwQAAGRycy9kb3ducmV2LnhtbFBLBQYA&#10;AAAABAAEAPMAAAB9BQAAAAA=&#10;">
                <v:textbox>
                  <w:txbxContent>
                    <w:p w14:paraId="4CA4E731" w14:textId="77777777" w:rsidR="008F2109" w:rsidRPr="00942424" w:rsidRDefault="008F2109" w:rsidP="008F2109">
                      <w:pPr>
                        <w:rPr>
                          <w:sz w:val="20"/>
                          <w:szCs w:val="20"/>
                          <w:lang w:val="es-MX"/>
                        </w:rPr>
                      </w:pPr>
                      <w:r>
                        <w:rPr>
                          <w:sz w:val="20"/>
                          <w:szCs w:val="20"/>
                          <w:lang w:val="es-MX"/>
                        </w:rPr>
                        <w:t>A partir de las instrucciones de la línea 1 2 3, se dirige al estudiante al centro de salud más cercano</w:t>
                      </w:r>
                    </w:p>
                  </w:txbxContent>
                </v:textbox>
                <w10:wrap type="square"/>
              </v:shape>
            </w:pict>
          </mc:Fallback>
        </mc:AlternateContent>
      </w:r>
      <w:r w:rsidRPr="00AE55E2">
        <w:rPr>
          <w:rFonts w:ascii="Arial" w:hAnsi="Arial" w:cs="Arial"/>
          <w:b/>
          <w:bCs/>
          <w:noProof/>
          <w:sz w:val="24"/>
          <w:szCs w:val="24"/>
        </w:rPr>
        <mc:AlternateContent>
          <mc:Choice Requires="wps">
            <w:drawing>
              <wp:anchor distT="0" distB="0" distL="114300" distR="114300" simplePos="0" relativeHeight="251686912" behindDoc="0" locked="0" layoutInCell="1" allowOverlap="1" wp14:anchorId="3044A3D5" wp14:editId="544E001D">
                <wp:simplePos x="0" y="0"/>
                <wp:positionH relativeFrom="column">
                  <wp:posOffset>1833245</wp:posOffset>
                </wp:positionH>
                <wp:positionV relativeFrom="paragraph">
                  <wp:posOffset>2208472</wp:posOffset>
                </wp:positionV>
                <wp:extent cx="0" cy="258619"/>
                <wp:effectExtent l="57150" t="0" r="57150" b="46355"/>
                <wp:wrapNone/>
                <wp:docPr id="46" name="Conector recto de flecha 46"/>
                <wp:cNvGraphicFramePr/>
                <a:graphic xmlns:a="http://schemas.openxmlformats.org/drawingml/2006/main">
                  <a:graphicData uri="http://schemas.microsoft.com/office/word/2010/wordprocessingShape">
                    <wps:wsp>
                      <wps:cNvCnPr/>
                      <wps:spPr>
                        <a:xfrm>
                          <a:off x="0" y="0"/>
                          <a:ext cx="0" cy="258619"/>
                        </a:xfrm>
                        <a:prstGeom prst="straightConnector1">
                          <a:avLst/>
                        </a:prstGeom>
                        <a:ln w="28575">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D81CF7" id="Conector recto de flecha 46" o:spid="_x0000_s1026" type="#_x0000_t32" style="position:absolute;margin-left:144.35pt;margin-top:173.9pt;width:0;height:20.3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Y91QEAAAgEAAAOAAAAZHJzL2Uyb0RvYy54bWysU02P0zAQvSPxH6zcadJKXUrVdA9dlguC&#10;FSw/wHXGiSXHtsZDk/57xk6b8nkAkYPjj3lv3jyPd/djb8UJMBrv6mK5qAoBTvnGuLYuvjw/vtoU&#10;IpJ0jbTeQV2cIRb3+5cvdkPYwsp33jaAgklc3A6hLjqisC3LqDroZVz4AI4PtcdeEi+xLRuUA7P3&#10;tlxV1V05eGwCegUx8u7DdFjsM7/WoOij1hFI2LpgbZRHzOMxjeV+J7ctytAZdZEh/0FFL43jpDPV&#10;gyQpvqL5hao3Cn30mhbK96XX2ijINXA1y+qnaj53MkCuhc2JYbYp/j9a9eF0cE/INgwhbmN4wlTF&#10;qLFPf9YnxmzWeTYLRhJq2lS8u1pv7pZvko/lDRcw0jvwvUiTuoiE0rQdHbxzfCMel9kreXofaQJe&#10;ASmpdWJg3s369TqHRW9N82isTYcR2+PBojhJvtBDlb5L7h/CSBr71jWCzoGbjtBI11q4RFrHYm/l&#10;5hmdLUzJP4EWpuECJ5G5E2FOKZUCR8uZiaMTTLO8GVhNslML/wl4iU9QyF36N+AZkTN7RzO4N87j&#10;77LTeJWsp/irA1PdyYKjb865EbI13G75Ri9PI/Xz9+sMvz3g/TcAAAD//wMAUEsDBBQABgAIAAAA&#10;IQBhfOmt3gAAAAsBAAAPAAAAZHJzL2Rvd25yZXYueG1sTI9NS8NAEIbvgv9hGcGb3dhqu8RsighS&#10;BC9JC71us2MSzM6G7KZN/fWOeGiP887D+5GtJ9eJIw6h9aThcZaAQKq8banWsNu+PygQIRqypvOE&#10;Gs4YYJ3f3mQmtf5EBR7LWAs2oZAaDU2MfSplqBp0Jsx8j8S/Lz84E/kcamkHc2Jz18l5kiylMy1x&#10;QmN6fGuw+i5Hp2G0y2JzHjcS1c4Wi3L/81l8bLW+v5teX0BEnOIFhr/6XB1y7nTwI9kgOg1zpVaM&#10;alg8rXgDE//KgRWlnkHmmbzekP8CAAD//wMAUEsBAi0AFAAGAAgAAAAhALaDOJL+AAAA4QEAABMA&#10;AAAAAAAAAAAAAAAAAAAAAFtDb250ZW50X1R5cGVzXS54bWxQSwECLQAUAAYACAAAACEAOP0h/9YA&#10;AACUAQAACwAAAAAAAAAAAAAAAAAvAQAAX3JlbHMvLnJlbHNQSwECLQAUAAYACAAAACEAOP9WPdUB&#10;AAAIBAAADgAAAAAAAAAAAAAAAAAuAgAAZHJzL2Uyb0RvYy54bWxQSwECLQAUAAYACAAAACEAYXzp&#10;rd4AAAALAQAADwAAAAAAAAAAAAAAAAAvBAAAZHJzL2Rvd25yZXYueG1sUEsFBgAAAAAEAAQA8wAA&#10;ADoFAAAAAA==&#10;" strokecolor="#c00000" strokeweight="2.25pt">
                <v:stroke endarrow="block" joinstyle="miter"/>
              </v:shape>
            </w:pict>
          </mc:Fallback>
        </mc:AlternateContent>
      </w:r>
      <w:r w:rsidRPr="00AE55E2">
        <w:rPr>
          <w:rFonts w:ascii="Arial" w:hAnsi="Arial" w:cs="Arial"/>
          <w:b/>
          <w:bCs/>
          <w:noProof/>
          <w:sz w:val="24"/>
          <w:szCs w:val="24"/>
        </w:rPr>
        <mc:AlternateContent>
          <mc:Choice Requires="wps">
            <w:drawing>
              <wp:anchor distT="0" distB="0" distL="114300" distR="114300" simplePos="0" relativeHeight="251683840" behindDoc="0" locked="0" layoutInCell="1" allowOverlap="1" wp14:anchorId="4F673B4A" wp14:editId="465A6F28">
                <wp:simplePos x="0" y="0"/>
                <wp:positionH relativeFrom="column">
                  <wp:posOffset>660515</wp:posOffset>
                </wp:positionH>
                <wp:positionV relativeFrom="paragraph">
                  <wp:posOffset>1611284</wp:posOffset>
                </wp:positionV>
                <wp:extent cx="277611" cy="9237"/>
                <wp:effectExtent l="19050" t="19050" r="27305" b="29210"/>
                <wp:wrapNone/>
                <wp:docPr id="40" name="Conector recto 40"/>
                <wp:cNvGraphicFramePr/>
                <a:graphic xmlns:a="http://schemas.openxmlformats.org/drawingml/2006/main">
                  <a:graphicData uri="http://schemas.microsoft.com/office/word/2010/wordprocessingShape">
                    <wps:wsp>
                      <wps:cNvCnPr/>
                      <wps:spPr>
                        <a:xfrm>
                          <a:off x="0" y="0"/>
                          <a:ext cx="277611" cy="9237"/>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528D89" id="Conector recto 40"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pt,126.85pt" to="73.85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awQEAAOEDAAAOAAAAZHJzL2Uyb0RvYy54bWysU8tu2zAQvBfoPxC8x5IcJE4Fyzk4SC5B&#10;G7TJB9DU0iLAF0jWkv++S0qWg7RAkSA6UBR3Z3ZnuFrfDlqRA/ggrWlotSgpAcNtK82+oS/P9xc3&#10;lITITMuUNdDQIwR6u/n6Zd27Gpa2s6oFT5DEhLp3De1idHVRBN6BZmFhHRgMCus1i/jp90XrWY/s&#10;WhXLsrwueutb5y2HEPD0bgzSTeYXAnj8IUSASFRDsbeYV5/XXVqLzZrVe89cJ/nUBvtAF5pJg0Vn&#10;qjsWGfnt5V9UWnJvgxVxwa0urBCSQ9aAaqryjZpfHXOQtaA5wc02hc+j5d8PW/Pk0YbehTq4J59U&#10;DMLr9Mb+yJDNOs5mwRAJx8PlanVdVZRwDH1bXq6SlcUZ6nyID2A1SZuGKmmSElazw2OIY+opJR0r&#10;Q3rkvLlaXeW0YJVs76VSKRj8frdVnhwY3uK2TM9U7VUa1lYGWzjryLt4VDAW+AmCyBY7r8YKacRg&#10;pmWcg4nVxKsMZieYwBZmYPl/4JSfoJDH7z3gGZErWxNnsJbG+n9Vj8OpZTHmnxwYdScLdrY95hvO&#10;1uAc5XuaZj4N6uvvDD//mZs/AAAA//8DAFBLAwQUAAYACAAAACEASJ67o90AAAALAQAADwAAAGRy&#10;cy9kb3ducmV2LnhtbEyPwU7DMBBE70j8g7VI3KjT0KQQ4lRAxA1VIvQD3HiJI+J1FLtt+Hs2J7jt&#10;7I5m35S72Q3ijFPoPSlYrxIQSK03PXUKDp9vdw8gQtRk9OAJFfxggF11fVXqwvgLfeC5iZ3gEAqF&#10;VmBjHAspQ2vR6bDyIxLfvvzkdGQ5ddJM+sLhbpBpkuTS6Z74g9Ujvlpsv5uTU/B4cHnj5b5+z01c&#10;2/BSZ91cK3V7Mz8/gYg4xz8zLPiMDhUzHf2JTBAD62TDXaKCNLvfglgcmy0Px2WTpSCrUv7vUP0C&#10;AAD//wMAUEsBAi0AFAAGAAgAAAAhALaDOJL+AAAA4QEAABMAAAAAAAAAAAAAAAAAAAAAAFtDb250&#10;ZW50X1R5cGVzXS54bWxQSwECLQAUAAYACAAAACEAOP0h/9YAAACUAQAACwAAAAAAAAAAAAAAAAAv&#10;AQAAX3JlbHMvLnJlbHNQSwECLQAUAAYACAAAACEAvvQPmsEBAADhAwAADgAAAAAAAAAAAAAAAAAu&#10;AgAAZHJzL2Uyb0RvYy54bWxQSwECLQAUAAYACAAAACEASJ67o90AAAALAQAADwAAAAAAAAAAAAAA&#10;AAAbBAAAZHJzL2Rvd25yZXYueG1sUEsFBgAAAAAEAAQA8wAAACUFAAAAAA==&#10;" strokecolor="#c00000" strokeweight="2.25pt">
                <v:stroke joinstyle="miter"/>
              </v:line>
            </w:pict>
          </mc:Fallback>
        </mc:AlternateContent>
      </w:r>
      <w:r w:rsidRPr="00AE55E2">
        <w:rPr>
          <w:rFonts w:ascii="Arial" w:hAnsi="Arial" w:cs="Arial"/>
          <w:b/>
          <w:bCs/>
          <w:noProof/>
          <w:sz w:val="24"/>
          <w:szCs w:val="24"/>
        </w:rPr>
        <mc:AlternateContent>
          <mc:Choice Requires="wps">
            <w:drawing>
              <wp:anchor distT="0" distB="0" distL="114300" distR="114300" simplePos="0" relativeHeight="251682816" behindDoc="0" locked="0" layoutInCell="1" allowOverlap="1" wp14:anchorId="1667333E" wp14:editId="10257F9C">
                <wp:simplePos x="0" y="0"/>
                <wp:positionH relativeFrom="column">
                  <wp:posOffset>678988</wp:posOffset>
                </wp:positionH>
                <wp:positionV relativeFrom="paragraph">
                  <wp:posOffset>1594196</wp:posOffset>
                </wp:positionV>
                <wp:extent cx="0" cy="875492"/>
                <wp:effectExtent l="57150" t="0" r="57150" b="39370"/>
                <wp:wrapNone/>
                <wp:docPr id="39" name="Conector recto de flecha 39"/>
                <wp:cNvGraphicFramePr/>
                <a:graphic xmlns:a="http://schemas.openxmlformats.org/drawingml/2006/main">
                  <a:graphicData uri="http://schemas.microsoft.com/office/word/2010/wordprocessingShape">
                    <wps:wsp>
                      <wps:cNvCnPr/>
                      <wps:spPr>
                        <a:xfrm>
                          <a:off x="0" y="0"/>
                          <a:ext cx="0" cy="875492"/>
                        </a:xfrm>
                        <a:prstGeom prst="straightConnector1">
                          <a:avLst/>
                        </a:prstGeom>
                        <a:ln w="28575">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C99FF6" id="Conector recto de flecha 39" o:spid="_x0000_s1026" type="#_x0000_t32" style="position:absolute;margin-left:53.45pt;margin-top:125.55pt;width:0;height:68.9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AQf1QEAAAgEAAAOAAAAZHJzL2Uyb0RvYy54bWysU8uu0zAQ3SPxD5b3NGlFuSVqehe9XDYI&#10;rnh8gOuME0uObY2HJv17bCdNeS5AZOH4MWfmnOPx/n7sDTsDBu1szderkjOw0jXatjX/8vnxxY6z&#10;QMI2wjgLNb9A4PeH58/2g69g4zpnGkAWk9hQDb7mHZGviiLIDnoRVs6DjYfKYS8oLrEtGhRDzN6b&#10;YlOWr4rBYePRSQgh7j5Mh/yQ8ysFkj4oFYCYqXnkRnnEPJ7SWBz2ompR+E7LmYb4Bxa90DYWXVI9&#10;CBLsK+pfUvVaogtO0Uq6vnBKaQlZQ1SzLn9S86kTHrKWaE7wi03h/6WV789H+4TRhsGHKvgnTCpG&#10;hX36R35szGZdFrNgJCanTRl3d3fbl683ycfihvMY6C24nqVJzQOh0G1HR2dtvBGH6+yVOL8LNAGv&#10;gFTUWDbUfLPb3m1zWHBGN4/amHQYsD0dDbKziBd6LNM31/4hjIQ2b2zD6OJj0xFqYVsDc6SxkexN&#10;bp7RxcBU/CMoppsocCKZOxGWkkJKsLReMsXoBFOR3gIsJ9qphf8EnOMTFHKX/g14QeTKztIC7rV1&#10;+LvqNF4pqyn+6sCkO1lwcs0lN0K2JrZbvtH5aaR+/n6d4bcHfPgGAAD//wMAUEsDBBQABgAIAAAA&#10;IQBiz/9y3wAAAAsBAAAPAAAAZHJzL2Rvd25yZXYueG1sTI/BasJAEIbvhb7DMoK3uhulIabZSCkU&#10;EXpJFHpds9MkmJ0N2Y1Gn961l/b4z3z88022mUzHzji41pKEaCGAIVVWt1RLOOw/XxJgzivSqrOE&#10;Eq7oYJM/P2Uq1fZCBZ5LX7NQQi5VEhrv+5RzVzVolFvYHinsfuxglA9xqLke1CWUm44vhYi5US2F&#10;C43q8aPB6lSORsKo42J7Hbcck4MuVuX37avY7aWcz6b3N2AeJ/8Hw0M/qEMenI52JO1YF7KI1wGV&#10;sHyNImAP4ndylLBK1gJ4nvH/P+R3AAAA//8DAFBLAQItABQABgAIAAAAIQC2gziS/gAAAOEBAAAT&#10;AAAAAAAAAAAAAAAAAAAAAABbQ29udGVudF9UeXBlc10ueG1sUEsBAi0AFAAGAAgAAAAhADj9If/W&#10;AAAAlAEAAAsAAAAAAAAAAAAAAAAALwEAAF9yZWxzLy5yZWxzUEsBAi0AFAAGAAgAAAAhANacBB/V&#10;AQAACAQAAA4AAAAAAAAAAAAAAAAALgIAAGRycy9lMm9Eb2MueG1sUEsBAi0AFAAGAAgAAAAhAGLP&#10;/3LfAAAACwEAAA8AAAAAAAAAAAAAAAAALwQAAGRycy9kb3ducmV2LnhtbFBLBQYAAAAABAAEAPMA&#10;AAA7BQAAAAA=&#10;" strokecolor="#c00000" strokeweight="2.25pt">
                <v:stroke endarrow="block" joinstyle="miter"/>
              </v:shape>
            </w:pict>
          </mc:Fallback>
        </mc:AlternateContent>
      </w:r>
      <w:r w:rsidRPr="00AE55E2">
        <w:rPr>
          <w:rFonts w:ascii="Arial" w:hAnsi="Arial" w:cs="Arial"/>
          <w:b/>
          <w:bCs/>
          <w:noProof/>
          <w:sz w:val="24"/>
          <w:szCs w:val="24"/>
        </w:rPr>
        <mc:AlternateContent>
          <mc:Choice Requires="wps">
            <w:drawing>
              <wp:anchor distT="0" distB="0" distL="114300" distR="114300" simplePos="0" relativeHeight="251681792" behindDoc="0" locked="0" layoutInCell="1" allowOverlap="1" wp14:anchorId="099D2BFD" wp14:editId="6DAD31BE">
                <wp:simplePos x="0" y="0"/>
                <wp:positionH relativeFrom="column">
                  <wp:posOffset>2840297</wp:posOffset>
                </wp:positionH>
                <wp:positionV relativeFrom="paragraph">
                  <wp:posOffset>1582997</wp:posOffset>
                </wp:positionV>
                <wp:extent cx="304858" cy="9237"/>
                <wp:effectExtent l="0" t="76200" r="0" b="86360"/>
                <wp:wrapNone/>
                <wp:docPr id="34" name="Conector recto de flecha 34"/>
                <wp:cNvGraphicFramePr/>
                <a:graphic xmlns:a="http://schemas.openxmlformats.org/drawingml/2006/main">
                  <a:graphicData uri="http://schemas.microsoft.com/office/word/2010/wordprocessingShape">
                    <wps:wsp>
                      <wps:cNvCnPr/>
                      <wps:spPr>
                        <a:xfrm flipH="1" flipV="1">
                          <a:off x="0" y="0"/>
                          <a:ext cx="304858" cy="9237"/>
                        </a:xfrm>
                        <a:prstGeom prst="straightConnector1">
                          <a:avLst/>
                        </a:prstGeom>
                        <a:ln w="28575">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180781" id="Conector recto de flecha 34" o:spid="_x0000_s1026" type="#_x0000_t32" style="position:absolute;margin-left:223.65pt;margin-top:124.65pt;width:24pt;height:.75pt;flip:x 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DSN5wEAAB8EAAAOAAAAZHJzL2Uyb0RvYy54bWysU02P0zAQvSPxHyzfadIuZbtR0z10WTgg&#10;WAHL3XXGiSXHtsamaf49Y6fN8nkAkYM1zsybefNmvL099YYdAYN2tubLRckZWOkabduaP36+f7Hh&#10;LERhG2GchZqPEPjt7vmz7eArWLnOmQaQURIbqsHXvIvRV0URZAe9CAvnwZJTOexFpCu2RYNioOy9&#10;KVZl+aoYHDYenYQQ6O/d5OS7nF8pkPGDUgEiMzUnbjGfmM9DOovdVlQtCt9peaYh/oFFL7SlonOq&#10;OxEF+4r6l1S9luiCU3EhXV84pbSE3AN1syx/6uZTJzzkXkic4GeZwv9LK98f9/YBSYbBhyr4B0xd&#10;nBT2TBnt39JMeba+JCv5iDM7ZQHHWUA4RSbp51X5crOmiUty3ayurpO8xZQuQT2G+AZcz5JR8xBR&#10;6LaLe2ctDcrhVEAc34U4AS+ABDaWDTVfbdbX68wjOKObe21McgZsD3uD7ChozvsyfefaP4RFoc1r&#10;27A4etrFiFrY1sA50lgi+6RCtuJoYCr+ERTTDfU4kcwLCnNJISXYuJwzUXSCKaI3A8uJdtrsPwHP&#10;8QkKeXn/BjwjcmVn4wzutXX4u+rxdKGspviLAlPfSYKDa8a8H1ka2sI80fOLSWv+/T3Dn9717hsA&#10;AAD//wMAUEsDBBQABgAIAAAAIQAFpxLx4AAAAAsBAAAPAAAAZHJzL2Rvd25yZXYueG1sTI9BT8Mw&#10;DIXvSPyHyEhcpi1ldGMrTadpguskBhXXtDFt1cYpTdZ1/x5zgtuz39Pz53Q32U6MOPjGkYKHRQQC&#10;qXSmoUrBx/vrfAPCB01Gd45QwRU97LLbm1Qnxl3oDcdTqASXkE+0gjqEPpHSlzVa7ReuR2Lvyw1W&#10;Bx6HSppBX7jcdnIZRWtpdUN8odY9Hmos29PZKmjzz5nsC/NyzPNvmrX5dX8cD0rd3037ZxABp/AX&#10;hl98RoeMmQp3JuNFpyCOnx45qmAZb1lwIt6uWBS8WUUbkFkq//+Q/QAAAP//AwBQSwECLQAUAAYA&#10;CAAAACEAtoM4kv4AAADhAQAAEwAAAAAAAAAAAAAAAAAAAAAAW0NvbnRlbnRfVHlwZXNdLnhtbFBL&#10;AQItABQABgAIAAAAIQA4/SH/1gAAAJQBAAALAAAAAAAAAAAAAAAAAC8BAABfcmVscy8ucmVsc1BL&#10;AQItABQABgAIAAAAIQC3sDSN5wEAAB8EAAAOAAAAAAAAAAAAAAAAAC4CAABkcnMvZTJvRG9jLnht&#10;bFBLAQItABQABgAIAAAAIQAFpxLx4AAAAAsBAAAPAAAAAAAAAAAAAAAAAEEEAABkcnMvZG93bnJl&#10;di54bWxQSwUGAAAAAAQABADzAAAATgUAAAAA&#10;" strokecolor="#c00000" strokeweight="2.25pt">
                <v:stroke endarrow="block" joinstyle="miter"/>
              </v:shape>
            </w:pict>
          </mc:Fallback>
        </mc:AlternateContent>
      </w:r>
      <w:r w:rsidRPr="00AE55E2">
        <w:rPr>
          <w:rFonts w:ascii="Arial" w:hAnsi="Arial" w:cs="Arial"/>
          <w:b/>
          <w:bCs/>
          <w:noProof/>
          <w:sz w:val="24"/>
          <w:szCs w:val="24"/>
        </w:rPr>
        <mc:AlternateContent>
          <mc:Choice Requires="wps">
            <w:drawing>
              <wp:anchor distT="45720" distB="45720" distL="114300" distR="114300" simplePos="0" relativeHeight="251672576" behindDoc="0" locked="0" layoutInCell="1" allowOverlap="1" wp14:anchorId="285A4601" wp14:editId="2A3C5122">
                <wp:simplePos x="0" y="0"/>
                <wp:positionH relativeFrom="column">
                  <wp:posOffset>964680</wp:posOffset>
                </wp:positionH>
                <wp:positionV relativeFrom="paragraph">
                  <wp:posOffset>1249969</wp:posOffset>
                </wp:positionV>
                <wp:extent cx="1791335" cy="628015"/>
                <wp:effectExtent l="0" t="0" r="18415" b="19685"/>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335" cy="628015"/>
                        </a:xfrm>
                        <a:prstGeom prst="rect">
                          <a:avLst/>
                        </a:prstGeom>
                        <a:solidFill>
                          <a:srgbClr val="FFFFFF"/>
                        </a:solidFill>
                        <a:ln w="9525">
                          <a:solidFill>
                            <a:srgbClr val="000000"/>
                          </a:solidFill>
                          <a:miter lim="800000"/>
                          <a:headEnd/>
                          <a:tailEnd/>
                        </a:ln>
                      </wps:spPr>
                      <wps:txbx>
                        <w:txbxContent>
                          <w:p w14:paraId="6D461C0A" w14:textId="77777777" w:rsidR="008F2109" w:rsidRPr="00942424" w:rsidRDefault="008F2109" w:rsidP="008F2109">
                            <w:pPr>
                              <w:rPr>
                                <w:sz w:val="20"/>
                                <w:szCs w:val="20"/>
                                <w:lang w:val="es-MX"/>
                              </w:rPr>
                            </w:pPr>
                            <w:r>
                              <w:rPr>
                                <w:sz w:val="20"/>
                                <w:szCs w:val="20"/>
                                <w:lang w:val="es-MX"/>
                              </w:rPr>
                              <w:t xml:space="preserve">Si el padre de familia no responde se acata las instrucciones de la línea 1 2 3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5A4601" id="_x0000_s1040" type="#_x0000_t202" style="position:absolute;left:0;text-align:left;margin-left:75.95pt;margin-top:98.4pt;width:141.05pt;height:49.4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YJFgIAACcEAAAOAAAAZHJzL2Uyb0RvYy54bWysk9tu2zAMhu8H7B0E3S+207hNjDhFly7D&#10;gO4AdHsAWZZjYbKoSUrs7OlHyW6anW6G+UIQTekn+ZFa3w6dIkdhnQRd0myWUiI0h1rqfUm/fN69&#10;WlLiPNM1U6BFSU/C0dvNyxfr3hRiDi2oWliCItoVvSlp670pksTxVnTMzcAIjc4GbMc8mnaf1Jb1&#10;qN6pZJ6m10kPtjYWuHAO/96PTrqJ+k0juP/YNE54okqKufm42rhWYU02a1bsLTOt5FMa7B+y6JjU&#10;GPQsdc88Iwcrf5PqJLfgoPEzDl0CTSO5iDVgNVn6SzWPLTMi1oJwnDljcv9Pln84PppPlvjhNQzY&#10;wFiEMw/AvzqiYdsyvRd31kLfClZj4CwgS3rjiulqQO0KF0Sq/j3U2GR28BCFhsZ2gQrWSVAdG3A6&#10;QxeDJzyEvFllV1c5JRx91/NlmuUxBCuebhvr/FsBHQmbklpsalRnxwfnQzaseDoSgjlQst5JpaJh&#10;99VWWXJkOAC7+E3qPx1TmvQlXeXzfATwV4k0fn+S6KTHSVayK+nyfIgVAdsbXcc580yqcY8pKz1x&#10;DOhGiH6oBiJrZLIIEQLXCuoTkrUwTi6+NNy0YL9T0uPUltR9OzArKFHvNHZnlS0WYcyjschv5mjY&#10;S0916WGao1RJPSXjduvj0wjgNNxhFxsZAT9nMuWM0xi5Ty8njPulHU89v+/NDwAAAP//AwBQSwME&#10;FAAGAAgAAAAhAKHOH7PgAAAACwEAAA8AAABkcnMvZG93bnJldi54bWxMj8tOwzAQRfdI/IM1SGwQ&#10;ddqmaRPiVAgJBDsoCLZuPE0i7HGI3TT8PcMKdnM1R/dRbidnxYhD6DwpmM8SEEi1Nx01Ct5e7683&#10;IELUZLT1hAq+McC2Oj8rdWH8iV5w3MVGsAmFQitoY+wLKUPdotNh5nsk/h384HRkOTTSDPrE5s7K&#10;RZJk0umOOKHVPd61WH/ujk7BJn0cP8LT8vm9zg42j1fr8eFrUOryYrq9ARFxin8w/Nbn6lBxp70/&#10;kgnCsl7Nc0b5yDPewES6THndXsEiX61BVqX8v6H6AQAA//8DAFBLAQItABQABgAIAAAAIQC2gziS&#10;/gAAAOEBAAATAAAAAAAAAAAAAAAAAAAAAABbQ29udGVudF9UeXBlc10ueG1sUEsBAi0AFAAGAAgA&#10;AAAhADj9If/WAAAAlAEAAAsAAAAAAAAAAAAAAAAALwEAAF9yZWxzLy5yZWxzUEsBAi0AFAAGAAgA&#10;AAAhAOK4FgkWAgAAJwQAAA4AAAAAAAAAAAAAAAAALgIAAGRycy9lMm9Eb2MueG1sUEsBAi0AFAAG&#10;AAgAAAAhAKHOH7PgAAAACwEAAA8AAAAAAAAAAAAAAAAAcAQAAGRycy9kb3ducmV2LnhtbFBLBQYA&#10;AAAABAAEAPMAAAB9BQAAAAA=&#10;">
                <v:textbox>
                  <w:txbxContent>
                    <w:p w14:paraId="6D461C0A" w14:textId="77777777" w:rsidR="008F2109" w:rsidRPr="00942424" w:rsidRDefault="008F2109" w:rsidP="008F2109">
                      <w:pPr>
                        <w:rPr>
                          <w:sz w:val="20"/>
                          <w:szCs w:val="20"/>
                          <w:lang w:val="es-MX"/>
                        </w:rPr>
                      </w:pPr>
                      <w:r>
                        <w:rPr>
                          <w:sz w:val="20"/>
                          <w:szCs w:val="20"/>
                          <w:lang w:val="es-MX"/>
                        </w:rPr>
                        <w:t xml:space="preserve">Si el padre de familia no responde se acata las instrucciones de la línea 1 2 3 </w:t>
                      </w:r>
                    </w:p>
                  </w:txbxContent>
                </v:textbox>
                <w10:wrap type="square"/>
              </v:shape>
            </w:pict>
          </mc:Fallback>
        </mc:AlternateContent>
      </w:r>
      <w:r w:rsidRPr="00AE55E2">
        <w:rPr>
          <w:rFonts w:ascii="Arial" w:hAnsi="Arial" w:cs="Arial"/>
          <w:b/>
          <w:bCs/>
          <w:noProof/>
          <w:sz w:val="24"/>
          <w:szCs w:val="24"/>
        </w:rPr>
        <mc:AlternateContent>
          <mc:Choice Requires="wps">
            <w:drawing>
              <wp:anchor distT="45720" distB="45720" distL="114300" distR="114300" simplePos="0" relativeHeight="251665408" behindDoc="0" locked="0" layoutInCell="1" allowOverlap="1" wp14:anchorId="670144BD" wp14:editId="36B6FA20">
                <wp:simplePos x="0" y="0"/>
                <wp:positionH relativeFrom="column">
                  <wp:posOffset>328007</wp:posOffset>
                </wp:positionH>
                <wp:positionV relativeFrom="paragraph">
                  <wp:posOffset>104198</wp:posOffset>
                </wp:positionV>
                <wp:extent cx="2179320" cy="544830"/>
                <wp:effectExtent l="0" t="0" r="11430" b="2667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544830"/>
                        </a:xfrm>
                        <a:prstGeom prst="rect">
                          <a:avLst/>
                        </a:prstGeom>
                        <a:solidFill>
                          <a:srgbClr val="FFFFFF"/>
                        </a:solidFill>
                        <a:ln w="9525">
                          <a:solidFill>
                            <a:srgbClr val="000000"/>
                          </a:solidFill>
                          <a:miter lim="800000"/>
                          <a:headEnd/>
                          <a:tailEnd/>
                        </a:ln>
                      </wps:spPr>
                      <wps:txbx>
                        <w:txbxContent>
                          <w:p w14:paraId="35AE9249" w14:textId="77777777" w:rsidR="008F2109" w:rsidRPr="00942424" w:rsidRDefault="008F2109" w:rsidP="008F2109">
                            <w:pPr>
                              <w:rPr>
                                <w:sz w:val="20"/>
                                <w:szCs w:val="20"/>
                                <w:lang w:val="es-MX"/>
                              </w:rPr>
                            </w:pPr>
                            <w:r>
                              <w:rPr>
                                <w:sz w:val="20"/>
                                <w:szCs w:val="20"/>
                                <w:lang w:val="es-MX"/>
                              </w:rPr>
                              <w:t>Sigue el paso 4 monitoreo en las siguientes horas posteriores al accidente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0144BD" id="_x0000_s1041" type="#_x0000_t202" style="position:absolute;left:0;text-align:left;margin-left:25.85pt;margin-top:8.2pt;width:171.6pt;height:42.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vc2FQIAACcEAAAOAAAAZHJzL2Uyb0RvYy54bWysk99v2yAQx98n7X9AvC9O0mRNrDhVly7T&#10;pO6H1O0PwBjHaJhjB4md/fU9cJpG3fYyjQfEcfDl7nPH6qZvDTso9BpswSejMWfKSqi03RX8+7ft&#10;mwVnPghbCQNWFfyoPL9Zv3616lyuptCAqRQyErE+71zBmxBcnmVeNqoVfgROWXLWgK0IZOIuq1B0&#10;pN6abDoev806wMohSOU97d4NTr5O+nWtZPhS114FZgpOsYU0Y5rLOGfrlch3KFyj5SkM8Q9RtEJb&#10;evQsdSeCYHvUv0m1WiJ4qMNIQptBXWupUg6UzWT8IpuHRjiVciE43p0x+f8nKz8fHtxXZKF/Bz0V&#10;MCXh3T3IH55Z2DTC7tQtInSNEhU9PInIss75/HQ1ova5jyJl9wkqKrLYB0hCfY1tpEJ5MlKnAhzP&#10;0FUfmKTN6eR6eTUllyTffDZbXKWqZCJ/uu3Qhw8KWhYXBUcqalIXh3sfYjQifzoSH/NgdLXVxiQD&#10;d+XGIDsIaoBtGimBF8eMZV3Bl/PpfADwV4lxGn+SaHWgTja6LfjifEjkEdt7W6U+C0KbYU0hG3vi&#10;GNENEENf9kxXBHkeX4hcS6iORBZh6Fz6abRoAH9x1lHXFtz/3AtUnJmPlqqznMxmsc2TMZtfR654&#10;6SkvPcJKkip44GxYbkL6GhGchVuqYq0T4OdITjFTNybup58T2/3STqee//f6EQAA//8DAFBLAwQU&#10;AAYACAAAACEAPEHrdd8AAAAJAQAADwAAAGRycy9kb3ducmV2LnhtbEyPwU7DMBBE70j8g7VIXFDr&#10;NA1pE+JUCAlEb9AiuLqxm0TY62C7afh7lhMcd2Y0+6baTNawUfvQOxSwmCfANDZO9dgKeNs/ztbA&#10;QpSopHGoBXzrAJv68qKSpXJnfNXjLraMSjCUUkAX41ByHppOWxnmbtBI3tF5KyOdvuXKyzOVW8PT&#10;JMm5lT3Sh04O+qHTzefuZAWss+fxI2yXL+9NfjRFvFmNT19eiOur6f4OWNRT/AvDLz6hQ01MB3dC&#10;FZgRcLtYUZL0PANG/rLICmAHEpI0BV5X/P+C+gcAAP//AwBQSwECLQAUAAYACAAAACEAtoM4kv4A&#10;AADhAQAAEwAAAAAAAAAAAAAAAAAAAAAAW0NvbnRlbnRfVHlwZXNdLnhtbFBLAQItABQABgAIAAAA&#10;IQA4/SH/1gAAAJQBAAALAAAAAAAAAAAAAAAAAC8BAABfcmVscy8ucmVsc1BLAQItABQABgAIAAAA&#10;IQDRAvc2FQIAACcEAAAOAAAAAAAAAAAAAAAAAC4CAABkcnMvZTJvRG9jLnhtbFBLAQItABQABgAI&#10;AAAAIQA8Qet13wAAAAkBAAAPAAAAAAAAAAAAAAAAAG8EAABkcnMvZG93bnJldi54bWxQSwUGAAAA&#10;AAQABADzAAAAewUAAAAA&#10;">
                <v:textbox>
                  <w:txbxContent>
                    <w:p w14:paraId="35AE9249" w14:textId="77777777" w:rsidR="008F2109" w:rsidRPr="00942424" w:rsidRDefault="008F2109" w:rsidP="008F2109">
                      <w:pPr>
                        <w:rPr>
                          <w:sz w:val="20"/>
                          <w:szCs w:val="20"/>
                          <w:lang w:val="es-MX"/>
                        </w:rPr>
                      </w:pPr>
                      <w:r>
                        <w:rPr>
                          <w:sz w:val="20"/>
                          <w:szCs w:val="20"/>
                          <w:lang w:val="es-MX"/>
                        </w:rPr>
                        <w:t>Sigue el paso 4 monitoreo en las siguientes horas posteriores al accidente</w:t>
                      </w:r>
                    </w:p>
                  </w:txbxContent>
                </v:textbox>
                <w10:wrap type="square"/>
              </v:shape>
            </w:pict>
          </mc:Fallback>
        </mc:AlternateContent>
      </w:r>
      <w:r w:rsidRPr="00AE55E2">
        <w:rPr>
          <w:rFonts w:ascii="Arial" w:hAnsi="Arial" w:cs="Arial"/>
          <w:b/>
          <w:bCs/>
          <w:noProof/>
          <w:sz w:val="24"/>
          <w:szCs w:val="24"/>
        </w:rPr>
        <mc:AlternateContent>
          <mc:Choice Requires="wps">
            <w:drawing>
              <wp:anchor distT="45720" distB="45720" distL="114300" distR="114300" simplePos="0" relativeHeight="251669504" behindDoc="0" locked="0" layoutInCell="1" allowOverlap="1" wp14:anchorId="24A673F2" wp14:editId="20BAC7FC">
                <wp:simplePos x="0" y="0"/>
                <wp:positionH relativeFrom="column">
                  <wp:posOffset>3329536</wp:posOffset>
                </wp:positionH>
                <wp:positionV relativeFrom="paragraph">
                  <wp:posOffset>446463</wp:posOffset>
                </wp:positionV>
                <wp:extent cx="2743200" cy="748030"/>
                <wp:effectExtent l="0" t="0" r="19050" b="13970"/>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48030"/>
                        </a:xfrm>
                        <a:prstGeom prst="rect">
                          <a:avLst/>
                        </a:prstGeom>
                        <a:solidFill>
                          <a:srgbClr val="FFFFFF"/>
                        </a:solidFill>
                        <a:ln w="9525">
                          <a:solidFill>
                            <a:srgbClr val="000000"/>
                          </a:solidFill>
                          <a:miter lim="800000"/>
                          <a:headEnd/>
                          <a:tailEnd/>
                        </a:ln>
                      </wps:spPr>
                      <wps:txbx>
                        <w:txbxContent>
                          <w:p w14:paraId="052ECEAB" w14:textId="77777777" w:rsidR="008F2109" w:rsidRPr="00942424" w:rsidRDefault="008F2109" w:rsidP="008F2109">
                            <w:pPr>
                              <w:rPr>
                                <w:sz w:val="20"/>
                                <w:szCs w:val="20"/>
                                <w:lang w:val="es-MX"/>
                              </w:rPr>
                            </w:pPr>
                            <w:r>
                              <w:rPr>
                                <w:sz w:val="20"/>
                                <w:szCs w:val="20"/>
                                <w:lang w:val="es-MX"/>
                              </w:rPr>
                              <w:t>Espere instrucciones de la línea 1 2 3  y notificación si debe esperar la ambulancia o si autoriza al colegio movilizar al estudiante, para transportarlo al centro de salud más cercano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A673F2" id="_x0000_s1042" type="#_x0000_t202" style="position:absolute;left:0;text-align:left;margin-left:262.15pt;margin-top:35.15pt;width:3in;height:58.9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W/2FgIAACcEAAAOAAAAZHJzL2Uyb0RvYy54bWysk99v2yAQx98n7X9AvC920qRJrThVly7T&#10;pO6H1O0PwBjHaJhjB4md/fU7SJpG3fYyjQfEcfDl7nPH8nboDNsr9BpsycejnDNlJdTabkv+7evm&#10;zYIzH4SthQGrSn5Qnt+uXr9a9q5QE2jB1AoZiVhf9K7kbQiuyDIvW9UJPwKnLDkbwE4EMnGb1Sh6&#10;Uu9MNsnz66wHrB2CVN7T7v3RyVdJv2mUDJ+bxqvATMkptpBmTHMV52y1FMUWhWu1PIUh/iGKTmhL&#10;j56l7kUQbIf6N6lOSwQPTRhJ6DJoGi1VyoGyGecvsnlshVMpF4Lj3RmT/3+y8tP+0X1BFoa3MFAB&#10;UxLePYD87pmFdSvsVt0hQt8qUdPD44gs650vTlcjal/4KFL1H6GmIotdgCQ0NNhFKpQnI3UqwOEM&#10;XQ2BSdqczKdXVEnOJPnm00V+laqSieLptkMf3ivoWFyUHKmoSV3sH3yI0Yji6Uh8zIPR9UYbkwzc&#10;VmuDbC+oATZppAReHDOW9SW/mU1mRwB/lcjT+JNEpwN1stFdyRfnQ6KI2N7ZOvVZENoc1xSysSeO&#10;Ed0RYhiqgemaIF/HFyLXCuoDkUU4di79NFq0gD8566lrS+5/7AQqzswHS9W5GU+nsc2TMZ3NJ2Tg&#10;pae69AgrSarkgbPjch3S14jgLNxRFRudAD9HcoqZujFxP/2c2O6Xdjr1/L9XvwAAAP//AwBQSwME&#10;FAAGAAgAAAAhAFnxxL7gAAAACgEAAA8AAABkcnMvZG93bnJldi54bWxMj01PwzAMhu9I/IfISFwQ&#10;S/fVdaXphJBAcINtgmvWeG1F45Qk68q/x5zgZFt+9PpxsRltJwb0oXWkYDpJQCBVzrRUK9jvHm8z&#10;ECFqMrpzhAq+McCmvLwodG7cmd5w2MZacAiFXCtoYuxzKUPVoNVh4nok3h2dtzry6GtpvD5zuO3k&#10;LElSaXVLfKHRPT40WH1uT1ZBtngePsLL/PW9So/dOt6shqcvr9T11Xh/ByLiGP9g+NVndSjZ6eBO&#10;ZILoFCxnizmjClYJVwbWy5SbA5NZNgVZFvL/C+UPAAAA//8DAFBLAQItABQABgAIAAAAIQC2gziS&#10;/gAAAOEBAAATAAAAAAAAAAAAAAAAAAAAAABbQ29udGVudF9UeXBlc10ueG1sUEsBAi0AFAAGAAgA&#10;AAAhADj9If/WAAAAlAEAAAsAAAAAAAAAAAAAAAAALwEAAF9yZWxzLy5yZWxzUEsBAi0AFAAGAAgA&#10;AAAhANjdb/YWAgAAJwQAAA4AAAAAAAAAAAAAAAAALgIAAGRycy9lMm9Eb2MueG1sUEsBAi0AFAAG&#10;AAgAAAAhAFnxxL7gAAAACgEAAA8AAAAAAAAAAAAAAAAAcAQAAGRycy9kb3ducmV2LnhtbFBLBQYA&#10;AAAABAAEAPMAAAB9BQAAAAA=&#10;">
                <v:textbox>
                  <w:txbxContent>
                    <w:p w14:paraId="052ECEAB" w14:textId="77777777" w:rsidR="008F2109" w:rsidRPr="00942424" w:rsidRDefault="008F2109" w:rsidP="008F2109">
                      <w:pPr>
                        <w:rPr>
                          <w:sz w:val="20"/>
                          <w:szCs w:val="20"/>
                          <w:lang w:val="es-MX"/>
                        </w:rPr>
                      </w:pPr>
                      <w:r>
                        <w:rPr>
                          <w:sz w:val="20"/>
                          <w:szCs w:val="20"/>
                          <w:lang w:val="es-MX"/>
                        </w:rPr>
                        <w:t>Espere instrucciones de la línea 1 2 3  y notificación si debe esperar la ambulancia o si autoriza al colegio movilizar al estudiante, para transportarlo al centro de salud más cercano</w:t>
                      </w:r>
                    </w:p>
                  </w:txbxContent>
                </v:textbox>
                <w10:wrap type="square"/>
              </v:shape>
            </w:pict>
          </mc:Fallback>
        </mc:AlternateContent>
      </w:r>
      <w:r w:rsidRPr="00AE55E2">
        <w:rPr>
          <w:rFonts w:ascii="Arial" w:hAnsi="Arial" w:cs="Arial"/>
          <w:b/>
          <w:bCs/>
          <w:noProof/>
          <w:sz w:val="24"/>
          <w:szCs w:val="24"/>
        </w:rPr>
        <mc:AlternateContent>
          <mc:Choice Requires="wps">
            <w:drawing>
              <wp:anchor distT="45720" distB="45720" distL="114300" distR="114300" simplePos="0" relativeHeight="251670528" behindDoc="0" locked="0" layoutInCell="1" allowOverlap="1" wp14:anchorId="3896C372" wp14:editId="0AD4CF66">
                <wp:simplePos x="0" y="0"/>
                <wp:positionH relativeFrom="column">
                  <wp:posOffset>3302115</wp:posOffset>
                </wp:positionH>
                <wp:positionV relativeFrom="paragraph">
                  <wp:posOffset>1314796</wp:posOffset>
                </wp:positionV>
                <wp:extent cx="2788920" cy="480060"/>
                <wp:effectExtent l="0" t="0" r="11430" b="15240"/>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80060"/>
                        </a:xfrm>
                        <a:prstGeom prst="rect">
                          <a:avLst/>
                        </a:prstGeom>
                        <a:solidFill>
                          <a:srgbClr val="FFFFFF"/>
                        </a:solidFill>
                        <a:ln w="9525">
                          <a:solidFill>
                            <a:srgbClr val="000000"/>
                          </a:solidFill>
                          <a:miter lim="800000"/>
                          <a:headEnd/>
                          <a:tailEnd/>
                        </a:ln>
                      </wps:spPr>
                      <wps:txbx>
                        <w:txbxContent>
                          <w:p w14:paraId="6FBB28EB" w14:textId="77777777" w:rsidR="008F2109" w:rsidRPr="00942424" w:rsidRDefault="008F2109" w:rsidP="008F2109">
                            <w:pPr>
                              <w:rPr>
                                <w:sz w:val="20"/>
                                <w:szCs w:val="20"/>
                                <w:lang w:val="es-MX"/>
                              </w:rPr>
                            </w:pPr>
                            <w:r>
                              <w:rPr>
                                <w:sz w:val="20"/>
                                <w:szCs w:val="20"/>
                                <w:lang w:val="es-MX"/>
                              </w:rPr>
                              <w:t>Llame al acudiente y/o familiar para que se presenten en el lugar del accidente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6C372" id="_x0000_s1043" type="#_x0000_t202" style="position:absolute;left:0;text-align:left;margin-left:260pt;margin-top:103.55pt;width:219.6pt;height:37.8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jvGFAIAACcEAAAOAAAAZHJzL2Uyb0RvYy54bWysk1GPEyEQx99N/A6Ed7tt09p20+3l7Flj&#10;cp4mpx+AZdkukWVwoN2tn96B7fWaU1+MPBCGgT8zvxnWN31r2FGh12ALPhmNOVNWQqXtvuDfvu7e&#10;LDnzQdhKGLCq4Cfl+c3m9at153I1hQZMpZCRiPV55wrehODyLPOyUa3wI3DKkrMGbEUgE/dZhaIj&#10;9dZk0/H4bdYBVg5BKu9p925w8k3Sr2slw+e69iowU3CKLaQZ01zGOdusRb5H4Rotz2GIf4iiFdrS&#10;oxepOxEEO6D+TarVEsFDHUYS2gzqWkuVcqBsJuMX2Tw2wqmUC8Hx7oLJ/z9Z+XB8dF+Qhf4d9FTA&#10;lIR39yC/e2Zh2wi7V7eI0DVKVPTwJCLLOufz89WI2uc+ipTdJ6ioyOIQIAn1NbaRCuXJSJ0KcLpA&#10;V31gkjani+VyNSWXJN9sSTVNVclE/nTboQ8fFLQsLgqOVNSkLo73PsRoRP50JD7mwehqp41JBu7L&#10;rUF2FNQAuzRSAi+OGcu6gq/m0/kA4K8S4zT+JNHqQJ1sdFtwSoLG0FsR23tbpT4LQpthTSEbe+YY&#10;0Q0QQ1/2TFcEeREvR64lVCciizB0Lv00WjSAPznrqGsL7n8cBCrOzEdL1VlNZrPY5smYzReRK157&#10;ymuPsJKkCh44G5bbkL5GBGfhlqpY6wT4OZJzzNSNifv558R2v7bTqef/vfkFAAD//wMAUEsDBBQA&#10;BgAIAAAAIQCy85KN4AAAAAsBAAAPAAAAZHJzL2Rvd25yZXYueG1sTI9NT8MwDIbvSPyHyEhcEEtX&#10;2PpB0wkhgeAGA8E1a7y2onFKknXl32NOcLT96vHzVpvZDmJCH3pHCpaLBARS40xPrYK31/vLHESI&#10;moweHKGCbwywqU9PKl0ad6QXnLaxFQyhUGoFXYxjKWVoOrQ6LNyIxLe981ZHHn0rjddHhttBpkmy&#10;llb3xB86PeJdh83n9mAV5NeP00d4unp+b9b7oYgX2fTw5ZU6P5tvb0BEnONfGH71WR1qdtq5A5kg&#10;BgUrxnNUQZpkSxCcKFZFCmLHmzzNQNaV/N+h/gEAAP//AwBQSwECLQAUAAYACAAAACEAtoM4kv4A&#10;AADhAQAAEwAAAAAAAAAAAAAAAAAAAAAAW0NvbnRlbnRfVHlwZXNdLnhtbFBLAQItABQABgAIAAAA&#10;IQA4/SH/1gAAAJQBAAALAAAAAAAAAAAAAAAAAC8BAABfcmVscy8ucmVsc1BLAQItABQABgAIAAAA&#10;IQBJHjvGFAIAACcEAAAOAAAAAAAAAAAAAAAAAC4CAABkcnMvZTJvRG9jLnhtbFBLAQItABQABgAI&#10;AAAAIQCy85KN4AAAAAsBAAAPAAAAAAAAAAAAAAAAAG4EAABkcnMvZG93bnJldi54bWxQSwUGAAAA&#10;AAQABADzAAAAewUAAAAA&#10;">
                <v:textbox>
                  <w:txbxContent>
                    <w:p w14:paraId="6FBB28EB" w14:textId="77777777" w:rsidR="008F2109" w:rsidRPr="00942424" w:rsidRDefault="008F2109" w:rsidP="008F2109">
                      <w:pPr>
                        <w:rPr>
                          <w:sz w:val="20"/>
                          <w:szCs w:val="20"/>
                          <w:lang w:val="es-MX"/>
                        </w:rPr>
                      </w:pPr>
                      <w:r>
                        <w:rPr>
                          <w:sz w:val="20"/>
                          <w:szCs w:val="20"/>
                          <w:lang w:val="es-MX"/>
                        </w:rPr>
                        <w:t>Llame al acudiente y/o familiar para que se presenten en el lugar del accidente</w:t>
                      </w:r>
                    </w:p>
                  </w:txbxContent>
                </v:textbox>
                <w10:wrap type="square"/>
              </v:shape>
            </w:pict>
          </mc:Fallback>
        </mc:AlternateContent>
      </w:r>
      <w:r w:rsidRPr="00AE55E2">
        <w:rPr>
          <w:rFonts w:ascii="Arial" w:hAnsi="Arial" w:cs="Arial"/>
          <w:b/>
          <w:bCs/>
          <w:noProof/>
          <w:sz w:val="24"/>
          <w:szCs w:val="24"/>
        </w:rPr>
        <mc:AlternateContent>
          <mc:Choice Requires="wps">
            <w:drawing>
              <wp:anchor distT="45720" distB="45720" distL="114300" distR="114300" simplePos="0" relativeHeight="251671552" behindDoc="0" locked="0" layoutInCell="1" allowOverlap="1" wp14:anchorId="21252D82" wp14:editId="2A4FA992">
                <wp:simplePos x="0" y="0"/>
                <wp:positionH relativeFrom="column">
                  <wp:posOffset>3302116</wp:posOffset>
                </wp:positionH>
                <wp:positionV relativeFrom="paragraph">
                  <wp:posOffset>1988993</wp:posOffset>
                </wp:positionV>
                <wp:extent cx="2853690" cy="738505"/>
                <wp:effectExtent l="0" t="0" r="22860" b="23495"/>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3690" cy="738505"/>
                        </a:xfrm>
                        <a:prstGeom prst="rect">
                          <a:avLst/>
                        </a:prstGeom>
                        <a:solidFill>
                          <a:srgbClr val="FFFFFF"/>
                        </a:solidFill>
                        <a:ln w="9525">
                          <a:solidFill>
                            <a:srgbClr val="000000"/>
                          </a:solidFill>
                          <a:miter lim="800000"/>
                          <a:headEnd/>
                          <a:tailEnd/>
                        </a:ln>
                      </wps:spPr>
                      <wps:txbx>
                        <w:txbxContent>
                          <w:p w14:paraId="7A1DC56A" w14:textId="77777777" w:rsidR="008F2109" w:rsidRPr="00942424" w:rsidRDefault="008F2109" w:rsidP="008F2109">
                            <w:pPr>
                              <w:jc w:val="both"/>
                              <w:rPr>
                                <w:sz w:val="20"/>
                                <w:szCs w:val="20"/>
                                <w:lang w:val="es-MX"/>
                              </w:rPr>
                            </w:pPr>
                            <w:r>
                              <w:rPr>
                                <w:sz w:val="20"/>
                                <w:szCs w:val="20"/>
                                <w:lang w:val="es-MX"/>
                              </w:rPr>
                              <w:t>Si el padre de familia responde corrobore la información del régimen de salud al que se encuentra afiliado el estudiante.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252D82" id="_x0000_s1044" type="#_x0000_t202" style="position:absolute;left:0;text-align:left;margin-left:260pt;margin-top:156.6pt;width:224.7pt;height:58.1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fvHFgIAACcEAAAOAAAAZHJzL2Uyb0RvYy54bWysk9tu2zAMhu8H7B0E3S920rh1jDhFly7D&#10;gO4AdHsAWZZjYbKoSUrs7OlHyW6anW6G+UIQTekn+ZFa3w6dIkdhnQRd0vkspURoDrXU+5J++bx7&#10;lVPiPNM1U6BFSU/C0dvNyxfr3hRiAS2oWliCItoVvSlp670pksTxVnTMzcAIjc4GbMc8mnaf1Jb1&#10;qN6pZJGm10kPtjYWuHAO/96PTrqJ+k0juP/YNE54okqKufm42rhWYU02a1bsLTOt5FMa7B+y6JjU&#10;GPQsdc88Iwcrf5PqJLfgoPEzDl0CTSO5iDVgNfP0l2oeW2ZErAXhOHPG5P6fLP9wfDSfLPHDaxiw&#10;gbEIZx6Af3VEw7Zlei/urIW+FazGwPOALOmNK6arAbUrXBCp+vdQY5PZwUMUGhrbBSpYJ0F1bMDp&#10;DF0MnnD8ucizq+sVujj6bq7yLM1iCFY83TbW+bcCOhI2JbXY1KjOjg/Oh2xY8XQkBHOgZL2TSkXD&#10;7qutsuTIcAB28ZvUfzqmNOlLusoW2QjgrxJp/P4k0UmPk6xkV9L8fIgVAdsbXcc580yqcY8pKz1x&#10;DOhGiH6oBiJrhJyHCIFrBfUJyVoYJxdfGm5asN8p6XFqS+q+HZgVlKh3Gruzmi+XYcyjscxuFmjY&#10;S0916WGao1RJPSXjduvj0wjgNNxhFxsZAT9nMuWM0xi5Ty8njPulHU89v+/NDwAAAP//AwBQSwME&#10;FAAGAAgAAAAhACNMktngAAAACwEAAA8AAABkcnMvZG93bnJldi54bWxMj8FOwzAMQO9I/ENkJC6I&#10;pWu7spamE0ICsRsMBNes8dqKxClJ1pW/J5zgaPnp+bnezEazCZ0fLAlYLhJgSK1VA3UC3l4frtfA&#10;fJCkpLaEAr7Rw6Y5P6tlpeyJXnDahY5FCflKCuhDGCvOfdujkX5hR6S4O1hnZIij67hy8hTlRvM0&#10;SQpu5EDxQi9HvO+x/dwdjYB1/jR9+G32/N4WB12Gq5vp8csJcXkx390CCziHPxh+82M6NLFpb4+k&#10;PNMCVlEfUQHZMkuBRaIsyhzYXkCelivgTc3//9D8AAAA//8DAFBLAQItABQABgAIAAAAIQC2gziS&#10;/gAAAOEBAAATAAAAAAAAAAAAAAAAAAAAAABbQ29udGVudF9UeXBlc10ueG1sUEsBAi0AFAAGAAgA&#10;AAAhADj9If/WAAAAlAEAAAsAAAAAAAAAAAAAAAAALwEAAF9yZWxzLy5yZWxzUEsBAi0AFAAGAAgA&#10;AAAhAOUl+8cWAgAAJwQAAA4AAAAAAAAAAAAAAAAALgIAAGRycy9lMm9Eb2MueG1sUEsBAi0AFAAG&#10;AAgAAAAhACNMktngAAAACwEAAA8AAAAAAAAAAAAAAAAAcAQAAGRycy9kb3ducmV2LnhtbFBLBQYA&#10;AAAABAAEAPMAAAB9BQAAAAA=&#10;">
                <v:textbox>
                  <w:txbxContent>
                    <w:p w14:paraId="7A1DC56A" w14:textId="77777777" w:rsidR="008F2109" w:rsidRPr="00942424" w:rsidRDefault="008F2109" w:rsidP="008F2109">
                      <w:pPr>
                        <w:jc w:val="both"/>
                        <w:rPr>
                          <w:sz w:val="20"/>
                          <w:szCs w:val="20"/>
                          <w:lang w:val="es-MX"/>
                        </w:rPr>
                      </w:pPr>
                      <w:r>
                        <w:rPr>
                          <w:sz w:val="20"/>
                          <w:szCs w:val="20"/>
                          <w:lang w:val="es-MX"/>
                        </w:rPr>
                        <w:t>Si el padre de familia responde corrobore la información del régimen de salud al que se encuentra afiliado el estudiante.</w:t>
                      </w:r>
                    </w:p>
                  </w:txbxContent>
                </v:textbox>
                <w10:wrap type="square"/>
              </v:shape>
            </w:pict>
          </mc:Fallback>
        </mc:AlternateContent>
      </w:r>
      <w:r w:rsidRPr="00AE55E2">
        <w:rPr>
          <w:rFonts w:ascii="Arial" w:hAnsi="Arial" w:cs="Arial"/>
          <w:b/>
          <w:bCs/>
          <w:noProof/>
          <w:sz w:val="24"/>
          <w:szCs w:val="24"/>
        </w:rPr>
        <mc:AlternateContent>
          <mc:Choice Requires="wps">
            <w:drawing>
              <wp:anchor distT="0" distB="0" distL="114300" distR="114300" simplePos="0" relativeHeight="251673600" behindDoc="0" locked="0" layoutInCell="1" allowOverlap="1" wp14:anchorId="4D291B9B" wp14:editId="3D14F3C8">
                <wp:simplePos x="0" y="0"/>
                <wp:positionH relativeFrom="column">
                  <wp:posOffset>5888</wp:posOffset>
                </wp:positionH>
                <wp:positionV relativeFrom="paragraph">
                  <wp:posOffset>2644256</wp:posOffset>
                </wp:positionV>
                <wp:extent cx="350982" cy="378114"/>
                <wp:effectExtent l="19050" t="19050" r="11430" b="22225"/>
                <wp:wrapNone/>
                <wp:docPr id="16" name="Elipse 16"/>
                <wp:cNvGraphicFramePr/>
                <a:graphic xmlns:a="http://schemas.openxmlformats.org/drawingml/2006/main">
                  <a:graphicData uri="http://schemas.microsoft.com/office/word/2010/wordprocessingShape">
                    <wps:wsp>
                      <wps:cNvSpPr/>
                      <wps:spPr>
                        <a:xfrm>
                          <a:off x="0" y="0"/>
                          <a:ext cx="350982" cy="378114"/>
                        </a:xfrm>
                        <a:prstGeom prst="ellipse">
                          <a:avLst/>
                        </a:prstGeom>
                        <a:ln w="28575">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txbx>
                        <w:txbxContent>
                          <w:p w14:paraId="632B720F" w14:textId="77777777" w:rsidR="008F2109" w:rsidRPr="00942424" w:rsidRDefault="008F2109" w:rsidP="008F2109">
                            <w:pPr>
                              <w:jc w:val="center"/>
                              <w:rPr>
                                <w:lang w:val="es-MX"/>
                              </w:rPr>
                            </w:pPr>
                            <w:r>
                              <w:rPr>
                                <w:lang w:val="es-MX"/>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291B9B" id="Elipse 16" o:spid="_x0000_s1045" style="position:absolute;left:0;text-align:left;margin-left:.45pt;margin-top:208.2pt;width:27.65pt;height:2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omviwIAAHMFAAAOAAAAZHJzL2Uyb0RvYy54bWysVN9P2zAQfp+0/8Hy+0hSWloqUlSBmCYx&#10;QIOJZ9exqTXH59luk+6v5+ykaQVIk6a9JPb9/L7z3V1ctrUmW+G8AlPS4iSnRBgOlTIvJf35dPNl&#10;RokPzFRMgxEl3QlPLxefP100di5GsAZdCUcwiPHzxpZ0HYKdZ5nna1EzfwJWGFRKcDULeHUvWeVY&#10;g9FrnY3y/CxrwFXWARfeo/S6U9JFii+l4OFeSi8C0SVFbCF9Xfqu4jdbXLD5i2N2rXgPg/0Dipop&#10;g0mHUNcsMLJx6l2oWnEHHmQ44VBnIKXiInFANkX+hs3jmlmRuGBxvB3K5P9fWH63fbQPDsvQWD/3&#10;eIwsWunq+Ed8pE3F2g3FEm0gHIWnk/x8NqKEo+p0OiuKcSxmdnC2zoevAmoSDyUVWivrIx02Z9tb&#10;HzrrvVUUa0Oako5mk+kkmXnQqrpRWkdlaglxpR3ZMnxMxrkwoUh2elN/h6qTTyd5np4VkQwuCddR&#10;NNRpg8ID53QKOy06HD+EJKpClqMOSGzHt7nPer7aoHV0k4h0cOyQDQg6cBoBd7R72+gmUpsOjvnf&#10;Mw4eKSuYMDjXyoD7KED1a8jc2e/Zd5wj/dCuWiSNU3weQUbRCqrdgyMOurnxlt8ofMxb5sMDczgo&#10;OFI4/OEeP1IDPh70J0rW4P58JI/22L+opaTBwSup/71hTlCivxns7PNiPI6Tmi7jyXSEF3esWR1r&#10;zKa+AmyHAteM5ekY7YPeH6WD+hl3xDJmRRUzHHOXlAe3v1yFbiHgluFiuUxmOJ2WhVvzaHkMHgsd&#10;O/WpfWbO9h0dcBTuYD+k77q6s42eBpabAFKllj/UtX8CnOzUn/0Wiqvj+J6sDrty8QoAAP//AwBQ&#10;SwMEFAAGAAgAAAAhAL8usB/bAAAABwEAAA8AAABkcnMvZG93bnJldi54bWxMjs1OwzAQhO9IvIO1&#10;SFwQdVKlKQ1xKlqJK1IL4ryJlyRgr6PYaQNPjznR4/xo5iu3szXiRKPvHStIFwkI4sbpnlsFb6/P&#10;9w8gfEDWaByTgm/ysK2ur0ostDvzgU7H0Io4wr5ABV0IQyGlbzqy6BduII7ZhxsthijHVuoRz3Hc&#10;GrlMklxa7Dk+dDjQvqPm6zhZBZ8/uH+RuPY4mbt3u0sPdUY7pW5v5qdHEIHm8F+GP/yIDlVkqt3E&#10;2gujYBN7CrI0z0DEeJUvQdTRWK82IKtSXvJXvwAAAP//AwBQSwECLQAUAAYACAAAACEAtoM4kv4A&#10;AADhAQAAEwAAAAAAAAAAAAAAAAAAAAAAW0NvbnRlbnRfVHlwZXNdLnhtbFBLAQItABQABgAIAAAA&#10;IQA4/SH/1gAAAJQBAAALAAAAAAAAAAAAAAAAAC8BAABfcmVscy8ucmVsc1BLAQItABQABgAIAAAA&#10;IQArIomviwIAAHMFAAAOAAAAAAAAAAAAAAAAAC4CAABkcnMvZTJvRG9jLnhtbFBLAQItABQABgAI&#10;AAAAIQC/LrAf2wAAAAcBAAAPAAAAAAAAAAAAAAAAAOUEAABkcnMvZG93bnJldi54bWxQSwUGAAAA&#10;AAQABADzAAAA7QUAAAAA&#10;" fillcolor="white [3201]" strokecolor="#2f5496 [2404]" strokeweight="2.25pt">
                <v:stroke joinstyle="miter"/>
                <v:textbox>
                  <w:txbxContent>
                    <w:p w14:paraId="632B720F" w14:textId="77777777" w:rsidR="008F2109" w:rsidRPr="00942424" w:rsidRDefault="008F2109" w:rsidP="008F2109">
                      <w:pPr>
                        <w:jc w:val="center"/>
                        <w:rPr>
                          <w:lang w:val="es-MX"/>
                        </w:rPr>
                      </w:pPr>
                      <w:r>
                        <w:rPr>
                          <w:lang w:val="es-MX"/>
                        </w:rPr>
                        <w:t>3</w:t>
                      </w:r>
                    </w:p>
                  </w:txbxContent>
                </v:textbox>
              </v:oval>
            </w:pict>
          </mc:Fallback>
        </mc:AlternateContent>
      </w:r>
    </w:p>
    <w:p w14:paraId="196B583D" w14:textId="77777777" w:rsidR="008F2109" w:rsidRPr="00AE55E2" w:rsidRDefault="008F2109" w:rsidP="00AE55E2">
      <w:pPr>
        <w:pBdr>
          <w:top w:val="nil"/>
          <w:left w:val="nil"/>
          <w:bottom w:val="nil"/>
          <w:right w:val="nil"/>
          <w:between w:val="nil"/>
        </w:pBdr>
        <w:spacing w:after="0" w:line="480" w:lineRule="auto"/>
        <w:jc w:val="both"/>
        <w:rPr>
          <w:rFonts w:ascii="Arial" w:eastAsia="Arial" w:hAnsi="Arial" w:cs="Arial"/>
          <w:color w:val="000000"/>
          <w:sz w:val="24"/>
          <w:szCs w:val="24"/>
        </w:rPr>
      </w:pPr>
    </w:p>
    <w:p w14:paraId="4624E969" w14:textId="77777777" w:rsidR="008F2109" w:rsidRPr="00AE55E2" w:rsidRDefault="008F2109" w:rsidP="00AE55E2">
      <w:pPr>
        <w:pBdr>
          <w:top w:val="nil"/>
          <w:left w:val="nil"/>
          <w:bottom w:val="nil"/>
          <w:right w:val="nil"/>
          <w:between w:val="nil"/>
        </w:pBdr>
        <w:spacing w:after="0" w:line="480" w:lineRule="auto"/>
        <w:jc w:val="both"/>
        <w:rPr>
          <w:rFonts w:ascii="Arial" w:eastAsia="Arial" w:hAnsi="Arial" w:cs="Arial"/>
          <w:color w:val="000000"/>
          <w:sz w:val="24"/>
          <w:szCs w:val="24"/>
        </w:rPr>
      </w:pPr>
    </w:p>
    <w:p w14:paraId="111B4567" w14:textId="77777777" w:rsidR="008F2109" w:rsidRPr="00AE55E2" w:rsidRDefault="008F2109" w:rsidP="00AE55E2">
      <w:pPr>
        <w:pBdr>
          <w:top w:val="nil"/>
          <w:left w:val="nil"/>
          <w:bottom w:val="nil"/>
          <w:right w:val="nil"/>
          <w:between w:val="nil"/>
        </w:pBdr>
        <w:spacing w:after="0" w:line="480" w:lineRule="auto"/>
        <w:jc w:val="both"/>
        <w:rPr>
          <w:rFonts w:ascii="Arial" w:eastAsia="Arial" w:hAnsi="Arial" w:cs="Arial"/>
          <w:color w:val="000000"/>
          <w:sz w:val="24"/>
          <w:szCs w:val="24"/>
        </w:rPr>
      </w:pPr>
    </w:p>
    <w:p w14:paraId="5E42353E" w14:textId="77777777" w:rsidR="008F2109" w:rsidRPr="00AE55E2" w:rsidRDefault="008F2109" w:rsidP="00AE55E2">
      <w:pPr>
        <w:pBdr>
          <w:top w:val="nil"/>
          <w:left w:val="nil"/>
          <w:bottom w:val="nil"/>
          <w:right w:val="nil"/>
          <w:between w:val="nil"/>
        </w:pBdr>
        <w:spacing w:after="0" w:line="480" w:lineRule="auto"/>
        <w:ind w:left="1224"/>
        <w:jc w:val="both"/>
        <w:rPr>
          <w:rFonts w:ascii="Arial" w:eastAsia="Arial" w:hAnsi="Arial" w:cs="Arial"/>
          <w:color w:val="000000"/>
          <w:sz w:val="24"/>
          <w:szCs w:val="24"/>
        </w:rPr>
      </w:pPr>
    </w:p>
    <w:p w14:paraId="2D016789" w14:textId="77777777" w:rsidR="008F2109" w:rsidRPr="00AE55E2" w:rsidRDefault="008F2109" w:rsidP="00AE55E2">
      <w:pPr>
        <w:pBdr>
          <w:top w:val="nil"/>
          <w:left w:val="nil"/>
          <w:bottom w:val="nil"/>
          <w:right w:val="nil"/>
          <w:between w:val="nil"/>
        </w:pBdr>
        <w:spacing w:after="0" w:line="480" w:lineRule="auto"/>
        <w:ind w:left="1224"/>
        <w:jc w:val="both"/>
        <w:rPr>
          <w:rFonts w:ascii="Arial" w:eastAsia="Arial" w:hAnsi="Arial" w:cs="Arial"/>
          <w:color w:val="000000"/>
          <w:sz w:val="24"/>
          <w:szCs w:val="24"/>
        </w:rPr>
      </w:pPr>
    </w:p>
    <w:p w14:paraId="02FA4A5D" w14:textId="77777777" w:rsidR="00206CBC" w:rsidRDefault="00206CBC" w:rsidP="00AE55E2">
      <w:pPr>
        <w:shd w:val="clear" w:color="auto" w:fill="FFFFFF"/>
        <w:spacing w:after="360" w:line="480" w:lineRule="auto"/>
        <w:textAlignment w:val="baseline"/>
        <w:rPr>
          <w:rFonts w:ascii="Arial" w:eastAsia="Arial" w:hAnsi="Arial" w:cs="Arial"/>
          <w:color w:val="000000"/>
          <w:sz w:val="24"/>
          <w:szCs w:val="24"/>
        </w:rPr>
      </w:pPr>
    </w:p>
    <w:p w14:paraId="0D9B1613" w14:textId="5B5427C4" w:rsidR="008F2109" w:rsidRPr="00206CBC" w:rsidRDefault="00206CBC" w:rsidP="00AE55E2">
      <w:pPr>
        <w:shd w:val="clear" w:color="auto" w:fill="FFFFFF"/>
        <w:spacing w:after="360" w:line="480" w:lineRule="auto"/>
        <w:textAlignment w:val="baseline"/>
        <w:rPr>
          <w:rFonts w:ascii="Arial" w:eastAsia="Times New Roman" w:hAnsi="Arial" w:cs="Arial"/>
          <w:bCs/>
          <w:color w:val="333333"/>
          <w:sz w:val="24"/>
          <w:szCs w:val="24"/>
        </w:rPr>
      </w:pPr>
      <w:r w:rsidRPr="00206CBC">
        <w:rPr>
          <w:rFonts w:ascii="Arial" w:eastAsia="Times New Roman" w:hAnsi="Arial" w:cs="Arial"/>
          <w:bCs/>
          <w:color w:val="333333"/>
          <w:sz w:val="24"/>
          <w:szCs w:val="24"/>
        </w:rPr>
        <w:lastRenderedPageBreak/>
        <w:t>SEGURIDAD Y PREVENCIÓN DE RIESGOS FÍSICOS</w:t>
      </w:r>
    </w:p>
    <w:p w14:paraId="11AA8D14" w14:textId="77777777" w:rsidR="008F2109" w:rsidRPr="00AE55E2" w:rsidRDefault="008F2109" w:rsidP="00AE55E2">
      <w:pPr>
        <w:shd w:val="clear" w:color="auto" w:fill="FFFFFF"/>
        <w:spacing w:after="360" w:line="480" w:lineRule="auto"/>
        <w:textAlignment w:val="baseline"/>
        <w:rPr>
          <w:rFonts w:ascii="Arial" w:eastAsia="Times New Roman" w:hAnsi="Arial" w:cs="Arial"/>
          <w:b/>
          <w:color w:val="333333"/>
          <w:sz w:val="24"/>
          <w:szCs w:val="24"/>
        </w:rPr>
      </w:pPr>
      <w:r w:rsidRPr="00AE55E2">
        <w:rPr>
          <w:rFonts w:ascii="Arial" w:eastAsia="Times New Roman" w:hAnsi="Arial" w:cs="Arial"/>
          <w:bCs/>
          <w:color w:val="333333"/>
          <w:sz w:val="24"/>
          <w:szCs w:val="24"/>
        </w:rPr>
        <w:t>Se</w:t>
      </w:r>
      <w:r w:rsidRPr="00AE55E2">
        <w:rPr>
          <w:rFonts w:ascii="Arial" w:eastAsia="Times New Roman" w:hAnsi="Arial" w:cs="Arial"/>
          <w:b/>
          <w:color w:val="333333"/>
          <w:sz w:val="24"/>
          <w:szCs w:val="24"/>
        </w:rPr>
        <w:t xml:space="preserve"> </w:t>
      </w:r>
      <w:r w:rsidRPr="00AE55E2">
        <w:rPr>
          <w:rFonts w:ascii="Arial" w:hAnsi="Arial" w:cs="Arial"/>
          <w:sz w:val="24"/>
          <w:szCs w:val="24"/>
          <w:lang w:val="es-ES"/>
        </w:rPr>
        <w:t>unifica en cada sede las estrategias a seguir frente a un desastre natural de manera tal que la comunidad educativa esté preparada continuamente frente a lo imprevisto.</w:t>
      </w:r>
    </w:p>
    <w:p w14:paraId="56F2F841" w14:textId="77777777" w:rsidR="008F2109" w:rsidRPr="00AE55E2" w:rsidRDefault="008F2109">
      <w:pPr>
        <w:pStyle w:val="Prrafodelista"/>
        <w:numPr>
          <w:ilvl w:val="1"/>
          <w:numId w:val="32"/>
        </w:numPr>
        <w:autoSpaceDE w:val="0"/>
        <w:autoSpaceDN w:val="0"/>
        <w:adjustRightInd w:val="0"/>
        <w:spacing w:after="0" w:line="480" w:lineRule="auto"/>
        <w:jc w:val="both"/>
        <w:rPr>
          <w:rFonts w:ascii="Arial" w:hAnsi="Arial" w:cs="Arial"/>
          <w:sz w:val="24"/>
          <w:szCs w:val="24"/>
          <w:lang w:val="es-ES"/>
        </w:rPr>
      </w:pPr>
      <w:r w:rsidRPr="00AE55E2">
        <w:rPr>
          <w:rFonts w:ascii="Arial" w:eastAsia="Times New Roman" w:hAnsi="Arial" w:cs="Arial"/>
          <w:color w:val="333333"/>
          <w:sz w:val="24"/>
          <w:szCs w:val="24"/>
        </w:rPr>
        <w:t>Reconocimiento del entorno y elaboración de rutas de evacuación de acuerdo a la ruta más segura y sitio de resguardo.</w:t>
      </w:r>
    </w:p>
    <w:p w14:paraId="422AB419" w14:textId="77777777" w:rsidR="008F2109" w:rsidRPr="00AE55E2" w:rsidRDefault="008F2109">
      <w:pPr>
        <w:pStyle w:val="Prrafodelista"/>
        <w:numPr>
          <w:ilvl w:val="1"/>
          <w:numId w:val="32"/>
        </w:numPr>
        <w:shd w:val="clear" w:color="auto" w:fill="FFFFFF"/>
        <w:spacing w:after="360" w:line="480" w:lineRule="auto"/>
        <w:jc w:val="both"/>
        <w:textAlignment w:val="baseline"/>
        <w:rPr>
          <w:rFonts w:ascii="Arial" w:eastAsia="Times New Roman" w:hAnsi="Arial" w:cs="Arial"/>
          <w:color w:val="333333"/>
          <w:sz w:val="24"/>
          <w:szCs w:val="24"/>
        </w:rPr>
      </w:pPr>
      <w:r w:rsidRPr="00AE55E2">
        <w:rPr>
          <w:rFonts w:ascii="Arial" w:eastAsia="Times New Roman" w:hAnsi="Arial" w:cs="Arial"/>
          <w:color w:val="333333"/>
          <w:sz w:val="24"/>
          <w:szCs w:val="24"/>
        </w:rPr>
        <w:t>Señalización de la ruta de evacuación mediante un sistema convencional de signos.</w:t>
      </w:r>
    </w:p>
    <w:p w14:paraId="7B4BFECA" w14:textId="77777777" w:rsidR="008F2109" w:rsidRPr="00AE55E2" w:rsidRDefault="008F2109">
      <w:pPr>
        <w:pStyle w:val="Prrafodelista"/>
        <w:numPr>
          <w:ilvl w:val="1"/>
          <w:numId w:val="32"/>
        </w:numPr>
        <w:shd w:val="clear" w:color="auto" w:fill="FFFFFF"/>
        <w:spacing w:after="360" w:line="480" w:lineRule="auto"/>
        <w:jc w:val="both"/>
        <w:textAlignment w:val="baseline"/>
        <w:rPr>
          <w:rFonts w:ascii="Arial" w:eastAsia="Times New Roman" w:hAnsi="Arial" w:cs="Arial"/>
          <w:color w:val="333333"/>
          <w:sz w:val="24"/>
          <w:szCs w:val="24"/>
        </w:rPr>
      </w:pPr>
      <w:r w:rsidRPr="00AE55E2">
        <w:rPr>
          <w:rFonts w:ascii="Arial" w:eastAsia="Times New Roman" w:hAnsi="Arial" w:cs="Arial"/>
          <w:color w:val="333333"/>
          <w:sz w:val="24"/>
          <w:szCs w:val="24"/>
        </w:rPr>
        <w:t>Publicación en sitios estratégicos líneas de emergencias.</w:t>
      </w:r>
    </w:p>
    <w:p w14:paraId="2D7A982D" w14:textId="77777777" w:rsidR="008F2109" w:rsidRPr="00AE55E2" w:rsidRDefault="008F2109">
      <w:pPr>
        <w:pStyle w:val="Prrafodelista"/>
        <w:numPr>
          <w:ilvl w:val="1"/>
          <w:numId w:val="32"/>
        </w:numPr>
        <w:shd w:val="clear" w:color="auto" w:fill="FFFFFF"/>
        <w:spacing w:after="360" w:line="480" w:lineRule="auto"/>
        <w:jc w:val="both"/>
        <w:textAlignment w:val="baseline"/>
        <w:rPr>
          <w:rFonts w:ascii="Arial" w:eastAsia="Times New Roman" w:hAnsi="Arial" w:cs="Arial"/>
          <w:color w:val="333333"/>
          <w:sz w:val="24"/>
          <w:szCs w:val="24"/>
        </w:rPr>
      </w:pPr>
      <w:r w:rsidRPr="00AE55E2">
        <w:rPr>
          <w:rFonts w:ascii="Arial" w:eastAsia="Times New Roman" w:hAnsi="Arial" w:cs="Arial"/>
          <w:color w:val="333333"/>
          <w:sz w:val="24"/>
          <w:szCs w:val="24"/>
        </w:rPr>
        <w:t>Dotación de las sedes con linternas, camillas, extinguidores.</w:t>
      </w:r>
    </w:p>
    <w:p w14:paraId="532CB583" w14:textId="77777777" w:rsidR="008F2109" w:rsidRPr="00AE55E2" w:rsidRDefault="008F2109">
      <w:pPr>
        <w:pStyle w:val="Prrafodelista"/>
        <w:numPr>
          <w:ilvl w:val="1"/>
          <w:numId w:val="32"/>
        </w:numPr>
        <w:shd w:val="clear" w:color="auto" w:fill="FFFFFF"/>
        <w:spacing w:after="360" w:line="480" w:lineRule="auto"/>
        <w:jc w:val="both"/>
        <w:textAlignment w:val="baseline"/>
        <w:rPr>
          <w:rFonts w:ascii="Arial" w:eastAsia="Times New Roman" w:hAnsi="Arial" w:cs="Arial"/>
          <w:color w:val="333333"/>
          <w:sz w:val="24"/>
          <w:szCs w:val="24"/>
        </w:rPr>
      </w:pPr>
      <w:r w:rsidRPr="00AE55E2">
        <w:rPr>
          <w:rFonts w:ascii="Arial" w:eastAsia="Times New Roman" w:hAnsi="Arial" w:cs="Arial"/>
          <w:color w:val="333333"/>
          <w:sz w:val="24"/>
          <w:szCs w:val="24"/>
        </w:rPr>
        <w:t>Realización de simulacros.</w:t>
      </w:r>
    </w:p>
    <w:p w14:paraId="753C4125" w14:textId="4363E3F0" w:rsidR="008F2109" w:rsidRPr="00AE55E2" w:rsidRDefault="008F2109">
      <w:pPr>
        <w:pStyle w:val="Prrafodelista"/>
        <w:numPr>
          <w:ilvl w:val="1"/>
          <w:numId w:val="32"/>
        </w:numPr>
        <w:shd w:val="clear" w:color="auto" w:fill="FFFFFF"/>
        <w:spacing w:after="360" w:line="480" w:lineRule="auto"/>
        <w:jc w:val="both"/>
        <w:textAlignment w:val="baseline"/>
        <w:rPr>
          <w:rFonts w:ascii="Arial" w:eastAsia="Times New Roman" w:hAnsi="Arial" w:cs="Arial"/>
          <w:color w:val="333333"/>
          <w:sz w:val="24"/>
          <w:szCs w:val="24"/>
        </w:rPr>
      </w:pPr>
      <w:r w:rsidRPr="00AE55E2">
        <w:rPr>
          <w:rFonts w:ascii="Arial" w:eastAsia="Times New Roman" w:hAnsi="Arial" w:cs="Arial"/>
          <w:color w:val="333333"/>
          <w:sz w:val="24"/>
          <w:szCs w:val="24"/>
        </w:rPr>
        <w:t>Capacitación a la comunidad y docentes en primeros auxilios.</w:t>
      </w:r>
    </w:p>
    <w:p w14:paraId="0B84B244" w14:textId="70103720" w:rsidR="00686137" w:rsidRPr="00206CBC" w:rsidRDefault="00686137" w:rsidP="00206CBC">
      <w:pPr>
        <w:shd w:val="clear" w:color="auto" w:fill="FFFFFF"/>
        <w:spacing w:after="360" w:line="480" w:lineRule="auto"/>
        <w:textAlignment w:val="baseline"/>
        <w:rPr>
          <w:rFonts w:ascii="Arial" w:eastAsia="Times New Roman" w:hAnsi="Arial" w:cs="Arial"/>
          <w:bCs/>
          <w:sz w:val="24"/>
          <w:szCs w:val="24"/>
        </w:rPr>
      </w:pPr>
      <w:r w:rsidRPr="00206CBC">
        <w:rPr>
          <w:rFonts w:ascii="Arial" w:eastAsia="Times New Roman" w:hAnsi="Arial" w:cs="Arial"/>
          <w:bCs/>
          <w:sz w:val="24"/>
          <w:szCs w:val="24"/>
        </w:rPr>
        <w:t>RIESGOS PSICOSOCIALES</w:t>
      </w:r>
    </w:p>
    <w:p w14:paraId="391FB54B" w14:textId="028D2CB3" w:rsidR="00D33208" w:rsidRPr="00206CBC" w:rsidRDefault="00D33208" w:rsidP="00206CBC">
      <w:pPr>
        <w:spacing w:line="480" w:lineRule="auto"/>
        <w:jc w:val="both"/>
        <w:rPr>
          <w:rFonts w:ascii="Arial" w:hAnsi="Arial" w:cs="Arial"/>
          <w:sz w:val="24"/>
          <w:szCs w:val="24"/>
        </w:rPr>
      </w:pPr>
      <w:r w:rsidRPr="00AE55E2">
        <w:rPr>
          <w:rFonts w:ascii="Arial" w:hAnsi="Arial" w:cs="Arial"/>
          <w:color w:val="000000"/>
          <w:sz w:val="24"/>
          <w:szCs w:val="24"/>
          <w:shd w:val="clear" w:color="auto" w:fill="FFFFFF"/>
        </w:rPr>
        <w:t>Los </w:t>
      </w:r>
      <w:r w:rsidRPr="00206CBC">
        <w:rPr>
          <w:rStyle w:val="Textoennegrita"/>
          <w:rFonts w:ascii="Arial" w:hAnsi="Arial" w:cs="Arial"/>
          <w:b w:val="0"/>
          <w:bCs w:val="0"/>
          <w:color w:val="000000"/>
          <w:sz w:val="24"/>
          <w:szCs w:val="24"/>
          <w:bdr w:val="none" w:sz="0" w:space="0" w:color="auto" w:frame="1"/>
          <w:shd w:val="clear" w:color="auto" w:fill="FFFFFF"/>
        </w:rPr>
        <w:t>riesgos psicosociales</w:t>
      </w:r>
      <w:r w:rsidRPr="00AE55E2">
        <w:rPr>
          <w:rFonts w:ascii="Arial" w:hAnsi="Arial" w:cs="Arial"/>
          <w:color w:val="000000"/>
          <w:sz w:val="24"/>
          <w:szCs w:val="24"/>
          <w:shd w:val="clear" w:color="auto" w:fill="FFFFFF"/>
        </w:rPr>
        <w:t xml:space="preserve"> son aquellas condiciones que se encuentran presentes en el entorno y que pueden afectar tanto al desarrollo del trabajo o aula afectando  la salud de alguno de los integrantes de la comunidad educativo, de forma física, psíquica o social. Por lo </w:t>
      </w:r>
      <w:r w:rsidR="00206CBC" w:rsidRPr="00AE55E2">
        <w:rPr>
          <w:rFonts w:ascii="Arial" w:hAnsi="Arial" w:cs="Arial"/>
          <w:color w:val="000000"/>
          <w:sz w:val="24"/>
          <w:szCs w:val="24"/>
          <w:shd w:val="clear" w:color="auto" w:fill="FFFFFF"/>
        </w:rPr>
        <w:t>tanto,</w:t>
      </w:r>
      <w:r w:rsidRPr="00AE55E2">
        <w:rPr>
          <w:rFonts w:ascii="Arial" w:hAnsi="Arial" w:cs="Arial"/>
          <w:color w:val="000000"/>
          <w:sz w:val="24"/>
          <w:szCs w:val="24"/>
          <w:shd w:val="clear" w:color="auto" w:fill="FFFFFF"/>
        </w:rPr>
        <w:t xml:space="preserve"> </w:t>
      </w:r>
      <w:r w:rsidRPr="00AE55E2">
        <w:rPr>
          <w:rFonts w:ascii="Arial" w:hAnsi="Arial" w:cs="Arial"/>
          <w:sz w:val="24"/>
          <w:szCs w:val="24"/>
        </w:rPr>
        <w:t xml:space="preserve">se llevan a cabo de manera </w:t>
      </w:r>
      <w:r w:rsidR="00206CBC" w:rsidRPr="00AE55E2">
        <w:rPr>
          <w:rFonts w:ascii="Arial" w:hAnsi="Arial" w:cs="Arial"/>
          <w:sz w:val="24"/>
          <w:szCs w:val="24"/>
        </w:rPr>
        <w:t>interdisciplinaria</w:t>
      </w:r>
      <w:r w:rsidRPr="00AE55E2">
        <w:rPr>
          <w:rFonts w:ascii="Arial" w:hAnsi="Arial" w:cs="Arial"/>
          <w:sz w:val="24"/>
          <w:szCs w:val="24"/>
        </w:rPr>
        <w:t xml:space="preserve"> con el   apoyo y la colaboración de entidades como salud, comisaria de familia y la alcaldía </w:t>
      </w:r>
      <w:r w:rsidRPr="00AE55E2">
        <w:rPr>
          <w:rFonts w:ascii="Arial" w:hAnsi="Arial" w:cs="Arial"/>
          <w:sz w:val="24"/>
          <w:szCs w:val="24"/>
        </w:rPr>
        <w:lastRenderedPageBreak/>
        <w:t>municipal y siempre buscan atender a su realidad, expectativas y problemáticas. Teniendo en cuenta lo siguiente</w:t>
      </w:r>
      <w:r w:rsidR="00206CBC">
        <w:rPr>
          <w:rFonts w:ascii="Arial" w:hAnsi="Arial" w:cs="Arial"/>
          <w:sz w:val="24"/>
          <w:szCs w:val="24"/>
        </w:rPr>
        <w:t>:</w:t>
      </w:r>
    </w:p>
    <w:p w14:paraId="7CB78782" w14:textId="77777777" w:rsidR="00686137" w:rsidRPr="00AE55E2" w:rsidRDefault="00686137">
      <w:pPr>
        <w:pStyle w:val="Prrafodelista"/>
        <w:numPr>
          <w:ilvl w:val="0"/>
          <w:numId w:val="35"/>
        </w:numPr>
        <w:autoSpaceDE w:val="0"/>
        <w:autoSpaceDN w:val="0"/>
        <w:adjustRightInd w:val="0"/>
        <w:spacing w:after="0" w:line="480" w:lineRule="auto"/>
        <w:jc w:val="both"/>
        <w:rPr>
          <w:rFonts w:ascii="Arial" w:hAnsi="Arial" w:cs="Arial"/>
          <w:sz w:val="24"/>
          <w:szCs w:val="24"/>
          <w:lang w:val="es-ES"/>
        </w:rPr>
      </w:pPr>
      <w:r w:rsidRPr="00AE55E2">
        <w:rPr>
          <w:rFonts w:ascii="Arial" w:hAnsi="Arial" w:cs="Arial"/>
          <w:sz w:val="24"/>
          <w:szCs w:val="24"/>
          <w:lang w:val="es-ES"/>
        </w:rPr>
        <w:t>Promover la permanente identificación de riesgos psicosociales</w:t>
      </w:r>
    </w:p>
    <w:p w14:paraId="5F3BF052" w14:textId="065CE506" w:rsidR="00686137" w:rsidRPr="00AE55E2" w:rsidRDefault="00686137">
      <w:pPr>
        <w:pStyle w:val="Prrafodelista"/>
        <w:numPr>
          <w:ilvl w:val="0"/>
          <w:numId w:val="35"/>
        </w:numPr>
        <w:autoSpaceDE w:val="0"/>
        <w:autoSpaceDN w:val="0"/>
        <w:adjustRightInd w:val="0"/>
        <w:spacing w:after="0" w:line="480" w:lineRule="auto"/>
        <w:jc w:val="both"/>
        <w:rPr>
          <w:rFonts w:ascii="Arial" w:hAnsi="Arial" w:cs="Arial"/>
          <w:sz w:val="24"/>
          <w:szCs w:val="24"/>
          <w:lang w:val="es-ES"/>
        </w:rPr>
      </w:pPr>
      <w:r w:rsidRPr="00AE55E2">
        <w:rPr>
          <w:rFonts w:ascii="Arial" w:hAnsi="Arial" w:cs="Arial"/>
          <w:sz w:val="24"/>
          <w:szCs w:val="24"/>
          <w:lang w:val="es-ES"/>
        </w:rPr>
        <w:t>Implementar acciones de tratamiento y mitigación de los riesgos que afectan la vida de los escolares y la comunidad educativa</w:t>
      </w:r>
    </w:p>
    <w:p w14:paraId="197F6E4E" w14:textId="77777777" w:rsidR="00686137" w:rsidRPr="00AE55E2" w:rsidRDefault="00686137">
      <w:pPr>
        <w:pStyle w:val="Prrafodelista"/>
        <w:numPr>
          <w:ilvl w:val="0"/>
          <w:numId w:val="36"/>
        </w:numPr>
        <w:shd w:val="clear" w:color="auto" w:fill="FFFFFF"/>
        <w:spacing w:after="360" w:line="480" w:lineRule="auto"/>
        <w:jc w:val="both"/>
        <w:textAlignment w:val="baseline"/>
        <w:rPr>
          <w:rFonts w:ascii="Arial" w:eastAsia="Times New Roman" w:hAnsi="Arial" w:cs="Arial"/>
          <w:sz w:val="24"/>
          <w:szCs w:val="24"/>
        </w:rPr>
      </w:pPr>
      <w:r w:rsidRPr="00AE55E2">
        <w:rPr>
          <w:rFonts w:ascii="Arial" w:eastAsia="Times New Roman" w:hAnsi="Arial" w:cs="Arial"/>
          <w:sz w:val="24"/>
          <w:szCs w:val="24"/>
        </w:rPr>
        <w:t>Permanente lectura de contexto para actualizar riesgos psicosociales en el entorno escolar</w:t>
      </w:r>
    </w:p>
    <w:p w14:paraId="48B76B1F" w14:textId="77777777" w:rsidR="00686137" w:rsidRPr="00AE55E2" w:rsidRDefault="00686137">
      <w:pPr>
        <w:pStyle w:val="Prrafodelista"/>
        <w:numPr>
          <w:ilvl w:val="0"/>
          <w:numId w:val="36"/>
        </w:numPr>
        <w:shd w:val="clear" w:color="auto" w:fill="FFFFFF"/>
        <w:spacing w:after="360" w:line="480" w:lineRule="auto"/>
        <w:jc w:val="both"/>
        <w:textAlignment w:val="baseline"/>
        <w:rPr>
          <w:rFonts w:ascii="Arial" w:eastAsia="Times New Roman" w:hAnsi="Arial" w:cs="Arial"/>
          <w:sz w:val="24"/>
          <w:szCs w:val="24"/>
        </w:rPr>
      </w:pPr>
      <w:r w:rsidRPr="00AE55E2">
        <w:rPr>
          <w:rFonts w:ascii="Arial" w:eastAsia="Times New Roman" w:hAnsi="Arial" w:cs="Arial"/>
          <w:sz w:val="24"/>
          <w:szCs w:val="24"/>
        </w:rPr>
        <w:t>Formulación de proyectos transversales para atender a necesidades particulares de los estudiantes y la comunidad escolar</w:t>
      </w:r>
    </w:p>
    <w:p w14:paraId="6A2C4B65" w14:textId="2C0B450B" w:rsidR="00686137" w:rsidRPr="00206CBC" w:rsidRDefault="00686137">
      <w:pPr>
        <w:pStyle w:val="Prrafodelista"/>
        <w:numPr>
          <w:ilvl w:val="0"/>
          <w:numId w:val="36"/>
        </w:numPr>
        <w:shd w:val="clear" w:color="auto" w:fill="FFFFFF"/>
        <w:spacing w:after="360" w:line="480" w:lineRule="auto"/>
        <w:jc w:val="both"/>
        <w:textAlignment w:val="baseline"/>
        <w:rPr>
          <w:rFonts w:ascii="Arial" w:eastAsia="Times New Roman" w:hAnsi="Arial" w:cs="Arial"/>
          <w:sz w:val="24"/>
          <w:szCs w:val="24"/>
        </w:rPr>
      </w:pPr>
      <w:r w:rsidRPr="00AE55E2">
        <w:rPr>
          <w:rFonts w:ascii="Arial" w:eastAsia="Times New Roman" w:hAnsi="Arial" w:cs="Arial"/>
          <w:sz w:val="24"/>
          <w:szCs w:val="24"/>
        </w:rPr>
        <w:t>Desarrollo de proyectos transversales con visión interdisciplinaria</w:t>
      </w:r>
    </w:p>
    <w:p w14:paraId="3C3CCB0B" w14:textId="77777777" w:rsidR="008F2109" w:rsidRPr="00AE55E2" w:rsidRDefault="008F2109" w:rsidP="00AE55E2">
      <w:pPr>
        <w:pBdr>
          <w:top w:val="nil"/>
          <w:left w:val="nil"/>
          <w:bottom w:val="nil"/>
          <w:right w:val="nil"/>
          <w:between w:val="nil"/>
        </w:pBdr>
        <w:spacing w:after="0" w:line="480" w:lineRule="auto"/>
        <w:jc w:val="both"/>
        <w:rPr>
          <w:rFonts w:ascii="Arial" w:eastAsia="Arial" w:hAnsi="Arial" w:cs="Arial"/>
          <w:color w:val="000000"/>
          <w:sz w:val="24"/>
          <w:szCs w:val="24"/>
        </w:rPr>
      </w:pPr>
    </w:p>
    <w:p w14:paraId="171E34A6" w14:textId="254FFEAD" w:rsidR="008F2109" w:rsidRPr="00206CBC" w:rsidRDefault="008F2109" w:rsidP="00AE55E2">
      <w:pPr>
        <w:numPr>
          <w:ilvl w:val="2"/>
          <w:numId w:val="1"/>
        </w:numPr>
        <w:pBdr>
          <w:top w:val="nil"/>
          <w:left w:val="nil"/>
          <w:bottom w:val="nil"/>
          <w:right w:val="nil"/>
          <w:between w:val="nil"/>
        </w:pBdr>
        <w:spacing w:after="0" w:line="480" w:lineRule="auto"/>
        <w:jc w:val="both"/>
        <w:rPr>
          <w:rFonts w:ascii="Arial" w:eastAsia="Arial" w:hAnsi="Arial" w:cs="Arial"/>
          <w:b/>
          <w:bCs/>
          <w:color w:val="000000"/>
          <w:sz w:val="24"/>
          <w:szCs w:val="24"/>
        </w:rPr>
      </w:pPr>
      <w:r w:rsidRPr="00206CBC">
        <w:rPr>
          <w:rFonts w:ascii="Arial" w:eastAsia="Arial" w:hAnsi="Arial" w:cs="Arial"/>
          <w:b/>
          <w:bCs/>
          <w:color w:val="000000"/>
          <w:sz w:val="24"/>
          <w:szCs w:val="24"/>
        </w:rPr>
        <w:t>Procedimiento para la ejecución proyecto servicio social voluntario.</w:t>
      </w:r>
    </w:p>
    <w:p w14:paraId="08EA0173" w14:textId="14466103" w:rsidR="008F2109" w:rsidRPr="00AE55E2" w:rsidRDefault="008F2109" w:rsidP="00AE55E2">
      <w:pPr>
        <w:pBdr>
          <w:top w:val="nil"/>
          <w:left w:val="nil"/>
          <w:bottom w:val="nil"/>
          <w:right w:val="nil"/>
          <w:between w:val="nil"/>
        </w:pBdr>
        <w:spacing w:after="0" w:line="480" w:lineRule="auto"/>
        <w:jc w:val="both"/>
        <w:rPr>
          <w:rFonts w:ascii="Arial" w:eastAsia="Arial" w:hAnsi="Arial" w:cs="Arial"/>
          <w:color w:val="000000"/>
          <w:sz w:val="24"/>
          <w:szCs w:val="24"/>
        </w:rPr>
      </w:pPr>
    </w:p>
    <w:p w14:paraId="2301FCA0" w14:textId="77777777" w:rsidR="008F2109" w:rsidRPr="00AE55E2" w:rsidRDefault="008F2109" w:rsidP="00AE55E2">
      <w:pPr>
        <w:shd w:val="clear" w:color="auto" w:fill="FFFFFF"/>
        <w:spacing w:after="360" w:line="480" w:lineRule="auto"/>
        <w:jc w:val="center"/>
        <w:textAlignment w:val="baseline"/>
        <w:rPr>
          <w:rFonts w:ascii="Arial" w:eastAsia="Times New Roman" w:hAnsi="Arial" w:cs="Arial"/>
          <w:b/>
          <w:color w:val="333333"/>
          <w:sz w:val="24"/>
          <w:szCs w:val="24"/>
        </w:rPr>
      </w:pPr>
      <w:r w:rsidRPr="00AE55E2">
        <w:rPr>
          <w:rFonts w:ascii="Arial" w:eastAsia="Times New Roman" w:hAnsi="Arial" w:cs="Arial"/>
          <w:b/>
          <w:color w:val="333333"/>
          <w:sz w:val="24"/>
          <w:szCs w:val="24"/>
        </w:rPr>
        <w:t>SERVICIO SOCIAL VOLUNTARIO</w:t>
      </w:r>
    </w:p>
    <w:p w14:paraId="1E454930" w14:textId="75C7EDEC" w:rsidR="008F2109" w:rsidRPr="00206CBC" w:rsidRDefault="00206CBC" w:rsidP="00AE55E2">
      <w:pPr>
        <w:shd w:val="clear" w:color="auto" w:fill="FFFFFF"/>
        <w:spacing w:after="360" w:line="480" w:lineRule="auto"/>
        <w:jc w:val="center"/>
        <w:textAlignment w:val="baseline"/>
        <w:rPr>
          <w:rFonts w:ascii="Arial" w:eastAsia="Times New Roman" w:hAnsi="Arial" w:cs="Arial"/>
          <w:bCs/>
          <w:color w:val="333333"/>
          <w:sz w:val="24"/>
          <w:szCs w:val="24"/>
        </w:rPr>
      </w:pPr>
      <w:r w:rsidRPr="00206CBC">
        <w:rPr>
          <w:rFonts w:ascii="Arial" w:eastAsia="Times New Roman" w:hAnsi="Arial" w:cs="Arial"/>
          <w:bCs/>
          <w:color w:val="333333"/>
          <w:sz w:val="24"/>
          <w:szCs w:val="24"/>
        </w:rPr>
        <w:t>MANTENIMIENTO, ADECUACIÓN Y EMBELLECIMIENTO DE LA PLANTA FÍSICA DE LAS SEDES DEL CER LA SAGRADA FAMILIA</w:t>
      </w:r>
    </w:p>
    <w:p w14:paraId="4AD1820C" w14:textId="70806674" w:rsidR="008F2109" w:rsidRPr="00AE55E2" w:rsidRDefault="008F2109" w:rsidP="00AE55E2">
      <w:pPr>
        <w:autoSpaceDE w:val="0"/>
        <w:autoSpaceDN w:val="0"/>
        <w:adjustRightInd w:val="0"/>
        <w:spacing w:after="0" w:line="480" w:lineRule="auto"/>
        <w:jc w:val="both"/>
        <w:rPr>
          <w:rFonts w:ascii="Arial" w:eastAsia="Times New Roman" w:hAnsi="Arial" w:cs="Arial"/>
          <w:color w:val="333333"/>
          <w:sz w:val="24"/>
          <w:szCs w:val="24"/>
        </w:rPr>
      </w:pPr>
      <w:r w:rsidRPr="00AE55E2">
        <w:rPr>
          <w:rFonts w:ascii="Arial" w:eastAsia="Times New Roman" w:hAnsi="Arial" w:cs="Arial"/>
          <w:color w:val="333333"/>
          <w:sz w:val="24"/>
          <w:szCs w:val="24"/>
        </w:rPr>
        <w:t xml:space="preserve">El Centro educativo rural La Sagrada Familia propende arraigar el sentido de pertenencia entre la comunidad educativa al realizar múltiples actividades de embellecimiento y adecuación de la planta física con la iniciativa y colaboración de </w:t>
      </w:r>
      <w:r w:rsidRPr="00AE55E2">
        <w:rPr>
          <w:rFonts w:ascii="Arial" w:eastAsia="Times New Roman" w:hAnsi="Arial" w:cs="Arial"/>
          <w:color w:val="333333"/>
          <w:sz w:val="24"/>
          <w:szCs w:val="24"/>
        </w:rPr>
        <w:lastRenderedPageBreak/>
        <w:t>los docentes, directivos, estudiantes y padres de familia. Realizando de la siguiente manera:</w:t>
      </w:r>
    </w:p>
    <w:p w14:paraId="758F8446" w14:textId="77777777" w:rsidR="008F2109" w:rsidRPr="00AE55E2" w:rsidRDefault="008F2109">
      <w:pPr>
        <w:pStyle w:val="Prrafodelista"/>
        <w:numPr>
          <w:ilvl w:val="0"/>
          <w:numId w:val="33"/>
        </w:numPr>
        <w:shd w:val="clear" w:color="auto" w:fill="FFFFFF"/>
        <w:spacing w:after="360" w:line="480" w:lineRule="auto"/>
        <w:jc w:val="both"/>
        <w:textAlignment w:val="baseline"/>
        <w:rPr>
          <w:rFonts w:ascii="Arial" w:eastAsia="Times New Roman" w:hAnsi="Arial" w:cs="Arial"/>
          <w:b/>
          <w:color w:val="333333"/>
          <w:sz w:val="24"/>
          <w:szCs w:val="24"/>
        </w:rPr>
      </w:pPr>
      <w:r w:rsidRPr="00AE55E2">
        <w:rPr>
          <w:rFonts w:ascii="Arial" w:hAnsi="Arial" w:cs="Arial"/>
          <w:sz w:val="24"/>
          <w:szCs w:val="24"/>
          <w:lang w:val="es-ES"/>
        </w:rPr>
        <w:t>Implementación de jardines. Permite trabajar conceptos relacionados con el cuidado del medio. Los estudiantes en compañía de los docentes y padres de familia planearán días específicos para desarrollar estas jornadas.</w:t>
      </w:r>
    </w:p>
    <w:p w14:paraId="1DD25C94" w14:textId="77777777" w:rsidR="008F2109" w:rsidRPr="00AE55E2" w:rsidRDefault="008F2109">
      <w:pPr>
        <w:pStyle w:val="Prrafodelista"/>
        <w:numPr>
          <w:ilvl w:val="0"/>
          <w:numId w:val="33"/>
        </w:numPr>
        <w:shd w:val="clear" w:color="auto" w:fill="FFFFFF"/>
        <w:spacing w:after="360" w:line="480" w:lineRule="auto"/>
        <w:jc w:val="both"/>
        <w:textAlignment w:val="baseline"/>
        <w:rPr>
          <w:rFonts w:ascii="Arial" w:hAnsi="Arial" w:cs="Arial"/>
          <w:sz w:val="24"/>
          <w:szCs w:val="24"/>
          <w:lang w:val="es-ES"/>
        </w:rPr>
      </w:pPr>
      <w:r w:rsidRPr="00AE55E2">
        <w:rPr>
          <w:rFonts w:ascii="Arial" w:hAnsi="Arial" w:cs="Arial"/>
          <w:sz w:val="24"/>
          <w:szCs w:val="24"/>
          <w:lang w:val="es-ES"/>
        </w:rPr>
        <w:t xml:space="preserve">Pintura de los espacios físicos en las sedes del Centro Educativo. </w:t>
      </w:r>
    </w:p>
    <w:p w14:paraId="2A366A04" w14:textId="77777777" w:rsidR="008F2109" w:rsidRPr="00AE55E2" w:rsidRDefault="008F2109">
      <w:pPr>
        <w:pStyle w:val="Prrafodelista"/>
        <w:numPr>
          <w:ilvl w:val="0"/>
          <w:numId w:val="33"/>
        </w:numPr>
        <w:shd w:val="clear" w:color="auto" w:fill="FFFFFF"/>
        <w:spacing w:after="360" w:line="480" w:lineRule="auto"/>
        <w:jc w:val="both"/>
        <w:textAlignment w:val="baseline"/>
        <w:rPr>
          <w:rFonts w:ascii="Arial" w:hAnsi="Arial" w:cs="Arial"/>
          <w:sz w:val="24"/>
          <w:szCs w:val="24"/>
          <w:lang w:val="es-ES"/>
        </w:rPr>
      </w:pPr>
      <w:r w:rsidRPr="00AE55E2">
        <w:rPr>
          <w:rFonts w:ascii="Arial" w:hAnsi="Arial" w:cs="Arial"/>
          <w:sz w:val="24"/>
          <w:szCs w:val="24"/>
          <w:lang w:val="es-ES"/>
        </w:rPr>
        <w:t xml:space="preserve">Ornamentación de las sedes educativas. </w:t>
      </w:r>
    </w:p>
    <w:p w14:paraId="048DE38A" w14:textId="77777777" w:rsidR="008F2109" w:rsidRPr="00AE55E2" w:rsidRDefault="008F2109">
      <w:pPr>
        <w:pStyle w:val="Prrafodelista"/>
        <w:numPr>
          <w:ilvl w:val="0"/>
          <w:numId w:val="33"/>
        </w:numPr>
        <w:autoSpaceDE w:val="0"/>
        <w:autoSpaceDN w:val="0"/>
        <w:adjustRightInd w:val="0"/>
        <w:spacing w:after="0" w:line="480" w:lineRule="auto"/>
        <w:jc w:val="both"/>
        <w:rPr>
          <w:rFonts w:ascii="Arial" w:hAnsi="Arial" w:cs="Arial"/>
          <w:sz w:val="24"/>
          <w:szCs w:val="24"/>
          <w:lang w:val="es-ES"/>
        </w:rPr>
      </w:pPr>
      <w:r w:rsidRPr="00AE55E2">
        <w:rPr>
          <w:rFonts w:ascii="Arial" w:hAnsi="Arial" w:cs="Arial"/>
          <w:sz w:val="24"/>
          <w:szCs w:val="24"/>
          <w:lang w:val="es-ES"/>
        </w:rPr>
        <w:t xml:space="preserve">Reciclaje de residuos sólidos en cada sede del CER. </w:t>
      </w:r>
    </w:p>
    <w:p w14:paraId="525ECE91" w14:textId="77777777" w:rsidR="008F2109" w:rsidRPr="00AE55E2" w:rsidRDefault="008F2109">
      <w:pPr>
        <w:pStyle w:val="Prrafodelista"/>
        <w:numPr>
          <w:ilvl w:val="0"/>
          <w:numId w:val="33"/>
        </w:numPr>
        <w:shd w:val="clear" w:color="auto" w:fill="FFFFFF"/>
        <w:spacing w:after="360" w:line="480" w:lineRule="auto"/>
        <w:jc w:val="both"/>
        <w:textAlignment w:val="baseline"/>
        <w:rPr>
          <w:rFonts w:ascii="Arial" w:eastAsia="Times New Roman" w:hAnsi="Arial" w:cs="Arial"/>
          <w:color w:val="333333"/>
          <w:sz w:val="24"/>
          <w:szCs w:val="24"/>
        </w:rPr>
      </w:pPr>
      <w:r w:rsidRPr="00AE55E2">
        <w:rPr>
          <w:rFonts w:ascii="Arial" w:eastAsia="Times New Roman" w:hAnsi="Arial" w:cs="Arial"/>
          <w:bCs/>
          <w:iCs/>
          <w:color w:val="333333"/>
          <w:sz w:val="24"/>
          <w:szCs w:val="24"/>
          <w:bdr w:val="none" w:sz="0" w:space="0" w:color="auto" w:frame="1"/>
        </w:rPr>
        <w:t>Jornadas de Aseo</w:t>
      </w:r>
      <w:r w:rsidRPr="00AE55E2">
        <w:rPr>
          <w:rFonts w:ascii="Arial" w:eastAsia="Times New Roman" w:hAnsi="Arial" w:cs="Arial"/>
          <w:bCs/>
          <w:color w:val="333333"/>
          <w:sz w:val="24"/>
          <w:szCs w:val="24"/>
          <w:bdr w:val="none" w:sz="0" w:space="0" w:color="auto" w:frame="1"/>
        </w:rPr>
        <w:t>:</w:t>
      </w:r>
      <w:r w:rsidRPr="00AE55E2">
        <w:rPr>
          <w:rFonts w:ascii="Arial" w:eastAsia="Times New Roman" w:hAnsi="Arial" w:cs="Arial"/>
          <w:color w:val="333333"/>
          <w:sz w:val="24"/>
          <w:szCs w:val="24"/>
        </w:rPr>
        <w:t> Consiste en realizar la limpieza general de toda la institución y alrededores.</w:t>
      </w:r>
    </w:p>
    <w:p w14:paraId="1A277BAD" w14:textId="77777777" w:rsidR="008F2109" w:rsidRPr="00AE55E2" w:rsidRDefault="008F2109">
      <w:pPr>
        <w:pStyle w:val="Prrafodelista"/>
        <w:numPr>
          <w:ilvl w:val="0"/>
          <w:numId w:val="33"/>
        </w:numPr>
        <w:shd w:val="clear" w:color="auto" w:fill="FFFFFF"/>
        <w:spacing w:after="360" w:line="480" w:lineRule="auto"/>
        <w:jc w:val="both"/>
        <w:textAlignment w:val="baseline"/>
        <w:rPr>
          <w:rFonts w:ascii="Arial" w:eastAsia="Times New Roman" w:hAnsi="Arial" w:cs="Arial"/>
          <w:color w:val="333333"/>
          <w:sz w:val="24"/>
          <w:szCs w:val="24"/>
        </w:rPr>
      </w:pPr>
      <w:r w:rsidRPr="00AE55E2">
        <w:rPr>
          <w:rFonts w:ascii="Arial" w:eastAsia="Times New Roman" w:hAnsi="Arial" w:cs="Arial"/>
          <w:bCs/>
          <w:iCs/>
          <w:color w:val="333333"/>
          <w:sz w:val="24"/>
          <w:szCs w:val="24"/>
          <w:bdr w:val="none" w:sz="0" w:space="0" w:color="auto" w:frame="1"/>
        </w:rPr>
        <w:t>Servicio Social:</w:t>
      </w:r>
      <w:r w:rsidRPr="00AE55E2">
        <w:rPr>
          <w:rFonts w:ascii="Arial" w:eastAsia="Times New Roman" w:hAnsi="Arial" w:cs="Arial"/>
          <w:color w:val="333333"/>
          <w:sz w:val="24"/>
          <w:szCs w:val="24"/>
        </w:rPr>
        <w:t xml:space="preserve"> Los estudiantes de los diferentes grados cumplen con tareas específicas descritas en el proyecto de servicio social voluntario. </w:t>
      </w:r>
    </w:p>
    <w:p w14:paraId="29E35B7A" w14:textId="53549FB9" w:rsidR="008F2109" w:rsidRPr="00206CBC" w:rsidRDefault="008F2109">
      <w:pPr>
        <w:pStyle w:val="Prrafodelista"/>
        <w:numPr>
          <w:ilvl w:val="0"/>
          <w:numId w:val="33"/>
        </w:numPr>
        <w:shd w:val="clear" w:color="auto" w:fill="FFFFFF"/>
        <w:spacing w:after="360" w:line="480" w:lineRule="auto"/>
        <w:jc w:val="both"/>
        <w:textAlignment w:val="baseline"/>
        <w:rPr>
          <w:rFonts w:ascii="Arial" w:eastAsia="Times New Roman" w:hAnsi="Arial" w:cs="Arial"/>
          <w:color w:val="333333"/>
          <w:sz w:val="24"/>
          <w:szCs w:val="24"/>
        </w:rPr>
      </w:pPr>
      <w:r w:rsidRPr="00AE55E2">
        <w:rPr>
          <w:rFonts w:ascii="Arial" w:eastAsia="Times New Roman" w:hAnsi="Arial" w:cs="Arial"/>
          <w:color w:val="333333"/>
          <w:sz w:val="24"/>
          <w:szCs w:val="24"/>
        </w:rPr>
        <w:t>Realización de carteleras</w:t>
      </w:r>
    </w:p>
    <w:p w14:paraId="12392EC4" w14:textId="77777777" w:rsidR="008F2109" w:rsidRPr="00AE55E2" w:rsidRDefault="008F2109">
      <w:pPr>
        <w:pStyle w:val="Prrafodelista"/>
        <w:numPr>
          <w:ilvl w:val="0"/>
          <w:numId w:val="33"/>
        </w:numPr>
        <w:spacing w:line="480" w:lineRule="auto"/>
        <w:jc w:val="both"/>
        <w:rPr>
          <w:rFonts w:ascii="Arial" w:hAnsi="Arial" w:cs="Arial"/>
          <w:sz w:val="24"/>
          <w:szCs w:val="24"/>
        </w:rPr>
      </w:pPr>
      <w:r w:rsidRPr="00AE55E2">
        <w:rPr>
          <w:rFonts w:ascii="Arial" w:hAnsi="Arial" w:cs="Arial"/>
          <w:sz w:val="24"/>
          <w:szCs w:val="24"/>
        </w:rPr>
        <w:t>En la elaboración del presupuesto anual se destinarán rubros para pequeñas obras necesarias en cada sede.</w:t>
      </w:r>
    </w:p>
    <w:p w14:paraId="36C3C7B5" w14:textId="77777777" w:rsidR="008F2109" w:rsidRPr="00AE55E2" w:rsidRDefault="008F2109">
      <w:pPr>
        <w:pStyle w:val="Prrafodelista"/>
        <w:numPr>
          <w:ilvl w:val="0"/>
          <w:numId w:val="33"/>
        </w:numPr>
        <w:spacing w:line="480" w:lineRule="auto"/>
        <w:jc w:val="both"/>
        <w:rPr>
          <w:rFonts w:ascii="Arial" w:hAnsi="Arial" w:cs="Arial"/>
          <w:sz w:val="24"/>
          <w:szCs w:val="24"/>
        </w:rPr>
      </w:pPr>
      <w:r w:rsidRPr="00AE55E2">
        <w:rPr>
          <w:rFonts w:ascii="Arial" w:hAnsi="Arial" w:cs="Arial"/>
          <w:sz w:val="24"/>
          <w:szCs w:val="24"/>
        </w:rPr>
        <w:t>Para la adquisición de los recursos cada sede educativa gestionará en los diferentes estamentos (alcaldía, CORPONOR, etc.) los diferentes recursos que necesita para la adquisición de dichos materiales.</w:t>
      </w:r>
    </w:p>
    <w:p w14:paraId="155FD89D" w14:textId="663651AF" w:rsidR="008F2109" w:rsidRPr="00206CBC" w:rsidRDefault="008F2109">
      <w:pPr>
        <w:pStyle w:val="Prrafodelista"/>
        <w:numPr>
          <w:ilvl w:val="0"/>
          <w:numId w:val="33"/>
        </w:numPr>
        <w:spacing w:line="480" w:lineRule="auto"/>
        <w:jc w:val="both"/>
        <w:rPr>
          <w:rFonts w:ascii="Arial" w:hAnsi="Arial" w:cs="Arial"/>
          <w:sz w:val="24"/>
          <w:szCs w:val="24"/>
        </w:rPr>
      </w:pPr>
      <w:r w:rsidRPr="00AE55E2">
        <w:rPr>
          <w:rFonts w:ascii="Arial" w:hAnsi="Arial" w:cs="Arial"/>
          <w:sz w:val="24"/>
          <w:szCs w:val="24"/>
        </w:rPr>
        <w:t>Se involucrará a la comunidad de padres para conseguir con su ayuda algunos implementos, mano de obra que se necesite.</w:t>
      </w:r>
      <w:r w:rsidR="007E2CAF">
        <w:rPr>
          <w:rFonts w:ascii="Arial" w:hAnsi="Arial" w:cs="Arial"/>
          <w:sz w:val="24"/>
          <w:szCs w:val="24"/>
        </w:rPr>
        <w:t xml:space="preserve"> </w:t>
      </w:r>
      <w:r w:rsidRPr="00206CBC">
        <w:rPr>
          <w:rFonts w:ascii="Arial" w:hAnsi="Arial" w:cs="Arial"/>
          <w:sz w:val="24"/>
          <w:szCs w:val="24"/>
        </w:rPr>
        <w:t>Pintura, plantas, materas, puntillas, herramientas, mangueras, regaderas…</w:t>
      </w:r>
      <w:r w:rsidR="00206CBC">
        <w:rPr>
          <w:rFonts w:ascii="Arial" w:hAnsi="Arial" w:cs="Arial"/>
          <w:sz w:val="24"/>
          <w:szCs w:val="24"/>
        </w:rPr>
        <w:t xml:space="preserve"> etc.</w:t>
      </w:r>
    </w:p>
    <w:sectPr w:rsidR="008F2109" w:rsidRPr="00206CBC">
      <w:headerReference w:type="default" r:id="rId1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78BF7" w14:textId="77777777" w:rsidR="00C4067E" w:rsidRDefault="00C4067E" w:rsidP="00D5467E">
      <w:pPr>
        <w:spacing w:after="0" w:line="240" w:lineRule="auto"/>
      </w:pPr>
      <w:r>
        <w:separator/>
      </w:r>
    </w:p>
  </w:endnote>
  <w:endnote w:type="continuationSeparator" w:id="0">
    <w:p w14:paraId="77845DE0" w14:textId="77777777" w:rsidR="00C4067E" w:rsidRDefault="00C4067E" w:rsidP="00D54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0E123" w14:textId="77777777" w:rsidR="00C4067E" w:rsidRDefault="00C4067E" w:rsidP="00D5467E">
      <w:pPr>
        <w:spacing w:after="0" w:line="240" w:lineRule="auto"/>
      </w:pPr>
      <w:r>
        <w:separator/>
      </w:r>
    </w:p>
  </w:footnote>
  <w:footnote w:type="continuationSeparator" w:id="0">
    <w:p w14:paraId="75C84026" w14:textId="77777777" w:rsidR="00C4067E" w:rsidRDefault="00C4067E" w:rsidP="00D54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4194D" w14:textId="77777777" w:rsidR="0005519C" w:rsidRDefault="0005519C" w:rsidP="0005519C">
    <w:pPr>
      <w:pStyle w:val="Encabezado"/>
      <w:tabs>
        <w:tab w:val="left" w:pos="540"/>
        <w:tab w:val="left" w:pos="1515"/>
        <w:tab w:val="center" w:pos="5400"/>
      </w:tabs>
      <w:jc w:val="center"/>
      <w:rPr>
        <w:color w:val="262626" w:themeColor="text1" w:themeTint="D9"/>
        <w:sz w:val="16"/>
        <w:szCs w:val="16"/>
      </w:rPr>
    </w:pPr>
  </w:p>
  <w:p w14:paraId="7A9B65ED" w14:textId="37470D46" w:rsidR="0005519C" w:rsidRDefault="0005519C" w:rsidP="0005519C">
    <w:pPr>
      <w:pStyle w:val="Encabezado"/>
      <w:tabs>
        <w:tab w:val="left" w:pos="540"/>
        <w:tab w:val="left" w:pos="1515"/>
        <w:tab w:val="center" w:pos="5400"/>
      </w:tabs>
      <w:jc w:val="center"/>
      <w:rPr>
        <w:color w:val="262626" w:themeColor="text1" w:themeTint="D9"/>
        <w:sz w:val="16"/>
        <w:szCs w:val="16"/>
      </w:rPr>
    </w:pPr>
    <w:r>
      <w:rPr>
        <w:noProof/>
      </w:rPr>
      <w:drawing>
        <wp:anchor distT="0" distB="0" distL="114300" distR="114300" simplePos="0" relativeHeight="251659264" behindDoc="0" locked="0" layoutInCell="1" allowOverlap="1" wp14:anchorId="47F3B442" wp14:editId="007F8612">
          <wp:simplePos x="0" y="0"/>
          <wp:positionH relativeFrom="column">
            <wp:posOffset>742315</wp:posOffset>
          </wp:positionH>
          <wp:positionV relativeFrom="paragraph">
            <wp:posOffset>12700</wp:posOffset>
          </wp:positionV>
          <wp:extent cx="609600" cy="619760"/>
          <wp:effectExtent l="0" t="0" r="0" b="8890"/>
          <wp:wrapNone/>
          <wp:docPr id="21" name="Imagen 21" descr="Resultado de imagen para ESCUDO DE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Resultado de imagen para ESCUDO DE COLOMB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197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B571381" wp14:editId="35D236FE">
          <wp:simplePos x="0" y="0"/>
          <wp:positionH relativeFrom="column">
            <wp:posOffset>4425315</wp:posOffset>
          </wp:positionH>
          <wp:positionV relativeFrom="paragraph">
            <wp:posOffset>13970</wp:posOffset>
          </wp:positionV>
          <wp:extent cx="514350" cy="664210"/>
          <wp:effectExtent l="0" t="0" r="0" b="254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664210"/>
                  </a:xfrm>
                  <a:prstGeom prst="rect">
                    <a:avLst/>
                  </a:prstGeom>
                  <a:noFill/>
                </pic:spPr>
              </pic:pic>
            </a:graphicData>
          </a:graphic>
          <wp14:sizeRelH relativeFrom="page">
            <wp14:pctWidth>0</wp14:pctWidth>
          </wp14:sizeRelH>
          <wp14:sizeRelV relativeFrom="page">
            <wp14:pctHeight>0</wp14:pctHeight>
          </wp14:sizeRelV>
        </wp:anchor>
      </w:drawing>
    </w:r>
  </w:p>
  <w:p w14:paraId="36A235D3" w14:textId="77777777" w:rsidR="0005519C" w:rsidRDefault="0005519C" w:rsidP="0005519C">
    <w:pPr>
      <w:pStyle w:val="Encabezado"/>
      <w:tabs>
        <w:tab w:val="left" w:pos="540"/>
        <w:tab w:val="left" w:pos="1515"/>
        <w:tab w:val="center" w:pos="5400"/>
      </w:tabs>
      <w:jc w:val="center"/>
      <w:rPr>
        <w:color w:val="262626" w:themeColor="text1" w:themeTint="D9"/>
        <w:sz w:val="13"/>
        <w:szCs w:val="13"/>
      </w:rPr>
    </w:pPr>
    <w:r>
      <w:rPr>
        <w:color w:val="262626" w:themeColor="text1" w:themeTint="D9"/>
        <w:sz w:val="13"/>
        <w:szCs w:val="13"/>
      </w:rPr>
      <w:t>REPUBLICA DE COLOMBIA</w:t>
    </w:r>
  </w:p>
  <w:p w14:paraId="07F7BBE5" w14:textId="77777777" w:rsidR="0005519C" w:rsidRDefault="0005519C" w:rsidP="0005519C">
    <w:pPr>
      <w:pStyle w:val="Encabezado"/>
      <w:tabs>
        <w:tab w:val="left" w:pos="540"/>
        <w:tab w:val="left" w:pos="1515"/>
        <w:tab w:val="center" w:pos="5400"/>
      </w:tabs>
      <w:jc w:val="center"/>
      <w:rPr>
        <w:color w:val="262626" w:themeColor="text1" w:themeTint="D9"/>
        <w:sz w:val="13"/>
        <w:szCs w:val="13"/>
      </w:rPr>
    </w:pPr>
    <w:r>
      <w:rPr>
        <w:color w:val="262626" w:themeColor="text1" w:themeTint="D9"/>
        <w:sz w:val="13"/>
        <w:szCs w:val="13"/>
      </w:rPr>
      <w:t>DEPARTAMENTO NORTE DE SANTANDER</w:t>
    </w:r>
  </w:p>
  <w:p w14:paraId="45EFE44F" w14:textId="77777777" w:rsidR="0005519C" w:rsidRDefault="0005519C" w:rsidP="0005519C">
    <w:pPr>
      <w:pStyle w:val="Encabezado"/>
      <w:tabs>
        <w:tab w:val="left" w:pos="540"/>
        <w:tab w:val="left" w:pos="1515"/>
        <w:tab w:val="center" w:pos="5670"/>
      </w:tabs>
      <w:jc w:val="center"/>
      <w:rPr>
        <w:color w:val="262626" w:themeColor="text1" w:themeTint="D9"/>
        <w:sz w:val="13"/>
        <w:szCs w:val="13"/>
      </w:rPr>
    </w:pPr>
    <w:r>
      <w:rPr>
        <w:color w:val="262626" w:themeColor="text1" w:themeTint="D9"/>
        <w:sz w:val="13"/>
        <w:szCs w:val="13"/>
      </w:rPr>
      <w:t>MUNICIPIO DE MUTISCUA</w:t>
    </w:r>
  </w:p>
  <w:p w14:paraId="1F16734F" w14:textId="77777777" w:rsidR="0005519C" w:rsidRDefault="0005519C" w:rsidP="0005519C">
    <w:pPr>
      <w:pStyle w:val="Encabezado"/>
      <w:jc w:val="center"/>
      <w:rPr>
        <w:b/>
        <w:color w:val="262626" w:themeColor="text1" w:themeTint="D9"/>
        <w:sz w:val="13"/>
        <w:szCs w:val="13"/>
      </w:rPr>
    </w:pPr>
    <w:r>
      <w:rPr>
        <w:b/>
        <w:color w:val="262626" w:themeColor="text1" w:themeTint="D9"/>
        <w:sz w:val="13"/>
        <w:szCs w:val="13"/>
      </w:rPr>
      <w:t>CENTRO EDUCATIVO RURAL LA SAGRADA FAMILIA</w:t>
    </w:r>
  </w:p>
  <w:p w14:paraId="3B52518D" w14:textId="77777777" w:rsidR="0005519C" w:rsidRDefault="0005519C" w:rsidP="0005519C">
    <w:pPr>
      <w:pStyle w:val="Encabezado"/>
      <w:jc w:val="center"/>
      <w:rPr>
        <w:color w:val="262626" w:themeColor="text1" w:themeTint="D9"/>
        <w:sz w:val="13"/>
        <w:szCs w:val="13"/>
      </w:rPr>
    </w:pPr>
    <w:r>
      <w:rPr>
        <w:color w:val="262626" w:themeColor="text1" w:themeTint="D9"/>
        <w:sz w:val="13"/>
        <w:szCs w:val="13"/>
      </w:rPr>
      <w:t>CREADO CON EL DECRETO N. 000287   DE   01-02-17</w:t>
    </w:r>
  </w:p>
  <w:p w14:paraId="600F5C5F" w14:textId="77777777" w:rsidR="0005519C" w:rsidRDefault="0005519C" w:rsidP="0005519C">
    <w:pPr>
      <w:pStyle w:val="Encabezado"/>
      <w:jc w:val="center"/>
      <w:rPr>
        <w:color w:val="262626" w:themeColor="text1" w:themeTint="D9"/>
        <w:sz w:val="13"/>
        <w:szCs w:val="13"/>
      </w:rPr>
    </w:pPr>
    <w:r>
      <w:rPr>
        <w:color w:val="262626" w:themeColor="text1" w:themeTint="D9"/>
        <w:sz w:val="13"/>
        <w:szCs w:val="13"/>
      </w:rPr>
      <w:t>CODIGO DANE 254480000066</w:t>
    </w:r>
  </w:p>
  <w:p w14:paraId="56B6A733" w14:textId="77777777" w:rsidR="0005519C" w:rsidRDefault="000551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383"/>
    <w:multiLevelType w:val="hybridMultilevel"/>
    <w:tmpl w:val="784C91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C928DB"/>
    <w:multiLevelType w:val="multilevel"/>
    <w:tmpl w:val="D946F73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3F2F13"/>
    <w:multiLevelType w:val="hybridMultilevel"/>
    <w:tmpl w:val="F60E0E42"/>
    <w:lvl w:ilvl="0" w:tplc="0C0A0001">
      <w:start w:val="1"/>
      <w:numFmt w:val="bullet"/>
      <w:lvlText w:val=""/>
      <w:lvlJc w:val="left"/>
      <w:pPr>
        <w:ind w:left="788" w:hanging="360"/>
      </w:pPr>
      <w:rPr>
        <w:rFonts w:ascii="Symbol" w:hAnsi="Symbol" w:hint="default"/>
      </w:rPr>
    </w:lvl>
    <w:lvl w:ilvl="1" w:tplc="0C0A0003">
      <w:start w:val="1"/>
      <w:numFmt w:val="bullet"/>
      <w:lvlText w:val="o"/>
      <w:lvlJc w:val="left"/>
      <w:pPr>
        <w:ind w:left="1508" w:hanging="360"/>
      </w:pPr>
      <w:rPr>
        <w:rFonts w:ascii="Courier New" w:hAnsi="Courier New" w:cs="Courier New" w:hint="default"/>
      </w:rPr>
    </w:lvl>
    <w:lvl w:ilvl="2" w:tplc="0C0A0005">
      <w:start w:val="1"/>
      <w:numFmt w:val="bullet"/>
      <w:lvlText w:val=""/>
      <w:lvlJc w:val="left"/>
      <w:pPr>
        <w:ind w:left="2228" w:hanging="360"/>
      </w:pPr>
      <w:rPr>
        <w:rFonts w:ascii="Wingdings" w:hAnsi="Wingdings" w:hint="default"/>
      </w:rPr>
    </w:lvl>
    <w:lvl w:ilvl="3" w:tplc="0C0A0001">
      <w:start w:val="1"/>
      <w:numFmt w:val="bullet"/>
      <w:lvlText w:val=""/>
      <w:lvlJc w:val="left"/>
      <w:pPr>
        <w:ind w:left="2948" w:hanging="360"/>
      </w:pPr>
      <w:rPr>
        <w:rFonts w:ascii="Symbol" w:hAnsi="Symbol" w:hint="default"/>
      </w:rPr>
    </w:lvl>
    <w:lvl w:ilvl="4" w:tplc="0C0A0003">
      <w:start w:val="1"/>
      <w:numFmt w:val="bullet"/>
      <w:lvlText w:val="o"/>
      <w:lvlJc w:val="left"/>
      <w:pPr>
        <w:ind w:left="3668" w:hanging="360"/>
      </w:pPr>
      <w:rPr>
        <w:rFonts w:ascii="Courier New" w:hAnsi="Courier New" w:cs="Courier New" w:hint="default"/>
      </w:rPr>
    </w:lvl>
    <w:lvl w:ilvl="5" w:tplc="0C0A0005">
      <w:start w:val="1"/>
      <w:numFmt w:val="bullet"/>
      <w:lvlText w:val=""/>
      <w:lvlJc w:val="left"/>
      <w:pPr>
        <w:ind w:left="4388" w:hanging="360"/>
      </w:pPr>
      <w:rPr>
        <w:rFonts w:ascii="Wingdings" w:hAnsi="Wingdings" w:hint="default"/>
      </w:rPr>
    </w:lvl>
    <w:lvl w:ilvl="6" w:tplc="0C0A0001">
      <w:start w:val="1"/>
      <w:numFmt w:val="bullet"/>
      <w:lvlText w:val=""/>
      <w:lvlJc w:val="left"/>
      <w:pPr>
        <w:ind w:left="5108" w:hanging="360"/>
      </w:pPr>
      <w:rPr>
        <w:rFonts w:ascii="Symbol" w:hAnsi="Symbol" w:hint="default"/>
      </w:rPr>
    </w:lvl>
    <w:lvl w:ilvl="7" w:tplc="0C0A0003">
      <w:start w:val="1"/>
      <w:numFmt w:val="bullet"/>
      <w:lvlText w:val="o"/>
      <w:lvlJc w:val="left"/>
      <w:pPr>
        <w:ind w:left="5828" w:hanging="360"/>
      </w:pPr>
      <w:rPr>
        <w:rFonts w:ascii="Courier New" w:hAnsi="Courier New" w:cs="Courier New" w:hint="default"/>
      </w:rPr>
    </w:lvl>
    <w:lvl w:ilvl="8" w:tplc="0C0A0005">
      <w:start w:val="1"/>
      <w:numFmt w:val="bullet"/>
      <w:lvlText w:val=""/>
      <w:lvlJc w:val="left"/>
      <w:pPr>
        <w:ind w:left="6548" w:hanging="360"/>
      </w:pPr>
      <w:rPr>
        <w:rFonts w:ascii="Wingdings" w:hAnsi="Wingdings" w:hint="default"/>
      </w:rPr>
    </w:lvl>
  </w:abstractNum>
  <w:abstractNum w:abstractNumId="3" w15:restartNumberingAfterBreak="0">
    <w:nsid w:val="03550F64"/>
    <w:multiLevelType w:val="hybridMultilevel"/>
    <w:tmpl w:val="557843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36C6E7D"/>
    <w:multiLevelType w:val="hybridMultilevel"/>
    <w:tmpl w:val="1F1CD0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61B5809"/>
    <w:multiLevelType w:val="singleLevel"/>
    <w:tmpl w:val="C78E0488"/>
    <w:lvl w:ilvl="0">
      <w:start w:val="1"/>
      <w:numFmt w:val="lowerLetter"/>
      <w:lvlText w:val="%1."/>
      <w:legacy w:legacy="1" w:legacySpace="0" w:legacyIndent="360"/>
      <w:lvlJc w:val="left"/>
      <w:pPr>
        <w:ind w:left="360" w:hanging="360"/>
      </w:pPr>
    </w:lvl>
  </w:abstractNum>
  <w:abstractNum w:abstractNumId="6" w15:restartNumberingAfterBreak="0">
    <w:nsid w:val="11006FD1"/>
    <w:multiLevelType w:val="multilevel"/>
    <w:tmpl w:val="138AE01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01625B"/>
    <w:multiLevelType w:val="hybridMultilevel"/>
    <w:tmpl w:val="298077BE"/>
    <w:lvl w:ilvl="0" w:tplc="240A0001">
      <w:start w:val="1"/>
      <w:numFmt w:val="bullet"/>
      <w:lvlText w:val=""/>
      <w:lvlJc w:val="left"/>
      <w:pPr>
        <w:ind w:left="783" w:hanging="360"/>
      </w:pPr>
      <w:rPr>
        <w:rFonts w:ascii="Symbol" w:hAnsi="Symbol" w:hint="default"/>
      </w:rPr>
    </w:lvl>
    <w:lvl w:ilvl="1" w:tplc="3A343622">
      <w:numFmt w:val="bullet"/>
      <w:lvlText w:val="•"/>
      <w:lvlJc w:val="left"/>
      <w:pPr>
        <w:ind w:left="1503" w:hanging="360"/>
      </w:pPr>
      <w:rPr>
        <w:rFonts w:ascii="Arial" w:eastAsia="Calibri" w:hAnsi="Arial" w:cs="Arial" w:hint="default"/>
      </w:rPr>
    </w:lvl>
    <w:lvl w:ilvl="2" w:tplc="240A0005" w:tentative="1">
      <w:start w:val="1"/>
      <w:numFmt w:val="bullet"/>
      <w:lvlText w:val=""/>
      <w:lvlJc w:val="left"/>
      <w:pPr>
        <w:ind w:left="2223" w:hanging="360"/>
      </w:pPr>
      <w:rPr>
        <w:rFonts w:ascii="Wingdings" w:hAnsi="Wingdings" w:hint="default"/>
      </w:rPr>
    </w:lvl>
    <w:lvl w:ilvl="3" w:tplc="240A0001" w:tentative="1">
      <w:start w:val="1"/>
      <w:numFmt w:val="bullet"/>
      <w:lvlText w:val=""/>
      <w:lvlJc w:val="left"/>
      <w:pPr>
        <w:ind w:left="2943" w:hanging="360"/>
      </w:pPr>
      <w:rPr>
        <w:rFonts w:ascii="Symbol" w:hAnsi="Symbol" w:hint="default"/>
      </w:rPr>
    </w:lvl>
    <w:lvl w:ilvl="4" w:tplc="240A0003" w:tentative="1">
      <w:start w:val="1"/>
      <w:numFmt w:val="bullet"/>
      <w:lvlText w:val="o"/>
      <w:lvlJc w:val="left"/>
      <w:pPr>
        <w:ind w:left="3663" w:hanging="360"/>
      </w:pPr>
      <w:rPr>
        <w:rFonts w:ascii="Courier New" w:hAnsi="Courier New" w:cs="Courier New" w:hint="default"/>
      </w:rPr>
    </w:lvl>
    <w:lvl w:ilvl="5" w:tplc="240A0005" w:tentative="1">
      <w:start w:val="1"/>
      <w:numFmt w:val="bullet"/>
      <w:lvlText w:val=""/>
      <w:lvlJc w:val="left"/>
      <w:pPr>
        <w:ind w:left="4383" w:hanging="360"/>
      </w:pPr>
      <w:rPr>
        <w:rFonts w:ascii="Wingdings" w:hAnsi="Wingdings" w:hint="default"/>
      </w:rPr>
    </w:lvl>
    <w:lvl w:ilvl="6" w:tplc="240A0001" w:tentative="1">
      <w:start w:val="1"/>
      <w:numFmt w:val="bullet"/>
      <w:lvlText w:val=""/>
      <w:lvlJc w:val="left"/>
      <w:pPr>
        <w:ind w:left="5103" w:hanging="360"/>
      </w:pPr>
      <w:rPr>
        <w:rFonts w:ascii="Symbol" w:hAnsi="Symbol" w:hint="default"/>
      </w:rPr>
    </w:lvl>
    <w:lvl w:ilvl="7" w:tplc="240A0003" w:tentative="1">
      <w:start w:val="1"/>
      <w:numFmt w:val="bullet"/>
      <w:lvlText w:val="o"/>
      <w:lvlJc w:val="left"/>
      <w:pPr>
        <w:ind w:left="5823" w:hanging="360"/>
      </w:pPr>
      <w:rPr>
        <w:rFonts w:ascii="Courier New" w:hAnsi="Courier New" w:cs="Courier New" w:hint="default"/>
      </w:rPr>
    </w:lvl>
    <w:lvl w:ilvl="8" w:tplc="240A0005" w:tentative="1">
      <w:start w:val="1"/>
      <w:numFmt w:val="bullet"/>
      <w:lvlText w:val=""/>
      <w:lvlJc w:val="left"/>
      <w:pPr>
        <w:ind w:left="6543" w:hanging="360"/>
      </w:pPr>
      <w:rPr>
        <w:rFonts w:ascii="Wingdings" w:hAnsi="Wingdings" w:hint="default"/>
      </w:rPr>
    </w:lvl>
  </w:abstractNum>
  <w:abstractNum w:abstractNumId="8" w15:restartNumberingAfterBreak="0">
    <w:nsid w:val="18B469F7"/>
    <w:multiLevelType w:val="hybridMultilevel"/>
    <w:tmpl w:val="D1C622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01E5362"/>
    <w:multiLevelType w:val="hybridMultilevel"/>
    <w:tmpl w:val="56FEC21E"/>
    <w:lvl w:ilvl="0" w:tplc="240A0001">
      <w:start w:val="1"/>
      <w:numFmt w:val="bullet"/>
      <w:lvlText w:val=""/>
      <w:lvlJc w:val="left"/>
      <w:pPr>
        <w:ind w:left="822" w:hanging="360"/>
      </w:pPr>
      <w:rPr>
        <w:rFonts w:ascii="Symbol" w:hAnsi="Symbol" w:hint="default"/>
      </w:rPr>
    </w:lvl>
    <w:lvl w:ilvl="1" w:tplc="240A0003" w:tentative="1">
      <w:start w:val="1"/>
      <w:numFmt w:val="bullet"/>
      <w:lvlText w:val="o"/>
      <w:lvlJc w:val="left"/>
      <w:pPr>
        <w:ind w:left="1542" w:hanging="360"/>
      </w:pPr>
      <w:rPr>
        <w:rFonts w:ascii="Courier New" w:hAnsi="Courier New" w:cs="Courier New" w:hint="default"/>
      </w:rPr>
    </w:lvl>
    <w:lvl w:ilvl="2" w:tplc="240A0005" w:tentative="1">
      <w:start w:val="1"/>
      <w:numFmt w:val="bullet"/>
      <w:lvlText w:val=""/>
      <w:lvlJc w:val="left"/>
      <w:pPr>
        <w:ind w:left="2262" w:hanging="360"/>
      </w:pPr>
      <w:rPr>
        <w:rFonts w:ascii="Wingdings" w:hAnsi="Wingdings" w:hint="default"/>
      </w:rPr>
    </w:lvl>
    <w:lvl w:ilvl="3" w:tplc="240A0001" w:tentative="1">
      <w:start w:val="1"/>
      <w:numFmt w:val="bullet"/>
      <w:lvlText w:val=""/>
      <w:lvlJc w:val="left"/>
      <w:pPr>
        <w:ind w:left="2982" w:hanging="360"/>
      </w:pPr>
      <w:rPr>
        <w:rFonts w:ascii="Symbol" w:hAnsi="Symbol" w:hint="default"/>
      </w:rPr>
    </w:lvl>
    <w:lvl w:ilvl="4" w:tplc="240A0003" w:tentative="1">
      <w:start w:val="1"/>
      <w:numFmt w:val="bullet"/>
      <w:lvlText w:val="o"/>
      <w:lvlJc w:val="left"/>
      <w:pPr>
        <w:ind w:left="3702" w:hanging="360"/>
      </w:pPr>
      <w:rPr>
        <w:rFonts w:ascii="Courier New" w:hAnsi="Courier New" w:cs="Courier New" w:hint="default"/>
      </w:rPr>
    </w:lvl>
    <w:lvl w:ilvl="5" w:tplc="240A0005" w:tentative="1">
      <w:start w:val="1"/>
      <w:numFmt w:val="bullet"/>
      <w:lvlText w:val=""/>
      <w:lvlJc w:val="left"/>
      <w:pPr>
        <w:ind w:left="4422" w:hanging="360"/>
      </w:pPr>
      <w:rPr>
        <w:rFonts w:ascii="Wingdings" w:hAnsi="Wingdings" w:hint="default"/>
      </w:rPr>
    </w:lvl>
    <w:lvl w:ilvl="6" w:tplc="240A0001" w:tentative="1">
      <w:start w:val="1"/>
      <w:numFmt w:val="bullet"/>
      <w:lvlText w:val=""/>
      <w:lvlJc w:val="left"/>
      <w:pPr>
        <w:ind w:left="5142" w:hanging="360"/>
      </w:pPr>
      <w:rPr>
        <w:rFonts w:ascii="Symbol" w:hAnsi="Symbol" w:hint="default"/>
      </w:rPr>
    </w:lvl>
    <w:lvl w:ilvl="7" w:tplc="240A0003" w:tentative="1">
      <w:start w:val="1"/>
      <w:numFmt w:val="bullet"/>
      <w:lvlText w:val="o"/>
      <w:lvlJc w:val="left"/>
      <w:pPr>
        <w:ind w:left="5862" w:hanging="360"/>
      </w:pPr>
      <w:rPr>
        <w:rFonts w:ascii="Courier New" w:hAnsi="Courier New" w:cs="Courier New" w:hint="default"/>
      </w:rPr>
    </w:lvl>
    <w:lvl w:ilvl="8" w:tplc="240A0005" w:tentative="1">
      <w:start w:val="1"/>
      <w:numFmt w:val="bullet"/>
      <w:lvlText w:val=""/>
      <w:lvlJc w:val="left"/>
      <w:pPr>
        <w:ind w:left="6582" w:hanging="360"/>
      </w:pPr>
      <w:rPr>
        <w:rFonts w:ascii="Wingdings" w:hAnsi="Wingdings" w:hint="default"/>
      </w:rPr>
    </w:lvl>
  </w:abstractNum>
  <w:abstractNum w:abstractNumId="10" w15:restartNumberingAfterBreak="0">
    <w:nsid w:val="232B5C79"/>
    <w:multiLevelType w:val="hybridMultilevel"/>
    <w:tmpl w:val="439AF6C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235B24B6"/>
    <w:multiLevelType w:val="hybridMultilevel"/>
    <w:tmpl w:val="463850B4"/>
    <w:lvl w:ilvl="0" w:tplc="240A0001">
      <w:start w:val="1"/>
      <w:numFmt w:val="bullet"/>
      <w:lvlText w:val=""/>
      <w:lvlJc w:val="left"/>
      <w:pPr>
        <w:ind w:left="1863" w:hanging="360"/>
      </w:pPr>
      <w:rPr>
        <w:rFonts w:ascii="Symbol" w:hAnsi="Symbol" w:hint="default"/>
      </w:rPr>
    </w:lvl>
    <w:lvl w:ilvl="1" w:tplc="240A0003" w:tentative="1">
      <w:start w:val="1"/>
      <w:numFmt w:val="bullet"/>
      <w:lvlText w:val="o"/>
      <w:lvlJc w:val="left"/>
      <w:pPr>
        <w:ind w:left="2583" w:hanging="360"/>
      </w:pPr>
      <w:rPr>
        <w:rFonts w:ascii="Courier New" w:hAnsi="Courier New" w:cs="Courier New" w:hint="default"/>
      </w:rPr>
    </w:lvl>
    <w:lvl w:ilvl="2" w:tplc="240A0005" w:tentative="1">
      <w:start w:val="1"/>
      <w:numFmt w:val="bullet"/>
      <w:lvlText w:val=""/>
      <w:lvlJc w:val="left"/>
      <w:pPr>
        <w:ind w:left="3303" w:hanging="360"/>
      </w:pPr>
      <w:rPr>
        <w:rFonts w:ascii="Wingdings" w:hAnsi="Wingdings" w:hint="default"/>
      </w:rPr>
    </w:lvl>
    <w:lvl w:ilvl="3" w:tplc="240A0001" w:tentative="1">
      <w:start w:val="1"/>
      <w:numFmt w:val="bullet"/>
      <w:lvlText w:val=""/>
      <w:lvlJc w:val="left"/>
      <w:pPr>
        <w:ind w:left="4023" w:hanging="360"/>
      </w:pPr>
      <w:rPr>
        <w:rFonts w:ascii="Symbol" w:hAnsi="Symbol" w:hint="default"/>
      </w:rPr>
    </w:lvl>
    <w:lvl w:ilvl="4" w:tplc="240A0003" w:tentative="1">
      <w:start w:val="1"/>
      <w:numFmt w:val="bullet"/>
      <w:lvlText w:val="o"/>
      <w:lvlJc w:val="left"/>
      <w:pPr>
        <w:ind w:left="4743" w:hanging="360"/>
      </w:pPr>
      <w:rPr>
        <w:rFonts w:ascii="Courier New" w:hAnsi="Courier New" w:cs="Courier New" w:hint="default"/>
      </w:rPr>
    </w:lvl>
    <w:lvl w:ilvl="5" w:tplc="240A0005" w:tentative="1">
      <w:start w:val="1"/>
      <w:numFmt w:val="bullet"/>
      <w:lvlText w:val=""/>
      <w:lvlJc w:val="left"/>
      <w:pPr>
        <w:ind w:left="5463" w:hanging="360"/>
      </w:pPr>
      <w:rPr>
        <w:rFonts w:ascii="Wingdings" w:hAnsi="Wingdings" w:hint="default"/>
      </w:rPr>
    </w:lvl>
    <w:lvl w:ilvl="6" w:tplc="240A0001" w:tentative="1">
      <w:start w:val="1"/>
      <w:numFmt w:val="bullet"/>
      <w:lvlText w:val=""/>
      <w:lvlJc w:val="left"/>
      <w:pPr>
        <w:ind w:left="6183" w:hanging="360"/>
      </w:pPr>
      <w:rPr>
        <w:rFonts w:ascii="Symbol" w:hAnsi="Symbol" w:hint="default"/>
      </w:rPr>
    </w:lvl>
    <w:lvl w:ilvl="7" w:tplc="240A0003" w:tentative="1">
      <w:start w:val="1"/>
      <w:numFmt w:val="bullet"/>
      <w:lvlText w:val="o"/>
      <w:lvlJc w:val="left"/>
      <w:pPr>
        <w:ind w:left="6903" w:hanging="360"/>
      </w:pPr>
      <w:rPr>
        <w:rFonts w:ascii="Courier New" w:hAnsi="Courier New" w:cs="Courier New" w:hint="default"/>
      </w:rPr>
    </w:lvl>
    <w:lvl w:ilvl="8" w:tplc="240A0005" w:tentative="1">
      <w:start w:val="1"/>
      <w:numFmt w:val="bullet"/>
      <w:lvlText w:val=""/>
      <w:lvlJc w:val="left"/>
      <w:pPr>
        <w:ind w:left="7623" w:hanging="360"/>
      </w:pPr>
      <w:rPr>
        <w:rFonts w:ascii="Wingdings" w:hAnsi="Wingdings" w:hint="default"/>
      </w:rPr>
    </w:lvl>
  </w:abstractNum>
  <w:abstractNum w:abstractNumId="12" w15:restartNumberingAfterBreak="0">
    <w:nsid w:val="250B6135"/>
    <w:multiLevelType w:val="hybridMultilevel"/>
    <w:tmpl w:val="E4FC45F6"/>
    <w:lvl w:ilvl="0" w:tplc="240A0001">
      <w:start w:val="1"/>
      <w:numFmt w:val="bullet"/>
      <w:lvlText w:val=""/>
      <w:lvlJc w:val="left"/>
      <w:pPr>
        <w:ind w:left="1863" w:hanging="360"/>
      </w:pPr>
      <w:rPr>
        <w:rFonts w:ascii="Symbol" w:hAnsi="Symbol" w:hint="default"/>
      </w:rPr>
    </w:lvl>
    <w:lvl w:ilvl="1" w:tplc="240A0003" w:tentative="1">
      <w:start w:val="1"/>
      <w:numFmt w:val="bullet"/>
      <w:lvlText w:val="o"/>
      <w:lvlJc w:val="left"/>
      <w:pPr>
        <w:ind w:left="2583" w:hanging="360"/>
      </w:pPr>
      <w:rPr>
        <w:rFonts w:ascii="Courier New" w:hAnsi="Courier New" w:cs="Courier New" w:hint="default"/>
      </w:rPr>
    </w:lvl>
    <w:lvl w:ilvl="2" w:tplc="240A0005" w:tentative="1">
      <w:start w:val="1"/>
      <w:numFmt w:val="bullet"/>
      <w:lvlText w:val=""/>
      <w:lvlJc w:val="left"/>
      <w:pPr>
        <w:ind w:left="3303" w:hanging="360"/>
      </w:pPr>
      <w:rPr>
        <w:rFonts w:ascii="Wingdings" w:hAnsi="Wingdings" w:hint="default"/>
      </w:rPr>
    </w:lvl>
    <w:lvl w:ilvl="3" w:tplc="240A0001" w:tentative="1">
      <w:start w:val="1"/>
      <w:numFmt w:val="bullet"/>
      <w:lvlText w:val=""/>
      <w:lvlJc w:val="left"/>
      <w:pPr>
        <w:ind w:left="4023" w:hanging="360"/>
      </w:pPr>
      <w:rPr>
        <w:rFonts w:ascii="Symbol" w:hAnsi="Symbol" w:hint="default"/>
      </w:rPr>
    </w:lvl>
    <w:lvl w:ilvl="4" w:tplc="240A0003" w:tentative="1">
      <w:start w:val="1"/>
      <w:numFmt w:val="bullet"/>
      <w:lvlText w:val="o"/>
      <w:lvlJc w:val="left"/>
      <w:pPr>
        <w:ind w:left="4743" w:hanging="360"/>
      </w:pPr>
      <w:rPr>
        <w:rFonts w:ascii="Courier New" w:hAnsi="Courier New" w:cs="Courier New" w:hint="default"/>
      </w:rPr>
    </w:lvl>
    <w:lvl w:ilvl="5" w:tplc="240A0005" w:tentative="1">
      <w:start w:val="1"/>
      <w:numFmt w:val="bullet"/>
      <w:lvlText w:val=""/>
      <w:lvlJc w:val="left"/>
      <w:pPr>
        <w:ind w:left="5463" w:hanging="360"/>
      </w:pPr>
      <w:rPr>
        <w:rFonts w:ascii="Wingdings" w:hAnsi="Wingdings" w:hint="default"/>
      </w:rPr>
    </w:lvl>
    <w:lvl w:ilvl="6" w:tplc="240A0001" w:tentative="1">
      <w:start w:val="1"/>
      <w:numFmt w:val="bullet"/>
      <w:lvlText w:val=""/>
      <w:lvlJc w:val="left"/>
      <w:pPr>
        <w:ind w:left="6183" w:hanging="360"/>
      </w:pPr>
      <w:rPr>
        <w:rFonts w:ascii="Symbol" w:hAnsi="Symbol" w:hint="default"/>
      </w:rPr>
    </w:lvl>
    <w:lvl w:ilvl="7" w:tplc="240A0003" w:tentative="1">
      <w:start w:val="1"/>
      <w:numFmt w:val="bullet"/>
      <w:lvlText w:val="o"/>
      <w:lvlJc w:val="left"/>
      <w:pPr>
        <w:ind w:left="6903" w:hanging="360"/>
      </w:pPr>
      <w:rPr>
        <w:rFonts w:ascii="Courier New" w:hAnsi="Courier New" w:cs="Courier New" w:hint="default"/>
      </w:rPr>
    </w:lvl>
    <w:lvl w:ilvl="8" w:tplc="240A0005" w:tentative="1">
      <w:start w:val="1"/>
      <w:numFmt w:val="bullet"/>
      <w:lvlText w:val=""/>
      <w:lvlJc w:val="left"/>
      <w:pPr>
        <w:ind w:left="7623" w:hanging="360"/>
      </w:pPr>
      <w:rPr>
        <w:rFonts w:ascii="Wingdings" w:hAnsi="Wingdings" w:hint="default"/>
      </w:rPr>
    </w:lvl>
  </w:abstractNum>
  <w:abstractNum w:abstractNumId="13" w15:restartNumberingAfterBreak="0">
    <w:nsid w:val="2D2810FB"/>
    <w:multiLevelType w:val="hybridMultilevel"/>
    <w:tmpl w:val="559A6D2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15:restartNumberingAfterBreak="0">
    <w:nsid w:val="320B1B5A"/>
    <w:multiLevelType w:val="hybridMultilevel"/>
    <w:tmpl w:val="F5E8784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45C5E60"/>
    <w:multiLevelType w:val="hybridMultilevel"/>
    <w:tmpl w:val="C1D20B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6215799"/>
    <w:multiLevelType w:val="hybridMultilevel"/>
    <w:tmpl w:val="BC0C8C6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3827740E"/>
    <w:multiLevelType w:val="multilevel"/>
    <w:tmpl w:val="11C40E3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AE3640"/>
    <w:multiLevelType w:val="hybridMultilevel"/>
    <w:tmpl w:val="5836A88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3CB2490C"/>
    <w:multiLevelType w:val="hybridMultilevel"/>
    <w:tmpl w:val="07B61D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DE06E4B"/>
    <w:multiLevelType w:val="hybridMultilevel"/>
    <w:tmpl w:val="A998CF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F0319FD"/>
    <w:multiLevelType w:val="hybridMultilevel"/>
    <w:tmpl w:val="9C586F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144006C"/>
    <w:multiLevelType w:val="hybridMultilevel"/>
    <w:tmpl w:val="AC7C822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42771EEB"/>
    <w:multiLevelType w:val="multilevel"/>
    <w:tmpl w:val="BBB49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215CC5"/>
    <w:multiLevelType w:val="hybridMultilevel"/>
    <w:tmpl w:val="6C6CD2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8A7673D"/>
    <w:multiLevelType w:val="hybridMultilevel"/>
    <w:tmpl w:val="9A32D78E"/>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491450AC"/>
    <w:multiLevelType w:val="multilevel"/>
    <w:tmpl w:val="138AE01E"/>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AEE606D"/>
    <w:multiLevelType w:val="hybridMultilevel"/>
    <w:tmpl w:val="086200E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8" w15:restartNumberingAfterBreak="0">
    <w:nsid w:val="4B331FC6"/>
    <w:multiLevelType w:val="multilevel"/>
    <w:tmpl w:val="D946F73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DF91E1E"/>
    <w:multiLevelType w:val="multilevel"/>
    <w:tmpl w:val="3D16B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F2290B"/>
    <w:multiLevelType w:val="multilevel"/>
    <w:tmpl w:val="D946F73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3315871"/>
    <w:multiLevelType w:val="hybridMultilevel"/>
    <w:tmpl w:val="45448CFE"/>
    <w:lvl w:ilvl="0" w:tplc="240A0001">
      <w:start w:val="1"/>
      <w:numFmt w:val="bullet"/>
      <w:lvlText w:val=""/>
      <w:lvlJc w:val="left"/>
      <w:pPr>
        <w:ind w:left="1863" w:hanging="360"/>
      </w:pPr>
      <w:rPr>
        <w:rFonts w:ascii="Symbol" w:hAnsi="Symbol" w:hint="default"/>
      </w:rPr>
    </w:lvl>
    <w:lvl w:ilvl="1" w:tplc="240A0003" w:tentative="1">
      <w:start w:val="1"/>
      <w:numFmt w:val="bullet"/>
      <w:lvlText w:val="o"/>
      <w:lvlJc w:val="left"/>
      <w:pPr>
        <w:ind w:left="2583" w:hanging="360"/>
      </w:pPr>
      <w:rPr>
        <w:rFonts w:ascii="Courier New" w:hAnsi="Courier New" w:cs="Courier New" w:hint="default"/>
      </w:rPr>
    </w:lvl>
    <w:lvl w:ilvl="2" w:tplc="240A0005" w:tentative="1">
      <w:start w:val="1"/>
      <w:numFmt w:val="bullet"/>
      <w:lvlText w:val=""/>
      <w:lvlJc w:val="left"/>
      <w:pPr>
        <w:ind w:left="3303" w:hanging="360"/>
      </w:pPr>
      <w:rPr>
        <w:rFonts w:ascii="Wingdings" w:hAnsi="Wingdings" w:hint="default"/>
      </w:rPr>
    </w:lvl>
    <w:lvl w:ilvl="3" w:tplc="240A0001" w:tentative="1">
      <w:start w:val="1"/>
      <w:numFmt w:val="bullet"/>
      <w:lvlText w:val=""/>
      <w:lvlJc w:val="left"/>
      <w:pPr>
        <w:ind w:left="4023" w:hanging="360"/>
      </w:pPr>
      <w:rPr>
        <w:rFonts w:ascii="Symbol" w:hAnsi="Symbol" w:hint="default"/>
      </w:rPr>
    </w:lvl>
    <w:lvl w:ilvl="4" w:tplc="240A0003" w:tentative="1">
      <w:start w:val="1"/>
      <w:numFmt w:val="bullet"/>
      <w:lvlText w:val="o"/>
      <w:lvlJc w:val="left"/>
      <w:pPr>
        <w:ind w:left="4743" w:hanging="360"/>
      </w:pPr>
      <w:rPr>
        <w:rFonts w:ascii="Courier New" w:hAnsi="Courier New" w:cs="Courier New" w:hint="default"/>
      </w:rPr>
    </w:lvl>
    <w:lvl w:ilvl="5" w:tplc="240A0005" w:tentative="1">
      <w:start w:val="1"/>
      <w:numFmt w:val="bullet"/>
      <w:lvlText w:val=""/>
      <w:lvlJc w:val="left"/>
      <w:pPr>
        <w:ind w:left="5463" w:hanging="360"/>
      </w:pPr>
      <w:rPr>
        <w:rFonts w:ascii="Wingdings" w:hAnsi="Wingdings" w:hint="default"/>
      </w:rPr>
    </w:lvl>
    <w:lvl w:ilvl="6" w:tplc="240A0001" w:tentative="1">
      <w:start w:val="1"/>
      <w:numFmt w:val="bullet"/>
      <w:lvlText w:val=""/>
      <w:lvlJc w:val="left"/>
      <w:pPr>
        <w:ind w:left="6183" w:hanging="360"/>
      </w:pPr>
      <w:rPr>
        <w:rFonts w:ascii="Symbol" w:hAnsi="Symbol" w:hint="default"/>
      </w:rPr>
    </w:lvl>
    <w:lvl w:ilvl="7" w:tplc="240A0003" w:tentative="1">
      <w:start w:val="1"/>
      <w:numFmt w:val="bullet"/>
      <w:lvlText w:val="o"/>
      <w:lvlJc w:val="left"/>
      <w:pPr>
        <w:ind w:left="6903" w:hanging="360"/>
      </w:pPr>
      <w:rPr>
        <w:rFonts w:ascii="Courier New" w:hAnsi="Courier New" w:cs="Courier New" w:hint="default"/>
      </w:rPr>
    </w:lvl>
    <w:lvl w:ilvl="8" w:tplc="240A0005" w:tentative="1">
      <w:start w:val="1"/>
      <w:numFmt w:val="bullet"/>
      <w:lvlText w:val=""/>
      <w:lvlJc w:val="left"/>
      <w:pPr>
        <w:ind w:left="7623" w:hanging="360"/>
      </w:pPr>
      <w:rPr>
        <w:rFonts w:ascii="Wingdings" w:hAnsi="Wingdings" w:hint="default"/>
      </w:rPr>
    </w:lvl>
  </w:abstractNum>
  <w:abstractNum w:abstractNumId="32" w15:restartNumberingAfterBreak="0">
    <w:nsid w:val="54B01DC9"/>
    <w:multiLevelType w:val="hybridMultilevel"/>
    <w:tmpl w:val="AD38C8B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15:restartNumberingAfterBreak="0">
    <w:nsid w:val="5E5C37ED"/>
    <w:multiLevelType w:val="hybridMultilevel"/>
    <w:tmpl w:val="9434138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ECE5C25"/>
    <w:multiLevelType w:val="hybridMultilevel"/>
    <w:tmpl w:val="6B5AD12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15:restartNumberingAfterBreak="0">
    <w:nsid w:val="62191823"/>
    <w:multiLevelType w:val="hybridMultilevel"/>
    <w:tmpl w:val="074C2E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2330396"/>
    <w:multiLevelType w:val="hybridMultilevel"/>
    <w:tmpl w:val="650A9F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9FD55D6"/>
    <w:multiLevelType w:val="hybridMultilevel"/>
    <w:tmpl w:val="5F800C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8" w15:restartNumberingAfterBreak="0">
    <w:nsid w:val="6BDE6BD1"/>
    <w:multiLevelType w:val="hybridMultilevel"/>
    <w:tmpl w:val="1F6CE7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BE631A3"/>
    <w:multiLevelType w:val="multilevel"/>
    <w:tmpl w:val="CF7A3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001FA1"/>
    <w:multiLevelType w:val="hybridMultilevel"/>
    <w:tmpl w:val="5AA24CF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1" w15:restartNumberingAfterBreak="0">
    <w:nsid w:val="6F9618B5"/>
    <w:multiLevelType w:val="hybridMultilevel"/>
    <w:tmpl w:val="0EB6B2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33D4975"/>
    <w:multiLevelType w:val="multilevel"/>
    <w:tmpl w:val="D946F73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54950E1"/>
    <w:multiLevelType w:val="hybridMultilevel"/>
    <w:tmpl w:val="03F89BF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4" w15:restartNumberingAfterBreak="0">
    <w:nsid w:val="7B2A58AB"/>
    <w:multiLevelType w:val="hybridMultilevel"/>
    <w:tmpl w:val="9EB61E3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5" w15:restartNumberingAfterBreak="0">
    <w:nsid w:val="7B7179DB"/>
    <w:multiLevelType w:val="hybridMultilevel"/>
    <w:tmpl w:val="4B62791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809396379">
    <w:abstractNumId w:val="17"/>
  </w:num>
  <w:num w:numId="2" w16cid:durableId="929502749">
    <w:abstractNumId w:val="4"/>
  </w:num>
  <w:num w:numId="3" w16cid:durableId="1250388221">
    <w:abstractNumId w:val="7"/>
  </w:num>
  <w:num w:numId="4" w16cid:durableId="556404155">
    <w:abstractNumId w:val="35"/>
  </w:num>
  <w:num w:numId="5" w16cid:durableId="433093439">
    <w:abstractNumId w:val="38"/>
  </w:num>
  <w:num w:numId="6" w16cid:durableId="1380125329">
    <w:abstractNumId w:val="0"/>
  </w:num>
  <w:num w:numId="7" w16cid:durableId="1804762535">
    <w:abstractNumId w:val="34"/>
  </w:num>
  <w:num w:numId="8" w16cid:durableId="1437016036">
    <w:abstractNumId w:val="44"/>
  </w:num>
  <w:num w:numId="9" w16cid:durableId="491677199">
    <w:abstractNumId w:val="45"/>
  </w:num>
  <w:num w:numId="10" w16cid:durableId="708259415">
    <w:abstractNumId w:val="43"/>
  </w:num>
  <w:num w:numId="11" w16cid:durableId="145635993">
    <w:abstractNumId w:val="19"/>
  </w:num>
  <w:num w:numId="12" w16cid:durableId="1161047885">
    <w:abstractNumId w:val="5"/>
  </w:num>
  <w:num w:numId="13" w16cid:durableId="496263801">
    <w:abstractNumId w:val="10"/>
  </w:num>
  <w:num w:numId="14" w16cid:durableId="327371230">
    <w:abstractNumId w:val="37"/>
  </w:num>
  <w:num w:numId="15" w16cid:durableId="395662113">
    <w:abstractNumId w:val="32"/>
  </w:num>
  <w:num w:numId="16" w16cid:durableId="1851329826">
    <w:abstractNumId w:val="16"/>
  </w:num>
  <w:num w:numId="17" w16cid:durableId="171840263">
    <w:abstractNumId w:val="22"/>
  </w:num>
  <w:num w:numId="18" w16cid:durableId="1338381739">
    <w:abstractNumId w:val="8"/>
  </w:num>
  <w:num w:numId="19" w16cid:durableId="391851732">
    <w:abstractNumId w:val="18"/>
  </w:num>
  <w:num w:numId="20" w16cid:durableId="1406873715">
    <w:abstractNumId w:val="41"/>
  </w:num>
  <w:num w:numId="21" w16cid:durableId="1612937821">
    <w:abstractNumId w:val="3"/>
  </w:num>
  <w:num w:numId="22" w16cid:durableId="2059086364">
    <w:abstractNumId w:val="15"/>
  </w:num>
  <w:num w:numId="23" w16cid:durableId="794638114">
    <w:abstractNumId w:val="25"/>
  </w:num>
  <w:num w:numId="24" w16cid:durableId="758722254">
    <w:abstractNumId w:val="21"/>
  </w:num>
  <w:num w:numId="25" w16cid:durableId="1964577287">
    <w:abstractNumId w:val="20"/>
  </w:num>
  <w:num w:numId="26" w16cid:durableId="1750497312">
    <w:abstractNumId w:val="24"/>
  </w:num>
  <w:num w:numId="27" w16cid:durableId="2062512335">
    <w:abstractNumId w:val="6"/>
  </w:num>
  <w:num w:numId="28" w16cid:durableId="1090738756">
    <w:abstractNumId w:val="26"/>
  </w:num>
  <w:num w:numId="29" w16cid:durableId="81071993">
    <w:abstractNumId w:val="29"/>
  </w:num>
  <w:num w:numId="30" w16cid:durableId="1502088502">
    <w:abstractNumId w:val="39"/>
  </w:num>
  <w:num w:numId="31" w16cid:durableId="282618791">
    <w:abstractNumId w:val="23"/>
  </w:num>
  <w:num w:numId="32" w16cid:durableId="1427268446">
    <w:abstractNumId w:val="28"/>
  </w:num>
  <w:num w:numId="33" w16cid:durableId="689915995">
    <w:abstractNumId w:val="1"/>
  </w:num>
  <w:num w:numId="34" w16cid:durableId="2049528085">
    <w:abstractNumId w:val="30"/>
  </w:num>
  <w:num w:numId="35" w16cid:durableId="724447538">
    <w:abstractNumId w:val="2"/>
  </w:num>
  <w:num w:numId="36" w16cid:durableId="1597443147">
    <w:abstractNumId w:val="13"/>
  </w:num>
  <w:num w:numId="37" w16cid:durableId="504174462">
    <w:abstractNumId w:val="42"/>
  </w:num>
  <w:num w:numId="38" w16cid:durableId="1078288701">
    <w:abstractNumId w:val="14"/>
  </w:num>
  <w:num w:numId="39" w16cid:durableId="1669021800">
    <w:abstractNumId w:val="11"/>
  </w:num>
  <w:num w:numId="40" w16cid:durableId="184372149">
    <w:abstractNumId w:val="12"/>
  </w:num>
  <w:num w:numId="41" w16cid:durableId="807943243">
    <w:abstractNumId w:val="31"/>
  </w:num>
  <w:num w:numId="42" w16cid:durableId="1884095040">
    <w:abstractNumId w:val="40"/>
  </w:num>
  <w:num w:numId="43" w16cid:durableId="1066492946">
    <w:abstractNumId w:val="27"/>
  </w:num>
  <w:num w:numId="44" w16cid:durableId="1368868590">
    <w:abstractNumId w:val="33"/>
  </w:num>
  <w:num w:numId="45" w16cid:durableId="1561095954">
    <w:abstractNumId w:val="36"/>
  </w:num>
  <w:num w:numId="46" w16cid:durableId="1034381933">
    <w:abstractNumId w:val="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C83"/>
    <w:rsid w:val="00000EE7"/>
    <w:rsid w:val="0005519C"/>
    <w:rsid w:val="00056BC3"/>
    <w:rsid w:val="0009567E"/>
    <w:rsid w:val="000B58C4"/>
    <w:rsid w:val="000C4EDD"/>
    <w:rsid w:val="000E65DB"/>
    <w:rsid w:val="000E70C1"/>
    <w:rsid w:val="00133F58"/>
    <w:rsid w:val="001812F7"/>
    <w:rsid w:val="00195E9C"/>
    <w:rsid w:val="001C08D9"/>
    <w:rsid w:val="001E7773"/>
    <w:rsid w:val="001F1BA7"/>
    <w:rsid w:val="00206CBC"/>
    <w:rsid w:val="0021058A"/>
    <w:rsid w:val="00234164"/>
    <w:rsid w:val="00282656"/>
    <w:rsid w:val="002939AD"/>
    <w:rsid w:val="002A0C81"/>
    <w:rsid w:val="002C2616"/>
    <w:rsid w:val="002D2AA5"/>
    <w:rsid w:val="002F00EC"/>
    <w:rsid w:val="00325A9B"/>
    <w:rsid w:val="00325B7E"/>
    <w:rsid w:val="003326FE"/>
    <w:rsid w:val="003644FB"/>
    <w:rsid w:val="003D11E1"/>
    <w:rsid w:val="00415ADD"/>
    <w:rsid w:val="004B4E79"/>
    <w:rsid w:val="004F1A9E"/>
    <w:rsid w:val="004F6654"/>
    <w:rsid w:val="00525914"/>
    <w:rsid w:val="00526268"/>
    <w:rsid w:val="00576117"/>
    <w:rsid w:val="00582B15"/>
    <w:rsid w:val="005A04E2"/>
    <w:rsid w:val="005A0C83"/>
    <w:rsid w:val="005B471B"/>
    <w:rsid w:val="0060645C"/>
    <w:rsid w:val="00680B7F"/>
    <w:rsid w:val="00680D0E"/>
    <w:rsid w:val="00686137"/>
    <w:rsid w:val="00714324"/>
    <w:rsid w:val="0075065D"/>
    <w:rsid w:val="00765E28"/>
    <w:rsid w:val="007729FC"/>
    <w:rsid w:val="007D2235"/>
    <w:rsid w:val="007E2CAF"/>
    <w:rsid w:val="008258A6"/>
    <w:rsid w:val="008331D7"/>
    <w:rsid w:val="00897552"/>
    <w:rsid w:val="008D5C69"/>
    <w:rsid w:val="008F2109"/>
    <w:rsid w:val="00912485"/>
    <w:rsid w:val="009708E1"/>
    <w:rsid w:val="00991E5A"/>
    <w:rsid w:val="009B049E"/>
    <w:rsid w:val="009C3C8C"/>
    <w:rsid w:val="009D2709"/>
    <w:rsid w:val="009E6F32"/>
    <w:rsid w:val="00A10683"/>
    <w:rsid w:val="00A21E93"/>
    <w:rsid w:val="00A8665B"/>
    <w:rsid w:val="00AE25C9"/>
    <w:rsid w:val="00AE55E2"/>
    <w:rsid w:val="00B74CC3"/>
    <w:rsid w:val="00BC73C5"/>
    <w:rsid w:val="00C051FC"/>
    <w:rsid w:val="00C4067E"/>
    <w:rsid w:val="00C9059E"/>
    <w:rsid w:val="00D33208"/>
    <w:rsid w:val="00D5467E"/>
    <w:rsid w:val="00D83D8F"/>
    <w:rsid w:val="00E049EF"/>
    <w:rsid w:val="00E440A6"/>
    <w:rsid w:val="00EB4CC8"/>
    <w:rsid w:val="00EE1F2A"/>
    <w:rsid w:val="00EE2205"/>
    <w:rsid w:val="00F24BF8"/>
    <w:rsid w:val="00F52126"/>
    <w:rsid w:val="00F737F3"/>
    <w:rsid w:val="00F76854"/>
    <w:rsid w:val="00FB56E6"/>
    <w:rsid w:val="00FE2D1C"/>
    <w:rsid w:val="00FE5A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9E9B0"/>
  <w15:docId w15:val="{BB7DBBBF-0AE3-4C3B-8EAE-953D48DFD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paragraph" w:styleId="Ttulo8">
    <w:name w:val="heading 8"/>
    <w:basedOn w:val="Normal"/>
    <w:next w:val="Normal"/>
    <w:link w:val="Ttulo8Car"/>
    <w:uiPriority w:val="9"/>
    <w:semiHidden/>
    <w:unhideWhenUsed/>
    <w:qFormat/>
    <w:rsid w:val="003326F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700383"/>
    <w:pPr>
      <w:ind w:left="720"/>
      <w:contextualSpacing/>
    </w:pPr>
  </w:style>
  <w:style w:type="character" w:customStyle="1" w:styleId="markedcontent">
    <w:name w:val="markedcontent"/>
    <w:basedOn w:val="Fuentedeprrafopredeter"/>
    <w:rsid w:val="00700383"/>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Textodelmarcadordeposicin">
    <w:name w:val="Placeholder Text"/>
    <w:basedOn w:val="Fuentedeprrafopredeter"/>
    <w:uiPriority w:val="99"/>
    <w:semiHidden/>
    <w:rsid w:val="00F737F3"/>
    <w:rPr>
      <w:color w:val="808080"/>
    </w:rPr>
  </w:style>
  <w:style w:type="character" w:customStyle="1" w:styleId="Ttulo8Car">
    <w:name w:val="Título 8 Car"/>
    <w:basedOn w:val="Fuentedeprrafopredeter"/>
    <w:link w:val="Ttulo8"/>
    <w:uiPriority w:val="9"/>
    <w:semiHidden/>
    <w:rsid w:val="003326FE"/>
    <w:rPr>
      <w:rFonts w:asciiTheme="majorHAnsi" w:eastAsiaTheme="majorEastAsia" w:hAnsiTheme="majorHAnsi" w:cstheme="majorBidi"/>
      <w:color w:val="272727" w:themeColor="text1" w:themeTint="D8"/>
      <w:sz w:val="21"/>
      <w:szCs w:val="21"/>
    </w:rPr>
  </w:style>
  <w:style w:type="paragraph" w:styleId="Textoindependiente">
    <w:name w:val="Body Text"/>
    <w:basedOn w:val="Normal"/>
    <w:link w:val="TextoindependienteCar"/>
    <w:uiPriority w:val="1"/>
    <w:qFormat/>
    <w:rsid w:val="0075065D"/>
    <w:pPr>
      <w:widowControl w:val="0"/>
      <w:autoSpaceDE w:val="0"/>
      <w:autoSpaceDN w:val="0"/>
      <w:spacing w:after="0" w:line="240" w:lineRule="auto"/>
    </w:pPr>
    <w:rPr>
      <w:rFonts w:ascii="Arial" w:eastAsia="Arial" w:hAnsi="Arial" w:cs="Arial"/>
      <w:sz w:val="24"/>
      <w:szCs w:val="24"/>
      <w:lang w:val="es-ES" w:eastAsia="en-US"/>
    </w:rPr>
  </w:style>
  <w:style w:type="character" w:customStyle="1" w:styleId="TextoindependienteCar">
    <w:name w:val="Texto independiente Car"/>
    <w:basedOn w:val="Fuentedeprrafopredeter"/>
    <w:link w:val="Textoindependiente"/>
    <w:uiPriority w:val="1"/>
    <w:rsid w:val="0075065D"/>
    <w:rPr>
      <w:rFonts w:ascii="Arial" w:eastAsia="Arial" w:hAnsi="Arial" w:cs="Arial"/>
      <w:sz w:val="24"/>
      <w:szCs w:val="24"/>
      <w:lang w:val="es-ES" w:eastAsia="en-US"/>
    </w:rPr>
  </w:style>
  <w:style w:type="paragraph" w:styleId="NormalWeb">
    <w:name w:val="Normal (Web)"/>
    <w:basedOn w:val="Normal"/>
    <w:uiPriority w:val="99"/>
    <w:unhideWhenUsed/>
    <w:rsid w:val="0075065D"/>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60645C"/>
    <w:rPr>
      <w:b/>
      <w:bCs/>
    </w:rPr>
  </w:style>
  <w:style w:type="paragraph" w:styleId="Encabezado">
    <w:name w:val="header"/>
    <w:basedOn w:val="Normal"/>
    <w:link w:val="EncabezadoCar"/>
    <w:unhideWhenUsed/>
    <w:rsid w:val="00D5467E"/>
    <w:pPr>
      <w:tabs>
        <w:tab w:val="center" w:pos="4419"/>
        <w:tab w:val="right" w:pos="8838"/>
      </w:tabs>
      <w:spacing w:after="0" w:line="240" w:lineRule="auto"/>
    </w:pPr>
  </w:style>
  <w:style w:type="character" w:customStyle="1" w:styleId="EncabezadoCar">
    <w:name w:val="Encabezado Car"/>
    <w:basedOn w:val="Fuentedeprrafopredeter"/>
    <w:link w:val="Encabezado"/>
    <w:rsid w:val="00D5467E"/>
  </w:style>
  <w:style w:type="paragraph" w:styleId="Piedepgina">
    <w:name w:val="footer"/>
    <w:basedOn w:val="Normal"/>
    <w:link w:val="PiedepginaCar"/>
    <w:uiPriority w:val="99"/>
    <w:unhideWhenUsed/>
    <w:rsid w:val="00D546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4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86445">
      <w:bodyDiv w:val="1"/>
      <w:marLeft w:val="0"/>
      <w:marRight w:val="0"/>
      <w:marTop w:val="0"/>
      <w:marBottom w:val="0"/>
      <w:divBdr>
        <w:top w:val="none" w:sz="0" w:space="0" w:color="auto"/>
        <w:left w:val="none" w:sz="0" w:space="0" w:color="auto"/>
        <w:bottom w:val="none" w:sz="0" w:space="0" w:color="auto"/>
        <w:right w:val="none" w:sz="0" w:space="0" w:color="auto"/>
      </w:divBdr>
    </w:div>
    <w:div w:id="654528296">
      <w:bodyDiv w:val="1"/>
      <w:marLeft w:val="0"/>
      <w:marRight w:val="0"/>
      <w:marTop w:val="0"/>
      <w:marBottom w:val="0"/>
      <w:divBdr>
        <w:top w:val="none" w:sz="0" w:space="0" w:color="auto"/>
        <w:left w:val="none" w:sz="0" w:space="0" w:color="auto"/>
        <w:bottom w:val="none" w:sz="0" w:space="0" w:color="auto"/>
        <w:right w:val="none" w:sz="0" w:space="0" w:color="auto"/>
      </w:divBdr>
    </w:div>
    <w:div w:id="1307121980">
      <w:bodyDiv w:val="1"/>
      <w:marLeft w:val="0"/>
      <w:marRight w:val="0"/>
      <w:marTop w:val="0"/>
      <w:marBottom w:val="0"/>
      <w:divBdr>
        <w:top w:val="none" w:sz="0" w:space="0" w:color="auto"/>
        <w:left w:val="none" w:sz="0" w:space="0" w:color="auto"/>
        <w:bottom w:val="none" w:sz="0" w:space="0" w:color="auto"/>
        <w:right w:val="none" w:sz="0" w:space="0" w:color="auto"/>
      </w:divBdr>
    </w:div>
    <w:div w:id="1375154513">
      <w:bodyDiv w:val="1"/>
      <w:marLeft w:val="0"/>
      <w:marRight w:val="0"/>
      <w:marTop w:val="0"/>
      <w:marBottom w:val="0"/>
      <w:divBdr>
        <w:top w:val="none" w:sz="0" w:space="0" w:color="auto"/>
        <w:left w:val="none" w:sz="0" w:space="0" w:color="auto"/>
        <w:bottom w:val="none" w:sz="0" w:space="0" w:color="auto"/>
        <w:right w:val="none" w:sz="0" w:space="0" w:color="auto"/>
      </w:divBdr>
    </w:div>
    <w:div w:id="1435591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onografias.com/trabajos15/metodos-ensenanza/metodos-ensenanza" TargetMode="External"/><Relationship Id="rId4" Type="http://schemas.openxmlformats.org/officeDocument/2006/relationships/settings" Target="settings.xml"/><Relationship Id="rId9" Type="http://schemas.openxmlformats.org/officeDocument/2006/relationships/hyperlink" Target="https://www.monografias.com/trabajos11/trabagenc/trabagenc"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4h5nXwAGv3JESeQTp6sdhWMJsA==">AMUW2mW+KDjwACVhtAEszSlIO27CLaP2iQOmwOs+bGGiQiaSfnDcVkHC+t4qe2w4+r0QjbSFOBjdmiwH2xHgOcZk1AXNDKtBwA5S5PZ/m7pddmJfa6Y/vf2yz+JpOwmWqJNPcmZw1rWOnWjr1fsyrKlv8qMejDgDfJJZxwwGULOAuGQL8yVraCLGRjCHLheCP3p+k0jewb79MtjLhGzFK3nfARM1SfypUTXxDFiEBTz0EcK6UfZELAJwg/xv/+OYRCghlQEJvO4xuNNhsbtHQ1NSMfjs+t0MVHYoS6C/HWf0Oh0YW0FTJgyzJefkYj8PTnz0iaEQ6eftqkXvvfzV/cGeug+Ex7+vWmX8qi3MRbBLxIxDcdzPq4CmEOXdWYDkkK0cOVt/POpXHfvlrMQwuFGQRZ1OiOYoPbgYdemR6iJcKl1heqQDYc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43</Pages>
  <Words>5702</Words>
  <Characters>31364</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PIÑERES VELANDIA</dc:creator>
  <cp:lastModifiedBy>Microsoft Office User</cp:lastModifiedBy>
  <cp:revision>26</cp:revision>
  <dcterms:created xsi:type="dcterms:W3CDTF">2022-09-03T15:04:00Z</dcterms:created>
  <dcterms:modified xsi:type="dcterms:W3CDTF">2022-10-25T20:41:00Z</dcterms:modified>
</cp:coreProperties>
</file>