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8A246" w14:textId="77777777" w:rsidR="00BE4FF9" w:rsidRPr="004B52C1" w:rsidRDefault="00130BA6" w:rsidP="007D3C25">
      <w:pPr>
        <w:pStyle w:val="Ttulo1"/>
        <w:spacing w:before="66" w:line="480" w:lineRule="auto"/>
        <w:ind w:right="530" w:firstLine="524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 xml:space="preserve">MANUAL DE FUNCIONES </w:t>
      </w:r>
    </w:p>
    <w:p w14:paraId="53E8A247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4F" w14:textId="77777777" w:rsidR="00BE4FF9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905548" w14:textId="77777777" w:rsidR="006F1713" w:rsidRDefault="006F1713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331A644" w14:textId="77777777" w:rsidR="006F1713" w:rsidRDefault="006F1713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306CCD7" w14:textId="77777777" w:rsidR="006F1713" w:rsidRPr="004B52C1" w:rsidRDefault="006F1713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0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1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5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2" w14:textId="77777777" w:rsidR="00BE4FF9" w:rsidRPr="004B52C1" w:rsidRDefault="00130BA6" w:rsidP="007D3C25">
      <w:pPr>
        <w:spacing w:line="480" w:lineRule="auto"/>
        <w:ind w:left="524"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2C1">
        <w:rPr>
          <w:rFonts w:ascii="Times New Roman" w:hAnsi="Times New Roman" w:cs="Times New Roman"/>
          <w:b/>
          <w:sz w:val="24"/>
          <w:szCs w:val="24"/>
        </w:rPr>
        <w:t>CENTRO EDUCATIVO RURAL LA SAGRADA FAMILIA</w:t>
      </w:r>
    </w:p>
    <w:p w14:paraId="53E8A253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4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8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9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A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5F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8D25C2A" w14:textId="77777777" w:rsidR="009B2BC9" w:rsidRPr="004B52C1" w:rsidRDefault="009B2BC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685FF3" w14:textId="77777777" w:rsidR="009B2BC9" w:rsidRPr="004B52C1" w:rsidRDefault="009B2BC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60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4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4B36A8" w14:textId="06AF955E" w:rsidR="0026693B" w:rsidRPr="004B52C1" w:rsidRDefault="0026693B" w:rsidP="007D3C25">
      <w:pPr>
        <w:spacing w:line="480" w:lineRule="auto"/>
        <w:ind w:right="30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2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130BA6" w:rsidRPr="004B52C1">
        <w:rPr>
          <w:rFonts w:ascii="Times New Roman" w:hAnsi="Times New Roman" w:cs="Times New Roman"/>
          <w:b/>
          <w:sz w:val="24"/>
          <w:szCs w:val="24"/>
        </w:rPr>
        <w:t xml:space="preserve">REPUBLICA DECOLOMBIA </w:t>
      </w:r>
    </w:p>
    <w:p w14:paraId="44E4FB29" w14:textId="4996CC09" w:rsidR="0026693B" w:rsidRPr="004B52C1" w:rsidRDefault="0026693B" w:rsidP="007D3C25">
      <w:pPr>
        <w:spacing w:line="480" w:lineRule="auto"/>
        <w:ind w:right="30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2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130BA6" w:rsidRPr="004B52C1">
        <w:rPr>
          <w:rFonts w:ascii="Times New Roman" w:hAnsi="Times New Roman" w:cs="Times New Roman"/>
          <w:b/>
          <w:sz w:val="24"/>
          <w:szCs w:val="24"/>
        </w:rPr>
        <w:t xml:space="preserve">NORTE DE SANTANDER </w:t>
      </w:r>
    </w:p>
    <w:p w14:paraId="53E8A261" w14:textId="568DD276" w:rsidR="00BE4FF9" w:rsidRPr="004B52C1" w:rsidRDefault="0026693B" w:rsidP="007D3C25">
      <w:pPr>
        <w:spacing w:line="480" w:lineRule="auto"/>
        <w:ind w:right="30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2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130BA6" w:rsidRPr="004B52C1">
        <w:rPr>
          <w:rFonts w:ascii="Times New Roman" w:hAnsi="Times New Roman" w:cs="Times New Roman"/>
          <w:b/>
          <w:sz w:val="24"/>
          <w:szCs w:val="24"/>
        </w:rPr>
        <w:t>MUTISCUA</w:t>
      </w:r>
    </w:p>
    <w:p w14:paraId="53E8A262" w14:textId="76761FA7" w:rsidR="00BE4FF9" w:rsidRPr="004B52C1" w:rsidRDefault="00130BA6" w:rsidP="007D3C25">
      <w:pPr>
        <w:spacing w:before="5" w:line="48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  <w:sectPr w:rsidR="00BE4FF9" w:rsidRPr="004B52C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701" w:right="1701" w:bottom="1701" w:left="1701" w:header="720" w:footer="720" w:gutter="0"/>
          <w:pgNumType w:start="1"/>
          <w:cols w:space="720"/>
        </w:sectPr>
      </w:pPr>
      <w:r w:rsidRPr="004B52C1">
        <w:rPr>
          <w:rFonts w:ascii="Times New Roman" w:hAnsi="Times New Roman" w:cs="Times New Roman"/>
          <w:b/>
          <w:sz w:val="24"/>
          <w:szCs w:val="24"/>
        </w:rPr>
        <w:t>202</w:t>
      </w:r>
      <w:r w:rsidR="009B2BC9" w:rsidRPr="004B52C1">
        <w:rPr>
          <w:rFonts w:ascii="Times New Roman" w:hAnsi="Times New Roman" w:cs="Times New Roman"/>
          <w:b/>
          <w:sz w:val="24"/>
          <w:szCs w:val="24"/>
        </w:rPr>
        <w:t>2</w:t>
      </w:r>
    </w:p>
    <w:p w14:paraId="53E8A263" w14:textId="6520133D" w:rsidR="00BE4FF9" w:rsidRDefault="004F0986" w:rsidP="004F098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INDICE</w:t>
      </w:r>
    </w:p>
    <w:p w14:paraId="26AD5A1F" w14:textId="3618E477" w:rsidR="004C1A40" w:rsidRDefault="00E2489B" w:rsidP="00E2489B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MANUAL DE FUNCIONES</w:t>
      </w:r>
    </w:p>
    <w:p w14:paraId="76425B69" w14:textId="7A3AF973" w:rsidR="00E2489B" w:rsidRDefault="00007840" w:rsidP="00007840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OBJETO Y ALCANCE</w:t>
      </w:r>
    </w:p>
    <w:p w14:paraId="7FA2167C" w14:textId="1413CF8B" w:rsidR="00007840" w:rsidRDefault="00007840" w:rsidP="00007840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REQUISITOS LEGALES</w:t>
      </w:r>
    </w:p>
    <w:p w14:paraId="43B9A06A" w14:textId="23A7F20C" w:rsidR="00007840" w:rsidRDefault="003C2C7D" w:rsidP="00007840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ESTRUCTURA ORGANIZACIONAL INSTITUCIONAL</w:t>
      </w:r>
    </w:p>
    <w:p w14:paraId="21957F9F" w14:textId="78C67EF2" w:rsidR="003C2C7D" w:rsidRDefault="003C2C7D" w:rsidP="00007840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CARGO DIRECTIVO</w:t>
      </w:r>
    </w:p>
    <w:p w14:paraId="2C0DBCBC" w14:textId="30920822" w:rsidR="003C2C7D" w:rsidRDefault="003C2C7D" w:rsidP="00007840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CARGO DOCENTE DE AULA</w:t>
      </w:r>
    </w:p>
    <w:p w14:paraId="57EBD1EA" w14:textId="3277C64D" w:rsidR="00441086" w:rsidRDefault="00441086" w:rsidP="00007840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INSTANCIAS Y/O COMITES DEL GOBIERNO ESCOLAR</w:t>
      </w:r>
    </w:p>
    <w:p w14:paraId="5560535C" w14:textId="5C8F59C1" w:rsidR="00441086" w:rsidRDefault="00441086" w:rsidP="00441086">
      <w:pPr>
        <w:pStyle w:val="Prrafodelista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hanging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Consejo Directivo</w:t>
      </w:r>
    </w:p>
    <w:p w14:paraId="43D47023" w14:textId="57CDA2CF" w:rsidR="00441086" w:rsidRDefault="00752FEF" w:rsidP="00441086">
      <w:pPr>
        <w:pStyle w:val="Prrafodelista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hanging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Consejo Académico</w:t>
      </w:r>
    </w:p>
    <w:p w14:paraId="2056B612" w14:textId="7BA1923E" w:rsidR="00752FEF" w:rsidRDefault="00752FEF" w:rsidP="00752FEF">
      <w:pPr>
        <w:pStyle w:val="Prrafodelista"/>
        <w:numPr>
          <w:ilvl w:val="3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Comité de Evaluación y Promoción</w:t>
      </w:r>
    </w:p>
    <w:p w14:paraId="0310A64A" w14:textId="6E9ACFFC" w:rsidR="00752FEF" w:rsidRDefault="00985868" w:rsidP="00985868">
      <w:pPr>
        <w:pStyle w:val="Prrafodelista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hanging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Consejo Estudiantil</w:t>
      </w:r>
    </w:p>
    <w:p w14:paraId="7F100F2D" w14:textId="33CE2052" w:rsidR="007F691D" w:rsidRDefault="007F691D" w:rsidP="00A24670">
      <w:pPr>
        <w:pStyle w:val="Prrafodelista"/>
        <w:numPr>
          <w:ilvl w:val="3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Representante de los estudiantes ante el consejo </w:t>
      </w:r>
      <w:r w:rsidR="00A24670">
        <w:rPr>
          <w:rFonts w:ascii="Times New Roman" w:hAnsi="Times New Roman" w:cs="Times New Roman"/>
          <w:b/>
          <w:color w:val="000000"/>
          <w:sz w:val="24"/>
          <w:szCs w:val="24"/>
        </w:rPr>
        <w:t>directivo</w:t>
      </w:r>
    </w:p>
    <w:p w14:paraId="73AFA2E1" w14:textId="2230EF71" w:rsidR="00A24670" w:rsidRDefault="00A24670" w:rsidP="00A24670">
      <w:pPr>
        <w:pStyle w:val="Prrafodelista"/>
        <w:numPr>
          <w:ilvl w:val="3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Personero</w:t>
      </w:r>
    </w:p>
    <w:p w14:paraId="29057D38" w14:textId="1B6AF574" w:rsidR="00A24670" w:rsidRDefault="00C279FA" w:rsidP="00A24670">
      <w:pPr>
        <w:pStyle w:val="Prrafodelista"/>
        <w:numPr>
          <w:ilvl w:val="3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Contralor</w:t>
      </w:r>
    </w:p>
    <w:p w14:paraId="391C0E41" w14:textId="060FC86D" w:rsidR="00C279FA" w:rsidRDefault="00C279FA" w:rsidP="00A24670">
      <w:pPr>
        <w:pStyle w:val="Prrafodelista"/>
        <w:numPr>
          <w:ilvl w:val="3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Representante de Sede</w:t>
      </w:r>
    </w:p>
    <w:p w14:paraId="643A805E" w14:textId="1F8B9EA3" w:rsidR="00C279FA" w:rsidRDefault="00C279FA" w:rsidP="0056268D">
      <w:pPr>
        <w:pStyle w:val="Prrafodelista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hanging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6268D">
        <w:rPr>
          <w:rFonts w:ascii="Times New Roman" w:hAnsi="Times New Roman" w:cs="Times New Roman"/>
          <w:b/>
          <w:color w:val="000000"/>
          <w:sz w:val="24"/>
          <w:szCs w:val="24"/>
        </w:rPr>
        <w:t>Asociación de Padres de Familia</w:t>
      </w:r>
    </w:p>
    <w:p w14:paraId="78B9EBF7" w14:textId="7DFDD569" w:rsidR="0056268D" w:rsidRDefault="000D578A" w:rsidP="000D578A">
      <w:pPr>
        <w:pStyle w:val="Prrafodelista"/>
        <w:numPr>
          <w:ilvl w:val="3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Asamblea de la Asociación de Padres de Familia</w:t>
      </w:r>
    </w:p>
    <w:p w14:paraId="10B32815" w14:textId="78A998A2" w:rsidR="009776CB" w:rsidRDefault="009776CB" w:rsidP="000D578A">
      <w:pPr>
        <w:pStyle w:val="Prrafodelista"/>
        <w:numPr>
          <w:ilvl w:val="3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Consejo de Padres de Familia</w:t>
      </w:r>
    </w:p>
    <w:p w14:paraId="587EA51C" w14:textId="03B22565" w:rsidR="009776CB" w:rsidRPr="00CF3108" w:rsidRDefault="00CF3108" w:rsidP="00CF3108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3108">
        <w:rPr>
          <w:rFonts w:ascii="Times New Roman" w:hAnsi="Times New Roman" w:cs="Times New Roman"/>
          <w:b/>
          <w:color w:val="000000"/>
          <w:sz w:val="24"/>
          <w:szCs w:val="24"/>
        </w:rPr>
        <w:t>OTROS ESTAMENTOS</w:t>
      </w:r>
    </w:p>
    <w:p w14:paraId="664A7135" w14:textId="516A57B4" w:rsidR="009776CB" w:rsidRDefault="00A92BB1" w:rsidP="00CF3108">
      <w:pPr>
        <w:pStyle w:val="Prrafodelista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hanging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Comité de Convivencia</w:t>
      </w:r>
    </w:p>
    <w:p w14:paraId="26E2CB84" w14:textId="42AE9429" w:rsidR="00A92BB1" w:rsidRPr="00CF3108" w:rsidRDefault="006D587F" w:rsidP="00CF3108">
      <w:pPr>
        <w:pStyle w:val="Prrafodelista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3108">
        <w:rPr>
          <w:rFonts w:ascii="Times New Roman" w:hAnsi="Times New Roman" w:cs="Times New Roman"/>
          <w:b/>
          <w:color w:val="000000"/>
          <w:sz w:val="24"/>
          <w:szCs w:val="24"/>
        </w:rPr>
        <w:t>Comité de Alimentación Escolar (CAE)</w:t>
      </w:r>
    </w:p>
    <w:p w14:paraId="6380B847" w14:textId="77777777" w:rsidR="00BA7CE5" w:rsidRDefault="00BA7CE5" w:rsidP="007D3C25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64" w14:textId="2D4D9D61" w:rsidR="00BE4FF9" w:rsidRPr="004B52C1" w:rsidRDefault="00BA7CE5" w:rsidP="00BA7CE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 </w:t>
      </w:r>
      <w:r w:rsidR="00590073" w:rsidRPr="004B52C1">
        <w:rPr>
          <w:rFonts w:ascii="Times New Roman" w:hAnsi="Times New Roman" w:cs="Times New Roman"/>
          <w:b/>
          <w:color w:val="000000"/>
          <w:sz w:val="24"/>
          <w:szCs w:val="24"/>
        </w:rPr>
        <w:t>MANUAL DE FUNCIONES</w:t>
      </w:r>
    </w:p>
    <w:p w14:paraId="6059EC59" w14:textId="77777777" w:rsidR="002A0125" w:rsidRPr="004B52C1" w:rsidRDefault="002A0125" w:rsidP="007D3C2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0BC1710" w14:textId="78243122" w:rsidR="00590073" w:rsidRPr="00457641" w:rsidRDefault="00457641" w:rsidP="00457641">
      <w:pPr>
        <w:pStyle w:val="Prrafodelista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E2EED" w:rsidRPr="00457641">
        <w:rPr>
          <w:rFonts w:ascii="Times New Roman" w:hAnsi="Times New Roman" w:cs="Times New Roman"/>
          <w:b/>
          <w:color w:val="000000"/>
          <w:sz w:val="24"/>
          <w:szCs w:val="24"/>
        </w:rPr>
        <w:t>OBJETO Y ALCANCE.</w:t>
      </w:r>
    </w:p>
    <w:p w14:paraId="53E8A265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3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4827F8" w14:textId="58F0AD48" w:rsidR="00255F9A" w:rsidRPr="004B52C1" w:rsidRDefault="00130BA6" w:rsidP="007D3C25">
      <w:pPr>
        <w:pBdr>
          <w:top w:val="nil"/>
          <w:left w:val="nil"/>
          <w:bottom w:val="nil"/>
          <w:right w:val="nil"/>
          <w:between w:val="nil"/>
        </w:pBdr>
        <w:spacing w:before="93" w:line="480" w:lineRule="auto"/>
        <w:ind w:left="108"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El Centro Educativo Rural La Sagrada Familia, con el fin de dar cumplimiento a la Misión y Visión del CER, plasmadas en el PEI, establece este Manual de Funciones de los diferentes cargos que componen </w:t>
      </w:r>
      <w:r w:rsidR="00C952B9" w:rsidRPr="004B52C1">
        <w:rPr>
          <w:rFonts w:ascii="Times New Roman" w:hAnsi="Times New Roman" w:cs="Times New Roman"/>
          <w:color w:val="000000"/>
          <w:sz w:val="24"/>
          <w:szCs w:val="24"/>
        </w:rPr>
        <w:t>su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estructura</w:t>
      </w:r>
      <w:r w:rsidR="002A0125" w:rsidRPr="004B52C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5B" w:rsidRPr="004B52C1">
        <w:rPr>
          <w:rFonts w:ascii="Times New Roman" w:hAnsi="Times New Roman" w:cs="Times New Roman"/>
          <w:color w:val="000000"/>
          <w:sz w:val="24"/>
          <w:szCs w:val="24"/>
        </w:rPr>
        <w:t>convirtiéndose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en un documento de consulta permanente.</w:t>
      </w:r>
    </w:p>
    <w:p w14:paraId="1FB04569" w14:textId="1D79A233" w:rsidR="005A2A6F" w:rsidRDefault="00130BA6" w:rsidP="00A47F10">
      <w:pPr>
        <w:pBdr>
          <w:top w:val="nil"/>
          <w:left w:val="nil"/>
          <w:bottom w:val="nil"/>
          <w:right w:val="nil"/>
          <w:between w:val="nil"/>
        </w:pBdr>
        <w:spacing w:before="162" w:line="480" w:lineRule="auto"/>
        <w:ind w:left="108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En su construcción, se ha contado con el aporte de cada uno de los componentes, para el ejercicio de la autonomía escolar</w:t>
      </w:r>
      <w:r w:rsidR="00903E11" w:rsidRPr="004B52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el desarrollo y puesta en marcha del Proyecto Educativo </w:t>
      </w:r>
      <w:r w:rsidR="00F224D5" w:rsidRPr="004B52C1">
        <w:rPr>
          <w:rFonts w:ascii="Times New Roman" w:hAnsi="Times New Roman" w:cs="Times New Roman"/>
          <w:color w:val="000000"/>
          <w:sz w:val="24"/>
          <w:szCs w:val="24"/>
        </w:rPr>
        <w:t>Institucional; definiendo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unas claras políticas que incorporen las funciones de cada uno de los integrantes de la Comunidad Educativa; así mismo, determina</w:t>
      </w:r>
      <w:r w:rsidR="00762319" w:rsidRPr="004B52C1">
        <w:rPr>
          <w:rFonts w:ascii="Times New Roman" w:hAnsi="Times New Roman" w:cs="Times New Roman"/>
          <w:color w:val="000000"/>
          <w:sz w:val="24"/>
          <w:szCs w:val="24"/>
        </w:rPr>
        <w:t>ndo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2319" w:rsidRPr="004B52C1">
        <w:rPr>
          <w:rFonts w:ascii="Times New Roman" w:hAnsi="Times New Roman" w:cs="Times New Roman"/>
          <w:color w:val="000000"/>
          <w:sz w:val="24"/>
          <w:szCs w:val="24"/>
        </w:rPr>
        <w:t>los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procedimientos para unificar y orientar la ejecución de cada proceso.</w:t>
      </w:r>
    </w:p>
    <w:p w14:paraId="47F10723" w14:textId="77777777" w:rsidR="00A47F10" w:rsidRPr="00A47F10" w:rsidRDefault="00A47F10" w:rsidP="00A47F10">
      <w:pPr>
        <w:pBdr>
          <w:top w:val="nil"/>
          <w:left w:val="nil"/>
          <w:bottom w:val="nil"/>
          <w:right w:val="nil"/>
          <w:between w:val="nil"/>
        </w:pBdr>
        <w:spacing w:before="162" w:line="480" w:lineRule="auto"/>
        <w:ind w:left="108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7EF30D" w14:textId="32C2CC44" w:rsidR="00F63762" w:rsidRDefault="004E2EED" w:rsidP="00457641">
      <w:pPr>
        <w:pStyle w:val="Prrafodelista"/>
        <w:numPr>
          <w:ilvl w:val="1"/>
          <w:numId w:val="28"/>
        </w:numPr>
        <w:spacing w:before="93" w:line="480" w:lineRule="auto"/>
        <w:ind w:left="567" w:right="530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2C1">
        <w:rPr>
          <w:rFonts w:ascii="Times New Roman" w:hAnsi="Times New Roman" w:cs="Times New Roman"/>
          <w:b/>
          <w:sz w:val="24"/>
          <w:szCs w:val="24"/>
        </w:rPr>
        <w:t>REQUISITOS LEGALES</w:t>
      </w:r>
    </w:p>
    <w:p w14:paraId="45A327CC" w14:textId="77777777" w:rsidR="00A47F10" w:rsidRPr="00A47331" w:rsidRDefault="00A47F10" w:rsidP="00A47F10">
      <w:pPr>
        <w:pStyle w:val="Prrafodelista"/>
        <w:spacing w:before="93" w:line="480" w:lineRule="auto"/>
        <w:ind w:left="567" w:right="53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D32486" w14:textId="55947846" w:rsidR="00F63762" w:rsidRPr="004B52C1" w:rsidRDefault="00F63762" w:rsidP="00A47F10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Los parámetros legales que sustentan el presente manual, son:</w:t>
      </w:r>
    </w:p>
    <w:p w14:paraId="012CF0D7" w14:textId="77777777" w:rsidR="00F63762" w:rsidRPr="004B52C1" w:rsidRDefault="00F63762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Constitución Política de Colombia, Artículo 122, No habrá empleo público que no tenga funciones detalladas en ley o reglamento, y para proveer los de carácter remunerado se requiere que estén contemplados en la respectiva planta y previstos sus emolumentos en el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presupuesto correspondiente</w:t>
      </w:r>
    </w:p>
    <w:p w14:paraId="34201883" w14:textId="77777777" w:rsidR="00F63762" w:rsidRPr="004B52C1" w:rsidRDefault="00F63762" w:rsidP="00A47331">
      <w:pPr>
        <w:pBdr>
          <w:top w:val="nil"/>
          <w:left w:val="nil"/>
          <w:bottom w:val="nil"/>
          <w:right w:val="nil"/>
          <w:between w:val="nil"/>
        </w:pBdr>
        <w:spacing w:before="156" w:line="480" w:lineRule="auto"/>
        <w:ind w:lef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Constitución política de la República de Colombia de 1991.</w:t>
      </w:r>
    </w:p>
    <w:p w14:paraId="4E591A1B" w14:textId="77777777" w:rsidR="00F63762" w:rsidRPr="004B52C1" w:rsidRDefault="00F63762" w:rsidP="00A4733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Ley 115 de 1994. Ley General de Educación.</w:t>
      </w:r>
    </w:p>
    <w:p w14:paraId="4B4B4BD9" w14:textId="77777777" w:rsidR="00F63762" w:rsidRPr="004B52C1" w:rsidRDefault="00F63762" w:rsidP="00A4733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Decreto 1850 de 2002. Jornada académica y laboral para los docentes colombianos.</w:t>
      </w:r>
    </w:p>
    <w:p w14:paraId="22A9914F" w14:textId="77777777" w:rsidR="00F63762" w:rsidRPr="004B52C1" w:rsidRDefault="00F63762" w:rsidP="00A47331">
      <w:pPr>
        <w:pBdr>
          <w:top w:val="nil"/>
          <w:left w:val="nil"/>
          <w:bottom w:val="nil"/>
          <w:right w:val="nil"/>
          <w:between w:val="nil"/>
        </w:pBdr>
        <w:spacing w:before="152" w:line="480" w:lineRule="auto"/>
        <w:ind w:lef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Decreto 1860 de 1994. Gobierno escolar.</w:t>
      </w:r>
    </w:p>
    <w:p w14:paraId="5E38567E" w14:textId="77777777" w:rsidR="00F63762" w:rsidRPr="004B52C1" w:rsidRDefault="00F63762" w:rsidP="007D3C25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ind w:left="108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Decreto 1290 de 2009. Evaluación del aprendizaje y promoción de los estudiantes.</w:t>
      </w:r>
    </w:p>
    <w:p w14:paraId="325B14F6" w14:textId="77777777" w:rsidR="00F63762" w:rsidRPr="004B52C1" w:rsidRDefault="00F63762" w:rsidP="007D3C25">
      <w:pPr>
        <w:pBdr>
          <w:top w:val="nil"/>
          <w:left w:val="nil"/>
          <w:bottom w:val="nil"/>
          <w:right w:val="nil"/>
          <w:between w:val="nil"/>
        </w:pBdr>
        <w:spacing w:before="163" w:line="480" w:lineRule="auto"/>
        <w:ind w:left="108"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Directiva ministerial N° 02 de 2012. Jornada laboral de los educadores y jornada escolar de los estudiantes.</w:t>
      </w:r>
    </w:p>
    <w:p w14:paraId="6B3FFE80" w14:textId="77777777" w:rsidR="00F63762" w:rsidRPr="004B52C1" w:rsidRDefault="00F63762" w:rsidP="007D3C25">
      <w:pPr>
        <w:pBdr>
          <w:top w:val="nil"/>
          <w:left w:val="nil"/>
          <w:bottom w:val="nil"/>
          <w:right w:val="nil"/>
          <w:between w:val="nil"/>
        </w:pBdr>
        <w:spacing w:before="152" w:line="480" w:lineRule="auto"/>
        <w:ind w:left="108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Decreto 1286 de 2005. Promueve y facilita la participación efectiva de los padres de familia en los procesos educativos.</w:t>
      </w:r>
    </w:p>
    <w:p w14:paraId="11136C3D" w14:textId="77777777" w:rsidR="00F63762" w:rsidRPr="004B52C1" w:rsidRDefault="00F63762" w:rsidP="007D3C25">
      <w:pPr>
        <w:pBdr>
          <w:top w:val="nil"/>
          <w:left w:val="nil"/>
          <w:bottom w:val="nil"/>
          <w:right w:val="nil"/>
          <w:between w:val="nil"/>
        </w:pBdr>
        <w:spacing w:before="157" w:line="480" w:lineRule="auto"/>
        <w:ind w:left="108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eastAsia="Noto Sans Symbols" w:hAnsi="Times New Roman" w:cs="Times New Roman"/>
          <w:color w:val="000000"/>
          <w:sz w:val="24"/>
          <w:szCs w:val="24"/>
        </w:rPr>
        <w:t>¬</w:t>
      </w:r>
      <w:r w:rsidRPr="004B5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>Ley 715 de 2001. Por la cual se dictan normas orgánicas en materia de recursos y competencias de conformidad con los artículos 151, 288, 356 y 357 (Acto Legislativo 01 de 2001) de la Constitución Política y se dictan otras disposiciones para organizar la prestación de los servicios de educación y salud, entre otros.</w:t>
      </w:r>
    </w:p>
    <w:p w14:paraId="3073595B" w14:textId="77777777" w:rsidR="001E262A" w:rsidRPr="004B52C1" w:rsidRDefault="00F63762" w:rsidP="007D3C25">
      <w:pPr>
        <w:pBdr>
          <w:top w:val="nil"/>
          <w:left w:val="nil"/>
          <w:bottom w:val="nil"/>
          <w:right w:val="nil"/>
          <w:between w:val="nil"/>
        </w:pBdr>
        <w:spacing w:before="162" w:line="480" w:lineRule="auto"/>
        <w:ind w:left="108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_ Decreto 1075 de 2015 Por el cual se expide el Decreto Único Reglamentario del Sistema Educativo Colombiano.</w:t>
      </w:r>
    </w:p>
    <w:p w14:paraId="5ACDDBCC" w14:textId="565FB36E" w:rsidR="00F63762" w:rsidRDefault="00DF4F39" w:rsidP="007D3C25">
      <w:pPr>
        <w:pBdr>
          <w:top w:val="nil"/>
          <w:left w:val="nil"/>
          <w:bottom w:val="nil"/>
          <w:right w:val="nil"/>
          <w:between w:val="nil"/>
        </w:pBdr>
        <w:spacing w:before="162" w:line="480" w:lineRule="auto"/>
        <w:ind w:left="108" w:right="106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D06E6D" w14:textId="77777777" w:rsidR="00A47F10" w:rsidRDefault="00A47F10" w:rsidP="007D3C25">
      <w:pPr>
        <w:pBdr>
          <w:top w:val="nil"/>
          <w:left w:val="nil"/>
          <w:bottom w:val="nil"/>
          <w:right w:val="nil"/>
          <w:between w:val="nil"/>
        </w:pBdr>
        <w:spacing w:before="162" w:line="480" w:lineRule="auto"/>
        <w:ind w:left="108" w:right="106"/>
        <w:jc w:val="both"/>
        <w:rPr>
          <w:rFonts w:ascii="Times New Roman" w:hAnsi="Times New Roman" w:cs="Times New Roman"/>
          <w:sz w:val="24"/>
          <w:szCs w:val="24"/>
        </w:rPr>
      </w:pPr>
    </w:p>
    <w:p w14:paraId="40D75380" w14:textId="77777777" w:rsidR="004B52C1" w:rsidRPr="004B52C1" w:rsidRDefault="004B52C1" w:rsidP="007D3C25">
      <w:pPr>
        <w:pBdr>
          <w:top w:val="nil"/>
          <w:left w:val="nil"/>
          <w:bottom w:val="nil"/>
          <w:right w:val="nil"/>
          <w:between w:val="nil"/>
        </w:pBdr>
        <w:spacing w:before="162" w:line="480" w:lineRule="auto"/>
        <w:ind w:left="108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8A281" w14:textId="768405BF" w:rsidR="00BE4FF9" w:rsidRPr="00A47F10" w:rsidRDefault="00A47F10" w:rsidP="00457641">
      <w:pPr>
        <w:pStyle w:val="Ttulo1"/>
        <w:numPr>
          <w:ilvl w:val="1"/>
          <w:numId w:val="28"/>
        </w:numPr>
        <w:spacing w:before="93" w:line="480" w:lineRule="auto"/>
        <w:ind w:left="567" w:right="526" w:hanging="567"/>
        <w:jc w:val="both"/>
        <w:rPr>
          <w:rFonts w:ascii="Times New Roman" w:hAnsi="Times New Roman" w:cs="Times New Roman"/>
        </w:rPr>
        <w:sectPr w:rsidR="00BE4FF9" w:rsidRPr="00A47F10">
          <w:pgSz w:w="12240" w:h="15840"/>
          <w:pgMar w:top="1701" w:right="1701" w:bottom="1701" w:left="1701" w:header="720" w:footer="720" w:gutter="0"/>
          <w:cols w:space="720"/>
        </w:sectPr>
      </w:pPr>
      <w:r w:rsidRPr="004B52C1">
        <w:rPr>
          <w:noProof/>
        </w:rPr>
        <w:lastRenderedPageBreak/>
        <w:drawing>
          <wp:anchor distT="0" distB="0" distL="0" distR="0" simplePos="0" relativeHeight="251658240" behindDoc="0" locked="0" layoutInCell="1" hidden="0" allowOverlap="1" wp14:anchorId="53E8A3F1" wp14:editId="1621CD4A">
            <wp:simplePos x="0" y="0"/>
            <wp:positionH relativeFrom="margin">
              <wp:align>center</wp:align>
            </wp:positionH>
            <wp:positionV relativeFrom="paragraph">
              <wp:posOffset>847024</wp:posOffset>
            </wp:positionV>
            <wp:extent cx="5259810" cy="4660963"/>
            <wp:effectExtent l="0" t="0" r="0" b="6350"/>
            <wp:wrapTopAndBottom distT="0" dist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810" cy="4660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7916" w:rsidRPr="004B52C1">
        <w:rPr>
          <w:rFonts w:ascii="Times New Roman" w:hAnsi="Times New Roman" w:cs="Times New Roman"/>
        </w:rPr>
        <w:t>ESTRUCTURA ORGANIZACIONAL INSTITUCIONAL</w:t>
      </w:r>
    </w:p>
    <w:p w14:paraId="21EECE3D" w14:textId="77777777" w:rsidR="00BE4FF9" w:rsidRDefault="00BE4FF9" w:rsidP="007D3C25">
      <w:pPr>
        <w:tabs>
          <w:tab w:val="left" w:pos="771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72AE3F" w14:textId="10A09034" w:rsidR="00A47F10" w:rsidRPr="004B52C1" w:rsidRDefault="00DD0643" w:rsidP="00457641">
      <w:pPr>
        <w:pStyle w:val="Prrafodelista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right="49" w:hanging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CARGO DIRECTIVO </w:t>
      </w:r>
    </w:p>
    <w:p w14:paraId="2F9368C0" w14:textId="77777777" w:rsidR="00A47F10" w:rsidRPr="004B52C1" w:rsidRDefault="00A47F10" w:rsidP="00A47F1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5265AA0" w14:textId="77777777" w:rsidR="00A47F10" w:rsidRPr="004B52C1" w:rsidRDefault="00A47F10" w:rsidP="00457641">
      <w:pPr>
        <w:pStyle w:val="Prrafodelista"/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right="49" w:hanging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Director</w:t>
      </w:r>
    </w:p>
    <w:p w14:paraId="6B6F93E6" w14:textId="77777777" w:rsidR="00A47F10" w:rsidRPr="004B52C1" w:rsidRDefault="00A47F10" w:rsidP="00A47F10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89CE59" w14:textId="77777777" w:rsidR="00A47F10" w:rsidRDefault="00A47F10" w:rsidP="00A47F10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 un líder responsable de la construcción, implementación y resignificación constante del Proyecto Educativo Institucional PEI. Sus funciones están encaminadas a fijar horizontes y acompañar los diferentes procesos institucionales: Gestión Directiva, Gestión Pedagógica, y Gestión de la Administración de Recursos Físicos y Financieros y Gestión Comunitaria.</w:t>
      </w:r>
    </w:p>
    <w:p w14:paraId="0A043285" w14:textId="77777777" w:rsidR="006F1713" w:rsidRPr="004B52C1" w:rsidRDefault="006F1713" w:rsidP="00A47F10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0B1723" w14:textId="195140A0" w:rsidR="00A47F10" w:rsidRPr="006F1713" w:rsidRDefault="00A47F10" w:rsidP="006F1713">
      <w:pPr>
        <w:pStyle w:val="Ttulo1"/>
        <w:spacing w:before="157" w:line="480" w:lineRule="auto"/>
        <w:ind w:left="0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Funciones</w:t>
      </w:r>
    </w:p>
    <w:p w14:paraId="68838922" w14:textId="77777777" w:rsidR="00A47F10" w:rsidRPr="004B52C1" w:rsidRDefault="00A47F10" w:rsidP="00A47F1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El director, constituye el estamento de Directivos Docentes. Además de las funciones señaladas en otras normas, según la Ley 715 de 21 de diciembre de 2.001, le corresponde al director:</w:t>
      </w:r>
    </w:p>
    <w:p w14:paraId="1930BB17" w14:textId="77777777" w:rsidR="00A47F10" w:rsidRPr="004B52C1" w:rsidRDefault="00A47F10" w:rsidP="00A47F1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03"/>
        </w:tabs>
        <w:spacing w:before="160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Dirigir la preparación del Proyecto Educativo Institucional con la participación de los distintos actores de la Comunidad Educativa.</w:t>
      </w:r>
    </w:p>
    <w:p w14:paraId="7D861DBF" w14:textId="77777777" w:rsidR="00A47F10" w:rsidRPr="004B52C1" w:rsidRDefault="00A47F10" w:rsidP="00A47F1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9"/>
        </w:tabs>
        <w:spacing w:before="16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Presidir el Consejo Directivo y el Consejo Académico de la Institución y coordinar los distintos órganos del Gobierno Escolar</w:t>
      </w:r>
    </w:p>
    <w:p w14:paraId="1D3011AA" w14:textId="77777777" w:rsidR="00A47F10" w:rsidRPr="004B52C1" w:rsidRDefault="00A47F10" w:rsidP="00A47F1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before="156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Representar el establecimiento ante las Autoridades Educativas y la Comunidad Escolar.</w:t>
      </w:r>
    </w:p>
    <w:p w14:paraId="53E8A298" w14:textId="29D66DCD" w:rsidR="00A47F10" w:rsidRPr="00A47F10" w:rsidRDefault="00A47F10" w:rsidP="00A47F1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03"/>
        </w:tabs>
        <w:spacing w:before="155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47F10" w:rsidRPr="00A47F10">
          <w:pgSz w:w="12240" w:h="15840"/>
          <w:pgMar w:top="1701" w:right="1701" w:bottom="1701" w:left="1701" w:header="720" w:footer="720" w:gutter="0"/>
          <w:cols w:space="720"/>
        </w:sect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Formular planes anuales de acción y de mejoramiento de calidad y dirigir su ejecución.</w:t>
      </w:r>
    </w:p>
    <w:p w14:paraId="5C80F820" w14:textId="77777777" w:rsidR="007326A4" w:rsidRPr="004B52C1" w:rsidRDefault="007326A4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color w:val="000000"/>
          <w:sz w:val="24"/>
          <w:szCs w:val="24"/>
        </w:rPr>
      </w:pPr>
    </w:p>
    <w:p w14:paraId="7DB1C366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before="161" w:line="480" w:lineRule="auto"/>
        <w:ind w:right="11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Dirigir el trabajo de los equipos docentes y establecer contactos interinstitucionales para el logro de las metas educativas.</w:t>
      </w:r>
    </w:p>
    <w:p w14:paraId="27A2225B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84"/>
        </w:tabs>
        <w:spacing w:before="16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Realizar el control sobre el cumplimiento de las funciones correspondientes al personal docente y reportar las novedades e irregularidades del personal a la Secretaría de Educación Departamental.</w:t>
      </w:r>
    </w:p>
    <w:p w14:paraId="120CD21B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pacing w:before="66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Administrar el personal asignado a la Institución en lo relacionado con las novedades y los permisos.</w:t>
      </w:r>
    </w:p>
    <w:p w14:paraId="10E50F82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84"/>
        </w:tabs>
        <w:spacing w:before="16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en la definición de perfiles para la selección del personal Docente y en su selección definitiva.</w:t>
      </w:r>
    </w:p>
    <w:p w14:paraId="3E909C75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6"/>
        </w:tabs>
        <w:spacing w:before="161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Distribuir las asignaciones académicas y demás funciones de docentes, a su cargo, de conformidad con las normas sobre la materia.</w:t>
      </w:r>
    </w:p>
    <w:p w14:paraId="4CCF111D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2"/>
        </w:tabs>
        <w:spacing w:before="160" w:line="480" w:lineRule="auto"/>
        <w:ind w:left="512" w:hanging="4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Realizar la Evaluación Anual del desempeño de los Docentes.</w:t>
      </w:r>
    </w:p>
    <w:p w14:paraId="3ED072DB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Imponer las sanciones disciplinarias propias del sistema de control interno disciplinario de conformidad con las normas vigentes.</w:t>
      </w:r>
    </w:p>
    <w:p w14:paraId="5DD315EC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1" w:line="480" w:lineRule="auto"/>
        <w:ind w:left="579" w:hanging="4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Proponer a los Docentes que serán apoyados para recibir capacitación.</w:t>
      </w:r>
    </w:p>
    <w:p w14:paraId="05FCDAD3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665"/>
          <w:tab w:val="left" w:pos="666"/>
        </w:tabs>
        <w:spacing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Suministrar información oportuna al Departamento o Municipio de acuerdo con sus requerimientos.</w:t>
      </w:r>
    </w:p>
    <w:p w14:paraId="50638D32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56" w:line="480" w:lineRule="auto"/>
        <w:ind w:left="579" w:hanging="4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Responder por la calidad de la prestación del servicio en su Institución.</w:t>
      </w:r>
    </w:p>
    <w:p w14:paraId="162C8804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</w:tabs>
        <w:spacing w:line="480" w:lineRule="auto"/>
        <w:ind w:right="10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Rendir un informe al Consejo Directivo de la Institución Educativa al menos cada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seis meses.</w:t>
      </w:r>
    </w:p>
    <w:p w14:paraId="456AB48E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62"/>
        </w:tabs>
        <w:spacing w:before="161" w:line="480" w:lineRule="auto"/>
        <w:ind w:right="109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Administrar el Fondo de Servicios Educativos y los recursos que por incentivos se le asignen, en los términos de la presente Ley.</w:t>
      </w:r>
    </w:p>
    <w:p w14:paraId="299D80C8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Publicar una vez al semestre en lugares públicos y comunicar por escrito a los Padres de Familia, los Docentes a cargo de cada asignatura, los horarios y la carga Docente de cada uno de ellos.</w:t>
      </w:r>
    </w:p>
    <w:p w14:paraId="1A62404A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618"/>
        </w:tabs>
        <w:spacing w:before="160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Facilitar el acceso de los niños, niñas y adolescentes al sistema educativo y garantizar su permanencia.</w:t>
      </w:r>
    </w:p>
    <w:p w14:paraId="4649233C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0" w:line="480" w:lineRule="auto"/>
        <w:ind w:left="579" w:hanging="4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Brindar una educación pertinente y de calidad.</w:t>
      </w:r>
    </w:p>
    <w:p w14:paraId="7ED99227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8"/>
        </w:tabs>
        <w:spacing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Respetar en toda circunstancia la dignidad de los miembros de la comunidad educativa.</w:t>
      </w:r>
    </w:p>
    <w:p w14:paraId="7BC8EECE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6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Facilitar la participación de los estudiantes en la gestión académica de la Institución Educativa.</w:t>
      </w:r>
    </w:p>
    <w:p w14:paraId="667E52CA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27"/>
        </w:tabs>
        <w:spacing w:before="161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Abrir espacios de comunicación con los padres de familia para el seguimiento del proceso educativo y propiciar la democracia en las relaciones dentro de la comunidad educativa.</w:t>
      </w:r>
    </w:p>
    <w:p w14:paraId="173AF643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before="159" w:line="480" w:lineRule="auto"/>
        <w:ind w:right="11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Estimular las manifestaciones e inclinaciones culturales de los niños, niñas y adolescentes, y promover su producción artística, científica y tecnológica.</w:t>
      </w:r>
    </w:p>
    <w:p w14:paraId="4C062AE0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27"/>
        </w:tabs>
        <w:spacing w:before="161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Garantizar la utilización de los medios tecnológicos de acceso y difusión de la cultura</w:t>
      </w:r>
    </w:p>
    <w:p w14:paraId="23A7B89B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before="161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Organizar actividades conducentes al conocimiento, respeto y conservación del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patrimonio ambiental, cultural, a nivel regional, departamental y nacional.</w:t>
      </w:r>
    </w:p>
    <w:p w14:paraId="7461D4FE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before="16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Evitar cualquier conducta discriminatoria por razones de sexo, etnia, credo, condición socio-económica o cualquier otra que afecte el ejercicio de sus derechos.</w:t>
      </w:r>
    </w:p>
    <w:p w14:paraId="68350770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0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Las demás legalmente establecidas. Derechos del director como directivo docente: Todos los consagrados en la Constitución Nacional y la Ley y en el Manual de convivencia.</w:t>
      </w:r>
    </w:p>
    <w:p w14:paraId="556B3492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0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Determinar e implementar los protocolos a seguir en el CER, con el fin de garantizar el retorno a la presencialidad completa.</w:t>
      </w:r>
    </w:p>
    <w:p w14:paraId="0CCC9990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0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Liderar estrategias pedagógicas que permitan seguir concientizando sobre el autocuidado a la comunidad educativa.</w:t>
      </w:r>
    </w:p>
    <w:p w14:paraId="202BD898" w14:textId="77777777" w:rsidR="00B2754C" w:rsidRPr="004B52C1" w:rsidRDefault="00B2754C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0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Reportar a las autoridades competentes y hacer seguimiento de los casos que se presenten dentro de la institución.</w:t>
      </w:r>
    </w:p>
    <w:p w14:paraId="4606AAEA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0" w:line="480" w:lineRule="auto"/>
        <w:ind w:left="108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C95314" w14:textId="6AEB9DBF" w:rsidR="00E06F0B" w:rsidRPr="004B52C1" w:rsidRDefault="00503308" w:rsidP="000637C9">
      <w:pPr>
        <w:pStyle w:val="Prrafodelista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0" w:line="480" w:lineRule="auto"/>
        <w:ind w:left="709" w:right="107" w:hanging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CARGO DOCENTE DE AULA</w:t>
      </w:r>
    </w:p>
    <w:p w14:paraId="4AF47771" w14:textId="77777777" w:rsidR="006D7D7F" w:rsidRPr="004B52C1" w:rsidRDefault="006D7D7F" w:rsidP="007D3C25">
      <w:pPr>
        <w:pStyle w:val="Ttulo1"/>
        <w:spacing w:line="480" w:lineRule="auto"/>
        <w:ind w:left="0" w:right="531"/>
        <w:jc w:val="left"/>
        <w:rPr>
          <w:rFonts w:ascii="Times New Roman" w:hAnsi="Times New Roman" w:cs="Times New Roman"/>
        </w:rPr>
      </w:pPr>
    </w:p>
    <w:p w14:paraId="3FFC2E62" w14:textId="1FD91BF2" w:rsidR="00E06F0B" w:rsidRPr="004B52C1" w:rsidRDefault="007C7F8B" w:rsidP="007D3C25">
      <w:pPr>
        <w:pStyle w:val="Ttulo1"/>
        <w:spacing w:line="480" w:lineRule="auto"/>
        <w:ind w:left="0" w:right="531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1.5.1. Educador</w:t>
      </w:r>
    </w:p>
    <w:p w14:paraId="488C2E0F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CFC1BA" w14:textId="6E95D42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Enseña y forma a los y las estudiantes bajo los principios que orientan el PEI, el modelo pedagógico, la propuesta curricular, el plan de estudios, la convivencia y los Manuales que hayan construido la Comunidad Educativa. Participar en el diseño, ejecución y evaluación del Proyecto Educativo Institucional.</w:t>
      </w:r>
    </w:p>
    <w:p w14:paraId="6B7511C3" w14:textId="0694408F" w:rsidR="00E06F0B" w:rsidRPr="00F24EA5" w:rsidRDefault="007C7F8B" w:rsidP="00F24EA5">
      <w:pPr>
        <w:pStyle w:val="Ttulo1"/>
        <w:spacing w:before="159" w:line="480" w:lineRule="auto"/>
        <w:ind w:left="0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lastRenderedPageBreak/>
        <w:t xml:space="preserve"> Funciones</w:t>
      </w:r>
      <w:r w:rsidR="00F24EA5">
        <w:rPr>
          <w:rFonts w:ascii="Times New Roman" w:hAnsi="Times New Roman" w:cs="Times New Roman"/>
        </w:rPr>
        <w:t>:</w:t>
      </w:r>
    </w:p>
    <w:p w14:paraId="05376359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Cumplir eficiente y eficazmente la jornada laboral, la jornada escolar, la asignación académica y las actividades complementarias propias de la función docente y de acuerdo con el proyecto Educativo institucional y la legislación pertinente.</w:t>
      </w:r>
    </w:p>
    <w:p w14:paraId="38EB0A66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02"/>
        </w:tabs>
        <w:spacing w:before="158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eficazmente en todos los actos de la comunidad académica y asistir puntualmente a las reuniones y actividades convocadas por la Institución Educativa.</w:t>
      </w:r>
    </w:p>
    <w:p w14:paraId="2BFAC652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6"/>
        </w:tabs>
        <w:spacing w:before="160" w:line="480" w:lineRule="auto"/>
        <w:ind w:left="0" w:right="10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profesionalmente en la propuesta, elaboración, ejecución, control y valoración del planeamiento y la programación de actividades curriculares del CER.</w:t>
      </w:r>
    </w:p>
    <w:p w14:paraId="4E96F468" w14:textId="77777777" w:rsidR="00E06F0B" w:rsidRPr="004B52C1" w:rsidRDefault="00E06F0B" w:rsidP="00F24EA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60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Orientar pedagógicamente las actividades de enseñanza y aprendizaje de las disciplinas a su cargo, de acuerdo con los criterios establecidos en la propuesta de formación, el Sistema de Evaluación de Estudiantes (SIEE), el proyecto Educativo Institucional y la legislación pertinente para lograr el alcance óptimo de los principios institucionales y las metas de calidad propuestas.</w:t>
      </w:r>
    </w:p>
    <w:p w14:paraId="102B119A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02"/>
        </w:tabs>
        <w:spacing w:before="162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Ejercer un control eficiente de la disciplina de los estudiantes y la convivencia escolar a través de la implementación del manual de convivencia.</w:t>
      </w:r>
    </w:p>
    <w:p w14:paraId="5F4EEFEC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5"/>
        </w:tabs>
        <w:spacing w:before="161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Entregar puntualmente la información sobre el desempeño escolar de los estudiantes al término de cada uno de los períodos.</w:t>
      </w:r>
    </w:p>
    <w:p w14:paraId="72572CAA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66" w:line="480" w:lineRule="auto"/>
        <w:ind w:left="0" w:right="11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Presentar informe completo y veraz ante el director, sobre el desarrollo de sus actividades cada vez que le sea solicitado.</w:t>
      </w:r>
    </w:p>
    <w:p w14:paraId="1559603C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83"/>
        </w:tabs>
        <w:spacing w:before="161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Atender diligente y cortésmente a los padres de familia y demás miembros de la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comunidad educativa sobre el desempeño de los estudiantes de acuerdo con el horario establecido.</w:t>
      </w:r>
    </w:p>
    <w:p w14:paraId="20CD959F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2"/>
        </w:tabs>
        <w:spacing w:before="159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Responder por el uso adecuado, conservación y seguridad de los elementos, textos, equipos, espacios y materiales confiados a su manejo.</w:t>
      </w:r>
    </w:p>
    <w:p w14:paraId="09F1B49B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9"/>
        </w:tabs>
        <w:spacing w:before="161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Ejercer eficazmente la dirección de grupo, la coordinación de las áreas, consejos, comités o grupos cuando le sean asignados.</w:t>
      </w:r>
    </w:p>
    <w:p w14:paraId="18AA487F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56"/>
        </w:tabs>
        <w:spacing w:before="161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productivamente en la planeación, ejecución, evaluación y promoción de proyectos de desarrollo institucional o de investigación pedagógica.</w:t>
      </w:r>
    </w:p>
    <w:p w14:paraId="57ABEDBA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before="161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Diligenciar los documentos y registros curriculares exigidos en el Proyecto Educativo Institucional por el consejo académico, presentándolos oportunamente.</w:t>
      </w:r>
    </w:p>
    <w:p w14:paraId="79CBDE3F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before="156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en las actividades institucionales de prevención de desastres y salud ocupacional.</w:t>
      </w:r>
    </w:p>
    <w:p w14:paraId="1D1A0363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27"/>
        </w:tabs>
        <w:spacing w:before="155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Inculcar en los educandos el amor por los valores históricos y culturales de la Nación y el respeto a los símbolos patrios.</w:t>
      </w:r>
    </w:p>
    <w:p w14:paraId="0A00A10B" w14:textId="77777777" w:rsidR="00E06F0B" w:rsidRPr="004B52C1" w:rsidRDefault="00E06F0B" w:rsidP="007D3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5"/>
        </w:tabs>
        <w:spacing w:before="161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Desarrollar a través del plan de estudios: el estudio, la comprensión y la práctica de cada uno de los proyectos transversales.</w:t>
      </w:r>
    </w:p>
    <w:p w14:paraId="552EDFB0" w14:textId="77777777" w:rsidR="00E06F0B" w:rsidRPr="004B52C1" w:rsidRDefault="00E06F0B" w:rsidP="007D3C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4"/>
        </w:tabs>
        <w:spacing w:before="161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Ejercer la profesión docente en correspondencia a la formación recibida conforme al título acreditado o vinculación laboral.</w:t>
      </w:r>
    </w:p>
    <w:p w14:paraId="024841BA" w14:textId="77777777" w:rsidR="00E06F0B" w:rsidRPr="004B52C1" w:rsidRDefault="00E06F0B" w:rsidP="007D3C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61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Aportar ideas y sugerencias a través del Consejo Directivo y el Consejo Académico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para mejorar permanentemente el proceso educativo.</w:t>
      </w:r>
    </w:p>
    <w:p w14:paraId="290E276E" w14:textId="77777777" w:rsidR="00E06F0B" w:rsidRPr="004B52C1" w:rsidRDefault="00E06F0B" w:rsidP="007D3C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"/>
        </w:tabs>
        <w:spacing w:before="156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En caso de ser elegido, representar a los docentes en el Consejo Directivo de la Institución y cumplir con las funciones de este órgano del gobierno escolar.</w:t>
      </w:r>
    </w:p>
    <w:p w14:paraId="1F0B7CE9" w14:textId="77777777" w:rsidR="00E06F0B" w:rsidRPr="004B52C1" w:rsidRDefault="00E06F0B" w:rsidP="007D3C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6"/>
        </w:tabs>
        <w:spacing w:before="155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En caso de ser nominado, integrar el consejo Académico de la Institución y cumplir con las funciones de este órgano del gobierno escolar.</w:t>
      </w:r>
    </w:p>
    <w:p w14:paraId="16C3A7E0" w14:textId="77777777" w:rsidR="00E06F0B" w:rsidRPr="004B52C1" w:rsidRDefault="00E06F0B" w:rsidP="007D3C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6"/>
        </w:tabs>
        <w:spacing w:before="155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Buscar el incremento de la calidad del proceso de enseñanza - aprendizaje y sus resultados, mediante la investigación, la innovación y el mejoramiento continuo.</w:t>
      </w:r>
    </w:p>
    <w:p w14:paraId="6B0BFCD0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spacing w:before="165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22. Observar una conducta acorde con la función educativa y con los fines, objetivos, derechos, principios y criterios establecidos en la ley general.</w:t>
      </w:r>
    </w:p>
    <w:p w14:paraId="45EE997E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spacing w:before="165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23. Elaborar materiales didácticos para uso de los estudiantes con el fin de orientar su proceso formativo.</w:t>
      </w:r>
    </w:p>
    <w:p w14:paraId="6D836032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spacing w:before="165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24.  Integrar las Comisiones de Evaluación y Promoción a la que sea designado en la integración que haga el Consejo Académico y cumplir con sus funciones.</w:t>
      </w:r>
    </w:p>
    <w:p w14:paraId="640E4DCE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spacing w:before="165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25. Programar y organizar actividades de enseñanza-aprendizaje de las asignaturas a su cargo, de acuerdo con los criterios establecidos en la programación de las metodologías empleadas.</w:t>
      </w:r>
    </w:p>
    <w:p w14:paraId="13CBCA8E" w14:textId="77777777" w:rsidR="00E06F0B" w:rsidRPr="004B52C1" w:rsidRDefault="00E06F0B" w:rsidP="007D3C25">
      <w:pPr>
        <w:tabs>
          <w:tab w:val="left" w:pos="527"/>
        </w:tabs>
        <w:spacing w:before="160" w:line="480" w:lineRule="auto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26. Dirigir y orientar las actividades de los estudiantes para lograr el desarrollo de su personalidad y darles tratamiento y ejemplo formativo.</w:t>
      </w:r>
    </w:p>
    <w:p w14:paraId="0C266096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532"/>
        </w:tabs>
        <w:spacing w:before="161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27. Controlar y evaluar la ejecución de las actividades del proceso de enseñanza aprendizaje</w:t>
      </w:r>
    </w:p>
    <w:p w14:paraId="37541A68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61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28.  Participar en la realización de actividades complementarias</w:t>
      </w:r>
    </w:p>
    <w:p w14:paraId="3085DF4C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29. Los Educadores del decreto 1278 cumplir con los requerimientos de la evaluación de desempeño.</w:t>
      </w:r>
    </w:p>
    <w:p w14:paraId="1AD44672" w14:textId="77777777" w:rsidR="00E06F0B" w:rsidRPr="004B52C1" w:rsidRDefault="00E06F0B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30. Realizar el proceso de evaluación, de acuerdo a la flexibilización curricular, buscando aprendizajes significativos.</w:t>
      </w:r>
    </w:p>
    <w:p w14:paraId="5C9F431A" w14:textId="77777777" w:rsidR="00E06F0B" w:rsidRPr="004B52C1" w:rsidRDefault="00E06F0B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Reportar y hacer seguimiento de cada uno de los casos que se presenten en la comunidad.</w:t>
      </w:r>
    </w:p>
    <w:p w14:paraId="64DE256B" w14:textId="77777777" w:rsidR="00E06F0B" w:rsidRPr="004B52C1" w:rsidRDefault="00E06F0B" w:rsidP="007D3C2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Mediante estrategias pedagógicas orientar e integrar a la comunidad a una nueva forma de vida, buscando preservar la salud física y mental.  </w:t>
      </w:r>
    </w:p>
    <w:p w14:paraId="1076BCEB" w14:textId="77777777" w:rsidR="001766BF" w:rsidRDefault="001766BF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CD2638" w14:textId="497EDB4D" w:rsidR="001766BF" w:rsidRDefault="001766BF" w:rsidP="00457641">
      <w:pPr>
        <w:pStyle w:val="Ttulo1"/>
        <w:numPr>
          <w:ilvl w:val="1"/>
          <w:numId w:val="28"/>
        </w:numPr>
        <w:spacing w:before="93" w:line="480" w:lineRule="auto"/>
        <w:ind w:left="426" w:right="534" w:hanging="426"/>
        <w:jc w:val="both"/>
        <w:rPr>
          <w:rFonts w:ascii="Times New Roman" w:hAnsi="Times New Roman" w:cs="Times New Roman"/>
          <w:color w:val="000000"/>
        </w:rPr>
      </w:pPr>
      <w:r w:rsidRPr="00C6133F">
        <w:rPr>
          <w:rFonts w:ascii="Times New Roman" w:hAnsi="Times New Roman" w:cs="Times New Roman"/>
        </w:rPr>
        <w:t xml:space="preserve">  </w:t>
      </w:r>
      <w:r w:rsidR="00C6133F" w:rsidRPr="00C6133F">
        <w:rPr>
          <w:rFonts w:ascii="Times New Roman" w:hAnsi="Times New Roman" w:cs="Times New Roman"/>
        </w:rPr>
        <w:t xml:space="preserve">INSTANCIAS Y/O COMITÉS DEL </w:t>
      </w:r>
      <w:r w:rsidR="00C6133F" w:rsidRPr="00C6133F">
        <w:rPr>
          <w:rFonts w:ascii="Times New Roman" w:hAnsi="Times New Roman" w:cs="Times New Roman"/>
          <w:color w:val="000000"/>
        </w:rPr>
        <w:t xml:space="preserve">GOBIERNO ESCOLAR </w:t>
      </w:r>
    </w:p>
    <w:p w14:paraId="5DFDDB3C" w14:textId="77777777" w:rsidR="00EF400B" w:rsidRPr="00EF400B" w:rsidRDefault="00EF400B" w:rsidP="00EF400B"/>
    <w:p w14:paraId="0940273C" w14:textId="77777777" w:rsidR="001766BF" w:rsidRPr="004B52C1" w:rsidRDefault="001766BF" w:rsidP="000E0D08">
      <w:pPr>
        <w:pStyle w:val="Ttulo1"/>
        <w:spacing w:before="93" w:line="480" w:lineRule="auto"/>
        <w:ind w:left="0" w:right="534"/>
        <w:jc w:val="both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 xml:space="preserve"> Gobierno Escolar: </w:t>
      </w:r>
      <w:r w:rsidRPr="004B52C1">
        <w:rPr>
          <w:rFonts w:ascii="Times New Roman" w:hAnsi="Times New Roman" w:cs="Times New Roman"/>
          <w:b w:val="0"/>
          <w:bCs/>
          <w:color w:val="000000"/>
        </w:rPr>
        <w:t>Conformado por:</w:t>
      </w:r>
    </w:p>
    <w:p w14:paraId="0C24E19E" w14:textId="77777777" w:rsidR="008E2D0F" w:rsidRDefault="008E2D0F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DF01D45" w14:textId="77777777" w:rsidR="008E2D0F" w:rsidRPr="004B52C1" w:rsidRDefault="008E2D0F" w:rsidP="008E2D0F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Director: 1</w:t>
      </w:r>
    </w:p>
    <w:p w14:paraId="7F9FED14" w14:textId="77777777" w:rsidR="008E2D0F" w:rsidRPr="004B52C1" w:rsidRDefault="008E2D0F" w:rsidP="008E2D0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Consejo Directivo: 1</w:t>
      </w:r>
    </w:p>
    <w:p w14:paraId="355712C6" w14:textId="77777777" w:rsidR="008E2D0F" w:rsidRDefault="008E2D0F" w:rsidP="008E2D0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Consejo Académico: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14:paraId="68780F2B" w14:textId="77777777" w:rsidR="008E2D0F" w:rsidRPr="004B52C1" w:rsidRDefault="008E2D0F" w:rsidP="008E2D0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Docente: 16</w:t>
      </w:r>
    </w:p>
    <w:p w14:paraId="53E8A2AA" w14:textId="61476CC6" w:rsidR="008E2D0F" w:rsidRPr="004B52C1" w:rsidRDefault="008E2D0F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8E2D0F" w:rsidRPr="004B52C1">
          <w:pgSz w:w="12240" w:h="15840"/>
          <w:pgMar w:top="1701" w:right="1701" w:bottom="1701" w:left="1701" w:header="720" w:footer="720" w:gutter="0"/>
          <w:cols w:space="720"/>
        </w:sectPr>
      </w:pPr>
    </w:p>
    <w:p w14:paraId="79D43168" w14:textId="312C54DE" w:rsidR="00B2754C" w:rsidRPr="004B52C1" w:rsidRDefault="00B2754C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Consejo Estudiantil: 1</w:t>
      </w:r>
    </w:p>
    <w:p w14:paraId="6B1491FF" w14:textId="3FEEFCB9" w:rsidR="00E41E37" w:rsidRDefault="00B2754C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Representante de los estudiantes al Consejo Directivo: 1 </w:t>
      </w:r>
    </w:p>
    <w:p w14:paraId="0E1BD618" w14:textId="3393A9D9" w:rsidR="00B2754C" w:rsidRPr="004B52C1" w:rsidRDefault="00B2754C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Personero Estudiantil: 1</w:t>
      </w:r>
    </w:p>
    <w:p w14:paraId="32C7D64B" w14:textId="3B40C7F2" w:rsidR="00E41E37" w:rsidRDefault="00B2754C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Contralor Estudiantil: 1</w:t>
      </w:r>
    </w:p>
    <w:p w14:paraId="5CF11967" w14:textId="64EC06AF" w:rsidR="00B2754C" w:rsidRPr="004B52C1" w:rsidRDefault="00B2754C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9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Asociación de Padres: </w:t>
      </w:r>
      <w:r w:rsidR="0098155E" w:rsidRPr="004B52C1">
        <w:rPr>
          <w:rFonts w:ascii="Times New Roman" w:hAnsi="Times New Roman" w:cs="Times New Roman"/>
          <w:color w:val="000000"/>
          <w:sz w:val="24"/>
          <w:szCs w:val="24"/>
        </w:rPr>
        <w:t>1 Asamblea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 de la asociación de Padres: </w:t>
      </w:r>
    </w:p>
    <w:p w14:paraId="674FFAA3" w14:textId="77777777" w:rsidR="00580DF1" w:rsidRPr="004B52C1" w:rsidRDefault="00580DF1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8A2D2" w14:textId="21715F98" w:rsidR="00BE4FF9" w:rsidRPr="004B52C1" w:rsidRDefault="00CD492D" w:rsidP="007D3C25">
      <w:pPr>
        <w:pStyle w:val="Ttulo1"/>
        <w:spacing w:line="480" w:lineRule="auto"/>
        <w:ind w:left="0" w:right="53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86896" w:rsidRPr="004B52C1">
        <w:rPr>
          <w:rFonts w:ascii="Times New Roman" w:hAnsi="Times New Roman" w:cs="Times New Roman"/>
        </w:rPr>
        <w:t>.6.1.  Consejo Directivo</w:t>
      </w:r>
    </w:p>
    <w:p w14:paraId="53E8A2D3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9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D4" w14:textId="77777777" w:rsidR="00BE4FF9" w:rsidRPr="004B52C1" w:rsidRDefault="00130BA6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73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Órgano representativo de la Comunidad Educativa que asesora al director (a) en la dirección de la Institución y en la orientación académica.</w:t>
      </w:r>
    </w:p>
    <w:p w14:paraId="53E8A2D5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7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8A2D7" w14:textId="031B83E9" w:rsidR="00BE4FF9" w:rsidRPr="004B52C1" w:rsidRDefault="00E86896" w:rsidP="007D3C25">
      <w:pPr>
        <w:pStyle w:val="Ttulo1"/>
        <w:spacing w:line="480" w:lineRule="auto"/>
        <w:ind w:left="0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Funciones</w:t>
      </w:r>
    </w:p>
    <w:p w14:paraId="53E8A2D8" w14:textId="77777777" w:rsidR="00BE4FF9" w:rsidRPr="004B52C1" w:rsidRDefault="00130BA6" w:rsidP="007D3C25">
      <w:pPr>
        <w:pBdr>
          <w:top w:val="nil"/>
          <w:left w:val="nil"/>
          <w:bottom w:val="nil"/>
          <w:right w:val="nil"/>
          <w:between w:val="nil"/>
        </w:pBdr>
        <w:spacing w:before="66" w:line="48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En cumplimiento del Artículo 23 del Decreto 1860 de 1994 y las necesidades administrativas del Proyecto Educativo Institucional, las funciones del Consejo Directivo serán las siguientes:</w:t>
      </w:r>
    </w:p>
    <w:p w14:paraId="53E8A2D9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before="159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Tomar las decisiones que afectan el funcionamiento de la Institución, excepto las que sean competencia de otra autoridad.</w:t>
      </w:r>
    </w:p>
    <w:p w14:paraId="53E8A2DA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88"/>
        </w:tabs>
        <w:spacing w:before="156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Servir de instancia para resolver los conflictos que se presenten entre docentes y administrativos con los estudiantes, después de haber agotado los procedimientos consignados en este pacto de Convivencia.</w:t>
      </w:r>
    </w:p>
    <w:p w14:paraId="53E8A2DC" w14:textId="7FAB1450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60" w:line="480" w:lineRule="auto"/>
        <w:ind w:left="377"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Adoptar el Pacto de Convivencia de la Institución.</w:t>
      </w:r>
    </w:p>
    <w:p w14:paraId="53E8A2DD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88"/>
        </w:tabs>
        <w:spacing w:before="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Asumir la defensa y garantía de los derechos de toda la Comunidad Educativa, cuando alguno de sus miembros se sienta lesionado.</w:t>
      </w:r>
    </w:p>
    <w:p w14:paraId="53E8A2DF" w14:textId="4BBA5AD0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60" w:line="480" w:lineRule="auto"/>
        <w:ind w:left="377"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Aprobar el PEI, PMI, institucional.</w:t>
      </w:r>
    </w:p>
    <w:p w14:paraId="53E8A2E0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Liderar la planeación y evaluación del Proyecto Educativo Institucional y presentarlo a la Secretaría de Educación Departamental.</w:t>
      </w:r>
    </w:p>
    <w:p w14:paraId="53E8A2E2" w14:textId="60EDA0DE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61" w:line="480" w:lineRule="auto"/>
        <w:ind w:left="377"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Estimular y controlar el buen funcionamiento de la Institución Educativa.</w:t>
      </w:r>
    </w:p>
    <w:p w14:paraId="53E8A2E3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Reconocer criterios y fomentar la participación de la Institución en actividades comunitarias, culturales, deportivas y recreativas.</w:t>
      </w:r>
    </w:p>
    <w:p w14:paraId="53E8A2E4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</w:tabs>
        <w:spacing w:before="156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Fomentar la conformación de Asociaciones de Padres de Familia y de estudiantes.</w:t>
      </w:r>
    </w:p>
    <w:p w14:paraId="53E8A2E5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before="156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Aprobar el presupuesto de ingresos y gastos de los recursos propios y los provenientes de pago legalmente autorizados.</w:t>
      </w:r>
    </w:p>
    <w:p w14:paraId="53E8A2E7" w14:textId="356F0750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2"/>
        </w:tabs>
        <w:spacing w:before="160" w:line="480" w:lineRule="auto"/>
        <w:ind w:left="512" w:hanging="4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Darse su propio reglamento.</w:t>
      </w:r>
    </w:p>
    <w:p w14:paraId="53E8A2E8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84"/>
        </w:tabs>
        <w:spacing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Fijar criterios y asesorar al Consejo de Administración en las políticas y procedimientos para la admisión de estudiantes nuevos.</w:t>
      </w:r>
    </w:p>
    <w:p w14:paraId="53E8A2EA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1"/>
        </w:tabs>
        <w:spacing w:before="66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en la planeación y evaluación del Proyecto Educativo Institucional, del Currículo y del Plan de Estudios y someterlo a consideración de la secretaria de Educación.</w:t>
      </w:r>
    </w:p>
    <w:p w14:paraId="53E8A2EB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before="159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Estimular la gestión de todos aquellos que participan proactivamente en el éxito del Proyecto Educativo Institucional.</w:t>
      </w:r>
    </w:p>
    <w:p w14:paraId="53E8A2EC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before="156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Controlar la gestión de todos los sectores y estamentos para garantizar el buen funcionamiento de la Institución.</w:t>
      </w:r>
    </w:p>
    <w:p w14:paraId="53E8A2ED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before="161" w:line="480" w:lineRule="auto"/>
        <w:ind w:right="10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Establecer estímulos y sanciones para el buen desempeño académico y social del estudiante e incorporarlos al Manual de Convivencia, las sanciones en ningún caso podrán atentar contra la dignidad del estudiante.</w:t>
      </w:r>
    </w:p>
    <w:p w14:paraId="53E8A2EE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before="159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Fijar criterios de participación de la institución en congresos, foros, seminarios, reuniones y otras actividades educativas, culturales, recreativas, deportivas y sociales de la comunidad educativa.</w:t>
      </w:r>
    </w:p>
    <w:p w14:paraId="53E8A2EF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before="160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Recomendar procedimientos para permitir el uso de las instalaciones en la realización de actividades educativas tales como reuniones, congresos, foros, seminarios, y otras actividades, educativas, culturales, recreativas, deportivas y sociales de la comunidad educativa.</w:t>
      </w:r>
    </w:p>
    <w:p w14:paraId="53E8A2F0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6"/>
        </w:tabs>
        <w:spacing w:before="159" w:line="480" w:lineRule="auto"/>
        <w:ind w:right="10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Promover la participación del CER en eventos educativos y académicos del Municipio y el departamento.</w:t>
      </w:r>
    </w:p>
    <w:p w14:paraId="53E8A2F1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27"/>
        </w:tabs>
        <w:spacing w:before="155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Exigir y controlar los planes operativos y de gestión de los demás organismos del Gobierno Escolar establecidos en el CER.</w:t>
      </w:r>
    </w:p>
    <w:p w14:paraId="53E8A2F2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2"/>
        </w:tabs>
        <w:spacing w:before="161" w:line="480" w:lineRule="auto"/>
        <w:ind w:left="512" w:hanging="4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Aprobar los planes de inversión para el CER.</w:t>
      </w:r>
    </w:p>
    <w:p w14:paraId="53E8A2F3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27"/>
        </w:tabs>
        <w:spacing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Recomendar acciones de mejoramiento en todos los sectores y estamentos y promover la capacitación del personal docente.</w:t>
      </w:r>
    </w:p>
    <w:p w14:paraId="53E8A2F4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655"/>
          <w:tab w:val="left" w:pos="656"/>
          <w:tab w:val="left" w:pos="1726"/>
          <w:tab w:val="left" w:pos="2926"/>
          <w:tab w:val="left" w:pos="4121"/>
          <w:tab w:val="left" w:pos="4639"/>
          <w:tab w:val="left" w:pos="6204"/>
          <w:tab w:val="left" w:pos="6737"/>
          <w:tab w:val="left" w:pos="7894"/>
        </w:tabs>
        <w:spacing w:before="156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Aprobar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mediante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acuerdos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los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lineamientos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del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Proyecto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Educativo institucional.</w:t>
      </w:r>
    </w:p>
    <w:p w14:paraId="53E8A2F5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2"/>
        </w:tabs>
        <w:spacing w:before="155" w:line="480" w:lineRule="auto"/>
        <w:ind w:left="512" w:hanging="4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Priorizar y aprobar las actividades a ejecutar.</w:t>
      </w:r>
    </w:p>
    <w:p w14:paraId="53E8A2F6" w14:textId="77777777" w:rsidR="00BE4FF9" w:rsidRPr="004B52C1" w:rsidRDefault="00130BA6" w:rsidP="007D3C2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before="66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Otras afines, de acuerdo con la naturaleza de este organismo, el Artículo 23 del Decreto 1860 de 1994 y el presente acuerdo.</w:t>
      </w:r>
    </w:p>
    <w:p w14:paraId="53E8A2F9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8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8A2FA" w14:textId="13C8AAC2" w:rsidR="00BE4FF9" w:rsidRPr="004B52C1" w:rsidRDefault="00CD492D" w:rsidP="007D3C25">
      <w:pPr>
        <w:pStyle w:val="Ttulo1"/>
        <w:spacing w:line="480" w:lineRule="auto"/>
        <w:ind w:left="0" w:right="532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83036" w:rsidRPr="004B52C1">
        <w:rPr>
          <w:rFonts w:ascii="Times New Roman" w:hAnsi="Times New Roman" w:cs="Times New Roman"/>
        </w:rPr>
        <w:t>.6</w:t>
      </w:r>
      <w:r w:rsidR="00DE7CBC">
        <w:rPr>
          <w:rFonts w:ascii="Times New Roman" w:hAnsi="Times New Roman" w:cs="Times New Roman"/>
        </w:rPr>
        <w:t>.</w:t>
      </w:r>
      <w:r w:rsidR="00F83036" w:rsidRPr="004B52C1">
        <w:rPr>
          <w:rFonts w:ascii="Times New Roman" w:hAnsi="Times New Roman" w:cs="Times New Roman"/>
        </w:rPr>
        <w:t>2</w:t>
      </w:r>
      <w:r w:rsidR="003547C8">
        <w:rPr>
          <w:rFonts w:ascii="Times New Roman" w:hAnsi="Times New Roman" w:cs="Times New Roman"/>
        </w:rPr>
        <w:t>.</w:t>
      </w:r>
      <w:r w:rsidR="00F83036" w:rsidRPr="004B52C1">
        <w:rPr>
          <w:rFonts w:ascii="Times New Roman" w:hAnsi="Times New Roman" w:cs="Times New Roman"/>
        </w:rPr>
        <w:t xml:space="preserve"> Consejo Académico</w:t>
      </w:r>
    </w:p>
    <w:p w14:paraId="53E8A2FB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9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2FC" w14:textId="77777777" w:rsidR="00BE4FF9" w:rsidRDefault="00130BA6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 un órgano directivo, deliberativo, decisorio y representativo que vela por la implementación de las propuestas pedagógicas del CER participando en la orientación curricular y sugiriendo acciones innovadoras que contribuyan a mejorar la calidad educativa.</w:t>
      </w:r>
    </w:p>
    <w:p w14:paraId="7D521E10" w14:textId="77777777" w:rsidR="00D610BB" w:rsidRPr="004B52C1" w:rsidRDefault="00D610BB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8A2FE" w14:textId="1642CA21" w:rsidR="00BE4FF9" w:rsidRPr="00D610BB" w:rsidRDefault="00EF0609" w:rsidP="00D610BB">
      <w:pPr>
        <w:pStyle w:val="Ttulo1"/>
        <w:spacing w:before="164" w:line="480" w:lineRule="auto"/>
        <w:ind w:left="0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Funciones:</w:t>
      </w:r>
    </w:p>
    <w:p w14:paraId="53E8A2FF" w14:textId="77777777" w:rsidR="00BE4FF9" w:rsidRPr="004B52C1" w:rsidRDefault="00130BA6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Las funciones y competencias del Consejo Académico son las establecidas en el Artículo 24 del Decreto 1860 de 1994 en concordancia con el artículo 145 de la ley 115 de 1994 y las acordadas en este reglamento a saber:</w:t>
      </w:r>
    </w:p>
    <w:p w14:paraId="53E8A301" w14:textId="0E846D14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spacing w:before="160" w:line="480" w:lineRule="auto"/>
        <w:ind w:hanging="3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Servir como órgano de consulta del consejo directivo.</w:t>
      </w:r>
    </w:p>
    <w:p w14:paraId="53E8A302" w14:textId="77777777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pacing w:line="480" w:lineRule="auto"/>
        <w:ind w:left="108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Estudiar en forma permanente el currículo propiciando su mejoramiento de acuerdo a los avances pedagógicos y marcos legales.</w:t>
      </w:r>
    </w:p>
    <w:p w14:paraId="53E8A304" w14:textId="41D1B6C6" w:rsidR="00BE4FF9" w:rsidRPr="00397C14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spacing w:before="161" w:line="480" w:lineRule="auto"/>
        <w:ind w:hanging="3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Proponer el plan de estudios, coordinar y velar por su ejecución.</w:t>
      </w:r>
    </w:p>
    <w:p w14:paraId="53E8A306" w14:textId="0762B485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spacing w:line="480" w:lineRule="auto"/>
        <w:ind w:hanging="3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en la evaluación institucional.</w:t>
      </w:r>
    </w:p>
    <w:p w14:paraId="53E8A308" w14:textId="63451BF6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spacing w:line="480" w:lineRule="auto"/>
        <w:ind w:hanging="3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Analizar y revisar el SIEE (Sistema Institucional de Evaluación de Estudiantes)</w:t>
      </w:r>
    </w:p>
    <w:p w14:paraId="53E8A309" w14:textId="77777777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6"/>
          <w:tab w:val="left" w:pos="647"/>
        </w:tabs>
        <w:spacing w:before="1" w:line="480" w:lineRule="auto"/>
        <w:ind w:left="108" w:right="111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Nombrar las comisiones de docentes para la evaluación periódica del rendimiento de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los educandos y para la promoción.</w:t>
      </w:r>
    </w:p>
    <w:p w14:paraId="53E8A30B" w14:textId="0EF4B0BA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spacing w:before="155" w:line="480" w:lineRule="auto"/>
        <w:ind w:hanging="3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Recibir y decidir los reclamos de los estudiantes sobre la evaluación educativa.</w:t>
      </w:r>
    </w:p>
    <w:p w14:paraId="53E8A30C" w14:textId="77777777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66" w:line="480" w:lineRule="auto"/>
        <w:ind w:left="108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Planear, organizar, evaluar y controlar las actividades académicas que conduzcan a la búsqueda de la calidad educativa según el plan de mejoramiento académico.</w:t>
      </w:r>
    </w:p>
    <w:p w14:paraId="53E8A30D" w14:textId="77777777" w:rsidR="00BE4FF9" w:rsidRPr="004B52C1" w:rsidRDefault="00130BA6" w:rsidP="007D3C2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84"/>
        </w:tabs>
        <w:spacing w:before="159" w:line="480" w:lineRule="auto"/>
        <w:ind w:left="108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Analizar los resultados de las evaluaciones externas, SABER 3°. 5°, 9°; hacer seguimiento a los planes de mejoramiento.</w:t>
      </w:r>
    </w:p>
    <w:p w14:paraId="53E8A30F" w14:textId="73490C83" w:rsidR="00BE4FF9" w:rsidRPr="004B52C1" w:rsidRDefault="00130BA6" w:rsidP="007D3C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12"/>
        </w:tabs>
        <w:spacing w:before="156" w:line="480" w:lineRule="auto"/>
        <w:ind w:hanging="4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Emitir concepto sobre el cronograma de actividades.</w:t>
      </w:r>
    </w:p>
    <w:p w14:paraId="53E8A310" w14:textId="77777777" w:rsidR="00BE4FF9" w:rsidRPr="004B52C1" w:rsidRDefault="00130BA6" w:rsidP="007D3C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28"/>
        </w:tabs>
        <w:spacing w:line="480" w:lineRule="auto"/>
        <w:ind w:left="108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Estudiar y dictaminar con respecto a proyectos, planes, y programas académicos que sean sometidos a su consideración.</w:t>
      </w:r>
    </w:p>
    <w:p w14:paraId="1E4CDDD3" w14:textId="680E4805" w:rsidR="008169B4" w:rsidRDefault="00130BA6" w:rsidP="007D3C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5"/>
        </w:tabs>
        <w:spacing w:before="156" w:line="480" w:lineRule="auto"/>
        <w:ind w:left="108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Las demás funciones afines o complementarias con las anteriores que le atribuya el PEI.</w:t>
      </w:r>
    </w:p>
    <w:p w14:paraId="12802A1A" w14:textId="77777777" w:rsidR="000A397E" w:rsidRDefault="000A397E" w:rsidP="000A397E">
      <w:pPr>
        <w:pBdr>
          <w:top w:val="nil"/>
          <w:left w:val="nil"/>
          <w:bottom w:val="nil"/>
          <w:right w:val="nil"/>
          <w:between w:val="nil"/>
        </w:pBdr>
        <w:tabs>
          <w:tab w:val="left" w:pos="575"/>
        </w:tabs>
        <w:spacing w:before="156" w:line="480" w:lineRule="auto"/>
        <w:ind w:left="108"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9AF645" w14:textId="32187CE4" w:rsidR="000A397E" w:rsidRPr="004B52C1" w:rsidRDefault="00CD492D" w:rsidP="000A397E">
      <w:pPr>
        <w:pStyle w:val="Ttulo1"/>
        <w:spacing w:line="480" w:lineRule="auto"/>
        <w:ind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1</w:t>
      </w:r>
      <w:r w:rsidR="000A397E">
        <w:rPr>
          <w:rFonts w:ascii="Times New Roman" w:hAnsi="Times New Roman" w:cs="Times New Roman"/>
          <w:color w:val="000000"/>
        </w:rPr>
        <w:t>.6.2.1 Comisión</w:t>
      </w:r>
      <w:r w:rsidR="000A397E" w:rsidRPr="004B52C1">
        <w:rPr>
          <w:rFonts w:ascii="Times New Roman" w:hAnsi="Times New Roman" w:cs="Times New Roman"/>
        </w:rPr>
        <w:t xml:space="preserve"> de evaluación y promoción</w:t>
      </w:r>
    </w:p>
    <w:p w14:paraId="35E689BC" w14:textId="77777777" w:rsidR="000A397E" w:rsidRPr="004B52C1" w:rsidRDefault="000A397E" w:rsidP="000A397E">
      <w:pPr>
        <w:pBdr>
          <w:top w:val="nil"/>
          <w:left w:val="nil"/>
          <w:bottom w:val="nil"/>
          <w:right w:val="nil"/>
          <w:between w:val="nil"/>
        </w:pBdr>
        <w:spacing w:before="7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83ED4E0" w14:textId="77777777" w:rsidR="000A397E" w:rsidRPr="004B52C1" w:rsidRDefault="000A397E" w:rsidP="000A397E">
      <w:pPr>
        <w:pBdr>
          <w:top w:val="nil"/>
          <w:left w:val="nil"/>
          <w:bottom w:val="nil"/>
          <w:right w:val="nil"/>
          <w:between w:val="nil"/>
        </w:pBdr>
        <w:tabs>
          <w:tab w:val="left" w:pos="535"/>
          <w:tab w:val="left" w:pos="536"/>
        </w:tabs>
        <w:spacing w:before="18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Estamento conformado por el director y docentes de cada sede; se encarga de realizar un análisis reflexivo sobre los procesos pedagógicos y disciplinarios de los estudiantes al finalizar cada trimestre académico, con el fin de garantizar a los estudiantes el debido proceso de la evaluación y promoción académica.</w:t>
      </w:r>
    </w:p>
    <w:p w14:paraId="4D797E93" w14:textId="77777777" w:rsidR="000A397E" w:rsidRPr="004B52C1" w:rsidRDefault="000A397E" w:rsidP="000A397E">
      <w:pPr>
        <w:pBdr>
          <w:top w:val="nil"/>
          <w:left w:val="nil"/>
          <w:bottom w:val="nil"/>
          <w:right w:val="nil"/>
          <w:between w:val="nil"/>
        </w:pBdr>
        <w:tabs>
          <w:tab w:val="left" w:pos="535"/>
          <w:tab w:val="left" w:pos="536"/>
        </w:tabs>
        <w:spacing w:before="18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F9A824" w14:textId="77777777" w:rsidR="000A397E" w:rsidRPr="004B52C1" w:rsidRDefault="000A397E" w:rsidP="000A397E">
      <w:pPr>
        <w:pBdr>
          <w:top w:val="nil"/>
          <w:left w:val="nil"/>
          <w:bottom w:val="nil"/>
          <w:right w:val="nil"/>
          <w:between w:val="nil"/>
        </w:pBdr>
        <w:tabs>
          <w:tab w:val="left" w:pos="535"/>
          <w:tab w:val="left" w:pos="536"/>
        </w:tabs>
        <w:spacing w:before="18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Funciones</w:t>
      </w:r>
    </w:p>
    <w:p w14:paraId="2CB445A5" w14:textId="77777777" w:rsidR="000A397E" w:rsidRPr="004B52C1" w:rsidRDefault="000A397E" w:rsidP="000A397E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8" w:line="48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Darse su organización interna</w:t>
      </w:r>
    </w:p>
    <w:p w14:paraId="1AE0993E" w14:textId="77777777" w:rsidR="000A397E" w:rsidRPr="004B52C1" w:rsidRDefault="000A397E" w:rsidP="000A397E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8" w:line="48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Elegir un secretario, quien llevará cada una de las actas de las reuniones a seguir.</w:t>
      </w:r>
    </w:p>
    <w:p w14:paraId="3563B23F" w14:textId="77777777" w:rsidR="000A397E" w:rsidRPr="004B52C1" w:rsidRDefault="000A397E" w:rsidP="000A397E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8" w:line="48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Reunirse al finalizar cada trimestre.</w:t>
      </w:r>
    </w:p>
    <w:p w14:paraId="4CB9E2BE" w14:textId="77777777" w:rsidR="000A397E" w:rsidRPr="004B52C1" w:rsidRDefault="000A397E" w:rsidP="000A397E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8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Dar a conocer ante el comité de manera individual, el desarrollo de los procesos alcanzados por los estudiantes, durante el trimestre, al igual que sus obstáculos.</w:t>
      </w:r>
    </w:p>
    <w:p w14:paraId="123C7449" w14:textId="77777777" w:rsidR="000A397E" w:rsidRPr="004B52C1" w:rsidRDefault="000A397E" w:rsidP="000A397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4"/>
        </w:tabs>
        <w:spacing w:line="480" w:lineRule="auto"/>
        <w:ind w:left="426" w:right="10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Hacer recomendaciones de actividades de refuerzo para estudiantes que presenten dificultades.</w:t>
      </w:r>
    </w:p>
    <w:p w14:paraId="3445BF28" w14:textId="77777777" w:rsidR="000A397E" w:rsidRPr="004B52C1" w:rsidRDefault="000A397E" w:rsidP="000A397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left="426" w:right="107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Hacer recomendaciones generales o particulares a los profesores, en términos de actividades de refuerzo y superación. Analizadas las condiciones de los estudiantes, el docente respectivo le diseñará y asignará el plan de refuerzo y se acordarán los compromisos por parte de los involucrados.</w:t>
      </w:r>
    </w:p>
    <w:p w14:paraId="72C32291" w14:textId="77777777" w:rsidR="000A397E" w:rsidRPr="004B52C1" w:rsidRDefault="000A397E" w:rsidP="000A397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line="48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Definir la promoción de los educandos.</w:t>
      </w:r>
    </w:p>
    <w:p w14:paraId="10A3BA55" w14:textId="7CB2FD51" w:rsidR="000A397E" w:rsidRPr="003474CB" w:rsidRDefault="000A397E" w:rsidP="003474CB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8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Analizar los casos de educandos con evaluación bajo en grado primero</w:t>
      </w:r>
      <w:r w:rsidR="003474C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F07C3B4" w14:textId="77777777" w:rsidR="008169B4" w:rsidRPr="004B52C1" w:rsidRDefault="008169B4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575"/>
        </w:tabs>
        <w:spacing w:before="156" w:line="480" w:lineRule="auto"/>
        <w:ind w:left="108"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C041B1" w14:textId="50A423F6" w:rsidR="008169B4" w:rsidRPr="004B52C1" w:rsidRDefault="003474CB" w:rsidP="007D3C25">
      <w:pPr>
        <w:pStyle w:val="Ttulo1"/>
        <w:spacing w:line="480" w:lineRule="auto"/>
        <w:ind w:left="0" w:right="53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13B9D" w:rsidRPr="004B52C1">
        <w:rPr>
          <w:rFonts w:ascii="Times New Roman" w:hAnsi="Times New Roman" w:cs="Times New Roman"/>
        </w:rPr>
        <w:t xml:space="preserve">.6.3 Consejo </w:t>
      </w:r>
      <w:r w:rsidR="001D0900" w:rsidRPr="004B52C1">
        <w:rPr>
          <w:rFonts w:ascii="Times New Roman" w:hAnsi="Times New Roman" w:cs="Times New Roman"/>
        </w:rPr>
        <w:t>E</w:t>
      </w:r>
      <w:r w:rsidR="00813B9D" w:rsidRPr="004B52C1">
        <w:rPr>
          <w:rFonts w:ascii="Times New Roman" w:hAnsi="Times New Roman" w:cs="Times New Roman"/>
        </w:rPr>
        <w:t>studiantil</w:t>
      </w:r>
      <w:r w:rsidR="001D0900" w:rsidRPr="004B52C1">
        <w:rPr>
          <w:rFonts w:ascii="Times New Roman" w:hAnsi="Times New Roman" w:cs="Times New Roman"/>
        </w:rPr>
        <w:t xml:space="preserve">. </w:t>
      </w:r>
    </w:p>
    <w:p w14:paraId="2FA4EBFC" w14:textId="77777777" w:rsidR="008169B4" w:rsidRPr="004B52C1" w:rsidRDefault="008169B4" w:rsidP="007D3C25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FCE0B1" w14:textId="7EAF594C" w:rsidR="002C1E24" w:rsidRDefault="008169B4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1591"/>
          <w:tab w:val="left" w:pos="2110"/>
          <w:tab w:val="left" w:pos="3171"/>
          <w:tab w:val="left" w:pos="3689"/>
          <w:tab w:val="left" w:pos="4875"/>
          <w:tab w:val="left" w:pos="5897"/>
          <w:tab w:val="left" w:pos="7524"/>
          <w:tab w:val="left" w:pos="8730"/>
        </w:tabs>
        <w:spacing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Encargarse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de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proveer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un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gobierno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escolar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democrático,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mediante la representación y participación de los estudiantes en los asuntos de la Institución.</w:t>
      </w:r>
    </w:p>
    <w:p w14:paraId="66C5422B" w14:textId="77777777" w:rsidR="00BC3A10" w:rsidRPr="00BC3A10" w:rsidRDefault="00BC3A10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1591"/>
          <w:tab w:val="left" w:pos="2110"/>
          <w:tab w:val="left" w:pos="3171"/>
          <w:tab w:val="left" w:pos="3689"/>
          <w:tab w:val="left" w:pos="4875"/>
          <w:tab w:val="left" w:pos="5897"/>
          <w:tab w:val="left" w:pos="7524"/>
          <w:tab w:val="left" w:pos="8730"/>
        </w:tabs>
        <w:spacing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7FCDAB" w14:textId="2C9DC0EE" w:rsidR="008169B4" w:rsidRPr="004B52C1" w:rsidRDefault="008169B4" w:rsidP="007D3C25">
      <w:pPr>
        <w:pStyle w:val="Ttulo1"/>
        <w:spacing w:before="156" w:line="480" w:lineRule="auto"/>
        <w:ind w:left="0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F</w:t>
      </w:r>
      <w:r w:rsidR="002C1E24" w:rsidRPr="004B52C1">
        <w:rPr>
          <w:rFonts w:ascii="Times New Roman" w:hAnsi="Times New Roman" w:cs="Times New Roman"/>
        </w:rPr>
        <w:t>unciones</w:t>
      </w:r>
    </w:p>
    <w:p w14:paraId="1201C5A2" w14:textId="77777777" w:rsidR="008169B4" w:rsidRPr="004B52C1" w:rsidRDefault="008169B4" w:rsidP="007D3C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Darse su organización interna.</w:t>
      </w:r>
    </w:p>
    <w:p w14:paraId="69078747" w14:textId="33109BA1" w:rsidR="008169B4" w:rsidRPr="004B52C1" w:rsidRDefault="008169B4" w:rsidP="007D3C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9" w:line="480" w:lineRule="auto"/>
        <w:ind w:left="284" w:right="107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Elegir el representante de los estudiantes ante el consejo directivo y asesorarse en el cumplimiento de su representación.</w:t>
      </w:r>
    </w:p>
    <w:p w14:paraId="60DDAE2B" w14:textId="77777777" w:rsidR="008169B4" w:rsidRPr="004B52C1" w:rsidRDefault="008169B4" w:rsidP="007D3C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0" w:line="480" w:lineRule="auto"/>
        <w:ind w:left="284" w:right="107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Invitar a sus deliberaciones a aquellos estudiantes que presenten iniciativas sobre la vida estudiantil.</w:t>
      </w:r>
    </w:p>
    <w:p w14:paraId="7DC5D43C" w14:textId="77777777" w:rsidR="008E12FE" w:rsidRPr="004B52C1" w:rsidRDefault="008169B4" w:rsidP="007D3C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8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Liderar iniciativas tendientes a mejorar la calidad educativa.</w:t>
      </w:r>
    </w:p>
    <w:p w14:paraId="2D9302D3" w14:textId="77777777" w:rsidR="008E12FE" w:rsidRPr="004B52C1" w:rsidRDefault="008E12FE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8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B6FBA4" w14:textId="1CA3313E" w:rsidR="001B445E" w:rsidRPr="006F6F4D" w:rsidRDefault="006F6F4D" w:rsidP="006F6F4D">
      <w:pPr>
        <w:pStyle w:val="Prrafodelista"/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8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4C08" w:rsidRPr="006F6F4D">
        <w:rPr>
          <w:rFonts w:ascii="Times New Roman" w:hAnsi="Times New Roman" w:cs="Times New Roman"/>
          <w:b/>
          <w:bCs/>
          <w:sz w:val="24"/>
          <w:szCs w:val="24"/>
        </w:rPr>
        <w:t>Representante de los estudiantes ante el consejo directivo</w:t>
      </w:r>
      <w:r w:rsidR="00355D94" w:rsidRPr="006F6F4D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14:paraId="05A4722C" w14:textId="77777777" w:rsidR="004113B1" w:rsidRPr="004113B1" w:rsidRDefault="004113B1" w:rsidP="004113B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18" w:line="480" w:lineRule="auto"/>
        <w:ind w:left="10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2ADFFF0" w14:textId="3A02B2EF" w:rsidR="002D201B" w:rsidRPr="004113B1" w:rsidRDefault="00355D94" w:rsidP="004113B1">
      <w:pPr>
        <w:pBdr>
          <w:top w:val="nil"/>
          <w:left w:val="nil"/>
          <w:bottom w:val="nil"/>
          <w:right w:val="nil"/>
          <w:between w:val="nil"/>
        </w:pBdr>
        <w:spacing w:before="18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b/>
          <w:bCs/>
          <w:sz w:val="24"/>
          <w:szCs w:val="24"/>
        </w:rPr>
        <w:t>Funciones</w:t>
      </w:r>
    </w:p>
    <w:p w14:paraId="08404F8A" w14:textId="77777777" w:rsidR="002D201B" w:rsidRPr="004B52C1" w:rsidRDefault="002D201B" w:rsidP="007D3C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1" w:line="48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Representar fiel y cumplidamente el consejo estudiantil.</w:t>
      </w:r>
    </w:p>
    <w:p w14:paraId="26382133" w14:textId="77777777" w:rsidR="002D201B" w:rsidRPr="004B52C1" w:rsidRDefault="002D201B" w:rsidP="007D3C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45"/>
        </w:tabs>
        <w:spacing w:line="48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Asistir a todas las reuniones del consejo estudiantil.</w:t>
      </w:r>
    </w:p>
    <w:p w14:paraId="525E609E" w14:textId="77777777" w:rsidR="002D201B" w:rsidRPr="004B52C1" w:rsidRDefault="002D201B" w:rsidP="007D3C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48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Presentar propuestas educativas en beneficio de los estudiantes.</w:t>
      </w:r>
    </w:p>
    <w:p w14:paraId="09AD64FE" w14:textId="77777777" w:rsidR="002D201B" w:rsidRPr="004B52C1" w:rsidRDefault="002D201B" w:rsidP="007D3C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74"/>
        </w:tabs>
        <w:spacing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Asesorarse del personero y del consejo estudiantil sobre las solicitudes presentadas por ellos al consejo directivo y darles su apoyo, si dichas solicitudes son en beneficio de la comunidad educativa.</w:t>
      </w:r>
    </w:p>
    <w:p w14:paraId="5C0824B6" w14:textId="77777777" w:rsidR="002D201B" w:rsidRPr="004B52C1" w:rsidRDefault="002D201B" w:rsidP="007D3C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5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Rendir informe mensual al consejo estudiantil sobre sus actividades e iniciativas desarrolladas en el consejo directivo.</w:t>
      </w:r>
    </w:p>
    <w:p w14:paraId="758B887F" w14:textId="79CC5316" w:rsidR="001B445E" w:rsidRPr="00BC3A10" w:rsidRDefault="002D201B" w:rsidP="007D3C2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3A10">
        <w:rPr>
          <w:rFonts w:ascii="Times New Roman" w:hAnsi="Times New Roman" w:cs="Times New Roman"/>
          <w:color w:val="000000"/>
          <w:sz w:val="24"/>
          <w:szCs w:val="24"/>
        </w:rPr>
        <w:t>Colaborar con el personero de los estudiantes y con el consejo estudiantil en la defensa de los derechos de los estudiantes.</w:t>
      </w:r>
    </w:p>
    <w:p w14:paraId="26D7A7AB" w14:textId="77777777" w:rsidR="00693DBE" w:rsidRPr="004B52C1" w:rsidRDefault="00693DBE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0AEC27" w14:textId="5F7C98C9" w:rsidR="00355D94" w:rsidRPr="004B52C1" w:rsidRDefault="00693DBE" w:rsidP="007D3C25">
      <w:pPr>
        <w:pStyle w:val="Ttulo1"/>
        <w:spacing w:before="155" w:line="480" w:lineRule="auto"/>
        <w:ind w:left="0" w:right="532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1.6.3.2.  El Personero</w:t>
      </w:r>
    </w:p>
    <w:p w14:paraId="70126AB5" w14:textId="77777777" w:rsidR="00355D94" w:rsidRPr="004B52C1" w:rsidRDefault="00355D94" w:rsidP="007D3C25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56BC5E" w14:textId="1B98728C" w:rsidR="0090711B" w:rsidRDefault="00355D94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El ámbito de la promoción de los Derechos y Deberes es particular del personero(a) de los estudiantes. Velar por el control social y la rendición de cuentas en el CER es particular del contralor(a)</w:t>
      </w:r>
      <w:r w:rsidR="002E28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B6FC821" w14:textId="77777777" w:rsidR="002E288B" w:rsidRPr="00BC3A10" w:rsidRDefault="002E288B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08E876" w14:textId="79BD6922" w:rsidR="00355D94" w:rsidRPr="00A87E50" w:rsidRDefault="00355D94" w:rsidP="00A87E50">
      <w:pPr>
        <w:pBdr>
          <w:top w:val="nil"/>
          <w:left w:val="nil"/>
          <w:bottom w:val="nil"/>
          <w:right w:val="nil"/>
          <w:between w:val="nil"/>
        </w:pBdr>
        <w:spacing w:before="16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90711B"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unciones:</w:t>
      </w:r>
    </w:p>
    <w:p w14:paraId="33CABBE1" w14:textId="1C537195" w:rsidR="00355D94" w:rsidRPr="004B52C1" w:rsidRDefault="00355D94" w:rsidP="007D3C25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6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Promover el cumplimiento de los derechos y deberes de los estudiantes de acuerdo con el pacto de convivencia, para lo cual podrá utilizar los medios de comunicación interna del establecimiento, pedir la colaboración del consejo de estudiantes.</w:t>
      </w:r>
    </w:p>
    <w:p w14:paraId="03966562" w14:textId="77777777" w:rsidR="00355D94" w:rsidRPr="004B52C1" w:rsidRDefault="00355D94" w:rsidP="00BC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8"/>
        </w:tabs>
        <w:spacing w:before="161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Recibir y evaluar las quejas y reclamos que presentan los educandos sobre las lesiones a sus derechos y las que formule cualquier persona de la comunidad sobre el incumplimiento de las obligaciones de los estudiantes.</w:t>
      </w:r>
    </w:p>
    <w:p w14:paraId="3BBC0E62" w14:textId="77777777" w:rsidR="00355D94" w:rsidRPr="004B52C1" w:rsidRDefault="00355D94" w:rsidP="00BC1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1"/>
        </w:tabs>
        <w:spacing w:before="159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Presentar ante el director o cualquier miembro de la Comunidad Educativa según sus competencias, las solicitudes de oficio que considere necesarias para proteger los derechos de los Estudiantes.</w:t>
      </w:r>
    </w:p>
    <w:p w14:paraId="38809EC4" w14:textId="77777777" w:rsidR="00355D94" w:rsidRPr="004B52C1" w:rsidRDefault="00355D94" w:rsidP="007D3C2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1" w:line="480" w:lineRule="auto"/>
        <w:ind w:left="1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957A4E3" w14:textId="12A339FE" w:rsidR="00355D94" w:rsidRPr="004B52C1" w:rsidRDefault="00871983" w:rsidP="001A536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1" w:line="48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1.6.3.3 Contralor</w:t>
      </w:r>
    </w:p>
    <w:p w14:paraId="725D7094" w14:textId="77777777" w:rsidR="00355D94" w:rsidRPr="004B52C1" w:rsidRDefault="00355D94" w:rsidP="007D3C25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spacing w:before="156" w:line="480" w:lineRule="auto"/>
        <w:ind w:left="108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B4CEFC" w14:textId="77777777" w:rsidR="00355D94" w:rsidRPr="004B52C1" w:rsidRDefault="00355D94" w:rsidP="001A5362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66" w:line="480" w:lineRule="auto"/>
        <w:ind w:left="0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La figura del Contralor Estudiantil está concebida como un mecanismo de promoción y fortalecimiento del control social en la gestión educativa y espacio de participación de los jóvenes que buscan la transparencia y potencia los escenarios de participación ciudadana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para la vigilancia de los recursos y bienes públicos en la gestión educativa. La figura del Contralor Estudiantil se articulará al proceso del Gobierno Escolar, para garantizar coherencia e integralidad en este ejercicio de participación juvenil.</w:t>
      </w:r>
    </w:p>
    <w:p w14:paraId="04755EB6" w14:textId="77777777" w:rsidR="00355D94" w:rsidRPr="004B52C1" w:rsidRDefault="00355D94" w:rsidP="001A5362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E2F12C8" w14:textId="151B2AB0" w:rsidR="00355D94" w:rsidRPr="00A87E50" w:rsidRDefault="00355D94" w:rsidP="001A536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871983"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unciones</w:t>
      </w:r>
      <w:r w:rsidR="00A87E50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EF05C92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Propiciar acciones concretas y permanentes de control social a la gestión del CER, a través del comité de presupuesto.</w:t>
      </w:r>
    </w:p>
    <w:p w14:paraId="461C25AE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55" w:line="480" w:lineRule="auto"/>
        <w:ind w:left="377"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Promover la rendición de cuentas del CER.</w:t>
      </w:r>
    </w:p>
    <w:p w14:paraId="40DE597B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Velar por el correcto funcionamiento de las inversiones que se realicen mediante los fondos de servicios educativos.</w:t>
      </w:r>
    </w:p>
    <w:p w14:paraId="2D1B9249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6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Canalizar las inquietudes que tenga la comunidad educativa sobre deficiencias o irregularidades en la ejecución del presupuesto o el manejo de los bienes de la Institución.</w:t>
      </w:r>
    </w:p>
    <w:p w14:paraId="15C7C2C1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before="160"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Conocer el Proyecto Educativo Institucional (PEI), el presupuesto y el plan de compras de la Institución.</w:t>
      </w:r>
    </w:p>
    <w:p w14:paraId="2B871D7D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56" w:line="480" w:lineRule="auto"/>
        <w:ind w:left="377"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Velar y controlar mediante su gestión el cuidado del medio ambiente.</w:t>
      </w:r>
    </w:p>
    <w:p w14:paraId="798300CD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8"/>
        </w:tabs>
        <w:spacing w:line="480" w:lineRule="auto"/>
        <w:ind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Formular recomendaciones o acciones de mejoramiento al director y al consejo directivo sobre el manejo del presupuesto y la utilización de los bienes.</w:t>
      </w:r>
    </w:p>
    <w:p w14:paraId="31C2A1C0" w14:textId="77777777" w:rsidR="00355D94" w:rsidRPr="004B52C1" w:rsidRDefault="00355D94" w:rsidP="007D3C2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61" w:line="480" w:lineRule="auto"/>
        <w:ind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Participar junto con el personero Estudiantil y el representante de los Estudiantes en las reuniones locales y Municipales que promuevan la contraloría y la personería u otras entidades que gestionen el desarrollo educativo en los niños, niñas, adolescentes y jóvenes.</w:t>
      </w:r>
    </w:p>
    <w:p w14:paraId="3F753C0C" w14:textId="2971D443" w:rsidR="00355D94" w:rsidRPr="004B52C1" w:rsidRDefault="00355D94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355D94" w:rsidRPr="004B52C1">
          <w:pgSz w:w="12240" w:h="15840"/>
          <w:pgMar w:top="1701" w:right="1701" w:bottom="1701" w:left="1701" w:header="720" w:footer="720" w:gutter="0"/>
          <w:cols w:space="720"/>
        </w:sectPr>
      </w:pPr>
    </w:p>
    <w:p w14:paraId="5D32A841" w14:textId="711112B3" w:rsidR="003E1E82" w:rsidRPr="004B52C1" w:rsidRDefault="00E862CF" w:rsidP="007D3C25">
      <w:pPr>
        <w:pStyle w:val="Ttulo1"/>
        <w:spacing w:before="219" w:line="480" w:lineRule="auto"/>
        <w:ind w:left="0" w:right="530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lastRenderedPageBreak/>
        <w:t>1.6.3.</w:t>
      </w:r>
      <w:r w:rsidR="007F7211">
        <w:rPr>
          <w:rFonts w:ascii="Times New Roman" w:hAnsi="Times New Roman" w:cs="Times New Roman"/>
        </w:rPr>
        <w:t>4</w:t>
      </w:r>
      <w:r w:rsidRPr="004B52C1">
        <w:rPr>
          <w:rFonts w:ascii="Times New Roman" w:hAnsi="Times New Roman" w:cs="Times New Roman"/>
        </w:rPr>
        <w:t xml:space="preserve">  Representante de sede.  </w:t>
      </w:r>
    </w:p>
    <w:p w14:paraId="652F84D2" w14:textId="185155D1" w:rsidR="008169B4" w:rsidRPr="00A87E50" w:rsidRDefault="003E1E82" w:rsidP="00A87E50">
      <w:pPr>
        <w:pStyle w:val="Ttulo1"/>
        <w:spacing w:before="219" w:line="480" w:lineRule="auto"/>
        <w:ind w:left="0" w:right="530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Funciones</w:t>
      </w:r>
    </w:p>
    <w:p w14:paraId="6B075B1B" w14:textId="77777777" w:rsidR="008169B4" w:rsidRPr="004B52C1" w:rsidRDefault="008169B4" w:rsidP="007D3C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03"/>
        </w:tabs>
        <w:spacing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Coordinar actividades académicas, sociales y deportivas propiciando la participación de sus compañeros.</w:t>
      </w:r>
    </w:p>
    <w:p w14:paraId="143F0D74" w14:textId="77777777" w:rsidR="008169B4" w:rsidRPr="004B52C1" w:rsidRDefault="008169B4" w:rsidP="007D3C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56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Organizar los diferentes comités de trabajo e integrar a sus compañeros en ellos, según las necesidades de la sede.</w:t>
      </w:r>
    </w:p>
    <w:p w14:paraId="51F3CB52" w14:textId="77777777" w:rsidR="008169B4" w:rsidRPr="004B52C1" w:rsidRDefault="008169B4" w:rsidP="007D3C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55" w:line="48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Orientar y estimular a sus compañeros para el trabajo.</w:t>
      </w:r>
    </w:p>
    <w:p w14:paraId="10CBDAC4" w14:textId="77777777" w:rsidR="008169B4" w:rsidRPr="004B52C1" w:rsidRDefault="008169B4" w:rsidP="007D3C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line="48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Cumplir las tareas asignadas por el consejo estudiantil.</w:t>
      </w:r>
    </w:p>
    <w:p w14:paraId="779439BC" w14:textId="77777777" w:rsidR="008169B4" w:rsidRPr="004B52C1" w:rsidRDefault="008169B4" w:rsidP="007D3C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02"/>
        </w:tabs>
        <w:spacing w:before="66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Recibir y evaluar las quejas y reclamos que presenten sus compañeros sobre las lesiones a sus derechos y dado el caso, buscar la solución de la manera más adecuada y conveniente.</w:t>
      </w:r>
    </w:p>
    <w:p w14:paraId="0C77EBC5" w14:textId="77777777" w:rsidR="008169B4" w:rsidRPr="004B52C1" w:rsidRDefault="008169B4" w:rsidP="007D3C25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02"/>
        </w:tabs>
        <w:spacing w:before="159" w:line="480" w:lineRule="auto"/>
        <w:ind w:left="0" w:right="10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Presentar ante el consejo estudiantil las solicitudes de oficio para proteger los derechos de los compañeros y facilitarles el cumplimiento de sus deberes.</w:t>
      </w:r>
    </w:p>
    <w:p w14:paraId="6F9C8B74" w14:textId="77777777" w:rsidR="008169B4" w:rsidRDefault="008169B4" w:rsidP="007D3C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left="0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Representar a su curso ante la comunidad educativa, autoridades civiles y en todos los eventos del centro educativo.</w:t>
      </w:r>
    </w:p>
    <w:p w14:paraId="58C96316" w14:textId="77777777" w:rsidR="00464E35" w:rsidRDefault="00464E35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AC7F5F" w14:textId="32D1F05F" w:rsidR="00BF10D5" w:rsidRPr="00464E35" w:rsidRDefault="00464E35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right="1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64E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1.6.4 Asociación</w:t>
      </w:r>
      <w:r w:rsidRPr="00464E35">
        <w:rPr>
          <w:rFonts w:ascii="Times New Roman" w:hAnsi="Times New Roman" w:cs="Times New Roman"/>
          <w:b/>
          <w:bCs/>
          <w:sz w:val="24"/>
          <w:szCs w:val="24"/>
        </w:rPr>
        <w:t xml:space="preserve"> de padres de familia</w:t>
      </w:r>
    </w:p>
    <w:p w14:paraId="599F34EE" w14:textId="77777777" w:rsidR="00BF10D5" w:rsidRPr="00464E35" w:rsidRDefault="00BF10D5" w:rsidP="007D3C25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FF03DE" w14:textId="61A7B2A3" w:rsidR="003E268E" w:rsidRPr="00A87E50" w:rsidRDefault="00BF10D5" w:rsidP="00A87E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Conformada por todos los padres de familia o acudientes autorizados de los alumnos matriculados. Busca fomentar la integración de los padres de familia en la vida escolar,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Promover acciones pedagógicas educativas y culturales que mejoren la calidad académica de padres y estudiantes.</w:t>
      </w:r>
    </w:p>
    <w:p w14:paraId="2654DEA3" w14:textId="77777777" w:rsidR="003E268E" w:rsidRDefault="003E268E" w:rsidP="007D3C25">
      <w:pPr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AF2E65" w14:textId="74CADEB5" w:rsidR="00BF10D5" w:rsidRPr="004B52C1" w:rsidRDefault="003E268E" w:rsidP="00A87E50">
      <w:pPr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BF10D5" w:rsidRPr="004B52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unciones</w:t>
      </w:r>
    </w:p>
    <w:p w14:paraId="1C93B468" w14:textId="77777777" w:rsidR="00BF10D5" w:rsidRPr="004B52C1" w:rsidRDefault="00BF10D5" w:rsidP="007D3C2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Integrar e impulsar la educación familiar y escolar.</w:t>
      </w:r>
    </w:p>
    <w:p w14:paraId="697CB9D8" w14:textId="77777777" w:rsidR="00BF10D5" w:rsidRPr="004B52C1" w:rsidRDefault="00BF10D5" w:rsidP="007D3C2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37" w:line="480" w:lineRule="auto"/>
        <w:ind w:left="284" w:right="10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Colaborar con maestros y educandos en lo que corresponde a la seguridad moral, higiene y bienestar de los estudiantes.</w:t>
      </w:r>
    </w:p>
    <w:p w14:paraId="70F278EB" w14:textId="77777777" w:rsidR="00BF10D5" w:rsidRPr="004B52C1" w:rsidRDefault="00BF10D5" w:rsidP="007D3C2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284" w:right="107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Procurar una coordinación entre padres y educadores, a fin de descubrir y conocer las inclinaciones y capacidades del educando y orientando hacia su pleno desarrollo.</w:t>
      </w:r>
    </w:p>
    <w:p w14:paraId="2115CD54" w14:textId="77777777" w:rsidR="00BF10D5" w:rsidRPr="004B52C1" w:rsidRDefault="00BF10D5" w:rsidP="007D3C2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107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Ofrecer a los planteles el apoyo intelectual y moral necesarios para la solución de aquellos problemas que perturben la formación integral de los estudiantes.</w:t>
      </w:r>
    </w:p>
    <w:p w14:paraId="5C72D007" w14:textId="77777777" w:rsidR="00BF10D5" w:rsidRPr="004B52C1" w:rsidRDefault="00BF10D5" w:rsidP="007D3C2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107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Recibir informes personales y directos sobre asistencia, conducta y aprovechamiento de sus hijos, así como sobre la marcha del establecimiento.</w:t>
      </w:r>
    </w:p>
    <w:p w14:paraId="1836EBAD" w14:textId="33CB2A46" w:rsidR="0054059E" w:rsidRDefault="00BF10D5" w:rsidP="00A87E5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107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Promover conferencias periódicas y demás acciones que redunden en el mayor conocimiento de la comunidad educativa y de la asociación en general.</w:t>
      </w:r>
    </w:p>
    <w:p w14:paraId="1422339D" w14:textId="77777777" w:rsidR="000433C1" w:rsidRPr="00A87E50" w:rsidRDefault="000433C1" w:rsidP="000433C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F9FDD8" w14:textId="3B72594E" w:rsidR="00BF10D5" w:rsidRDefault="000433C1" w:rsidP="007D3C25">
      <w:pPr>
        <w:pStyle w:val="Ttulo1"/>
        <w:spacing w:before="232" w:line="480" w:lineRule="auto"/>
        <w:ind w:left="0" w:right="532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1.6.4.1  </w:t>
      </w:r>
      <w:r w:rsidR="0054059E" w:rsidRPr="004B52C1">
        <w:rPr>
          <w:rFonts w:ascii="Times New Roman" w:hAnsi="Times New Roman" w:cs="Times New Roman"/>
        </w:rPr>
        <w:t>Asamblea de la asociación de padres de familia</w:t>
      </w:r>
      <w:r w:rsidR="00CE1EC6">
        <w:rPr>
          <w:rFonts w:ascii="Times New Roman" w:hAnsi="Times New Roman" w:cs="Times New Roman"/>
        </w:rPr>
        <w:t>.</w:t>
      </w:r>
    </w:p>
    <w:p w14:paraId="640AAF58" w14:textId="77777777" w:rsidR="00CE1EC6" w:rsidRDefault="00CE1EC6" w:rsidP="007D3C25">
      <w:pPr>
        <w:spacing w:line="480" w:lineRule="auto"/>
      </w:pPr>
    </w:p>
    <w:p w14:paraId="768C1444" w14:textId="59F8B06F" w:rsidR="00BF10D5" w:rsidRDefault="00CE1EC6" w:rsidP="00A87E50">
      <w:pPr>
        <w:spacing w:line="480" w:lineRule="auto"/>
        <w:rPr>
          <w:b/>
          <w:bCs/>
        </w:rPr>
      </w:pPr>
      <w:r w:rsidRPr="00CE1EC6">
        <w:rPr>
          <w:b/>
          <w:bCs/>
        </w:rPr>
        <w:t>Funciones</w:t>
      </w:r>
      <w:r w:rsidR="006F1713">
        <w:rPr>
          <w:b/>
          <w:bCs/>
        </w:rPr>
        <w:t>:</w:t>
      </w:r>
    </w:p>
    <w:p w14:paraId="6609BA68" w14:textId="77777777" w:rsidR="006F1713" w:rsidRPr="00A87E50" w:rsidRDefault="006F1713" w:rsidP="00A87E50">
      <w:pPr>
        <w:spacing w:line="480" w:lineRule="auto"/>
        <w:rPr>
          <w:b/>
          <w:bCs/>
        </w:rPr>
      </w:pPr>
    </w:p>
    <w:p w14:paraId="76F27BDF" w14:textId="77777777" w:rsidR="00BF10D5" w:rsidRPr="004B52C1" w:rsidRDefault="00BF10D5" w:rsidP="007D3C2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480" w:lineRule="auto"/>
        <w:ind w:left="426" w:right="10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 xml:space="preserve">Velar por el cumplimiento del proyecto educativo institucional y su continua 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lastRenderedPageBreak/>
        <w:t>evaluación.</w:t>
      </w:r>
    </w:p>
    <w:p w14:paraId="4F870DED" w14:textId="77777777" w:rsidR="00BF10D5" w:rsidRPr="004B52C1" w:rsidRDefault="00BF10D5" w:rsidP="007D3C25">
      <w:pPr>
        <w:pStyle w:val="Prrafodelista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right="109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Promover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programas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de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formación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de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los</w:t>
      </w:r>
      <w:r w:rsidRPr="004B52C1">
        <w:rPr>
          <w:rFonts w:ascii="Times New Roman" w:hAnsi="Times New Roman" w:cs="Times New Roman"/>
          <w:color w:val="000000"/>
          <w:sz w:val="24"/>
          <w:szCs w:val="24"/>
        </w:rPr>
        <w:tab/>
        <w:t>padres, para cumplir adecuadamente la tarea educativa que les corresponda.</w:t>
      </w:r>
    </w:p>
    <w:p w14:paraId="0B2E16F1" w14:textId="77777777" w:rsidR="00BF10D5" w:rsidRPr="004B52C1" w:rsidRDefault="00BF10D5" w:rsidP="007D3C2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95"/>
          <w:tab w:val="left" w:pos="896"/>
        </w:tabs>
        <w:spacing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Colaborar en el mejoramiento de la comunidad escolar.</w:t>
      </w:r>
    </w:p>
    <w:p w14:paraId="0232C6DD" w14:textId="77777777" w:rsidR="00BF10D5" w:rsidRPr="004B52C1" w:rsidRDefault="00BF10D5" w:rsidP="007D3C2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34" w:line="480" w:lineRule="auto"/>
        <w:ind w:left="426" w:right="107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Proponer y promover, en coordinación con el director y docentes del CER, las acciones y obras necesarias para el mejoramiento de los establecimientos.</w:t>
      </w:r>
    </w:p>
    <w:p w14:paraId="7103BF4F" w14:textId="77777777" w:rsidR="00BF10D5" w:rsidRPr="004B52C1" w:rsidRDefault="00BF10D5" w:rsidP="007D3C2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Cumplir y hacer cumplir los acuerdos de las asambleas.</w:t>
      </w:r>
    </w:p>
    <w:p w14:paraId="6F05CFC2" w14:textId="77777777" w:rsidR="00CE1EC6" w:rsidRDefault="00CE1EC6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937A81" w14:textId="4017A859" w:rsidR="00CE1EC6" w:rsidRPr="004B52C1" w:rsidRDefault="00250A61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1.6.4.</w:t>
      </w:r>
      <w:r w:rsidR="002F7895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 w:rsidR="00CE1EC6" w:rsidRPr="004B52C1">
        <w:rPr>
          <w:rFonts w:ascii="Times New Roman" w:hAnsi="Times New Roman" w:cs="Times New Roman"/>
          <w:b/>
          <w:bCs/>
          <w:sz w:val="24"/>
          <w:szCs w:val="24"/>
        </w:rPr>
        <w:t>Consejo de padres de familia</w:t>
      </w:r>
    </w:p>
    <w:p w14:paraId="1A74C95D" w14:textId="77777777" w:rsidR="00BF10D5" w:rsidRPr="004B52C1" w:rsidRDefault="00BF10D5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" w:line="480" w:lineRule="auto"/>
        <w:ind w:left="468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D5DAC03" w14:textId="77777777" w:rsidR="00BF10D5" w:rsidRPr="004B52C1" w:rsidRDefault="00BF10D5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07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 xml:space="preserve">Conformada por dos padres de familia o acudientes autorizados de los alumnos matriculados, elegidos por votación en cada una de las sedes. Busca apoyar y orientar las decisiones que se tomen en el consejo directivo, al igual que ser voceros y garantes de las mismas ante cada una de las sedes educativas del CER. </w:t>
      </w:r>
    </w:p>
    <w:p w14:paraId="5D9C9D8B" w14:textId="39851A6C" w:rsidR="00BF10D5" w:rsidRPr="00CE1EC6" w:rsidRDefault="00CE1EC6" w:rsidP="007D3C25">
      <w:pPr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1EC6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BF10D5" w:rsidRPr="00CE1EC6">
        <w:rPr>
          <w:rFonts w:ascii="Times New Roman" w:hAnsi="Times New Roman" w:cs="Times New Roman"/>
          <w:b/>
          <w:bCs/>
          <w:sz w:val="24"/>
          <w:szCs w:val="24"/>
        </w:rPr>
        <w:t>unciones:</w:t>
      </w:r>
    </w:p>
    <w:p w14:paraId="5C54CF03" w14:textId="77777777" w:rsidR="00BF10D5" w:rsidRPr="004B52C1" w:rsidRDefault="00BF10D5" w:rsidP="007D3C2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34" w:line="480" w:lineRule="auto"/>
        <w:ind w:right="107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Asistir de manera oportuna a cada una de las reuniones que convoque el Consejo Directivo.</w:t>
      </w:r>
    </w:p>
    <w:p w14:paraId="3C96870C" w14:textId="77777777" w:rsidR="00BF10D5" w:rsidRPr="004B52C1" w:rsidRDefault="00BF10D5" w:rsidP="007D3C2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34" w:line="480" w:lineRule="auto"/>
        <w:ind w:right="107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Proponer y promover, en coordinación con el Consejo Directivo del CER, las acciones y obras necesarias para el mejoramiento educativo en cada una de las gestiones del PMI.</w:t>
      </w:r>
    </w:p>
    <w:p w14:paraId="75C7B2D8" w14:textId="77777777" w:rsidR="00BF10D5" w:rsidRPr="004B52C1" w:rsidRDefault="00BF10D5" w:rsidP="007D3C2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" w:line="480" w:lineRule="auto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Cumplir y hacer cumplir los acuerdos de las asambleas.</w:t>
      </w:r>
    </w:p>
    <w:p w14:paraId="0925005C" w14:textId="77777777" w:rsidR="00BF10D5" w:rsidRDefault="00BF10D5" w:rsidP="007D3C2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" w:line="480" w:lineRule="auto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 xml:space="preserve">Ser garantes y voceros ante las comunidades en la ejecución de cada una de las estrategias </w:t>
      </w:r>
      <w:r w:rsidRPr="004B52C1">
        <w:rPr>
          <w:rFonts w:ascii="Times New Roman" w:hAnsi="Times New Roman" w:cs="Times New Roman"/>
          <w:sz w:val="24"/>
          <w:szCs w:val="24"/>
        </w:rPr>
        <w:lastRenderedPageBreak/>
        <w:t>educativas.</w:t>
      </w:r>
    </w:p>
    <w:p w14:paraId="2DBB167B" w14:textId="77777777" w:rsidR="007F647C" w:rsidRDefault="007F647C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9C0C655" w14:textId="5BA79C33" w:rsidR="007F647C" w:rsidRPr="007F647C" w:rsidRDefault="007F647C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647C">
        <w:rPr>
          <w:rFonts w:ascii="Times New Roman" w:hAnsi="Times New Roman" w:cs="Times New Roman"/>
          <w:b/>
          <w:bCs/>
          <w:sz w:val="24"/>
          <w:szCs w:val="24"/>
        </w:rPr>
        <w:t>1.6.1.5.  Otros Estamentos</w:t>
      </w:r>
    </w:p>
    <w:p w14:paraId="4368E1D5" w14:textId="77777777" w:rsidR="00BF10D5" w:rsidRPr="004B52C1" w:rsidRDefault="00BF10D5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56"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8A326" w14:textId="15EFE19E" w:rsidR="00BE4FF9" w:rsidRPr="000A397E" w:rsidRDefault="0018082C" w:rsidP="000A397E">
      <w:pPr>
        <w:pStyle w:val="Ttulo1"/>
        <w:spacing w:line="480" w:lineRule="auto"/>
        <w:ind w:left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1.6.1.5.1  Comité</w:t>
      </w:r>
      <w:r w:rsidRPr="004B52C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C</w:t>
      </w:r>
      <w:r w:rsidRPr="004B52C1">
        <w:rPr>
          <w:rFonts w:ascii="Times New Roman" w:hAnsi="Times New Roman" w:cs="Times New Roman"/>
        </w:rPr>
        <w:t>onvivencia</w:t>
      </w:r>
    </w:p>
    <w:p w14:paraId="53E8A328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8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32A" w14:textId="11280148" w:rsidR="00BE4FF9" w:rsidRPr="004B52C1" w:rsidRDefault="00130BA6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El Comité de Convivencia es la instancia que fomenta la armonía y la convivencia en la Comunidad Educativa, promueve actividades para fortalecer el crecimiento en valores de los integrantes del CER, evalúa y media los conflictos que se presenten dentro de la Institución, lleva a cabo el seguimiento del cumplimiento de las disposiciones establecidas en el Manual de Convivencia, reglamentado en la ley 1620 y su decreto reglamentario 1965 del 2013.</w:t>
      </w:r>
    </w:p>
    <w:p w14:paraId="53E8A32B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944E1C" w14:textId="413B9561" w:rsidR="0048238F" w:rsidRPr="004B52C1" w:rsidRDefault="00130BA6" w:rsidP="006F1713">
      <w:pPr>
        <w:pStyle w:val="Ttulo1"/>
        <w:spacing w:line="480" w:lineRule="auto"/>
        <w:ind w:left="108"/>
        <w:jc w:val="left"/>
        <w:rPr>
          <w:rFonts w:ascii="Times New Roman" w:hAnsi="Times New Roman" w:cs="Times New Roman"/>
        </w:rPr>
      </w:pPr>
      <w:r w:rsidRPr="004B52C1">
        <w:rPr>
          <w:rFonts w:ascii="Times New Roman" w:hAnsi="Times New Roman" w:cs="Times New Roman"/>
        </w:rPr>
        <w:t>F</w:t>
      </w:r>
      <w:r w:rsidR="0048238F" w:rsidRPr="004B52C1">
        <w:rPr>
          <w:rFonts w:ascii="Times New Roman" w:hAnsi="Times New Roman" w:cs="Times New Roman"/>
        </w:rPr>
        <w:t>unciones</w:t>
      </w:r>
    </w:p>
    <w:p w14:paraId="34B0291E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t>Identificar, documentar, analizar y resolver los conflictos que se presenten entre los diferentes estamentos de la comunidad educativa.</w:t>
      </w:r>
    </w:p>
    <w:p w14:paraId="652622C3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t>Liderar acciones que fomenten la convivencia, la construcción de ciudadanía, el ejercicio de los derechos humanos, sexuales y reproductivos y la prevención y mitigación de la violencia escolar entre los miembros de la comunidad educativa.</w:t>
      </w:r>
    </w:p>
    <w:p w14:paraId="03107BE5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t>Promover la vinculación a estrategias, programas y actividades de convivencia y construcción de ciudadanía que se adelanten en la región y que respondan a las necesidades de su comunidad educativa.</w:t>
      </w:r>
    </w:p>
    <w:p w14:paraId="2A6DA6A2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lastRenderedPageBreak/>
        <w:t>Convocar a un espacio de conciliación para la resolución de situaciones conflictivas que afecten la convivencia escolar, por solicitud de cualquiera de los miembros de la comunidad educativa o de oficio cuando se estime conveniente en procura de evitar perjuicios irremediables a los miembros de la comunidad educativa. El estudiante estará acompañado por el padre, madre de familia, acudiente o un compañero del establecimiento educativo.</w:t>
      </w:r>
    </w:p>
    <w:p w14:paraId="4B9E4F4C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t>Activar la Ruta de Atención Integral para la Convivencia Escolar definida en el artículo 29 de esta Ley, frente a situaciones específicas de conflicto, de acoso escolar, frente a las conductas de alto riesgo de violencia escolar o de vulneración de derechos sexuales y reproductivos que no pueden ser resueltos por este · comité de acuerdo con lo establecido en el manual de convivencia, porque trascienden del ámbito escolar, y revistan las características de la comisión de una conducta punible, razón por la cual deben ser atendidos por otras instancias o autoridades que hacen parte de la estructura del Sistema y de la Ruta.</w:t>
      </w:r>
    </w:p>
    <w:p w14:paraId="1354FB2B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t>Liderar el desarrollo de estrategias e instrumentos destinados a promover y evaluar la convivencia escolar, el ejercicio de los derechos humanos sexuales y reproductivos.</w:t>
      </w:r>
    </w:p>
    <w:p w14:paraId="3E344AF5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t xml:space="preserve">Hacer seguimiento al cumplimiento de las disposiciones establecidas en el manual de convivencia, y presentar informes a la respectiva instancia que hace parte de la estructura del Sistema Nacional de Convivencia Escolar y Formación para los Derechos Humanos, la Educación para la Sexualidad y la Prevención y Mitigación de la Violencia Escolar, de los casos o situaciones que haya conocido el comité. </w:t>
      </w:r>
    </w:p>
    <w:p w14:paraId="772C6487" w14:textId="77777777" w:rsidR="00A34FD7" w:rsidRPr="004B52C1" w:rsidRDefault="00A34FD7" w:rsidP="007D3C25">
      <w:pPr>
        <w:widowControl/>
        <w:numPr>
          <w:ilvl w:val="0"/>
          <w:numId w:val="21"/>
        </w:numPr>
        <w:spacing w:line="48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2C1">
        <w:rPr>
          <w:rFonts w:ascii="Times New Roman" w:hAnsi="Times New Roman" w:cs="Times New Roman"/>
          <w:bCs/>
          <w:sz w:val="24"/>
          <w:szCs w:val="24"/>
        </w:rPr>
        <w:lastRenderedPageBreak/>
        <w:t>Proponer,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ciudadanía.</w:t>
      </w:r>
    </w:p>
    <w:p w14:paraId="5269B99F" w14:textId="77777777" w:rsidR="00A34FD7" w:rsidRPr="004B52C1" w:rsidRDefault="00A34FD7" w:rsidP="007D3C2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8A3CA" w14:textId="3CE7E760" w:rsidR="00BE4FF9" w:rsidRPr="004B52C1" w:rsidRDefault="0018082C" w:rsidP="007D3C25">
      <w:pPr>
        <w:pStyle w:val="Ttulo1"/>
        <w:spacing w:line="480" w:lineRule="auto"/>
        <w:ind w:left="0" w:right="534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1.6.5.</w:t>
      </w:r>
      <w:r w:rsidR="0002715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  C</w:t>
      </w:r>
      <w:r w:rsidRPr="004B52C1">
        <w:rPr>
          <w:rFonts w:ascii="Times New Roman" w:hAnsi="Times New Roman" w:cs="Times New Roman"/>
        </w:rPr>
        <w:t>omité de alimentación escolar</w:t>
      </w:r>
      <w:r w:rsidR="00130BA6" w:rsidRPr="004B52C1">
        <w:rPr>
          <w:rFonts w:ascii="Times New Roman" w:hAnsi="Times New Roman" w:cs="Times New Roman"/>
        </w:rPr>
        <w:t xml:space="preserve"> (CAE)</w:t>
      </w:r>
    </w:p>
    <w:p w14:paraId="53E8A3CB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before="8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8A3CC" w14:textId="77777777" w:rsidR="00BE4FF9" w:rsidRPr="004B52C1" w:rsidRDefault="00130BA6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7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Conformado por dos padres de familia, el personero y dos estudiantes que velan por el buen funcionamiento del servicio. Sus funciones específicas son:</w:t>
      </w:r>
    </w:p>
    <w:p w14:paraId="53E8A3CE" w14:textId="234AF65E" w:rsidR="00BE4FF9" w:rsidRPr="004B52C1" w:rsidRDefault="00130BA6" w:rsidP="007D3C2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55" w:line="480" w:lineRule="auto"/>
        <w:ind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Revisar la cantidad y calidad de los insumos para la preparación de alimentos.</w:t>
      </w:r>
    </w:p>
    <w:p w14:paraId="53E8A3D0" w14:textId="1B76F6FA" w:rsidR="00BE4FF9" w:rsidRPr="004B52C1" w:rsidRDefault="00130BA6" w:rsidP="007D3C2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line="480" w:lineRule="auto"/>
        <w:ind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Verificar la cantidad y calidad de las raciones según lo estipulado.</w:t>
      </w:r>
    </w:p>
    <w:p w14:paraId="53E8A3D2" w14:textId="0D673D30" w:rsidR="00BE4FF9" w:rsidRPr="004B52C1" w:rsidRDefault="00130BA6" w:rsidP="007D3C2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line="480" w:lineRule="auto"/>
        <w:ind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Manejar las cuotas de participación definidas con la comunidad.</w:t>
      </w:r>
    </w:p>
    <w:p w14:paraId="53E8A3D4" w14:textId="4276CA10" w:rsidR="00BE4FF9" w:rsidRPr="004B52C1" w:rsidRDefault="00130BA6" w:rsidP="007D3C2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line="480" w:lineRule="auto"/>
        <w:ind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Reportar anomalías en la prestación del servicio ante quien corresponda.</w:t>
      </w:r>
    </w:p>
    <w:p w14:paraId="53E8A3D5" w14:textId="77777777" w:rsidR="00BE4FF9" w:rsidRPr="004B52C1" w:rsidRDefault="00130BA6" w:rsidP="007D3C2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line="480" w:lineRule="auto"/>
        <w:ind w:left="108" w:right="108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52C1">
        <w:rPr>
          <w:rFonts w:ascii="Times New Roman" w:hAnsi="Times New Roman" w:cs="Times New Roman"/>
          <w:color w:val="000000"/>
          <w:sz w:val="24"/>
          <w:szCs w:val="24"/>
        </w:rPr>
        <w:t>Planear y participar en acciones que permitan el mejoramiento de la operatividad del PAE.</w:t>
      </w:r>
    </w:p>
    <w:p w14:paraId="53E8A3D6" w14:textId="77777777" w:rsidR="00BE4FF9" w:rsidRPr="004B52C1" w:rsidRDefault="00BE4FF9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AF168A" w14:textId="471CE0C6" w:rsidR="00E51D4B" w:rsidRPr="004B52C1" w:rsidRDefault="007D3C25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line="480" w:lineRule="auto"/>
        <w:ind w:left="108" w:right="1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1.6.5.3.1 Manipuladora</w:t>
      </w:r>
      <w:r w:rsidRPr="004B52C1">
        <w:rPr>
          <w:rFonts w:ascii="Times New Roman" w:hAnsi="Times New Roman" w:cs="Times New Roman"/>
          <w:b/>
          <w:bCs/>
          <w:sz w:val="24"/>
          <w:szCs w:val="24"/>
        </w:rPr>
        <w:t xml:space="preserve"> de alimentos</w:t>
      </w:r>
    </w:p>
    <w:p w14:paraId="6E71E3EA" w14:textId="77777777" w:rsidR="00000CC6" w:rsidRPr="004B52C1" w:rsidRDefault="00000CC6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line="480" w:lineRule="auto"/>
        <w:ind w:left="108" w:right="108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D29B060" w14:textId="0D586614" w:rsidR="00000CC6" w:rsidRPr="004B52C1" w:rsidRDefault="00000CC6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line="480" w:lineRule="auto"/>
        <w:ind w:left="108" w:right="108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Elegida por los padres de familia, en la primera reunión del año lectivo</w:t>
      </w:r>
      <w:r w:rsidR="00794238" w:rsidRPr="004B52C1">
        <w:rPr>
          <w:rFonts w:ascii="Times New Roman" w:hAnsi="Times New Roman" w:cs="Times New Roman"/>
          <w:sz w:val="24"/>
          <w:szCs w:val="24"/>
        </w:rPr>
        <w:t>, por votación.</w:t>
      </w:r>
      <w:r w:rsidR="002F0AA3" w:rsidRPr="004B52C1">
        <w:rPr>
          <w:rFonts w:ascii="Times New Roman" w:hAnsi="Times New Roman" w:cs="Times New Roman"/>
          <w:sz w:val="24"/>
          <w:szCs w:val="24"/>
        </w:rPr>
        <w:t xml:space="preserve">  Se </w:t>
      </w:r>
      <w:r w:rsidR="00A5384E" w:rsidRPr="004B52C1">
        <w:rPr>
          <w:rFonts w:ascii="Times New Roman" w:hAnsi="Times New Roman" w:cs="Times New Roman"/>
          <w:sz w:val="24"/>
          <w:szCs w:val="24"/>
        </w:rPr>
        <w:t xml:space="preserve">elige una o dos por sede, de acuerdo al </w:t>
      </w:r>
      <w:r w:rsidR="00E665DD" w:rsidRPr="004B52C1">
        <w:rPr>
          <w:rFonts w:ascii="Times New Roman" w:hAnsi="Times New Roman" w:cs="Times New Roman"/>
          <w:sz w:val="24"/>
          <w:szCs w:val="24"/>
        </w:rPr>
        <w:t>número</w:t>
      </w:r>
      <w:r w:rsidR="00A5384E" w:rsidRPr="004B52C1">
        <w:rPr>
          <w:rFonts w:ascii="Times New Roman" w:hAnsi="Times New Roman" w:cs="Times New Roman"/>
          <w:sz w:val="24"/>
          <w:szCs w:val="24"/>
        </w:rPr>
        <w:t xml:space="preserve"> de estudiantes.</w:t>
      </w:r>
    </w:p>
    <w:p w14:paraId="72E16C98" w14:textId="77777777" w:rsidR="00794238" w:rsidRPr="004B52C1" w:rsidRDefault="00794238" w:rsidP="007D3C25">
      <w:pPr>
        <w:pBdr>
          <w:top w:val="nil"/>
          <w:left w:val="nil"/>
          <w:bottom w:val="nil"/>
          <w:right w:val="nil"/>
          <w:between w:val="nil"/>
        </w:pBdr>
        <w:tabs>
          <w:tab w:val="left" w:pos="498"/>
        </w:tabs>
        <w:spacing w:line="480" w:lineRule="auto"/>
        <w:ind w:left="108" w:right="108"/>
        <w:jc w:val="both"/>
        <w:rPr>
          <w:rFonts w:ascii="Times New Roman" w:hAnsi="Times New Roman" w:cs="Times New Roman"/>
          <w:sz w:val="24"/>
          <w:szCs w:val="24"/>
        </w:rPr>
      </w:pPr>
    </w:p>
    <w:p w14:paraId="20425629" w14:textId="52F0E498" w:rsidR="006A06E1" w:rsidRPr="004B52C1" w:rsidRDefault="00794238" w:rsidP="007D3C2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" w:right="173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Sus funciones específicas son:</w:t>
      </w:r>
    </w:p>
    <w:p w14:paraId="5E23E2D7" w14:textId="7F15360C" w:rsidR="00794238" w:rsidRPr="004B52C1" w:rsidRDefault="00794238" w:rsidP="007D3C25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55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lastRenderedPageBreak/>
        <w:t xml:space="preserve">Revisar la cantidad y calidad de los insumos para la preparación de alimentos, </w:t>
      </w:r>
      <w:r w:rsidR="002F0AA3" w:rsidRPr="004B52C1">
        <w:rPr>
          <w:rFonts w:ascii="Times New Roman" w:hAnsi="Times New Roman" w:cs="Times New Roman"/>
          <w:sz w:val="24"/>
          <w:szCs w:val="24"/>
        </w:rPr>
        <w:t xml:space="preserve">al momento de recibirlos </w:t>
      </w:r>
      <w:r w:rsidR="00E665DD" w:rsidRPr="004B52C1">
        <w:rPr>
          <w:rFonts w:ascii="Times New Roman" w:hAnsi="Times New Roman" w:cs="Times New Roman"/>
          <w:sz w:val="24"/>
          <w:szCs w:val="24"/>
        </w:rPr>
        <w:t>del respectivo</w:t>
      </w:r>
      <w:r w:rsidR="006A06E1" w:rsidRPr="004B52C1">
        <w:rPr>
          <w:rFonts w:ascii="Times New Roman" w:hAnsi="Times New Roman" w:cs="Times New Roman"/>
          <w:sz w:val="24"/>
          <w:szCs w:val="24"/>
        </w:rPr>
        <w:t xml:space="preserve"> proveedor</w:t>
      </w:r>
      <w:r w:rsidRPr="004B52C1">
        <w:rPr>
          <w:rFonts w:ascii="Times New Roman" w:hAnsi="Times New Roman" w:cs="Times New Roman"/>
          <w:sz w:val="24"/>
          <w:szCs w:val="24"/>
        </w:rPr>
        <w:t>.</w:t>
      </w:r>
    </w:p>
    <w:p w14:paraId="21C23F5A" w14:textId="726115EF" w:rsidR="00794238" w:rsidRPr="004B52C1" w:rsidRDefault="00A5384E" w:rsidP="007D3C2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155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Mantener en perfecto estado de higiene el ambiente de preparación y manipulación de alimentos</w:t>
      </w:r>
      <w:r w:rsidR="000914B5" w:rsidRPr="004B52C1">
        <w:rPr>
          <w:rFonts w:ascii="Times New Roman" w:hAnsi="Times New Roman" w:cs="Times New Roman"/>
          <w:sz w:val="24"/>
          <w:szCs w:val="24"/>
        </w:rPr>
        <w:t>.  (cocina y comedor)</w:t>
      </w:r>
    </w:p>
    <w:p w14:paraId="4685D990" w14:textId="77E55ECB" w:rsidR="00794238" w:rsidRPr="004B52C1" w:rsidRDefault="002F0AA3" w:rsidP="007D3C2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Preparar la ración en sitio del complemento alimenticio</w:t>
      </w:r>
      <w:r w:rsidR="000223B1" w:rsidRPr="004B52C1">
        <w:rPr>
          <w:rFonts w:ascii="Times New Roman" w:hAnsi="Times New Roman" w:cs="Times New Roman"/>
          <w:sz w:val="24"/>
          <w:szCs w:val="24"/>
        </w:rPr>
        <w:t>, de acuerdo a lo estipulado en las minutas</w:t>
      </w:r>
      <w:r w:rsidRPr="004B52C1">
        <w:rPr>
          <w:rFonts w:ascii="Times New Roman" w:hAnsi="Times New Roman" w:cs="Times New Roman"/>
          <w:sz w:val="24"/>
          <w:szCs w:val="24"/>
        </w:rPr>
        <w:t xml:space="preserve"> para cada uno de los estudiantes del CE</w:t>
      </w:r>
      <w:r w:rsidR="00A5384E" w:rsidRPr="004B52C1">
        <w:rPr>
          <w:rFonts w:ascii="Times New Roman" w:hAnsi="Times New Roman" w:cs="Times New Roman"/>
          <w:sz w:val="24"/>
          <w:szCs w:val="24"/>
        </w:rPr>
        <w:t>R</w:t>
      </w:r>
      <w:r w:rsidR="00794238" w:rsidRPr="004B52C1">
        <w:rPr>
          <w:rFonts w:ascii="Times New Roman" w:hAnsi="Times New Roman" w:cs="Times New Roman"/>
          <w:sz w:val="24"/>
          <w:szCs w:val="24"/>
        </w:rPr>
        <w:t>.</w:t>
      </w:r>
    </w:p>
    <w:p w14:paraId="18AC78F5" w14:textId="450BCCAF" w:rsidR="00E665DD" w:rsidRPr="004B52C1" w:rsidRDefault="00794238" w:rsidP="007D3C2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8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52C1">
        <w:rPr>
          <w:rFonts w:ascii="Times New Roman" w:hAnsi="Times New Roman" w:cs="Times New Roman"/>
          <w:sz w:val="24"/>
          <w:szCs w:val="24"/>
        </w:rPr>
        <w:t>Reportar anomalías en l</w:t>
      </w:r>
      <w:r w:rsidR="000914B5" w:rsidRPr="004B52C1">
        <w:rPr>
          <w:rFonts w:ascii="Times New Roman" w:hAnsi="Times New Roman" w:cs="Times New Roman"/>
          <w:sz w:val="24"/>
          <w:szCs w:val="24"/>
        </w:rPr>
        <w:t>os insumos recibidos al docente de cada sede</w:t>
      </w:r>
      <w:r w:rsidR="000223B1" w:rsidRPr="004B52C1">
        <w:rPr>
          <w:rFonts w:ascii="Times New Roman" w:hAnsi="Times New Roman" w:cs="Times New Roman"/>
          <w:sz w:val="24"/>
          <w:szCs w:val="24"/>
        </w:rPr>
        <w:t>.</w:t>
      </w:r>
    </w:p>
    <w:p w14:paraId="53E8A3EF" w14:textId="7D7AC07F" w:rsidR="00BE4FF9" w:rsidRPr="00F935D3" w:rsidRDefault="004D43F3" w:rsidP="007D3C2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before="8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  <w:sectPr w:rsidR="00BE4FF9" w:rsidRPr="00F935D3">
          <w:pgSz w:w="12240" w:h="15840"/>
          <w:pgMar w:top="1701" w:right="1701" w:bottom="1701" w:left="1701" w:header="720" w:footer="720" w:gutter="0"/>
          <w:cols w:space="720"/>
        </w:sectPr>
      </w:pPr>
      <w:r w:rsidRPr="004B52C1">
        <w:rPr>
          <w:rFonts w:ascii="Times New Roman" w:hAnsi="Times New Roman" w:cs="Times New Roman"/>
          <w:sz w:val="24"/>
          <w:szCs w:val="24"/>
        </w:rPr>
        <w:t xml:space="preserve">Suministrar el complemento alimenticio de acuerdo a los gramajes estipulados, </w:t>
      </w:r>
      <w:r w:rsidR="00A5774F" w:rsidRPr="004B52C1">
        <w:rPr>
          <w:rFonts w:ascii="Times New Roman" w:hAnsi="Times New Roman" w:cs="Times New Roman"/>
          <w:sz w:val="24"/>
          <w:szCs w:val="24"/>
        </w:rPr>
        <w:t>a cada uno de los niños del CER</w:t>
      </w:r>
    </w:p>
    <w:p w14:paraId="53E8A3F0" w14:textId="77777777" w:rsidR="00BE4FF9" w:rsidRPr="004B52C1" w:rsidRDefault="00BE4FF9" w:rsidP="007D3C25">
      <w:pPr>
        <w:tabs>
          <w:tab w:val="left" w:pos="397"/>
        </w:tabs>
        <w:spacing w:before="66" w:line="480" w:lineRule="auto"/>
        <w:ind w:right="107"/>
        <w:rPr>
          <w:rFonts w:ascii="Times New Roman" w:hAnsi="Times New Roman" w:cs="Times New Roman"/>
          <w:sz w:val="24"/>
          <w:szCs w:val="24"/>
        </w:rPr>
      </w:pPr>
    </w:p>
    <w:sectPr w:rsidR="00BE4FF9" w:rsidRPr="004B52C1">
      <w:pgSz w:w="12240" w:h="15840"/>
      <w:pgMar w:top="1701" w:right="1701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00F9C" w14:textId="77777777" w:rsidR="00CB553B" w:rsidRDefault="00CB553B">
      <w:r>
        <w:separator/>
      </w:r>
    </w:p>
  </w:endnote>
  <w:endnote w:type="continuationSeparator" w:id="0">
    <w:p w14:paraId="0084A970" w14:textId="77777777" w:rsidR="00CB553B" w:rsidRDefault="00CB5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32EE2" w14:textId="77777777" w:rsidR="00A600AC" w:rsidRDefault="00A600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EFE9" w14:textId="77777777" w:rsidR="00A600AC" w:rsidRDefault="00A600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DB88" w14:textId="77777777" w:rsidR="00A600AC" w:rsidRDefault="00A600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3E15F" w14:textId="77777777" w:rsidR="00CB553B" w:rsidRDefault="00CB553B">
      <w:r>
        <w:separator/>
      </w:r>
    </w:p>
  </w:footnote>
  <w:footnote w:type="continuationSeparator" w:id="0">
    <w:p w14:paraId="7D00801E" w14:textId="77777777" w:rsidR="00CB553B" w:rsidRDefault="00CB5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F45E" w14:textId="77777777" w:rsidR="00A600AC" w:rsidRDefault="00A600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8A3F3" w14:textId="77777777" w:rsidR="00BE4FF9" w:rsidRDefault="00130B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40"/>
        <w:tab w:val="left" w:pos="1515"/>
        <w:tab w:val="center" w:pos="5400"/>
      </w:tabs>
      <w:ind w:left="567"/>
      <w:jc w:val="center"/>
      <w:rPr>
        <w:rFonts w:ascii="Angsana New" w:eastAsia="Angsana New" w:hAnsi="Angsana New" w:cs="Angsana New"/>
        <w:color w:val="262626"/>
      </w:rPr>
    </w:pPr>
    <w:r>
      <w:rPr>
        <w:rFonts w:ascii="Angsana New" w:eastAsia="Angsana New" w:hAnsi="Angsana New" w:cs="Angsana New"/>
        <w:b/>
        <w:color w:val="262626"/>
      </w:rPr>
      <w:t>CENTRO EDUCATIVO RURAL LA SAGRADA FAMILIA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3E8A3F8" wp14:editId="53E8A3F9">
          <wp:simplePos x="0" y="0"/>
          <wp:positionH relativeFrom="column">
            <wp:posOffset>4580669</wp:posOffset>
          </wp:positionH>
          <wp:positionV relativeFrom="paragraph">
            <wp:posOffset>-8199</wp:posOffset>
          </wp:positionV>
          <wp:extent cx="348232" cy="449536"/>
          <wp:effectExtent l="0" t="0" r="0" b="0"/>
          <wp:wrapNone/>
          <wp:docPr id="10" name="image3.png" descr="Un dibujo de un personaje de caricatur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 dibujo de un personaje de caricatura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8232" cy="4495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3E8A3FA" wp14:editId="53E8A3FB">
          <wp:simplePos x="0" y="0"/>
          <wp:positionH relativeFrom="column">
            <wp:posOffset>919617</wp:posOffset>
          </wp:positionH>
          <wp:positionV relativeFrom="paragraph">
            <wp:posOffset>-3854</wp:posOffset>
          </wp:positionV>
          <wp:extent cx="451698" cy="459736"/>
          <wp:effectExtent l="0" t="0" r="0" b="0"/>
          <wp:wrapNone/>
          <wp:docPr id="11" name="image1.png" descr="Resultado de imagen para ESCUDO DE 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esultado de imagen para ESCUDO DE COLOMB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1698" cy="459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E8A3F4" w14:textId="77777777" w:rsidR="00BE4FF9" w:rsidRDefault="00130B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567"/>
      <w:jc w:val="center"/>
      <w:rPr>
        <w:rFonts w:ascii="Angsana New" w:eastAsia="Angsana New" w:hAnsi="Angsana New" w:cs="Angsana New"/>
        <w:b/>
        <w:color w:val="262626"/>
        <w:sz w:val="16"/>
        <w:szCs w:val="16"/>
      </w:rPr>
    </w:pPr>
    <w:r>
      <w:rPr>
        <w:rFonts w:ascii="Angsana New" w:eastAsia="Angsana New" w:hAnsi="Angsana New" w:cs="Angsana New"/>
        <w:b/>
        <w:color w:val="262626"/>
        <w:sz w:val="16"/>
        <w:szCs w:val="16"/>
      </w:rPr>
      <w:t>CREADO CON EL DECRETO N. 000287   DE   01-02-17</w:t>
    </w:r>
  </w:p>
  <w:p w14:paraId="53E8A3F5" w14:textId="77777777" w:rsidR="00BE4FF9" w:rsidRDefault="00130B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567"/>
      <w:jc w:val="center"/>
      <w:rPr>
        <w:rFonts w:ascii="Angsana New" w:eastAsia="Angsana New" w:hAnsi="Angsana New" w:cs="Angsana New"/>
        <w:b/>
        <w:color w:val="262626"/>
        <w:sz w:val="16"/>
        <w:szCs w:val="16"/>
      </w:rPr>
    </w:pPr>
    <w:r>
      <w:rPr>
        <w:rFonts w:ascii="Angsana New" w:eastAsia="Angsana New" w:hAnsi="Angsana New" w:cs="Angsana New"/>
        <w:b/>
        <w:color w:val="262626"/>
        <w:sz w:val="16"/>
        <w:szCs w:val="16"/>
      </w:rPr>
      <w:t>CODIGO DANE 254480000066</w:t>
    </w:r>
  </w:p>
  <w:p w14:paraId="53E8A3F6" w14:textId="77777777" w:rsidR="00BE4FF9" w:rsidRDefault="00130B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567"/>
      <w:jc w:val="center"/>
      <w:rPr>
        <w:rFonts w:ascii="Angsana New" w:eastAsia="Angsana New" w:hAnsi="Angsana New" w:cs="Angsana New"/>
        <w:b/>
        <w:color w:val="262626"/>
        <w:sz w:val="16"/>
        <w:szCs w:val="16"/>
      </w:rPr>
    </w:pPr>
    <w:r>
      <w:rPr>
        <w:rFonts w:ascii="Angsana New" w:eastAsia="Angsana New" w:hAnsi="Angsana New" w:cs="Angsana New"/>
        <w:b/>
        <w:color w:val="262626"/>
        <w:sz w:val="16"/>
        <w:szCs w:val="16"/>
      </w:rPr>
      <w:t>MUTISCUA- NORTE DE SANTANDER</w:t>
    </w:r>
  </w:p>
  <w:p w14:paraId="53E8A3F7" w14:textId="77777777" w:rsidR="00BE4FF9" w:rsidRDefault="00BE4F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38F6E" w14:textId="77777777" w:rsidR="00A600AC" w:rsidRDefault="00A600A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E3DE2"/>
    <w:multiLevelType w:val="multilevel"/>
    <w:tmpl w:val="0AF4ADE8"/>
    <w:lvl w:ilvl="0">
      <w:start w:val="1"/>
      <w:numFmt w:val="lowerLetter"/>
      <w:lvlText w:val="%1."/>
      <w:lvlJc w:val="left"/>
      <w:pPr>
        <w:ind w:left="468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Arial" w:hAnsi="Arial" w:cs="Arial"/>
        <w:sz w:val="24"/>
        <w:szCs w:val="24"/>
      </w:rPr>
    </w:lvl>
    <w:lvl w:ilvl="2">
      <w:start w:val="1"/>
      <w:numFmt w:val="bullet"/>
      <w:lvlText w:val="•"/>
      <w:lvlJc w:val="left"/>
      <w:pPr>
        <w:ind w:left="1735" w:hanging="360"/>
      </w:pPr>
    </w:lvl>
    <w:lvl w:ilvl="3">
      <w:start w:val="1"/>
      <w:numFmt w:val="bullet"/>
      <w:lvlText w:val="•"/>
      <w:lvlJc w:val="left"/>
      <w:pPr>
        <w:ind w:left="2651" w:hanging="360"/>
      </w:pPr>
    </w:lvl>
    <w:lvl w:ilvl="4">
      <w:start w:val="1"/>
      <w:numFmt w:val="bullet"/>
      <w:lvlText w:val="•"/>
      <w:lvlJc w:val="left"/>
      <w:pPr>
        <w:ind w:left="3566" w:hanging="360"/>
      </w:pPr>
    </w:lvl>
    <w:lvl w:ilvl="5">
      <w:start w:val="1"/>
      <w:numFmt w:val="bullet"/>
      <w:lvlText w:val="•"/>
      <w:lvlJc w:val="left"/>
      <w:pPr>
        <w:ind w:left="4482" w:hanging="360"/>
      </w:pPr>
    </w:lvl>
    <w:lvl w:ilvl="6">
      <w:start w:val="1"/>
      <w:numFmt w:val="bullet"/>
      <w:lvlText w:val="•"/>
      <w:lvlJc w:val="left"/>
      <w:pPr>
        <w:ind w:left="5397" w:hanging="360"/>
      </w:pPr>
    </w:lvl>
    <w:lvl w:ilvl="7">
      <w:start w:val="1"/>
      <w:numFmt w:val="bullet"/>
      <w:lvlText w:val="•"/>
      <w:lvlJc w:val="left"/>
      <w:pPr>
        <w:ind w:left="6313" w:hanging="360"/>
      </w:pPr>
    </w:lvl>
    <w:lvl w:ilvl="8">
      <w:start w:val="1"/>
      <w:numFmt w:val="bullet"/>
      <w:lvlText w:val="•"/>
      <w:lvlJc w:val="left"/>
      <w:pPr>
        <w:ind w:left="7228" w:hanging="360"/>
      </w:pPr>
    </w:lvl>
  </w:abstractNum>
  <w:abstractNum w:abstractNumId="1" w15:restartNumberingAfterBreak="0">
    <w:nsid w:val="091C215C"/>
    <w:multiLevelType w:val="multilevel"/>
    <w:tmpl w:val="9514B1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B097B1B"/>
    <w:multiLevelType w:val="multilevel"/>
    <w:tmpl w:val="122A5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E575F7C"/>
    <w:multiLevelType w:val="multilevel"/>
    <w:tmpl w:val="15828D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10AA0134"/>
    <w:multiLevelType w:val="multilevel"/>
    <w:tmpl w:val="B8261DA8"/>
    <w:lvl w:ilvl="0">
      <w:start w:val="17"/>
      <w:numFmt w:val="decimal"/>
      <w:lvlText w:val="%1."/>
      <w:lvlJc w:val="left"/>
      <w:pPr>
        <w:ind w:left="108" w:hanging="485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485"/>
      </w:pPr>
    </w:lvl>
    <w:lvl w:ilvl="2">
      <w:start w:val="1"/>
      <w:numFmt w:val="bullet"/>
      <w:lvlText w:val="•"/>
      <w:lvlJc w:val="left"/>
      <w:pPr>
        <w:ind w:left="1892" w:hanging="485"/>
      </w:pPr>
    </w:lvl>
    <w:lvl w:ilvl="3">
      <w:start w:val="1"/>
      <w:numFmt w:val="bullet"/>
      <w:lvlText w:val="•"/>
      <w:lvlJc w:val="left"/>
      <w:pPr>
        <w:ind w:left="2788" w:hanging="485"/>
      </w:pPr>
    </w:lvl>
    <w:lvl w:ilvl="4">
      <w:start w:val="1"/>
      <w:numFmt w:val="bullet"/>
      <w:lvlText w:val="•"/>
      <w:lvlJc w:val="left"/>
      <w:pPr>
        <w:ind w:left="3684" w:hanging="485"/>
      </w:pPr>
    </w:lvl>
    <w:lvl w:ilvl="5">
      <w:start w:val="1"/>
      <w:numFmt w:val="bullet"/>
      <w:lvlText w:val="•"/>
      <w:lvlJc w:val="left"/>
      <w:pPr>
        <w:ind w:left="4580" w:hanging="485"/>
      </w:pPr>
    </w:lvl>
    <w:lvl w:ilvl="6">
      <w:start w:val="1"/>
      <w:numFmt w:val="bullet"/>
      <w:lvlText w:val="•"/>
      <w:lvlJc w:val="left"/>
      <w:pPr>
        <w:ind w:left="5476" w:hanging="485"/>
      </w:pPr>
    </w:lvl>
    <w:lvl w:ilvl="7">
      <w:start w:val="1"/>
      <w:numFmt w:val="bullet"/>
      <w:lvlText w:val="•"/>
      <w:lvlJc w:val="left"/>
      <w:pPr>
        <w:ind w:left="6372" w:hanging="485"/>
      </w:pPr>
    </w:lvl>
    <w:lvl w:ilvl="8">
      <w:start w:val="1"/>
      <w:numFmt w:val="bullet"/>
      <w:lvlText w:val="•"/>
      <w:lvlJc w:val="left"/>
      <w:pPr>
        <w:ind w:left="7268" w:hanging="485"/>
      </w:pPr>
    </w:lvl>
  </w:abstractNum>
  <w:abstractNum w:abstractNumId="5" w15:restartNumberingAfterBreak="0">
    <w:nsid w:val="1718390D"/>
    <w:multiLevelType w:val="multilevel"/>
    <w:tmpl w:val="D722DAEC"/>
    <w:lvl w:ilvl="0">
      <w:start w:val="1"/>
      <w:numFmt w:val="decimal"/>
      <w:lvlText w:val="%1."/>
      <w:lvlJc w:val="left"/>
      <w:pPr>
        <w:ind w:left="108" w:hanging="298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298"/>
      </w:pPr>
    </w:lvl>
    <w:lvl w:ilvl="2">
      <w:start w:val="1"/>
      <w:numFmt w:val="bullet"/>
      <w:lvlText w:val="•"/>
      <w:lvlJc w:val="left"/>
      <w:pPr>
        <w:ind w:left="1892" w:hanging="298"/>
      </w:pPr>
    </w:lvl>
    <w:lvl w:ilvl="3">
      <w:start w:val="1"/>
      <w:numFmt w:val="bullet"/>
      <w:lvlText w:val="•"/>
      <w:lvlJc w:val="left"/>
      <w:pPr>
        <w:ind w:left="2788" w:hanging="298"/>
      </w:pPr>
    </w:lvl>
    <w:lvl w:ilvl="4">
      <w:start w:val="1"/>
      <w:numFmt w:val="bullet"/>
      <w:lvlText w:val="•"/>
      <w:lvlJc w:val="left"/>
      <w:pPr>
        <w:ind w:left="3684" w:hanging="298"/>
      </w:pPr>
    </w:lvl>
    <w:lvl w:ilvl="5">
      <w:start w:val="1"/>
      <w:numFmt w:val="bullet"/>
      <w:lvlText w:val="•"/>
      <w:lvlJc w:val="left"/>
      <w:pPr>
        <w:ind w:left="4580" w:hanging="298"/>
      </w:pPr>
    </w:lvl>
    <w:lvl w:ilvl="6">
      <w:start w:val="1"/>
      <w:numFmt w:val="bullet"/>
      <w:lvlText w:val="•"/>
      <w:lvlJc w:val="left"/>
      <w:pPr>
        <w:ind w:left="5476" w:hanging="297"/>
      </w:pPr>
    </w:lvl>
    <w:lvl w:ilvl="7">
      <w:start w:val="1"/>
      <w:numFmt w:val="bullet"/>
      <w:lvlText w:val="•"/>
      <w:lvlJc w:val="left"/>
      <w:pPr>
        <w:ind w:left="6372" w:hanging="297"/>
      </w:pPr>
    </w:lvl>
    <w:lvl w:ilvl="8">
      <w:start w:val="1"/>
      <w:numFmt w:val="bullet"/>
      <w:lvlText w:val="•"/>
      <w:lvlJc w:val="left"/>
      <w:pPr>
        <w:ind w:left="7268" w:hanging="298"/>
      </w:pPr>
    </w:lvl>
  </w:abstractNum>
  <w:abstractNum w:abstractNumId="6" w15:restartNumberingAfterBreak="0">
    <w:nsid w:val="195D3A37"/>
    <w:multiLevelType w:val="multilevel"/>
    <w:tmpl w:val="31D4F04E"/>
    <w:lvl w:ilvl="0">
      <w:start w:val="1"/>
      <w:numFmt w:val="decimal"/>
      <w:lvlText w:val="%1."/>
      <w:lvlJc w:val="left"/>
      <w:pPr>
        <w:ind w:left="468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828" w:hanging="360"/>
      </w:pPr>
      <w:rPr>
        <w:rFonts w:ascii="Arial" w:eastAsia="Arial" w:hAnsi="Arial" w:cs="Arial"/>
        <w:sz w:val="24"/>
        <w:szCs w:val="24"/>
      </w:rPr>
    </w:lvl>
    <w:lvl w:ilvl="2">
      <w:start w:val="1"/>
      <w:numFmt w:val="bullet"/>
      <w:lvlText w:val="•"/>
      <w:lvlJc w:val="left"/>
      <w:pPr>
        <w:ind w:left="1735" w:hanging="360"/>
      </w:pPr>
    </w:lvl>
    <w:lvl w:ilvl="3">
      <w:start w:val="1"/>
      <w:numFmt w:val="bullet"/>
      <w:lvlText w:val="•"/>
      <w:lvlJc w:val="left"/>
      <w:pPr>
        <w:ind w:left="2651" w:hanging="360"/>
      </w:pPr>
    </w:lvl>
    <w:lvl w:ilvl="4">
      <w:start w:val="1"/>
      <w:numFmt w:val="bullet"/>
      <w:lvlText w:val="•"/>
      <w:lvlJc w:val="left"/>
      <w:pPr>
        <w:ind w:left="3566" w:hanging="360"/>
      </w:pPr>
    </w:lvl>
    <w:lvl w:ilvl="5">
      <w:start w:val="1"/>
      <w:numFmt w:val="bullet"/>
      <w:lvlText w:val="•"/>
      <w:lvlJc w:val="left"/>
      <w:pPr>
        <w:ind w:left="4482" w:hanging="360"/>
      </w:pPr>
    </w:lvl>
    <w:lvl w:ilvl="6">
      <w:start w:val="1"/>
      <w:numFmt w:val="bullet"/>
      <w:lvlText w:val="•"/>
      <w:lvlJc w:val="left"/>
      <w:pPr>
        <w:ind w:left="5397" w:hanging="360"/>
      </w:pPr>
    </w:lvl>
    <w:lvl w:ilvl="7">
      <w:start w:val="1"/>
      <w:numFmt w:val="bullet"/>
      <w:lvlText w:val="•"/>
      <w:lvlJc w:val="left"/>
      <w:pPr>
        <w:ind w:left="6313" w:hanging="360"/>
      </w:pPr>
    </w:lvl>
    <w:lvl w:ilvl="8">
      <w:start w:val="1"/>
      <w:numFmt w:val="bullet"/>
      <w:lvlText w:val="•"/>
      <w:lvlJc w:val="left"/>
      <w:pPr>
        <w:ind w:left="7228" w:hanging="360"/>
      </w:pPr>
    </w:lvl>
  </w:abstractNum>
  <w:abstractNum w:abstractNumId="7" w15:restartNumberingAfterBreak="0">
    <w:nsid w:val="1B9D152A"/>
    <w:multiLevelType w:val="multilevel"/>
    <w:tmpl w:val="4DA0481E"/>
    <w:lvl w:ilvl="0">
      <w:start w:val="8"/>
      <w:numFmt w:val="decimal"/>
      <w:lvlText w:val="%1."/>
      <w:lvlJc w:val="left"/>
      <w:pPr>
        <w:ind w:left="108" w:hanging="293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293"/>
      </w:pPr>
    </w:lvl>
    <w:lvl w:ilvl="2">
      <w:start w:val="1"/>
      <w:numFmt w:val="bullet"/>
      <w:lvlText w:val="•"/>
      <w:lvlJc w:val="left"/>
      <w:pPr>
        <w:ind w:left="1892" w:hanging="293"/>
      </w:pPr>
    </w:lvl>
    <w:lvl w:ilvl="3">
      <w:start w:val="1"/>
      <w:numFmt w:val="bullet"/>
      <w:lvlText w:val="•"/>
      <w:lvlJc w:val="left"/>
      <w:pPr>
        <w:ind w:left="2788" w:hanging="293"/>
      </w:pPr>
    </w:lvl>
    <w:lvl w:ilvl="4">
      <w:start w:val="1"/>
      <w:numFmt w:val="bullet"/>
      <w:lvlText w:val="•"/>
      <w:lvlJc w:val="left"/>
      <w:pPr>
        <w:ind w:left="3684" w:hanging="293"/>
      </w:pPr>
    </w:lvl>
    <w:lvl w:ilvl="5">
      <w:start w:val="1"/>
      <w:numFmt w:val="bullet"/>
      <w:lvlText w:val="•"/>
      <w:lvlJc w:val="left"/>
      <w:pPr>
        <w:ind w:left="4580" w:hanging="293"/>
      </w:pPr>
    </w:lvl>
    <w:lvl w:ilvl="6">
      <w:start w:val="1"/>
      <w:numFmt w:val="bullet"/>
      <w:lvlText w:val="•"/>
      <w:lvlJc w:val="left"/>
      <w:pPr>
        <w:ind w:left="5476" w:hanging="292"/>
      </w:pPr>
    </w:lvl>
    <w:lvl w:ilvl="7">
      <w:start w:val="1"/>
      <w:numFmt w:val="bullet"/>
      <w:lvlText w:val="•"/>
      <w:lvlJc w:val="left"/>
      <w:pPr>
        <w:ind w:left="6372" w:hanging="292"/>
      </w:pPr>
    </w:lvl>
    <w:lvl w:ilvl="8">
      <w:start w:val="1"/>
      <w:numFmt w:val="bullet"/>
      <w:lvlText w:val="•"/>
      <w:lvlJc w:val="left"/>
      <w:pPr>
        <w:ind w:left="7268" w:hanging="293"/>
      </w:pPr>
    </w:lvl>
  </w:abstractNum>
  <w:abstractNum w:abstractNumId="8" w15:restartNumberingAfterBreak="0">
    <w:nsid w:val="1C1E51CD"/>
    <w:multiLevelType w:val="multilevel"/>
    <w:tmpl w:val="C0C02FB0"/>
    <w:lvl w:ilvl="0">
      <w:start w:val="1"/>
      <w:numFmt w:val="decimal"/>
      <w:lvlText w:val="%1."/>
      <w:lvlJc w:val="left"/>
      <w:pPr>
        <w:ind w:left="108" w:hanging="394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394"/>
      </w:pPr>
    </w:lvl>
    <w:lvl w:ilvl="2">
      <w:start w:val="1"/>
      <w:numFmt w:val="bullet"/>
      <w:lvlText w:val="•"/>
      <w:lvlJc w:val="left"/>
      <w:pPr>
        <w:ind w:left="1892" w:hanging="394"/>
      </w:pPr>
    </w:lvl>
    <w:lvl w:ilvl="3">
      <w:start w:val="1"/>
      <w:numFmt w:val="bullet"/>
      <w:lvlText w:val="•"/>
      <w:lvlJc w:val="left"/>
      <w:pPr>
        <w:ind w:left="2788" w:hanging="394"/>
      </w:pPr>
    </w:lvl>
    <w:lvl w:ilvl="4">
      <w:start w:val="1"/>
      <w:numFmt w:val="bullet"/>
      <w:lvlText w:val="•"/>
      <w:lvlJc w:val="left"/>
      <w:pPr>
        <w:ind w:left="3684" w:hanging="394"/>
      </w:pPr>
    </w:lvl>
    <w:lvl w:ilvl="5">
      <w:start w:val="1"/>
      <w:numFmt w:val="bullet"/>
      <w:lvlText w:val="•"/>
      <w:lvlJc w:val="left"/>
      <w:pPr>
        <w:ind w:left="4580" w:hanging="394"/>
      </w:pPr>
    </w:lvl>
    <w:lvl w:ilvl="6">
      <w:start w:val="1"/>
      <w:numFmt w:val="bullet"/>
      <w:lvlText w:val="•"/>
      <w:lvlJc w:val="left"/>
      <w:pPr>
        <w:ind w:left="5476" w:hanging="394"/>
      </w:pPr>
    </w:lvl>
    <w:lvl w:ilvl="7">
      <w:start w:val="1"/>
      <w:numFmt w:val="bullet"/>
      <w:lvlText w:val="•"/>
      <w:lvlJc w:val="left"/>
      <w:pPr>
        <w:ind w:left="6372" w:hanging="393"/>
      </w:pPr>
    </w:lvl>
    <w:lvl w:ilvl="8">
      <w:start w:val="1"/>
      <w:numFmt w:val="bullet"/>
      <w:lvlText w:val="•"/>
      <w:lvlJc w:val="left"/>
      <w:pPr>
        <w:ind w:left="7268" w:hanging="394"/>
      </w:pPr>
    </w:lvl>
  </w:abstractNum>
  <w:abstractNum w:abstractNumId="9" w15:restartNumberingAfterBreak="0">
    <w:nsid w:val="1C45438B"/>
    <w:multiLevelType w:val="multilevel"/>
    <w:tmpl w:val="C5FCE676"/>
    <w:lvl w:ilvl="0">
      <w:start w:val="1"/>
      <w:numFmt w:val="decimal"/>
      <w:lvlText w:val="%1."/>
      <w:lvlJc w:val="left"/>
      <w:pPr>
        <w:ind w:left="108" w:hanging="298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298"/>
      </w:pPr>
    </w:lvl>
    <w:lvl w:ilvl="2">
      <w:start w:val="1"/>
      <w:numFmt w:val="bullet"/>
      <w:lvlText w:val="•"/>
      <w:lvlJc w:val="left"/>
      <w:pPr>
        <w:ind w:left="1892" w:hanging="298"/>
      </w:pPr>
    </w:lvl>
    <w:lvl w:ilvl="3">
      <w:start w:val="1"/>
      <w:numFmt w:val="bullet"/>
      <w:lvlText w:val="•"/>
      <w:lvlJc w:val="left"/>
      <w:pPr>
        <w:ind w:left="2788" w:hanging="298"/>
      </w:pPr>
    </w:lvl>
    <w:lvl w:ilvl="4">
      <w:start w:val="1"/>
      <w:numFmt w:val="bullet"/>
      <w:lvlText w:val="•"/>
      <w:lvlJc w:val="left"/>
      <w:pPr>
        <w:ind w:left="3684" w:hanging="298"/>
      </w:pPr>
    </w:lvl>
    <w:lvl w:ilvl="5">
      <w:start w:val="1"/>
      <w:numFmt w:val="bullet"/>
      <w:lvlText w:val="•"/>
      <w:lvlJc w:val="left"/>
      <w:pPr>
        <w:ind w:left="4580" w:hanging="298"/>
      </w:pPr>
    </w:lvl>
    <w:lvl w:ilvl="6">
      <w:start w:val="1"/>
      <w:numFmt w:val="bullet"/>
      <w:lvlText w:val="•"/>
      <w:lvlJc w:val="left"/>
      <w:pPr>
        <w:ind w:left="5476" w:hanging="297"/>
      </w:pPr>
    </w:lvl>
    <w:lvl w:ilvl="7">
      <w:start w:val="1"/>
      <w:numFmt w:val="bullet"/>
      <w:lvlText w:val="•"/>
      <w:lvlJc w:val="left"/>
      <w:pPr>
        <w:ind w:left="6372" w:hanging="297"/>
      </w:pPr>
    </w:lvl>
    <w:lvl w:ilvl="8">
      <w:start w:val="1"/>
      <w:numFmt w:val="bullet"/>
      <w:lvlText w:val="•"/>
      <w:lvlJc w:val="left"/>
      <w:pPr>
        <w:ind w:left="7268" w:hanging="298"/>
      </w:pPr>
    </w:lvl>
  </w:abstractNum>
  <w:abstractNum w:abstractNumId="10" w15:restartNumberingAfterBreak="0">
    <w:nsid w:val="1EA56849"/>
    <w:multiLevelType w:val="multilevel"/>
    <w:tmpl w:val="9070A76E"/>
    <w:lvl w:ilvl="0">
      <w:start w:val="1"/>
      <w:numFmt w:val="decimal"/>
      <w:lvlText w:val="%1."/>
      <w:lvlJc w:val="left"/>
      <w:pPr>
        <w:ind w:left="108" w:hanging="317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317"/>
      </w:pPr>
    </w:lvl>
    <w:lvl w:ilvl="2">
      <w:start w:val="1"/>
      <w:numFmt w:val="bullet"/>
      <w:lvlText w:val="•"/>
      <w:lvlJc w:val="left"/>
      <w:pPr>
        <w:ind w:left="1892" w:hanging="317"/>
      </w:pPr>
    </w:lvl>
    <w:lvl w:ilvl="3">
      <w:start w:val="1"/>
      <w:numFmt w:val="bullet"/>
      <w:lvlText w:val="•"/>
      <w:lvlJc w:val="left"/>
      <w:pPr>
        <w:ind w:left="2788" w:hanging="317"/>
      </w:pPr>
    </w:lvl>
    <w:lvl w:ilvl="4">
      <w:start w:val="1"/>
      <w:numFmt w:val="bullet"/>
      <w:lvlText w:val="•"/>
      <w:lvlJc w:val="left"/>
      <w:pPr>
        <w:ind w:left="3684" w:hanging="317"/>
      </w:pPr>
    </w:lvl>
    <w:lvl w:ilvl="5">
      <w:start w:val="1"/>
      <w:numFmt w:val="bullet"/>
      <w:lvlText w:val="•"/>
      <w:lvlJc w:val="left"/>
      <w:pPr>
        <w:ind w:left="4580" w:hanging="317"/>
      </w:pPr>
    </w:lvl>
    <w:lvl w:ilvl="6">
      <w:start w:val="1"/>
      <w:numFmt w:val="bullet"/>
      <w:lvlText w:val="•"/>
      <w:lvlJc w:val="left"/>
      <w:pPr>
        <w:ind w:left="5476" w:hanging="317"/>
      </w:pPr>
    </w:lvl>
    <w:lvl w:ilvl="7">
      <w:start w:val="1"/>
      <w:numFmt w:val="bullet"/>
      <w:lvlText w:val="•"/>
      <w:lvlJc w:val="left"/>
      <w:pPr>
        <w:ind w:left="6372" w:hanging="317"/>
      </w:pPr>
    </w:lvl>
    <w:lvl w:ilvl="8">
      <w:start w:val="1"/>
      <w:numFmt w:val="bullet"/>
      <w:lvlText w:val="•"/>
      <w:lvlJc w:val="left"/>
      <w:pPr>
        <w:ind w:left="7268" w:hanging="317"/>
      </w:pPr>
    </w:lvl>
  </w:abstractNum>
  <w:abstractNum w:abstractNumId="11" w15:restartNumberingAfterBreak="0">
    <w:nsid w:val="1F4D7F5E"/>
    <w:multiLevelType w:val="multilevel"/>
    <w:tmpl w:val="04EAFCF8"/>
    <w:lvl w:ilvl="0">
      <w:start w:val="1"/>
      <w:numFmt w:val="decimal"/>
      <w:lvlText w:val="%1."/>
      <w:lvlJc w:val="left"/>
      <w:pPr>
        <w:ind w:left="108" w:hanging="394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394"/>
      </w:pPr>
    </w:lvl>
    <w:lvl w:ilvl="2">
      <w:start w:val="1"/>
      <w:numFmt w:val="bullet"/>
      <w:lvlText w:val="•"/>
      <w:lvlJc w:val="left"/>
      <w:pPr>
        <w:ind w:left="1892" w:hanging="394"/>
      </w:pPr>
    </w:lvl>
    <w:lvl w:ilvl="3">
      <w:start w:val="1"/>
      <w:numFmt w:val="bullet"/>
      <w:lvlText w:val="•"/>
      <w:lvlJc w:val="left"/>
      <w:pPr>
        <w:ind w:left="2788" w:hanging="394"/>
      </w:pPr>
    </w:lvl>
    <w:lvl w:ilvl="4">
      <w:start w:val="1"/>
      <w:numFmt w:val="bullet"/>
      <w:lvlText w:val="•"/>
      <w:lvlJc w:val="left"/>
      <w:pPr>
        <w:ind w:left="3684" w:hanging="394"/>
      </w:pPr>
    </w:lvl>
    <w:lvl w:ilvl="5">
      <w:start w:val="1"/>
      <w:numFmt w:val="bullet"/>
      <w:lvlText w:val="•"/>
      <w:lvlJc w:val="left"/>
      <w:pPr>
        <w:ind w:left="4580" w:hanging="394"/>
      </w:pPr>
    </w:lvl>
    <w:lvl w:ilvl="6">
      <w:start w:val="1"/>
      <w:numFmt w:val="bullet"/>
      <w:lvlText w:val="•"/>
      <w:lvlJc w:val="left"/>
      <w:pPr>
        <w:ind w:left="5476" w:hanging="394"/>
      </w:pPr>
    </w:lvl>
    <w:lvl w:ilvl="7">
      <w:start w:val="1"/>
      <w:numFmt w:val="bullet"/>
      <w:lvlText w:val="•"/>
      <w:lvlJc w:val="left"/>
      <w:pPr>
        <w:ind w:left="6372" w:hanging="393"/>
      </w:pPr>
    </w:lvl>
    <w:lvl w:ilvl="8">
      <w:start w:val="1"/>
      <w:numFmt w:val="bullet"/>
      <w:lvlText w:val="•"/>
      <w:lvlJc w:val="left"/>
      <w:pPr>
        <w:ind w:left="7268" w:hanging="394"/>
      </w:pPr>
    </w:lvl>
  </w:abstractNum>
  <w:abstractNum w:abstractNumId="12" w15:restartNumberingAfterBreak="0">
    <w:nsid w:val="22083408"/>
    <w:multiLevelType w:val="multilevel"/>
    <w:tmpl w:val="91DAE6BC"/>
    <w:lvl w:ilvl="0">
      <w:start w:val="1"/>
      <w:numFmt w:val="decimal"/>
      <w:lvlText w:val="%1."/>
      <w:lvlJc w:val="left"/>
      <w:pPr>
        <w:ind w:left="377" w:hanging="268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1248" w:hanging="269"/>
      </w:pPr>
    </w:lvl>
    <w:lvl w:ilvl="2">
      <w:start w:val="1"/>
      <w:numFmt w:val="bullet"/>
      <w:lvlText w:val="•"/>
      <w:lvlJc w:val="left"/>
      <w:pPr>
        <w:ind w:left="2116" w:hanging="269"/>
      </w:pPr>
    </w:lvl>
    <w:lvl w:ilvl="3">
      <w:start w:val="1"/>
      <w:numFmt w:val="bullet"/>
      <w:lvlText w:val="•"/>
      <w:lvlJc w:val="left"/>
      <w:pPr>
        <w:ind w:left="2984" w:hanging="269"/>
      </w:pPr>
    </w:lvl>
    <w:lvl w:ilvl="4">
      <w:start w:val="1"/>
      <w:numFmt w:val="bullet"/>
      <w:lvlText w:val="•"/>
      <w:lvlJc w:val="left"/>
      <w:pPr>
        <w:ind w:left="3852" w:hanging="269"/>
      </w:pPr>
    </w:lvl>
    <w:lvl w:ilvl="5">
      <w:start w:val="1"/>
      <w:numFmt w:val="bullet"/>
      <w:lvlText w:val="•"/>
      <w:lvlJc w:val="left"/>
      <w:pPr>
        <w:ind w:left="4720" w:hanging="269"/>
      </w:pPr>
    </w:lvl>
    <w:lvl w:ilvl="6">
      <w:start w:val="1"/>
      <w:numFmt w:val="bullet"/>
      <w:lvlText w:val="•"/>
      <w:lvlJc w:val="left"/>
      <w:pPr>
        <w:ind w:left="5588" w:hanging="269"/>
      </w:pPr>
    </w:lvl>
    <w:lvl w:ilvl="7">
      <w:start w:val="1"/>
      <w:numFmt w:val="bullet"/>
      <w:lvlText w:val="•"/>
      <w:lvlJc w:val="left"/>
      <w:pPr>
        <w:ind w:left="6456" w:hanging="269"/>
      </w:pPr>
    </w:lvl>
    <w:lvl w:ilvl="8">
      <w:start w:val="1"/>
      <w:numFmt w:val="bullet"/>
      <w:lvlText w:val="•"/>
      <w:lvlJc w:val="left"/>
      <w:pPr>
        <w:ind w:left="7324" w:hanging="269"/>
      </w:pPr>
    </w:lvl>
  </w:abstractNum>
  <w:abstractNum w:abstractNumId="13" w15:restartNumberingAfterBreak="0">
    <w:nsid w:val="22892D3C"/>
    <w:multiLevelType w:val="hybridMultilevel"/>
    <w:tmpl w:val="412ED6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D7C1B"/>
    <w:multiLevelType w:val="multilevel"/>
    <w:tmpl w:val="F8BA7AFC"/>
    <w:lvl w:ilvl="0">
      <w:start w:val="1"/>
      <w:numFmt w:val="decimal"/>
      <w:lvlText w:val="%1."/>
      <w:lvlJc w:val="left"/>
      <w:pPr>
        <w:ind w:left="536" w:hanging="427"/>
      </w:pPr>
      <w:rPr>
        <w:rFonts w:ascii="Carlito" w:eastAsia="Carlito" w:hAnsi="Carlito" w:cs="Carlito"/>
        <w:sz w:val="22"/>
        <w:szCs w:val="22"/>
      </w:rPr>
    </w:lvl>
    <w:lvl w:ilvl="1">
      <w:start w:val="1"/>
      <w:numFmt w:val="bullet"/>
      <w:lvlText w:val="•"/>
      <w:lvlJc w:val="left"/>
      <w:pPr>
        <w:ind w:left="1392" w:hanging="428"/>
      </w:pPr>
    </w:lvl>
    <w:lvl w:ilvl="2">
      <w:start w:val="1"/>
      <w:numFmt w:val="bullet"/>
      <w:lvlText w:val="•"/>
      <w:lvlJc w:val="left"/>
      <w:pPr>
        <w:ind w:left="2244" w:hanging="427"/>
      </w:pPr>
    </w:lvl>
    <w:lvl w:ilvl="3">
      <w:start w:val="1"/>
      <w:numFmt w:val="bullet"/>
      <w:lvlText w:val="•"/>
      <w:lvlJc w:val="left"/>
      <w:pPr>
        <w:ind w:left="3096" w:hanging="428"/>
      </w:pPr>
    </w:lvl>
    <w:lvl w:ilvl="4">
      <w:start w:val="1"/>
      <w:numFmt w:val="bullet"/>
      <w:lvlText w:val="•"/>
      <w:lvlJc w:val="left"/>
      <w:pPr>
        <w:ind w:left="3948" w:hanging="428"/>
      </w:pPr>
    </w:lvl>
    <w:lvl w:ilvl="5">
      <w:start w:val="1"/>
      <w:numFmt w:val="bullet"/>
      <w:lvlText w:val="•"/>
      <w:lvlJc w:val="left"/>
      <w:pPr>
        <w:ind w:left="4800" w:hanging="428"/>
      </w:pPr>
    </w:lvl>
    <w:lvl w:ilvl="6">
      <w:start w:val="1"/>
      <w:numFmt w:val="bullet"/>
      <w:lvlText w:val="•"/>
      <w:lvlJc w:val="left"/>
      <w:pPr>
        <w:ind w:left="5652" w:hanging="427"/>
      </w:pPr>
    </w:lvl>
    <w:lvl w:ilvl="7">
      <w:start w:val="1"/>
      <w:numFmt w:val="bullet"/>
      <w:lvlText w:val="•"/>
      <w:lvlJc w:val="left"/>
      <w:pPr>
        <w:ind w:left="6504" w:hanging="428"/>
      </w:pPr>
    </w:lvl>
    <w:lvl w:ilvl="8">
      <w:start w:val="1"/>
      <w:numFmt w:val="bullet"/>
      <w:lvlText w:val="•"/>
      <w:lvlJc w:val="left"/>
      <w:pPr>
        <w:ind w:left="7356" w:hanging="427"/>
      </w:pPr>
    </w:lvl>
  </w:abstractNum>
  <w:abstractNum w:abstractNumId="15" w15:restartNumberingAfterBreak="0">
    <w:nsid w:val="2F896A65"/>
    <w:multiLevelType w:val="multilevel"/>
    <w:tmpl w:val="C36C8C0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28976DE"/>
    <w:multiLevelType w:val="multilevel"/>
    <w:tmpl w:val="D8048DCE"/>
    <w:lvl w:ilvl="0">
      <w:start w:val="11"/>
      <w:numFmt w:val="decimal"/>
      <w:lvlText w:val="%1."/>
      <w:lvlJc w:val="left"/>
      <w:pPr>
        <w:ind w:left="512" w:hanging="403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1374" w:hanging="404"/>
      </w:pPr>
    </w:lvl>
    <w:lvl w:ilvl="2">
      <w:start w:val="1"/>
      <w:numFmt w:val="bullet"/>
      <w:lvlText w:val="•"/>
      <w:lvlJc w:val="left"/>
      <w:pPr>
        <w:ind w:left="2228" w:hanging="404"/>
      </w:pPr>
    </w:lvl>
    <w:lvl w:ilvl="3">
      <w:start w:val="1"/>
      <w:numFmt w:val="bullet"/>
      <w:lvlText w:val="•"/>
      <w:lvlJc w:val="left"/>
      <w:pPr>
        <w:ind w:left="3082" w:hanging="404"/>
      </w:pPr>
    </w:lvl>
    <w:lvl w:ilvl="4">
      <w:start w:val="1"/>
      <w:numFmt w:val="bullet"/>
      <w:lvlText w:val="•"/>
      <w:lvlJc w:val="left"/>
      <w:pPr>
        <w:ind w:left="3936" w:hanging="403"/>
      </w:pPr>
    </w:lvl>
    <w:lvl w:ilvl="5">
      <w:start w:val="1"/>
      <w:numFmt w:val="bullet"/>
      <w:lvlText w:val="•"/>
      <w:lvlJc w:val="left"/>
      <w:pPr>
        <w:ind w:left="4790" w:hanging="404"/>
      </w:pPr>
    </w:lvl>
    <w:lvl w:ilvl="6">
      <w:start w:val="1"/>
      <w:numFmt w:val="bullet"/>
      <w:lvlText w:val="•"/>
      <w:lvlJc w:val="left"/>
      <w:pPr>
        <w:ind w:left="5644" w:hanging="404"/>
      </w:pPr>
    </w:lvl>
    <w:lvl w:ilvl="7">
      <w:start w:val="1"/>
      <w:numFmt w:val="bullet"/>
      <w:lvlText w:val="•"/>
      <w:lvlJc w:val="left"/>
      <w:pPr>
        <w:ind w:left="6498" w:hanging="404"/>
      </w:pPr>
    </w:lvl>
    <w:lvl w:ilvl="8">
      <w:start w:val="1"/>
      <w:numFmt w:val="bullet"/>
      <w:lvlText w:val="•"/>
      <w:lvlJc w:val="left"/>
      <w:pPr>
        <w:ind w:left="7352" w:hanging="403"/>
      </w:pPr>
    </w:lvl>
  </w:abstractNum>
  <w:abstractNum w:abstractNumId="17" w15:restartNumberingAfterBreak="0">
    <w:nsid w:val="39DE41CC"/>
    <w:multiLevelType w:val="hybridMultilevel"/>
    <w:tmpl w:val="A4C0F61E"/>
    <w:lvl w:ilvl="0" w:tplc="F8B49A58">
      <w:start w:val="1"/>
      <w:numFmt w:val="decimal"/>
      <w:lvlText w:val="%1."/>
      <w:lvlJc w:val="left"/>
      <w:pPr>
        <w:ind w:left="737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57" w:hanging="360"/>
      </w:pPr>
    </w:lvl>
    <w:lvl w:ilvl="2" w:tplc="240A001B" w:tentative="1">
      <w:start w:val="1"/>
      <w:numFmt w:val="lowerRoman"/>
      <w:lvlText w:val="%3."/>
      <w:lvlJc w:val="right"/>
      <w:pPr>
        <w:ind w:left="2177" w:hanging="180"/>
      </w:pPr>
    </w:lvl>
    <w:lvl w:ilvl="3" w:tplc="240A000F" w:tentative="1">
      <w:start w:val="1"/>
      <w:numFmt w:val="decimal"/>
      <w:lvlText w:val="%4."/>
      <w:lvlJc w:val="left"/>
      <w:pPr>
        <w:ind w:left="2897" w:hanging="360"/>
      </w:pPr>
    </w:lvl>
    <w:lvl w:ilvl="4" w:tplc="240A0019" w:tentative="1">
      <w:start w:val="1"/>
      <w:numFmt w:val="lowerLetter"/>
      <w:lvlText w:val="%5."/>
      <w:lvlJc w:val="left"/>
      <w:pPr>
        <w:ind w:left="3617" w:hanging="360"/>
      </w:pPr>
    </w:lvl>
    <w:lvl w:ilvl="5" w:tplc="240A001B" w:tentative="1">
      <w:start w:val="1"/>
      <w:numFmt w:val="lowerRoman"/>
      <w:lvlText w:val="%6."/>
      <w:lvlJc w:val="right"/>
      <w:pPr>
        <w:ind w:left="4337" w:hanging="180"/>
      </w:pPr>
    </w:lvl>
    <w:lvl w:ilvl="6" w:tplc="240A000F" w:tentative="1">
      <w:start w:val="1"/>
      <w:numFmt w:val="decimal"/>
      <w:lvlText w:val="%7."/>
      <w:lvlJc w:val="left"/>
      <w:pPr>
        <w:ind w:left="5057" w:hanging="360"/>
      </w:pPr>
    </w:lvl>
    <w:lvl w:ilvl="7" w:tplc="240A0019" w:tentative="1">
      <w:start w:val="1"/>
      <w:numFmt w:val="lowerLetter"/>
      <w:lvlText w:val="%8."/>
      <w:lvlJc w:val="left"/>
      <w:pPr>
        <w:ind w:left="5777" w:hanging="360"/>
      </w:pPr>
    </w:lvl>
    <w:lvl w:ilvl="8" w:tplc="240A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8" w15:restartNumberingAfterBreak="0">
    <w:nsid w:val="3DD37B50"/>
    <w:multiLevelType w:val="multilevel"/>
    <w:tmpl w:val="176037A6"/>
    <w:lvl w:ilvl="0">
      <w:start w:val="1"/>
      <w:numFmt w:val="decimal"/>
      <w:lvlText w:val="%1."/>
      <w:lvlJc w:val="left"/>
      <w:pPr>
        <w:ind w:left="377" w:hanging="268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1248" w:hanging="269"/>
      </w:pPr>
    </w:lvl>
    <w:lvl w:ilvl="2">
      <w:start w:val="1"/>
      <w:numFmt w:val="bullet"/>
      <w:lvlText w:val="•"/>
      <w:lvlJc w:val="left"/>
      <w:pPr>
        <w:ind w:left="2116" w:hanging="269"/>
      </w:pPr>
    </w:lvl>
    <w:lvl w:ilvl="3">
      <w:start w:val="1"/>
      <w:numFmt w:val="bullet"/>
      <w:lvlText w:val="•"/>
      <w:lvlJc w:val="left"/>
      <w:pPr>
        <w:ind w:left="2984" w:hanging="269"/>
      </w:pPr>
    </w:lvl>
    <w:lvl w:ilvl="4">
      <w:start w:val="1"/>
      <w:numFmt w:val="bullet"/>
      <w:lvlText w:val="•"/>
      <w:lvlJc w:val="left"/>
      <w:pPr>
        <w:ind w:left="3852" w:hanging="269"/>
      </w:pPr>
    </w:lvl>
    <w:lvl w:ilvl="5">
      <w:start w:val="1"/>
      <w:numFmt w:val="bullet"/>
      <w:lvlText w:val="•"/>
      <w:lvlJc w:val="left"/>
      <w:pPr>
        <w:ind w:left="4720" w:hanging="269"/>
      </w:pPr>
    </w:lvl>
    <w:lvl w:ilvl="6">
      <w:start w:val="1"/>
      <w:numFmt w:val="bullet"/>
      <w:lvlText w:val="•"/>
      <w:lvlJc w:val="left"/>
      <w:pPr>
        <w:ind w:left="5588" w:hanging="269"/>
      </w:pPr>
    </w:lvl>
    <w:lvl w:ilvl="7">
      <w:start w:val="1"/>
      <w:numFmt w:val="bullet"/>
      <w:lvlText w:val="•"/>
      <w:lvlJc w:val="left"/>
      <w:pPr>
        <w:ind w:left="6456" w:hanging="269"/>
      </w:pPr>
    </w:lvl>
    <w:lvl w:ilvl="8">
      <w:start w:val="1"/>
      <w:numFmt w:val="bullet"/>
      <w:lvlText w:val="•"/>
      <w:lvlJc w:val="left"/>
      <w:pPr>
        <w:ind w:left="7324" w:hanging="269"/>
      </w:pPr>
    </w:lvl>
  </w:abstractNum>
  <w:abstractNum w:abstractNumId="19" w15:restartNumberingAfterBreak="0">
    <w:nsid w:val="3EC95AFF"/>
    <w:multiLevelType w:val="multilevel"/>
    <w:tmpl w:val="6AC6A48E"/>
    <w:lvl w:ilvl="0">
      <w:start w:val="1"/>
      <w:numFmt w:val="decimal"/>
      <w:lvlText w:val="%1."/>
      <w:lvlJc w:val="left"/>
      <w:pPr>
        <w:ind w:left="108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96" w:hanging="360"/>
      </w:pPr>
    </w:lvl>
    <w:lvl w:ilvl="2">
      <w:start w:val="1"/>
      <w:numFmt w:val="bullet"/>
      <w:lvlText w:val="•"/>
      <w:lvlJc w:val="left"/>
      <w:pPr>
        <w:ind w:left="1892" w:hanging="360"/>
      </w:pPr>
    </w:lvl>
    <w:lvl w:ilvl="3">
      <w:start w:val="1"/>
      <w:numFmt w:val="bullet"/>
      <w:lvlText w:val="•"/>
      <w:lvlJc w:val="left"/>
      <w:pPr>
        <w:ind w:left="2788" w:hanging="360"/>
      </w:pPr>
    </w:lvl>
    <w:lvl w:ilvl="4">
      <w:start w:val="1"/>
      <w:numFmt w:val="bullet"/>
      <w:lvlText w:val="•"/>
      <w:lvlJc w:val="left"/>
      <w:pPr>
        <w:ind w:left="3684" w:hanging="360"/>
      </w:pPr>
    </w:lvl>
    <w:lvl w:ilvl="5">
      <w:start w:val="1"/>
      <w:numFmt w:val="bullet"/>
      <w:lvlText w:val="•"/>
      <w:lvlJc w:val="left"/>
      <w:pPr>
        <w:ind w:left="4580" w:hanging="360"/>
      </w:pPr>
    </w:lvl>
    <w:lvl w:ilvl="6">
      <w:start w:val="1"/>
      <w:numFmt w:val="bullet"/>
      <w:lvlText w:val="•"/>
      <w:lvlJc w:val="left"/>
      <w:pPr>
        <w:ind w:left="5476" w:hanging="360"/>
      </w:pPr>
    </w:lvl>
    <w:lvl w:ilvl="7">
      <w:start w:val="1"/>
      <w:numFmt w:val="bullet"/>
      <w:lvlText w:val="•"/>
      <w:lvlJc w:val="left"/>
      <w:pPr>
        <w:ind w:left="6372" w:hanging="360"/>
      </w:pPr>
    </w:lvl>
    <w:lvl w:ilvl="8">
      <w:start w:val="1"/>
      <w:numFmt w:val="bullet"/>
      <w:lvlText w:val="•"/>
      <w:lvlJc w:val="left"/>
      <w:pPr>
        <w:ind w:left="7268" w:hanging="360"/>
      </w:pPr>
    </w:lvl>
  </w:abstractNum>
  <w:abstractNum w:abstractNumId="20" w15:restartNumberingAfterBreak="0">
    <w:nsid w:val="40792201"/>
    <w:multiLevelType w:val="multilevel"/>
    <w:tmpl w:val="6D2A4974"/>
    <w:lvl w:ilvl="0">
      <w:start w:val="1"/>
      <w:numFmt w:val="decimal"/>
      <w:lvlText w:val="%1."/>
      <w:lvlJc w:val="left"/>
      <w:pPr>
        <w:ind w:left="536" w:hanging="427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1392" w:hanging="428"/>
      </w:pPr>
    </w:lvl>
    <w:lvl w:ilvl="2">
      <w:start w:val="1"/>
      <w:numFmt w:val="bullet"/>
      <w:lvlText w:val="•"/>
      <w:lvlJc w:val="left"/>
      <w:pPr>
        <w:ind w:left="2244" w:hanging="427"/>
      </w:pPr>
    </w:lvl>
    <w:lvl w:ilvl="3">
      <w:start w:val="1"/>
      <w:numFmt w:val="bullet"/>
      <w:lvlText w:val="•"/>
      <w:lvlJc w:val="left"/>
      <w:pPr>
        <w:ind w:left="3096" w:hanging="428"/>
      </w:pPr>
    </w:lvl>
    <w:lvl w:ilvl="4">
      <w:start w:val="1"/>
      <w:numFmt w:val="bullet"/>
      <w:lvlText w:val="•"/>
      <w:lvlJc w:val="left"/>
      <w:pPr>
        <w:ind w:left="3948" w:hanging="428"/>
      </w:pPr>
    </w:lvl>
    <w:lvl w:ilvl="5">
      <w:start w:val="1"/>
      <w:numFmt w:val="bullet"/>
      <w:lvlText w:val="•"/>
      <w:lvlJc w:val="left"/>
      <w:pPr>
        <w:ind w:left="4800" w:hanging="428"/>
      </w:pPr>
    </w:lvl>
    <w:lvl w:ilvl="6">
      <w:start w:val="1"/>
      <w:numFmt w:val="bullet"/>
      <w:lvlText w:val="•"/>
      <w:lvlJc w:val="left"/>
      <w:pPr>
        <w:ind w:left="5652" w:hanging="427"/>
      </w:pPr>
    </w:lvl>
    <w:lvl w:ilvl="7">
      <w:start w:val="1"/>
      <w:numFmt w:val="bullet"/>
      <w:lvlText w:val="•"/>
      <w:lvlJc w:val="left"/>
      <w:pPr>
        <w:ind w:left="6504" w:hanging="428"/>
      </w:pPr>
    </w:lvl>
    <w:lvl w:ilvl="8">
      <w:start w:val="1"/>
      <w:numFmt w:val="bullet"/>
      <w:lvlText w:val="•"/>
      <w:lvlJc w:val="left"/>
      <w:pPr>
        <w:ind w:left="7356" w:hanging="427"/>
      </w:pPr>
    </w:lvl>
  </w:abstractNum>
  <w:abstractNum w:abstractNumId="21" w15:restartNumberingAfterBreak="0">
    <w:nsid w:val="4C4532A0"/>
    <w:multiLevelType w:val="hybridMultilevel"/>
    <w:tmpl w:val="D464AB6C"/>
    <w:lvl w:ilvl="0" w:tplc="240A0005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 w15:restartNumberingAfterBreak="0">
    <w:nsid w:val="4CB21445"/>
    <w:multiLevelType w:val="multilevel"/>
    <w:tmpl w:val="A6F69E74"/>
    <w:lvl w:ilvl="0">
      <w:start w:val="1"/>
      <w:numFmt w:val="decimal"/>
      <w:lvlText w:val="%1."/>
      <w:lvlJc w:val="left"/>
      <w:pPr>
        <w:ind w:left="377" w:hanging="268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1248" w:hanging="269"/>
      </w:pPr>
    </w:lvl>
    <w:lvl w:ilvl="2">
      <w:start w:val="1"/>
      <w:numFmt w:val="bullet"/>
      <w:lvlText w:val="•"/>
      <w:lvlJc w:val="left"/>
      <w:pPr>
        <w:ind w:left="2116" w:hanging="269"/>
      </w:pPr>
    </w:lvl>
    <w:lvl w:ilvl="3">
      <w:start w:val="1"/>
      <w:numFmt w:val="bullet"/>
      <w:lvlText w:val="•"/>
      <w:lvlJc w:val="left"/>
      <w:pPr>
        <w:ind w:left="2984" w:hanging="269"/>
      </w:pPr>
    </w:lvl>
    <w:lvl w:ilvl="4">
      <w:start w:val="1"/>
      <w:numFmt w:val="bullet"/>
      <w:lvlText w:val="•"/>
      <w:lvlJc w:val="left"/>
      <w:pPr>
        <w:ind w:left="3852" w:hanging="269"/>
      </w:pPr>
    </w:lvl>
    <w:lvl w:ilvl="5">
      <w:start w:val="1"/>
      <w:numFmt w:val="bullet"/>
      <w:lvlText w:val="•"/>
      <w:lvlJc w:val="left"/>
      <w:pPr>
        <w:ind w:left="4720" w:hanging="269"/>
      </w:pPr>
    </w:lvl>
    <w:lvl w:ilvl="6">
      <w:start w:val="1"/>
      <w:numFmt w:val="bullet"/>
      <w:lvlText w:val="•"/>
      <w:lvlJc w:val="left"/>
      <w:pPr>
        <w:ind w:left="5588" w:hanging="269"/>
      </w:pPr>
    </w:lvl>
    <w:lvl w:ilvl="7">
      <w:start w:val="1"/>
      <w:numFmt w:val="bullet"/>
      <w:lvlText w:val="•"/>
      <w:lvlJc w:val="left"/>
      <w:pPr>
        <w:ind w:left="6456" w:hanging="269"/>
      </w:pPr>
    </w:lvl>
    <w:lvl w:ilvl="8">
      <w:start w:val="1"/>
      <w:numFmt w:val="bullet"/>
      <w:lvlText w:val="•"/>
      <w:lvlJc w:val="left"/>
      <w:pPr>
        <w:ind w:left="7324" w:hanging="269"/>
      </w:pPr>
    </w:lvl>
  </w:abstractNum>
  <w:abstractNum w:abstractNumId="23" w15:restartNumberingAfterBreak="0">
    <w:nsid w:val="57DD0B7B"/>
    <w:multiLevelType w:val="hybridMultilevel"/>
    <w:tmpl w:val="514678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22FB9"/>
    <w:multiLevelType w:val="hybridMultilevel"/>
    <w:tmpl w:val="FE62A2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F92CCF"/>
    <w:multiLevelType w:val="multilevel"/>
    <w:tmpl w:val="863299C0"/>
    <w:lvl w:ilvl="0">
      <w:start w:val="1"/>
      <w:numFmt w:val="decimal"/>
      <w:lvlText w:val="%1"/>
      <w:lvlJc w:val="left"/>
      <w:pPr>
        <w:ind w:left="840" w:hanging="840"/>
      </w:pPr>
      <w:rPr>
        <w:rFonts w:hint="default"/>
        <w:color w:val="auto"/>
        <w:sz w:val="22"/>
      </w:rPr>
    </w:lvl>
    <w:lvl w:ilvl="1">
      <w:start w:val="6"/>
      <w:numFmt w:val="decimal"/>
      <w:lvlText w:val="%1.%2"/>
      <w:lvlJc w:val="left"/>
      <w:pPr>
        <w:ind w:left="840" w:hanging="84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840" w:hanging="840"/>
      </w:pPr>
      <w:rPr>
        <w:rFonts w:hint="default"/>
        <w:color w:val="auto"/>
        <w:sz w:val="22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  <w:sz w:val="22"/>
      </w:rPr>
    </w:lvl>
  </w:abstractNum>
  <w:abstractNum w:abstractNumId="26" w15:restartNumberingAfterBreak="0">
    <w:nsid w:val="67463B0E"/>
    <w:multiLevelType w:val="multilevel"/>
    <w:tmpl w:val="B03A403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7" w15:restartNumberingAfterBreak="0">
    <w:nsid w:val="76D63DD4"/>
    <w:multiLevelType w:val="multilevel"/>
    <w:tmpl w:val="7882A3F2"/>
    <w:lvl w:ilvl="0">
      <w:start w:val="1"/>
      <w:numFmt w:val="decimal"/>
      <w:lvlText w:val="%1."/>
      <w:lvlJc w:val="left"/>
      <w:pPr>
        <w:ind w:left="444" w:hanging="336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1302" w:hanging="336"/>
      </w:pPr>
    </w:lvl>
    <w:lvl w:ilvl="2">
      <w:start w:val="1"/>
      <w:numFmt w:val="bullet"/>
      <w:lvlText w:val="•"/>
      <w:lvlJc w:val="left"/>
      <w:pPr>
        <w:ind w:left="2164" w:hanging="336"/>
      </w:pPr>
    </w:lvl>
    <w:lvl w:ilvl="3">
      <w:start w:val="1"/>
      <w:numFmt w:val="bullet"/>
      <w:lvlText w:val="•"/>
      <w:lvlJc w:val="left"/>
      <w:pPr>
        <w:ind w:left="3026" w:hanging="336"/>
      </w:pPr>
    </w:lvl>
    <w:lvl w:ilvl="4">
      <w:start w:val="1"/>
      <w:numFmt w:val="bullet"/>
      <w:lvlText w:val="•"/>
      <w:lvlJc w:val="left"/>
      <w:pPr>
        <w:ind w:left="3888" w:hanging="336"/>
      </w:pPr>
    </w:lvl>
    <w:lvl w:ilvl="5">
      <w:start w:val="1"/>
      <w:numFmt w:val="bullet"/>
      <w:lvlText w:val="•"/>
      <w:lvlJc w:val="left"/>
      <w:pPr>
        <w:ind w:left="4750" w:hanging="336"/>
      </w:pPr>
    </w:lvl>
    <w:lvl w:ilvl="6">
      <w:start w:val="1"/>
      <w:numFmt w:val="bullet"/>
      <w:lvlText w:val="•"/>
      <w:lvlJc w:val="left"/>
      <w:pPr>
        <w:ind w:left="5612" w:hanging="336"/>
      </w:pPr>
    </w:lvl>
    <w:lvl w:ilvl="7">
      <w:start w:val="1"/>
      <w:numFmt w:val="bullet"/>
      <w:lvlText w:val="•"/>
      <w:lvlJc w:val="left"/>
      <w:pPr>
        <w:ind w:left="6474" w:hanging="336"/>
      </w:pPr>
    </w:lvl>
    <w:lvl w:ilvl="8">
      <w:start w:val="1"/>
      <w:numFmt w:val="bullet"/>
      <w:lvlText w:val="•"/>
      <w:lvlJc w:val="left"/>
      <w:pPr>
        <w:ind w:left="7336" w:hanging="336"/>
      </w:pPr>
    </w:lvl>
  </w:abstractNum>
  <w:num w:numId="1">
    <w:abstractNumId w:val="10"/>
  </w:num>
  <w:num w:numId="2">
    <w:abstractNumId w:val="18"/>
  </w:num>
  <w:num w:numId="3">
    <w:abstractNumId w:val="7"/>
  </w:num>
  <w:num w:numId="4">
    <w:abstractNumId w:val="4"/>
  </w:num>
  <w:num w:numId="5">
    <w:abstractNumId w:val="11"/>
  </w:num>
  <w:num w:numId="6">
    <w:abstractNumId w:val="19"/>
  </w:num>
  <w:num w:numId="7">
    <w:abstractNumId w:val="14"/>
  </w:num>
  <w:num w:numId="8">
    <w:abstractNumId w:val="20"/>
  </w:num>
  <w:num w:numId="9">
    <w:abstractNumId w:val="12"/>
  </w:num>
  <w:num w:numId="10">
    <w:abstractNumId w:val="16"/>
  </w:num>
  <w:num w:numId="11">
    <w:abstractNumId w:val="22"/>
  </w:num>
  <w:num w:numId="12">
    <w:abstractNumId w:val="6"/>
  </w:num>
  <w:num w:numId="13">
    <w:abstractNumId w:val="9"/>
  </w:num>
  <w:num w:numId="14">
    <w:abstractNumId w:val="27"/>
  </w:num>
  <w:num w:numId="15">
    <w:abstractNumId w:val="5"/>
  </w:num>
  <w:num w:numId="16">
    <w:abstractNumId w:val="8"/>
  </w:num>
  <w:num w:numId="17">
    <w:abstractNumId w:val="17"/>
  </w:num>
  <w:num w:numId="18">
    <w:abstractNumId w:val="0"/>
  </w:num>
  <w:num w:numId="19">
    <w:abstractNumId w:val="24"/>
  </w:num>
  <w:num w:numId="20">
    <w:abstractNumId w:val="13"/>
  </w:num>
  <w:num w:numId="21">
    <w:abstractNumId w:val="23"/>
  </w:num>
  <w:num w:numId="22">
    <w:abstractNumId w:val="3"/>
  </w:num>
  <w:num w:numId="23">
    <w:abstractNumId w:val="15"/>
  </w:num>
  <w:num w:numId="24">
    <w:abstractNumId w:val="21"/>
  </w:num>
  <w:num w:numId="25">
    <w:abstractNumId w:val="25"/>
  </w:num>
  <w:num w:numId="26">
    <w:abstractNumId w:val="26"/>
  </w:num>
  <w:num w:numId="27">
    <w:abstractNumId w:val="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FF9"/>
    <w:rsid w:val="00000CC6"/>
    <w:rsid w:val="00005F85"/>
    <w:rsid w:val="00007840"/>
    <w:rsid w:val="000223B1"/>
    <w:rsid w:val="00027159"/>
    <w:rsid w:val="000433C1"/>
    <w:rsid w:val="00055D59"/>
    <w:rsid w:val="00057916"/>
    <w:rsid w:val="000637C9"/>
    <w:rsid w:val="00070A07"/>
    <w:rsid w:val="00083E69"/>
    <w:rsid w:val="00084E14"/>
    <w:rsid w:val="00085FB2"/>
    <w:rsid w:val="000914B5"/>
    <w:rsid w:val="000A397E"/>
    <w:rsid w:val="000A52BE"/>
    <w:rsid w:val="000C293D"/>
    <w:rsid w:val="000C4448"/>
    <w:rsid w:val="000D578A"/>
    <w:rsid w:val="000E0D08"/>
    <w:rsid w:val="000E4244"/>
    <w:rsid w:val="00130BA6"/>
    <w:rsid w:val="00167F55"/>
    <w:rsid w:val="001766BF"/>
    <w:rsid w:val="0018082C"/>
    <w:rsid w:val="00183032"/>
    <w:rsid w:val="001A5362"/>
    <w:rsid w:val="001B445E"/>
    <w:rsid w:val="001D0900"/>
    <w:rsid w:val="001E262A"/>
    <w:rsid w:val="00203AB5"/>
    <w:rsid w:val="00223503"/>
    <w:rsid w:val="00250A61"/>
    <w:rsid w:val="002556D2"/>
    <w:rsid w:val="00255F9A"/>
    <w:rsid w:val="0026693B"/>
    <w:rsid w:val="00296267"/>
    <w:rsid w:val="002A0125"/>
    <w:rsid w:val="002C1E24"/>
    <w:rsid w:val="002D201B"/>
    <w:rsid w:val="002D62D8"/>
    <w:rsid w:val="002E288B"/>
    <w:rsid w:val="002F0AA3"/>
    <w:rsid w:val="002F5784"/>
    <w:rsid w:val="002F7895"/>
    <w:rsid w:val="00320D96"/>
    <w:rsid w:val="003253E0"/>
    <w:rsid w:val="003474CB"/>
    <w:rsid w:val="003543F2"/>
    <w:rsid w:val="003547C8"/>
    <w:rsid w:val="00355D94"/>
    <w:rsid w:val="003768B9"/>
    <w:rsid w:val="003778FE"/>
    <w:rsid w:val="00397C14"/>
    <w:rsid w:val="003C2C7D"/>
    <w:rsid w:val="003D2403"/>
    <w:rsid w:val="003E1E82"/>
    <w:rsid w:val="003E268E"/>
    <w:rsid w:val="003E4630"/>
    <w:rsid w:val="004113B1"/>
    <w:rsid w:val="00441086"/>
    <w:rsid w:val="00450BD5"/>
    <w:rsid w:val="00457641"/>
    <w:rsid w:val="00462A49"/>
    <w:rsid w:val="00464E35"/>
    <w:rsid w:val="0048238F"/>
    <w:rsid w:val="004B52C1"/>
    <w:rsid w:val="004C1A40"/>
    <w:rsid w:val="004D43F3"/>
    <w:rsid w:val="004E2EED"/>
    <w:rsid w:val="004F0986"/>
    <w:rsid w:val="004F5660"/>
    <w:rsid w:val="004F5E09"/>
    <w:rsid w:val="00503308"/>
    <w:rsid w:val="00517C24"/>
    <w:rsid w:val="00517FA0"/>
    <w:rsid w:val="00521255"/>
    <w:rsid w:val="005248C5"/>
    <w:rsid w:val="0054059E"/>
    <w:rsid w:val="00546769"/>
    <w:rsid w:val="00556508"/>
    <w:rsid w:val="0056268D"/>
    <w:rsid w:val="005707E1"/>
    <w:rsid w:val="00580DF1"/>
    <w:rsid w:val="00586DF9"/>
    <w:rsid w:val="00590073"/>
    <w:rsid w:val="005A2A6F"/>
    <w:rsid w:val="005B21AE"/>
    <w:rsid w:val="005C6A63"/>
    <w:rsid w:val="005D5CCB"/>
    <w:rsid w:val="005E246B"/>
    <w:rsid w:val="005E4E96"/>
    <w:rsid w:val="005F029F"/>
    <w:rsid w:val="00647995"/>
    <w:rsid w:val="006540CC"/>
    <w:rsid w:val="006641C1"/>
    <w:rsid w:val="00693DBE"/>
    <w:rsid w:val="006A06E1"/>
    <w:rsid w:val="006D587F"/>
    <w:rsid w:val="006D7D7F"/>
    <w:rsid w:val="006E2D0F"/>
    <w:rsid w:val="006E793E"/>
    <w:rsid w:val="006F1713"/>
    <w:rsid w:val="006F6C14"/>
    <w:rsid w:val="006F6F4D"/>
    <w:rsid w:val="006F728E"/>
    <w:rsid w:val="00721163"/>
    <w:rsid w:val="007326A4"/>
    <w:rsid w:val="00734290"/>
    <w:rsid w:val="00752FEF"/>
    <w:rsid w:val="00762319"/>
    <w:rsid w:val="0078675C"/>
    <w:rsid w:val="00794238"/>
    <w:rsid w:val="007B75E3"/>
    <w:rsid w:val="007C7F8B"/>
    <w:rsid w:val="007D0AA1"/>
    <w:rsid w:val="007D3C25"/>
    <w:rsid w:val="007E61B8"/>
    <w:rsid w:val="007F647C"/>
    <w:rsid w:val="007F691D"/>
    <w:rsid w:val="007F7211"/>
    <w:rsid w:val="00802435"/>
    <w:rsid w:val="00813B9D"/>
    <w:rsid w:val="008169B4"/>
    <w:rsid w:val="00821A21"/>
    <w:rsid w:val="008270C6"/>
    <w:rsid w:val="00835E63"/>
    <w:rsid w:val="00857BA3"/>
    <w:rsid w:val="00865618"/>
    <w:rsid w:val="00871983"/>
    <w:rsid w:val="008755E3"/>
    <w:rsid w:val="00883CC1"/>
    <w:rsid w:val="008D0A1D"/>
    <w:rsid w:val="008E12FE"/>
    <w:rsid w:val="008E2D0F"/>
    <w:rsid w:val="008E37A4"/>
    <w:rsid w:val="008F3709"/>
    <w:rsid w:val="00901AF1"/>
    <w:rsid w:val="00903E11"/>
    <w:rsid w:val="0090711B"/>
    <w:rsid w:val="00975BFD"/>
    <w:rsid w:val="009776CB"/>
    <w:rsid w:val="0098155E"/>
    <w:rsid w:val="00985868"/>
    <w:rsid w:val="009A2CFC"/>
    <w:rsid w:val="009B2BC9"/>
    <w:rsid w:val="009C0820"/>
    <w:rsid w:val="009D0AF5"/>
    <w:rsid w:val="009E1620"/>
    <w:rsid w:val="00A10F2E"/>
    <w:rsid w:val="00A11393"/>
    <w:rsid w:val="00A24670"/>
    <w:rsid w:val="00A34FD7"/>
    <w:rsid w:val="00A360C8"/>
    <w:rsid w:val="00A47331"/>
    <w:rsid w:val="00A47DF8"/>
    <w:rsid w:val="00A47F10"/>
    <w:rsid w:val="00A52FE7"/>
    <w:rsid w:val="00A5384E"/>
    <w:rsid w:val="00A5774F"/>
    <w:rsid w:val="00A600AC"/>
    <w:rsid w:val="00A73A34"/>
    <w:rsid w:val="00A8022E"/>
    <w:rsid w:val="00A81AF5"/>
    <w:rsid w:val="00A8387E"/>
    <w:rsid w:val="00A85499"/>
    <w:rsid w:val="00A86828"/>
    <w:rsid w:val="00A87E50"/>
    <w:rsid w:val="00A92BB1"/>
    <w:rsid w:val="00AA3B1C"/>
    <w:rsid w:val="00AC05FC"/>
    <w:rsid w:val="00AC3F94"/>
    <w:rsid w:val="00B21F44"/>
    <w:rsid w:val="00B2754C"/>
    <w:rsid w:val="00B33F07"/>
    <w:rsid w:val="00B650B0"/>
    <w:rsid w:val="00BA7CE5"/>
    <w:rsid w:val="00BB4AED"/>
    <w:rsid w:val="00BC1943"/>
    <w:rsid w:val="00BC3A10"/>
    <w:rsid w:val="00BC46EA"/>
    <w:rsid w:val="00BD0BB1"/>
    <w:rsid w:val="00BE4FF9"/>
    <w:rsid w:val="00BF10D5"/>
    <w:rsid w:val="00C21899"/>
    <w:rsid w:val="00C279FA"/>
    <w:rsid w:val="00C5045B"/>
    <w:rsid w:val="00C6133F"/>
    <w:rsid w:val="00C61368"/>
    <w:rsid w:val="00C760D2"/>
    <w:rsid w:val="00C84C08"/>
    <w:rsid w:val="00C952B9"/>
    <w:rsid w:val="00CB553B"/>
    <w:rsid w:val="00CB6C9F"/>
    <w:rsid w:val="00CD492D"/>
    <w:rsid w:val="00CE1EC6"/>
    <w:rsid w:val="00CF3108"/>
    <w:rsid w:val="00D30A92"/>
    <w:rsid w:val="00D4777F"/>
    <w:rsid w:val="00D610BB"/>
    <w:rsid w:val="00D821F9"/>
    <w:rsid w:val="00DD0643"/>
    <w:rsid w:val="00DE7CBC"/>
    <w:rsid w:val="00DF4F39"/>
    <w:rsid w:val="00E06F0B"/>
    <w:rsid w:val="00E2489B"/>
    <w:rsid w:val="00E24A95"/>
    <w:rsid w:val="00E25FDA"/>
    <w:rsid w:val="00E41E37"/>
    <w:rsid w:val="00E51D4B"/>
    <w:rsid w:val="00E665DD"/>
    <w:rsid w:val="00E862CF"/>
    <w:rsid w:val="00E86896"/>
    <w:rsid w:val="00EE3A3E"/>
    <w:rsid w:val="00EE4252"/>
    <w:rsid w:val="00EF0609"/>
    <w:rsid w:val="00EF400B"/>
    <w:rsid w:val="00F22058"/>
    <w:rsid w:val="00F224D5"/>
    <w:rsid w:val="00F24EA5"/>
    <w:rsid w:val="00F63762"/>
    <w:rsid w:val="00F83036"/>
    <w:rsid w:val="00F83525"/>
    <w:rsid w:val="00F935D3"/>
    <w:rsid w:val="00FF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8A246"/>
  <w15:docId w15:val="{F79C15F3-6D33-43B6-8AA0-ED399136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24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E51D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600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00AC"/>
  </w:style>
  <w:style w:type="paragraph" w:styleId="Piedepgina">
    <w:name w:val="footer"/>
    <w:basedOn w:val="Normal"/>
    <w:link w:val="PiedepginaCar"/>
    <w:uiPriority w:val="99"/>
    <w:unhideWhenUsed/>
    <w:rsid w:val="00A600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0AC"/>
  </w:style>
  <w:style w:type="table" w:styleId="Tablaconcuadrcula">
    <w:name w:val="Table Grid"/>
    <w:basedOn w:val="Tablanormal"/>
    <w:uiPriority w:val="39"/>
    <w:rsid w:val="008F3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30</Pages>
  <Words>4587</Words>
  <Characters>25231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amparo gonzalez gamboa</dc:creator>
  <cp:lastModifiedBy>amparo gonzalez gamboa</cp:lastModifiedBy>
  <cp:revision>127</cp:revision>
  <dcterms:created xsi:type="dcterms:W3CDTF">2022-08-22T00:17:00Z</dcterms:created>
  <dcterms:modified xsi:type="dcterms:W3CDTF">2022-10-18T23:17:00Z</dcterms:modified>
</cp:coreProperties>
</file>