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B06" w:rsidRPr="00B94FB7" w:rsidRDefault="00DE3B06" w:rsidP="009F51C3">
      <w:pP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Default="00DE3B06" w:rsidP="00DE3B06">
      <w:pPr>
        <w:jc w:val="both"/>
        <w:rPr>
          <w:rFonts w:ascii="Calibri" w:hAnsi="Calibri" w:cs="Calibri"/>
          <w:b/>
          <w:bCs/>
          <w:color w:val="000000"/>
        </w:rPr>
      </w:pPr>
    </w:p>
    <w:p w:rsidR="003E5623" w:rsidRPr="0054714F" w:rsidRDefault="003E5623" w:rsidP="003E5623">
      <w:pPr>
        <w:jc w:val="center"/>
        <w:rPr>
          <w:rFonts w:ascii="Calibri" w:hAnsi="Calibri" w:cs="Calibri"/>
          <w:b/>
          <w:bCs/>
          <w:color w:val="000000"/>
        </w:rPr>
      </w:pPr>
      <w:r>
        <w:rPr>
          <w:rFonts w:ascii="Calibri" w:hAnsi="Calibri" w:cs="Calibri"/>
          <w:b/>
          <w:bCs/>
          <w:color w:val="000000"/>
        </w:rPr>
        <w:t>INTRODUCCIÓN</w:t>
      </w:r>
    </w:p>
    <w:p w:rsidR="00DE3B06" w:rsidRPr="0054714F" w:rsidRDefault="00DE3B06" w:rsidP="00DE3B06">
      <w:pPr>
        <w:jc w:val="both"/>
        <w:rPr>
          <w:rFonts w:ascii="Calibri" w:hAnsi="Calibri" w:cs="Calibri"/>
          <w:b/>
          <w:bCs/>
          <w:color w:val="000000"/>
        </w:rPr>
      </w:pPr>
    </w:p>
    <w:p w:rsidR="00DE3B06" w:rsidRPr="0054714F" w:rsidRDefault="00DE3B06" w:rsidP="00DE3B06">
      <w:pPr>
        <w:jc w:val="both"/>
        <w:rPr>
          <w:rFonts w:ascii="Calibri" w:hAnsi="Calibri" w:cs="Calibri"/>
        </w:rPr>
      </w:pPr>
      <w:r w:rsidRPr="0054714F">
        <w:rPr>
          <w:rFonts w:ascii="Calibri" w:hAnsi="Calibri" w:cs="Calibri"/>
        </w:rPr>
        <w:t>La Educación Ambiental surge como la única opción de lograr una nueva cultura para vivir en equilibrio y con calidad en el ambiente. Por eso el Ministerio de Educación adelanta políticas y planes con el Ministerio del medio Ambiente a favor de la Educación Ambiental.</w:t>
      </w:r>
    </w:p>
    <w:p w:rsidR="00DE3B06" w:rsidRPr="0054714F" w:rsidRDefault="00DE3B06" w:rsidP="00DE3B06">
      <w:pPr>
        <w:jc w:val="both"/>
        <w:rPr>
          <w:rFonts w:ascii="Calibri" w:hAnsi="Calibri" w:cs="Calibri"/>
        </w:rPr>
      </w:pPr>
    </w:p>
    <w:p w:rsidR="00DE3B06" w:rsidRPr="0054714F" w:rsidRDefault="00DE3B06" w:rsidP="00DE3B06">
      <w:pPr>
        <w:pStyle w:val="Textoindependiente3"/>
        <w:rPr>
          <w:rFonts w:ascii="Calibri" w:hAnsi="Calibri" w:cs="Calibri"/>
          <w:sz w:val="24"/>
          <w:szCs w:val="24"/>
        </w:rPr>
      </w:pPr>
      <w:r w:rsidRPr="0054714F">
        <w:rPr>
          <w:rFonts w:ascii="Calibri" w:hAnsi="Calibri" w:cs="Calibri"/>
          <w:sz w:val="24"/>
          <w:szCs w:val="24"/>
        </w:rPr>
        <w:t xml:space="preserve">El propósito de este proyecto se basa en la adecuación y buen manejo de los residuos sólidos mediante la aplicación de técnicas diversas del Reciclaje.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En este trabajo, además de los conceptos y teorías básicas se proponen estrategias para ser acogidas y aplicadas, como alternativa de participación en la solución de problemas ambientales y como herramienta pedagógica que contribuye a formar ciudadanos y ciudadanas responsables, críticos y capaces de tomar decisiones para mejorar su calidad de vida.</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Para la realización de este proyecto se tiene en cuenta que todos los jóvenes son poseedores de una gran fuerza de volunt</w:t>
      </w:r>
      <w:r>
        <w:rPr>
          <w:rFonts w:ascii="Calibri" w:hAnsi="Calibri" w:cs="Calibri"/>
        </w:rPr>
        <w:t>ad y entusiasmo p</w:t>
      </w:r>
      <w:r w:rsidR="000E66F9">
        <w:rPr>
          <w:rFonts w:ascii="Calibri" w:hAnsi="Calibri" w:cs="Calibri"/>
        </w:rPr>
        <w:t>or</w:t>
      </w:r>
      <w:r w:rsidR="007775C0">
        <w:rPr>
          <w:rFonts w:ascii="Calibri" w:hAnsi="Calibri" w:cs="Calibri"/>
        </w:rPr>
        <w:t xml:space="preserve"> embellecer el colegio san Tarsicio</w:t>
      </w:r>
      <w:r w:rsidRPr="0054714F">
        <w:rPr>
          <w:rFonts w:ascii="Calibri" w:hAnsi="Calibri" w:cs="Calibri"/>
        </w:rPr>
        <w:t>. Se presenta la necesidad de conformar equipos y trabajar juntos en la mejor forma posible; es por ello que surge la idea de continuar  con el grupo ecológico que lidera la formación de una conciencia ecológica y del desarrollo de estrategias de acción para la conservación y mejoramiento del ambiente.</w:t>
      </w:r>
    </w:p>
    <w:p w:rsidR="00DE3B06" w:rsidRPr="0054714F" w:rsidRDefault="00DE3B06" w:rsidP="00DE3B06">
      <w:pPr>
        <w:jc w:val="both"/>
        <w:rPr>
          <w:rFonts w:ascii="Calibri" w:hAnsi="Calibri" w:cs="Calibri"/>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9F51C3" w:rsidRDefault="009F51C3"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9F51C3" w:rsidRDefault="009F51C3"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9F51C3" w:rsidRPr="00B94FB7" w:rsidRDefault="009F51C3"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273CE4" w:rsidRDefault="00273CE4" w:rsidP="009F51C3">
      <w:pP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3E5623">
      <w:pP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bookmarkStart w:id="0" w:name="C154"/>
    <w:p w:rsidR="00DE3B06" w:rsidRPr="0054714F" w:rsidRDefault="00DE3B06" w:rsidP="00DE3B06">
      <w:pPr>
        <w:jc w:val="center"/>
        <w:rPr>
          <w:rFonts w:ascii="Calibri" w:hAnsi="Calibri" w:cs="Calibri"/>
          <w:b/>
          <w:bCs/>
          <w:color w:val="000000"/>
        </w:rPr>
      </w:pPr>
      <w:r w:rsidRPr="0054714F">
        <w:rPr>
          <w:rFonts w:ascii="Calibri" w:hAnsi="Calibri" w:cs="Calibri"/>
        </w:rPr>
        <w:fldChar w:fldCharType="begin"/>
      </w:r>
      <w:r>
        <w:rPr>
          <w:rFonts w:ascii="Calibri" w:hAnsi="Calibri" w:cs="Calibri"/>
        </w:rPr>
        <w:instrText>HYPERLINK "C:\\Users\\yaritza1\\Downloads\\Administrador\\Mis documentos\\PROYECTO INSTITUCIONAL DEL MEDIO AMBIENTAL.doc" \l "T154#T154"</w:instrText>
      </w:r>
      <w:r w:rsidRPr="0054714F">
        <w:rPr>
          <w:rFonts w:ascii="Calibri" w:hAnsi="Calibri" w:cs="Calibri"/>
        </w:rPr>
        <w:fldChar w:fldCharType="separate"/>
      </w:r>
      <w:r w:rsidRPr="0054714F">
        <w:rPr>
          <w:rStyle w:val="Hipervnculo"/>
          <w:rFonts w:ascii="Calibri" w:hAnsi="Calibri" w:cs="Calibri"/>
          <w:b/>
          <w:bCs/>
          <w:color w:val="000000"/>
          <w:u w:val="none"/>
        </w:rPr>
        <w:t xml:space="preserve"> JUSTIFICACIÓN DEL PROBLEMA INSTITUCIONAL.</w:t>
      </w:r>
      <w:bookmarkEnd w:id="0"/>
      <w:r w:rsidRPr="0054714F">
        <w:rPr>
          <w:rFonts w:ascii="Calibri" w:hAnsi="Calibri" w:cs="Calibri"/>
        </w:rPr>
        <w:fldChar w:fldCharType="end"/>
      </w:r>
    </w:p>
    <w:p w:rsidR="00DE3B06" w:rsidRPr="0054714F" w:rsidRDefault="00DE3B06" w:rsidP="00DE3B06">
      <w:pPr>
        <w:jc w:val="center"/>
        <w:rPr>
          <w:rFonts w:ascii="Calibri" w:hAnsi="Calibri" w:cs="Calibri"/>
          <w:b/>
          <w:bCs/>
          <w:color w:val="000000"/>
        </w:rPr>
      </w:pPr>
    </w:p>
    <w:p w:rsidR="00DE3B06" w:rsidRPr="0054714F" w:rsidRDefault="00DE3B06" w:rsidP="00DE3B06">
      <w:pPr>
        <w:jc w:val="both"/>
        <w:rPr>
          <w:rFonts w:ascii="Calibri" w:hAnsi="Calibri" w:cs="Calibri"/>
        </w:rPr>
      </w:pPr>
      <w:r w:rsidRPr="0054714F">
        <w:rPr>
          <w:rFonts w:ascii="Calibri" w:hAnsi="Calibri" w:cs="Calibri"/>
        </w:rPr>
        <w:t xml:space="preserve">Desde el aula de clase se hace necesario asumir acciones que aumenten la capacidad que tienen los seres humanos para forjar caracteres, desarrollar actitudes, valores y sentido de pertenencia.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Para llevar a cabo la educación ambiental, es necesario tener presentes tanto los aspectos conceptuales como los relativos a la enseñanza – aprendizaje.</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Es de resaltar que la educación ambiental debe contar con la participación activa del estudiante o la comunidad para poder lograr de la mejor forma, la solución a los problemas que se abordan.</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 xml:space="preserve">El reciclaje se convierte en la mejor alternativa para disminuir el problema de los residuos sólidos en </w:t>
      </w:r>
      <w:r>
        <w:rPr>
          <w:rFonts w:ascii="Calibri" w:hAnsi="Calibri" w:cs="Calibri"/>
        </w:rPr>
        <w:t>el colegio san</w:t>
      </w:r>
      <w:r w:rsidR="007775C0">
        <w:rPr>
          <w:rFonts w:ascii="Calibri" w:hAnsi="Calibri" w:cs="Calibri"/>
        </w:rPr>
        <w:t xml:space="preserve"> Tarsicio</w:t>
      </w:r>
      <w:r>
        <w:rPr>
          <w:rFonts w:ascii="Calibri" w:hAnsi="Calibri" w:cs="Calibri"/>
        </w:rPr>
        <w:t>.</w:t>
      </w:r>
      <w:r w:rsidRPr="0054714F">
        <w:rPr>
          <w:rFonts w:ascii="Calibri" w:hAnsi="Calibri" w:cs="Calibri"/>
        </w:rPr>
        <w:t xml:space="preserve">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En cuanto al papel se refiere, es viable el reciclaje, por cuanto el papel usado en las diferentes actividades de los estudiantes constituye la materia prima indispensable para la producción del nuevo papel que puede ser utilizado en las actividades de los estudiantes.</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Con la técnica del reciclaje se busca un cambio de actitud en los estudiantes, ya que el proceso es teórico práctico, donde éstos vivencia el problema de los residuos sólidos y aportan soluciones.</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Con este trabajo no solamente se beneficia la estética de la corpo</w:t>
      </w:r>
      <w:r w:rsidR="007775C0">
        <w:rPr>
          <w:rFonts w:ascii="Calibri" w:hAnsi="Calibri" w:cs="Calibri"/>
        </w:rPr>
        <w:t xml:space="preserve">ración colegio  San Tarsicio </w:t>
      </w:r>
      <w:r w:rsidRPr="0054714F">
        <w:rPr>
          <w:rFonts w:ascii="Calibri" w:hAnsi="Calibri" w:cs="Calibri"/>
        </w:rPr>
        <w:t xml:space="preserve"> sino que ayuda a fomentar científica y tecnológicamente el proceso pedagógico, donde los estudiantes comprenden que la ciencia influye sobre la tecnología y la tecnología influye sobre la ciencia.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 xml:space="preserve">Los residuos sólidos pueden ser aprovechados en su totalidad, por cuanto hoy existen empresas destinadas a emplear estos residuos como materia prima, para la elaboración de nuevos productos. </w:t>
      </w:r>
    </w:p>
    <w:p w:rsidR="00DE3B06" w:rsidRDefault="00DE3B06" w:rsidP="00DE3B06">
      <w:pPr>
        <w:jc w:val="both"/>
        <w:rPr>
          <w:rFonts w:ascii="Calibri" w:hAnsi="Calibri" w:cs="Calibri"/>
        </w:rPr>
      </w:pPr>
    </w:p>
    <w:p w:rsidR="00DE3B06" w:rsidRDefault="00DE3B06" w:rsidP="00DE3B06">
      <w:pPr>
        <w:jc w:val="both"/>
        <w:rPr>
          <w:rFonts w:ascii="Calibri" w:hAnsi="Calibri" w:cs="Calibri"/>
        </w:rPr>
      </w:pPr>
    </w:p>
    <w:p w:rsidR="00DE3B06" w:rsidRDefault="00DE3B06" w:rsidP="00DE3B06">
      <w:pPr>
        <w:jc w:val="both"/>
        <w:rPr>
          <w:rFonts w:ascii="Calibri" w:hAnsi="Calibri" w:cs="Calibri"/>
        </w:rPr>
      </w:pPr>
    </w:p>
    <w:p w:rsidR="00273CE4" w:rsidRDefault="00273CE4" w:rsidP="00DE3B06">
      <w:pPr>
        <w:jc w:val="both"/>
        <w:rPr>
          <w:rFonts w:ascii="Calibri" w:hAnsi="Calibri" w:cs="Calibri"/>
        </w:rPr>
      </w:pPr>
      <w:bookmarkStart w:id="1" w:name="C156"/>
    </w:p>
    <w:p w:rsidR="009F51C3" w:rsidRDefault="009F51C3" w:rsidP="00DE3B06">
      <w:pPr>
        <w:jc w:val="both"/>
        <w:rPr>
          <w:rFonts w:ascii="Calibri" w:hAnsi="Calibri" w:cs="Calibri"/>
        </w:rPr>
      </w:pPr>
    </w:p>
    <w:p w:rsidR="009F51C3" w:rsidRDefault="009F51C3" w:rsidP="00DE3B06">
      <w:pPr>
        <w:jc w:val="both"/>
        <w:rPr>
          <w:rFonts w:ascii="Calibri" w:hAnsi="Calibri" w:cs="Calibri"/>
        </w:rPr>
      </w:pPr>
    </w:p>
    <w:p w:rsidR="009F51C3" w:rsidRDefault="009F51C3" w:rsidP="00DE3B06">
      <w:pPr>
        <w:jc w:val="both"/>
        <w:rPr>
          <w:rFonts w:ascii="Calibri" w:hAnsi="Calibri" w:cs="Calibri"/>
        </w:rPr>
      </w:pPr>
      <w:bookmarkStart w:id="2" w:name="_GoBack"/>
      <w:bookmarkEnd w:id="2"/>
    </w:p>
    <w:p w:rsidR="00273CE4" w:rsidRPr="0054714F" w:rsidRDefault="00273CE4" w:rsidP="00DE3B06">
      <w:pPr>
        <w:jc w:val="both"/>
        <w:rPr>
          <w:rFonts w:ascii="Calibri" w:hAnsi="Calibri" w:cs="Calibri"/>
        </w:rPr>
      </w:pPr>
    </w:p>
    <w:p w:rsidR="00DE3B06" w:rsidRPr="0054714F" w:rsidRDefault="004C5207" w:rsidP="00DE3B06">
      <w:pPr>
        <w:jc w:val="center"/>
        <w:rPr>
          <w:rFonts w:ascii="Calibri" w:hAnsi="Calibri" w:cs="Calibri"/>
          <w:b/>
          <w:bCs/>
          <w:color w:val="000000"/>
        </w:rPr>
      </w:pPr>
      <w:hyperlink r:id="rId9" w:anchor="T156#T156" w:history="1">
        <w:r w:rsidR="00DE3B06" w:rsidRPr="0054714F">
          <w:rPr>
            <w:rStyle w:val="Hipervnculo"/>
            <w:rFonts w:ascii="Calibri" w:hAnsi="Calibri" w:cs="Calibri"/>
            <w:b/>
            <w:bCs/>
            <w:color w:val="000000"/>
            <w:u w:val="none"/>
          </w:rPr>
          <w:t xml:space="preserve">OBJETIVOS </w:t>
        </w:r>
        <w:bookmarkEnd w:id="1"/>
      </w:hyperlink>
    </w:p>
    <w:p w:rsidR="00DE3B06" w:rsidRPr="0054714F" w:rsidRDefault="00DE3B06" w:rsidP="00DE3B06">
      <w:pPr>
        <w:jc w:val="both"/>
        <w:rPr>
          <w:rFonts w:ascii="Calibri" w:hAnsi="Calibri" w:cs="Calibri"/>
        </w:rPr>
      </w:pPr>
    </w:p>
    <w:bookmarkStart w:id="3" w:name="C158"/>
    <w:p w:rsidR="00DE3B06" w:rsidRPr="0054714F" w:rsidRDefault="00DE3B06" w:rsidP="00DE3B06">
      <w:pPr>
        <w:jc w:val="both"/>
        <w:rPr>
          <w:rFonts w:ascii="Calibri" w:hAnsi="Calibri" w:cs="Calibri"/>
        </w:rPr>
      </w:pPr>
      <w:r w:rsidRPr="0054714F">
        <w:rPr>
          <w:rFonts w:ascii="Calibri" w:hAnsi="Calibri" w:cs="Calibri"/>
        </w:rPr>
        <w:fldChar w:fldCharType="begin"/>
      </w:r>
      <w:r>
        <w:rPr>
          <w:rFonts w:ascii="Calibri" w:hAnsi="Calibri" w:cs="Calibri"/>
        </w:rPr>
        <w:instrText>HYPERLINK "C:\\Users\\yaritza1\\Downloads\\Administrador\\Mis documentos\\PROYECTO INSTITUCIONAL DEL MEDIO AMBIENTAL.doc" \l "T158#T158"</w:instrText>
      </w:r>
      <w:r w:rsidRPr="0054714F">
        <w:rPr>
          <w:rFonts w:ascii="Calibri" w:hAnsi="Calibri" w:cs="Calibri"/>
        </w:rPr>
        <w:fldChar w:fldCharType="separate"/>
      </w:r>
      <w:r w:rsidRPr="0054714F">
        <w:rPr>
          <w:rStyle w:val="Hipervnculo"/>
          <w:rFonts w:ascii="Calibri" w:hAnsi="Calibri" w:cs="Calibri"/>
          <w:b/>
          <w:bCs/>
          <w:color w:val="000000"/>
          <w:u w:val="none"/>
        </w:rPr>
        <w:t xml:space="preserve"> Objetivo general.</w:t>
      </w:r>
      <w:bookmarkEnd w:id="3"/>
      <w:r w:rsidRPr="0054714F">
        <w:rPr>
          <w:rFonts w:ascii="Calibri" w:hAnsi="Calibri" w:cs="Calibri"/>
        </w:rPr>
        <w:fldChar w:fldCharType="end"/>
      </w:r>
      <w:r w:rsidRPr="0054714F">
        <w:rPr>
          <w:rFonts w:ascii="Calibri" w:hAnsi="Calibri" w:cs="Calibri"/>
        </w:rPr>
        <w:t xml:space="preserve">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Sensibilizar a la comunidad educativa en el manejo adecuado de residuos sólidos, mediante las técnicas del reciclaje.</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p>
    <w:bookmarkStart w:id="4" w:name="C160"/>
    <w:p w:rsidR="00DE3B06" w:rsidRPr="0054714F" w:rsidRDefault="00DE3B06" w:rsidP="00DE3B06">
      <w:pPr>
        <w:pStyle w:val="Ttulo2"/>
        <w:rPr>
          <w:rFonts w:ascii="Calibri" w:hAnsi="Calibri" w:cs="Calibri"/>
          <w:color w:val="000000"/>
        </w:rPr>
      </w:pPr>
      <w:r w:rsidRPr="0054714F">
        <w:rPr>
          <w:rFonts w:ascii="Calibri" w:hAnsi="Calibri" w:cs="Calibri"/>
        </w:rPr>
        <w:fldChar w:fldCharType="begin"/>
      </w:r>
      <w:r>
        <w:rPr>
          <w:rFonts w:ascii="Calibri" w:hAnsi="Calibri" w:cs="Calibri"/>
        </w:rPr>
        <w:instrText>HYPERLINK "C:\\Users\\yaritza1\\Downloads\\Administrador\\Mis documentos\\PROYECTO INSTITUCIONAL DEL MEDIO AMBIENTAL.doc" \l "T160#T160"</w:instrText>
      </w:r>
      <w:r w:rsidRPr="0054714F">
        <w:rPr>
          <w:rFonts w:ascii="Calibri" w:hAnsi="Calibri" w:cs="Calibri"/>
        </w:rPr>
        <w:fldChar w:fldCharType="separate"/>
      </w:r>
      <w:r w:rsidRPr="0054714F">
        <w:rPr>
          <w:rStyle w:val="Hipervnculo"/>
          <w:rFonts w:ascii="Calibri" w:hAnsi="Calibri" w:cs="Calibri"/>
          <w:color w:val="000000"/>
          <w:u w:val="none"/>
        </w:rPr>
        <w:t xml:space="preserve"> Objetivos Específicos.</w:t>
      </w:r>
      <w:bookmarkEnd w:id="4"/>
      <w:r w:rsidRPr="0054714F">
        <w:rPr>
          <w:rFonts w:ascii="Calibri" w:hAnsi="Calibri" w:cs="Calibri"/>
        </w:rPr>
        <w:fldChar w:fldCharType="end"/>
      </w:r>
    </w:p>
    <w:p w:rsidR="00DE3B06" w:rsidRPr="0054714F" w:rsidRDefault="00DE3B06" w:rsidP="00DE3B06">
      <w:pPr>
        <w:jc w:val="both"/>
        <w:rPr>
          <w:rFonts w:ascii="Calibri" w:hAnsi="Calibri" w:cs="Calibri"/>
          <w:b/>
          <w:bCs/>
          <w:color w:val="000000"/>
        </w:rPr>
      </w:pPr>
    </w:p>
    <w:p w:rsidR="00DE3B06" w:rsidRPr="0054714F" w:rsidRDefault="00DE3B06" w:rsidP="00DE3B06">
      <w:pPr>
        <w:widowControl/>
        <w:numPr>
          <w:ilvl w:val="0"/>
          <w:numId w:val="1"/>
        </w:numPr>
        <w:overflowPunct/>
        <w:adjustRightInd/>
        <w:jc w:val="both"/>
        <w:rPr>
          <w:rFonts w:ascii="Calibri" w:hAnsi="Calibri" w:cs="Calibri"/>
        </w:rPr>
      </w:pPr>
      <w:r w:rsidRPr="0054714F">
        <w:rPr>
          <w:rFonts w:ascii="Calibri" w:hAnsi="Calibri" w:cs="Calibri"/>
        </w:rPr>
        <w:t>Fomentar una cultura ambientalista que incite a un cambio profundo de valores ambientales para interiorizar en su comodidad.</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1"/>
        </w:numPr>
        <w:overflowPunct/>
        <w:adjustRightInd/>
        <w:jc w:val="both"/>
        <w:rPr>
          <w:rFonts w:ascii="Calibri" w:hAnsi="Calibri" w:cs="Calibri"/>
        </w:rPr>
      </w:pPr>
      <w:r w:rsidRPr="0054714F">
        <w:rPr>
          <w:rFonts w:ascii="Calibri" w:hAnsi="Calibri" w:cs="Calibri"/>
        </w:rPr>
        <w:t>Formular y aplicar estrategias que permitan el manejo adecuado de los residuos sólidos generados en</w:t>
      </w:r>
      <w:r>
        <w:rPr>
          <w:rFonts w:ascii="Calibri" w:hAnsi="Calibri" w:cs="Calibri"/>
        </w:rPr>
        <w:t xml:space="preserve"> el colegio san</w:t>
      </w:r>
      <w:r w:rsidR="007775C0">
        <w:rPr>
          <w:rFonts w:ascii="Calibri" w:hAnsi="Calibri" w:cs="Calibri"/>
        </w:rPr>
        <w:t xml:space="preserve"> Tarsicio</w:t>
      </w:r>
      <w:r w:rsidRPr="0054714F">
        <w:rPr>
          <w:rFonts w:ascii="Calibri" w:hAnsi="Calibri" w:cs="Calibri"/>
        </w:rPr>
        <w:t>.</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1"/>
        </w:numPr>
        <w:overflowPunct/>
        <w:adjustRightInd/>
        <w:jc w:val="both"/>
        <w:rPr>
          <w:rFonts w:ascii="Calibri" w:hAnsi="Calibri" w:cs="Calibri"/>
        </w:rPr>
      </w:pPr>
      <w:r w:rsidRPr="0054714F">
        <w:rPr>
          <w:rFonts w:ascii="Calibri" w:hAnsi="Calibri" w:cs="Calibri"/>
        </w:rPr>
        <w:t>Efectuar un programa de sensibilización mediante talleres, charlas, videos, para la comunidad  de</w:t>
      </w:r>
      <w:r>
        <w:rPr>
          <w:rFonts w:ascii="Calibri" w:hAnsi="Calibri" w:cs="Calibri"/>
        </w:rPr>
        <w:t>l colegio san</w:t>
      </w:r>
      <w:r w:rsidR="007775C0">
        <w:rPr>
          <w:rFonts w:ascii="Calibri" w:hAnsi="Calibri" w:cs="Calibri"/>
        </w:rPr>
        <w:t xml:space="preserve"> Tarsicio</w:t>
      </w:r>
      <w:r w:rsidRPr="0054714F">
        <w:rPr>
          <w:rFonts w:ascii="Calibri" w:hAnsi="Calibri" w:cs="Calibri"/>
        </w:rPr>
        <w:t xml:space="preserve">, con el fin de hacer partícipes de la problemática ambiental y lograr su vinculación en la búsqueda de soluciones a la misma.  </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1"/>
        </w:numPr>
        <w:overflowPunct/>
        <w:adjustRightInd/>
        <w:jc w:val="both"/>
        <w:rPr>
          <w:rFonts w:ascii="Calibri" w:hAnsi="Calibri" w:cs="Calibri"/>
        </w:rPr>
      </w:pPr>
      <w:r w:rsidRPr="0054714F">
        <w:rPr>
          <w:rFonts w:ascii="Calibri" w:hAnsi="Calibri" w:cs="Calibri"/>
        </w:rPr>
        <w:t>Organizar y consolidar grupos de trabajo que contribuyan en el desarrollo del proyecto ambiental.</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1"/>
        </w:numPr>
        <w:overflowPunct/>
        <w:adjustRightInd/>
        <w:jc w:val="both"/>
        <w:rPr>
          <w:rFonts w:ascii="Calibri" w:hAnsi="Calibri" w:cs="Calibri"/>
        </w:rPr>
      </w:pPr>
      <w:r w:rsidRPr="0054714F">
        <w:rPr>
          <w:rFonts w:ascii="Calibri" w:hAnsi="Calibri" w:cs="Calibri"/>
        </w:rPr>
        <w:t xml:space="preserve">Desarrollar medios de divulgación para la capacitación, sensibilización y evaluación de la propuesta planteada.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p>
    <w:p w:rsidR="00DE3B06" w:rsidRDefault="00DE3B06" w:rsidP="00DE3B06">
      <w:pPr>
        <w:jc w:val="both"/>
        <w:rPr>
          <w:rFonts w:ascii="Calibri" w:hAnsi="Calibri" w:cs="Calibri"/>
        </w:rPr>
      </w:pPr>
    </w:p>
    <w:p w:rsidR="00DE3B06" w:rsidRDefault="00DE3B06" w:rsidP="00DE3B06">
      <w:pPr>
        <w:jc w:val="both"/>
        <w:rPr>
          <w:rFonts w:ascii="Calibri" w:hAnsi="Calibri" w:cs="Calibri"/>
        </w:rPr>
      </w:pPr>
    </w:p>
    <w:p w:rsidR="00DE3B06" w:rsidRDefault="00DE3B06" w:rsidP="00DE3B06">
      <w:pPr>
        <w:jc w:val="both"/>
        <w:rPr>
          <w:rFonts w:ascii="Calibri" w:hAnsi="Calibri" w:cs="Calibri"/>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757E80">
      <w:pP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54714F" w:rsidRDefault="004C5207" w:rsidP="00DE3B06">
      <w:pPr>
        <w:jc w:val="center"/>
        <w:rPr>
          <w:rFonts w:ascii="Calibri" w:hAnsi="Calibri" w:cs="Calibri"/>
          <w:b/>
          <w:bCs/>
          <w:color w:val="000000"/>
        </w:rPr>
      </w:pPr>
      <w:hyperlink r:id="rId10" w:anchor="T162#T162" w:history="1">
        <w:r w:rsidR="00DE3B06" w:rsidRPr="0054714F">
          <w:rPr>
            <w:rStyle w:val="Hipervnculo"/>
            <w:rFonts w:ascii="Calibri" w:hAnsi="Calibri" w:cs="Calibri"/>
            <w:b/>
            <w:bCs/>
            <w:color w:val="000000"/>
            <w:u w:val="none"/>
          </w:rPr>
          <w:t xml:space="preserve"> MARCO REFERENCIAL INSTITUCIONAL</w:t>
        </w:r>
      </w:hyperlink>
    </w:p>
    <w:p w:rsidR="00DE3B06" w:rsidRPr="0054714F" w:rsidRDefault="00DE3B06" w:rsidP="00DE3B06">
      <w:pPr>
        <w:jc w:val="both"/>
        <w:rPr>
          <w:rFonts w:ascii="Calibri" w:hAnsi="Calibri" w:cs="Calibri"/>
          <w:b/>
          <w:bCs/>
          <w:color w:val="000000"/>
        </w:rPr>
      </w:pPr>
    </w:p>
    <w:bookmarkStart w:id="5" w:name="C164"/>
    <w:p w:rsidR="00DE3B06" w:rsidRPr="0054714F" w:rsidRDefault="00DE3B06" w:rsidP="00DE3B06">
      <w:pPr>
        <w:jc w:val="both"/>
        <w:rPr>
          <w:rFonts w:ascii="Calibri" w:hAnsi="Calibri" w:cs="Calibri"/>
        </w:rPr>
      </w:pPr>
      <w:r w:rsidRPr="0054714F">
        <w:rPr>
          <w:rFonts w:ascii="Calibri" w:hAnsi="Calibri" w:cs="Calibri"/>
        </w:rPr>
        <w:fldChar w:fldCharType="begin"/>
      </w:r>
      <w:r>
        <w:rPr>
          <w:rFonts w:ascii="Calibri" w:hAnsi="Calibri" w:cs="Calibri"/>
        </w:rPr>
        <w:instrText>HYPERLINK "C:\\Users\\yaritza1\\Downloads\\Administrador\\Mis documentos\\PROYECTO INSTITUCIONAL DEL MEDIO AMBIENTAL.doc" \l "T164#T164"</w:instrText>
      </w:r>
      <w:r w:rsidRPr="0054714F">
        <w:rPr>
          <w:rFonts w:ascii="Calibri" w:hAnsi="Calibri" w:cs="Calibri"/>
        </w:rPr>
        <w:fldChar w:fldCharType="separate"/>
      </w:r>
      <w:r w:rsidRPr="0054714F">
        <w:rPr>
          <w:rStyle w:val="Hipervnculo"/>
          <w:rFonts w:ascii="Calibri" w:hAnsi="Calibri" w:cs="Calibri"/>
          <w:b/>
          <w:bCs/>
          <w:color w:val="000000"/>
          <w:u w:val="none"/>
        </w:rPr>
        <w:t xml:space="preserve"> Antecedentes institucionales.</w:t>
      </w:r>
      <w:bookmarkEnd w:id="5"/>
      <w:r w:rsidRPr="0054714F">
        <w:rPr>
          <w:rFonts w:ascii="Calibri" w:hAnsi="Calibri" w:cs="Calibri"/>
        </w:rPr>
        <w:fldChar w:fldCharType="end"/>
      </w:r>
      <w:r w:rsidRPr="0054714F">
        <w:rPr>
          <w:rFonts w:ascii="Calibri" w:hAnsi="Calibri" w:cs="Calibri"/>
          <w:b/>
          <w:bCs/>
          <w:color w:val="000000"/>
        </w:rPr>
        <w:t xml:space="preserve">  </w:t>
      </w:r>
      <w:r w:rsidRPr="0054714F">
        <w:rPr>
          <w:rFonts w:ascii="Calibri" w:hAnsi="Calibri" w:cs="Calibri"/>
        </w:rPr>
        <w:t xml:space="preserve">Dentro de los objetivos generales del área, se plantea que la adquisición de una conciencia para la conservación, protección y mejoramiento del medio ambiente, de la calidad de vida, del uso racional de los recursos naturales y de generar conciencia acerca de la propia realidad hombre – medio ambiente. De ahí que nace la idea de ejecutar un Proyecto que integre dichos fines.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El Proyecto nace de la necesidad de orientar el aprendizaje en íntimo contacto con la realidad ambiental. El desarrollo del proyecto, se enmarca dentro de los aspectos considerados fundamentales como son: la formación integral y la formación de líderes, conocimiento y defensa del ambiente, la interdisciplinariedad, los mandatos constitucionales y los de la Ley General de Educación y la Ley del Medio Ambiente.</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b/>
          <w:bCs/>
          <w:color w:val="000000"/>
        </w:rPr>
        <w:t xml:space="preserve">Área de trabajo: </w:t>
      </w:r>
      <w:r w:rsidRPr="0054714F">
        <w:rPr>
          <w:rFonts w:ascii="Calibri" w:hAnsi="Calibri" w:cs="Calibri"/>
          <w:color w:val="000000"/>
        </w:rPr>
        <w:t>á</w:t>
      </w:r>
      <w:r w:rsidRPr="0054714F">
        <w:rPr>
          <w:rFonts w:ascii="Calibri" w:hAnsi="Calibri" w:cs="Calibri"/>
        </w:rPr>
        <w:t xml:space="preserve">rea de Ciencias Naturales y Educación Ambiental con transversalidad en todas las áreas del conocimiento.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 xml:space="preserve">El grupo ambiental después de realizar el diagnóstico empieza con la realización de actividades  de sensibilización, tales como: </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1"/>
        </w:numPr>
        <w:overflowPunct/>
        <w:adjustRightInd/>
        <w:jc w:val="both"/>
        <w:rPr>
          <w:rFonts w:ascii="Calibri" w:hAnsi="Calibri" w:cs="Calibri"/>
        </w:rPr>
      </w:pPr>
      <w:r w:rsidRPr="0054714F">
        <w:rPr>
          <w:rFonts w:ascii="Calibri" w:hAnsi="Calibri" w:cs="Calibri"/>
        </w:rPr>
        <w:t xml:space="preserve">Sensibilización de la comunidad educativa: Alrededor del cuidado y preservación de nuestro entorno, con miras a tener respeto y armonía por el medio ambiente. </w:t>
      </w: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4F5BE4">
      <w:pPr>
        <w:jc w:val="cente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B94FB7" w:rsidRDefault="00DE3B06" w:rsidP="00757E80">
      <w:pPr>
        <w:rPr>
          <w:rFonts w:ascii="Arial Narrow" w:hAnsi="Arial Narrow" w:cs="Tahoma"/>
          <w:b/>
          <w:bCs/>
          <w:sz w:val="20"/>
          <w:szCs w:val="20"/>
          <w:u w:val="single"/>
          <w14:shadow w14:blurRad="50800" w14:dist="38100" w14:dir="2700000" w14:sx="100000" w14:sy="100000" w14:kx="0" w14:ky="0" w14:algn="tl">
            <w14:srgbClr w14:val="000000">
              <w14:alpha w14:val="60000"/>
            </w14:srgbClr>
          </w14:shadow>
        </w:rPr>
      </w:pPr>
    </w:p>
    <w:p w:rsidR="00DE3B06" w:rsidRPr="00DE3B06" w:rsidRDefault="00DE3B06" w:rsidP="00DE3B06">
      <w:pPr>
        <w:pStyle w:val="Ttulo1"/>
        <w:jc w:val="center"/>
        <w:rPr>
          <w:rFonts w:ascii="Calibri" w:hAnsi="Calibri" w:cs="Calibri"/>
          <w:color w:val="auto"/>
          <w:sz w:val="24"/>
          <w:szCs w:val="24"/>
        </w:rPr>
      </w:pPr>
      <w:r w:rsidRPr="00DE3B06">
        <w:rPr>
          <w:rFonts w:ascii="Calibri" w:hAnsi="Calibri" w:cs="Calibri"/>
          <w:color w:val="auto"/>
          <w:sz w:val="24"/>
          <w:szCs w:val="24"/>
        </w:rPr>
        <w:lastRenderedPageBreak/>
        <w:t>BASES TEORICAS</w:t>
      </w:r>
    </w:p>
    <w:p w:rsidR="00DE3B06" w:rsidRPr="0054714F" w:rsidRDefault="00DE3B06" w:rsidP="00DE3B06">
      <w:pPr>
        <w:jc w:val="both"/>
        <w:rPr>
          <w:rFonts w:ascii="Calibri" w:hAnsi="Calibri" w:cs="Calibri"/>
          <w:b/>
          <w:bCs/>
          <w:color w:val="000000"/>
        </w:rPr>
      </w:pPr>
    </w:p>
    <w:p w:rsidR="00DE3B06" w:rsidRPr="0054714F" w:rsidRDefault="00DE3B06" w:rsidP="00DE3B06">
      <w:pPr>
        <w:jc w:val="both"/>
        <w:rPr>
          <w:rFonts w:ascii="Calibri" w:hAnsi="Calibri" w:cs="Calibri"/>
          <w:lang w:val="es-CO"/>
        </w:rPr>
      </w:pPr>
      <w:r w:rsidRPr="0054714F">
        <w:rPr>
          <w:rFonts w:ascii="Calibri" w:hAnsi="Calibri" w:cs="Calibri"/>
          <w:lang w:val="es-CO"/>
        </w:rPr>
        <w:t xml:space="preserve">El Proyecto educativo institucional permite detectar problemáticas presentes en el establecimiento a partir de los siguientes interrogantes:  </w:t>
      </w:r>
    </w:p>
    <w:p w:rsidR="00DE3B06" w:rsidRPr="0054714F" w:rsidRDefault="00DE3B06" w:rsidP="00DE3B06">
      <w:pPr>
        <w:jc w:val="both"/>
        <w:rPr>
          <w:rFonts w:ascii="Calibri" w:hAnsi="Calibri" w:cs="Calibri"/>
          <w:b/>
          <w:bCs/>
          <w:color w:val="000000"/>
        </w:rPr>
      </w:pPr>
      <w:r w:rsidRPr="0054714F">
        <w:rPr>
          <w:rFonts w:ascii="Calibri" w:hAnsi="Calibri" w:cs="Calibri"/>
          <w:lang w:val="es-CO"/>
        </w:rPr>
        <w:t xml:space="preserve"> </w:t>
      </w:r>
    </w:p>
    <w:p w:rsidR="00DE3B06" w:rsidRPr="0054714F" w:rsidRDefault="00DE3B06" w:rsidP="00DE3B06">
      <w:pPr>
        <w:jc w:val="both"/>
        <w:rPr>
          <w:rFonts w:ascii="Calibri" w:hAnsi="Calibri" w:cs="Calibri"/>
          <w:b/>
          <w:bCs/>
          <w:color w:val="000000"/>
        </w:rPr>
      </w:pPr>
      <w:r w:rsidRPr="0054714F">
        <w:rPr>
          <w:rFonts w:ascii="Calibri" w:hAnsi="Calibri" w:cs="Calibri"/>
          <w:b/>
          <w:bCs/>
          <w:color w:val="000000"/>
        </w:rPr>
        <w:t>¿Cuáles son las fuentes de generación de los residuos sólidos?</w:t>
      </w:r>
    </w:p>
    <w:p w:rsidR="00DE3B06" w:rsidRPr="0054714F" w:rsidRDefault="00DE3B06" w:rsidP="00DE3B06">
      <w:pPr>
        <w:jc w:val="both"/>
        <w:rPr>
          <w:rFonts w:ascii="Calibri" w:hAnsi="Calibri" w:cs="Calibri"/>
          <w:b/>
          <w:bCs/>
          <w:color w:val="000000"/>
        </w:rPr>
      </w:pPr>
    </w:p>
    <w:p w:rsidR="00DE3B06" w:rsidRPr="0054714F" w:rsidRDefault="00DE3B06" w:rsidP="00DE3B06">
      <w:pPr>
        <w:jc w:val="both"/>
        <w:rPr>
          <w:rFonts w:ascii="Calibri" w:hAnsi="Calibri" w:cs="Calibri"/>
        </w:rPr>
      </w:pPr>
      <w:proofErr w:type="gramStart"/>
      <w:r w:rsidRPr="0054714F">
        <w:rPr>
          <w:rFonts w:ascii="Calibri" w:hAnsi="Calibri" w:cs="Calibri"/>
        </w:rPr>
        <w:t>se</w:t>
      </w:r>
      <w:proofErr w:type="gramEnd"/>
      <w:r w:rsidRPr="0054714F">
        <w:rPr>
          <w:rFonts w:ascii="Calibri" w:hAnsi="Calibri" w:cs="Calibri"/>
        </w:rPr>
        <w:t xml:space="preserve"> producen principalmente en los hogares, en el comercio, las instituciones, en las construcciones o demoliciones, servicios municipales, los procesos agrícolas y las industrias.</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b/>
          <w:bCs/>
          <w:color w:val="000000"/>
        </w:rPr>
      </w:pPr>
      <w:r w:rsidRPr="0054714F">
        <w:rPr>
          <w:rFonts w:ascii="Calibri" w:hAnsi="Calibri" w:cs="Calibri"/>
          <w:b/>
          <w:bCs/>
          <w:color w:val="000000"/>
        </w:rPr>
        <w:t>¿Cómo se clasifican los residuos sólidos?</w:t>
      </w:r>
    </w:p>
    <w:p w:rsidR="00DE3B06" w:rsidRPr="0054714F" w:rsidRDefault="00DE3B06" w:rsidP="00DE3B06">
      <w:pPr>
        <w:jc w:val="both"/>
        <w:rPr>
          <w:rFonts w:ascii="Calibri" w:hAnsi="Calibri" w:cs="Calibri"/>
          <w:b/>
          <w:bCs/>
          <w:color w:val="000000"/>
        </w:rPr>
      </w:pPr>
    </w:p>
    <w:p w:rsidR="00DE3B06" w:rsidRPr="0054714F" w:rsidRDefault="00DE3B06" w:rsidP="00DE3B06">
      <w:pPr>
        <w:jc w:val="both"/>
        <w:rPr>
          <w:rFonts w:ascii="Calibri" w:hAnsi="Calibri" w:cs="Calibri"/>
        </w:rPr>
      </w:pPr>
      <w:r w:rsidRPr="0054714F">
        <w:rPr>
          <w:rFonts w:ascii="Calibri" w:hAnsi="Calibri" w:cs="Calibri"/>
        </w:rPr>
        <w:t>De acuerdo a su composición se clasifican en:</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 xml:space="preserve">Orgánicos: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 xml:space="preserve">Residuos sólidos originados por organismos vivos; contienen compuestos orgánicos producidos naturalmente y que se descomponen biológicamente, por la acción de microbios u hongos. Alguno de ellos son: residuos de jardín, papel y cartón, textiles y residuos de comida.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Inorgánicos:</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 xml:space="preserve">Material residual no combustible formado por sustancia de materia no vegetal, animal o ciertos compuestos químicos del carbono.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Otros:</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 xml:space="preserve"> </w:t>
      </w:r>
      <w:r w:rsidR="002C7DE2" w:rsidRPr="0054714F">
        <w:rPr>
          <w:rFonts w:ascii="Calibri" w:hAnsi="Calibri" w:cs="Calibri"/>
        </w:rPr>
        <w:t>Vidrios</w:t>
      </w:r>
      <w:r w:rsidRPr="0054714F">
        <w:rPr>
          <w:rFonts w:ascii="Calibri" w:hAnsi="Calibri" w:cs="Calibri"/>
        </w:rPr>
        <w:t>, chatarra y plásticos</w:t>
      </w:r>
    </w:p>
    <w:p w:rsidR="00DE3B06" w:rsidRDefault="00DE3B06" w:rsidP="00DE3B06">
      <w:pPr>
        <w:jc w:val="both"/>
        <w:rPr>
          <w:rFonts w:ascii="Calibri" w:hAnsi="Calibri" w:cs="Calibri"/>
        </w:rPr>
      </w:pP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b/>
          <w:bCs/>
          <w:color w:val="000000"/>
        </w:rPr>
      </w:pPr>
      <w:r w:rsidRPr="0054714F">
        <w:rPr>
          <w:rFonts w:ascii="Calibri" w:hAnsi="Calibri" w:cs="Calibri"/>
          <w:b/>
          <w:bCs/>
          <w:color w:val="000000"/>
        </w:rPr>
        <w:t xml:space="preserve">¿Qué efectos tiene la acumulación de residuos sólidos sobre el medio ambiente? </w:t>
      </w:r>
    </w:p>
    <w:p w:rsidR="00DE3B06" w:rsidRPr="0054714F" w:rsidRDefault="00DE3B06" w:rsidP="00DE3B06">
      <w:pPr>
        <w:jc w:val="both"/>
        <w:rPr>
          <w:rFonts w:ascii="Calibri" w:hAnsi="Calibri" w:cs="Calibri"/>
          <w:b/>
          <w:bCs/>
          <w:color w:val="000000"/>
        </w:rPr>
      </w:pPr>
    </w:p>
    <w:p w:rsidR="00DE3B06" w:rsidRPr="0054714F" w:rsidRDefault="00DE3B06" w:rsidP="00DE3B06">
      <w:pPr>
        <w:jc w:val="both"/>
        <w:rPr>
          <w:rFonts w:ascii="Calibri" w:hAnsi="Calibri" w:cs="Calibri"/>
        </w:rPr>
      </w:pPr>
      <w:r w:rsidRPr="0054714F">
        <w:rPr>
          <w:rFonts w:ascii="Calibri" w:hAnsi="Calibri" w:cs="Calibri"/>
        </w:rPr>
        <w:t xml:space="preserve">A medida que crece la población, y se concentra en las zonas urbanas aumentando el nivel de vida, se incrementa la generación de residuos sólidos y </w:t>
      </w:r>
      <w:r w:rsidR="002C7DE2" w:rsidRPr="0054714F">
        <w:rPr>
          <w:rFonts w:ascii="Calibri" w:hAnsi="Calibri" w:cs="Calibri"/>
        </w:rPr>
        <w:t>si no</w:t>
      </w:r>
      <w:r w:rsidRPr="0054714F">
        <w:rPr>
          <w:rFonts w:ascii="Calibri" w:hAnsi="Calibri" w:cs="Calibri"/>
        </w:rPr>
        <w:t xml:space="preserve"> hay una buena disposición se generan efectos sobre el medio ambiente como: </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2"/>
        </w:numPr>
        <w:overflowPunct/>
        <w:adjustRightInd/>
        <w:jc w:val="both"/>
        <w:rPr>
          <w:rFonts w:ascii="Calibri" w:hAnsi="Calibri" w:cs="Calibri"/>
        </w:rPr>
      </w:pPr>
      <w:r w:rsidRPr="0054714F">
        <w:rPr>
          <w:rFonts w:ascii="Calibri" w:hAnsi="Calibri" w:cs="Calibri"/>
        </w:rPr>
        <w:lastRenderedPageBreak/>
        <w:t>Contaminación de aguas con residuos o lixiviados de estos.</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2"/>
        </w:numPr>
        <w:overflowPunct/>
        <w:adjustRightInd/>
        <w:jc w:val="both"/>
        <w:rPr>
          <w:rFonts w:ascii="Calibri" w:hAnsi="Calibri" w:cs="Calibri"/>
        </w:rPr>
      </w:pPr>
      <w:r w:rsidRPr="0054714F">
        <w:rPr>
          <w:rFonts w:ascii="Calibri" w:hAnsi="Calibri" w:cs="Calibri"/>
        </w:rPr>
        <w:t>Deterioro del suelo y del paisaje</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2"/>
        </w:numPr>
        <w:overflowPunct/>
        <w:adjustRightInd/>
        <w:jc w:val="both"/>
        <w:rPr>
          <w:rFonts w:ascii="Calibri" w:hAnsi="Calibri" w:cs="Calibri"/>
        </w:rPr>
      </w:pPr>
      <w:r w:rsidRPr="0054714F">
        <w:rPr>
          <w:rFonts w:ascii="Calibri" w:hAnsi="Calibri" w:cs="Calibri"/>
        </w:rPr>
        <w:t>Enfermedades transmitidas por vectores (ratas, moscas zancudos)</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2"/>
        </w:numPr>
        <w:overflowPunct/>
        <w:adjustRightInd/>
        <w:jc w:val="both"/>
        <w:rPr>
          <w:rFonts w:ascii="Calibri" w:hAnsi="Calibri" w:cs="Calibri"/>
        </w:rPr>
      </w:pPr>
      <w:r w:rsidRPr="0054714F">
        <w:rPr>
          <w:rFonts w:ascii="Calibri" w:hAnsi="Calibri" w:cs="Calibri"/>
        </w:rPr>
        <w:t>Contaminación atmosférica si existen quemas</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2"/>
        </w:numPr>
        <w:overflowPunct/>
        <w:adjustRightInd/>
        <w:jc w:val="both"/>
        <w:rPr>
          <w:rFonts w:ascii="Calibri" w:hAnsi="Calibri" w:cs="Calibri"/>
        </w:rPr>
      </w:pPr>
      <w:r w:rsidRPr="0054714F">
        <w:rPr>
          <w:rFonts w:ascii="Calibri" w:hAnsi="Calibri" w:cs="Calibri"/>
        </w:rPr>
        <w:t>Malos olores.</w:t>
      </w:r>
    </w:p>
    <w:p w:rsidR="00DE3B06" w:rsidRDefault="00DE3B06" w:rsidP="00DE3B06">
      <w:pPr>
        <w:jc w:val="both"/>
        <w:rPr>
          <w:rFonts w:ascii="Calibri" w:hAnsi="Calibri" w:cs="Calibri"/>
        </w:rPr>
      </w:pP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b/>
          <w:bCs/>
          <w:color w:val="000000"/>
        </w:rPr>
      </w:pPr>
      <w:r w:rsidRPr="0054714F">
        <w:rPr>
          <w:rFonts w:ascii="Calibri" w:hAnsi="Calibri" w:cs="Calibri"/>
          <w:b/>
          <w:bCs/>
          <w:color w:val="000000"/>
        </w:rPr>
        <w:t>¿Cuáles son los sistemas de disposición, transformación y/o eliminación de los residuos sólidos?</w:t>
      </w:r>
    </w:p>
    <w:p w:rsidR="00DE3B06" w:rsidRPr="0054714F" w:rsidRDefault="00DE3B06" w:rsidP="00DE3B06">
      <w:pPr>
        <w:jc w:val="both"/>
        <w:rPr>
          <w:rFonts w:ascii="Calibri" w:hAnsi="Calibri" w:cs="Calibri"/>
          <w:b/>
          <w:bCs/>
          <w:color w:val="000000"/>
        </w:rPr>
      </w:pPr>
    </w:p>
    <w:p w:rsidR="00DE3B06" w:rsidRPr="0054714F" w:rsidRDefault="00DE3B06" w:rsidP="00DE3B06">
      <w:pPr>
        <w:jc w:val="both"/>
        <w:rPr>
          <w:rFonts w:ascii="Calibri" w:hAnsi="Calibri" w:cs="Calibri"/>
        </w:rPr>
      </w:pPr>
      <w:r w:rsidRPr="0054714F">
        <w:rPr>
          <w:rFonts w:ascii="Calibri" w:hAnsi="Calibri" w:cs="Calibri"/>
          <w:b/>
          <w:bCs/>
          <w:color w:val="000000"/>
        </w:rPr>
        <w:t xml:space="preserve"> </w:t>
      </w:r>
      <w:r w:rsidRPr="0054714F">
        <w:rPr>
          <w:rFonts w:ascii="Calibri" w:hAnsi="Calibri" w:cs="Calibri"/>
        </w:rPr>
        <w:t>Estos son: sistema de disposición, sistemas de transformación y reutilización.</w:t>
      </w:r>
    </w:p>
    <w:p w:rsidR="00DE3B06" w:rsidRPr="0054714F" w:rsidRDefault="00DE3B06" w:rsidP="00DE3B06">
      <w:pPr>
        <w:jc w:val="both"/>
        <w:rPr>
          <w:rFonts w:ascii="Calibri" w:hAnsi="Calibri" w:cs="Calibri"/>
        </w:rPr>
      </w:pPr>
    </w:p>
    <w:p w:rsidR="00DE3B06" w:rsidRPr="00013CF0" w:rsidRDefault="00DE3B06" w:rsidP="00DE3B06">
      <w:pPr>
        <w:jc w:val="both"/>
        <w:rPr>
          <w:rFonts w:ascii="Calibri" w:hAnsi="Calibri" w:cs="Calibri"/>
          <w:b/>
        </w:rPr>
      </w:pPr>
      <w:r w:rsidRPr="00013CF0">
        <w:rPr>
          <w:rFonts w:ascii="Calibri" w:hAnsi="Calibri" w:cs="Calibri"/>
          <w:b/>
        </w:rPr>
        <w:t>Sistema de disposición</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 xml:space="preserve"> </w:t>
      </w:r>
      <w:r w:rsidRPr="00013CF0">
        <w:rPr>
          <w:rFonts w:ascii="Calibri" w:hAnsi="Calibri" w:cs="Calibri"/>
          <w:b/>
        </w:rPr>
        <w:t>Relleno sanitario</w:t>
      </w:r>
      <w:r w:rsidRPr="0054714F">
        <w:rPr>
          <w:rFonts w:ascii="Calibri" w:hAnsi="Calibri" w:cs="Calibri"/>
        </w:rPr>
        <w:t>: es un procedimiento técnico de eliminación final de residuos sólidos en el suelo, que no causa molestias, ni peligro para la salud o la seguridad pública y no perjudica el medio ambiente.</w:t>
      </w:r>
    </w:p>
    <w:p w:rsidR="00DE3B06" w:rsidRPr="0054714F" w:rsidRDefault="00DE3B06" w:rsidP="00DE3B06">
      <w:pPr>
        <w:jc w:val="both"/>
        <w:rPr>
          <w:rFonts w:ascii="Calibri" w:hAnsi="Calibri" w:cs="Calibri"/>
        </w:rPr>
      </w:pPr>
      <w:r w:rsidRPr="0054714F">
        <w:rPr>
          <w:rFonts w:ascii="Calibri" w:hAnsi="Calibri" w:cs="Calibri"/>
        </w:rPr>
        <w:t>Sistemas de transformación. Incineración: proceso tecnológico que mediante la quema o combustión, degrada térmicamente los materiales residuales</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013CF0">
        <w:rPr>
          <w:rFonts w:ascii="Calibri" w:hAnsi="Calibri" w:cs="Calibri"/>
          <w:b/>
        </w:rPr>
        <w:t>Pirolisis:</w:t>
      </w:r>
      <w:r w:rsidRPr="0054714F">
        <w:rPr>
          <w:rFonts w:ascii="Calibri" w:hAnsi="Calibri" w:cs="Calibri"/>
        </w:rPr>
        <w:t xml:space="preserve"> procesamiento térmico en ausencia de total de oxígeno.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 xml:space="preserve">Gasificación: técnica energéticamente eficaz, para reducir el volumen de residuos y recuperar energía. </w:t>
      </w:r>
    </w:p>
    <w:p w:rsidR="00DE3B06" w:rsidRPr="0054714F" w:rsidRDefault="00DE3B06" w:rsidP="00DE3B06">
      <w:pPr>
        <w:jc w:val="both"/>
        <w:rPr>
          <w:rFonts w:ascii="Calibri" w:hAnsi="Calibri" w:cs="Calibri"/>
        </w:rPr>
      </w:pPr>
    </w:p>
    <w:p w:rsidR="00DE3B06" w:rsidRDefault="00DE3B06" w:rsidP="00DE3B06">
      <w:pPr>
        <w:jc w:val="both"/>
        <w:rPr>
          <w:rFonts w:ascii="Calibri" w:hAnsi="Calibri" w:cs="Calibri"/>
        </w:rPr>
      </w:pPr>
      <w:r w:rsidRPr="00013CF0">
        <w:rPr>
          <w:rFonts w:ascii="Calibri" w:hAnsi="Calibri" w:cs="Calibri"/>
          <w:b/>
        </w:rPr>
        <w:t>Reutilización Compost:</w:t>
      </w:r>
      <w:r w:rsidRPr="0054714F">
        <w:rPr>
          <w:rFonts w:ascii="Calibri" w:hAnsi="Calibri" w:cs="Calibri"/>
          <w:i/>
          <w:iCs/>
        </w:rPr>
        <w:t xml:space="preserve"> </w:t>
      </w:r>
      <w:r w:rsidRPr="0054714F">
        <w:rPr>
          <w:rFonts w:ascii="Calibri" w:hAnsi="Calibri" w:cs="Calibri"/>
        </w:rPr>
        <w:t xml:space="preserve">la composta es un abono natural que se produce mediante la descomposición de los residuos orgánicos (cáscaras y sobrantes de alimentos). La composta es el mejor abono para cualquier clase de planta, porque contiene elementos </w:t>
      </w:r>
    </w:p>
    <w:p w:rsidR="00DE3B06" w:rsidRDefault="00DE3B06" w:rsidP="00DE3B06">
      <w:pPr>
        <w:jc w:val="both"/>
        <w:rPr>
          <w:rFonts w:ascii="Calibri" w:hAnsi="Calibri" w:cs="Calibri"/>
        </w:rPr>
      </w:pPr>
    </w:p>
    <w:p w:rsidR="00DE3B06"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Nutrientes como fósforo, nitrógeno y carbono entre otros, que las plantas necesitan para vivir.</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b/>
          <w:bCs/>
          <w:color w:val="000000"/>
        </w:rPr>
      </w:pPr>
      <w:r w:rsidRPr="0054714F">
        <w:rPr>
          <w:rFonts w:ascii="Calibri" w:hAnsi="Calibri" w:cs="Calibri"/>
          <w:b/>
          <w:bCs/>
          <w:color w:val="000000"/>
        </w:rPr>
        <w:t>¿Cuáles son los pasos del proceso de reciclaje?</w:t>
      </w:r>
    </w:p>
    <w:p w:rsidR="00DE3B06" w:rsidRPr="0054714F" w:rsidRDefault="00DE3B06" w:rsidP="00DE3B06">
      <w:pPr>
        <w:jc w:val="both"/>
        <w:rPr>
          <w:rFonts w:ascii="Calibri" w:hAnsi="Calibri" w:cs="Calibri"/>
          <w:b/>
          <w:bCs/>
          <w:color w:val="000000"/>
        </w:rPr>
      </w:pPr>
    </w:p>
    <w:p w:rsidR="00DE3B06" w:rsidRPr="0054714F" w:rsidRDefault="00DE3B06" w:rsidP="00DE3B06">
      <w:pPr>
        <w:jc w:val="both"/>
        <w:rPr>
          <w:rFonts w:ascii="Calibri" w:hAnsi="Calibri" w:cs="Calibri"/>
          <w:b/>
          <w:bCs/>
          <w:color w:val="000000"/>
        </w:rPr>
      </w:pPr>
      <w:r w:rsidRPr="0054714F">
        <w:rPr>
          <w:rFonts w:ascii="Calibri" w:hAnsi="Calibri" w:cs="Calibri"/>
          <w:b/>
          <w:bCs/>
          <w:color w:val="000000"/>
        </w:rPr>
        <w:t xml:space="preserve"> </w:t>
      </w:r>
      <w:r w:rsidRPr="0054714F">
        <w:rPr>
          <w:rFonts w:ascii="Calibri" w:hAnsi="Calibri" w:cs="Calibri"/>
        </w:rPr>
        <w:t>Comprende:</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3"/>
        </w:numPr>
        <w:overflowPunct/>
        <w:adjustRightInd/>
        <w:jc w:val="both"/>
        <w:rPr>
          <w:rFonts w:ascii="Calibri" w:hAnsi="Calibri" w:cs="Calibri"/>
        </w:rPr>
      </w:pPr>
      <w:r w:rsidRPr="0054714F">
        <w:rPr>
          <w:rFonts w:ascii="Calibri" w:hAnsi="Calibri" w:cs="Calibri"/>
        </w:rPr>
        <w:t>Generación</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3"/>
        </w:numPr>
        <w:overflowPunct/>
        <w:adjustRightInd/>
        <w:jc w:val="both"/>
        <w:rPr>
          <w:rFonts w:ascii="Calibri" w:hAnsi="Calibri" w:cs="Calibri"/>
        </w:rPr>
      </w:pPr>
      <w:r w:rsidRPr="0054714F">
        <w:rPr>
          <w:rFonts w:ascii="Calibri" w:hAnsi="Calibri" w:cs="Calibri"/>
        </w:rPr>
        <w:t>Recolección y  separación de materiales</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3"/>
        </w:numPr>
        <w:overflowPunct/>
        <w:adjustRightInd/>
        <w:jc w:val="both"/>
        <w:rPr>
          <w:rFonts w:ascii="Calibri" w:hAnsi="Calibri" w:cs="Calibri"/>
        </w:rPr>
      </w:pPr>
      <w:r w:rsidRPr="0054714F">
        <w:rPr>
          <w:rFonts w:ascii="Calibri" w:hAnsi="Calibri" w:cs="Calibri"/>
        </w:rPr>
        <w:t>Transportes a los centros de acopio</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3"/>
        </w:numPr>
        <w:overflowPunct/>
        <w:adjustRightInd/>
        <w:jc w:val="both"/>
        <w:rPr>
          <w:rFonts w:ascii="Calibri" w:hAnsi="Calibri" w:cs="Calibri"/>
        </w:rPr>
      </w:pPr>
      <w:r w:rsidRPr="0054714F">
        <w:rPr>
          <w:rFonts w:ascii="Calibri" w:hAnsi="Calibri" w:cs="Calibri"/>
        </w:rPr>
        <w:t>Tratamiento y beneficios para convertirlos en materias primas</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3"/>
        </w:numPr>
        <w:overflowPunct/>
        <w:adjustRightInd/>
        <w:jc w:val="both"/>
        <w:rPr>
          <w:rFonts w:ascii="Calibri" w:hAnsi="Calibri" w:cs="Calibri"/>
        </w:rPr>
      </w:pPr>
      <w:r w:rsidRPr="0054714F">
        <w:rPr>
          <w:rFonts w:ascii="Calibri" w:hAnsi="Calibri" w:cs="Calibri"/>
        </w:rPr>
        <w:t>Reincorporación al proceso de producción</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b/>
          <w:bCs/>
          <w:color w:val="000000"/>
        </w:rPr>
      </w:pPr>
      <w:r w:rsidRPr="0054714F">
        <w:rPr>
          <w:rFonts w:ascii="Calibri" w:hAnsi="Calibri" w:cs="Calibri"/>
          <w:b/>
          <w:bCs/>
          <w:color w:val="000000"/>
        </w:rPr>
        <w:t xml:space="preserve">¿Qué materiales se reciclan? </w:t>
      </w:r>
    </w:p>
    <w:p w:rsidR="00DE3B06" w:rsidRPr="0054714F" w:rsidRDefault="00DE3B06" w:rsidP="00DE3B06">
      <w:pPr>
        <w:jc w:val="both"/>
        <w:rPr>
          <w:rFonts w:ascii="Calibri" w:hAnsi="Calibri" w:cs="Calibri"/>
          <w:b/>
          <w:bCs/>
          <w:color w:val="000000"/>
        </w:rPr>
      </w:pPr>
    </w:p>
    <w:p w:rsidR="00DE3B06" w:rsidRPr="0054714F" w:rsidRDefault="00DE3B06" w:rsidP="00DE3B06">
      <w:pPr>
        <w:jc w:val="both"/>
        <w:rPr>
          <w:rFonts w:ascii="Calibri" w:hAnsi="Calibri" w:cs="Calibri"/>
        </w:rPr>
      </w:pPr>
      <w:r w:rsidRPr="00013CF0">
        <w:rPr>
          <w:rFonts w:ascii="Calibri" w:hAnsi="Calibri" w:cs="Calibri"/>
          <w:b/>
        </w:rPr>
        <w:t>Papel y cartón</w:t>
      </w:r>
      <w:r>
        <w:rPr>
          <w:rFonts w:ascii="Calibri" w:hAnsi="Calibri" w:cs="Calibri"/>
          <w:b/>
        </w:rPr>
        <w:t xml:space="preserve">: </w:t>
      </w:r>
      <w:r w:rsidRPr="0054714F">
        <w:rPr>
          <w:rFonts w:ascii="Calibri" w:hAnsi="Calibri" w:cs="Calibri"/>
        </w:rPr>
        <w:t>éstos se utilizan en la fabricación de nuevos papeles y cartones.</w:t>
      </w:r>
    </w:p>
    <w:p w:rsidR="00DE3B06" w:rsidRPr="0054714F" w:rsidRDefault="00DE3B06" w:rsidP="00DE3B06">
      <w:pPr>
        <w:jc w:val="both"/>
        <w:rPr>
          <w:rFonts w:ascii="Calibri" w:hAnsi="Calibri" w:cs="Calibri"/>
        </w:rPr>
      </w:pPr>
      <w:r w:rsidRPr="0054714F">
        <w:rPr>
          <w:rFonts w:ascii="Calibri" w:hAnsi="Calibri" w:cs="Calibri"/>
        </w:rPr>
        <w:t>Papeles recicl</w:t>
      </w:r>
      <w:r>
        <w:rPr>
          <w:rFonts w:ascii="Calibri" w:hAnsi="Calibri" w:cs="Calibri"/>
        </w:rPr>
        <w:t xml:space="preserve">ables: papel periódico, cartón, </w:t>
      </w:r>
      <w:r w:rsidRPr="0054714F">
        <w:rPr>
          <w:rFonts w:ascii="Calibri" w:hAnsi="Calibri" w:cs="Calibri"/>
        </w:rPr>
        <w:t xml:space="preserve">papel de alta calidad, papel mezclado,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013CF0">
        <w:rPr>
          <w:rFonts w:ascii="Calibri" w:hAnsi="Calibri" w:cs="Calibri"/>
          <w:b/>
        </w:rPr>
        <w:t>Papeles no reciclables</w:t>
      </w:r>
      <w:r w:rsidRPr="0054714F">
        <w:rPr>
          <w:rFonts w:ascii="Calibri" w:hAnsi="Calibri" w:cs="Calibri"/>
        </w:rPr>
        <w:t>: papel carbón, papel aluminio, papel encerado, papel de seguridad.</w:t>
      </w:r>
    </w:p>
    <w:p w:rsidR="00DE3B06" w:rsidRPr="0054714F" w:rsidRDefault="00DE3B06" w:rsidP="00DE3B06">
      <w:pPr>
        <w:jc w:val="both"/>
        <w:rPr>
          <w:rFonts w:ascii="Calibri" w:hAnsi="Calibri" w:cs="Calibri"/>
          <w:i/>
          <w:iCs/>
        </w:rPr>
      </w:pPr>
    </w:p>
    <w:p w:rsidR="00DE3B06" w:rsidRPr="0054714F" w:rsidRDefault="00DE3B06" w:rsidP="00DE3B06">
      <w:pPr>
        <w:jc w:val="both"/>
        <w:rPr>
          <w:rFonts w:ascii="Calibri" w:hAnsi="Calibri" w:cs="Calibri"/>
        </w:rPr>
      </w:pPr>
      <w:r w:rsidRPr="00013CF0">
        <w:rPr>
          <w:rFonts w:ascii="Calibri" w:hAnsi="Calibri" w:cs="Calibri"/>
          <w:b/>
        </w:rPr>
        <w:t>Vidrios:</w:t>
      </w:r>
      <w:r w:rsidRPr="0054714F">
        <w:rPr>
          <w:rFonts w:ascii="Calibri" w:hAnsi="Calibri" w:cs="Calibri"/>
          <w:i/>
          <w:iCs/>
        </w:rPr>
        <w:t xml:space="preserve"> </w:t>
      </w:r>
      <w:r w:rsidRPr="0054714F">
        <w:rPr>
          <w:rFonts w:ascii="Calibri" w:hAnsi="Calibri" w:cs="Calibri"/>
        </w:rPr>
        <w:t xml:space="preserve">es utilizado para producir más vidrio, además fibra de vidrio y productos de construcción. </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013CF0">
        <w:rPr>
          <w:rFonts w:ascii="Calibri" w:hAnsi="Calibri" w:cs="Calibri"/>
          <w:b/>
        </w:rPr>
        <w:t>Reciclables:</w:t>
      </w:r>
      <w:r w:rsidRPr="0054714F">
        <w:rPr>
          <w:rFonts w:ascii="Calibri" w:hAnsi="Calibri" w:cs="Calibri"/>
        </w:rPr>
        <w:t xml:space="preserve"> vidrio plano (ventanas y puertas), bombillos, cascos (botellas, frascos). </w:t>
      </w:r>
    </w:p>
    <w:p w:rsidR="00DE3B06" w:rsidRPr="0054714F" w:rsidRDefault="00DE3B06" w:rsidP="00DE3B06">
      <w:pPr>
        <w:jc w:val="both"/>
        <w:rPr>
          <w:rFonts w:ascii="Calibri" w:hAnsi="Calibri" w:cs="Calibri"/>
        </w:rPr>
      </w:pPr>
    </w:p>
    <w:p w:rsidR="00DE3B06" w:rsidRPr="0054714F" w:rsidRDefault="00DE3B06" w:rsidP="00DE3B06">
      <w:pPr>
        <w:pStyle w:val="Textoindependiente"/>
        <w:rPr>
          <w:rFonts w:ascii="Calibri" w:hAnsi="Calibri" w:cs="Calibri"/>
        </w:rPr>
      </w:pPr>
      <w:r w:rsidRPr="00013CF0">
        <w:rPr>
          <w:rFonts w:ascii="Calibri" w:hAnsi="Calibri" w:cs="Calibri"/>
          <w:b/>
        </w:rPr>
        <w:t>No reciclables:</w:t>
      </w:r>
      <w:r w:rsidRPr="0054714F">
        <w:rPr>
          <w:rFonts w:ascii="Calibri" w:hAnsi="Calibri" w:cs="Calibri"/>
        </w:rPr>
        <w:t xml:space="preserve"> vidrio de seguridad Lámpara de neón, pantalla de TV.</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b/>
          <w:bCs/>
          <w:color w:val="000000"/>
        </w:rPr>
      </w:pPr>
      <w:r w:rsidRPr="0054714F">
        <w:rPr>
          <w:rFonts w:ascii="Calibri" w:hAnsi="Calibri" w:cs="Calibri"/>
          <w:b/>
          <w:bCs/>
          <w:color w:val="000000"/>
        </w:rPr>
        <w:t>¿Cómo se selecciona el vidrio?</w:t>
      </w:r>
    </w:p>
    <w:p w:rsidR="00DE3B06" w:rsidRPr="0054714F" w:rsidRDefault="00DE3B06" w:rsidP="00DE3B06">
      <w:pPr>
        <w:jc w:val="both"/>
        <w:rPr>
          <w:rFonts w:ascii="Calibri" w:hAnsi="Calibri" w:cs="Calibri"/>
          <w:b/>
          <w:bCs/>
          <w:color w:val="000000"/>
        </w:rPr>
      </w:pPr>
    </w:p>
    <w:p w:rsidR="00DE3B06" w:rsidRPr="0054714F" w:rsidRDefault="00DE3B06" w:rsidP="00DE3B06">
      <w:pPr>
        <w:jc w:val="both"/>
        <w:rPr>
          <w:rFonts w:ascii="Calibri" w:hAnsi="Calibri" w:cs="Calibri"/>
        </w:rPr>
      </w:pPr>
      <w:r w:rsidRPr="0054714F">
        <w:rPr>
          <w:rFonts w:ascii="Calibri" w:hAnsi="Calibri" w:cs="Calibri"/>
          <w:b/>
          <w:bCs/>
          <w:color w:val="000000"/>
        </w:rPr>
        <w:t xml:space="preserve"> </w:t>
      </w:r>
      <w:r w:rsidRPr="00013CF0">
        <w:rPr>
          <w:rFonts w:ascii="Calibri" w:hAnsi="Calibri" w:cs="Calibri"/>
          <w:b/>
        </w:rPr>
        <w:t>El vidrio se selecciona por color:</w:t>
      </w:r>
      <w:r w:rsidRPr="0054714F">
        <w:rPr>
          <w:rFonts w:ascii="Calibri" w:hAnsi="Calibri" w:cs="Calibri"/>
        </w:rPr>
        <w:t xml:space="preserve"> verde, ámbar, blanco.</w:t>
      </w:r>
    </w:p>
    <w:p w:rsidR="00DE3B06" w:rsidRPr="0054714F" w:rsidRDefault="00DE3B06" w:rsidP="00DE3B06">
      <w:pPr>
        <w:jc w:val="both"/>
        <w:rPr>
          <w:rFonts w:ascii="Calibri" w:hAnsi="Calibri" w:cs="Calibri"/>
        </w:rPr>
      </w:pPr>
    </w:p>
    <w:p w:rsidR="00DE3B06" w:rsidRPr="0054714F" w:rsidRDefault="00DE3B06" w:rsidP="00DE3B06">
      <w:pPr>
        <w:pStyle w:val="Textoindependiente2"/>
        <w:jc w:val="both"/>
        <w:rPr>
          <w:rFonts w:ascii="Calibri" w:hAnsi="Calibri" w:cs="Calibri"/>
          <w:b/>
          <w:bCs/>
        </w:rPr>
      </w:pPr>
      <w:r w:rsidRPr="00013CF0">
        <w:rPr>
          <w:rFonts w:ascii="Calibri" w:hAnsi="Calibri" w:cs="Calibri"/>
          <w:bCs/>
        </w:rPr>
        <w:t>Chatarra:</w:t>
      </w:r>
      <w:r w:rsidRPr="0054714F">
        <w:rPr>
          <w:rFonts w:ascii="Calibri" w:hAnsi="Calibri" w:cs="Calibri"/>
          <w:b/>
          <w:bCs/>
          <w:i/>
          <w:iCs/>
        </w:rPr>
        <w:t xml:space="preserve"> </w:t>
      </w:r>
      <w:r w:rsidRPr="0054714F">
        <w:rPr>
          <w:rFonts w:ascii="Calibri" w:hAnsi="Calibri" w:cs="Calibri"/>
          <w:b/>
          <w:bCs/>
        </w:rPr>
        <w:t>la utilización de la chatarra en la fabricación de nuevos productos, es una práctica muy antigua; todos los metales son reciclables: Hierro, Cobre, Aluminio, Plomo, Zinc.</w:t>
      </w:r>
    </w:p>
    <w:p w:rsidR="00DE3B06" w:rsidRPr="0054714F" w:rsidRDefault="00DE3B06" w:rsidP="00DE3B06">
      <w:pPr>
        <w:rPr>
          <w:rFonts w:ascii="Calibri" w:hAnsi="Calibri" w:cs="Calibri"/>
        </w:rPr>
      </w:pPr>
      <w:r w:rsidRPr="00013CF0">
        <w:rPr>
          <w:rFonts w:ascii="Calibri" w:hAnsi="Calibri" w:cs="Calibri"/>
          <w:b/>
        </w:rPr>
        <w:t>Textiles:</w:t>
      </w:r>
      <w:r w:rsidRPr="0054714F">
        <w:rPr>
          <w:rFonts w:ascii="Calibri" w:hAnsi="Calibri" w:cs="Calibri"/>
          <w:i/>
          <w:iCs/>
        </w:rPr>
        <w:t xml:space="preserve"> </w:t>
      </w:r>
      <w:r w:rsidRPr="0054714F">
        <w:rPr>
          <w:rFonts w:ascii="Calibri" w:hAnsi="Calibri" w:cs="Calibri"/>
        </w:rPr>
        <w:t>este material corresponde a los residuos de confecciones; debe ser natural, lana o hilo.</w:t>
      </w:r>
    </w:p>
    <w:p w:rsidR="00DE3B06" w:rsidRPr="0054714F" w:rsidRDefault="00DE3B06" w:rsidP="00DE3B06">
      <w:pPr>
        <w:rPr>
          <w:rFonts w:ascii="Calibri" w:hAnsi="Calibri" w:cs="Calibri"/>
          <w:i/>
          <w:iCs/>
        </w:rPr>
      </w:pPr>
    </w:p>
    <w:p w:rsidR="00DE3B06" w:rsidRPr="0054714F" w:rsidRDefault="00DE3B06" w:rsidP="00DE3B06">
      <w:pPr>
        <w:jc w:val="both"/>
        <w:rPr>
          <w:rFonts w:ascii="Calibri" w:hAnsi="Calibri" w:cs="Calibri"/>
        </w:rPr>
      </w:pPr>
      <w:r w:rsidRPr="00013CF0">
        <w:rPr>
          <w:rFonts w:ascii="Calibri" w:hAnsi="Calibri" w:cs="Calibri"/>
          <w:b/>
        </w:rPr>
        <w:lastRenderedPageBreak/>
        <w:t>Plásticos:</w:t>
      </w:r>
      <w:r w:rsidRPr="0054714F">
        <w:rPr>
          <w:rFonts w:ascii="Calibri" w:hAnsi="Calibri" w:cs="Calibri"/>
          <w:i/>
          <w:iCs/>
        </w:rPr>
        <w:t xml:space="preserve"> </w:t>
      </w:r>
      <w:r w:rsidRPr="0054714F">
        <w:rPr>
          <w:rFonts w:ascii="Calibri" w:hAnsi="Calibri" w:cs="Calibri"/>
        </w:rPr>
        <w:t>la recuperación de los plásticos es de máximo interés, porque es un producto que utiliza como materia prima el petróleo y además se necesita gran cantidad de energía en su producción.</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r w:rsidRPr="0054714F">
        <w:rPr>
          <w:rFonts w:ascii="Calibri" w:hAnsi="Calibri" w:cs="Calibri"/>
        </w:rPr>
        <w:t>Hay muchas clases de plásticos y cada uno se recicla en forma diferente. Por esto es muy importante identificarlos.</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4"/>
        </w:numPr>
        <w:overflowPunct/>
        <w:adjustRightInd/>
        <w:jc w:val="both"/>
        <w:rPr>
          <w:rFonts w:ascii="Calibri" w:hAnsi="Calibri" w:cs="Calibri"/>
        </w:rPr>
      </w:pPr>
      <w:r w:rsidRPr="0054714F">
        <w:rPr>
          <w:rFonts w:ascii="Calibri" w:hAnsi="Calibri" w:cs="Calibri"/>
        </w:rPr>
        <w:t>Reciclables: en general todos los plásticos son reciclables.</w:t>
      </w:r>
    </w:p>
    <w:p w:rsidR="00DE3B06" w:rsidRPr="0054714F" w:rsidRDefault="00DE3B06" w:rsidP="00DE3B06">
      <w:pPr>
        <w:jc w:val="both"/>
        <w:rPr>
          <w:rFonts w:ascii="Calibri" w:hAnsi="Calibri" w:cs="Calibri"/>
        </w:rPr>
      </w:pPr>
    </w:p>
    <w:p w:rsidR="00DE3B06" w:rsidRPr="0054714F" w:rsidRDefault="00DE3B06" w:rsidP="00DE3B06">
      <w:pPr>
        <w:widowControl/>
        <w:numPr>
          <w:ilvl w:val="0"/>
          <w:numId w:val="4"/>
        </w:numPr>
        <w:overflowPunct/>
        <w:adjustRightInd/>
        <w:jc w:val="both"/>
        <w:rPr>
          <w:rFonts w:ascii="Calibri" w:hAnsi="Calibri" w:cs="Calibri"/>
        </w:rPr>
      </w:pPr>
      <w:r w:rsidRPr="0054714F">
        <w:rPr>
          <w:rFonts w:ascii="Calibri" w:hAnsi="Calibri" w:cs="Calibri"/>
        </w:rPr>
        <w:t xml:space="preserve">No Reciclables: el </w:t>
      </w:r>
      <w:proofErr w:type="spellStart"/>
      <w:r w:rsidRPr="0054714F">
        <w:rPr>
          <w:rFonts w:ascii="Calibri" w:hAnsi="Calibri" w:cs="Calibri"/>
        </w:rPr>
        <w:t>icopor</w:t>
      </w:r>
      <w:proofErr w:type="spellEnd"/>
      <w:r w:rsidRPr="0054714F">
        <w:rPr>
          <w:rFonts w:ascii="Calibri" w:hAnsi="Calibri" w:cs="Calibri"/>
        </w:rPr>
        <w:t xml:space="preserve"> y los espumados </w:t>
      </w:r>
    </w:p>
    <w:p w:rsidR="00DE3B06" w:rsidRPr="0054714F" w:rsidRDefault="00DE3B06" w:rsidP="00DE3B06">
      <w:pPr>
        <w:pStyle w:val="Prrafodelista"/>
        <w:rPr>
          <w:rFonts w:ascii="Calibri" w:hAnsi="Calibri" w:cs="Calibri"/>
        </w:rPr>
      </w:pPr>
    </w:p>
    <w:p w:rsidR="00DE3B06" w:rsidRPr="0054714F" w:rsidRDefault="00DE3B06" w:rsidP="00DE3B06">
      <w:pPr>
        <w:ind w:left="357"/>
        <w:jc w:val="both"/>
        <w:rPr>
          <w:rFonts w:ascii="Calibri" w:hAnsi="Calibri" w:cs="Calibri"/>
        </w:rPr>
      </w:pPr>
    </w:p>
    <w:p w:rsidR="00DE3B06" w:rsidRPr="0054714F" w:rsidRDefault="00DE3B06" w:rsidP="00DE3B06">
      <w:pPr>
        <w:jc w:val="both"/>
        <w:rPr>
          <w:rFonts w:ascii="Calibri" w:hAnsi="Calibri" w:cs="Calibri"/>
          <w:b/>
          <w:bCs/>
          <w:color w:val="000000"/>
        </w:rPr>
      </w:pPr>
      <w:r w:rsidRPr="0054714F">
        <w:rPr>
          <w:rFonts w:ascii="Calibri" w:hAnsi="Calibri" w:cs="Calibri"/>
          <w:b/>
          <w:bCs/>
          <w:color w:val="000000"/>
        </w:rPr>
        <w:t>¿Cuáles son las condiciones para reciclar?</w:t>
      </w:r>
    </w:p>
    <w:p w:rsidR="00DE3B06" w:rsidRPr="0054714F" w:rsidRDefault="00DE3B06" w:rsidP="00DE3B06">
      <w:pPr>
        <w:jc w:val="both"/>
        <w:rPr>
          <w:rFonts w:ascii="Calibri" w:hAnsi="Calibri" w:cs="Calibri"/>
        </w:rPr>
      </w:pPr>
      <w:r w:rsidRPr="0054714F">
        <w:rPr>
          <w:rFonts w:ascii="Calibri" w:hAnsi="Calibri" w:cs="Calibri"/>
        </w:rPr>
        <w:t xml:space="preserve">Para reciclar materiales tales como papel, cartón y vidrio se requiere que estén libres de grasas, suciedades, desperdicios de comida, pinturas y metales. </w:t>
      </w:r>
    </w:p>
    <w:p w:rsidR="00DE3B06" w:rsidRPr="00DE3B06" w:rsidRDefault="00273CE4" w:rsidP="00DE3B06">
      <w:pPr>
        <w:pStyle w:val="Ttulo4"/>
        <w:jc w:val="center"/>
        <w:rPr>
          <w:rFonts w:ascii="Calibri" w:hAnsi="Calibri" w:cs="Calibri"/>
          <w:i w:val="0"/>
          <w:color w:val="auto"/>
        </w:rPr>
      </w:pPr>
      <w:r>
        <w:rPr>
          <w:rFonts w:ascii="Calibri" w:hAnsi="Calibri" w:cs="Calibri"/>
          <w:i w:val="0"/>
          <w:color w:val="auto"/>
        </w:rPr>
        <w:t>B</w:t>
      </w:r>
      <w:r w:rsidR="00DE3B06" w:rsidRPr="00DE3B06">
        <w:rPr>
          <w:rFonts w:ascii="Calibri" w:hAnsi="Calibri" w:cs="Calibri"/>
          <w:i w:val="0"/>
          <w:color w:val="auto"/>
        </w:rPr>
        <w:t>ASES LEGALES</w:t>
      </w: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rPr>
      </w:pPr>
    </w:p>
    <w:p w:rsidR="00DE3B06" w:rsidRPr="0054714F" w:rsidRDefault="00DE3B06" w:rsidP="00DE3B06">
      <w:pPr>
        <w:jc w:val="both"/>
        <w:rPr>
          <w:rFonts w:ascii="Calibri" w:hAnsi="Calibri" w:cs="Calibri"/>
          <w:b/>
          <w:bCs/>
          <w:color w:val="000000"/>
        </w:rPr>
      </w:pPr>
      <w:r w:rsidRPr="0054714F">
        <w:rPr>
          <w:rFonts w:ascii="Calibri" w:hAnsi="Calibri" w:cs="Calibri"/>
          <w:lang w:val="es-CO"/>
        </w:rPr>
        <w:t>El proyecto de reciclaje se fundamenta en:</w:t>
      </w:r>
    </w:p>
    <w:p w:rsidR="00DE3B06" w:rsidRPr="0054714F" w:rsidRDefault="00DE3B06" w:rsidP="00DE3B06">
      <w:pPr>
        <w:jc w:val="both"/>
        <w:rPr>
          <w:rFonts w:ascii="Calibri" w:hAnsi="Calibri" w:cs="Calibri"/>
          <w:b/>
          <w:bCs/>
          <w:color w:val="000000"/>
        </w:rPr>
      </w:pPr>
    </w:p>
    <w:p w:rsidR="00DE3B06" w:rsidRPr="0054714F" w:rsidRDefault="00DE3B06" w:rsidP="00DE3B06">
      <w:pPr>
        <w:tabs>
          <w:tab w:val="left" w:pos="3240"/>
        </w:tabs>
        <w:jc w:val="both"/>
        <w:rPr>
          <w:rFonts w:ascii="Calibri" w:hAnsi="Calibri" w:cs="Calibri"/>
        </w:rPr>
      </w:pPr>
      <w:r w:rsidRPr="0054714F">
        <w:rPr>
          <w:rFonts w:ascii="Calibri" w:hAnsi="Calibri" w:cs="Calibri"/>
          <w:b/>
          <w:bCs/>
          <w:color w:val="000000"/>
        </w:rPr>
        <w:t xml:space="preserve">Código Nacional de Recursos Naturales Renovables y de Protección al Medio Ambiente.  </w:t>
      </w:r>
      <w:r w:rsidRPr="0054714F">
        <w:rPr>
          <w:rFonts w:ascii="Calibri" w:hAnsi="Calibri" w:cs="Calibri"/>
        </w:rPr>
        <w:t>Ley 23 de 1973.  Expide el código de recursos naturales y de protección al medio ambiente.  Su objeto es prevenir y controlar la contaminación ambiental y buscar el mejoramiento y restauración de los recursos naturales renovables para defender la salud y el bienestar de todos los habitantes del territorio nacional.</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54714F">
        <w:rPr>
          <w:rFonts w:ascii="Calibri" w:hAnsi="Calibri" w:cs="Calibri"/>
          <w:b/>
          <w:bCs/>
          <w:color w:val="000000"/>
        </w:rPr>
        <w:t>Ley 89 de 1980</w:t>
      </w:r>
      <w:r w:rsidRPr="0054714F">
        <w:rPr>
          <w:rFonts w:ascii="Calibri" w:hAnsi="Calibri" w:cs="Calibri"/>
        </w:rPr>
        <w:t>.  Dispone que las corporaciones municipales y los alcaldes impidan la destrucción de los bosques que sean necesarios para conservar las fuentes de agua.</w:t>
      </w:r>
    </w:p>
    <w:p w:rsidR="00DE3B06" w:rsidRPr="0054714F" w:rsidRDefault="00DE3B06" w:rsidP="00DE3B06">
      <w:pPr>
        <w:tabs>
          <w:tab w:val="left" w:pos="3240"/>
        </w:tabs>
        <w:jc w:val="both"/>
        <w:rPr>
          <w:rFonts w:ascii="Calibri" w:hAnsi="Calibri" w:cs="Calibri"/>
        </w:rPr>
      </w:pPr>
    </w:p>
    <w:p w:rsidR="00DE3B06" w:rsidRDefault="00DE3B06" w:rsidP="00DE3B06">
      <w:pPr>
        <w:tabs>
          <w:tab w:val="left" w:pos="3240"/>
        </w:tabs>
        <w:jc w:val="both"/>
        <w:rPr>
          <w:rFonts w:ascii="Calibri" w:hAnsi="Calibri" w:cs="Calibri"/>
        </w:rPr>
      </w:pPr>
      <w:r w:rsidRPr="0054714F">
        <w:rPr>
          <w:rFonts w:ascii="Calibri" w:hAnsi="Calibri" w:cs="Calibri"/>
          <w:b/>
          <w:bCs/>
          <w:color w:val="000000"/>
        </w:rPr>
        <w:t>Constitución Política de Colombia de 1991</w:t>
      </w:r>
      <w:r w:rsidRPr="0054714F">
        <w:rPr>
          <w:rFonts w:ascii="Calibri" w:hAnsi="Calibri" w:cs="Calibri"/>
        </w:rPr>
        <w:t>.  Da el marco legal para realizar el trabajo de educación ambiental, lo que permite que en el país se adquiera progresivamente una conciencia sobre los derechos y propósitos de la defensa de una ambiente sano; de igual manera le aporta a la sociedad civil herramientas eficaces para la gestión ambiental, en el contexto de la participación y el control ciudadano.</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013CF0">
        <w:rPr>
          <w:rFonts w:ascii="Calibri" w:hAnsi="Calibri" w:cs="Calibri"/>
          <w:b/>
        </w:rPr>
        <w:t>Artículo 8:</w:t>
      </w:r>
      <w:r w:rsidRPr="0054714F">
        <w:rPr>
          <w:rFonts w:ascii="Calibri" w:hAnsi="Calibri" w:cs="Calibri"/>
        </w:rPr>
        <w:t xml:space="preserve"> es obligación del estado y las personas proteger las riquezas culturales y naturales de la nación.</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013CF0">
        <w:rPr>
          <w:rFonts w:ascii="Calibri" w:hAnsi="Calibri" w:cs="Calibri"/>
          <w:b/>
        </w:rPr>
        <w:t>Artículo 49:</w:t>
      </w:r>
      <w:r w:rsidRPr="0054714F">
        <w:rPr>
          <w:rFonts w:ascii="Calibri" w:hAnsi="Calibri" w:cs="Calibri"/>
        </w:rPr>
        <w:t xml:space="preserve"> la atención de la salud y el saneamiento ambiental, son servicios públicos a cargo del estado.  Se garantiza a todas las personas el acceso a los servicios, promoción, protección y recuperación de la salud.</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013CF0">
        <w:rPr>
          <w:rFonts w:ascii="Calibri" w:hAnsi="Calibri" w:cs="Calibri"/>
          <w:b/>
        </w:rPr>
        <w:t>Artículo 63:</w:t>
      </w:r>
      <w:r w:rsidRPr="0054714F">
        <w:rPr>
          <w:rFonts w:ascii="Calibri" w:hAnsi="Calibri" w:cs="Calibri"/>
        </w:rPr>
        <w:t xml:space="preserve"> los bienes de uso público, los parques naturales, las tierras comunales de grupos étnicos, las tierras de resguardo, el patrimonio arqueológico de la nación y los demás bienes que determine la ley son inalienables, imprescriptibles e inembargables.</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013CF0">
        <w:rPr>
          <w:rFonts w:ascii="Calibri" w:hAnsi="Calibri" w:cs="Calibri"/>
          <w:b/>
        </w:rPr>
        <w:t>Artículo 79:</w:t>
      </w:r>
      <w:r w:rsidRPr="0054714F">
        <w:rPr>
          <w:rFonts w:ascii="Calibri" w:hAnsi="Calibri" w:cs="Calibri"/>
        </w:rPr>
        <w:t xml:space="preserve"> todas las personas tienen derecho a gozar de un ambiente sano. La ley garantiza la participación de la comunidad en las decisiones que puedan afectarlo.  Es deber del estado proteger la diversidad e integridad del ambiente, conservar las áreas de importancia ecológica y fomentar la educación para el logro de estos fines.</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013CF0">
        <w:rPr>
          <w:rFonts w:ascii="Calibri" w:hAnsi="Calibri" w:cs="Calibri"/>
          <w:b/>
        </w:rPr>
        <w:t>Artículo 80:</w:t>
      </w:r>
      <w:r w:rsidRPr="0054714F">
        <w:rPr>
          <w:rFonts w:ascii="Calibri" w:hAnsi="Calibri" w:cs="Calibri"/>
        </w:rPr>
        <w:t xml:space="preserve"> el estado planificará el manejo y el aprovechamiento de los recursos naturales para garantizar su desarrollo sostenible, su conservación y restauración o sustitución.</w:t>
      </w:r>
    </w:p>
    <w:p w:rsidR="00DE3B06" w:rsidRPr="0054714F" w:rsidRDefault="00DE3B06" w:rsidP="00DE3B06">
      <w:pPr>
        <w:tabs>
          <w:tab w:val="left" w:pos="3240"/>
        </w:tabs>
        <w:jc w:val="both"/>
        <w:rPr>
          <w:rFonts w:ascii="Calibri" w:hAnsi="Calibri" w:cs="Calibri"/>
        </w:rPr>
      </w:pPr>
    </w:p>
    <w:p w:rsidR="00DE3B06" w:rsidRDefault="00DE3B06" w:rsidP="00DE3B06">
      <w:pPr>
        <w:tabs>
          <w:tab w:val="left" w:pos="3240"/>
        </w:tabs>
        <w:jc w:val="both"/>
        <w:rPr>
          <w:rFonts w:ascii="Calibri" w:hAnsi="Calibri" w:cs="Calibri"/>
        </w:rPr>
      </w:pPr>
    </w:p>
    <w:p w:rsidR="00DE3B06"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013CF0">
        <w:rPr>
          <w:rFonts w:ascii="Calibri" w:hAnsi="Calibri" w:cs="Calibri"/>
          <w:b/>
        </w:rPr>
        <w:t>Artículo 360:</w:t>
      </w:r>
      <w:r w:rsidRPr="0054714F">
        <w:rPr>
          <w:rFonts w:ascii="Calibri" w:hAnsi="Calibri" w:cs="Calibri"/>
        </w:rPr>
        <w:t xml:space="preserve"> la ley determinará las condiciones para la explotación de los recursos naturales no renovables, así como los derechos de las entidades territoriales sobre los mismos.</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54714F">
        <w:rPr>
          <w:rFonts w:ascii="Calibri" w:hAnsi="Calibri" w:cs="Calibri"/>
          <w:b/>
          <w:bCs/>
          <w:color w:val="000000"/>
        </w:rPr>
        <w:t>Ley General de la Educación  (Ley 115 del 8 de febrero de 1994)</w:t>
      </w:r>
      <w:r w:rsidRPr="0054714F">
        <w:rPr>
          <w:rFonts w:ascii="Calibri" w:hAnsi="Calibri" w:cs="Calibri"/>
        </w:rPr>
        <w:t xml:space="preserve">.  Determina que la educación ambiental es un tema de enseñanza obligatoria en los establecimientos educativos públicos y privados, tanto a nivel de preescolar como de básica y media.  Plantea que el desarrollo se </w:t>
      </w:r>
      <w:proofErr w:type="spellStart"/>
      <w:r w:rsidRPr="0054714F">
        <w:rPr>
          <w:rFonts w:ascii="Calibri" w:hAnsi="Calibri" w:cs="Calibri"/>
        </w:rPr>
        <w:t>de</w:t>
      </w:r>
      <w:proofErr w:type="spellEnd"/>
      <w:r w:rsidRPr="0054714F">
        <w:rPr>
          <w:rFonts w:ascii="Calibri" w:hAnsi="Calibri" w:cs="Calibri"/>
        </w:rPr>
        <w:t xml:space="preserve"> a lo largo de todo ciclo del currículo, entendido este, debe ser impartida como el conjunto de planes de estudio y programas con criterios metodológicos y procesos que contribuyan a la formación integral de los estudiantes en el contexto del Proyecto Educativo Institucional (P.E.I.), la educación ambiental debe ser incorporada como parte integral de la formación de los individuos y de las colectividades, todo esto con el objeto de mejorar la calidad del ambiente de la población y asegurar el futuro de las próximas generaciones.</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013CF0">
        <w:rPr>
          <w:rFonts w:ascii="Calibri" w:hAnsi="Calibri" w:cs="Calibri"/>
          <w:b/>
        </w:rPr>
        <w:t>Artículo 1:</w:t>
      </w:r>
      <w:r w:rsidRPr="0054714F">
        <w:rPr>
          <w:rFonts w:ascii="Calibri" w:hAnsi="Calibri" w:cs="Calibri"/>
        </w:rPr>
        <w:t xml:space="preserve"> objeto de la Ley. La educación es un proceso de formación permanente, personal, cultural y social que se fundamenta en la concepción integral de la persona humana, de su dignidad, de sus derechos y de sus deberes.</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013CF0">
        <w:rPr>
          <w:rFonts w:ascii="Calibri" w:hAnsi="Calibri" w:cs="Calibri"/>
          <w:b/>
        </w:rPr>
        <w:lastRenderedPageBreak/>
        <w:t>Artículo 5:</w:t>
      </w:r>
      <w:r w:rsidRPr="0054714F">
        <w:rPr>
          <w:rFonts w:ascii="Calibri" w:hAnsi="Calibri" w:cs="Calibri"/>
        </w:rPr>
        <w:t xml:space="preserve"> fines de la Educación. El pleno desarrollo de la personalidad sin más limites que las que le imponen los derechos de los demás y el orden jurídico, dentro de un proceso de formación integral, física, psíquica, intelectual, moral, espiritual, social, afectiva, ética, cívica y demás valores humanos.</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54714F">
        <w:rPr>
          <w:rFonts w:ascii="Calibri" w:hAnsi="Calibri" w:cs="Calibri"/>
        </w:rPr>
        <w:t>La adquisición y generación de los conocimientos científicos y técnicos más avanzados, humanísticos, históricos, sociales, geográficos y estéticos, mediante la aparición de hábitos intelectuales adecuados para el desarrollo del saber.</w:t>
      </w:r>
    </w:p>
    <w:p w:rsidR="00DE3B06" w:rsidRDefault="00DE3B06" w:rsidP="00DE3B06">
      <w:pPr>
        <w:tabs>
          <w:tab w:val="left" w:pos="3240"/>
        </w:tabs>
        <w:jc w:val="both"/>
        <w:rPr>
          <w:rFonts w:ascii="Calibri" w:hAnsi="Calibri" w:cs="Calibri"/>
        </w:rPr>
      </w:pPr>
      <w:r w:rsidRPr="0054714F">
        <w:rPr>
          <w:rFonts w:ascii="Calibri" w:hAnsi="Calibri" w:cs="Calibri"/>
        </w:rPr>
        <w:t xml:space="preserve">El acceso al conocimiento, la ciencia, la técnica y demás bienes y valores de la cultura, el fomento de la investigación y el </w:t>
      </w:r>
      <w:r w:rsidR="007775C0" w:rsidRPr="0054714F">
        <w:rPr>
          <w:rFonts w:ascii="Calibri" w:hAnsi="Calibri" w:cs="Calibri"/>
        </w:rPr>
        <w:t>estímulo</w:t>
      </w:r>
      <w:r w:rsidRPr="0054714F">
        <w:rPr>
          <w:rFonts w:ascii="Calibri" w:hAnsi="Calibri" w:cs="Calibri"/>
        </w:rPr>
        <w:t xml:space="preserve"> a la creación artística en sus diferentes manifestaciones.</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54714F">
        <w:rPr>
          <w:rFonts w:ascii="Calibri" w:hAnsi="Calibri" w:cs="Calibri"/>
        </w:rPr>
        <w:t xml:space="preserve">El desarrollo de la capacidad </w:t>
      </w:r>
      <w:r w:rsidR="007775C0" w:rsidRPr="0054714F">
        <w:rPr>
          <w:rFonts w:ascii="Calibri" w:hAnsi="Calibri" w:cs="Calibri"/>
        </w:rPr>
        <w:t>crítica</w:t>
      </w:r>
      <w:r w:rsidRPr="0054714F">
        <w:rPr>
          <w:rFonts w:ascii="Calibri" w:hAnsi="Calibri" w:cs="Calibri"/>
        </w:rPr>
        <w:t>,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rsidR="00DE3B06" w:rsidRDefault="00DE3B06" w:rsidP="00DE3B06">
      <w:pPr>
        <w:tabs>
          <w:tab w:val="left" w:pos="3240"/>
        </w:tabs>
        <w:jc w:val="both"/>
        <w:rPr>
          <w:rFonts w:ascii="Calibri" w:hAnsi="Calibri" w:cs="Calibri"/>
        </w:rPr>
      </w:pPr>
      <w:r w:rsidRPr="0054714F">
        <w:rPr>
          <w:rFonts w:ascii="Calibri" w:hAnsi="Calibri" w:cs="Calibri"/>
        </w:rPr>
        <w:t xml:space="preserve">La adquisición de una conciencia para la conservación, protección y mejoramiento del medio ambiente, de la calidad de vida, del uso racional de los recursos naturales, de la </w:t>
      </w:r>
    </w:p>
    <w:p w:rsidR="00DE3B06" w:rsidRDefault="00DE3B06" w:rsidP="00DE3B06">
      <w:pPr>
        <w:tabs>
          <w:tab w:val="left" w:pos="3240"/>
        </w:tabs>
        <w:jc w:val="both"/>
        <w:rPr>
          <w:rFonts w:ascii="Calibri" w:hAnsi="Calibri" w:cs="Calibri"/>
        </w:rPr>
      </w:pPr>
    </w:p>
    <w:p w:rsidR="00DE3B06" w:rsidRPr="0054714F" w:rsidRDefault="007775C0" w:rsidP="00DE3B06">
      <w:pPr>
        <w:tabs>
          <w:tab w:val="left" w:pos="3240"/>
        </w:tabs>
        <w:jc w:val="both"/>
        <w:rPr>
          <w:rFonts w:ascii="Calibri" w:hAnsi="Calibri" w:cs="Calibri"/>
        </w:rPr>
      </w:pPr>
      <w:r w:rsidRPr="0054714F">
        <w:rPr>
          <w:rFonts w:ascii="Calibri" w:hAnsi="Calibri" w:cs="Calibri"/>
        </w:rPr>
        <w:t>Prevención</w:t>
      </w:r>
      <w:r w:rsidR="00DE3B06" w:rsidRPr="0054714F">
        <w:rPr>
          <w:rFonts w:ascii="Calibri" w:hAnsi="Calibri" w:cs="Calibri"/>
        </w:rPr>
        <w:t xml:space="preserve"> de desastres, dentro de una cultura ecológica y del riesgo y la defensa del patrimonio cultural de la nación.</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A12D52">
        <w:rPr>
          <w:rFonts w:ascii="Calibri" w:hAnsi="Calibri" w:cs="Calibri"/>
          <w:b/>
        </w:rPr>
        <w:t>Artículo 14:</w:t>
      </w:r>
      <w:r w:rsidRPr="0054714F">
        <w:rPr>
          <w:rFonts w:ascii="Calibri" w:hAnsi="Calibri" w:cs="Calibri"/>
        </w:rPr>
        <w:t xml:space="preserve"> enseñanza obligatoria. La enseñanza de la protección del ambiente, la ecología y la preservación de los recursos naturales, de conformidad con lo establecido en el artículo 67 de la constitución política.  </w:t>
      </w:r>
    </w:p>
    <w:p w:rsidR="00DE3B06" w:rsidRPr="0054714F" w:rsidRDefault="00DE3B06" w:rsidP="00DE3B06">
      <w:pPr>
        <w:tabs>
          <w:tab w:val="left" w:pos="3240"/>
        </w:tabs>
        <w:jc w:val="both"/>
        <w:rPr>
          <w:rFonts w:ascii="Calibri" w:hAnsi="Calibri" w:cs="Calibri"/>
        </w:rPr>
      </w:pPr>
      <w:r w:rsidRPr="0054714F">
        <w:rPr>
          <w:rFonts w:ascii="Calibri" w:hAnsi="Calibri" w:cs="Calibri"/>
          <w:b/>
          <w:bCs/>
          <w:color w:val="000000"/>
        </w:rPr>
        <w:t xml:space="preserve">Ley 99 de diciembre de 1993. Sistema Nacional Ambiental.  </w:t>
      </w:r>
      <w:r w:rsidRPr="0054714F">
        <w:rPr>
          <w:rFonts w:ascii="Calibri" w:hAnsi="Calibri" w:cs="Calibri"/>
        </w:rPr>
        <w:t xml:space="preserve">Por medio de dicha ley se crea el Ministerio de Medio Ambiente, se reordena el sector público encargado de la gestión y conservación del medio ambiente y los recursos naturales renovables y se organiza el Sistema Nacional Ambiental (SINA) </w:t>
      </w:r>
    </w:p>
    <w:p w:rsidR="00DE3B06" w:rsidRDefault="00DE3B06" w:rsidP="00DE3B06">
      <w:pPr>
        <w:tabs>
          <w:tab w:val="left" w:pos="3240"/>
        </w:tabs>
        <w:jc w:val="both"/>
        <w:rPr>
          <w:rFonts w:ascii="Calibri" w:hAnsi="Calibri" w:cs="Calibri"/>
        </w:rPr>
      </w:pPr>
      <w:r w:rsidRPr="0054714F">
        <w:rPr>
          <w:rFonts w:ascii="Calibri" w:hAnsi="Calibri" w:cs="Calibri"/>
        </w:rPr>
        <w:t>Crease el Ministerio del Medio Ambiente como organismo rector de la gestión del medio ambiente y de los recursos naturales renovables, encargado de impulsar una relación de respeto y de armonía del hombre con la naturaleza y de definir en términos de la presente ley, las políticas y regulaciones a las que se sujetan la recuperación, conservación, protección, ordenamiento, manejo, usos y aprovechamiento de los recursos naturales renovables y el medio ambiente de la nación, a fin de asegurar el desarrollo sostenible.</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54714F">
        <w:rPr>
          <w:rFonts w:ascii="Calibri" w:hAnsi="Calibri" w:cs="Calibri"/>
        </w:rPr>
        <w:t xml:space="preserve">El Ministerio del Medio Ambiente  formulará, junto con el Presidente de la República y garantizando la participación de la comunidad, la Política Nacional Ambiental y de los recursos renovables de manera que garantice el derecho de todas las personas a gozar de un medio ambiente sano y se </w:t>
      </w:r>
      <w:r w:rsidRPr="0054714F">
        <w:rPr>
          <w:rFonts w:ascii="Calibri" w:hAnsi="Calibri" w:cs="Calibri"/>
        </w:rPr>
        <w:lastRenderedPageBreak/>
        <w:t>proteja el patrimonio natural y la soberanía de la Nación.</w:t>
      </w:r>
    </w:p>
    <w:p w:rsidR="00DE3B06" w:rsidRPr="0054714F" w:rsidRDefault="00DE3B06" w:rsidP="00DE3B06">
      <w:pPr>
        <w:tabs>
          <w:tab w:val="left" w:pos="3240"/>
        </w:tabs>
        <w:jc w:val="both"/>
        <w:rPr>
          <w:rFonts w:ascii="Calibri" w:hAnsi="Calibri" w:cs="Calibri"/>
        </w:rPr>
      </w:pPr>
      <w:r w:rsidRPr="0054714F">
        <w:rPr>
          <w:rFonts w:ascii="Calibri" w:hAnsi="Calibri" w:cs="Calibri"/>
        </w:rPr>
        <w:t xml:space="preserve">En el Artículo 5, se encuentran las siguientes funciones de dicho Ministerio y directamente con el numeral 9, dice a su letra: adoptará conjuntamente con el Ministerio de Educación Nacional a partir de enero de 1995, los planes y programas docentes y </w:t>
      </w:r>
      <w:proofErr w:type="spellStart"/>
      <w:r w:rsidRPr="0054714F">
        <w:rPr>
          <w:rFonts w:ascii="Calibri" w:hAnsi="Calibri" w:cs="Calibri"/>
        </w:rPr>
        <w:t>pénsum</w:t>
      </w:r>
      <w:proofErr w:type="spellEnd"/>
      <w:r w:rsidRPr="0054714F">
        <w:rPr>
          <w:rFonts w:ascii="Calibri" w:hAnsi="Calibri" w:cs="Calibri"/>
        </w:rPr>
        <w:t xml:space="preserve"> que en los distintos niveles de Educación Nacional se adelantarán en relación con el medio ambiente y los recursos naturales renovables.</w:t>
      </w:r>
    </w:p>
    <w:p w:rsidR="00DE3B06" w:rsidRPr="0054714F" w:rsidRDefault="00DE3B06" w:rsidP="00DE3B06">
      <w:pPr>
        <w:tabs>
          <w:tab w:val="left" w:pos="3240"/>
        </w:tabs>
        <w:jc w:val="both"/>
        <w:rPr>
          <w:rFonts w:ascii="Calibri" w:hAnsi="Calibri" w:cs="Calibri"/>
        </w:rPr>
      </w:pPr>
    </w:p>
    <w:p w:rsidR="00DE3B06" w:rsidRPr="0054714F" w:rsidRDefault="00DE3B06" w:rsidP="00DE3B06">
      <w:pPr>
        <w:tabs>
          <w:tab w:val="left" w:pos="3240"/>
        </w:tabs>
        <w:jc w:val="both"/>
        <w:rPr>
          <w:rFonts w:ascii="Calibri" w:hAnsi="Calibri" w:cs="Calibri"/>
        </w:rPr>
      </w:pPr>
      <w:r w:rsidRPr="0054714F">
        <w:rPr>
          <w:rFonts w:ascii="Calibri" w:hAnsi="Calibri" w:cs="Calibri"/>
          <w:b/>
          <w:bCs/>
          <w:color w:val="000000"/>
        </w:rPr>
        <w:t>Decreto 1743 del 3 de agosto de 1994</w:t>
      </w:r>
      <w:r w:rsidRPr="0054714F">
        <w:rPr>
          <w:rFonts w:ascii="Calibri" w:hAnsi="Calibri" w:cs="Calibri"/>
        </w:rPr>
        <w:t>.  Este decreto instituye el proyecto de educación ambiental para todos los niveles formales y fija criterios para la promoción de la Educación Ambiental” no formal e informal y se establecen los mecanismos de coordinación entre el Ministerio de Educación Nacional y el Ministerio del Medio Ambiente.</w:t>
      </w:r>
    </w:p>
    <w:p w:rsidR="00DE3B06" w:rsidRPr="0054714F" w:rsidRDefault="00DE3B06" w:rsidP="00DE3B06">
      <w:pPr>
        <w:tabs>
          <w:tab w:val="left" w:pos="3240"/>
        </w:tabs>
        <w:jc w:val="both"/>
        <w:rPr>
          <w:rFonts w:ascii="Calibri" w:hAnsi="Calibri" w:cs="Calibri"/>
        </w:rPr>
      </w:pPr>
    </w:p>
    <w:p w:rsidR="001F7179" w:rsidRPr="00757E80" w:rsidRDefault="00DE3B06" w:rsidP="00757E80">
      <w:pPr>
        <w:tabs>
          <w:tab w:val="left" w:pos="3240"/>
        </w:tabs>
        <w:jc w:val="both"/>
        <w:rPr>
          <w:rFonts w:ascii="Calibri" w:hAnsi="Calibri" w:cs="Calibri"/>
        </w:rPr>
      </w:pPr>
      <w:r w:rsidRPr="0054714F">
        <w:rPr>
          <w:rFonts w:ascii="Calibri" w:hAnsi="Calibri" w:cs="Calibri"/>
          <w:b/>
          <w:bCs/>
          <w:color w:val="000000"/>
        </w:rPr>
        <w:t>Decreto 948 de 1995.  Protección y Control de la Calidad del Aire</w:t>
      </w:r>
      <w:r w:rsidRPr="0054714F">
        <w:rPr>
          <w:rFonts w:ascii="Calibri" w:hAnsi="Calibri" w:cs="Calibri"/>
        </w:rPr>
        <w:t>.  Mejorar, preservar la calidad del aire y evitar el deterioro del medio ambiente son objetivos que se logran aplicando las normas y principios para la protección atmosférica, prevención, control y atención de este recurso natural; de esta manera se elevará la calidad de vida de la población bajo el prin</w:t>
      </w:r>
      <w:r w:rsidR="00757E80">
        <w:rPr>
          <w:rFonts w:ascii="Calibri" w:hAnsi="Calibri" w:cs="Calibri"/>
        </w:rPr>
        <w:t>cipio del desarrollo sostenible.</w:t>
      </w:r>
    </w:p>
    <w:p w:rsidR="001F7179" w:rsidRDefault="001F7179" w:rsidP="0015753C">
      <w:pPr>
        <w:tabs>
          <w:tab w:val="left" w:pos="3240"/>
        </w:tabs>
        <w:jc w:val="center"/>
        <w:rPr>
          <w:rFonts w:ascii="Calibri" w:hAnsi="Calibri" w:cs="Calibri"/>
          <w:b/>
        </w:rPr>
      </w:pPr>
    </w:p>
    <w:p w:rsidR="00273CE4" w:rsidRDefault="00273CE4" w:rsidP="0015753C">
      <w:pPr>
        <w:tabs>
          <w:tab w:val="left" w:pos="3240"/>
        </w:tabs>
        <w:jc w:val="center"/>
        <w:rPr>
          <w:rFonts w:ascii="Calibri" w:hAnsi="Calibri" w:cs="Calibri"/>
          <w:b/>
        </w:rPr>
      </w:pPr>
    </w:p>
    <w:p w:rsidR="00FA0FFD" w:rsidRDefault="00FA0FFD" w:rsidP="00AA0B05">
      <w:pPr>
        <w:tabs>
          <w:tab w:val="left" w:pos="3240"/>
          <w:tab w:val="left" w:pos="6262"/>
        </w:tabs>
        <w:rPr>
          <w:rFonts w:ascii="Calibri" w:hAnsi="Calibri" w:cs="Calibri"/>
          <w:b/>
        </w:rPr>
      </w:pPr>
    </w:p>
    <w:p w:rsidR="00273CE4" w:rsidRDefault="00273CE4" w:rsidP="0015753C">
      <w:pPr>
        <w:tabs>
          <w:tab w:val="left" w:pos="3240"/>
        </w:tabs>
        <w:jc w:val="center"/>
        <w:rPr>
          <w:rFonts w:ascii="Calibri" w:hAnsi="Calibri" w:cs="Calibri"/>
          <w:b/>
        </w:rPr>
      </w:pPr>
    </w:p>
    <w:p w:rsidR="0015753C" w:rsidRPr="0015753C" w:rsidRDefault="0015753C" w:rsidP="00757E80">
      <w:pPr>
        <w:tabs>
          <w:tab w:val="left" w:pos="3240"/>
        </w:tabs>
        <w:jc w:val="center"/>
        <w:rPr>
          <w:rFonts w:ascii="Calibri" w:hAnsi="Calibri" w:cs="Calibri"/>
          <w:b/>
        </w:rPr>
      </w:pPr>
      <w:r w:rsidRPr="0015753C">
        <w:rPr>
          <w:rFonts w:ascii="Calibri" w:hAnsi="Calibri" w:cs="Calibri"/>
          <w:b/>
        </w:rPr>
        <w:t>METODOLOGIA DEL PROYECTO INSTITUCIONAL</w:t>
      </w:r>
    </w:p>
    <w:tbl>
      <w:tblPr>
        <w:tblpPr w:leftFromText="141" w:rightFromText="141" w:vertAnchor="text" w:horzAnchor="page" w:tblpX="1497" w:tblpY="713"/>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2"/>
        <w:gridCol w:w="1966"/>
        <w:gridCol w:w="1965"/>
        <w:gridCol w:w="1407"/>
        <w:gridCol w:w="1546"/>
        <w:gridCol w:w="1686"/>
      </w:tblGrid>
      <w:tr w:rsidR="0015753C" w:rsidRPr="00A12D52" w:rsidTr="00AA0B05">
        <w:trPr>
          <w:trHeight w:val="416"/>
        </w:trPr>
        <w:tc>
          <w:tcPr>
            <w:tcW w:w="1492" w:type="dxa"/>
            <w:shd w:val="clear" w:color="auto" w:fill="808080" w:themeFill="background1" w:themeFillShade="80"/>
          </w:tcPr>
          <w:p w:rsidR="0015753C" w:rsidRPr="0015753C" w:rsidRDefault="0015753C" w:rsidP="0015753C">
            <w:pPr>
              <w:rPr>
                <w:rFonts w:ascii="Calibri" w:hAnsi="Calibri" w:cs="Calibri"/>
                <w:color w:val="0000FF"/>
                <w:sz w:val="20"/>
                <w:szCs w:val="20"/>
                <w:highlight w:val="darkGray"/>
              </w:rPr>
            </w:pPr>
            <w:r w:rsidRPr="0015753C">
              <w:rPr>
                <w:rFonts w:ascii="Calibri" w:hAnsi="Calibri" w:cs="Calibri"/>
                <w:b/>
                <w:bCs/>
                <w:color w:val="000000"/>
                <w:sz w:val="20"/>
                <w:szCs w:val="20"/>
                <w:highlight w:val="darkGray"/>
              </w:rPr>
              <w:t>ACTIVIDADES</w:t>
            </w:r>
          </w:p>
        </w:tc>
        <w:tc>
          <w:tcPr>
            <w:tcW w:w="1966" w:type="dxa"/>
            <w:shd w:val="clear" w:color="auto" w:fill="808080" w:themeFill="background1" w:themeFillShade="80"/>
          </w:tcPr>
          <w:p w:rsidR="0015753C" w:rsidRPr="0015753C" w:rsidRDefault="0015753C" w:rsidP="0015753C">
            <w:pPr>
              <w:rPr>
                <w:rFonts w:ascii="Calibri" w:hAnsi="Calibri" w:cs="Calibri"/>
                <w:color w:val="0000FF"/>
                <w:sz w:val="20"/>
                <w:szCs w:val="20"/>
                <w:highlight w:val="darkGray"/>
              </w:rPr>
            </w:pPr>
            <w:r w:rsidRPr="0015753C">
              <w:rPr>
                <w:rFonts w:ascii="Calibri" w:hAnsi="Calibri" w:cs="Calibri"/>
                <w:b/>
                <w:bCs/>
                <w:color w:val="000000"/>
                <w:sz w:val="20"/>
                <w:szCs w:val="20"/>
                <w:highlight w:val="darkGray"/>
              </w:rPr>
              <w:t>OBJETIVOS</w:t>
            </w:r>
          </w:p>
        </w:tc>
        <w:tc>
          <w:tcPr>
            <w:tcW w:w="1965" w:type="dxa"/>
            <w:shd w:val="clear" w:color="auto" w:fill="808080" w:themeFill="background1" w:themeFillShade="80"/>
          </w:tcPr>
          <w:p w:rsidR="0015753C" w:rsidRPr="0015753C" w:rsidRDefault="0015753C" w:rsidP="0015753C">
            <w:pPr>
              <w:rPr>
                <w:rFonts w:ascii="Calibri" w:hAnsi="Calibri" w:cs="Calibri"/>
                <w:color w:val="0000FF"/>
                <w:sz w:val="20"/>
                <w:szCs w:val="20"/>
                <w:highlight w:val="darkGray"/>
              </w:rPr>
            </w:pPr>
            <w:r w:rsidRPr="0015753C">
              <w:rPr>
                <w:rFonts w:ascii="Calibri" w:hAnsi="Calibri" w:cs="Calibri"/>
                <w:b/>
                <w:bCs/>
                <w:color w:val="000000"/>
                <w:sz w:val="20"/>
                <w:szCs w:val="20"/>
                <w:highlight w:val="darkGray"/>
              </w:rPr>
              <w:t>ESTRATEGIAS</w:t>
            </w:r>
          </w:p>
        </w:tc>
        <w:tc>
          <w:tcPr>
            <w:tcW w:w="1407" w:type="dxa"/>
            <w:shd w:val="clear" w:color="auto" w:fill="808080" w:themeFill="background1" w:themeFillShade="80"/>
          </w:tcPr>
          <w:p w:rsidR="0015753C" w:rsidRPr="0015753C" w:rsidRDefault="0015753C" w:rsidP="0015753C">
            <w:pPr>
              <w:rPr>
                <w:rFonts w:ascii="Calibri" w:hAnsi="Calibri" w:cs="Calibri"/>
                <w:color w:val="0000FF"/>
                <w:sz w:val="20"/>
                <w:szCs w:val="20"/>
                <w:highlight w:val="darkGray"/>
              </w:rPr>
            </w:pPr>
            <w:r w:rsidRPr="0015753C">
              <w:rPr>
                <w:rFonts w:ascii="Calibri" w:hAnsi="Calibri" w:cs="Calibri"/>
                <w:b/>
                <w:bCs/>
                <w:color w:val="000000"/>
                <w:sz w:val="20"/>
                <w:szCs w:val="20"/>
                <w:highlight w:val="darkGray"/>
              </w:rPr>
              <w:t>RECURSOS</w:t>
            </w:r>
          </w:p>
        </w:tc>
        <w:tc>
          <w:tcPr>
            <w:tcW w:w="1546" w:type="dxa"/>
            <w:shd w:val="clear" w:color="auto" w:fill="808080" w:themeFill="background1" w:themeFillShade="80"/>
          </w:tcPr>
          <w:p w:rsidR="0015753C" w:rsidRPr="0015753C" w:rsidRDefault="0015753C" w:rsidP="0015753C">
            <w:pPr>
              <w:rPr>
                <w:rFonts w:ascii="Calibri" w:hAnsi="Calibri" w:cs="Calibri"/>
                <w:color w:val="0000FF"/>
                <w:sz w:val="20"/>
                <w:szCs w:val="20"/>
                <w:highlight w:val="darkGray"/>
              </w:rPr>
            </w:pPr>
            <w:r w:rsidRPr="0015753C">
              <w:rPr>
                <w:rFonts w:ascii="Calibri" w:hAnsi="Calibri" w:cs="Calibri"/>
                <w:b/>
                <w:bCs/>
                <w:color w:val="000000"/>
                <w:sz w:val="20"/>
                <w:szCs w:val="20"/>
                <w:highlight w:val="darkGray"/>
              </w:rPr>
              <w:t xml:space="preserve">RESPONSABLES </w:t>
            </w:r>
          </w:p>
        </w:tc>
        <w:tc>
          <w:tcPr>
            <w:tcW w:w="1686" w:type="dxa"/>
            <w:shd w:val="clear" w:color="auto" w:fill="808080" w:themeFill="background1" w:themeFillShade="80"/>
          </w:tcPr>
          <w:p w:rsidR="0015753C" w:rsidRPr="0015753C" w:rsidRDefault="0015753C" w:rsidP="0015753C">
            <w:pPr>
              <w:rPr>
                <w:rFonts w:ascii="Calibri" w:hAnsi="Calibri" w:cs="Calibri"/>
                <w:b/>
                <w:bCs/>
                <w:color w:val="000000"/>
                <w:sz w:val="20"/>
                <w:szCs w:val="20"/>
                <w:highlight w:val="darkGray"/>
              </w:rPr>
            </w:pPr>
            <w:r w:rsidRPr="0015753C">
              <w:rPr>
                <w:rFonts w:ascii="Calibri" w:hAnsi="Calibri" w:cs="Calibri"/>
                <w:b/>
                <w:bCs/>
                <w:color w:val="000000"/>
                <w:sz w:val="20"/>
                <w:szCs w:val="20"/>
                <w:highlight w:val="darkGray"/>
              </w:rPr>
              <w:t xml:space="preserve">TIEMPO </w:t>
            </w:r>
          </w:p>
        </w:tc>
      </w:tr>
      <w:tr w:rsidR="0015753C" w:rsidRPr="00A12D52" w:rsidTr="00AA0B05">
        <w:tc>
          <w:tcPr>
            <w:tcW w:w="1492" w:type="dxa"/>
          </w:tcPr>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Diagnóstico</w:t>
            </w:r>
          </w:p>
        </w:tc>
        <w:tc>
          <w:tcPr>
            <w:tcW w:w="1966" w:type="dxa"/>
          </w:tcPr>
          <w:p w:rsidR="0015753C" w:rsidRPr="00A12D52" w:rsidRDefault="0015753C" w:rsidP="0015753C">
            <w:pPr>
              <w:jc w:val="both"/>
              <w:rPr>
                <w:rFonts w:ascii="Calibri" w:hAnsi="Calibri" w:cs="Calibri"/>
                <w:sz w:val="20"/>
                <w:szCs w:val="20"/>
              </w:rPr>
            </w:pPr>
            <w:r w:rsidRPr="00A12D52">
              <w:rPr>
                <w:rFonts w:ascii="Calibri" w:hAnsi="Calibri" w:cs="Calibri"/>
                <w:sz w:val="20"/>
                <w:szCs w:val="20"/>
              </w:rPr>
              <w:t>Determinar los problemas que se presentan en la Institución.</w:t>
            </w:r>
          </w:p>
        </w:tc>
        <w:tc>
          <w:tcPr>
            <w:tcW w:w="1965" w:type="dxa"/>
          </w:tcPr>
          <w:p w:rsidR="0015753C" w:rsidRPr="00A12D52" w:rsidRDefault="0015753C" w:rsidP="0015753C">
            <w:pPr>
              <w:jc w:val="both"/>
              <w:rPr>
                <w:rFonts w:ascii="Calibri" w:hAnsi="Calibri" w:cs="Calibri"/>
                <w:sz w:val="20"/>
                <w:szCs w:val="20"/>
              </w:rPr>
            </w:pPr>
            <w:r w:rsidRPr="00A12D52">
              <w:rPr>
                <w:rFonts w:ascii="Calibri" w:hAnsi="Calibri" w:cs="Calibri"/>
                <w:sz w:val="20"/>
                <w:szCs w:val="20"/>
              </w:rPr>
              <w:t>Observación directa, charlas informales con docentes y estudiantes, aplicación de encuestas.</w:t>
            </w:r>
          </w:p>
        </w:tc>
        <w:tc>
          <w:tcPr>
            <w:tcW w:w="1407" w:type="dxa"/>
          </w:tcPr>
          <w:p w:rsidR="0015753C" w:rsidRPr="00A12D52" w:rsidRDefault="0015753C" w:rsidP="0015753C">
            <w:pPr>
              <w:jc w:val="center"/>
              <w:rPr>
                <w:rFonts w:ascii="Calibri" w:hAnsi="Calibri" w:cs="Calibri"/>
                <w:sz w:val="20"/>
                <w:szCs w:val="20"/>
              </w:rPr>
            </w:pPr>
          </w:p>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Humanos</w:t>
            </w:r>
          </w:p>
        </w:tc>
        <w:tc>
          <w:tcPr>
            <w:tcW w:w="1546" w:type="dxa"/>
          </w:tcPr>
          <w:p w:rsidR="0015753C" w:rsidRPr="00A12D52" w:rsidRDefault="0015753C" w:rsidP="0015753C">
            <w:pPr>
              <w:jc w:val="both"/>
              <w:rPr>
                <w:rFonts w:ascii="Calibri" w:hAnsi="Calibri" w:cs="Calibri"/>
                <w:sz w:val="20"/>
                <w:szCs w:val="20"/>
              </w:rPr>
            </w:pPr>
          </w:p>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Comité proyecto ambiental</w:t>
            </w:r>
          </w:p>
        </w:tc>
        <w:tc>
          <w:tcPr>
            <w:tcW w:w="1686" w:type="dxa"/>
          </w:tcPr>
          <w:p w:rsidR="0015753C" w:rsidRPr="00A12D52" w:rsidRDefault="0015753C" w:rsidP="0015753C">
            <w:pPr>
              <w:jc w:val="center"/>
              <w:rPr>
                <w:rFonts w:ascii="Calibri" w:hAnsi="Calibri" w:cs="Calibri"/>
                <w:sz w:val="20"/>
                <w:szCs w:val="20"/>
              </w:rPr>
            </w:pPr>
          </w:p>
          <w:p w:rsidR="0015753C" w:rsidRDefault="00AA0B05" w:rsidP="0015753C">
            <w:pPr>
              <w:jc w:val="center"/>
              <w:rPr>
                <w:rFonts w:ascii="Calibri" w:hAnsi="Calibri" w:cs="Calibri"/>
                <w:sz w:val="20"/>
                <w:szCs w:val="20"/>
              </w:rPr>
            </w:pPr>
            <w:r>
              <w:rPr>
                <w:rFonts w:ascii="Calibri" w:hAnsi="Calibri" w:cs="Calibri"/>
                <w:sz w:val="20"/>
                <w:szCs w:val="20"/>
              </w:rPr>
              <w:t>25 al 28 de Febrero</w:t>
            </w:r>
            <w:r w:rsidR="00A40DED">
              <w:rPr>
                <w:rFonts w:ascii="Calibri" w:hAnsi="Calibri" w:cs="Calibri"/>
                <w:sz w:val="20"/>
                <w:szCs w:val="20"/>
              </w:rPr>
              <w:t xml:space="preserve"> </w:t>
            </w:r>
            <w:r w:rsidR="0015753C">
              <w:rPr>
                <w:rFonts w:ascii="Calibri" w:hAnsi="Calibri" w:cs="Calibri"/>
                <w:sz w:val="20"/>
                <w:szCs w:val="20"/>
              </w:rPr>
              <w:t xml:space="preserve"> </w:t>
            </w:r>
          </w:p>
          <w:p w:rsidR="0015753C" w:rsidRPr="00A12D52" w:rsidRDefault="0015753C" w:rsidP="0015753C">
            <w:pPr>
              <w:jc w:val="center"/>
              <w:rPr>
                <w:rFonts w:ascii="Calibri" w:hAnsi="Calibri" w:cs="Calibri"/>
                <w:sz w:val="20"/>
                <w:szCs w:val="20"/>
              </w:rPr>
            </w:pPr>
          </w:p>
        </w:tc>
      </w:tr>
      <w:tr w:rsidR="0015753C" w:rsidRPr="00A12D52" w:rsidTr="00AA0B05">
        <w:tc>
          <w:tcPr>
            <w:tcW w:w="1492" w:type="dxa"/>
          </w:tcPr>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Sensibilización a la comunidad educativa</w:t>
            </w:r>
          </w:p>
        </w:tc>
        <w:tc>
          <w:tcPr>
            <w:tcW w:w="1966" w:type="dxa"/>
          </w:tcPr>
          <w:p w:rsidR="0015753C" w:rsidRPr="00A12D52" w:rsidRDefault="0015753C" w:rsidP="0015753C">
            <w:pPr>
              <w:jc w:val="both"/>
              <w:rPr>
                <w:rFonts w:ascii="Calibri" w:hAnsi="Calibri" w:cs="Calibri"/>
                <w:sz w:val="20"/>
                <w:szCs w:val="20"/>
              </w:rPr>
            </w:pPr>
            <w:r w:rsidRPr="00A12D52">
              <w:rPr>
                <w:rFonts w:ascii="Calibri" w:hAnsi="Calibri" w:cs="Calibri"/>
                <w:sz w:val="20"/>
                <w:szCs w:val="20"/>
              </w:rPr>
              <w:t>Des</w:t>
            </w:r>
            <w:r w:rsidR="00A40DED">
              <w:rPr>
                <w:rFonts w:ascii="Calibri" w:hAnsi="Calibri" w:cs="Calibri"/>
                <w:sz w:val="20"/>
                <w:szCs w:val="20"/>
              </w:rPr>
              <w:t>pertar el interés de los estudiantes</w:t>
            </w:r>
            <w:r w:rsidRPr="00A12D52">
              <w:rPr>
                <w:rFonts w:ascii="Calibri" w:hAnsi="Calibri" w:cs="Calibri"/>
                <w:sz w:val="20"/>
                <w:szCs w:val="20"/>
              </w:rPr>
              <w:t xml:space="preserve"> por el cuidado de la naturaleza y el ambiente que los rodea.</w:t>
            </w:r>
          </w:p>
          <w:p w:rsidR="0015753C" w:rsidRPr="00A12D52" w:rsidRDefault="0015753C" w:rsidP="0015753C">
            <w:pPr>
              <w:jc w:val="both"/>
              <w:rPr>
                <w:rFonts w:ascii="Calibri" w:hAnsi="Calibri" w:cs="Calibri"/>
                <w:sz w:val="20"/>
                <w:szCs w:val="20"/>
              </w:rPr>
            </w:pPr>
            <w:r w:rsidRPr="00A12D52">
              <w:rPr>
                <w:rFonts w:ascii="Calibri" w:hAnsi="Calibri" w:cs="Calibri"/>
                <w:sz w:val="20"/>
                <w:szCs w:val="20"/>
              </w:rPr>
              <w:t xml:space="preserve">Educar a la comunidad en </w:t>
            </w:r>
            <w:r w:rsidRPr="00A12D52">
              <w:rPr>
                <w:rFonts w:ascii="Calibri" w:hAnsi="Calibri" w:cs="Calibri"/>
                <w:sz w:val="20"/>
                <w:szCs w:val="20"/>
              </w:rPr>
              <w:lastRenderedPageBreak/>
              <w:t xml:space="preserve">aspectos ambientales. </w:t>
            </w:r>
          </w:p>
        </w:tc>
        <w:tc>
          <w:tcPr>
            <w:tcW w:w="1965" w:type="dxa"/>
          </w:tcPr>
          <w:p w:rsidR="0015753C" w:rsidRPr="00A12D52" w:rsidRDefault="0015753C" w:rsidP="0015753C">
            <w:pPr>
              <w:jc w:val="both"/>
              <w:rPr>
                <w:rFonts w:ascii="Calibri" w:hAnsi="Calibri" w:cs="Calibri"/>
                <w:sz w:val="20"/>
                <w:szCs w:val="20"/>
              </w:rPr>
            </w:pPr>
            <w:r w:rsidRPr="00A12D52">
              <w:rPr>
                <w:rFonts w:ascii="Calibri" w:hAnsi="Calibri" w:cs="Calibri"/>
                <w:sz w:val="20"/>
                <w:szCs w:val="20"/>
              </w:rPr>
              <w:lastRenderedPageBreak/>
              <w:t xml:space="preserve">Conferencias sobre educación ambiental, encuestas, talleres, campañas educativas ambientales. </w:t>
            </w:r>
          </w:p>
        </w:tc>
        <w:tc>
          <w:tcPr>
            <w:tcW w:w="1407" w:type="dxa"/>
          </w:tcPr>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video</w:t>
            </w:r>
          </w:p>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Papel</w:t>
            </w:r>
          </w:p>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Talleres</w:t>
            </w:r>
          </w:p>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Tablero</w:t>
            </w:r>
          </w:p>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Marcadores</w:t>
            </w:r>
          </w:p>
        </w:tc>
        <w:tc>
          <w:tcPr>
            <w:tcW w:w="1546" w:type="dxa"/>
          </w:tcPr>
          <w:p w:rsidR="0015753C" w:rsidRPr="00A12D52" w:rsidRDefault="0015753C" w:rsidP="0015753C">
            <w:pPr>
              <w:jc w:val="center"/>
              <w:rPr>
                <w:rFonts w:ascii="Calibri" w:hAnsi="Calibri" w:cs="Calibri"/>
                <w:sz w:val="20"/>
                <w:szCs w:val="20"/>
              </w:rPr>
            </w:pPr>
          </w:p>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Comité proyecto ambiental</w:t>
            </w:r>
          </w:p>
        </w:tc>
        <w:tc>
          <w:tcPr>
            <w:tcW w:w="1686" w:type="dxa"/>
          </w:tcPr>
          <w:p w:rsidR="0015753C" w:rsidRPr="00A12D52" w:rsidRDefault="0015753C" w:rsidP="0015753C">
            <w:pPr>
              <w:jc w:val="center"/>
              <w:rPr>
                <w:rFonts w:ascii="Calibri" w:hAnsi="Calibri" w:cs="Calibri"/>
                <w:sz w:val="20"/>
                <w:szCs w:val="20"/>
              </w:rPr>
            </w:pPr>
          </w:p>
          <w:p w:rsidR="0015753C" w:rsidRPr="00A12D52" w:rsidRDefault="00AA0B05" w:rsidP="0015753C">
            <w:pPr>
              <w:jc w:val="center"/>
              <w:rPr>
                <w:rFonts w:ascii="Calibri" w:hAnsi="Calibri" w:cs="Calibri"/>
                <w:sz w:val="20"/>
                <w:szCs w:val="20"/>
              </w:rPr>
            </w:pPr>
            <w:r>
              <w:rPr>
                <w:rFonts w:ascii="Calibri" w:hAnsi="Calibri" w:cs="Calibri"/>
                <w:sz w:val="20"/>
                <w:szCs w:val="20"/>
              </w:rPr>
              <w:t xml:space="preserve">22 al 26 </w:t>
            </w:r>
            <w:r w:rsidR="0015753C" w:rsidRPr="00A12D52">
              <w:rPr>
                <w:rFonts w:ascii="Calibri" w:hAnsi="Calibri" w:cs="Calibri"/>
                <w:sz w:val="20"/>
                <w:szCs w:val="20"/>
              </w:rPr>
              <w:t xml:space="preserve"> de abril charla  reciclaje</w:t>
            </w:r>
          </w:p>
          <w:p w:rsidR="0015753C" w:rsidRPr="00A12D52" w:rsidRDefault="0015753C" w:rsidP="0015753C">
            <w:pPr>
              <w:jc w:val="center"/>
              <w:rPr>
                <w:rFonts w:ascii="Calibri" w:hAnsi="Calibri" w:cs="Calibri"/>
                <w:sz w:val="20"/>
                <w:szCs w:val="20"/>
              </w:rPr>
            </w:pPr>
            <w:r w:rsidRPr="00A12D52">
              <w:rPr>
                <w:rFonts w:ascii="Calibri" w:hAnsi="Calibri" w:cs="Calibri"/>
                <w:sz w:val="20"/>
                <w:szCs w:val="20"/>
              </w:rPr>
              <w:t>video</w:t>
            </w:r>
          </w:p>
          <w:p w:rsidR="0015753C" w:rsidRPr="00A12D52" w:rsidRDefault="0015753C" w:rsidP="0015753C">
            <w:pPr>
              <w:jc w:val="center"/>
              <w:rPr>
                <w:rFonts w:ascii="Calibri" w:hAnsi="Calibri" w:cs="Calibri"/>
                <w:sz w:val="20"/>
                <w:szCs w:val="20"/>
              </w:rPr>
            </w:pPr>
          </w:p>
        </w:tc>
      </w:tr>
      <w:tr w:rsidR="00AA0B05" w:rsidRPr="00A12D52" w:rsidTr="00AA0B05">
        <w:tc>
          <w:tcPr>
            <w:tcW w:w="1492" w:type="dxa"/>
          </w:tcPr>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lastRenderedPageBreak/>
              <w:t>Conformación del grupo ecológico</w:t>
            </w:r>
          </w:p>
        </w:tc>
        <w:tc>
          <w:tcPr>
            <w:tcW w:w="1966"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Distribuir a los estudiantes en comités de trabajo para lograr una adecuada organización que permita desarrollar las actividades del proyecto.</w:t>
            </w:r>
          </w:p>
        </w:tc>
        <w:tc>
          <w:tcPr>
            <w:tcW w:w="1965" w:type="dxa"/>
          </w:tcPr>
          <w:p w:rsidR="00AA0B05" w:rsidRPr="00A12D52" w:rsidRDefault="00AA0B05" w:rsidP="00AA0B05">
            <w:pPr>
              <w:jc w:val="both"/>
              <w:rPr>
                <w:rFonts w:ascii="Calibri" w:hAnsi="Calibri" w:cs="Calibri"/>
                <w:sz w:val="20"/>
                <w:szCs w:val="20"/>
              </w:rPr>
            </w:pPr>
            <w:r>
              <w:rPr>
                <w:rFonts w:ascii="Calibri" w:hAnsi="Calibri" w:cs="Calibri"/>
                <w:sz w:val="20"/>
                <w:szCs w:val="20"/>
              </w:rPr>
              <w:t>Indagación de fechas especiales relacionadas con el medio ambiente.</w:t>
            </w:r>
          </w:p>
        </w:tc>
        <w:tc>
          <w:tcPr>
            <w:tcW w:w="1407" w:type="dxa"/>
          </w:tcPr>
          <w:p w:rsidR="00AA0B05" w:rsidRDefault="00AA0B05" w:rsidP="00AA0B05">
            <w:pPr>
              <w:rPr>
                <w:rFonts w:ascii="Calibri" w:hAnsi="Calibri" w:cs="Calibri"/>
                <w:sz w:val="20"/>
                <w:szCs w:val="20"/>
              </w:rPr>
            </w:pPr>
            <w:r>
              <w:rPr>
                <w:rFonts w:ascii="Calibri" w:hAnsi="Calibri" w:cs="Calibri"/>
                <w:sz w:val="20"/>
                <w:szCs w:val="20"/>
              </w:rPr>
              <w:t xml:space="preserve">    Papel</w:t>
            </w:r>
          </w:p>
          <w:p w:rsidR="00AA0B05" w:rsidRDefault="00AA0B05" w:rsidP="00AA0B05">
            <w:pPr>
              <w:jc w:val="center"/>
              <w:rPr>
                <w:rFonts w:ascii="Calibri" w:hAnsi="Calibri" w:cs="Calibri"/>
                <w:sz w:val="20"/>
                <w:szCs w:val="20"/>
              </w:rPr>
            </w:pPr>
            <w:r>
              <w:rPr>
                <w:rFonts w:ascii="Calibri" w:hAnsi="Calibri" w:cs="Calibri"/>
                <w:sz w:val="20"/>
                <w:szCs w:val="20"/>
              </w:rPr>
              <w:t xml:space="preserve">Marcadores </w:t>
            </w:r>
          </w:p>
          <w:p w:rsidR="00AA0B05" w:rsidRPr="00A12D52" w:rsidRDefault="00AA0B05" w:rsidP="00AA0B05">
            <w:pPr>
              <w:jc w:val="center"/>
              <w:rPr>
                <w:rFonts w:ascii="Calibri" w:hAnsi="Calibri" w:cs="Calibri"/>
                <w:sz w:val="20"/>
                <w:szCs w:val="20"/>
              </w:rPr>
            </w:pPr>
            <w:r>
              <w:rPr>
                <w:rFonts w:ascii="Calibri" w:hAnsi="Calibri" w:cs="Calibri"/>
                <w:sz w:val="20"/>
                <w:szCs w:val="20"/>
              </w:rPr>
              <w:t>Elementos decorativos</w:t>
            </w:r>
          </w:p>
        </w:tc>
        <w:tc>
          <w:tcPr>
            <w:tcW w:w="1546" w:type="dxa"/>
          </w:tcPr>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Comité proyecto ambiental</w:t>
            </w:r>
          </w:p>
        </w:tc>
        <w:tc>
          <w:tcPr>
            <w:tcW w:w="1686" w:type="dxa"/>
          </w:tcPr>
          <w:p w:rsidR="00AA0B05" w:rsidRPr="00A12D52" w:rsidRDefault="00AA0B05" w:rsidP="00AA0B05">
            <w:pPr>
              <w:jc w:val="center"/>
              <w:rPr>
                <w:rFonts w:ascii="Calibri" w:hAnsi="Calibri" w:cs="Calibri"/>
                <w:sz w:val="20"/>
                <w:szCs w:val="20"/>
              </w:rPr>
            </w:pPr>
            <w:r>
              <w:rPr>
                <w:rFonts w:ascii="Calibri" w:hAnsi="Calibri" w:cs="Calibri"/>
                <w:sz w:val="20"/>
                <w:szCs w:val="20"/>
              </w:rPr>
              <w:t>25 febrero</w:t>
            </w:r>
          </w:p>
        </w:tc>
      </w:tr>
      <w:tr w:rsidR="00AA0B05" w:rsidRPr="00A12D52" w:rsidTr="00AA0B05">
        <w:tc>
          <w:tcPr>
            <w:tcW w:w="1492" w:type="dxa"/>
          </w:tcPr>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Conformación del grupo ecológico</w:t>
            </w:r>
          </w:p>
        </w:tc>
        <w:tc>
          <w:tcPr>
            <w:tcW w:w="1966"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Distribuir a los estudiantes en comités de trabajo para lograr una adecuada organización que permita desarrollar las actividades del proyecto.</w:t>
            </w:r>
          </w:p>
        </w:tc>
        <w:tc>
          <w:tcPr>
            <w:tcW w:w="1965"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 xml:space="preserve">Conformación del grupo ecológico con la participación de los estudiantes de cada curso. </w:t>
            </w:r>
          </w:p>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 xml:space="preserve">Organización de comités de trabajo. </w:t>
            </w:r>
          </w:p>
          <w:p w:rsidR="00AA0B05" w:rsidRPr="00A12D52" w:rsidRDefault="00AA0B05" w:rsidP="00AA0B05">
            <w:pPr>
              <w:jc w:val="both"/>
              <w:rPr>
                <w:rFonts w:ascii="Calibri" w:hAnsi="Calibri" w:cs="Calibri"/>
                <w:sz w:val="20"/>
                <w:szCs w:val="20"/>
              </w:rPr>
            </w:pPr>
          </w:p>
          <w:p w:rsidR="00AA0B05" w:rsidRPr="00A12D52" w:rsidRDefault="00AA0B05" w:rsidP="00AA0B05">
            <w:pPr>
              <w:jc w:val="both"/>
              <w:rPr>
                <w:rFonts w:ascii="Calibri" w:hAnsi="Calibri" w:cs="Calibri"/>
                <w:sz w:val="20"/>
                <w:szCs w:val="20"/>
              </w:rPr>
            </w:pPr>
          </w:p>
          <w:p w:rsidR="00AA0B05" w:rsidRPr="00A12D52" w:rsidRDefault="00AA0B05" w:rsidP="00AA0B05">
            <w:pPr>
              <w:jc w:val="both"/>
              <w:rPr>
                <w:rFonts w:ascii="Calibri" w:hAnsi="Calibri" w:cs="Calibri"/>
                <w:sz w:val="20"/>
                <w:szCs w:val="20"/>
              </w:rPr>
            </w:pPr>
          </w:p>
        </w:tc>
        <w:tc>
          <w:tcPr>
            <w:tcW w:w="1407" w:type="dxa"/>
          </w:tcPr>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Estudiantes</w:t>
            </w: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Tablero</w:t>
            </w: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Marcadores</w:t>
            </w:r>
          </w:p>
        </w:tc>
        <w:tc>
          <w:tcPr>
            <w:tcW w:w="1546" w:type="dxa"/>
          </w:tcPr>
          <w:p w:rsidR="00AA0B05" w:rsidRPr="00A12D52" w:rsidRDefault="00AA0B05" w:rsidP="00AA0B05">
            <w:pPr>
              <w:jc w:val="both"/>
              <w:rPr>
                <w:rFonts w:ascii="Calibri" w:hAnsi="Calibri" w:cs="Calibri"/>
                <w:sz w:val="20"/>
                <w:szCs w:val="20"/>
              </w:rPr>
            </w:pP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Comité proyecto ambiental</w:t>
            </w: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Docentes</w:t>
            </w: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Estudiantes</w:t>
            </w:r>
          </w:p>
        </w:tc>
        <w:tc>
          <w:tcPr>
            <w:tcW w:w="1686" w:type="dxa"/>
          </w:tcPr>
          <w:p w:rsidR="00AA0B05" w:rsidRPr="00A12D52" w:rsidRDefault="00AA0B05" w:rsidP="00AA0B05">
            <w:pPr>
              <w:jc w:val="center"/>
              <w:rPr>
                <w:rFonts w:ascii="Calibri" w:hAnsi="Calibri" w:cs="Calibri"/>
                <w:sz w:val="20"/>
                <w:szCs w:val="20"/>
              </w:rPr>
            </w:pPr>
          </w:p>
          <w:p w:rsidR="00AA0B05" w:rsidRPr="00A12D52" w:rsidRDefault="00AA0B05" w:rsidP="00AA0B05">
            <w:pPr>
              <w:jc w:val="center"/>
              <w:rPr>
                <w:rFonts w:ascii="Calibri" w:hAnsi="Calibri" w:cs="Calibri"/>
                <w:sz w:val="20"/>
                <w:szCs w:val="20"/>
              </w:rPr>
            </w:pPr>
            <w:r>
              <w:rPr>
                <w:rFonts w:ascii="Calibri" w:hAnsi="Calibri" w:cs="Calibri"/>
                <w:sz w:val="20"/>
                <w:szCs w:val="20"/>
              </w:rPr>
              <w:t xml:space="preserve">25 de Febrero </w:t>
            </w:r>
          </w:p>
        </w:tc>
      </w:tr>
      <w:tr w:rsidR="00AA0B05" w:rsidRPr="00A12D52" w:rsidTr="00AA0B05">
        <w:tc>
          <w:tcPr>
            <w:tcW w:w="1492" w:type="dxa"/>
          </w:tcPr>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Jornada de reciclaje</w:t>
            </w:r>
          </w:p>
        </w:tc>
        <w:tc>
          <w:tcPr>
            <w:tcW w:w="1966"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Desarrollar una jornada de reciclaje a nivel institucional para resaltar la importancia de la conservación del medio ambiente</w:t>
            </w:r>
          </w:p>
        </w:tc>
        <w:tc>
          <w:tcPr>
            <w:tcW w:w="1965"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Recolección de material reciclable (latas)</w:t>
            </w:r>
          </w:p>
        </w:tc>
        <w:tc>
          <w:tcPr>
            <w:tcW w:w="1407" w:type="dxa"/>
          </w:tcPr>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Humano</w:t>
            </w: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Físicos (latas)</w:t>
            </w:r>
          </w:p>
        </w:tc>
        <w:tc>
          <w:tcPr>
            <w:tcW w:w="1546"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Comité de proyecto ambiental</w:t>
            </w:r>
          </w:p>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 xml:space="preserve">Titulares </w:t>
            </w:r>
          </w:p>
        </w:tc>
        <w:tc>
          <w:tcPr>
            <w:tcW w:w="1686" w:type="dxa"/>
          </w:tcPr>
          <w:p w:rsidR="00AA0B05" w:rsidRPr="00A12D52" w:rsidRDefault="00AA0B05" w:rsidP="00AA0B05">
            <w:pPr>
              <w:jc w:val="center"/>
              <w:rPr>
                <w:rFonts w:ascii="Calibri" w:hAnsi="Calibri" w:cs="Calibri"/>
                <w:sz w:val="20"/>
                <w:szCs w:val="20"/>
              </w:rPr>
            </w:pPr>
            <w:r>
              <w:rPr>
                <w:rFonts w:ascii="Calibri" w:hAnsi="Calibri" w:cs="Calibri"/>
                <w:sz w:val="20"/>
                <w:szCs w:val="20"/>
              </w:rPr>
              <w:t>17</w:t>
            </w:r>
            <w:r w:rsidRPr="00A12D52">
              <w:rPr>
                <w:rFonts w:ascii="Calibri" w:hAnsi="Calibri" w:cs="Calibri"/>
                <w:sz w:val="20"/>
                <w:szCs w:val="20"/>
              </w:rPr>
              <w:t xml:space="preserve"> de mayo día </w:t>
            </w:r>
            <w:r>
              <w:rPr>
                <w:rFonts w:ascii="Calibri" w:hAnsi="Calibri" w:cs="Calibri"/>
                <w:sz w:val="20"/>
                <w:szCs w:val="20"/>
              </w:rPr>
              <w:t xml:space="preserve">mundial </w:t>
            </w:r>
            <w:r w:rsidRPr="00A12D52">
              <w:rPr>
                <w:rFonts w:ascii="Calibri" w:hAnsi="Calibri" w:cs="Calibri"/>
                <w:sz w:val="20"/>
                <w:szCs w:val="20"/>
              </w:rPr>
              <w:t xml:space="preserve"> del reciclaje</w:t>
            </w:r>
          </w:p>
          <w:p w:rsidR="00AA0B05" w:rsidRPr="00A12D52" w:rsidRDefault="00AA0B05" w:rsidP="00AA0B05">
            <w:pPr>
              <w:jc w:val="center"/>
              <w:rPr>
                <w:rFonts w:ascii="Calibri" w:hAnsi="Calibri" w:cs="Calibri"/>
                <w:sz w:val="20"/>
                <w:szCs w:val="20"/>
              </w:rPr>
            </w:pPr>
          </w:p>
        </w:tc>
      </w:tr>
      <w:tr w:rsidR="00AA0B05" w:rsidRPr="00A12D52" w:rsidTr="00AA0B05">
        <w:tc>
          <w:tcPr>
            <w:tcW w:w="1492" w:type="dxa"/>
          </w:tcPr>
          <w:p w:rsidR="00AA0B05" w:rsidRPr="00A12D52" w:rsidRDefault="00AA0B05" w:rsidP="00AA0B05">
            <w:pPr>
              <w:jc w:val="center"/>
              <w:rPr>
                <w:rFonts w:ascii="Calibri" w:hAnsi="Calibri" w:cs="Calibri"/>
                <w:sz w:val="20"/>
                <w:szCs w:val="20"/>
              </w:rPr>
            </w:pPr>
            <w:r>
              <w:rPr>
                <w:rFonts w:ascii="Calibri" w:hAnsi="Calibri" w:cs="Calibri"/>
                <w:sz w:val="20"/>
                <w:szCs w:val="20"/>
              </w:rPr>
              <w:t>Medio ambiente</w:t>
            </w:r>
          </w:p>
        </w:tc>
        <w:tc>
          <w:tcPr>
            <w:tcW w:w="1966"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Sensibilizar a</w:t>
            </w:r>
            <w:r>
              <w:rPr>
                <w:rFonts w:ascii="Calibri" w:hAnsi="Calibri" w:cs="Calibri"/>
                <w:sz w:val="20"/>
                <w:szCs w:val="20"/>
              </w:rPr>
              <w:t xml:space="preserve"> los estudiantes para que tenga un mejor ambiente ayudando a recoger y reciclar.</w:t>
            </w:r>
          </w:p>
        </w:tc>
        <w:tc>
          <w:tcPr>
            <w:tcW w:w="1965" w:type="dxa"/>
          </w:tcPr>
          <w:p w:rsidR="00AA0B05" w:rsidRDefault="00AA0B05" w:rsidP="00AA0B05">
            <w:pPr>
              <w:jc w:val="both"/>
              <w:rPr>
                <w:rFonts w:ascii="Calibri" w:hAnsi="Calibri" w:cs="Calibri"/>
                <w:sz w:val="20"/>
                <w:szCs w:val="20"/>
              </w:rPr>
            </w:pPr>
            <w:r w:rsidRPr="00A12D52">
              <w:rPr>
                <w:rFonts w:ascii="Calibri" w:hAnsi="Calibri" w:cs="Calibri"/>
                <w:sz w:val="20"/>
                <w:szCs w:val="20"/>
              </w:rPr>
              <w:t>Trabajo por grados</w:t>
            </w:r>
          </w:p>
          <w:p w:rsidR="00AA0B05" w:rsidRPr="00A12D52" w:rsidRDefault="00AA0B05" w:rsidP="00AA0B05">
            <w:pPr>
              <w:jc w:val="both"/>
              <w:rPr>
                <w:rFonts w:ascii="Calibri" w:hAnsi="Calibri" w:cs="Calibri"/>
                <w:sz w:val="20"/>
                <w:szCs w:val="20"/>
              </w:rPr>
            </w:pPr>
            <w:r>
              <w:rPr>
                <w:rFonts w:ascii="Calibri" w:hAnsi="Calibri" w:cs="Calibri"/>
                <w:sz w:val="20"/>
                <w:szCs w:val="20"/>
              </w:rPr>
              <w:t xml:space="preserve">Desfile ecológico </w:t>
            </w:r>
          </w:p>
        </w:tc>
        <w:tc>
          <w:tcPr>
            <w:tcW w:w="1407" w:type="dxa"/>
          </w:tcPr>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Humanos</w:t>
            </w:r>
          </w:p>
          <w:p w:rsidR="00AA0B05" w:rsidRPr="00A12D52" w:rsidRDefault="00AA0B05" w:rsidP="00AA0B05">
            <w:pPr>
              <w:jc w:val="center"/>
              <w:rPr>
                <w:rFonts w:ascii="Calibri" w:hAnsi="Calibri" w:cs="Calibri"/>
                <w:sz w:val="20"/>
                <w:szCs w:val="20"/>
              </w:rPr>
            </w:pPr>
          </w:p>
        </w:tc>
        <w:tc>
          <w:tcPr>
            <w:tcW w:w="1546"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Comité proyecto ambiental</w:t>
            </w:r>
          </w:p>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Docentes</w:t>
            </w:r>
          </w:p>
          <w:p w:rsidR="00AA0B05" w:rsidRDefault="00AA0B05" w:rsidP="00AA0B05">
            <w:pPr>
              <w:jc w:val="both"/>
              <w:rPr>
                <w:rFonts w:ascii="Calibri" w:hAnsi="Calibri" w:cs="Calibri"/>
                <w:sz w:val="20"/>
                <w:szCs w:val="20"/>
              </w:rPr>
            </w:pPr>
            <w:r w:rsidRPr="00A12D52">
              <w:rPr>
                <w:rFonts w:ascii="Calibri" w:hAnsi="Calibri" w:cs="Calibri"/>
                <w:sz w:val="20"/>
                <w:szCs w:val="20"/>
              </w:rPr>
              <w:t>Estudiantes</w:t>
            </w:r>
          </w:p>
          <w:p w:rsidR="00AA0B05" w:rsidRDefault="00AA0B05" w:rsidP="00AA0B05">
            <w:pPr>
              <w:jc w:val="both"/>
              <w:rPr>
                <w:rFonts w:ascii="Calibri" w:hAnsi="Calibri" w:cs="Calibri"/>
                <w:sz w:val="20"/>
                <w:szCs w:val="20"/>
              </w:rPr>
            </w:pPr>
          </w:p>
          <w:p w:rsidR="00AA0B05" w:rsidRPr="00A12D52" w:rsidRDefault="00AA0B05" w:rsidP="00AA0B05">
            <w:pPr>
              <w:jc w:val="both"/>
              <w:rPr>
                <w:rFonts w:ascii="Calibri" w:hAnsi="Calibri" w:cs="Calibri"/>
                <w:sz w:val="20"/>
                <w:szCs w:val="20"/>
              </w:rPr>
            </w:pPr>
          </w:p>
        </w:tc>
        <w:tc>
          <w:tcPr>
            <w:tcW w:w="1686" w:type="dxa"/>
          </w:tcPr>
          <w:p w:rsidR="00AA0B05" w:rsidRPr="00A12D52" w:rsidRDefault="00AA0B05" w:rsidP="00AA0B05">
            <w:pPr>
              <w:jc w:val="center"/>
              <w:rPr>
                <w:rFonts w:ascii="Calibri" w:hAnsi="Calibri" w:cs="Calibri"/>
                <w:sz w:val="20"/>
                <w:szCs w:val="20"/>
              </w:rPr>
            </w:pPr>
            <w:r>
              <w:rPr>
                <w:rFonts w:ascii="Calibri" w:hAnsi="Calibri" w:cs="Calibri"/>
                <w:sz w:val="20"/>
                <w:szCs w:val="20"/>
              </w:rPr>
              <w:t>Semana cultural</w:t>
            </w:r>
          </w:p>
        </w:tc>
      </w:tr>
      <w:tr w:rsidR="00AA0B05" w:rsidRPr="00A12D52" w:rsidTr="00AA0B05">
        <w:tc>
          <w:tcPr>
            <w:tcW w:w="1492" w:type="dxa"/>
          </w:tcPr>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Adecuación de canecas para el aseo</w:t>
            </w:r>
          </w:p>
        </w:tc>
        <w:tc>
          <w:tcPr>
            <w:tcW w:w="1966"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Concienciar a la comunidad educativa para su buen uso y así mantener limpia la institución.</w:t>
            </w:r>
          </w:p>
        </w:tc>
        <w:tc>
          <w:tcPr>
            <w:tcW w:w="1965" w:type="dxa"/>
          </w:tcPr>
          <w:p w:rsidR="00AA0B05" w:rsidRPr="00A12D52" w:rsidRDefault="00AA0B05" w:rsidP="00AA0B05">
            <w:pPr>
              <w:jc w:val="both"/>
              <w:rPr>
                <w:rFonts w:ascii="Calibri" w:hAnsi="Calibri" w:cs="Calibri"/>
                <w:sz w:val="20"/>
                <w:szCs w:val="20"/>
              </w:rPr>
            </w:pPr>
            <w:r w:rsidRPr="00A12D52">
              <w:rPr>
                <w:rFonts w:ascii="Calibri" w:hAnsi="Calibri" w:cs="Calibri"/>
                <w:sz w:val="20"/>
                <w:szCs w:val="20"/>
              </w:rPr>
              <w:t xml:space="preserve">Con la ayuda de la comunidad educativa acondicionar las canecas, para separar los residuos sólidos producidos. </w:t>
            </w:r>
          </w:p>
        </w:tc>
        <w:tc>
          <w:tcPr>
            <w:tcW w:w="1407" w:type="dxa"/>
          </w:tcPr>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Canecas</w:t>
            </w: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Avisos</w:t>
            </w: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Cinta</w:t>
            </w:r>
          </w:p>
        </w:tc>
        <w:tc>
          <w:tcPr>
            <w:tcW w:w="1546" w:type="dxa"/>
          </w:tcPr>
          <w:p w:rsidR="00AA0B05" w:rsidRPr="00A12D52" w:rsidRDefault="00AA0B05" w:rsidP="00AA0B05">
            <w:pPr>
              <w:jc w:val="both"/>
              <w:rPr>
                <w:rFonts w:ascii="Calibri" w:hAnsi="Calibri" w:cs="Calibri"/>
                <w:sz w:val="20"/>
                <w:szCs w:val="20"/>
              </w:rPr>
            </w:pP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Comité proyecto ambiental</w:t>
            </w: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Docentes</w:t>
            </w:r>
          </w:p>
          <w:p w:rsidR="00AA0B05" w:rsidRPr="00A12D52" w:rsidRDefault="00AA0B05" w:rsidP="00AA0B05">
            <w:pPr>
              <w:jc w:val="center"/>
              <w:rPr>
                <w:rFonts w:ascii="Calibri" w:hAnsi="Calibri" w:cs="Calibri"/>
                <w:sz w:val="20"/>
                <w:szCs w:val="20"/>
              </w:rPr>
            </w:pPr>
            <w:r w:rsidRPr="00A12D52">
              <w:rPr>
                <w:rFonts w:ascii="Calibri" w:hAnsi="Calibri" w:cs="Calibri"/>
                <w:sz w:val="20"/>
                <w:szCs w:val="20"/>
              </w:rPr>
              <w:t xml:space="preserve">Estudiantes </w:t>
            </w:r>
          </w:p>
        </w:tc>
        <w:tc>
          <w:tcPr>
            <w:tcW w:w="1686" w:type="dxa"/>
          </w:tcPr>
          <w:p w:rsidR="00AA0B05" w:rsidRPr="00A12D52" w:rsidRDefault="00AA0B05" w:rsidP="00AA0B05">
            <w:pPr>
              <w:jc w:val="center"/>
              <w:rPr>
                <w:rFonts w:ascii="Calibri" w:hAnsi="Calibri" w:cs="Calibri"/>
                <w:sz w:val="20"/>
                <w:szCs w:val="20"/>
              </w:rPr>
            </w:pPr>
          </w:p>
          <w:p w:rsidR="00AA0B05" w:rsidRPr="00A12D52" w:rsidRDefault="00AA0B05" w:rsidP="00AA0B05">
            <w:pPr>
              <w:jc w:val="center"/>
              <w:rPr>
                <w:rFonts w:ascii="Calibri" w:hAnsi="Calibri" w:cs="Calibri"/>
                <w:sz w:val="20"/>
                <w:szCs w:val="20"/>
              </w:rPr>
            </w:pPr>
            <w:r>
              <w:rPr>
                <w:rFonts w:ascii="Calibri" w:hAnsi="Calibri" w:cs="Calibri"/>
                <w:sz w:val="20"/>
                <w:szCs w:val="20"/>
              </w:rPr>
              <w:t>03</w:t>
            </w:r>
            <w:r w:rsidRPr="00A12D52">
              <w:rPr>
                <w:rFonts w:ascii="Calibri" w:hAnsi="Calibri" w:cs="Calibri"/>
                <w:sz w:val="20"/>
                <w:szCs w:val="20"/>
              </w:rPr>
              <w:t xml:space="preserve"> de junio </w:t>
            </w:r>
          </w:p>
          <w:p w:rsidR="00AA0B05" w:rsidRPr="00A12D52" w:rsidRDefault="00AA0B05" w:rsidP="00AA0B05">
            <w:pPr>
              <w:jc w:val="center"/>
              <w:rPr>
                <w:rFonts w:ascii="Calibri" w:hAnsi="Calibri" w:cs="Calibri"/>
                <w:sz w:val="20"/>
                <w:szCs w:val="20"/>
              </w:rPr>
            </w:pPr>
            <w:r>
              <w:rPr>
                <w:rFonts w:ascii="Calibri" w:hAnsi="Calibri" w:cs="Calibri"/>
                <w:sz w:val="20"/>
                <w:szCs w:val="20"/>
              </w:rPr>
              <w:t>05</w:t>
            </w:r>
            <w:r w:rsidRPr="00A12D52">
              <w:rPr>
                <w:rFonts w:ascii="Calibri" w:hAnsi="Calibri" w:cs="Calibri"/>
                <w:sz w:val="20"/>
                <w:szCs w:val="20"/>
              </w:rPr>
              <w:t xml:space="preserve"> de junio día interna</w:t>
            </w:r>
            <w:r>
              <w:rPr>
                <w:rFonts w:ascii="Calibri" w:hAnsi="Calibri" w:cs="Calibri"/>
                <w:sz w:val="20"/>
                <w:szCs w:val="20"/>
              </w:rPr>
              <w:t xml:space="preserve">cional del medio ambiente </w:t>
            </w:r>
          </w:p>
        </w:tc>
      </w:tr>
    </w:tbl>
    <w:p w:rsidR="00DE3B06" w:rsidRPr="0015753C" w:rsidRDefault="0015753C" w:rsidP="001F7179">
      <w:pPr>
        <w:tabs>
          <w:tab w:val="left" w:pos="3240"/>
        </w:tabs>
        <w:rPr>
          <w:rFonts w:ascii="Calibri" w:hAnsi="Calibri" w:cs="Calibri"/>
        </w:rPr>
      </w:pPr>
      <w:r w:rsidRPr="0015753C">
        <w:rPr>
          <w:rFonts w:ascii="Calibri" w:hAnsi="Calibri" w:cs="Calibri"/>
        </w:rPr>
        <w:t xml:space="preserve"> </w:t>
      </w:r>
    </w:p>
    <w:p w:rsidR="005E1237" w:rsidRDefault="001F7179">
      <w:pPr>
        <w:rPr>
          <w:rFonts w:ascii="Calibri" w:hAnsi="Calibri" w:cs="Calibri"/>
        </w:rPr>
      </w:pPr>
      <w:r w:rsidRPr="0015753C">
        <w:rPr>
          <w:rFonts w:ascii="Calibri" w:hAnsi="Calibri" w:cs="Calibri"/>
        </w:rPr>
        <w:t>Plan de acción.  Las actividades a desarrollar se des</w:t>
      </w:r>
      <w:r>
        <w:rPr>
          <w:rFonts w:ascii="Calibri" w:hAnsi="Calibri" w:cs="Calibri"/>
        </w:rPr>
        <w:t>criben en el cuadro siguiente.</w:t>
      </w:r>
    </w:p>
    <w:p w:rsidR="00761FF7" w:rsidRDefault="00761FF7">
      <w:pPr>
        <w:rPr>
          <w:rFonts w:ascii="Calibri" w:hAnsi="Calibri" w:cs="Calibri"/>
        </w:rPr>
      </w:pPr>
    </w:p>
    <w:p w:rsidR="006F140F" w:rsidRDefault="006F140F">
      <w:pPr>
        <w:rPr>
          <w:rFonts w:ascii="Calibri" w:hAnsi="Calibri" w:cs="Calibri"/>
        </w:rPr>
      </w:pPr>
    </w:p>
    <w:tbl>
      <w:tblPr>
        <w:tblpPr w:leftFromText="141" w:rightFromText="141" w:vertAnchor="text" w:tblpY="14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7"/>
        <w:gridCol w:w="1842"/>
        <w:gridCol w:w="1276"/>
        <w:gridCol w:w="1842"/>
        <w:gridCol w:w="1701"/>
        <w:gridCol w:w="1773"/>
      </w:tblGrid>
      <w:tr w:rsidR="006F140F" w:rsidRPr="008E6182" w:rsidTr="003E5623">
        <w:tc>
          <w:tcPr>
            <w:tcW w:w="1347" w:type="dxa"/>
            <w:shd w:val="clear" w:color="auto" w:fill="808080" w:themeFill="background1" w:themeFillShade="80"/>
          </w:tcPr>
          <w:p w:rsidR="006F140F" w:rsidRPr="008E6182" w:rsidRDefault="006F140F" w:rsidP="00A40DED">
            <w:pPr>
              <w:jc w:val="center"/>
              <w:rPr>
                <w:rFonts w:ascii="Calibri" w:hAnsi="Calibri" w:cs="Calibri"/>
                <w:color w:val="0000FF"/>
                <w:sz w:val="20"/>
              </w:rPr>
            </w:pPr>
            <w:r w:rsidRPr="008E6182">
              <w:rPr>
                <w:rFonts w:ascii="Calibri" w:hAnsi="Calibri" w:cs="Calibri"/>
                <w:b/>
                <w:bCs/>
                <w:color w:val="000000"/>
                <w:sz w:val="20"/>
              </w:rPr>
              <w:lastRenderedPageBreak/>
              <w:t>ACTIVIDADES</w:t>
            </w:r>
          </w:p>
        </w:tc>
        <w:tc>
          <w:tcPr>
            <w:tcW w:w="1842" w:type="dxa"/>
            <w:shd w:val="clear" w:color="auto" w:fill="808080" w:themeFill="background1" w:themeFillShade="80"/>
          </w:tcPr>
          <w:p w:rsidR="006F140F" w:rsidRPr="008E6182" w:rsidRDefault="006F140F" w:rsidP="00A40DED">
            <w:pPr>
              <w:jc w:val="center"/>
              <w:rPr>
                <w:rFonts w:ascii="Calibri" w:hAnsi="Calibri" w:cs="Calibri"/>
                <w:color w:val="0000FF"/>
                <w:sz w:val="20"/>
              </w:rPr>
            </w:pPr>
            <w:r w:rsidRPr="008E6182">
              <w:rPr>
                <w:rFonts w:ascii="Calibri" w:hAnsi="Calibri" w:cs="Calibri"/>
                <w:b/>
                <w:bCs/>
                <w:color w:val="000000"/>
                <w:sz w:val="20"/>
              </w:rPr>
              <w:t>OBJETIVOS</w:t>
            </w:r>
          </w:p>
        </w:tc>
        <w:tc>
          <w:tcPr>
            <w:tcW w:w="1276" w:type="dxa"/>
            <w:shd w:val="clear" w:color="auto" w:fill="808080" w:themeFill="background1" w:themeFillShade="80"/>
          </w:tcPr>
          <w:p w:rsidR="006F140F" w:rsidRPr="008E6182" w:rsidRDefault="006F140F" w:rsidP="00A40DED">
            <w:pPr>
              <w:jc w:val="center"/>
              <w:rPr>
                <w:rFonts w:ascii="Calibri" w:hAnsi="Calibri" w:cs="Calibri"/>
                <w:color w:val="0000FF"/>
                <w:sz w:val="20"/>
              </w:rPr>
            </w:pPr>
            <w:r w:rsidRPr="008E6182">
              <w:rPr>
                <w:rFonts w:ascii="Calibri" w:hAnsi="Calibri" w:cs="Calibri"/>
                <w:b/>
                <w:bCs/>
                <w:color w:val="000000"/>
                <w:sz w:val="20"/>
              </w:rPr>
              <w:t>ESTRATEGIAS</w:t>
            </w:r>
          </w:p>
        </w:tc>
        <w:tc>
          <w:tcPr>
            <w:tcW w:w="1842" w:type="dxa"/>
            <w:shd w:val="clear" w:color="auto" w:fill="808080" w:themeFill="background1" w:themeFillShade="80"/>
          </w:tcPr>
          <w:p w:rsidR="006F140F" w:rsidRPr="008E6182" w:rsidRDefault="006F140F" w:rsidP="00A40DED">
            <w:pPr>
              <w:pStyle w:val="Ttulo5"/>
              <w:rPr>
                <w:rFonts w:ascii="Calibri" w:hAnsi="Calibri" w:cs="Calibri"/>
                <w:color w:val="0000FF"/>
                <w:sz w:val="20"/>
              </w:rPr>
            </w:pPr>
            <w:r w:rsidRPr="008E6182">
              <w:rPr>
                <w:rFonts w:ascii="Calibri" w:hAnsi="Calibri" w:cs="Calibri"/>
                <w:sz w:val="20"/>
              </w:rPr>
              <w:t>RECURSOS</w:t>
            </w:r>
          </w:p>
        </w:tc>
        <w:tc>
          <w:tcPr>
            <w:tcW w:w="1701" w:type="dxa"/>
            <w:shd w:val="clear" w:color="auto" w:fill="808080" w:themeFill="background1" w:themeFillShade="80"/>
          </w:tcPr>
          <w:p w:rsidR="006F140F" w:rsidRPr="008E6182" w:rsidRDefault="006F140F" w:rsidP="00A40DED">
            <w:pPr>
              <w:pStyle w:val="Ttulo3"/>
              <w:rPr>
                <w:rFonts w:ascii="Calibri" w:hAnsi="Calibri" w:cs="Calibri"/>
                <w:b w:val="0"/>
                <w:bCs w:val="0"/>
                <w:color w:val="0000FF"/>
                <w:sz w:val="20"/>
              </w:rPr>
            </w:pPr>
            <w:r w:rsidRPr="008E6182">
              <w:rPr>
                <w:rFonts w:ascii="Calibri" w:hAnsi="Calibri" w:cs="Calibri"/>
                <w:color w:val="000000"/>
                <w:sz w:val="20"/>
              </w:rPr>
              <w:t>RESPONSABLES</w:t>
            </w:r>
          </w:p>
        </w:tc>
        <w:tc>
          <w:tcPr>
            <w:tcW w:w="1773" w:type="dxa"/>
            <w:shd w:val="clear" w:color="auto" w:fill="808080" w:themeFill="background1" w:themeFillShade="80"/>
          </w:tcPr>
          <w:p w:rsidR="006F140F" w:rsidRPr="008E6182" w:rsidRDefault="006F140F" w:rsidP="00A40DED">
            <w:pPr>
              <w:jc w:val="center"/>
              <w:rPr>
                <w:rFonts w:ascii="Calibri" w:hAnsi="Calibri" w:cs="Calibri"/>
                <w:b/>
                <w:bCs/>
                <w:color w:val="000000"/>
                <w:sz w:val="20"/>
              </w:rPr>
            </w:pPr>
            <w:r w:rsidRPr="008E6182">
              <w:rPr>
                <w:rFonts w:ascii="Calibri" w:hAnsi="Calibri" w:cs="Calibri"/>
                <w:b/>
                <w:bCs/>
                <w:color w:val="000000"/>
                <w:sz w:val="20"/>
              </w:rPr>
              <w:t xml:space="preserve">TIEMPO </w:t>
            </w:r>
          </w:p>
        </w:tc>
      </w:tr>
      <w:tr w:rsidR="006F140F" w:rsidRPr="008E6182" w:rsidTr="00A40DED">
        <w:tc>
          <w:tcPr>
            <w:tcW w:w="1347" w:type="dxa"/>
          </w:tcPr>
          <w:p w:rsidR="006F140F" w:rsidRPr="008E6182" w:rsidRDefault="006F140F" w:rsidP="00A40DED">
            <w:pPr>
              <w:jc w:val="center"/>
              <w:rPr>
                <w:rFonts w:ascii="Calibri" w:hAnsi="Calibri" w:cs="Calibri"/>
                <w:sz w:val="20"/>
              </w:rPr>
            </w:pPr>
            <w:r w:rsidRPr="008E6182">
              <w:rPr>
                <w:rFonts w:ascii="Calibri" w:hAnsi="Calibri" w:cs="Calibri"/>
                <w:sz w:val="20"/>
              </w:rPr>
              <w:t>Frase ecológica del mes</w:t>
            </w:r>
          </w:p>
        </w:tc>
        <w:tc>
          <w:tcPr>
            <w:tcW w:w="1842" w:type="dxa"/>
          </w:tcPr>
          <w:p w:rsidR="006F140F" w:rsidRPr="008E6182" w:rsidRDefault="006F140F" w:rsidP="00A40DED">
            <w:pPr>
              <w:jc w:val="both"/>
              <w:rPr>
                <w:rFonts w:ascii="Calibri" w:hAnsi="Calibri" w:cs="Calibri"/>
                <w:sz w:val="20"/>
              </w:rPr>
            </w:pPr>
            <w:r w:rsidRPr="008E6182">
              <w:rPr>
                <w:rFonts w:ascii="Calibri" w:hAnsi="Calibri" w:cs="Calibri"/>
                <w:sz w:val="20"/>
              </w:rPr>
              <w:t>Realizar la frase ecológica del mes para fomentar participación en los jóvenes que conlleve a un cambio de actitud para con el entorno.</w:t>
            </w:r>
          </w:p>
        </w:tc>
        <w:tc>
          <w:tcPr>
            <w:tcW w:w="1276" w:type="dxa"/>
          </w:tcPr>
          <w:p w:rsidR="006F140F" w:rsidRPr="008E6182" w:rsidRDefault="006F140F" w:rsidP="00A40DED">
            <w:pPr>
              <w:jc w:val="both"/>
              <w:rPr>
                <w:rFonts w:ascii="Calibri" w:hAnsi="Calibri" w:cs="Calibri"/>
                <w:sz w:val="20"/>
              </w:rPr>
            </w:pPr>
            <w:r w:rsidRPr="008E6182">
              <w:rPr>
                <w:rFonts w:ascii="Calibri" w:hAnsi="Calibri" w:cs="Calibri"/>
                <w:sz w:val="20"/>
              </w:rPr>
              <w:t>Trabajo en equipo.</w:t>
            </w:r>
          </w:p>
        </w:tc>
        <w:tc>
          <w:tcPr>
            <w:tcW w:w="1842" w:type="dxa"/>
          </w:tcPr>
          <w:p w:rsidR="006F140F" w:rsidRPr="008E6182" w:rsidRDefault="006F140F" w:rsidP="00A40DED">
            <w:pPr>
              <w:jc w:val="center"/>
              <w:rPr>
                <w:rFonts w:ascii="Calibri" w:hAnsi="Calibri" w:cs="Calibri"/>
                <w:sz w:val="20"/>
              </w:rPr>
            </w:pPr>
            <w:r w:rsidRPr="008E6182">
              <w:rPr>
                <w:rFonts w:ascii="Calibri" w:hAnsi="Calibri" w:cs="Calibri"/>
                <w:sz w:val="20"/>
              </w:rPr>
              <w:t>Humanos</w:t>
            </w:r>
          </w:p>
          <w:p w:rsidR="006F140F" w:rsidRPr="008E6182" w:rsidRDefault="006F140F" w:rsidP="00A40DED">
            <w:pPr>
              <w:jc w:val="center"/>
              <w:rPr>
                <w:rFonts w:ascii="Calibri" w:hAnsi="Calibri" w:cs="Calibri"/>
                <w:sz w:val="20"/>
              </w:rPr>
            </w:pPr>
            <w:r w:rsidRPr="008E6182">
              <w:rPr>
                <w:rFonts w:ascii="Calibri" w:hAnsi="Calibri" w:cs="Calibri"/>
                <w:sz w:val="20"/>
              </w:rPr>
              <w:t>Papel silueta</w:t>
            </w:r>
          </w:p>
          <w:p w:rsidR="006F140F" w:rsidRPr="008E6182" w:rsidRDefault="006F140F" w:rsidP="00A40DED">
            <w:pPr>
              <w:jc w:val="center"/>
              <w:rPr>
                <w:rFonts w:ascii="Calibri" w:hAnsi="Calibri" w:cs="Calibri"/>
                <w:sz w:val="20"/>
              </w:rPr>
            </w:pPr>
            <w:r w:rsidRPr="008E6182">
              <w:rPr>
                <w:rFonts w:ascii="Calibri" w:hAnsi="Calibri" w:cs="Calibri"/>
                <w:sz w:val="20"/>
              </w:rPr>
              <w:t>Papel seda</w:t>
            </w:r>
          </w:p>
          <w:p w:rsidR="006F140F" w:rsidRPr="008E6182" w:rsidRDefault="006F140F" w:rsidP="00A40DED">
            <w:pPr>
              <w:jc w:val="center"/>
              <w:rPr>
                <w:rFonts w:ascii="Calibri" w:hAnsi="Calibri" w:cs="Calibri"/>
                <w:sz w:val="20"/>
              </w:rPr>
            </w:pPr>
            <w:r w:rsidRPr="008E6182">
              <w:rPr>
                <w:rFonts w:ascii="Calibri" w:hAnsi="Calibri" w:cs="Calibri"/>
                <w:sz w:val="20"/>
              </w:rPr>
              <w:t>Revistas</w:t>
            </w:r>
          </w:p>
          <w:p w:rsidR="006F140F" w:rsidRPr="008E6182" w:rsidRDefault="006F140F" w:rsidP="00A40DED">
            <w:pPr>
              <w:jc w:val="center"/>
              <w:rPr>
                <w:rFonts w:ascii="Calibri" w:hAnsi="Calibri" w:cs="Calibri"/>
                <w:sz w:val="20"/>
              </w:rPr>
            </w:pPr>
            <w:r w:rsidRPr="008E6182">
              <w:rPr>
                <w:rFonts w:ascii="Calibri" w:hAnsi="Calibri" w:cs="Calibri"/>
                <w:sz w:val="20"/>
              </w:rPr>
              <w:t>Marcadores</w:t>
            </w:r>
          </w:p>
          <w:p w:rsidR="006F140F" w:rsidRPr="008E6182" w:rsidRDefault="006F140F" w:rsidP="00A40DED">
            <w:pPr>
              <w:jc w:val="center"/>
              <w:rPr>
                <w:rFonts w:ascii="Calibri" w:hAnsi="Calibri" w:cs="Calibri"/>
                <w:sz w:val="20"/>
              </w:rPr>
            </w:pPr>
            <w:r w:rsidRPr="008E6182">
              <w:rPr>
                <w:rFonts w:ascii="Calibri" w:hAnsi="Calibri" w:cs="Calibri"/>
                <w:sz w:val="20"/>
              </w:rPr>
              <w:t>Colores, Reglas</w:t>
            </w:r>
          </w:p>
          <w:p w:rsidR="006F140F" w:rsidRPr="008E6182" w:rsidRDefault="006F140F" w:rsidP="00A40DED">
            <w:pPr>
              <w:jc w:val="center"/>
              <w:rPr>
                <w:rFonts w:ascii="Calibri" w:hAnsi="Calibri" w:cs="Calibri"/>
                <w:sz w:val="20"/>
              </w:rPr>
            </w:pPr>
            <w:r w:rsidRPr="008E6182">
              <w:rPr>
                <w:rFonts w:ascii="Calibri" w:hAnsi="Calibri" w:cs="Calibri"/>
                <w:sz w:val="20"/>
              </w:rPr>
              <w:t>Témperas</w:t>
            </w:r>
          </w:p>
          <w:p w:rsidR="006F140F" w:rsidRPr="008E6182" w:rsidRDefault="006F140F" w:rsidP="00A40DED">
            <w:pPr>
              <w:jc w:val="center"/>
              <w:rPr>
                <w:rFonts w:ascii="Calibri" w:hAnsi="Calibri" w:cs="Calibri"/>
                <w:sz w:val="20"/>
              </w:rPr>
            </w:pPr>
            <w:r w:rsidRPr="008E6182">
              <w:rPr>
                <w:rFonts w:ascii="Calibri" w:hAnsi="Calibri" w:cs="Calibri"/>
                <w:sz w:val="20"/>
              </w:rPr>
              <w:t>Pinceles</w:t>
            </w:r>
          </w:p>
        </w:tc>
        <w:tc>
          <w:tcPr>
            <w:tcW w:w="1701" w:type="dxa"/>
          </w:tcPr>
          <w:p w:rsidR="006F140F" w:rsidRPr="008E6182" w:rsidRDefault="006F140F" w:rsidP="00A40DED">
            <w:pPr>
              <w:jc w:val="both"/>
              <w:rPr>
                <w:rFonts w:ascii="Calibri" w:hAnsi="Calibri" w:cs="Calibri"/>
                <w:sz w:val="20"/>
              </w:rPr>
            </w:pPr>
          </w:p>
          <w:p w:rsidR="006F140F" w:rsidRPr="008E6182" w:rsidRDefault="006F140F" w:rsidP="00A40DED">
            <w:pPr>
              <w:jc w:val="center"/>
              <w:rPr>
                <w:rFonts w:ascii="Calibri" w:hAnsi="Calibri" w:cs="Calibri"/>
                <w:sz w:val="20"/>
              </w:rPr>
            </w:pPr>
            <w:r w:rsidRPr="008E6182">
              <w:rPr>
                <w:rFonts w:ascii="Calibri" w:hAnsi="Calibri" w:cs="Calibri"/>
                <w:sz w:val="20"/>
              </w:rPr>
              <w:t>Comité proyecto ambiental</w:t>
            </w:r>
          </w:p>
          <w:p w:rsidR="006F140F" w:rsidRPr="008E6182" w:rsidRDefault="006F140F" w:rsidP="00A40DED">
            <w:pPr>
              <w:jc w:val="center"/>
              <w:rPr>
                <w:rFonts w:ascii="Calibri" w:hAnsi="Calibri" w:cs="Calibri"/>
                <w:sz w:val="20"/>
              </w:rPr>
            </w:pPr>
            <w:r w:rsidRPr="008E6182">
              <w:rPr>
                <w:rFonts w:ascii="Calibri" w:hAnsi="Calibri" w:cs="Calibri"/>
                <w:sz w:val="20"/>
              </w:rPr>
              <w:t>Docentes</w:t>
            </w:r>
          </w:p>
          <w:p w:rsidR="006F140F" w:rsidRPr="008E6182" w:rsidRDefault="006F140F" w:rsidP="00A40DED">
            <w:pPr>
              <w:jc w:val="center"/>
              <w:rPr>
                <w:rFonts w:ascii="Calibri" w:hAnsi="Calibri" w:cs="Calibri"/>
                <w:sz w:val="20"/>
              </w:rPr>
            </w:pPr>
            <w:r w:rsidRPr="008E6182">
              <w:rPr>
                <w:rFonts w:ascii="Calibri" w:hAnsi="Calibri" w:cs="Calibri"/>
                <w:sz w:val="20"/>
              </w:rPr>
              <w:t xml:space="preserve">Estudiantes </w:t>
            </w:r>
          </w:p>
        </w:tc>
        <w:tc>
          <w:tcPr>
            <w:tcW w:w="1773" w:type="dxa"/>
          </w:tcPr>
          <w:p w:rsidR="006F140F" w:rsidRPr="008E6182" w:rsidRDefault="001E2786" w:rsidP="001E2786">
            <w:pPr>
              <w:jc w:val="center"/>
              <w:rPr>
                <w:rFonts w:ascii="Calibri" w:hAnsi="Calibri" w:cs="Calibri"/>
                <w:sz w:val="20"/>
              </w:rPr>
            </w:pPr>
            <w:r>
              <w:rPr>
                <w:rFonts w:ascii="Calibri" w:hAnsi="Calibri" w:cs="Calibri"/>
                <w:sz w:val="20"/>
              </w:rPr>
              <w:t>Durante el año escolar</w:t>
            </w:r>
          </w:p>
        </w:tc>
      </w:tr>
      <w:tr w:rsidR="006F140F" w:rsidRPr="008E6182" w:rsidTr="00A40DED">
        <w:tc>
          <w:tcPr>
            <w:tcW w:w="1347" w:type="dxa"/>
          </w:tcPr>
          <w:p w:rsidR="006F140F" w:rsidRPr="008E6182" w:rsidRDefault="006F140F" w:rsidP="00A40DED">
            <w:pPr>
              <w:jc w:val="center"/>
              <w:rPr>
                <w:rFonts w:ascii="Calibri" w:hAnsi="Calibri" w:cs="Calibri"/>
                <w:sz w:val="20"/>
              </w:rPr>
            </w:pPr>
            <w:r w:rsidRPr="008E6182">
              <w:rPr>
                <w:rFonts w:ascii="Calibri" w:hAnsi="Calibri" w:cs="Calibri"/>
                <w:sz w:val="20"/>
              </w:rPr>
              <w:t>Diseño y aplicación de talleres.</w:t>
            </w:r>
          </w:p>
        </w:tc>
        <w:tc>
          <w:tcPr>
            <w:tcW w:w="1842" w:type="dxa"/>
          </w:tcPr>
          <w:p w:rsidR="006F140F" w:rsidRDefault="006F140F" w:rsidP="00A40DED">
            <w:pPr>
              <w:jc w:val="both"/>
              <w:rPr>
                <w:rFonts w:ascii="Calibri" w:hAnsi="Calibri" w:cs="Calibri"/>
                <w:sz w:val="20"/>
              </w:rPr>
            </w:pPr>
            <w:r w:rsidRPr="008E6182">
              <w:rPr>
                <w:rFonts w:ascii="Calibri" w:hAnsi="Calibri" w:cs="Calibri"/>
                <w:sz w:val="20"/>
              </w:rPr>
              <w:t>Sensibilizar a la comunidad educativa para que sean gestores ecológicos que contribuyan a la conservación y embellecimiento del medio ambiente.</w:t>
            </w:r>
            <w:r w:rsidR="001E2786">
              <w:rPr>
                <w:rFonts w:ascii="Calibri" w:hAnsi="Calibri" w:cs="Calibri"/>
                <w:sz w:val="20"/>
              </w:rPr>
              <w:t xml:space="preserve"> </w:t>
            </w:r>
          </w:p>
          <w:p w:rsidR="001E2786" w:rsidRPr="008E6182" w:rsidRDefault="001E2786" w:rsidP="00A40DED">
            <w:pPr>
              <w:jc w:val="both"/>
              <w:rPr>
                <w:rFonts w:ascii="Calibri" w:hAnsi="Calibri" w:cs="Calibri"/>
                <w:sz w:val="20"/>
              </w:rPr>
            </w:pPr>
            <w:r>
              <w:rPr>
                <w:rFonts w:ascii="Calibri" w:hAnsi="Calibri" w:cs="Calibri"/>
                <w:sz w:val="20"/>
              </w:rPr>
              <w:t>Recordar siempre las fechas especiales del PRAE.</w:t>
            </w:r>
          </w:p>
        </w:tc>
        <w:tc>
          <w:tcPr>
            <w:tcW w:w="1276" w:type="dxa"/>
          </w:tcPr>
          <w:p w:rsidR="006F140F" w:rsidRPr="008E6182" w:rsidRDefault="006F140F" w:rsidP="00A40DED">
            <w:pPr>
              <w:jc w:val="both"/>
              <w:rPr>
                <w:rFonts w:ascii="Calibri" w:hAnsi="Calibri" w:cs="Calibri"/>
                <w:sz w:val="20"/>
              </w:rPr>
            </w:pPr>
            <w:r w:rsidRPr="008E6182">
              <w:rPr>
                <w:rFonts w:ascii="Calibri" w:hAnsi="Calibri" w:cs="Calibri"/>
                <w:sz w:val="20"/>
              </w:rPr>
              <w:t>Aplicación talleres en equipo.</w:t>
            </w:r>
          </w:p>
          <w:p w:rsidR="006F140F" w:rsidRPr="008E6182" w:rsidRDefault="006F140F" w:rsidP="00A40DED">
            <w:pPr>
              <w:jc w:val="both"/>
              <w:rPr>
                <w:rFonts w:ascii="Calibri" w:hAnsi="Calibri" w:cs="Calibri"/>
                <w:sz w:val="20"/>
              </w:rPr>
            </w:pPr>
            <w:r w:rsidRPr="008E6182">
              <w:rPr>
                <w:rFonts w:ascii="Calibri" w:hAnsi="Calibri" w:cs="Calibri"/>
                <w:sz w:val="20"/>
              </w:rPr>
              <w:t>.</w:t>
            </w:r>
          </w:p>
        </w:tc>
        <w:tc>
          <w:tcPr>
            <w:tcW w:w="1842" w:type="dxa"/>
          </w:tcPr>
          <w:p w:rsidR="006F140F" w:rsidRDefault="001E2786" w:rsidP="00A40DED">
            <w:pPr>
              <w:jc w:val="center"/>
              <w:rPr>
                <w:rFonts w:ascii="Calibri" w:hAnsi="Calibri" w:cs="Calibri"/>
                <w:sz w:val="20"/>
              </w:rPr>
            </w:pPr>
            <w:r>
              <w:rPr>
                <w:rFonts w:ascii="Calibri" w:hAnsi="Calibri" w:cs="Calibri"/>
                <w:sz w:val="20"/>
              </w:rPr>
              <w:t>Fichas</w:t>
            </w:r>
          </w:p>
          <w:p w:rsidR="001E2786" w:rsidRDefault="001E2786" w:rsidP="00A40DED">
            <w:pPr>
              <w:jc w:val="center"/>
              <w:rPr>
                <w:rFonts w:ascii="Calibri" w:hAnsi="Calibri" w:cs="Calibri"/>
                <w:sz w:val="20"/>
              </w:rPr>
            </w:pPr>
            <w:r>
              <w:rPr>
                <w:rFonts w:ascii="Calibri" w:hAnsi="Calibri" w:cs="Calibri"/>
                <w:sz w:val="20"/>
              </w:rPr>
              <w:t>Juegos</w:t>
            </w:r>
          </w:p>
          <w:p w:rsidR="001E2786" w:rsidRDefault="001E2786" w:rsidP="00A40DED">
            <w:pPr>
              <w:jc w:val="center"/>
              <w:rPr>
                <w:rFonts w:ascii="Calibri" w:hAnsi="Calibri" w:cs="Calibri"/>
                <w:sz w:val="20"/>
              </w:rPr>
            </w:pPr>
            <w:r>
              <w:rPr>
                <w:rFonts w:ascii="Calibri" w:hAnsi="Calibri" w:cs="Calibri"/>
                <w:sz w:val="20"/>
              </w:rPr>
              <w:t xml:space="preserve">Charlas </w:t>
            </w:r>
          </w:p>
          <w:p w:rsidR="001E2786" w:rsidRDefault="001E2786" w:rsidP="00A40DED">
            <w:pPr>
              <w:jc w:val="center"/>
              <w:rPr>
                <w:rFonts w:ascii="Calibri" w:hAnsi="Calibri" w:cs="Calibri"/>
                <w:sz w:val="20"/>
              </w:rPr>
            </w:pPr>
            <w:r>
              <w:rPr>
                <w:rFonts w:ascii="Calibri" w:hAnsi="Calibri" w:cs="Calibri"/>
                <w:sz w:val="20"/>
              </w:rPr>
              <w:t>Exposiciones</w:t>
            </w:r>
          </w:p>
          <w:p w:rsidR="001E2786" w:rsidRPr="008E6182" w:rsidRDefault="001E2786" w:rsidP="00A40DED">
            <w:pPr>
              <w:jc w:val="center"/>
              <w:rPr>
                <w:rFonts w:ascii="Calibri" w:hAnsi="Calibri" w:cs="Calibri"/>
                <w:sz w:val="20"/>
              </w:rPr>
            </w:pPr>
          </w:p>
        </w:tc>
        <w:tc>
          <w:tcPr>
            <w:tcW w:w="1701" w:type="dxa"/>
          </w:tcPr>
          <w:p w:rsidR="006F140F" w:rsidRPr="008E6182" w:rsidRDefault="006F140F" w:rsidP="00A40DED">
            <w:pPr>
              <w:jc w:val="center"/>
              <w:rPr>
                <w:rFonts w:ascii="Calibri" w:hAnsi="Calibri" w:cs="Calibri"/>
                <w:sz w:val="20"/>
              </w:rPr>
            </w:pPr>
          </w:p>
          <w:p w:rsidR="006F140F" w:rsidRPr="008E6182" w:rsidRDefault="006F140F" w:rsidP="00A40DED">
            <w:pPr>
              <w:jc w:val="center"/>
              <w:rPr>
                <w:rFonts w:ascii="Calibri" w:hAnsi="Calibri" w:cs="Calibri"/>
                <w:sz w:val="20"/>
              </w:rPr>
            </w:pPr>
            <w:r w:rsidRPr="008E6182">
              <w:rPr>
                <w:rFonts w:ascii="Calibri" w:hAnsi="Calibri" w:cs="Calibri"/>
                <w:sz w:val="20"/>
              </w:rPr>
              <w:t>Comité proyecto ambiental</w:t>
            </w:r>
          </w:p>
          <w:p w:rsidR="006F140F" w:rsidRPr="008E6182" w:rsidRDefault="006F140F" w:rsidP="00A40DED">
            <w:pPr>
              <w:jc w:val="center"/>
              <w:rPr>
                <w:rFonts w:ascii="Calibri" w:hAnsi="Calibri" w:cs="Calibri"/>
                <w:sz w:val="20"/>
              </w:rPr>
            </w:pPr>
            <w:r w:rsidRPr="008E6182">
              <w:rPr>
                <w:rFonts w:ascii="Calibri" w:hAnsi="Calibri" w:cs="Calibri"/>
                <w:sz w:val="20"/>
              </w:rPr>
              <w:t>Docentes</w:t>
            </w:r>
          </w:p>
          <w:p w:rsidR="006F140F" w:rsidRPr="008E6182" w:rsidRDefault="006F140F" w:rsidP="00A40DED">
            <w:pPr>
              <w:jc w:val="center"/>
              <w:rPr>
                <w:rFonts w:ascii="Calibri" w:hAnsi="Calibri" w:cs="Calibri"/>
                <w:sz w:val="20"/>
              </w:rPr>
            </w:pPr>
            <w:r w:rsidRPr="008E6182">
              <w:rPr>
                <w:rFonts w:ascii="Calibri" w:hAnsi="Calibri" w:cs="Calibri"/>
                <w:sz w:val="20"/>
              </w:rPr>
              <w:t>Estudiantes</w:t>
            </w:r>
          </w:p>
          <w:p w:rsidR="006F140F" w:rsidRPr="008E6182" w:rsidRDefault="006F140F" w:rsidP="00A40DED">
            <w:pPr>
              <w:jc w:val="center"/>
              <w:rPr>
                <w:rFonts w:ascii="Calibri" w:hAnsi="Calibri" w:cs="Calibri"/>
                <w:sz w:val="20"/>
              </w:rPr>
            </w:pPr>
          </w:p>
          <w:p w:rsidR="006F140F" w:rsidRPr="008E6182" w:rsidRDefault="006F140F" w:rsidP="00A40DED">
            <w:pPr>
              <w:jc w:val="center"/>
              <w:rPr>
                <w:rFonts w:ascii="Calibri" w:hAnsi="Calibri" w:cs="Calibri"/>
                <w:sz w:val="20"/>
              </w:rPr>
            </w:pPr>
          </w:p>
          <w:p w:rsidR="006F140F" w:rsidRPr="008E6182" w:rsidRDefault="006F140F" w:rsidP="00A40DED">
            <w:pPr>
              <w:jc w:val="center"/>
              <w:rPr>
                <w:rFonts w:ascii="Calibri" w:hAnsi="Calibri" w:cs="Calibri"/>
                <w:sz w:val="20"/>
              </w:rPr>
            </w:pPr>
          </w:p>
        </w:tc>
        <w:tc>
          <w:tcPr>
            <w:tcW w:w="1773" w:type="dxa"/>
          </w:tcPr>
          <w:p w:rsidR="006F140F" w:rsidRDefault="001E2786" w:rsidP="001E2786">
            <w:pPr>
              <w:rPr>
                <w:rFonts w:ascii="Calibri" w:hAnsi="Calibri" w:cs="Calibri"/>
                <w:sz w:val="20"/>
              </w:rPr>
            </w:pPr>
            <w:r>
              <w:rPr>
                <w:rFonts w:ascii="Calibri" w:hAnsi="Calibri" w:cs="Calibri"/>
                <w:sz w:val="20"/>
              </w:rPr>
              <w:t>Marzo 22</w:t>
            </w:r>
          </w:p>
          <w:p w:rsidR="001E2786" w:rsidRDefault="001E2786" w:rsidP="001E2786">
            <w:pPr>
              <w:rPr>
                <w:rFonts w:ascii="Calibri" w:hAnsi="Calibri" w:cs="Calibri"/>
                <w:sz w:val="20"/>
              </w:rPr>
            </w:pPr>
            <w:r>
              <w:rPr>
                <w:rFonts w:ascii="Calibri" w:hAnsi="Calibri" w:cs="Calibri"/>
                <w:sz w:val="20"/>
              </w:rPr>
              <w:t>Abril 22</w:t>
            </w:r>
          </w:p>
          <w:p w:rsidR="001E2786" w:rsidRDefault="001E2786" w:rsidP="001E2786">
            <w:pPr>
              <w:rPr>
                <w:rFonts w:ascii="Calibri" w:hAnsi="Calibri" w:cs="Calibri"/>
                <w:sz w:val="20"/>
              </w:rPr>
            </w:pPr>
            <w:r>
              <w:rPr>
                <w:rFonts w:ascii="Calibri" w:hAnsi="Calibri" w:cs="Calibri"/>
                <w:sz w:val="20"/>
              </w:rPr>
              <w:t>Abril 29</w:t>
            </w:r>
          </w:p>
          <w:p w:rsidR="001E2786" w:rsidRDefault="001E2786" w:rsidP="001E2786">
            <w:pPr>
              <w:rPr>
                <w:rFonts w:ascii="Calibri" w:hAnsi="Calibri" w:cs="Calibri"/>
                <w:sz w:val="20"/>
              </w:rPr>
            </w:pPr>
            <w:r>
              <w:rPr>
                <w:rFonts w:ascii="Calibri" w:hAnsi="Calibri" w:cs="Calibri"/>
                <w:sz w:val="20"/>
              </w:rPr>
              <w:t>Mayo 17</w:t>
            </w:r>
          </w:p>
          <w:p w:rsidR="001E2786" w:rsidRPr="008E6182" w:rsidRDefault="001E2786" w:rsidP="001E2786">
            <w:pPr>
              <w:rPr>
                <w:rFonts w:ascii="Calibri" w:hAnsi="Calibri" w:cs="Calibri"/>
                <w:sz w:val="20"/>
              </w:rPr>
            </w:pPr>
            <w:r>
              <w:rPr>
                <w:rFonts w:ascii="Calibri" w:hAnsi="Calibri" w:cs="Calibri"/>
                <w:sz w:val="20"/>
              </w:rPr>
              <w:t>Junio 5</w:t>
            </w:r>
          </w:p>
        </w:tc>
      </w:tr>
    </w:tbl>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843"/>
        <w:gridCol w:w="1559"/>
        <w:gridCol w:w="1559"/>
        <w:gridCol w:w="1701"/>
        <w:gridCol w:w="1701"/>
      </w:tblGrid>
      <w:tr w:rsidR="003E5623" w:rsidRPr="008E6182" w:rsidTr="003E5623">
        <w:tc>
          <w:tcPr>
            <w:tcW w:w="1346" w:type="dxa"/>
            <w:shd w:val="clear" w:color="auto" w:fill="808080" w:themeFill="background1" w:themeFillShade="80"/>
          </w:tcPr>
          <w:p w:rsidR="003E5623" w:rsidRPr="003E5623" w:rsidRDefault="003E5623" w:rsidP="00A40DED">
            <w:pPr>
              <w:pStyle w:val="Ttulo5"/>
              <w:rPr>
                <w:rFonts w:ascii="Calibri" w:hAnsi="Calibri" w:cs="Calibri"/>
                <w:b/>
                <w:color w:val="0000FF"/>
                <w:sz w:val="20"/>
              </w:rPr>
            </w:pPr>
            <w:r w:rsidRPr="003E5623">
              <w:rPr>
                <w:rFonts w:ascii="Calibri" w:hAnsi="Calibri" w:cs="Calibri"/>
                <w:b/>
                <w:color w:val="auto"/>
                <w:sz w:val="20"/>
              </w:rPr>
              <w:t>ACTIVIDADES</w:t>
            </w:r>
          </w:p>
        </w:tc>
        <w:tc>
          <w:tcPr>
            <w:tcW w:w="1843" w:type="dxa"/>
            <w:shd w:val="clear" w:color="auto" w:fill="808080" w:themeFill="background1" w:themeFillShade="80"/>
          </w:tcPr>
          <w:p w:rsidR="003E5623" w:rsidRPr="008E6182" w:rsidRDefault="003E5623" w:rsidP="00A40DED">
            <w:pPr>
              <w:jc w:val="center"/>
              <w:rPr>
                <w:rFonts w:ascii="Calibri" w:hAnsi="Calibri" w:cs="Calibri"/>
                <w:color w:val="0000FF"/>
                <w:sz w:val="20"/>
              </w:rPr>
            </w:pPr>
            <w:r w:rsidRPr="008E6182">
              <w:rPr>
                <w:rFonts w:ascii="Calibri" w:hAnsi="Calibri" w:cs="Calibri"/>
                <w:b/>
                <w:bCs/>
                <w:color w:val="000000"/>
                <w:sz w:val="20"/>
              </w:rPr>
              <w:t>OBJETIVOS</w:t>
            </w:r>
          </w:p>
        </w:tc>
        <w:tc>
          <w:tcPr>
            <w:tcW w:w="1559" w:type="dxa"/>
            <w:shd w:val="clear" w:color="auto" w:fill="808080" w:themeFill="background1" w:themeFillShade="80"/>
          </w:tcPr>
          <w:p w:rsidR="003E5623" w:rsidRPr="008E6182" w:rsidRDefault="003E5623" w:rsidP="00A40DED">
            <w:pPr>
              <w:jc w:val="center"/>
              <w:rPr>
                <w:rFonts w:ascii="Calibri" w:hAnsi="Calibri" w:cs="Calibri"/>
                <w:color w:val="0000FF"/>
                <w:sz w:val="20"/>
              </w:rPr>
            </w:pPr>
            <w:r w:rsidRPr="008E6182">
              <w:rPr>
                <w:rFonts w:ascii="Calibri" w:hAnsi="Calibri" w:cs="Calibri"/>
                <w:b/>
                <w:bCs/>
                <w:color w:val="000000"/>
                <w:sz w:val="20"/>
              </w:rPr>
              <w:t>ESTRATEGIAS</w:t>
            </w:r>
          </w:p>
        </w:tc>
        <w:tc>
          <w:tcPr>
            <w:tcW w:w="1559" w:type="dxa"/>
            <w:shd w:val="clear" w:color="auto" w:fill="808080" w:themeFill="background1" w:themeFillShade="80"/>
          </w:tcPr>
          <w:p w:rsidR="003E5623" w:rsidRPr="003E5623" w:rsidRDefault="003E5623" w:rsidP="00A40DED">
            <w:pPr>
              <w:pStyle w:val="Ttulo5"/>
              <w:rPr>
                <w:rFonts w:ascii="Calibri" w:hAnsi="Calibri" w:cs="Calibri"/>
                <w:b/>
                <w:color w:val="0000FF"/>
                <w:sz w:val="20"/>
              </w:rPr>
            </w:pPr>
            <w:r w:rsidRPr="003E5623">
              <w:rPr>
                <w:rFonts w:ascii="Calibri" w:hAnsi="Calibri" w:cs="Calibri"/>
                <w:b/>
                <w:color w:val="auto"/>
                <w:sz w:val="20"/>
              </w:rPr>
              <w:t>RECURSOS</w:t>
            </w:r>
          </w:p>
        </w:tc>
        <w:tc>
          <w:tcPr>
            <w:tcW w:w="1701" w:type="dxa"/>
            <w:shd w:val="clear" w:color="auto" w:fill="808080" w:themeFill="background1" w:themeFillShade="80"/>
          </w:tcPr>
          <w:p w:rsidR="003E5623" w:rsidRPr="008E6182" w:rsidRDefault="003E5623" w:rsidP="00A40DED">
            <w:pPr>
              <w:pStyle w:val="Ttulo3"/>
              <w:rPr>
                <w:rFonts w:ascii="Calibri" w:hAnsi="Calibri" w:cs="Calibri"/>
                <w:b w:val="0"/>
                <w:bCs w:val="0"/>
                <w:color w:val="0000FF"/>
                <w:sz w:val="20"/>
              </w:rPr>
            </w:pPr>
            <w:r w:rsidRPr="008E6182">
              <w:rPr>
                <w:rFonts w:ascii="Calibri" w:hAnsi="Calibri" w:cs="Calibri"/>
                <w:color w:val="000000"/>
                <w:sz w:val="20"/>
              </w:rPr>
              <w:t xml:space="preserve">RESPONSABLES </w:t>
            </w:r>
          </w:p>
        </w:tc>
        <w:tc>
          <w:tcPr>
            <w:tcW w:w="1701" w:type="dxa"/>
            <w:shd w:val="clear" w:color="auto" w:fill="808080" w:themeFill="background1" w:themeFillShade="80"/>
          </w:tcPr>
          <w:p w:rsidR="003E5623" w:rsidRPr="008E6182" w:rsidRDefault="003E5623" w:rsidP="00A40DED">
            <w:pPr>
              <w:jc w:val="center"/>
              <w:rPr>
                <w:rFonts w:ascii="Calibri" w:hAnsi="Calibri" w:cs="Calibri"/>
                <w:b/>
                <w:bCs/>
                <w:color w:val="000000"/>
                <w:sz w:val="20"/>
              </w:rPr>
            </w:pPr>
            <w:r w:rsidRPr="008E6182">
              <w:rPr>
                <w:rFonts w:ascii="Calibri" w:hAnsi="Calibri" w:cs="Calibri"/>
                <w:b/>
                <w:bCs/>
                <w:color w:val="000000"/>
                <w:sz w:val="20"/>
              </w:rPr>
              <w:t xml:space="preserve">TIEMPO </w:t>
            </w:r>
          </w:p>
        </w:tc>
      </w:tr>
      <w:tr w:rsidR="003E5623" w:rsidRPr="008E6182" w:rsidTr="00A40DED">
        <w:tc>
          <w:tcPr>
            <w:tcW w:w="1346" w:type="dxa"/>
          </w:tcPr>
          <w:p w:rsidR="003E5623" w:rsidRPr="008E6182" w:rsidRDefault="003E5623" w:rsidP="00A40DED">
            <w:pPr>
              <w:jc w:val="center"/>
              <w:rPr>
                <w:rFonts w:ascii="Calibri" w:hAnsi="Calibri" w:cs="Calibri"/>
                <w:sz w:val="20"/>
              </w:rPr>
            </w:pPr>
            <w:r w:rsidRPr="008E6182">
              <w:rPr>
                <w:rFonts w:ascii="Calibri" w:hAnsi="Calibri" w:cs="Calibri"/>
                <w:sz w:val="20"/>
              </w:rPr>
              <w:t>Adecuación</w:t>
            </w:r>
            <w:r w:rsidR="00D66985">
              <w:rPr>
                <w:rFonts w:ascii="Calibri" w:hAnsi="Calibri" w:cs="Calibri"/>
                <w:sz w:val="20"/>
              </w:rPr>
              <w:t xml:space="preserve"> </w:t>
            </w:r>
            <w:r w:rsidRPr="008E6182">
              <w:rPr>
                <w:rFonts w:ascii="Calibri" w:hAnsi="Calibri" w:cs="Calibri"/>
                <w:sz w:val="20"/>
              </w:rPr>
              <w:t xml:space="preserve"> de cercas vivas alrededor de la institución.</w:t>
            </w:r>
          </w:p>
        </w:tc>
        <w:tc>
          <w:tcPr>
            <w:tcW w:w="1843" w:type="dxa"/>
          </w:tcPr>
          <w:p w:rsidR="003E5623" w:rsidRPr="008E6182" w:rsidRDefault="003E5623" w:rsidP="00A40DED">
            <w:pPr>
              <w:jc w:val="both"/>
              <w:rPr>
                <w:rFonts w:ascii="Calibri" w:hAnsi="Calibri" w:cs="Calibri"/>
                <w:sz w:val="20"/>
              </w:rPr>
            </w:pPr>
            <w:r w:rsidRPr="008E6182">
              <w:rPr>
                <w:rFonts w:ascii="Calibri" w:hAnsi="Calibri" w:cs="Calibri"/>
                <w:sz w:val="20"/>
              </w:rPr>
              <w:t>Coordinar actividades que permitan la recuperación y embellecimiento del entorno de la institución.</w:t>
            </w:r>
          </w:p>
        </w:tc>
        <w:tc>
          <w:tcPr>
            <w:tcW w:w="1559" w:type="dxa"/>
          </w:tcPr>
          <w:p w:rsidR="003E5623" w:rsidRPr="008E6182" w:rsidRDefault="003E5623" w:rsidP="00A40DED">
            <w:pPr>
              <w:jc w:val="both"/>
              <w:rPr>
                <w:rFonts w:ascii="Calibri" w:hAnsi="Calibri" w:cs="Calibri"/>
                <w:sz w:val="20"/>
              </w:rPr>
            </w:pPr>
            <w:r w:rsidRPr="008E6182">
              <w:rPr>
                <w:rFonts w:ascii="Calibri" w:hAnsi="Calibri" w:cs="Calibri"/>
                <w:sz w:val="20"/>
              </w:rPr>
              <w:t>Jornadas de trabajo en equipo</w:t>
            </w:r>
          </w:p>
          <w:p w:rsidR="003E5623" w:rsidRPr="008E6182" w:rsidRDefault="003E5623" w:rsidP="00A40DED">
            <w:pPr>
              <w:jc w:val="both"/>
              <w:rPr>
                <w:rFonts w:ascii="Calibri" w:hAnsi="Calibri" w:cs="Calibri"/>
                <w:sz w:val="20"/>
              </w:rPr>
            </w:pPr>
            <w:r w:rsidRPr="008E6182">
              <w:rPr>
                <w:rFonts w:ascii="Calibri" w:hAnsi="Calibri" w:cs="Calibri"/>
                <w:sz w:val="20"/>
              </w:rPr>
              <w:t xml:space="preserve">Plantación de especies. </w:t>
            </w:r>
          </w:p>
        </w:tc>
        <w:tc>
          <w:tcPr>
            <w:tcW w:w="1559" w:type="dxa"/>
          </w:tcPr>
          <w:p w:rsidR="003E5623" w:rsidRPr="008E6182" w:rsidRDefault="003E5623" w:rsidP="00A40DED">
            <w:pPr>
              <w:jc w:val="center"/>
              <w:rPr>
                <w:rFonts w:ascii="Calibri" w:hAnsi="Calibri" w:cs="Calibri"/>
                <w:sz w:val="20"/>
              </w:rPr>
            </w:pPr>
            <w:r w:rsidRPr="008E6182">
              <w:rPr>
                <w:rFonts w:ascii="Calibri" w:hAnsi="Calibri" w:cs="Calibri"/>
                <w:sz w:val="20"/>
              </w:rPr>
              <w:t>Humanos</w:t>
            </w:r>
          </w:p>
          <w:p w:rsidR="003E5623" w:rsidRPr="008E6182" w:rsidRDefault="003E5623" w:rsidP="00A40DED">
            <w:pPr>
              <w:jc w:val="center"/>
              <w:rPr>
                <w:rFonts w:ascii="Calibri" w:hAnsi="Calibri" w:cs="Calibri"/>
                <w:sz w:val="20"/>
              </w:rPr>
            </w:pPr>
            <w:r w:rsidRPr="008E6182">
              <w:rPr>
                <w:rFonts w:ascii="Calibri" w:hAnsi="Calibri" w:cs="Calibri"/>
                <w:sz w:val="20"/>
              </w:rPr>
              <w:t>Plantas</w:t>
            </w:r>
          </w:p>
          <w:p w:rsidR="003E5623" w:rsidRPr="008E6182" w:rsidRDefault="003E5623" w:rsidP="00A40DED">
            <w:pPr>
              <w:jc w:val="center"/>
              <w:rPr>
                <w:rFonts w:ascii="Calibri" w:hAnsi="Calibri" w:cs="Calibri"/>
                <w:sz w:val="20"/>
              </w:rPr>
            </w:pPr>
            <w:r w:rsidRPr="008E6182">
              <w:rPr>
                <w:rFonts w:ascii="Calibri" w:hAnsi="Calibri" w:cs="Calibri"/>
                <w:sz w:val="20"/>
              </w:rPr>
              <w:t>Abonos</w:t>
            </w:r>
          </w:p>
        </w:tc>
        <w:tc>
          <w:tcPr>
            <w:tcW w:w="1701" w:type="dxa"/>
          </w:tcPr>
          <w:p w:rsidR="003E5623" w:rsidRPr="008E6182" w:rsidRDefault="003E5623" w:rsidP="00A40DED">
            <w:pPr>
              <w:jc w:val="both"/>
              <w:rPr>
                <w:rFonts w:ascii="Calibri" w:hAnsi="Calibri" w:cs="Calibri"/>
                <w:sz w:val="20"/>
              </w:rPr>
            </w:pPr>
          </w:p>
          <w:p w:rsidR="003E5623" w:rsidRPr="008E6182" w:rsidRDefault="003E5623" w:rsidP="00A40DED">
            <w:pPr>
              <w:jc w:val="center"/>
              <w:rPr>
                <w:rFonts w:ascii="Calibri" w:hAnsi="Calibri" w:cs="Calibri"/>
                <w:sz w:val="20"/>
              </w:rPr>
            </w:pPr>
            <w:r w:rsidRPr="008E6182">
              <w:rPr>
                <w:rFonts w:ascii="Calibri" w:hAnsi="Calibri" w:cs="Calibri"/>
                <w:sz w:val="20"/>
              </w:rPr>
              <w:t>Comité proyecto ambiental</w:t>
            </w:r>
          </w:p>
          <w:p w:rsidR="003E5623" w:rsidRPr="008E6182" w:rsidRDefault="003E5623" w:rsidP="00A40DED">
            <w:pPr>
              <w:jc w:val="center"/>
              <w:rPr>
                <w:rFonts w:ascii="Calibri" w:hAnsi="Calibri" w:cs="Calibri"/>
                <w:sz w:val="20"/>
              </w:rPr>
            </w:pPr>
            <w:r w:rsidRPr="008E6182">
              <w:rPr>
                <w:rFonts w:ascii="Calibri" w:hAnsi="Calibri" w:cs="Calibri"/>
                <w:sz w:val="20"/>
              </w:rPr>
              <w:t>Docentes</w:t>
            </w:r>
          </w:p>
          <w:p w:rsidR="003E5623" w:rsidRPr="008E6182" w:rsidRDefault="003E5623" w:rsidP="00A40DED">
            <w:pPr>
              <w:jc w:val="center"/>
              <w:rPr>
                <w:rFonts w:ascii="Calibri" w:hAnsi="Calibri" w:cs="Calibri"/>
                <w:sz w:val="20"/>
              </w:rPr>
            </w:pPr>
            <w:r w:rsidRPr="008E6182">
              <w:rPr>
                <w:rFonts w:ascii="Calibri" w:hAnsi="Calibri" w:cs="Calibri"/>
                <w:sz w:val="20"/>
              </w:rPr>
              <w:t xml:space="preserve">Estudiantes </w:t>
            </w:r>
          </w:p>
        </w:tc>
        <w:tc>
          <w:tcPr>
            <w:tcW w:w="1701" w:type="dxa"/>
          </w:tcPr>
          <w:p w:rsidR="003E5623" w:rsidRPr="008E6182" w:rsidRDefault="003E5623" w:rsidP="00A40DED">
            <w:pPr>
              <w:jc w:val="center"/>
              <w:rPr>
                <w:rFonts w:ascii="Calibri" w:hAnsi="Calibri" w:cs="Calibri"/>
                <w:sz w:val="20"/>
              </w:rPr>
            </w:pPr>
          </w:p>
          <w:p w:rsidR="003E5623" w:rsidRPr="008E6182" w:rsidRDefault="003E5623" w:rsidP="00A40DED">
            <w:pPr>
              <w:jc w:val="center"/>
              <w:rPr>
                <w:rFonts w:ascii="Calibri" w:hAnsi="Calibri" w:cs="Calibri"/>
                <w:sz w:val="20"/>
              </w:rPr>
            </w:pPr>
            <w:r>
              <w:rPr>
                <w:rFonts w:ascii="Calibri" w:hAnsi="Calibri" w:cs="Calibri"/>
                <w:sz w:val="20"/>
              </w:rPr>
              <w:t>Octubre</w:t>
            </w:r>
            <w:r w:rsidRPr="008E6182">
              <w:rPr>
                <w:rFonts w:ascii="Calibri" w:hAnsi="Calibri" w:cs="Calibri"/>
                <w:sz w:val="20"/>
              </w:rPr>
              <w:t xml:space="preserve"> y noviembre</w:t>
            </w:r>
          </w:p>
        </w:tc>
      </w:tr>
      <w:tr w:rsidR="003E5623" w:rsidRPr="008E6182" w:rsidTr="00A40DED">
        <w:tc>
          <w:tcPr>
            <w:tcW w:w="1346" w:type="dxa"/>
          </w:tcPr>
          <w:p w:rsidR="003E5623" w:rsidRPr="008E6182" w:rsidRDefault="003E5623" w:rsidP="00A40DED">
            <w:pPr>
              <w:jc w:val="center"/>
              <w:rPr>
                <w:rFonts w:ascii="Calibri" w:hAnsi="Calibri" w:cs="Calibri"/>
                <w:sz w:val="20"/>
              </w:rPr>
            </w:pPr>
            <w:r w:rsidRPr="008E6182">
              <w:rPr>
                <w:rFonts w:ascii="Calibri" w:hAnsi="Calibri" w:cs="Calibri"/>
                <w:sz w:val="20"/>
              </w:rPr>
              <w:t>Reinado ecológico</w:t>
            </w:r>
          </w:p>
        </w:tc>
        <w:tc>
          <w:tcPr>
            <w:tcW w:w="1843" w:type="dxa"/>
          </w:tcPr>
          <w:p w:rsidR="003E5623" w:rsidRPr="008E6182" w:rsidRDefault="003E5623" w:rsidP="00A40DED">
            <w:pPr>
              <w:jc w:val="both"/>
              <w:rPr>
                <w:rFonts w:ascii="Calibri" w:hAnsi="Calibri" w:cs="Calibri"/>
                <w:sz w:val="20"/>
              </w:rPr>
            </w:pPr>
            <w:r w:rsidRPr="008E6182">
              <w:rPr>
                <w:rFonts w:ascii="Calibri" w:hAnsi="Calibri" w:cs="Calibri"/>
                <w:sz w:val="20"/>
              </w:rPr>
              <w:t>Ejecutar una actividad donde se demuestre la variedad de recursos reciclables, con la participación de los estudiantes.</w:t>
            </w:r>
          </w:p>
        </w:tc>
        <w:tc>
          <w:tcPr>
            <w:tcW w:w="1559" w:type="dxa"/>
          </w:tcPr>
          <w:p w:rsidR="003E5623" w:rsidRPr="008E6182" w:rsidRDefault="003E5623" w:rsidP="00A40DED">
            <w:pPr>
              <w:jc w:val="both"/>
              <w:rPr>
                <w:rFonts w:ascii="Calibri" w:hAnsi="Calibri" w:cs="Calibri"/>
                <w:sz w:val="20"/>
              </w:rPr>
            </w:pPr>
            <w:r w:rsidRPr="008E6182">
              <w:rPr>
                <w:rFonts w:ascii="Calibri" w:hAnsi="Calibri" w:cs="Calibri"/>
                <w:sz w:val="20"/>
              </w:rPr>
              <w:t xml:space="preserve">Elaboración de vestidos con material reutilizable, para ser lucidos por alumnas representantes de cada grado de la Institución. Finalmente se elige la reina del reciclable.  </w:t>
            </w:r>
          </w:p>
        </w:tc>
        <w:tc>
          <w:tcPr>
            <w:tcW w:w="1559" w:type="dxa"/>
          </w:tcPr>
          <w:p w:rsidR="003E5623" w:rsidRPr="008E6182" w:rsidRDefault="003E5623" w:rsidP="00A40DED">
            <w:pPr>
              <w:jc w:val="center"/>
              <w:rPr>
                <w:rFonts w:ascii="Calibri" w:hAnsi="Calibri" w:cs="Calibri"/>
                <w:sz w:val="20"/>
              </w:rPr>
            </w:pPr>
            <w:r w:rsidRPr="008E6182">
              <w:rPr>
                <w:rFonts w:ascii="Calibri" w:hAnsi="Calibri" w:cs="Calibri"/>
                <w:sz w:val="20"/>
              </w:rPr>
              <w:t>Humanos</w:t>
            </w:r>
          </w:p>
          <w:p w:rsidR="003E5623" w:rsidRPr="008E6182" w:rsidRDefault="003E5623" w:rsidP="00A40DED">
            <w:pPr>
              <w:jc w:val="center"/>
              <w:rPr>
                <w:rFonts w:ascii="Calibri" w:hAnsi="Calibri" w:cs="Calibri"/>
                <w:sz w:val="20"/>
              </w:rPr>
            </w:pPr>
            <w:r w:rsidRPr="008E6182">
              <w:rPr>
                <w:rFonts w:ascii="Calibri" w:hAnsi="Calibri" w:cs="Calibri"/>
                <w:sz w:val="20"/>
              </w:rPr>
              <w:t>Material reciclable</w:t>
            </w:r>
          </w:p>
          <w:p w:rsidR="003E5623" w:rsidRPr="008E6182" w:rsidRDefault="003E5623" w:rsidP="00A40DED">
            <w:pPr>
              <w:jc w:val="center"/>
              <w:rPr>
                <w:rFonts w:ascii="Calibri" w:hAnsi="Calibri" w:cs="Calibri"/>
                <w:sz w:val="20"/>
              </w:rPr>
            </w:pPr>
            <w:r w:rsidRPr="008E6182">
              <w:rPr>
                <w:rFonts w:ascii="Calibri" w:hAnsi="Calibri" w:cs="Calibri"/>
                <w:sz w:val="20"/>
              </w:rPr>
              <w:t>Hilo</w:t>
            </w:r>
          </w:p>
          <w:p w:rsidR="003E5623" w:rsidRPr="008E6182" w:rsidRDefault="002F6E12" w:rsidP="00A40DED">
            <w:pPr>
              <w:jc w:val="center"/>
              <w:rPr>
                <w:rFonts w:ascii="Calibri" w:hAnsi="Calibri" w:cs="Calibri"/>
                <w:sz w:val="20"/>
              </w:rPr>
            </w:pPr>
            <w:r w:rsidRPr="008E6182">
              <w:rPr>
                <w:rFonts w:ascii="Calibri" w:hAnsi="Calibri" w:cs="Calibri"/>
                <w:sz w:val="20"/>
              </w:rPr>
              <w:t>Colbon</w:t>
            </w:r>
          </w:p>
        </w:tc>
        <w:tc>
          <w:tcPr>
            <w:tcW w:w="1701" w:type="dxa"/>
          </w:tcPr>
          <w:p w:rsidR="003E5623" w:rsidRPr="008E6182" w:rsidRDefault="003E5623" w:rsidP="00A40DED">
            <w:pPr>
              <w:jc w:val="both"/>
              <w:rPr>
                <w:rFonts w:ascii="Calibri" w:hAnsi="Calibri" w:cs="Calibri"/>
                <w:sz w:val="20"/>
              </w:rPr>
            </w:pPr>
          </w:p>
          <w:p w:rsidR="003E5623" w:rsidRPr="008E6182" w:rsidRDefault="003E5623" w:rsidP="00A40DED">
            <w:pPr>
              <w:jc w:val="center"/>
              <w:rPr>
                <w:rFonts w:ascii="Calibri" w:hAnsi="Calibri" w:cs="Calibri"/>
                <w:sz w:val="20"/>
              </w:rPr>
            </w:pPr>
            <w:r w:rsidRPr="008E6182">
              <w:rPr>
                <w:rFonts w:ascii="Calibri" w:hAnsi="Calibri" w:cs="Calibri"/>
                <w:sz w:val="20"/>
              </w:rPr>
              <w:t xml:space="preserve"> Comité proyecto ambiental</w:t>
            </w:r>
          </w:p>
          <w:p w:rsidR="003E5623" w:rsidRPr="008E6182" w:rsidRDefault="003E5623" w:rsidP="00A40DED">
            <w:pPr>
              <w:jc w:val="center"/>
              <w:rPr>
                <w:rFonts w:ascii="Calibri" w:hAnsi="Calibri" w:cs="Calibri"/>
                <w:sz w:val="20"/>
              </w:rPr>
            </w:pPr>
            <w:r w:rsidRPr="008E6182">
              <w:rPr>
                <w:rFonts w:ascii="Calibri" w:hAnsi="Calibri" w:cs="Calibri"/>
                <w:sz w:val="20"/>
              </w:rPr>
              <w:t>Docentes</w:t>
            </w:r>
          </w:p>
          <w:p w:rsidR="003E5623" w:rsidRPr="008E6182" w:rsidRDefault="003E5623" w:rsidP="00A40DED">
            <w:pPr>
              <w:jc w:val="center"/>
              <w:rPr>
                <w:rFonts w:ascii="Calibri" w:hAnsi="Calibri" w:cs="Calibri"/>
                <w:sz w:val="20"/>
              </w:rPr>
            </w:pPr>
            <w:r w:rsidRPr="008E6182">
              <w:rPr>
                <w:rFonts w:ascii="Calibri" w:hAnsi="Calibri" w:cs="Calibri"/>
                <w:sz w:val="20"/>
              </w:rPr>
              <w:t>Estudiantes</w:t>
            </w:r>
          </w:p>
        </w:tc>
        <w:tc>
          <w:tcPr>
            <w:tcW w:w="1701" w:type="dxa"/>
          </w:tcPr>
          <w:p w:rsidR="003E5623" w:rsidRPr="008E6182" w:rsidRDefault="003E5623" w:rsidP="00A40DED">
            <w:pPr>
              <w:jc w:val="center"/>
              <w:rPr>
                <w:rFonts w:ascii="Calibri" w:hAnsi="Calibri" w:cs="Calibri"/>
                <w:sz w:val="20"/>
              </w:rPr>
            </w:pPr>
          </w:p>
          <w:p w:rsidR="003E5623" w:rsidRPr="008E6182" w:rsidRDefault="003E5623" w:rsidP="00A40DED">
            <w:pPr>
              <w:jc w:val="center"/>
              <w:rPr>
                <w:rFonts w:ascii="Calibri" w:hAnsi="Calibri" w:cs="Calibri"/>
                <w:sz w:val="20"/>
              </w:rPr>
            </w:pPr>
            <w:r w:rsidRPr="008E6182">
              <w:rPr>
                <w:rFonts w:ascii="Calibri" w:hAnsi="Calibri" w:cs="Calibri"/>
                <w:sz w:val="20"/>
              </w:rPr>
              <w:t>12 de octubre rei</w:t>
            </w:r>
            <w:r>
              <w:rPr>
                <w:rFonts w:ascii="Calibri" w:hAnsi="Calibri" w:cs="Calibri"/>
                <w:sz w:val="20"/>
              </w:rPr>
              <w:t xml:space="preserve">nado ecológico – día del árbol </w:t>
            </w:r>
            <w:r w:rsidR="002F6E12">
              <w:rPr>
                <w:rFonts w:ascii="Calibri" w:hAnsi="Calibri" w:cs="Calibri"/>
                <w:sz w:val="20"/>
              </w:rPr>
              <w:t>preescolar</w:t>
            </w:r>
            <w:r>
              <w:rPr>
                <w:rFonts w:ascii="Calibri" w:hAnsi="Calibri" w:cs="Calibri"/>
                <w:sz w:val="20"/>
              </w:rPr>
              <w:t xml:space="preserve"> a 11</w:t>
            </w:r>
            <w:r w:rsidRPr="008E6182">
              <w:rPr>
                <w:rFonts w:ascii="Calibri" w:hAnsi="Calibri" w:cs="Calibri"/>
                <w:sz w:val="20"/>
              </w:rPr>
              <w:t>º.</w:t>
            </w:r>
          </w:p>
          <w:p w:rsidR="003E5623" w:rsidRPr="008E6182" w:rsidRDefault="003E5623" w:rsidP="00A40DED">
            <w:pPr>
              <w:jc w:val="center"/>
              <w:rPr>
                <w:rFonts w:ascii="Calibri" w:hAnsi="Calibri" w:cs="Calibri"/>
                <w:sz w:val="20"/>
              </w:rPr>
            </w:pPr>
          </w:p>
          <w:p w:rsidR="003E5623" w:rsidRPr="008E6182" w:rsidRDefault="003E5623" w:rsidP="00A40DED">
            <w:pPr>
              <w:jc w:val="center"/>
              <w:rPr>
                <w:rFonts w:ascii="Calibri" w:hAnsi="Calibri" w:cs="Calibri"/>
                <w:sz w:val="20"/>
              </w:rPr>
            </w:pPr>
          </w:p>
        </w:tc>
      </w:tr>
    </w:tbl>
    <w:p w:rsidR="006F140F" w:rsidRDefault="006F140F">
      <w:pPr>
        <w:rPr>
          <w:rFonts w:ascii="Arial Narrow" w:hAnsi="Arial Narrow"/>
          <w:sz w:val="20"/>
          <w:szCs w:val="20"/>
        </w:rPr>
      </w:pPr>
    </w:p>
    <w:p w:rsidR="00C831D0" w:rsidRDefault="00C831D0" w:rsidP="00C831D0">
      <w:pPr>
        <w:tabs>
          <w:tab w:val="left" w:pos="2722"/>
        </w:tabs>
        <w:rPr>
          <w:rFonts w:ascii="Kristen ITC" w:hAnsi="Kristen ITC" w:cs="Calibri"/>
          <w:b/>
          <w:sz w:val="96"/>
        </w:rPr>
        <w:sectPr w:rsidR="00C831D0" w:rsidSect="00FA0FFD">
          <w:headerReference w:type="even" r:id="rId11"/>
          <w:headerReference w:type="default" r:id="rId12"/>
          <w:footerReference w:type="default" r:id="rId13"/>
          <w:headerReference w:type="first" r:id="rId14"/>
          <w:pgSz w:w="12240" w:h="15840"/>
          <w:pgMar w:top="1417" w:right="1183" w:bottom="1135" w:left="1134" w:header="708" w:footer="708" w:gutter="0"/>
          <w:cols w:space="708"/>
          <w:docGrid w:linePitch="360"/>
        </w:sectPr>
      </w:pPr>
    </w:p>
    <w:tbl>
      <w:tblPr>
        <w:tblStyle w:val="Tablaconcuadrcula"/>
        <w:tblpPr w:leftFromText="141" w:rightFromText="141" w:vertAnchor="page" w:horzAnchor="margin" w:tblpY="2843"/>
        <w:tblW w:w="0" w:type="auto"/>
        <w:tblLook w:val="04A0" w:firstRow="1" w:lastRow="0" w:firstColumn="1" w:lastColumn="0" w:noHBand="0" w:noVBand="1"/>
      </w:tblPr>
      <w:tblGrid>
        <w:gridCol w:w="1843"/>
        <w:gridCol w:w="765"/>
        <w:gridCol w:w="752"/>
        <w:gridCol w:w="812"/>
        <w:gridCol w:w="788"/>
        <w:gridCol w:w="801"/>
        <w:gridCol w:w="753"/>
        <w:gridCol w:w="729"/>
        <w:gridCol w:w="812"/>
        <w:gridCol w:w="753"/>
        <w:gridCol w:w="776"/>
        <w:gridCol w:w="789"/>
      </w:tblGrid>
      <w:tr w:rsidR="00C831D0" w:rsidTr="00FA0FFD">
        <w:tc>
          <w:tcPr>
            <w:tcW w:w="1844" w:type="dxa"/>
          </w:tcPr>
          <w:p w:rsidR="00C831D0" w:rsidRDefault="00C831D0" w:rsidP="00C831D0">
            <w:pPr>
              <w:tabs>
                <w:tab w:val="left" w:pos="2722"/>
              </w:tabs>
              <w:jc w:val="center"/>
              <w:rPr>
                <w:rFonts w:ascii="Arial" w:hAnsi="Arial" w:cs="Arial"/>
                <w:b/>
              </w:rPr>
            </w:pPr>
          </w:p>
          <w:p w:rsidR="00C831D0" w:rsidRDefault="00C831D0" w:rsidP="00C831D0">
            <w:pPr>
              <w:tabs>
                <w:tab w:val="left" w:pos="2722"/>
              </w:tabs>
              <w:jc w:val="center"/>
              <w:rPr>
                <w:rFonts w:ascii="Arial" w:hAnsi="Arial" w:cs="Arial"/>
                <w:b/>
              </w:rPr>
            </w:pPr>
            <w:r>
              <w:rPr>
                <w:rFonts w:ascii="Arial" w:hAnsi="Arial" w:cs="Arial"/>
                <w:b/>
              </w:rPr>
              <w:t>ACTIVIDADES</w:t>
            </w:r>
          </w:p>
        </w:tc>
        <w:tc>
          <w:tcPr>
            <w:tcW w:w="1183" w:type="dxa"/>
          </w:tcPr>
          <w:p w:rsidR="00C831D0" w:rsidRDefault="00C831D0" w:rsidP="00C831D0">
            <w:pPr>
              <w:tabs>
                <w:tab w:val="left" w:pos="2722"/>
              </w:tabs>
              <w:jc w:val="center"/>
              <w:rPr>
                <w:rFonts w:ascii="Arial" w:hAnsi="Arial" w:cs="Arial"/>
                <w:b/>
              </w:rPr>
            </w:pPr>
            <w:r>
              <w:rPr>
                <w:rFonts w:ascii="Arial" w:hAnsi="Arial" w:cs="Arial"/>
                <w:b/>
              </w:rPr>
              <w:t>ENE</w:t>
            </w:r>
          </w:p>
        </w:tc>
        <w:tc>
          <w:tcPr>
            <w:tcW w:w="1181" w:type="dxa"/>
          </w:tcPr>
          <w:p w:rsidR="00C831D0" w:rsidRDefault="00C831D0" w:rsidP="00C831D0">
            <w:pPr>
              <w:tabs>
                <w:tab w:val="left" w:pos="2722"/>
              </w:tabs>
              <w:jc w:val="center"/>
              <w:rPr>
                <w:rFonts w:ascii="Arial" w:hAnsi="Arial" w:cs="Arial"/>
                <w:b/>
              </w:rPr>
            </w:pPr>
            <w:r>
              <w:rPr>
                <w:rFonts w:ascii="Arial" w:hAnsi="Arial" w:cs="Arial"/>
                <w:b/>
              </w:rPr>
              <w:t>FEB</w:t>
            </w:r>
          </w:p>
        </w:tc>
        <w:tc>
          <w:tcPr>
            <w:tcW w:w="1188" w:type="dxa"/>
          </w:tcPr>
          <w:p w:rsidR="00C831D0" w:rsidRDefault="00C831D0" w:rsidP="00C831D0">
            <w:pPr>
              <w:tabs>
                <w:tab w:val="left" w:pos="2722"/>
              </w:tabs>
              <w:jc w:val="center"/>
              <w:rPr>
                <w:rFonts w:ascii="Arial" w:hAnsi="Arial" w:cs="Arial"/>
                <w:b/>
              </w:rPr>
            </w:pPr>
            <w:r>
              <w:rPr>
                <w:rFonts w:ascii="Arial" w:hAnsi="Arial" w:cs="Arial"/>
                <w:b/>
              </w:rPr>
              <w:t>MAR</w:t>
            </w:r>
          </w:p>
        </w:tc>
        <w:tc>
          <w:tcPr>
            <w:tcW w:w="1186" w:type="dxa"/>
          </w:tcPr>
          <w:p w:rsidR="00C831D0" w:rsidRDefault="00C831D0" w:rsidP="00C831D0">
            <w:pPr>
              <w:tabs>
                <w:tab w:val="left" w:pos="2722"/>
              </w:tabs>
              <w:jc w:val="center"/>
              <w:rPr>
                <w:rFonts w:ascii="Arial" w:hAnsi="Arial" w:cs="Arial"/>
                <w:b/>
              </w:rPr>
            </w:pPr>
            <w:r>
              <w:rPr>
                <w:rFonts w:ascii="Arial" w:hAnsi="Arial" w:cs="Arial"/>
                <w:b/>
              </w:rPr>
              <w:t>ABR</w:t>
            </w:r>
          </w:p>
        </w:tc>
        <w:tc>
          <w:tcPr>
            <w:tcW w:w="1187" w:type="dxa"/>
          </w:tcPr>
          <w:p w:rsidR="00C831D0" w:rsidRDefault="00C831D0" w:rsidP="00C831D0">
            <w:pPr>
              <w:tabs>
                <w:tab w:val="left" w:pos="2722"/>
              </w:tabs>
              <w:jc w:val="center"/>
              <w:rPr>
                <w:rFonts w:ascii="Arial" w:hAnsi="Arial" w:cs="Arial"/>
                <w:b/>
              </w:rPr>
            </w:pPr>
            <w:r>
              <w:rPr>
                <w:rFonts w:ascii="Arial" w:hAnsi="Arial" w:cs="Arial"/>
                <w:b/>
              </w:rPr>
              <w:t>MAY</w:t>
            </w:r>
          </w:p>
        </w:tc>
        <w:tc>
          <w:tcPr>
            <w:tcW w:w="1181" w:type="dxa"/>
          </w:tcPr>
          <w:p w:rsidR="00C831D0" w:rsidRDefault="00C831D0" w:rsidP="00C831D0">
            <w:pPr>
              <w:tabs>
                <w:tab w:val="left" w:pos="2722"/>
              </w:tabs>
              <w:jc w:val="center"/>
              <w:rPr>
                <w:rFonts w:ascii="Arial" w:hAnsi="Arial" w:cs="Arial"/>
                <w:b/>
              </w:rPr>
            </w:pPr>
            <w:r>
              <w:rPr>
                <w:rFonts w:ascii="Arial" w:hAnsi="Arial" w:cs="Arial"/>
                <w:b/>
              </w:rPr>
              <w:t>JUN</w:t>
            </w:r>
          </w:p>
        </w:tc>
        <w:tc>
          <w:tcPr>
            <w:tcW w:w="1180" w:type="dxa"/>
          </w:tcPr>
          <w:p w:rsidR="00C831D0" w:rsidRDefault="00C831D0" w:rsidP="00C831D0">
            <w:pPr>
              <w:tabs>
                <w:tab w:val="left" w:pos="2722"/>
              </w:tabs>
              <w:jc w:val="center"/>
              <w:rPr>
                <w:rFonts w:ascii="Arial" w:hAnsi="Arial" w:cs="Arial"/>
                <w:b/>
              </w:rPr>
            </w:pPr>
            <w:r>
              <w:rPr>
                <w:rFonts w:ascii="Arial" w:hAnsi="Arial" w:cs="Arial"/>
                <w:b/>
              </w:rPr>
              <w:t>JUL</w:t>
            </w:r>
          </w:p>
        </w:tc>
        <w:tc>
          <w:tcPr>
            <w:tcW w:w="1189" w:type="dxa"/>
          </w:tcPr>
          <w:p w:rsidR="00C831D0" w:rsidRDefault="00C831D0" w:rsidP="00C831D0">
            <w:pPr>
              <w:tabs>
                <w:tab w:val="left" w:pos="2722"/>
              </w:tabs>
              <w:jc w:val="center"/>
              <w:rPr>
                <w:rFonts w:ascii="Arial" w:hAnsi="Arial" w:cs="Arial"/>
                <w:b/>
              </w:rPr>
            </w:pPr>
            <w:r>
              <w:rPr>
                <w:rFonts w:ascii="Arial" w:hAnsi="Arial" w:cs="Arial"/>
                <w:b/>
              </w:rPr>
              <w:t>AGO</w:t>
            </w:r>
          </w:p>
        </w:tc>
        <w:tc>
          <w:tcPr>
            <w:tcW w:w="1182" w:type="dxa"/>
          </w:tcPr>
          <w:p w:rsidR="00C831D0" w:rsidRDefault="00C831D0" w:rsidP="00C831D0">
            <w:pPr>
              <w:tabs>
                <w:tab w:val="left" w:pos="2722"/>
              </w:tabs>
              <w:jc w:val="center"/>
              <w:rPr>
                <w:rFonts w:ascii="Arial" w:hAnsi="Arial" w:cs="Arial"/>
                <w:b/>
              </w:rPr>
            </w:pPr>
            <w:r>
              <w:rPr>
                <w:rFonts w:ascii="Arial" w:hAnsi="Arial" w:cs="Arial"/>
                <w:b/>
              </w:rPr>
              <w:t>SEP</w:t>
            </w:r>
          </w:p>
        </w:tc>
        <w:tc>
          <w:tcPr>
            <w:tcW w:w="1185" w:type="dxa"/>
          </w:tcPr>
          <w:p w:rsidR="00C831D0" w:rsidRDefault="00C831D0" w:rsidP="00C831D0">
            <w:pPr>
              <w:tabs>
                <w:tab w:val="left" w:pos="2722"/>
              </w:tabs>
              <w:jc w:val="center"/>
              <w:rPr>
                <w:rFonts w:ascii="Arial" w:hAnsi="Arial" w:cs="Arial"/>
                <w:b/>
              </w:rPr>
            </w:pPr>
            <w:r>
              <w:rPr>
                <w:rFonts w:ascii="Arial" w:hAnsi="Arial" w:cs="Arial"/>
                <w:b/>
              </w:rPr>
              <w:t>OCT</w:t>
            </w:r>
          </w:p>
        </w:tc>
        <w:tc>
          <w:tcPr>
            <w:tcW w:w="1187" w:type="dxa"/>
          </w:tcPr>
          <w:p w:rsidR="00C831D0" w:rsidRDefault="00C831D0" w:rsidP="00C831D0">
            <w:pPr>
              <w:tabs>
                <w:tab w:val="left" w:pos="2722"/>
              </w:tabs>
              <w:jc w:val="center"/>
              <w:rPr>
                <w:rFonts w:ascii="Arial" w:hAnsi="Arial" w:cs="Arial"/>
                <w:b/>
              </w:rPr>
            </w:pPr>
            <w:r>
              <w:rPr>
                <w:rFonts w:ascii="Arial" w:hAnsi="Arial" w:cs="Arial"/>
                <w:b/>
              </w:rPr>
              <w:t>NOV</w:t>
            </w:r>
          </w:p>
        </w:tc>
      </w:tr>
      <w:tr w:rsidR="00C831D0" w:rsidTr="00273CE4">
        <w:tc>
          <w:tcPr>
            <w:tcW w:w="1844" w:type="dxa"/>
          </w:tcPr>
          <w:p w:rsidR="00C831D0" w:rsidRPr="00FA0FFD" w:rsidRDefault="00C831D0" w:rsidP="00C831D0">
            <w:pPr>
              <w:tabs>
                <w:tab w:val="left" w:pos="2722"/>
              </w:tabs>
              <w:jc w:val="center"/>
              <w:rPr>
                <w:rFonts w:ascii="Arial" w:hAnsi="Arial" w:cs="Arial"/>
                <w:b/>
                <w:sz w:val="22"/>
              </w:rPr>
            </w:pPr>
          </w:p>
          <w:p w:rsidR="00C831D0" w:rsidRPr="00FA0FFD" w:rsidRDefault="00C831D0" w:rsidP="00C831D0">
            <w:pPr>
              <w:tabs>
                <w:tab w:val="left" w:pos="2722"/>
              </w:tabs>
              <w:jc w:val="center"/>
              <w:rPr>
                <w:rFonts w:ascii="Arial" w:hAnsi="Arial" w:cs="Arial"/>
                <w:sz w:val="22"/>
              </w:rPr>
            </w:pPr>
            <w:r w:rsidRPr="00FA0FFD">
              <w:rPr>
                <w:rFonts w:ascii="Arial" w:hAnsi="Arial" w:cs="Arial"/>
                <w:sz w:val="22"/>
              </w:rPr>
              <w:t>Motivación manejo adecuado  de residuos sólidos.</w:t>
            </w:r>
          </w:p>
        </w:tc>
        <w:tc>
          <w:tcPr>
            <w:tcW w:w="1183" w:type="dxa"/>
          </w:tcPr>
          <w:p w:rsidR="00C831D0" w:rsidRDefault="00C831D0" w:rsidP="00C831D0">
            <w:pPr>
              <w:tabs>
                <w:tab w:val="left" w:pos="2722"/>
              </w:tabs>
              <w:jc w:val="center"/>
              <w:rPr>
                <w:rFonts w:ascii="Arial" w:hAnsi="Arial" w:cs="Arial"/>
                <w:b/>
              </w:rPr>
            </w:pPr>
          </w:p>
        </w:tc>
        <w:tc>
          <w:tcPr>
            <w:tcW w:w="1181" w:type="dxa"/>
          </w:tcPr>
          <w:p w:rsidR="00C831D0" w:rsidRDefault="00D66985" w:rsidP="00C831D0">
            <w:pPr>
              <w:tabs>
                <w:tab w:val="left" w:pos="2722"/>
              </w:tabs>
              <w:jc w:val="center"/>
              <w:rPr>
                <w:rFonts w:ascii="Arial" w:hAnsi="Arial" w:cs="Arial"/>
                <w:b/>
              </w:rPr>
            </w:pPr>
            <w:r>
              <w:rPr>
                <w:rFonts w:ascii="Arial" w:hAnsi="Arial" w:cs="Arial"/>
                <w:b/>
              </w:rPr>
              <w:t>x</w:t>
            </w:r>
          </w:p>
        </w:tc>
        <w:tc>
          <w:tcPr>
            <w:tcW w:w="1188" w:type="dxa"/>
          </w:tcPr>
          <w:p w:rsidR="00C831D0" w:rsidRDefault="00C831D0" w:rsidP="00C831D0">
            <w:pPr>
              <w:tabs>
                <w:tab w:val="left" w:pos="2722"/>
              </w:tabs>
              <w:jc w:val="center"/>
              <w:rPr>
                <w:rFonts w:ascii="Arial" w:hAnsi="Arial" w:cs="Arial"/>
                <w:b/>
              </w:rPr>
            </w:pPr>
          </w:p>
        </w:tc>
        <w:tc>
          <w:tcPr>
            <w:tcW w:w="1186" w:type="dxa"/>
          </w:tcPr>
          <w:p w:rsidR="00C831D0" w:rsidRDefault="00273CE4" w:rsidP="00C831D0">
            <w:pPr>
              <w:tabs>
                <w:tab w:val="left" w:pos="2722"/>
              </w:tabs>
              <w:jc w:val="center"/>
              <w:rPr>
                <w:rFonts w:ascii="Arial" w:hAnsi="Arial" w:cs="Arial"/>
                <w:b/>
              </w:rPr>
            </w:pPr>
            <w:r>
              <w:rPr>
                <w:rFonts w:ascii="Arial" w:hAnsi="Arial" w:cs="Arial"/>
                <w:b/>
              </w:rPr>
              <w:t>x</w:t>
            </w:r>
          </w:p>
        </w:tc>
        <w:tc>
          <w:tcPr>
            <w:tcW w:w="1187" w:type="dxa"/>
          </w:tcPr>
          <w:p w:rsidR="00C831D0" w:rsidRDefault="00C831D0" w:rsidP="00C831D0">
            <w:pPr>
              <w:tabs>
                <w:tab w:val="left" w:pos="2722"/>
              </w:tabs>
              <w:jc w:val="center"/>
              <w:rPr>
                <w:rFonts w:ascii="Arial" w:hAnsi="Arial" w:cs="Arial"/>
                <w:b/>
              </w:rPr>
            </w:pPr>
          </w:p>
        </w:tc>
        <w:tc>
          <w:tcPr>
            <w:tcW w:w="1181" w:type="dxa"/>
          </w:tcPr>
          <w:p w:rsidR="00C831D0" w:rsidRDefault="00C831D0" w:rsidP="00C831D0">
            <w:pPr>
              <w:tabs>
                <w:tab w:val="left" w:pos="2722"/>
              </w:tabs>
              <w:jc w:val="center"/>
              <w:rPr>
                <w:rFonts w:ascii="Arial" w:hAnsi="Arial" w:cs="Arial"/>
                <w:b/>
              </w:rPr>
            </w:pPr>
          </w:p>
        </w:tc>
        <w:tc>
          <w:tcPr>
            <w:tcW w:w="1180" w:type="dxa"/>
          </w:tcPr>
          <w:p w:rsidR="00C831D0" w:rsidRDefault="00C831D0" w:rsidP="00C831D0">
            <w:pPr>
              <w:tabs>
                <w:tab w:val="left" w:pos="2722"/>
              </w:tabs>
              <w:jc w:val="center"/>
              <w:rPr>
                <w:rFonts w:ascii="Arial" w:hAnsi="Arial" w:cs="Arial"/>
                <w:b/>
              </w:rPr>
            </w:pPr>
          </w:p>
        </w:tc>
        <w:tc>
          <w:tcPr>
            <w:tcW w:w="1189" w:type="dxa"/>
          </w:tcPr>
          <w:p w:rsidR="00C831D0" w:rsidRDefault="00273CE4" w:rsidP="00C831D0">
            <w:pPr>
              <w:tabs>
                <w:tab w:val="left" w:pos="2722"/>
              </w:tabs>
              <w:jc w:val="center"/>
              <w:rPr>
                <w:rFonts w:ascii="Arial" w:hAnsi="Arial" w:cs="Arial"/>
                <w:b/>
              </w:rPr>
            </w:pPr>
            <w:r>
              <w:rPr>
                <w:rFonts w:ascii="Arial" w:hAnsi="Arial" w:cs="Arial"/>
                <w:b/>
              </w:rPr>
              <w:t>x</w:t>
            </w:r>
          </w:p>
        </w:tc>
        <w:tc>
          <w:tcPr>
            <w:tcW w:w="1182" w:type="dxa"/>
          </w:tcPr>
          <w:p w:rsidR="00C831D0" w:rsidRDefault="00C831D0" w:rsidP="00C831D0">
            <w:pPr>
              <w:tabs>
                <w:tab w:val="left" w:pos="2722"/>
              </w:tabs>
              <w:jc w:val="center"/>
              <w:rPr>
                <w:rFonts w:ascii="Arial" w:hAnsi="Arial" w:cs="Arial"/>
                <w:b/>
              </w:rPr>
            </w:pPr>
          </w:p>
        </w:tc>
        <w:tc>
          <w:tcPr>
            <w:tcW w:w="1185" w:type="dxa"/>
          </w:tcPr>
          <w:p w:rsidR="00C831D0" w:rsidRDefault="00C831D0" w:rsidP="00C831D0">
            <w:pPr>
              <w:tabs>
                <w:tab w:val="left" w:pos="2722"/>
              </w:tabs>
              <w:jc w:val="center"/>
              <w:rPr>
                <w:rFonts w:ascii="Arial" w:hAnsi="Arial" w:cs="Arial"/>
                <w:b/>
              </w:rPr>
            </w:pPr>
          </w:p>
        </w:tc>
        <w:tc>
          <w:tcPr>
            <w:tcW w:w="1187" w:type="dxa"/>
          </w:tcPr>
          <w:p w:rsidR="00C831D0" w:rsidRDefault="00C831D0" w:rsidP="00C831D0">
            <w:pPr>
              <w:tabs>
                <w:tab w:val="left" w:pos="2722"/>
              </w:tabs>
              <w:jc w:val="center"/>
              <w:rPr>
                <w:rFonts w:ascii="Arial" w:hAnsi="Arial" w:cs="Arial"/>
                <w:b/>
              </w:rPr>
            </w:pPr>
          </w:p>
        </w:tc>
      </w:tr>
      <w:tr w:rsidR="00C831D0" w:rsidTr="00273CE4">
        <w:tc>
          <w:tcPr>
            <w:tcW w:w="1844" w:type="dxa"/>
          </w:tcPr>
          <w:p w:rsidR="00C831D0" w:rsidRPr="00FA0FFD" w:rsidRDefault="00C831D0" w:rsidP="00C831D0">
            <w:pPr>
              <w:tabs>
                <w:tab w:val="left" w:pos="2722"/>
              </w:tabs>
              <w:jc w:val="center"/>
              <w:rPr>
                <w:rFonts w:ascii="Arial" w:hAnsi="Arial" w:cs="Arial"/>
                <w:sz w:val="22"/>
              </w:rPr>
            </w:pPr>
            <w:r w:rsidRPr="00FA0FFD">
              <w:rPr>
                <w:rFonts w:ascii="Arial" w:hAnsi="Arial" w:cs="Arial"/>
                <w:sz w:val="22"/>
              </w:rPr>
              <w:t>Colocar recipientes adecuados de recolección en la institución</w:t>
            </w:r>
          </w:p>
        </w:tc>
        <w:tc>
          <w:tcPr>
            <w:tcW w:w="1183" w:type="dxa"/>
          </w:tcPr>
          <w:p w:rsidR="00C831D0" w:rsidRDefault="00C831D0" w:rsidP="00C831D0">
            <w:pPr>
              <w:tabs>
                <w:tab w:val="left" w:pos="2722"/>
              </w:tabs>
              <w:jc w:val="center"/>
              <w:rPr>
                <w:rFonts w:ascii="Arial" w:hAnsi="Arial" w:cs="Arial"/>
                <w:b/>
              </w:rPr>
            </w:pPr>
          </w:p>
        </w:tc>
        <w:tc>
          <w:tcPr>
            <w:tcW w:w="1181" w:type="dxa"/>
          </w:tcPr>
          <w:p w:rsidR="00C831D0" w:rsidRDefault="00273CE4" w:rsidP="00C831D0">
            <w:pPr>
              <w:tabs>
                <w:tab w:val="left" w:pos="2722"/>
              </w:tabs>
              <w:jc w:val="center"/>
              <w:rPr>
                <w:rFonts w:ascii="Arial" w:hAnsi="Arial" w:cs="Arial"/>
                <w:b/>
              </w:rPr>
            </w:pPr>
            <w:r>
              <w:rPr>
                <w:rFonts w:ascii="Arial" w:hAnsi="Arial" w:cs="Arial"/>
                <w:b/>
              </w:rPr>
              <w:t>x</w:t>
            </w:r>
          </w:p>
        </w:tc>
        <w:tc>
          <w:tcPr>
            <w:tcW w:w="1188" w:type="dxa"/>
          </w:tcPr>
          <w:p w:rsidR="00C831D0" w:rsidRDefault="00C831D0" w:rsidP="00C831D0">
            <w:pPr>
              <w:tabs>
                <w:tab w:val="left" w:pos="2722"/>
              </w:tabs>
              <w:jc w:val="center"/>
              <w:rPr>
                <w:rFonts w:ascii="Arial" w:hAnsi="Arial" w:cs="Arial"/>
                <w:b/>
              </w:rPr>
            </w:pPr>
          </w:p>
        </w:tc>
        <w:tc>
          <w:tcPr>
            <w:tcW w:w="1186" w:type="dxa"/>
          </w:tcPr>
          <w:p w:rsidR="00C831D0" w:rsidRDefault="00C831D0" w:rsidP="00C831D0">
            <w:pPr>
              <w:tabs>
                <w:tab w:val="left" w:pos="2722"/>
              </w:tabs>
              <w:jc w:val="center"/>
              <w:rPr>
                <w:rFonts w:ascii="Arial" w:hAnsi="Arial" w:cs="Arial"/>
                <w:b/>
              </w:rPr>
            </w:pPr>
          </w:p>
        </w:tc>
        <w:tc>
          <w:tcPr>
            <w:tcW w:w="1187" w:type="dxa"/>
          </w:tcPr>
          <w:p w:rsidR="00C831D0" w:rsidRDefault="00C831D0" w:rsidP="00C831D0">
            <w:pPr>
              <w:tabs>
                <w:tab w:val="left" w:pos="2722"/>
              </w:tabs>
              <w:jc w:val="center"/>
              <w:rPr>
                <w:rFonts w:ascii="Arial" w:hAnsi="Arial" w:cs="Arial"/>
                <w:b/>
              </w:rPr>
            </w:pPr>
          </w:p>
        </w:tc>
        <w:tc>
          <w:tcPr>
            <w:tcW w:w="1181" w:type="dxa"/>
          </w:tcPr>
          <w:p w:rsidR="00C831D0" w:rsidRDefault="00C831D0" w:rsidP="00C831D0">
            <w:pPr>
              <w:tabs>
                <w:tab w:val="left" w:pos="2722"/>
              </w:tabs>
              <w:jc w:val="center"/>
              <w:rPr>
                <w:rFonts w:ascii="Arial" w:hAnsi="Arial" w:cs="Arial"/>
                <w:b/>
              </w:rPr>
            </w:pPr>
          </w:p>
        </w:tc>
        <w:tc>
          <w:tcPr>
            <w:tcW w:w="1180" w:type="dxa"/>
          </w:tcPr>
          <w:p w:rsidR="00C831D0" w:rsidRDefault="00273CE4" w:rsidP="00C831D0">
            <w:pPr>
              <w:tabs>
                <w:tab w:val="left" w:pos="2722"/>
              </w:tabs>
              <w:jc w:val="center"/>
              <w:rPr>
                <w:rFonts w:ascii="Arial" w:hAnsi="Arial" w:cs="Arial"/>
                <w:b/>
              </w:rPr>
            </w:pPr>
            <w:r>
              <w:rPr>
                <w:rFonts w:ascii="Arial" w:hAnsi="Arial" w:cs="Arial"/>
                <w:b/>
              </w:rPr>
              <w:t>x</w:t>
            </w:r>
          </w:p>
        </w:tc>
        <w:tc>
          <w:tcPr>
            <w:tcW w:w="1189" w:type="dxa"/>
          </w:tcPr>
          <w:p w:rsidR="00C831D0" w:rsidRDefault="00C831D0" w:rsidP="00C831D0">
            <w:pPr>
              <w:tabs>
                <w:tab w:val="left" w:pos="2722"/>
              </w:tabs>
              <w:jc w:val="center"/>
              <w:rPr>
                <w:rFonts w:ascii="Arial" w:hAnsi="Arial" w:cs="Arial"/>
                <w:b/>
              </w:rPr>
            </w:pPr>
          </w:p>
        </w:tc>
        <w:tc>
          <w:tcPr>
            <w:tcW w:w="1182" w:type="dxa"/>
          </w:tcPr>
          <w:p w:rsidR="00C831D0" w:rsidRDefault="00C831D0" w:rsidP="00C831D0">
            <w:pPr>
              <w:tabs>
                <w:tab w:val="left" w:pos="2722"/>
              </w:tabs>
              <w:jc w:val="center"/>
              <w:rPr>
                <w:rFonts w:ascii="Arial" w:hAnsi="Arial" w:cs="Arial"/>
                <w:b/>
              </w:rPr>
            </w:pPr>
          </w:p>
        </w:tc>
        <w:tc>
          <w:tcPr>
            <w:tcW w:w="1185" w:type="dxa"/>
          </w:tcPr>
          <w:p w:rsidR="00C831D0" w:rsidRDefault="00C831D0" w:rsidP="00C831D0">
            <w:pPr>
              <w:tabs>
                <w:tab w:val="left" w:pos="2722"/>
              </w:tabs>
              <w:jc w:val="center"/>
              <w:rPr>
                <w:rFonts w:ascii="Arial" w:hAnsi="Arial" w:cs="Arial"/>
                <w:b/>
              </w:rPr>
            </w:pPr>
          </w:p>
        </w:tc>
        <w:tc>
          <w:tcPr>
            <w:tcW w:w="1187" w:type="dxa"/>
          </w:tcPr>
          <w:p w:rsidR="00C831D0" w:rsidRDefault="00C831D0" w:rsidP="00C831D0">
            <w:pPr>
              <w:tabs>
                <w:tab w:val="left" w:pos="2722"/>
              </w:tabs>
              <w:jc w:val="center"/>
              <w:rPr>
                <w:rFonts w:ascii="Arial" w:hAnsi="Arial" w:cs="Arial"/>
                <w:b/>
              </w:rPr>
            </w:pPr>
          </w:p>
        </w:tc>
      </w:tr>
      <w:tr w:rsidR="00C831D0" w:rsidTr="00273CE4">
        <w:tc>
          <w:tcPr>
            <w:tcW w:w="1844" w:type="dxa"/>
          </w:tcPr>
          <w:p w:rsidR="00C831D0" w:rsidRPr="00FA0FFD" w:rsidRDefault="00C831D0" w:rsidP="00C831D0">
            <w:pPr>
              <w:tabs>
                <w:tab w:val="left" w:pos="2722"/>
              </w:tabs>
              <w:jc w:val="center"/>
              <w:rPr>
                <w:rFonts w:ascii="Arial" w:hAnsi="Arial" w:cs="Arial"/>
                <w:sz w:val="22"/>
              </w:rPr>
            </w:pPr>
            <w:r w:rsidRPr="00FA0FFD">
              <w:rPr>
                <w:rFonts w:ascii="Arial" w:hAnsi="Arial" w:cs="Arial"/>
                <w:sz w:val="22"/>
              </w:rPr>
              <w:t>Sensibilización diaria sobre el manejo de residuos sólidos.</w:t>
            </w:r>
          </w:p>
        </w:tc>
        <w:tc>
          <w:tcPr>
            <w:tcW w:w="1183" w:type="dxa"/>
          </w:tcPr>
          <w:p w:rsidR="00C831D0" w:rsidRDefault="00C831D0" w:rsidP="00C831D0">
            <w:pPr>
              <w:tabs>
                <w:tab w:val="left" w:pos="2722"/>
              </w:tabs>
              <w:jc w:val="center"/>
              <w:rPr>
                <w:rFonts w:ascii="Arial" w:hAnsi="Arial" w:cs="Arial"/>
                <w:b/>
              </w:rPr>
            </w:pPr>
            <w:r>
              <w:rPr>
                <w:rFonts w:ascii="Arial" w:hAnsi="Arial" w:cs="Arial"/>
                <w:b/>
              </w:rPr>
              <w:t>x</w:t>
            </w:r>
          </w:p>
        </w:tc>
        <w:tc>
          <w:tcPr>
            <w:tcW w:w="1181" w:type="dxa"/>
          </w:tcPr>
          <w:p w:rsidR="00C831D0" w:rsidRDefault="00C831D0" w:rsidP="00C831D0">
            <w:pPr>
              <w:tabs>
                <w:tab w:val="left" w:pos="2722"/>
              </w:tabs>
              <w:jc w:val="center"/>
              <w:rPr>
                <w:rFonts w:ascii="Arial" w:hAnsi="Arial" w:cs="Arial"/>
                <w:b/>
              </w:rPr>
            </w:pPr>
            <w:r>
              <w:rPr>
                <w:rFonts w:ascii="Arial" w:hAnsi="Arial" w:cs="Arial"/>
                <w:b/>
              </w:rPr>
              <w:t>x</w:t>
            </w:r>
          </w:p>
        </w:tc>
        <w:tc>
          <w:tcPr>
            <w:tcW w:w="1188" w:type="dxa"/>
          </w:tcPr>
          <w:p w:rsidR="00C831D0" w:rsidRDefault="00C831D0" w:rsidP="00C831D0">
            <w:pPr>
              <w:tabs>
                <w:tab w:val="left" w:pos="2722"/>
              </w:tabs>
              <w:jc w:val="center"/>
              <w:rPr>
                <w:rFonts w:ascii="Arial" w:hAnsi="Arial" w:cs="Arial"/>
                <w:b/>
              </w:rPr>
            </w:pPr>
            <w:r>
              <w:rPr>
                <w:rFonts w:ascii="Arial" w:hAnsi="Arial" w:cs="Arial"/>
                <w:b/>
              </w:rPr>
              <w:t>x</w:t>
            </w:r>
          </w:p>
        </w:tc>
        <w:tc>
          <w:tcPr>
            <w:tcW w:w="1186" w:type="dxa"/>
          </w:tcPr>
          <w:p w:rsidR="00C831D0" w:rsidRDefault="00C831D0" w:rsidP="00C831D0">
            <w:pPr>
              <w:tabs>
                <w:tab w:val="left" w:pos="2722"/>
              </w:tabs>
              <w:jc w:val="center"/>
              <w:rPr>
                <w:rFonts w:ascii="Arial" w:hAnsi="Arial" w:cs="Arial"/>
                <w:b/>
              </w:rPr>
            </w:pPr>
            <w:r>
              <w:rPr>
                <w:rFonts w:ascii="Arial" w:hAnsi="Arial" w:cs="Arial"/>
                <w:b/>
              </w:rPr>
              <w:t>x</w:t>
            </w:r>
          </w:p>
        </w:tc>
        <w:tc>
          <w:tcPr>
            <w:tcW w:w="1187" w:type="dxa"/>
          </w:tcPr>
          <w:p w:rsidR="00C831D0" w:rsidRDefault="00C831D0" w:rsidP="00C831D0">
            <w:pPr>
              <w:tabs>
                <w:tab w:val="left" w:pos="2722"/>
              </w:tabs>
              <w:jc w:val="center"/>
              <w:rPr>
                <w:rFonts w:ascii="Arial" w:hAnsi="Arial" w:cs="Arial"/>
                <w:b/>
              </w:rPr>
            </w:pPr>
            <w:r>
              <w:rPr>
                <w:rFonts w:ascii="Arial" w:hAnsi="Arial" w:cs="Arial"/>
                <w:b/>
              </w:rPr>
              <w:t>x</w:t>
            </w:r>
          </w:p>
        </w:tc>
        <w:tc>
          <w:tcPr>
            <w:tcW w:w="1181" w:type="dxa"/>
          </w:tcPr>
          <w:p w:rsidR="00C831D0" w:rsidRDefault="00C831D0" w:rsidP="00C831D0">
            <w:pPr>
              <w:tabs>
                <w:tab w:val="left" w:pos="2722"/>
              </w:tabs>
              <w:jc w:val="center"/>
              <w:rPr>
                <w:rFonts w:ascii="Arial" w:hAnsi="Arial" w:cs="Arial"/>
                <w:b/>
              </w:rPr>
            </w:pPr>
            <w:r>
              <w:rPr>
                <w:rFonts w:ascii="Arial" w:hAnsi="Arial" w:cs="Arial"/>
                <w:b/>
              </w:rPr>
              <w:t>x</w:t>
            </w:r>
          </w:p>
        </w:tc>
        <w:tc>
          <w:tcPr>
            <w:tcW w:w="1180" w:type="dxa"/>
          </w:tcPr>
          <w:p w:rsidR="00C831D0" w:rsidRDefault="00C831D0" w:rsidP="00C831D0">
            <w:pPr>
              <w:tabs>
                <w:tab w:val="left" w:pos="2722"/>
              </w:tabs>
              <w:jc w:val="center"/>
              <w:rPr>
                <w:rFonts w:ascii="Arial" w:hAnsi="Arial" w:cs="Arial"/>
                <w:b/>
              </w:rPr>
            </w:pPr>
            <w:r>
              <w:rPr>
                <w:rFonts w:ascii="Arial" w:hAnsi="Arial" w:cs="Arial"/>
                <w:b/>
              </w:rPr>
              <w:t>x</w:t>
            </w:r>
          </w:p>
        </w:tc>
        <w:tc>
          <w:tcPr>
            <w:tcW w:w="1189" w:type="dxa"/>
          </w:tcPr>
          <w:p w:rsidR="00C831D0" w:rsidRDefault="00C831D0" w:rsidP="00C831D0">
            <w:pPr>
              <w:tabs>
                <w:tab w:val="left" w:pos="2722"/>
              </w:tabs>
              <w:jc w:val="center"/>
              <w:rPr>
                <w:rFonts w:ascii="Arial" w:hAnsi="Arial" w:cs="Arial"/>
                <w:b/>
              </w:rPr>
            </w:pPr>
            <w:r>
              <w:rPr>
                <w:rFonts w:ascii="Arial" w:hAnsi="Arial" w:cs="Arial"/>
                <w:b/>
              </w:rPr>
              <w:t>x</w:t>
            </w:r>
          </w:p>
        </w:tc>
        <w:tc>
          <w:tcPr>
            <w:tcW w:w="1182" w:type="dxa"/>
          </w:tcPr>
          <w:p w:rsidR="00C831D0" w:rsidRDefault="00C831D0" w:rsidP="00C831D0">
            <w:pPr>
              <w:tabs>
                <w:tab w:val="left" w:pos="2722"/>
              </w:tabs>
              <w:jc w:val="center"/>
              <w:rPr>
                <w:rFonts w:ascii="Arial" w:hAnsi="Arial" w:cs="Arial"/>
                <w:b/>
              </w:rPr>
            </w:pPr>
            <w:r>
              <w:rPr>
                <w:rFonts w:ascii="Arial" w:hAnsi="Arial" w:cs="Arial"/>
                <w:b/>
              </w:rPr>
              <w:t>x</w:t>
            </w:r>
          </w:p>
        </w:tc>
        <w:tc>
          <w:tcPr>
            <w:tcW w:w="1185" w:type="dxa"/>
          </w:tcPr>
          <w:p w:rsidR="00C831D0" w:rsidRDefault="00C831D0" w:rsidP="00C831D0">
            <w:pPr>
              <w:tabs>
                <w:tab w:val="left" w:pos="2722"/>
              </w:tabs>
              <w:jc w:val="center"/>
              <w:rPr>
                <w:rFonts w:ascii="Arial" w:hAnsi="Arial" w:cs="Arial"/>
                <w:b/>
              </w:rPr>
            </w:pPr>
            <w:r>
              <w:rPr>
                <w:rFonts w:ascii="Arial" w:hAnsi="Arial" w:cs="Arial"/>
                <w:b/>
              </w:rPr>
              <w:t>x</w:t>
            </w:r>
          </w:p>
        </w:tc>
        <w:tc>
          <w:tcPr>
            <w:tcW w:w="1187" w:type="dxa"/>
          </w:tcPr>
          <w:p w:rsidR="00C831D0" w:rsidRDefault="00C831D0" w:rsidP="00C831D0">
            <w:pPr>
              <w:tabs>
                <w:tab w:val="left" w:pos="2722"/>
              </w:tabs>
              <w:jc w:val="center"/>
              <w:rPr>
                <w:rFonts w:ascii="Arial" w:hAnsi="Arial" w:cs="Arial"/>
                <w:b/>
              </w:rPr>
            </w:pPr>
            <w:r>
              <w:rPr>
                <w:rFonts w:ascii="Arial" w:hAnsi="Arial" w:cs="Arial"/>
                <w:b/>
              </w:rPr>
              <w:t>x</w:t>
            </w:r>
          </w:p>
        </w:tc>
      </w:tr>
      <w:tr w:rsidR="00C831D0" w:rsidTr="00273CE4">
        <w:tc>
          <w:tcPr>
            <w:tcW w:w="1844" w:type="dxa"/>
          </w:tcPr>
          <w:p w:rsidR="00C831D0" w:rsidRPr="00FA0FFD" w:rsidRDefault="00C831D0" w:rsidP="00C831D0">
            <w:pPr>
              <w:tabs>
                <w:tab w:val="left" w:pos="2722"/>
              </w:tabs>
              <w:jc w:val="center"/>
              <w:rPr>
                <w:rFonts w:ascii="Arial" w:hAnsi="Arial" w:cs="Arial"/>
                <w:sz w:val="22"/>
              </w:rPr>
            </w:pPr>
            <w:r w:rsidRPr="00FA0FFD">
              <w:rPr>
                <w:rFonts w:ascii="Arial" w:hAnsi="Arial" w:cs="Arial"/>
                <w:sz w:val="22"/>
              </w:rPr>
              <w:t>Socialización del manejo de residuos sólidos con actividades artísticas.</w:t>
            </w:r>
          </w:p>
        </w:tc>
        <w:tc>
          <w:tcPr>
            <w:tcW w:w="1183" w:type="dxa"/>
          </w:tcPr>
          <w:p w:rsidR="00C831D0" w:rsidRDefault="00C831D0" w:rsidP="00C831D0">
            <w:pPr>
              <w:tabs>
                <w:tab w:val="left" w:pos="2722"/>
              </w:tabs>
              <w:jc w:val="center"/>
              <w:rPr>
                <w:rFonts w:ascii="Arial" w:hAnsi="Arial" w:cs="Arial"/>
                <w:b/>
              </w:rPr>
            </w:pPr>
          </w:p>
        </w:tc>
        <w:tc>
          <w:tcPr>
            <w:tcW w:w="1181" w:type="dxa"/>
          </w:tcPr>
          <w:p w:rsidR="00C831D0" w:rsidRDefault="00C831D0" w:rsidP="00C831D0">
            <w:pPr>
              <w:tabs>
                <w:tab w:val="left" w:pos="2722"/>
              </w:tabs>
              <w:jc w:val="center"/>
              <w:rPr>
                <w:rFonts w:ascii="Arial" w:hAnsi="Arial" w:cs="Arial"/>
                <w:b/>
              </w:rPr>
            </w:pPr>
          </w:p>
        </w:tc>
        <w:tc>
          <w:tcPr>
            <w:tcW w:w="1188" w:type="dxa"/>
          </w:tcPr>
          <w:p w:rsidR="00C831D0" w:rsidRDefault="00C831D0" w:rsidP="00C831D0">
            <w:pPr>
              <w:tabs>
                <w:tab w:val="left" w:pos="2722"/>
              </w:tabs>
              <w:jc w:val="center"/>
              <w:rPr>
                <w:rFonts w:ascii="Arial" w:hAnsi="Arial" w:cs="Arial"/>
                <w:b/>
              </w:rPr>
            </w:pPr>
          </w:p>
        </w:tc>
        <w:tc>
          <w:tcPr>
            <w:tcW w:w="1186" w:type="dxa"/>
          </w:tcPr>
          <w:p w:rsidR="00C831D0" w:rsidRDefault="00C831D0" w:rsidP="00C831D0">
            <w:pPr>
              <w:tabs>
                <w:tab w:val="left" w:pos="2722"/>
              </w:tabs>
              <w:jc w:val="center"/>
              <w:rPr>
                <w:rFonts w:ascii="Arial" w:hAnsi="Arial" w:cs="Arial"/>
                <w:b/>
              </w:rPr>
            </w:pPr>
            <w:r>
              <w:rPr>
                <w:rFonts w:ascii="Arial" w:hAnsi="Arial" w:cs="Arial"/>
                <w:b/>
              </w:rPr>
              <w:t>x</w:t>
            </w:r>
          </w:p>
        </w:tc>
        <w:tc>
          <w:tcPr>
            <w:tcW w:w="1187" w:type="dxa"/>
          </w:tcPr>
          <w:p w:rsidR="00C831D0" w:rsidRDefault="00C831D0" w:rsidP="00C831D0">
            <w:pPr>
              <w:tabs>
                <w:tab w:val="left" w:pos="2722"/>
              </w:tabs>
              <w:jc w:val="center"/>
              <w:rPr>
                <w:rFonts w:ascii="Arial" w:hAnsi="Arial" w:cs="Arial"/>
                <w:b/>
              </w:rPr>
            </w:pPr>
          </w:p>
        </w:tc>
        <w:tc>
          <w:tcPr>
            <w:tcW w:w="1181" w:type="dxa"/>
          </w:tcPr>
          <w:p w:rsidR="00C831D0" w:rsidRDefault="00C831D0" w:rsidP="00C831D0">
            <w:pPr>
              <w:tabs>
                <w:tab w:val="left" w:pos="2722"/>
              </w:tabs>
              <w:jc w:val="center"/>
              <w:rPr>
                <w:rFonts w:ascii="Arial" w:hAnsi="Arial" w:cs="Arial"/>
                <w:b/>
              </w:rPr>
            </w:pPr>
          </w:p>
        </w:tc>
        <w:tc>
          <w:tcPr>
            <w:tcW w:w="1180" w:type="dxa"/>
          </w:tcPr>
          <w:p w:rsidR="00C831D0" w:rsidRDefault="00C831D0" w:rsidP="00C831D0">
            <w:pPr>
              <w:tabs>
                <w:tab w:val="left" w:pos="2722"/>
              </w:tabs>
              <w:jc w:val="center"/>
              <w:rPr>
                <w:rFonts w:ascii="Arial" w:hAnsi="Arial" w:cs="Arial"/>
                <w:b/>
              </w:rPr>
            </w:pPr>
          </w:p>
        </w:tc>
        <w:tc>
          <w:tcPr>
            <w:tcW w:w="1189" w:type="dxa"/>
          </w:tcPr>
          <w:p w:rsidR="00C831D0" w:rsidRDefault="00C831D0" w:rsidP="00C831D0">
            <w:pPr>
              <w:tabs>
                <w:tab w:val="left" w:pos="2722"/>
              </w:tabs>
              <w:jc w:val="center"/>
              <w:rPr>
                <w:rFonts w:ascii="Arial" w:hAnsi="Arial" w:cs="Arial"/>
                <w:b/>
              </w:rPr>
            </w:pPr>
            <w:r>
              <w:rPr>
                <w:rFonts w:ascii="Arial" w:hAnsi="Arial" w:cs="Arial"/>
                <w:b/>
              </w:rPr>
              <w:t>x</w:t>
            </w:r>
          </w:p>
        </w:tc>
        <w:tc>
          <w:tcPr>
            <w:tcW w:w="1182" w:type="dxa"/>
          </w:tcPr>
          <w:p w:rsidR="00C831D0" w:rsidRDefault="00C831D0" w:rsidP="00C831D0">
            <w:pPr>
              <w:tabs>
                <w:tab w:val="left" w:pos="2722"/>
              </w:tabs>
              <w:jc w:val="center"/>
              <w:rPr>
                <w:rFonts w:ascii="Arial" w:hAnsi="Arial" w:cs="Arial"/>
                <w:b/>
              </w:rPr>
            </w:pPr>
          </w:p>
        </w:tc>
        <w:tc>
          <w:tcPr>
            <w:tcW w:w="1185" w:type="dxa"/>
          </w:tcPr>
          <w:p w:rsidR="00C831D0" w:rsidRDefault="00C831D0" w:rsidP="00C831D0">
            <w:pPr>
              <w:tabs>
                <w:tab w:val="left" w:pos="2722"/>
              </w:tabs>
              <w:jc w:val="center"/>
              <w:rPr>
                <w:rFonts w:ascii="Arial" w:hAnsi="Arial" w:cs="Arial"/>
                <w:b/>
              </w:rPr>
            </w:pPr>
            <w:r>
              <w:rPr>
                <w:rFonts w:ascii="Arial" w:hAnsi="Arial" w:cs="Arial"/>
                <w:b/>
              </w:rPr>
              <w:t>x</w:t>
            </w:r>
          </w:p>
        </w:tc>
        <w:tc>
          <w:tcPr>
            <w:tcW w:w="1187" w:type="dxa"/>
          </w:tcPr>
          <w:p w:rsidR="00C831D0" w:rsidRDefault="00C831D0" w:rsidP="00C831D0">
            <w:pPr>
              <w:tabs>
                <w:tab w:val="left" w:pos="2722"/>
              </w:tabs>
              <w:jc w:val="center"/>
              <w:rPr>
                <w:rFonts w:ascii="Arial" w:hAnsi="Arial" w:cs="Arial"/>
                <w:b/>
              </w:rPr>
            </w:pPr>
          </w:p>
        </w:tc>
      </w:tr>
      <w:tr w:rsidR="00C831D0" w:rsidTr="00273CE4">
        <w:tc>
          <w:tcPr>
            <w:tcW w:w="1844" w:type="dxa"/>
          </w:tcPr>
          <w:p w:rsidR="00C831D0" w:rsidRPr="00FA0FFD" w:rsidRDefault="00C831D0" w:rsidP="00C831D0">
            <w:pPr>
              <w:tabs>
                <w:tab w:val="left" w:pos="2722"/>
              </w:tabs>
              <w:jc w:val="center"/>
              <w:rPr>
                <w:rFonts w:ascii="Arial" w:hAnsi="Arial" w:cs="Arial"/>
                <w:sz w:val="22"/>
              </w:rPr>
            </w:pPr>
            <w:r w:rsidRPr="00FA0FFD">
              <w:rPr>
                <w:rFonts w:ascii="Arial" w:hAnsi="Arial" w:cs="Arial"/>
                <w:sz w:val="22"/>
              </w:rPr>
              <w:t>Realización de murales</w:t>
            </w:r>
          </w:p>
        </w:tc>
        <w:tc>
          <w:tcPr>
            <w:tcW w:w="1183" w:type="dxa"/>
          </w:tcPr>
          <w:p w:rsidR="00C831D0" w:rsidRDefault="00C831D0" w:rsidP="00C831D0">
            <w:pPr>
              <w:tabs>
                <w:tab w:val="left" w:pos="2722"/>
              </w:tabs>
              <w:jc w:val="center"/>
              <w:rPr>
                <w:rFonts w:ascii="Arial" w:hAnsi="Arial" w:cs="Arial"/>
                <w:b/>
              </w:rPr>
            </w:pPr>
          </w:p>
        </w:tc>
        <w:tc>
          <w:tcPr>
            <w:tcW w:w="1181" w:type="dxa"/>
          </w:tcPr>
          <w:p w:rsidR="00C831D0" w:rsidRDefault="00C831D0" w:rsidP="00C831D0">
            <w:pPr>
              <w:tabs>
                <w:tab w:val="left" w:pos="2722"/>
              </w:tabs>
              <w:jc w:val="center"/>
              <w:rPr>
                <w:rFonts w:ascii="Arial" w:hAnsi="Arial" w:cs="Arial"/>
                <w:b/>
              </w:rPr>
            </w:pPr>
          </w:p>
        </w:tc>
        <w:tc>
          <w:tcPr>
            <w:tcW w:w="1188" w:type="dxa"/>
          </w:tcPr>
          <w:p w:rsidR="00C831D0" w:rsidRDefault="00C831D0" w:rsidP="00C831D0">
            <w:pPr>
              <w:tabs>
                <w:tab w:val="left" w:pos="2722"/>
              </w:tabs>
              <w:jc w:val="center"/>
              <w:rPr>
                <w:rFonts w:ascii="Arial" w:hAnsi="Arial" w:cs="Arial"/>
                <w:b/>
              </w:rPr>
            </w:pPr>
          </w:p>
        </w:tc>
        <w:tc>
          <w:tcPr>
            <w:tcW w:w="1186" w:type="dxa"/>
          </w:tcPr>
          <w:p w:rsidR="00C831D0" w:rsidRDefault="00C831D0" w:rsidP="00C831D0">
            <w:pPr>
              <w:tabs>
                <w:tab w:val="left" w:pos="2722"/>
              </w:tabs>
              <w:jc w:val="center"/>
              <w:rPr>
                <w:rFonts w:ascii="Arial" w:hAnsi="Arial" w:cs="Arial"/>
                <w:b/>
              </w:rPr>
            </w:pPr>
            <w:r>
              <w:rPr>
                <w:rFonts w:ascii="Arial" w:hAnsi="Arial" w:cs="Arial"/>
                <w:b/>
              </w:rPr>
              <w:t>x</w:t>
            </w:r>
          </w:p>
        </w:tc>
        <w:tc>
          <w:tcPr>
            <w:tcW w:w="1187" w:type="dxa"/>
          </w:tcPr>
          <w:p w:rsidR="00C831D0" w:rsidRDefault="00C831D0" w:rsidP="00C831D0">
            <w:pPr>
              <w:tabs>
                <w:tab w:val="left" w:pos="2722"/>
              </w:tabs>
              <w:jc w:val="center"/>
              <w:rPr>
                <w:rFonts w:ascii="Arial" w:hAnsi="Arial" w:cs="Arial"/>
                <w:b/>
              </w:rPr>
            </w:pPr>
          </w:p>
        </w:tc>
        <w:tc>
          <w:tcPr>
            <w:tcW w:w="1181" w:type="dxa"/>
          </w:tcPr>
          <w:p w:rsidR="00C831D0" w:rsidRDefault="00C831D0" w:rsidP="00C831D0">
            <w:pPr>
              <w:tabs>
                <w:tab w:val="left" w:pos="2722"/>
              </w:tabs>
              <w:jc w:val="center"/>
              <w:rPr>
                <w:rFonts w:ascii="Arial" w:hAnsi="Arial" w:cs="Arial"/>
                <w:b/>
              </w:rPr>
            </w:pPr>
          </w:p>
        </w:tc>
        <w:tc>
          <w:tcPr>
            <w:tcW w:w="1180" w:type="dxa"/>
          </w:tcPr>
          <w:p w:rsidR="00C831D0" w:rsidRDefault="00C831D0" w:rsidP="00C831D0">
            <w:pPr>
              <w:tabs>
                <w:tab w:val="left" w:pos="2722"/>
              </w:tabs>
              <w:jc w:val="center"/>
              <w:rPr>
                <w:rFonts w:ascii="Arial" w:hAnsi="Arial" w:cs="Arial"/>
                <w:b/>
              </w:rPr>
            </w:pPr>
          </w:p>
        </w:tc>
        <w:tc>
          <w:tcPr>
            <w:tcW w:w="1189" w:type="dxa"/>
          </w:tcPr>
          <w:p w:rsidR="00C831D0" w:rsidRDefault="00C831D0" w:rsidP="00C831D0">
            <w:pPr>
              <w:tabs>
                <w:tab w:val="left" w:pos="2722"/>
              </w:tabs>
              <w:jc w:val="center"/>
              <w:rPr>
                <w:rFonts w:ascii="Arial" w:hAnsi="Arial" w:cs="Arial"/>
                <w:b/>
              </w:rPr>
            </w:pPr>
            <w:r>
              <w:rPr>
                <w:rFonts w:ascii="Arial" w:hAnsi="Arial" w:cs="Arial"/>
                <w:b/>
              </w:rPr>
              <w:t>x</w:t>
            </w:r>
          </w:p>
        </w:tc>
        <w:tc>
          <w:tcPr>
            <w:tcW w:w="1182" w:type="dxa"/>
          </w:tcPr>
          <w:p w:rsidR="00C831D0" w:rsidRDefault="00C831D0" w:rsidP="00C831D0">
            <w:pPr>
              <w:tabs>
                <w:tab w:val="left" w:pos="2722"/>
              </w:tabs>
              <w:jc w:val="center"/>
              <w:rPr>
                <w:rFonts w:ascii="Arial" w:hAnsi="Arial" w:cs="Arial"/>
                <w:b/>
              </w:rPr>
            </w:pPr>
          </w:p>
        </w:tc>
        <w:tc>
          <w:tcPr>
            <w:tcW w:w="1185" w:type="dxa"/>
          </w:tcPr>
          <w:p w:rsidR="00C831D0" w:rsidRDefault="00C831D0" w:rsidP="00C831D0">
            <w:pPr>
              <w:tabs>
                <w:tab w:val="left" w:pos="2722"/>
              </w:tabs>
              <w:jc w:val="center"/>
              <w:rPr>
                <w:rFonts w:ascii="Arial" w:hAnsi="Arial" w:cs="Arial"/>
                <w:b/>
              </w:rPr>
            </w:pPr>
          </w:p>
        </w:tc>
        <w:tc>
          <w:tcPr>
            <w:tcW w:w="1187" w:type="dxa"/>
          </w:tcPr>
          <w:p w:rsidR="00C831D0" w:rsidRDefault="00C831D0" w:rsidP="00C831D0">
            <w:pPr>
              <w:tabs>
                <w:tab w:val="left" w:pos="2722"/>
              </w:tabs>
              <w:jc w:val="center"/>
              <w:rPr>
                <w:rFonts w:ascii="Arial" w:hAnsi="Arial" w:cs="Arial"/>
                <w:b/>
              </w:rPr>
            </w:pPr>
          </w:p>
        </w:tc>
      </w:tr>
      <w:tr w:rsidR="00C831D0" w:rsidTr="00273CE4">
        <w:tc>
          <w:tcPr>
            <w:tcW w:w="1844" w:type="dxa"/>
          </w:tcPr>
          <w:p w:rsidR="00C831D0" w:rsidRPr="00FA0FFD" w:rsidRDefault="00DF3087" w:rsidP="00C831D0">
            <w:pPr>
              <w:tabs>
                <w:tab w:val="left" w:pos="2722"/>
              </w:tabs>
              <w:jc w:val="center"/>
              <w:rPr>
                <w:rFonts w:ascii="Arial" w:hAnsi="Arial" w:cs="Arial"/>
                <w:sz w:val="22"/>
              </w:rPr>
            </w:pPr>
            <w:r w:rsidRPr="00FA0FFD">
              <w:rPr>
                <w:rFonts w:ascii="Arial" w:hAnsi="Arial" w:cs="Arial"/>
                <w:sz w:val="22"/>
              </w:rPr>
              <w:t>Talleres sobre reciclajes</w:t>
            </w:r>
          </w:p>
        </w:tc>
        <w:tc>
          <w:tcPr>
            <w:tcW w:w="1183" w:type="dxa"/>
          </w:tcPr>
          <w:p w:rsidR="00C831D0" w:rsidRDefault="00C831D0" w:rsidP="00C831D0">
            <w:pPr>
              <w:tabs>
                <w:tab w:val="left" w:pos="2722"/>
              </w:tabs>
              <w:jc w:val="center"/>
              <w:rPr>
                <w:rFonts w:ascii="Arial" w:hAnsi="Arial" w:cs="Arial"/>
                <w:b/>
              </w:rPr>
            </w:pPr>
          </w:p>
        </w:tc>
        <w:tc>
          <w:tcPr>
            <w:tcW w:w="1181" w:type="dxa"/>
          </w:tcPr>
          <w:p w:rsidR="00C831D0" w:rsidRDefault="00273CE4" w:rsidP="00C831D0">
            <w:pPr>
              <w:tabs>
                <w:tab w:val="left" w:pos="2722"/>
              </w:tabs>
              <w:jc w:val="center"/>
              <w:rPr>
                <w:rFonts w:ascii="Arial" w:hAnsi="Arial" w:cs="Arial"/>
                <w:b/>
              </w:rPr>
            </w:pPr>
            <w:r>
              <w:rPr>
                <w:rFonts w:ascii="Arial" w:hAnsi="Arial" w:cs="Arial"/>
                <w:b/>
              </w:rPr>
              <w:t>x</w:t>
            </w:r>
          </w:p>
        </w:tc>
        <w:tc>
          <w:tcPr>
            <w:tcW w:w="1188" w:type="dxa"/>
          </w:tcPr>
          <w:p w:rsidR="00C831D0" w:rsidRDefault="00C831D0" w:rsidP="00C831D0">
            <w:pPr>
              <w:tabs>
                <w:tab w:val="left" w:pos="2722"/>
              </w:tabs>
              <w:jc w:val="center"/>
              <w:rPr>
                <w:rFonts w:ascii="Arial" w:hAnsi="Arial" w:cs="Arial"/>
                <w:b/>
              </w:rPr>
            </w:pPr>
          </w:p>
        </w:tc>
        <w:tc>
          <w:tcPr>
            <w:tcW w:w="1186" w:type="dxa"/>
          </w:tcPr>
          <w:p w:rsidR="00C831D0" w:rsidRDefault="00C831D0" w:rsidP="00C831D0">
            <w:pPr>
              <w:tabs>
                <w:tab w:val="left" w:pos="2722"/>
              </w:tabs>
              <w:jc w:val="center"/>
              <w:rPr>
                <w:rFonts w:ascii="Arial" w:hAnsi="Arial" w:cs="Arial"/>
                <w:b/>
              </w:rPr>
            </w:pPr>
          </w:p>
        </w:tc>
        <w:tc>
          <w:tcPr>
            <w:tcW w:w="1187" w:type="dxa"/>
          </w:tcPr>
          <w:p w:rsidR="00C831D0" w:rsidRDefault="00C831D0" w:rsidP="00C831D0">
            <w:pPr>
              <w:tabs>
                <w:tab w:val="left" w:pos="2722"/>
              </w:tabs>
              <w:jc w:val="center"/>
              <w:rPr>
                <w:rFonts w:ascii="Arial" w:hAnsi="Arial" w:cs="Arial"/>
                <w:b/>
              </w:rPr>
            </w:pPr>
          </w:p>
        </w:tc>
        <w:tc>
          <w:tcPr>
            <w:tcW w:w="1181" w:type="dxa"/>
          </w:tcPr>
          <w:p w:rsidR="00C831D0" w:rsidRDefault="00273CE4" w:rsidP="00C831D0">
            <w:pPr>
              <w:tabs>
                <w:tab w:val="left" w:pos="2722"/>
              </w:tabs>
              <w:jc w:val="center"/>
              <w:rPr>
                <w:rFonts w:ascii="Arial" w:hAnsi="Arial" w:cs="Arial"/>
                <w:b/>
              </w:rPr>
            </w:pPr>
            <w:r>
              <w:rPr>
                <w:rFonts w:ascii="Arial" w:hAnsi="Arial" w:cs="Arial"/>
                <w:b/>
              </w:rPr>
              <w:t>x</w:t>
            </w:r>
          </w:p>
        </w:tc>
        <w:tc>
          <w:tcPr>
            <w:tcW w:w="1180" w:type="dxa"/>
          </w:tcPr>
          <w:p w:rsidR="00C831D0" w:rsidRDefault="00C831D0" w:rsidP="00C831D0">
            <w:pPr>
              <w:tabs>
                <w:tab w:val="left" w:pos="2722"/>
              </w:tabs>
              <w:jc w:val="center"/>
              <w:rPr>
                <w:rFonts w:ascii="Arial" w:hAnsi="Arial" w:cs="Arial"/>
                <w:b/>
              </w:rPr>
            </w:pPr>
          </w:p>
        </w:tc>
        <w:tc>
          <w:tcPr>
            <w:tcW w:w="1189" w:type="dxa"/>
          </w:tcPr>
          <w:p w:rsidR="00C831D0" w:rsidRDefault="00C831D0" w:rsidP="00C831D0">
            <w:pPr>
              <w:tabs>
                <w:tab w:val="left" w:pos="2722"/>
              </w:tabs>
              <w:jc w:val="center"/>
              <w:rPr>
                <w:rFonts w:ascii="Arial" w:hAnsi="Arial" w:cs="Arial"/>
                <w:b/>
              </w:rPr>
            </w:pPr>
          </w:p>
        </w:tc>
        <w:tc>
          <w:tcPr>
            <w:tcW w:w="1182" w:type="dxa"/>
          </w:tcPr>
          <w:p w:rsidR="00C831D0" w:rsidRDefault="00C831D0" w:rsidP="00C831D0">
            <w:pPr>
              <w:tabs>
                <w:tab w:val="left" w:pos="2722"/>
              </w:tabs>
              <w:jc w:val="center"/>
              <w:rPr>
                <w:rFonts w:ascii="Arial" w:hAnsi="Arial" w:cs="Arial"/>
                <w:b/>
              </w:rPr>
            </w:pPr>
          </w:p>
        </w:tc>
        <w:tc>
          <w:tcPr>
            <w:tcW w:w="1185" w:type="dxa"/>
          </w:tcPr>
          <w:p w:rsidR="00C831D0" w:rsidRDefault="00273CE4" w:rsidP="00C831D0">
            <w:pPr>
              <w:tabs>
                <w:tab w:val="left" w:pos="2722"/>
              </w:tabs>
              <w:jc w:val="center"/>
              <w:rPr>
                <w:rFonts w:ascii="Arial" w:hAnsi="Arial" w:cs="Arial"/>
                <w:b/>
              </w:rPr>
            </w:pPr>
            <w:r>
              <w:rPr>
                <w:rFonts w:ascii="Arial" w:hAnsi="Arial" w:cs="Arial"/>
                <w:b/>
              </w:rPr>
              <w:t>x</w:t>
            </w:r>
          </w:p>
        </w:tc>
        <w:tc>
          <w:tcPr>
            <w:tcW w:w="1187" w:type="dxa"/>
          </w:tcPr>
          <w:p w:rsidR="00C831D0" w:rsidRDefault="00C831D0" w:rsidP="00C831D0">
            <w:pPr>
              <w:tabs>
                <w:tab w:val="left" w:pos="2722"/>
              </w:tabs>
              <w:jc w:val="center"/>
              <w:rPr>
                <w:rFonts w:ascii="Arial" w:hAnsi="Arial" w:cs="Arial"/>
                <w:b/>
              </w:rPr>
            </w:pPr>
          </w:p>
        </w:tc>
      </w:tr>
      <w:tr w:rsidR="00C831D0" w:rsidTr="00273CE4">
        <w:trPr>
          <w:trHeight w:val="691"/>
        </w:trPr>
        <w:tc>
          <w:tcPr>
            <w:tcW w:w="1844" w:type="dxa"/>
          </w:tcPr>
          <w:p w:rsidR="00C831D0" w:rsidRPr="00FA0FFD" w:rsidRDefault="00DF3087" w:rsidP="00C831D0">
            <w:pPr>
              <w:tabs>
                <w:tab w:val="left" w:pos="2722"/>
              </w:tabs>
              <w:jc w:val="center"/>
              <w:rPr>
                <w:rFonts w:ascii="Arial" w:hAnsi="Arial" w:cs="Arial"/>
                <w:sz w:val="22"/>
              </w:rPr>
            </w:pPr>
            <w:r w:rsidRPr="00FA0FFD">
              <w:rPr>
                <w:rFonts w:ascii="Arial" w:hAnsi="Arial" w:cs="Arial"/>
                <w:sz w:val="22"/>
              </w:rPr>
              <w:t xml:space="preserve">Conferencias a los estudiantes </w:t>
            </w:r>
          </w:p>
        </w:tc>
        <w:tc>
          <w:tcPr>
            <w:tcW w:w="1183" w:type="dxa"/>
          </w:tcPr>
          <w:p w:rsidR="00C831D0" w:rsidRDefault="00C831D0" w:rsidP="00C831D0">
            <w:pPr>
              <w:tabs>
                <w:tab w:val="left" w:pos="2722"/>
              </w:tabs>
              <w:jc w:val="center"/>
              <w:rPr>
                <w:rFonts w:ascii="Arial" w:hAnsi="Arial" w:cs="Arial"/>
                <w:b/>
              </w:rPr>
            </w:pPr>
          </w:p>
        </w:tc>
        <w:tc>
          <w:tcPr>
            <w:tcW w:w="1181" w:type="dxa"/>
          </w:tcPr>
          <w:p w:rsidR="00C831D0" w:rsidRDefault="00C831D0" w:rsidP="00C831D0">
            <w:pPr>
              <w:tabs>
                <w:tab w:val="left" w:pos="2722"/>
              </w:tabs>
              <w:jc w:val="center"/>
              <w:rPr>
                <w:rFonts w:ascii="Arial" w:hAnsi="Arial" w:cs="Arial"/>
                <w:b/>
              </w:rPr>
            </w:pPr>
          </w:p>
        </w:tc>
        <w:tc>
          <w:tcPr>
            <w:tcW w:w="1188" w:type="dxa"/>
          </w:tcPr>
          <w:p w:rsidR="00C831D0" w:rsidRDefault="00DF3087" w:rsidP="00C831D0">
            <w:pPr>
              <w:tabs>
                <w:tab w:val="left" w:pos="2722"/>
              </w:tabs>
              <w:jc w:val="center"/>
              <w:rPr>
                <w:rFonts w:ascii="Arial" w:hAnsi="Arial" w:cs="Arial"/>
                <w:b/>
              </w:rPr>
            </w:pPr>
            <w:r>
              <w:rPr>
                <w:rFonts w:ascii="Arial" w:hAnsi="Arial" w:cs="Arial"/>
                <w:b/>
              </w:rPr>
              <w:t>x</w:t>
            </w:r>
          </w:p>
        </w:tc>
        <w:tc>
          <w:tcPr>
            <w:tcW w:w="1186" w:type="dxa"/>
          </w:tcPr>
          <w:p w:rsidR="00C831D0" w:rsidRDefault="00C831D0" w:rsidP="00C831D0">
            <w:pPr>
              <w:tabs>
                <w:tab w:val="left" w:pos="2722"/>
              </w:tabs>
              <w:jc w:val="center"/>
              <w:rPr>
                <w:rFonts w:ascii="Arial" w:hAnsi="Arial" w:cs="Arial"/>
                <w:b/>
              </w:rPr>
            </w:pPr>
          </w:p>
        </w:tc>
        <w:tc>
          <w:tcPr>
            <w:tcW w:w="1187" w:type="dxa"/>
          </w:tcPr>
          <w:p w:rsidR="00C831D0" w:rsidRDefault="00C831D0" w:rsidP="00C831D0">
            <w:pPr>
              <w:tabs>
                <w:tab w:val="left" w:pos="2722"/>
              </w:tabs>
              <w:jc w:val="center"/>
              <w:rPr>
                <w:rFonts w:ascii="Arial" w:hAnsi="Arial" w:cs="Arial"/>
                <w:b/>
              </w:rPr>
            </w:pPr>
          </w:p>
        </w:tc>
        <w:tc>
          <w:tcPr>
            <w:tcW w:w="1181" w:type="dxa"/>
          </w:tcPr>
          <w:p w:rsidR="00C831D0" w:rsidRDefault="00DF3087" w:rsidP="00C831D0">
            <w:pPr>
              <w:tabs>
                <w:tab w:val="left" w:pos="2722"/>
              </w:tabs>
              <w:jc w:val="center"/>
              <w:rPr>
                <w:rFonts w:ascii="Arial" w:hAnsi="Arial" w:cs="Arial"/>
                <w:b/>
              </w:rPr>
            </w:pPr>
            <w:r>
              <w:rPr>
                <w:rFonts w:ascii="Arial" w:hAnsi="Arial" w:cs="Arial"/>
                <w:b/>
              </w:rPr>
              <w:t>x</w:t>
            </w:r>
          </w:p>
        </w:tc>
        <w:tc>
          <w:tcPr>
            <w:tcW w:w="1180" w:type="dxa"/>
          </w:tcPr>
          <w:p w:rsidR="00C831D0" w:rsidRDefault="00C831D0" w:rsidP="00C831D0">
            <w:pPr>
              <w:tabs>
                <w:tab w:val="left" w:pos="2722"/>
              </w:tabs>
              <w:jc w:val="center"/>
              <w:rPr>
                <w:rFonts w:ascii="Arial" w:hAnsi="Arial" w:cs="Arial"/>
                <w:b/>
              </w:rPr>
            </w:pPr>
          </w:p>
        </w:tc>
        <w:tc>
          <w:tcPr>
            <w:tcW w:w="1189" w:type="dxa"/>
          </w:tcPr>
          <w:p w:rsidR="00C831D0" w:rsidRDefault="00C831D0" w:rsidP="00C831D0">
            <w:pPr>
              <w:tabs>
                <w:tab w:val="left" w:pos="2722"/>
              </w:tabs>
              <w:jc w:val="center"/>
              <w:rPr>
                <w:rFonts w:ascii="Arial" w:hAnsi="Arial" w:cs="Arial"/>
                <w:b/>
              </w:rPr>
            </w:pPr>
          </w:p>
        </w:tc>
        <w:tc>
          <w:tcPr>
            <w:tcW w:w="1182" w:type="dxa"/>
          </w:tcPr>
          <w:p w:rsidR="00C831D0" w:rsidRDefault="00DF3087" w:rsidP="00C831D0">
            <w:pPr>
              <w:tabs>
                <w:tab w:val="left" w:pos="2722"/>
              </w:tabs>
              <w:jc w:val="center"/>
              <w:rPr>
                <w:rFonts w:ascii="Arial" w:hAnsi="Arial" w:cs="Arial"/>
                <w:b/>
              </w:rPr>
            </w:pPr>
            <w:r>
              <w:rPr>
                <w:rFonts w:ascii="Arial" w:hAnsi="Arial" w:cs="Arial"/>
                <w:b/>
              </w:rPr>
              <w:t>x</w:t>
            </w:r>
          </w:p>
        </w:tc>
        <w:tc>
          <w:tcPr>
            <w:tcW w:w="1185" w:type="dxa"/>
          </w:tcPr>
          <w:p w:rsidR="00C831D0" w:rsidRDefault="00C831D0" w:rsidP="00C831D0">
            <w:pPr>
              <w:tabs>
                <w:tab w:val="left" w:pos="2722"/>
              </w:tabs>
              <w:jc w:val="center"/>
              <w:rPr>
                <w:rFonts w:ascii="Arial" w:hAnsi="Arial" w:cs="Arial"/>
                <w:b/>
              </w:rPr>
            </w:pPr>
          </w:p>
        </w:tc>
        <w:tc>
          <w:tcPr>
            <w:tcW w:w="1187" w:type="dxa"/>
          </w:tcPr>
          <w:p w:rsidR="00C831D0" w:rsidRDefault="00C831D0" w:rsidP="00C831D0">
            <w:pPr>
              <w:tabs>
                <w:tab w:val="left" w:pos="2722"/>
              </w:tabs>
              <w:jc w:val="center"/>
              <w:rPr>
                <w:rFonts w:ascii="Arial" w:hAnsi="Arial" w:cs="Arial"/>
                <w:b/>
              </w:rPr>
            </w:pPr>
          </w:p>
        </w:tc>
      </w:tr>
    </w:tbl>
    <w:p w:rsidR="00F42052" w:rsidRPr="00FA0FFD" w:rsidRDefault="00F709EE" w:rsidP="00FA0FFD">
      <w:pPr>
        <w:tabs>
          <w:tab w:val="left" w:pos="2722"/>
        </w:tabs>
        <w:jc w:val="center"/>
        <w:rPr>
          <w:rFonts w:ascii="Arial" w:hAnsi="Arial" w:cs="Arial"/>
          <w:b/>
        </w:rPr>
      </w:pPr>
      <w:r>
        <w:rPr>
          <w:rFonts w:ascii="Arial" w:hAnsi="Arial" w:cs="Arial"/>
          <w:b/>
        </w:rPr>
        <w:t xml:space="preserve">CRONOGRAMA DE ACTIVIDADES </w:t>
      </w:r>
    </w:p>
    <w:p w:rsidR="003E5623" w:rsidRDefault="003E5623" w:rsidP="003E5623">
      <w:pPr>
        <w:tabs>
          <w:tab w:val="left" w:pos="2722"/>
        </w:tabs>
        <w:jc w:val="center"/>
        <w:rPr>
          <w:rFonts w:ascii="Kristen ITC" w:hAnsi="Kristen ITC" w:cs="Calibri"/>
          <w:b/>
          <w:color w:val="C00000"/>
          <w:sz w:val="96"/>
        </w:rPr>
      </w:pPr>
    </w:p>
    <w:p w:rsidR="00F42052" w:rsidRDefault="00F42052" w:rsidP="003E5623">
      <w:pPr>
        <w:tabs>
          <w:tab w:val="left" w:pos="2722"/>
        </w:tabs>
        <w:jc w:val="center"/>
        <w:rPr>
          <w:rFonts w:ascii="Kristen ITC" w:hAnsi="Kristen ITC" w:cs="Calibri"/>
          <w:b/>
          <w:color w:val="C00000"/>
          <w:sz w:val="96"/>
        </w:rPr>
      </w:pPr>
    </w:p>
    <w:p w:rsidR="00F42052" w:rsidRDefault="00F42052" w:rsidP="003E5623">
      <w:pPr>
        <w:tabs>
          <w:tab w:val="left" w:pos="2722"/>
        </w:tabs>
        <w:jc w:val="center"/>
        <w:rPr>
          <w:rFonts w:ascii="Kristen ITC" w:hAnsi="Kristen ITC" w:cs="Calibri"/>
          <w:b/>
          <w:color w:val="C00000"/>
          <w:sz w:val="96"/>
        </w:rPr>
      </w:pPr>
    </w:p>
    <w:p w:rsidR="00FA0FFD" w:rsidRDefault="00FA0FFD" w:rsidP="003E5623">
      <w:pPr>
        <w:tabs>
          <w:tab w:val="left" w:pos="2722"/>
        </w:tabs>
        <w:jc w:val="center"/>
        <w:rPr>
          <w:rFonts w:ascii="Kristen ITC" w:hAnsi="Kristen ITC" w:cs="Calibri"/>
          <w:b/>
          <w:color w:val="C00000"/>
          <w:sz w:val="96"/>
        </w:rPr>
      </w:pPr>
    </w:p>
    <w:p w:rsidR="00FA0FFD" w:rsidRDefault="00FA0FFD" w:rsidP="003E5623">
      <w:pPr>
        <w:tabs>
          <w:tab w:val="left" w:pos="2722"/>
        </w:tabs>
        <w:jc w:val="center"/>
        <w:rPr>
          <w:rFonts w:ascii="Kristen ITC" w:hAnsi="Kristen ITC" w:cs="Calibri"/>
          <w:b/>
          <w:color w:val="C00000"/>
          <w:sz w:val="96"/>
        </w:rPr>
      </w:pPr>
    </w:p>
    <w:p w:rsidR="003E5623" w:rsidRPr="003E5623" w:rsidRDefault="003E5623" w:rsidP="003E5623">
      <w:pPr>
        <w:tabs>
          <w:tab w:val="left" w:pos="2722"/>
        </w:tabs>
        <w:jc w:val="center"/>
        <w:rPr>
          <w:rFonts w:ascii="Kristen ITC" w:hAnsi="Kristen ITC" w:cs="Calibri"/>
          <w:b/>
          <w:color w:val="C00000"/>
          <w:sz w:val="96"/>
        </w:rPr>
      </w:pPr>
      <w:r w:rsidRPr="003E5623">
        <w:rPr>
          <w:rFonts w:ascii="Kristen ITC" w:hAnsi="Kristen ITC" w:cs="Calibri"/>
          <w:b/>
          <w:color w:val="C00000"/>
          <w:sz w:val="96"/>
        </w:rPr>
        <w:t>TALLERES</w:t>
      </w:r>
    </w:p>
    <w:p w:rsidR="003E5623" w:rsidRPr="003E5623" w:rsidRDefault="003E5623" w:rsidP="003E5623">
      <w:pPr>
        <w:tabs>
          <w:tab w:val="left" w:pos="2722"/>
        </w:tabs>
        <w:jc w:val="center"/>
        <w:rPr>
          <w:rFonts w:ascii="Kristen ITC" w:hAnsi="Kristen ITC" w:cs="Calibri"/>
          <w:b/>
          <w:color w:val="C00000"/>
          <w:sz w:val="96"/>
        </w:rPr>
      </w:pPr>
      <w:r w:rsidRPr="003E5623">
        <w:rPr>
          <w:rFonts w:ascii="Kristen ITC" w:hAnsi="Kristen ITC" w:cs="Calibri"/>
          <w:b/>
          <w:color w:val="C00000"/>
          <w:sz w:val="96"/>
        </w:rPr>
        <w:t>DE APLICACION</w:t>
      </w:r>
    </w:p>
    <w:p w:rsidR="003E5623" w:rsidRPr="003E5623" w:rsidRDefault="003E5623" w:rsidP="003E5623">
      <w:pPr>
        <w:tabs>
          <w:tab w:val="left" w:pos="2722"/>
        </w:tabs>
        <w:rPr>
          <w:rFonts w:ascii="Calibri" w:hAnsi="Calibri" w:cs="Calibri"/>
          <w:color w:val="C00000"/>
        </w:rPr>
      </w:pPr>
    </w:p>
    <w:p w:rsidR="003E5623" w:rsidRDefault="003E5623">
      <w:pPr>
        <w:rPr>
          <w:rFonts w:ascii="Arial Narrow" w:hAnsi="Arial Narrow"/>
          <w:color w:val="C00000"/>
          <w:sz w:val="20"/>
          <w:szCs w:val="20"/>
        </w:rPr>
      </w:pPr>
    </w:p>
    <w:p w:rsidR="003E5623" w:rsidRDefault="003E5623">
      <w:pPr>
        <w:rPr>
          <w:rFonts w:ascii="Arial Narrow" w:hAnsi="Arial Narrow"/>
          <w:color w:val="C00000"/>
          <w:sz w:val="20"/>
          <w:szCs w:val="20"/>
        </w:rPr>
      </w:pPr>
    </w:p>
    <w:p w:rsidR="003E5623" w:rsidRDefault="003E5623">
      <w:pPr>
        <w:rPr>
          <w:rFonts w:ascii="Arial Narrow" w:hAnsi="Arial Narrow"/>
          <w:color w:val="C00000"/>
          <w:sz w:val="20"/>
          <w:szCs w:val="20"/>
        </w:rPr>
      </w:pPr>
    </w:p>
    <w:p w:rsidR="003E5623" w:rsidRDefault="003E5623">
      <w:pPr>
        <w:rPr>
          <w:rFonts w:ascii="Arial Narrow" w:hAnsi="Arial Narrow"/>
          <w:color w:val="C00000"/>
          <w:sz w:val="20"/>
          <w:szCs w:val="20"/>
        </w:rPr>
      </w:pPr>
    </w:p>
    <w:p w:rsidR="003E5623" w:rsidRDefault="003E5623">
      <w:pPr>
        <w:rPr>
          <w:rFonts w:ascii="Arial Narrow" w:hAnsi="Arial Narrow"/>
          <w:color w:val="C00000"/>
          <w:sz w:val="20"/>
          <w:szCs w:val="20"/>
        </w:rPr>
      </w:pPr>
    </w:p>
    <w:p w:rsidR="003E5623" w:rsidRDefault="003E5623">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DF3087" w:rsidRDefault="00DF3087">
      <w:pPr>
        <w:rPr>
          <w:rFonts w:ascii="Arial Narrow" w:hAnsi="Arial Narrow"/>
          <w:color w:val="C00000"/>
          <w:sz w:val="20"/>
          <w:szCs w:val="20"/>
        </w:rPr>
      </w:pPr>
    </w:p>
    <w:p w:rsidR="003E5623" w:rsidRDefault="003E5623">
      <w:pPr>
        <w:rPr>
          <w:rFonts w:ascii="Arial Narrow" w:hAnsi="Arial Narrow"/>
          <w:color w:val="C00000"/>
          <w:sz w:val="20"/>
          <w:szCs w:val="20"/>
        </w:rPr>
      </w:pPr>
    </w:p>
    <w:p w:rsidR="003E5623" w:rsidRDefault="003E5623">
      <w:pPr>
        <w:rPr>
          <w:rFonts w:ascii="Arial Narrow" w:hAnsi="Arial Narrow"/>
          <w:color w:val="C00000"/>
          <w:sz w:val="20"/>
          <w:szCs w:val="20"/>
        </w:rPr>
      </w:pPr>
    </w:p>
    <w:p w:rsidR="003E5623" w:rsidRDefault="003E5623">
      <w:pPr>
        <w:rPr>
          <w:rFonts w:ascii="Arial Narrow" w:hAnsi="Arial Narrow"/>
          <w:color w:val="C00000"/>
          <w:sz w:val="20"/>
          <w:szCs w:val="20"/>
        </w:rPr>
      </w:pPr>
    </w:p>
    <w:p w:rsidR="003E5623" w:rsidRDefault="003E5623">
      <w:pPr>
        <w:rPr>
          <w:rFonts w:ascii="Arial Narrow" w:hAnsi="Arial Narrow"/>
          <w:color w:val="C00000"/>
          <w:sz w:val="20"/>
          <w:szCs w:val="20"/>
        </w:rPr>
      </w:pPr>
    </w:p>
    <w:p w:rsidR="00FA0FFD" w:rsidRDefault="00FA0FFD">
      <w:pPr>
        <w:rPr>
          <w:rFonts w:ascii="Arial Narrow" w:hAnsi="Arial Narrow"/>
          <w:color w:val="C00000"/>
          <w:sz w:val="20"/>
          <w:szCs w:val="20"/>
        </w:rPr>
      </w:pPr>
    </w:p>
    <w:p w:rsidR="00FA0FFD" w:rsidRDefault="00E0721E">
      <w:pPr>
        <w:rPr>
          <w:rFonts w:ascii="Arial Narrow" w:hAnsi="Arial Narrow"/>
          <w:color w:val="C00000"/>
          <w:sz w:val="20"/>
          <w:szCs w:val="20"/>
        </w:rPr>
      </w:pPr>
      <w:r>
        <w:rPr>
          <w:noProof/>
          <w:lang w:val="es-CO"/>
        </w:rPr>
        <w:drawing>
          <wp:anchor distT="0" distB="0" distL="114300" distR="114300" simplePos="0" relativeHeight="251668480" behindDoc="1" locked="0" layoutInCell="1" allowOverlap="1" wp14:anchorId="0EC4451D" wp14:editId="1A9C1598">
            <wp:simplePos x="0" y="0"/>
            <wp:positionH relativeFrom="column">
              <wp:posOffset>2108200</wp:posOffset>
            </wp:positionH>
            <wp:positionV relativeFrom="paragraph">
              <wp:posOffset>35560</wp:posOffset>
            </wp:positionV>
            <wp:extent cx="4298315" cy="4008120"/>
            <wp:effectExtent l="0" t="0" r="6985" b="0"/>
            <wp:wrapTight wrapText="bothSides">
              <wp:wrapPolygon edited="0">
                <wp:start x="0" y="0"/>
                <wp:lineTo x="0" y="21456"/>
                <wp:lineTo x="21539" y="21456"/>
                <wp:lineTo x="21539" y="0"/>
                <wp:lineTo x="0" y="0"/>
              </wp:wrapPolygon>
            </wp:wrapTight>
            <wp:docPr id="1" name="Imagen 1" descr="Okul BahÃ§esi: Yap-B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BahÃ§esi: Yap-Bo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8315" cy="400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FFD" w:rsidRDefault="00FA0FFD">
      <w:pPr>
        <w:rPr>
          <w:rFonts w:ascii="Arial Narrow" w:hAnsi="Arial Narrow"/>
          <w:color w:val="C00000"/>
          <w:sz w:val="20"/>
          <w:szCs w:val="20"/>
        </w:rPr>
      </w:pPr>
    </w:p>
    <w:p w:rsidR="00FA0FFD" w:rsidRDefault="00FA0FFD">
      <w:pPr>
        <w:rPr>
          <w:rFonts w:ascii="Arial Narrow" w:hAnsi="Arial Narrow"/>
          <w:color w:val="C00000"/>
          <w:sz w:val="20"/>
          <w:szCs w:val="20"/>
        </w:rPr>
      </w:pPr>
    </w:p>
    <w:p w:rsidR="00FA0FFD" w:rsidRDefault="00FA0FFD">
      <w:pPr>
        <w:rPr>
          <w:rFonts w:ascii="Arial Narrow" w:hAnsi="Arial Narrow"/>
          <w:color w:val="C00000"/>
          <w:sz w:val="20"/>
          <w:szCs w:val="20"/>
        </w:rPr>
      </w:pPr>
    </w:p>
    <w:p w:rsidR="00FA0FFD" w:rsidRDefault="00FA0FFD">
      <w:pPr>
        <w:rPr>
          <w:rFonts w:ascii="Arial Narrow" w:hAnsi="Arial Narrow"/>
          <w:color w:val="C00000"/>
          <w:sz w:val="20"/>
          <w:szCs w:val="20"/>
        </w:rPr>
      </w:pPr>
    </w:p>
    <w:p w:rsidR="003E5623" w:rsidRDefault="003E5623">
      <w:pPr>
        <w:rPr>
          <w:rFonts w:ascii="Arial Narrow" w:hAnsi="Arial Narrow"/>
          <w:color w:val="C00000"/>
          <w:sz w:val="20"/>
          <w:szCs w:val="20"/>
        </w:rPr>
      </w:pPr>
    </w:p>
    <w:tbl>
      <w:tblPr>
        <w:tblpPr w:leftFromText="141" w:rightFromText="141" w:vertAnchor="page" w:horzAnchor="margin" w:tblpY="18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280"/>
        <w:gridCol w:w="3645"/>
        <w:gridCol w:w="380"/>
        <w:gridCol w:w="1297"/>
        <w:gridCol w:w="2025"/>
      </w:tblGrid>
      <w:tr w:rsidR="00B3477E" w:rsidRPr="00CF53B6" w:rsidTr="00AA0B05">
        <w:trPr>
          <w:trHeight w:val="271"/>
        </w:trPr>
        <w:tc>
          <w:tcPr>
            <w:tcW w:w="5000" w:type="pct"/>
            <w:gridSpan w:val="6"/>
          </w:tcPr>
          <w:p w:rsidR="00B3477E" w:rsidRPr="00CF53B6" w:rsidRDefault="00B3477E" w:rsidP="00AA0B05">
            <w:pPr>
              <w:jc w:val="center"/>
              <w:rPr>
                <w:rFonts w:ascii="Verdana" w:hAnsi="Verdana" w:cs="Andalus"/>
                <w:sz w:val="18"/>
                <w:szCs w:val="18"/>
              </w:rPr>
            </w:pPr>
            <w:r w:rsidRPr="00CF53B6">
              <w:rPr>
                <w:rFonts w:ascii="Verdana" w:hAnsi="Verdana" w:cs="Andalus"/>
                <w:sz w:val="18"/>
                <w:szCs w:val="18"/>
              </w:rPr>
              <w:t>DATOS DE IDENTIFICACION</w:t>
            </w:r>
          </w:p>
        </w:tc>
      </w:tr>
      <w:tr w:rsidR="00B3477E" w:rsidRPr="00CF53B6" w:rsidTr="00B3477E">
        <w:tc>
          <w:tcPr>
            <w:tcW w:w="842" w:type="pct"/>
          </w:tcPr>
          <w:p w:rsidR="00B3477E" w:rsidRPr="00CF53B6" w:rsidRDefault="00B3477E" w:rsidP="00AA0B05">
            <w:pPr>
              <w:jc w:val="both"/>
              <w:rPr>
                <w:rFonts w:ascii="Verdana" w:hAnsi="Verdana" w:cs="Andalus"/>
                <w:sz w:val="18"/>
                <w:szCs w:val="18"/>
              </w:rPr>
            </w:pPr>
            <w:r w:rsidRPr="00CF53B6">
              <w:rPr>
                <w:rFonts w:ascii="Verdana" w:hAnsi="Verdana" w:cs="Andalus"/>
                <w:sz w:val="18"/>
                <w:szCs w:val="18"/>
              </w:rPr>
              <w:t>Área/asignatura</w:t>
            </w:r>
          </w:p>
        </w:tc>
        <w:tc>
          <w:tcPr>
            <w:tcW w:w="4158" w:type="pct"/>
            <w:gridSpan w:val="5"/>
          </w:tcPr>
          <w:p w:rsidR="00B3477E" w:rsidRPr="00CF53B6" w:rsidRDefault="00B3477E" w:rsidP="00AA0B05">
            <w:pPr>
              <w:jc w:val="both"/>
              <w:rPr>
                <w:rFonts w:ascii="Verdana" w:hAnsi="Verdana" w:cs="Andalus"/>
                <w:b/>
                <w:sz w:val="18"/>
                <w:szCs w:val="18"/>
              </w:rPr>
            </w:pPr>
            <w:r>
              <w:rPr>
                <w:rFonts w:ascii="Verdana" w:hAnsi="Verdana" w:cs="Andalus"/>
                <w:b/>
                <w:sz w:val="18"/>
                <w:szCs w:val="18"/>
              </w:rPr>
              <w:t>PRAE</w:t>
            </w:r>
          </w:p>
        </w:tc>
      </w:tr>
      <w:tr w:rsidR="00B3477E" w:rsidRPr="00CF53B6" w:rsidTr="00B3477E">
        <w:tc>
          <w:tcPr>
            <w:tcW w:w="842" w:type="pct"/>
          </w:tcPr>
          <w:p w:rsidR="00B3477E" w:rsidRPr="00CF53B6" w:rsidRDefault="00B3477E" w:rsidP="00AA0B05">
            <w:pPr>
              <w:jc w:val="both"/>
              <w:rPr>
                <w:rFonts w:ascii="Verdana" w:hAnsi="Verdana" w:cs="Andalus"/>
                <w:sz w:val="18"/>
                <w:szCs w:val="18"/>
              </w:rPr>
            </w:pPr>
            <w:r>
              <w:rPr>
                <w:rFonts w:ascii="Verdana" w:hAnsi="Verdana" w:cs="Andalus"/>
                <w:sz w:val="18"/>
                <w:szCs w:val="18"/>
              </w:rPr>
              <w:t>Docentes</w:t>
            </w:r>
          </w:p>
        </w:tc>
        <w:tc>
          <w:tcPr>
            <w:tcW w:w="2557" w:type="pct"/>
            <w:gridSpan w:val="3"/>
          </w:tcPr>
          <w:p w:rsidR="00B3477E" w:rsidRPr="00CF53B6" w:rsidRDefault="00B3477E" w:rsidP="00AA0B05">
            <w:pPr>
              <w:jc w:val="both"/>
              <w:rPr>
                <w:rFonts w:ascii="Verdana" w:hAnsi="Verdana" w:cs="Andalus"/>
                <w:sz w:val="18"/>
                <w:szCs w:val="18"/>
              </w:rPr>
            </w:pPr>
            <w:r>
              <w:rPr>
                <w:rFonts w:ascii="Verdana" w:hAnsi="Verdana" w:cs="Andalus"/>
                <w:sz w:val="18"/>
                <w:szCs w:val="18"/>
              </w:rPr>
              <w:t>Esmeralda Rojas, Heidy Milena O, Rosalba Pérez</w:t>
            </w:r>
          </w:p>
        </w:tc>
        <w:tc>
          <w:tcPr>
            <w:tcW w:w="625" w:type="pct"/>
          </w:tcPr>
          <w:p w:rsidR="00B3477E" w:rsidRPr="00CF53B6" w:rsidRDefault="00B3477E" w:rsidP="00AA0B05">
            <w:pPr>
              <w:jc w:val="both"/>
              <w:rPr>
                <w:rFonts w:ascii="Verdana" w:hAnsi="Verdana" w:cs="Andalus"/>
                <w:sz w:val="18"/>
                <w:szCs w:val="18"/>
              </w:rPr>
            </w:pPr>
            <w:r w:rsidRPr="00CF53B6">
              <w:rPr>
                <w:rFonts w:ascii="Verdana" w:hAnsi="Verdana" w:cs="Andalus"/>
                <w:sz w:val="18"/>
                <w:szCs w:val="18"/>
              </w:rPr>
              <w:t>Grado:</w:t>
            </w:r>
          </w:p>
        </w:tc>
        <w:tc>
          <w:tcPr>
            <w:tcW w:w="976" w:type="pct"/>
          </w:tcPr>
          <w:p w:rsidR="00B3477E" w:rsidRPr="00602403" w:rsidRDefault="00B3477E" w:rsidP="00AA0B05">
            <w:pPr>
              <w:jc w:val="both"/>
              <w:rPr>
                <w:rFonts w:ascii="Verdana" w:hAnsi="Verdana" w:cs="Andalus"/>
                <w:b/>
                <w:sz w:val="18"/>
                <w:szCs w:val="18"/>
              </w:rPr>
            </w:pPr>
            <w:r>
              <w:rPr>
                <w:rFonts w:ascii="Verdana" w:hAnsi="Verdana" w:cs="Andalus"/>
                <w:b/>
                <w:sz w:val="18"/>
                <w:szCs w:val="18"/>
              </w:rPr>
              <w:t>PRESCOLAR Y 1°</w:t>
            </w:r>
          </w:p>
        </w:tc>
      </w:tr>
      <w:tr w:rsidR="00B3477E" w:rsidRPr="00CF53B6" w:rsidTr="00B3477E">
        <w:trPr>
          <w:trHeight w:val="255"/>
        </w:trPr>
        <w:tc>
          <w:tcPr>
            <w:tcW w:w="842" w:type="pct"/>
          </w:tcPr>
          <w:p w:rsidR="00B3477E" w:rsidRPr="00CF53B6" w:rsidRDefault="00B3477E" w:rsidP="00AA0B05">
            <w:pPr>
              <w:jc w:val="both"/>
              <w:rPr>
                <w:rFonts w:ascii="Verdana" w:hAnsi="Verdana" w:cs="Andalus"/>
                <w:sz w:val="18"/>
                <w:szCs w:val="18"/>
              </w:rPr>
            </w:pPr>
            <w:r w:rsidRPr="00CF53B6">
              <w:rPr>
                <w:rFonts w:ascii="Verdana" w:hAnsi="Verdana" w:cs="Andalus"/>
                <w:sz w:val="18"/>
                <w:szCs w:val="18"/>
              </w:rPr>
              <w:t>Periodo:</w:t>
            </w:r>
          </w:p>
        </w:tc>
        <w:tc>
          <w:tcPr>
            <w:tcW w:w="617" w:type="pct"/>
          </w:tcPr>
          <w:p w:rsidR="00B3477E" w:rsidRPr="00CF53B6" w:rsidRDefault="00B3477E" w:rsidP="00AA0B05">
            <w:pPr>
              <w:pStyle w:val="Sinespaciado"/>
              <w:rPr>
                <w:rFonts w:ascii="Verdana" w:hAnsi="Verdana" w:cs="Andalus"/>
                <w:b/>
                <w:sz w:val="18"/>
                <w:szCs w:val="18"/>
              </w:rPr>
            </w:pPr>
            <w:r>
              <w:rPr>
                <w:rFonts w:ascii="Verdana" w:hAnsi="Verdana" w:cs="Andalus"/>
                <w:b/>
                <w:sz w:val="18"/>
                <w:szCs w:val="18"/>
              </w:rPr>
              <w:t>1</w:t>
            </w:r>
          </w:p>
        </w:tc>
        <w:tc>
          <w:tcPr>
            <w:tcW w:w="1757" w:type="pct"/>
          </w:tcPr>
          <w:p w:rsidR="00B3477E" w:rsidRPr="00CF53B6" w:rsidRDefault="00B3477E" w:rsidP="00AA0B05">
            <w:pPr>
              <w:jc w:val="both"/>
              <w:rPr>
                <w:rFonts w:ascii="Verdana" w:hAnsi="Verdana" w:cs="Andalus"/>
                <w:sz w:val="18"/>
                <w:szCs w:val="18"/>
              </w:rPr>
            </w:pPr>
            <w:r>
              <w:rPr>
                <w:rFonts w:ascii="Verdana" w:hAnsi="Verdana" w:cs="Andalus"/>
                <w:sz w:val="18"/>
                <w:szCs w:val="18"/>
              </w:rPr>
              <w:t>Fecha:</w:t>
            </w:r>
          </w:p>
        </w:tc>
        <w:tc>
          <w:tcPr>
            <w:tcW w:w="182" w:type="pct"/>
          </w:tcPr>
          <w:p w:rsidR="00B3477E" w:rsidRPr="00CF53B6" w:rsidRDefault="00B3477E" w:rsidP="00AA0B05">
            <w:pPr>
              <w:jc w:val="both"/>
              <w:rPr>
                <w:rFonts w:ascii="Verdana" w:hAnsi="Verdana" w:cs="Andalus"/>
                <w:sz w:val="18"/>
                <w:szCs w:val="18"/>
              </w:rPr>
            </w:pPr>
            <w:r w:rsidRPr="00CF53B6">
              <w:rPr>
                <w:rFonts w:ascii="Verdana" w:hAnsi="Verdana" w:cs="Andalus"/>
                <w:sz w:val="18"/>
                <w:szCs w:val="18"/>
              </w:rPr>
              <w:t xml:space="preserve"> </w:t>
            </w:r>
          </w:p>
          <w:p w:rsidR="00B3477E" w:rsidRPr="00CF53B6" w:rsidRDefault="00B3477E" w:rsidP="00AA0B05">
            <w:pPr>
              <w:jc w:val="both"/>
              <w:rPr>
                <w:rFonts w:ascii="Verdana" w:hAnsi="Verdana" w:cs="Andalus"/>
                <w:sz w:val="18"/>
                <w:szCs w:val="18"/>
              </w:rPr>
            </w:pPr>
          </w:p>
        </w:tc>
        <w:tc>
          <w:tcPr>
            <w:tcW w:w="625" w:type="pct"/>
          </w:tcPr>
          <w:p w:rsidR="00B3477E" w:rsidRPr="00CF53B6" w:rsidRDefault="00B3477E" w:rsidP="00AA0B05">
            <w:pPr>
              <w:jc w:val="both"/>
              <w:rPr>
                <w:rFonts w:ascii="Verdana" w:hAnsi="Verdana" w:cs="Andalus"/>
                <w:sz w:val="18"/>
                <w:szCs w:val="18"/>
              </w:rPr>
            </w:pPr>
            <w:r w:rsidRPr="00CF53B6">
              <w:rPr>
                <w:rFonts w:ascii="Verdana" w:hAnsi="Verdana" w:cs="Andalus"/>
                <w:sz w:val="18"/>
                <w:szCs w:val="18"/>
              </w:rPr>
              <w:t>Valoración:</w:t>
            </w:r>
          </w:p>
        </w:tc>
        <w:tc>
          <w:tcPr>
            <w:tcW w:w="976" w:type="pct"/>
          </w:tcPr>
          <w:p w:rsidR="00B3477E" w:rsidRPr="00CF53B6" w:rsidRDefault="00B3477E" w:rsidP="00AA0B05">
            <w:pPr>
              <w:jc w:val="both"/>
              <w:rPr>
                <w:rFonts w:ascii="Verdana" w:hAnsi="Verdana" w:cs="Andalus"/>
                <w:sz w:val="18"/>
                <w:szCs w:val="18"/>
              </w:rPr>
            </w:pPr>
          </w:p>
        </w:tc>
      </w:tr>
      <w:tr w:rsidR="00B3477E" w:rsidRPr="00CF53B6" w:rsidTr="00B3477E">
        <w:tc>
          <w:tcPr>
            <w:tcW w:w="842" w:type="pct"/>
          </w:tcPr>
          <w:p w:rsidR="00B3477E" w:rsidRPr="00CF53B6" w:rsidRDefault="00B3477E" w:rsidP="00AA0B05">
            <w:pPr>
              <w:jc w:val="both"/>
              <w:rPr>
                <w:rFonts w:ascii="Verdana" w:hAnsi="Verdana" w:cs="Andalus"/>
                <w:sz w:val="18"/>
                <w:szCs w:val="18"/>
              </w:rPr>
            </w:pPr>
            <w:r w:rsidRPr="00CF53B6">
              <w:rPr>
                <w:rFonts w:ascii="Verdana" w:hAnsi="Verdana" w:cs="Andalus"/>
                <w:sz w:val="18"/>
                <w:szCs w:val="18"/>
              </w:rPr>
              <w:t>Tipo de evento evaluativo.</w:t>
            </w:r>
          </w:p>
        </w:tc>
        <w:tc>
          <w:tcPr>
            <w:tcW w:w="4158" w:type="pct"/>
            <w:gridSpan w:val="5"/>
          </w:tcPr>
          <w:p w:rsidR="00B3477E" w:rsidRPr="00CF53B6" w:rsidRDefault="00B3477E" w:rsidP="00AA0B05">
            <w:pPr>
              <w:pStyle w:val="Sinespaciado"/>
              <w:rPr>
                <w:rFonts w:ascii="Verdana" w:hAnsi="Verdana" w:cs="Andalus"/>
                <w:b/>
                <w:sz w:val="18"/>
                <w:szCs w:val="18"/>
              </w:rPr>
            </w:pPr>
            <w:r>
              <w:rPr>
                <w:rFonts w:ascii="Verdana" w:hAnsi="Verdana" w:cs="Andalus"/>
                <w:b/>
                <w:sz w:val="18"/>
                <w:szCs w:val="18"/>
              </w:rPr>
              <w:t>ACTIVIIDADES DEL PROYECTO AMBIENTAL</w:t>
            </w:r>
          </w:p>
        </w:tc>
      </w:tr>
      <w:tr w:rsidR="00B3477E" w:rsidRPr="00CF53B6" w:rsidTr="00B3477E">
        <w:tc>
          <w:tcPr>
            <w:tcW w:w="842" w:type="pct"/>
          </w:tcPr>
          <w:p w:rsidR="00B3477E" w:rsidRPr="00CF53B6" w:rsidRDefault="00B3477E" w:rsidP="00AA0B05">
            <w:pPr>
              <w:jc w:val="both"/>
              <w:rPr>
                <w:rFonts w:ascii="Verdana" w:hAnsi="Verdana" w:cs="Andalus"/>
                <w:sz w:val="18"/>
                <w:szCs w:val="18"/>
              </w:rPr>
            </w:pPr>
            <w:r>
              <w:rPr>
                <w:rFonts w:ascii="Verdana" w:hAnsi="Verdana" w:cs="Andalus"/>
                <w:sz w:val="18"/>
                <w:szCs w:val="18"/>
              </w:rPr>
              <w:t>Estudiante</w:t>
            </w:r>
          </w:p>
        </w:tc>
        <w:tc>
          <w:tcPr>
            <w:tcW w:w="4158" w:type="pct"/>
            <w:gridSpan w:val="5"/>
          </w:tcPr>
          <w:p w:rsidR="00B3477E" w:rsidRDefault="00B3477E" w:rsidP="00AA0B05">
            <w:pPr>
              <w:pStyle w:val="Sinespaciado"/>
              <w:rPr>
                <w:rFonts w:ascii="Verdana" w:hAnsi="Verdana" w:cs="Andalus"/>
                <w:b/>
                <w:sz w:val="18"/>
                <w:szCs w:val="18"/>
              </w:rPr>
            </w:pPr>
          </w:p>
        </w:tc>
      </w:tr>
    </w:tbl>
    <w:p w:rsidR="003E5623" w:rsidRPr="00757E80" w:rsidRDefault="003E5623" w:rsidP="00F709EE">
      <w:pPr>
        <w:tabs>
          <w:tab w:val="left" w:pos="2722"/>
        </w:tabs>
        <w:rPr>
          <w:rFonts w:ascii="Calibri" w:hAnsi="Calibri" w:cs="Calibri"/>
          <w:b/>
        </w:rPr>
      </w:pPr>
      <w:r w:rsidRPr="00757E80">
        <w:rPr>
          <w:rFonts w:ascii="Calibri" w:hAnsi="Calibri" w:cs="Calibri"/>
          <w:b/>
        </w:rPr>
        <w:t>TALLER NO. 01</w:t>
      </w:r>
    </w:p>
    <w:p w:rsidR="00B3477E" w:rsidRDefault="00B3477E" w:rsidP="003E5623">
      <w:pPr>
        <w:jc w:val="both"/>
        <w:rPr>
          <w:rFonts w:ascii="Calibri" w:hAnsi="Calibri" w:cs="Calibri"/>
          <w:b/>
          <w:bCs/>
        </w:rPr>
      </w:pPr>
    </w:p>
    <w:p w:rsidR="002F6E12" w:rsidRDefault="002F6E12" w:rsidP="003E5623">
      <w:pPr>
        <w:jc w:val="both"/>
        <w:rPr>
          <w:rFonts w:ascii="Calibri" w:hAnsi="Calibri" w:cs="Calibri"/>
          <w:b/>
          <w:bCs/>
        </w:rPr>
      </w:pPr>
      <w:r>
        <w:rPr>
          <w:rFonts w:ascii="Calibri" w:hAnsi="Calibri" w:cs="Calibri"/>
          <w:b/>
          <w:bCs/>
        </w:rPr>
        <w:t>Colore, recorta y arma tu rompecabezas juega con tus compañeros.</w:t>
      </w:r>
    </w:p>
    <w:p w:rsidR="002F6E12" w:rsidRDefault="003E5623" w:rsidP="003E5623">
      <w:pPr>
        <w:jc w:val="both"/>
        <w:rPr>
          <w:rFonts w:ascii="Calibri" w:hAnsi="Calibri" w:cs="Calibri"/>
          <w:b/>
          <w:bCs/>
        </w:rPr>
      </w:pPr>
      <w:r w:rsidRPr="0054714F">
        <w:rPr>
          <w:rFonts w:ascii="Calibri" w:hAnsi="Calibri" w:cs="Calibri"/>
          <w:b/>
          <w:bCs/>
        </w:rPr>
        <w:t xml:space="preserve">  </w:t>
      </w: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3467B3" w:rsidRDefault="003467B3" w:rsidP="003E5623">
      <w:pPr>
        <w:jc w:val="both"/>
        <w:rPr>
          <w:rFonts w:ascii="Calibri" w:hAnsi="Calibri" w:cs="Calibri"/>
          <w:b/>
          <w:bCs/>
        </w:rPr>
      </w:pPr>
    </w:p>
    <w:p w:rsidR="002F6E12" w:rsidRDefault="002F6E12" w:rsidP="003E5623">
      <w:pPr>
        <w:jc w:val="both"/>
        <w:rPr>
          <w:rFonts w:ascii="Calibri" w:hAnsi="Calibri" w:cs="Calibri"/>
          <w:b/>
          <w:bCs/>
        </w:rPr>
      </w:pPr>
    </w:p>
    <w:tbl>
      <w:tblPr>
        <w:tblpPr w:leftFromText="141" w:rightFromText="141" w:vertAnchor="page" w:horzAnchor="margin" w:tblpY="18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280"/>
        <w:gridCol w:w="3645"/>
        <w:gridCol w:w="380"/>
        <w:gridCol w:w="1297"/>
        <w:gridCol w:w="2025"/>
      </w:tblGrid>
      <w:tr w:rsidR="00DD2222" w:rsidRPr="00CF53B6" w:rsidTr="00AA0B05">
        <w:trPr>
          <w:trHeight w:val="271"/>
        </w:trPr>
        <w:tc>
          <w:tcPr>
            <w:tcW w:w="5000" w:type="pct"/>
            <w:gridSpan w:val="6"/>
          </w:tcPr>
          <w:p w:rsidR="00DD2222" w:rsidRPr="00CF53B6" w:rsidRDefault="00DD2222" w:rsidP="00AA0B05">
            <w:pPr>
              <w:jc w:val="center"/>
              <w:rPr>
                <w:rFonts w:ascii="Verdana" w:hAnsi="Verdana" w:cs="Andalus"/>
                <w:sz w:val="18"/>
                <w:szCs w:val="18"/>
              </w:rPr>
            </w:pPr>
            <w:r w:rsidRPr="00CF53B6">
              <w:rPr>
                <w:rFonts w:ascii="Verdana" w:hAnsi="Verdana" w:cs="Andalus"/>
                <w:sz w:val="18"/>
                <w:szCs w:val="18"/>
              </w:rPr>
              <w:t>DATOS DE IDENTIFICACION</w:t>
            </w:r>
          </w:p>
        </w:tc>
      </w:tr>
      <w:tr w:rsidR="00DD2222" w:rsidRPr="00CF53B6" w:rsidTr="00AA0B05">
        <w:tc>
          <w:tcPr>
            <w:tcW w:w="842"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Área/asignatura</w:t>
            </w:r>
          </w:p>
        </w:tc>
        <w:tc>
          <w:tcPr>
            <w:tcW w:w="4158" w:type="pct"/>
            <w:gridSpan w:val="5"/>
          </w:tcPr>
          <w:p w:rsidR="00DD2222" w:rsidRPr="00CF53B6" w:rsidRDefault="00DD2222" w:rsidP="00AA0B05">
            <w:pPr>
              <w:jc w:val="both"/>
              <w:rPr>
                <w:rFonts w:ascii="Verdana" w:hAnsi="Verdana" w:cs="Andalus"/>
                <w:b/>
                <w:sz w:val="18"/>
                <w:szCs w:val="18"/>
              </w:rPr>
            </w:pPr>
            <w:r>
              <w:rPr>
                <w:rFonts w:ascii="Verdana" w:hAnsi="Verdana" w:cs="Andalus"/>
                <w:b/>
                <w:sz w:val="18"/>
                <w:szCs w:val="18"/>
              </w:rPr>
              <w:t>PRAE</w:t>
            </w:r>
          </w:p>
        </w:tc>
      </w:tr>
      <w:tr w:rsidR="00DD2222" w:rsidRPr="00CF53B6" w:rsidTr="00AA0B05">
        <w:tc>
          <w:tcPr>
            <w:tcW w:w="842" w:type="pct"/>
          </w:tcPr>
          <w:p w:rsidR="00DD2222" w:rsidRPr="00CF53B6" w:rsidRDefault="00DD2222" w:rsidP="00AA0B05">
            <w:pPr>
              <w:jc w:val="both"/>
              <w:rPr>
                <w:rFonts w:ascii="Verdana" w:hAnsi="Verdana" w:cs="Andalus"/>
                <w:sz w:val="18"/>
                <w:szCs w:val="18"/>
              </w:rPr>
            </w:pPr>
            <w:r>
              <w:rPr>
                <w:rFonts w:ascii="Verdana" w:hAnsi="Verdana" w:cs="Andalus"/>
                <w:sz w:val="18"/>
                <w:szCs w:val="18"/>
              </w:rPr>
              <w:t>Docentes</w:t>
            </w:r>
          </w:p>
        </w:tc>
        <w:tc>
          <w:tcPr>
            <w:tcW w:w="2557" w:type="pct"/>
            <w:gridSpan w:val="3"/>
          </w:tcPr>
          <w:p w:rsidR="00DD2222" w:rsidRPr="00CF53B6" w:rsidRDefault="00DD2222" w:rsidP="00AA0B05">
            <w:pPr>
              <w:jc w:val="both"/>
              <w:rPr>
                <w:rFonts w:ascii="Verdana" w:hAnsi="Verdana" w:cs="Andalus"/>
                <w:sz w:val="18"/>
                <w:szCs w:val="18"/>
              </w:rPr>
            </w:pPr>
            <w:r>
              <w:rPr>
                <w:rFonts w:ascii="Verdana" w:hAnsi="Verdana" w:cs="Andalus"/>
                <w:sz w:val="18"/>
                <w:szCs w:val="18"/>
              </w:rPr>
              <w:t>Esmeralda Rojas, Heidy Milena O, Rosalba Pérez</w:t>
            </w:r>
          </w:p>
        </w:tc>
        <w:tc>
          <w:tcPr>
            <w:tcW w:w="625"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Grado:</w:t>
            </w:r>
          </w:p>
        </w:tc>
        <w:tc>
          <w:tcPr>
            <w:tcW w:w="976" w:type="pct"/>
          </w:tcPr>
          <w:p w:rsidR="00DD2222" w:rsidRPr="00602403" w:rsidRDefault="00DD2222" w:rsidP="00AA0B05">
            <w:pPr>
              <w:jc w:val="both"/>
              <w:rPr>
                <w:rFonts w:ascii="Verdana" w:hAnsi="Verdana" w:cs="Andalus"/>
                <w:b/>
                <w:sz w:val="18"/>
                <w:szCs w:val="18"/>
              </w:rPr>
            </w:pPr>
            <w:r>
              <w:rPr>
                <w:rFonts w:ascii="Verdana" w:hAnsi="Verdana" w:cs="Andalus"/>
                <w:b/>
                <w:sz w:val="18"/>
                <w:szCs w:val="18"/>
              </w:rPr>
              <w:t>PRESCOLAR Y 1°</w:t>
            </w:r>
          </w:p>
        </w:tc>
      </w:tr>
      <w:tr w:rsidR="00DD2222" w:rsidRPr="00CF53B6" w:rsidTr="00F709EE">
        <w:trPr>
          <w:trHeight w:val="255"/>
        </w:trPr>
        <w:tc>
          <w:tcPr>
            <w:tcW w:w="842"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Periodo:</w:t>
            </w:r>
          </w:p>
        </w:tc>
        <w:tc>
          <w:tcPr>
            <w:tcW w:w="617" w:type="pct"/>
          </w:tcPr>
          <w:p w:rsidR="00DD2222" w:rsidRPr="00CF53B6" w:rsidRDefault="00DD2222" w:rsidP="00AA0B05">
            <w:pPr>
              <w:pStyle w:val="Sinespaciado"/>
              <w:rPr>
                <w:rFonts w:ascii="Verdana" w:hAnsi="Verdana" w:cs="Andalus"/>
                <w:b/>
                <w:sz w:val="18"/>
                <w:szCs w:val="18"/>
              </w:rPr>
            </w:pPr>
            <w:r>
              <w:rPr>
                <w:rFonts w:ascii="Verdana" w:hAnsi="Verdana" w:cs="Andalus"/>
                <w:b/>
                <w:sz w:val="18"/>
                <w:szCs w:val="18"/>
              </w:rPr>
              <w:t>1</w:t>
            </w:r>
          </w:p>
        </w:tc>
        <w:tc>
          <w:tcPr>
            <w:tcW w:w="1757" w:type="pct"/>
          </w:tcPr>
          <w:p w:rsidR="00DD2222" w:rsidRPr="00CF53B6" w:rsidRDefault="00DD2222" w:rsidP="00AA0B05">
            <w:pPr>
              <w:jc w:val="both"/>
              <w:rPr>
                <w:rFonts w:ascii="Verdana" w:hAnsi="Verdana" w:cs="Andalus"/>
                <w:sz w:val="18"/>
                <w:szCs w:val="18"/>
              </w:rPr>
            </w:pPr>
            <w:r>
              <w:rPr>
                <w:rFonts w:ascii="Verdana" w:hAnsi="Verdana" w:cs="Andalus"/>
                <w:sz w:val="18"/>
                <w:szCs w:val="18"/>
              </w:rPr>
              <w:t>Fecha:</w:t>
            </w:r>
          </w:p>
        </w:tc>
        <w:tc>
          <w:tcPr>
            <w:tcW w:w="183"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 xml:space="preserve"> </w:t>
            </w:r>
          </w:p>
          <w:p w:rsidR="00DD2222" w:rsidRPr="00CF53B6" w:rsidRDefault="00DD2222" w:rsidP="00AA0B05">
            <w:pPr>
              <w:jc w:val="both"/>
              <w:rPr>
                <w:rFonts w:ascii="Verdana" w:hAnsi="Verdana" w:cs="Andalus"/>
                <w:sz w:val="18"/>
                <w:szCs w:val="18"/>
              </w:rPr>
            </w:pPr>
          </w:p>
        </w:tc>
        <w:tc>
          <w:tcPr>
            <w:tcW w:w="625"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Valoración:</w:t>
            </w:r>
          </w:p>
        </w:tc>
        <w:tc>
          <w:tcPr>
            <w:tcW w:w="976" w:type="pct"/>
          </w:tcPr>
          <w:p w:rsidR="00DD2222" w:rsidRPr="00CF53B6" w:rsidRDefault="00DD2222" w:rsidP="00AA0B05">
            <w:pPr>
              <w:jc w:val="both"/>
              <w:rPr>
                <w:rFonts w:ascii="Verdana" w:hAnsi="Verdana" w:cs="Andalus"/>
                <w:sz w:val="18"/>
                <w:szCs w:val="18"/>
              </w:rPr>
            </w:pPr>
          </w:p>
        </w:tc>
      </w:tr>
      <w:tr w:rsidR="00DD2222" w:rsidRPr="00CF53B6" w:rsidTr="00AA0B05">
        <w:tc>
          <w:tcPr>
            <w:tcW w:w="842"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Tipo de evento evaluativo.</w:t>
            </w:r>
          </w:p>
        </w:tc>
        <w:tc>
          <w:tcPr>
            <w:tcW w:w="4158" w:type="pct"/>
            <w:gridSpan w:val="5"/>
          </w:tcPr>
          <w:p w:rsidR="00DD2222" w:rsidRPr="00CF53B6" w:rsidRDefault="00DD2222" w:rsidP="00AA0B05">
            <w:pPr>
              <w:pStyle w:val="Sinespaciado"/>
              <w:rPr>
                <w:rFonts w:ascii="Verdana" w:hAnsi="Verdana" w:cs="Andalus"/>
                <w:b/>
                <w:sz w:val="18"/>
                <w:szCs w:val="18"/>
              </w:rPr>
            </w:pPr>
            <w:r>
              <w:rPr>
                <w:rFonts w:ascii="Verdana" w:hAnsi="Verdana" w:cs="Andalus"/>
                <w:b/>
                <w:sz w:val="18"/>
                <w:szCs w:val="18"/>
              </w:rPr>
              <w:t>ACTIVIIDADES DEL PROYECTO AMBIENTAL</w:t>
            </w:r>
          </w:p>
        </w:tc>
      </w:tr>
      <w:tr w:rsidR="00DD2222" w:rsidRPr="00CF53B6" w:rsidTr="00AA0B05">
        <w:tc>
          <w:tcPr>
            <w:tcW w:w="842" w:type="pct"/>
          </w:tcPr>
          <w:p w:rsidR="00DD2222" w:rsidRPr="00CF53B6" w:rsidRDefault="00DD2222" w:rsidP="00AA0B05">
            <w:pPr>
              <w:jc w:val="both"/>
              <w:rPr>
                <w:rFonts w:ascii="Verdana" w:hAnsi="Verdana" w:cs="Andalus"/>
                <w:sz w:val="18"/>
                <w:szCs w:val="18"/>
              </w:rPr>
            </w:pPr>
            <w:r>
              <w:rPr>
                <w:rFonts w:ascii="Verdana" w:hAnsi="Verdana" w:cs="Andalus"/>
                <w:sz w:val="18"/>
                <w:szCs w:val="18"/>
              </w:rPr>
              <w:t>Estudiante</w:t>
            </w:r>
          </w:p>
        </w:tc>
        <w:tc>
          <w:tcPr>
            <w:tcW w:w="4158" w:type="pct"/>
            <w:gridSpan w:val="5"/>
          </w:tcPr>
          <w:p w:rsidR="00DD2222" w:rsidRDefault="00DD2222" w:rsidP="00AA0B05">
            <w:pPr>
              <w:pStyle w:val="Sinespaciado"/>
              <w:rPr>
                <w:rFonts w:ascii="Verdana" w:hAnsi="Verdana" w:cs="Andalus"/>
                <w:b/>
                <w:sz w:val="18"/>
                <w:szCs w:val="18"/>
              </w:rPr>
            </w:pPr>
          </w:p>
        </w:tc>
      </w:tr>
    </w:tbl>
    <w:p w:rsidR="003E5623" w:rsidRPr="0054714F" w:rsidRDefault="003467B3" w:rsidP="003E5623">
      <w:pPr>
        <w:jc w:val="both"/>
        <w:rPr>
          <w:rFonts w:ascii="Calibri" w:hAnsi="Calibri" w:cs="Calibri"/>
          <w:b/>
          <w:bCs/>
        </w:rPr>
      </w:pPr>
      <w:r>
        <w:rPr>
          <w:noProof/>
          <w:lang w:val="es-CO"/>
        </w:rPr>
        <w:drawing>
          <wp:anchor distT="0" distB="0" distL="114300" distR="114300" simplePos="0" relativeHeight="251669504" behindDoc="1" locked="0" layoutInCell="1" allowOverlap="1" wp14:anchorId="7122D038" wp14:editId="5F9AD97F">
            <wp:simplePos x="0" y="0"/>
            <wp:positionH relativeFrom="column">
              <wp:posOffset>492125</wp:posOffset>
            </wp:positionH>
            <wp:positionV relativeFrom="paragraph">
              <wp:posOffset>144780</wp:posOffset>
            </wp:positionV>
            <wp:extent cx="5238750" cy="5365750"/>
            <wp:effectExtent l="0" t="0" r="0" b="6350"/>
            <wp:wrapSquare wrapText="bothSides"/>
            <wp:docPr id="33" name="Imagen 33" descr="Creation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 puzzle"/>
                    <pic:cNvPicPr>
                      <a:picLocks noChangeAspect="1" noChangeArrowheads="1"/>
                    </pic:cNvPicPr>
                  </pic:nvPicPr>
                  <pic:blipFill rotWithShape="1">
                    <a:blip r:embed="rId16">
                      <a:extLst>
                        <a:ext uri="{28A0092B-C50C-407E-A947-70E740481C1C}">
                          <a14:useLocalDpi xmlns:a14="http://schemas.microsoft.com/office/drawing/2010/main" val="0"/>
                        </a:ext>
                      </a:extLst>
                    </a:blip>
                    <a:srcRect b="4135"/>
                    <a:stretch/>
                  </pic:blipFill>
                  <pic:spPr bwMode="auto">
                    <a:xfrm>
                      <a:off x="0" y="0"/>
                      <a:ext cx="5238750" cy="536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623" w:rsidRPr="0054714F">
        <w:rPr>
          <w:rFonts w:ascii="Calibri" w:hAnsi="Calibri" w:cs="Calibri"/>
          <w:b/>
          <w:bCs/>
        </w:rPr>
        <w:t xml:space="preserve">  </w:t>
      </w:r>
    </w:p>
    <w:p w:rsidR="003E5623" w:rsidRPr="0054714F" w:rsidRDefault="003E5623" w:rsidP="002F6E12">
      <w:pPr>
        <w:rPr>
          <w:rFonts w:ascii="Calibri" w:hAnsi="Calibri" w:cs="Calibri"/>
          <w:b/>
          <w:bCs/>
          <w:i/>
          <w:iCs/>
        </w:rPr>
      </w:pPr>
    </w:p>
    <w:p w:rsidR="003E5623" w:rsidRPr="0054714F" w:rsidRDefault="003E5623" w:rsidP="003E5623">
      <w:pPr>
        <w:tabs>
          <w:tab w:val="left" w:pos="2722"/>
        </w:tabs>
        <w:rPr>
          <w:rFonts w:ascii="Calibri" w:hAnsi="Calibri" w:cs="Calibri"/>
        </w:rPr>
      </w:pPr>
    </w:p>
    <w:p w:rsidR="00074397" w:rsidRDefault="00074397"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3467B3" w:rsidP="00DD2222">
      <w:pPr>
        <w:tabs>
          <w:tab w:val="left" w:pos="2722"/>
        </w:tabs>
        <w:rPr>
          <w:rFonts w:ascii="Calibri" w:hAnsi="Calibri" w:cs="Calibri"/>
          <w:b/>
        </w:rPr>
      </w:pPr>
    </w:p>
    <w:p w:rsidR="003467B3" w:rsidRDefault="001F4016" w:rsidP="00DD2222">
      <w:pPr>
        <w:tabs>
          <w:tab w:val="left" w:pos="2722"/>
        </w:tabs>
        <w:rPr>
          <w:rFonts w:ascii="Calibri" w:hAnsi="Calibri" w:cs="Calibri"/>
          <w:b/>
        </w:rPr>
      </w:pPr>
      <w:r>
        <w:rPr>
          <w:noProof/>
          <w:lang w:val="es-CO"/>
        </w:rPr>
        <w:drawing>
          <wp:anchor distT="0" distB="0" distL="114300" distR="114300" simplePos="0" relativeHeight="251670528" behindDoc="0" locked="0" layoutInCell="1" allowOverlap="1" wp14:anchorId="17FFCFA7" wp14:editId="4BCE0652">
            <wp:simplePos x="0" y="0"/>
            <wp:positionH relativeFrom="column">
              <wp:posOffset>1849755</wp:posOffset>
            </wp:positionH>
            <wp:positionV relativeFrom="paragraph">
              <wp:posOffset>3810</wp:posOffset>
            </wp:positionV>
            <wp:extent cx="3330575" cy="3189605"/>
            <wp:effectExtent l="0" t="0" r="3175" b="0"/>
            <wp:wrapSquare wrapText="bothSides"/>
            <wp:docPr id="38" name="Imagen 38" descr="Resultado de imagen para sopa de letras sobre el cuidado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sopa de letras sobre el cuidado de la tier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0575" cy="318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7B3" w:rsidRPr="00DD2222" w:rsidRDefault="003467B3" w:rsidP="00DD2222">
      <w:pPr>
        <w:tabs>
          <w:tab w:val="left" w:pos="2722"/>
        </w:tabs>
        <w:rPr>
          <w:rFonts w:ascii="Calibri" w:hAnsi="Calibri" w:cs="Calibri"/>
          <w:b/>
        </w:rPr>
      </w:pPr>
    </w:p>
    <w:p w:rsidR="003E5623" w:rsidRPr="00074397" w:rsidRDefault="003E5623" w:rsidP="00074397">
      <w:pPr>
        <w:rPr>
          <w:rFonts w:ascii="Calibri" w:hAnsi="Calibri" w:cs="Calibri"/>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3E5623" w:rsidRDefault="003E5623" w:rsidP="003E5623">
      <w:pPr>
        <w:jc w:val="center"/>
        <w:rPr>
          <w:rFonts w:ascii="Calibri" w:hAnsi="Calibri" w:cs="Calibri"/>
          <w:b/>
          <w:bCs/>
          <w:i/>
          <w:iCs/>
        </w:rPr>
      </w:pPr>
      <w:r w:rsidRPr="0054714F">
        <w:rPr>
          <w:rFonts w:ascii="Calibri" w:hAnsi="Calibri" w:cs="Calibri"/>
          <w:b/>
          <w:bCs/>
          <w:i/>
          <w:iCs/>
        </w:rPr>
        <w:t>Recuerda que reciclar es la mejor manera de salvar tu entorno</w:t>
      </w:r>
    </w:p>
    <w:p w:rsidR="00DD2222" w:rsidRDefault="00DD2222" w:rsidP="003E5623">
      <w:pPr>
        <w:jc w:val="center"/>
        <w:rPr>
          <w:rFonts w:ascii="Calibri" w:hAnsi="Calibri" w:cs="Calibri"/>
          <w:b/>
          <w:bCs/>
          <w:i/>
          <w:iCs/>
        </w:rPr>
      </w:pPr>
    </w:p>
    <w:p w:rsidR="00DD2222" w:rsidRDefault="00DD2222" w:rsidP="003E5623">
      <w:pPr>
        <w:jc w:val="center"/>
        <w:rPr>
          <w:rFonts w:ascii="Calibri" w:hAnsi="Calibri" w:cs="Calibri"/>
          <w:b/>
          <w:bCs/>
          <w:i/>
          <w:iCs/>
        </w:rPr>
      </w:pPr>
    </w:p>
    <w:tbl>
      <w:tblPr>
        <w:tblpPr w:leftFromText="141" w:rightFromText="141" w:vertAnchor="page" w:horzAnchor="margin" w:tblpY="18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280"/>
        <w:gridCol w:w="3645"/>
        <w:gridCol w:w="380"/>
        <w:gridCol w:w="1297"/>
        <w:gridCol w:w="2025"/>
      </w:tblGrid>
      <w:tr w:rsidR="00DD2222" w:rsidRPr="00CF53B6" w:rsidTr="00AA0B05">
        <w:trPr>
          <w:trHeight w:val="271"/>
        </w:trPr>
        <w:tc>
          <w:tcPr>
            <w:tcW w:w="5000" w:type="pct"/>
            <w:gridSpan w:val="6"/>
          </w:tcPr>
          <w:p w:rsidR="00DD2222" w:rsidRPr="00CF53B6" w:rsidRDefault="00DD2222" w:rsidP="00AA0B05">
            <w:pPr>
              <w:jc w:val="center"/>
              <w:rPr>
                <w:rFonts w:ascii="Verdana" w:hAnsi="Verdana" w:cs="Andalus"/>
                <w:sz w:val="18"/>
                <w:szCs w:val="18"/>
              </w:rPr>
            </w:pPr>
            <w:r w:rsidRPr="00CF53B6">
              <w:rPr>
                <w:rFonts w:ascii="Verdana" w:hAnsi="Verdana" w:cs="Andalus"/>
                <w:sz w:val="18"/>
                <w:szCs w:val="18"/>
              </w:rPr>
              <w:t>DATOS DE IDENTIFICACION</w:t>
            </w:r>
          </w:p>
        </w:tc>
      </w:tr>
      <w:tr w:rsidR="00DD2222" w:rsidRPr="00CF53B6" w:rsidTr="00AA0B05">
        <w:tc>
          <w:tcPr>
            <w:tcW w:w="842"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Área/asignatura</w:t>
            </w:r>
          </w:p>
        </w:tc>
        <w:tc>
          <w:tcPr>
            <w:tcW w:w="4158" w:type="pct"/>
            <w:gridSpan w:val="5"/>
          </w:tcPr>
          <w:p w:rsidR="00DD2222" w:rsidRPr="00CF53B6" w:rsidRDefault="00DD2222" w:rsidP="00AA0B05">
            <w:pPr>
              <w:jc w:val="both"/>
              <w:rPr>
                <w:rFonts w:ascii="Verdana" w:hAnsi="Verdana" w:cs="Andalus"/>
                <w:b/>
                <w:sz w:val="18"/>
                <w:szCs w:val="18"/>
              </w:rPr>
            </w:pPr>
            <w:r>
              <w:rPr>
                <w:rFonts w:ascii="Verdana" w:hAnsi="Verdana" w:cs="Andalus"/>
                <w:b/>
                <w:sz w:val="18"/>
                <w:szCs w:val="18"/>
              </w:rPr>
              <w:t>PRAE</w:t>
            </w:r>
          </w:p>
        </w:tc>
      </w:tr>
      <w:tr w:rsidR="00DD2222" w:rsidRPr="00CF53B6" w:rsidTr="00AA0B05">
        <w:tc>
          <w:tcPr>
            <w:tcW w:w="842" w:type="pct"/>
          </w:tcPr>
          <w:p w:rsidR="00DD2222" w:rsidRPr="00CF53B6" w:rsidRDefault="00DD2222" w:rsidP="00AA0B05">
            <w:pPr>
              <w:jc w:val="both"/>
              <w:rPr>
                <w:rFonts w:ascii="Verdana" w:hAnsi="Verdana" w:cs="Andalus"/>
                <w:sz w:val="18"/>
                <w:szCs w:val="18"/>
              </w:rPr>
            </w:pPr>
            <w:r>
              <w:rPr>
                <w:rFonts w:ascii="Verdana" w:hAnsi="Verdana" w:cs="Andalus"/>
                <w:sz w:val="18"/>
                <w:szCs w:val="18"/>
              </w:rPr>
              <w:t>Docentes</w:t>
            </w:r>
          </w:p>
        </w:tc>
        <w:tc>
          <w:tcPr>
            <w:tcW w:w="2557" w:type="pct"/>
            <w:gridSpan w:val="3"/>
          </w:tcPr>
          <w:p w:rsidR="00DD2222" w:rsidRPr="00CF53B6" w:rsidRDefault="00DD2222" w:rsidP="00AA0B05">
            <w:pPr>
              <w:jc w:val="both"/>
              <w:rPr>
                <w:rFonts w:ascii="Verdana" w:hAnsi="Verdana" w:cs="Andalus"/>
                <w:sz w:val="18"/>
                <w:szCs w:val="18"/>
              </w:rPr>
            </w:pPr>
            <w:r>
              <w:rPr>
                <w:rFonts w:ascii="Verdana" w:hAnsi="Verdana" w:cs="Andalus"/>
                <w:sz w:val="18"/>
                <w:szCs w:val="18"/>
              </w:rPr>
              <w:t>Esmeralda Rojas, Heidy Milena O, Rosalba Pérez</w:t>
            </w:r>
          </w:p>
        </w:tc>
        <w:tc>
          <w:tcPr>
            <w:tcW w:w="625"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Grado:</w:t>
            </w:r>
          </w:p>
        </w:tc>
        <w:tc>
          <w:tcPr>
            <w:tcW w:w="976" w:type="pct"/>
          </w:tcPr>
          <w:p w:rsidR="00DD2222" w:rsidRPr="00602403" w:rsidRDefault="00DD2222" w:rsidP="00AA0B05">
            <w:pPr>
              <w:jc w:val="both"/>
              <w:rPr>
                <w:rFonts w:ascii="Verdana" w:hAnsi="Verdana" w:cs="Andalus"/>
                <w:b/>
                <w:sz w:val="18"/>
                <w:szCs w:val="18"/>
              </w:rPr>
            </w:pPr>
            <w:r>
              <w:rPr>
                <w:rFonts w:ascii="Verdana" w:hAnsi="Verdana" w:cs="Andalus"/>
                <w:b/>
                <w:sz w:val="18"/>
                <w:szCs w:val="18"/>
              </w:rPr>
              <w:t>2° Y 3°</w:t>
            </w:r>
          </w:p>
        </w:tc>
      </w:tr>
      <w:tr w:rsidR="00DD2222" w:rsidRPr="00CF53B6" w:rsidTr="00AA0B05">
        <w:trPr>
          <w:trHeight w:val="255"/>
        </w:trPr>
        <w:tc>
          <w:tcPr>
            <w:tcW w:w="842"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Periodo:</w:t>
            </w:r>
          </w:p>
        </w:tc>
        <w:tc>
          <w:tcPr>
            <w:tcW w:w="617" w:type="pct"/>
          </w:tcPr>
          <w:p w:rsidR="00DD2222" w:rsidRPr="00CF53B6" w:rsidRDefault="00DD2222" w:rsidP="00AA0B05">
            <w:pPr>
              <w:pStyle w:val="Sinespaciado"/>
              <w:rPr>
                <w:rFonts w:ascii="Verdana" w:hAnsi="Verdana" w:cs="Andalus"/>
                <w:b/>
                <w:sz w:val="18"/>
                <w:szCs w:val="18"/>
              </w:rPr>
            </w:pPr>
            <w:r>
              <w:rPr>
                <w:rFonts w:ascii="Verdana" w:hAnsi="Verdana" w:cs="Andalus"/>
                <w:b/>
                <w:sz w:val="18"/>
                <w:szCs w:val="18"/>
              </w:rPr>
              <w:t>1</w:t>
            </w:r>
          </w:p>
        </w:tc>
        <w:tc>
          <w:tcPr>
            <w:tcW w:w="1757" w:type="pct"/>
          </w:tcPr>
          <w:p w:rsidR="00DD2222" w:rsidRPr="00CF53B6" w:rsidRDefault="00DD2222" w:rsidP="00AA0B05">
            <w:pPr>
              <w:jc w:val="both"/>
              <w:rPr>
                <w:rFonts w:ascii="Verdana" w:hAnsi="Verdana" w:cs="Andalus"/>
                <w:sz w:val="18"/>
                <w:szCs w:val="18"/>
              </w:rPr>
            </w:pPr>
            <w:r>
              <w:rPr>
                <w:rFonts w:ascii="Verdana" w:hAnsi="Verdana" w:cs="Andalus"/>
                <w:sz w:val="18"/>
                <w:szCs w:val="18"/>
              </w:rPr>
              <w:t>Fecha:</w:t>
            </w:r>
          </w:p>
        </w:tc>
        <w:tc>
          <w:tcPr>
            <w:tcW w:w="182"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 xml:space="preserve"> </w:t>
            </w:r>
          </w:p>
          <w:p w:rsidR="00DD2222" w:rsidRPr="00CF53B6" w:rsidRDefault="00DD2222" w:rsidP="00AA0B05">
            <w:pPr>
              <w:jc w:val="both"/>
              <w:rPr>
                <w:rFonts w:ascii="Verdana" w:hAnsi="Verdana" w:cs="Andalus"/>
                <w:sz w:val="18"/>
                <w:szCs w:val="18"/>
              </w:rPr>
            </w:pPr>
          </w:p>
        </w:tc>
        <w:tc>
          <w:tcPr>
            <w:tcW w:w="625"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Valoración:</w:t>
            </w:r>
          </w:p>
        </w:tc>
        <w:tc>
          <w:tcPr>
            <w:tcW w:w="976" w:type="pct"/>
          </w:tcPr>
          <w:p w:rsidR="00DD2222" w:rsidRPr="00CF53B6" w:rsidRDefault="00DD2222" w:rsidP="00AA0B05">
            <w:pPr>
              <w:jc w:val="both"/>
              <w:rPr>
                <w:rFonts w:ascii="Verdana" w:hAnsi="Verdana" w:cs="Andalus"/>
                <w:sz w:val="18"/>
                <w:szCs w:val="18"/>
              </w:rPr>
            </w:pPr>
          </w:p>
        </w:tc>
      </w:tr>
      <w:tr w:rsidR="00DD2222" w:rsidRPr="00CF53B6" w:rsidTr="00AA0B05">
        <w:tc>
          <w:tcPr>
            <w:tcW w:w="842" w:type="pct"/>
          </w:tcPr>
          <w:p w:rsidR="00DD2222" w:rsidRPr="00CF53B6" w:rsidRDefault="00DD2222" w:rsidP="00AA0B05">
            <w:pPr>
              <w:jc w:val="both"/>
              <w:rPr>
                <w:rFonts w:ascii="Verdana" w:hAnsi="Verdana" w:cs="Andalus"/>
                <w:sz w:val="18"/>
                <w:szCs w:val="18"/>
              </w:rPr>
            </w:pPr>
            <w:r w:rsidRPr="00CF53B6">
              <w:rPr>
                <w:rFonts w:ascii="Verdana" w:hAnsi="Verdana" w:cs="Andalus"/>
                <w:sz w:val="18"/>
                <w:szCs w:val="18"/>
              </w:rPr>
              <w:t>Tipo de evento evaluativo.</w:t>
            </w:r>
          </w:p>
        </w:tc>
        <w:tc>
          <w:tcPr>
            <w:tcW w:w="4158" w:type="pct"/>
            <w:gridSpan w:val="5"/>
          </w:tcPr>
          <w:p w:rsidR="00DD2222" w:rsidRPr="00CF53B6" w:rsidRDefault="00DD2222" w:rsidP="00AA0B05">
            <w:pPr>
              <w:pStyle w:val="Sinespaciado"/>
              <w:rPr>
                <w:rFonts w:ascii="Verdana" w:hAnsi="Verdana" w:cs="Andalus"/>
                <w:b/>
                <w:sz w:val="18"/>
                <w:szCs w:val="18"/>
              </w:rPr>
            </w:pPr>
            <w:r>
              <w:rPr>
                <w:rFonts w:ascii="Verdana" w:hAnsi="Verdana" w:cs="Andalus"/>
                <w:b/>
                <w:sz w:val="18"/>
                <w:szCs w:val="18"/>
              </w:rPr>
              <w:t>ACTIVIIDADES DEL PROYECTO AMBIENTAL</w:t>
            </w:r>
          </w:p>
        </w:tc>
      </w:tr>
      <w:tr w:rsidR="00DD2222" w:rsidRPr="00CF53B6" w:rsidTr="00AA0B05">
        <w:tc>
          <w:tcPr>
            <w:tcW w:w="842" w:type="pct"/>
          </w:tcPr>
          <w:p w:rsidR="00DD2222" w:rsidRPr="00CF53B6" w:rsidRDefault="00DD2222" w:rsidP="00AA0B05">
            <w:pPr>
              <w:jc w:val="both"/>
              <w:rPr>
                <w:rFonts w:ascii="Verdana" w:hAnsi="Verdana" w:cs="Andalus"/>
                <w:sz w:val="18"/>
                <w:szCs w:val="18"/>
              </w:rPr>
            </w:pPr>
            <w:r>
              <w:rPr>
                <w:rFonts w:ascii="Verdana" w:hAnsi="Verdana" w:cs="Andalus"/>
                <w:sz w:val="18"/>
                <w:szCs w:val="18"/>
              </w:rPr>
              <w:t>Estudiante</w:t>
            </w:r>
          </w:p>
        </w:tc>
        <w:tc>
          <w:tcPr>
            <w:tcW w:w="4158" w:type="pct"/>
            <w:gridSpan w:val="5"/>
          </w:tcPr>
          <w:p w:rsidR="00DD2222" w:rsidRDefault="00DD2222" w:rsidP="00AA0B05">
            <w:pPr>
              <w:pStyle w:val="Sinespaciado"/>
              <w:rPr>
                <w:rFonts w:ascii="Verdana" w:hAnsi="Verdana" w:cs="Andalus"/>
                <w:b/>
                <w:sz w:val="18"/>
                <w:szCs w:val="18"/>
              </w:rPr>
            </w:pPr>
          </w:p>
        </w:tc>
      </w:tr>
    </w:tbl>
    <w:p w:rsidR="00DD2222" w:rsidRDefault="00DD2222" w:rsidP="003E5623">
      <w:pPr>
        <w:jc w:val="center"/>
        <w:rPr>
          <w:rFonts w:ascii="Calibri" w:hAnsi="Calibri" w:cs="Calibri"/>
          <w:b/>
          <w:bCs/>
          <w:i/>
          <w:iCs/>
        </w:rPr>
      </w:pPr>
    </w:p>
    <w:p w:rsidR="003467B3" w:rsidRDefault="003467B3" w:rsidP="003E5623">
      <w:pPr>
        <w:jc w:val="center"/>
        <w:rPr>
          <w:rFonts w:ascii="Calibri" w:hAnsi="Calibri" w:cs="Calibri"/>
          <w:b/>
          <w:bCs/>
          <w:i/>
          <w:iCs/>
        </w:rPr>
      </w:pPr>
    </w:p>
    <w:p w:rsidR="003467B3" w:rsidRDefault="003467B3" w:rsidP="003E5623">
      <w:pPr>
        <w:jc w:val="center"/>
        <w:rPr>
          <w:rFonts w:ascii="Calibri" w:hAnsi="Calibri" w:cs="Calibri"/>
          <w:b/>
          <w:bCs/>
          <w:i/>
          <w:iCs/>
        </w:rPr>
      </w:pPr>
    </w:p>
    <w:p w:rsidR="003467B3" w:rsidRDefault="003467B3" w:rsidP="003E5623">
      <w:pPr>
        <w:jc w:val="center"/>
        <w:rPr>
          <w:rFonts w:ascii="Calibri" w:hAnsi="Calibri" w:cs="Calibri"/>
          <w:b/>
          <w:bCs/>
          <w:i/>
          <w:iCs/>
        </w:rPr>
      </w:pPr>
    </w:p>
    <w:p w:rsidR="003467B3" w:rsidRDefault="003467B3" w:rsidP="003E5623">
      <w:pPr>
        <w:jc w:val="center"/>
        <w:rPr>
          <w:rFonts w:ascii="Calibri" w:hAnsi="Calibri" w:cs="Calibri"/>
          <w:b/>
          <w:bCs/>
          <w:i/>
          <w:iCs/>
        </w:rPr>
      </w:pPr>
    </w:p>
    <w:p w:rsidR="003467B3" w:rsidRDefault="003467B3" w:rsidP="003E5623">
      <w:pPr>
        <w:jc w:val="center"/>
        <w:rPr>
          <w:rFonts w:ascii="Calibri" w:hAnsi="Calibri" w:cs="Calibri"/>
          <w:b/>
          <w:bCs/>
          <w:i/>
          <w:iCs/>
        </w:rPr>
      </w:pPr>
    </w:p>
    <w:p w:rsidR="003467B3" w:rsidRDefault="003467B3" w:rsidP="003E5623">
      <w:pPr>
        <w:jc w:val="center"/>
        <w:rPr>
          <w:rFonts w:ascii="Calibri" w:hAnsi="Calibri" w:cs="Calibri"/>
          <w:b/>
          <w:bCs/>
          <w:i/>
          <w:iCs/>
        </w:rPr>
      </w:pPr>
    </w:p>
    <w:p w:rsidR="003467B3" w:rsidRDefault="003467B3" w:rsidP="003E5623">
      <w:pPr>
        <w:jc w:val="center"/>
        <w:rPr>
          <w:rFonts w:ascii="Calibri" w:hAnsi="Calibri" w:cs="Calibri"/>
          <w:b/>
          <w:bCs/>
          <w:i/>
          <w:iCs/>
        </w:rPr>
      </w:pPr>
    </w:p>
    <w:p w:rsidR="003467B3" w:rsidRPr="0054714F" w:rsidRDefault="003467B3" w:rsidP="003E5623">
      <w:pPr>
        <w:jc w:val="center"/>
        <w:rPr>
          <w:rFonts w:ascii="Calibri" w:hAnsi="Calibri" w:cs="Calibri"/>
          <w:b/>
          <w:bCs/>
          <w:i/>
          <w:iCs/>
        </w:rPr>
      </w:pPr>
    </w:p>
    <w:p w:rsidR="00074397" w:rsidRDefault="00074397" w:rsidP="003E5623">
      <w:pPr>
        <w:jc w:val="both"/>
        <w:rPr>
          <w:rFonts w:ascii="Calibri" w:hAnsi="Calibri" w:cs="Calibri"/>
          <w:b/>
          <w:bCs/>
        </w:rPr>
      </w:pPr>
      <w:r>
        <w:rPr>
          <w:rFonts w:ascii="Calibri" w:hAnsi="Calibri" w:cs="Calibri"/>
          <w:b/>
          <w:bCs/>
        </w:rPr>
        <w:t xml:space="preserve">. </w:t>
      </w:r>
      <w:r w:rsidRPr="00074397">
        <w:rPr>
          <w:rFonts w:ascii="Calibri" w:hAnsi="Calibri" w:cs="Calibri"/>
          <w:bCs/>
        </w:rPr>
        <w:t>Lee las preguntas y completa el crucigrama</w:t>
      </w:r>
      <w:r>
        <w:rPr>
          <w:rFonts w:ascii="Calibri" w:hAnsi="Calibri" w:cs="Calibri"/>
          <w:b/>
          <w:bCs/>
        </w:rPr>
        <w:t>.</w:t>
      </w:r>
    </w:p>
    <w:p w:rsidR="003E5623" w:rsidRPr="0054714F" w:rsidRDefault="00074397" w:rsidP="00074397">
      <w:pPr>
        <w:rPr>
          <w:rFonts w:ascii="Calibri" w:hAnsi="Calibri" w:cs="Calibri"/>
        </w:rPr>
      </w:pPr>
      <w:r>
        <w:rPr>
          <w:noProof/>
          <w:lang w:val="es-CO"/>
        </w:rPr>
        <w:drawing>
          <wp:inline distT="0" distB="0" distL="0" distR="0" wp14:anchorId="2639ABB0" wp14:editId="0D7C3E41">
            <wp:extent cx="4258753" cy="4742121"/>
            <wp:effectExtent l="0" t="0" r="8890" b="1905"/>
            <wp:docPr id="39" name="Imagen 3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8753" cy="4742121"/>
                    </a:xfrm>
                    <a:prstGeom prst="rect">
                      <a:avLst/>
                    </a:prstGeom>
                    <a:noFill/>
                    <a:ln>
                      <a:noFill/>
                    </a:ln>
                  </pic:spPr>
                </pic:pic>
              </a:graphicData>
            </a:graphic>
          </wp:inline>
        </w:drawing>
      </w: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CC515B" w:rsidRDefault="00CC515B" w:rsidP="003E5623">
      <w:pPr>
        <w:jc w:val="center"/>
        <w:rPr>
          <w:rFonts w:ascii="Calibri" w:hAnsi="Calibri" w:cs="Calibri"/>
          <w:b/>
          <w:bCs/>
          <w:i/>
          <w:iCs/>
        </w:rPr>
      </w:pPr>
    </w:p>
    <w:p w:rsidR="003E5623" w:rsidRPr="003E5623" w:rsidRDefault="003E5623" w:rsidP="003E5623">
      <w:pPr>
        <w:jc w:val="center"/>
        <w:rPr>
          <w:rFonts w:ascii="Calibri" w:hAnsi="Calibri" w:cs="Calibri"/>
          <w:b/>
          <w:bCs/>
          <w:i/>
          <w:iCs/>
        </w:rPr>
      </w:pPr>
      <w:r w:rsidRPr="0054714F">
        <w:rPr>
          <w:rFonts w:ascii="Calibri" w:hAnsi="Calibri" w:cs="Calibri"/>
          <w:b/>
          <w:bCs/>
          <w:i/>
          <w:iCs/>
        </w:rPr>
        <w:t>Recuerda que reciclar es la m</w:t>
      </w:r>
      <w:r>
        <w:rPr>
          <w:rFonts w:ascii="Calibri" w:hAnsi="Calibri" w:cs="Calibri"/>
          <w:b/>
          <w:bCs/>
          <w:i/>
          <w:iCs/>
        </w:rPr>
        <w:t>ejor manera de salvar tu entorno</w:t>
      </w:r>
    </w:p>
    <w:p w:rsidR="003E5623" w:rsidRDefault="003E5623" w:rsidP="003E5623">
      <w:pPr>
        <w:jc w:val="center"/>
        <w:rPr>
          <w:rFonts w:ascii="Calibri" w:hAnsi="Calibri" w:cs="Calibri"/>
          <w:b/>
          <w:bCs/>
        </w:rPr>
      </w:pPr>
    </w:p>
    <w:p w:rsidR="00273CE4" w:rsidRDefault="00273CE4" w:rsidP="00DD2222">
      <w:pPr>
        <w:rPr>
          <w:rFonts w:ascii="Calibri" w:hAnsi="Calibri" w:cs="Calibri"/>
          <w:b/>
          <w:bCs/>
        </w:rPr>
      </w:pPr>
    </w:p>
    <w:p w:rsidR="003E5623" w:rsidRPr="0054714F" w:rsidRDefault="003E5623" w:rsidP="003E5623">
      <w:pPr>
        <w:rPr>
          <w:rFonts w:ascii="Calibri" w:hAnsi="Calibri" w:cs="Calibri"/>
        </w:rPr>
      </w:pPr>
    </w:p>
    <w:p w:rsidR="00DD2222" w:rsidRDefault="00DD2222" w:rsidP="003E5623">
      <w:pPr>
        <w:jc w:val="center"/>
        <w:rPr>
          <w:rFonts w:ascii="Calibri" w:hAnsi="Calibri" w:cs="Calibri"/>
          <w:b/>
          <w:bCs/>
        </w:rPr>
      </w:pPr>
    </w:p>
    <w:p w:rsidR="00DD2222" w:rsidRDefault="00DD2222" w:rsidP="003E5623">
      <w:pPr>
        <w:jc w:val="center"/>
        <w:rPr>
          <w:rFonts w:ascii="Calibri" w:hAnsi="Calibri" w:cs="Calibri"/>
          <w:b/>
          <w:bCs/>
        </w:rPr>
      </w:pPr>
    </w:p>
    <w:p w:rsidR="00DD2222" w:rsidRDefault="00DD2222" w:rsidP="003E5623">
      <w:pPr>
        <w:jc w:val="center"/>
        <w:rPr>
          <w:rFonts w:ascii="Calibri" w:hAnsi="Calibri" w:cs="Calibri"/>
          <w:b/>
          <w:bCs/>
        </w:rPr>
      </w:pPr>
    </w:p>
    <w:p w:rsidR="00D53F7B" w:rsidRDefault="00D53F7B" w:rsidP="003E5623">
      <w:pPr>
        <w:jc w:val="both"/>
        <w:rPr>
          <w:rFonts w:ascii="Calibri" w:hAnsi="Calibri" w:cs="Calibri"/>
        </w:rPr>
      </w:pPr>
      <w:r>
        <w:rPr>
          <w:noProof/>
          <w:lang w:val="es-CO"/>
        </w:rPr>
        <w:drawing>
          <wp:inline distT="0" distB="0" distL="0" distR="0" wp14:anchorId="51FC9752" wp14:editId="6246000D">
            <wp:extent cx="6331585" cy="6141492"/>
            <wp:effectExtent l="0" t="0" r="0" b="0"/>
            <wp:docPr id="41" name="Imagen 41" descr="la tierra comprensiÃ³n lectora                                                                                                                                                                                 M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tierra comprensiÃ³n lectora                                                                                                                                                                                 MÃ¡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592" cy="6159928"/>
                    </a:xfrm>
                    <a:prstGeom prst="rect">
                      <a:avLst/>
                    </a:prstGeom>
                    <a:noFill/>
                    <a:ln>
                      <a:noFill/>
                    </a:ln>
                  </pic:spPr>
                </pic:pic>
              </a:graphicData>
            </a:graphic>
          </wp:inline>
        </w:drawing>
      </w:r>
    </w:p>
    <w:p w:rsidR="00D53F7B" w:rsidRDefault="00D53F7B" w:rsidP="003E5623">
      <w:pPr>
        <w:jc w:val="both"/>
        <w:rPr>
          <w:rFonts w:ascii="Calibri" w:hAnsi="Calibri" w:cs="Calibri"/>
        </w:rPr>
      </w:pPr>
    </w:p>
    <w:p w:rsidR="00A47900" w:rsidRDefault="00A47900" w:rsidP="003E5623">
      <w:pPr>
        <w:jc w:val="center"/>
        <w:rPr>
          <w:rFonts w:ascii="Calibri" w:hAnsi="Calibri" w:cs="Calibri"/>
          <w:b/>
        </w:rPr>
      </w:pPr>
    </w:p>
    <w:p w:rsidR="00074397" w:rsidRDefault="00D53F7B" w:rsidP="003E5623">
      <w:pPr>
        <w:jc w:val="both"/>
        <w:rPr>
          <w:rFonts w:ascii="Calibri" w:hAnsi="Calibri" w:cs="Calibri"/>
        </w:rPr>
      </w:pPr>
      <w:r>
        <w:rPr>
          <w:noProof/>
          <w:lang w:val="es-CO"/>
        </w:rPr>
        <w:lastRenderedPageBreak/>
        <w:drawing>
          <wp:inline distT="0" distB="0" distL="0" distR="0" wp14:anchorId="3237E55B" wp14:editId="2566A535">
            <wp:extent cx="5953125" cy="6143625"/>
            <wp:effectExtent l="0" t="0" r="9525" b="9525"/>
            <wp:docPr id="3" name="Imagen 3" descr="los oce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ocean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6143625"/>
                    </a:xfrm>
                    <a:prstGeom prst="rect">
                      <a:avLst/>
                    </a:prstGeom>
                    <a:noFill/>
                    <a:ln>
                      <a:noFill/>
                    </a:ln>
                  </pic:spPr>
                </pic:pic>
              </a:graphicData>
            </a:graphic>
          </wp:inline>
        </w:drawing>
      </w:r>
    </w:p>
    <w:p w:rsidR="00074397" w:rsidRDefault="00074397" w:rsidP="003E5623">
      <w:pPr>
        <w:jc w:val="both"/>
        <w:rPr>
          <w:rFonts w:ascii="Calibri" w:hAnsi="Calibri" w:cs="Calibri"/>
        </w:rPr>
      </w:pPr>
    </w:p>
    <w:p w:rsidR="00A47900" w:rsidRDefault="00A47900" w:rsidP="003E5623">
      <w:pPr>
        <w:jc w:val="both"/>
        <w:rPr>
          <w:rFonts w:ascii="Calibri" w:hAnsi="Calibri" w:cs="Calibri"/>
        </w:rPr>
      </w:pPr>
    </w:p>
    <w:p w:rsidR="00A47900" w:rsidRDefault="00A47900" w:rsidP="003E5623">
      <w:pPr>
        <w:jc w:val="both"/>
        <w:rPr>
          <w:rFonts w:ascii="Calibri" w:hAnsi="Calibri" w:cs="Calibri"/>
        </w:rPr>
      </w:pPr>
    </w:p>
    <w:p w:rsidR="00D53F7B" w:rsidRDefault="00D53F7B" w:rsidP="00D53F7B">
      <w:pPr>
        <w:jc w:val="center"/>
        <w:rPr>
          <w:rFonts w:ascii="Calibri" w:hAnsi="Calibri" w:cs="Calibri"/>
          <w:b/>
        </w:rPr>
      </w:pPr>
    </w:p>
    <w:p w:rsidR="00D53F7B" w:rsidRPr="0054714F" w:rsidRDefault="00D53F7B" w:rsidP="00A47900">
      <w:pPr>
        <w:jc w:val="both"/>
        <w:rPr>
          <w:rFonts w:ascii="Calibri" w:hAnsi="Calibri" w:cs="Calibri"/>
        </w:rPr>
      </w:pPr>
    </w:p>
    <w:p w:rsidR="00D53F7B" w:rsidRDefault="00D53F7B" w:rsidP="003E5623">
      <w:pPr>
        <w:jc w:val="both"/>
        <w:rPr>
          <w:rFonts w:ascii="Calibri" w:hAnsi="Calibri" w:cs="Calibri"/>
        </w:rPr>
      </w:pPr>
      <w:r>
        <w:rPr>
          <w:noProof/>
          <w:lang w:val="es-CO"/>
        </w:rPr>
        <w:drawing>
          <wp:inline distT="0" distB="0" distL="0" distR="0" wp14:anchorId="3F5FE6FD" wp14:editId="5D2D4862">
            <wp:extent cx="5895975" cy="6267450"/>
            <wp:effectExtent l="0" t="0" r="9525" b="0"/>
            <wp:docPr id="42" name="Imagen 42" descr="1:Neptu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Neptuno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6267450"/>
                    </a:xfrm>
                    <a:prstGeom prst="rect">
                      <a:avLst/>
                    </a:prstGeom>
                    <a:noFill/>
                    <a:ln>
                      <a:noFill/>
                    </a:ln>
                  </pic:spPr>
                </pic:pic>
              </a:graphicData>
            </a:graphic>
          </wp:inline>
        </w:drawing>
      </w:r>
    </w:p>
    <w:p w:rsidR="00074397" w:rsidRDefault="00074397" w:rsidP="003E5623">
      <w:pPr>
        <w:jc w:val="both"/>
        <w:rPr>
          <w:rFonts w:ascii="Calibri" w:hAnsi="Calibri" w:cs="Calibri"/>
        </w:rPr>
      </w:pPr>
    </w:p>
    <w:p w:rsidR="00074397" w:rsidRDefault="00D53F7B" w:rsidP="003E5623">
      <w:pPr>
        <w:jc w:val="both"/>
        <w:rPr>
          <w:rFonts w:ascii="Calibri" w:hAnsi="Calibri" w:cs="Calibri"/>
        </w:rPr>
      </w:pPr>
      <w:r>
        <w:rPr>
          <w:noProof/>
          <w:lang w:val="es-CO"/>
        </w:rPr>
        <w:lastRenderedPageBreak/>
        <w:drawing>
          <wp:inline distT="0" distB="0" distL="0" distR="0" wp14:anchorId="26B947F2" wp14:editId="2D09E695">
            <wp:extent cx="6163294" cy="6376398"/>
            <wp:effectExtent l="0" t="0" r="9525" b="5715"/>
            <wp:docPr id="43" name="Imagen 43" descr="What's New! - The Learning P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 New! - The Learning Pat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3166" cy="6386611"/>
                    </a:xfrm>
                    <a:prstGeom prst="rect">
                      <a:avLst/>
                    </a:prstGeom>
                    <a:noFill/>
                    <a:ln>
                      <a:noFill/>
                    </a:ln>
                  </pic:spPr>
                </pic:pic>
              </a:graphicData>
            </a:graphic>
          </wp:inline>
        </w:drawing>
      </w:r>
    </w:p>
    <w:p w:rsidR="00A47900" w:rsidRDefault="00A47900" w:rsidP="00BC76C7">
      <w:pPr>
        <w:jc w:val="center"/>
        <w:rPr>
          <w:rFonts w:ascii="Calibri" w:hAnsi="Calibri" w:cs="Calibri"/>
          <w:b/>
        </w:rPr>
      </w:pPr>
    </w:p>
    <w:p w:rsidR="00BC76C7" w:rsidRPr="0054714F" w:rsidRDefault="00BC76C7" w:rsidP="00BC76C7">
      <w:pPr>
        <w:jc w:val="both"/>
        <w:rPr>
          <w:rFonts w:ascii="Calibri" w:hAnsi="Calibri" w:cs="Calibri"/>
        </w:rPr>
      </w:pPr>
      <w:r w:rsidRPr="0054714F">
        <w:rPr>
          <w:rFonts w:ascii="Calibri" w:hAnsi="Calibri" w:cs="Calibri"/>
        </w:rPr>
        <w:t xml:space="preserve">  </w:t>
      </w:r>
    </w:p>
    <w:p w:rsidR="00CC515B" w:rsidRDefault="00CC515B" w:rsidP="00BC76C7">
      <w:pPr>
        <w:jc w:val="center"/>
        <w:rPr>
          <w:rFonts w:ascii="Arial" w:hAnsi="Arial" w:cs="Arial"/>
          <w:b/>
        </w:rPr>
      </w:pPr>
    </w:p>
    <w:p w:rsidR="00CC515B" w:rsidRDefault="00CC515B" w:rsidP="00BC76C7">
      <w:pPr>
        <w:jc w:val="center"/>
        <w:rPr>
          <w:rFonts w:ascii="Arial" w:hAnsi="Arial" w:cs="Arial"/>
          <w:b/>
        </w:rPr>
      </w:pPr>
    </w:p>
    <w:p w:rsidR="00BC76C7" w:rsidRPr="008F328B" w:rsidRDefault="00BC76C7" w:rsidP="00BC76C7">
      <w:pPr>
        <w:jc w:val="center"/>
        <w:rPr>
          <w:rFonts w:ascii="Arial" w:hAnsi="Arial" w:cs="Arial"/>
          <w:b/>
          <w:lang w:val="es-CO"/>
        </w:rPr>
      </w:pPr>
      <w:r w:rsidRPr="008F328B">
        <w:rPr>
          <w:rFonts w:ascii="Arial" w:hAnsi="Arial" w:cs="Arial"/>
          <w:b/>
          <w:lang w:val="es-CO"/>
        </w:rPr>
        <w:t>22 DE MARZO DIA DEL AGUA</w:t>
      </w:r>
    </w:p>
    <w:p w:rsidR="00BC76C7" w:rsidRPr="00A47900" w:rsidRDefault="00BC76C7" w:rsidP="00BC76C7">
      <w:pPr>
        <w:rPr>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¿Fecha en que se celebró por primera vez el día mundial del agua?</w:t>
      </w:r>
    </w:p>
    <w:p w:rsidR="00BC76C7" w:rsidRPr="00A47900" w:rsidRDefault="00BC76C7" w:rsidP="00BC76C7">
      <w:pPr>
        <w:ind w:left="360"/>
        <w:rPr>
          <w:rFonts w:ascii="Arial" w:hAnsi="Arial" w:cs="Arial"/>
          <w:noProof/>
          <w:sz w:val="20"/>
          <w:lang w:val="es-CO"/>
        </w:rPr>
      </w:pP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Rta: 22 de marzo de 1993.</w:t>
      </w:r>
    </w:p>
    <w:p w:rsidR="00BC76C7" w:rsidRPr="00A47900" w:rsidRDefault="00BC76C7" w:rsidP="00BC76C7">
      <w:pPr>
        <w:ind w:left="360"/>
        <w:rPr>
          <w:rFonts w:ascii="Arial" w:hAnsi="Arial" w:cs="Arial"/>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¿Por qué es importante cuidar el agua?</w:t>
      </w:r>
    </w:p>
    <w:p w:rsidR="00BC76C7" w:rsidRPr="00A47900" w:rsidRDefault="00BC76C7" w:rsidP="00BC76C7">
      <w:pPr>
        <w:ind w:left="360"/>
        <w:rPr>
          <w:rFonts w:ascii="Arial" w:hAnsi="Arial" w:cs="Arial"/>
          <w:noProof/>
          <w:sz w:val="20"/>
          <w:lang w:val="es-CO"/>
        </w:rPr>
      </w:pP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Rta: Porque es un liquido vital que se necesita para todas las actividades de los seres vivos.</w:t>
      </w:r>
    </w:p>
    <w:p w:rsidR="00BC76C7" w:rsidRPr="00A47900" w:rsidRDefault="00BC76C7" w:rsidP="00BC76C7">
      <w:pPr>
        <w:ind w:left="360"/>
        <w:rPr>
          <w:rFonts w:ascii="Arial" w:hAnsi="Arial" w:cs="Arial"/>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¿Cuál es la formula quimica del agua?</w:t>
      </w:r>
    </w:p>
    <w:p w:rsidR="00BC76C7" w:rsidRPr="00A47900" w:rsidRDefault="00BC76C7" w:rsidP="00BC76C7">
      <w:pPr>
        <w:ind w:left="360"/>
        <w:rPr>
          <w:rFonts w:ascii="Arial" w:hAnsi="Arial" w:cs="Arial"/>
          <w:noProof/>
          <w:sz w:val="20"/>
          <w:lang w:val="es-CO"/>
        </w:rPr>
      </w:pP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Rta: H2O.</w:t>
      </w:r>
    </w:p>
    <w:p w:rsidR="00BC76C7" w:rsidRPr="00A47900" w:rsidRDefault="00BC76C7" w:rsidP="00BC76C7">
      <w:pPr>
        <w:ind w:left="360"/>
        <w:rPr>
          <w:rFonts w:ascii="Arial" w:hAnsi="Arial" w:cs="Arial"/>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¿Cómo se contamina el agua?</w:t>
      </w:r>
    </w:p>
    <w:p w:rsidR="00BC76C7" w:rsidRPr="00A47900" w:rsidRDefault="00BC76C7" w:rsidP="00BC76C7">
      <w:pPr>
        <w:ind w:left="360"/>
        <w:rPr>
          <w:rFonts w:ascii="Arial" w:hAnsi="Arial" w:cs="Arial"/>
          <w:noProof/>
          <w:sz w:val="20"/>
          <w:lang w:val="es-CO"/>
        </w:rPr>
      </w:pP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Rta: Cuando se le agrega sustancias quimicas, basura, desechos, aguas negras.</w:t>
      </w:r>
    </w:p>
    <w:p w:rsidR="00BC76C7" w:rsidRPr="00A47900" w:rsidRDefault="00BC76C7" w:rsidP="00BC76C7">
      <w:pPr>
        <w:ind w:left="360"/>
        <w:rPr>
          <w:rFonts w:ascii="Arial" w:hAnsi="Arial" w:cs="Arial"/>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¿Cuáles son los estados del agua?</w:t>
      </w:r>
    </w:p>
    <w:p w:rsidR="00BC76C7" w:rsidRPr="00A47900" w:rsidRDefault="00BC76C7" w:rsidP="00BC76C7">
      <w:pPr>
        <w:ind w:left="360"/>
        <w:rPr>
          <w:rFonts w:ascii="Arial" w:hAnsi="Arial" w:cs="Arial"/>
          <w:noProof/>
          <w:sz w:val="20"/>
          <w:lang w:val="es-CO"/>
        </w:rPr>
      </w:pP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Rta: Sólido, liquido y  gaseoso.</w:t>
      </w:r>
    </w:p>
    <w:p w:rsidR="00BC76C7" w:rsidRPr="00A47900" w:rsidRDefault="00BC76C7" w:rsidP="00BC76C7">
      <w:pPr>
        <w:ind w:left="360"/>
        <w:rPr>
          <w:rFonts w:ascii="Arial" w:hAnsi="Arial" w:cs="Arial"/>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¿Cuál es la importancia del dia mundial del agua?</w:t>
      </w:r>
    </w:p>
    <w:p w:rsidR="00BC76C7" w:rsidRPr="00A47900" w:rsidRDefault="00BC76C7" w:rsidP="00BC76C7">
      <w:pPr>
        <w:ind w:left="360"/>
        <w:rPr>
          <w:rFonts w:ascii="Arial" w:hAnsi="Arial" w:cs="Arial"/>
          <w:noProof/>
          <w:sz w:val="20"/>
          <w:lang w:val="es-CO"/>
        </w:rPr>
      </w:pP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Rta: concientizar a los seres humanos de cuidar y ahorrar agua porque en varias partes del planeta este liquido escasea y en otros se contamina.</w:t>
      </w:r>
    </w:p>
    <w:p w:rsidR="00BC76C7" w:rsidRPr="00A47900" w:rsidRDefault="00BC76C7" w:rsidP="00BC76C7">
      <w:pPr>
        <w:ind w:left="360"/>
        <w:rPr>
          <w:rFonts w:ascii="Arial" w:hAnsi="Arial" w:cs="Arial"/>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¿En los polos se encuentra agua?</w:t>
      </w:r>
    </w:p>
    <w:p w:rsidR="00BC76C7" w:rsidRPr="00A47900" w:rsidRDefault="00BC76C7" w:rsidP="00BC76C7">
      <w:pPr>
        <w:ind w:left="360"/>
        <w:rPr>
          <w:rFonts w:ascii="Arial" w:hAnsi="Arial" w:cs="Arial"/>
          <w:noProof/>
          <w:sz w:val="20"/>
          <w:lang w:val="es-CO"/>
        </w:rPr>
      </w:pP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Rta: Si, alli se encuentra agua en forma de hielo y tambien el mar que rodea estos lugares.</w:t>
      </w:r>
    </w:p>
    <w:p w:rsidR="00BC76C7" w:rsidRPr="00A47900" w:rsidRDefault="00BC76C7" w:rsidP="00BC76C7">
      <w:pPr>
        <w:ind w:left="360"/>
        <w:rPr>
          <w:rFonts w:ascii="Arial" w:hAnsi="Arial" w:cs="Arial"/>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¿Por qué se secan los rios?</w:t>
      </w:r>
    </w:p>
    <w:p w:rsidR="00BC76C7" w:rsidRPr="00A47900" w:rsidRDefault="00BC76C7" w:rsidP="00BC76C7">
      <w:pPr>
        <w:ind w:left="360"/>
        <w:rPr>
          <w:rFonts w:ascii="Arial" w:hAnsi="Arial" w:cs="Arial"/>
          <w:noProof/>
          <w:sz w:val="20"/>
          <w:lang w:val="es-CO"/>
        </w:rPr>
      </w:pP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Rta: Porque son contaminados por personas irresponsables.</w:t>
      </w:r>
    </w:p>
    <w:p w:rsidR="00BC76C7" w:rsidRPr="00A47900" w:rsidRDefault="00BC76C7" w:rsidP="00BC76C7">
      <w:pPr>
        <w:ind w:left="360"/>
        <w:rPr>
          <w:rFonts w:ascii="Arial" w:hAnsi="Arial" w:cs="Arial"/>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¿Dónde encontramos agua dulce? ¿Dónde agua salada?</w:t>
      </w:r>
    </w:p>
    <w:p w:rsidR="00BC76C7" w:rsidRPr="00A47900" w:rsidRDefault="00BC76C7" w:rsidP="00BC76C7">
      <w:pPr>
        <w:ind w:left="360"/>
        <w:rPr>
          <w:rFonts w:ascii="Arial" w:hAnsi="Arial" w:cs="Arial"/>
          <w:noProof/>
          <w:sz w:val="20"/>
          <w:lang w:val="es-CO"/>
        </w:rPr>
      </w:pP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Rta: Agua dulce en rios, lagos y lagunas.</w:t>
      </w:r>
    </w:p>
    <w:p w:rsidR="00BC76C7" w:rsidRPr="00A47900" w:rsidRDefault="00BC76C7" w:rsidP="00BC76C7">
      <w:pPr>
        <w:ind w:left="360"/>
        <w:rPr>
          <w:rFonts w:ascii="Arial" w:hAnsi="Arial" w:cs="Arial"/>
          <w:noProof/>
          <w:sz w:val="20"/>
          <w:lang w:val="es-CO"/>
        </w:rPr>
      </w:pPr>
      <w:r w:rsidRPr="00A47900">
        <w:rPr>
          <w:rFonts w:ascii="Arial" w:hAnsi="Arial" w:cs="Arial"/>
          <w:noProof/>
          <w:sz w:val="20"/>
          <w:lang w:val="es-CO"/>
        </w:rPr>
        <w:t>Agua salada en los mares.</w:t>
      </w:r>
    </w:p>
    <w:p w:rsidR="00BC76C7" w:rsidRPr="00A47900" w:rsidRDefault="00BC76C7" w:rsidP="00BC76C7">
      <w:pPr>
        <w:ind w:left="360"/>
        <w:rPr>
          <w:rFonts w:ascii="Arial" w:hAnsi="Arial" w:cs="Arial"/>
          <w:noProof/>
          <w:sz w:val="20"/>
          <w:lang w:val="es-CO"/>
        </w:rPr>
      </w:pPr>
    </w:p>
    <w:p w:rsidR="00BC76C7" w:rsidRPr="00A47900" w:rsidRDefault="00BC76C7" w:rsidP="00BC76C7">
      <w:pPr>
        <w:pStyle w:val="Prrafodelista"/>
        <w:numPr>
          <w:ilvl w:val="0"/>
          <w:numId w:val="10"/>
        </w:numPr>
        <w:contextualSpacing/>
        <w:rPr>
          <w:rFonts w:ascii="Arial" w:hAnsi="Arial" w:cs="Arial"/>
          <w:noProof/>
          <w:sz w:val="20"/>
          <w:lang w:val="es-CO" w:eastAsia="es-CO"/>
        </w:rPr>
      </w:pPr>
      <w:r w:rsidRPr="00A47900">
        <w:rPr>
          <w:rFonts w:ascii="Arial" w:hAnsi="Arial" w:cs="Arial"/>
          <w:noProof/>
          <w:sz w:val="20"/>
          <w:lang w:val="es-CO" w:eastAsia="es-CO"/>
        </w:rPr>
        <w:t>¿Río que pasa por Cúcuta y que esta a punto de desaparecer?</w:t>
      </w:r>
    </w:p>
    <w:p w:rsidR="00BC76C7" w:rsidRPr="00A47900" w:rsidRDefault="00BC76C7" w:rsidP="00BC76C7">
      <w:pPr>
        <w:ind w:left="360"/>
        <w:rPr>
          <w:rFonts w:ascii="Arial" w:hAnsi="Arial" w:cs="Arial"/>
          <w:noProof/>
          <w:sz w:val="20"/>
          <w:lang w:val="es-CO"/>
        </w:rPr>
      </w:pPr>
    </w:p>
    <w:p w:rsidR="00BC76C7" w:rsidRPr="00BC76C7" w:rsidRDefault="00BC76C7" w:rsidP="00BC76C7">
      <w:pPr>
        <w:ind w:left="360"/>
        <w:rPr>
          <w:rFonts w:ascii="Arial" w:hAnsi="Arial" w:cs="Arial"/>
          <w:noProof/>
          <w:sz w:val="22"/>
          <w:lang w:val="es-CO"/>
        </w:rPr>
      </w:pPr>
      <w:r w:rsidRPr="00A47900">
        <w:rPr>
          <w:rFonts w:ascii="Arial" w:hAnsi="Arial" w:cs="Arial"/>
          <w:noProof/>
          <w:sz w:val="20"/>
          <w:lang w:val="es-CO"/>
        </w:rPr>
        <w:t xml:space="preserve">Rta: Río </w:t>
      </w:r>
      <w:r w:rsidRPr="00BC76C7">
        <w:rPr>
          <w:rFonts w:ascii="Arial" w:hAnsi="Arial" w:cs="Arial"/>
          <w:noProof/>
          <w:sz w:val="22"/>
          <w:lang w:val="es-CO"/>
        </w:rPr>
        <w:t>Pamplonita.</w:t>
      </w:r>
    </w:p>
    <w:p w:rsidR="00273CE4" w:rsidRDefault="00273CE4" w:rsidP="00BC76C7">
      <w:pPr>
        <w:jc w:val="center"/>
        <w:rPr>
          <w:rFonts w:ascii="Calibri" w:hAnsi="Calibri" w:cs="Calibri"/>
          <w:b/>
        </w:rPr>
      </w:pPr>
    </w:p>
    <w:p w:rsidR="00273CE4" w:rsidRDefault="00273CE4" w:rsidP="00BC76C7">
      <w:pPr>
        <w:jc w:val="center"/>
        <w:rPr>
          <w:rFonts w:ascii="Calibri" w:hAnsi="Calibri" w:cs="Calibri"/>
          <w:b/>
        </w:rPr>
      </w:pPr>
    </w:p>
    <w:p w:rsidR="00BC76C7" w:rsidRDefault="00BC76C7" w:rsidP="00BC76C7">
      <w:pPr>
        <w:ind w:left="360"/>
        <w:rPr>
          <w:rFonts w:ascii="Arial" w:hAnsi="Arial" w:cs="Arial"/>
          <w:noProof/>
          <w:lang w:val="es-CO"/>
        </w:rPr>
      </w:pPr>
      <w:r>
        <w:rPr>
          <w:rFonts w:ascii="Arial" w:hAnsi="Arial" w:cs="Arial"/>
          <w:noProof/>
          <w:lang w:val="es-CO"/>
        </w:rPr>
        <w:lastRenderedPageBreak/>
        <w:t>Decorar el siguiente afiche:</w:t>
      </w:r>
    </w:p>
    <w:p w:rsidR="00BC76C7" w:rsidRDefault="00BC76C7" w:rsidP="00BC76C7">
      <w:pPr>
        <w:ind w:left="360"/>
        <w:rPr>
          <w:rFonts w:ascii="Arial" w:hAnsi="Arial" w:cs="Arial"/>
          <w:noProof/>
          <w:lang w:val="es-CO"/>
        </w:rPr>
      </w:pPr>
    </w:p>
    <w:p w:rsidR="00BC76C7" w:rsidRDefault="00BC76C7" w:rsidP="00BC76C7">
      <w:pPr>
        <w:ind w:left="360"/>
        <w:rPr>
          <w:rFonts w:ascii="Arial" w:hAnsi="Arial" w:cs="Arial"/>
          <w:noProof/>
          <w:lang w:val="es-CO"/>
        </w:rPr>
      </w:pPr>
      <w:r>
        <w:rPr>
          <w:noProof/>
          <w:lang w:val="es-CO"/>
        </w:rPr>
        <w:drawing>
          <wp:inline distT="0" distB="0" distL="0" distR="0" wp14:anchorId="36C54EEC" wp14:editId="4A718495">
            <wp:extent cx="6132786" cy="6101080"/>
            <wp:effectExtent l="0" t="0" r="1905" b="0"/>
            <wp:docPr id="44" name="Imagen 44" descr="Resultado de imagen para afiche del dia mundial del agu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fiche del dia mundial del agua para colorear"/>
                    <pic:cNvPicPr>
                      <a:picLocks noChangeAspect="1" noChangeArrowheads="1"/>
                    </pic:cNvPicPr>
                  </pic:nvPicPr>
                  <pic:blipFill rotWithShape="1">
                    <a:blip r:embed="rId23">
                      <a:extLst>
                        <a:ext uri="{28A0092B-C50C-407E-A947-70E740481C1C}">
                          <a14:useLocalDpi xmlns:a14="http://schemas.microsoft.com/office/drawing/2010/main" val="0"/>
                        </a:ext>
                      </a:extLst>
                    </a:blip>
                    <a:srcRect b="5455"/>
                    <a:stretch/>
                  </pic:blipFill>
                  <pic:spPr bwMode="auto">
                    <a:xfrm>
                      <a:off x="0" y="0"/>
                      <a:ext cx="6148757" cy="6116968"/>
                    </a:xfrm>
                    <a:prstGeom prst="rect">
                      <a:avLst/>
                    </a:prstGeom>
                    <a:noFill/>
                    <a:ln>
                      <a:noFill/>
                    </a:ln>
                    <a:extLst>
                      <a:ext uri="{53640926-AAD7-44D8-BBD7-CCE9431645EC}">
                        <a14:shadowObscured xmlns:a14="http://schemas.microsoft.com/office/drawing/2010/main"/>
                      </a:ext>
                    </a:extLst>
                  </pic:spPr>
                </pic:pic>
              </a:graphicData>
            </a:graphic>
          </wp:inline>
        </w:drawing>
      </w:r>
    </w:p>
    <w:p w:rsidR="00BC76C7" w:rsidRDefault="00BC76C7" w:rsidP="00BC76C7">
      <w:pPr>
        <w:ind w:left="360"/>
        <w:rPr>
          <w:rFonts w:ascii="Arial" w:hAnsi="Arial" w:cs="Arial"/>
          <w:noProof/>
          <w:lang w:val="es-CO"/>
        </w:rPr>
      </w:pPr>
    </w:p>
    <w:p w:rsidR="00BC76C7" w:rsidRDefault="00A47900" w:rsidP="00BC76C7">
      <w:pPr>
        <w:rPr>
          <w:rFonts w:ascii="Arial" w:hAnsi="Arial" w:cs="Arial"/>
          <w:lang w:val="es-CO"/>
        </w:rPr>
      </w:pPr>
      <w:r>
        <w:rPr>
          <w:rFonts w:ascii="Arial" w:hAnsi="Arial" w:cs="Arial"/>
          <w:lang w:val="es-CO"/>
        </w:rPr>
        <w:t>*</w:t>
      </w:r>
      <w:r w:rsidR="00BC76C7">
        <w:rPr>
          <w:rFonts w:ascii="Arial" w:hAnsi="Arial" w:cs="Arial"/>
          <w:lang w:val="es-CO"/>
        </w:rPr>
        <w:t>En la siguiente sopa de letras buscar palabras relacionadas con el agua.</w:t>
      </w:r>
    </w:p>
    <w:p w:rsidR="00BC76C7" w:rsidRDefault="00BC76C7" w:rsidP="00BC76C7">
      <w:pPr>
        <w:rPr>
          <w:rFonts w:ascii="Arial" w:hAnsi="Arial" w:cs="Arial"/>
          <w:lang w:val="es-CO"/>
        </w:rPr>
      </w:pPr>
    </w:p>
    <w:tbl>
      <w:tblPr>
        <w:tblStyle w:val="Tablaconcuadrcula"/>
        <w:tblW w:w="0" w:type="auto"/>
        <w:tblLook w:val="04A0" w:firstRow="1" w:lastRow="0" w:firstColumn="1" w:lastColumn="0" w:noHBand="0" w:noVBand="1"/>
      </w:tblPr>
      <w:tblGrid>
        <w:gridCol w:w="761"/>
        <w:gridCol w:w="760"/>
        <w:gridCol w:w="760"/>
        <w:gridCol w:w="762"/>
        <w:gridCol w:w="762"/>
        <w:gridCol w:w="762"/>
        <w:gridCol w:w="759"/>
        <w:gridCol w:w="765"/>
        <w:gridCol w:w="766"/>
        <w:gridCol w:w="766"/>
        <w:gridCol w:w="763"/>
        <w:gridCol w:w="766"/>
        <w:gridCol w:w="761"/>
      </w:tblGrid>
      <w:tr w:rsidR="00BC76C7" w:rsidTr="00BC76C7">
        <w:trPr>
          <w:trHeight w:val="488"/>
        </w:trPr>
        <w:tc>
          <w:tcPr>
            <w:tcW w:w="761" w:type="dxa"/>
          </w:tcPr>
          <w:p w:rsidR="00BC76C7" w:rsidRDefault="00BC76C7" w:rsidP="00C831D0">
            <w:pPr>
              <w:jc w:val="center"/>
              <w:rPr>
                <w:rFonts w:ascii="Arial" w:hAnsi="Arial" w:cs="Arial"/>
                <w:lang w:val="es-CO"/>
              </w:rPr>
            </w:pPr>
            <w:r>
              <w:rPr>
                <w:rFonts w:ascii="Arial" w:hAnsi="Arial" w:cs="Arial"/>
                <w:lang w:val="es-CO"/>
              </w:rPr>
              <w:t>C</w:t>
            </w:r>
          </w:p>
        </w:tc>
        <w:tc>
          <w:tcPr>
            <w:tcW w:w="760" w:type="dxa"/>
          </w:tcPr>
          <w:p w:rsidR="00BC76C7" w:rsidRDefault="00BC76C7" w:rsidP="00C831D0">
            <w:pPr>
              <w:jc w:val="center"/>
              <w:rPr>
                <w:rFonts w:ascii="Arial" w:hAnsi="Arial" w:cs="Arial"/>
                <w:lang w:val="es-CO"/>
              </w:rPr>
            </w:pPr>
            <w:r>
              <w:rPr>
                <w:rFonts w:ascii="Arial" w:hAnsi="Arial" w:cs="Arial"/>
                <w:lang w:val="es-CO"/>
              </w:rPr>
              <w:t>L</w:t>
            </w:r>
          </w:p>
        </w:tc>
        <w:tc>
          <w:tcPr>
            <w:tcW w:w="760" w:type="dxa"/>
          </w:tcPr>
          <w:p w:rsidR="00BC76C7" w:rsidRDefault="00BC76C7" w:rsidP="00C831D0">
            <w:pPr>
              <w:jc w:val="center"/>
              <w:rPr>
                <w:rFonts w:ascii="Arial" w:hAnsi="Arial" w:cs="Arial"/>
                <w:lang w:val="es-CO"/>
              </w:rPr>
            </w:pPr>
            <w:r>
              <w:rPr>
                <w:rFonts w:ascii="Arial" w:hAnsi="Arial" w:cs="Arial"/>
                <w:lang w:val="es-CO"/>
              </w:rPr>
              <w:t>A</w:t>
            </w:r>
          </w:p>
        </w:tc>
        <w:tc>
          <w:tcPr>
            <w:tcW w:w="762" w:type="dxa"/>
          </w:tcPr>
          <w:p w:rsidR="00BC76C7" w:rsidRDefault="00BC76C7" w:rsidP="00C831D0">
            <w:pPr>
              <w:jc w:val="center"/>
              <w:rPr>
                <w:rFonts w:ascii="Arial" w:hAnsi="Arial" w:cs="Arial"/>
                <w:lang w:val="es-CO"/>
              </w:rPr>
            </w:pPr>
            <w:r>
              <w:rPr>
                <w:rFonts w:ascii="Arial" w:hAnsi="Arial" w:cs="Arial"/>
                <w:lang w:val="es-CO"/>
              </w:rPr>
              <w:t>G</w:t>
            </w:r>
          </w:p>
        </w:tc>
        <w:tc>
          <w:tcPr>
            <w:tcW w:w="762" w:type="dxa"/>
          </w:tcPr>
          <w:p w:rsidR="00BC76C7" w:rsidRDefault="00BC76C7" w:rsidP="00C831D0">
            <w:pPr>
              <w:jc w:val="center"/>
              <w:rPr>
                <w:rFonts w:ascii="Arial" w:hAnsi="Arial" w:cs="Arial"/>
                <w:lang w:val="es-CO"/>
              </w:rPr>
            </w:pPr>
            <w:r>
              <w:rPr>
                <w:rFonts w:ascii="Arial" w:hAnsi="Arial" w:cs="Arial"/>
                <w:lang w:val="es-CO"/>
              </w:rPr>
              <w:t>U</w:t>
            </w:r>
          </w:p>
        </w:tc>
        <w:tc>
          <w:tcPr>
            <w:tcW w:w="762" w:type="dxa"/>
          </w:tcPr>
          <w:p w:rsidR="00BC76C7" w:rsidRDefault="00BC76C7" w:rsidP="00C831D0">
            <w:pPr>
              <w:jc w:val="center"/>
              <w:rPr>
                <w:rFonts w:ascii="Arial" w:hAnsi="Arial" w:cs="Arial"/>
                <w:lang w:val="es-CO"/>
              </w:rPr>
            </w:pPr>
            <w:r>
              <w:rPr>
                <w:rFonts w:ascii="Arial" w:hAnsi="Arial" w:cs="Arial"/>
                <w:lang w:val="es-CO"/>
              </w:rPr>
              <w:t>N</w:t>
            </w:r>
          </w:p>
        </w:tc>
        <w:tc>
          <w:tcPr>
            <w:tcW w:w="759" w:type="dxa"/>
          </w:tcPr>
          <w:p w:rsidR="00BC76C7" w:rsidRDefault="00BC76C7" w:rsidP="00C831D0">
            <w:pPr>
              <w:jc w:val="center"/>
              <w:rPr>
                <w:rFonts w:ascii="Arial" w:hAnsi="Arial" w:cs="Arial"/>
                <w:lang w:val="es-CO"/>
              </w:rPr>
            </w:pPr>
            <w:r>
              <w:rPr>
                <w:rFonts w:ascii="Arial" w:hAnsi="Arial" w:cs="Arial"/>
                <w:lang w:val="es-CO"/>
              </w:rPr>
              <w:t>A</w:t>
            </w:r>
          </w:p>
        </w:tc>
        <w:tc>
          <w:tcPr>
            <w:tcW w:w="765" w:type="dxa"/>
          </w:tcPr>
          <w:p w:rsidR="00BC76C7" w:rsidRDefault="00BC76C7" w:rsidP="00C831D0">
            <w:pPr>
              <w:jc w:val="center"/>
              <w:rPr>
                <w:rFonts w:ascii="Arial" w:hAnsi="Arial" w:cs="Arial"/>
                <w:lang w:val="es-CO"/>
              </w:rPr>
            </w:pPr>
            <w:r>
              <w:rPr>
                <w:rFonts w:ascii="Arial" w:hAnsi="Arial" w:cs="Arial"/>
                <w:lang w:val="es-CO"/>
              </w:rPr>
              <w:t>B</w:t>
            </w:r>
          </w:p>
        </w:tc>
        <w:tc>
          <w:tcPr>
            <w:tcW w:w="766" w:type="dxa"/>
          </w:tcPr>
          <w:p w:rsidR="00BC76C7" w:rsidRDefault="00BC76C7" w:rsidP="00C831D0">
            <w:pPr>
              <w:jc w:val="center"/>
              <w:rPr>
                <w:rFonts w:ascii="Arial" w:hAnsi="Arial" w:cs="Arial"/>
                <w:lang w:val="es-CO"/>
              </w:rPr>
            </w:pPr>
            <w:r>
              <w:rPr>
                <w:rFonts w:ascii="Arial" w:hAnsi="Arial" w:cs="Arial"/>
                <w:lang w:val="es-CO"/>
              </w:rPr>
              <w:t>D</w:t>
            </w:r>
          </w:p>
        </w:tc>
        <w:tc>
          <w:tcPr>
            <w:tcW w:w="766" w:type="dxa"/>
          </w:tcPr>
          <w:p w:rsidR="00BC76C7" w:rsidRDefault="00BC76C7" w:rsidP="00C831D0">
            <w:pPr>
              <w:jc w:val="center"/>
              <w:rPr>
                <w:rFonts w:ascii="Arial" w:hAnsi="Arial" w:cs="Arial"/>
                <w:lang w:val="es-CO"/>
              </w:rPr>
            </w:pPr>
            <w:r>
              <w:rPr>
                <w:rFonts w:ascii="Arial" w:hAnsi="Arial" w:cs="Arial"/>
                <w:lang w:val="es-CO"/>
              </w:rPr>
              <w:t>A</w:t>
            </w:r>
          </w:p>
        </w:tc>
        <w:tc>
          <w:tcPr>
            <w:tcW w:w="763" w:type="dxa"/>
          </w:tcPr>
          <w:p w:rsidR="00BC76C7" w:rsidRDefault="00BC76C7" w:rsidP="00C831D0">
            <w:pPr>
              <w:jc w:val="center"/>
              <w:rPr>
                <w:rFonts w:ascii="Arial" w:hAnsi="Arial" w:cs="Arial"/>
                <w:lang w:val="es-CO"/>
              </w:rPr>
            </w:pPr>
            <w:r>
              <w:rPr>
                <w:rFonts w:ascii="Arial" w:hAnsi="Arial" w:cs="Arial"/>
                <w:lang w:val="es-CO"/>
              </w:rPr>
              <w:t>M</w:t>
            </w:r>
          </w:p>
        </w:tc>
        <w:tc>
          <w:tcPr>
            <w:tcW w:w="766" w:type="dxa"/>
          </w:tcPr>
          <w:p w:rsidR="00BC76C7" w:rsidRDefault="00BC76C7" w:rsidP="00C831D0">
            <w:pPr>
              <w:jc w:val="center"/>
              <w:rPr>
                <w:rFonts w:ascii="Arial" w:hAnsi="Arial" w:cs="Arial"/>
                <w:lang w:val="es-CO"/>
              </w:rPr>
            </w:pPr>
            <w:r>
              <w:rPr>
                <w:rFonts w:ascii="Arial" w:hAnsi="Arial" w:cs="Arial"/>
                <w:lang w:val="es-CO"/>
              </w:rPr>
              <w:t>A</w:t>
            </w:r>
          </w:p>
        </w:tc>
        <w:tc>
          <w:tcPr>
            <w:tcW w:w="761" w:type="dxa"/>
          </w:tcPr>
          <w:p w:rsidR="00BC76C7" w:rsidRDefault="00BC76C7" w:rsidP="00C831D0">
            <w:pPr>
              <w:jc w:val="center"/>
              <w:rPr>
                <w:rFonts w:ascii="Arial" w:hAnsi="Arial" w:cs="Arial"/>
                <w:lang w:val="es-CO"/>
              </w:rPr>
            </w:pPr>
            <w:r>
              <w:rPr>
                <w:rFonts w:ascii="Arial" w:hAnsi="Arial" w:cs="Arial"/>
                <w:lang w:val="es-CO"/>
              </w:rPr>
              <w:t>R</w:t>
            </w:r>
          </w:p>
        </w:tc>
      </w:tr>
      <w:tr w:rsidR="00BC76C7" w:rsidTr="00BC76C7">
        <w:trPr>
          <w:trHeight w:val="552"/>
        </w:trPr>
        <w:tc>
          <w:tcPr>
            <w:tcW w:w="761" w:type="dxa"/>
          </w:tcPr>
          <w:p w:rsidR="00BC76C7" w:rsidRDefault="00BC76C7" w:rsidP="00C831D0">
            <w:pPr>
              <w:jc w:val="center"/>
              <w:rPr>
                <w:rFonts w:ascii="Arial" w:hAnsi="Arial" w:cs="Arial"/>
                <w:lang w:val="es-CO"/>
              </w:rPr>
            </w:pPr>
            <w:r>
              <w:rPr>
                <w:rFonts w:ascii="Arial" w:hAnsi="Arial" w:cs="Arial"/>
                <w:lang w:val="es-CO"/>
              </w:rPr>
              <w:t>A</w:t>
            </w:r>
          </w:p>
        </w:tc>
        <w:tc>
          <w:tcPr>
            <w:tcW w:w="760" w:type="dxa"/>
          </w:tcPr>
          <w:p w:rsidR="00BC76C7" w:rsidRDefault="00BC76C7" w:rsidP="00C831D0">
            <w:pPr>
              <w:jc w:val="center"/>
              <w:rPr>
                <w:rFonts w:ascii="Arial" w:hAnsi="Arial" w:cs="Arial"/>
                <w:lang w:val="es-CO"/>
              </w:rPr>
            </w:pPr>
            <w:r>
              <w:rPr>
                <w:rFonts w:ascii="Arial" w:hAnsi="Arial" w:cs="Arial"/>
                <w:lang w:val="es-CO"/>
              </w:rPr>
              <w:t>D</w:t>
            </w:r>
          </w:p>
        </w:tc>
        <w:tc>
          <w:tcPr>
            <w:tcW w:w="760" w:type="dxa"/>
          </w:tcPr>
          <w:p w:rsidR="00BC76C7" w:rsidRDefault="00BC76C7" w:rsidP="00C831D0">
            <w:pPr>
              <w:jc w:val="center"/>
              <w:rPr>
                <w:rFonts w:ascii="Arial" w:hAnsi="Arial" w:cs="Arial"/>
                <w:lang w:val="es-CO"/>
              </w:rPr>
            </w:pPr>
            <w:r>
              <w:rPr>
                <w:rFonts w:ascii="Arial" w:hAnsi="Arial" w:cs="Arial"/>
                <w:lang w:val="es-CO"/>
              </w:rPr>
              <w:t>L</w:t>
            </w:r>
          </w:p>
        </w:tc>
        <w:tc>
          <w:tcPr>
            <w:tcW w:w="762" w:type="dxa"/>
          </w:tcPr>
          <w:p w:rsidR="00BC76C7" w:rsidRDefault="00BC76C7" w:rsidP="00C831D0">
            <w:pPr>
              <w:jc w:val="center"/>
              <w:rPr>
                <w:rFonts w:ascii="Arial" w:hAnsi="Arial" w:cs="Arial"/>
                <w:lang w:val="es-CO"/>
              </w:rPr>
            </w:pPr>
            <w:r>
              <w:rPr>
                <w:rFonts w:ascii="Arial" w:hAnsi="Arial" w:cs="Arial"/>
                <w:lang w:val="es-CO"/>
              </w:rPr>
              <w:t>M</w:t>
            </w:r>
          </w:p>
        </w:tc>
        <w:tc>
          <w:tcPr>
            <w:tcW w:w="762" w:type="dxa"/>
          </w:tcPr>
          <w:p w:rsidR="00BC76C7" w:rsidRDefault="00BC76C7" w:rsidP="00C831D0">
            <w:pPr>
              <w:jc w:val="center"/>
              <w:rPr>
                <w:rFonts w:ascii="Arial" w:hAnsi="Arial" w:cs="Arial"/>
                <w:lang w:val="es-CO"/>
              </w:rPr>
            </w:pPr>
            <w:r>
              <w:rPr>
                <w:rFonts w:ascii="Arial" w:hAnsi="Arial" w:cs="Arial"/>
                <w:lang w:val="es-CO"/>
              </w:rPr>
              <w:t>H</w:t>
            </w:r>
          </w:p>
        </w:tc>
        <w:tc>
          <w:tcPr>
            <w:tcW w:w="762" w:type="dxa"/>
          </w:tcPr>
          <w:p w:rsidR="00BC76C7" w:rsidRDefault="00BC76C7" w:rsidP="00C831D0">
            <w:pPr>
              <w:jc w:val="center"/>
              <w:rPr>
                <w:rFonts w:ascii="Arial" w:hAnsi="Arial" w:cs="Arial"/>
                <w:lang w:val="es-CO"/>
              </w:rPr>
            </w:pPr>
            <w:r>
              <w:rPr>
                <w:rFonts w:ascii="Arial" w:hAnsi="Arial" w:cs="Arial"/>
                <w:lang w:val="es-CO"/>
              </w:rPr>
              <w:t>I</w:t>
            </w:r>
          </w:p>
        </w:tc>
        <w:tc>
          <w:tcPr>
            <w:tcW w:w="759" w:type="dxa"/>
          </w:tcPr>
          <w:p w:rsidR="00BC76C7" w:rsidRDefault="00BC76C7" w:rsidP="00C831D0">
            <w:pPr>
              <w:jc w:val="center"/>
              <w:rPr>
                <w:rFonts w:ascii="Arial" w:hAnsi="Arial" w:cs="Arial"/>
                <w:lang w:val="es-CO"/>
              </w:rPr>
            </w:pPr>
            <w:r>
              <w:rPr>
                <w:rFonts w:ascii="Arial" w:hAnsi="Arial" w:cs="Arial"/>
                <w:lang w:val="es-CO"/>
              </w:rPr>
              <w:t>E</w:t>
            </w:r>
          </w:p>
        </w:tc>
        <w:tc>
          <w:tcPr>
            <w:tcW w:w="765" w:type="dxa"/>
          </w:tcPr>
          <w:p w:rsidR="00BC76C7" w:rsidRDefault="00BC76C7" w:rsidP="00C831D0">
            <w:pPr>
              <w:jc w:val="center"/>
              <w:rPr>
                <w:rFonts w:ascii="Arial" w:hAnsi="Arial" w:cs="Arial"/>
                <w:lang w:val="es-CO"/>
              </w:rPr>
            </w:pPr>
            <w:r>
              <w:rPr>
                <w:rFonts w:ascii="Arial" w:hAnsi="Arial" w:cs="Arial"/>
                <w:lang w:val="es-CO"/>
              </w:rPr>
              <w:t>L</w:t>
            </w:r>
          </w:p>
        </w:tc>
        <w:tc>
          <w:tcPr>
            <w:tcW w:w="766" w:type="dxa"/>
          </w:tcPr>
          <w:p w:rsidR="00BC76C7" w:rsidRDefault="00BC76C7" w:rsidP="00C831D0">
            <w:pPr>
              <w:jc w:val="center"/>
              <w:rPr>
                <w:rFonts w:ascii="Arial" w:hAnsi="Arial" w:cs="Arial"/>
                <w:lang w:val="es-CO"/>
              </w:rPr>
            </w:pPr>
            <w:r>
              <w:rPr>
                <w:rFonts w:ascii="Arial" w:hAnsi="Arial" w:cs="Arial"/>
                <w:lang w:val="es-CO"/>
              </w:rPr>
              <w:t>O</w:t>
            </w:r>
          </w:p>
        </w:tc>
        <w:tc>
          <w:tcPr>
            <w:tcW w:w="766" w:type="dxa"/>
          </w:tcPr>
          <w:p w:rsidR="00BC76C7" w:rsidRDefault="00BC76C7" w:rsidP="00C831D0">
            <w:pPr>
              <w:jc w:val="center"/>
              <w:rPr>
                <w:rFonts w:ascii="Arial" w:hAnsi="Arial" w:cs="Arial"/>
                <w:lang w:val="es-CO"/>
              </w:rPr>
            </w:pPr>
            <w:r>
              <w:rPr>
                <w:rFonts w:ascii="Arial" w:hAnsi="Arial" w:cs="Arial"/>
                <w:lang w:val="es-CO"/>
              </w:rPr>
              <w:t>D</w:t>
            </w:r>
          </w:p>
        </w:tc>
        <w:tc>
          <w:tcPr>
            <w:tcW w:w="763" w:type="dxa"/>
          </w:tcPr>
          <w:p w:rsidR="00BC76C7" w:rsidRDefault="00BC76C7" w:rsidP="00C831D0">
            <w:pPr>
              <w:jc w:val="center"/>
              <w:rPr>
                <w:rFonts w:ascii="Arial" w:hAnsi="Arial" w:cs="Arial"/>
                <w:lang w:val="es-CO"/>
              </w:rPr>
            </w:pPr>
            <w:r>
              <w:rPr>
                <w:rFonts w:ascii="Arial" w:hAnsi="Arial" w:cs="Arial"/>
                <w:lang w:val="es-CO"/>
              </w:rPr>
              <w:t>Z</w:t>
            </w:r>
          </w:p>
        </w:tc>
        <w:tc>
          <w:tcPr>
            <w:tcW w:w="766" w:type="dxa"/>
          </w:tcPr>
          <w:p w:rsidR="00BC76C7" w:rsidRDefault="00BC76C7" w:rsidP="00C831D0">
            <w:pPr>
              <w:jc w:val="center"/>
              <w:rPr>
                <w:rFonts w:ascii="Arial" w:hAnsi="Arial" w:cs="Arial"/>
                <w:lang w:val="es-CO"/>
              </w:rPr>
            </w:pPr>
            <w:r>
              <w:rPr>
                <w:rFonts w:ascii="Arial" w:hAnsi="Arial" w:cs="Arial"/>
                <w:lang w:val="es-CO"/>
              </w:rPr>
              <w:t>D</w:t>
            </w:r>
          </w:p>
        </w:tc>
        <w:tc>
          <w:tcPr>
            <w:tcW w:w="761" w:type="dxa"/>
          </w:tcPr>
          <w:p w:rsidR="00BC76C7" w:rsidRDefault="00BC76C7" w:rsidP="00C831D0">
            <w:pPr>
              <w:jc w:val="center"/>
              <w:rPr>
                <w:rFonts w:ascii="Arial" w:hAnsi="Arial" w:cs="Arial"/>
                <w:lang w:val="es-CO"/>
              </w:rPr>
            </w:pPr>
            <w:r>
              <w:rPr>
                <w:rFonts w:ascii="Arial" w:hAnsi="Arial" w:cs="Arial"/>
                <w:lang w:val="es-CO"/>
              </w:rPr>
              <w:t>C</w:t>
            </w:r>
          </w:p>
        </w:tc>
      </w:tr>
      <w:tr w:rsidR="00BC76C7" w:rsidTr="00BC76C7">
        <w:trPr>
          <w:trHeight w:val="574"/>
        </w:trPr>
        <w:tc>
          <w:tcPr>
            <w:tcW w:w="761" w:type="dxa"/>
          </w:tcPr>
          <w:p w:rsidR="00BC76C7" w:rsidRDefault="00BC76C7" w:rsidP="00C831D0">
            <w:pPr>
              <w:jc w:val="center"/>
              <w:rPr>
                <w:rFonts w:ascii="Arial" w:hAnsi="Arial" w:cs="Arial"/>
                <w:lang w:val="es-CO"/>
              </w:rPr>
            </w:pPr>
            <w:r>
              <w:rPr>
                <w:rFonts w:ascii="Arial" w:hAnsi="Arial" w:cs="Arial"/>
                <w:lang w:val="es-CO"/>
              </w:rPr>
              <w:t>T</w:t>
            </w:r>
          </w:p>
        </w:tc>
        <w:tc>
          <w:tcPr>
            <w:tcW w:w="760" w:type="dxa"/>
          </w:tcPr>
          <w:p w:rsidR="00BC76C7" w:rsidRDefault="00BC76C7" w:rsidP="00C831D0">
            <w:pPr>
              <w:jc w:val="center"/>
              <w:rPr>
                <w:rFonts w:ascii="Arial" w:hAnsi="Arial" w:cs="Arial"/>
                <w:lang w:val="es-CO"/>
              </w:rPr>
            </w:pPr>
            <w:r>
              <w:rPr>
                <w:rFonts w:ascii="Arial" w:hAnsi="Arial" w:cs="Arial"/>
                <w:lang w:val="es-CO"/>
              </w:rPr>
              <w:t>P</w:t>
            </w:r>
          </w:p>
        </w:tc>
        <w:tc>
          <w:tcPr>
            <w:tcW w:w="760" w:type="dxa"/>
          </w:tcPr>
          <w:p w:rsidR="00BC76C7" w:rsidRDefault="00BC76C7" w:rsidP="00C831D0">
            <w:pPr>
              <w:jc w:val="center"/>
              <w:rPr>
                <w:rFonts w:ascii="Arial" w:hAnsi="Arial" w:cs="Arial"/>
                <w:lang w:val="es-CO"/>
              </w:rPr>
            </w:pPr>
            <w:r>
              <w:rPr>
                <w:rFonts w:ascii="Arial" w:hAnsi="Arial" w:cs="Arial"/>
                <w:lang w:val="es-CO"/>
              </w:rPr>
              <w:t>L</w:t>
            </w:r>
          </w:p>
        </w:tc>
        <w:tc>
          <w:tcPr>
            <w:tcW w:w="762" w:type="dxa"/>
          </w:tcPr>
          <w:p w:rsidR="00BC76C7" w:rsidRDefault="00BC76C7" w:rsidP="00C831D0">
            <w:pPr>
              <w:jc w:val="center"/>
              <w:rPr>
                <w:rFonts w:ascii="Arial" w:hAnsi="Arial" w:cs="Arial"/>
                <w:lang w:val="es-CO"/>
              </w:rPr>
            </w:pPr>
            <w:r>
              <w:rPr>
                <w:rFonts w:ascii="Arial" w:hAnsi="Arial" w:cs="Arial"/>
                <w:lang w:val="es-CO"/>
              </w:rPr>
              <w:t>L</w:t>
            </w:r>
          </w:p>
        </w:tc>
        <w:tc>
          <w:tcPr>
            <w:tcW w:w="762" w:type="dxa"/>
          </w:tcPr>
          <w:p w:rsidR="00BC76C7" w:rsidRDefault="00BC76C7" w:rsidP="00C831D0">
            <w:pPr>
              <w:jc w:val="center"/>
              <w:rPr>
                <w:rFonts w:ascii="Arial" w:hAnsi="Arial" w:cs="Arial"/>
                <w:lang w:val="es-CO"/>
              </w:rPr>
            </w:pPr>
            <w:r>
              <w:rPr>
                <w:rFonts w:ascii="Arial" w:hAnsi="Arial" w:cs="Arial"/>
                <w:lang w:val="es-CO"/>
              </w:rPr>
              <w:t>U</w:t>
            </w:r>
          </w:p>
        </w:tc>
        <w:tc>
          <w:tcPr>
            <w:tcW w:w="762" w:type="dxa"/>
          </w:tcPr>
          <w:p w:rsidR="00BC76C7" w:rsidRDefault="00BC76C7" w:rsidP="00C831D0">
            <w:pPr>
              <w:jc w:val="center"/>
              <w:rPr>
                <w:rFonts w:ascii="Arial" w:hAnsi="Arial" w:cs="Arial"/>
                <w:lang w:val="es-CO"/>
              </w:rPr>
            </w:pPr>
            <w:r>
              <w:rPr>
                <w:rFonts w:ascii="Arial" w:hAnsi="Arial" w:cs="Arial"/>
                <w:lang w:val="es-CO"/>
              </w:rPr>
              <w:t>V</w:t>
            </w:r>
          </w:p>
        </w:tc>
        <w:tc>
          <w:tcPr>
            <w:tcW w:w="759" w:type="dxa"/>
          </w:tcPr>
          <w:p w:rsidR="00BC76C7" w:rsidRDefault="00BC76C7" w:rsidP="00C831D0">
            <w:pPr>
              <w:jc w:val="center"/>
              <w:rPr>
                <w:rFonts w:ascii="Arial" w:hAnsi="Arial" w:cs="Arial"/>
                <w:lang w:val="es-CO"/>
              </w:rPr>
            </w:pPr>
            <w:r>
              <w:rPr>
                <w:rFonts w:ascii="Arial" w:hAnsi="Arial" w:cs="Arial"/>
                <w:lang w:val="es-CO"/>
              </w:rPr>
              <w:t>I</w:t>
            </w:r>
          </w:p>
        </w:tc>
        <w:tc>
          <w:tcPr>
            <w:tcW w:w="765" w:type="dxa"/>
          </w:tcPr>
          <w:p w:rsidR="00BC76C7" w:rsidRDefault="00BC76C7" w:rsidP="00C831D0">
            <w:pPr>
              <w:jc w:val="center"/>
              <w:rPr>
                <w:rFonts w:ascii="Arial" w:hAnsi="Arial" w:cs="Arial"/>
                <w:lang w:val="es-CO"/>
              </w:rPr>
            </w:pPr>
            <w:r>
              <w:rPr>
                <w:rFonts w:ascii="Arial" w:hAnsi="Arial" w:cs="Arial"/>
                <w:lang w:val="es-CO"/>
              </w:rPr>
              <w:t>A</w:t>
            </w:r>
          </w:p>
        </w:tc>
        <w:tc>
          <w:tcPr>
            <w:tcW w:w="766" w:type="dxa"/>
          </w:tcPr>
          <w:p w:rsidR="00BC76C7" w:rsidRDefault="00BC76C7" w:rsidP="00C831D0">
            <w:pPr>
              <w:jc w:val="center"/>
              <w:rPr>
                <w:rFonts w:ascii="Arial" w:hAnsi="Arial" w:cs="Arial"/>
                <w:lang w:val="es-CO"/>
              </w:rPr>
            </w:pPr>
            <w:r>
              <w:rPr>
                <w:rFonts w:ascii="Arial" w:hAnsi="Arial" w:cs="Arial"/>
                <w:lang w:val="es-CO"/>
              </w:rPr>
              <w:t>D</w:t>
            </w:r>
          </w:p>
        </w:tc>
        <w:tc>
          <w:tcPr>
            <w:tcW w:w="766" w:type="dxa"/>
          </w:tcPr>
          <w:p w:rsidR="00BC76C7" w:rsidRDefault="00BC76C7" w:rsidP="00C831D0">
            <w:pPr>
              <w:jc w:val="center"/>
              <w:rPr>
                <w:rFonts w:ascii="Arial" w:hAnsi="Arial" w:cs="Arial"/>
                <w:lang w:val="es-CO"/>
              </w:rPr>
            </w:pPr>
            <w:r>
              <w:rPr>
                <w:rFonts w:ascii="Arial" w:hAnsi="Arial" w:cs="Arial"/>
                <w:lang w:val="es-CO"/>
              </w:rPr>
              <w:t>L</w:t>
            </w:r>
          </w:p>
        </w:tc>
        <w:tc>
          <w:tcPr>
            <w:tcW w:w="763" w:type="dxa"/>
          </w:tcPr>
          <w:p w:rsidR="00BC76C7" w:rsidRDefault="00BC76C7" w:rsidP="00C831D0">
            <w:pPr>
              <w:jc w:val="center"/>
              <w:rPr>
                <w:rFonts w:ascii="Arial" w:hAnsi="Arial" w:cs="Arial"/>
                <w:lang w:val="es-CO"/>
              </w:rPr>
            </w:pPr>
            <w:r>
              <w:rPr>
                <w:rFonts w:ascii="Arial" w:hAnsi="Arial" w:cs="Arial"/>
                <w:lang w:val="es-CO"/>
              </w:rPr>
              <w:t>G</w:t>
            </w:r>
          </w:p>
        </w:tc>
        <w:tc>
          <w:tcPr>
            <w:tcW w:w="766" w:type="dxa"/>
          </w:tcPr>
          <w:p w:rsidR="00BC76C7" w:rsidRDefault="00BC76C7" w:rsidP="00C831D0">
            <w:pPr>
              <w:jc w:val="center"/>
              <w:rPr>
                <w:rFonts w:ascii="Arial" w:hAnsi="Arial" w:cs="Arial"/>
                <w:lang w:val="es-CO"/>
              </w:rPr>
            </w:pPr>
            <w:r>
              <w:rPr>
                <w:rFonts w:ascii="Arial" w:hAnsi="Arial" w:cs="Arial"/>
                <w:lang w:val="es-CO"/>
              </w:rPr>
              <w:t>F</w:t>
            </w:r>
          </w:p>
        </w:tc>
        <w:tc>
          <w:tcPr>
            <w:tcW w:w="761" w:type="dxa"/>
          </w:tcPr>
          <w:p w:rsidR="00BC76C7" w:rsidRDefault="00BC76C7" w:rsidP="00C831D0">
            <w:pPr>
              <w:jc w:val="center"/>
              <w:rPr>
                <w:rFonts w:ascii="Arial" w:hAnsi="Arial" w:cs="Arial"/>
                <w:lang w:val="es-CO"/>
              </w:rPr>
            </w:pPr>
            <w:r>
              <w:rPr>
                <w:rFonts w:ascii="Arial" w:hAnsi="Arial" w:cs="Arial"/>
                <w:lang w:val="es-CO"/>
              </w:rPr>
              <w:t>E</w:t>
            </w:r>
          </w:p>
        </w:tc>
      </w:tr>
      <w:tr w:rsidR="00BC76C7" w:rsidTr="00BC76C7">
        <w:trPr>
          <w:trHeight w:val="554"/>
        </w:trPr>
        <w:tc>
          <w:tcPr>
            <w:tcW w:w="761" w:type="dxa"/>
          </w:tcPr>
          <w:p w:rsidR="00BC76C7" w:rsidRDefault="00BC76C7" w:rsidP="00C831D0">
            <w:pPr>
              <w:jc w:val="center"/>
              <w:rPr>
                <w:rFonts w:ascii="Arial" w:hAnsi="Arial" w:cs="Arial"/>
                <w:lang w:val="es-CO"/>
              </w:rPr>
            </w:pPr>
            <w:r>
              <w:rPr>
                <w:rFonts w:ascii="Arial" w:hAnsi="Arial" w:cs="Arial"/>
                <w:lang w:val="es-CO"/>
              </w:rPr>
              <w:t>M</w:t>
            </w:r>
          </w:p>
        </w:tc>
        <w:tc>
          <w:tcPr>
            <w:tcW w:w="760" w:type="dxa"/>
          </w:tcPr>
          <w:p w:rsidR="00BC76C7" w:rsidRDefault="00BC76C7" w:rsidP="00C831D0">
            <w:pPr>
              <w:jc w:val="center"/>
              <w:rPr>
                <w:rFonts w:ascii="Arial" w:hAnsi="Arial" w:cs="Arial"/>
                <w:lang w:val="es-CO"/>
              </w:rPr>
            </w:pPr>
            <w:r>
              <w:rPr>
                <w:rFonts w:ascii="Arial" w:hAnsi="Arial" w:cs="Arial"/>
                <w:lang w:val="es-CO"/>
              </w:rPr>
              <w:t>O</w:t>
            </w:r>
          </w:p>
        </w:tc>
        <w:tc>
          <w:tcPr>
            <w:tcW w:w="760" w:type="dxa"/>
          </w:tcPr>
          <w:p w:rsidR="00BC76C7" w:rsidRDefault="00BC76C7" w:rsidP="00C831D0">
            <w:pPr>
              <w:jc w:val="center"/>
              <w:rPr>
                <w:rFonts w:ascii="Arial" w:hAnsi="Arial" w:cs="Arial"/>
                <w:lang w:val="es-CO"/>
              </w:rPr>
            </w:pPr>
            <w:r>
              <w:rPr>
                <w:rFonts w:ascii="Arial" w:hAnsi="Arial" w:cs="Arial"/>
                <w:lang w:val="es-CO"/>
              </w:rPr>
              <w:t>N</w:t>
            </w:r>
          </w:p>
        </w:tc>
        <w:tc>
          <w:tcPr>
            <w:tcW w:w="762" w:type="dxa"/>
          </w:tcPr>
          <w:p w:rsidR="00BC76C7" w:rsidRDefault="00BC76C7" w:rsidP="00C831D0">
            <w:pPr>
              <w:jc w:val="center"/>
              <w:rPr>
                <w:rFonts w:ascii="Arial" w:hAnsi="Arial" w:cs="Arial"/>
                <w:lang w:val="es-CO"/>
              </w:rPr>
            </w:pPr>
            <w:r>
              <w:rPr>
                <w:rFonts w:ascii="Arial" w:hAnsi="Arial" w:cs="Arial"/>
                <w:lang w:val="es-CO"/>
              </w:rPr>
              <w:t>G</w:t>
            </w:r>
          </w:p>
        </w:tc>
        <w:tc>
          <w:tcPr>
            <w:tcW w:w="762" w:type="dxa"/>
          </w:tcPr>
          <w:p w:rsidR="00BC76C7" w:rsidRDefault="00BC76C7" w:rsidP="00C831D0">
            <w:pPr>
              <w:jc w:val="center"/>
              <w:rPr>
                <w:rFonts w:ascii="Arial" w:hAnsi="Arial" w:cs="Arial"/>
                <w:lang w:val="es-CO"/>
              </w:rPr>
            </w:pPr>
            <w:r>
              <w:rPr>
                <w:rFonts w:ascii="Arial" w:hAnsi="Arial" w:cs="Arial"/>
                <w:lang w:val="es-CO"/>
              </w:rPr>
              <w:t>L</w:t>
            </w:r>
          </w:p>
        </w:tc>
        <w:tc>
          <w:tcPr>
            <w:tcW w:w="762" w:type="dxa"/>
          </w:tcPr>
          <w:p w:rsidR="00BC76C7" w:rsidRDefault="00BC76C7" w:rsidP="00C831D0">
            <w:pPr>
              <w:jc w:val="center"/>
              <w:rPr>
                <w:rFonts w:ascii="Arial" w:hAnsi="Arial" w:cs="Arial"/>
                <w:lang w:val="es-CO"/>
              </w:rPr>
            </w:pPr>
            <w:r>
              <w:rPr>
                <w:rFonts w:ascii="Arial" w:hAnsi="Arial" w:cs="Arial"/>
                <w:lang w:val="es-CO"/>
              </w:rPr>
              <w:t>Ñ</w:t>
            </w:r>
          </w:p>
        </w:tc>
        <w:tc>
          <w:tcPr>
            <w:tcW w:w="759" w:type="dxa"/>
          </w:tcPr>
          <w:p w:rsidR="00BC76C7" w:rsidRDefault="00BC76C7" w:rsidP="00C831D0">
            <w:pPr>
              <w:jc w:val="center"/>
              <w:rPr>
                <w:rFonts w:ascii="Arial" w:hAnsi="Arial" w:cs="Arial"/>
                <w:lang w:val="es-CO"/>
              </w:rPr>
            </w:pPr>
            <w:r>
              <w:rPr>
                <w:rFonts w:ascii="Arial" w:hAnsi="Arial" w:cs="Arial"/>
                <w:lang w:val="es-CO"/>
              </w:rPr>
              <w:t>K</w:t>
            </w:r>
          </w:p>
        </w:tc>
        <w:tc>
          <w:tcPr>
            <w:tcW w:w="765" w:type="dxa"/>
          </w:tcPr>
          <w:p w:rsidR="00BC76C7" w:rsidRDefault="00BC76C7" w:rsidP="00C831D0">
            <w:pPr>
              <w:jc w:val="center"/>
              <w:rPr>
                <w:rFonts w:ascii="Arial" w:hAnsi="Arial" w:cs="Arial"/>
                <w:lang w:val="es-CO"/>
              </w:rPr>
            </w:pPr>
            <w:r>
              <w:rPr>
                <w:rFonts w:ascii="Arial" w:hAnsi="Arial" w:cs="Arial"/>
                <w:lang w:val="es-CO"/>
              </w:rPr>
              <w:t>J</w:t>
            </w:r>
          </w:p>
        </w:tc>
        <w:tc>
          <w:tcPr>
            <w:tcW w:w="766" w:type="dxa"/>
          </w:tcPr>
          <w:p w:rsidR="00BC76C7" w:rsidRDefault="00BC76C7" w:rsidP="00C831D0">
            <w:pPr>
              <w:jc w:val="center"/>
              <w:rPr>
                <w:rFonts w:ascii="Arial" w:hAnsi="Arial" w:cs="Arial"/>
                <w:lang w:val="es-CO"/>
              </w:rPr>
            </w:pPr>
            <w:r>
              <w:rPr>
                <w:rFonts w:ascii="Arial" w:hAnsi="Arial" w:cs="Arial"/>
                <w:lang w:val="es-CO"/>
              </w:rPr>
              <w:t>H</w:t>
            </w:r>
          </w:p>
        </w:tc>
        <w:tc>
          <w:tcPr>
            <w:tcW w:w="766" w:type="dxa"/>
          </w:tcPr>
          <w:p w:rsidR="00BC76C7" w:rsidRDefault="00BC76C7" w:rsidP="00C831D0">
            <w:pPr>
              <w:jc w:val="center"/>
              <w:rPr>
                <w:rFonts w:ascii="Arial" w:hAnsi="Arial" w:cs="Arial"/>
                <w:lang w:val="es-CO"/>
              </w:rPr>
            </w:pPr>
            <w:r>
              <w:rPr>
                <w:rFonts w:ascii="Arial" w:hAnsi="Arial" w:cs="Arial"/>
                <w:lang w:val="es-CO"/>
              </w:rPr>
              <w:t>G</w:t>
            </w:r>
          </w:p>
        </w:tc>
        <w:tc>
          <w:tcPr>
            <w:tcW w:w="763" w:type="dxa"/>
          </w:tcPr>
          <w:p w:rsidR="00BC76C7" w:rsidRDefault="00BC76C7" w:rsidP="00C831D0">
            <w:pPr>
              <w:jc w:val="center"/>
              <w:rPr>
                <w:rFonts w:ascii="Arial" w:hAnsi="Arial" w:cs="Arial"/>
                <w:lang w:val="es-CO"/>
              </w:rPr>
            </w:pPr>
            <w:r>
              <w:rPr>
                <w:rFonts w:ascii="Arial" w:hAnsi="Arial" w:cs="Arial"/>
                <w:lang w:val="es-CO"/>
              </w:rPr>
              <w:t>L</w:t>
            </w:r>
          </w:p>
        </w:tc>
        <w:tc>
          <w:tcPr>
            <w:tcW w:w="766" w:type="dxa"/>
          </w:tcPr>
          <w:p w:rsidR="00BC76C7" w:rsidRDefault="00BC76C7" w:rsidP="00C831D0">
            <w:pPr>
              <w:jc w:val="center"/>
              <w:rPr>
                <w:rFonts w:ascii="Arial" w:hAnsi="Arial" w:cs="Arial"/>
                <w:lang w:val="es-CO"/>
              </w:rPr>
            </w:pPr>
            <w:r>
              <w:rPr>
                <w:rFonts w:ascii="Arial" w:hAnsi="Arial" w:cs="Arial"/>
                <w:lang w:val="es-CO"/>
              </w:rPr>
              <w:t>E</w:t>
            </w:r>
          </w:p>
        </w:tc>
        <w:tc>
          <w:tcPr>
            <w:tcW w:w="761" w:type="dxa"/>
          </w:tcPr>
          <w:p w:rsidR="00BC76C7" w:rsidRDefault="00BC76C7" w:rsidP="00C831D0">
            <w:pPr>
              <w:jc w:val="center"/>
              <w:rPr>
                <w:rFonts w:ascii="Arial" w:hAnsi="Arial" w:cs="Arial"/>
                <w:lang w:val="es-CO"/>
              </w:rPr>
            </w:pPr>
            <w:r>
              <w:rPr>
                <w:rFonts w:ascii="Arial" w:hAnsi="Arial" w:cs="Arial"/>
                <w:lang w:val="es-CO"/>
              </w:rPr>
              <w:t>V</w:t>
            </w:r>
          </w:p>
        </w:tc>
      </w:tr>
      <w:tr w:rsidR="00BC76C7" w:rsidTr="00BC76C7">
        <w:trPr>
          <w:trHeight w:val="548"/>
        </w:trPr>
        <w:tc>
          <w:tcPr>
            <w:tcW w:w="761" w:type="dxa"/>
          </w:tcPr>
          <w:p w:rsidR="00BC76C7" w:rsidRDefault="00BC76C7" w:rsidP="00C831D0">
            <w:pPr>
              <w:jc w:val="center"/>
              <w:rPr>
                <w:rFonts w:ascii="Arial" w:hAnsi="Arial" w:cs="Arial"/>
                <w:lang w:val="es-CO"/>
              </w:rPr>
            </w:pPr>
            <w:r>
              <w:rPr>
                <w:rFonts w:ascii="Arial" w:hAnsi="Arial" w:cs="Arial"/>
                <w:lang w:val="es-CO"/>
              </w:rPr>
              <w:t>O</w:t>
            </w:r>
          </w:p>
        </w:tc>
        <w:tc>
          <w:tcPr>
            <w:tcW w:w="760" w:type="dxa"/>
          </w:tcPr>
          <w:p w:rsidR="00BC76C7" w:rsidRDefault="00BC76C7" w:rsidP="00C831D0">
            <w:pPr>
              <w:jc w:val="center"/>
              <w:rPr>
                <w:rFonts w:ascii="Arial" w:hAnsi="Arial" w:cs="Arial"/>
                <w:lang w:val="es-CO"/>
              </w:rPr>
            </w:pPr>
            <w:r>
              <w:rPr>
                <w:rFonts w:ascii="Arial" w:hAnsi="Arial" w:cs="Arial"/>
                <w:lang w:val="es-CO"/>
              </w:rPr>
              <w:t>A</w:t>
            </w:r>
          </w:p>
        </w:tc>
        <w:tc>
          <w:tcPr>
            <w:tcW w:w="760" w:type="dxa"/>
          </w:tcPr>
          <w:p w:rsidR="00BC76C7" w:rsidRDefault="00BC76C7" w:rsidP="00C831D0">
            <w:pPr>
              <w:jc w:val="center"/>
              <w:rPr>
                <w:rFonts w:ascii="Arial" w:hAnsi="Arial" w:cs="Arial"/>
                <w:lang w:val="es-CO"/>
              </w:rPr>
            </w:pPr>
            <w:r>
              <w:rPr>
                <w:rFonts w:ascii="Arial" w:hAnsi="Arial" w:cs="Arial"/>
                <w:lang w:val="es-CO"/>
              </w:rPr>
              <w:t>P</w:t>
            </w:r>
          </w:p>
        </w:tc>
        <w:tc>
          <w:tcPr>
            <w:tcW w:w="762" w:type="dxa"/>
          </w:tcPr>
          <w:p w:rsidR="00BC76C7" w:rsidRDefault="00BC76C7" w:rsidP="00C831D0">
            <w:pPr>
              <w:jc w:val="center"/>
              <w:rPr>
                <w:rFonts w:ascii="Arial" w:hAnsi="Arial" w:cs="Arial"/>
                <w:lang w:val="es-CO"/>
              </w:rPr>
            </w:pPr>
            <w:r>
              <w:rPr>
                <w:rFonts w:ascii="Arial" w:hAnsi="Arial" w:cs="Arial"/>
                <w:lang w:val="es-CO"/>
              </w:rPr>
              <w:t>O</w:t>
            </w:r>
          </w:p>
        </w:tc>
        <w:tc>
          <w:tcPr>
            <w:tcW w:w="762" w:type="dxa"/>
          </w:tcPr>
          <w:p w:rsidR="00BC76C7" w:rsidRDefault="00BC76C7" w:rsidP="00C831D0">
            <w:pPr>
              <w:jc w:val="center"/>
              <w:rPr>
                <w:rFonts w:ascii="Arial" w:hAnsi="Arial" w:cs="Arial"/>
                <w:lang w:val="es-CO"/>
              </w:rPr>
            </w:pPr>
            <w:r>
              <w:rPr>
                <w:rFonts w:ascii="Arial" w:hAnsi="Arial" w:cs="Arial"/>
                <w:lang w:val="es-CO"/>
              </w:rPr>
              <w:t>M</w:t>
            </w:r>
          </w:p>
        </w:tc>
        <w:tc>
          <w:tcPr>
            <w:tcW w:w="762" w:type="dxa"/>
          </w:tcPr>
          <w:p w:rsidR="00BC76C7" w:rsidRDefault="00BC76C7" w:rsidP="00C831D0">
            <w:pPr>
              <w:jc w:val="center"/>
              <w:rPr>
                <w:rFonts w:ascii="Arial" w:hAnsi="Arial" w:cs="Arial"/>
                <w:lang w:val="es-CO"/>
              </w:rPr>
            </w:pPr>
            <w:r>
              <w:rPr>
                <w:rFonts w:ascii="Arial" w:hAnsi="Arial" w:cs="Arial"/>
                <w:lang w:val="es-CO"/>
              </w:rPr>
              <w:t>T</w:t>
            </w:r>
          </w:p>
        </w:tc>
        <w:tc>
          <w:tcPr>
            <w:tcW w:w="759" w:type="dxa"/>
          </w:tcPr>
          <w:p w:rsidR="00BC76C7" w:rsidRDefault="00BC76C7" w:rsidP="00C831D0">
            <w:pPr>
              <w:jc w:val="center"/>
              <w:rPr>
                <w:rFonts w:ascii="Arial" w:hAnsi="Arial" w:cs="Arial"/>
                <w:lang w:val="es-CO"/>
              </w:rPr>
            </w:pPr>
            <w:r>
              <w:rPr>
                <w:rFonts w:ascii="Arial" w:hAnsi="Arial" w:cs="Arial"/>
                <w:lang w:val="es-CO"/>
              </w:rPr>
              <w:t>E</w:t>
            </w:r>
          </w:p>
        </w:tc>
        <w:tc>
          <w:tcPr>
            <w:tcW w:w="765" w:type="dxa"/>
          </w:tcPr>
          <w:p w:rsidR="00BC76C7" w:rsidRDefault="00BC76C7" w:rsidP="00C831D0">
            <w:pPr>
              <w:jc w:val="center"/>
              <w:rPr>
                <w:rFonts w:ascii="Arial" w:hAnsi="Arial" w:cs="Arial"/>
                <w:lang w:val="es-CO"/>
              </w:rPr>
            </w:pPr>
            <w:r>
              <w:rPr>
                <w:rFonts w:ascii="Arial" w:hAnsi="Arial" w:cs="Arial"/>
                <w:lang w:val="es-CO"/>
              </w:rPr>
              <w:t>W</w:t>
            </w:r>
          </w:p>
        </w:tc>
        <w:tc>
          <w:tcPr>
            <w:tcW w:w="766" w:type="dxa"/>
          </w:tcPr>
          <w:p w:rsidR="00BC76C7" w:rsidRDefault="00BC76C7" w:rsidP="00C831D0">
            <w:pPr>
              <w:jc w:val="center"/>
              <w:rPr>
                <w:rFonts w:ascii="Arial" w:hAnsi="Arial" w:cs="Arial"/>
                <w:lang w:val="es-CO"/>
              </w:rPr>
            </w:pPr>
            <w:r>
              <w:rPr>
                <w:rFonts w:ascii="Arial" w:hAnsi="Arial" w:cs="Arial"/>
                <w:lang w:val="es-CO"/>
              </w:rPr>
              <w:t>K</w:t>
            </w:r>
          </w:p>
        </w:tc>
        <w:tc>
          <w:tcPr>
            <w:tcW w:w="766" w:type="dxa"/>
          </w:tcPr>
          <w:p w:rsidR="00BC76C7" w:rsidRDefault="00BC76C7" w:rsidP="00C831D0">
            <w:pPr>
              <w:jc w:val="center"/>
              <w:rPr>
                <w:rFonts w:ascii="Arial" w:hAnsi="Arial" w:cs="Arial"/>
                <w:lang w:val="es-CO"/>
              </w:rPr>
            </w:pPr>
            <w:r>
              <w:rPr>
                <w:rFonts w:ascii="Arial" w:hAnsi="Arial" w:cs="Arial"/>
                <w:lang w:val="es-CO"/>
              </w:rPr>
              <w:t>Q</w:t>
            </w:r>
          </w:p>
        </w:tc>
        <w:tc>
          <w:tcPr>
            <w:tcW w:w="763" w:type="dxa"/>
          </w:tcPr>
          <w:p w:rsidR="00BC76C7" w:rsidRDefault="00BC76C7" w:rsidP="00C831D0">
            <w:pPr>
              <w:jc w:val="center"/>
              <w:rPr>
                <w:rFonts w:ascii="Arial" w:hAnsi="Arial" w:cs="Arial"/>
                <w:lang w:val="es-CO"/>
              </w:rPr>
            </w:pPr>
            <w:r>
              <w:rPr>
                <w:rFonts w:ascii="Arial" w:hAnsi="Arial" w:cs="Arial"/>
                <w:lang w:val="es-CO"/>
              </w:rPr>
              <w:t>A</w:t>
            </w:r>
          </w:p>
        </w:tc>
        <w:tc>
          <w:tcPr>
            <w:tcW w:w="766" w:type="dxa"/>
          </w:tcPr>
          <w:p w:rsidR="00BC76C7" w:rsidRDefault="00BC76C7" w:rsidP="00C831D0">
            <w:pPr>
              <w:jc w:val="center"/>
              <w:rPr>
                <w:rFonts w:ascii="Arial" w:hAnsi="Arial" w:cs="Arial"/>
                <w:lang w:val="es-CO"/>
              </w:rPr>
            </w:pPr>
            <w:r>
              <w:rPr>
                <w:rFonts w:ascii="Arial" w:hAnsi="Arial" w:cs="Arial"/>
                <w:lang w:val="es-CO"/>
              </w:rPr>
              <w:t>N</w:t>
            </w:r>
          </w:p>
        </w:tc>
        <w:tc>
          <w:tcPr>
            <w:tcW w:w="761" w:type="dxa"/>
          </w:tcPr>
          <w:p w:rsidR="00BC76C7" w:rsidRDefault="00BC76C7" w:rsidP="00C831D0">
            <w:pPr>
              <w:jc w:val="center"/>
              <w:rPr>
                <w:rFonts w:ascii="Arial" w:hAnsi="Arial" w:cs="Arial"/>
                <w:lang w:val="es-CO"/>
              </w:rPr>
            </w:pPr>
            <w:r>
              <w:rPr>
                <w:rFonts w:ascii="Arial" w:hAnsi="Arial" w:cs="Arial"/>
                <w:lang w:val="es-CO"/>
              </w:rPr>
              <w:t>A</w:t>
            </w:r>
          </w:p>
        </w:tc>
      </w:tr>
      <w:tr w:rsidR="00BC76C7" w:rsidTr="00BC76C7">
        <w:trPr>
          <w:trHeight w:val="556"/>
        </w:trPr>
        <w:tc>
          <w:tcPr>
            <w:tcW w:w="761" w:type="dxa"/>
          </w:tcPr>
          <w:p w:rsidR="00BC76C7" w:rsidRDefault="00BC76C7" w:rsidP="00C831D0">
            <w:pPr>
              <w:jc w:val="center"/>
              <w:rPr>
                <w:rFonts w:ascii="Arial" w:hAnsi="Arial" w:cs="Arial"/>
                <w:lang w:val="es-CO"/>
              </w:rPr>
            </w:pPr>
            <w:r>
              <w:rPr>
                <w:rFonts w:ascii="Arial" w:hAnsi="Arial" w:cs="Arial"/>
                <w:lang w:val="es-CO"/>
              </w:rPr>
              <w:t>S</w:t>
            </w:r>
          </w:p>
        </w:tc>
        <w:tc>
          <w:tcPr>
            <w:tcW w:w="760" w:type="dxa"/>
          </w:tcPr>
          <w:p w:rsidR="00BC76C7" w:rsidRDefault="00BC76C7" w:rsidP="00C831D0">
            <w:pPr>
              <w:jc w:val="center"/>
              <w:rPr>
                <w:rFonts w:ascii="Arial" w:hAnsi="Arial" w:cs="Arial"/>
                <w:lang w:val="es-CO"/>
              </w:rPr>
            </w:pPr>
            <w:r>
              <w:rPr>
                <w:rFonts w:ascii="Arial" w:hAnsi="Arial" w:cs="Arial"/>
                <w:lang w:val="es-CO"/>
              </w:rPr>
              <w:t>N</w:t>
            </w:r>
          </w:p>
        </w:tc>
        <w:tc>
          <w:tcPr>
            <w:tcW w:w="760" w:type="dxa"/>
          </w:tcPr>
          <w:p w:rsidR="00BC76C7" w:rsidRDefault="00BC76C7" w:rsidP="00C831D0">
            <w:pPr>
              <w:jc w:val="center"/>
              <w:rPr>
                <w:rFonts w:ascii="Arial" w:hAnsi="Arial" w:cs="Arial"/>
                <w:lang w:val="es-CO"/>
              </w:rPr>
            </w:pPr>
            <w:r>
              <w:rPr>
                <w:rFonts w:ascii="Arial" w:hAnsi="Arial" w:cs="Arial"/>
                <w:lang w:val="es-CO"/>
              </w:rPr>
              <w:t>G</w:t>
            </w:r>
          </w:p>
        </w:tc>
        <w:tc>
          <w:tcPr>
            <w:tcW w:w="762" w:type="dxa"/>
          </w:tcPr>
          <w:p w:rsidR="00BC76C7" w:rsidRDefault="00BC76C7" w:rsidP="00C831D0">
            <w:pPr>
              <w:jc w:val="center"/>
              <w:rPr>
                <w:rFonts w:ascii="Arial" w:hAnsi="Arial" w:cs="Arial"/>
                <w:lang w:val="es-CO"/>
              </w:rPr>
            </w:pPr>
            <w:r>
              <w:rPr>
                <w:rFonts w:ascii="Arial" w:hAnsi="Arial" w:cs="Arial"/>
                <w:lang w:val="es-CO"/>
              </w:rPr>
              <w:t>R</w:t>
            </w:r>
          </w:p>
        </w:tc>
        <w:tc>
          <w:tcPr>
            <w:tcW w:w="762" w:type="dxa"/>
          </w:tcPr>
          <w:p w:rsidR="00BC76C7" w:rsidRDefault="00BC76C7" w:rsidP="00C831D0">
            <w:pPr>
              <w:jc w:val="center"/>
              <w:rPr>
                <w:rFonts w:ascii="Arial" w:hAnsi="Arial" w:cs="Arial"/>
                <w:lang w:val="es-CO"/>
              </w:rPr>
            </w:pPr>
            <w:r>
              <w:rPr>
                <w:rFonts w:ascii="Arial" w:hAnsi="Arial" w:cs="Arial"/>
                <w:lang w:val="es-CO"/>
              </w:rPr>
              <w:t>A</w:t>
            </w:r>
          </w:p>
        </w:tc>
        <w:tc>
          <w:tcPr>
            <w:tcW w:w="762" w:type="dxa"/>
          </w:tcPr>
          <w:p w:rsidR="00BC76C7" w:rsidRDefault="00BC76C7" w:rsidP="00C831D0">
            <w:pPr>
              <w:jc w:val="center"/>
              <w:rPr>
                <w:rFonts w:ascii="Arial" w:hAnsi="Arial" w:cs="Arial"/>
                <w:lang w:val="es-CO"/>
              </w:rPr>
            </w:pPr>
            <w:r>
              <w:rPr>
                <w:rFonts w:ascii="Arial" w:hAnsi="Arial" w:cs="Arial"/>
                <w:lang w:val="es-CO"/>
              </w:rPr>
              <w:t>N</w:t>
            </w:r>
          </w:p>
        </w:tc>
        <w:tc>
          <w:tcPr>
            <w:tcW w:w="759" w:type="dxa"/>
          </w:tcPr>
          <w:p w:rsidR="00BC76C7" w:rsidRDefault="00BC76C7" w:rsidP="00C831D0">
            <w:pPr>
              <w:jc w:val="center"/>
              <w:rPr>
                <w:rFonts w:ascii="Arial" w:hAnsi="Arial" w:cs="Arial"/>
                <w:lang w:val="es-CO"/>
              </w:rPr>
            </w:pPr>
            <w:r>
              <w:rPr>
                <w:rFonts w:ascii="Arial" w:hAnsi="Arial" w:cs="Arial"/>
                <w:lang w:val="es-CO"/>
              </w:rPr>
              <w:t>I</w:t>
            </w:r>
          </w:p>
        </w:tc>
        <w:tc>
          <w:tcPr>
            <w:tcW w:w="765" w:type="dxa"/>
          </w:tcPr>
          <w:p w:rsidR="00BC76C7" w:rsidRDefault="00BC76C7" w:rsidP="00C831D0">
            <w:pPr>
              <w:jc w:val="center"/>
              <w:rPr>
                <w:rFonts w:ascii="Arial" w:hAnsi="Arial" w:cs="Arial"/>
                <w:lang w:val="es-CO"/>
              </w:rPr>
            </w:pPr>
            <w:r>
              <w:rPr>
                <w:rFonts w:ascii="Arial" w:hAnsi="Arial" w:cs="Arial"/>
                <w:lang w:val="es-CO"/>
              </w:rPr>
              <w:t>Z</w:t>
            </w:r>
          </w:p>
        </w:tc>
        <w:tc>
          <w:tcPr>
            <w:tcW w:w="766" w:type="dxa"/>
          </w:tcPr>
          <w:p w:rsidR="00BC76C7" w:rsidRDefault="00BC76C7" w:rsidP="00C831D0">
            <w:pPr>
              <w:jc w:val="center"/>
              <w:rPr>
                <w:rFonts w:ascii="Arial" w:hAnsi="Arial" w:cs="Arial"/>
                <w:lang w:val="es-CO"/>
              </w:rPr>
            </w:pPr>
            <w:r>
              <w:rPr>
                <w:rFonts w:ascii="Arial" w:hAnsi="Arial" w:cs="Arial"/>
                <w:lang w:val="es-CO"/>
              </w:rPr>
              <w:t>O</w:t>
            </w:r>
          </w:p>
        </w:tc>
        <w:tc>
          <w:tcPr>
            <w:tcW w:w="766" w:type="dxa"/>
          </w:tcPr>
          <w:p w:rsidR="00BC76C7" w:rsidRDefault="00BC76C7" w:rsidP="00C831D0">
            <w:pPr>
              <w:jc w:val="center"/>
              <w:rPr>
                <w:rFonts w:ascii="Arial" w:hAnsi="Arial" w:cs="Arial"/>
                <w:lang w:val="es-CO"/>
              </w:rPr>
            </w:pPr>
            <w:r>
              <w:rPr>
                <w:rFonts w:ascii="Arial" w:hAnsi="Arial" w:cs="Arial"/>
                <w:lang w:val="es-CO"/>
              </w:rPr>
              <w:t>W</w:t>
            </w:r>
          </w:p>
        </w:tc>
        <w:tc>
          <w:tcPr>
            <w:tcW w:w="763" w:type="dxa"/>
          </w:tcPr>
          <w:p w:rsidR="00BC76C7" w:rsidRDefault="00BC76C7" w:rsidP="00C831D0">
            <w:pPr>
              <w:jc w:val="center"/>
              <w:rPr>
                <w:rFonts w:ascii="Arial" w:hAnsi="Arial" w:cs="Arial"/>
                <w:lang w:val="es-CO"/>
              </w:rPr>
            </w:pPr>
            <w:r>
              <w:rPr>
                <w:rFonts w:ascii="Arial" w:hAnsi="Arial" w:cs="Arial"/>
                <w:lang w:val="es-CO"/>
              </w:rPr>
              <w:t>C</w:t>
            </w:r>
          </w:p>
        </w:tc>
        <w:tc>
          <w:tcPr>
            <w:tcW w:w="766" w:type="dxa"/>
          </w:tcPr>
          <w:p w:rsidR="00BC76C7" w:rsidRDefault="00BC76C7" w:rsidP="00C831D0">
            <w:pPr>
              <w:jc w:val="center"/>
              <w:rPr>
                <w:rFonts w:ascii="Arial" w:hAnsi="Arial" w:cs="Arial"/>
                <w:lang w:val="es-CO"/>
              </w:rPr>
            </w:pPr>
            <w:r>
              <w:rPr>
                <w:rFonts w:ascii="Arial" w:hAnsi="Arial" w:cs="Arial"/>
                <w:lang w:val="es-CO"/>
              </w:rPr>
              <w:t>U</w:t>
            </w:r>
          </w:p>
        </w:tc>
        <w:tc>
          <w:tcPr>
            <w:tcW w:w="761" w:type="dxa"/>
          </w:tcPr>
          <w:p w:rsidR="00BC76C7" w:rsidRDefault="00BC76C7" w:rsidP="00C831D0">
            <w:pPr>
              <w:jc w:val="center"/>
              <w:rPr>
                <w:rFonts w:ascii="Arial" w:hAnsi="Arial" w:cs="Arial"/>
                <w:lang w:val="es-CO"/>
              </w:rPr>
            </w:pPr>
            <w:r>
              <w:rPr>
                <w:rFonts w:ascii="Arial" w:hAnsi="Arial" w:cs="Arial"/>
                <w:lang w:val="es-CO"/>
              </w:rPr>
              <w:t>P</w:t>
            </w:r>
          </w:p>
        </w:tc>
      </w:tr>
      <w:tr w:rsidR="00BC76C7" w:rsidTr="00BC76C7">
        <w:trPr>
          <w:trHeight w:val="550"/>
        </w:trPr>
        <w:tc>
          <w:tcPr>
            <w:tcW w:w="761" w:type="dxa"/>
          </w:tcPr>
          <w:p w:rsidR="00BC76C7" w:rsidRDefault="00BC76C7" w:rsidP="00C831D0">
            <w:pPr>
              <w:jc w:val="center"/>
              <w:rPr>
                <w:rFonts w:ascii="Arial" w:hAnsi="Arial" w:cs="Arial"/>
                <w:lang w:val="es-CO"/>
              </w:rPr>
            </w:pPr>
            <w:r>
              <w:rPr>
                <w:rFonts w:ascii="Arial" w:hAnsi="Arial" w:cs="Arial"/>
                <w:lang w:val="es-CO"/>
              </w:rPr>
              <w:t>F</w:t>
            </w:r>
          </w:p>
        </w:tc>
        <w:tc>
          <w:tcPr>
            <w:tcW w:w="760" w:type="dxa"/>
          </w:tcPr>
          <w:p w:rsidR="00BC76C7" w:rsidRDefault="00BC76C7" w:rsidP="00C831D0">
            <w:pPr>
              <w:jc w:val="center"/>
              <w:rPr>
                <w:rFonts w:ascii="Arial" w:hAnsi="Arial" w:cs="Arial"/>
                <w:lang w:val="es-CO"/>
              </w:rPr>
            </w:pPr>
            <w:r>
              <w:rPr>
                <w:rFonts w:ascii="Arial" w:hAnsi="Arial" w:cs="Arial"/>
                <w:lang w:val="es-CO"/>
              </w:rPr>
              <w:t>P</w:t>
            </w:r>
          </w:p>
        </w:tc>
        <w:tc>
          <w:tcPr>
            <w:tcW w:w="760" w:type="dxa"/>
          </w:tcPr>
          <w:p w:rsidR="00BC76C7" w:rsidRDefault="00BC76C7" w:rsidP="00C831D0">
            <w:pPr>
              <w:jc w:val="center"/>
              <w:rPr>
                <w:rFonts w:ascii="Arial" w:hAnsi="Arial" w:cs="Arial"/>
                <w:lang w:val="es-CO"/>
              </w:rPr>
            </w:pPr>
            <w:r>
              <w:rPr>
                <w:rFonts w:ascii="Arial" w:hAnsi="Arial" w:cs="Arial"/>
                <w:lang w:val="es-CO"/>
              </w:rPr>
              <w:t>O</w:t>
            </w:r>
          </w:p>
        </w:tc>
        <w:tc>
          <w:tcPr>
            <w:tcW w:w="762" w:type="dxa"/>
          </w:tcPr>
          <w:p w:rsidR="00BC76C7" w:rsidRDefault="00BC76C7" w:rsidP="00C831D0">
            <w:pPr>
              <w:jc w:val="center"/>
              <w:rPr>
                <w:rFonts w:ascii="Arial" w:hAnsi="Arial" w:cs="Arial"/>
                <w:lang w:val="es-CO"/>
              </w:rPr>
            </w:pPr>
            <w:r>
              <w:rPr>
                <w:rFonts w:ascii="Arial" w:hAnsi="Arial" w:cs="Arial"/>
                <w:lang w:val="es-CO"/>
              </w:rPr>
              <w:t>B</w:t>
            </w:r>
          </w:p>
        </w:tc>
        <w:tc>
          <w:tcPr>
            <w:tcW w:w="762" w:type="dxa"/>
          </w:tcPr>
          <w:p w:rsidR="00BC76C7" w:rsidRDefault="00BC76C7" w:rsidP="00C831D0">
            <w:pPr>
              <w:jc w:val="center"/>
              <w:rPr>
                <w:rFonts w:ascii="Arial" w:hAnsi="Arial" w:cs="Arial"/>
                <w:lang w:val="es-CO"/>
              </w:rPr>
            </w:pPr>
            <w:r>
              <w:rPr>
                <w:rFonts w:ascii="Arial" w:hAnsi="Arial" w:cs="Arial"/>
                <w:lang w:val="es-CO"/>
              </w:rPr>
              <w:t>Y</w:t>
            </w:r>
          </w:p>
        </w:tc>
        <w:tc>
          <w:tcPr>
            <w:tcW w:w="762" w:type="dxa"/>
          </w:tcPr>
          <w:p w:rsidR="00BC76C7" w:rsidRDefault="00BC76C7" w:rsidP="00C831D0">
            <w:pPr>
              <w:jc w:val="center"/>
              <w:rPr>
                <w:rFonts w:ascii="Arial" w:hAnsi="Arial" w:cs="Arial"/>
                <w:lang w:val="es-CO"/>
              </w:rPr>
            </w:pPr>
            <w:r>
              <w:rPr>
                <w:rFonts w:ascii="Arial" w:hAnsi="Arial" w:cs="Arial"/>
                <w:lang w:val="es-CO"/>
              </w:rPr>
              <w:t>Y</w:t>
            </w:r>
          </w:p>
        </w:tc>
        <w:tc>
          <w:tcPr>
            <w:tcW w:w="759" w:type="dxa"/>
          </w:tcPr>
          <w:p w:rsidR="00BC76C7" w:rsidRDefault="00BC76C7" w:rsidP="00C831D0">
            <w:pPr>
              <w:jc w:val="center"/>
              <w:rPr>
                <w:rFonts w:ascii="Arial" w:hAnsi="Arial" w:cs="Arial"/>
                <w:lang w:val="es-CO"/>
              </w:rPr>
            </w:pPr>
            <w:r>
              <w:rPr>
                <w:rFonts w:ascii="Arial" w:hAnsi="Arial" w:cs="Arial"/>
                <w:lang w:val="es-CO"/>
              </w:rPr>
              <w:t>X</w:t>
            </w:r>
          </w:p>
        </w:tc>
        <w:tc>
          <w:tcPr>
            <w:tcW w:w="765" w:type="dxa"/>
          </w:tcPr>
          <w:p w:rsidR="00BC76C7" w:rsidRDefault="00BC76C7" w:rsidP="00C831D0">
            <w:pPr>
              <w:jc w:val="center"/>
              <w:rPr>
                <w:rFonts w:ascii="Arial" w:hAnsi="Arial" w:cs="Arial"/>
                <w:lang w:val="es-CO"/>
              </w:rPr>
            </w:pPr>
            <w:r>
              <w:rPr>
                <w:rFonts w:ascii="Arial" w:hAnsi="Arial" w:cs="Arial"/>
                <w:lang w:val="es-CO"/>
              </w:rPr>
              <w:t>R</w:t>
            </w:r>
          </w:p>
        </w:tc>
        <w:tc>
          <w:tcPr>
            <w:tcW w:w="766" w:type="dxa"/>
          </w:tcPr>
          <w:p w:rsidR="00BC76C7" w:rsidRDefault="00BC76C7" w:rsidP="00C831D0">
            <w:pPr>
              <w:jc w:val="center"/>
              <w:rPr>
                <w:rFonts w:ascii="Arial" w:hAnsi="Arial" w:cs="Arial"/>
                <w:lang w:val="es-CO"/>
              </w:rPr>
            </w:pPr>
            <w:r>
              <w:rPr>
                <w:rFonts w:ascii="Arial" w:hAnsi="Arial" w:cs="Arial"/>
                <w:lang w:val="es-CO"/>
              </w:rPr>
              <w:t>J</w:t>
            </w:r>
          </w:p>
        </w:tc>
        <w:tc>
          <w:tcPr>
            <w:tcW w:w="766" w:type="dxa"/>
          </w:tcPr>
          <w:p w:rsidR="00BC76C7" w:rsidRDefault="00BC76C7" w:rsidP="00C831D0">
            <w:pPr>
              <w:jc w:val="center"/>
              <w:rPr>
                <w:rFonts w:ascii="Arial" w:hAnsi="Arial" w:cs="Arial"/>
                <w:lang w:val="es-CO"/>
              </w:rPr>
            </w:pPr>
            <w:r>
              <w:rPr>
                <w:rFonts w:ascii="Arial" w:hAnsi="Arial" w:cs="Arial"/>
                <w:lang w:val="es-CO"/>
              </w:rPr>
              <w:t>Z</w:t>
            </w:r>
          </w:p>
        </w:tc>
        <w:tc>
          <w:tcPr>
            <w:tcW w:w="763" w:type="dxa"/>
          </w:tcPr>
          <w:p w:rsidR="00BC76C7" w:rsidRDefault="00BC76C7" w:rsidP="00C831D0">
            <w:pPr>
              <w:jc w:val="center"/>
              <w:rPr>
                <w:rFonts w:ascii="Arial" w:hAnsi="Arial" w:cs="Arial"/>
                <w:lang w:val="es-CO"/>
              </w:rPr>
            </w:pPr>
            <w:r>
              <w:rPr>
                <w:rFonts w:ascii="Arial" w:hAnsi="Arial" w:cs="Arial"/>
                <w:lang w:val="es-CO"/>
              </w:rPr>
              <w:t>I</w:t>
            </w:r>
          </w:p>
        </w:tc>
        <w:tc>
          <w:tcPr>
            <w:tcW w:w="766" w:type="dxa"/>
          </w:tcPr>
          <w:p w:rsidR="00BC76C7" w:rsidRDefault="00BC76C7" w:rsidP="00C831D0">
            <w:pPr>
              <w:jc w:val="center"/>
              <w:rPr>
                <w:rFonts w:ascii="Arial" w:hAnsi="Arial" w:cs="Arial"/>
                <w:lang w:val="es-CO"/>
              </w:rPr>
            </w:pPr>
            <w:r>
              <w:rPr>
                <w:rFonts w:ascii="Arial" w:hAnsi="Arial" w:cs="Arial"/>
                <w:lang w:val="es-CO"/>
              </w:rPr>
              <w:t>B</w:t>
            </w:r>
          </w:p>
        </w:tc>
        <w:tc>
          <w:tcPr>
            <w:tcW w:w="761" w:type="dxa"/>
          </w:tcPr>
          <w:p w:rsidR="00BC76C7" w:rsidRDefault="00BC76C7" w:rsidP="00C831D0">
            <w:pPr>
              <w:jc w:val="center"/>
              <w:rPr>
                <w:rFonts w:ascii="Arial" w:hAnsi="Arial" w:cs="Arial"/>
                <w:lang w:val="es-CO"/>
              </w:rPr>
            </w:pPr>
            <w:r>
              <w:rPr>
                <w:rFonts w:ascii="Arial" w:hAnsi="Arial" w:cs="Arial"/>
                <w:lang w:val="es-CO"/>
              </w:rPr>
              <w:t>O</w:t>
            </w:r>
          </w:p>
        </w:tc>
      </w:tr>
      <w:tr w:rsidR="00BC76C7" w:rsidTr="00BC76C7">
        <w:trPr>
          <w:trHeight w:val="572"/>
        </w:trPr>
        <w:tc>
          <w:tcPr>
            <w:tcW w:w="761" w:type="dxa"/>
          </w:tcPr>
          <w:p w:rsidR="00BC76C7" w:rsidRDefault="00BC76C7" w:rsidP="00C831D0">
            <w:pPr>
              <w:jc w:val="center"/>
              <w:rPr>
                <w:rFonts w:ascii="Arial" w:hAnsi="Arial" w:cs="Arial"/>
                <w:lang w:val="es-CO"/>
              </w:rPr>
            </w:pPr>
            <w:r>
              <w:rPr>
                <w:rFonts w:ascii="Arial" w:hAnsi="Arial" w:cs="Arial"/>
                <w:lang w:val="es-CO"/>
              </w:rPr>
              <w:t>E</w:t>
            </w:r>
          </w:p>
        </w:tc>
        <w:tc>
          <w:tcPr>
            <w:tcW w:w="760" w:type="dxa"/>
          </w:tcPr>
          <w:p w:rsidR="00BC76C7" w:rsidRDefault="00BC76C7" w:rsidP="00C831D0">
            <w:pPr>
              <w:jc w:val="center"/>
              <w:rPr>
                <w:rFonts w:ascii="Arial" w:hAnsi="Arial" w:cs="Arial"/>
                <w:lang w:val="es-CO"/>
              </w:rPr>
            </w:pPr>
            <w:r>
              <w:rPr>
                <w:rFonts w:ascii="Arial" w:hAnsi="Arial" w:cs="Arial"/>
                <w:lang w:val="es-CO"/>
              </w:rPr>
              <w:t>I</w:t>
            </w:r>
          </w:p>
        </w:tc>
        <w:tc>
          <w:tcPr>
            <w:tcW w:w="760" w:type="dxa"/>
          </w:tcPr>
          <w:p w:rsidR="00BC76C7" w:rsidRDefault="00BC76C7" w:rsidP="00C831D0">
            <w:pPr>
              <w:jc w:val="center"/>
              <w:rPr>
                <w:rFonts w:ascii="Arial" w:hAnsi="Arial" w:cs="Arial"/>
                <w:lang w:val="es-CO"/>
              </w:rPr>
            </w:pPr>
            <w:r>
              <w:rPr>
                <w:rFonts w:ascii="Arial" w:hAnsi="Arial" w:cs="Arial"/>
                <w:lang w:val="es-CO"/>
              </w:rPr>
              <w:t>H</w:t>
            </w:r>
          </w:p>
        </w:tc>
        <w:tc>
          <w:tcPr>
            <w:tcW w:w="762" w:type="dxa"/>
          </w:tcPr>
          <w:p w:rsidR="00BC76C7" w:rsidRDefault="00BC76C7" w:rsidP="00C831D0">
            <w:pPr>
              <w:jc w:val="center"/>
              <w:rPr>
                <w:rFonts w:ascii="Arial" w:hAnsi="Arial" w:cs="Arial"/>
                <w:lang w:val="es-CO"/>
              </w:rPr>
            </w:pPr>
            <w:r>
              <w:rPr>
                <w:rFonts w:ascii="Arial" w:hAnsi="Arial" w:cs="Arial"/>
                <w:lang w:val="es-CO"/>
              </w:rPr>
              <w:t>U</w:t>
            </w:r>
          </w:p>
        </w:tc>
        <w:tc>
          <w:tcPr>
            <w:tcW w:w="762" w:type="dxa"/>
          </w:tcPr>
          <w:p w:rsidR="00BC76C7" w:rsidRDefault="00BC76C7" w:rsidP="00C831D0">
            <w:pPr>
              <w:jc w:val="center"/>
              <w:rPr>
                <w:rFonts w:ascii="Arial" w:hAnsi="Arial" w:cs="Arial"/>
                <w:lang w:val="es-CO"/>
              </w:rPr>
            </w:pPr>
            <w:r>
              <w:rPr>
                <w:rFonts w:ascii="Arial" w:hAnsi="Arial" w:cs="Arial"/>
                <w:lang w:val="es-CO"/>
              </w:rPr>
              <w:t>M</w:t>
            </w:r>
          </w:p>
        </w:tc>
        <w:tc>
          <w:tcPr>
            <w:tcW w:w="762" w:type="dxa"/>
          </w:tcPr>
          <w:p w:rsidR="00BC76C7" w:rsidRDefault="00BC76C7" w:rsidP="00C831D0">
            <w:pPr>
              <w:jc w:val="center"/>
              <w:rPr>
                <w:rFonts w:ascii="Arial" w:hAnsi="Arial" w:cs="Arial"/>
                <w:lang w:val="es-CO"/>
              </w:rPr>
            </w:pPr>
            <w:r>
              <w:rPr>
                <w:rFonts w:ascii="Arial" w:hAnsi="Arial" w:cs="Arial"/>
                <w:lang w:val="es-CO"/>
              </w:rPr>
              <w:t>E</w:t>
            </w:r>
          </w:p>
        </w:tc>
        <w:tc>
          <w:tcPr>
            <w:tcW w:w="759" w:type="dxa"/>
          </w:tcPr>
          <w:p w:rsidR="00BC76C7" w:rsidRDefault="00BC76C7" w:rsidP="00C831D0">
            <w:pPr>
              <w:jc w:val="center"/>
              <w:rPr>
                <w:rFonts w:ascii="Arial" w:hAnsi="Arial" w:cs="Arial"/>
                <w:lang w:val="es-CO"/>
              </w:rPr>
            </w:pPr>
            <w:r>
              <w:rPr>
                <w:rFonts w:ascii="Arial" w:hAnsi="Arial" w:cs="Arial"/>
                <w:lang w:val="es-CO"/>
              </w:rPr>
              <w:t>D</w:t>
            </w:r>
          </w:p>
        </w:tc>
        <w:tc>
          <w:tcPr>
            <w:tcW w:w="765" w:type="dxa"/>
          </w:tcPr>
          <w:p w:rsidR="00BC76C7" w:rsidRDefault="00BC76C7" w:rsidP="00C831D0">
            <w:pPr>
              <w:jc w:val="center"/>
              <w:rPr>
                <w:rFonts w:ascii="Arial" w:hAnsi="Arial" w:cs="Arial"/>
                <w:lang w:val="es-CO"/>
              </w:rPr>
            </w:pPr>
            <w:r>
              <w:rPr>
                <w:rFonts w:ascii="Arial" w:hAnsi="Arial" w:cs="Arial"/>
                <w:lang w:val="es-CO"/>
              </w:rPr>
              <w:t>A</w:t>
            </w:r>
          </w:p>
        </w:tc>
        <w:tc>
          <w:tcPr>
            <w:tcW w:w="766" w:type="dxa"/>
          </w:tcPr>
          <w:p w:rsidR="00BC76C7" w:rsidRDefault="00BC76C7" w:rsidP="00C831D0">
            <w:pPr>
              <w:jc w:val="center"/>
              <w:rPr>
                <w:rFonts w:ascii="Arial" w:hAnsi="Arial" w:cs="Arial"/>
                <w:lang w:val="es-CO"/>
              </w:rPr>
            </w:pPr>
            <w:r>
              <w:rPr>
                <w:rFonts w:ascii="Arial" w:hAnsi="Arial" w:cs="Arial"/>
                <w:lang w:val="es-CO"/>
              </w:rPr>
              <w:t>D</w:t>
            </w:r>
          </w:p>
        </w:tc>
        <w:tc>
          <w:tcPr>
            <w:tcW w:w="766" w:type="dxa"/>
          </w:tcPr>
          <w:p w:rsidR="00BC76C7" w:rsidRDefault="00BC76C7" w:rsidP="00C831D0">
            <w:pPr>
              <w:jc w:val="center"/>
              <w:rPr>
                <w:rFonts w:ascii="Arial" w:hAnsi="Arial" w:cs="Arial"/>
                <w:lang w:val="es-CO"/>
              </w:rPr>
            </w:pPr>
            <w:r>
              <w:rPr>
                <w:rFonts w:ascii="Arial" w:hAnsi="Arial" w:cs="Arial"/>
                <w:lang w:val="es-CO"/>
              </w:rPr>
              <w:t>F</w:t>
            </w:r>
          </w:p>
        </w:tc>
        <w:tc>
          <w:tcPr>
            <w:tcW w:w="763" w:type="dxa"/>
          </w:tcPr>
          <w:p w:rsidR="00BC76C7" w:rsidRDefault="00BC76C7" w:rsidP="00C831D0">
            <w:pPr>
              <w:jc w:val="center"/>
              <w:rPr>
                <w:rFonts w:ascii="Arial" w:hAnsi="Arial" w:cs="Arial"/>
                <w:lang w:val="es-CO"/>
              </w:rPr>
            </w:pPr>
            <w:r>
              <w:rPr>
                <w:rFonts w:ascii="Arial" w:hAnsi="Arial" w:cs="Arial"/>
                <w:lang w:val="es-CO"/>
              </w:rPr>
              <w:t>A</w:t>
            </w:r>
          </w:p>
        </w:tc>
        <w:tc>
          <w:tcPr>
            <w:tcW w:w="766" w:type="dxa"/>
          </w:tcPr>
          <w:p w:rsidR="00BC76C7" w:rsidRDefault="00BC76C7" w:rsidP="00C831D0">
            <w:pPr>
              <w:jc w:val="center"/>
              <w:rPr>
                <w:rFonts w:ascii="Arial" w:hAnsi="Arial" w:cs="Arial"/>
                <w:lang w:val="es-CO"/>
              </w:rPr>
            </w:pPr>
            <w:r>
              <w:rPr>
                <w:rFonts w:ascii="Arial" w:hAnsi="Arial" w:cs="Arial"/>
                <w:lang w:val="es-CO"/>
              </w:rPr>
              <w:t>E</w:t>
            </w:r>
          </w:p>
        </w:tc>
        <w:tc>
          <w:tcPr>
            <w:tcW w:w="761" w:type="dxa"/>
          </w:tcPr>
          <w:p w:rsidR="00BC76C7" w:rsidRDefault="00BC76C7" w:rsidP="00C831D0">
            <w:pPr>
              <w:jc w:val="center"/>
              <w:rPr>
                <w:rFonts w:ascii="Arial" w:hAnsi="Arial" w:cs="Arial"/>
                <w:lang w:val="es-CO"/>
              </w:rPr>
            </w:pPr>
            <w:r>
              <w:rPr>
                <w:rFonts w:ascii="Arial" w:hAnsi="Arial" w:cs="Arial"/>
                <w:lang w:val="es-CO"/>
              </w:rPr>
              <w:t>R</w:t>
            </w:r>
          </w:p>
        </w:tc>
      </w:tr>
      <w:tr w:rsidR="00BC76C7" w:rsidTr="00BC76C7">
        <w:trPr>
          <w:trHeight w:val="552"/>
        </w:trPr>
        <w:tc>
          <w:tcPr>
            <w:tcW w:w="761" w:type="dxa"/>
          </w:tcPr>
          <w:p w:rsidR="00BC76C7" w:rsidRDefault="00BC76C7" w:rsidP="00C831D0">
            <w:pPr>
              <w:jc w:val="center"/>
              <w:rPr>
                <w:rFonts w:ascii="Arial" w:hAnsi="Arial" w:cs="Arial"/>
                <w:lang w:val="es-CO"/>
              </w:rPr>
            </w:pPr>
            <w:r>
              <w:rPr>
                <w:rFonts w:ascii="Arial" w:hAnsi="Arial" w:cs="Arial"/>
                <w:lang w:val="es-CO"/>
              </w:rPr>
              <w:t>R</w:t>
            </w:r>
          </w:p>
        </w:tc>
        <w:tc>
          <w:tcPr>
            <w:tcW w:w="760" w:type="dxa"/>
          </w:tcPr>
          <w:p w:rsidR="00BC76C7" w:rsidRDefault="00BC76C7" w:rsidP="00C831D0">
            <w:pPr>
              <w:jc w:val="center"/>
              <w:rPr>
                <w:rFonts w:ascii="Arial" w:hAnsi="Arial" w:cs="Arial"/>
                <w:lang w:val="es-CO"/>
              </w:rPr>
            </w:pPr>
            <w:r>
              <w:rPr>
                <w:rFonts w:ascii="Arial" w:hAnsi="Arial" w:cs="Arial"/>
                <w:lang w:val="es-CO"/>
              </w:rPr>
              <w:t>Z</w:t>
            </w:r>
          </w:p>
        </w:tc>
        <w:tc>
          <w:tcPr>
            <w:tcW w:w="760" w:type="dxa"/>
          </w:tcPr>
          <w:p w:rsidR="00BC76C7" w:rsidRDefault="00BC76C7" w:rsidP="00C831D0">
            <w:pPr>
              <w:jc w:val="center"/>
              <w:rPr>
                <w:rFonts w:ascii="Arial" w:hAnsi="Arial" w:cs="Arial"/>
                <w:lang w:val="es-CO"/>
              </w:rPr>
            </w:pPr>
            <w:r>
              <w:rPr>
                <w:rFonts w:ascii="Arial" w:hAnsi="Arial" w:cs="Arial"/>
                <w:lang w:val="es-CO"/>
              </w:rPr>
              <w:t>T</w:t>
            </w:r>
          </w:p>
        </w:tc>
        <w:tc>
          <w:tcPr>
            <w:tcW w:w="762" w:type="dxa"/>
          </w:tcPr>
          <w:p w:rsidR="00BC76C7" w:rsidRDefault="00BC76C7" w:rsidP="00C831D0">
            <w:pPr>
              <w:jc w:val="center"/>
              <w:rPr>
                <w:rFonts w:ascii="Arial" w:hAnsi="Arial" w:cs="Arial"/>
                <w:lang w:val="es-CO"/>
              </w:rPr>
            </w:pPr>
            <w:r>
              <w:rPr>
                <w:rFonts w:ascii="Arial" w:hAnsi="Arial" w:cs="Arial"/>
                <w:lang w:val="es-CO"/>
              </w:rPr>
              <w:t>Z</w:t>
            </w:r>
          </w:p>
        </w:tc>
        <w:tc>
          <w:tcPr>
            <w:tcW w:w="762" w:type="dxa"/>
          </w:tcPr>
          <w:p w:rsidR="00BC76C7" w:rsidRDefault="00BC76C7" w:rsidP="00C831D0">
            <w:pPr>
              <w:jc w:val="center"/>
              <w:rPr>
                <w:rFonts w:ascii="Arial" w:hAnsi="Arial" w:cs="Arial"/>
                <w:lang w:val="es-CO"/>
              </w:rPr>
            </w:pPr>
            <w:r>
              <w:rPr>
                <w:rFonts w:ascii="Arial" w:hAnsi="Arial" w:cs="Arial"/>
                <w:lang w:val="es-CO"/>
              </w:rPr>
              <w:t>U</w:t>
            </w:r>
          </w:p>
        </w:tc>
        <w:tc>
          <w:tcPr>
            <w:tcW w:w="762" w:type="dxa"/>
          </w:tcPr>
          <w:p w:rsidR="00BC76C7" w:rsidRDefault="00BC76C7" w:rsidP="00C831D0">
            <w:pPr>
              <w:jc w:val="center"/>
              <w:rPr>
                <w:rFonts w:ascii="Arial" w:hAnsi="Arial" w:cs="Arial"/>
                <w:lang w:val="es-CO"/>
              </w:rPr>
            </w:pPr>
            <w:r>
              <w:rPr>
                <w:rFonts w:ascii="Arial" w:hAnsi="Arial" w:cs="Arial"/>
                <w:lang w:val="es-CO"/>
              </w:rPr>
              <w:t>M</w:t>
            </w:r>
          </w:p>
        </w:tc>
        <w:tc>
          <w:tcPr>
            <w:tcW w:w="759" w:type="dxa"/>
          </w:tcPr>
          <w:p w:rsidR="00BC76C7" w:rsidRDefault="00BC76C7" w:rsidP="00C831D0">
            <w:pPr>
              <w:jc w:val="center"/>
              <w:rPr>
                <w:rFonts w:ascii="Arial" w:hAnsi="Arial" w:cs="Arial"/>
                <w:lang w:val="es-CO"/>
              </w:rPr>
            </w:pPr>
            <w:r>
              <w:rPr>
                <w:rFonts w:ascii="Arial" w:hAnsi="Arial" w:cs="Arial"/>
                <w:lang w:val="es-CO"/>
              </w:rPr>
              <w:t>X</w:t>
            </w:r>
          </w:p>
        </w:tc>
        <w:tc>
          <w:tcPr>
            <w:tcW w:w="765" w:type="dxa"/>
          </w:tcPr>
          <w:p w:rsidR="00BC76C7" w:rsidRDefault="00BC76C7" w:rsidP="00C831D0">
            <w:pPr>
              <w:jc w:val="center"/>
              <w:rPr>
                <w:rFonts w:ascii="Arial" w:hAnsi="Arial" w:cs="Arial"/>
                <w:lang w:val="es-CO"/>
              </w:rPr>
            </w:pPr>
            <w:r>
              <w:rPr>
                <w:rFonts w:ascii="Arial" w:hAnsi="Arial" w:cs="Arial"/>
                <w:lang w:val="es-CO"/>
              </w:rPr>
              <w:t>U</w:t>
            </w:r>
          </w:p>
        </w:tc>
        <w:tc>
          <w:tcPr>
            <w:tcW w:w="766" w:type="dxa"/>
          </w:tcPr>
          <w:p w:rsidR="00BC76C7" w:rsidRDefault="00BC76C7" w:rsidP="00C831D0">
            <w:pPr>
              <w:jc w:val="center"/>
              <w:rPr>
                <w:rFonts w:ascii="Arial" w:hAnsi="Arial" w:cs="Arial"/>
                <w:lang w:val="es-CO"/>
              </w:rPr>
            </w:pPr>
            <w:r>
              <w:rPr>
                <w:rFonts w:ascii="Arial" w:hAnsi="Arial" w:cs="Arial"/>
                <w:lang w:val="es-CO"/>
              </w:rPr>
              <w:t>W</w:t>
            </w:r>
          </w:p>
        </w:tc>
        <w:tc>
          <w:tcPr>
            <w:tcW w:w="766" w:type="dxa"/>
          </w:tcPr>
          <w:p w:rsidR="00BC76C7" w:rsidRDefault="00BC76C7" w:rsidP="00C831D0">
            <w:pPr>
              <w:jc w:val="center"/>
              <w:rPr>
                <w:rFonts w:ascii="Arial" w:hAnsi="Arial" w:cs="Arial"/>
                <w:lang w:val="es-CO"/>
              </w:rPr>
            </w:pPr>
            <w:r>
              <w:rPr>
                <w:rFonts w:ascii="Arial" w:hAnsi="Arial" w:cs="Arial"/>
                <w:lang w:val="es-CO"/>
              </w:rPr>
              <w:t>T</w:t>
            </w:r>
          </w:p>
        </w:tc>
        <w:tc>
          <w:tcPr>
            <w:tcW w:w="763" w:type="dxa"/>
          </w:tcPr>
          <w:p w:rsidR="00BC76C7" w:rsidRDefault="00BC76C7" w:rsidP="00C831D0">
            <w:pPr>
              <w:jc w:val="center"/>
              <w:rPr>
                <w:rFonts w:ascii="Arial" w:hAnsi="Arial" w:cs="Arial"/>
                <w:lang w:val="es-CO"/>
              </w:rPr>
            </w:pPr>
            <w:r>
              <w:rPr>
                <w:rFonts w:ascii="Arial" w:hAnsi="Arial" w:cs="Arial"/>
                <w:lang w:val="es-CO"/>
              </w:rPr>
              <w:t>L</w:t>
            </w:r>
          </w:p>
        </w:tc>
        <w:tc>
          <w:tcPr>
            <w:tcW w:w="766" w:type="dxa"/>
          </w:tcPr>
          <w:p w:rsidR="00BC76C7" w:rsidRDefault="00BC76C7" w:rsidP="00C831D0">
            <w:pPr>
              <w:jc w:val="center"/>
              <w:rPr>
                <w:rFonts w:ascii="Arial" w:hAnsi="Arial" w:cs="Arial"/>
                <w:lang w:val="es-CO"/>
              </w:rPr>
            </w:pPr>
            <w:r>
              <w:rPr>
                <w:rFonts w:ascii="Arial" w:hAnsi="Arial" w:cs="Arial"/>
                <w:lang w:val="es-CO"/>
              </w:rPr>
              <w:t>V</w:t>
            </w:r>
          </w:p>
        </w:tc>
        <w:tc>
          <w:tcPr>
            <w:tcW w:w="761" w:type="dxa"/>
          </w:tcPr>
          <w:p w:rsidR="00BC76C7" w:rsidRDefault="00BC76C7" w:rsidP="00C831D0">
            <w:pPr>
              <w:jc w:val="center"/>
              <w:rPr>
                <w:rFonts w:ascii="Arial" w:hAnsi="Arial" w:cs="Arial"/>
                <w:lang w:val="es-CO"/>
              </w:rPr>
            </w:pPr>
            <w:r>
              <w:rPr>
                <w:rFonts w:ascii="Arial" w:hAnsi="Arial" w:cs="Arial"/>
                <w:lang w:val="es-CO"/>
              </w:rPr>
              <w:t>A</w:t>
            </w:r>
          </w:p>
        </w:tc>
      </w:tr>
      <w:tr w:rsidR="00BC76C7" w:rsidTr="00BC76C7">
        <w:trPr>
          <w:trHeight w:val="560"/>
        </w:trPr>
        <w:tc>
          <w:tcPr>
            <w:tcW w:w="761" w:type="dxa"/>
          </w:tcPr>
          <w:p w:rsidR="00BC76C7" w:rsidRDefault="00BC76C7" w:rsidP="00C831D0">
            <w:pPr>
              <w:jc w:val="center"/>
              <w:rPr>
                <w:rFonts w:ascii="Arial" w:hAnsi="Arial" w:cs="Arial"/>
                <w:lang w:val="es-CO"/>
              </w:rPr>
            </w:pPr>
            <w:r>
              <w:rPr>
                <w:rFonts w:ascii="Arial" w:hAnsi="Arial" w:cs="Arial"/>
                <w:lang w:val="es-CO"/>
              </w:rPr>
              <w:t>A</w:t>
            </w:r>
          </w:p>
        </w:tc>
        <w:tc>
          <w:tcPr>
            <w:tcW w:w="760" w:type="dxa"/>
          </w:tcPr>
          <w:p w:rsidR="00BC76C7" w:rsidRDefault="00BC76C7" w:rsidP="00C831D0">
            <w:pPr>
              <w:jc w:val="center"/>
              <w:rPr>
                <w:rFonts w:ascii="Arial" w:hAnsi="Arial" w:cs="Arial"/>
                <w:lang w:val="es-CO"/>
              </w:rPr>
            </w:pPr>
            <w:r>
              <w:rPr>
                <w:rFonts w:ascii="Arial" w:hAnsi="Arial" w:cs="Arial"/>
                <w:lang w:val="es-CO"/>
              </w:rPr>
              <w:t>S</w:t>
            </w:r>
          </w:p>
        </w:tc>
        <w:tc>
          <w:tcPr>
            <w:tcW w:w="760" w:type="dxa"/>
          </w:tcPr>
          <w:p w:rsidR="00BC76C7" w:rsidRDefault="00BC76C7" w:rsidP="00C831D0">
            <w:pPr>
              <w:jc w:val="center"/>
              <w:rPr>
                <w:rFonts w:ascii="Arial" w:hAnsi="Arial" w:cs="Arial"/>
                <w:lang w:val="es-CO"/>
              </w:rPr>
            </w:pPr>
            <w:r>
              <w:rPr>
                <w:rFonts w:ascii="Arial" w:hAnsi="Arial" w:cs="Arial"/>
                <w:lang w:val="es-CO"/>
              </w:rPr>
              <w:t>L</w:t>
            </w:r>
          </w:p>
        </w:tc>
        <w:tc>
          <w:tcPr>
            <w:tcW w:w="762" w:type="dxa"/>
          </w:tcPr>
          <w:p w:rsidR="00BC76C7" w:rsidRDefault="00BC76C7" w:rsidP="00C831D0">
            <w:pPr>
              <w:jc w:val="center"/>
              <w:rPr>
                <w:rFonts w:ascii="Arial" w:hAnsi="Arial" w:cs="Arial"/>
                <w:lang w:val="es-CO"/>
              </w:rPr>
            </w:pPr>
            <w:r>
              <w:rPr>
                <w:rFonts w:ascii="Arial" w:hAnsi="Arial" w:cs="Arial"/>
                <w:lang w:val="es-CO"/>
              </w:rPr>
              <w:t>A</w:t>
            </w:r>
          </w:p>
        </w:tc>
        <w:tc>
          <w:tcPr>
            <w:tcW w:w="762" w:type="dxa"/>
          </w:tcPr>
          <w:p w:rsidR="00BC76C7" w:rsidRDefault="00BC76C7" w:rsidP="00C831D0">
            <w:pPr>
              <w:jc w:val="center"/>
              <w:rPr>
                <w:rFonts w:ascii="Arial" w:hAnsi="Arial" w:cs="Arial"/>
                <w:lang w:val="es-CO"/>
              </w:rPr>
            </w:pPr>
            <w:r>
              <w:rPr>
                <w:rFonts w:ascii="Arial" w:hAnsi="Arial" w:cs="Arial"/>
                <w:lang w:val="es-CO"/>
              </w:rPr>
              <w:t>G</w:t>
            </w:r>
          </w:p>
        </w:tc>
        <w:tc>
          <w:tcPr>
            <w:tcW w:w="762" w:type="dxa"/>
          </w:tcPr>
          <w:p w:rsidR="00BC76C7" w:rsidRDefault="00BC76C7" w:rsidP="00C831D0">
            <w:pPr>
              <w:jc w:val="center"/>
              <w:rPr>
                <w:rFonts w:ascii="Arial" w:hAnsi="Arial" w:cs="Arial"/>
                <w:lang w:val="es-CO"/>
              </w:rPr>
            </w:pPr>
            <w:r>
              <w:rPr>
                <w:rFonts w:ascii="Arial" w:hAnsi="Arial" w:cs="Arial"/>
                <w:lang w:val="es-CO"/>
              </w:rPr>
              <w:t>U</w:t>
            </w:r>
          </w:p>
        </w:tc>
        <w:tc>
          <w:tcPr>
            <w:tcW w:w="759" w:type="dxa"/>
          </w:tcPr>
          <w:p w:rsidR="00BC76C7" w:rsidRDefault="00BC76C7" w:rsidP="00C831D0">
            <w:pPr>
              <w:jc w:val="center"/>
              <w:rPr>
                <w:rFonts w:ascii="Arial" w:hAnsi="Arial" w:cs="Arial"/>
                <w:lang w:val="es-CO"/>
              </w:rPr>
            </w:pPr>
            <w:r>
              <w:rPr>
                <w:rFonts w:ascii="Arial" w:hAnsi="Arial" w:cs="Arial"/>
                <w:lang w:val="es-CO"/>
              </w:rPr>
              <w:t>A</w:t>
            </w:r>
          </w:p>
        </w:tc>
        <w:tc>
          <w:tcPr>
            <w:tcW w:w="765" w:type="dxa"/>
          </w:tcPr>
          <w:p w:rsidR="00BC76C7" w:rsidRDefault="00BC76C7" w:rsidP="00C831D0">
            <w:pPr>
              <w:jc w:val="center"/>
              <w:rPr>
                <w:rFonts w:ascii="Arial" w:hAnsi="Arial" w:cs="Arial"/>
                <w:lang w:val="es-CO"/>
              </w:rPr>
            </w:pPr>
            <w:r>
              <w:rPr>
                <w:rFonts w:ascii="Arial" w:hAnsi="Arial" w:cs="Arial"/>
                <w:lang w:val="es-CO"/>
              </w:rPr>
              <w:t>R</w:t>
            </w:r>
          </w:p>
        </w:tc>
        <w:tc>
          <w:tcPr>
            <w:tcW w:w="766" w:type="dxa"/>
          </w:tcPr>
          <w:p w:rsidR="00BC76C7" w:rsidRDefault="00BC76C7" w:rsidP="00C831D0">
            <w:pPr>
              <w:jc w:val="center"/>
              <w:rPr>
                <w:rFonts w:ascii="Arial" w:hAnsi="Arial" w:cs="Arial"/>
                <w:lang w:val="es-CO"/>
              </w:rPr>
            </w:pPr>
            <w:r>
              <w:rPr>
                <w:rFonts w:ascii="Arial" w:hAnsi="Arial" w:cs="Arial"/>
                <w:lang w:val="es-CO"/>
              </w:rPr>
              <w:t>Y</w:t>
            </w:r>
          </w:p>
        </w:tc>
        <w:tc>
          <w:tcPr>
            <w:tcW w:w="766" w:type="dxa"/>
          </w:tcPr>
          <w:p w:rsidR="00BC76C7" w:rsidRDefault="00BC76C7" w:rsidP="00C831D0">
            <w:pPr>
              <w:jc w:val="center"/>
              <w:rPr>
                <w:rFonts w:ascii="Arial" w:hAnsi="Arial" w:cs="Arial"/>
                <w:lang w:val="es-CO"/>
              </w:rPr>
            </w:pPr>
            <w:r>
              <w:rPr>
                <w:rFonts w:ascii="Arial" w:hAnsi="Arial" w:cs="Arial"/>
                <w:lang w:val="es-CO"/>
              </w:rPr>
              <w:t>X</w:t>
            </w:r>
          </w:p>
        </w:tc>
        <w:tc>
          <w:tcPr>
            <w:tcW w:w="763" w:type="dxa"/>
          </w:tcPr>
          <w:p w:rsidR="00BC76C7" w:rsidRDefault="00BC76C7" w:rsidP="00C831D0">
            <w:pPr>
              <w:jc w:val="center"/>
              <w:rPr>
                <w:rFonts w:ascii="Arial" w:hAnsi="Arial" w:cs="Arial"/>
                <w:lang w:val="es-CO"/>
              </w:rPr>
            </w:pPr>
            <w:r>
              <w:rPr>
                <w:rFonts w:ascii="Arial" w:hAnsi="Arial" w:cs="Arial"/>
                <w:lang w:val="es-CO"/>
              </w:rPr>
              <w:t>C</w:t>
            </w:r>
          </w:p>
        </w:tc>
        <w:tc>
          <w:tcPr>
            <w:tcW w:w="766" w:type="dxa"/>
          </w:tcPr>
          <w:p w:rsidR="00BC76C7" w:rsidRDefault="00BC76C7" w:rsidP="00C831D0">
            <w:pPr>
              <w:jc w:val="center"/>
              <w:rPr>
                <w:rFonts w:ascii="Arial" w:hAnsi="Arial" w:cs="Arial"/>
                <w:lang w:val="es-CO"/>
              </w:rPr>
            </w:pPr>
            <w:r>
              <w:rPr>
                <w:rFonts w:ascii="Arial" w:hAnsi="Arial" w:cs="Arial"/>
                <w:lang w:val="es-CO"/>
              </w:rPr>
              <w:t>H</w:t>
            </w:r>
          </w:p>
        </w:tc>
        <w:tc>
          <w:tcPr>
            <w:tcW w:w="761" w:type="dxa"/>
          </w:tcPr>
          <w:p w:rsidR="00BC76C7" w:rsidRDefault="00BC76C7" w:rsidP="00C831D0">
            <w:pPr>
              <w:jc w:val="center"/>
              <w:rPr>
                <w:rFonts w:ascii="Arial" w:hAnsi="Arial" w:cs="Arial"/>
                <w:lang w:val="es-CO"/>
              </w:rPr>
            </w:pPr>
            <w:r>
              <w:rPr>
                <w:rFonts w:ascii="Arial" w:hAnsi="Arial" w:cs="Arial"/>
                <w:lang w:val="es-CO"/>
              </w:rPr>
              <w:t>C</w:t>
            </w:r>
          </w:p>
        </w:tc>
      </w:tr>
      <w:tr w:rsidR="00BC76C7" w:rsidTr="00BC76C7">
        <w:trPr>
          <w:trHeight w:val="554"/>
        </w:trPr>
        <w:tc>
          <w:tcPr>
            <w:tcW w:w="761" w:type="dxa"/>
          </w:tcPr>
          <w:p w:rsidR="00BC76C7" w:rsidRDefault="00BC76C7" w:rsidP="00C831D0">
            <w:pPr>
              <w:jc w:val="center"/>
              <w:rPr>
                <w:rFonts w:ascii="Arial" w:hAnsi="Arial" w:cs="Arial"/>
                <w:lang w:val="es-CO"/>
              </w:rPr>
            </w:pPr>
            <w:r>
              <w:rPr>
                <w:rFonts w:ascii="Arial" w:hAnsi="Arial" w:cs="Arial"/>
                <w:lang w:val="es-CO"/>
              </w:rPr>
              <w:t>Y</w:t>
            </w:r>
          </w:p>
        </w:tc>
        <w:tc>
          <w:tcPr>
            <w:tcW w:w="760" w:type="dxa"/>
          </w:tcPr>
          <w:p w:rsidR="00BC76C7" w:rsidRDefault="00BC76C7" w:rsidP="00C831D0">
            <w:pPr>
              <w:jc w:val="center"/>
              <w:rPr>
                <w:rFonts w:ascii="Arial" w:hAnsi="Arial" w:cs="Arial"/>
                <w:lang w:val="es-CO"/>
              </w:rPr>
            </w:pPr>
            <w:r>
              <w:rPr>
                <w:rFonts w:ascii="Arial" w:hAnsi="Arial" w:cs="Arial"/>
                <w:lang w:val="es-CO"/>
              </w:rPr>
              <w:t>R</w:t>
            </w:r>
          </w:p>
        </w:tc>
        <w:tc>
          <w:tcPr>
            <w:tcW w:w="760" w:type="dxa"/>
          </w:tcPr>
          <w:p w:rsidR="00BC76C7" w:rsidRDefault="00BC76C7" w:rsidP="00C831D0">
            <w:pPr>
              <w:jc w:val="center"/>
              <w:rPr>
                <w:rFonts w:ascii="Arial" w:hAnsi="Arial" w:cs="Arial"/>
                <w:lang w:val="es-CO"/>
              </w:rPr>
            </w:pPr>
            <w:r>
              <w:rPr>
                <w:rFonts w:ascii="Arial" w:hAnsi="Arial" w:cs="Arial"/>
                <w:lang w:val="es-CO"/>
              </w:rPr>
              <w:t>R</w:t>
            </w:r>
          </w:p>
        </w:tc>
        <w:tc>
          <w:tcPr>
            <w:tcW w:w="762" w:type="dxa"/>
          </w:tcPr>
          <w:p w:rsidR="00BC76C7" w:rsidRDefault="00BC76C7" w:rsidP="00C831D0">
            <w:pPr>
              <w:jc w:val="center"/>
              <w:rPr>
                <w:rFonts w:ascii="Arial" w:hAnsi="Arial" w:cs="Arial"/>
                <w:lang w:val="es-CO"/>
              </w:rPr>
            </w:pPr>
            <w:r>
              <w:rPr>
                <w:rFonts w:ascii="Arial" w:hAnsi="Arial" w:cs="Arial"/>
                <w:lang w:val="es-CO"/>
              </w:rPr>
              <w:t>P</w:t>
            </w:r>
          </w:p>
        </w:tc>
        <w:tc>
          <w:tcPr>
            <w:tcW w:w="762" w:type="dxa"/>
          </w:tcPr>
          <w:p w:rsidR="00BC76C7" w:rsidRDefault="00BC76C7" w:rsidP="00C831D0">
            <w:pPr>
              <w:jc w:val="center"/>
              <w:rPr>
                <w:rFonts w:ascii="Arial" w:hAnsi="Arial" w:cs="Arial"/>
                <w:lang w:val="es-CO"/>
              </w:rPr>
            </w:pPr>
            <w:r>
              <w:rPr>
                <w:rFonts w:ascii="Arial" w:hAnsi="Arial" w:cs="Arial"/>
                <w:lang w:val="es-CO"/>
              </w:rPr>
              <w:t>U</w:t>
            </w:r>
          </w:p>
        </w:tc>
        <w:tc>
          <w:tcPr>
            <w:tcW w:w="762" w:type="dxa"/>
          </w:tcPr>
          <w:p w:rsidR="00BC76C7" w:rsidRDefault="00BC76C7" w:rsidP="00C831D0">
            <w:pPr>
              <w:jc w:val="center"/>
              <w:rPr>
                <w:rFonts w:ascii="Arial" w:hAnsi="Arial" w:cs="Arial"/>
                <w:lang w:val="es-CO"/>
              </w:rPr>
            </w:pPr>
            <w:r>
              <w:rPr>
                <w:rFonts w:ascii="Arial" w:hAnsi="Arial" w:cs="Arial"/>
                <w:lang w:val="es-CO"/>
              </w:rPr>
              <w:t>Ñ</w:t>
            </w:r>
          </w:p>
        </w:tc>
        <w:tc>
          <w:tcPr>
            <w:tcW w:w="759" w:type="dxa"/>
          </w:tcPr>
          <w:p w:rsidR="00BC76C7" w:rsidRDefault="00BC76C7" w:rsidP="00C831D0">
            <w:pPr>
              <w:jc w:val="center"/>
              <w:rPr>
                <w:rFonts w:ascii="Arial" w:hAnsi="Arial" w:cs="Arial"/>
                <w:lang w:val="es-CO"/>
              </w:rPr>
            </w:pPr>
            <w:r>
              <w:rPr>
                <w:rFonts w:ascii="Arial" w:hAnsi="Arial" w:cs="Arial"/>
                <w:lang w:val="es-CO"/>
              </w:rPr>
              <w:t>Z</w:t>
            </w:r>
          </w:p>
        </w:tc>
        <w:tc>
          <w:tcPr>
            <w:tcW w:w="765" w:type="dxa"/>
          </w:tcPr>
          <w:p w:rsidR="00BC76C7" w:rsidRDefault="00BC76C7" w:rsidP="00C831D0">
            <w:pPr>
              <w:jc w:val="center"/>
              <w:rPr>
                <w:rFonts w:ascii="Arial" w:hAnsi="Arial" w:cs="Arial"/>
                <w:lang w:val="es-CO"/>
              </w:rPr>
            </w:pPr>
            <w:r>
              <w:rPr>
                <w:rFonts w:ascii="Arial" w:hAnsi="Arial" w:cs="Arial"/>
                <w:lang w:val="es-CO"/>
              </w:rPr>
              <w:t>V</w:t>
            </w:r>
          </w:p>
        </w:tc>
        <w:tc>
          <w:tcPr>
            <w:tcW w:w="766" w:type="dxa"/>
          </w:tcPr>
          <w:p w:rsidR="00BC76C7" w:rsidRDefault="00BC76C7" w:rsidP="00C831D0">
            <w:pPr>
              <w:jc w:val="center"/>
              <w:rPr>
                <w:rFonts w:ascii="Arial" w:hAnsi="Arial" w:cs="Arial"/>
                <w:lang w:val="es-CO"/>
              </w:rPr>
            </w:pPr>
            <w:r>
              <w:rPr>
                <w:rFonts w:ascii="Arial" w:hAnsi="Arial" w:cs="Arial"/>
                <w:lang w:val="es-CO"/>
              </w:rPr>
              <w:t>S</w:t>
            </w:r>
          </w:p>
        </w:tc>
        <w:tc>
          <w:tcPr>
            <w:tcW w:w="766" w:type="dxa"/>
          </w:tcPr>
          <w:p w:rsidR="00BC76C7" w:rsidRDefault="00BC76C7" w:rsidP="00C831D0">
            <w:pPr>
              <w:jc w:val="center"/>
              <w:rPr>
                <w:rFonts w:ascii="Arial" w:hAnsi="Arial" w:cs="Arial"/>
                <w:lang w:val="es-CO"/>
              </w:rPr>
            </w:pPr>
            <w:r>
              <w:rPr>
                <w:rFonts w:ascii="Arial" w:hAnsi="Arial" w:cs="Arial"/>
                <w:lang w:val="es-CO"/>
              </w:rPr>
              <w:t>X</w:t>
            </w:r>
          </w:p>
        </w:tc>
        <w:tc>
          <w:tcPr>
            <w:tcW w:w="763" w:type="dxa"/>
          </w:tcPr>
          <w:p w:rsidR="00BC76C7" w:rsidRDefault="00BC76C7" w:rsidP="00C831D0">
            <w:pPr>
              <w:jc w:val="center"/>
              <w:rPr>
                <w:rFonts w:ascii="Arial" w:hAnsi="Arial" w:cs="Arial"/>
                <w:lang w:val="es-CO"/>
              </w:rPr>
            </w:pPr>
            <w:r>
              <w:rPr>
                <w:rFonts w:ascii="Arial" w:hAnsi="Arial" w:cs="Arial"/>
                <w:lang w:val="es-CO"/>
              </w:rPr>
              <w:t>Z</w:t>
            </w:r>
          </w:p>
        </w:tc>
        <w:tc>
          <w:tcPr>
            <w:tcW w:w="766" w:type="dxa"/>
          </w:tcPr>
          <w:p w:rsidR="00BC76C7" w:rsidRDefault="00BC76C7" w:rsidP="00C831D0">
            <w:pPr>
              <w:jc w:val="center"/>
              <w:rPr>
                <w:rFonts w:ascii="Arial" w:hAnsi="Arial" w:cs="Arial"/>
                <w:lang w:val="es-CO"/>
              </w:rPr>
            </w:pPr>
            <w:r>
              <w:rPr>
                <w:rFonts w:ascii="Arial" w:hAnsi="Arial" w:cs="Arial"/>
                <w:lang w:val="es-CO"/>
              </w:rPr>
              <w:t>W</w:t>
            </w:r>
          </w:p>
        </w:tc>
        <w:tc>
          <w:tcPr>
            <w:tcW w:w="761" w:type="dxa"/>
          </w:tcPr>
          <w:p w:rsidR="00BC76C7" w:rsidRDefault="00BC76C7" w:rsidP="00C831D0">
            <w:pPr>
              <w:jc w:val="center"/>
              <w:rPr>
                <w:rFonts w:ascii="Arial" w:hAnsi="Arial" w:cs="Arial"/>
                <w:lang w:val="es-CO"/>
              </w:rPr>
            </w:pPr>
            <w:r>
              <w:rPr>
                <w:rFonts w:ascii="Arial" w:hAnsi="Arial" w:cs="Arial"/>
                <w:lang w:val="es-CO"/>
              </w:rPr>
              <w:t>I</w:t>
            </w:r>
          </w:p>
        </w:tc>
      </w:tr>
      <w:tr w:rsidR="00BC76C7" w:rsidTr="00BC76C7">
        <w:trPr>
          <w:trHeight w:val="548"/>
        </w:trPr>
        <w:tc>
          <w:tcPr>
            <w:tcW w:w="761" w:type="dxa"/>
          </w:tcPr>
          <w:p w:rsidR="00BC76C7" w:rsidRDefault="00BC76C7" w:rsidP="00C831D0">
            <w:pPr>
              <w:jc w:val="center"/>
              <w:rPr>
                <w:rFonts w:ascii="Arial" w:hAnsi="Arial" w:cs="Arial"/>
                <w:lang w:val="es-CO"/>
              </w:rPr>
            </w:pPr>
            <w:r>
              <w:rPr>
                <w:rFonts w:ascii="Arial" w:hAnsi="Arial" w:cs="Arial"/>
                <w:lang w:val="es-CO"/>
              </w:rPr>
              <w:t>Q</w:t>
            </w:r>
          </w:p>
        </w:tc>
        <w:tc>
          <w:tcPr>
            <w:tcW w:w="760" w:type="dxa"/>
          </w:tcPr>
          <w:p w:rsidR="00BC76C7" w:rsidRDefault="00BC76C7" w:rsidP="00C831D0">
            <w:pPr>
              <w:jc w:val="center"/>
              <w:rPr>
                <w:rFonts w:ascii="Arial" w:hAnsi="Arial" w:cs="Arial"/>
                <w:lang w:val="es-CO"/>
              </w:rPr>
            </w:pPr>
            <w:r>
              <w:rPr>
                <w:rFonts w:ascii="Arial" w:hAnsi="Arial" w:cs="Arial"/>
                <w:lang w:val="es-CO"/>
              </w:rPr>
              <w:t>O</w:t>
            </w:r>
          </w:p>
        </w:tc>
        <w:tc>
          <w:tcPr>
            <w:tcW w:w="760" w:type="dxa"/>
          </w:tcPr>
          <w:p w:rsidR="00BC76C7" w:rsidRDefault="00BC76C7" w:rsidP="00C831D0">
            <w:pPr>
              <w:jc w:val="center"/>
              <w:rPr>
                <w:rFonts w:ascii="Arial" w:hAnsi="Arial" w:cs="Arial"/>
                <w:lang w:val="es-CO"/>
              </w:rPr>
            </w:pPr>
            <w:r>
              <w:rPr>
                <w:rFonts w:ascii="Arial" w:hAnsi="Arial" w:cs="Arial"/>
                <w:lang w:val="es-CO"/>
              </w:rPr>
              <w:t>V</w:t>
            </w:r>
          </w:p>
        </w:tc>
        <w:tc>
          <w:tcPr>
            <w:tcW w:w="762" w:type="dxa"/>
          </w:tcPr>
          <w:p w:rsidR="00BC76C7" w:rsidRDefault="00BC76C7" w:rsidP="00C831D0">
            <w:pPr>
              <w:jc w:val="center"/>
              <w:rPr>
                <w:rFonts w:ascii="Arial" w:hAnsi="Arial" w:cs="Arial"/>
                <w:lang w:val="es-CO"/>
              </w:rPr>
            </w:pPr>
            <w:r>
              <w:rPr>
                <w:rFonts w:ascii="Arial" w:hAnsi="Arial" w:cs="Arial"/>
                <w:lang w:val="es-CO"/>
              </w:rPr>
              <w:t>I</w:t>
            </w:r>
          </w:p>
        </w:tc>
        <w:tc>
          <w:tcPr>
            <w:tcW w:w="762" w:type="dxa"/>
          </w:tcPr>
          <w:p w:rsidR="00BC76C7" w:rsidRDefault="00BC76C7" w:rsidP="00C831D0">
            <w:pPr>
              <w:jc w:val="center"/>
              <w:rPr>
                <w:rFonts w:ascii="Arial" w:hAnsi="Arial" w:cs="Arial"/>
                <w:lang w:val="es-CO"/>
              </w:rPr>
            </w:pPr>
            <w:r>
              <w:rPr>
                <w:rFonts w:ascii="Arial" w:hAnsi="Arial" w:cs="Arial"/>
                <w:lang w:val="es-CO"/>
              </w:rPr>
              <w:t>E</w:t>
            </w:r>
          </w:p>
        </w:tc>
        <w:tc>
          <w:tcPr>
            <w:tcW w:w="762" w:type="dxa"/>
          </w:tcPr>
          <w:p w:rsidR="00BC76C7" w:rsidRDefault="00BC76C7" w:rsidP="00C831D0">
            <w:pPr>
              <w:jc w:val="center"/>
              <w:rPr>
                <w:rFonts w:ascii="Arial" w:hAnsi="Arial" w:cs="Arial"/>
                <w:lang w:val="es-CO"/>
              </w:rPr>
            </w:pPr>
            <w:r>
              <w:rPr>
                <w:rFonts w:ascii="Arial" w:hAnsi="Arial" w:cs="Arial"/>
                <w:lang w:val="es-CO"/>
              </w:rPr>
              <w:t>N</w:t>
            </w:r>
          </w:p>
        </w:tc>
        <w:tc>
          <w:tcPr>
            <w:tcW w:w="759" w:type="dxa"/>
          </w:tcPr>
          <w:p w:rsidR="00BC76C7" w:rsidRDefault="00BC76C7" w:rsidP="00C831D0">
            <w:pPr>
              <w:jc w:val="center"/>
              <w:rPr>
                <w:rFonts w:ascii="Arial" w:hAnsi="Arial" w:cs="Arial"/>
                <w:lang w:val="es-CO"/>
              </w:rPr>
            </w:pPr>
            <w:r>
              <w:rPr>
                <w:rFonts w:ascii="Arial" w:hAnsi="Arial" w:cs="Arial"/>
                <w:lang w:val="es-CO"/>
              </w:rPr>
              <w:t>T</w:t>
            </w:r>
          </w:p>
        </w:tc>
        <w:tc>
          <w:tcPr>
            <w:tcW w:w="765" w:type="dxa"/>
          </w:tcPr>
          <w:p w:rsidR="00BC76C7" w:rsidRDefault="00BC76C7" w:rsidP="00C831D0">
            <w:pPr>
              <w:jc w:val="center"/>
              <w:rPr>
                <w:rFonts w:ascii="Arial" w:hAnsi="Arial" w:cs="Arial"/>
                <w:lang w:val="es-CO"/>
              </w:rPr>
            </w:pPr>
            <w:r>
              <w:rPr>
                <w:rFonts w:ascii="Arial" w:hAnsi="Arial" w:cs="Arial"/>
                <w:lang w:val="es-CO"/>
              </w:rPr>
              <w:t>O</w:t>
            </w:r>
          </w:p>
        </w:tc>
        <w:tc>
          <w:tcPr>
            <w:tcW w:w="766" w:type="dxa"/>
          </w:tcPr>
          <w:p w:rsidR="00BC76C7" w:rsidRDefault="00BC76C7" w:rsidP="00C831D0">
            <w:pPr>
              <w:jc w:val="center"/>
              <w:rPr>
                <w:rFonts w:ascii="Arial" w:hAnsi="Arial" w:cs="Arial"/>
                <w:lang w:val="es-CO"/>
              </w:rPr>
            </w:pPr>
            <w:r>
              <w:rPr>
                <w:rFonts w:ascii="Arial" w:hAnsi="Arial" w:cs="Arial"/>
                <w:lang w:val="es-CO"/>
              </w:rPr>
              <w:t>Q</w:t>
            </w:r>
          </w:p>
        </w:tc>
        <w:tc>
          <w:tcPr>
            <w:tcW w:w="766" w:type="dxa"/>
          </w:tcPr>
          <w:p w:rsidR="00BC76C7" w:rsidRDefault="00BC76C7" w:rsidP="00C831D0">
            <w:pPr>
              <w:jc w:val="center"/>
              <w:rPr>
                <w:rFonts w:ascii="Arial" w:hAnsi="Arial" w:cs="Arial"/>
                <w:lang w:val="es-CO"/>
              </w:rPr>
            </w:pPr>
            <w:r>
              <w:rPr>
                <w:rFonts w:ascii="Arial" w:hAnsi="Arial" w:cs="Arial"/>
                <w:lang w:val="es-CO"/>
              </w:rPr>
              <w:t>Y</w:t>
            </w:r>
          </w:p>
        </w:tc>
        <w:tc>
          <w:tcPr>
            <w:tcW w:w="763" w:type="dxa"/>
          </w:tcPr>
          <w:p w:rsidR="00BC76C7" w:rsidRDefault="00BC76C7" w:rsidP="00C831D0">
            <w:pPr>
              <w:jc w:val="center"/>
              <w:rPr>
                <w:rFonts w:ascii="Arial" w:hAnsi="Arial" w:cs="Arial"/>
                <w:lang w:val="es-CO"/>
              </w:rPr>
            </w:pPr>
            <w:r>
              <w:rPr>
                <w:rFonts w:ascii="Arial" w:hAnsi="Arial" w:cs="Arial"/>
                <w:lang w:val="es-CO"/>
              </w:rPr>
              <w:t>S</w:t>
            </w:r>
          </w:p>
        </w:tc>
        <w:tc>
          <w:tcPr>
            <w:tcW w:w="766" w:type="dxa"/>
          </w:tcPr>
          <w:p w:rsidR="00BC76C7" w:rsidRDefault="00BC76C7" w:rsidP="00C831D0">
            <w:pPr>
              <w:jc w:val="center"/>
              <w:rPr>
                <w:rFonts w:ascii="Arial" w:hAnsi="Arial" w:cs="Arial"/>
                <w:lang w:val="es-CO"/>
              </w:rPr>
            </w:pPr>
            <w:r>
              <w:rPr>
                <w:rFonts w:ascii="Arial" w:hAnsi="Arial" w:cs="Arial"/>
                <w:lang w:val="es-CO"/>
              </w:rPr>
              <w:t>V</w:t>
            </w:r>
          </w:p>
        </w:tc>
        <w:tc>
          <w:tcPr>
            <w:tcW w:w="761" w:type="dxa"/>
          </w:tcPr>
          <w:p w:rsidR="00BC76C7" w:rsidRDefault="00BC76C7" w:rsidP="00C831D0">
            <w:pPr>
              <w:jc w:val="center"/>
              <w:rPr>
                <w:rFonts w:ascii="Arial" w:hAnsi="Arial" w:cs="Arial"/>
                <w:lang w:val="es-CO"/>
              </w:rPr>
            </w:pPr>
            <w:r>
              <w:rPr>
                <w:rFonts w:ascii="Arial" w:hAnsi="Arial" w:cs="Arial"/>
                <w:lang w:val="es-CO"/>
              </w:rPr>
              <w:t>O</w:t>
            </w:r>
          </w:p>
        </w:tc>
      </w:tr>
      <w:tr w:rsidR="00BC76C7" w:rsidTr="00BC76C7">
        <w:trPr>
          <w:trHeight w:val="570"/>
        </w:trPr>
        <w:tc>
          <w:tcPr>
            <w:tcW w:w="761" w:type="dxa"/>
          </w:tcPr>
          <w:p w:rsidR="00BC76C7" w:rsidRDefault="00BC76C7" w:rsidP="00C831D0">
            <w:pPr>
              <w:jc w:val="center"/>
              <w:rPr>
                <w:rFonts w:ascii="Arial" w:hAnsi="Arial" w:cs="Arial"/>
                <w:lang w:val="es-CO"/>
              </w:rPr>
            </w:pPr>
            <w:r>
              <w:rPr>
                <w:rFonts w:ascii="Arial" w:hAnsi="Arial" w:cs="Arial"/>
                <w:lang w:val="es-CO"/>
              </w:rPr>
              <w:t>P</w:t>
            </w:r>
          </w:p>
        </w:tc>
        <w:tc>
          <w:tcPr>
            <w:tcW w:w="760" w:type="dxa"/>
          </w:tcPr>
          <w:p w:rsidR="00BC76C7" w:rsidRDefault="00BC76C7" w:rsidP="00C831D0">
            <w:pPr>
              <w:jc w:val="center"/>
              <w:rPr>
                <w:rFonts w:ascii="Arial" w:hAnsi="Arial" w:cs="Arial"/>
                <w:lang w:val="es-CO"/>
              </w:rPr>
            </w:pPr>
            <w:r>
              <w:rPr>
                <w:rFonts w:ascii="Arial" w:hAnsi="Arial" w:cs="Arial"/>
                <w:lang w:val="es-CO"/>
              </w:rPr>
              <w:t>R</w:t>
            </w:r>
          </w:p>
        </w:tc>
        <w:tc>
          <w:tcPr>
            <w:tcW w:w="760" w:type="dxa"/>
          </w:tcPr>
          <w:p w:rsidR="00BC76C7" w:rsidRDefault="00BC76C7" w:rsidP="00C831D0">
            <w:pPr>
              <w:jc w:val="center"/>
              <w:rPr>
                <w:rFonts w:ascii="Arial" w:hAnsi="Arial" w:cs="Arial"/>
                <w:lang w:val="es-CO"/>
              </w:rPr>
            </w:pPr>
            <w:r>
              <w:rPr>
                <w:rFonts w:ascii="Arial" w:hAnsi="Arial" w:cs="Arial"/>
                <w:lang w:val="es-CO"/>
              </w:rPr>
              <w:t>E</w:t>
            </w:r>
          </w:p>
        </w:tc>
        <w:tc>
          <w:tcPr>
            <w:tcW w:w="762" w:type="dxa"/>
          </w:tcPr>
          <w:p w:rsidR="00BC76C7" w:rsidRDefault="00BC76C7" w:rsidP="00C831D0">
            <w:pPr>
              <w:jc w:val="center"/>
              <w:rPr>
                <w:rFonts w:ascii="Arial" w:hAnsi="Arial" w:cs="Arial"/>
                <w:lang w:val="es-CO"/>
              </w:rPr>
            </w:pPr>
            <w:r>
              <w:rPr>
                <w:rFonts w:ascii="Arial" w:hAnsi="Arial" w:cs="Arial"/>
                <w:lang w:val="es-CO"/>
              </w:rPr>
              <w:t>C</w:t>
            </w:r>
          </w:p>
        </w:tc>
        <w:tc>
          <w:tcPr>
            <w:tcW w:w="762" w:type="dxa"/>
          </w:tcPr>
          <w:p w:rsidR="00BC76C7" w:rsidRDefault="00BC76C7" w:rsidP="00C831D0">
            <w:pPr>
              <w:jc w:val="center"/>
              <w:rPr>
                <w:rFonts w:ascii="Arial" w:hAnsi="Arial" w:cs="Arial"/>
                <w:lang w:val="es-CO"/>
              </w:rPr>
            </w:pPr>
            <w:r>
              <w:rPr>
                <w:rFonts w:ascii="Arial" w:hAnsi="Arial" w:cs="Arial"/>
                <w:lang w:val="es-CO"/>
              </w:rPr>
              <w:t>I</w:t>
            </w:r>
          </w:p>
        </w:tc>
        <w:tc>
          <w:tcPr>
            <w:tcW w:w="762" w:type="dxa"/>
          </w:tcPr>
          <w:p w:rsidR="00BC76C7" w:rsidRDefault="00BC76C7" w:rsidP="00C831D0">
            <w:pPr>
              <w:jc w:val="center"/>
              <w:rPr>
                <w:rFonts w:ascii="Arial" w:hAnsi="Arial" w:cs="Arial"/>
                <w:lang w:val="es-CO"/>
              </w:rPr>
            </w:pPr>
            <w:r>
              <w:rPr>
                <w:rFonts w:ascii="Arial" w:hAnsi="Arial" w:cs="Arial"/>
                <w:lang w:val="es-CO"/>
              </w:rPr>
              <w:t>P</w:t>
            </w:r>
          </w:p>
        </w:tc>
        <w:tc>
          <w:tcPr>
            <w:tcW w:w="759" w:type="dxa"/>
          </w:tcPr>
          <w:p w:rsidR="00BC76C7" w:rsidRDefault="00BC76C7" w:rsidP="00C831D0">
            <w:pPr>
              <w:jc w:val="center"/>
              <w:rPr>
                <w:rFonts w:ascii="Arial" w:hAnsi="Arial" w:cs="Arial"/>
                <w:lang w:val="es-CO"/>
              </w:rPr>
            </w:pPr>
            <w:r>
              <w:rPr>
                <w:rFonts w:ascii="Arial" w:hAnsi="Arial" w:cs="Arial"/>
                <w:lang w:val="es-CO"/>
              </w:rPr>
              <w:t>I</w:t>
            </w:r>
          </w:p>
        </w:tc>
        <w:tc>
          <w:tcPr>
            <w:tcW w:w="765" w:type="dxa"/>
          </w:tcPr>
          <w:p w:rsidR="00BC76C7" w:rsidRDefault="00BC76C7" w:rsidP="00C831D0">
            <w:pPr>
              <w:jc w:val="center"/>
              <w:rPr>
                <w:rFonts w:ascii="Arial" w:hAnsi="Arial" w:cs="Arial"/>
                <w:lang w:val="es-CO"/>
              </w:rPr>
            </w:pPr>
            <w:r>
              <w:rPr>
                <w:rFonts w:ascii="Arial" w:hAnsi="Arial" w:cs="Arial"/>
                <w:lang w:val="es-CO"/>
              </w:rPr>
              <w:t>T</w:t>
            </w:r>
          </w:p>
        </w:tc>
        <w:tc>
          <w:tcPr>
            <w:tcW w:w="766" w:type="dxa"/>
          </w:tcPr>
          <w:p w:rsidR="00BC76C7" w:rsidRDefault="00BC76C7" w:rsidP="00C831D0">
            <w:pPr>
              <w:jc w:val="center"/>
              <w:rPr>
                <w:rFonts w:ascii="Arial" w:hAnsi="Arial" w:cs="Arial"/>
                <w:lang w:val="es-CO"/>
              </w:rPr>
            </w:pPr>
            <w:r>
              <w:rPr>
                <w:rFonts w:ascii="Arial" w:hAnsi="Arial" w:cs="Arial"/>
                <w:lang w:val="es-CO"/>
              </w:rPr>
              <w:t>A</w:t>
            </w:r>
          </w:p>
        </w:tc>
        <w:tc>
          <w:tcPr>
            <w:tcW w:w="766" w:type="dxa"/>
          </w:tcPr>
          <w:p w:rsidR="00BC76C7" w:rsidRDefault="00BC76C7" w:rsidP="00C831D0">
            <w:pPr>
              <w:jc w:val="center"/>
              <w:rPr>
                <w:rFonts w:ascii="Arial" w:hAnsi="Arial" w:cs="Arial"/>
                <w:lang w:val="es-CO"/>
              </w:rPr>
            </w:pPr>
            <w:r>
              <w:rPr>
                <w:rFonts w:ascii="Arial" w:hAnsi="Arial" w:cs="Arial"/>
                <w:lang w:val="es-CO"/>
              </w:rPr>
              <w:t>C</w:t>
            </w:r>
          </w:p>
        </w:tc>
        <w:tc>
          <w:tcPr>
            <w:tcW w:w="763" w:type="dxa"/>
          </w:tcPr>
          <w:p w:rsidR="00BC76C7" w:rsidRDefault="00BC76C7" w:rsidP="00C831D0">
            <w:pPr>
              <w:jc w:val="center"/>
              <w:rPr>
                <w:rFonts w:ascii="Arial" w:hAnsi="Arial" w:cs="Arial"/>
                <w:lang w:val="es-CO"/>
              </w:rPr>
            </w:pPr>
            <w:r>
              <w:rPr>
                <w:rFonts w:ascii="Arial" w:hAnsi="Arial" w:cs="Arial"/>
                <w:lang w:val="es-CO"/>
              </w:rPr>
              <w:t>I</w:t>
            </w:r>
          </w:p>
        </w:tc>
        <w:tc>
          <w:tcPr>
            <w:tcW w:w="766" w:type="dxa"/>
          </w:tcPr>
          <w:p w:rsidR="00BC76C7" w:rsidRDefault="00BC76C7" w:rsidP="00C831D0">
            <w:pPr>
              <w:jc w:val="center"/>
              <w:rPr>
                <w:rFonts w:ascii="Arial" w:hAnsi="Arial" w:cs="Arial"/>
                <w:lang w:val="es-CO"/>
              </w:rPr>
            </w:pPr>
            <w:r>
              <w:rPr>
                <w:rFonts w:ascii="Arial" w:hAnsi="Arial" w:cs="Arial"/>
                <w:lang w:val="es-CO"/>
              </w:rPr>
              <w:t>O</w:t>
            </w:r>
          </w:p>
        </w:tc>
        <w:tc>
          <w:tcPr>
            <w:tcW w:w="761" w:type="dxa"/>
          </w:tcPr>
          <w:p w:rsidR="00BC76C7" w:rsidRDefault="00BC76C7" w:rsidP="00C831D0">
            <w:pPr>
              <w:jc w:val="center"/>
              <w:rPr>
                <w:rFonts w:ascii="Arial" w:hAnsi="Arial" w:cs="Arial"/>
                <w:lang w:val="es-CO"/>
              </w:rPr>
            </w:pPr>
            <w:r>
              <w:rPr>
                <w:rFonts w:ascii="Arial" w:hAnsi="Arial" w:cs="Arial"/>
                <w:lang w:val="es-CO"/>
              </w:rPr>
              <w:t>N</w:t>
            </w:r>
          </w:p>
        </w:tc>
      </w:tr>
    </w:tbl>
    <w:p w:rsidR="00BC76C7" w:rsidRDefault="00BC76C7" w:rsidP="00BC76C7">
      <w:pPr>
        <w:rPr>
          <w:rFonts w:ascii="Arial" w:hAnsi="Arial" w:cs="Arial"/>
          <w:lang w:val="es-CO"/>
        </w:rPr>
      </w:pPr>
      <w:r>
        <w:rPr>
          <w:rFonts w:ascii="Arial" w:hAnsi="Arial" w:cs="Arial"/>
          <w:lang w:val="es-CO"/>
        </w:rPr>
        <w:t>ATMOSFERA</w:t>
      </w:r>
      <w:r>
        <w:rPr>
          <w:rFonts w:ascii="Arial" w:hAnsi="Arial" w:cs="Arial"/>
          <w:lang w:val="es-CO"/>
        </w:rPr>
        <w:tab/>
      </w:r>
      <w:r>
        <w:rPr>
          <w:rFonts w:ascii="Arial" w:hAnsi="Arial" w:cs="Arial"/>
          <w:lang w:val="es-CO"/>
        </w:rPr>
        <w:tab/>
      </w:r>
      <w:r>
        <w:rPr>
          <w:rFonts w:ascii="Arial" w:hAnsi="Arial" w:cs="Arial"/>
          <w:lang w:val="es-CO"/>
        </w:rPr>
        <w:tab/>
        <w:t>AGUA</w:t>
      </w:r>
    </w:p>
    <w:p w:rsidR="00BC76C7" w:rsidRDefault="00BC76C7" w:rsidP="00BC76C7">
      <w:pPr>
        <w:rPr>
          <w:rFonts w:ascii="Arial" w:hAnsi="Arial" w:cs="Arial"/>
          <w:lang w:val="es-CO"/>
        </w:rPr>
      </w:pPr>
      <w:r>
        <w:rPr>
          <w:rFonts w:ascii="Arial" w:hAnsi="Arial" w:cs="Arial"/>
          <w:lang w:val="es-CO"/>
        </w:rPr>
        <w:t>PRECIPITACIÓN</w:t>
      </w:r>
      <w:r>
        <w:rPr>
          <w:rFonts w:ascii="Arial" w:hAnsi="Arial" w:cs="Arial"/>
          <w:lang w:val="es-CO"/>
        </w:rPr>
        <w:tab/>
      </w:r>
      <w:r>
        <w:rPr>
          <w:rFonts w:ascii="Arial" w:hAnsi="Arial" w:cs="Arial"/>
          <w:lang w:val="es-CO"/>
        </w:rPr>
        <w:tab/>
      </w:r>
      <w:r>
        <w:rPr>
          <w:rFonts w:ascii="Arial" w:hAnsi="Arial" w:cs="Arial"/>
          <w:lang w:val="es-CO"/>
        </w:rPr>
        <w:tab/>
        <w:t>LLUVIA</w:t>
      </w:r>
    </w:p>
    <w:p w:rsidR="00BC76C7" w:rsidRDefault="00BC76C7" w:rsidP="00BC76C7">
      <w:pPr>
        <w:rPr>
          <w:rFonts w:ascii="Arial" w:hAnsi="Arial" w:cs="Arial"/>
          <w:lang w:val="es-CO"/>
        </w:rPr>
      </w:pPr>
      <w:r>
        <w:rPr>
          <w:rFonts w:ascii="Arial" w:hAnsi="Arial" w:cs="Arial"/>
          <w:lang w:val="es-CO"/>
        </w:rPr>
        <w:t>GRANIZO</w:t>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t>VIENTO</w:t>
      </w:r>
    </w:p>
    <w:p w:rsidR="00BC76C7" w:rsidRDefault="00BC76C7" w:rsidP="00BC76C7">
      <w:pPr>
        <w:rPr>
          <w:rFonts w:ascii="Arial" w:hAnsi="Arial" w:cs="Arial"/>
          <w:lang w:val="es-CO"/>
        </w:rPr>
      </w:pPr>
      <w:r>
        <w:rPr>
          <w:rFonts w:ascii="Arial" w:hAnsi="Arial" w:cs="Arial"/>
          <w:lang w:val="es-CO"/>
        </w:rPr>
        <w:t>EVAPORACIÓN</w:t>
      </w:r>
      <w:r>
        <w:rPr>
          <w:rFonts w:ascii="Arial" w:hAnsi="Arial" w:cs="Arial"/>
          <w:lang w:val="es-CO"/>
        </w:rPr>
        <w:tab/>
      </w:r>
      <w:r>
        <w:rPr>
          <w:rFonts w:ascii="Arial" w:hAnsi="Arial" w:cs="Arial"/>
          <w:lang w:val="es-CO"/>
        </w:rPr>
        <w:tab/>
      </w:r>
      <w:r>
        <w:rPr>
          <w:rFonts w:ascii="Arial" w:hAnsi="Arial" w:cs="Arial"/>
          <w:lang w:val="es-CO"/>
        </w:rPr>
        <w:tab/>
        <w:t>LAGUNA</w:t>
      </w:r>
    </w:p>
    <w:p w:rsidR="00BC76C7" w:rsidRDefault="00BC76C7" w:rsidP="00BC76C7">
      <w:pPr>
        <w:rPr>
          <w:rFonts w:ascii="Arial" w:hAnsi="Arial" w:cs="Arial"/>
          <w:lang w:val="es-CO"/>
        </w:rPr>
      </w:pPr>
      <w:r>
        <w:rPr>
          <w:rFonts w:ascii="Arial" w:hAnsi="Arial" w:cs="Arial"/>
          <w:lang w:val="es-CO"/>
        </w:rPr>
        <w:t>MAR</w:t>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t>NUBE</w:t>
      </w:r>
    </w:p>
    <w:p w:rsidR="00BC76C7" w:rsidRDefault="00BC76C7" w:rsidP="00BC76C7">
      <w:pPr>
        <w:rPr>
          <w:rFonts w:ascii="Arial" w:hAnsi="Arial" w:cs="Arial"/>
          <w:lang w:val="es-CO"/>
        </w:rPr>
      </w:pPr>
      <w:r>
        <w:rPr>
          <w:rFonts w:ascii="Arial" w:hAnsi="Arial" w:cs="Arial"/>
          <w:lang w:val="es-CO"/>
        </w:rPr>
        <w:t>HIELO</w:t>
      </w:r>
      <w:r>
        <w:rPr>
          <w:rFonts w:ascii="Arial" w:hAnsi="Arial" w:cs="Arial"/>
          <w:lang w:val="es-CO"/>
        </w:rPr>
        <w:tab/>
      </w:r>
      <w:r>
        <w:rPr>
          <w:rFonts w:ascii="Arial" w:hAnsi="Arial" w:cs="Arial"/>
          <w:lang w:val="es-CO"/>
        </w:rPr>
        <w:tab/>
      </w:r>
      <w:r>
        <w:rPr>
          <w:rFonts w:ascii="Arial" w:hAnsi="Arial" w:cs="Arial"/>
          <w:lang w:val="es-CO"/>
        </w:rPr>
        <w:tab/>
      </w:r>
      <w:r>
        <w:rPr>
          <w:rFonts w:ascii="Arial" w:hAnsi="Arial" w:cs="Arial"/>
          <w:lang w:val="es-CO"/>
        </w:rPr>
        <w:tab/>
        <w:t>HUMEDAD</w:t>
      </w:r>
    </w:p>
    <w:p w:rsidR="00BC76C7" w:rsidRPr="00A264E5" w:rsidRDefault="00BC76C7" w:rsidP="00BC76C7">
      <w:pPr>
        <w:rPr>
          <w:rFonts w:ascii="Arial" w:hAnsi="Arial" w:cs="Arial"/>
          <w:lang w:val="es-CO"/>
        </w:rPr>
      </w:pPr>
      <w:r>
        <w:rPr>
          <w:rFonts w:ascii="Arial" w:hAnsi="Arial" w:cs="Arial"/>
          <w:lang w:val="es-CO"/>
        </w:rPr>
        <w:t>GLACIAL</w:t>
      </w:r>
    </w:p>
    <w:p w:rsidR="00A07D05" w:rsidRDefault="00A07D05" w:rsidP="00BC76C7">
      <w:pPr>
        <w:rPr>
          <w:rFonts w:ascii="Calibri" w:hAnsi="Calibri" w:cs="Calibri"/>
          <w:b/>
          <w:bCs/>
          <w:i/>
          <w:iCs/>
        </w:rPr>
      </w:pPr>
    </w:p>
    <w:p w:rsidR="00A07D05" w:rsidRDefault="00A07D05" w:rsidP="00757E80">
      <w:pPr>
        <w:jc w:val="center"/>
        <w:rPr>
          <w:rFonts w:ascii="Calibri" w:hAnsi="Calibri" w:cs="Calibri"/>
          <w:b/>
          <w:bCs/>
          <w:i/>
          <w:iCs/>
        </w:rPr>
      </w:pPr>
    </w:p>
    <w:p w:rsidR="00A07D05" w:rsidRDefault="00A07D05" w:rsidP="00757E80">
      <w:pPr>
        <w:jc w:val="center"/>
        <w:rPr>
          <w:rFonts w:ascii="Calibri" w:hAnsi="Calibri" w:cs="Calibri"/>
          <w:b/>
          <w:bCs/>
          <w:i/>
          <w:iCs/>
        </w:rPr>
      </w:pPr>
    </w:p>
    <w:p w:rsidR="00A07D05" w:rsidRDefault="00A07D05" w:rsidP="00757E80">
      <w:pPr>
        <w:jc w:val="center"/>
        <w:rPr>
          <w:rFonts w:ascii="Calibri" w:hAnsi="Calibri" w:cs="Calibri"/>
          <w:b/>
          <w:bCs/>
          <w:i/>
          <w:iCs/>
        </w:rPr>
      </w:pPr>
    </w:p>
    <w:p w:rsidR="00A07D05" w:rsidRDefault="00A07D05" w:rsidP="00A47900">
      <w:pPr>
        <w:rPr>
          <w:rFonts w:ascii="Calibri" w:hAnsi="Calibri" w:cs="Calibri"/>
          <w:b/>
          <w:bCs/>
          <w:i/>
          <w:iCs/>
        </w:rPr>
        <w:sectPr w:rsidR="00A07D05" w:rsidSect="00DD2222">
          <w:pgSz w:w="12240" w:h="15840"/>
          <w:pgMar w:top="531" w:right="900" w:bottom="426" w:left="1183" w:header="708" w:footer="708" w:gutter="0"/>
          <w:cols w:space="708"/>
          <w:docGrid w:linePitch="360"/>
        </w:sectPr>
      </w:pPr>
    </w:p>
    <w:p w:rsidR="00A07D05" w:rsidRDefault="00A07D05" w:rsidP="00757E80">
      <w:pPr>
        <w:jc w:val="center"/>
        <w:rPr>
          <w:rFonts w:ascii="Calibri" w:hAnsi="Calibri" w:cs="Calibri"/>
          <w:b/>
          <w:bCs/>
          <w:i/>
          <w:iCs/>
        </w:rPr>
      </w:pPr>
    </w:p>
    <w:p w:rsidR="00A07D05" w:rsidRDefault="00A07D05" w:rsidP="00757E80">
      <w:pPr>
        <w:jc w:val="center"/>
        <w:rPr>
          <w:rFonts w:ascii="Calibri" w:hAnsi="Calibri" w:cs="Calibri"/>
          <w:b/>
          <w:bCs/>
          <w:i/>
          <w:iCs/>
        </w:rPr>
      </w:pPr>
    </w:p>
    <w:p w:rsidR="00A07D05" w:rsidRDefault="00A07D05" w:rsidP="00757E80">
      <w:pPr>
        <w:jc w:val="center"/>
        <w:rPr>
          <w:rFonts w:ascii="Calibri" w:hAnsi="Calibri" w:cs="Calibri"/>
          <w:b/>
          <w:bCs/>
          <w:i/>
          <w:iCs/>
        </w:rPr>
      </w:pPr>
    </w:p>
    <w:p w:rsidR="00A07D05" w:rsidRPr="00686526" w:rsidRDefault="00A07D05" w:rsidP="00A07D05">
      <w:pPr>
        <w:tabs>
          <w:tab w:val="left" w:pos="4550"/>
        </w:tabs>
        <w:jc w:val="center"/>
        <w:rPr>
          <w:rFonts w:ascii="Arial" w:hAnsi="Arial" w:cs="Arial"/>
          <w:b/>
          <w:sz w:val="22"/>
          <w:szCs w:val="22"/>
        </w:rPr>
      </w:pPr>
      <w:r w:rsidRPr="00686526">
        <w:rPr>
          <w:rFonts w:ascii="Arial" w:hAnsi="Arial" w:cs="Arial"/>
          <w:b/>
          <w:sz w:val="22"/>
          <w:szCs w:val="22"/>
        </w:rPr>
        <w:t>ACTIVIDADES PARA PREESCOLAR RECICLAJE</w:t>
      </w:r>
    </w:p>
    <w:tbl>
      <w:tblPr>
        <w:tblStyle w:val="Tablaconcuadrcula"/>
        <w:tblW w:w="13008" w:type="dxa"/>
        <w:tblLook w:val="04A0" w:firstRow="1" w:lastRow="0" w:firstColumn="1" w:lastColumn="0" w:noHBand="0" w:noVBand="1"/>
      </w:tblPr>
      <w:tblGrid>
        <w:gridCol w:w="1847"/>
        <w:gridCol w:w="2108"/>
        <w:gridCol w:w="3507"/>
        <w:gridCol w:w="2082"/>
        <w:gridCol w:w="1693"/>
        <w:gridCol w:w="1771"/>
      </w:tblGrid>
      <w:tr w:rsidR="00A07D05" w:rsidRPr="00686526" w:rsidTr="00A40DED">
        <w:trPr>
          <w:trHeight w:val="538"/>
        </w:trPr>
        <w:tc>
          <w:tcPr>
            <w:tcW w:w="1847" w:type="dxa"/>
            <w:shd w:val="clear" w:color="auto" w:fill="0070C0"/>
          </w:tcPr>
          <w:p w:rsidR="00A07D05" w:rsidRPr="00686526" w:rsidRDefault="00A07D05" w:rsidP="00A40DED">
            <w:pPr>
              <w:rPr>
                <w:rFonts w:ascii="Arial" w:hAnsi="Arial" w:cs="Arial"/>
                <w:sz w:val="22"/>
                <w:szCs w:val="22"/>
              </w:rPr>
            </w:pPr>
            <w:r w:rsidRPr="00686526">
              <w:rPr>
                <w:rFonts w:ascii="Arial" w:hAnsi="Arial" w:cs="Arial"/>
                <w:sz w:val="22"/>
                <w:szCs w:val="22"/>
              </w:rPr>
              <w:t>ACTIVIDAD</w:t>
            </w:r>
          </w:p>
        </w:tc>
        <w:tc>
          <w:tcPr>
            <w:tcW w:w="2108" w:type="dxa"/>
            <w:shd w:val="clear" w:color="auto" w:fill="0070C0"/>
          </w:tcPr>
          <w:p w:rsidR="00A07D05" w:rsidRPr="00686526" w:rsidRDefault="00A07D05" w:rsidP="00A40DED">
            <w:pPr>
              <w:rPr>
                <w:rFonts w:ascii="Arial" w:hAnsi="Arial" w:cs="Arial"/>
                <w:sz w:val="22"/>
                <w:szCs w:val="22"/>
              </w:rPr>
            </w:pPr>
            <w:r w:rsidRPr="00686526">
              <w:rPr>
                <w:rFonts w:ascii="Arial" w:hAnsi="Arial" w:cs="Arial"/>
                <w:sz w:val="22"/>
                <w:szCs w:val="22"/>
              </w:rPr>
              <w:t>OBJETIVO</w:t>
            </w:r>
          </w:p>
        </w:tc>
        <w:tc>
          <w:tcPr>
            <w:tcW w:w="3507" w:type="dxa"/>
            <w:shd w:val="clear" w:color="auto" w:fill="0070C0"/>
          </w:tcPr>
          <w:p w:rsidR="00A07D05" w:rsidRPr="00686526" w:rsidRDefault="00A07D05" w:rsidP="00A40DED">
            <w:pPr>
              <w:rPr>
                <w:rFonts w:ascii="Arial" w:hAnsi="Arial" w:cs="Arial"/>
                <w:sz w:val="22"/>
                <w:szCs w:val="22"/>
              </w:rPr>
            </w:pPr>
            <w:r w:rsidRPr="00686526">
              <w:rPr>
                <w:rFonts w:ascii="Arial" w:hAnsi="Arial" w:cs="Arial"/>
                <w:sz w:val="22"/>
                <w:szCs w:val="22"/>
              </w:rPr>
              <w:t>METODOLOGIA</w:t>
            </w:r>
          </w:p>
        </w:tc>
        <w:tc>
          <w:tcPr>
            <w:tcW w:w="2082" w:type="dxa"/>
            <w:shd w:val="clear" w:color="auto" w:fill="0070C0"/>
          </w:tcPr>
          <w:p w:rsidR="00A07D05" w:rsidRPr="00686526" w:rsidRDefault="00A07D05" w:rsidP="00A40DED">
            <w:pPr>
              <w:rPr>
                <w:rFonts w:ascii="Arial" w:hAnsi="Arial" w:cs="Arial"/>
                <w:sz w:val="22"/>
                <w:szCs w:val="22"/>
              </w:rPr>
            </w:pPr>
            <w:r w:rsidRPr="00686526">
              <w:rPr>
                <w:rFonts w:ascii="Arial" w:hAnsi="Arial" w:cs="Arial"/>
                <w:sz w:val="22"/>
                <w:szCs w:val="22"/>
              </w:rPr>
              <w:t>RESPONSABLE</w:t>
            </w:r>
          </w:p>
        </w:tc>
        <w:tc>
          <w:tcPr>
            <w:tcW w:w="1693" w:type="dxa"/>
            <w:shd w:val="clear" w:color="auto" w:fill="0070C0"/>
          </w:tcPr>
          <w:p w:rsidR="00A07D05" w:rsidRPr="00686526" w:rsidRDefault="00A07D05" w:rsidP="00A40DED">
            <w:pPr>
              <w:rPr>
                <w:rFonts w:ascii="Arial" w:hAnsi="Arial" w:cs="Arial"/>
                <w:sz w:val="22"/>
                <w:szCs w:val="22"/>
              </w:rPr>
            </w:pPr>
            <w:r w:rsidRPr="00686526">
              <w:rPr>
                <w:rFonts w:ascii="Arial" w:hAnsi="Arial" w:cs="Arial"/>
                <w:sz w:val="22"/>
                <w:szCs w:val="22"/>
              </w:rPr>
              <w:t>EVALUACION</w:t>
            </w:r>
          </w:p>
        </w:tc>
        <w:tc>
          <w:tcPr>
            <w:tcW w:w="1771" w:type="dxa"/>
            <w:shd w:val="clear" w:color="auto" w:fill="0070C0"/>
          </w:tcPr>
          <w:p w:rsidR="00A07D05" w:rsidRPr="00686526" w:rsidRDefault="00A07D05" w:rsidP="00A40DED">
            <w:pPr>
              <w:rPr>
                <w:rFonts w:ascii="Arial" w:hAnsi="Arial" w:cs="Arial"/>
                <w:sz w:val="22"/>
                <w:szCs w:val="22"/>
              </w:rPr>
            </w:pPr>
            <w:r w:rsidRPr="00686526">
              <w:rPr>
                <w:rFonts w:ascii="Arial" w:hAnsi="Arial" w:cs="Arial"/>
                <w:sz w:val="22"/>
                <w:szCs w:val="22"/>
              </w:rPr>
              <w:t>FECHA</w:t>
            </w:r>
          </w:p>
        </w:tc>
      </w:tr>
      <w:tr w:rsidR="00A07D05" w:rsidRPr="00686526" w:rsidTr="00A40DED">
        <w:trPr>
          <w:trHeight w:val="1588"/>
        </w:trPr>
        <w:tc>
          <w:tcPr>
            <w:tcW w:w="1847" w:type="dxa"/>
          </w:tcPr>
          <w:p w:rsidR="00A07D05" w:rsidRPr="00686526" w:rsidRDefault="00A07D05" w:rsidP="00A40DED">
            <w:pPr>
              <w:shd w:val="clear" w:color="auto" w:fill="FFFFFF"/>
              <w:spacing w:before="384" w:after="346"/>
              <w:outlineLvl w:val="1"/>
              <w:rPr>
                <w:rFonts w:ascii="Arial" w:eastAsia="Times New Roman" w:hAnsi="Arial" w:cs="Arial"/>
                <w:color w:val="000000" w:themeColor="text1"/>
                <w:sz w:val="22"/>
                <w:szCs w:val="22"/>
                <w:lang w:eastAsia="es-ES"/>
              </w:rPr>
            </w:pPr>
            <w:r w:rsidRPr="00686526">
              <w:rPr>
                <w:rFonts w:ascii="Arial" w:eastAsia="Times New Roman" w:hAnsi="Arial" w:cs="Arial"/>
                <w:b/>
                <w:bCs/>
                <w:color w:val="000000" w:themeColor="text1"/>
                <w:sz w:val="22"/>
                <w:szCs w:val="22"/>
                <w:lang w:eastAsia="es-ES"/>
              </w:rPr>
              <w:t>APRENDER JUGANDO</w:t>
            </w:r>
          </w:p>
          <w:p w:rsidR="00A07D05" w:rsidRPr="00686526" w:rsidRDefault="00A07D05" w:rsidP="00A40DED">
            <w:pPr>
              <w:shd w:val="clear" w:color="auto" w:fill="FFFFFF"/>
              <w:spacing w:after="346" w:line="442" w:lineRule="atLeast"/>
              <w:rPr>
                <w:rFonts w:ascii="Arial" w:eastAsia="Times New Roman" w:hAnsi="Arial" w:cs="Arial"/>
                <w:color w:val="000000" w:themeColor="text1"/>
                <w:sz w:val="22"/>
                <w:szCs w:val="22"/>
                <w:lang w:eastAsia="es-ES"/>
              </w:rPr>
            </w:pPr>
            <w:r w:rsidRPr="00686526">
              <w:rPr>
                <w:rFonts w:ascii="Arial" w:eastAsia="Times New Roman" w:hAnsi="Arial" w:cs="Arial"/>
                <w:color w:val="000000" w:themeColor="text1"/>
                <w:sz w:val="22"/>
                <w:szCs w:val="22"/>
                <w:lang w:eastAsia="es-ES"/>
              </w:rPr>
              <w:t>SEPARAR  y RECICLAR</w:t>
            </w:r>
          </w:p>
          <w:p w:rsidR="00A07D05" w:rsidRPr="00686526" w:rsidRDefault="00A07D05" w:rsidP="00A40DED">
            <w:pPr>
              <w:rPr>
                <w:rFonts w:ascii="Arial" w:hAnsi="Arial" w:cs="Arial"/>
                <w:sz w:val="22"/>
                <w:szCs w:val="22"/>
              </w:rPr>
            </w:pPr>
          </w:p>
        </w:tc>
        <w:tc>
          <w:tcPr>
            <w:tcW w:w="2108" w:type="dxa"/>
          </w:tcPr>
          <w:p w:rsidR="00A07D05" w:rsidRPr="00686526" w:rsidRDefault="00A07D05" w:rsidP="00A40DED">
            <w:pPr>
              <w:rPr>
                <w:rFonts w:ascii="Arial" w:hAnsi="Arial" w:cs="Arial"/>
                <w:sz w:val="22"/>
                <w:szCs w:val="22"/>
              </w:rPr>
            </w:pPr>
            <w:r w:rsidRPr="00686526">
              <w:rPr>
                <w:rFonts w:ascii="Arial" w:hAnsi="Arial" w:cs="Arial"/>
                <w:sz w:val="22"/>
                <w:szCs w:val="22"/>
                <w:shd w:val="clear" w:color="auto" w:fill="FFFFFF"/>
              </w:rPr>
              <w:t>Aumentar la responsabilidad social, el cuidado del medio ambiente, empezando por separar y reciclar la basura.</w:t>
            </w:r>
          </w:p>
        </w:tc>
        <w:tc>
          <w:tcPr>
            <w:tcW w:w="3507" w:type="dxa"/>
          </w:tcPr>
          <w:p w:rsidR="00A07D05" w:rsidRPr="00686526" w:rsidRDefault="00A07D05" w:rsidP="00A40DED">
            <w:pPr>
              <w:pStyle w:val="NormalWeb"/>
              <w:shd w:val="clear" w:color="auto" w:fill="FFFFFF"/>
              <w:spacing w:before="0" w:beforeAutospacing="0" w:after="346" w:afterAutospacing="0" w:line="442" w:lineRule="atLeast"/>
              <w:rPr>
                <w:rFonts w:ascii="Arial" w:hAnsi="Arial" w:cs="Arial"/>
                <w:sz w:val="22"/>
                <w:szCs w:val="22"/>
              </w:rPr>
            </w:pPr>
            <w:r w:rsidRPr="00686526">
              <w:rPr>
                <w:rStyle w:val="Textoennegrita"/>
                <w:rFonts w:ascii="Arial" w:hAnsi="Arial" w:cs="Arial"/>
                <w:sz w:val="22"/>
                <w:szCs w:val="22"/>
              </w:rPr>
              <w:t>Metodología</w:t>
            </w:r>
          </w:p>
          <w:p w:rsidR="00A07D05" w:rsidRPr="00686526" w:rsidRDefault="00A07D05" w:rsidP="00A40DED">
            <w:pPr>
              <w:pStyle w:val="NormalWeb"/>
              <w:shd w:val="clear" w:color="auto" w:fill="FFFFFF"/>
              <w:spacing w:before="0" w:beforeAutospacing="0" w:after="346" w:afterAutospacing="0" w:line="442" w:lineRule="atLeast"/>
              <w:rPr>
                <w:rFonts w:ascii="Arial" w:hAnsi="Arial" w:cs="Arial"/>
                <w:sz w:val="22"/>
                <w:szCs w:val="22"/>
              </w:rPr>
            </w:pPr>
            <w:r w:rsidRPr="00686526">
              <w:rPr>
                <w:rFonts w:ascii="Arial" w:hAnsi="Arial" w:cs="Arial"/>
                <w:sz w:val="22"/>
                <w:szCs w:val="22"/>
              </w:rPr>
              <w:t xml:space="preserve">El educador/a dispondrá de diversos dibujos para colorear que correspondan con las cuatro categorías de reciclaje: gris (orgánico), amarillo (plástico y metal), azul (papel y cartón) y verde (cristal y vidrio). Así mismo tendrá preparadas cuatro cajas de zapatos coloreadas o forradas del color correspondiente, con una ranura a modo de buzón. ( </w:t>
            </w:r>
            <w:r w:rsidRPr="00686526">
              <w:rPr>
                <w:rFonts w:ascii="Arial" w:hAnsi="Arial" w:cs="Arial"/>
                <w:sz w:val="22"/>
                <w:szCs w:val="22"/>
              </w:rPr>
              <w:lastRenderedPageBreak/>
              <w:t xml:space="preserve">ANEXO) </w:t>
            </w:r>
          </w:p>
        </w:tc>
        <w:tc>
          <w:tcPr>
            <w:tcW w:w="2082"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r w:rsidRPr="00686526">
              <w:rPr>
                <w:rFonts w:ascii="Arial" w:hAnsi="Arial" w:cs="Arial"/>
                <w:sz w:val="22"/>
                <w:szCs w:val="22"/>
              </w:rPr>
              <w:t>DOCENTE TITULAR Y COMITÉ AMBIENTAL</w:t>
            </w:r>
          </w:p>
        </w:tc>
        <w:tc>
          <w:tcPr>
            <w:tcW w:w="1693" w:type="dxa"/>
          </w:tcPr>
          <w:p w:rsidR="00A07D05" w:rsidRPr="00686526" w:rsidRDefault="00A07D05" w:rsidP="00A40DED">
            <w:pPr>
              <w:jc w:val="both"/>
              <w:rPr>
                <w:rFonts w:ascii="Arial" w:hAnsi="Arial" w:cs="Arial"/>
                <w:sz w:val="22"/>
                <w:szCs w:val="22"/>
              </w:rPr>
            </w:pPr>
          </w:p>
          <w:p w:rsidR="00A07D05" w:rsidRPr="00686526" w:rsidRDefault="00A07D05" w:rsidP="00A40DED">
            <w:pPr>
              <w:jc w:val="both"/>
              <w:rPr>
                <w:rFonts w:ascii="Arial" w:hAnsi="Arial" w:cs="Arial"/>
                <w:sz w:val="22"/>
                <w:szCs w:val="22"/>
              </w:rPr>
            </w:pPr>
            <w:r w:rsidRPr="00686526">
              <w:rPr>
                <w:rFonts w:ascii="Arial" w:hAnsi="Arial" w:cs="Arial"/>
                <w:sz w:val="22"/>
                <w:szCs w:val="22"/>
              </w:rPr>
              <w:t>Criterios a evaluar:</w:t>
            </w:r>
          </w:p>
          <w:p w:rsidR="00A07D05" w:rsidRPr="00686526" w:rsidRDefault="00A07D05" w:rsidP="00A40DED">
            <w:pPr>
              <w:jc w:val="both"/>
              <w:rPr>
                <w:rFonts w:ascii="Arial" w:hAnsi="Arial" w:cs="Arial"/>
                <w:sz w:val="22"/>
                <w:szCs w:val="22"/>
              </w:rPr>
            </w:pPr>
          </w:p>
          <w:p w:rsidR="00A07D05" w:rsidRPr="00686526" w:rsidRDefault="00A07D05" w:rsidP="00A40DED">
            <w:pPr>
              <w:jc w:val="both"/>
              <w:rPr>
                <w:rFonts w:ascii="Arial" w:hAnsi="Arial" w:cs="Arial"/>
                <w:sz w:val="22"/>
                <w:szCs w:val="22"/>
              </w:rPr>
            </w:pPr>
            <w:r w:rsidRPr="00686526">
              <w:rPr>
                <w:rFonts w:ascii="Arial" w:hAnsi="Arial" w:cs="Arial"/>
                <w:sz w:val="22"/>
                <w:szCs w:val="22"/>
              </w:rPr>
              <w:t xml:space="preserve"> </w:t>
            </w:r>
            <w:r w:rsidRPr="00686526">
              <w:rPr>
                <w:rFonts w:ascii="Arial" w:hAnsi="Arial" w:cs="Arial"/>
                <w:sz w:val="22"/>
                <w:szCs w:val="22"/>
              </w:rPr>
              <w:sym w:font="Symbol" w:char="F0B7"/>
            </w:r>
            <w:r w:rsidRPr="00686526">
              <w:rPr>
                <w:rFonts w:ascii="Arial" w:hAnsi="Arial" w:cs="Arial"/>
                <w:sz w:val="22"/>
                <w:szCs w:val="22"/>
              </w:rPr>
              <w:t xml:space="preserve">Participación en el desarrollo la planeación de las actividades. </w:t>
            </w: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tc>
        <w:tc>
          <w:tcPr>
            <w:tcW w:w="1771"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r w:rsidRPr="00686526">
              <w:rPr>
                <w:rFonts w:ascii="Arial" w:hAnsi="Arial" w:cs="Arial"/>
                <w:sz w:val="22"/>
                <w:szCs w:val="22"/>
              </w:rPr>
              <w:t>12 DE ABR</w:t>
            </w:r>
            <w:r w:rsidR="00CC515B">
              <w:rPr>
                <w:rFonts w:ascii="Arial" w:hAnsi="Arial" w:cs="Arial"/>
                <w:sz w:val="22"/>
                <w:szCs w:val="22"/>
              </w:rPr>
              <w:t xml:space="preserve">IL </w:t>
            </w:r>
          </w:p>
        </w:tc>
      </w:tr>
      <w:tr w:rsidR="00A07D05" w:rsidRPr="00686526" w:rsidTr="00A40DED">
        <w:trPr>
          <w:trHeight w:val="1588"/>
        </w:trPr>
        <w:tc>
          <w:tcPr>
            <w:tcW w:w="1847" w:type="dxa"/>
          </w:tcPr>
          <w:p w:rsidR="00A07D05" w:rsidRPr="00686526" w:rsidRDefault="00A07D05" w:rsidP="00A40DED">
            <w:pPr>
              <w:pStyle w:val="Ttulo1"/>
              <w:shd w:val="clear" w:color="auto" w:fill="FFFFFF"/>
              <w:jc w:val="center"/>
              <w:outlineLvl w:val="0"/>
              <w:rPr>
                <w:rFonts w:ascii="Arial" w:hAnsi="Arial" w:cs="Arial"/>
                <w:color w:val="000000"/>
                <w:sz w:val="22"/>
                <w:szCs w:val="22"/>
              </w:rPr>
            </w:pPr>
            <w:r w:rsidRPr="00686526">
              <w:rPr>
                <w:rFonts w:ascii="Arial" w:hAnsi="Arial" w:cs="Arial"/>
                <w:color w:val="000000"/>
                <w:sz w:val="22"/>
                <w:szCs w:val="22"/>
              </w:rPr>
              <w:lastRenderedPageBreak/>
              <w:t>Día</w:t>
            </w:r>
            <w:r w:rsidRPr="00686526">
              <w:rPr>
                <w:rStyle w:val="apple-converted-space"/>
                <w:rFonts w:ascii="Arial" w:hAnsi="Arial" w:cs="Arial"/>
                <w:color w:val="000000"/>
                <w:sz w:val="22"/>
                <w:szCs w:val="22"/>
              </w:rPr>
              <w:t> </w:t>
            </w:r>
            <w:r w:rsidRPr="00686526">
              <w:rPr>
                <w:rFonts w:ascii="Arial" w:hAnsi="Arial" w:cs="Arial"/>
                <w:color w:val="000000"/>
                <w:sz w:val="22"/>
                <w:szCs w:val="22"/>
              </w:rPr>
              <w:t xml:space="preserve">del reciclaje, de la tierra y del árbol </w:t>
            </w:r>
          </w:p>
          <w:p w:rsidR="00A07D05" w:rsidRPr="00686526" w:rsidRDefault="00A07D05" w:rsidP="00A40DED">
            <w:pPr>
              <w:rPr>
                <w:rFonts w:ascii="Arial" w:hAnsi="Arial" w:cs="Arial"/>
                <w:sz w:val="22"/>
                <w:szCs w:val="22"/>
              </w:rPr>
            </w:pPr>
          </w:p>
        </w:tc>
        <w:tc>
          <w:tcPr>
            <w:tcW w:w="2108" w:type="dxa"/>
          </w:tcPr>
          <w:p w:rsidR="00A07D05" w:rsidRPr="00686526" w:rsidRDefault="00A07D05" w:rsidP="00A40DED">
            <w:pPr>
              <w:rPr>
                <w:rFonts w:ascii="Arial" w:hAnsi="Arial" w:cs="Arial"/>
                <w:sz w:val="22"/>
                <w:szCs w:val="22"/>
              </w:rPr>
            </w:pPr>
          </w:p>
          <w:p w:rsidR="00A07D05" w:rsidRPr="00686526" w:rsidRDefault="00A07D05" w:rsidP="00A40DED">
            <w:pPr>
              <w:ind w:firstLine="708"/>
              <w:rPr>
                <w:rFonts w:ascii="Arial" w:hAnsi="Arial" w:cs="Arial"/>
                <w:sz w:val="22"/>
                <w:szCs w:val="22"/>
              </w:rPr>
            </w:pPr>
          </w:p>
        </w:tc>
        <w:tc>
          <w:tcPr>
            <w:tcW w:w="3507" w:type="dxa"/>
          </w:tcPr>
          <w:p w:rsidR="00A07D05" w:rsidRPr="00686526" w:rsidRDefault="00A07D05" w:rsidP="00A40DED">
            <w:pPr>
              <w:rPr>
                <w:rFonts w:ascii="Arial" w:hAnsi="Arial" w:cs="Arial"/>
                <w:sz w:val="22"/>
                <w:szCs w:val="22"/>
              </w:rPr>
            </w:pPr>
            <w:r w:rsidRPr="00686526">
              <w:rPr>
                <w:rFonts w:ascii="Arial" w:hAnsi="Arial" w:cs="Arial"/>
                <w:b/>
                <w:bCs/>
                <w:color w:val="000000"/>
                <w:sz w:val="22"/>
                <w:szCs w:val="22"/>
                <w:shd w:val="clear" w:color="auto" w:fill="FFFFFF"/>
              </w:rPr>
              <w:t>¿Cómo pueden los niños pequeños aprender a cuidar el planeta Tierra? </w:t>
            </w:r>
            <w:r w:rsidRPr="00686526">
              <w:rPr>
                <w:rFonts w:ascii="Arial" w:hAnsi="Arial" w:cs="Arial"/>
                <w:color w:val="000000"/>
                <w:sz w:val="22"/>
                <w:szCs w:val="22"/>
              </w:rPr>
              <w:br/>
            </w:r>
            <w:r w:rsidRPr="00686526">
              <w:rPr>
                <w:rFonts w:ascii="Arial" w:hAnsi="Arial" w:cs="Arial"/>
                <w:color w:val="000000"/>
                <w:sz w:val="22"/>
                <w:szCs w:val="22"/>
              </w:rPr>
              <w:br/>
            </w:r>
            <w:r w:rsidRPr="00686526">
              <w:rPr>
                <w:rFonts w:ascii="Arial" w:hAnsi="Arial" w:cs="Arial"/>
                <w:color w:val="000000"/>
                <w:sz w:val="22"/>
                <w:szCs w:val="22"/>
                <w:shd w:val="clear" w:color="auto" w:fill="FFFFFF"/>
              </w:rPr>
              <w:t>Una de las maneras es a través de las experiencias de hacer artes manuales.  Durante el proceso de hacer artes manuales los niños se familiarizan con las cualidades naturales de la tierra tal como hojas, rocas, caracoles, terreno, viento, lluvia y el sol.</w:t>
            </w:r>
            <w:r w:rsidRPr="00686526">
              <w:rPr>
                <w:rFonts w:ascii="Arial" w:hAnsi="Arial" w:cs="Arial"/>
                <w:color w:val="000000"/>
                <w:sz w:val="22"/>
                <w:szCs w:val="22"/>
              </w:rPr>
              <w:br/>
            </w:r>
            <w:r w:rsidRPr="00686526">
              <w:rPr>
                <w:rFonts w:ascii="Arial" w:hAnsi="Arial" w:cs="Arial"/>
                <w:color w:val="000000"/>
                <w:sz w:val="22"/>
                <w:szCs w:val="22"/>
              </w:rPr>
              <w:br/>
            </w:r>
            <w:r w:rsidRPr="00686526">
              <w:rPr>
                <w:rFonts w:ascii="Arial" w:hAnsi="Arial" w:cs="Arial"/>
                <w:color w:val="000000"/>
                <w:sz w:val="22"/>
                <w:szCs w:val="22"/>
                <w:shd w:val="clear" w:color="auto" w:fill="FFFFFF"/>
              </w:rPr>
              <w:t>Los niños también aprenden a observar, crear y a mantenerse en contacto con los cambios continuos del mundo.  Estos desarrollan un cariño y amor hacia la Tierra aprendiendo a reciclar y a usar materiales para hacer proyectos de arte y manualidades en lugar de desecharlos.</w:t>
            </w:r>
          </w:p>
        </w:tc>
        <w:tc>
          <w:tcPr>
            <w:tcW w:w="2082"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r w:rsidRPr="00686526">
              <w:rPr>
                <w:rFonts w:ascii="Arial" w:hAnsi="Arial" w:cs="Arial"/>
                <w:sz w:val="22"/>
                <w:szCs w:val="22"/>
              </w:rPr>
              <w:t>DOCENTE TITULAR Y COMITÉ AMBIENTAL</w:t>
            </w:r>
          </w:p>
        </w:tc>
        <w:tc>
          <w:tcPr>
            <w:tcW w:w="1693" w:type="dxa"/>
          </w:tcPr>
          <w:p w:rsidR="00A07D05" w:rsidRPr="00686526" w:rsidRDefault="00A07D05" w:rsidP="00A40DED">
            <w:pPr>
              <w:jc w:val="both"/>
              <w:rPr>
                <w:rFonts w:ascii="Arial" w:hAnsi="Arial" w:cs="Arial"/>
                <w:sz w:val="22"/>
                <w:szCs w:val="22"/>
              </w:rPr>
            </w:pPr>
          </w:p>
          <w:p w:rsidR="00A07D05" w:rsidRPr="00686526" w:rsidRDefault="00A07D05" w:rsidP="00A40DED">
            <w:pPr>
              <w:jc w:val="both"/>
              <w:rPr>
                <w:rFonts w:ascii="Arial" w:hAnsi="Arial" w:cs="Arial"/>
                <w:sz w:val="22"/>
                <w:szCs w:val="22"/>
              </w:rPr>
            </w:pPr>
            <w:r w:rsidRPr="00686526">
              <w:rPr>
                <w:rFonts w:ascii="Arial" w:hAnsi="Arial" w:cs="Arial"/>
                <w:sz w:val="22"/>
                <w:szCs w:val="22"/>
              </w:rPr>
              <w:t>Criterios a evaluar:</w:t>
            </w:r>
          </w:p>
          <w:p w:rsidR="00A07D05" w:rsidRPr="00686526" w:rsidRDefault="00A07D05" w:rsidP="00A40DED">
            <w:pPr>
              <w:jc w:val="both"/>
              <w:rPr>
                <w:rFonts w:ascii="Arial" w:hAnsi="Arial" w:cs="Arial"/>
                <w:sz w:val="22"/>
                <w:szCs w:val="22"/>
              </w:rPr>
            </w:pPr>
          </w:p>
          <w:p w:rsidR="00A07D05" w:rsidRPr="00686526" w:rsidRDefault="00A07D05" w:rsidP="00A40DED">
            <w:pPr>
              <w:jc w:val="both"/>
              <w:rPr>
                <w:rFonts w:ascii="Arial" w:hAnsi="Arial" w:cs="Arial"/>
                <w:sz w:val="22"/>
                <w:szCs w:val="22"/>
              </w:rPr>
            </w:pPr>
            <w:r w:rsidRPr="00686526">
              <w:rPr>
                <w:rFonts w:ascii="Arial" w:hAnsi="Arial" w:cs="Arial"/>
                <w:sz w:val="22"/>
                <w:szCs w:val="22"/>
              </w:rPr>
              <w:t xml:space="preserve"> </w:t>
            </w:r>
            <w:r w:rsidRPr="00686526">
              <w:rPr>
                <w:rFonts w:ascii="Arial" w:hAnsi="Arial" w:cs="Arial"/>
                <w:sz w:val="22"/>
                <w:szCs w:val="22"/>
              </w:rPr>
              <w:sym w:font="Symbol" w:char="F0B7"/>
            </w:r>
            <w:r w:rsidRPr="00686526">
              <w:rPr>
                <w:rFonts w:ascii="Arial" w:hAnsi="Arial" w:cs="Arial"/>
                <w:sz w:val="22"/>
                <w:szCs w:val="22"/>
              </w:rPr>
              <w:t xml:space="preserve"> Participación en el desarrollo la planeación de las actividades. </w:t>
            </w:r>
          </w:p>
          <w:p w:rsidR="00A07D05" w:rsidRPr="00686526" w:rsidRDefault="00A07D05" w:rsidP="00A40DED">
            <w:pPr>
              <w:rPr>
                <w:rFonts w:ascii="Arial" w:hAnsi="Arial" w:cs="Arial"/>
                <w:sz w:val="22"/>
                <w:szCs w:val="22"/>
              </w:rPr>
            </w:pPr>
          </w:p>
        </w:tc>
        <w:tc>
          <w:tcPr>
            <w:tcW w:w="1771"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CC515B" w:rsidP="00A40DED">
            <w:pPr>
              <w:rPr>
                <w:rFonts w:ascii="Arial" w:hAnsi="Arial" w:cs="Arial"/>
                <w:sz w:val="22"/>
                <w:szCs w:val="22"/>
              </w:rPr>
            </w:pPr>
            <w:r>
              <w:rPr>
                <w:rFonts w:ascii="Arial" w:hAnsi="Arial" w:cs="Arial"/>
                <w:sz w:val="22"/>
                <w:szCs w:val="22"/>
              </w:rPr>
              <w:t xml:space="preserve">Mayo </w:t>
            </w:r>
          </w:p>
        </w:tc>
      </w:tr>
      <w:tr w:rsidR="00A07D05" w:rsidRPr="00686526" w:rsidTr="00A40DED">
        <w:trPr>
          <w:trHeight w:val="1708"/>
        </w:trPr>
        <w:tc>
          <w:tcPr>
            <w:tcW w:w="1847" w:type="dxa"/>
          </w:tcPr>
          <w:p w:rsidR="00A07D05" w:rsidRPr="00686526" w:rsidRDefault="00A07D05" w:rsidP="00A40DED">
            <w:pPr>
              <w:rPr>
                <w:rFonts w:ascii="Arial" w:hAnsi="Arial" w:cs="Arial"/>
                <w:sz w:val="22"/>
                <w:szCs w:val="22"/>
              </w:rPr>
            </w:pPr>
            <w:r w:rsidRPr="00686526">
              <w:rPr>
                <w:rFonts w:ascii="Arial" w:hAnsi="Arial" w:cs="Arial"/>
                <w:sz w:val="22"/>
                <w:szCs w:val="22"/>
              </w:rPr>
              <w:lastRenderedPageBreak/>
              <w:t xml:space="preserve">Como cuidar el medio ambiente </w:t>
            </w:r>
          </w:p>
        </w:tc>
        <w:tc>
          <w:tcPr>
            <w:tcW w:w="2108" w:type="dxa"/>
          </w:tcPr>
          <w:p w:rsidR="00A07D05" w:rsidRPr="00686526" w:rsidRDefault="00A07D05" w:rsidP="00A40DED">
            <w:pPr>
              <w:rPr>
                <w:rFonts w:ascii="Arial" w:hAnsi="Arial" w:cs="Arial"/>
                <w:sz w:val="22"/>
                <w:szCs w:val="22"/>
              </w:rPr>
            </w:pPr>
            <w:r w:rsidRPr="00686526">
              <w:rPr>
                <w:rFonts w:ascii="Arial" w:hAnsi="Arial" w:cs="Arial"/>
                <w:sz w:val="22"/>
                <w:szCs w:val="22"/>
              </w:rPr>
              <w:t xml:space="preserve">Incentivar y educar a los niños  en el cuidado  del medio ambiente  atreves  de conciencia ecológica </w:t>
            </w:r>
          </w:p>
        </w:tc>
        <w:tc>
          <w:tcPr>
            <w:tcW w:w="3507" w:type="dxa"/>
          </w:tcPr>
          <w:p w:rsidR="00A07D05" w:rsidRPr="00686526" w:rsidRDefault="00A07D05" w:rsidP="00A40DED">
            <w:pPr>
              <w:rPr>
                <w:rFonts w:ascii="Arial" w:hAnsi="Arial" w:cs="Arial"/>
                <w:sz w:val="22"/>
                <w:szCs w:val="22"/>
              </w:rPr>
            </w:pPr>
            <w:r w:rsidRPr="00686526">
              <w:rPr>
                <w:rFonts w:ascii="Arial" w:hAnsi="Arial" w:cs="Arial"/>
                <w:sz w:val="22"/>
                <w:szCs w:val="22"/>
              </w:rPr>
              <w:t xml:space="preserve">Esta actividad se va a desarrollar  con el fin de darnos cuenta  de los problemas del medio ambiente a través de videos infantiles </w:t>
            </w:r>
          </w:p>
        </w:tc>
        <w:tc>
          <w:tcPr>
            <w:tcW w:w="2082" w:type="dxa"/>
          </w:tcPr>
          <w:p w:rsidR="00A07D05" w:rsidRPr="00686526" w:rsidRDefault="00A07D05" w:rsidP="00A40DED">
            <w:pPr>
              <w:rPr>
                <w:rFonts w:ascii="Arial" w:hAnsi="Arial" w:cs="Arial"/>
                <w:sz w:val="22"/>
                <w:szCs w:val="22"/>
              </w:rPr>
            </w:pPr>
            <w:r w:rsidRPr="00686526">
              <w:rPr>
                <w:rFonts w:ascii="Arial" w:hAnsi="Arial" w:cs="Arial"/>
                <w:sz w:val="22"/>
                <w:szCs w:val="22"/>
              </w:rPr>
              <w:t>DOCENTE TITULAR Y COMITÉ AMBIENTAL</w:t>
            </w:r>
          </w:p>
        </w:tc>
        <w:tc>
          <w:tcPr>
            <w:tcW w:w="1693"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jc w:val="center"/>
              <w:rPr>
                <w:rFonts w:ascii="Arial" w:hAnsi="Arial" w:cs="Arial"/>
                <w:sz w:val="22"/>
                <w:szCs w:val="22"/>
              </w:rPr>
            </w:pPr>
            <w:r w:rsidRPr="00686526">
              <w:rPr>
                <w:rFonts w:ascii="Arial" w:hAnsi="Arial" w:cs="Arial"/>
                <w:sz w:val="22"/>
                <w:szCs w:val="22"/>
              </w:rPr>
              <w:t>Participación en el desarrollo la planeación de las actividades</w:t>
            </w:r>
          </w:p>
        </w:tc>
        <w:tc>
          <w:tcPr>
            <w:tcW w:w="1771" w:type="dxa"/>
          </w:tcPr>
          <w:p w:rsidR="00A07D05" w:rsidRPr="00686526" w:rsidRDefault="00CC515B" w:rsidP="00A40DED">
            <w:pPr>
              <w:rPr>
                <w:rFonts w:ascii="Arial" w:hAnsi="Arial" w:cs="Arial"/>
                <w:sz w:val="22"/>
                <w:szCs w:val="22"/>
              </w:rPr>
            </w:pPr>
            <w:r>
              <w:rPr>
                <w:rFonts w:ascii="Arial" w:hAnsi="Arial" w:cs="Arial"/>
                <w:sz w:val="22"/>
                <w:szCs w:val="22"/>
              </w:rPr>
              <w:t xml:space="preserve">20 agosto  </w:t>
            </w:r>
          </w:p>
        </w:tc>
      </w:tr>
      <w:tr w:rsidR="00A07D05" w:rsidRPr="00686526" w:rsidTr="00A40DED">
        <w:trPr>
          <w:trHeight w:val="1588"/>
        </w:trPr>
        <w:tc>
          <w:tcPr>
            <w:tcW w:w="1847" w:type="dxa"/>
          </w:tcPr>
          <w:p w:rsidR="00A07D05" w:rsidRPr="00686526" w:rsidRDefault="00A07D05" w:rsidP="00A40DED">
            <w:pPr>
              <w:rPr>
                <w:rFonts w:ascii="Arial" w:hAnsi="Arial" w:cs="Arial"/>
                <w:sz w:val="22"/>
                <w:szCs w:val="22"/>
              </w:rPr>
            </w:pPr>
            <w:r w:rsidRPr="00686526">
              <w:rPr>
                <w:rFonts w:ascii="Arial" w:hAnsi="Arial" w:cs="Arial"/>
                <w:sz w:val="22"/>
                <w:szCs w:val="22"/>
              </w:rPr>
              <w:t xml:space="preserve">Cuidemos el agua </w:t>
            </w:r>
          </w:p>
        </w:tc>
        <w:tc>
          <w:tcPr>
            <w:tcW w:w="2108" w:type="dxa"/>
          </w:tcPr>
          <w:p w:rsidR="00A07D05" w:rsidRPr="00686526" w:rsidRDefault="00A07D05" w:rsidP="00A40DED">
            <w:pPr>
              <w:rPr>
                <w:rFonts w:ascii="Arial" w:hAnsi="Arial" w:cs="Arial"/>
                <w:sz w:val="22"/>
                <w:szCs w:val="22"/>
              </w:rPr>
            </w:pPr>
            <w:r w:rsidRPr="00686526">
              <w:rPr>
                <w:rFonts w:ascii="Arial" w:hAnsi="Arial" w:cs="Arial"/>
                <w:sz w:val="22"/>
                <w:szCs w:val="22"/>
              </w:rPr>
              <w:t>Incentivar a</w:t>
            </w:r>
            <w:r w:rsidR="009D3BA8">
              <w:rPr>
                <w:rFonts w:ascii="Arial" w:hAnsi="Arial" w:cs="Arial"/>
                <w:sz w:val="22"/>
                <w:szCs w:val="22"/>
              </w:rPr>
              <w:t xml:space="preserve"> </w:t>
            </w:r>
            <w:r w:rsidRPr="00686526">
              <w:rPr>
                <w:rFonts w:ascii="Arial" w:hAnsi="Arial" w:cs="Arial"/>
                <w:sz w:val="22"/>
                <w:szCs w:val="22"/>
              </w:rPr>
              <w:t xml:space="preserve">los niños de la importancia de ahorrar y cuidar el agua </w:t>
            </w:r>
          </w:p>
        </w:tc>
        <w:tc>
          <w:tcPr>
            <w:tcW w:w="3507" w:type="dxa"/>
          </w:tcPr>
          <w:p w:rsidR="00A07D05" w:rsidRPr="00686526" w:rsidRDefault="00A07D05" w:rsidP="00A40DED">
            <w:pPr>
              <w:rPr>
                <w:rFonts w:ascii="Arial" w:hAnsi="Arial" w:cs="Arial"/>
                <w:sz w:val="22"/>
                <w:szCs w:val="22"/>
              </w:rPr>
            </w:pPr>
            <w:r w:rsidRPr="00686526">
              <w:rPr>
                <w:rFonts w:ascii="Arial" w:hAnsi="Arial" w:cs="Arial"/>
                <w:sz w:val="22"/>
                <w:szCs w:val="22"/>
              </w:rPr>
              <w:t>Esta actividad se va a realizar con el fin de darnos cu</w:t>
            </w:r>
            <w:r w:rsidR="009D3BA8">
              <w:rPr>
                <w:rFonts w:ascii="Arial" w:hAnsi="Arial" w:cs="Arial"/>
                <w:sz w:val="22"/>
                <w:szCs w:val="22"/>
              </w:rPr>
              <w:t>en</w:t>
            </w:r>
            <w:r w:rsidRPr="00686526">
              <w:rPr>
                <w:rFonts w:ascii="Arial" w:hAnsi="Arial" w:cs="Arial"/>
                <w:sz w:val="22"/>
                <w:szCs w:val="22"/>
              </w:rPr>
              <w:t xml:space="preserve">ta en la problemática que se está presentando hoy en día </w:t>
            </w:r>
          </w:p>
        </w:tc>
        <w:tc>
          <w:tcPr>
            <w:tcW w:w="2082" w:type="dxa"/>
          </w:tcPr>
          <w:p w:rsidR="00A07D05" w:rsidRPr="00686526" w:rsidRDefault="00A07D05" w:rsidP="00A40DED">
            <w:pPr>
              <w:rPr>
                <w:rFonts w:ascii="Arial" w:hAnsi="Arial" w:cs="Arial"/>
                <w:sz w:val="22"/>
                <w:szCs w:val="22"/>
              </w:rPr>
            </w:pPr>
            <w:r w:rsidRPr="00686526">
              <w:rPr>
                <w:rFonts w:ascii="Arial" w:hAnsi="Arial" w:cs="Arial"/>
                <w:sz w:val="22"/>
                <w:szCs w:val="22"/>
              </w:rPr>
              <w:t>Participación en el desarrollo la planeación de las actividades</w:t>
            </w:r>
          </w:p>
        </w:tc>
        <w:tc>
          <w:tcPr>
            <w:tcW w:w="1693" w:type="dxa"/>
          </w:tcPr>
          <w:p w:rsidR="00A07D05" w:rsidRPr="00686526" w:rsidRDefault="00A07D05" w:rsidP="00A40DED">
            <w:pPr>
              <w:rPr>
                <w:rFonts w:ascii="Arial" w:hAnsi="Arial" w:cs="Arial"/>
                <w:sz w:val="22"/>
                <w:szCs w:val="22"/>
              </w:rPr>
            </w:pPr>
            <w:r w:rsidRPr="00686526">
              <w:rPr>
                <w:rFonts w:ascii="Arial" w:hAnsi="Arial" w:cs="Arial"/>
                <w:sz w:val="22"/>
                <w:szCs w:val="22"/>
              </w:rPr>
              <w:t>Participación en el desarrollo la planeación de las actividades</w:t>
            </w:r>
          </w:p>
        </w:tc>
        <w:tc>
          <w:tcPr>
            <w:tcW w:w="1771" w:type="dxa"/>
          </w:tcPr>
          <w:p w:rsidR="00A07D05" w:rsidRPr="00686526" w:rsidRDefault="00A07D05" w:rsidP="00A40DED">
            <w:pPr>
              <w:rPr>
                <w:rFonts w:ascii="Arial" w:hAnsi="Arial" w:cs="Arial"/>
                <w:sz w:val="22"/>
                <w:szCs w:val="22"/>
              </w:rPr>
            </w:pPr>
          </w:p>
          <w:p w:rsidR="00A07D05" w:rsidRPr="00686526" w:rsidRDefault="00A07D05" w:rsidP="00A40DED">
            <w:pPr>
              <w:jc w:val="center"/>
              <w:rPr>
                <w:rFonts w:ascii="Arial" w:hAnsi="Arial" w:cs="Arial"/>
                <w:sz w:val="22"/>
                <w:szCs w:val="22"/>
              </w:rPr>
            </w:pPr>
            <w:r w:rsidRPr="00686526">
              <w:rPr>
                <w:rFonts w:ascii="Arial" w:hAnsi="Arial" w:cs="Arial"/>
                <w:sz w:val="22"/>
                <w:szCs w:val="22"/>
              </w:rPr>
              <w:t xml:space="preserve">12 al 16 de septiembre </w:t>
            </w:r>
          </w:p>
        </w:tc>
      </w:tr>
      <w:tr w:rsidR="00A07D05" w:rsidRPr="00686526" w:rsidTr="00A40DED">
        <w:trPr>
          <w:trHeight w:val="1708"/>
        </w:trPr>
        <w:tc>
          <w:tcPr>
            <w:tcW w:w="1847"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jc w:val="center"/>
              <w:rPr>
                <w:rFonts w:ascii="Arial" w:hAnsi="Arial" w:cs="Arial"/>
                <w:sz w:val="22"/>
                <w:szCs w:val="22"/>
              </w:rPr>
            </w:pPr>
            <w:r w:rsidRPr="00686526">
              <w:rPr>
                <w:rFonts w:ascii="Arial" w:hAnsi="Arial" w:cs="Arial"/>
                <w:sz w:val="22"/>
                <w:szCs w:val="22"/>
              </w:rPr>
              <w:t xml:space="preserve">Exposición de los objetos, adornos y juguetes fabricados en clase. Con esta tarea se pretende que los niños sepan que es el reciclaje, como reciclamos y que materiales </w:t>
            </w:r>
            <w:r w:rsidRPr="00686526">
              <w:rPr>
                <w:rFonts w:ascii="Arial" w:hAnsi="Arial" w:cs="Arial"/>
                <w:sz w:val="22"/>
                <w:szCs w:val="22"/>
              </w:rPr>
              <w:lastRenderedPageBreak/>
              <w:t>reciclamos.</w:t>
            </w:r>
          </w:p>
        </w:tc>
        <w:tc>
          <w:tcPr>
            <w:tcW w:w="2108"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r w:rsidRPr="00686526">
              <w:rPr>
                <w:rFonts w:ascii="Arial" w:hAnsi="Arial" w:cs="Arial"/>
                <w:sz w:val="22"/>
                <w:szCs w:val="22"/>
              </w:rPr>
              <w:t xml:space="preserve">Saber que es el reciclaje, como reciclamos y porque reciclamos. </w:t>
            </w:r>
            <w:r w:rsidRPr="00686526">
              <w:rPr>
                <w:rFonts w:ascii="Arial" w:hAnsi="Arial" w:cs="Arial"/>
                <w:sz w:val="22"/>
                <w:szCs w:val="22"/>
              </w:rPr>
              <w:t> Conocer los distintos contenedores y el uso de cada uno de ellos.</w:t>
            </w:r>
          </w:p>
        </w:tc>
        <w:tc>
          <w:tcPr>
            <w:tcW w:w="3507"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r w:rsidRPr="00686526">
              <w:rPr>
                <w:rFonts w:ascii="Arial" w:hAnsi="Arial" w:cs="Arial"/>
                <w:sz w:val="22"/>
                <w:szCs w:val="22"/>
              </w:rPr>
              <w:t>Clasificar los materiales de desecho en función del contenedor correspondiente.</w:t>
            </w: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r w:rsidRPr="00686526">
              <w:rPr>
                <w:rFonts w:ascii="Arial" w:hAnsi="Arial" w:cs="Arial"/>
                <w:sz w:val="22"/>
                <w:szCs w:val="22"/>
              </w:rPr>
              <w:t xml:space="preserve"> </w:t>
            </w:r>
            <w:r w:rsidRPr="00686526">
              <w:rPr>
                <w:rFonts w:ascii="Arial" w:hAnsi="Arial" w:cs="Arial"/>
                <w:sz w:val="22"/>
                <w:szCs w:val="22"/>
              </w:rPr>
              <w:t> Responsabilizar al alumnado ante el cuidado del medio ambiente.</w:t>
            </w:r>
          </w:p>
        </w:tc>
        <w:tc>
          <w:tcPr>
            <w:tcW w:w="2082"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r w:rsidRPr="00686526">
              <w:rPr>
                <w:rFonts w:ascii="Arial" w:hAnsi="Arial" w:cs="Arial"/>
                <w:sz w:val="22"/>
                <w:szCs w:val="22"/>
              </w:rPr>
              <w:t>DOCENTE TITULAR Y COMITÉ AMBIENTAL</w:t>
            </w:r>
          </w:p>
        </w:tc>
        <w:tc>
          <w:tcPr>
            <w:tcW w:w="1693" w:type="dxa"/>
          </w:tcPr>
          <w:p w:rsidR="00A07D05" w:rsidRPr="00686526" w:rsidRDefault="00A07D05" w:rsidP="00A40DED">
            <w:pPr>
              <w:jc w:val="both"/>
              <w:rPr>
                <w:rFonts w:ascii="Arial" w:hAnsi="Arial" w:cs="Arial"/>
                <w:sz w:val="22"/>
                <w:szCs w:val="22"/>
              </w:rPr>
            </w:pPr>
          </w:p>
          <w:p w:rsidR="00A07D05" w:rsidRPr="00686526" w:rsidRDefault="00A07D05" w:rsidP="00A40DED">
            <w:pPr>
              <w:jc w:val="both"/>
              <w:rPr>
                <w:rFonts w:ascii="Arial" w:hAnsi="Arial" w:cs="Arial"/>
                <w:sz w:val="22"/>
                <w:szCs w:val="22"/>
              </w:rPr>
            </w:pPr>
          </w:p>
          <w:p w:rsidR="00A07D05" w:rsidRPr="00686526" w:rsidRDefault="00A07D05" w:rsidP="00A40DED">
            <w:pPr>
              <w:jc w:val="both"/>
              <w:rPr>
                <w:rFonts w:ascii="Arial" w:hAnsi="Arial" w:cs="Arial"/>
                <w:sz w:val="22"/>
                <w:szCs w:val="22"/>
              </w:rPr>
            </w:pPr>
            <w:r w:rsidRPr="00686526">
              <w:rPr>
                <w:rFonts w:ascii="Arial" w:hAnsi="Arial" w:cs="Arial"/>
                <w:sz w:val="22"/>
                <w:szCs w:val="22"/>
              </w:rPr>
              <w:t>Criterios a evaluar:</w:t>
            </w:r>
          </w:p>
          <w:p w:rsidR="00A07D05" w:rsidRPr="00686526" w:rsidRDefault="00A07D05" w:rsidP="00A40DED">
            <w:pPr>
              <w:jc w:val="both"/>
              <w:rPr>
                <w:rFonts w:ascii="Arial" w:hAnsi="Arial" w:cs="Arial"/>
                <w:sz w:val="22"/>
                <w:szCs w:val="22"/>
              </w:rPr>
            </w:pPr>
          </w:p>
          <w:p w:rsidR="00A07D05" w:rsidRPr="00686526" w:rsidRDefault="00A07D05" w:rsidP="00A40DED">
            <w:pPr>
              <w:jc w:val="both"/>
              <w:rPr>
                <w:rFonts w:ascii="Arial" w:hAnsi="Arial" w:cs="Arial"/>
                <w:sz w:val="22"/>
                <w:szCs w:val="22"/>
              </w:rPr>
            </w:pPr>
            <w:r w:rsidRPr="00686526">
              <w:rPr>
                <w:rFonts w:ascii="Arial" w:hAnsi="Arial" w:cs="Arial"/>
                <w:sz w:val="22"/>
                <w:szCs w:val="22"/>
              </w:rPr>
              <w:t xml:space="preserve"> </w:t>
            </w:r>
            <w:r w:rsidRPr="00686526">
              <w:rPr>
                <w:rFonts w:ascii="Arial" w:hAnsi="Arial" w:cs="Arial"/>
                <w:sz w:val="22"/>
                <w:szCs w:val="22"/>
              </w:rPr>
              <w:sym w:font="Symbol" w:char="F0B7"/>
            </w:r>
            <w:r w:rsidRPr="00686526">
              <w:rPr>
                <w:rFonts w:ascii="Arial" w:hAnsi="Arial" w:cs="Arial"/>
                <w:sz w:val="22"/>
                <w:szCs w:val="22"/>
              </w:rPr>
              <w:t xml:space="preserve"> Participación en el desarrollo la planeación de las actividades. </w:t>
            </w:r>
          </w:p>
          <w:p w:rsidR="00A07D05" w:rsidRPr="00686526" w:rsidRDefault="00A07D05" w:rsidP="00A40DED">
            <w:pPr>
              <w:rPr>
                <w:rFonts w:ascii="Arial" w:hAnsi="Arial" w:cs="Arial"/>
                <w:sz w:val="22"/>
                <w:szCs w:val="22"/>
              </w:rPr>
            </w:pPr>
          </w:p>
        </w:tc>
        <w:tc>
          <w:tcPr>
            <w:tcW w:w="1771" w:type="dxa"/>
          </w:tcPr>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A07D05" w:rsidP="00A40DED">
            <w:pPr>
              <w:rPr>
                <w:rFonts w:ascii="Arial" w:hAnsi="Arial" w:cs="Arial"/>
                <w:sz w:val="22"/>
                <w:szCs w:val="22"/>
              </w:rPr>
            </w:pPr>
          </w:p>
          <w:p w:rsidR="00A07D05" w:rsidRPr="00686526" w:rsidRDefault="00CC515B" w:rsidP="00A40DED">
            <w:pPr>
              <w:jc w:val="center"/>
              <w:rPr>
                <w:rFonts w:ascii="Arial" w:hAnsi="Arial" w:cs="Arial"/>
                <w:sz w:val="22"/>
                <w:szCs w:val="22"/>
              </w:rPr>
            </w:pPr>
            <w:r>
              <w:rPr>
                <w:rFonts w:ascii="Arial" w:hAnsi="Arial" w:cs="Arial"/>
                <w:sz w:val="22"/>
                <w:szCs w:val="22"/>
              </w:rPr>
              <w:t>18 de Noviembre</w:t>
            </w:r>
          </w:p>
        </w:tc>
      </w:tr>
    </w:tbl>
    <w:p w:rsidR="00A07D05" w:rsidRPr="00686526" w:rsidRDefault="00A07D05" w:rsidP="00A07D05">
      <w:pPr>
        <w:rPr>
          <w:rFonts w:ascii="Arial" w:hAnsi="Arial" w:cs="Arial"/>
          <w:sz w:val="22"/>
          <w:szCs w:val="22"/>
        </w:rPr>
      </w:pPr>
    </w:p>
    <w:p w:rsidR="00A07D05" w:rsidRPr="00686526" w:rsidRDefault="00A07D05" w:rsidP="00A07D05">
      <w:pPr>
        <w:rPr>
          <w:rFonts w:ascii="Arial" w:hAnsi="Arial" w:cs="Arial"/>
          <w:sz w:val="22"/>
          <w:szCs w:val="22"/>
        </w:rPr>
      </w:pPr>
    </w:p>
    <w:p w:rsidR="00A07D05" w:rsidRPr="00686526" w:rsidRDefault="00A07D05" w:rsidP="00A07D05">
      <w:pPr>
        <w:rPr>
          <w:rFonts w:ascii="Arial" w:hAnsi="Arial" w:cs="Arial"/>
          <w:sz w:val="22"/>
          <w:szCs w:val="22"/>
        </w:rPr>
      </w:pPr>
    </w:p>
    <w:p w:rsidR="00A07D05" w:rsidRPr="00686526" w:rsidRDefault="00A07D05" w:rsidP="00A07D05">
      <w:pPr>
        <w:rPr>
          <w:rFonts w:ascii="Arial" w:hAnsi="Arial" w:cs="Arial"/>
          <w:sz w:val="22"/>
          <w:szCs w:val="22"/>
        </w:rPr>
      </w:pPr>
    </w:p>
    <w:p w:rsidR="00A07D05" w:rsidRPr="00686526" w:rsidRDefault="00A07D05" w:rsidP="00A07D05">
      <w:pPr>
        <w:rPr>
          <w:rFonts w:ascii="Arial" w:hAnsi="Arial" w:cs="Arial"/>
          <w:sz w:val="22"/>
          <w:szCs w:val="22"/>
        </w:rPr>
      </w:pPr>
    </w:p>
    <w:p w:rsidR="00A07D05" w:rsidRPr="00686526" w:rsidRDefault="00A07D05" w:rsidP="00A07D05">
      <w:pPr>
        <w:rPr>
          <w:rFonts w:ascii="Arial" w:hAnsi="Arial" w:cs="Arial"/>
          <w:sz w:val="22"/>
          <w:szCs w:val="22"/>
        </w:rPr>
      </w:pPr>
    </w:p>
    <w:p w:rsidR="00A07D05" w:rsidRDefault="00A07D05" w:rsidP="00A07D05">
      <w:pPr>
        <w:tabs>
          <w:tab w:val="left" w:pos="2208"/>
        </w:tabs>
        <w:jc w:val="center"/>
        <w:rPr>
          <w:rFonts w:ascii="Arial" w:hAnsi="Arial" w:cs="Arial"/>
          <w:b/>
          <w:sz w:val="22"/>
          <w:szCs w:val="22"/>
        </w:rPr>
      </w:pPr>
    </w:p>
    <w:p w:rsidR="00A07D05" w:rsidRDefault="00A07D05" w:rsidP="00A07D05">
      <w:pPr>
        <w:tabs>
          <w:tab w:val="left" w:pos="2208"/>
        </w:tabs>
        <w:jc w:val="center"/>
        <w:rPr>
          <w:rFonts w:ascii="Arial" w:hAnsi="Arial" w:cs="Arial"/>
          <w:b/>
          <w:sz w:val="22"/>
          <w:szCs w:val="22"/>
        </w:rPr>
      </w:pPr>
    </w:p>
    <w:p w:rsidR="00A07D05" w:rsidRDefault="00A07D05" w:rsidP="00A07D05">
      <w:pPr>
        <w:tabs>
          <w:tab w:val="left" w:pos="2208"/>
        </w:tabs>
        <w:jc w:val="center"/>
        <w:rPr>
          <w:rFonts w:ascii="Arial" w:hAnsi="Arial" w:cs="Arial"/>
          <w:b/>
          <w:sz w:val="22"/>
          <w:szCs w:val="22"/>
        </w:rPr>
      </w:pPr>
    </w:p>
    <w:p w:rsidR="00A07D05" w:rsidRDefault="00A07D05" w:rsidP="00A07D05">
      <w:pPr>
        <w:tabs>
          <w:tab w:val="left" w:pos="2208"/>
        </w:tabs>
        <w:jc w:val="center"/>
        <w:rPr>
          <w:rFonts w:ascii="Arial" w:hAnsi="Arial" w:cs="Arial"/>
          <w:b/>
          <w:sz w:val="22"/>
          <w:szCs w:val="22"/>
        </w:rPr>
      </w:pPr>
    </w:p>
    <w:p w:rsidR="00A07D05" w:rsidRDefault="00A07D05" w:rsidP="00A07D05">
      <w:pPr>
        <w:tabs>
          <w:tab w:val="left" w:pos="2208"/>
        </w:tabs>
        <w:jc w:val="center"/>
        <w:rPr>
          <w:rFonts w:ascii="Arial" w:hAnsi="Arial" w:cs="Arial"/>
          <w:b/>
          <w:sz w:val="22"/>
          <w:szCs w:val="22"/>
        </w:rPr>
        <w:sectPr w:rsidR="00A07D05" w:rsidSect="00A07D05">
          <w:pgSz w:w="15840" w:h="12240" w:orient="landscape"/>
          <w:pgMar w:top="1701" w:right="1417" w:bottom="1701" w:left="1417" w:header="708" w:footer="708" w:gutter="0"/>
          <w:cols w:space="708"/>
          <w:docGrid w:linePitch="360"/>
        </w:sectPr>
      </w:pPr>
    </w:p>
    <w:p w:rsidR="00A07D05" w:rsidRDefault="00A07D05" w:rsidP="00A07D05">
      <w:pPr>
        <w:tabs>
          <w:tab w:val="left" w:pos="2208"/>
        </w:tabs>
        <w:jc w:val="center"/>
        <w:rPr>
          <w:rFonts w:ascii="Arial" w:hAnsi="Arial" w:cs="Arial"/>
          <w:b/>
          <w:sz w:val="22"/>
          <w:szCs w:val="22"/>
        </w:rPr>
        <w:sectPr w:rsidR="00A07D05" w:rsidSect="00A07D05">
          <w:pgSz w:w="12240" w:h="15840"/>
          <w:pgMar w:top="1417" w:right="1701" w:bottom="1417" w:left="1701" w:header="708" w:footer="708" w:gutter="0"/>
          <w:cols w:space="708"/>
          <w:docGrid w:linePitch="360"/>
        </w:sectPr>
      </w:pPr>
    </w:p>
    <w:p w:rsidR="00A07D05" w:rsidRDefault="00A07D05" w:rsidP="00A07D05">
      <w:pPr>
        <w:tabs>
          <w:tab w:val="left" w:pos="2208"/>
        </w:tabs>
        <w:jc w:val="center"/>
        <w:rPr>
          <w:rFonts w:ascii="Arial" w:hAnsi="Arial" w:cs="Arial"/>
          <w:b/>
          <w:sz w:val="22"/>
          <w:szCs w:val="22"/>
        </w:rPr>
      </w:pPr>
    </w:p>
    <w:p w:rsidR="00A07D05" w:rsidRPr="00686526" w:rsidRDefault="00A07D05" w:rsidP="00A07D05">
      <w:pPr>
        <w:tabs>
          <w:tab w:val="left" w:pos="2208"/>
        </w:tabs>
        <w:jc w:val="center"/>
        <w:rPr>
          <w:rFonts w:ascii="Arial" w:hAnsi="Arial" w:cs="Arial"/>
          <w:b/>
          <w:sz w:val="22"/>
          <w:szCs w:val="22"/>
        </w:rPr>
      </w:pPr>
      <w:r w:rsidRPr="00686526">
        <w:rPr>
          <w:rFonts w:ascii="Arial" w:hAnsi="Arial" w:cs="Arial"/>
          <w:b/>
          <w:sz w:val="22"/>
          <w:szCs w:val="22"/>
        </w:rPr>
        <w:t>ANEXOS</w:t>
      </w:r>
    </w:p>
    <w:p w:rsidR="00A07D05" w:rsidRPr="00686526" w:rsidRDefault="00A07D05" w:rsidP="00A07D05">
      <w:pPr>
        <w:tabs>
          <w:tab w:val="left" w:pos="2208"/>
        </w:tabs>
        <w:rPr>
          <w:rFonts w:ascii="Arial" w:hAnsi="Arial" w:cs="Arial"/>
          <w:b/>
          <w:sz w:val="22"/>
          <w:szCs w:val="22"/>
        </w:rPr>
      </w:pPr>
      <w:r w:rsidRPr="00686526">
        <w:rPr>
          <w:rFonts w:ascii="Arial" w:hAnsi="Arial" w:cs="Arial"/>
          <w:b/>
          <w:sz w:val="22"/>
          <w:szCs w:val="22"/>
        </w:rPr>
        <w:t xml:space="preserve">ACTIVIDAD 1 </w:t>
      </w:r>
    </w:p>
    <w:p w:rsidR="00A07D05" w:rsidRPr="00686526" w:rsidRDefault="00A07D05" w:rsidP="00A07D05">
      <w:pPr>
        <w:pStyle w:val="NormalWeb"/>
        <w:shd w:val="clear" w:color="auto" w:fill="FFFFFF"/>
        <w:spacing w:before="0" w:beforeAutospacing="0" w:after="346" w:afterAutospacing="0" w:line="442" w:lineRule="atLeast"/>
        <w:rPr>
          <w:rFonts w:ascii="Arial" w:hAnsi="Arial" w:cs="Arial"/>
          <w:color w:val="333333"/>
          <w:sz w:val="22"/>
          <w:szCs w:val="22"/>
        </w:rPr>
      </w:pPr>
      <w:r w:rsidRPr="00686526">
        <w:rPr>
          <w:rStyle w:val="Textoennegrita"/>
          <w:rFonts w:ascii="Arial" w:hAnsi="Arial" w:cs="Arial"/>
          <w:color w:val="333333"/>
          <w:sz w:val="22"/>
          <w:szCs w:val="22"/>
        </w:rPr>
        <w:t>1. Contenido</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En este episodio los niños y las niñas aprenderán a cuidar del entorno que les rodea y las consecuencias que conlleva si no lo hacemos.</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Se pretende aumentar la conciencia de responsabilidad de la</w:t>
      </w:r>
      <w:r w:rsidR="00592453">
        <w:rPr>
          <w:rFonts w:ascii="Arial" w:hAnsi="Arial" w:cs="Arial"/>
          <w:color w:val="333333"/>
          <w:sz w:val="22"/>
          <w:szCs w:val="22"/>
        </w:rPr>
        <w:t>s acciones, así como la inter</w:t>
      </w:r>
      <w:r w:rsidR="00592453" w:rsidRPr="00686526">
        <w:rPr>
          <w:rFonts w:ascii="Arial" w:hAnsi="Arial" w:cs="Arial"/>
          <w:color w:val="333333"/>
          <w:sz w:val="22"/>
          <w:szCs w:val="22"/>
        </w:rPr>
        <w:t>acción</w:t>
      </w:r>
      <w:r w:rsidRPr="00686526">
        <w:rPr>
          <w:rFonts w:ascii="Arial" w:hAnsi="Arial" w:cs="Arial"/>
          <w:color w:val="333333"/>
          <w:sz w:val="22"/>
          <w:szCs w:val="22"/>
        </w:rPr>
        <w:t xml:space="preserve"> de conductas </w:t>
      </w:r>
      <w:r w:rsidR="00592453" w:rsidRPr="00686526">
        <w:rPr>
          <w:rFonts w:ascii="Arial" w:hAnsi="Arial" w:cs="Arial"/>
          <w:color w:val="333333"/>
          <w:sz w:val="22"/>
          <w:szCs w:val="22"/>
        </w:rPr>
        <w:t>pro social y solidario</w:t>
      </w:r>
      <w:r w:rsidRPr="00686526">
        <w:rPr>
          <w:rFonts w:ascii="Arial" w:hAnsi="Arial" w:cs="Arial"/>
          <w:color w:val="333333"/>
          <w:sz w:val="22"/>
          <w:szCs w:val="22"/>
        </w:rPr>
        <w:t>. Descubrirán los beneficios que tiene esta actitud para con el medio ambiente, la sociedad y para ellos mismos.</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Style w:val="Textoennegrita"/>
          <w:rFonts w:ascii="Arial" w:hAnsi="Arial" w:cs="Arial"/>
          <w:color w:val="333333"/>
          <w:sz w:val="22"/>
          <w:szCs w:val="22"/>
        </w:rPr>
        <w:t>2. Objetivo</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 Aumentar la responsabilidad social, el cuidado del medio ambiente, empezando por separar y reciclar la basura.</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Style w:val="Textoennegrita"/>
          <w:rFonts w:ascii="Arial" w:hAnsi="Arial" w:cs="Arial"/>
          <w:color w:val="333333"/>
          <w:sz w:val="22"/>
          <w:szCs w:val="22"/>
        </w:rPr>
        <w:t>Metodología</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El educador/a dispondrá de diversos dibujos para colorear que correspondan con las cuatro categorías de reciclaje: gris (orgánico), amarillo (plástico y metal), azul (papel y cartón) y verde (cristal y vidrio). Así mismo tendrá preparadas cuatro cajas de zapatos coloreadas o forradas del color correspondiente, con una ranura a modo de buzón.</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 xml:space="preserve">En la “Tarea1” cada niño/niña coloreará y recortará los dibujos que colocarán a modo de montaña de basura. A continuación se acercarán de uno en uno y tomarán un dibujo que introducirán en el buzón correspondiente. “Tarea 2” el grupo se colocará en un círculo y el </w:t>
      </w:r>
      <w:r w:rsidRPr="00686526">
        <w:rPr>
          <w:rFonts w:ascii="Arial" w:hAnsi="Arial" w:cs="Arial"/>
          <w:color w:val="333333"/>
          <w:sz w:val="22"/>
          <w:szCs w:val="22"/>
        </w:rPr>
        <w:lastRenderedPageBreak/>
        <w:t>dinamizador/a irá realizando preguntas que deberán responder por orden de las agujas del reloj.</w:t>
      </w:r>
    </w:p>
    <w:p w:rsidR="00A07D05" w:rsidRPr="00686526" w:rsidRDefault="00A07D05" w:rsidP="00A07D05">
      <w:pPr>
        <w:pStyle w:val="Ttulo4"/>
        <w:shd w:val="clear" w:color="auto" w:fill="FFFFFF"/>
        <w:spacing w:before="192" w:after="346"/>
        <w:jc w:val="both"/>
        <w:rPr>
          <w:rFonts w:ascii="Arial" w:hAnsi="Arial" w:cs="Arial"/>
          <w:b w:val="0"/>
          <w:bCs w:val="0"/>
          <w:color w:val="333333"/>
          <w:sz w:val="22"/>
          <w:szCs w:val="22"/>
        </w:rPr>
      </w:pPr>
      <w:r w:rsidRPr="00686526">
        <w:rPr>
          <w:rFonts w:ascii="Arial" w:hAnsi="Arial" w:cs="Arial"/>
          <w:color w:val="008080"/>
          <w:sz w:val="22"/>
          <w:szCs w:val="22"/>
        </w:rPr>
        <w:t>Tarea 1. La montaña de basura</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Aprenderán que si no cuidamos el medio que nos rodea, los lugares que habitualmente frecuentamos se encontrarán sucios y descuidados, que la naturaleza enferma si no la respetamos perdiendo su color y su luz, afectando también a las personas que la habitan (como Pispas).</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Empezarán por aprender a reciclar, colocando cada cosa en su sitio, tomando decisiones, respetando turnos y aprendiendo de lo que hacen bien/mal ellos y de lo que hacen bien/mal los demás del grupo.</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Style w:val="Textoennegrita"/>
          <w:rFonts w:ascii="Arial" w:hAnsi="Arial" w:cs="Arial"/>
          <w:color w:val="333333"/>
          <w:sz w:val="22"/>
          <w:szCs w:val="22"/>
        </w:rPr>
        <w:t>Descripción de la actividad</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Los niños/niñas colorearán y recortarán los dibujos que les proporcionará el educador/a, colocándolos a modo de montaña, que se llamará “la montaña de basura”.</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A continuación por orden se irán acercando, cogerán uno y lo deberán introducir en el buzón de reciclaje correspondiente (gris, amarillo, azul o verde).</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t>Al finalizar la tarea, el dinamizador/a abrirá cada caja e irá corrigiendo los posibles errores alabando los aciertos del grupo.</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Style w:val="Textoennegrita"/>
          <w:rFonts w:ascii="Arial" w:hAnsi="Arial" w:cs="Arial"/>
          <w:color w:val="333333"/>
          <w:sz w:val="22"/>
          <w:szCs w:val="22"/>
        </w:rPr>
        <w:t>Material necesario:</w:t>
      </w:r>
    </w:p>
    <w:p w:rsidR="00A07D05"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r w:rsidRPr="00686526">
        <w:rPr>
          <w:rFonts w:ascii="Arial" w:hAnsi="Arial" w:cs="Arial"/>
          <w:color w:val="333333"/>
          <w:sz w:val="22"/>
          <w:szCs w:val="22"/>
        </w:rPr>
        <w:lastRenderedPageBreak/>
        <w:t>Dibujos para colorear con la silueta de objetos que podamos reciclar. Colores y tijeras. Cuatro cajas de zapatos coloreadas o forradas de papel una de gris, otra de amarillo, de azul y de verde.</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333333"/>
          <w:sz w:val="22"/>
          <w:szCs w:val="22"/>
        </w:rPr>
      </w:pP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b/>
          <w:color w:val="333333"/>
          <w:sz w:val="22"/>
          <w:szCs w:val="22"/>
        </w:rPr>
      </w:pPr>
      <w:r w:rsidRPr="00686526">
        <w:rPr>
          <w:rFonts w:ascii="Arial" w:hAnsi="Arial" w:cs="Arial"/>
          <w:b/>
          <w:color w:val="333333"/>
          <w:sz w:val="22"/>
          <w:szCs w:val="22"/>
        </w:rPr>
        <w:t xml:space="preserve">ACTIVIDAD 2 </w:t>
      </w:r>
    </w:p>
    <w:p w:rsidR="00A07D05" w:rsidRDefault="00A07D05" w:rsidP="00A07D05">
      <w:pPr>
        <w:pStyle w:val="NormalWeb"/>
        <w:shd w:val="clear" w:color="auto" w:fill="FFFFFF"/>
        <w:spacing w:before="0" w:beforeAutospacing="0" w:after="346" w:afterAutospacing="0" w:line="442" w:lineRule="atLeast"/>
        <w:jc w:val="both"/>
        <w:rPr>
          <w:rFonts w:ascii="Arial" w:hAnsi="Arial" w:cs="Arial"/>
          <w:color w:val="000000"/>
          <w:sz w:val="22"/>
          <w:szCs w:val="22"/>
          <w:shd w:val="clear" w:color="auto" w:fill="FFFFFF"/>
        </w:rPr>
      </w:pPr>
      <w:r w:rsidRPr="00686526">
        <w:rPr>
          <w:rFonts w:ascii="Arial" w:hAnsi="Arial" w:cs="Arial"/>
          <w:color w:val="000000"/>
          <w:sz w:val="22"/>
          <w:szCs w:val="22"/>
          <w:shd w:val="clear" w:color="auto" w:fill="FFFFFF"/>
        </w:rPr>
        <w:t>2 A 6 años:</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000000"/>
          <w:sz w:val="22"/>
          <w:szCs w:val="22"/>
          <w:shd w:val="clear" w:color="auto" w:fill="FFFFFF"/>
        </w:rPr>
      </w:pPr>
      <w:r w:rsidRPr="00686526">
        <w:rPr>
          <w:rFonts w:ascii="Arial" w:hAnsi="Arial" w:cs="Arial"/>
          <w:b/>
          <w:bCs/>
          <w:color w:val="000000"/>
          <w:sz w:val="22"/>
          <w:szCs w:val="22"/>
          <w:shd w:val="clear" w:color="auto" w:fill="FFFFFF"/>
        </w:rPr>
        <w:t>¿Cómo pueden los niños pequeños aprender a cuidar el planeta Tierra? </w:t>
      </w:r>
    </w:p>
    <w:p w:rsidR="00D66985" w:rsidRDefault="00A07D05" w:rsidP="00A07D05">
      <w:pPr>
        <w:pStyle w:val="NormalWeb"/>
        <w:shd w:val="clear" w:color="auto" w:fill="FFFFFF"/>
        <w:spacing w:before="0" w:beforeAutospacing="0" w:after="346" w:afterAutospacing="0" w:line="442" w:lineRule="atLeast"/>
        <w:jc w:val="both"/>
        <w:rPr>
          <w:rFonts w:ascii="Arial" w:hAnsi="Arial" w:cs="Arial"/>
          <w:color w:val="000000"/>
          <w:sz w:val="22"/>
          <w:szCs w:val="22"/>
          <w:shd w:val="clear" w:color="auto" w:fill="FFFFFF"/>
        </w:rPr>
      </w:pPr>
      <w:r w:rsidRPr="00686526">
        <w:rPr>
          <w:rFonts w:ascii="Arial" w:hAnsi="Arial" w:cs="Arial"/>
          <w:color w:val="000000"/>
          <w:sz w:val="22"/>
          <w:szCs w:val="22"/>
          <w:shd w:val="clear" w:color="auto" w:fill="FFFFFF"/>
        </w:rPr>
        <w:t>Una de las maneras es a través de las experiencias de hacer artes manuales.  Durante el proceso de hacer artes manuales los niños se familiarizan con las cualidades naturales de la tierra tal como hojas, rocas, caracoles, terreno, viento, lluvia y el sol.</w:t>
      </w:r>
      <w:r w:rsidRPr="00686526">
        <w:rPr>
          <w:rFonts w:ascii="Arial" w:hAnsi="Arial" w:cs="Arial"/>
          <w:color w:val="000000"/>
          <w:sz w:val="22"/>
          <w:szCs w:val="22"/>
        </w:rPr>
        <w:br/>
      </w:r>
      <w:r w:rsidRPr="00686526">
        <w:rPr>
          <w:rFonts w:ascii="Arial" w:hAnsi="Arial" w:cs="Arial"/>
          <w:color w:val="000000"/>
          <w:sz w:val="22"/>
          <w:szCs w:val="22"/>
        </w:rPr>
        <w:br/>
      </w:r>
      <w:r w:rsidRPr="00686526">
        <w:rPr>
          <w:rFonts w:ascii="Arial" w:hAnsi="Arial" w:cs="Arial"/>
          <w:color w:val="000000"/>
          <w:sz w:val="22"/>
          <w:szCs w:val="22"/>
          <w:shd w:val="clear" w:color="auto" w:fill="FFFFFF"/>
        </w:rPr>
        <w:t>Los niños también aprenden a observar, crear y a mantenerse en contacto con los cambios continuos del mundo.  Estos desarrollan un cariño y amor hacia la Tierra aprendiendo a reciclar y a usar materiales para hacer proyectos de arte y manualidades en lugar de desecharlos.</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color w:val="000000"/>
          <w:sz w:val="22"/>
          <w:szCs w:val="22"/>
          <w:shd w:val="clear" w:color="auto" w:fill="FFFFFF"/>
        </w:rPr>
      </w:pPr>
      <w:r w:rsidRPr="00686526">
        <w:rPr>
          <w:rFonts w:ascii="Arial" w:hAnsi="Arial" w:cs="Arial"/>
          <w:color w:val="000000"/>
          <w:sz w:val="22"/>
          <w:szCs w:val="22"/>
        </w:rPr>
        <w:br/>
      </w:r>
      <w:r w:rsidRPr="00686526">
        <w:rPr>
          <w:rFonts w:ascii="Arial" w:hAnsi="Arial" w:cs="Arial"/>
          <w:color w:val="000000"/>
          <w:sz w:val="22"/>
          <w:szCs w:val="22"/>
          <w:shd w:val="clear" w:color="auto" w:fill="FFFFFF"/>
        </w:rPr>
        <w:t>Visite nuestra </w:t>
      </w:r>
      <w:r w:rsidRPr="00686526">
        <w:rPr>
          <w:rStyle w:val="apple-converted-space"/>
          <w:rFonts w:ascii="Arial" w:hAnsi="Arial" w:cs="Arial"/>
          <w:color w:val="000000"/>
          <w:sz w:val="22"/>
          <w:szCs w:val="22"/>
          <w:shd w:val="clear" w:color="auto" w:fill="FFFFFF"/>
        </w:rPr>
        <w:t> </w:t>
      </w:r>
      <w:hyperlink r:id="rId24" w:tgtFrame="_blank" w:history="1">
        <w:r w:rsidRPr="00686526">
          <w:rPr>
            <w:rStyle w:val="Hipervnculo"/>
            <w:rFonts w:ascii="Arial" w:hAnsi="Arial" w:cs="Arial"/>
            <w:color w:val="000000" w:themeColor="text1"/>
            <w:sz w:val="22"/>
            <w:szCs w:val="22"/>
            <w:u w:val="none"/>
            <w:shd w:val="clear" w:color="auto" w:fill="FFFFFF"/>
          </w:rPr>
          <w:t>Primera Lista de Material es</w:t>
        </w:r>
      </w:hyperlink>
      <w:r w:rsidRPr="00686526">
        <w:rPr>
          <w:rStyle w:val="apple-converted-space"/>
          <w:rFonts w:ascii="Arial" w:hAnsi="Arial" w:cs="Arial"/>
          <w:color w:val="000000" w:themeColor="text1"/>
          <w:sz w:val="22"/>
          <w:szCs w:val="22"/>
          <w:shd w:val="clear" w:color="auto" w:fill="FFFFFF"/>
        </w:rPr>
        <w:t> </w:t>
      </w:r>
      <w:r w:rsidRPr="00686526">
        <w:rPr>
          <w:rFonts w:ascii="Arial" w:hAnsi="Arial" w:cs="Arial"/>
          <w:color w:val="000000" w:themeColor="text1"/>
          <w:sz w:val="22"/>
          <w:szCs w:val="22"/>
          <w:shd w:val="clear" w:color="auto" w:fill="FFFFFF"/>
        </w:rPr>
        <w:t>sugeridos para los proyectos de artes manuales.  En esta puede ver que la gran mayoría de los materiales son reciclables</w:t>
      </w:r>
      <w:r w:rsidRPr="00686526">
        <w:rPr>
          <w:rFonts w:ascii="Arial" w:hAnsi="Arial" w:cs="Arial"/>
          <w:color w:val="000000"/>
          <w:sz w:val="22"/>
          <w:szCs w:val="22"/>
          <w:shd w:val="clear" w:color="auto" w:fill="FFFFFF"/>
        </w:rPr>
        <w:t>  Puede usar esta lista para discutir durante esta presentación a los niños del Día de la Tierra.</w:t>
      </w:r>
    </w:p>
    <w:p w:rsidR="00A07D05" w:rsidRPr="00686526" w:rsidRDefault="00A07D05" w:rsidP="00A07D05">
      <w:pPr>
        <w:pStyle w:val="NormalWeb"/>
        <w:shd w:val="clear" w:color="auto" w:fill="FFFFFF"/>
        <w:spacing w:before="0" w:beforeAutospacing="0" w:after="346" w:afterAutospacing="0" w:line="442" w:lineRule="atLeast"/>
        <w:jc w:val="both"/>
        <w:rPr>
          <w:rFonts w:ascii="Arial" w:hAnsi="Arial" w:cs="Arial"/>
          <w:b/>
          <w:color w:val="333333"/>
          <w:sz w:val="22"/>
          <w:szCs w:val="22"/>
        </w:rPr>
      </w:pPr>
      <w:r w:rsidRPr="00686526">
        <w:rPr>
          <w:rFonts w:ascii="Arial" w:hAnsi="Arial" w:cs="Arial"/>
          <w:b/>
          <w:color w:val="333333"/>
          <w:sz w:val="22"/>
          <w:szCs w:val="22"/>
        </w:rPr>
        <w:lastRenderedPageBreak/>
        <w:t>METODOLOGIA</w:t>
      </w:r>
    </w:p>
    <w:p w:rsidR="00A07D05" w:rsidRDefault="00A07D05" w:rsidP="00A07D05">
      <w:pPr>
        <w:pStyle w:val="NormalWeb"/>
        <w:shd w:val="clear" w:color="auto" w:fill="FFFFFF"/>
        <w:tabs>
          <w:tab w:val="left" w:pos="5561"/>
        </w:tabs>
        <w:jc w:val="both"/>
        <w:rPr>
          <w:rFonts w:ascii="Arial" w:hAnsi="Arial" w:cs="Arial"/>
          <w:color w:val="000000"/>
          <w:sz w:val="22"/>
          <w:szCs w:val="22"/>
        </w:rPr>
      </w:pPr>
      <w:r w:rsidRPr="00686526">
        <w:rPr>
          <w:rFonts w:ascii="Arial" w:hAnsi="Arial" w:cs="Arial"/>
          <w:b/>
          <w:bCs/>
          <w:color w:val="000000"/>
          <w:sz w:val="22"/>
          <w:szCs w:val="22"/>
        </w:rPr>
        <w:t>Collage de Reciclar, Reutilizar y Reducción.</w:t>
      </w:r>
      <w:r w:rsidRPr="00686526">
        <w:rPr>
          <w:rFonts w:ascii="Arial" w:hAnsi="Arial" w:cs="Arial"/>
          <w:b/>
          <w:bCs/>
          <w:color w:val="000000"/>
          <w:sz w:val="22"/>
          <w:szCs w:val="22"/>
        </w:rPr>
        <w:tab/>
      </w:r>
      <w:r w:rsidRPr="00686526">
        <w:rPr>
          <w:rFonts w:ascii="Arial" w:hAnsi="Arial" w:cs="Arial"/>
          <w:color w:val="000000"/>
          <w:sz w:val="22"/>
          <w:szCs w:val="22"/>
        </w:rPr>
        <w:br/>
        <w:t>Escriba una letra R grande un pedazo de papel grande.  Use papel que va desechar y únalo con cinta adhesiva para crear un cartel.  Anime al niño a trazar con pintura sobre la letra R. </w:t>
      </w:r>
    </w:p>
    <w:p w:rsidR="00A07D05" w:rsidRPr="00686526" w:rsidRDefault="00A07D05" w:rsidP="00A07D05">
      <w:pPr>
        <w:pStyle w:val="NormalWeb"/>
        <w:shd w:val="clear" w:color="auto" w:fill="FFFFFF"/>
        <w:tabs>
          <w:tab w:val="left" w:pos="5561"/>
        </w:tabs>
        <w:jc w:val="both"/>
        <w:rPr>
          <w:rFonts w:ascii="Arial" w:hAnsi="Arial" w:cs="Arial"/>
          <w:color w:val="000000"/>
          <w:sz w:val="22"/>
          <w:szCs w:val="22"/>
        </w:rPr>
      </w:pPr>
      <w:r w:rsidRPr="00686526">
        <w:rPr>
          <w:rFonts w:ascii="Arial" w:hAnsi="Arial" w:cs="Arial"/>
          <w:color w:val="000000"/>
          <w:sz w:val="22"/>
          <w:szCs w:val="22"/>
        </w:rPr>
        <w:br/>
      </w:r>
      <w:r w:rsidRPr="00686526">
        <w:rPr>
          <w:rFonts w:ascii="Arial" w:hAnsi="Arial" w:cs="Arial"/>
          <w:color w:val="000000"/>
          <w:sz w:val="22"/>
          <w:szCs w:val="22"/>
        </w:rPr>
        <w:br/>
        <w:t>Corte pedazos de periódico, papel de páginas de revistas viejas, y cualquier otro papel desechable.  Dibuje botellas y latas en el cartel.  Anime al niño a pegar los pedazos de papel desechable y a pintar los dibujos de las latas y botellas.  Mientras el niño está haciendo el collage, discuta como el-ella está reutilizando los materiales para hacer un arte - el collage. </w:t>
      </w:r>
      <w:r w:rsidRPr="00686526">
        <w:rPr>
          <w:rFonts w:ascii="Arial" w:hAnsi="Arial" w:cs="Arial"/>
          <w:color w:val="000000"/>
          <w:sz w:val="22"/>
          <w:szCs w:val="22"/>
        </w:rPr>
        <w:br/>
      </w:r>
      <w:r w:rsidRPr="00686526">
        <w:rPr>
          <w:rFonts w:ascii="Arial" w:hAnsi="Arial" w:cs="Arial"/>
          <w:color w:val="000000"/>
          <w:sz w:val="22"/>
          <w:szCs w:val="22"/>
        </w:rPr>
        <w:br/>
        <w:t> Si desea puede añadir otros materiales naturales al collage, hojas secas, etc.</w:t>
      </w:r>
    </w:p>
    <w:p w:rsidR="00A07D05" w:rsidRPr="00686526" w:rsidRDefault="00A07D05" w:rsidP="00A07D05">
      <w:pPr>
        <w:pStyle w:val="NormalWeb"/>
        <w:shd w:val="clear" w:color="auto" w:fill="FFFFFF"/>
        <w:tabs>
          <w:tab w:val="left" w:pos="5561"/>
        </w:tabs>
        <w:jc w:val="both"/>
        <w:rPr>
          <w:rFonts w:ascii="Arial" w:hAnsi="Arial" w:cs="Arial"/>
          <w:sz w:val="22"/>
          <w:szCs w:val="22"/>
        </w:rPr>
      </w:pPr>
    </w:p>
    <w:p w:rsidR="00A07D05" w:rsidRPr="00686526" w:rsidRDefault="00A07D05" w:rsidP="00A07D05">
      <w:pPr>
        <w:tabs>
          <w:tab w:val="left" w:pos="2208"/>
        </w:tabs>
        <w:jc w:val="both"/>
        <w:rPr>
          <w:rFonts w:ascii="Arial" w:hAnsi="Arial" w:cs="Arial"/>
          <w:sz w:val="22"/>
          <w:szCs w:val="22"/>
        </w:rPr>
      </w:pPr>
    </w:p>
    <w:p w:rsidR="003E5623" w:rsidRPr="00757E80" w:rsidRDefault="003D4B31" w:rsidP="00757E80">
      <w:pPr>
        <w:jc w:val="center"/>
        <w:rPr>
          <w:rFonts w:ascii="Calibri" w:hAnsi="Calibri" w:cs="Calibri"/>
          <w:lang w:val="es-CO"/>
        </w:rPr>
      </w:pPr>
      <w:r>
        <w:rPr>
          <w:rFonts w:ascii="Calibri" w:hAnsi="Calibri" w:cs="Calibri"/>
          <w:noProof/>
          <w:lang w:val="es-CO"/>
        </w:rPr>
        <mc:AlternateContent>
          <mc:Choice Requires="wps">
            <w:drawing>
              <wp:anchor distT="0" distB="0" distL="114300" distR="114300" simplePos="0" relativeHeight="251664384" behindDoc="0" locked="1" layoutInCell="1" allowOverlap="1" wp14:anchorId="0A611C58" wp14:editId="4A891CDB">
                <wp:simplePos x="0" y="0"/>
                <wp:positionH relativeFrom="column">
                  <wp:posOffset>571500</wp:posOffset>
                </wp:positionH>
                <wp:positionV relativeFrom="paragraph">
                  <wp:posOffset>6600825</wp:posOffset>
                </wp:positionV>
                <wp:extent cx="4914900" cy="457200"/>
                <wp:effectExtent l="13335" t="84455" r="91440" b="10795"/>
                <wp:wrapNone/>
                <wp:docPr id="2"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457200"/>
                        </a:xfrm>
                        <a:prstGeom prst="rect">
                          <a:avLst/>
                        </a:prstGeom>
                      </wps:spPr>
                      <wps:txbx>
                        <w:txbxContent>
                          <w:p w:rsidR="004C5207" w:rsidRDefault="004C5207" w:rsidP="003D4B31">
                            <w:pPr>
                              <w:pStyle w:val="NormalWeb"/>
                              <w:spacing w:before="0" w:beforeAutospacing="0" w:after="0" w:afterAutospacing="0"/>
                              <w:jc w:val="center"/>
                            </w:pPr>
                            <w:r w:rsidRPr="002831E6">
                              <w:rPr>
                                <w:rFonts w:ascii="Impact" w:hAnsi="Impact"/>
                                <w:color w:val="33CCFF"/>
                                <w:spacing w:val="-28"/>
                                <w:sz w:val="28"/>
                                <w:szCs w:val="28"/>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EL MEDIO AMBIENTE</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0" o:spid="_x0000_s1026" type="#_x0000_t202" style="position:absolute;left:0;text-align:left;margin-left:45pt;margin-top:519.75pt;width:38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" filled="f" stroked="f">
                <o:lock v:ext="edit" text="t" shapetype="t"/>
                <v:textbox style="mso-fit-shape-to-text:t">
                  <w:txbxContent>
                    <w:p w:rsidR="004C5207" w:rsidRDefault="004C5207" w:rsidP="003D4B31">
                      <w:pPr>
                        <w:pStyle w:val="NormalWeb"/>
                        <w:spacing w:before="0" w:beforeAutospacing="0" w:after="0" w:afterAutospacing="0"/>
                        <w:jc w:val="center"/>
                      </w:pPr>
                      <w:r w:rsidRPr="002831E6">
                        <w:rPr>
                          <w:rFonts w:ascii="Impact" w:hAnsi="Impact"/>
                          <w:color w:val="33CCFF"/>
                          <w:spacing w:val="-28"/>
                          <w:sz w:val="28"/>
                          <w:szCs w:val="28"/>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EL MEDIO AMBIENTE</w:t>
                      </w:r>
                    </w:p>
                  </w:txbxContent>
                </v:textbox>
                <w10:anchorlock/>
              </v:shape>
            </w:pict>
          </mc:Fallback>
        </mc:AlternateContent>
      </w:r>
    </w:p>
    <w:sectPr w:rsidR="003E5623" w:rsidRPr="00757E80" w:rsidSect="00A07D0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67C" w:rsidRDefault="001A367C" w:rsidP="00594DF2">
      <w:r>
        <w:separator/>
      </w:r>
    </w:p>
  </w:endnote>
  <w:endnote w:type="continuationSeparator" w:id="0">
    <w:p w:rsidR="001A367C" w:rsidRDefault="001A367C" w:rsidP="00594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Kristen ITC">
    <w:altName w:val="Bradley Hand ITC"/>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7" w:rsidRDefault="004C5207" w:rsidP="004C5207">
    <w:pPr>
      <w:pStyle w:val="Sinespaciado"/>
      <w:jc w:val="center"/>
    </w:pPr>
    <w:r w:rsidRPr="00E569B9">
      <w:t>“</w:t>
    </w:r>
    <w:r w:rsidRPr="00E569B9">
      <w:rPr>
        <w:b/>
      </w:rPr>
      <w:t>juntos construiremos el futuro de nuestros hijos</w:t>
    </w:r>
    <w:r>
      <w:t>”</w:t>
    </w:r>
  </w:p>
  <w:p w:rsidR="004C5207" w:rsidRPr="00E569B9" w:rsidRDefault="004C5207" w:rsidP="004C5207">
    <w:pPr>
      <w:pStyle w:val="Sinespaciado"/>
      <w:jc w:val="center"/>
    </w:pPr>
    <w:r>
      <w:t>Av. 9 k – 14 – 7 Pisarreal  - Teléfonos: 3142006453- 5802613 Los Patios, Norte de Santander. - www.colsantarpatios.edu.co - e-mail: colsantarpatios@gmail.com</w:t>
    </w:r>
  </w:p>
  <w:p w:rsidR="004C5207" w:rsidRDefault="004C5207" w:rsidP="004C5207">
    <w:pPr>
      <w:pStyle w:val="Piedepgina"/>
      <w:jc w:val="center"/>
    </w:pPr>
  </w:p>
  <w:p w:rsidR="004C5207" w:rsidRDefault="004C5207" w:rsidP="004C5207">
    <w:pPr>
      <w:pStyle w:val="Piedepgina"/>
      <w:jc w:val="center"/>
    </w:pPr>
  </w:p>
  <w:p w:rsidR="004C5207" w:rsidRDefault="004C5207">
    <w:pPr>
      <w:pStyle w:val="Piedepgina"/>
    </w:pPr>
  </w:p>
  <w:p w:rsidR="004C5207" w:rsidRPr="00594DF2" w:rsidRDefault="004C5207" w:rsidP="00594DF2">
    <w:pPr>
      <w:pStyle w:val="Piedepgina"/>
      <w:jc w:val="center"/>
      <w:rPr>
        <w:rFonts w:ascii="Arial Narrow" w:hAnsi="Arial Narrow"/>
        <w:sz w:val="20"/>
        <w:szCs w:val="20"/>
        <w:lang w:val="es-C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67C" w:rsidRDefault="001A367C" w:rsidP="00594DF2">
      <w:r>
        <w:separator/>
      </w:r>
    </w:p>
  </w:footnote>
  <w:footnote w:type="continuationSeparator" w:id="0">
    <w:p w:rsidR="001A367C" w:rsidRDefault="001A367C" w:rsidP="00594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7" w:rsidRDefault="004C5207">
    <w:pPr>
      <w:pStyle w:val="Encabezado"/>
    </w:pPr>
    <w:r>
      <w:rPr>
        <w:noProof/>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18954" o:spid="_x0000_s2050" type="#_x0000_t75" style="position:absolute;margin-left:0;margin-top:0;width:441.75pt;height:436.6pt;z-index:-251655168;mso-position-horizontal:center;mso-position-horizontal-relative:margin;mso-position-vertical:center;mso-position-vertical-relative:margin" o:allowincell="f">
          <v:imagedata r:id="rId1" o:title="ESCUDO COLSANTA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7" w:rsidRPr="0054088A" w:rsidRDefault="004C5207" w:rsidP="0054088A">
    <w:pPr>
      <w:pStyle w:val="Sinespaciado"/>
      <w:jc w:val="center"/>
      <w:rPr>
        <w:rFonts w:ascii="Arial" w:hAnsi="Arial" w:cs="Arial"/>
        <w:b/>
        <w:szCs w:val="24"/>
      </w:rPr>
    </w:pPr>
    <w:r>
      <w:rPr>
        <w:noProof/>
        <w:lang w:eastAsia="es-CO"/>
      </w:rPr>
      <w:drawing>
        <wp:anchor distT="0" distB="0" distL="114300" distR="114300" simplePos="0" relativeHeight="251664384" behindDoc="1" locked="0" layoutInCell="1" allowOverlap="1" wp14:anchorId="3EF794A3" wp14:editId="3B0E135F">
          <wp:simplePos x="0" y="0"/>
          <wp:positionH relativeFrom="column">
            <wp:posOffset>-57150</wp:posOffset>
          </wp:positionH>
          <wp:positionV relativeFrom="paragraph">
            <wp:posOffset>-99695</wp:posOffset>
          </wp:positionV>
          <wp:extent cx="923925" cy="923925"/>
          <wp:effectExtent l="0" t="0" r="0" b="9525"/>
          <wp:wrapThrough wrapText="bothSides">
            <wp:wrapPolygon edited="0">
              <wp:start x="8016" y="0"/>
              <wp:lineTo x="1781" y="2227"/>
              <wp:lineTo x="891" y="6235"/>
              <wp:lineTo x="3118" y="7126"/>
              <wp:lineTo x="4899" y="14252"/>
              <wp:lineTo x="4899" y="21377"/>
              <wp:lineTo x="16478" y="21377"/>
              <wp:lineTo x="18260" y="7126"/>
              <wp:lineTo x="20932" y="6680"/>
              <wp:lineTo x="20041" y="3563"/>
              <wp:lineTo x="14697" y="0"/>
              <wp:lineTo x="8016" y="0"/>
            </wp:wrapPolygon>
          </wp:wrapThrough>
          <wp:docPr id="20" name="Imagen 20" descr="Descripción: https://www.webcolegios.com/santarsicio/image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s://www.webcolegios.com/santarsicio/images/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88A">
      <w:rPr>
        <w:rFonts w:ascii="Arial" w:hAnsi="Arial" w:cs="Arial"/>
        <w:noProof/>
        <w:sz w:val="18"/>
        <w:szCs w:val="20"/>
        <w:lang w:eastAsia="es-CO"/>
      </w:rPr>
      <w:drawing>
        <wp:anchor distT="0" distB="0" distL="114300" distR="114300" simplePos="0" relativeHeight="251659264" behindDoc="0" locked="0" layoutInCell="1" allowOverlap="1" wp14:anchorId="32F56C06" wp14:editId="0C3DEE9C">
          <wp:simplePos x="0" y="0"/>
          <wp:positionH relativeFrom="margin">
            <wp:posOffset>7162206</wp:posOffset>
          </wp:positionH>
          <wp:positionV relativeFrom="paragraph">
            <wp:posOffset>54725</wp:posOffset>
          </wp:positionV>
          <wp:extent cx="687705" cy="6457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0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Cs w:val="24"/>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18955" o:spid="_x0000_s2051" type="#_x0000_t75" style="position:absolute;left:0;text-align:left;margin-left:0;margin-top:0;width:441.75pt;height:436.6pt;z-index:-251654144;mso-position-horizontal:center;mso-position-horizontal-relative:margin;mso-position-vertical:center;mso-position-vertical-relative:margin" o:allowincell="f">
          <v:imagedata r:id="rId3" o:title="ESCUDO COLSANTAR" gain="19661f" blacklevel="22938f"/>
          <w10:wrap anchorx="margin" anchory="margin"/>
        </v:shape>
      </w:pict>
    </w:r>
    <w:r w:rsidRPr="0054088A">
      <w:rPr>
        <w:rFonts w:ascii="Arial" w:hAnsi="Arial" w:cs="Arial"/>
        <w:b/>
        <w:szCs w:val="24"/>
      </w:rPr>
      <w:t>INSTITUCIÓN EDUCATIVA COLEGIO SAN TARSICIO LOS PATIOS</w:t>
    </w:r>
  </w:p>
  <w:p w:rsidR="004C5207" w:rsidRPr="0054088A" w:rsidRDefault="004C5207" w:rsidP="0054088A">
    <w:pPr>
      <w:pStyle w:val="Sinespaciado"/>
      <w:jc w:val="center"/>
      <w:rPr>
        <w:rFonts w:ascii="Arial" w:hAnsi="Arial" w:cs="Arial"/>
        <w:sz w:val="18"/>
        <w:szCs w:val="20"/>
      </w:rPr>
    </w:pPr>
    <w:r w:rsidRPr="0054088A">
      <w:rPr>
        <w:rFonts w:ascii="Arial" w:hAnsi="Arial" w:cs="Arial"/>
        <w:sz w:val="18"/>
        <w:szCs w:val="20"/>
      </w:rPr>
      <w:t>APROBADO SEGÚN RESOL. DPTAL.  000085 DEL 20/02/04</w:t>
    </w:r>
  </w:p>
  <w:p w:rsidR="004C5207" w:rsidRPr="0054088A" w:rsidRDefault="004C5207" w:rsidP="0054088A">
    <w:pPr>
      <w:pStyle w:val="Sinespaciado"/>
      <w:jc w:val="center"/>
      <w:rPr>
        <w:rFonts w:ascii="Arial" w:hAnsi="Arial" w:cs="Arial"/>
        <w:sz w:val="18"/>
        <w:szCs w:val="20"/>
      </w:rPr>
    </w:pPr>
    <w:r w:rsidRPr="0054088A">
      <w:rPr>
        <w:rFonts w:ascii="Arial" w:hAnsi="Arial" w:cs="Arial"/>
        <w:sz w:val="18"/>
        <w:szCs w:val="20"/>
      </w:rPr>
      <w:t>PREESCOLAR – EDUCAC. BÁSICA – MEDIA ACADEM.</w:t>
    </w:r>
  </w:p>
  <w:p w:rsidR="004C5207" w:rsidRPr="0054088A" w:rsidRDefault="004C5207" w:rsidP="0054088A">
    <w:pPr>
      <w:pStyle w:val="Sinespaciado"/>
      <w:jc w:val="center"/>
      <w:rPr>
        <w:rFonts w:ascii="Arial" w:hAnsi="Arial" w:cs="Arial"/>
        <w:sz w:val="18"/>
        <w:szCs w:val="20"/>
      </w:rPr>
    </w:pPr>
    <w:r w:rsidRPr="0054088A">
      <w:rPr>
        <w:rFonts w:ascii="Arial" w:hAnsi="Arial" w:cs="Arial"/>
        <w:sz w:val="18"/>
        <w:szCs w:val="20"/>
      </w:rPr>
      <w:t>Av. 9 No. K 14-7 Pisarreal. Tel 5802613</w:t>
    </w:r>
  </w:p>
  <w:p w:rsidR="004C5207" w:rsidRPr="0054088A" w:rsidRDefault="004C5207" w:rsidP="0054088A">
    <w:pPr>
      <w:pStyle w:val="Sinespaciado"/>
      <w:jc w:val="center"/>
      <w:rPr>
        <w:rFonts w:ascii="Arial" w:hAnsi="Arial" w:cs="Arial"/>
        <w:sz w:val="18"/>
        <w:szCs w:val="20"/>
      </w:rPr>
    </w:pPr>
    <w:r w:rsidRPr="0054088A">
      <w:rPr>
        <w:rFonts w:ascii="Arial" w:hAnsi="Arial" w:cs="Arial"/>
        <w:sz w:val="18"/>
        <w:szCs w:val="20"/>
      </w:rPr>
      <w:t>Los Patios – Norte de Santander</w:t>
    </w:r>
  </w:p>
  <w:p w:rsidR="004C5207" w:rsidRPr="0054088A" w:rsidRDefault="004C5207" w:rsidP="004C5207">
    <w:pPr>
      <w:pStyle w:val="Encabezado"/>
      <w:tabs>
        <w:tab w:val="clear" w:pos="4419"/>
        <w:tab w:val="clear" w:pos="8838"/>
        <w:tab w:val="left" w:pos="1792"/>
      </w:tabs>
      <w:rPr>
        <w:sz w:val="22"/>
      </w:rPr>
    </w:pPr>
    <w:r>
      <w:rPr>
        <w:sz w:val="22"/>
      </w:rPr>
      <w:tab/>
    </w:r>
  </w:p>
  <w:p w:rsidR="004C5207" w:rsidRPr="00594DF2" w:rsidRDefault="004C5207" w:rsidP="00594DF2">
    <w:pPr>
      <w:jc w:val="center"/>
      <w:rPr>
        <w:rFonts w:ascii="Arial Narrow" w:hAnsi="Arial Narrow" w:cs="Arial Narrow"/>
        <w:kern w:val="0"/>
        <w:sz w:val="22"/>
        <w:szCs w:val="22"/>
        <w:lang w:val="es-C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07" w:rsidRDefault="004C5207">
    <w:pPr>
      <w:pStyle w:val="Encabezado"/>
    </w:pPr>
    <w:r>
      <w:rPr>
        <w:noProof/>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18953" o:spid="_x0000_s2049" type="#_x0000_t75" style="position:absolute;margin-left:0;margin-top:0;width:441.75pt;height:436.6pt;z-index:-251656192;mso-position-horizontal:center;mso-position-horizontal-relative:margin;mso-position-vertical:center;mso-position-vertical-relative:margin" o:allowincell="f">
          <v:imagedata r:id="rId1" o:title="ESCUDO COLSANTA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642BB"/>
    <w:multiLevelType w:val="hybridMultilevel"/>
    <w:tmpl w:val="46D8600E"/>
    <w:lvl w:ilvl="0" w:tplc="8C3C670A">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
    <w:nsid w:val="181A5741"/>
    <w:multiLevelType w:val="singleLevel"/>
    <w:tmpl w:val="0C043B3A"/>
    <w:lvl w:ilvl="0">
      <w:start w:val="1"/>
      <w:numFmt w:val="bullet"/>
      <w:lvlText w:val=""/>
      <w:lvlJc w:val="left"/>
      <w:pPr>
        <w:tabs>
          <w:tab w:val="num" w:pos="360"/>
        </w:tabs>
        <w:ind w:left="340" w:hanging="340"/>
      </w:pPr>
      <w:rPr>
        <w:rFonts w:ascii="Symbol" w:hAnsi="Symbol" w:hint="default"/>
      </w:rPr>
    </w:lvl>
  </w:abstractNum>
  <w:abstractNum w:abstractNumId="2">
    <w:nsid w:val="2A7638BF"/>
    <w:multiLevelType w:val="hybridMultilevel"/>
    <w:tmpl w:val="B3B237D0"/>
    <w:lvl w:ilvl="0" w:tplc="9BF6BFCE">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nsid w:val="319555A2"/>
    <w:multiLevelType w:val="singleLevel"/>
    <w:tmpl w:val="0C043B3A"/>
    <w:lvl w:ilvl="0">
      <w:start w:val="1"/>
      <w:numFmt w:val="bullet"/>
      <w:lvlText w:val=""/>
      <w:lvlJc w:val="left"/>
      <w:pPr>
        <w:tabs>
          <w:tab w:val="num" w:pos="360"/>
        </w:tabs>
        <w:ind w:left="340" w:hanging="340"/>
      </w:pPr>
      <w:rPr>
        <w:rFonts w:ascii="Symbol" w:hAnsi="Symbol" w:cs="Symbol" w:hint="default"/>
      </w:rPr>
    </w:lvl>
  </w:abstractNum>
  <w:abstractNum w:abstractNumId="4">
    <w:nsid w:val="383D4D3E"/>
    <w:multiLevelType w:val="hybridMultilevel"/>
    <w:tmpl w:val="D86E841E"/>
    <w:lvl w:ilvl="0" w:tplc="EE2A8006">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nsid w:val="3DA94124"/>
    <w:multiLevelType w:val="hybridMultilevel"/>
    <w:tmpl w:val="E1E253B4"/>
    <w:lvl w:ilvl="0" w:tplc="D25EF8EA">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nsid w:val="4F967868"/>
    <w:multiLevelType w:val="hybridMultilevel"/>
    <w:tmpl w:val="A70AD12A"/>
    <w:lvl w:ilvl="0" w:tplc="CCCEA4C0">
      <w:start w:val="1"/>
      <w:numFmt w:val="bullet"/>
      <w:lvlText w:val=""/>
      <w:lvlJc w:val="left"/>
      <w:pPr>
        <w:tabs>
          <w:tab w:val="num" w:pos="357"/>
        </w:tabs>
        <w:ind w:left="357" w:hanging="357"/>
      </w:pPr>
      <w:rPr>
        <w:rFonts w:ascii="Symbol" w:hAnsi="Symbol" w:cs="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bullet"/>
      <w:lvlText w:val="o"/>
      <w:lvlJc w:val="left"/>
      <w:pPr>
        <w:tabs>
          <w:tab w:val="num" w:pos="3600"/>
        </w:tabs>
        <w:ind w:left="3600" w:hanging="360"/>
      </w:pPr>
      <w:rPr>
        <w:rFonts w:ascii="Courier New" w:hAnsi="Courier New" w:cs="Courier New" w:hint="default"/>
      </w:r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7">
    <w:nsid w:val="59E20764"/>
    <w:multiLevelType w:val="hybridMultilevel"/>
    <w:tmpl w:val="964C5EEE"/>
    <w:lvl w:ilvl="0" w:tplc="88BAC95A">
      <w:start w:val="1"/>
      <w:numFmt w:val="decimal"/>
      <w:lvlText w:val="%1."/>
      <w:lvlJc w:val="left"/>
      <w:pPr>
        <w:tabs>
          <w:tab w:val="num" w:pos="357"/>
        </w:tabs>
        <w:ind w:left="357" w:hanging="357"/>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5DE141A1"/>
    <w:multiLevelType w:val="singleLevel"/>
    <w:tmpl w:val="0C043B3A"/>
    <w:lvl w:ilvl="0">
      <w:start w:val="1"/>
      <w:numFmt w:val="bullet"/>
      <w:lvlText w:val=""/>
      <w:lvlJc w:val="left"/>
      <w:pPr>
        <w:tabs>
          <w:tab w:val="num" w:pos="360"/>
        </w:tabs>
        <w:ind w:left="340" w:hanging="340"/>
      </w:pPr>
      <w:rPr>
        <w:rFonts w:ascii="Symbol" w:hAnsi="Symbol" w:cs="Symbol" w:hint="default"/>
      </w:rPr>
    </w:lvl>
  </w:abstractNum>
  <w:abstractNum w:abstractNumId="9">
    <w:nsid w:val="62FA4DD0"/>
    <w:multiLevelType w:val="hybridMultilevel"/>
    <w:tmpl w:val="99A259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lvlOverride w:ilvl="0"/>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2"/>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BE4"/>
    <w:rsid w:val="00074397"/>
    <w:rsid w:val="000E66F9"/>
    <w:rsid w:val="0015753C"/>
    <w:rsid w:val="001A367C"/>
    <w:rsid w:val="001E2786"/>
    <w:rsid w:val="001F4016"/>
    <w:rsid w:val="001F7179"/>
    <w:rsid w:val="001F7B3F"/>
    <w:rsid w:val="0027163E"/>
    <w:rsid w:val="00273CE4"/>
    <w:rsid w:val="002831E6"/>
    <w:rsid w:val="002B777C"/>
    <w:rsid w:val="002C7DE2"/>
    <w:rsid w:val="002F6E12"/>
    <w:rsid w:val="00335C80"/>
    <w:rsid w:val="003467B3"/>
    <w:rsid w:val="003A2B0E"/>
    <w:rsid w:val="003D4B31"/>
    <w:rsid w:val="003E5623"/>
    <w:rsid w:val="003F4F97"/>
    <w:rsid w:val="00437AFA"/>
    <w:rsid w:val="004C5207"/>
    <w:rsid w:val="004F5BE4"/>
    <w:rsid w:val="0054088A"/>
    <w:rsid w:val="00592453"/>
    <w:rsid w:val="00594DF2"/>
    <w:rsid w:val="005C2E25"/>
    <w:rsid w:val="005E1237"/>
    <w:rsid w:val="00647E84"/>
    <w:rsid w:val="006716F2"/>
    <w:rsid w:val="006F140F"/>
    <w:rsid w:val="00705F0B"/>
    <w:rsid w:val="0071040F"/>
    <w:rsid w:val="00714860"/>
    <w:rsid w:val="00757E80"/>
    <w:rsid w:val="00761FF7"/>
    <w:rsid w:val="007775C0"/>
    <w:rsid w:val="00790F9A"/>
    <w:rsid w:val="007C2B0C"/>
    <w:rsid w:val="007C503E"/>
    <w:rsid w:val="00937514"/>
    <w:rsid w:val="009437D8"/>
    <w:rsid w:val="009617A9"/>
    <w:rsid w:val="009722C2"/>
    <w:rsid w:val="009D3BA8"/>
    <w:rsid w:val="009F3A6E"/>
    <w:rsid w:val="009F51C3"/>
    <w:rsid w:val="00A07D05"/>
    <w:rsid w:val="00A40DED"/>
    <w:rsid w:val="00A47900"/>
    <w:rsid w:val="00AA0B05"/>
    <w:rsid w:val="00AC3CF9"/>
    <w:rsid w:val="00B3477E"/>
    <w:rsid w:val="00B63536"/>
    <w:rsid w:val="00B870B8"/>
    <w:rsid w:val="00B94FB7"/>
    <w:rsid w:val="00B96EEB"/>
    <w:rsid w:val="00BC6DC4"/>
    <w:rsid w:val="00BC76C7"/>
    <w:rsid w:val="00BD5FB2"/>
    <w:rsid w:val="00BE5681"/>
    <w:rsid w:val="00BF0CFF"/>
    <w:rsid w:val="00C831D0"/>
    <w:rsid w:val="00CC515B"/>
    <w:rsid w:val="00D31ABE"/>
    <w:rsid w:val="00D53F7B"/>
    <w:rsid w:val="00D66985"/>
    <w:rsid w:val="00DA5AB7"/>
    <w:rsid w:val="00DB6FC9"/>
    <w:rsid w:val="00DD2222"/>
    <w:rsid w:val="00DD6454"/>
    <w:rsid w:val="00DE3B06"/>
    <w:rsid w:val="00DF3087"/>
    <w:rsid w:val="00E0721E"/>
    <w:rsid w:val="00F42052"/>
    <w:rsid w:val="00F427D9"/>
    <w:rsid w:val="00F474CE"/>
    <w:rsid w:val="00F709EE"/>
    <w:rsid w:val="00FA0FFD"/>
    <w:rsid w:val="00FE28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E4"/>
    <w:pPr>
      <w:widowControl w:val="0"/>
      <w:overflowPunct w:val="0"/>
      <w:adjustRightInd w:val="0"/>
      <w:spacing w:after="0" w:line="240" w:lineRule="auto"/>
    </w:pPr>
    <w:rPr>
      <w:rFonts w:ascii="Times New Roman" w:eastAsiaTheme="minorEastAsia" w:hAnsi="Times New Roman" w:cs="Times New Roman"/>
      <w:kern w:val="28"/>
      <w:sz w:val="24"/>
      <w:szCs w:val="24"/>
      <w:lang w:val="es-ES" w:eastAsia="es-CO"/>
    </w:rPr>
  </w:style>
  <w:style w:type="paragraph" w:styleId="Ttulo1">
    <w:name w:val="heading 1"/>
    <w:basedOn w:val="Normal"/>
    <w:next w:val="Normal"/>
    <w:link w:val="Ttulo1Car"/>
    <w:uiPriority w:val="9"/>
    <w:qFormat/>
    <w:rsid w:val="00DE3B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qFormat/>
    <w:rsid w:val="00DE3B06"/>
    <w:pPr>
      <w:keepNext/>
      <w:widowControl/>
      <w:overflowPunct/>
      <w:adjustRightInd/>
      <w:outlineLvl w:val="1"/>
    </w:pPr>
    <w:rPr>
      <w:rFonts w:eastAsia="Times New Roman"/>
      <w:b/>
      <w:bCs/>
      <w:color w:val="FF0000"/>
      <w:kern w:val="0"/>
      <w:lang w:eastAsia="es-ES"/>
    </w:rPr>
  </w:style>
  <w:style w:type="paragraph" w:styleId="Ttulo3">
    <w:name w:val="heading 3"/>
    <w:basedOn w:val="Normal"/>
    <w:next w:val="Normal"/>
    <w:link w:val="Ttulo3Car"/>
    <w:uiPriority w:val="9"/>
    <w:semiHidden/>
    <w:unhideWhenUsed/>
    <w:qFormat/>
    <w:rsid w:val="00DE3B0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E3B0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E3B06"/>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9"/>
    <w:qFormat/>
    <w:rsid w:val="003E5623"/>
    <w:pPr>
      <w:widowControl/>
      <w:overflowPunct/>
      <w:adjustRightInd/>
      <w:spacing w:before="240" w:after="60"/>
      <w:outlineLvl w:val="6"/>
    </w:pPr>
    <w:rPr>
      <w:rFonts w:eastAsia="Times New Roman"/>
      <w:kern w:val="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4DF2"/>
    <w:pPr>
      <w:tabs>
        <w:tab w:val="center" w:pos="4419"/>
        <w:tab w:val="right" w:pos="8838"/>
      </w:tabs>
    </w:pPr>
  </w:style>
  <w:style w:type="character" w:customStyle="1" w:styleId="EncabezadoCar">
    <w:name w:val="Encabezado Car"/>
    <w:basedOn w:val="Fuentedeprrafopredeter"/>
    <w:link w:val="Encabezado"/>
    <w:uiPriority w:val="99"/>
    <w:rsid w:val="00594DF2"/>
    <w:rPr>
      <w:rFonts w:ascii="Times New Roman" w:eastAsiaTheme="minorEastAsia" w:hAnsi="Times New Roman" w:cs="Times New Roman"/>
      <w:kern w:val="28"/>
      <w:sz w:val="24"/>
      <w:szCs w:val="24"/>
      <w:lang w:val="es-ES" w:eastAsia="es-CO"/>
    </w:rPr>
  </w:style>
  <w:style w:type="paragraph" w:styleId="Piedepgina">
    <w:name w:val="footer"/>
    <w:basedOn w:val="Normal"/>
    <w:link w:val="PiedepginaCar"/>
    <w:uiPriority w:val="99"/>
    <w:unhideWhenUsed/>
    <w:rsid w:val="00594DF2"/>
    <w:pPr>
      <w:tabs>
        <w:tab w:val="center" w:pos="4419"/>
        <w:tab w:val="right" w:pos="8838"/>
      </w:tabs>
    </w:pPr>
  </w:style>
  <w:style w:type="character" w:customStyle="1" w:styleId="PiedepginaCar">
    <w:name w:val="Pie de página Car"/>
    <w:basedOn w:val="Fuentedeprrafopredeter"/>
    <w:link w:val="Piedepgina"/>
    <w:uiPriority w:val="99"/>
    <w:rsid w:val="00594DF2"/>
    <w:rPr>
      <w:rFonts w:ascii="Times New Roman" w:eastAsiaTheme="minorEastAsia" w:hAnsi="Times New Roman" w:cs="Times New Roman"/>
      <w:kern w:val="28"/>
      <w:sz w:val="24"/>
      <w:szCs w:val="24"/>
      <w:lang w:val="es-ES" w:eastAsia="es-CO"/>
    </w:rPr>
  </w:style>
  <w:style w:type="paragraph" w:styleId="Sinespaciado">
    <w:name w:val="No Spacing"/>
    <w:link w:val="SinespaciadoCar"/>
    <w:uiPriority w:val="1"/>
    <w:qFormat/>
    <w:rsid w:val="0054088A"/>
    <w:pPr>
      <w:spacing w:after="0" w:line="240" w:lineRule="auto"/>
    </w:pPr>
  </w:style>
  <w:style w:type="character" w:customStyle="1" w:styleId="SinespaciadoCar">
    <w:name w:val="Sin espaciado Car"/>
    <w:link w:val="Sinespaciado"/>
    <w:uiPriority w:val="1"/>
    <w:rsid w:val="0054088A"/>
  </w:style>
  <w:style w:type="paragraph" w:styleId="Textodeglobo">
    <w:name w:val="Balloon Text"/>
    <w:basedOn w:val="Normal"/>
    <w:link w:val="TextodegloboCar"/>
    <w:uiPriority w:val="99"/>
    <w:semiHidden/>
    <w:unhideWhenUsed/>
    <w:rsid w:val="00DE3B06"/>
    <w:rPr>
      <w:rFonts w:ascii="Tahoma" w:hAnsi="Tahoma" w:cs="Tahoma"/>
      <w:sz w:val="16"/>
      <w:szCs w:val="16"/>
    </w:rPr>
  </w:style>
  <w:style w:type="character" w:customStyle="1" w:styleId="TextodegloboCar">
    <w:name w:val="Texto de globo Car"/>
    <w:basedOn w:val="Fuentedeprrafopredeter"/>
    <w:link w:val="Textodeglobo"/>
    <w:uiPriority w:val="99"/>
    <w:semiHidden/>
    <w:rsid w:val="00DE3B06"/>
    <w:rPr>
      <w:rFonts w:ascii="Tahoma" w:eastAsiaTheme="minorEastAsia" w:hAnsi="Tahoma" w:cs="Tahoma"/>
      <w:kern w:val="28"/>
      <w:sz w:val="16"/>
      <w:szCs w:val="16"/>
      <w:lang w:val="es-ES" w:eastAsia="es-CO"/>
    </w:rPr>
  </w:style>
  <w:style w:type="paragraph" w:styleId="Textoindependiente3">
    <w:name w:val="Body Text 3"/>
    <w:basedOn w:val="Normal"/>
    <w:link w:val="Textoindependiente3Car"/>
    <w:uiPriority w:val="99"/>
    <w:rsid w:val="00DE3B06"/>
    <w:pPr>
      <w:widowControl/>
      <w:overflowPunct/>
      <w:adjustRightInd/>
      <w:jc w:val="both"/>
    </w:pPr>
    <w:rPr>
      <w:rFonts w:ascii="Arial Narrow" w:eastAsia="Times New Roman" w:hAnsi="Arial Narrow" w:cs="Arial Narrow"/>
      <w:kern w:val="0"/>
      <w:sz w:val="28"/>
      <w:szCs w:val="28"/>
      <w:lang w:eastAsia="es-ES"/>
    </w:rPr>
  </w:style>
  <w:style w:type="character" w:customStyle="1" w:styleId="Textoindependiente3Car">
    <w:name w:val="Texto independiente 3 Car"/>
    <w:basedOn w:val="Fuentedeprrafopredeter"/>
    <w:link w:val="Textoindependiente3"/>
    <w:uiPriority w:val="99"/>
    <w:rsid w:val="00DE3B06"/>
    <w:rPr>
      <w:rFonts w:ascii="Arial Narrow" w:eastAsia="Times New Roman" w:hAnsi="Arial Narrow" w:cs="Arial Narrow"/>
      <w:sz w:val="28"/>
      <w:szCs w:val="28"/>
      <w:lang w:val="es-ES" w:eastAsia="es-ES"/>
    </w:rPr>
  </w:style>
  <w:style w:type="character" w:customStyle="1" w:styleId="Ttulo2Car">
    <w:name w:val="Título 2 Car"/>
    <w:basedOn w:val="Fuentedeprrafopredeter"/>
    <w:link w:val="Ttulo2"/>
    <w:uiPriority w:val="99"/>
    <w:rsid w:val="00DE3B06"/>
    <w:rPr>
      <w:rFonts w:ascii="Times New Roman" w:eastAsia="Times New Roman" w:hAnsi="Times New Roman" w:cs="Times New Roman"/>
      <w:b/>
      <w:bCs/>
      <w:color w:val="FF0000"/>
      <w:sz w:val="24"/>
      <w:szCs w:val="24"/>
      <w:lang w:val="es-ES" w:eastAsia="es-ES"/>
    </w:rPr>
  </w:style>
  <w:style w:type="character" w:styleId="Hipervnculo">
    <w:name w:val="Hyperlink"/>
    <w:basedOn w:val="Fuentedeprrafopredeter"/>
    <w:uiPriority w:val="99"/>
    <w:rsid w:val="00DE3B06"/>
    <w:rPr>
      <w:color w:val="0000FF"/>
      <w:u w:val="single"/>
    </w:rPr>
  </w:style>
  <w:style w:type="character" w:customStyle="1" w:styleId="Ttulo1Car">
    <w:name w:val="Título 1 Car"/>
    <w:basedOn w:val="Fuentedeprrafopredeter"/>
    <w:link w:val="Ttulo1"/>
    <w:uiPriority w:val="9"/>
    <w:rsid w:val="00DE3B06"/>
    <w:rPr>
      <w:rFonts w:asciiTheme="majorHAnsi" w:eastAsiaTheme="majorEastAsia" w:hAnsiTheme="majorHAnsi" w:cstheme="majorBidi"/>
      <w:b/>
      <w:bCs/>
      <w:color w:val="365F91" w:themeColor="accent1" w:themeShade="BF"/>
      <w:kern w:val="28"/>
      <w:sz w:val="28"/>
      <w:szCs w:val="28"/>
      <w:lang w:val="es-ES" w:eastAsia="es-CO"/>
    </w:rPr>
  </w:style>
  <w:style w:type="character" w:customStyle="1" w:styleId="Ttulo4Car">
    <w:name w:val="Título 4 Car"/>
    <w:basedOn w:val="Fuentedeprrafopredeter"/>
    <w:link w:val="Ttulo4"/>
    <w:uiPriority w:val="9"/>
    <w:semiHidden/>
    <w:rsid w:val="00DE3B06"/>
    <w:rPr>
      <w:rFonts w:asciiTheme="majorHAnsi" w:eastAsiaTheme="majorEastAsia" w:hAnsiTheme="majorHAnsi" w:cstheme="majorBidi"/>
      <w:b/>
      <w:bCs/>
      <w:i/>
      <w:iCs/>
      <w:color w:val="4F81BD" w:themeColor="accent1"/>
      <w:kern w:val="28"/>
      <w:sz w:val="24"/>
      <w:szCs w:val="24"/>
      <w:lang w:val="es-ES" w:eastAsia="es-CO"/>
    </w:rPr>
  </w:style>
  <w:style w:type="paragraph" w:styleId="Textoindependiente">
    <w:name w:val="Body Text"/>
    <w:basedOn w:val="Normal"/>
    <w:link w:val="TextoindependienteCar"/>
    <w:uiPriority w:val="99"/>
    <w:semiHidden/>
    <w:unhideWhenUsed/>
    <w:rsid w:val="00DE3B06"/>
    <w:pPr>
      <w:spacing w:after="120"/>
    </w:pPr>
  </w:style>
  <w:style w:type="character" w:customStyle="1" w:styleId="TextoindependienteCar">
    <w:name w:val="Texto independiente Car"/>
    <w:basedOn w:val="Fuentedeprrafopredeter"/>
    <w:link w:val="Textoindependiente"/>
    <w:uiPriority w:val="99"/>
    <w:semiHidden/>
    <w:rsid w:val="00DE3B06"/>
    <w:rPr>
      <w:rFonts w:ascii="Times New Roman" w:eastAsiaTheme="minorEastAsia" w:hAnsi="Times New Roman" w:cs="Times New Roman"/>
      <w:kern w:val="28"/>
      <w:sz w:val="24"/>
      <w:szCs w:val="24"/>
      <w:lang w:val="es-ES" w:eastAsia="es-CO"/>
    </w:rPr>
  </w:style>
  <w:style w:type="paragraph" w:styleId="Textoindependiente2">
    <w:name w:val="Body Text 2"/>
    <w:basedOn w:val="Normal"/>
    <w:link w:val="Textoindependiente2Car"/>
    <w:uiPriority w:val="99"/>
    <w:semiHidden/>
    <w:unhideWhenUsed/>
    <w:rsid w:val="00DE3B06"/>
    <w:pPr>
      <w:spacing w:after="120" w:line="480" w:lineRule="auto"/>
    </w:pPr>
  </w:style>
  <w:style w:type="character" w:customStyle="1" w:styleId="Textoindependiente2Car">
    <w:name w:val="Texto independiente 2 Car"/>
    <w:basedOn w:val="Fuentedeprrafopredeter"/>
    <w:link w:val="Textoindependiente2"/>
    <w:uiPriority w:val="99"/>
    <w:semiHidden/>
    <w:rsid w:val="00DE3B06"/>
    <w:rPr>
      <w:rFonts w:ascii="Times New Roman" w:eastAsiaTheme="minorEastAsia" w:hAnsi="Times New Roman" w:cs="Times New Roman"/>
      <w:kern w:val="28"/>
      <w:sz w:val="24"/>
      <w:szCs w:val="24"/>
      <w:lang w:val="es-ES" w:eastAsia="es-CO"/>
    </w:rPr>
  </w:style>
  <w:style w:type="paragraph" w:styleId="Prrafodelista">
    <w:name w:val="List Paragraph"/>
    <w:basedOn w:val="Normal"/>
    <w:uiPriority w:val="34"/>
    <w:qFormat/>
    <w:rsid w:val="00DE3B06"/>
    <w:pPr>
      <w:widowControl/>
      <w:overflowPunct/>
      <w:adjustRightInd/>
      <w:ind w:left="708"/>
    </w:pPr>
    <w:rPr>
      <w:rFonts w:eastAsia="Times New Roman"/>
      <w:kern w:val="0"/>
      <w:lang w:eastAsia="es-ES"/>
    </w:rPr>
  </w:style>
  <w:style w:type="character" w:customStyle="1" w:styleId="Ttulo3Car">
    <w:name w:val="Título 3 Car"/>
    <w:basedOn w:val="Fuentedeprrafopredeter"/>
    <w:link w:val="Ttulo3"/>
    <w:uiPriority w:val="9"/>
    <w:semiHidden/>
    <w:rsid w:val="00DE3B06"/>
    <w:rPr>
      <w:rFonts w:asciiTheme="majorHAnsi" w:eastAsiaTheme="majorEastAsia" w:hAnsiTheme="majorHAnsi" w:cstheme="majorBidi"/>
      <w:b/>
      <w:bCs/>
      <w:color w:val="4F81BD" w:themeColor="accent1"/>
      <w:kern w:val="28"/>
      <w:sz w:val="24"/>
      <w:szCs w:val="24"/>
      <w:lang w:val="es-ES" w:eastAsia="es-CO"/>
    </w:rPr>
  </w:style>
  <w:style w:type="character" w:customStyle="1" w:styleId="Ttulo5Car">
    <w:name w:val="Título 5 Car"/>
    <w:basedOn w:val="Fuentedeprrafopredeter"/>
    <w:link w:val="Ttulo5"/>
    <w:uiPriority w:val="9"/>
    <w:semiHidden/>
    <w:rsid w:val="00DE3B06"/>
    <w:rPr>
      <w:rFonts w:asciiTheme="majorHAnsi" w:eastAsiaTheme="majorEastAsia" w:hAnsiTheme="majorHAnsi" w:cstheme="majorBidi"/>
      <w:color w:val="243F60" w:themeColor="accent1" w:themeShade="7F"/>
      <w:kern w:val="28"/>
      <w:sz w:val="24"/>
      <w:szCs w:val="24"/>
      <w:lang w:val="es-ES" w:eastAsia="es-CO"/>
    </w:rPr>
  </w:style>
  <w:style w:type="character" w:customStyle="1" w:styleId="Ttulo7Car">
    <w:name w:val="Título 7 Car"/>
    <w:basedOn w:val="Fuentedeprrafopredeter"/>
    <w:link w:val="Ttulo7"/>
    <w:uiPriority w:val="99"/>
    <w:rsid w:val="003E5623"/>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3D4B31"/>
    <w:pPr>
      <w:widowControl/>
      <w:overflowPunct/>
      <w:adjustRightInd/>
      <w:spacing w:before="100" w:beforeAutospacing="1" w:after="100" w:afterAutospacing="1"/>
    </w:pPr>
    <w:rPr>
      <w:kern w:val="0"/>
      <w:lang w:val="es-CO"/>
    </w:rPr>
  </w:style>
  <w:style w:type="table" w:styleId="Tablaconcuadrcula">
    <w:name w:val="Table Grid"/>
    <w:basedOn w:val="Tablanormal"/>
    <w:uiPriority w:val="59"/>
    <w:rsid w:val="00A07D0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A07D05"/>
    <w:rPr>
      <w:b/>
      <w:bCs/>
    </w:rPr>
  </w:style>
  <w:style w:type="character" w:customStyle="1" w:styleId="apple-converted-space">
    <w:name w:val="apple-converted-space"/>
    <w:basedOn w:val="Fuentedeprrafopredeter"/>
    <w:rsid w:val="00A07D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E4"/>
    <w:pPr>
      <w:widowControl w:val="0"/>
      <w:overflowPunct w:val="0"/>
      <w:adjustRightInd w:val="0"/>
      <w:spacing w:after="0" w:line="240" w:lineRule="auto"/>
    </w:pPr>
    <w:rPr>
      <w:rFonts w:ascii="Times New Roman" w:eastAsiaTheme="minorEastAsia" w:hAnsi="Times New Roman" w:cs="Times New Roman"/>
      <w:kern w:val="28"/>
      <w:sz w:val="24"/>
      <w:szCs w:val="24"/>
      <w:lang w:val="es-ES" w:eastAsia="es-CO"/>
    </w:rPr>
  </w:style>
  <w:style w:type="paragraph" w:styleId="Ttulo1">
    <w:name w:val="heading 1"/>
    <w:basedOn w:val="Normal"/>
    <w:next w:val="Normal"/>
    <w:link w:val="Ttulo1Car"/>
    <w:uiPriority w:val="9"/>
    <w:qFormat/>
    <w:rsid w:val="00DE3B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qFormat/>
    <w:rsid w:val="00DE3B06"/>
    <w:pPr>
      <w:keepNext/>
      <w:widowControl/>
      <w:overflowPunct/>
      <w:adjustRightInd/>
      <w:outlineLvl w:val="1"/>
    </w:pPr>
    <w:rPr>
      <w:rFonts w:eastAsia="Times New Roman"/>
      <w:b/>
      <w:bCs/>
      <w:color w:val="FF0000"/>
      <w:kern w:val="0"/>
      <w:lang w:eastAsia="es-ES"/>
    </w:rPr>
  </w:style>
  <w:style w:type="paragraph" w:styleId="Ttulo3">
    <w:name w:val="heading 3"/>
    <w:basedOn w:val="Normal"/>
    <w:next w:val="Normal"/>
    <w:link w:val="Ttulo3Car"/>
    <w:uiPriority w:val="9"/>
    <w:semiHidden/>
    <w:unhideWhenUsed/>
    <w:qFormat/>
    <w:rsid w:val="00DE3B0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E3B0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E3B06"/>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9"/>
    <w:qFormat/>
    <w:rsid w:val="003E5623"/>
    <w:pPr>
      <w:widowControl/>
      <w:overflowPunct/>
      <w:adjustRightInd/>
      <w:spacing w:before="240" w:after="60"/>
      <w:outlineLvl w:val="6"/>
    </w:pPr>
    <w:rPr>
      <w:rFonts w:eastAsia="Times New Roman"/>
      <w:kern w:val="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4DF2"/>
    <w:pPr>
      <w:tabs>
        <w:tab w:val="center" w:pos="4419"/>
        <w:tab w:val="right" w:pos="8838"/>
      </w:tabs>
    </w:pPr>
  </w:style>
  <w:style w:type="character" w:customStyle="1" w:styleId="EncabezadoCar">
    <w:name w:val="Encabezado Car"/>
    <w:basedOn w:val="Fuentedeprrafopredeter"/>
    <w:link w:val="Encabezado"/>
    <w:uiPriority w:val="99"/>
    <w:rsid w:val="00594DF2"/>
    <w:rPr>
      <w:rFonts w:ascii="Times New Roman" w:eastAsiaTheme="minorEastAsia" w:hAnsi="Times New Roman" w:cs="Times New Roman"/>
      <w:kern w:val="28"/>
      <w:sz w:val="24"/>
      <w:szCs w:val="24"/>
      <w:lang w:val="es-ES" w:eastAsia="es-CO"/>
    </w:rPr>
  </w:style>
  <w:style w:type="paragraph" w:styleId="Piedepgina">
    <w:name w:val="footer"/>
    <w:basedOn w:val="Normal"/>
    <w:link w:val="PiedepginaCar"/>
    <w:uiPriority w:val="99"/>
    <w:unhideWhenUsed/>
    <w:rsid w:val="00594DF2"/>
    <w:pPr>
      <w:tabs>
        <w:tab w:val="center" w:pos="4419"/>
        <w:tab w:val="right" w:pos="8838"/>
      </w:tabs>
    </w:pPr>
  </w:style>
  <w:style w:type="character" w:customStyle="1" w:styleId="PiedepginaCar">
    <w:name w:val="Pie de página Car"/>
    <w:basedOn w:val="Fuentedeprrafopredeter"/>
    <w:link w:val="Piedepgina"/>
    <w:uiPriority w:val="99"/>
    <w:rsid w:val="00594DF2"/>
    <w:rPr>
      <w:rFonts w:ascii="Times New Roman" w:eastAsiaTheme="minorEastAsia" w:hAnsi="Times New Roman" w:cs="Times New Roman"/>
      <w:kern w:val="28"/>
      <w:sz w:val="24"/>
      <w:szCs w:val="24"/>
      <w:lang w:val="es-ES" w:eastAsia="es-CO"/>
    </w:rPr>
  </w:style>
  <w:style w:type="paragraph" w:styleId="Sinespaciado">
    <w:name w:val="No Spacing"/>
    <w:link w:val="SinespaciadoCar"/>
    <w:uiPriority w:val="1"/>
    <w:qFormat/>
    <w:rsid w:val="0054088A"/>
    <w:pPr>
      <w:spacing w:after="0" w:line="240" w:lineRule="auto"/>
    </w:pPr>
  </w:style>
  <w:style w:type="character" w:customStyle="1" w:styleId="SinespaciadoCar">
    <w:name w:val="Sin espaciado Car"/>
    <w:link w:val="Sinespaciado"/>
    <w:uiPriority w:val="1"/>
    <w:rsid w:val="0054088A"/>
  </w:style>
  <w:style w:type="paragraph" w:styleId="Textodeglobo">
    <w:name w:val="Balloon Text"/>
    <w:basedOn w:val="Normal"/>
    <w:link w:val="TextodegloboCar"/>
    <w:uiPriority w:val="99"/>
    <w:semiHidden/>
    <w:unhideWhenUsed/>
    <w:rsid w:val="00DE3B06"/>
    <w:rPr>
      <w:rFonts w:ascii="Tahoma" w:hAnsi="Tahoma" w:cs="Tahoma"/>
      <w:sz w:val="16"/>
      <w:szCs w:val="16"/>
    </w:rPr>
  </w:style>
  <w:style w:type="character" w:customStyle="1" w:styleId="TextodegloboCar">
    <w:name w:val="Texto de globo Car"/>
    <w:basedOn w:val="Fuentedeprrafopredeter"/>
    <w:link w:val="Textodeglobo"/>
    <w:uiPriority w:val="99"/>
    <w:semiHidden/>
    <w:rsid w:val="00DE3B06"/>
    <w:rPr>
      <w:rFonts w:ascii="Tahoma" w:eastAsiaTheme="minorEastAsia" w:hAnsi="Tahoma" w:cs="Tahoma"/>
      <w:kern w:val="28"/>
      <w:sz w:val="16"/>
      <w:szCs w:val="16"/>
      <w:lang w:val="es-ES" w:eastAsia="es-CO"/>
    </w:rPr>
  </w:style>
  <w:style w:type="paragraph" w:styleId="Textoindependiente3">
    <w:name w:val="Body Text 3"/>
    <w:basedOn w:val="Normal"/>
    <w:link w:val="Textoindependiente3Car"/>
    <w:uiPriority w:val="99"/>
    <w:rsid w:val="00DE3B06"/>
    <w:pPr>
      <w:widowControl/>
      <w:overflowPunct/>
      <w:adjustRightInd/>
      <w:jc w:val="both"/>
    </w:pPr>
    <w:rPr>
      <w:rFonts w:ascii="Arial Narrow" w:eastAsia="Times New Roman" w:hAnsi="Arial Narrow" w:cs="Arial Narrow"/>
      <w:kern w:val="0"/>
      <w:sz w:val="28"/>
      <w:szCs w:val="28"/>
      <w:lang w:eastAsia="es-ES"/>
    </w:rPr>
  </w:style>
  <w:style w:type="character" w:customStyle="1" w:styleId="Textoindependiente3Car">
    <w:name w:val="Texto independiente 3 Car"/>
    <w:basedOn w:val="Fuentedeprrafopredeter"/>
    <w:link w:val="Textoindependiente3"/>
    <w:uiPriority w:val="99"/>
    <w:rsid w:val="00DE3B06"/>
    <w:rPr>
      <w:rFonts w:ascii="Arial Narrow" w:eastAsia="Times New Roman" w:hAnsi="Arial Narrow" w:cs="Arial Narrow"/>
      <w:sz w:val="28"/>
      <w:szCs w:val="28"/>
      <w:lang w:val="es-ES" w:eastAsia="es-ES"/>
    </w:rPr>
  </w:style>
  <w:style w:type="character" w:customStyle="1" w:styleId="Ttulo2Car">
    <w:name w:val="Título 2 Car"/>
    <w:basedOn w:val="Fuentedeprrafopredeter"/>
    <w:link w:val="Ttulo2"/>
    <w:uiPriority w:val="99"/>
    <w:rsid w:val="00DE3B06"/>
    <w:rPr>
      <w:rFonts w:ascii="Times New Roman" w:eastAsia="Times New Roman" w:hAnsi="Times New Roman" w:cs="Times New Roman"/>
      <w:b/>
      <w:bCs/>
      <w:color w:val="FF0000"/>
      <w:sz w:val="24"/>
      <w:szCs w:val="24"/>
      <w:lang w:val="es-ES" w:eastAsia="es-ES"/>
    </w:rPr>
  </w:style>
  <w:style w:type="character" w:styleId="Hipervnculo">
    <w:name w:val="Hyperlink"/>
    <w:basedOn w:val="Fuentedeprrafopredeter"/>
    <w:uiPriority w:val="99"/>
    <w:rsid w:val="00DE3B06"/>
    <w:rPr>
      <w:color w:val="0000FF"/>
      <w:u w:val="single"/>
    </w:rPr>
  </w:style>
  <w:style w:type="character" w:customStyle="1" w:styleId="Ttulo1Car">
    <w:name w:val="Título 1 Car"/>
    <w:basedOn w:val="Fuentedeprrafopredeter"/>
    <w:link w:val="Ttulo1"/>
    <w:uiPriority w:val="9"/>
    <w:rsid w:val="00DE3B06"/>
    <w:rPr>
      <w:rFonts w:asciiTheme="majorHAnsi" w:eastAsiaTheme="majorEastAsia" w:hAnsiTheme="majorHAnsi" w:cstheme="majorBidi"/>
      <w:b/>
      <w:bCs/>
      <w:color w:val="365F91" w:themeColor="accent1" w:themeShade="BF"/>
      <w:kern w:val="28"/>
      <w:sz w:val="28"/>
      <w:szCs w:val="28"/>
      <w:lang w:val="es-ES" w:eastAsia="es-CO"/>
    </w:rPr>
  </w:style>
  <w:style w:type="character" w:customStyle="1" w:styleId="Ttulo4Car">
    <w:name w:val="Título 4 Car"/>
    <w:basedOn w:val="Fuentedeprrafopredeter"/>
    <w:link w:val="Ttulo4"/>
    <w:uiPriority w:val="9"/>
    <w:semiHidden/>
    <w:rsid w:val="00DE3B06"/>
    <w:rPr>
      <w:rFonts w:asciiTheme="majorHAnsi" w:eastAsiaTheme="majorEastAsia" w:hAnsiTheme="majorHAnsi" w:cstheme="majorBidi"/>
      <w:b/>
      <w:bCs/>
      <w:i/>
      <w:iCs/>
      <w:color w:val="4F81BD" w:themeColor="accent1"/>
      <w:kern w:val="28"/>
      <w:sz w:val="24"/>
      <w:szCs w:val="24"/>
      <w:lang w:val="es-ES" w:eastAsia="es-CO"/>
    </w:rPr>
  </w:style>
  <w:style w:type="paragraph" w:styleId="Textoindependiente">
    <w:name w:val="Body Text"/>
    <w:basedOn w:val="Normal"/>
    <w:link w:val="TextoindependienteCar"/>
    <w:uiPriority w:val="99"/>
    <w:semiHidden/>
    <w:unhideWhenUsed/>
    <w:rsid w:val="00DE3B06"/>
    <w:pPr>
      <w:spacing w:after="120"/>
    </w:pPr>
  </w:style>
  <w:style w:type="character" w:customStyle="1" w:styleId="TextoindependienteCar">
    <w:name w:val="Texto independiente Car"/>
    <w:basedOn w:val="Fuentedeprrafopredeter"/>
    <w:link w:val="Textoindependiente"/>
    <w:uiPriority w:val="99"/>
    <w:semiHidden/>
    <w:rsid w:val="00DE3B06"/>
    <w:rPr>
      <w:rFonts w:ascii="Times New Roman" w:eastAsiaTheme="minorEastAsia" w:hAnsi="Times New Roman" w:cs="Times New Roman"/>
      <w:kern w:val="28"/>
      <w:sz w:val="24"/>
      <w:szCs w:val="24"/>
      <w:lang w:val="es-ES" w:eastAsia="es-CO"/>
    </w:rPr>
  </w:style>
  <w:style w:type="paragraph" w:styleId="Textoindependiente2">
    <w:name w:val="Body Text 2"/>
    <w:basedOn w:val="Normal"/>
    <w:link w:val="Textoindependiente2Car"/>
    <w:uiPriority w:val="99"/>
    <w:semiHidden/>
    <w:unhideWhenUsed/>
    <w:rsid w:val="00DE3B06"/>
    <w:pPr>
      <w:spacing w:after="120" w:line="480" w:lineRule="auto"/>
    </w:pPr>
  </w:style>
  <w:style w:type="character" w:customStyle="1" w:styleId="Textoindependiente2Car">
    <w:name w:val="Texto independiente 2 Car"/>
    <w:basedOn w:val="Fuentedeprrafopredeter"/>
    <w:link w:val="Textoindependiente2"/>
    <w:uiPriority w:val="99"/>
    <w:semiHidden/>
    <w:rsid w:val="00DE3B06"/>
    <w:rPr>
      <w:rFonts w:ascii="Times New Roman" w:eastAsiaTheme="minorEastAsia" w:hAnsi="Times New Roman" w:cs="Times New Roman"/>
      <w:kern w:val="28"/>
      <w:sz w:val="24"/>
      <w:szCs w:val="24"/>
      <w:lang w:val="es-ES" w:eastAsia="es-CO"/>
    </w:rPr>
  </w:style>
  <w:style w:type="paragraph" w:styleId="Prrafodelista">
    <w:name w:val="List Paragraph"/>
    <w:basedOn w:val="Normal"/>
    <w:uiPriority w:val="34"/>
    <w:qFormat/>
    <w:rsid w:val="00DE3B06"/>
    <w:pPr>
      <w:widowControl/>
      <w:overflowPunct/>
      <w:adjustRightInd/>
      <w:ind w:left="708"/>
    </w:pPr>
    <w:rPr>
      <w:rFonts w:eastAsia="Times New Roman"/>
      <w:kern w:val="0"/>
      <w:lang w:eastAsia="es-ES"/>
    </w:rPr>
  </w:style>
  <w:style w:type="character" w:customStyle="1" w:styleId="Ttulo3Car">
    <w:name w:val="Título 3 Car"/>
    <w:basedOn w:val="Fuentedeprrafopredeter"/>
    <w:link w:val="Ttulo3"/>
    <w:uiPriority w:val="9"/>
    <w:semiHidden/>
    <w:rsid w:val="00DE3B06"/>
    <w:rPr>
      <w:rFonts w:asciiTheme="majorHAnsi" w:eastAsiaTheme="majorEastAsia" w:hAnsiTheme="majorHAnsi" w:cstheme="majorBidi"/>
      <w:b/>
      <w:bCs/>
      <w:color w:val="4F81BD" w:themeColor="accent1"/>
      <w:kern w:val="28"/>
      <w:sz w:val="24"/>
      <w:szCs w:val="24"/>
      <w:lang w:val="es-ES" w:eastAsia="es-CO"/>
    </w:rPr>
  </w:style>
  <w:style w:type="character" w:customStyle="1" w:styleId="Ttulo5Car">
    <w:name w:val="Título 5 Car"/>
    <w:basedOn w:val="Fuentedeprrafopredeter"/>
    <w:link w:val="Ttulo5"/>
    <w:uiPriority w:val="9"/>
    <w:semiHidden/>
    <w:rsid w:val="00DE3B06"/>
    <w:rPr>
      <w:rFonts w:asciiTheme="majorHAnsi" w:eastAsiaTheme="majorEastAsia" w:hAnsiTheme="majorHAnsi" w:cstheme="majorBidi"/>
      <w:color w:val="243F60" w:themeColor="accent1" w:themeShade="7F"/>
      <w:kern w:val="28"/>
      <w:sz w:val="24"/>
      <w:szCs w:val="24"/>
      <w:lang w:val="es-ES" w:eastAsia="es-CO"/>
    </w:rPr>
  </w:style>
  <w:style w:type="character" w:customStyle="1" w:styleId="Ttulo7Car">
    <w:name w:val="Título 7 Car"/>
    <w:basedOn w:val="Fuentedeprrafopredeter"/>
    <w:link w:val="Ttulo7"/>
    <w:uiPriority w:val="99"/>
    <w:rsid w:val="003E5623"/>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3D4B31"/>
    <w:pPr>
      <w:widowControl/>
      <w:overflowPunct/>
      <w:adjustRightInd/>
      <w:spacing w:before="100" w:beforeAutospacing="1" w:after="100" w:afterAutospacing="1"/>
    </w:pPr>
    <w:rPr>
      <w:kern w:val="0"/>
      <w:lang w:val="es-CO"/>
    </w:rPr>
  </w:style>
  <w:style w:type="table" w:styleId="Tablaconcuadrcula">
    <w:name w:val="Table Grid"/>
    <w:basedOn w:val="Tablanormal"/>
    <w:uiPriority w:val="59"/>
    <w:rsid w:val="00A07D0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A07D05"/>
    <w:rPr>
      <w:b/>
      <w:bCs/>
    </w:rPr>
  </w:style>
  <w:style w:type="character" w:customStyle="1" w:styleId="apple-converted-space">
    <w:name w:val="apple-converted-space"/>
    <w:basedOn w:val="Fuentedeprrafopredeter"/>
    <w:rsid w:val="00A07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primeraescuela.com/materiallistsp.html"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file:///C:\Users\yaritza1\Downloads\Administrador\Mis%20documentos\PROYECTO%20INSTITUCIONAL%20DEL%20MEDIO%20AMBIENTAL.doc"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file:///C:\Users\yaritza1\Downloads\Administrador\Mis%20documentos\PROYECTO%20INSTITUCIONAL%20DEL%20MEDIO%20AMBIENTAL.doc" TargetMode="External"/><Relationship Id="rId14" Type="http://schemas.openxmlformats.org/officeDocument/2006/relationships/header" Target="header3.xm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2E7C3-B1E3-4716-A761-477C218CE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35</Pages>
  <Words>4946</Words>
  <Characters>27207</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Luffi</cp:lastModifiedBy>
  <cp:revision>7</cp:revision>
  <cp:lastPrinted>2016-04-06T22:23:00Z</cp:lastPrinted>
  <dcterms:created xsi:type="dcterms:W3CDTF">2022-09-22T13:53:00Z</dcterms:created>
  <dcterms:modified xsi:type="dcterms:W3CDTF">2022-09-22T14:45:00Z</dcterms:modified>
</cp:coreProperties>
</file>