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540" w:rsidRPr="008812D5" w:rsidRDefault="004B0540" w:rsidP="007D348D">
      <w:pPr>
        <w:jc w:val="center"/>
        <w:rPr>
          <w:rFonts w:ascii="Arial" w:hAnsi="Arial" w:cs="Arial"/>
          <w:b/>
        </w:rPr>
      </w:pPr>
      <w:r w:rsidRPr="008812D5">
        <w:rPr>
          <w:rFonts w:ascii="Arial" w:hAnsi="Arial" w:cs="Arial"/>
          <w:b/>
        </w:rPr>
        <w:t>CENTRO EDUCATIVO RURAL SANTA BARBARA</w:t>
      </w:r>
    </w:p>
    <w:p w:rsidR="004B0540" w:rsidRDefault="006C65EE" w:rsidP="004B0540">
      <w:pPr>
        <w:jc w:val="center"/>
        <w:rPr>
          <w:rFonts w:ascii="Arial" w:hAnsi="Arial" w:cs="Arial"/>
          <w:b/>
        </w:rPr>
      </w:pPr>
      <w:r>
        <w:rPr>
          <w:rFonts w:ascii="Arial" w:hAnsi="Arial" w:cs="Arial"/>
          <w:b/>
        </w:rPr>
        <w:t>DOCUMENTO</w:t>
      </w:r>
      <w:r w:rsidR="004B0540" w:rsidRPr="008812D5">
        <w:rPr>
          <w:rFonts w:ascii="Arial" w:hAnsi="Arial" w:cs="Arial"/>
          <w:b/>
        </w:rPr>
        <w:t xml:space="preserve"> DE EVALUACION</w:t>
      </w:r>
      <w:r>
        <w:rPr>
          <w:rFonts w:ascii="Arial" w:hAnsi="Arial" w:cs="Arial"/>
          <w:b/>
        </w:rPr>
        <w:t>.</w:t>
      </w:r>
    </w:p>
    <w:p w:rsidR="006C65EE" w:rsidRPr="008812D5" w:rsidRDefault="006C65EE" w:rsidP="007D348D">
      <w:pPr>
        <w:jc w:val="center"/>
        <w:rPr>
          <w:rFonts w:ascii="Arial" w:hAnsi="Arial" w:cs="Arial"/>
          <w:b/>
        </w:rPr>
      </w:pPr>
      <w:r>
        <w:rPr>
          <w:rFonts w:ascii="Arial" w:hAnsi="Arial" w:cs="Arial"/>
          <w:b/>
        </w:rPr>
        <w:t>SISTEMA INSTITUCIONAL D</w:t>
      </w:r>
      <w:r w:rsidR="00964A04">
        <w:rPr>
          <w:rFonts w:ascii="Arial" w:hAnsi="Arial" w:cs="Arial"/>
          <w:b/>
        </w:rPr>
        <w:t>E EVALUACION DE LOS ESTUDIANTES</w:t>
      </w:r>
      <w:r>
        <w:rPr>
          <w:rFonts w:ascii="Arial" w:hAnsi="Arial" w:cs="Arial"/>
          <w:b/>
        </w:rPr>
        <w:t xml:space="preserve"> (SIE)</w:t>
      </w:r>
    </w:p>
    <w:p w:rsidR="004B0540" w:rsidRPr="00E34455" w:rsidRDefault="0000215F" w:rsidP="00465F04">
      <w:pPr>
        <w:jc w:val="center"/>
        <w:rPr>
          <w:rFonts w:ascii="Arial" w:hAnsi="Arial" w:cs="Arial"/>
          <w:b/>
        </w:rPr>
      </w:pPr>
      <w:r>
        <w:rPr>
          <w:rFonts w:ascii="Arial" w:hAnsi="Arial" w:cs="Arial"/>
        </w:rPr>
        <w:t>INTRODUCCIÓ</w:t>
      </w:r>
      <w:r w:rsidR="00465F04" w:rsidRPr="00E34455">
        <w:rPr>
          <w:rFonts w:ascii="Arial" w:hAnsi="Arial" w:cs="Arial"/>
        </w:rPr>
        <w:t>N</w:t>
      </w:r>
      <w:r w:rsidR="007D348D">
        <w:rPr>
          <w:rFonts w:ascii="Arial" w:hAnsi="Arial" w:cs="Arial"/>
        </w:rPr>
        <w:t>.</w:t>
      </w:r>
    </w:p>
    <w:p w:rsidR="004B0540" w:rsidRDefault="004B0540" w:rsidP="004B0540">
      <w:pPr>
        <w:spacing w:after="0"/>
        <w:jc w:val="both"/>
        <w:rPr>
          <w:rFonts w:ascii="Arial" w:hAnsi="Arial" w:cs="Arial"/>
        </w:rPr>
      </w:pPr>
      <w:r w:rsidRPr="00E34455">
        <w:rPr>
          <w:rFonts w:ascii="Arial" w:hAnsi="Arial" w:cs="Arial"/>
        </w:rPr>
        <w:t xml:space="preserve">El sistema de evaluación del Centro Educativo Rural Santa Bárbara, con lo establecido en el decreto 1290, por el </w:t>
      </w:r>
      <w:r w:rsidR="00595CFE" w:rsidRPr="00E34455">
        <w:rPr>
          <w:rFonts w:ascii="Arial" w:hAnsi="Arial" w:cs="Arial"/>
        </w:rPr>
        <w:t>cual</w:t>
      </w:r>
      <w:r w:rsidRPr="00E34455">
        <w:rPr>
          <w:rFonts w:ascii="Arial" w:hAnsi="Arial" w:cs="Arial"/>
        </w:rPr>
        <w:t xml:space="preserve"> se reglamenta la evaluación del aprendizaje y promoción de los estudiantes de los niveles de educación básica y media</w:t>
      </w:r>
      <w:r w:rsidR="00143EDE">
        <w:rPr>
          <w:rFonts w:ascii="Arial" w:hAnsi="Arial" w:cs="Arial"/>
        </w:rPr>
        <w:t xml:space="preserve"> rural</w:t>
      </w:r>
      <w:r w:rsidRPr="00E34455">
        <w:rPr>
          <w:rFonts w:ascii="Arial" w:hAnsi="Arial" w:cs="Arial"/>
        </w:rPr>
        <w:t>. Dentro de sus lineamientos generales en términos de evaluación, a través de la comunicación permanente con el Consejo Académico</w:t>
      </w:r>
      <w:r w:rsidR="00AC5D92" w:rsidRPr="00E34455">
        <w:rPr>
          <w:rFonts w:ascii="Arial" w:hAnsi="Arial" w:cs="Arial"/>
        </w:rPr>
        <w:t xml:space="preserve"> y consejo </w:t>
      </w:r>
      <w:r w:rsidR="001E368C" w:rsidRPr="00E34455">
        <w:rPr>
          <w:rFonts w:ascii="Arial" w:hAnsi="Arial" w:cs="Arial"/>
        </w:rPr>
        <w:t>directivo han</w:t>
      </w:r>
      <w:r w:rsidRPr="00E34455">
        <w:rPr>
          <w:rFonts w:ascii="Arial" w:hAnsi="Arial" w:cs="Arial"/>
        </w:rPr>
        <w:t xml:space="preserve"> fijado a </w:t>
      </w:r>
      <w:r w:rsidR="001E368C" w:rsidRPr="00E34455">
        <w:rPr>
          <w:rFonts w:ascii="Arial" w:hAnsi="Arial" w:cs="Arial"/>
        </w:rPr>
        <w:t>nivel institucional</w:t>
      </w:r>
      <w:r w:rsidRPr="00E34455">
        <w:rPr>
          <w:rFonts w:ascii="Arial" w:hAnsi="Arial" w:cs="Arial"/>
        </w:rPr>
        <w:t xml:space="preserve"> los siguientes parámetros a tener en cuenta entre otros:</w:t>
      </w:r>
    </w:p>
    <w:p w:rsidR="00D8711E" w:rsidRDefault="00D8711E" w:rsidP="004B0540">
      <w:pPr>
        <w:spacing w:after="0"/>
        <w:jc w:val="both"/>
        <w:rPr>
          <w:rFonts w:ascii="Arial" w:hAnsi="Arial" w:cs="Arial"/>
        </w:rPr>
      </w:pPr>
    </w:p>
    <w:p w:rsidR="00D8711E" w:rsidRPr="00D8711E" w:rsidRDefault="0000215F" w:rsidP="00D8711E">
      <w:pPr>
        <w:spacing w:after="0"/>
        <w:jc w:val="both"/>
        <w:rPr>
          <w:rFonts w:ascii="Arial" w:hAnsi="Arial" w:cs="Arial"/>
        </w:rPr>
      </w:pPr>
      <w:r>
        <w:rPr>
          <w:rFonts w:ascii="Arial" w:hAnsi="Arial" w:cs="Arial"/>
        </w:rPr>
        <w:t>ARTICULO 1.  DEFINICIÓ</w:t>
      </w:r>
      <w:r w:rsidR="00D8711E" w:rsidRPr="00D8711E">
        <w:rPr>
          <w:rFonts w:ascii="Arial" w:hAnsi="Arial" w:cs="Arial"/>
        </w:rPr>
        <w:t>N DE EVALUA</w:t>
      </w:r>
      <w:r>
        <w:rPr>
          <w:rFonts w:ascii="Arial" w:hAnsi="Arial" w:cs="Arial"/>
        </w:rPr>
        <w:t>CIÓ</w:t>
      </w:r>
      <w:r w:rsidR="00D8711E" w:rsidRPr="00D8711E">
        <w:rPr>
          <w:rFonts w:ascii="Arial" w:hAnsi="Arial" w:cs="Arial"/>
        </w:rPr>
        <w:t>N</w:t>
      </w:r>
      <w:r w:rsidR="001E368C">
        <w:rPr>
          <w:rFonts w:ascii="Arial" w:hAnsi="Arial" w:cs="Arial"/>
        </w:rPr>
        <w:t>.</w:t>
      </w:r>
      <w:r w:rsidR="00D8711E" w:rsidRPr="00D8711E">
        <w:rPr>
          <w:rFonts w:ascii="Arial" w:hAnsi="Arial" w:cs="Arial"/>
        </w:rPr>
        <w:t xml:space="preserve"> </w:t>
      </w:r>
    </w:p>
    <w:p w:rsidR="00D8711E" w:rsidRPr="00D8711E" w:rsidRDefault="00D8711E" w:rsidP="00D8711E">
      <w:pPr>
        <w:spacing w:after="0"/>
        <w:jc w:val="both"/>
        <w:rPr>
          <w:rFonts w:ascii="Arial" w:hAnsi="Arial" w:cs="Arial"/>
        </w:rPr>
      </w:pPr>
    </w:p>
    <w:p w:rsidR="00D8711E" w:rsidRPr="00D8711E" w:rsidRDefault="0000215F" w:rsidP="00D8711E">
      <w:pPr>
        <w:spacing w:after="0"/>
        <w:jc w:val="both"/>
        <w:rPr>
          <w:rFonts w:ascii="Arial" w:hAnsi="Arial" w:cs="Arial"/>
        </w:rPr>
      </w:pPr>
      <w:r w:rsidRPr="00D8711E">
        <w:rPr>
          <w:rFonts w:ascii="Arial" w:hAnsi="Arial" w:cs="Arial"/>
        </w:rPr>
        <w:t>La</w:t>
      </w:r>
      <w:r w:rsidR="00D8711E" w:rsidRPr="00D8711E">
        <w:rPr>
          <w:rFonts w:ascii="Arial" w:hAnsi="Arial" w:cs="Arial"/>
        </w:rPr>
        <w:t xml:space="preserve"> evaluación es un proceso permanente que busca estimular la formación integral del estudiante mediante la apreciación y valoración del desarrollo de competencias y del alcance de los objetivos propuestos en el P.E.I. y de manera especial en el plan de estudios y en el manual de convivencia en función de mejorar la calidad de la educación.</w:t>
      </w:r>
    </w:p>
    <w:p w:rsidR="00D8711E" w:rsidRPr="00D8711E" w:rsidRDefault="00D8711E" w:rsidP="00D8711E">
      <w:pPr>
        <w:spacing w:after="0"/>
        <w:jc w:val="both"/>
        <w:rPr>
          <w:rFonts w:ascii="Arial" w:hAnsi="Arial" w:cs="Arial"/>
        </w:rPr>
      </w:pPr>
    </w:p>
    <w:p w:rsidR="00D8711E" w:rsidRPr="00D8711E" w:rsidRDefault="00D8711E" w:rsidP="00D8711E">
      <w:pPr>
        <w:spacing w:after="0"/>
        <w:jc w:val="both"/>
        <w:rPr>
          <w:rFonts w:ascii="Arial" w:hAnsi="Arial" w:cs="Arial"/>
        </w:rPr>
      </w:pPr>
      <w:r w:rsidRPr="00D8711E">
        <w:rPr>
          <w:rFonts w:ascii="Arial" w:hAnsi="Arial" w:cs="Arial"/>
        </w:rPr>
        <w:t xml:space="preserve"> La evaluación del rendimiento escolar permite identificar la competencia de los estudiantes, sus fortalezas y debilidades que tiene en su proceso educativo y formativo como persona, con el fin de modificar ambientes de aprendizaje del estudiante de tal manera que favorezca su desarrollo personal y social y a la vez respondan a sus necesidades escolares.</w:t>
      </w:r>
    </w:p>
    <w:p w:rsidR="00D8711E" w:rsidRDefault="00D8711E" w:rsidP="00D8711E">
      <w:pPr>
        <w:spacing w:after="0"/>
        <w:jc w:val="both"/>
        <w:rPr>
          <w:rFonts w:ascii="Arial" w:hAnsi="Arial" w:cs="Arial"/>
        </w:rPr>
      </w:pPr>
    </w:p>
    <w:p w:rsidR="00E25D05" w:rsidRPr="00D8711E" w:rsidRDefault="00E25D05" w:rsidP="00D8711E">
      <w:pPr>
        <w:spacing w:after="0"/>
        <w:jc w:val="both"/>
        <w:rPr>
          <w:rFonts w:ascii="Arial" w:hAnsi="Arial" w:cs="Arial"/>
        </w:rPr>
      </w:pPr>
      <w:r w:rsidRPr="00E25D05">
        <w:rPr>
          <w:rFonts w:ascii="Arial" w:hAnsi="Arial" w:cs="Arial"/>
        </w:rPr>
        <w:t>El modelo pedagógico Escuela Nueva, Postprimaria y Media Rural ha dimensionado la evaluación al concebirla como un ejercicio permanente por procesos formativos y  flexibles.</w:t>
      </w:r>
    </w:p>
    <w:p w:rsidR="00D8711E" w:rsidRPr="00D8711E" w:rsidRDefault="00D8711E" w:rsidP="00D8711E">
      <w:pPr>
        <w:spacing w:after="0"/>
        <w:jc w:val="both"/>
        <w:rPr>
          <w:rFonts w:ascii="Arial" w:hAnsi="Arial" w:cs="Arial"/>
        </w:rPr>
      </w:pPr>
    </w:p>
    <w:p w:rsidR="00D8711E" w:rsidRPr="00D8711E" w:rsidRDefault="00D8711E" w:rsidP="00D8711E">
      <w:pPr>
        <w:spacing w:after="0"/>
        <w:jc w:val="both"/>
        <w:rPr>
          <w:rFonts w:ascii="Arial" w:hAnsi="Arial" w:cs="Arial"/>
        </w:rPr>
      </w:pPr>
      <w:r w:rsidRPr="00D8711E">
        <w:rPr>
          <w:rFonts w:ascii="Arial" w:hAnsi="Arial" w:cs="Arial"/>
        </w:rPr>
        <w:t xml:space="preserve">Desde el modelo </w:t>
      </w:r>
      <w:r w:rsidR="00656E78">
        <w:rPr>
          <w:rFonts w:ascii="Arial" w:hAnsi="Arial" w:cs="Arial"/>
        </w:rPr>
        <w:t xml:space="preserve">Escuela Nueva, </w:t>
      </w:r>
      <w:r w:rsidR="00656E78" w:rsidRPr="00D8711E">
        <w:rPr>
          <w:rFonts w:ascii="Arial" w:hAnsi="Arial" w:cs="Arial"/>
        </w:rPr>
        <w:t>Pos</w:t>
      </w:r>
      <w:r w:rsidR="00656E78">
        <w:rPr>
          <w:rFonts w:ascii="Arial" w:hAnsi="Arial" w:cs="Arial"/>
        </w:rPr>
        <w:t>t</w:t>
      </w:r>
      <w:r w:rsidR="00656E78" w:rsidRPr="00D8711E">
        <w:rPr>
          <w:rFonts w:ascii="Arial" w:hAnsi="Arial" w:cs="Arial"/>
        </w:rPr>
        <w:t>primaria</w:t>
      </w:r>
      <w:r w:rsidR="00656E78">
        <w:rPr>
          <w:rFonts w:ascii="Arial" w:hAnsi="Arial" w:cs="Arial"/>
        </w:rPr>
        <w:t xml:space="preserve"> y Media Rural</w:t>
      </w:r>
      <w:r w:rsidR="00656E78" w:rsidRPr="00D8711E">
        <w:rPr>
          <w:rFonts w:ascii="Arial" w:hAnsi="Arial" w:cs="Arial"/>
        </w:rPr>
        <w:t xml:space="preserve"> </w:t>
      </w:r>
      <w:r w:rsidRPr="00D8711E">
        <w:rPr>
          <w:rFonts w:ascii="Arial" w:hAnsi="Arial" w:cs="Arial"/>
        </w:rPr>
        <w:t>no podemos perder de vista que el propósito de la evaluación es enriquecer, consolidar y comprobar los aprendizajes de los estudiantes para facilitar su continuidad, se respetan los ritmos de aprendizaje y por ello se aplica la promoción flexible.</w:t>
      </w:r>
    </w:p>
    <w:p w:rsidR="00D8711E" w:rsidRPr="00D8711E" w:rsidRDefault="00D8711E" w:rsidP="00D8711E">
      <w:pPr>
        <w:spacing w:after="0"/>
        <w:jc w:val="both"/>
        <w:rPr>
          <w:rFonts w:ascii="Arial" w:hAnsi="Arial" w:cs="Arial"/>
        </w:rPr>
      </w:pPr>
    </w:p>
    <w:p w:rsidR="00D8711E" w:rsidRPr="00D8711E" w:rsidRDefault="00D8711E" w:rsidP="00D8711E">
      <w:pPr>
        <w:spacing w:after="0"/>
        <w:jc w:val="both"/>
        <w:rPr>
          <w:rFonts w:ascii="Arial" w:hAnsi="Arial" w:cs="Arial"/>
        </w:rPr>
      </w:pPr>
      <w:r w:rsidRPr="00D8711E">
        <w:rPr>
          <w:rFonts w:ascii="Arial" w:hAnsi="Arial" w:cs="Arial"/>
        </w:rPr>
        <w:t xml:space="preserve">La Bitácora es una herramienta para verificar, retroalimentar y registrar avances de los estudiantes utilizándose para ser uno de los tres tipos de evaluación del proceso en </w:t>
      </w:r>
      <w:r w:rsidR="00E25D05" w:rsidRPr="00E25D05">
        <w:rPr>
          <w:rFonts w:ascii="Arial" w:hAnsi="Arial" w:cs="Arial"/>
        </w:rPr>
        <w:t>Escuela Nueva, Postprimaria y Media Rural</w:t>
      </w:r>
      <w:r w:rsidR="00E25D05" w:rsidRPr="00D8711E">
        <w:rPr>
          <w:rFonts w:ascii="Arial" w:hAnsi="Arial" w:cs="Arial"/>
        </w:rPr>
        <w:t xml:space="preserve"> </w:t>
      </w:r>
      <w:r w:rsidRPr="00D8711E">
        <w:rPr>
          <w:rFonts w:ascii="Arial" w:hAnsi="Arial" w:cs="Arial"/>
        </w:rPr>
        <w:t>que son:</w:t>
      </w:r>
    </w:p>
    <w:p w:rsidR="00D8711E" w:rsidRPr="00D8711E" w:rsidRDefault="00D8711E" w:rsidP="00D8711E">
      <w:pPr>
        <w:spacing w:after="0"/>
        <w:jc w:val="both"/>
        <w:rPr>
          <w:rFonts w:ascii="Arial" w:hAnsi="Arial" w:cs="Arial"/>
        </w:rPr>
      </w:pPr>
    </w:p>
    <w:p w:rsidR="00D8711E" w:rsidRPr="00D8711E" w:rsidRDefault="00D8711E" w:rsidP="00D8711E">
      <w:pPr>
        <w:spacing w:after="0"/>
        <w:jc w:val="both"/>
        <w:rPr>
          <w:rFonts w:ascii="Arial" w:hAnsi="Arial" w:cs="Arial"/>
        </w:rPr>
      </w:pPr>
      <w:r w:rsidRPr="00D8711E">
        <w:rPr>
          <w:rFonts w:ascii="Arial" w:hAnsi="Arial" w:cs="Arial"/>
        </w:rPr>
        <w:t>a.</w:t>
      </w:r>
      <w:r w:rsidRPr="00D8711E">
        <w:rPr>
          <w:rFonts w:ascii="Arial" w:hAnsi="Arial" w:cs="Arial"/>
        </w:rPr>
        <w:tab/>
      </w:r>
      <w:r w:rsidR="007A6077">
        <w:rPr>
          <w:rFonts w:ascii="Arial" w:hAnsi="Arial" w:cs="Arial"/>
          <w:b/>
        </w:rPr>
        <w:t>Evaluación Diagnó</w:t>
      </w:r>
      <w:r w:rsidRPr="00925CE9">
        <w:rPr>
          <w:rFonts w:ascii="Arial" w:hAnsi="Arial" w:cs="Arial"/>
          <w:b/>
        </w:rPr>
        <w:t>stica:</w:t>
      </w:r>
      <w:r w:rsidRPr="00D8711E">
        <w:rPr>
          <w:rFonts w:ascii="Arial" w:hAnsi="Arial" w:cs="Arial"/>
        </w:rPr>
        <w:t xml:space="preserve"> Determina el nivel de entrada de los alumnos respecto a la capacidad de apropiarse de un nuevo conocimiento y si posee los conocimientos básicos para el mismo.</w:t>
      </w:r>
    </w:p>
    <w:p w:rsidR="00D8711E" w:rsidRPr="00D8711E" w:rsidRDefault="00D8711E" w:rsidP="00D8711E">
      <w:pPr>
        <w:spacing w:after="0"/>
        <w:jc w:val="both"/>
        <w:rPr>
          <w:rFonts w:ascii="Arial" w:hAnsi="Arial" w:cs="Arial"/>
        </w:rPr>
      </w:pPr>
    </w:p>
    <w:p w:rsidR="00D8711E" w:rsidRPr="00E34455" w:rsidRDefault="00D8711E" w:rsidP="00D8711E">
      <w:pPr>
        <w:spacing w:after="0"/>
        <w:jc w:val="both"/>
        <w:rPr>
          <w:rFonts w:ascii="Arial" w:hAnsi="Arial" w:cs="Arial"/>
        </w:rPr>
      </w:pPr>
      <w:r w:rsidRPr="00D8711E">
        <w:rPr>
          <w:rFonts w:ascii="Arial" w:hAnsi="Arial" w:cs="Arial"/>
        </w:rPr>
        <w:t>b.</w:t>
      </w:r>
      <w:r w:rsidRPr="00D8711E">
        <w:rPr>
          <w:rFonts w:ascii="Arial" w:hAnsi="Arial" w:cs="Arial"/>
        </w:rPr>
        <w:tab/>
      </w:r>
      <w:r w:rsidRPr="00925CE9">
        <w:rPr>
          <w:rFonts w:ascii="Arial" w:hAnsi="Arial" w:cs="Arial"/>
          <w:b/>
        </w:rPr>
        <w:t>Evaluación Formativa:</w:t>
      </w:r>
      <w:r w:rsidRPr="00D8711E">
        <w:rPr>
          <w:rFonts w:ascii="Arial" w:hAnsi="Arial" w:cs="Arial"/>
        </w:rPr>
        <w:t xml:space="preserve"> Establece la calidad del aprendizaje y desarrollo del estudiante; en este tipo de evaluación se utilizan estrategias evaluativas como  la Bitácora, actividades complementarias, competencias actitudinales, laborales y socio afectivas que determina  el nivel de calidad  de  desempeño.</w:t>
      </w:r>
    </w:p>
    <w:p w:rsidR="00465F04" w:rsidRPr="00E34455" w:rsidRDefault="00465F04" w:rsidP="004B0540">
      <w:pPr>
        <w:spacing w:after="0"/>
        <w:jc w:val="both"/>
        <w:rPr>
          <w:rFonts w:ascii="Arial" w:hAnsi="Arial" w:cs="Arial"/>
        </w:rPr>
      </w:pPr>
    </w:p>
    <w:p w:rsidR="00862428" w:rsidRPr="00D8711E" w:rsidRDefault="00D8711E" w:rsidP="00D8711E">
      <w:pPr>
        <w:spacing w:after="0"/>
        <w:jc w:val="both"/>
        <w:rPr>
          <w:rFonts w:ascii="Arial" w:hAnsi="Arial" w:cs="Arial"/>
          <w:i/>
        </w:rPr>
      </w:pPr>
      <w:r>
        <w:rPr>
          <w:rFonts w:ascii="Arial" w:hAnsi="Arial" w:cs="Arial"/>
          <w:b/>
          <w:i/>
        </w:rPr>
        <w:t>c.</w:t>
      </w:r>
      <w:r w:rsidR="00595E31">
        <w:rPr>
          <w:rFonts w:ascii="Arial" w:hAnsi="Arial" w:cs="Arial"/>
          <w:b/>
          <w:i/>
        </w:rPr>
        <w:t xml:space="preserve"> </w:t>
      </w:r>
      <w:r w:rsidR="00AC5D92" w:rsidRPr="00094E61">
        <w:rPr>
          <w:rFonts w:ascii="Arial" w:hAnsi="Arial" w:cs="Arial"/>
          <w:b/>
        </w:rPr>
        <w:t xml:space="preserve">Evaluación en </w:t>
      </w:r>
      <w:r w:rsidR="00C11E14" w:rsidRPr="00094E61">
        <w:rPr>
          <w:rFonts w:ascii="Arial" w:hAnsi="Arial" w:cs="Arial"/>
          <w:b/>
        </w:rPr>
        <w:t>Escuela Nueva, Postprimaria y Media Rural</w:t>
      </w:r>
      <w:r w:rsidR="00AC5D92" w:rsidRPr="00D8711E">
        <w:rPr>
          <w:rFonts w:ascii="Arial" w:hAnsi="Arial" w:cs="Arial"/>
          <w:b/>
          <w:i/>
        </w:rPr>
        <w:t>.</w:t>
      </w:r>
      <w:r w:rsidR="00862428" w:rsidRPr="00D8711E">
        <w:rPr>
          <w:rFonts w:ascii="Arial" w:eastAsiaTheme="minorHAnsi" w:hAnsi="Arial" w:cs="Arial"/>
          <w:lang w:eastAsia="en-US"/>
        </w:rPr>
        <w:t xml:space="preserve"> En </w:t>
      </w:r>
      <w:r w:rsidR="00C11E14">
        <w:rPr>
          <w:rFonts w:ascii="Arial" w:eastAsiaTheme="minorHAnsi" w:hAnsi="Arial" w:cs="Arial"/>
          <w:lang w:eastAsia="en-US"/>
        </w:rPr>
        <w:t xml:space="preserve">estos modelos flexibles </w:t>
      </w:r>
      <w:r w:rsidR="00862428" w:rsidRPr="00D8711E">
        <w:rPr>
          <w:rFonts w:ascii="Arial" w:eastAsiaTheme="minorHAnsi" w:hAnsi="Arial" w:cs="Arial"/>
          <w:lang w:eastAsia="en-US"/>
        </w:rPr>
        <w:t xml:space="preserve">se entiende como una actividad formativa, toda vez que tiene un sentido orientador para los distintos actores que participan en ella: los niños y las niñas pueden comprender las estrategias de aprendizaje que emplean y los docentes pueden identificar si están logrando o no los objetivos que se han propuesto, y reflexionar sobre las estrategias de enseñanza que están empleando. </w:t>
      </w:r>
    </w:p>
    <w:p w:rsidR="00E34455" w:rsidRPr="00E34455" w:rsidRDefault="00E34455" w:rsidP="00E34455">
      <w:pPr>
        <w:spacing w:after="0"/>
        <w:jc w:val="both"/>
        <w:rPr>
          <w:rFonts w:ascii="Arial" w:hAnsi="Arial" w:cs="Arial"/>
          <w:i/>
        </w:rPr>
      </w:pPr>
    </w:p>
    <w:p w:rsidR="00862428" w:rsidRPr="00862428" w:rsidRDefault="00862428" w:rsidP="00862428">
      <w:pPr>
        <w:jc w:val="both"/>
        <w:rPr>
          <w:rFonts w:ascii="Arial" w:eastAsiaTheme="minorHAnsi" w:hAnsi="Arial" w:cs="Arial"/>
          <w:lang w:eastAsia="en-US"/>
        </w:rPr>
      </w:pPr>
      <w:r w:rsidRPr="00862428">
        <w:rPr>
          <w:rFonts w:ascii="Arial" w:eastAsiaTheme="minorHAnsi" w:hAnsi="Arial" w:cs="Arial"/>
          <w:lang w:eastAsia="en-US"/>
        </w:rPr>
        <w:t>Uno de los principios orientadores de la didáctica consiste en reconocer que el desarrollo cognitivo se genera desde “múltiples perspectivas”, de acuerdo al ritmo personal de aprendizaje de cada estudiante, el contexto sociocultural en el que se realiza el proceso de enseñanza aprendizaje y el</w:t>
      </w:r>
      <w:r w:rsidR="00C11E14">
        <w:rPr>
          <w:rFonts w:ascii="Arial" w:eastAsiaTheme="minorHAnsi" w:hAnsi="Arial" w:cs="Arial"/>
          <w:lang w:eastAsia="en-US"/>
        </w:rPr>
        <w:t xml:space="preserve"> enfoque pedagógico asumido. E</w:t>
      </w:r>
      <w:r w:rsidRPr="00862428">
        <w:rPr>
          <w:rFonts w:ascii="Arial" w:eastAsiaTheme="minorHAnsi" w:hAnsi="Arial" w:cs="Arial"/>
          <w:lang w:eastAsia="en-US"/>
        </w:rPr>
        <w:t>s indispensable utilizar distintas estrategias evaluativas, y en esto el docente debe ser muy creativo para otorgar oportunidades que motiven a los estudiantes en la construcción de conocimiento, a profundizar sobre temas de su interés y valorar los desempeños en la solución de problemas.</w:t>
      </w:r>
    </w:p>
    <w:p w:rsidR="004B0540" w:rsidRPr="00C11E14" w:rsidRDefault="004B0540" w:rsidP="00E34455">
      <w:pPr>
        <w:spacing w:after="0"/>
        <w:jc w:val="both"/>
        <w:rPr>
          <w:rFonts w:ascii="Arial" w:hAnsi="Arial" w:cs="Arial"/>
          <w:i/>
        </w:rPr>
      </w:pPr>
      <w:r w:rsidRPr="00C11E14">
        <w:rPr>
          <w:rFonts w:ascii="Arial" w:hAnsi="Arial" w:cs="Arial"/>
          <w:i/>
        </w:rPr>
        <w:t>La evaluación es en últimas, la constatación de que un proceso se está llevando a cabo y de qué manera se están logrando las metas propuestas y definitivamente no tiene otra intención que mejorar la calidad, la profundidad y el sentido del</w:t>
      </w:r>
      <w:r w:rsidR="002511EB" w:rsidRPr="00C11E14">
        <w:rPr>
          <w:rFonts w:ascii="Arial" w:hAnsi="Arial" w:cs="Arial"/>
          <w:i/>
        </w:rPr>
        <w:t xml:space="preserve"> aprendizaje en la vida escolar potenciando las capacidades del hombre, afianzando los aciertos, corrigiendo los errores, reorientando y mejorando los procesos educativos, socializando los resultad</w:t>
      </w:r>
      <w:r w:rsidR="003B349F" w:rsidRPr="00C11E14">
        <w:rPr>
          <w:rFonts w:ascii="Arial" w:hAnsi="Arial" w:cs="Arial"/>
          <w:i/>
        </w:rPr>
        <w:t>os, transfiriendo el conocimiento teórico práctico, aprendiendo de las experiencias y</w:t>
      </w:r>
      <w:r w:rsidR="00C11E14" w:rsidRPr="00C11E14">
        <w:rPr>
          <w:rFonts w:ascii="Arial" w:hAnsi="Arial" w:cs="Arial"/>
          <w:i/>
        </w:rPr>
        <w:t xml:space="preserve"> afianzando valores y actitudes.</w:t>
      </w:r>
    </w:p>
    <w:p w:rsidR="00E34455" w:rsidRDefault="00705992" w:rsidP="004B0540">
      <w:pPr>
        <w:pStyle w:val="Prrafodelista"/>
        <w:spacing w:after="0"/>
        <w:jc w:val="both"/>
        <w:rPr>
          <w:rFonts w:ascii="Arial" w:hAnsi="Arial" w:cs="Arial"/>
          <w:i/>
        </w:rPr>
      </w:pPr>
      <w:r>
        <w:rPr>
          <w:rFonts w:ascii="Arial" w:hAnsi="Arial" w:cs="Arial"/>
          <w:i/>
        </w:rPr>
        <w:t>.</w:t>
      </w:r>
      <w:r w:rsidR="004B0540" w:rsidRPr="00E34455">
        <w:rPr>
          <w:rFonts w:ascii="Arial" w:hAnsi="Arial" w:cs="Arial"/>
          <w:i/>
        </w:rPr>
        <w:tab/>
      </w:r>
      <w:r w:rsidR="004B0540" w:rsidRPr="00E34455">
        <w:rPr>
          <w:rFonts w:ascii="Arial" w:hAnsi="Arial" w:cs="Arial"/>
          <w:i/>
        </w:rPr>
        <w:tab/>
      </w:r>
    </w:p>
    <w:p w:rsidR="00B71224" w:rsidRDefault="00B71224" w:rsidP="004B0540">
      <w:pPr>
        <w:pStyle w:val="Prrafodelista"/>
        <w:spacing w:after="0"/>
        <w:jc w:val="both"/>
        <w:rPr>
          <w:rFonts w:ascii="Arial" w:hAnsi="Arial" w:cs="Arial"/>
          <w:i/>
        </w:rPr>
      </w:pPr>
    </w:p>
    <w:p w:rsidR="00B71224" w:rsidRDefault="00B71224" w:rsidP="004B0540">
      <w:pPr>
        <w:pStyle w:val="Prrafodelista"/>
        <w:spacing w:after="0"/>
        <w:jc w:val="both"/>
        <w:rPr>
          <w:rFonts w:ascii="Arial" w:hAnsi="Arial" w:cs="Arial"/>
          <w:i/>
        </w:rPr>
      </w:pPr>
    </w:p>
    <w:p w:rsidR="004B0540" w:rsidRPr="00E34455" w:rsidRDefault="004B0540" w:rsidP="004B0540">
      <w:pPr>
        <w:pStyle w:val="Prrafodelista"/>
        <w:spacing w:after="0"/>
        <w:jc w:val="both"/>
        <w:rPr>
          <w:rFonts w:ascii="Arial" w:hAnsi="Arial" w:cs="Arial"/>
          <w:i/>
        </w:rPr>
      </w:pPr>
      <w:r w:rsidRPr="00E34455">
        <w:rPr>
          <w:rFonts w:ascii="Arial" w:hAnsi="Arial" w:cs="Arial"/>
          <w:i/>
        </w:rPr>
        <w:tab/>
      </w:r>
      <w:r w:rsidRPr="00E34455">
        <w:rPr>
          <w:rFonts w:ascii="Arial" w:hAnsi="Arial" w:cs="Arial"/>
          <w:i/>
        </w:rPr>
        <w:tab/>
      </w:r>
      <w:r w:rsidRPr="00E34455">
        <w:rPr>
          <w:rFonts w:ascii="Arial" w:hAnsi="Arial" w:cs="Arial"/>
          <w:i/>
        </w:rPr>
        <w:tab/>
      </w:r>
      <w:r w:rsidRPr="00E34455">
        <w:rPr>
          <w:rFonts w:ascii="Arial" w:hAnsi="Arial" w:cs="Arial"/>
          <w:i/>
        </w:rPr>
        <w:tab/>
      </w:r>
    </w:p>
    <w:p w:rsidR="005763FF" w:rsidRDefault="005763FF" w:rsidP="005763FF">
      <w:pPr>
        <w:autoSpaceDE w:val="0"/>
        <w:autoSpaceDN w:val="0"/>
        <w:adjustRightInd w:val="0"/>
        <w:jc w:val="both"/>
        <w:rPr>
          <w:rFonts w:ascii="Arial" w:hAnsi="Arial" w:cs="Arial"/>
          <w:b/>
          <w:sz w:val="24"/>
          <w:szCs w:val="24"/>
        </w:rPr>
      </w:pPr>
    </w:p>
    <w:p w:rsidR="00DC4DF6" w:rsidRDefault="00DC4DF6" w:rsidP="005763FF">
      <w:pPr>
        <w:autoSpaceDE w:val="0"/>
        <w:autoSpaceDN w:val="0"/>
        <w:adjustRightInd w:val="0"/>
        <w:jc w:val="both"/>
        <w:rPr>
          <w:rFonts w:ascii="Arial" w:hAnsi="Arial" w:cs="Arial"/>
          <w:b/>
          <w:sz w:val="24"/>
          <w:szCs w:val="24"/>
        </w:rPr>
      </w:pPr>
    </w:p>
    <w:p w:rsidR="00446C36" w:rsidRDefault="00446C36" w:rsidP="005763FF">
      <w:pPr>
        <w:autoSpaceDE w:val="0"/>
        <w:autoSpaceDN w:val="0"/>
        <w:adjustRightInd w:val="0"/>
        <w:jc w:val="both"/>
        <w:rPr>
          <w:rFonts w:ascii="Arial" w:hAnsi="Arial" w:cs="Arial"/>
          <w:b/>
          <w:sz w:val="24"/>
          <w:szCs w:val="24"/>
        </w:rPr>
        <w:sectPr w:rsidR="00446C36" w:rsidSect="0034016D">
          <w:pgSz w:w="11906" w:h="16838"/>
          <w:pgMar w:top="1418" w:right="1701" w:bottom="1418" w:left="1701" w:header="709" w:footer="709" w:gutter="0"/>
          <w:cols w:space="708"/>
          <w:docGrid w:linePitch="360"/>
        </w:sectPr>
      </w:pPr>
    </w:p>
    <w:p w:rsidR="005763FF" w:rsidRDefault="005763FF" w:rsidP="005763FF">
      <w:pPr>
        <w:autoSpaceDE w:val="0"/>
        <w:autoSpaceDN w:val="0"/>
        <w:adjustRightInd w:val="0"/>
        <w:jc w:val="both"/>
        <w:rPr>
          <w:rFonts w:ascii="Arial" w:hAnsi="Arial" w:cs="Arial"/>
          <w:b/>
          <w:sz w:val="24"/>
          <w:szCs w:val="24"/>
        </w:rPr>
      </w:pPr>
      <w:r>
        <w:rPr>
          <w:rFonts w:ascii="Arial" w:hAnsi="Arial" w:cs="Arial"/>
          <w:b/>
          <w:sz w:val="24"/>
          <w:szCs w:val="24"/>
        </w:rPr>
        <w:lastRenderedPageBreak/>
        <w:t xml:space="preserve">ARTICULO 2.  </w:t>
      </w:r>
      <w:r w:rsidRPr="005C2C9F">
        <w:rPr>
          <w:rFonts w:ascii="Arial" w:hAnsi="Arial" w:cs="Arial"/>
          <w:b/>
          <w:sz w:val="24"/>
          <w:szCs w:val="24"/>
        </w:rPr>
        <w:t>CRITERIOS DE EVALUACIÓN</w:t>
      </w:r>
      <w:r>
        <w:rPr>
          <w:rFonts w:ascii="Arial" w:hAnsi="Arial" w:cs="Arial"/>
          <w:b/>
          <w:sz w:val="24"/>
          <w:szCs w:val="24"/>
        </w:rPr>
        <w:t xml:space="preserve"> Y PROMOCIÓN</w:t>
      </w:r>
    </w:p>
    <w:p w:rsidR="005763FF" w:rsidRPr="00932FCE" w:rsidRDefault="005763FF" w:rsidP="005763FF">
      <w:pPr>
        <w:pStyle w:val="NormalWeb"/>
        <w:rPr>
          <w:rFonts w:ascii="Arial" w:hAnsi="Arial" w:cs="Arial"/>
          <w:b/>
        </w:rPr>
      </w:pPr>
      <w:r w:rsidRPr="00932FCE">
        <w:rPr>
          <w:rFonts w:ascii="Arial" w:hAnsi="Arial" w:cs="Arial"/>
          <w:b/>
        </w:rPr>
        <w:t xml:space="preserve">AUTOEVALUACIÓN: </w:t>
      </w:r>
    </w:p>
    <w:p w:rsidR="005763FF" w:rsidRDefault="005763FF" w:rsidP="00DC4DF6">
      <w:pPr>
        <w:pStyle w:val="NormalWeb"/>
        <w:jc w:val="both"/>
        <w:rPr>
          <w:rFonts w:ascii="Arial" w:hAnsi="Arial" w:cs="Arial"/>
        </w:rPr>
      </w:pPr>
      <w:r>
        <w:rPr>
          <w:rFonts w:ascii="Arial" w:hAnsi="Arial" w:cs="Arial"/>
        </w:rPr>
        <w:t>Inculcar en el estudiante la importancia que tiene para su formación el valor de la honestidad, sinceridad, la honradez y responsabilidad.</w:t>
      </w:r>
    </w:p>
    <w:p w:rsidR="005763FF" w:rsidRDefault="005763FF" w:rsidP="00932FCE">
      <w:pPr>
        <w:pStyle w:val="NormalWeb"/>
        <w:jc w:val="both"/>
        <w:rPr>
          <w:rFonts w:ascii="Arial" w:hAnsi="Arial" w:cs="Arial"/>
        </w:rPr>
      </w:pPr>
      <w:r>
        <w:rPr>
          <w:rFonts w:ascii="Arial" w:hAnsi="Arial" w:cs="Arial"/>
        </w:rPr>
        <w:t>Introducir esta práctica en forma gradual, siguiendo diferentes niveles de complejidad: edad, características, necesidades  educativas especiales e intereses de los y las estudiantes.</w:t>
      </w:r>
    </w:p>
    <w:p w:rsidR="005763FF" w:rsidRDefault="005763FF" w:rsidP="00932FCE">
      <w:pPr>
        <w:pStyle w:val="NormalWeb"/>
        <w:jc w:val="both"/>
        <w:rPr>
          <w:rFonts w:ascii="Arial" w:hAnsi="Arial" w:cs="Arial"/>
        </w:rPr>
      </w:pPr>
      <w:r>
        <w:rPr>
          <w:rFonts w:ascii="Arial" w:hAnsi="Arial" w:cs="Arial"/>
        </w:rPr>
        <w:t>Aplicar técnicas de autocorrección de pruebas y trabajos.</w:t>
      </w:r>
    </w:p>
    <w:p w:rsidR="005763FF" w:rsidRPr="00932FCE" w:rsidRDefault="005763FF" w:rsidP="005763FF">
      <w:pPr>
        <w:pStyle w:val="NormalWeb"/>
        <w:rPr>
          <w:rFonts w:ascii="Arial" w:hAnsi="Arial" w:cs="Arial"/>
          <w:b/>
        </w:rPr>
      </w:pPr>
      <w:r w:rsidRPr="00932FCE">
        <w:rPr>
          <w:rFonts w:ascii="Arial" w:hAnsi="Arial" w:cs="Arial"/>
          <w:b/>
        </w:rPr>
        <w:t xml:space="preserve">COEVALUACIÓN: </w:t>
      </w:r>
    </w:p>
    <w:p w:rsidR="005763FF" w:rsidRDefault="005763FF" w:rsidP="00401086">
      <w:pPr>
        <w:pStyle w:val="NormalWeb"/>
        <w:jc w:val="both"/>
        <w:rPr>
          <w:rFonts w:ascii="Arial" w:hAnsi="Arial" w:cs="Arial"/>
        </w:rPr>
      </w:pPr>
      <w:r>
        <w:rPr>
          <w:rFonts w:ascii="Arial" w:hAnsi="Arial" w:cs="Arial"/>
        </w:rPr>
        <w:t>Acciones previas de concientización para</w:t>
      </w:r>
      <w:r w:rsidR="00932FCE">
        <w:rPr>
          <w:rFonts w:ascii="Arial" w:hAnsi="Arial" w:cs="Arial"/>
        </w:rPr>
        <w:t xml:space="preserve"> que se logre un clima de mutua </w:t>
      </w:r>
      <w:r>
        <w:rPr>
          <w:rFonts w:ascii="Arial" w:hAnsi="Arial" w:cs="Arial"/>
        </w:rPr>
        <w:t>aceptación y confianza en el que prevalezca el respeto y se aleje la susceptibilidad.</w:t>
      </w:r>
      <w:r w:rsidR="00401086">
        <w:rPr>
          <w:rFonts w:ascii="Arial" w:hAnsi="Arial" w:cs="Arial"/>
        </w:rPr>
        <w:t xml:space="preserve"> Se inicia</w:t>
      </w:r>
      <w:r>
        <w:rPr>
          <w:rFonts w:ascii="Arial" w:hAnsi="Arial" w:cs="Arial"/>
        </w:rPr>
        <w:t xml:space="preserve"> con prácticas de valoración mutua de los desempeños alcanzados, es decir las fortalezas y luego continuar con la búsqueda de dificultades.</w:t>
      </w:r>
    </w:p>
    <w:p w:rsidR="005763FF" w:rsidRPr="00E00D08" w:rsidRDefault="007A6077" w:rsidP="005763FF">
      <w:pPr>
        <w:pStyle w:val="NormalWeb"/>
        <w:rPr>
          <w:rFonts w:ascii="Arial" w:hAnsi="Arial" w:cs="Arial"/>
          <w:b/>
        </w:rPr>
      </w:pPr>
      <w:r>
        <w:rPr>
          <w:rFonts w:ascii="Arial" w:hAnsi="Arial" w:cs="Arial"/>
          <w:b/>
        </w:rPr>
        <w:t>HETEROEVALUACIÓ</w:t>
      </w:r>
      <w:r w:rsidR="005763FF" w:rsidRPr="00E00D08">
        <w:rPr>
          <w:rFonts w:ascii="Arial" w:hAnsi="Arial" w:cs="Arial"/>
          <w:b/>
        </w:rPr>
        <w:t>N:</w:t>
      </w:r>
    </w:p>
    <w:p w:rsidR="005763FF" w:rsidRDefault="005763FF" w:rsidP="005763FF">
      <w:pPr>
        <w:pStyle w:val="NormalWeb"/>
        <w:rPr>
          <w:rFonts w:ascii="Arial" w:hAnsi="Arial" w:cs="Arial"/>
        </w:rPr>
      </w:pPr>
      <w:r>
        <w:rPr>
          <w:rFonts w:ascii="Arial" w:hAnsi="Arial" w:cs="Arial"/>
        </w:rPr>
        <w:t>Evaluación aplicada en el aula para determinar el desempeño de los y las estudiantes teniendo en cuenta la realidad individual de cada uno de ellos.</w:t>
      </w:r>
    </w:p>
    <w:p w:rsidR="005763FF" w:rsidRPr="00DC0AD3" w:rsidRDefault="00C13E0F" w:rsidP="005763FF">
      <w:pPr>
        <w:autoSpaceDE w:val="0"/>
        <w:autoSpaceDN w:val="0"/>
        <w:adjustRightInd w:val="0"/>
        <w:jc w:val="both"/>
        <w:rPr>
          <w:rFonts w:ascii="Arial" w:hAnsi="Arial" w:cs="Arial"/>
          <w:sz w:val="24"/>
          <w:szCs w:val="24"/>
        </w:rPr>
      </w:pPr>
      <w:r w:rsidRPr="00FF70D9">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-10595610</wp:posOffset>
            </wp:positionV>
            <wp:extent cx="5529580" cy="34315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9580" cy="343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3FF" w:rsidRPr="00DC0AD3">
        <w:rPr>
          <w:rFonts w:ascii="Arial" w:hAnsi="Arial" w:cs="Arial"/>
          <w:sz w:val="24"/>
          <w:szCs w:val="24"/>
        </w:rPr>
        <w:t>Tanto la evaluación como la promoción</w:t>
      </w:r>
      <w:r w:rsidR="005763FF">
        <w:rPr>
          <w:rFonts w:ascii="Arial" w:hAnsi="Arial" w:cs="Arial"/>
          <w:sz w:val="24"/>
          <w:szCs w:val="24"/>
        </w:rPr>
        <w:t xml:space="preserve"> responderán a las características del modelo </w:t>
      </w:r>
      <w:r w:rsidR="00C255DA" w:rsidRPr="00E25D05">
        <w:rPr>
          <w:rFonts w:ascii="Arial" w:hAnsi="Arial" w:cs="Arial"/>
        </w:rPr>
        <w:t xml:space="preserve">Escuela Nueva, Postprimaria y Media Rural </w:t>
      </w:r>
      <w:r w:rsidR="005763FF">
        <w:rPr>
          <w:rFonts w:ascii="Arial" w:hAnsi="Arial" w:cs="Arial"/>
          <w:sz w:val="24"/>
          <w:szCs w:val="24"/>
        </w:rPr>
        <w:t>en sus concepciones enfoques y prácticas.</w:t>
      </w:r>
    </w:p>
    <w:p w:rsidR="005763FF" w:rsidRDefault="00C255DA" w:rsidP="005763FF">
      <w:pPr>
        <w:autoSpaceDE w:val="0"/>
        <w:autoSpaceDN w:val="0"/>
        <w:adjustRightInd w:val="0"/>
        <w:jc w:val="both"/>
        <w:rPr>
          <w:rFonts w:ascii="Arial" w:hAnsi="Arial" w:cs="Arial"/>
          <w:sz w:val="24"/>
          <w:szCs w:val="24"/>
        </w:rPr>
      </w:pPr>
      <w:r>
        <w:rPr>
          <w:rFonts w:ascii="Arial" w:hAnsi="Arial" w:cs="Arial"/>
          <w:sz w:val="24"/>
          <w:szCs w:val="24"/>
        </w:rPr>
        <w:t xml:space="preserve">Se incorporaran en 12 </w:t>
      </w:r>
      <w:r w:rsidR="005763FF" w:rsidRPr="009E0C06">
        <w:rPr>
          <w:rFonts w:ascii="Arial" w:hAnsi="Arial" w:cs="Arial"/>
          <w:sz w:val="24"/>
          <w:szCs w:val="24"/>
        </w:rPr>
        <w:t>asignaturas para su evaluación</w:t>
      </w:r>
      <w:r w:rsidR="00737B89">
        <w:rPr>
          <w:rFonts w:ascii="Arial" w:hAnsi="Arial" w:cs="Arial"/>
          <w:sz w:val="24"/>
          <w:szCs w:val="24"/>
        </w:rPr>
        <w:t>, dispuestas en</w:t>
      </w:r>
      <w:r w:rsidR="005763FF">
        <w:rPr>
          <w:rFonts w:ascii="Arial" w:hAnsi="Arial" w:cs="Arial"/>
          <w:sz w:val="24"/>
          <w:szCs w:val="24"/>
        </w:rPr>
        <w:t xml:space="preserve"> los grados primero a </w:t>
      </w:r>
      <w:r>
        <w:rPr>
          <w:rFonts w:ascii="Arial" w:hAnsi="Arial" w:cs="Arial"/>
          <w:sz w:val="24"/>
          <w:szCs w:val="24"/>
        </w:rPr>
        <w:t>Décimo</w:t>
      </w:r>
      <w:r w:rsidR="005763FF">
        <w:rPr>
          <w:rFonts w:ascii="Arial" w:hAnsi="Arial" w:cs="Arial"/>
          <w:sz w:val="24"/>
          <w:szCs w:val="24"/>
        </w:rPr>
        <w:t>, correspondiente</w:t>
      </w:r>
      <w:r w:rsidR="00737B89">
        <w:rPr>
          <w:rFonts w:ascii="Arial" w:hAnsi="Arial" w:cs="Arial"/>
          <w:sz w:val="24"/>
          <w:szCs w:val="24"/>
        </w:rPr>
        <w:t>s</w:t>
      </w:r>
      <w:r w:rsidR="005763FF">
        <w:rPr>
          <w:rFonts w:ascii="Arial" w:hAnsi="Arial" w:cs="Arial"/>
          <w:sz w:val="24"/>
          <w:szCs w:val="24"/>
        </w:rPr>
        <w:t xml:space="preserve"> a las nueve</w:t>
      </w:r>
      <w:r w:rsidR="00986E1A">
        <w:rPr>
          <w:rFonts w:ascii="Arial" w:hAnsi="Arial" w:cs="Arial"/>
          <w:sz w:val="24"/>
          <w:szCs w:val="24"/>
        </w:rPr>
        <w:t xml:space="preserve"> (9)</w:t>
      </w:r>
      <w:r w:rsidR="005763FF">
        <w:rPr>
          <w:rFonts w:ascii="Arial" w:hAnsi="Arial" w:cs="Arial"/>
          <w:sz w:val="24"/>
          <w:szCs w:val="24"/>
        </w:rPr>
        <w:t xml:space="preserve"> áreas fundamentales establecidas en la ley 115 de 1994.</w:t>
      </w:r>
    </w:p>
    <w:p w:rsidR="006041C8" w:rsidRPr="00E34455" w:rsidRDefault="006041C8" w:rsidP="00200885">
      <w:pPr>
        <w:spacing w:after="0"/>
        <w:jc w:val="both"/>
        <w:rPr>
          <w:rFonts w:ascii="Arial" w:hAnsi="Arial" w:cs="Arial"/>
          <w:b/>
        </w:rPr>
      </w:pPr>
    </w:p>
    <w:p w:rsidR="00200885" w:rsidRDefault="00986E1A" w:rsidP="00200885">
      <w:pPr>
        <w:spacing w:after="0"/>
        <w:jc w:val="both"/>
        <w:rPr>
          <w:rFonts w:ascii="Arial" w:hAnsi="Arial" w:cs="Arial"/>
          <w:b/>
        </w:rPr>
      </w:pPr>
      <w:r w:rsidRPr="00E34455">
        <w:rPr>
          <w:rFonts w:ascii="Arial" w:hAnsi="Arial" w:cs="Arial"/>
          <w:b/>
        </w:rPr>
        <w:t>CRITERIOS DE EVALUACIÓN DESEMPEÑO SUPERIOR:</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 xml:space="preserve">Participa activamente en el desempeño y desarrollo de las diferentes actividades en el aula y en el </w:t>
      </w:r>
      <w:r w:rsidR="00531BE3" w:rsidRPr="00E34455">
        <w:rPr>
          <w:rFonts w:ascii="Arial" w:hAnsi="Arial" w:cs="Arial"/>
        </w:rPr>
        <w:t>CER</w:t>
      </w:r>
      <w:r w:rsidRPr="00E34455">
        <w:rPr>
          <w:rFonts w:ascii="Arial" w:hAnsi="Arial" w:cs="Arial"/>
        </w:rPr>
        <w:t>.</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El trabajo en el aula es constante y enriquece al grupo.</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Maneja adecuadamente los conceptos aprendidos y los relaciona con experiencias vividas, adoptando una posición crítica.</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Respeta y participa en las actividades planteadas, tanto por el docente como por sus compañeros.</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Su comportamiento y actitud, contribuye a la dinámica de grupo.</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Consulta diversas fuentes de manera que enriquece las temáticas vistas en la clase.</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Asume con responsabilidad y dedicación sus compromisos académicos.</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Presenta a tiempo sus trabajos, consultas, tareas y los argumenta con propiedad.</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lastRenderedPageBreak/>
        <w:t>No tiene fallas y aun teniéndolas, presenta excusas justificadas sin que su proceso de aprendizaje se vea afectado.</w:t>
      </w:r>
    </w:p>
    <w:p w:rsidR="00200885" w:rsidRPr="00E34455" w:rsidRDefault="0003542E" w:rsidP="00200885">
      <w:pPr>
        <w:numPr>
          <w:ilvl w:val="0"/>
          <w:numId w:val="3"/>
        </w:numPr>
        <w:spacing w:after="0"/>
        <w:jc w:val="both"/>
        <w:rPr>
          <w:rFonts w:ascii="Arial" w:hAnsi="Arial" w:cs="Arial"/>
          <w:b/>
        </w:rPr>
      </w:pPr>
      <w:r>
        <w:rPr>
          <w:rFonts w:ascii="Arial" w:hAnsi="Arial" w:cs="Arial"/>
        </w:rPr>
        <w:t>Alcanza toda</w:t>
      </w:r>
      <w:r w:rsidR="00200885" w:rsidRPr="00E34455">
        <w:rPr>
          <w:rFonts w:ascii="Arial" w:hAnsi="Arial" w:cs="Arial"/>
        </w:rPr>
        <w:t xml:space="preserve">s </w:t>
      </w:r>
      <w:r>
        <w:rPr>
          <w:rFonts w:ascii="Arial" w:hAnsi="Arial" w:cs="Arial"/>
        </w:rPr>
        <w:t>las</w:t>
      </w:r>
      <w:r w:rsidR="00200885" w:rsidRPr="00E34455">
        <w:rPr>
          <w:rFonts w:ascii="Arial" w:hAnsi="Arial" w:cs="Arial"/>
        </w:rPr>
        <w:t xml:space="preserve"> competencias</w:t>
      </w:r>
      <w:r w:rsidR="00916B2C" w:rsidRPr="00E34455">
        <w:rPr>
          <w:rFonts w:ascii="Arial" w:hAnsi="Arial" w:cs="Arial"/>
        </w:rPr>
        <w:t xml:space="preserve"> y desempeños propuesto</w:t>
      </w:r>
      <w:r w:rsidR="00200885" w:rsidRPr="00E34455">
        <w:rPr>
          <w:rFonts w:ascii="Arial" w:hAnsi="Arial" w:cs="Arial"/>
        </w:rPr>
        <w:t>s sin actividades complementarias.</w:t>
      </w:r>
    </w:p>
    <w:p w:rsidR="00200885" w:rsidRPr="00E34455" w:rsidRDefault="00200885" w:rsidP="00200885">
      <w:pPr>
        <w:numPr>
          <w:ilvl w:val="0"/>
          <w:numId w:val="3"/>
        </w:numPr>
        <w:spacing w:after="0"/>
        <w:jc w:val="both"/>
        <w:rPr>
          <w:rFonts w:ascii="Arial" w:hAnsi="Arial" w:cs="Arial"/>
          <w:b/>
        </w:rPr>
      </w:pPr>
      <w:r w:rsidRPr="00E34455">
        <w:rPr>
          <w:rFonts w:ascii="Arial" w:hAnsi="Arial" w:cs="Arial"/>
        </w:rPr>
        <w:t>No presenta dificultades en su comportamiento y en el aspecto de su relación con todas las personas de la comunidad educativa.</w:t>
      </w:r>
    </w:p>
    <w:p w:rsidR="00916B2C" w:rsidRPr="00E34455" w:rsidRDefault="00200885" w:rsidP="00877425">
      <w:pPr>
        <w:numPr>
          <w:ilvl w:val="0"/>
          <w:numId w:val="3"/>
        </w:numPr>
        <w:spacing w:after="0"/>
        <w:jc w:val="both"/>
        <w:rPr>
          <w:rFonts w:ascii="Arial" w:hAnsi="Arial" w:cs="Arial"/>
          <w:b/>
        </w:rPr>
      </w:pPr>
      <w:r w:rsidRPr="00E34455">
        <w:rPr>
          <w:rFonts w:ascii="Arial" w:hAnsi="Arial" w:cs="Arial"/>
        </w:rPr>
        <w:t>Manifiesta sentido de pertenencia institucional.</w:t>
      </w:r>
      <w:r w:rsidR="00877425" w:rsidRPr="00E34455">
        <w:rPr>
          <w:rFonts w:ascii="Arial" w:hAnsi="Arial" w:cs="Arial"/>
          <w:b/>
        </w:rPr>
        <w:t xml:space="preserve"> </w:t>
      </w:r>
    </w:p>
    <w:p w:rsidR="00916B2C" w:rsidRPr="00E34455" w:rsidRDefault="00916B2C" w:rsidP="00877425">
      <w:pPr>
        <w:spacing w:after="0"/>
        <w:jc w:val="both"/>
        <w:rPr>
          <w:rFonts w:ascii="Arial" w:hAnsi="Arial" w:cs="Arial"/>
          <w:b/>
        </w:rPr>
      </w:pPr>
    </w:p>
    <w:p w:rsidR="00877425" w:rsidRPr="00E34455" w:rsidRDefault="00F16C2F" w:rsidP="00877425">
      <w:pPr>
        <w:spacing w:after="0"/>
        <w:jc w:val="both"/>
        <w:rPr>
          <w:rFonts w:ascii="Arial" w:hAnsi="Arial" w:cs="Arial"/>
          <w:b/>
        </w:rPr>
      </w:pPr>
      <w:r w:rsidRPr="00E34455">
        <w:rPr>
          <w:rFonts w:ascii="Arial" w:hAnsi="Arial" w:cs="Arial"/>
          <w:b/>
        </w:rPr>
        <w:t>CRITERIOS DE EVALUACIÓN PARA EL DESEMPEÑO ALTO</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Maneja y argumenta los conceptos aprendidos en clase.</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Participa moderadamente en desarrollo de las actividades en el aula.</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El trabajo en el aula es constante, aportando con discreción al grupo.</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Reconoce y supera sus dificultades de comportamiento.</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Su comportamiento favorece la dinámica de grupo.</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Aporta ideas que aclaran las posibles dudas que surjan durante el proceso.</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Emplea diferentes fuentes de información y lleva registros.</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Presenta a tiempo sus trabajos, consultas y tareas.</w:t>
      </w:r>
    </w:p>
    <w:p w:rsidR="00877425" w:rsidRPr="00E34455" w:rsidRDefault="009E6F16" w:rsidP="00877425">
      <w:pPr>
        <w:numPr>
          <w:ilvl w:val="0"/>
          <w:numId w:val="4"/>
        </w:numPr>
        <w:spacing w:after="0"/>
        <w:jc w:val="both"/>
        <w:rPr>
          <w:rFonts w:ascii="Arial" w:hAnsi="Arial" w:cs="Arial"/>
          <w:b/>
        </w:rPr>
      </w:pPr>
      <w:r>
        <w:rPr>
          <w:rFonts w:ascii="Arial" w:hAnsi="Arial" w:cs="Arial"/>
        </w:rPr>
        <w:t>Alcanza toda</w:t>
      </w:r>
      <w:r w:rsidR="00877425" w:rsidRPr="00E34455">
        <w:rPr>
          <w:rFonts w:ascii="Arial" w:hAnsi="Arial" w:cs="Arial"/>
        </w:rPr>
        <w:t xml:space="preserve">s </w:t>
      </w:r>
      <w:r>
        <w:rPr>
          <w:rFonts w:ascii="Arial" w:hAnsi="Arial" w:cs="Arial"/>
        </w:rPr>
        <w:t>las</w:t>
      </w:r>
      <w:r w:rsidR="00877425" w:rsidRPr="00E34455">
        <w:rPr>
          <w:rFonts w:ascii="Arial" w:hAnsi="Arial" w:cs="Arial"/>
        </w:rPr>
        <w:t xml:space="preserve">  competencias y desempeños propuestos, pero con algunas actividades complementarias.</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Tiene faltas de asistencia justificadas.</w:t>
      </w:r>
    </w:p>
    <w:p w:rsidR="00877425" w:rsidRPr="00E34455" w:rsidRDefault="00877425" w:rsidP="00877425">
      <w:pPr>
        <w:numPr>
          <w:ilvl w:val="0"/>
          <w:numId w:val="4"/>
        </w:numPr>
        <w:spacing w:after="0"/>
        <w:jc w:val="both"/>
        <w:rPr>
          <w:rFonts w:ascii="Arial" w:hAnsi="Arial" w:cs="Arial"/>
          <w:b/>
        </w:rPr>
      </w:pPr>
      <w:r w:rsidRPr="00E34455">
        <w:rPr>
          <w:rFonts w:ascii="Arial" w:hAnsi="Arial" w:cs="Arial"/>
        </w:rPr>
        <w:t>Manifiesta sentido de pertenencia con la institución.</w:t>
      </w:r>
    </w:p>
    <w:p w:rsidR="00531BE3" w:rsidRPr="00E34455" w:rsidRDefault="00531BE3" w:rsidP="004B0540">
      <w:pPr>
        <w:spacing w:after="0"/>
        <w:jc w:val="both"/>
        <w:rPr>
          <w:rFonts w:ascii="Arial" w:hAnsi="Arial" w:cs="Arial"/>
          <w:b/>
        </w:rPr>
      </w:pPr>
    </w:p>
    <w:p w:rsidR="00D9463D" w:rsidRPr="00E34455" w:rsidRDefault="00F16C2F" w:rsidP="00D9463D">
      <w:pPr>
        <w:spacing w:after="0"/>
        <w:jc w:val="both"/>
        <w:rPr>
          <w:rFonts w:ascii="Arial" w:hAnsi="Arial" w:cs="Arial"/>
          <w:b/>
        </w:rPr>
      </w:pPr>
      <w:r w:rsidRPr="00E34455">
        <w:rPr>
          <w:rFonts w:ascii="Arial" w:hAnsi="Arial" w:cs="Arial"/>
          <w:b/>
        </w:rPr>
        <w:t>CRITERIOS DE EVALUACIÓN DESEMPEÑO BÁSICO:</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Participa eventualmente en clases.</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Su trabajo en el aula es inconstante.</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Relaciona los conceptos aprendidos con experiencias de su vida, pero necesita la colaboración para hacerlo.</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Es inconstante en la presentación de trabajos, consultas y tareas; las argumenta con dificultad.</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Se le dificulta aportar ideas que aclaren los conceptos vistos.</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Su comportamiento académico y formativo es variable.</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Presenta dificultades en su comportamiento social</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Alcanza los desempeños mínimos con actividades complementarias dentro del periodo académico.</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Presenta fallas de asistencias justificadas e injustificadas.</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Desarrolla un mínimo de actividades curriculares requeridas.</w:t>
      </w:r>
    </w:p>
    <w:p w:rsidR="00D9463D" w:rsidRPr="00E34455" w:rsidRDefault="00D9463D" w:rsidP="00D9463D">
      <w:pPr>
        <w:numPr>
          <w:ilvl w:val="0"/>
          <w:numId w:val="5"/>
        </w:numPr>
        <w:spacing w:after="0"/>
        <w:jc w:val="both"/>
        <w:rPr>
          <w:rFonts w:ascii="Arial" w:hAnsi="Arial" w:cs="Arial"/>
        </w:rPr>
      </w:pPr>
      <w:r w:rsidRPr="00E34455">
        <w:rPr>
          <w:rFonts w:ascii="Arial" w:hAnsi="Arial" w:cs="Arial"/>
        </w:rPr>
        <w:t>Manifiesta poco sentido de pertenencia a la institución.</w:t>
      </w:r>
    </w:p>
    <w:p w:rsidR="00C8475E" w:rsidRPr="00E34455" w:rsidRDefault="00C8475E" w:rsidP="00C8475E">
      <w:pPr>
        <w:spacing w:after="0"/>
        <w:ind w:left="360"/>
        <w:jc w:val="both"/>
        <w:rPr>
          <w:rFonts w:ascii="Arial" w:hAnsi="Arial" w:cs="Arial"/>
        </w:rPr>
      </w:pPr>
    </w:p>
    <w:p w:rsidR="003A1E91" w:rsidRPr="00E34455" w:rsidRDefault="00F16C2F" w:rsidP="003A1E91">
      <w:pPr>
        <w:spacing w:after="0"/>
        <w:jc w:val="both"/>
        <w:rPr>
          <w:rFonts w:ascii="Arial" w:hAnsi="Arial" w:cs="Arial"/>
          <w:b/>
        </w:rPr>
      </w:pPr>
      <w:r w:rsidRPr="00E34455">
        <w:rPr>
          <w:rFonts w:ascii="Arial" w:hAnsi="Arial" w:cs="Arial"/>
          <w:b/>
        </w:rPr>
        <w:t>CRITERIOS DE EVALUACIÓN DESEMPEÑO BAJO:</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El ritmo de trabajo es inconstante, lo que dificulta progreso en su desempeño académico.</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Manifiesta poco interés por aclarar las dudas sobre las temáticas trabajadas.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Registra eventualmente sus consultas y el desarrollo de las temáticas.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Necesita ayuda constante para profundizar conceptos.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Presenta deficiencias en la elaboración argumentativa y en la producción escrita.</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Evidencia desinterés frente a sus compromisos académicos.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lastRenderedPageBreak/>
        <w:t>Afecta con su comportamiento la dinámica del grupo.</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Requiere actividades de refuerzo y recuperación, sin embargo, después de realizadas estas actividades no alcanza los logros competencias y desempeños previstos.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Presenta faltas de asistencia injustificadas.</w:t>
      </w:r>
    </w:p>
    <w:p w:rsidR="003A1E91" w:rsidRPr="00E34455" w:rsidRDefault="003A1E91" w:rsidP="003A1E91">
      <w:pPr>
        <w:numPr>
          <w:ilvl w:val="0"/>
          <w:numId w:val="5"/>
        </w:numPr>
        <w:spacing w:after="0"/>
        <w:jc w:val="both"/>
        <w:rPr>
          <w:rFonts w:ascii="Arial" w:hAnsi="Arial" w:cs="Arial"/>
        </w:rPr>
      </w:pPr>
      <w:r w:rsidRPr="00E34455">
        <w:rPr>
          <w:rFonts w:ascii="Arial" w:hAnsi="Arial" w:cs="Arial"/>
        </w:rPr>
        <w:t>Presenta constantemente dificultades de comportamiento social</w:t>
      </w:r>
    </w:p>
    <w:p w:rsidR="00D9463D" w:rsidRDefault="003A1E91" w:rsidP="004B0540">
      <w:pPr>
        <w:numPr>
          <w:ilvl w:val="0"/>
          <w:numId w:val="5"/>
        </w:numPr>
        <w:spacing w:after="0"/>
        <w:jc w:val="both"/>
        <w:rPr>
          <w:rFonts w:ascii="Arial" w:hAnsi="Arial" w:cs="Arial"/>
        </w:rPr>
      </w:pPr>
      <w:r w:rsidRPr="00E34455">
        <w:rPr>
          <w:rFonts w:ascii="Arial" w:hAnsi="Arial" w:cs="Arial"/>
        </w:rPr>
        <w:t>No tiene sentido de pertenencia institucional.</w:t>
      </w:r>
    </w:p>
    <w:p w:rsidR="00232B49" w:rsidRDefault="00232B49" w:rsidP="005763FF">
      <w:pPr>
        <w:spacing w:after="0"/>
        <w:jc w:val="both"/>
        <w:rPr>
          <w:rFonts w:ascii="Arial" w:hAnsi="Arial" w:cs="Arial"/>
        </w:rPr>
      </w:pPr>
    </w:p>
    <w:p w:rsidR="007D75EE" w:rsidRDefault="007D75EE" w:rsidP="005763FF">
      <w:pPr>
        <w:spacing w:after="0"/>
        <w:jc w:val="both"/>
        <w:rPr>
          <w:rFonts w:ascii="Arial" w:hAnsi="Arial" w:cs="Arial"/>
          <w:b/>
        </w:rPr>
      </w:pPr>
      <w:r>
        <w:rPr>
          <w:rFonts w:ascii="Arial" w:hAnsi="Arial" w:cs="Arial"/>
          <w:b/>
        </w:rPr>
        <w:t xml:space="preserve"> ANEXO </w:t>
      </w:r>
      <w:r w:rsidR="005E1B7F">
        <w:rPr>
          <w:rFonts w:ascii="Arial" w:hAnsi="Arial" w:cs="Arial"/>
          <w:b/>
        </w:rPr>
        <w:t>1</w:t>
      </w:r>
      <w:r>
        <w:rPr>
          <w:rFonts w:ascii="Arial" w:hAnsi="Arial" w:cs="Arial"/>
          <w:b/>
        </w:rPr>
        <w:t xml:space="preserve">: </w:t>
      </w:r>
      <w:r w:rsidRPr="00E53866">
        <w:rPr>
          <w:rFonts w:ascii="Arial" w:hAnsi="Arial" w:cs="Arial"/>
        </w:rPr>
        <w:t>Boletín Informativo preescolar</w:t>
      </w:r>
    </w:p>
    <w:p w:rsidR="00232B49" w:rsidRPr="00E53866" w:rsidRDefault="009E4222" w:rsidP="00232B49">
      <w:pPr>
        <w:spacing w:after="0"/>
        <w:jc w:val="both"/>
        <w:rPr>
          <w:rFonts w:ascii="Arial" w:hAnsi="Arial" w:cs="Arial"/>
        </w:rPr>
      </w:pPr>
      <w:r>
        <w:rPr>
          <w:rFonts w:ascii="Arial" w:hAnsi="Arial" w:cs="Arial"/>
          <w:b/>
        </w:rPr>
        <w:t xml:space="preserve">ANEXO 2: </w:t>
      </w:r>
      <w:r w:rsidRPr="00E53866">
        <w:rPr>
          <w:rFonts w:ascii="Arial" w:hAnsi="Arial" w:cs="Arial"/>
        </w:rPr>
        <w:t xml:space="preserve">Boletín Informativo por periodos para </w:t>
      </w:r>
      <w:r w:rsidR="00232B49" w:rsidRPr="00E53866">
        <w:rPr>
          <w:rFonts w:ascii="Arial" w:hAnsi="Arial" w:cs="Arial"/>
        </w:rPr>
        <w:t xml:space="preserve">Básica </w:t>
      </w:r>
      <w:r w:rsidR="007A6077">
        <w:rPr>
          <w:rFonts w:ascii="Arial" w:hAnsi="Arial" w:cs="Arial"/>
        </w:rPr>
        <w:t>P</w:t>
      </w:r>
      <w:r w:rsidRPr="00E53866">
        <w:rPr>
          <w:rFonts w:ascii="Arial" w:hAnsi="Arial" w:cs="Arial"/>
        </w:rPr>
        <w:t>ri</w:t>
      </w:r>
      <w:r w:rsidR="005B4C6A" w:rsidRPr="00E53866">
        <w:rPr>
          <w:rFonts w:ascii="Arial" w:hAnsi="Arial" w:cs="Arial"/>
        </w:rPr>
        <w:t>maria.</w:t>
      </w:r>
    </w:p>
    <w:p w:rsidR="005B4C6A" w:rsidRDefault="005B4C6A" w:rsidP="00232B49">
      <w:pPr>
        <w:spacing w:after="0"/>
        <w:jc w:val="both"/>
        <w:rPr>
          <w:rFonts w:ascii="Arial" w:hAnsi="Arial" w:cs="Arial"/>
          <w:b/>
        </w:rPr>
      </w:pPr>
      <w:r>
        <w:rPr>
          <w:rFonts w:ascii="Arial" w:hAnsi="Arial" w:cs="Arial"/>
          <w:b/>
        </w:rPr>
        <w:t xml:space="preserve">ANEXO 3: </w:t>
      </w:r>
      <w:r w:rsidRPr="00E53866">
        <w:rPr>
          <w:rFonts w:ascii="Arial" w:hAnsi="Arial" w:cs="Arial"/>
        </w:rPr>
        <w:t>Boletín Inform</w:t>
      </w:r>
      <w:r w:rsidR="007A6077">
        <w:rPr>
          <w:rFonts w:ascii="Arial" w:hAnsi="Arial" w:cs="Arial"/>
        </w:rPr>
        <w:t>ativo por periodos para Básica S</w:t>
      </w:r>
      <w:r w:rsidRPr="00E53866">
        <w:rPr>
          <w:rFonts w:ascii="Arial" w:hAnsi="Arial" w:cs="Arial"/>
        </w:rPr>
        <w:t>ecundaria.</w:t>
      </w:r>
    </w:p>
    <w:p w:rsidR="00E00DD3" w:rsidRDefault="007D75EE" w:rsidP="00232B49">
      <w:pPr>
        <w:spacing w:after="0"/>
        <w:jc w:val="both"/>
        <w:rPr>
          <w:rFonts w:ascii="Arial" w:hAnsi="Arial" w:cs="Arial"/>
          <w:b/>
        </w:rPr>
      </w:pPr>
      <w:r>
        <w:rPr>
          <w:rFonts w:ascii="Arial" w:hAnsi="Arial" w:cs="Arial"/>
          <w:b/>
        </w:rPr>
        <w:t>ANEXO</w:t>
      </w:r>
      <w:r w:rsidR="00232B49">
        <w:rPr>
          <w:rFonts w:ascii="Arial" w:hAnsi="Arial" w:cs="Arial"/>
          <w:b/>
        </w:rPr>
        <w:t xml:space="preserve"> </w:t>
      </w:r>
      <w:r w:rsidR="005B4C6A">
        <w:rPr>
          <w:rFonts w:ascii="Arial" w:hAnsi="Arial" w:cs="Arial"/>
          <w:b/>
        </w:rPr>
        <w:t>4</w:t>
      </w:r>
      <w:r>
        <w:rPr>
          <w:rFonts w:ascii="Arial" w:hAnsi="Arial" w:cs="Arial"/>
          <w:b/>
        </w:rPr>
        <w:t xml:space="preserve">: </w:t>
      </w:r>
      <w:r w:rsidR="00E00DD3" w:rsidRPr="00E53866">
        <w:rPr>
          <w:rFonts w:ascii="Arial" w:hAnsi="Arial" w:cs="Arial"/>
        </w:rPr>
        <w:t>Boletín Informativo por periodos</w:t>
      </w:r>
      <w:r w:rsidR="00373940" w:rsidRPr="00E53866">
        <w:rPr>
          <w:rFonts w:ascii="Arial" w:hAnsi="Arial" w:cs="Arial"/>
        </w:rPr>
        <w:t xml:space="preserve"> para </w:t>
      </w:r>
      <w:r w:rsidR="002D63DE" w:rsidRPr="00E53866">
        <w:rPr>
          <w:rFonts w:ascii="Arial" w:hAnsi="Arial" w:cs="Arial"/>
        </w:rPr>
        <w:t>M</w:t>
      </w:r>
      <w:r w:rsidR="00373940" w:rsidRPr="00E53866">
        <w:rPr>
          <w:rFonts w:ascii="Arial" w:hAnsi="Arial" w:cs="Arial"/>
        </w:rPr>
        <w:t>edia</w:t>
      </w:r>
      <w:r w:rsidR="002D63DE" w:rsidRPr="00E53866">
        <w:rPr>
          <w:rFonts w:ascii="Arial" w:hAnsi="Arial" w:cs="Arial"/>
        </w:rPr>
        <w:t xml:space="preserve"> Rural</w:t>
      </w:r>
      <w:r w:rsidR="00373940" w:rsidRPr="00E53866">
        <w:rPr>
          <w:rFonts w:ascii="Arial" w:hAnsi="Arial" w:cs="Arial"/>
        </w:rPr>
        <w:t xml:space="preserve">. </w:t>
      </w:r>
    </w:p>
    <w:p w:rsidR="005763FF" w:rsidRPr="005763FF" w:rsidRDefault="00E00DD3" w:rsidP="005763FF">
      <w:pPr>
        <w:spacing w:after="0"/>
        <w:jc w:val="both"/>
        <w:rPr>
          <w:rFonts w:ascii="Arial" w:hAnsi="Arial" w:cs="Arial"/>
          <w:b/>
        </w:rPr>
      </w:pPr>
      <w:r>
        <w:rPr>
          <w:rFonts w:ascii="Arial" w:hAnsi="Arial" w:cs="Arial"/>
          <w:b/>
        </w:rPr>
        <w:tab/>
      </w:r>
    </w:p>
    <w:p w:rsidR="005763FF" w:rsidRPr="00AF74DF" w:rsidRDefault="005763FF" w:rsidP="005763FF">
      <w:pPr>
        <w:spacing w:after="0"/>
        <w:jc w:val="both"/>
        <w:rPr>
          <w:rFonts w:ascii="Arial" w:hAnsi="Arial" w:cs="Arial"/>
        </w:rPr>
      </w:pPr>
      <w:r w:rsidRPr="005763FF">
        <w:rPr>
          <w:rFonts w:ascii="Arial" w:hAnsi="Arial" w:cs="Arial"/>
          <w:b/>
        </w:rPr>
        <w:t xml:space="preserve">PARAGRAFO N°1. </w:t>
      </w:r>
      <w:r w:rsidRPr="00AF74DF">
        <w:rPr>
          <w:rFonts w:ascii="Arial" w:hAnsi="Arial" w:cs="Arial"/>
        </w:rPr>
        <w:t>El grado transición se manejara por dimensiones, de acuerdo con la normatividad educativa vigente.</w:t>
      </w:r>
    </w:p>
    <w:p w:rsidR="005763FF" w:rsidRDefault="005763FF" w:rsidP="005763FF">
      <w:pPr>
        <w:spacing w:after="0"/>
        <w:jc w:val="both"/>
        <w:rPr>
          <w:rFonts w:ascii="Arial" w:hAnsi="Arial" w:cs="Arial"/>
          <w:b/>
        </w:rPr>
      </w:pPr>
    </w:p>
    <w:p w:rsidR="00AF74DF" w:rsidRDefault="00AF74DF" w:rsidP="00AF74DF">
      <w:pPr>
        <w:spacing w:after="0"/>
        <w:jc w:val="both"/>
        <w:rPr>
          <w:rFonts w:ascii="Arial" w:hAnsi="Arial" w:cs="Arial"/>
        </w:rPr>
      </w:pPr>
      <w:r>
        <w:rPr>
          <w:rFonts w:ascii="Arial" w:hAnsi="Arial" w:cs="Arial"/>
          <w:b/>
        </w:rPr>
        <w:t xml:space="preserve">PARAGRAFO N°2 </w:t>
      </w:r>
      <w:r w:rsidRPr="00AF74DF">
        <w:rPr>
          <w:rFonts w:ascii="Arial" w:hAnsi="Arial" w:cs="Arial"/>
        </w:rPr>
        <w:t xml:space="preserve">Si el estudiante   por alguna </w:t>
      </w:r>
      <w:r w:rsidR="007A6077" w:rsidRPr="00AF74DF">
        <w:rPr>
          <w:rFonts w:ascii="Arial" w:hAnsi="Arial" w:cs="Arial"/>
        </w:rPr>
        <w:t>circunstancia debe</w:t>
      </w:r>
      <w:r w:rsidRPr="00AF74DF">
        <w:rPr>
          <w:rFonts w:ascii="Arial" w:hAnsi="Arial" w:cs="Arial"/>
        </w:rPr>
        <w:t xml:space="preserve"> ser </w:t>
      </w:r>
      <w:r w:rsidR="007A6077" w:rsidRPr="00AF74DF">
        <w:rPr>
          <w:rFonts w:ascii="Arial" w:hAnsi="Arial" w:cs="Arial"/>
        </w:rPr>
        <w:t>trasladado a</w:t>
      </w:r>
      <w:r w:rsidRPr="00AF74DF">
        <w:rPr>
          <w:rFonts w:ascii="Arial" w:hAnsi="Arial" w:cs="Arial"/>
        </w:rPr>
        <w:t xml:space="preserve"> otra institución y aún no ha </w:t>
      </w:r>
      <w:r w:rsidR="007A6077" w:rsidRPr="00AF74DF">
        <w:rPr>
          <w:rFonts w:ascii="Arial" w:hAnsi="Arial" w:cs="Arial"/>
        </w:rPr>
        <w:t>terminado el</w:t>
      </w:r>
      <w:r w:rsidRPr="00AF74DF">
        <w:rPr>
          <w:rFonts w:ascii="Arial" w:hAnsi="Arial" w:cs="Arial"/>
        </w:rPr>
        <w:t xml:space="preserve"> proceso de desarrollo de las </w:t>
      </w:r>
      <w:r w:rsidR="009625C0" w:rsidRPr="00AF74DF">
        <w:rPr>
          <w:rFonts w:ascii="Arial" w:hAnsi="Arial" w:cs="Arial"/>
        </w:rPr>
        <w:t>guías se</w:t>
      </w:r>
      <w:r w:rsidRPr="00AF74DF">
        <w:rPr>
          <w:rFonts w:ascii="Arial" w:hAnsi="Arial" w:cs="Arial"/>
        </w:rPr>
        <w:t xml:space="preserve"> le expedirá una constancia de desempeño,</w:t>
      </w:r>
      <w:r w:rsidR="007A6077">
        <w:rPr>
          <w:rFonts w:ascii="Arial" w:hAnsi="Arial" w:cs="Arial"/>
        </w:rPr>
        <w:t xml:space="preserve"> (B</w:t>
      </w:r>
      <w:r w:rsidRPr="00AF74DF">
        <w:rPr>
          <w:rFonts w:ascii="Arial" w:hAnsi="Arial" w:cs="Arial"/>
        </w:rPr>
        <w:t xml:space="preserve">oletín) dando cuenta de las </w:t>
      </w:r>
      <w:r w:rsidR="005C03CF" w:rsidRPr="00AF74DF">
        <w:rPr>
          <w:rFonts w:ascii="Arial" w:hAnsi="Arial" w:cs="Arial"/>
        </w:rPr>
        <w:t>unidades o desempeños</w:t>
      </w:r>
      <w:r w:rsidRPr="00AF74DF">
        <w:rPr>
          <w:rFonts w:ascii="Arial" w:hAnsi="Arial" w:cs="Arial"/>
        </w:rPr>
        <w:t xml:space="preserve"> que le hacen falta para ser promovido al siguiente grado.</w:t>
      </w:r>
    </w:p>
    <w:p w:rsidR="00AF74DF" w:rsidRPr="00AF74DF" w:rsidRDefault="00AF74DF" w:rsidP="00AF74DF">
      <w:pPr>
        <w:spacing w:after="0"/>
        <w:jc w:val="both"/>
        <w:rPr>
          <w:rFonts w:ascii="Arial" w:hAnsi="Arial" w:cs="Arial"/>
        </w:rPr>
      </w:pPr>
    </w:p>
    <w:p w:rsidR="005763FF" w:rsidRPr="008A5704" w:rsidRDefault="005763FF" w:rsidP="005763FF">
      <w:pPr>
        <w:spacing w:after="0"/>
        <w:jc w:val="both"/>
        <w:rPr>
          <w:rFonts w:ascii="Arial" w:hAnsi="Arial" w:cs="Arial"/>
        </w:rPr>
      </w:pPr>
      <w:r w:rsidRPr="005763FF">
        <w:rPr>
          <w:rFonts w:ascii="Arial" w:hAnsi="Arial" w:cs="Arial"/>
          <w:b/>
        </w:rPr>
        <w:t xml:space="preserve">CRITERIOS DE PROMOCIÓN: </w:t>
      </w:r>
      <w:r w:rsidRPr="008A5704">
        <w:rPr>
          <w:rFonts w:ascii="Arial" w:hAnsi="Arial" w:cs="Arial"/>
        </w:rPr>
        <w:t>se establecen de acuerdo con el grado de exigencia institucional y con el fin de garantizar altos niveles de desempeño; cualquiera de los siguientes criterios:</w:t>
      </w:r>
    </w:p>
    <w:p w:rsidR="005763FF" w:rsidRPr="008A5704" w:rsidRDefault="005763FF" w:rsidP="00373940">
      <w:pPr>
        <w:pStyle w:val="Prrafodelista"/>
        <w:numPr>
          <w:ilvl w:val="0"/>
          <w:numId w:val="35"/>
        </w:numPr>
        <w:spacing w:after="0"/>
        <w:jc w:val="both"/>
        <w:rPr>
          <w:rFonts w:ascii="Arial" w:hAnsi="Arial" w:cs="Arial"/>
        </w:rPr>
      </w:pPr>
      <w:r w:rsidRPr="008A5704">
        <w:rPr>
          <w:rFonts w:ascii="Arial" w:hAnsi="Arial" w:cs="Arial"/>
        </w:rPr>
        <w:t xml:space="preserve">La  promoción  de los estudiantes de </w:t>
      </w:r>
      <w:r w:rsidR="008A5704" w:rsidRPr="008A5704">
        <w:rPr>
          <w:rFonts w:ascii="Arial" w:hAnsi="Arial" w:cs="Arial"/>
        </w:rPr>
        <w:t xml:space="preserve">Escuela Nueva, Postprimaria y Media Rural </w:t>
      </w:r>
      <w:r w:rsidRPr="008A5704">
        <w:rPr>
          <w:rFonts w:ascii="Arial" w:hAnsi="Arial" w:cs="Arial"/>
        </w:rPr>
        <w:t>se hará  con base en  el desarrollo de las guías  y unidades de enseñanza programadas  y  desarrolladas,  teniendo en cuenta el ritmo de aprendizaje de los  y las estudiantes   en las  áreas del conocimiento.</w:t>
      </w:r>
    </w:p>
    <w:p w:rsidR="005763FF" w:rsidRPr="008A5704" w:rsidRDefault="005763FF" w:rsidP="00373940">
      <w:pPr>
        <w:pStyle w:val="Prrafodelista"/>
        <w:numPr>
          <w:ilvl w:val="0"/>
          <w:numId w:val="35"/>
        </w:numPr>
        <w:spacing w:after="0"/>
        <w:jc w:val="both"/>
        <w:rPr>
          <w:rFonts w:ascii="Arial" w:hAnsi="Arial" w:cs="Arial"/>
        </w:rPr>
      </w:pPr>
      <w:r w:rsidRPr="008A5704">
        <w:rPr>
          <w:rFonts w:ascii="Arial" w:hAnsi="Arial" w:cs="Arial"/>
        </w:rPr>
        <w:t>Serán promovidos al siguiente grado los estudiantes que alcancen el desarrollo de las unidades previstas en las áreas del Plan de estudios  y su rendimiento académico sea  o supere el desempeño básico en un 90%  en las áreas contempladas en el Plan de Estudio.</w:t>
      </w:r>
    </w:p>
    <w:p w:rsidR="005763FF" w:rsidRPr="008A5704" w:rsidRDefault="005763FF" w:rsidP="00373940">
      <w:pPr>
        <w:pStyle w:val="Prrafodelista"/>
        <w:numPr>
          <w:ilvl w:val="0"/>
          <w:numId w:val="35"/>
        </w:numPr>
        <w:spacing w:after="0"/>
        <w:jc w:val="both"/>
        <w:rPr>
          <w:rFonts w:ascii="Arial" w:hAnsi="Arial" w:cs="Arial"/>
        </w:rPr>
      </w:pPr>
      <w:r w:rsidRPr="008A5704">
        <w:rPr>
          <w:rFonts w:ascii="Arial" w:hAnsi="Arial" w:cs="Arial"/>
        </w:rPr>
        <w:t xml:space="preserve">Si al finalizar el año lectivo  el estudiante no ha alcanzado  las competencias básicas establecidas en el plan de estudios en tres o más áreas queda pendiente la promoción en estas áreas.  </w:t>
      </w:r>
    </w:p>
    <w:p w:rsidR="005763FF" w:rsidRPr="008A5704" w:rsidRDefault="005763FF" w:rsidP="00373940">
      <w:pPr>
        <w:pStyle w:val="Prrafodelista"/>
        <w:numPr>
          <w:ilvl w:val="0"/>
          <w:numId w:val="35"/>
        </w:numPr>
        <w:spacing w:after="0"/>
        <w:jc w:val="both"/>
        <w:rPr>
          <w:rFonts w:ascii="Arial" w:hAnsi="Arial" w:cs="Arial"/>
        </w:rPr>
      </w:pPr>
      <w:r w:rsidRPr="008A5704">
        <w:rPr>
          <w:rFonts w:ascii="Arial" w:hAnsi="Arial" w:cs="Arial"/>
        </w:rPr>
        <w:t>La certificación  a los estudiantes  de grado quinto y noveno, se dará cuando hayan aprobado todos los niveles y ciclos establecidos en el Plan de Estudios.</w:t>
      </w:r>
    </w:p>
    <w:p w:rsidR="005763FF" w:rsidRPr="008A5704" w:rsidRDefault="005763FF" w:rsidP="00373940">
      <w:pPr>
        <w:pStyle w:val="Prrafodelista"/>
        <w:numPr>
          <w:ilvl w:val="0"/>
          <w:numId w:val="35"/>
        </w:numPr>
        <w:spacing w:after="0"/>
        <w:jc w:val="both"/>
        <w:rPr>
          <w:rFonts w:ascii="Arial" w:hAnsi="Arial" w:cs="Arial"/>
        </w:rPr>
      </w:pPr>
      <w:r w:rsidRPr="008A5704">
        <w:rPr>
          <w:rFonts w:ascii="Arial" w:hAnsi="Arial" w:cs="Arial"/>
        </w:rPr>
        <w:t xml:space="preserve">Los criterios de evaluación y promoción son de obligatorio cumplimiento para todos los docentes que orientan clases desde el grado primero hasta el grado </w:t>
      </w:r>
      <w:r w:rsidR="00866F62">
        <w:rPr>
          <w:rFonts w:ascii="Arial" w:hAnsi="Arial" w:cs="Arial"/>
        </w:rPr>
        <w:t>UNDECIMO</w:t>
      </w:r>
      <w:r w:rsidRPr="008A5704">
        <w:rPr>
          <w:rFonts w:ascii="Arial" w:hAnsi="Arial" w:cs="Arial"/>
        </w:rPr>
        <w:t xml:space="preserve"> en el Centro Educativo Rural; por cuanto, el sistema de evaluación del aprendizaje es parte fundamental del proceso de calidad del Servicio Educativo.</w:t>
      </w:r>
    </w:p>
    <w:p w:rsidR="006A72B9" w:rsidRDefault="005763FF" w:rsidP="006A72B9">
      <w:pPr>
        <w:pStyle w:val="Prrafodelista"/>
        <w:numPr>
          <w:ilvl w:val="0"/>
          <w:numId w:val="35"/>
        </w:numPr>
        <w:spacing w:after="0"/>
        <w:jc w:val="both"/>
        <w:rPr>
          <w:rFonts w:ascii="Arial" w:hAnsi="Arial" w:cs="Arial"/>
        </w:rPr>
      </w:pPr>
      <w:r w:rsidRPr="008A5704">
        <w:rPr>
          <w:rFonts w:ascii="Arial" w:hAnsi="Arial" w:cs="Arial"/>
        </w:rPr>
        <w:t>Se cumplirá la promoción flexible como fundamento de la escuela nueva y Pos primaria.</w:t>
      </w:r>
    </w:p>
    <w:p w:rsidR="00951B6A" w:rsidRDefault="005763FF" w:rsidP="00A45FA8">
      <w:pPr>
        <w:pStyle w:val="Prrafodelista"/>
        <w:numPr>
          <w:ilvl w:val="0"/>
          <w:numId w:val="34"/>
        </w:numPr>
        <w:spacing w:after="0"/>
        <w:jc w:val="both"/>
        <w:rPr>
          <w:rFonts w:ascii="Arial" w:hAnsi="Arial" w:cs="Arial"/>
        </w:rPr>
      </w:pPr>
      <w:r w:rsidRPr="00866F62">
        <w:rPr>
          <w:rFonts w:ascii="Arial" w:hAnsi="Arial" w:cs="Arial"/>
          <w:b/>
        </w:rPr>
        <w:t>La promoción anticipada</w:t>
      </w:r>
      <w:r w:rsidRPr="00951B6A">
        <w:rPr>
          <w:rFonts w:ascii="Arial" w:hAnsi="Arial" w:cs="Arial"/>
        </w:rPr>
        <w:t>. Se aplica a los estudiantes que evidencien desempeños superiores</w:t>
      </w:r>
      <w:r w:rsidR="006A72B9" w:rsidRPr="00951B6A">
        <w:rPr>
          <w:rFonts w:ascii="Arial" w:hAnsi="Arial" w:cs="Arial"/>
        </w:rPr>
        <w:t xml:space="preserve"> en todas las áreas </w:t>
      </w:r>
      <w:r w:rsidR="0098707F" w:rsidRPr="00951B6A">
        <w:rPr>
          <w:rFonts w:ascii="Arial" w:hAnsi="Arial" w:cs="Arial"/>
        </w:rPr>
        <w:t xml:space="preserve">de </w:t>
      </w:r>
      <w:r w:rsidRPr="00951B6A">
        <w:rPr>
          <w:rFonts w:ascii="Arial" w:hAnsi="Arial" w:cs="Arial"/>
        </w:rPr>
        <w:t xml:space="preserve">aprendizaje.  Esta promoción la  determina el Consejo Académico, la Comisión de Evaluación y promoción y </w:t>
      </w:r>
      <w:r w:rsidRPr="00951B6A">
        <w:rPr>
          <w:rFonts w:ascii="Arial" w:hAnsi="Arial" w:cs="Arial"/>
        </w:rPr>
        <w:lastRenderedPageBreak/>
        <w:t>además se debe contar con el previo consentimiento del Padre de Familia, luego se procede a solicitar al Consejo Directivo su aprobación.</w:t>
      </w:r>
    </w:p>
    <w:p w:rsidR="00885B97" w:rsidRDefault="004137B5" w:rsidP="00A45FA8">
      <w:pPr>
        <w:pStyle w:val="Prrafodelista"/>
        <w:numPr>
          <w:ilvl w:val="0"/>
          <w:numId w:val="34"/>
        </w:numPr>
        <w:spacing w:after="0"/>
        <w:jc w:val="both"/>
        <w:rPr>
          <w:rFonts w:ascii="Arial" w:hAnsi="Arial" w:cs="Arial"/>
        </w:rPr>
        <w:sectPr w:rsidR="00885B97" w:rsidSect="007815F6">
          <w:pgSz w:w="11906" w:h="16838"/>
          <w:pgMar w:top="1417" w:right="1701" w:bottom="1417" w:left="1701" w:header="708" w:footer="708" w:gutter="0"/>
          <w:cols w:space="708"/>
          <w:docGrid w:linePitch="360"/>
        </w:sectPr>
      </w:pPr>
      <w:r w:rsidRPr="00951B6A">
        <w:rPr>
          <w:rFonts w:ascii="Arial" w:hAnsi="Arial" w:cs="Arial"/>
        </w:rPr>
        <w:t>Los estudiantes que no superen las dificultades a pesar de las actividades de refuerzo y superación aplicadas oportunamente serán objeto de estudio y seguimiento en el observador del alumno y por parte de la Comisión de Evaluación y Promoción al terminar cada período académico; lo cual se consigna en actas y documentos escritos que permitan tomar decisiones que sirvan como argumento frente a la promoción del estudiante.</w:t>
      </w:r>
    </w:p>
    <w:p w:rsidR="005763FF" w:rsidRPr="005763FF" w:rsidRDefault="005763FF" w:rsidP="002A5ABE">
      <w:pPr>
        <w:spacing w:after="0"/>
        <w:jc w:val="center"/>
        <w:rPr>
          <w:rFonts w:ascii="Arial" w:hAnsi="Arial" w:cs="Arial"/>
          <w:b/>
        </w:rPr>
      </w:pPr>
      <w:r w:rsidRPr="002A5ABE">
        <w:rPr>
          <w:rFonts w:ascii="Arial" w:hAnsi="Arial" w:cs="Arial"/>
          <w:b/>
        </w:rPr>
        <w:lastRenderedPageBreak/>
        <w:t>CRITERIOS DE PROMOCIÓN PARA ESTUDIANTES  CON NECESIDADES EDUCATIVAS ESPECIALES.</w:t>
      </w:r>
    </w:p>
    <w:p w:rsidR="005763FF" w:rsidRPr="005763FF" w:rsidRDefault="005763FF" w:rsidP="005763FF">
      <w:pPr>
        <w:spacing w:after="0"/>
        <w:jc w:val="both"/>
        <w:rPr>
          <w:rFonts w:ascii="Arial" w:hAnsi="Arial" w:cs="Arial"/>
          <w:b/>
        </w:rPr>
      </w:pPr>
    </w:p>
    <w:p w:rsidR="005763FF" w:rsidRDefault="005763FF" w:rsidP="00373940">
      <w:pPr>
        <w:pStyle w:val="Prrafodelista"/>
        <w:numPr>
          <w:ilvl w:val="0"/>
          <w:numId w:val="36"/>
        </w:numPr>
        <w:spacing w:after="0"/>
        <w:jc w:val="both"/>
        <w:rPr>
          <w:rFonts w:ascii="Arial" w:hAnsi="Arial" w:cs="Arial"/>
        </w:rPr>
      </w:pPr>
      <w:r w:rsidRPr="002A5ABE">
        <w:rPr>
          <w:rFonts w:ascii="Arial" w:hAnsi="Arial" w:cs="Arial"/>
        </w:rPr>
        <w:t xml:space="preserve">Promoción con necesidades especiales: Se evaluarán teniendo en cuenta </w:t>
      </w:r>
      <w:r w:rsidR="00110312">
        <w:rPr>
          <w:rFonts w:ascii="Arial" w:hAnsi="Arial" w:cs="Arial"/>
        </w:rPr>
        <w:t xml:space="preserve">las actividades mínimas que logre desarrollar y alcanzar en las diferentes áreas del conocimiento dependiendo de su condición de discapacidad. </w:t>
      </w:r>
      <w:r w:rsidRPr="002A5ABE">
        <w:rPr>
          <w:rFonts w:ascii="Arial" w:hAnsi="Arial" w:cs="Arial"/>
        </w:rPr>
        <w:t xml:space="preserve"> Para evaluarlos sólo se utilizará el criterio de desempeño</w:t>
      </w:r>
      <w:r w:rsidR="00184CF2">
        <w:rPr>
          <w:rFonts w:ascii="Arial" w:hAnsi="Arial" w:cs="Arial"/>
        </w:rPr>
        <w:t xml:space="preserve"> BASICO (3.0 A 3.9) donde se determine especialmente el criterio conceptual,</w:t>
      </w:r>
      <w:r w:rsidRPr="002A5ABE">
        <w:rPr>
          <w:rFonts w:ascii="Arial" w:hAnsi="Arial" w:cs="Arial"/>
        </w:rPr>
        <w:t xml:space="preserve"> por tanto es necesario realizar un </w:t>
      </w:r>
      <w:r w:rsidRPr="002A5ABE">
        <w:rPr>
          <w:rFonts w:ascii="Arial" w:hAnsi="Arial" w:cs="Arial"/>
          <w:b/>
        </w:rPr>
        <w:t>boletín informativo especial</w:t>
      </w:r>
      <w:r w:rsidRPr="002A5ABE">
        <w:rPr>
          <w:rFonts w:ascii="Arial" w:hAnsi="Arial" w:cs="Arial"/>
        </w:rPr>
        <w:t>. Estos aspectos fundamentales serán evaluados por el docente y la Comisión de Evaluación y Promoción.</w:t>
      </w:r>
    </w:p>
    <w:p w:rsidR="00184CF2" w:rsidRPr="002A5ABE" w:rsidRDefault="00184CF2" w:rsidP="00184CF2">
      <w:pPr>
        <w:pStyle w:val="Prrafodelista"/>
        <w:spacing w:after="0"/>
        <w:ind w:left="360"/>
        <w:jc w:val="both"/>
        <w:rPr>
          <w:rFonts w:ascii="Arial" w:hAnsi="Arial" w:cs="Arial"/>
        </w:rPr>
      </w:pPr>
    </w:p>
    <w:p w:rsidR="005763FF" w:rsidRDefault="005763FF" w:rsidP="00184CF2">
      <w:pPr>
        <w:pStyle w:val="Prrafodelista"/>
        <w:numPr>
          <w:ilvl w:val="0"/>
          <w:numId w:val="36"/>
        </w:numPr>
        <w:spacing w:after="0"/>
        <w:jc w:val="both"/>
        <w:rPr>
          <w:rFonts w:ascii="Arial" w:hAnsi="Arial" w:cs="Arial"/>
        </w:rPr>
      </w:pPr>
      <w:r w:rsidRPr="00184CF2">
        <w:rPr>
          <w:rFonts w:ascii="Arial" w:hAnsi="Arial" w:cs="Arial"/>
        </w:rPr>
        <w:t>La promoción de los estudiantes con N.E.E. estará decidida por una Comisión conformada por la Comisión de Evaluación y Promoción del Centro Educativo.</w:t>
      </w:r>
    </w:p>
    <w:p w:rsidR="00184CF2" w:rsidRPr="00184CF2" w:rsidRDefault="00184CF2" w:rsidP="00184CF2">
      <w:pPr>
        <w:spacing w:after="0"/>
        <w:jc w:val="both"/>
        <w:rPr>
          <w:rFonts w:ascii="Arial" w:hAnsi="Arial" w:cs="Arial"/>
        </w:rPr>
      </w:pPr>
    </w:p>
    <w:p w:rsidR="005763FF" w:rsidRPr="00184CF2" w:rsidRDefault="005763FF" w:rsidP="00184CF2">
      <w:pPr>
        <w:pStyle w:val="Prrafodelista"/>
        <w:numPr>
          <w:ilvl w:val="0"/>
          <w:numId w:val="36"/>
        </w:numPr>
        <w:spacing w:after="0"/>
        <w:jc w:val="both"/>
        <w:rPr>
          <w:rFonts w:ascii="Arial" w:hAnsi="Arial" w:cs="Arial"/>
        </w:rPr>
      </w:pPr>
      <w:r w:rsidRPr="00184CF2">
        <w:rPr>
          <w:rFonts w:ascii="Arial" w:hAnsi="Arial" w:cs="Arial"/>
        </w:rPr>
        <w:t>La promoción de los estudiantes dependerá del cumplimiento de los desempeños básicos establecidos</w:t>
      </w:r>
      <w:r w:rsidR="00B41333" w:rsidRPr="00184CF2">
        <w:rPr>
          <w:rFonts w:ascii="Arial" w:hAnsi="Arial" w:cs="Arial"/>
        </w:rPr>
        <w:t xml:space="preserve"> (DBA)</w:t>
      </w:r>
      <w:r w:rsidRPr="00184CF2">
        <w:rPr>
          <w:rFonts w:ascii="Arial" w:hAnsi="Arial" w:cs="Arial"/>
        </w:rPr>
        <w:t xml:space="preserve"> para el grado respectivo, en las adapta</w:t>
      </w:r>
      <w:r w:rsidR="00B41333" w:rsidRPr="00184CF2">
        <w:rPr>
          <w:rFonts w:ascii="Arial" w:hAnsi="Arial" w:cs="Arial"/>
        </w:rPr>
        <w:t>ciones curriculares Individuales.</w:t>
      </w:r>
    </w:p>
    <w:p w:rsidR="005763FF" w:rsidRPr="002A5ABE" w:rsidRDefault="005763FF" w:rsidP="005763FF">
      <w:pPr>
        <w:spacing w:after="0"/>
        <w:jc w:val="both"/>
        <w:rPr>
          <w:rFonts w:ascii="Arial" w:hAnsi="Arial" w:cs="Arial"/>
        </w:rPr>
      </w:pPr>
    </w:p>
    <w:p w:rsidR="005763FF" w:rsidRPr="00184CF2" w:rsidRDefault="005763FF" w:rsidP="00184CF2">
      <w:pPr>
        <w:pStyle w:val="Prrafodelista"/>
        <w:numPr>
          <w:ilvl w:val="0"/>
          <w:numId w:val="36"/>
        </w:numPr>
        <w:spacing w:after="0"/>
        <w:jc w:val="both"/>
        <w:rPr>
          <w:rFonts w:ascii="Arial" w:hAnsi="Arial" w:cs="Arial"/>
        </w:rPr>
      </w:pPr>
      <w:r w:rsidRPr="00184CF2">
        <w:rPr>
          <w:rFonts w:ascii="Arial" w:hAnsi="Arial" w:cs="Arial"/>
        </w:rPr>
        <w:t>La promoción de</w:t>
      </w:r>
      <w:r w:rsidR="00184CF2" w:rsidRPr="00184CF2">
        <w:rPr>
          <w:rFonts w:ascii="Arial" w:hAnsi="Arial" w:cs="Arial"/>
        </w:rPr>
        <w:t xml:space="preserve"> </w:t>
      </w:r>
      <w:r w:rsidRPr="00184CF2">
        <w:rPr>
          <w:rFonts w:ascii="Arial" w:hAnsi="Arial" w:cs="Arial"/>
        </w:rPr>
        <w:t>l</w:t>
      </w:r>
      <w:r w:rsidR="00184CF2" w:rsidRPr="00184CF2">
        <w:rPr>
          <w:rFonts w:ascii="Arial" w:hAnsi="Arial" w:cs="Arial"/>
        </w:rPr>
        <w:t>os</w:t>
      </w:r>
      <w:r w:rsidRPr="00184CF2">
        <w:rPr>
          <w:rFonts w:ascii="Arial" w:hAnsi="Arial" w:cs="Arial"/>
        </w:rPr>
        <w:t xml:space="preserve"> estudiante</w:t>
      </w:r>
      <w:r w:rsidR="00184CF2" w:rsidRPr="00184CF2">
        <w:rPr>
          <w:rFonts w:ascii="Arial" w:hAnsi="Arial" w:cs="Arial"/>
        </w:rPr>
        <w:t>s</w:t>
      </w:r>
      <w:r w:rsidRPr="00184CF2">
        <w:rPr>
          <w:rFonts w:ascii="Arial" w:hAnsi="Arial" w:cs="Arial"/>
        </w:rPr>
        <w:t xml:space="preserve"> con N.E.E. no se circunscribe con el tiempo, por tal motivo el estudiante podrá permanecer un máximo de dos años en un mismo grado y no se hablará de reprobación, y/o para el caso de estudiantes en extra edad significativa, primará la integración en grupos de edades similares. </w:t>
      </w:r>
    </w:p>
    <w:p w:rsidR="005763FF" w:rsidRPr="002A5ABE" w:rsidRDefault="005763FF" w:rsidP="005763FF">
      <w:pPr>
        <w:spacing w:after="0"/>
        <w:jc w:val="both"/>
        <w:rPr>
          <w:rFonts w:ascii="Arial" w:hAnsi="Arial" w:cs="Arial"/>
        </w:rPr>
      </w:pPr>
    </w:p>
    <w:p w:rsidR="000F6319" w:rsidRDefault="005763FF" w:rsidP="000F6319">
      <w:pPr>
        <w:pStyle w:val="Prrafodelista"/>
        <w:numPr>
          <w:ilvl w:val="0"/>
          <w:numId w:val="36"/>
        </w:numPr>
        <w:spacing w:after="0"/>
        <w:jc w:val="both"/>
        <w:rPr>
          <w:rFonts w:ascii="Arial" w:hAnsi="Arial" w:cs="Arial"/>
        </w:rPr>
      </w:pPr>
      <w:r w:rsidRPr="000F6319">
        <w:rPr>
          <w:rFonts w:ascii="Arial" w:hAnsi="Arial" w:cs="Arial"/>
        </w:rPr>
        <w:t>La evaluación se enfoca hacia la valoración de desempeños, disposiciones, evidencias, realizacio</w:t>
      </w:r>
      <w:r w:rsidR="000F6319" w:rsidRPr="000F6319">
        <w:rPr>
          <w:rFonts w:ascii="Arial" w:hAnsi="Arial" w:cs="Arial"/>
        </w:rPr>
        <w:t>nes, demostraciones,</w:t>
      </w:r>
      <w:r w:rsidRPr="000F6319">
        <w:rPr>
          <w:rFonts w:ascii="Arial" w:hAnsi="Arial" w:cs="Arial"/>
        </w:rPr>
        <w:t xml:space="preserve"> es decir, serán evaluados de acuerdo a las condiciones específicas que posean y estarán  en función de las competencias establecidas en las adaptaciones curriculares para el respectivo año escolar.</w:t>
      </w:r>
    </w:p>
    <w:p w:rsidR="000F6319" w:rsidRPr="000F6319" w:rsidRDefault="000F6319" w:rsidP="000F6319">
      <w:pPr>
        <w:pStyle w:val="Prrafodelista"/>
        <w:rPr>
          <w:rFonts w:ascii="Arial" w:hAnsi="Arial" w:cs="Arial"/>
        </w:rPr>
      </w:pPr>
    </w:p>
    <w:p w:rsidR="005763FF" w:rsidRPr="000F6319" w:rsidRDefault="005763FF" w:rsidP="000F6319">
      <w:pPr>
        <w:pStyle w:val="Prrafodelista"/>
        <w:numPr>
          <w:ilvl w:val="0"/>
          <w:numId w:val="36"/>
        </w:numPr>
        <w:spacing w:after="0"/>
        <w:jc w:val="both"/>
        <w:rPr>
          <w:rFonts w:ascii="Arial" w:hAnsi="Arial" w:cs="Arial"/>
        </w:rPr>
      </w:pPr>
      <w:r w:rsidRPr="000F6319">
        <w:rPr>
          <w:rFonts w:ascii="Arial" w:hAnsi="Arial" w:cs="Arial"/>
        </w:rPr>
        <w:t xml:space="preserve">  Se tendrán en cuenta para la evaluación los siguientes aspectos: Valoración por el cumplimiento de tareas, desarrollo del trabajo diario, participación en clase, evaluaciones orales  y escritas, utilización de otros lenguajes como Braille o lengua de señas, pictogramas, procedimientos para realizar ciertas actividades, actitudes que manifiesta en determinadas situaciones y cooperación. </w:t>
      </w:r>
    </w:p>
    <w:p w:rsidR="005763FF" w:rsidRPr="002A5ABE" w:rsidRDefault="005763FF" w:rsidP="005763FF">
      <w:pPr>
        <w:spacing w:after="0"/>
        <w:jc w:val="both"/>
        <w:rPr>
          <w:rFonts w:ascii="Arial" w:hAnsi="Arial" w:cs="Arial"/>
        </w:rPr>
      </w:pPr>
    </w:p>
    <w:p w:rsidR="00345629" w:rsidRDefault="005763FF" w:rsidP="005763FF">
      <w:pPr>
        <w:spacing w:after="0"/>
        <w:jc w:val="both"/>
        <w:rPr>
          <w:rFonts w:ascii="Arial" w:hAnsi="Arial" w:cs="Arial"/>
        </w:rPr>
      </w:pPr>
      <w:r w:rsidRPr="002A5ABE">
        <w:rPr>
          <w:rFonts w:ascii="Arial" w:hAnsi="Arial" w:cs="Arial"/>
        </w:rPr>
        <w:t xml:space="preserve">Para la presentación de las evaluaciones, los docentes deberán: Revisar las pruebas y trabajos en clase, con el fin de señalar los errores y confusiones de manera constructiva; reforzar positivamente las tareas encomendadas que el </w:t>
      </w:r>
      <w:r w:rsidR="00E82CAC" w:rsidRPr="002A5ABE">
        <w:rPr>
          <w:rFonts w:ascii="Arial" w:hAnsi="Arial" w:cs="Arial"/>
        </w:rPr>
        <w:t>estudiante</w:t>
      </w:r>
      <w:r w:rsidRPr="002A5ABE">
        <w:rPr>
          <w:rFonts w:ascii="Arial" w:hAnsi="Arial" w:cs="Arial"/>
        </w:rPr>
        <w:t xml:space="preserve"> realice con éxito; </w:t>
      </w:r>
      <w:r w:rsidR="001925B6" w:rsidRPr="001925B6">
        <w:rPr>
          <w:rFonts w:ascii="Arial" w:hAnsi="Arial" w:cs="Arial"/>
        </w:rPr>
        <w:t>permitir el uso de equipos tecnológicos</w:t>
      </w:r>
      <w:r w:rsidRPr="001925B6">
        <w:rPr>
          <w:rFonts w:ascii="Arial" w:hAnsi="Arial" w:cs="Arial"/>
        </w:rPr>
        <w:t xml:space="preserve"> cuando presentan dificultades en la capacidad de memoria o desarrollo de operaciones básicas;</w:t>
      </w:r>
      <w:r w:rsidRPr="002A5ABE">
        <w:rPr>
          <w:rFonts w:ascii="Arial" w:hAnsi="Arial" w:cs="Arial"/>
        </w:rPr>
        <w:t xml:space="preserve"> y eximir de la evaluación en un área de aprendizaje cuando el caso lo requiera y de acuerdo a la situación de discapacidad del estudiante.</w:t>
      </w:r>
    </w:p>
    <w:p w:rsidR="004B1C36" w:rsidRPr="002A5ABE" w:rsidRDefault="004B1C36" w:rsidP="005763FF">
      <w:pPr>
        <w:spacing w:after="0"/>
        <w:jc w:val="both"/>
        <w:rPr>
          <w:rFonts w:ascii="Arial" w:hAnsi="Arial" w:cs="Arial"/>
        </w:rPr>
      </w:pPr>
      <w:r>
        <w:rPr>
          <w:rFonts w:ascii="Arial" w:hAnsi="Arial" w:cs="Arial"/>
        </w:rPr>
        <w:t xml:space="preserve">De IGUAL MANERA a los estudiantes CON TRASTORNOS ESPECÍFICOS DE APRENDIZAJE ESCOLAR y estudiantes con TRASTORNOS ESPECÍFICOS DE COMPORTAMIENTO ESCOLAR  Y CON DISCAPACIDAD se tendrán en cuenta los lineamientos que establezca los PIAR  (plan individual de ajustes razonables)  y los DUA (Diseño Universal de aprendizaje) </w:t>
      </w:r>
    </w:p>
    <w:p w:rsidR="00A83400" w:rsidRDefault="00A83400" w:rsidP="004B0540">
      <w:pPr>
        <w:spacing w:after="0"/>
        <w:jc w:val="both"/>
        <w:rPr>
          <w:rFonts w:ascii="Arial" w:hAnsi="Arial" w:cs="Arial"/>
        </w:rPr>
      </w:pPr>
    </w:p>
    <w:p w:rsidR="004B1C36" w:rsidRPr="002A5ABE" w:rsidRDefault="004B1C36" w:rsidP="004B0540">
      <w:pPr>
        <w:spacing w:after="0"/>
        <w:jc w:val="both"/>
        <w:rPr>
          <w:rFonts w:ascii="Arial" w:hAnsi="Arial" w:cs="Arial"/>
        </w:rPr>
      </w:pPr>
    </w:p>
    <w:p w:rsidR="004B0540" w:rsidRPr="002A5ABE" w:rsidRDefault="00235948" w:rsidP="004B0540">
      <w:pPr>
        <w:spacing w:after="0"/>
        <w:jc w:val="both"/>
        <w:rPr>
          <w:rFonts w:ascii="Arial" w:hAnsi="Arial" w:cs="Arial"/>
        </w:rPr>
      </w:pPr>
      <w:r w:rsidRPr="002A5ABE">
        <w:rPr>
          <w:rFonts w:ascii="Arial" w:hAnsi="Arial" w:cs="Arial"/>
        </w:rPr>
        <w:t xml:space="preserve">ESCALA DE VALORACIÓN: </w:t>
      </w:r>
      <w:r w:rsidR="004B0540" w:rsidRPr="002A5ABE">
        <w:rPr>
          <w:rFonts w:ascii="Arial" w:hAnsi="Arial" w:cs="Arial"/>
        </w:rPr>
        <w:t>La escala de valoración institucional y su respectiva equivalencia con la escala nacional.</w:t>
      </w:r>
    </w:p>
    <w:p w:rsidR="000163B5" w:rsidRDefault="000163B5" w:rsidP="004B0540">
      <w:pPr>
        <w:spacing w:after="0"/>
        <w:jc w:val="both"/>
        <w:rPr>
          <w:rFonts w:ascii="Arial" w:hAnsi="Arial" w:cs="Arial"/>
        </w:rPr>
      </w:pPr>
    </w:p>
    <w:p w:rsidR="004B0540" w:rsidRPr="00E34455" w:rsidRDefault="004B0540" w:rsidP="004B0540">
      <w:pPr>
        <w:spacing w:after="0"/>
        <w:jc w:val="both"/>
        <w:rPr>
          <w:rFonts w:ascii="Arial" w:hAnsi="Arial" w:cs="Arial"/>
        </w:rPr>
      </w:pPr>
      <w:r w:rsidRPr="00E34455">
        <w:rPr>
          <w:rFonts w:ascii="Arial" w:hAnsi="Arial" w:cs="Arial"/>
        </w:rPr>
        <w:t>De conformidad con el Decreto 1290 del 16 de Abril de 2009 en su art. 5,</w:t>
      </w:r>
      <w:r w:rsidR="00F81F6F" w:rsidRPr="00E34455">
        <w:rPr>
          <w:rFonts w:ascii="Arial" w:hAnsi="Arial" w:cs="Arial"/>
        </w:rPr>
        <w:t xml:space="preserve"> El</w:t>
      </w:r>
      <w:r w:rsidRPr="00E34455">
        <w:rPr>
          <w:rFonts w:ascii="Arial" w:hAnsi="Arial" w:cs="Arial"/>
        </w:rPr>
        <w:t xml:space="preserve"> Centro Educativo y sus sedes aplican la siguiente escala de valoración institucional  de carácter cuantitativo </w:t>
      </w:r>
      <w:r w:rsidR="00531BE3" w:rsidRPr="00E34455">
        <w:rPr>
          <w:rFonts w:ascii="Arial" w:hAnsi="Arial" w:cs="Arial"/>
        </w:rPr>
        <w:t xml:space="preserve"> y cualitativo </w:t>
      </w:r>
      <w:r w:rsidRPr="00E34455">
        <w:rPr>
          <w:rFonts w:ascii="Arial" w:hAnsi="Arial" w:cs="Arial"/>
        </w:rPr>
        <w:t>equivalente con la escala nacional:</w:t>
      </w:r>
    </w:p>
    <w:p w:rsidR="004B0540" w:rsidRPr="00E34455" w:rsidRDefault="004B0540" w:rsidP="004B0540">
      <w:pPr>
        <w:tabs>
          <w:tab w:val="left" w:pos="6181"/>
        </w:tabs>
        <w:spacing w:after="0"/>
        <w:jc w:val="both"/>
        <w:rPr>
          <w:rFonts w:ascii="Arial" w:hAnsi="Arial" w:cs="Arial"/>
        </w:rPr>
      </w:pPr>
      <w:r w:rsidRPr="00E34455">
        <w:rPr>
          <w:rFonts w:ascii="Arial" w:hAnsi="Arial" w:cs="Arial"/>
        </w:rPr>
        <w:tab/>
      </w:r>
    </w:p>
    <w:p w:rsidR="004B0540" w:rsidRPr="00E34455" w:rsidRDefault="004B0540" w:rsidP="000163B5">
      <w:pPr>
        <w:spacing w:after="0"/>
        <w:rPr>
          <w:rFonts w:ascii="Arial" w:hAnsi="Arial" w:cs="Arial"/>
        </w:rPr>
      </w:pPr>
      <w:r w:rsidRPr="00E34455">
        <w:rPr>
          <w:rFonts w:ascii="Arial" w:hAnsi="Arial" w:cs="Arial"/>
        </w:rPr>
        <w:t>Valoración entre 4.6 y 5.0 ---- Equivalente a Desempeño Superior</w:t>
      </w:r>
    </w:p>
    <w:p w:rsidR="004B0540" w:rsidRPr="00E34455" w:rsidRDefault="004B0540" w:rsidP="000163B5">
      <w:pPr>
        <w:spacing w:after="0"/>
        <w:rPr>
          <w:rFonts w:ascii="Arial" w:hAnsi="Arial" w:cs="Arial"/>
        </w:rPr>
      </w:pPr>
      <w:r w:rsidRPr="00E34455">
        <w:rPr>
          <w:rFonts w:ascii="Arial" w:hAnsi="Arial" w:cs="Arial"/>
        </w:rPr>
        <w:t>Valoración entre 4.0 y 4.5 ---- Equivalente a Desempeño Alto</w:t>
      </w:r>
    </w:p>
    <w:p w:rsidR="004B0540" w:rsidRPr="00E34455" w:rsidRDefault="004B0540" w:rsidP="000163B5">
      <w:pPr>
        <w:spacing w:after="0"/>
        <w:rPr>
          <w:rFonts w:ascii="Arial" w:hAnsi="Arial" w:cs="Arial"/>
        </w:rPr>
      </w:pPr>
      <w:r w:rsidRPr="00E34455">
        <w:rPr>
          <w:rFonts w:ascii="Arial" w:hAnsi="Arial" w:cs="Arial"/>
        </w:rPr>
        <w:t>Valoración entre 3.0 y 3.9 ---- Equivalente a Desempeño Básico</w:t>
      </w:r>
    </w:p>
    <w:p w:rsidR="004B0540" w:rsidRPr="00E34455" w:rsidRDefault="004B0540" w:rsidP="000163B5">
      <w:pPr>
        <w:spacing w:after="0"/>
        <w:rPr>
          <w:rFonts w:ascii="Arial" w:hAnsi="Arial" w:cs="Arial"/>
        </w:rPr>
      </w:pPr>
      <w:r w:rsidRPr="00E34455">
        <w:rPr>
          <w:rFonts w:ascii="Arial" w:hAnsi="Arial" w:cs="Arial"/>
        </w:rPr>
        <w:t>Valoración entre 1.0 y 2.9 ---- Equivalente a Desempeño Bajo</w:t>
      </w:r>
    </w:p>
    <w:p w:rsidR="004B0540" w:rsidRPr="00E34455" w:rsidRDefault="004B0540" w:rsidP="004B0540">
      <w:pPr>
        <w:spacing w:after="0"/>
        <w:jc w:val="both"/>
        <w:rPr>
          <w:rFonts w:ascii="Arial" w:hAnsi="Arial" w:cs="Arial"/>
        </w:rPr>
      </w:pPr>
    </w:p>
    <w:p w:rsidR="006B70F8" w:rsidRDefault="00674AA3" w:rsidP="00674AA3">
      <w:pPr>
        <w:spacing w:after="0"/>
        <w:jc w:val="both"/>
        <w:rPr>
          <w:rFonts w:ascii="Arial" w:hAnsi="Arial" w:cs="Arial"/>
        </w:rPr>
      </w:pPr>
      <w:r>
        <w:rPr>
          <w:rFonts w:ascii="Arial" w:hAnsi="Arial" w:cs="Arial"/>
        </w:rPr>
        <w:t>En e</w:t>
      </w:r>
      <w:r w:rsidR="006B70F8" w:rsidRPr="006B70F8">
        <w:rPr>
          <w:rFonts w:ascii="Arial" w:hAnsi="Arial" w:cs="Arial"/>
        </w:rPr>
        <w:t>l gra</w:t>
      </w:r>
      <w:r>
        <w:rPr>
          <w:rFonts w:ascii="Arial" w:hAnsi="Arial" w:cs="Arial"/>
        </w:rPr>
        <w:t>d</w:t>
      </w:r>
      <w:r w:rsidR="006B70F8" w:rsidRPr="006B70F8">
        <w:rPr>
          <w:rFonts w:ascii="Arial" w:hAnsi="Arial" w:cs="Arial"/>
        </w:rPr>
        <w:t>o transición se maneja</w:t>
      </w:r>
      <w:r>
        <w:rPr>
          <w:rFonts w:ascii="Arial" w:hAnsi="Arial" w:cs="Arial"/>
        </w:rPr>
        <w:t>n</w:t>
      </w:r>
      <w:r w:rsidR="006B70F8" w:rsidRPr="006B70F8">
        <w:rPr>
          <w:rFonts w:ascii="Arial" w:hAnsi="Arial" w:cs="Arial"/>
        </w:rPr>
        <w:t xml:space="preserve"> siete  dimensiones</w:t>
      </w:r>
      <w:r w:rsidR="006B70F8">
        <w:rPr>
          <w:rFonts w:ascii="Arial" w:hAnsi="Arial" w:cs="Arial"/>
        </w:rPr>
        <w:t xml:space="preserve"> las cuales son: </w:t>
      </w:r>
    </w:p>
    <w:p w:rsidR="006B70F8" w:rsidRDefault="00345629" w:rsidP="006B70F8">
      <w:pPr>
        <w:spacing w:after="0"/>
        <w:ind w:left="720"/>
        <w:jc w:val="both"/>
        <w:rPr>
          <w:rFonts w:ascii="Arial" w:hAnsi="Arial" w:cs="Arial"/>
        </w:rPr>
      </w:pPr>
      <w:r>
        <w:rPr>
          <w:rFonts w:ascii="Arial" w:hAnsi="Arial" w:cs="Arial"/>
        </w:rPr>
        <w:t>Socio-afectiva</w:t>
      </w:r>
      <w:r w:rsidR="006B70F8">
        <w:rPr>
          <w:rFonts w:ascii="Arial" w:hAnsi="Arial" w:cs="Arial"/>
        </w:rPr>
        <w:t>.</w:t>
      </w:r>
    </w:p>
    <w:p w:rsidR="006B70F8" w:rsidRDefault="006B70F8" w:rsidP="006B70F8">
      <w:pPr>
        <w:spacing w:after="0"/>
        <w:ind w:left="720"/>
        <w:jc w:val="both"/>
        <w:rPr>
          <w:rFonts w:ascii="Arial" w:hAnsi="Arial" w:cs="Arial"/>
        </w:rPr>
      </w:pPr>
      <w:r>
        <w:rPr>
          <w:rFonts w:ascii="Arial" w:hAnsi="Arial" w:cs="Arial"/>
        </w:rPr>
        <w:t>Cognitiva.</w:t>
      </w:r>
    </w:p>
    <w:p w:rsidR="006B70F8" w:rsidRDefault="006B70F8" w:rsidP="006B70F8">
      <w:pPr>
        <w:spacing w:after="0"/>
        <w:ind w:left="720"/>
        <w:jc w:val="both"/>
        <w:rPr>
          <w:rFonts w:ascii="Arial" w:hAnsi="Arial" w:cs="Arial"/>
        </w:rPr>
      </w:pPr>
      <w:r>
        <w:rPr>
          <w:rFonts w:ascii="Arial" w:hAnsi="Arial" w:cs="Arial"/>
        </w:rPr>
        <w:t>Comunicativa.</w:t>
      </w:r>
    </w:p>
    <w:p w:rsidR="006B70F8" w:rsidRDefault="006B70F8" w:rsidP="006B70F8">
      <w:pPr>
        <w:spacing w:after="0"/>
        <w:ind w:left="720"/>
        <w:jc w:val="both"/>
        <w:rPr>
          <w:rFonts w:ascii="Arial" w:hAnsi="Arial" w:cs="Arial"/>
        </w:rPr>
      </w:pPr>
      <w:r>
        <w:rPr>
          <w:rFonts w:ascii="Arial" w:hAnsi="Arial" w:cs="Arial"/>
        </w:rPr>
        <w:t>Espiritual.</w:t>
      </w:r>
    </w:p>
    <w:p w:rsidR="006B70F8" w:rsidRDefault="006B70F8" w:rsidP="006B70F8">
      <w:pPr>
        <w:spacing w:after="0"/>
        <w:ind w:left="720"/>
        <w:jc w:val="both"/>
        <w:rPr>
          <w:rFonts w:ascii="Arial" w:hAnsi="Arial" w:cs="Arial"/>
        </w:rPr>
      </w:pPr>
      <w:r>
        <w:rPr>
          <w:rFonts w:ascii="Arial" w:hAnsi="Arial" w:cs="Arial"/>
        </w:rPr>
        <w:t>Estética.</w:t>
      </w:r>
    </w:p>
    <w:p w:rsidR="006B70F8" w:rsidRDefault="006B70F8" w:rsidP="006B70F8">
      <w:pPr>
        <w:spacing w:after="0"/>
        <w:ind w:left="720"/>
        <w:jc w:val="both"/>
        <w:rPr>
          <w:rFonts w:ascii="Arial" w:hAnsi="Arial" w:cs="Arial"/>
        </w:rPr>
      </w:pPr>
      <w:r>
        <w:rPr>
          <w:rFonts w:ascii="Arial" w:hAnsi="Arial" w:cs="Arial"/>
        </w:rPr>
        <w:t>Corporal.</w:t>
      </w:r>
    </w:p>
    <w:p w:rsidR="00674AA3" w:rsidRDefault="006B70F8" w:rsidP="006B70F8">
      <w:pPr>
        <w:spacing w:after="0"/>
        <w:ind w:left="720"/>
        <w:jc w:val="both"/>
        <w:rPr>
          <w:rFonts w:ascii="Arial" w:hAnsi="Arial" w:cs="Arial"/>
        </w:rPr>
      </w:pPr>
      <w:r>
        <w:rPr>
          <w:rFonts w:ascii="Arial" w:hAnsi="Arial" w:cs="Arial"/>
        </w:rPr>
        <w:t>Ética</w:t>
      </w:r>
      <w:r w:rsidR="00674AA3">
        <w:rPr>
          <w:rFonts w:ascii="Arial" w:hAnsi="Arial" w:cs="Arial"/>
        </w:rPr>
        <w:t>.</w:t>
      </w:r>
    </w:p>
    <w:p w:rsidR="006761A6" w:rsidRDefault="00674AA3" w:rsidP="006761A6">
      <w:pPr>
        <w:spacing w:after="0"/>
        <w:ind w:left="720"/>
        <w:jc w:val="both"/>
        <w:rPr>
          <w:rFonts w:ascii="Arial" w:hAnsi="Arial" w:cs="Arial"/>
        </w:rPr>
      </w:pPr>
      <w:r>
        <w:rPr>
          <w:rFonts w:ascii="Arial" w:hAnsi="Arial" w:cs="Arial"/>
        </w:rPr>
        <w:t xml:space="preserve">Se tienen en cuenta los siguientes criterios valorativos: </w:t>
      </w:r>
      <w:r w:rsidR="000163B5">
        <w:rPr>
          <w:rFonts w:ascii="Arial" w:hAnsi="Arial" w:cs="Arial"/>
        </w:rPr>
        <w:t>S</w:t>
      </w:r>
      <w:r w:rsidR="006761A6">
        <w:rPr>
          <w:rFonts w:ascii="Arial" w:hAnsi="Arial" w:cs="Arial"/>
        </w:rPr>
        <w:t>iempre, Algunas veces lo hace,</w:t>
      </w:r>
      <w:r>
        <w:rPr>
          <w:rFonts w:ascii="Arial" w:hAnsi="Arial" w:cs="Arial"/>
        </w:rPr>
        <w:t xml:space="preserve"> Pocas veces lo hace y nunca lo hace</w:t>
      </w:r>
      <w:r w:rsidR="006761A6">
        <w:rPr>
          <w:rFonts w:ascii="Arial" w:hAnsi="Arial" w:cs="Arial"/>
        </w:rPr>
        <w:t xml:space="preserve">. </w:t>
      </w:r>
      <w:r w:rsidR="006B70F8">
        <w:rPr>
          <w:rFonts w:ascii="Arial" w:hAnsi="Arial" w:cs="Arial"/>
        </w:rPr>
        <w:t xml:space="preserve"> </w:t>
      </w:r>
      <w:r w:rsidR="006761A6">
        <w:rPr>
          <w:rFonts w:ascii="Arial" w:hAnsi="Arial" w:cs="Arial"/>
        </w:rPr>
        <w:t>Además a</w:t>
      </w:r>
      <w:r w:rsidR="00C107DE">
        <w:rPr>
          <w:rFonts w:ascii="Arial" w:hAnsi="Arial" w:cs="Arial"/>
        </w:rPr>
        <w:t xml:space="preserve"> los estudiantes CON TRASTORNOS ESPECÍFICOS DE APRENDIZAJE ESCOLAR, y con TRASTORNOS ESPECÍFICOS DE COMPORTAMIENTO ESCOLAR  Y CON DISCAPACIDAD</w:t>
      </w:r>
      <w:r w:rsidR="006761A6">
        <w:rPr>
          <w:rFonts w:ascii="Arial" w:hAnsi="Arial" w:cs="Arial"/>
        </w:rPr>
        <w:t xml:space="preserve">, se tendrán en cuenta los criterios mencionados anteriormente con la diferencia que estos no podrán reprobar. </w:t>
      </w:r>
    </w:p>
    <w:p w:rsidR="000163B5" w:rsidRPr="006761A6" w:rsidRDefault="006761A6" w:rsidP="006761A6">
      <w:pPr>
        <w:spacing w:after="0"/>
        <w:ind w:left="720"/>
        <w:jc w:val="both"/>
        <w:rPr>
          <w:rFonts w:ascii="Arial" w:hAnsi="Arial" w:cs="Arial"/>
        </w:rPr>
      </w:pPr>
      <w:r>
        <w:rPr>
          <w:rFonts w:ascii="Arial" w:hAnsi="Arial" w:cs="Arial"/>
        </w:rPr>
        <w:t xml:space="preserve"> </w:t>
      </w:r>
    </w:p>
    <w:p w:rsidR="003C44D1" w:rsidRPr="00E34455" w:rsidRDefault="006761A6" w:rsidP="00E34455">
      <w:pPr>
        <w:spacing w:after="0"/>
        <w:jc w:val="both"/>
        <w:rPr>
          <w:rFonts w:ascii="Arial" w:hAnsi="Arial" w:cs="Arial"/>
          <w:b/>
        </w:rPr>
      </w:pPr>
      <w:r w:rsidRPr="00E34455">
        <w:rPr>
          <w:rFonts w:ascii="Arial" w:hAnsi="Arial" w:cs="Arial"/>
          <w:b/>
        </w:rPr>
        <w:t>LAS ESTRATEGIAS DE VALORACIÓN INTEGRAL DE LOS DESEMPEÑOS DE LOS ESTUDIANTES.</w:t>
      </w:r>
    </w:p>
    <w:p w:rsidR="00493348" w:rsidRPr="00E34455" w:rsidRDefault="00493348" w:rsidP="004B0540">
      <w:pPr>
        <w:spacing w:after="0"/>
        <w:ind w:left="720"/>
        <w:jc w:val="both"/>
        <w:rPr>
          <w:rFonts w:ascii="Arial" w:hAnsi="Arial" w:cs="Arial"/>
          <w:b/>
        </w:rPr>
      </w:pPr>
    </w:p>
    <w:p w:rsidR="00493348" w:rsidRPr="00E34455" w:rsidRDefault="00493348" w:rsidP="00E34455">
      <w:pPr>
        <w:spacing w:after="0"/>
        <w:jc w:val="both"/>
        <w:rPr>
          <w:rFonts w:ascii="Arial" w:hAnsi="Arial" w:cs="Arial"/>
        </w:rPr>
      </w:pPr>
      <w:r w:rsidRPr="00E34455">
        <w:rPr>
          <w:rFonts w:ascii="Arial" w:hAnsi="Arial" w:cs="Arial"/>
        </w:rPr>
        <w:t>Para valorar integralmente a los estudiantes del CER Santa Bárbara y sus sedes</w:t>
      </w:r>
      <w:r w:rsidR="00BD1451" w:rsidRPr="00E34455">
        <w:rPr>
          <w:rFonts w:ascii="Arial" w:hAnsi="Arial" w:cs="Arial"/>
        </w:rPr>
        <w:t xml:space="preserve">, </w:t>
      </w:r>
      <w:r w:rsidRPr="00E34455">
        <w:rPr>
          <w:rFonts w:ascii="Arial" w:hAnsi="Arial" w:cs="Arial"/>
        </w:rPr>
        <w:t xml:space="preserve"> se tendrá en cuenta el Saber, Saber Hacer  y el Ser.</w:t>
      </w:r>
    </w:p>
    <w:p w:rsidR="00BD1451" w:rsidRPr="00E34455" w:rsidRDefault="00BD1451" w:rsidP="004B0540">
      <w:pPr>
        <w:spacing w:after="0"/>
        <w:ind w:left="720"/>
        <w:jc w:val="both"/>
        <w:rPr>
          <w:rFonts w:ascii="Arial" w:hAnsi="Arial" w:cs="Arial"/>
        </w:rPr>
      </w:pPr>
    </w:p>
    <w:p w:rsidR="00BD1451" w:rsidRPr="00E34455" w:rsidRDefault="00BD1451" w:rsidP="00BD1451">
      <w:pPr>
        <w:pStyle w:val="Prrafodelista"/>
        <w:numPr>
          <w:ilvl w:val="0"/>
          <w:numId w:val="21"/>
        </w:numPr>
        <w:spacing w:after="0"/>
        <w:jc w:val="both"/>
        <w:rPr>
          <w:rFonts w:ascii="Arial" w:hAnsi="Arial" w:cs="Arial"/>
        </w:rPr>
      </w:pPr>
      <w:r w:rsidRPr="00E34455">
        <w:rPr>
          <w:rFonts w:ascii="Arial" w:hAnsi="Arial" w:cs="Arial"/>
        </w:rPr>
        <w:t xml:space="preserve">SABER: Conocimientos.  </w:t>
      </w:r>
      <w:r w:rsidR="0092452E" w:rsidRPr="00E34455">
        <w:rPr>
          <w:rFonts w:ascii="Arial" w:hAnsi="Arial" w:cs="Arial"/>
        </w:rPr>
        <w:t>20%</w:t>
      </w:r>
    </w:p>
    <w:p w:rsidR="00BD1451" w:rsidRPr="00E34455" w:rsidRDefault="00BD1451" w:rsidP="00BD1451">
      <w:pPr>
        <w:pStyle w:val="Prrafodelista"/>
        <w:numPr>
          <w:ilvl w:val="0"/>
          <w:numId w:val="21"/>
        </w:numPr>
        <w:spacing w:after="0"/>
        <w:jc w:val="both"/>
        <w:rPr>
          <w:rFonts w:ascii="Arial" w:hAnsi="Arial" w:cs="Arial"/>
        </w:rPr>
      </w:pPr>
      <w:r w:rsidRPr="00E34455">
        <w:rPr>
          <w:rFonts w:ascii="Arial" w:hAnsi="Arial" w:cs="Arial"/>
        </w:rPr>
        <w:t>SABER HACER: Desarrollo de actividades</w:t>
      </w:r>
      <w:r w:rsidR="0092452E" w:rsidRPr="00E34455">
        <w:rPr>
          <w:rFonts w:ascii="Arial" w:hAnsi="Arial" w:cs="Arial"/>
        </w:rPr>
        <w:t xml:space="preserve">, </w:t>
      </w:r>
      <w:r w:rsidRPr="00E34455">
        <w:rPr>
          <w:rFonts w:ascii="Arial" w:hAnsi="Arial" w:cs="Arial"/>
        </w:rPr>
        <w:t xml:space="preserve">habilidades y destrezas, </w:t>
      </w:r>
      <w:r w:rsidR="0092452E" w:rsidRPr="00E34455">
        <w:rPr>
          <w:rFonts w:ascii="Arial" w:hAnsi="Arial" w:cs="Arial"/>
        </w:rPr>
        <w:t xml:space="preserve">creatividad, </w:t>
      </w:r>
      <w:r w:rsidRPr="00E34455">
        <w:rPr>
          <w:rFonts w:ascii="Arial" w:hAnsi="Arial" w:cs="Arial"/>
        </w:rPr>
        <w:t>análisis y  solución de problemas.</w:t>
      </w:r>
      <w:r w:rsidR="0092452E" w:rsidRPr="00E34455">
        <w:rPr>
          <w:rFonts w:ascii="Arial" w:hAnsi="Arial" w:cs="Arial"/>
        </w:rPr>
        <w:t xml:space="preserve"> 40%</w:t>
      </w:r>
    </w:p>
    <w:p w:rsidR="00BD1451" w:rsidRPr="00E34455" w:rsidRDefault="00BD1451" w:rsidP="00BD1451">
      <w:pPr>
        <w:pStyle w:val="Prrafodelista"/>
        <w:numPr>
          <w:ilvl w:val="0"/>
          <w:numId w:val="21"/>
        </w:numPr>
        <w:spacing w:after="0"/>
        <w:jc w:val="both"/>
        <w:rPr>
          <w:rFonts w:ascii="Arial" w:hAnsi="Arial" w:cs="Arial"/>
        </w:rPr>
      </w:pPr>
      <w:r w:rsidRPr="00E34455">
        <w:rPr>
          <w:rFonts w:ascii="Arial" w:hAnsi="Arial" w:cs="Arial"/>
        </w:rPr>
        <w:t>SER:</w:t>
      </w:r>
      <w:r w:rsidR="0092452E" w:rsidRPr="00E34455">
        <w:rPr>
          <w:rFonts w:ascii="Arial" w:hAnsi="Arial" w:cs="Arial"/>
        </w:rPr>
        <w:t xml:space="preserve"> </w:t>
      </w:r>
      <w:r w:rsidRPr="00E34455">
        <w:rPr>
          <w:rFonts w:ascii="Arial" w:hAnsi="Arial" w:cs="Arial"/>
        </w:rPr>
        <w:t>Actitud, aptitud, disposición para el trabajo, compromiso y responsabilidad.</w:t>
      </w:r>
      <w:r w:rsidR="0092452E" w:rsidRPr="00E34455">
        <w:rPr>
          <w:rFonts w:ascii="Arial" w:hAnsi="Arial" w:cs="Arial"/>
        </w:rPr>
        <w:t xml:space="preserve">  25%</w:t>
      </w:r>
    </w:p>
    <w:p w:rsidR="0092452E" w:rsidRPr="00E34455" w:rsidRDefault="0092452E" w:rsidP="00BD1451">
      <w:pPr>
        <w:pStyle w:val="Prrafodelista"/>
        <w:numPr>
          <w:ilvl w:val="0"/>
          <w:numId w:val="21"/>
        </w:numPr>
        <w:spacing w:after="0"/>
        <w:jc w:val="both"/>
        <w:rPr>
          <w:rFonts w:ascii="Arial" w:hAnsi="Arial" w:cs="Arial"/>
        </w:rPr>
      </w:pPr>
      <w:r w:rsidRPr="00E34455">
        <w:rPr>
          <w:rFonts w:ascii="Arial" w:hAnsi="Arial" w:cs="Arial"/>
        </w:rPr>
        <w:t>AUTOEVALUACIÓN.  5%</w:t>
      </w:r>
    </w:p>
    <w:p w:rsidR="0092452E" w:rsidRPr="00E34455" w:rsidRDefault="0092452E" w:rsidP="00BD1451">
      <w:pPr>
        <w:pStyle w:val="Prrafodelista"/>
        <w:numPr>
          <w:ilvl w:val="0"/>
          <w:numId w:val="21"/>
        </w:numPr>
        <w:spacing w:after="0"/>
        <w:jc w:val="both"/>
        <w:rPr>
          <w:rFonts w:ascii="Arial" w:hAnsi="Arial" w:cs="Arial"/>
        </w:rPr>
      </w:pPr>
      <w:r w:rsidRPr="00E34455">
        <w:rPr>
          <w:rFonts w:ascii="Arial" w:hAnsi="Arial" w:cs="Arial"/>
        </w:rPr>
        <w:t>COEVALUACIÓN.  5%</w:t>
      </w:r>
    </w:p>
    <w:p w:rsidR="0092452E" w:rsidRDefault="000163B5" w:rsidP="00BD1451">
      <w:pPr>
        <w:pStyle w:val="Prrafodelista"/>
        <w:numPr>
          <w:ilvl w:val="0"/>
          <w:numId w:val="21"/>
        </w:numPr>
        <w:spacing w:after="0"/>
        <w:jc w:val="both"/>
        <w:rPr>
          <w:rFonts w:ascii="Arial" w:hAnsi="Arial" w:cs="Arial"/>
        </w:rPr>
      </w:pPr>
      <w:r>
        <w:rPr>
          <w:rFonts w:ascii="Arial" w:hAnsi="Arial" w:cs="Arial"/>
        </w:rPr>
        <w:t xml:space="preserve">HETEROEVALUACIÓN </w:t>
      </w:r>
      <w:r w:rsidR="0092452E" w:rsidRPr="00E34455">
        <w:rPr>
          <w:rFonts w:ascii="Arial" w:hAnsi="Arial" w:cs="Arial"/>
        </w:rPr>
        <w:t>5%</w:t>
      </w:r>
    </w:p>
    <w:p w:rsidR="00A33DC9" w:rsidRDefault="00A33DC9" w:rsidP="00BD1451">
      <w:pPr>
        <w:pStyle w:val="Prrafodelista"/>
        <w:numPr>
          <w:ilvl w:val="0"/>
          <w:numId w:val="21"/>
        </w:numPr>
        <w:spacing w:after="0"/>
        <w:jc w:val="both"/>
        <w:rPr>
          <w:rFonts w:ascii="Arial" w:hAnsi="Arial" w:cs="Arial"/>
        </w:rPr>
      </w:pPr>
    </w:p>
    <w:p w:rsidR="00484BDA" w:rsidRPr="00161ED9" w:rsidRDefault="00CF3032" w:rsidP="00A33DC9">
      <w:pPr>
        <w:spacing w:after="0"/>
        <w:rPr>
          <w:rFonts w:ascii="Arial" w:hAnsi="Arial" w:cs="Arial"/>
          <w:b/>
        </w:rPr>
      </w:pPr>
      <w:r w:rsidRPr="00CF3032">
        <w:rPr>
          <w:rFonts w:ascii="Arial" w:hAnsi="Arial" w:cs="Arial"/>
          <w:b/>
        </w:rPr>
        <w:t>ANEXO 5</w:t>
      </w:r>
      <w:r w:rsidR="00606AE9">
        <w:rPr>
          <w:rFonts w:ascii="Arial" w:hAnsi="Arial" w:cs="Arial"/>
          <w:b/>
        </w:rPr>
        <w:t>:</w:t>
      </w:r>
      <w:r>
        <w:rPr>
          <w:rFonts w:ascii="Arial" w:hAnsi="Arial" w:cs="Arial"/>
          <w:b/>
        </w:rPr>
        <w:t xml:space="preserve"> </w:t>
      </w:r>
      <w:r w:rsidR="00161ED9">
        <w:rPr>
          <w:rFonts w:ascii="Arial" w:hAnsi="Arial" w:cs="Arial"/>
        </w:rPr>
        <w:t>T</w:t>
      </w:r>
      <w:r w:rsidR="00161ED9" w:rsidRPr="00161ED9">
        <w:rPr>
          <w:rFonts w:ascii="Arial" w:hAnsi="Arial" w:cs="Arial"/>
        </w:rPr>
        <w:t>abla seguimiento desempeños</w:t>
      </w:r>
    </w:p>
    <w:p w:rsidR="00D96889" w:rsidRPr="00161ED9" w:rsidRDefault="00D96889" w:rsidP="00D96889">
      <w:pPr>
        <w:spacing w:after="0"/>
        <w:jc w:val="both"/>
        <w:rPr>
          <w:rFonts w:ascii="Arial" w:hAnsi="Arial" w:cs="Arial"/>
        </w:rPr>
      </w:pPr>
    </w:p>
    <w:p w:rsidR="00D96889" w:rsidRPr="00E34455" w:rsidRDefault="00CF12CB" w:rsidP="00D96889">
      <w:pPr>
        <w:jc w:val="both"/>
        <w:rPr>
          <w:rFonts w:ascii="Arial" w:hAnsi="Arial" w:cs="Arial"/>
        </w:rPr>
      </w:pPr>
      <w:r w:rsidRPr="00E34455">
        <w:rPr>
          <w:rFonts w:ascii="Arial" w:hAnsi="Arial" w:cs="Arial"/>
          <w:b/>
        </w:rPr>
        <w:t xml:space="preserve">LAS ACCIONES DE SEGUIMIENTO PARA EL MEJORAMIENTO DE LOS DESEMPEÑOS </w:t>
      </w:r>
      <w:r w:rsidR="009F11F7">
        <w:rPr>
          <w:rFonts w:ascii="Arial" w:hAnsi="Arial" w:cs="Arial"/>
          <w:b/>
        </w:rPr>
        <w:t>DE LOS ESTUDIANTES DURANTE EL AÑ</w:t>
      </w:r>
      <w:r w:rsidRPr="00E34455">
        <w:rPr>
          <w:rFonts w:ascii="Arial" w:hAnsi="Arial" w:cs="Arial"/>
          <w:b/>
        </w:rPr>
        <w:t>O ESCOLAR.</w:t>
      </w:r>
    </w:p>
    <w:p w:rsidR="00D96889" w:rsidRPr="00E34455" w:rsidRDefault="00D96889" w:rsidP="00D96889">
      <w:pPr>
        <w:pStyle w:val="Prrafodelista"/>
        <w:ind w:left="0"/>
        <w:jc w:val="both"/>
        <w:rPr>
          <w:rFonts w:ascii="Arial" w:hAnsi="Arial" w:cs="Arial"/>
          <w:b/>
        </w:rPr>
      </w:pPr>
    </w:p>
    <w:p w:rsidR="00E849E7" w:rsidRDefault="00DD5113" w:rsidP="00E849E7">
      <w:pPr>
        <w:pStyle w:val="Prrafodelista"/>
        <w:numPr>
          <w:ilvl w:val="0"/>
          <w:numId w:val="13"/>
        </w:numPr>
        <w:jc w:val="both"/>
        <w:rPr>
          <w:rFonts w:ascii="Arial" w:hAnsi="Arial" w:cs="Arial"/>
        </w:rPr>
      </w:pPr>
      <w:r w:rsidRPr="00E34455">
        <w:rPr>
          <w:rFonts w:ascii="Arial" w:hAnsi="Arial" w:cs="Arial"/>
        </w:rPr>
        <w:t>Se</w:t>
      </w:r>
      <w:r w:rsidR="00D96889" w:rsidRPr="00E34455">
        <w:rPr>
          <w:rFonts w:ascii="Arial" w:hAnsi="Arial" w:cs="Arial"/>
        </w:rPr>
        <w:t xml:space="preserve"> establecerá</w:t>
      </w:r>
      <w:r w:rsidRPr="00E34455">
        <w:rPr>
          <w:rFonts w:ascii="Arial" w:hAnsi="Arial" w:cs="Arial"/>
        </w:rPr>
        <w:t>n</w:t>
      </w:r>
      <w:r w:rsidR="00D96889" w:rsidRPr="00E34455">
        <w:rPr>
          <w:rFonts w:ascii="Arial" w:hAnsi="Arial" w:cs="Arial"/>
        </w:rPr>
        <w:t xml:space="preserve"> procesos y estrategias </w:t>
      </w:r>
      <w:r w:rsidRPr="00E34455">
        <w:rPr>
          <w:rFonts w:ascii="Arial" w:hAnsi="Arial" w:cs="Arial"/>
        </w:rPr>
        <w:t>que propenda</w:t>
      </w:r>
      <w:r w:rsidR="00D96889" w:rsidRPr="00E34455">
        <w:rPr>
          <w:rFonts w:ascii="Arial" w:hAnsi="Arial" w:cs="Arial"/>
        </w:rPr>
        <w:t xml:space="preserve">n por el mejoramiento de aquellos estudiantes </w:t>
      </w:r>
      <w:r w:rsidRPr="00E34455">
        <w:rPr>
          <w:rFonts w:ascii="Arial" w:hAnsi="Arial" w:cs="Arial"/>
        </w:rPr>
        <w:t>a los que se les observe y registre dificultades de aprendizaje</w:t>
      </w:r>
      <w:r w:rsidR="00D96889" w:rsidRPr="00E34455">
        <w:rPr>
          <w:rFonts w:ascii="Arial" w:hAnsi="Arial" w:cs="Arial"/>
        </w:rPr>
        <w:t xml:space="preserve"> </w:t>
      </w:r>
      <w:r w:rsidR="0057746D" w:rsidRPr="00E34455">
        <w:rPr>
          <w:rFonts w:ascii="Arial" w:hAnsi="Arial" w:cs="Arial"/>
        </w:rPr>
        <w:t>durante el desarrol</w:t>
      </w:r>
      <w:r w:rsidR="00E849E7">
        <w:rPr>
          <w:rFonts w:ascii="Arial" w:hAnsi="Arial" w:cs="Arial"/>
        </w:rPr>
        <w:t>lo de su actividad académica. Estas son :</w:t>
      </w:r>
    </w:p>
    <w:p w:rsidR="00E849E7" w:rsidRDefault="00E849E7" w:rsidP="00E849E7">
      <w:pPr>
        <w:pStyle w:val="Prrafodelista"/>
        <w:jc w:val="both"/>
        <w:rPr>
          <w:rFonts w:ascii="Arial" w:hAnsi="Arial" w:cs="Arial"/>
        </w:rPr>
      </w:pPr>
    </w:p>
    <w:p w:rsidR="00E849E7" w:rsidRDefault="00E849E7" w:rsidP="00323510">
      <w:pPr>
        <w:pStyle w:val="Prrafodelista"/>
        <w:ind w:left="360"/>
        <w:jc w:val="both"/>
        <w:rPr>
          <w:rFonts w:ascii="Arial" w:hAnsi="Arial" w:cs="Arial"/>
        </w:rPr>
      </w:pPr>
      <w:r>
        <w:rPr>
          <w:rFonts w:ascii="Arial" w:hAnsi="Arial" w:cs="Arial"/>
        </w:rPr>
        <w:t xml:space="preserve">Se unifica criterios, mediante una planilla donde el estudiante, firme de acuerdo a las faltas tipo uno, tipo dos. </w:t>
      </w:r>
    </w:p>
    <w:p w:rsidR="00E849E7" w:rsidRDefault="00E849E7" w:rsidP="00E849E7">
      <w:pPr>
        <w:pStyle w:val="Prrafodelista"/>
        <w:jc w:val="both"/>
        <w:rPr>
          <w:rFonts w:ascii="Arial" w:hAnsi="Arial" w:cs="Arial"/>
        </w:rPr>
      </w:pPr>
    </w:p>
    <w:p w:rsidR="00E849E7" w:rsidRDefault="00E849E7" w:rsidP="00323510">
      <w:pPr>
        <w:pStyle w:val="Prrafodelista"/>
        <w:ind w:left="360"/>
        <w:jc w:val="both"/>
        <w:rPr>
          <w:rFonts w:ascii="Arial" w:hAnsi="Arial" w:cs="Arial"/>
        </w:rPr>
      </w:pPr>
      <w:r w:rsidRPr="00323510">
        <w:rPr>
          <w:rFonts w:ascii="Arial" w:hAnsi="Arial" w:cs="Arial"/>
          <w:b/>
        </w:rPr>
        <w:t>Faltas tipo uno</w:t>
      </w:r>
      <w:r>
        <w:rPr>
          <w:rFonts w:ascii="Arial" w:hAnsi="Arial" w:cs="Arial"/>
        </w:rPr>
        <w:t xml:space="preserve">: </w:t>
      </w:r>
    </w:p>
    <w:p w:rsidR="00E849E7" w:rsidRDefault="00E849E7" w:rsidP="00E849E7">
      <w:pPr>
        <w:pStyle w:val="Prrafodelista"/>
        <w:jc w:val="both"/>
        <w:rPr>
          <w:rFonts w:ascii="Arial" w:hAnsi="Arial" w:cs="Arial"/>
        </w:rPr>
      </w:pPr>
    </w:p>
    <w:p w:rsidR="006C4DF7" w:rsidRDefault="006C4DF7" w:rsidP="006C4DF7">
      <w:pPr>
        <w:pStyle w:val="Prrafodelista"/>
        <w:numPr>
          <w:ilvl w:val="0"/>
          <w:numId w:val="39"/>
        </w:numPr>
        <w:jc w:val="both"/>
        <w:rPr>
          <w:rFonts w:ascii="Arial" w:hAnsi="Arial" w:cs="Arial"/>
        </w:rPr>
      </w:pPr>
      <w:r>
        <w:rPr>
          <w:rFonts w:ascii="Arial" w:hAnsi="Arial" w:cs="Arial"/>
        </w:rPr>
        <w:t>No presenta  tares ni trabajos</w:t>
      </w:r>
    </w:p>
    <w:p w:rsidR="006C4DF7" w:rsidRDefault="006C4DF7" w:rsidP="006C4DF7">
      <w:pPr>
        <w:pStyle w:val="Prrafodelista"/>
        <w:numPr>
          <w:ilvl w:val="0"/>
          <w:numId w:val="39"/>
        </w:numPr>
        <w:jc w:val="both"/>
        <w:rPr>
          <w:rFonts w:ascii="Arial" w:hAnsi="Arial" w:cs="Arial"/>
        </w:rPr>
      </w:pPr>
      <w:r>
        <w:rPr>
          <w:rFonts w:ascii="Arial" w:hAnsi="Arial" w:cs="Arial"/>
        </w:rPr>
        <w:t>Presenta los trabajos y las tareas incompletas</w:t>
      </w:r>
    </w:p>
    <w:p w:rsidR="006C4DF7" w:rsidRDefault="006C4DF7" w:rsidP="006C4DF7">
      <w:pPr>
        <w:pStyle w:val="Prrafodelista"/>
        <w:numPr>
          <w:ilvl w:val="0"/>
          <w:numId w:val="39"/>
        </w:numPr>
        <w:jc w:val="both"/>
        <w:rPr>
          <w:rFonts w:ascii="Arial" w:hAnsi="Arial" w:cs="Arial"/>
        </w:rPr>
      </w:pPr>
      <w:r>
        <w:rPr>
          <w:rFonts w:ascii="Arial" w:hAnsi="Arial" w:cs="Arial"/>
        </w:rPr>
        <w:t xml:space="preserve">No trae </w:t>
      </w:r>
      <w:r w:rsidR="006C65CB">
        <w:rPr>
          <w:rFonts w:ascii="Arial" w:hAnsi="Arial" w:cs="Arial"/>
        </w:rPr>
        <w:t xml:space="preserve">materiales de trabajo o </w:t>
      </w:r>
      <w:r>
        <w:rPr>
          <w:rFonts w:ascii="Arial" w:hAnsi="Arial" w:cs="Arial"/>
        </w:rPr>
        <w:t>útiles escolares (cuadernos, lápiz, lapicero, borrador, diccionarios, reglas)</w:t>
      </w:r>
    </w:p>
    <w:p w:rsidR="006C4DF7" w:rsidRDefault="0064148E" w:rsidP="006C4DF7">
      <w:pPr>
        <w:pStyle w:val="Prrafodelista"/>
        <w:numPr>
          <w:ilvl w:val="0"/>
          <w:numId w:val="39"/>
        </w:numPr>
        <w:jc w:val="both"/>
        <w:rPr>
          <w:rFonts w:ascii="Arial" w:hAnsi="Arial" w:cs="Arial"/>
        </w:rPr>
      </w:pPr>
      <w:r>
        <w:rPr>
          <w:rFonts w:ascii="Arial" w:hAnsi="Arial" w:cs="Arial"/>
        </w:rPr>
        <w:t xml:space="preserve">No </w:t>
      </w:r>
      <w:r w:rsidR="00705F29">
        <w:rPr>
          <w:rFonts w:ascii="Arial" w:hAnsi="Arial" w:cs="Arial"/>
        </w:rPr>
        <w:t>estudia para</w:t>
      </w:r>
      <w:r>
        <w:rPr>
          <w:rFonts w:ascii="Arial" w:hAnsi="Arial" w:cs="Arial"/>
        </w:rPr>
        <w:t xml:space="preserve"> evaluaciones</w:t>
      </w:r>
      <w:r w:rsidR="00E50D99">
        <w:rPr>
          <w:rFonts w:ascii="Arial" w:hAnsi="Arial" w:cs="Arial"/>
        </w:rPr>
        <w:t>.</w:t>
      </w:r>
    </w:p>
    <w:p w:rsidR="0064148E" w:rsidRDefault="0064148E" w:rsidP="006C4DF7">
      <w:pPr>
        <w:pStyle w:val="Prrafodelista"/>
        <w:numPr>
          <w:ilvl w:val="0"/>
          <w:numId w:val="39"/>
        </w:numPr>
        <w:jc w:val="both"/>
        <w:rPr>
          <w:rFonts w:ascii="Arial" w:hAnsi="Arial" w:cs="Arial"/>
        </w:rPr>
      </w:pPr>
      <w:r>
        <w:rPr>
          <w:rFonts w:ascii="Arial" w:hAnsi="Arial" w:cs="Arial"/>
        </w:rPr>
        <w:t>Presenta las evaluaciones irresponsablemente</w:t>
      </w:r>
      <w:r w:rsidR="00E50D99">
        <w:rPr>
          <w:rFonts w:ascii="Arial" w:hAnsi="Arial" w:cs="Arial"/>
        </w:rPr>
        <w:t>.</w:t>
      </w:r>
    </w:p>
    <w:p w:rsidR="00E50D99" w:rsidRPr="00A5623F" w:rsidRDefault="00E50D99" w:rsidP="006C4DF7">
      <w:pPr>
        <w:pStyle w:val="Prrafodelista"/>
        <w:numPr>
          <w:ilvl w:val="0"/>
          <w:numId w:val="39"/>
        </w:numPr>
        <w:jc w:val="both"/>
        <w:rPr>
          <w:rFonts w:ascii="Arial" w:hAnsi="Arial" w:cs="Arial"/>
          <w:b/>
        </w:rPr>
      </w:pPr>
      <w:r w:rsidRPr="00A5623F">
        <w:rPr>
          <w:rFonts w:ascii="Arial" w:hAnsi="Arial" w:cs="Arial"/>
          <w:b/>
        </w:rPr>
        <w:t xml:space="preserve">Fomenta el desorden con juegos y/o charlas </w:t>
      </w:r>
      <w:r w:rsidR="007B51C8" w:rsidRPr="00A5623F">
        <w:rPr>
          <w:rFonts w:ascii="Arial" w:hAnsi="Arial" w:cs="Arial"/>
          <w:b/>
        </w:rPr>
        <w:t xml:space="preserve">inadecuadas </w:t>
      </w:r>
      <w:r w:rsidRPr="00A5623F">
        <w:rPr>
          <w:rFonts w:ascii="Arial" w:hAnsi="Arial" w:cs="Arial"/>
          <w:b/>
        </w:rPr>
        <w:t>frecuent</w:t>
      </w:r>
      <w:r w:rsidR="00705F29" w:rsidRPr="00A5623F">
        <w:rPr>
          <w:rFonts w:ascii="Arial" w:hAnsi="Arial" w:cs="Arial"/>
          <w:b/>
        </w:rPr>
        <w:t>emente en clase distrayendo a los compañeros.</w:t>
      </w:r>
    </w:p>
    <w:p w:rsidR="0064148E" w:rsidRDefault="0064148E" w:rsidP="006C4DF7">
      <w:pPr>
        <w:pStyle w:val="Prrafodelista"/>
        <w:numPr>
          <w:ilvl w:val="0"/>
          <w:numId w:val="39"/>
        </w:numPr>
        <w:jc w:val="both"/>
        <w:rPr>
          <w:rFonts w:ascii="Arial" w:hAnsi="Arial" w:cs="Arial"/>
        </w:rPr>
      </w:pPr>
      <w:r>
        <w:rPr>
          <w:rFonts w:ascii="Arial" w:hAnsi="Arial" w:cs="Arial"/>
        </w:rPr>
        <w:t>Mantiene ausencias injustificadas</w:t>
      </w:r>
      <w:r w:rsidR="00C67A1F">
        <w:rPr>
          <w:rFonts w:ascii="Arial" w:hAnsi="Arial" w:cs="Arial"/>
        </w:rPr>
        <w:t>.</w:t>
      </w:r>
      <w:r>
        <w:rPr>
          <w:rFonts w:ascii="Arial" w:hAnsi="Arial" w:cs="Arial"/>
        </w:rPr>
        <w:t xml:space="preserve"> </w:t>
      </w:r>
    </w:p>
    <w:p w:rsidR="0064148E" w:rsidRDefault="00C67A1F" w:rsidP="006C4DF7">
      <w:pPr>
        <w:pStyle w:val="Prrafodelista"/>
        <w:numPr>
          <w:ilvl w:val="0"/>
          <w:numId w:val="39"/>
        </w:numPr>
        <w:jc w:val="both"/>
        <w:rPr>
          <w:rFonts w:ascii="Arial" w:hAnsi="Arial" w:cs="Arial"/>
        </w:rPr>
      </w:pPr>
      <w:r>
        <w:rPr>
          <w:rFonts w:ascii="Arial" w:hAnsi="Arial" w:cs="Arial"/>
        </w:rPr>
        <w:t>Demuestra poco interés en el desarrollo de las actividades.</w:t>
      </w:r>
    </w:p>
    <w:p w:rsidR="00C67A1F" w:rsidRPr="00A5623F" w:rsidRDefault="00C67A1F" w:rsidP="006C4DF7">
      <w:pPr>
        <w:pStyle w:val="Prrafodelista"/>
        <w:numPr>
          <w:ilvl w:val="0"/>
          <w:numId w:val="39"/>
        </w:numPr>
        <w:jc w:val="both"/>
        <w:rPr>
          <w:rFonts w:ascii="Arial" w:hAnsi="Arial" w:cs="Arial"/>
          <w:b/>
        </w:rPr>
      </w:pPr>
      <w:r w:rsidRPr="00A5623F">
        <w:rPr>
          <w:rFonts w:ascii="Arial" w:hAnsi="Arial" w:cs="Arial"/>
          <w:b/>
        </w:rPr>
        <w:t>Usa inadecuadamente el celular.</w:t>
      </w:r>
    </w:p>
    <w:p w:rsidR="00C67A1F" w:rsidRDefault="00C67A1F" w:rsidP="006C4DF7">
      <w:pPr>
        <w:pStyle w:val="Prrafodelista"/>
        <w:numPr>
          <w:ilvl w:val="0"/>
          <w:numId w:val="39"/>
        </w:numPr>
        <w:jc w:val="both"/>
        <w:rPr>
          <w:rFonts w:ascii="Arial" w:hAnsi="Arial" w:cs="Arial"/>
        </w:rPr>
      </w:pPr>
      <w:r>
        <w:rPr>
          <w:rFonts w:ascii="Arial" w:hAnsi="Arial" w:cs="Arial"/>
        </w:rPr>
        <w:t>U</w:t>
      </w:r>
      <w:r w:rsidR="007B51C8">
        <w:rPr>
          <w:rFonts w:ascii="Arial" w:hAnsi="Arial" w:cs="Arial"/>
        </w:rPr>
        <w:t>sa</w:t>
      </w:r>
      <w:r>
        <w:rPr>
          <w:rFonts w:ascii="Arial" w:hAnsi="Arial" w:cs="Arial"/>
        </w:rPr>
        <w:t xml:space="preserve"> vocabulario soez en clase.</w:t>
      </w:r>
    </w:p>
    <w:p w:rsidR="0058630A" w:rsidRDefault="0058630A" w:rsidP="006C4DF7">
      <w:pPr>
        <w:pStyle w:val="Prrafodelista"/>
        <w:numPr>
          <w:ilvl w:val="0"/>
          <w:numId w:val="39"/>
        </w:numPr>
        <w:jc w:val="both"/>
        <w:rPr>
          <w:rFonts w:ascii="Arial" w:hAnsi="Arial" w:cs="Arial"/>
        </w:rPr>
      </w:pPr>
      <w:r>
        <w:rPr>
          <w:rFonts w:ascii="Arial" w:hAnsi="Arial" w:cs="Arial"/>
        </w:rPr>
        <w:t>No atiende a las indicaciones del docente.</w:t>
      </w:r>
    </w:p>
    <w:p w:rsidR="0058630A" w:rsidRPr="00A5623F" w:rsidRDefault="0058630A" w:rsidP="006C4DF7">
      <w:pPr>
        <w:pStyle w:val="Prrafodelista"/>
        <w:numPr>
          <w:ilvl w:val="0"/>
          <w:numId w:val="39"/>
        </w:numPr>
        <w:jc w:val="both"/>
        <w:rPr>
          <w:rFonts w:ascii="Arial" w:hAnsi="Arial" w:cs="Arial"/>
          <w:b/>
        </w:rPr>
      </w:pPr>
      <w:r w:rsidRPr="00A5623F">
        <w:rPr>
          <w:rFonts w:ascii="Arial" w:hAnsi="Arial" w:cs="Arial"/>
          <w:b/>
        </w:rPr>
        <w:t xml:space="preserve">Perjudica a sus compañeros ocultando </w:t>
      </w:r>
      <w:r w:rsidR="007B51C8" w:rsidRPr="00A5623F">
        <w:rPr>
          <w:rFonts w:ascii="Arial" w:hAnsi="Arial" w:cs="Arial"/>
          <w:b/>
        </w:rPr>
        <w:t>sus útiles</w:t>
      </w:r>
      <w:r w:rsidRPr="00A5623F">
        <w:rPr>
          <w:rFonts w:ascii="Arial" w:hAnsi="Arial" w:cs="Arial"/>
          <w:b/>
        </w:rPr>
        <w:t xml:space="preserve"> de trabajo.</w:t>
      </w:r>
    </w:p>
    <w:p w:rsidR="00E849E7" w:rsidRPr="00A5623F" w:rsidRDefault="0058630A" w:rsidP="00E50D99">
      <w:pPr>
        <w:pStyle w:val="Prrafodelista"/>
        <w:numPr>
          <w:ilvl w:val="0"/>
          <w:numId w:val="39"/>
        </w:numPr>
        <w:jc w:val="both"/>
        <w:rPr>
          <w:rFonts w:ascii="Arial" w:hAnsi="Arial" w:cs="Arial"/>
          <w:b/>
        </w:rPr>
      </w:pPr>
      <w:r w:rsidRPr="00A5623F">
        <w:rPr>
          <w:rFonts w:ascii="Arial" w:hAnsi="Arial" w:cs="Arial"/>
          <w:b/>
        </w:rPr>
        <w:t>Presenta fraude en las tareas copiándolas de sus compañeros.</w:t>
      </w:r>
    </w:p>
    <w:p w:rsidR="007B51C8" w:rsidRDefault="007B51C8" w:rsidP="00E50D99">
      <w:pPr>
        <w:pStyle w:val="Prrafodelista"/>
        <w:numPr>
          <w:ilvl w:val="0"/>
          <w:numId w:val="39"/>
        </w:numPr>
        <w:jc w:val="both"/>
        <w:rPr>
          <w:rFonts w:ascii="Arial" w:hAnsi="Arial" w:cs="Arial"/>
        </w:rPr>
      </w:pPr>
      <w:r>
        <w:rPr>
          <w:rFonts w:ascii="Arial" w:hAnsi="Arial" w:cs="Arial"/>
        </w:rPr>
        <w:t>La reincidencia de las faltas tipo uno siguiendo el debido proceso pasarán a ser tipo dos.</w:t>
      </w:r>
    </w:p>
    <w:p w:rsidR="00E50D99" w:rsidRPr="00323510" w:rsidRDefault="00E50D99" w:rsidP="00E50D99">
      <w:pPr>
        <w:jc w:val="both"/>
        <w:rPr>
          <w:rFonts w:ascii="Arial" w:hAnsi="Arial" w:cs="Arial"/>
          <w:b/>
        </w:rPr>
      </w:pPr>
      <w:r w:rsidRPr="00323510">
        <w:rPr>
          <w:rFonts w:ascii="Arial" w:hAnsi="Arial" w:cs="Arial"/>
          <w:b/>
        </w:rPr>
        <w:t>Faltas tipo dos.</w:t>
      </w:r>
    </w:p>
    <w:p w:rsidR="00E50D99" w:rsidRDefault="007B51C8" w:rsidP="00E50D99">
      <w:pPr>
        <w:pStyle w:val="Prrafodelista"/>
        <w:numPr>
          <w:ilvl w:val="0"/>
          <w:numId w:val="40"/>
        </w:numPr>
        <w:jc w:val="both"/>
        <w:rPr>
          <w:rFonts w:ascii="Arial" w:hAnsi="Arial" w:cs="Arial"/>
        </w:rPr>
      </w:pPr>
      <w:r>
        <w:rPr>
          <w:rFonts w:ascii="Arial" w:hAnsi="Arial" w:cs="Arial"/>
        </w:rPr>
        <w:t>Presenta fraude en</w:t>
      </w:r>
      <w:r w:rsidR="00E50D99">
        <w:rPr>
          <w:rFonts w:ascii="Arial" w:hAnsi="Arial" w:cs="Arial"/>
        </w:rPr>
        <w:t xml:space="preserve"> evaluaciones</w:t>
      </w:r>
      <w:r>
        <w:rPr>
          <w:rFonts w:ascii="Arial" w:hAnsi="Arial" w:cs="Arial"/>
        </w:rPr>
        <w:t>.</w:t>
      </w:r>
    </w:p>
    <w:p w:rsidR="00E50D99" w:rsidRDefault="007B51C8" w:rsidP="007B51C8">
      <w:pPr>
        <w:pStyle w:val="Prrafodelista"/>
        <w:numPr>
          <w:ilvl w:val="0"/>
          <w:numId w:val="40"/>
        </w:numPr>
        <w:jc w:val="both"/>
        <w:rPr>
          <w:rFonts w:ascii="Arial" w:hAnsi="Arial" w:cs="Arial"/>
        </w:rPr>
      </w:pPr>
      <w:r>
        <w:rPr>
          <w:rFonts w:ascii="Arial" w:hAnsi="Arial" w:cs="Arial"/>
        </w:rPr>
        <w:t xml:space="preserve">Suplanta trabajos, tareas y/o evaluaciones. </w:t>
      </w:r>
    </w:p>
    <w:p w:rsidR="00E50D99" w:rsidRPr="000623D6" w:rsidRDefault="007B51C8" w:rsidP="00E50D99">
      <w:pPr>
        <w:pStyle w:val="Prrafodelista"/>
        <w:numPr>
          <w:ilvl w:val="0"/>
          <w:numId w:val="40"/>
        </w:numPr>
        <w:jc w:val="both"/>
        <w:rPr>
          <w:rFonts w:ascii="Arial" w:hAnsi="Arial" w:cs="Arial"/>
        </w:rPr>
      </w:pPr>
      <w:r>
        <w:rPr>
          <w:rFonts w:ascii="Arial" w:hAnsi="Arial" w:cs="Arial"/>
        </w:rPr>
        <w:t>La reincidencia de las faltas tipo dos siguiendo el debido proceso pasarán a ser tipo tres.</w:t>
      </w:r>
    </w:p>
    <w:p w:rsidR="00D96889" w:rsidRPr="00E34455" w:rsidRDefault="00D96889" w:rsidP="00D96889">
      <w:pPr>
        <w:pStyle w:val="Prrafodelista"/>
        <w:numPr>
          <w:ilvl w:val="0"/>
          <w:numId w:val="13"/>
        </w:numPr>
        <w:jc w:val="both"/>
        <w:rPr>
          <w:rFonts w:ascii="Arial" w:hAnsi="Arial" w:cs="Arial"/>
        </w:rPr>
      </w:pPr>
      <w:r w:rsidRPr="00E34455">
        <w:rPr>
          <w:rFonts w:ascii="Arial" w:hAnsi="Arial" w:cs="Arial"/>
        </w:rPr>
        <w:t>Esta actividad es una responsabilidad compartida por el estudiante, los docentes y padres de familia o acudientes. (Decreto 1860, Art. 49; Decreto 1290 Art. 13 y 15).</w:t>
      </w:r>
    </w:p>
    <w:p w:rsidR="00A064F3" w:rsidRPr="00E34455" w:rsidRDefault="00A064F3" w:rsidP="00D96889">
      <w:pPr>
        <w:pStyle w:val="Prrafodelista"/>
        <w:numPr>
          <w:ilvl w:val="0"/>
          <w:numId w:val="13"/>
        </w:numPr>
        <w:jc w:val="both"/>
        <w:rPr>
          <w:rFonts w:ascii="Arial" w:hAnsi="Arial" w:cs="Arial"/>
        </w:rPr>
      </w:pPr>
      <w:r w:rsidRPr="00E34455">
        <w:rPr>
          <w:rFonts w:ascii="Arial" w:hAnsi="Arial" w:cs="Arial"/>
        </w:rPr>
        <w:t xml:space="preserve">Se le hará un seguimiento a la bitácora de cada estudiante para observar y analizar dificultades y compromisos adquiridos para diseñar las estrategias de retroalimentación. </w:t>
      </w:r>
    </w:p>
    <w:p w:rsidR="004D62D2" w:rsidRPr="00E34455" w:rsidRDefault="00A064F3" w:rsidP="00D96889">
      <w:pPr>
        <w:pStyle w:val="Prrafodelista"/>
        <w:numPr>
          <w:ilvl w:val="0"/>
          <w:numId w:val="13"/>
        </w:numPr>
        <w:spacing w:after="0"/>
        <w:jc w:val="both"/>
        <w:rPr>
          <w:rFonts w:ascii="Arial" w:hAnsi="Arial" w:cs="Arial"/>
        </w:rPr>
      </w:pPr>
      <w:r w:rsidRPr="00E34455">
        <w:rPr>
          <w:rFonts w:ascii="Arial" w:hAnsi="Arial" w:cs="Arial"/>
        </w:rPr>
        <w:t xml:space="preserve">La retroalimentación debe ser continua y en el momento que se presente la dificultad, </w:t>
      </w:r>
      <w:r w:rsidR="00DD7DAE" w:rsidRPr="00E34455">
        <w:rPr>
          <w:rFonts w:ascii="Arial" w:hAnsi="Arial" w:cs="Arial"/>
        </w:rPr>
        <w:t>dejando evidencia del proceso desarrollado.</w:t>
      </w:r>
    </w:p>
    <w:p w:rsidR="00337177" w:rsidRDefault="00D96889" w:rsidP="00D96889">
      <w:pPr>
        <w:pStyle w:val="Prrafodelista"/>
        <w:numPr>
          <w:ilvl w:val="0"/>
          <w:numId w:val="13"/>
        </w:numPr>
        <w:spacing w:after="0"/>
        <w:jc w:val="both"/>
        <w:rPr>
          <w:rFonts w:ascii="Arial" w:hAnsi="Arial" w:cs="Arial"/>
        </w:rPr>
      </w:pPr>
      <w:r w:rsidRPr="00E34455">
        <w:rPr>
          <w:rFonts w:ascii="Arial" w:hAnsi="Arial" w:cs="Arial"/>
        </w:rPr>
        <w:t xml:space="preserve">Obligación especial de la familia: El padre o acudiente una vez enterado a través de cualquier medio, sobre </w:t>
      </w:r>
      <w:r w:rsidR="00697E4C" w:rsidRPr="00E34455">
        <w:rPr>
          <w:rFonts w:ascii="Arial" w:hAnsi="Arial" w:cs="Arial"/>
        </w:rPr>
        <w:t xml:space="preserve">la dificultad  </w:t>
      </w:r>
      <w:r w:rsidRPr="00E34455">
        <w:rPr>
          <w:rFonts w:ascii="Arial" w:hAnsi="Arial" w:cs="Arial"/>
        </w:rPr>
        <w:t>del estudiante, deberá presentarse inmediatamente</w:t>
      </w:r>
      <w:r w:rsidR="00E86ADF">
        <w:rPr>
          <w:rFonts w:ascii="Arial" w:hAnsi="Arial" w:cs="Arial"/>
        </w:rPr>
        <w:t xml:space="preserve"> (en horario de trabajo)</w:t>
      </w:r>
      <w:r w:rsidRPr="00E34455">
        <w:rPr>
          <w:rFonts w:ascii="Arial" w:hAnsi="Arial" w:cs="Arial"/>
        </w:rPr>
        <w:t xml:space="preserve"> ante el docente del área o titular de curso para definir</w:t>
      </w:r>
      <w:r w:rsidR="00697E4C" w:rsidRPr="00E34455">
        <w:rPr>
          <w:rFonts w:ascii="Arial" w:hAnsi="Arial" w:cs="Arial"/>
        </w:rPr>
        <w:t xml:space="preserve">  los compromisos</w:t>
      </w:r>
      <w:r w:rsidRPr="00E34455">
        <w:rPr>
          <w:rFonts w:ascii="Arial" w:hAnsi="Arial" w:cs="Arial"/>
        </w:rPr>
        <w:t>.</w:t>
      </w:r>
    </w:p>
    <w:p w:rsidR="004F5AF0" w:rsidRPr="004F5AF0" w:rsidRDefault="00337177" w:rsidP="00A45FA8">
      <w:pPr>
        <w:pStyle w:val="Prrafodelista"/>
        <w:numPr>
          <w:ilvl w:val="0"/>
          <w:numId w:val="13"/>
        </w:numPr>
        <w:spacing w:after="0"/>
        <w:jc w:val="both"/>
        <w:rPr>
          <w:rFonts w:ascii="Arial" w:hAnsi="Arial" w:cs="Arial"/>
        </w:rPr>
      </w:pPr>
      <w:r w:rsidRPr="004F5AF0">
        <w:rPr>
          <w:rFonts w:ascii="Arial" w:hAnsi="Arial" w:cs="Arial"/>
        </w:rPr>
        <w:t xml:space="preserve">El padre de familia o acudiente deberá comprometerse a que el estudiante cumpla con los compromisos académicos adquiridos en las actas de seguimiento. </w:t>
      </w:r>
    </w:p>
    <w:p w:rsidR="004D62D2" w:rsidRPr="00A5623F" w:rsidRDefault="006113DD" w:rsidP="00A45FA8">
      <w:pPr>
        <w:pStyle w:val="Prrafodelista"/>
        <w:numPr>
          <w:ilvl w:val="0"/>
          <w:numId w:val="13"/>
        </w:numPr>
        <w:spacing w:after="0"/>
        <w:jc w:val="both"/>
        <w:rPr>
          <w:rFonts w:ascii="Arial" w:hAnsi="Arial" w:cs="Arial"/>
          <w:b/>
        </w:rPr>
      </w:pPr>
      <w:r w:rsidRPr="004F5AF0">
        <w:rPr>
          <w:rFonts w:ascii="Arial" w:hAnsi="Arial" w:cs="Arial"/>
        </w:rPr>
        <w:lastRenderedPageBreak/>
        <w:t>Estudiantes que durante el año tengan procesos de retroalimentación en las áreas fundamentales y no haya cumplido los</w:t>
      </w:r>
      <w:r w:rsidR="00044305" w:rsidRPr="004F5AF0">
        <w:rPr>
          <w:rFonts w:ascii="Arial" w:hAnsi="Arial" w:cs="Arial"/>
        </w:rPr>
        <w:t xml:space="preserve"> compromisos se le aplicará</w:t>
      </w:r>
      <w:r w:rsidRPr="004F5AF0">
        <w:rPr>
          <w:rFonts w:ascii="Arial" w:hAnsi="Arial" w:cs="Arial"/>
        </w:rPr>
        <w:t xml:space="preserve"> el manual </w:t>
      </w:r>
      <w:r w:rsidR="00044305" w:rsidRPr="004F5AF0">
        <w:rPr>
          <w:rFonts w:ascii="Arial" w:hAnsi="Arial" w:cs="Arial"/>
        </w:rPr>
        <w:t>de procedimientos y se entregará</w:t>
      </w:r>
      <w:r w:rsidRPr="004F5AF0">
        <w:rPr>
          <w:rFonts w:ascii="Arial" w:hAnsi="Arial" w:cs="Arial"/>
        </w:rPr>
        <w:t xml:space="preserve"> </w:t>
      </w:r>
      <w:r w:rsidRPr="00A5623F">
        <w:rPr>
          <w:rFonts w:ascii="Arial" w:hAnsi="Arial" w:cs="Arial"/>
          <w:b/>
        </w:rPr>
        <w:t>acta a la comisión de evaluación y promoción para el análisis y decisión del caso.</w:t>
      </w:r>
    </w:p>
    <w:p w:rsidR="00D96889" w:rsidRDefault="00D96889" w:rsidP="00D96889">
      <w:pPr>
        <w:pStyle w:val="Prrafodelista"/>
        <w:numPr>
          <w:ilvl w:val="0"/>
          <w:numId w:val="13"/>
        </w:numPr>
        <w:spacing w:after="0"/>
        <w:jc w:val="both"/>
        <w:rPr>
          <w:rFonts w:ascii="Arial" w:hAnsi="Arial" w:cs="Arial"/>
        </w:rPr>
      </w:pPr>
      <w:r w:rsidRPr="00E34455">
        <w:rPr>
          <w:rFonts w:ascii="Arial" w:hAnsi="Arial" w:cs="Arial"/>
        </w:rPr>
        <w:t xml:space="preserve">La Comisión de Evaluación y Promoción revisará el cumplimiento de los compromisos inscritos entre el padre de familia y el Centro Educativo. </w:t>
      </w:r>
    </w:p>
    <w:p w:rsidR="006C4EDC" w:rsidRDefault="006C4EDC" w:rsidP="00161ED9">
      <w:pPr>
        <w:pStyle w:val="Prrafodelista"/>
        <w:spacing w:after="0"/>
        <w:ind w:left="360"/>
        <w:jc w:val="both"/>
        <w:rPr>
          <w:rFonts w:ascii="Arial" w:hAnsi="Arial" w:cs="Arial"/>
        </w:rPr>
      </w:pPr>
    </w:p>
    <w:p w:rsidR="006C4EDC" w:rsidRDefault="006C4EDC" w:rsidP="006C4EDC">
      <w:pPr>
        <w:spacing w:after="0"/>
        <w:jc w:val="both"/>
        <w:rPr>
          <w:rFonts w:ascii="Arial" w:hAnsi="Arial" w:cs="Arial"/>
          <w:b/>
        </w:rPr>
      </w:pPr>
      <w:r w:rsidRPr="006C4EDC">
        <w:rPr>
          <w:rFonts w:ascii="Arial" w:hAnsi="Arial" w:cs="Arial"/>
          <w:b/>
        </w:rPr>
        <w:t>Nota</w:t>
      </w:r>
      <w:r>
        <w:rPr>
          <w:rFonts w:ascii="Arial" w:hAnsi="Arial" w:cs="Arial"/>
          <w:b/>
        </w:rPr>
        <w:t>: D</w:t>
      </w:r>
      <w:r w:rsidRPr="006C4EDC">
        <w:rPr>
          <w:rFonts w:ascii="Arial" w:hAnsi="Arial" w:cs="Arial"/>
          <w:b/>
        </w:rPr>
        <w:t xml:space="preserve">entro de las faltas académicas </w:t>
      </w:r>
      <w:r w:rsidR="00A5623F">
        <w:rPr>
          <w:rFonts w:ascii="Arial" w:hAnsi="Arial" w:cs="Arial"/>
          <w:b/>
        </w:rPr>
        <w:t>algunas coinciden con faltas de convivencia por lo que se les aplicara el debido proceso establecido en el Manual de convivencia.</w:t>
      </w:r>
    </w:p>
    <w:p w:rsidR="00A5623F" w:rsidRPr="006C4EDC" w:rsidRDefault="00A5623F" w:rsidP="006C4EDC">
      <w:pPr>
        <w:spacing w:after="0"/>
        <w:jc w:val="both"/>
        <w:rPr>
          <w:rFonts w:ascii="Arial" w:hAnsi="Arial" w:cs="Arial"/>
          <w:b/>
        </w:rPr>
      </w:pPr>
    </w:p>
    <w:p w:rsidR="00FE0E91" w:rsidRDefault="00FE0E91" w:rsidP="00826509">
      <w:pPr>
        <w:rPr>
          <w:rFonts w:ascii="Arial" w:hAnsi="Arial" w:cs="Arial"/>
          <w:color w:val="000000"/>
        </w:rPr>
      </w:pPr>
      <w:r w:rsidRPr="00826509">
        <w:rPr>
          <w:rFonts w:ascii="Arial" w:hAnsi="Arial" w:cs="Arial"/>
          <w:b/>
          <w:color w:val="000000"/>
        </w:rPr>
        <w:t>ANEXO 6</w:t>
      </w:r>
      <w:r w:rsidR="00606AE9">
        <w:rPr>
          <w:rFonts w:ascii="Arial" w:hAnsi="Arial" w:cs="Arial"/>
          <w:b/>
          <w:color w:val="000000"/>
        </w:rPr>
        <w:t xml:space="preserve">: </w:t>
      </w:r>
      <w:r w:rsidR="00606AE9">
        <w:rPr>
          <w:rFonts w:ascii="Arial" w:hAnsi="Arial" w:cs="Arial"/>
          <w:color w:val="000000"/>
        </w:rPr>
        <w:t>P</w:t>
      </w:r>
      <w:r w:rsidR="00606AE9" w:rsidRPr="00606AE9">
        <w:rPr>
          <w:rFonts w:ascii="Arial" w:hAnsi="Arial" w:cs="Arial"/>
          <w:color w:val="000000"/>
        </w:rPr>
        <w:t xml:space="preserve">rocedimientos para situaciones de bajo rendimiento </w:t>
      </w:r>
      <w:r w:rsidR="00161ED9" w:rsidRPr="00606AE9">
        <w:rPr>
          <w:rFonts w:ascii="Arial" w:hAnsi="Arial" w:cs="Arial"/>
          <w:color w:val="000000"/>
        </w:rPr>
        <w:t>académico</w:t>
      </w:r>
      <w:r w:rsidR="00606AE9" w:rsidRPr="00606AE9">
        <w:rPr>
          <w:rFonts w:ascii="Arial" w:hAnsi="Arial" w:cs="Arial"/>
          <w:color w:val="000000"/>
        </w:rPr>
        <w:t xml:space="preserve"> y formato de seguimiento</w:t>
      </w:r>
      <w:r w:rsidR="007048EF">
        <w:rPr>
          <w:rFonts w:ascii="Arial" w:hAnsi="Arial" w:cs="Arial"/>
          <w:color w:val="000000"/>
        </w:rPr>
        <w:t>.</w:t>
      </w:r>
    </w:p>
    <w:p w:rsidR="007048EF" w:rsidRPr="009B776F" w:rsidRDefault="007048EF" w:rsidP="00826509">
      <w:pPr>
        <w:rPr>
          <w:rFonts w:ascii="Arial" w:hAnsi="Arial" w:cs="Arial"/>
          <w:b/>
          <w:color w:val="000000"/>
        </w:rPr>
      </w:pPr>
      <w:r w:rsidRPr="00A45FA8">
        <w:rPr>
          <w:rFonts w:ascii="Arial" w:hAnsi="Arial" w:cs="Arial"/>
          <w:b/>
          <w:color w:val="000000"/>
        </w:rPr>
        <w:t>ANEXO 7:</w:t>
      </w:r>
      <w:r w:rsidRPr="00A45FA8">
        <w:rPr>
          <w:rFonts w:ascii="Arial" w:hAnsi="Arial" w:cs="Arial"/>
          <w:color w:val="000000"/>
        </w:rPr>
        <w:t xml:space="preserve"> </w:t>
      </w:r>
      <w:r w:rsidRPr="00A45FA8">
        <w:rPr>
          <w:rFonts w:ascii="Arial" w:hAnsi="Arial" w:cs="Arial"/>
        </w:rPr>
        <w:t>Actas de seguimiento</w:t>
      </w:r>
    </w:p>
    <w:p w:rsidR="0084033B" w:rsidRPr="00E34455" w:rsidRDefault="00E979B6" w:rsidP="0084033B">
      <w:pPr>
        <w:jc w:val="both"/>
        <w:rPr>
          <w:rFonts w:ascii="Arial" w:hAnsi="Arial" w:cs="Arial"/>
          <w:b/>
        </w:rPr>
      </w:pPr>
      <w:r w:rsidRPr="00E34455">
        <w:rPr>
          <w:rFonts w:ascii="Arial" w:hAnsi="Arial" w:cs="Arial"/>
          <w:b/>
        </w:rPr>
        <w:t>LOS PROCESOS DE AUTOEVALUACIÓN DE LOS ESTUDIANTES.</w:t>
      </w:r>
    </w:p>
    <w:p w:rsidR="0084033B" w:rsidRDefault="0084033B" w:rsidP="0084033B">
      <w:pPr>
        <w:spacing w:after="0"/>
        <w:jc w:val="both"/>
        <w:rPr>
          <w:rFonts w:ascii="Arial" w:hAnsi="Arial" w:cs="Arial"/>
        </w:rPr>
      </w:pPr>
      <w:r w:rsidRPr="00E34455">
        <w:rPr>
          <w:rFonts w:ascii="Arial" w:hAnsi="Arial" w:cs="Arial"/>
        </w:rPr>
        <w:t>En todas las áreas y para cada periodo académico, se favorecerá la autoevaluación de los estudiantes con una intención netamente formativa que favorezca la toma de conciencia del proceso de aprendizaje y que le ayude al estudiante a establecer sus dificultades y avances en su desempeño.</w:t>
      </w:r>
      <w:r w:rsidR="003C1700" w:rsidRPr="00E34455">
        <w:rPr>
          <w:rFonts w:ascii="Arial" w:hAnsi="Arial" w:cs="Arial"/>
        </w:rPr>
        <w:t xml:space="preserve"> Este proceso debe quedar plasmado en las bitácoras de cada estudiante.</w:t>
      </w:r>
    </w:p>
    <w:p w:rsidR="00085F96" w:rsidRDefault="00085F96" w:rsidP="0084033B">
      <w:pPr>
        <w:spacing w:after="0"/>
        <w:jc w:val="both"/>
        <w:rPr>
          <w:rFonts w:ascii="Arial" w:hAnsi="Arial" w:cs="Arial"/>
        </w:rPr>
      </w:pPr>
    </w:p>
    <w:p w:rsidR="00085F96" w:rsidRPr="00085F96" w:rsidRDefault="00085F96" w:rsidP="0084033B">
      <w:pPr>
        <w:spacing w:after="0"/>
        <w:jc w:val="both"/>
        <w:rPr>
          <w:rFonts w:ascii="Arial" w:hAnsi="Arial" w:cs="Arial"/>
        </w:rPr>
      </w:pPr>
      <w:r w:rsidRPr="00085F96">
        <w:rPr>
          <w:rFonts w:ascii="Arial" w:hAnsi="Arial" w:cs="Arial"/>
          <w:b/>
        </w:rPr>
        <w:t>ANEXO 8:</w:t>
      </w:r>
      <w:r>
        <w:rPr>
          <w:rFonts w:ascii="Arial" w:hAnsi="Arial" w:cs="Arial"/>
          <w:b/>
        </w:rPr>
        <w:t xml:space="preserve"> </w:t>
      </w:r>
      <w:r>
        <w:rPr>
          <w:rFonts w:ascii="Arial" w:hAnsi="Arial" w:cs="Arial"/>
        </w:rPr>
        <w:t>Bitácora.</w:t>
      </w:r>
    </w:p>
    <w:p w:rsidR="00337010" w:rsidRDefault="00337010" w:rsidP="0084033B">
      <w:pPr>
        <w:spacing w:after="0"/>
        <w:jc w:val="both"/>
        <w:rPr>
          <w:rFonts w:ascii="Arial" w:hAnsi="Arial" w:cs="Arial"/>
        </w:rPr>
      </w:pPr>
    </w:p>
    <w:p w:rsidR="00337010" w:rsidRDefault="00475B8D" w:rsidP="00E86ADF">
      <w:pPr>
        <w:autoSpaceDE w:val="0"/>
        <w:autoSpaceDN w:val="0"/>
        <w:adjustRightInd w:val="0"/>
        <w:spacing w:after="0" w:line="240" w:lineRule="auto"/>
        <w:rPr>
          <w:rFonts w:ascii="TimesNewRomanPSMT-Identity-H" w:hAnsi="TimesNewRomanPSMT-Identity-H" w:cs="TimesNewRomanPSMT-Identity-H"/>
          <w:b/>
          <w:sz w:val="24"/>
          <w:szCs w:val="24"/>
        </w:rPr>
      </w:pPr>
      <w:r w:rsidRPr="00337010">
        <w:rPr>
          <w:rFonts w:ascii="TimesNewRomanPSMT-Identity-H" w:hAnsi="TimesNewRomanPSMT-Identity-H" w:cs="TimesNewRomanPSMT-Identity-H"/>
          <w:b/>
          <w:sz w:val="24"/>
          <w:szCs w:val="24"/>
        </w:rPr>
        <w:t>LAS ESTRATEGIAS DE APOYO NECESARIAS PARA RESOLVER</w:t>
      </w:r>
      <w:r>
        <w:rPr>
          <w:rFonts w:ascii="TimesNewRomanPSMT-Identity-H" w:hAnsi="TimesNewRomanPSMT-Identity-H" w:cs="TimesNewRomanPSMT-Identity-H"/>
          <w:b/>
          <w:sz w:val="24"/>
          <w:szCs w:val="24"/>
        </w:rPr>
        <w:t xml:space="preserve"> S</w:t>
      </w:r>
      <w:r w:rsidRPr="00337010">
        <w:rPr>
          <w:rFonts w:ascii="TimesNewRomanPSMT-Identity-H" w:hAnsi="TimesNewRomanPSMT-Identity-H" w:cs="TimesNewRomanPSMT-Identity-H"/>
          <w:b/>
          <w:sz w:val="24"/>
          <w:szCs w:val="24"/>
        </w:rPr>
        <w:t>ITUACIONES PEDAGÓGICAS PENDIENTES DE LOS</w:t>
      </w:r>
      <w:r>
        <w:rPr>
          <w:rFonts w:ascii="TimesNewRomanPSMT-Identity-H" w:hAnsi="TimesNewRomanPSMT-Identity-H" w:cs="TimesNewRomanPSMT-Identity-H"/>
          <w:b/>
          <w:sz w:val="24"/>
          <w:szCs w:val="24"/>
        </w:rPr>
        <w:t xml:space="preserve"> </w:t>
      </w:r>
      <w:r w:rsidRPr="00337010">
        <w:rPr>
          <w:rFonts w:ascii="TimesNewRomanPSMT-Identity-H" w:hAnsi="TimesNewRomanPSMT-Identity-H" w:cs="TimesNewRomanPSMT-Identity-H"/>
          <w:b/>
          <w:sz w:val="24"/>
          <w:szCs w:val="24"/>
        </w:rPr>
        <w:t>ESTUDIANTES</w:t>
      </w:r>
      <w:r w:rsidR="00E86ADF">
        <w:rPr>
          <w:rFonts w:ascii="TimesNewRomanPSMT-Identity-H" w:hAnsi="TimesNewRomanPSMT-Identity-H" w:cs="TimesNewRomanPSMT-Identity-H"/>
          <w:b/>
          <w:sz w:val="24"/>
          <w:szCs w:val="24"/>
        </w:rPr>
        <w:t>.</w:t>
      </w:r>
    </w:p>
    <w:p w:rsidR="006522AA" w:rsidRDefault="006522AA" w:rsidP="00337010">
      <w:pPr>
        <w:autoSpaceDE w:val="0"/>
        <w:autoSpaceDN w:val="0"/>
        <w:adjustRightInd w:val="0"/>
        <w:spacing w:after="0" w:line="240" w:lineRule="auto"/>
        <w:rPr>
          <w:rFonts w:ascii="TimesNewRomanPSMT-Identity-H" w:hAnsi="TimesNewRomanPSMT-Identity-H" w:cs="TimesNewRomanPSMT-Identity-H"/>
          <w:b/>
          <w:sz w:val="24"/>
          <w:szCs w:val="24"/>
        </w:rPr>
      </w:pPr>
    </w:p>
    <w:p w:rsidR="006522AA" w:rsidRPr="00FC7D30" w:rsidRDefault="00BB18FD" w:rsidP="00FC7D30">
      <w:pPr>
        <w:pStyle w:val="Prrafodelista"/>
        <w:numPr>
          <w:ilvl w:val="0"/>
          <w:numId w:val="28"/>
        </w:numPr>
        <w:autoSpaceDE w:val="0"/>
        <w:autoSpaceDN w:val="0"/>
        <w:adjustRightInd w:val="0"/>
        <w:spacing w:after="0" w:line="240" w:lineRule="auto"/>
        <w:jc w:val="both"/>
        <w:rPr>
          <w:rFonts w:ascii="TimesNewRomanPSMT-Identity-H" w:hAnsi="TimesNewRomanPSMT-Identity-H" w:cs="TimesNewRomanPSMT-Identity-H"/>
          <w:sz w:val="24"/>
          <w:szCs w:val="24"/>
        </w:rPr>
      </w:pPr>
      <w:r w:rsidRPr="00FC7D30">
        <w:rPr>
          <w:rFonts w:ascii="TimesNewRomanPSMT-Identity-H" w:hAnsi="TimesNewRomanPSMT-Identity-H" w:cs="TimesNewRomanPSMT-Identity-H"/>
          <w:sz w:val="24"/>
          <w:szCs w:val="24"/>
        </w:rPr>
        <w:t>Retroalimentación a través de a</w:t>
      </w:r>
      <w:r w:rsidR="008812D5" w:rsidRPr="00FC7D30">
        <w:rPr>
          <w:rFonts w:ascii="TimesNewRomanPSMT-Identity-H" w:hAnsi="TimesNewRomanPSMT-Identity-H" w:cs="TimesNewRomanPSMT-Identity-H"/>
          <w:sz w:val="24"/>
          <w:szCs w:val="24"/>
        </w:rPr>
        <w:t xml:space="preserve">sesorías educativas internas de acompañamiento, de </w:t>
      </w:r>
      <w:r w:rsidR="00513C3A" w:rsidRPr="00FC7D30">
        <w:rPr>
          <w:rFonts w:ascii="TimesNewRomanPSMT-Identity-H" w:hAnsi="TimesNewRomanPSMT-Identity-H" w:cs="TimesNewRomanPSMT-Identity-H"/>
          <w:sz w:val="24"/>
          <w:szCs w:val="24"/>
        </w:rPr>
        <w:t>apoyos brindados</w:t>
      </w:r>
      <w:r w:rsidR="008812D5" w:rsidRPr="00FC7D30">
        <w:rPr>
          <w:rFonts w:ascii="TimesNewRomanPSMT-Identity-H" w:hAnsi="TimesNewRomanPSMT-Identity-H" w:cs="TimesNewRomanPSMT-Identity-H"/>
          <w:sz w:val="24"/>
          <w:szCs w:val="24"/>
        </w:rPr>
        <w:t xml:space="preserve"> por el docente para estudiantes que lo soliciten o para quienes el docente considere necesario según su seguimiento personal o por que presenten dificultades en la apropiación de competencias.</w:t>
      </w:r>
    </w:p>
    <w:p w:rsidR="00044305" w:rsidRDefault="00044305" w:rsidP="008812D5">
      <w:pPr>
        <w:autoSpaceDE w:val="0"/>
        <w:autoSpaceDN w:val="0"/>
        <w:adjustRightInd w:val="0"/>
        <w:spacing w:after="0" w:line="240" w:lineRule="auto"/>
        <w:jc w:val="both"/>
        <w:rPr>
          <w:rFonts w:ascii="TimesNewRomanPSMT-Identity-H" w:hAnsi="TimesNewRomanPSMT-Identity-H" w:cs="TimesNewRomanPSMT-Identity-H"/>
          <w:sz w:val="24"/>
          <w:szCs w:val="24"/>
        </w:rPr>
      </w:pPr>
    </w:p>
    <w:p w:rsidR="00FC7D30" w:rsidRPr="00FC7D30" w:rsidRDefault="00FC7D30" w:rsidP="00FC7D30">
      <w:pPr>
        <w:pStyle w:val="Prrafodelista"/>
        <w:numPr>
          <w:ilvl w:val="0"/>
          <w:numId w:val="28"/>
        </w:numPr>
        <w:autoSpaceDE w:val="0"/>
        <w:autoSpaceDN w:val="0"/>
        <w:adjustRightInd w:val="0"/>
        <w:spacing w:after="0" w:line="240" w:lineRule="auto"/>
        <w:jc w:val="both"/>
        <w:rPr>
          <w:rFonts w:ascii="Arial" w:hAnsi="Arial" w:cs="Arial"/>
        </w:rPr>
      </w:pPr>
      <w:r w:rsidRPr="00FC7D30">
        <w:rPr>
          <w:rFonts w:ascii="TimesNewRomanPSMT-Identity-H" w:hAnsi="TimesNewRomanPSMT-Identity-H" w:cs="TimesNewRomanPSMT-Identity-H"/>
          <w:sz w:val="24"/>
          <w:szCs w:val="24"/>
        </w:rPr>
        <w:t xml:space="preserve">Trabajos y talleres individuales </w:t>
      </w:r>
      <w:r>
        <w:rPr>
          <w:rFonts w:ascii="TimesNewRomanPSMT-Identity-H" w:hAnsi="TimesNewRomanPSMT-Identity-H" w:cs="TimesNewRomanPSMT-Identity-H"/>
          <w:sz w:val="24"/>
          <w:szCs w:val="24"/>
        </w:rPr>
        <w:t>para que desarrolle en horas extracurriculares con el apoyo del padre de familia o acudiente.</w:t>
      </w:r>
    </w:p>
    <w:p w:rsidR="00FC7D30" w:rsidRPr="00FC7D30" w:rsidRDefault="00FC7D30" w:rsidP="00FC7D30">
      <w:pPr>
        <w:pStyle w:val="Prrafodelista"/>
        <w:rPr>
          <w:rFonts w:ascii="TimesNewRomanPSMT-Identity-H" w:hAnsi="TimesNewRomanPSMT-Identity-H" w:cs="TimesNewRomanPSMT-Identity-H"/>
          <w:sz w:val="24"/>
          <w:szCs w:val="24"/>
        </w:rPr>
      </w:pPr>
    </w:p>
    <w:p w:rsidR="00044305" w:rsidRPr="00725B46" w:rsidRDefault="00FC7D30" w:rsidP="00FC7D30">
      <w:pPr>
        <w:pStyle w:val="Prrafodelista"/>
        <w:numPr>
          <w:ilvl w:val="0"/>
          <w:numId w:val="28"/>
        </w:numPr>
        <w:autoSpaceDE w:val="0"/>
        <w:autoSpaceDN w:val="0"/>
        <w:adjustRightInd w:val="0"/>
        <w:spacing w:after="0" w:line="240" w:lineRule="auto"/>
        <w:jc w:val="both"/>
        <w:rPr>
          <w:rFonts w:ascii="Arial" w:hAnsi="Arial" w:cs="Arial"/>
        </w:rPr>
      </w:pPr>
      <w:r w:rsidRPr="00FC7D30">
        <w:rPr>
          <w:rFonts w:ascii="TimesNewRomanPSMT-Identity-H" w:hAnsi="TimesNewRomanPSMT-Identity-H" w:cs="TimesNewRomanPSMT-Identity-H"/>
          <w:sz w:val="24"/>
          <w:szCs w:val="24"/>
        </w:rPr>
        <w:t xml:space="preserve"> </w:t>
      </w:r>
      <w:r>
        <w:rPr>
          <w:rFonts w:ascii="TimesNewRomanPSMT-Identity-H" w:hAnsi="TimesNewRomanPSMT-Identity-H" w:cs="TimesNewRomanPSMT-Identity-H"/>
          <w:sz w:val="24"/>
          <w:szCs w:val="24"/>
        </w:rPr>
        <w:t>Investigación por medio de las Tic´s para el cumplimiento de las competencias.</w:t>
      </w:r>
    </w:p>
    <w:p w:rsidR="00725B46" w:rsidRPr="00725B46" w:rsidRDefault="00725B46" w:rsidP="00725B46">
      <w:pPr>
        <w:pStyle w:val="Prrafodelista"/>
        <w:rPr>
          <w:rFonts w:ascii="Arial" w:hAnsi="Arial" w:cs="Arial"/>
        </w:rPr>
      </w:pPr>
    </w:p>
    <w:p w:rsidR="00725B46" w:rsidRDefault="00725B46" w:rsidP="00FC7D30">
      <w:pPr>
        <w:pStyle w:val="Prrafodelista"/>
        <w:numPr>
          <w:ilvl w:val="0"/>
          <w:numId w:val="28"/>
        </w:numPr>
        <w:autoSpaceDE w:val="0"/>
        <w:autoSpaceDN w:val="0"/>
        <w:adjustRightInd w:val="0"/>
        <w:spacing w:after="0" w:line="240" w:lineRule="auto"/>
        <w:jc w:val="both"/>
        <w:rPr>
          <w:rFonts w:ascii="Arial" w:hAnsi="Arial" w:cs="Arial"/>
        </w:rPr>
      </w:pPr>
      <w:r>
        <w:rPr>
          <w:rFonts w:ascii="Arial" w:hAnsi="Arial" w:cs="Arial"/>
        </w:rPr>
        <w:t>Implementar el diario de clase.</w:t>
      </w:r>
    </w:p>
    <w:p w:rsidR="00725B46" w:rsidRPr="00725B46" w:rsidRDefault="00725B46" w:rsidP="00725B46">
      <w:pPr>
        <w:pStyle w:val="Prrafodelista"/>
        <w:rPr>
          <w:rFonts w:ascii="Arial" w:hAnsi="Arial" w:cs="Arial"/>
        </w:rPr>
      </w:pPr>
    </w:p>
    <w:p w:rsidR="00725B46" w:rsidRPr="00725B46" w:rsidRDefault="00725B46" w:rsidP="00725B46">
      <w:pPr>
        <w:pStyle w:val="Prrafodelista"/>
        <w:autoSpaceDE w:val="0"/>
        <w:autoSpaceDN w:val="0"/>
        <w:adjustRightInd w:val="0"/>
        <w:spacing w:after="0" w:line="240" w:lineRule="auto"/>
        <w:ind w:left="360"/>
        <w:jc w:val="both"/>
        <w:rPr>
          <w:rFonts w:ascii="Arial" w:hAnsi="Arial" w:cs="Arial"/>
          <w:b/>
        </w:rPr>
      </w:pPr>
      <w:r w:rsidRPr="001731E2">
        <w:rPr>
          <w:rFonts w:ascii="Arial" w:hAnsi="Arial" w:cs="Arial"/>
          <w:b/>
        </w:rPr>
        <w:t>ANEXO 9</w:t>
      </w:r>
      <w:r>
        <w:rPr>
          <w:rFonts w:ascii="Arial" w:hAnsi="Arial" w:cs="Arial"/>
          <w:b/>
        </w:rPr>
        <w:t xml:space="preserve">: </w:t>
      </w:r>
      <w:r w:rsidR="001731E2">
        <w:rPr>
          <w:rFonts w:ascii="Arial" w:hAnsi="Arial" w:cs="Arial"/>
          <w:b/>
        </w:rPr>
        <w:t>PLAN DE AULA.</w:t>
      </w:r>
    </w:p>
    <w:p w:rsidR="00475B8D" w:rsidRDefault="00475B8D" w:rsidP="00105068">
      <w:pPr>
        <w:autoSpaceDE w:val="0"/>
        <w:autoSpaceDN w:val="0"/>
        <w:adjustRightInd w:val="0"/>
        <w:spacing w:after="0" w:line="240" w:lineRule="auto"/>
        <w:jc w:val="both"/>
        <w:rPr>
          <w:rFonts w:ascii="Arial" w:hAnsi="Arial" w:cs="Arial"/>
          <w:b/>
        </w:rPr>
      </w:pPr>
    </w:p>
    <w:p w:rsidR="00105068" w:rsidRPr="00E34455" w:rsidRDefault="001731E2" w:rsidP="00105068">
      <w:pPr>
        <w:autoSpaceDE w:val="0"/>
        <w:autoSpaceDN w:val="0"/>
        <w:adjustRightInd w:val="0"/>
        <w:spacing w:after="0" w:line="240" w:lineRule="auto"/>
        <w:jc w:val="both"/>
        <w:rPr>
          <w:rFonts w:ascii="Arial" w:hAnsi="Arial" w:cs="Arial"/>
          <w:b/>
        </w:rPr>
      </w:pPr>
      <w:r>
        <w:rPr>
          <w:rFonts w:ascii="Arial" w:hAnsi="Arial" w:cs="Arial"/>
          <w:b/>
        </w:rPr>
        <w:t xml:space="preserve">ESTAN CONSIGNADAS TODAS </w:t>
      </w:r>
      <w:r w:rsidR="00475B8D" w:rsidRPr="00E34455">
        <w:rPr>
          <w:rFonts w:ascii="Arial" w:hAnsi="Arial" w:cs="Arial"/>
          <w:b/>
        </w:rPr>
        <w:t>LAS ACCIONES PARA GARANTIZAR QUE LOS DIRECTIVOS DOCENTES Y DOCENTES DEL ESTABLECIMIENTO EDUCATIVO CUMPLAN CON LOS PROCESOS EVALUATIVOS ESTIPULADOS EN EL SISTEMA INSTITUCIONAL DE EVALUACIÓN.</w:t>
      </w:r>
    </w:p>
    <w:p w:rsidR="008D69C1" w:rsidRDefault="008D69C1" w:rsidP="00105068">
      <w:pPr>
        <w:autoSpaceDE w:val="0"/>
        <w:autoSpaceDN w:val="0"/>
        <w:adjustRightInd w:val="0"/>
        <w:spacing w:after="0" w:line="240" w:lineRule="auto"/>
        <w:jc w:val="both"/>
        <w:rPr>
          <w:rFonts w:ascii="Arial" w:hAnsi="Arial" w:cs="Arial"/>
          <w:b/>
        </w:rPr>
      </w:pPr>
    </w:p>
    <w:p w:rsidR="00475B8D" w:rsidRPr="00E34455" w:rsidRDefault="00475B8D" w:rsidP="00105068">
      <w:pPr>
        <w:autoSpaceDE w:val="0"/>
        <w:autoSpaceDN w:val="0"/>
        <w:adjustRightInd w:val="0"/>
        <w:spacing w:after="0" w:line="240" w:lineRule="auto"/>
        <w:jc w:val="both"/>
        <w:rPr>
          <w:rFonts w:ascii="Arial" w:hAnsi="Arial" w:cs="Arial"/>
          <w:b/>
        </w:rPr>
      </w:pPr>
    </w:p>
    <w:p w:rsidR="008D69C1" w:rsidRPr="00475B8D" w:rsidRDefault="008D69C1" w:rsidP="00475B8D">
      <w:pPr>
        <w:pStyle w:val="Prrafodelista"/>
        <w:numPr>
          <w:ilvl w:val="0"/>
          <w:numId w:val="42"/>
        </w:numPr>
        <w:autoSpaceDE w:val="0"/>
        <w:autoSpaceDN w:val="0"/>
        <w:adjustRightInd w:val="0"/>
        <w:spacing w:after="0" w:line="240" w:lineRule="auto"/>
        <w:jc w:val="both"/>
        <w:rPr>
          <w:rFonts w:ascii="Arial" w:hAnsi="Arial" w:cs="Arial"/>
          <w:b/>
        </w:rPr>
      </w:pPr>
      <w:r w:rsidRPr="00475B8D">
        <w:rPr>
          <w:rFonts w:ascii="Arial" w:hAnsi="Arial" w:cs="Arial"/>
          <w:b/>
        </w:rPr>
        <w:t>Directivos docentes:</w:t>
      </w:r>
    </w:p>
    <w:p w:rsidR="000523ED" w:rsidRPr="00E34455" w:rsidRDefault="000523ED" w:rsidP="00105068">
      <w:pPr>
        <w:autoSpaceDE w:val="0"/>
        <w:autoSpaceDN w:val="0"/>
        <w:adjustRightInd w:val="0"/>
        <w:spacing w:after="0" w:line="240" w:lineRule="auto"/>
        <w:jc w:val="both"/>
        <w:rPr>
          <w:rFonts w:ascii="Arial" w:hAnsi="Arial" w:cs="Arial"/>
          <w:b/>
        </w:rPr>
      </w:pPr>
    </w:p>
    <w:p w:rsidR="000523ED" w:rsidRPr="00E34455" w:rsidRDefault="008D69C1" w:rsidP="000523ED">
      <w:pPr>
        <w:pStyle w:val="Prrafodelista"/>
        <w:numPr>
          <w:ilvl w:val="0"/>
          <w:numId w:val="22"/>
        </w:numPr>
        <w:autoSpaceDE w:val="0"/>
        <w:autoSpaceDN w:val="0"/>
        <w:adjustRightInd w:val="0"/>
        <w:spacing w:after="0" w:line="240" w:lineRule="auto"/>
        <w:jc w:val="both"/>
        <w:rPr>
          <w:rFonts w:ascii="Arial" w:hAnsi="Arial" w:cs="Arial"/>
          <w:b/>
        </w:rPr>
      </w:pPr>
      <w:r w:rsidRPr="00E34455">
        <w:rPr>
          <w:rFonts w:ascii="Arial" w:hAnsi="Arial" w:cs="Arial"/>
        </w:rPr>
        <w:t xml:space="preserve">Liderar junto con los docentes el estudio </w:t>
      </w:r>
      <w:r w:rsidR="000523ED" w:rsidRPr="00E34455">
        <w:rPr>
          <w:rFonts w:ascii="Arial" w:hAnsi="Arial" w:cs="Arial"/>
        </w:rPr>
        <w:t xml:space="preserve"> de la legislación relacionada con la e</w:t>
      </w:r>
      <w:r w:rsidRPr="00E34455">
        <w:rPr>
          <w:rFonts w:ascii="Arial" w:hAnsi="Arial" w:cs="Arial"/>
        </w:rPr>
        <w:t>valuación escolar.</w:t>
      </w:r>
    </w:p>
    <w:p w:rsidR="008D69C1" w:rsidRPr="00E34455" w:rsidRDefault="008D69C1" w:rsidP="000523ED">
      <w:pPr>
        <w:pStyle w:val="Prrafodelista"/>
        <w:numPr>
          <w:ilvl w:val="0"/>
          <w:numId w:val="22"/>
        </w:numPr>
        <w:autoSpaceDE w:val="0"/>
        <w:autoSpaceDN w:val="0"/>
        <w:adjustRightInd w:val="0"/>
        <w:spacing w:after="0" w:line="240" w:lineRule="auto"/>
        <w:jc w:val="both"/>
        <w:rPr>
          <w:rFonts w:ascii="Arial" w:hAnsi="Arial" w:cs="Arial"/>
          <w:b/>
        </w:rPr>
      </w:pPr>
      <w:r w:rsidRPr="00E34455">
        <w:rPr>
          <w:rFonts w:ascii="Arial" w:hAnsi="Arial" w:cs="Arial"/>
        </w:rPr>
        <w:t>Coordinar el trabajo de formulación y elaboración del S.I.E.</w:t>
      </w:r>
    </w:p>
    <w:p w:rsidR="008D69C1" w:rsidRPr="00E34455" w:rsidRDefault="008D69C1" w:rsidP="000523ED">
      <w:pPr>
        <w:pStyle w:val="Prrafodelista"/>
        <w:numPr>
          <w:ilvl w:val="0"/>
          <w:numId w:val="22"/>
        </w:numPr>
        <w:autoSpaceDE w:val="0"/>
        <w:autoSpaceDN w:val="0"/>
        <w:adjustRightInd w:val="0"/>
        <w:spacing w:after="0" w:line="240" w:lineRule="auto"/>
        <w:jc w:val="both"/>
        <w:rPr>
          <w:rFonts w:ascii="Arial" w:hAnsi="Arial" w:cs="Arial"/>
          <w:b/>
        </w:rPr>
      </w:pPr>
      <w:r w:rsidRPr="00E34455">
        <w:rPr>
          <w:rFonts w:ascii="Arial" w:hAnsi="Arial" w:cs="Arial"/>
        </w:rPr>
        <w:t>Orientar la socialización del S.I.E. a estudiantes y padres de familia.</w:t>
      </w:r>
    </w:p>
    <w:p w:rsidR="008D69C1" w:rsidRPr="00E34455" w:rsidRDefault="008D69C1" w:rsidP="000523ED">
      <w:pPr>
        <w:pStyle w:val="Prrafodelista"/>
        <w:numPr>
          <w:ilvl w:val="0"/>
          <w:numId w:val="22"/>
        </w:numPr>
        <w:autoSpaceDE w:val="0"/>
        <w:autoSpaceDN w:val="0"/>
        <w:adjustRightInd w:val="0"/>
        <w:spacing w:after="0" w:line="240" w:lineRule="auto"/>
        <w:jc w:val="both"/>
        <w:rPr>
          <w:rFonts w:ascii="Arial" w:hAnsi="Arial" w:cs="Arial"/>
          <w:b/>
        </w:rPr>
      </w:pPr>
      <w:r w:rsidRPr="00E34455">
        <w:rPr>
          <w:rFonts w:ascii="Arial" w:hAnsi="Arial" w:cs="Arial"/>
        </w:rPr>
        <w:t>Realizar seguimiento a los planes de área de manera permanente.</w:t>
      </w:r>
    </w:p>
    <w:p w:rsidR="008D69C1" w:rsidRPr="00E34455" w:rsidRDefault="008D69C1" w:rsidP="000523ED">
      <w:pPr>
        <w:pStyle w:val="Prrafodelista"/>
        <w:numPr>
          <w:ilvl w:val="0"/>
          <w:numId w:val="22"/>
        </w:numPr>
        <w:autoSpaceDE w:val="0"/>
        <w:autoSpaceDN w:val="0"/>
        <w:adjustRightInd w:val="0"/>
        <w:spacing w:after="0" w:line="240" w:lineRule="auto"/>
        <w:jc w:val="both"/>
        <w:rPr>
          <w:rFonts w:ascii="Arial" w:hAnsi="Arial" w:cs="Arial"/>
          <w:b/>
        </w:rPr>
      </w:pPr>
      <w:r w:rsidRPr="00E34455">
        <w:rPr>
          <w:rFonts w:ascii="Arial" w:hAnsi="Arial" w:cs="Arial"/>
        </w:rPr>
        <w:t>Definir y adoptar el</w:t>
      </w:r>
      <w:r w:rsidR="00FC7D30">
        <w:rPr>
          <w:rFonts w:ascii="Arial" w:hAnsi="Arial" w:cs="Arial"/>
        </w:rPr>
        <w:t xml:space="preserve"> S.I.E. como componente del P.E.I</w:t>
      </w:r>
      <w:r w:rsidRPr="00E34455">
        <w:rPr>
          <w:rFonts w:ascii="Arial" w:hAnsi="Arial" w:cs="Arial"/>
        </w:rPr>
        <w:t>.</w:t>
      </w:r>
    </w:p>
    <w:p w:rsidR="008D69C1" w:rsidRPr="00E34455" w:rsidRDefault="008D69C1" w:rsidP="008D69C1">
      <w:pPr>
        <w:pStyle w:val="Prrafodelista"/>
        <w:autoSpaceDE w:val="0"/>
        <w:autoSpaceDN w:val="0"/>
        <w:adjustRightInd w:val="0"/>
        <w:spacing w:after="0" w:line="240" w:lineRule="auto"/>
        <w:jc w:val="both"/>
        <w:rPr>
          <w:rFonts w:ascii="Arial" w:hAnsi="Arial" w:cs="Arial"/>
          <w:b/>
        </w:rPr>
      </w:pPr>
    </w:p>
    <w:p w:rsidR="008D69C1" w:rsidRPr="00475B8D" w:rsidRDefault="008D69C1" w:rsidP="00475B8D">
      <w:pPr>
        <w:pStyle w:val="Prrafodelista"/>
        <w:numPr>
          <w:ilvl w:val="0"/>
          <w:numId w:val="42"/>
        </w:numPr>
        <w:autoSpaceDE w:val="0"/>
        <w:autoSpaceDN w:val="0"/>
        <w:adjustRightInd w:val="0"/>
        <w:spacing w:after="0" w:line="240" w:lineRule="auto"/>
        <w:jc w:val="both"/>
        <w:rPr>
          <w:rFonts w:ascii="Arial" w:hAnsi="Arial" w:cs="Arial"/>
          <w:b/>
        </w:rPr>
      </w:pPr>
      <w:r w:rsidRPr="00475B8D">
        <w:rPr>
          <w:rFonts w:ascii="Arial" w:hAnsi="Arial" w:cs="Arial"/>
          <w:b/>
        </w:rPr>
        <w:t>Docentes:</w:t>
      </w:r>
    </w:p>
    <w:p w:rsidR="008D69C1" w:rsidRPr="00E34455" w:rsidRDefault="008D69C1" w:rsidP="008D69C1">
      <w:pPr>
        <w:autoSpaceDE w:val="0"/>
        <w:autoSpaceDN w:val="0"/>
        <w:adjustRightInd w:val="0"/>
        <w:spacing w:after="0" w:line="240" w:lineRule="auto"/>
        <w:jc w:val="both"/>
        <w:rPr>
          <w:rFonts w:ascii="Arial" w:hAnsi="Arial" w:cs="Arial"/>
        </w:rPr>
      </w:pPr>
    </w:p>
    <w:p w:rsidR="008D69C1" w:rsidRPr="00E34455" w:rsidRDefault="008D69C1" w:rsidP="008D69C1">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Estudiar y apropiarse de la legislación relacionada con la evaluación escolar.</w:t>
      </w:r>
    </w:p>
    <w:p w:rsidR="008D69C1" w:rsidRPr="00E34455" w:rsidRDefault="008D69C1" w:rsidP="008D69C1">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 xml:space="preserve">Participar en la </w:t>
      </w:r>
      <w:r w:rsidR="00BB18FD">
        <w:rPr>
          <w:rFonts w:ascii="Arial" w:hAnsi="Arial" w:cs="Arial"/>
        </w:rPr>
        <w:t xml:space="preserve"> </w:t>
      </w:r>
      <w:r w:rsidRPr="00E34455">
        <w:rPr>
          <w:rFonts w:ascii="Arial" w:hAnsi="Arial" w:cs="Arial"/>
        </w:rPr>
        <w:t>formulación y elaboración del S.I.E.</w:t>
      </w:r>
    </w:p>
    <w:p w:rsidR="008D69C1" w:rsidRPr="00E34455" w:rsidRDefault="00887DE1" w:rsidP="008D69C1">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Socializar</w:t>
      </w:r>
      <w:r w:rsidR="008D69C1" w:rsidRPr="00E34455">
        <w:rPr>
          <w:rFonts w:ascii="Arial" w:hAnsi="Arial" w:cs="Arial"/>
        </w:rPr>
        <w:t xml:space="preserve"> al resto de la comunidad educativa los aspectos esenciales del S.I.E.</w:t>
      </w:r>
    </w:p>
    <w:p w:rsidR="008D69C1" w:rsidRPr="00E34455" w:rsidRDefault="008D69C1" w:rsidP="008D69C1">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Definir</w:t>
      </w:r>
      <w:r w:rsidR="00887DE1" w:rsidRPr="00E34455">
        <w:rPr>
          <w:rFonts w:ascii="Arial" w:hAnsi="Arial" w:cs="Arial"/>
        </w:rPr>
        <w:t xml:space="preserve"> en el</w:t>
      </w:r>
      <w:r w:rsidRPr="00E34455">
        <w:rPr>
          <w:rFonts w:ascii="Arial" w:hAnsi="Arial" w:cs="Arial"/>
        </w:rPr>
        <w:t xml:space="preserve"> </w:t>
      </w:r>
      <w:r w:rsidR="00887DE1" w:rsidRPr="00E34455">
        <w:rPr>
          <w:rFonts w:ascii="Arial" w:hAnsi="Arial" w:cs="Arial"/>
        </w:rPr>
        <w:t xml:space="preserve">plan de estudios </w:t>
      </w:r>
      <w:r w:rsidRPr="00E34455">
        <w:rPr>
          <w:rFonts w:ascii="Arial" w:hAnsi="Arial" w:cs="Arial"/>
        </w:rPr>
        <w:t xml:space="preserve"> los criterios de evaluación acordes al S.I.E.</w:t>
      </w:r>
    </w:p>
    <w:p w:rsidR="00887DE1" w:rsidRPr="00E34455" w:rsidRDefault="00887DE1" w:rsidP="008D69C1">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Participar activamente en las diferentes comisiones.</w:t>
      </w:r>
    </w:p>
    <w:p w:rsidR="00887DE1" w:rsidRDefault="00887DE1" w:rsidP="001E1E10">
      <w:pPr>
        <w:pStyle w:val="Prrafodelista"/>
        <w:numPr>
          <w:ilvl w:val="0"/>
          <w:numId w:val="25"/>
        </w:numPr>
        <w:autoSpaceDE w:val="0"/>
        <w:autoSpaceDN w:val="0"/>
        <w:adjustRightInd w:val="0"/>
        <w:spacing w:after="0" w:line="240" w:lineRule="auto"/>
        <w:jc w:val="both"/>
        <w:rPr>
          <w:rFonts w:ascii="Arial" w:hAnsi="Arial" w:cs="Arial"/>
        </w:rPr>
      </w:pPr>
      <w:r w:rsidRPr="00E34455">
        <w:rPr>
          <w:rFonts w:ascii="Arial" w:hAnsi="Arial" w:cs="Arial"/>
        </w:rPr>
        <w:t>Aplicar el S.I.E. en su trabajo de aula y presentar a los directivos evidencias de ello.</w:t>
      </w:r>
    </w:p>
    <w:p w:rsidR="008D69C1" w:rsidRPr="00E34455" w:rsidRDefault="008D69C1" w:rsidP="008D69C1">
      <w:pPr>
        <w:autoSpaceDE w:val="0"/>
        <w:autoSpaceDN w:val="0"/>
        <w:adjustRightInd w:val="0"/>
        <w:spacing w:after="0" w:line="240" w:lineRule="auto"/>
        <w:jc w:val="both"/>
        <w:rPr>
          <w:rFonts w:ascii="Arial" w:hAnsi="Arial" w:cs="Arial"/>
        </w:rPr>
      </w:pPr>
    </w:p>
    <w:p w:rsidR="00B250B8" w:rsidRPr="00E34455" w:rsidRDefault="00DF6507" w:rsidP="00B250B8">
      <w:pPr>
        <w:spacing w:after="0"/>
        <w:jc w:val="both"/>
        <w:rPr>
          <w:rFonts w:ascii="Arial" w:hAnsi="Arial" w:cs="Arial"/>
          <w:b/>
        </w:rPr>
      </w:pPr>
      <w:r w:rsidRPr="00C71E07">
        <w:rPr>
          <w:rFonts w:ascii="Arial" w:hAnsi="Arial" w:cs="Arial"/>
          <w:b/>
        </w:rPr>
        <w:t>LA PERIODICIDAD DE ENTREGA DE INFORMES A LOS PADRES DE FAMILIA. Y ESTRUCTURA DE LOS INFORMES DE LOS ESTUDIANTES:</w:t>
      </w:r>
    </w:p>
    <w:p w:rsidR="006041C8" w:rsidRPr="00E34455" w:rsidRDefault="006041C8" w:rsidP="00B250B8">
      <w:pPr>
        <w:spacing w:after="0"/>
        <w:jc w:val="both"/>
        <w:rPr>
          <w:rFonts w:ascii="Arial" w:hAnsi="Arial" w:cs="Arial"/>
          <w:b/>
        </w:rPr>
      </w:pPr>
    </w:p>
    <w:p w:rsidR="00B250B8" w:rsidRPr="00E34455" w:rsidRDefault="00B250B8" w:rsidP="00B250B8">
      <w:pPr>
        <w:spacing w:after="0"/>
        <w:jc w:val="both"/>
        <w:rPr>
          <w:rFonts w:ascii="Arial" w:hAnsi="Arial" w:cs="Arial"/>
        </w:rPr>
      </w:pPr>
      <w:r w:rsidRPr="00E34455">
        <w:rPr>
          <w:rFonts w:ascii="Arial" w:hAnsi="Arial" w:cs="Arial"/>
        </w:rPr>
        <w:t>En cumplimiento del Art. 11, numerales 4 y 6 del Decreto 1290, el Centro Educativo establece que:</w:t>
      </w:r>
    </w:p>
    <w:p w:rsidR="00B250B8" w:rsidRPr="00E34455" w:rsidRDefault="00B250B8" w:rsidP="00B250B8">
      <w:pPr>
        <w:spacing w:after="0"/>
        <w:jc w:val="both"/>
        <w:rPr>
          <w:rFonts w:ascii="Arial" w:hAnsi="Arial" w:cs="Arial"/>
        </w:rPr>
      </w:pPr>
    </w:p>
    <w:p w:rsidR="00B250B8" w:rsidRPr="00E34455" w:rsidRDefault="00B250B8" w:rsidP="00B250B8">
      <w:pPr>
        <w:numPr>
          <w:ilvl w:val="0"/>
          <w:numId w:val="9"/>
        </w:numPr>
        <w:spacing w:after="0"/>
        <w:jc w:val="both"/>
        <w:rPr>
          <w:rFonts w:ascii="Arial" w:hAnsi="Arial" w:cs="Arial"/>
        </w:rPr>
      </w:pPr>
      <w:r w:rsidRPr="00E34455">
        <w:rPr>
          <w:rFonts w:ascii="Arial" w:hAnsi="Arial" w:cs="Arial"/>
        </w:rPr>
        <w:t xml:space="preserve">La evaluación de los estudiantes será continua e integral  y se hará con referencia a cuatro periodos. Al finalizar cada uno de los periodos, los padres de familia o acudientes recibirán un informe escrito de desempeño, en el que muestra </w:t>
      </w:r>
      <w:r w:rsidR="00CA2219" w:rsidRPr="00E34455">
        <w:rPr>
          <w:rFonts w:ascii="Arial" w:hAnsi="Arial" w:cs="Arial"/>
        </w:rPr>
        <w:t>el progreso en</w:t>
      </w:r>
      <w:r w:rsidRPr="00E34455">
        <w:rPr>
          <w:rFonts w:ascii="Arial" w:hAnsi="Arial" w:cs="Arial"/>
        </w:rPr>
        <w:t xml:space="preserve"> cada una de las áreas.</w:t>
      </w:r>
    </w:p>
    <w:p w:rsidR="00B250B8" w:rsidRPr="00E34455" w:rsidRDefault="00B250B8" w:rsidP="00B250B8">
      <w:pPr>
        <w:spacing w:after="0"/>
        <w:ind w:left="720"/>
        <w:jc w:val="both"/>
        <w:rPr>
          <w:rFonts w:ascii="Arial" w:hAnsi="Arial" w:cs="Arial"/>
        </w:rPr>
      </w:pPr>
    </w:p>
    <w:p w:rsidR="00DF6507" w:rsidRPr="00222F3B" w:rsidRDefault="00DF6507" w:rsidP="00DF6507">
      <w:pPr>
        <w:numPr>
          <w:ilvl w:val="0"/>
          <w:numId w:val="9"/>
        </w:numPr>
        <w:spacing w:after="0"/>
        <w:jc w:val="both"/>
        <w:rPr>
          <w:rFonts w:ascii="Arial" w:hAnsi="Arial" w:cs="Arial"/>
        </w:rPr>
      </w:pPr>
      <w:r w:rsidRPr="00E34455">
        <w:rPr>
          <w:rFonts w:ascii="Arial" w:hAnsi="Arial" w:cs="Arial"/>
        </w:rPr>
        <w:t>Los cuatro informes y el informe final de evaluación mostrarán el rendimiento en cada área med</w:t>
      </w:r>
      <w:r w:rsidR="00AF00C4">
        <w:rPr>
          <w:rFonts w:ascii="Arial" w:hAnsi="Arial" w:cs="Arial"/>
        </w:rPr>
        <w:t xml:space="preserve">iante la </w:t>
      </w:r>
      <w:r w:rsidR="00AF00C4" w:rsidRPr="00E05591">
        <w:rPr>
          <w:rFonts w:ascii="Arial" w:hAnsi="Arial" w:cs="Arial"/>
          <w:b/>
        </w:rPr>
        <w:t>Escala de Valoración.</w:t>
      </w:r>
    </w:p>
    <w:p w:rsidR="00B250B8" w:rsidRPr="00E34455" w:rsidRDefault="00B250B8" w:rsidP="00B250B8">
      <w:pPr>
        <w:numPr>
          <w:ilvl w:val="0"/>
          <w:numId w:val="9"/>
        </w:numPr>
        <w:spacing w:after="0"/>
        <w:jc w:val="both"/>
        <w:rPr>
          <w:rFonts w:ascii="Arial" w:hAnsi="Arial" w:cs="Arial"/>
        </w:rPr>
      </w:pPr>
      <w:r w:rsidRPr="00E34455">
        <w:rPr>
          <w:rFonts w:ascii="Arial" w:hAnsi="Arial" w:cs="Arial"/>
        </w:rPr>
        <w:t xml:space="preserve">Al finalizar el año escolar se entregará a padres de familia o acudientes un informe final que incluirá una evaluación integral del rendimiento del estudiante por cada área durante el año. </w:t>
      </w:r>
    </w:p>
    <w:p w:rsidR="00BD1451" w:rsidRDefault="00BD1451" w:rsidP="00887DE1">
      <w:pPr>
        <w:pStyle w:val="Prrafodelista"/>
        <w:spacing w:after="0"/>
        <w:ind w:left="1440"/>
        <w:jc w:val="both"/>
        <w:rPr>
          <w:rFonts w:ascii="Arial" w:hAnsi="Arial" w:cs="Arial"/>
        </w:rPr>
      </w:pPr>
    </w:p>
    <w:p w:rsidR="00BD1451" w:rsidRPr="00E34455" w:rsidRDefault="00DF6507" w:rsidP="00393690">
      <w:pPr>
        <w:autoSpaceDE w:val="0"/>
        <w:autoSpaceDN w:val="0"/>
        <w:adjustRightInd w:val="0"/>
        <w:spacing w:after="0" w:line="240" w:lineRule="auto"/>
        <w:jc w:val="both"/>
        <w:rPr>
          <w:rFonts w:ascii="Arial" w:hAnsi="Arial" w:cs="Arial"/>
          <w:b/>
        </w:rPr>
      </w:pPr>
      <w:r w:rsidRPr="00E34455">
        <w:rPr>
          <w:rFonts w:ascii="Arial" w:hAnsi="Arial" w:cs="Arial"/>
          <w:b/>
        </w:rPr>
        <w:t>LA ESTRUCTURA DE LOS INFORMES DE LOS ESTUDIANTES, PARA QUE SEAN CLAROS, COMPRENSIBLES Y DEN INFORMACIÓN INTEGRAL DEL AVANCE EN LA FORMACIÓN.</w:t>
      </w:r>
    </w:p>
    <w:p w:rsidR="00493348" w:rsidRDefault="00493348" w:rsidP="004B0540">
      <w:pPr>
        <w:spacing w:after="0"/>
        <w:ind w:left="720"/>
        <w:jc w:val="both"/>
        <w:rPr>
          <w:rFonts w:ascii="Arial" w:hAnsi="Arial" w:cs="Arial"/>
          <w:b/>
        </w:rPr>
      </w:pPr>
    </w:p>
    <w:p w:rsidR="00DF6507" w:rsidRDefault="00DF6507" w:rsidP="00DF6507">
      <w:pPr>
        <w:spacing w:after="0"/>
        <w:jc w:val="both"/>
        <w:rPr>
          <w:rFonts w:ascii="Arial" w:hAnsi="Arial" w:cs="Arial"/>
          <w:b/>
        </w:rPr>
      </w:pPr>
      <w:r>
        <w:rPr>
          <w:rFonts w:ascii="Arial" w:hAnsi="Arial" w:cs="Arial"/>
          <w:b/>
        </w:rPr>
        <w:t xml:space="preserve">ANEXO 1: </w:t>
      </w:r>
      <w:r w:rsidRPr="00E53866">
        <w:rPr>
          <w:rFonts w:ascii="Arial" w:hAnsi="Arial" w:cs="Arial"/>
        </w:rPr>
        <w:t>Boletín Informativo preescolar</w:t>
      </w:r>
    </w:p>
    <w:p w:rsidR="00DF6507" w:rsidRPr="00E53866" w:rsidRDefault="00DF6507" w:rsidP="00DF6507">
      <w:pPr>
        <w:spacing w:after="0"/>
        <w:jc w:val="both"/>
        <w:rPr>
          <w:rFonts w:ascii="Arial" w:hAnsi="Arial" w:cs="Arial"/>
        </w:rPr>
      </w:pPr>
      <w:r>
        <w:rPr>
          <w:rFonts w:ascii="Arial" w:hAnsi="Arial" w:cs="Arial"/>
          <w:b/>
        </w:rPr>
        <w:t xml:space="preserve">ANEXO 2: </w:t>
      </w:r>
      <w:r w:rsidRPr="00E53866">
        <w:rPr>
          <w:rFonts w:ascii="Arial" w:hAnsi="Arial" w:cs="Arial"/>
        </w:rPr>
        <w:t>Boletín Informativo por periodos para Básica primaria.</w:t>
      </w:r>
    </w:p>
    <w:p w:rsidR="00DF6507" w:rsidRDefault="00DF6507" w:rsidP="00DF6507">
      <w:pPr>
        <w:spacing w:after="0"/>
        <w:jc w:val="both"/>
        <w:rPr>
          <w:rFonts w:ascii="Arial" w:hAnsi="Arial" w:cs="Arial"/>
          <w:b/>
        </w:rPr>
      </w:pPr>
      <w:r>
        <w:rPr>
          <w:rFonts w:ascii="Arial" w:hAnsi="Arial" w:cs="Arial"/>
          <w:b/>
        </w:rPr>
        <w:t xml:space="preserve">ANEXO 3: </w:t>
      </w:r>
      <w:r w:rsidRPr="00E53866">
        <w:rPr>
          <w:rFonts w:ascii="Arial" w:hAnsi="Arial" w:cs="Arial"/>
        </w:rPr>
        <w:t>Boletín Informativo por periodos para Básica secundaria.</w:t>
      </w:r>
    </w:p>
    <w:p w:rsidR="00484BDA" w:rsidRPr="00484BDA" w:rsidRDefault="00DF6507" w:rsidP="00DF6507">
      <w:pPr>
        <w:spacing w:after="0"/>
        <w:jc w:val="both"/>
        <w:rPr>
          <w:rFonts w:ascii="Arial" w:hAnsi="Arial" w:cs="Arial"/>
        </w:rPr>
      </w:pPr>
      <w:r>
        <w:rPr>
          <w:rFonts w:ascii="Arial" w:hAnsi="Arial" w:cs="Arial"/>
          <w:b/>
        </w:rPr>
        <w:t xml:space="preserve">ANEXO 4: </w:t>
      </w:r>
      <w:r w:rsidRPr="00E53866">
        <w:rPr>
          <w:rFonts w:ascii="Arial" w:hAnsi="Arial" w:cs="Arial"/>
        </w:rPr>
        <w:t>Boletín Informativo por periodos para Media Rural.</w:t>
      </w:r>
    </w:p>
    <w:p w:rsidR="00393690" w:rsidRPr="00E34455" w:rsidRDefault="00393690" w:rsidP="004B0540">
      <w:pPr>
        <w:spacing w:after="0"/>
        <w:ind w:left="720"/>
        <w:jc w:val="both"/>
        <w:rPr>
          <w:rFonts w:ascii="Arial" w:hAnsi="Arial" w:cs="Arial"/>
          <w:b/>
        </w:rPr>
      </w:pPr>
    </w:p>
    <w:p w:rsidR="00393690" w:rsidRDefault="00E856F0" w:rsidP="00393690">
      <w:pPr>
        <w:autoSpaceDE w:val="0"/>
        <w:autoSpaceDN w:val="0"/>
        <w:adjustRightInd w:val="0"/>
        <w:spacing w:after="0" w:line="240" w:lineRule="auto"/>
        <w:jc w:val="both"/>
        <w:rPr>
          <w:rFonts w:ascii="Arial" w:hAnsi="Arial" w:cs="Arial"/>
          <w:b/>
        </w:rPr>
      </w:pPr>
      <w:r w:rsidRPr="00E34455">
        <w:rPr>
          <w:rFonts w:ascii="Arial" w:hAnsi="Arial" w:cs="Arial"/>
          <w:b/>
        </w:rPr>
        <w:t>LAS INSTANCIAS, PROCEDIMIENTOS Y MECANISMOS DE ATENCIÓN Y RESOLUCIÓN DE RECLAMACIONES DE PADRES DE FAMILIA Y ESTUDIANTES SOBRE LA EVALUACIÓN Y PROMOCIÓN.</w:t>
      </w:r>
    </w:p>
    <w:p w:rsidR="00484BDA" w:rsidRDefault="00484BDA" w:rsidP="00393690">
      <w:pPr>
        <w:autoSpaceDE w:val="0"/>
        <w:autoSpaceDN w:val="0"/>
        <w:adjustRightInd w:val="0"/>
        <w:spacing w:after="0" w:line="240" w:lineRule="auto"/>
        <w:jc w:val="both"/>
        <w:rPr>
          <w:rFonts w:ascii="Arial" w:hAnsi="Arial" w:cs="Arial"/>
          <w:b/>
        </w:rPr>
      </w:pPr>
    </w:p>
    <w:p w:rsidR="00484BDA" w:rsidRDefault="00484BDA" w:rsidP="00484BDA">
      <w:pPr>
        <w:pStyle w:val="Prrafodelista"/>
        <w:numPr>
          <w:ilvl w:val="0"/>
          <w:numId w:val="16"/>
        </w:numPr>
        <w:jc w:val="both"/>
        <w:rPr>
          <w:rFonts w:ascii="Arial" w:hAnsi="Arial" w:cs="Arial"/>
        </w:rPr>
      </w:pPr>
      <w:r w:rsidRPr="00E34455">
        <w:rPr>
          <w:rFonts w:ascii="Arial" w:hAnsi="Arial" w:cs="Arial"/>
        </w:rPr>
        <w:lastRenderedPageBreak/>
        <w:t xml:space="preserve">Para el estudio de </w:t>
      </w:r>
      <w:r w:rsidR="00CD2520">
        <w:rPr>
          <w:rFonts w:ascii="Arial" w:hAnsi="Arial" w:cs="Arial"/>
        </w:rPr>
        <w:t>comportamiento académico,</w:t>
      </w:r>
      <w:r w:rsidRPr="00E34455">
        <w:rPr>
          <w:rFonts w:ascii="Arial" w:hAnsi="Arial" w:cs="Arial"/>
        </w:rPr>
        <w:t xml:space="preserve"> es necesario establecer                      canales y procedimientos sobre los cuáles se actúa y se toman decisiones. Se requiere en todos los casos que haya una comunicación permanente y respetuosa entre el Centro Educativo y la familia del estudiante con el fin de garantizar un adecuado seguimiento y acompañamiento de la situación presentada.</w:t>
      </w:r>
    </w:p>
    <w:p w:rsidR="00744725" w:rsidRPr="00E34455" w:rsidRDefault="00744725" w:rsidP="00744725">
      <w:pPr>
        <w:pStyle w:val="Prrafodelista"/>
        <w:ind w:left="360"/>
        <w:jc w:val="both"/>
        <w:rPr>
          <w:rFonts w:ascii="Arial" w:hAnsi="Arial" w:cs="Arial"/>
        </w:rPr>
      </w:pPr>
    </w:p>
    <w:p w:rsidR="00484BDA" w:rsidRPr="00E856F0" w:rsidRDefault="00484BDA" w:rsidP="00E856F0">
      <w:pPr>
        <w:pStyle w:val="Prrafodelista"/>
        <w:ind w:left="360"/>
        <w:jc w:val="both"/>
        <w:rPr>
          <w:rFonts w:ascii="Arial" w:hAnsi="Arial" w:cs="Arial"/>
          <w:b/>
        </w:rPr>
      </w:pPr>
      <w:r w:rsidRPr="00E856F0">
        <w:rPr>
          <w:rFonts w:ascii="Arial" w:hAnsi="Arial" w:cs="Arial"/>
          <w:b/>
        </w:rPr>
        <w:t>Instancias</w:t>
      </w:r>
      <w:r w:rsidR="00CD2520" w:rsidRPr="00E856F0">
        <w:rPr>
          <w:rFonts w:ascii="Arial" w:hAnsi="Arial" w:cs="Arial"/>
          <w:b/>
        </w:rPr>
        <w:t xml:space="preserve"> para el estudiante</w:t>
      </w:r>
      <w:r w:rsidRPr="00E856F0">
        <w:rPr>
          <w:rFonts w:ascii="Arial" w:hAnsi="Arial" w:cs="Arial"/>
          <w:b/>
        </w:rPr>
        <w:t>:</w:t>
      </w:r>
    </w:p>
    <w:p w:rsidR="00484BDA" w:rsidRDefault="002E7082" w:rsidP="00484BDA">
      <w:pPr>
        <w:pStyle w:val="Prrafodelista"/>
        <w:numPr>
          <w:ilvl w:val="0"/>
          <w:numId w:val="14"/>
        </w:numPr>
        <w:jc w:val="both"/>
        <w:rPr>
          <w:rFonts w:ascii="Arial" w:hAnsi="Arial" w:cs="Arial"/>
        </w:rPr>
      </w:pPr>
      <w:r>
        <w:rPr>
          <w:rFonts w:ascii="Arial" w:hAnsi="Arial" w:cs="Arial"/>
        </w:rPr>
        <w:t>Personero Estudiantil</w:t>
      </w:r>
      <w:r w:rsidR="00E856F0">
        <w:rPr>
          <w:rFonts w:ascii="Arial" w:hAnsi="Arial" w:cs="Arial"/>
        </w:rPr>
        <w:t xml:space="preserve"> y/o</w:t>
      </w:r>
      <w:r w:rsidR="00254FD3">
        <w:rPr>
          <w:rFonts w:ascii="Arial" w:hAnsi="Arial" w:cs="Arial"/>
        </w:rPr>
        <w:t xml:space="preserve"> Repr</w:t>
      </w:r>
      <w:r w:rsidR="00FB0CAE">
        <w:rPr>
          <w:rFonts w:ascii="Arial" w:hAnsi="Arial" w:cs="Arial"/>
        </w:rPr>
        <w:t>esentante de los estudiantes en las sedes al consejo estudiantil.</w:t>
      </w:r>
    </w:p>
    <w:p w:rsidR="00484BDA" w:rsidRPr="00E34455" w:rsidRDefault="00484BDA" w:rsidP="00484BDA">
      <w:pPr>
        <w:pStyle w:val="Prrafodelista"/>
        <w:numPr>
          <w:ilvl w:val="0"/>
          <w:numId w:val="14"/>
        </w:numPr>
        <w:jc w:val="both"/>
        <w:rPr>
          <w:rFonts w:ascii="Arial" w:hAnsi="Arial" w:cs="Arial"/>
        </w:rPr>
      </w:pPr>
      <w:r w:rsidRPr="00E34455">
        <w:rPr>
          <w:rFonts w:ascii="Arial" w:hAnsi="Arial" w:cs="Arial"/>
        </w:rPr>
        <w:t>Docente encargado del área.</w:t>
      </w:r>
    </w:p>
    <w:p w:rsidR="00484BDA" w:rsidRDefault="00484BDA" w:rsidP="00484BDA">
      <w:pPr>
        <w:pStyle w:val="Prrafodelista"/>
        <w:numPr>
          <w:ilvl w:val="0"/>
          <w:numId w:val="14"/>
        </w:numPr>
        <w:jc w:val="both"/>
        <w:rPr>
          <w:rFonts w:ascii="Arial" w:hAnsi="Arial" w:cs="Arial"/>
        </w:rPr>
      </w:pPr>
      <w:r w:rsidRPr="00E34455">
        <w:rPr>
          <w:rFonts w:ascii="Arial" w:hAnsi="Arial" w:cs="Arial"/>
        </w:rPr>
        <w:t>Docente titular de grupo.</w:t>
      </w:r>
    </w:p>
    <w:p w:rsidR="006976F0" w:rsidRDefault="006976F0" w:rsidP="00484BDA">
      <w:pPr>
        <w:pStyle w:val="Prrafodelista"/>
        <w:numPr>
          <w:ilvl w:val="0"/>
          <w:numId w:val="14"/>
        </w:numPr>
        <w:jc w:val="both"/>
        <w:rPr>
          <w:rFonts w:ascii="Arial" w:hAnsi="Arial" w:cs="Arial"/>
        </w:rPr>
      </w:pPr>
      <w:r>
        <w:rPr>
          <w:rFonts w:ascii="Arial" w:hAnsi="Arial" w:cs="Arial"/>
        </w:rPr>
        <w:t>Padre de Familia o acudiente.</w:t>
      </w:r>
    </w:p>
    <w:p w:rsidR="006976F0" w:rsidRDefault="006976F0" w:rsidP="006976F0">
      <w:pPr>
        <w:pStyle w:val="Prrafodelista"/>
        <w:numPr>
          <w:ilvl w:val="0"/>
          <w:numId w:val="14"/>
        </w:numPr>
        <w:jc w:val="both"/>
        <w:rPr>
          <w:rFonts w:ascii="Arial" w:hAnsi="Arial" w:cs="Arial"/>
        </w:rPr>
      </w:pPr>
      <w:r>
        <w:rPr>
          <w:rFonts w:ascii="Arial" w:hAnsi="Arial" w:cs="Arial"/>
        </w:rPr>
        <w:t>Director.</w:t>
      </w:r>
    </w:p>
    <w:p w:rsidR="00CD2520" w:rsidRDefault="00744725" w:rsidP="00484BDA">
      <w:pPr>
        <w:pStyle w:val="Prrafodelista"/>
        <w:numPr>
          <w:ilvl w:val="0"/>
          <w:numId w:val="14"/>
        </w:numPr>
        <w:jc w:val="both"/>
        <w:rPr>
          <w:rFonts w:ascii="Arial" w:hAnsi="Arial" w:cs="Arial"/>
        </w:rPr>
      </w:pPr>
      <w:r>
        <w:rPr>
          <w:rFonts w:ascii="Arial" w:hAnsi="Arial" w:cs="Arial"/>
        </w:rPr>
        <w:t>Consejo Académico</w:t>
      </w:r>
      <w:r w:rsidR="006976F0">
        <w:rPr>
          <w:rFonts w:ascii="Arial" w:hAnsi="Arial" w:cs="Arial"/>
        </w:rPr>
        <w:t>.</w:t>
      </w:r>
    </w:p>
    <w:p w:rsidR="00484BDA" w:rsidRDefault="00484BDA" w:rsidP="00484BDA">
      <w:pPr>
        <w:pStyle w:val="Prrafodelista"/>
        <w:numPr>
          <w:ilvl w:val="0"/>
          <w:numId w:val="14"/>
        </w:numPr>
        <w:jc w:val="both"/>
        <w:rPr>
          <w:rFonts w:ascii="Arial" w:hAnsi="Arial" w:cs="Arial"/>
        </w:rPr>
      </w:pPr>
      <w:r w:rsidRPr="00E34455">
        <w:rPr>
          <w:rFonts w:ascii="Arial" w:hAnsi="Arial" w:cs="Arial"/>
        </w:rPr>
        <w:t>Comisión de Evaluación y Promoción.</w:t>
      </w:r>
    </w:p>
    <w:p w:rsidR="00CD2520" w:rsidRPr="006976F0" w:rsidRDefault="006976F0" w:rsidP="006976F0">
      <w:pPr>
        <w:pStyle w:val="Prrafodelista"/>
        <w:numPr>
          <w:ilvl w:val="0"/>
          <w:numId w:val="14"/>
        </w:numPr>
        <w:jc w:val="both"/>
        <w:rPr>
          <w:rFonts w:ascii="Arial" w:hAnsi="Arial" w:cs="Arial"/>
        </w:rPr>
      </w:pPr>
      <w:r w:rsidRPr="00E34455">
        <w:rPr>
          <w:rFonts w:ascii="Arial" w:hAnsi="Arial" w:cs="Arial"/>
        </w:rPr>
        <w:t>Consejo Directivo</w:t>
      </w:r>
      <w:r>
        <w:rPr>
          <w:rFonts w:ascii="Arial" w:hAnsi="Arial" w:cs="Arial"/>
        </w:rPr>
        <w:t>.</w:t>
      </w:r>
    </w:p>
    <w:p w:rsidR="00484BDA" w:rsidRPr="00E34455" w:rsidRDefault="00484BDA" w:rsidP="00484BDA">
      <w:pPr>
        <w:pStyle w:val="Prrafodelista"/>
        <w:ind w:left="2160"/>
        <w:jc w:val="both"/>
        <w:rPr>
          <w:rFonts w:ascii="Arial" w:hAnsi="Arial" w:cs="Arial"/>
        </w:rPr>
      </w:pPr>
    </w:p>
    <w:p w:rsidR="00484BDA" w:rsidRDefault="00484BDA" w:rsidP="00484BDA">
      <w:pPr>
        <w:pStyle w:val="Prrafodelista"/>
        <w:numPr>
          <w:ilvl w:val="0"/>
          <w:numId w:val="16"/>
        </w:numPr>
        <w:jc w:val="both"/>
        <w:rPr>
          <w:rFonts w:ascii="Arial" w:hAnsi="Arial" w:cs="Arial"/>
        </w:rPr>
      </w:pPr>
      <w:r w:rsidRPr="00E34455">
        <w:rPr>
          <w:rFonts w:ascii="Arial" w:hAnsi="Arial" w:cs="Arial"/>
        </w:rPr>
        <w:t>En caso de que el padre de familia o acudiente requiera realizar una reclamación en relación a la evaluación, de</w:t>
      </w:r>
      <w:r w:rsidR="008347B7">
        <w:rPr>
          <w:rFonts w:ascii="Arial" w:hAnsi="Arial" w:cs="Arial"/>
        </w:rPr>
        <w:t>berá seguir el conducto regular.</w:t>
      </w:r>
    </w:p>
    <w:p w:rsidR="008347B7" w:rsidRDefault="008347B7" w:rsidP="008347B7">
      <w:pPr>
        <w:pStyle w:val="Prrafodelista"/>
        <w:ind w:left="360"/>
        <w:jc w:val="both"/>
        <w:rPr>
          <w:rFonts w:ascii="Arial" w:hAnsi="Arial" w:cs="Arial"/>
        </w:rPr>
      </w:pPr>
    </w:p>
    <w:p w:rsidR="008347B7" w:rsidRPr="00E856F0" w:rsidRDefault="008347B7" w:rsidP="008347B7">
      <w:pPr>
        <w:pStyle w:val="Prrafodelista"/>
        <w:ind w:left="708"/>
        <w:jc w:val="both"/>
        <w:rPr>
          <w:rFonts w:ascii="Arial" w:hAnsi="Arial" w:cs="Arial"/>
          <w:b/>
        </w:rPr>
      </w:pPr>
      <w:r w:rsidRPr="00E856F0">
        <w:rPr>
          <w:rFonts w:ascii="Arial" w:hAnsi="Arial" w:cs="Arial"/>
          <w:b/>
        </w:rPr>
        <w:t>Instancias para el Padre de Familia:</w:t>
      </w:r>
    </w:p>
    <w:p w:rsidR="008347B7" w:rsidRPr="00E34455" w:rsidRDefault="008347B7" w:rsidP="008347B7">
      <w:pPr>
        <w:pStyle w:val="Prrafodelista"/>
        <w:ind w:left="708"/>
        <w:jc w:val="both"/>
        <w:rPr>
          <w:rFonts w:ascii="Arial" w:hAnsi="Arial" w:cs="Arial"/>
        </w:rPr>
      </w:pPr>
    </w:p>
    <w:p w:rsidR="006976F0" w:rsidRPr="00E34455" w:rsidRDefault="006976F0" w:rsidP="006976F0">
      <w:pPr>
        <w:pStyle w:val="Prrafodelista"/>
        <w:numPr>
          <w:ilvl w:val="0"/>
          <w:numId w:val="14"/>
        </w:numPr>
        <w:jc w:val="both"/>
        <w:rPr>
          <w:rFonts w:ascii="Arial" w:hAnsi="Arial" w:cs="Arial"/>
        </w:rPr>
      </w:pPr>
      <w:r w:rsidRPr="00E34455">
        <w:rPr>
          <w:rFonts w:ascii="Arial" w:hAnsi="Arial" w:cs="Arial"/>
        </w:rPr>
        <w:t>Docente encargado del área.</w:t>
      </w:r>
    </w:p>
    <w:p w:rsidR="008347B7" w:rsidRDefault="008347B7" w:rsidP="008347B7">
      <w:pPr>
        <w:pStyle w:val="Prrafodelista"/>
        <w:numPr>
          <w:ilvl w:val="0"/>
          <w:numId w:val="14"/>
        </w:numPr>
        <w:jc w:val="both"/>
        <w:rPr>
          <w:rFonts w:ascii="Arial" w:hAnsi="Arial" w:cs="Arial"/>
        </w:rPr>
      </w:pPr>
      <w:r w:rsidRPr="00E34455">
        <w:rPr>
          <w:rFonts w:ascii="Arial" w:hAnsi="Arial" w:cs="Arial"/>
        </w:rPr>
        <w:t>Docente titular de grupo.</w:t>
      </w:r>
    </w:p>
    <w:p w:rsidR="006976F0" w:rsidRDefault="006976F0" w:rsidP="006976F0">
      <w:pPr>
        <w:pStyle w:val="Prrafodelista"/>
        <w:numPr>
          <w:ilvl w:val="0"/>
          <w:numId w:val="14"/>
        </w:numPr>
        <w:jc w:val="both"/>
        <w:rPr>
          <w:rFonts w:ascii="Arial" w:hAnsi="Arial" w:cs="Arial"/>
        </w:rPr>
      </w:pPr>
      <w:r>
        <w:rPr>
          <w:rFonts w:ascii="Arial" w:hAnsi="Arial" w:cs="Arial"/>
        </w:rPr>
        <w:t>Director.</w:t>
      </w:r>
      <w:r w:rsidRPr="006976F0">
        <w:rPr>
          <w:rFonts w:ascii="Arial" w:hAnsi="Arial" w:cs="Arial"/>
        </w:rPr>
        <w:t xml:space="preserve"> </w:t>
      </w:r>
    </w:p>
    <w:p w:rsidR="008347B7" w:rsidRDefault="008347B7" w:rsidP="008347B7">
      <w:pPr>
        <w:pStyle w:val="Prrafodelista"/>
        <w:numPr>
          <w:ilvl w:val="0"/>
          <w:numId w:val="14"/>
        </w:numPr>
        <w:jc w:val="both"/>
        <w:rPr>
          <w:rFonts w:ascii="Arial" w:hAnsi="Arial" w:cs="Arial"/>
        </w:rPr>
      </w:pPr>
      <w:r>
        <w:rPr>
          <w:rFonts w:ascii="Arial" w:hAnsi="Arial" w:cs="Arial"/>
        </w:rPr>
        <w:t xml:space="preserve">Consejo Académico </w:t>
      </w:r>
    </w:p>
    <w:p w:rsidR="008347B7" w:rsidRDefault="008347B7" w:rsidP="008347B7">
      <w:pPr>
        <w:pStyle w:val="Prrafodelista"/>
        <w:numPr>
          <w:ilvl w:val="0"/>
          <w:numId w:val="14"/>
        </w:numPr>
        <w:jc w:val="both"/>
        <w:rPr>
          <w:rFonts w:ascii="Arial" w:hAnsi="Arial" w:cs="Arial"/>
        </w:rPr>
      </w:pPr>
      <w:r w:rsidRPr="00E34455">
        <w:rPr>
          <w:rFonts w:ascii="Arial" w:hAnsi="Arial" w:cs="Arial"/>
        </w:rPr>
        <w:t>Comisión de Evaluación y Promoción.</w:t>
      </w:r>
    </w:p>
    <w:p w:rsidR="00393690" w:rsidRPr="00F2162D" w:rsidRDefault="006976F0" w:rsidP="00F2162D">
      <w:pPr>
        <w:pStyle w:val="Prrafodelista"/>
        <w:numPr>
          <w:ilvl w:val="0"/>
          <w:numId w:val="14"/>
        </w:numPr>
        <w:jc w:val="both"/>
        <w:rPr>
          <w:rFonts w:ascii="Arial" w:hAnsi="Arial" w:cs="Arial"/>
        </w:rPr>
      </w:pPr>
      <w:r w:rsidRPr="00E34455">
        <w:rPr>
          <w:rFonts w:ascii="Arial" w:hAnsi="Arial" w:cs="Arial"/>
        </w:rPr>
        <w:t>Consejo Directivo</w:t>
      </w:r>
    </w:p>
    <w:p w:rsidR="00393690" w:rsidRPr="00E34455" w:rsidRDefault="00393690" w:rsidP="00393690">
      <w:pPr>
        <w:autoSpaceDE w:val="0"/>
        <w:autoSpaceDN w:val="0"/>
        <w:adjustRightInd w:val="0"/>
        <w:spacing w:after="0" w:line="240" w:lineRule="auto"/>
        <w:jc w:val="both"/>
        <w:rPr>
          <w:rFonts w:ascii="Arial" w:hAnsi="Arial" w:cs="Arial"/>
          <w:b/>
        </w:rPr>
      </w:pPr>
    </w:p>
    <w:p w:rsidR="00393690" w:rsidRDefault="00E856F0" w:rsidP="00393690">
      <w:pPr>
        <w:autoSpaceDE w:val="0"/>
        <w:autoSpaceDN w:val="0"/>
        <w:adjustRightInd w:val="0"/>
        <w:spacing w:after="0" w:line="240" w:lineRule="auto"/>
        <w:jc w:val="both"/>
        <w:rPr>
          <w:rFonts w:ascii="Arial" w:hAnsi="Arial" w:cs="Arial"/>
        </w:rPr>
      </w:pPr>
      <w:r w:rsidRPr="00E34455">
        <w:rPr>
          <w:rFonts w:ascii="Arial" w:hAnsi="Arial" w:cs="Arial"/>
          <w:b/>
        </w:rPr>
        <w:t>LOS MECANISMOS DE PARTICIPACIÓN DE LA COMUNIDAD EDUCATIVA EN LA CONSTRUCCIÓN DEL SISTEMA INSTITUCIONAL DE EVALUACIÓN DE LOS ESTUDIANTES</w:t>
      </w:r>
      <w:r w:rsidRPr="00E34455">
        <w:rPr>
          <w:rFonts w:ascii="Arial" w:hAnsi="Arial" w:cs="Arial"/>
        </w:rPr>
        <w:t>.</w:t>
      </w:r>
    </w:p>
    <w:p w:rsidR="00557838" w:rsidRDefault="00557838" w:rsidP="00393690">
      <w:pPr>
        <w:autoSpaceDE w:val="0"/>
        <w:autoSpaceDN w:val="0"/>
        <w:adjustRightInd w:val="0"/>
        <w:spacing w:after="0" w:line="240" w:lineRule="auto"/>
        <w:jc w:val="both"/>
        <w:rPr>
          <w:rFonts w:ascii="Arial" w:hAnsi="Arial" w:cs="Arial"/>
        </w:rPr>
      </w:pPr>
    </w:p>
    <w:p w:rsidR="00557838" w:rsidRDefault="00557838" w:rsidP="00393690">
      <w:pPr>
        <w:autoSpaceDE w:val="0"/>
        <w:autoSpaceDN w:val="0"/>
        <w:adjustRightInd w:val="0"/>
        <w:spacing w:after="0" w:line="240" w:lineRule="auto"/>
        <w:jc w:val="both"/>
        <w:rPr>
          <w:rFonts w:ascii="Arial" w:hAnsi="Arial" w:cs="Arial"/>
        </w:rPr>
      </w:pPr>
      <w:r>
        <w:rPr>
          <w:rFonts w:ascii="Arial" w:hAnsi="Arial" w:cs="Arial"/>
        </w:rPr>
        <w:t>El señor director mediante oficio hará una convocatoria al estudiantado, padres de familia, docentes y a todos los entes locales para adelantar la construcción del SIE</w:t>
      </w:r>
      <w:r w:rsidR="00962F43">
        <w:rPr>
          <w:rFonts w:ascii="Arial" w:hAnsi="Arial" w:cs="Arial"/>
        </w:rPr>
        <w:t>.</w:t>
      </w:r>
    </w:p>
    <w:p w:rsidR="00962F43" w:rsidRDefault="00962F43" w:rsidP="00393690">
      <w:pPr>
        <w:autoSpaceDE w:val="0"/>
        <w:autoSpaceDN w:val="0"/>
        <w:adjustRightInd w:val="0"/>
        <w:spacing w:after="0" w:line="240" w:lineRule="auto"/>
        <w:jc w:val="both"/>
        <w:rPr>
          <w:rFonts w:ascii="Arial" w:hAnsi="Arial" w:cs="Arial"/>
        </w:rPr>
      </w:pPr>
    </w:p>
    <w:p w:rsidR="00962F43" w:rsidRDefault="00962F43" w:rsidP="00393690">
      <w:pPr>
        <w:autoSpaceDE w:val="0"/>
        <w:autoSpaceDN w:val="0"/>
        <w:adjustRightInd w:val="0"/>
        <w:spacing w:after="0" w:line="240" w:lineRule="auto"/>
        <w:jc w:val="both"/>
        <w:rPr>
          <w:rFonts w:ascii="Arial" w:hAnsi="Arial" w:cs="Arial"/>
        </w:rPr>
      </w:pPr>
      <w:r>
        <w:rPr>
          <w:rFonts w:ascii="Arial" w:hAnsi="Arial" w:cs="Arial"/>
        </w:rPr>
        <w:t>Cada estamento convocado presentará su propuesta.</w:t>
      </w:r>
    </w:p>
    <w:p w:rsidR="00962F43" w:rsidRDefault="00962F43" w:rsidP="00393690">
      <w:pPr>
        <w:autoSpaceDE w:val="0"/>
        <w:autoSpaceDN w:val="0"/>
        <w:adjustRightInd w:val="0"/>
        <w:spacing w:after="0" w:line="240" w:lineRule="auto"/>
        <w:jc w:val="both"/>
        <w:rPr>
          <w:rFonts w:ascii="Arial" w:hAnsi="Arial" w:cs="Arial"/>
        </w:rPr>
      </w:pPr>
    </w:p>
    <w:p w:rsidR="00962F43" w:rsidRDefault="00962F43" w:rsidP="00393690">
      <w:pPr>
        <w:autoSpaceDE w:val="0"/>
        <w:autoSpaceDN w:val="0"/>
        <w:adjustRightInd w:val="0"/>
        <w:spacing w:after="0" w:line="240" w:lineRule="auto"/>
        <w:jc w:val="both"/>
        <w:rPr>
          <w:rFonts w:ascii="Arial" w:hAnsi="Arial" w:cs="Arial"/>
        </w:rPr>
      </w:pPr>
      <w:r>
        <w:rPr>
          <w:rFonts w:ascii="Arial" w:hAnsi="Arial" w:cs="Arial"/>
        </w:rPr>
        <w:t>El consejo académico realizará un borrador de acuerdo a las propuestas presentadas.</w:t>
      </w:r>
    </w:p>
    <w:p w:rsidR="00962F43" w:rsidRDefault="00962F43" w:rsidP="00393690">
      <w:pPr>
        <w:autoSpaceDE w:val="0"/>
        <w:autoSpaceDN w:val="0"/>
        <w:adjustRightInd w:val="0"/>
        <w:spacing w:after="0" w:line="240" w:lineRule="auto"/>
        <w:jc w:val="both"/>
        <w:rPr>
          <w:rFonts w:ascii="Arial" w:hAnsi="Arial" w:cs="Arial"/>
        </w:rPr>
      </w:pPr>
    </w:p>
    <w:p w:rsidR="00962F43" w:rsidRDefault="00962F43" w:rsidP="00393690">
      <w:pPr>
        <w:autoSpaceDE w:val="0"/>
        <w:autoSpaceDN w:val="0"/>
        <w:adjustRightInd w:val="0"/>
        <w:spacing w:after="0" w:line="240" w:lineRule="auto"/>
        <w:jc w:val="both"/>
        <w:rPr>
          <w:rFonts w:ascii="Arial" w:hAnsi="Arial" w:cs="Arial"/>
        </w:rPr>
      </w:pPr>
      <w:r>
        <w:rPr>
          <w:rFonts w:ascii="Arial" w:hAnsi="Arial" w:cs="Arial"/>
        </w:rPr>
        <w:t>El Director hará la revisión de la propuesta y convocará al consejo directivo para su aprobación.</w:t>
      </w:r>
    </w:p>
    <w:p w:rsidR="00962F43" w:rsidRDefault="00962F43" w:rsidP="00393690">
      <w:pPr>
        <w:autoSpaceDE w:val="0"/>
        <w:autoSpaceDN w:val="0"/>
        <w:adjustRightInd w:val="0"/>
        <w:spacing w:after="0" w:line="240" w:lineRule="auto"/>
        <w:jc w:val="both"/>
        <w:rPr>
          <w:rFonts w:ascii="Arial" w:hAnsi="Arial" w:cs="Arial"/>
        </w:rPr>
      </w:pPr>
    </w:p>
    <w:p w:rsidR="00962F43" w:rsidRDefault="00962F43" w:rsidP="00393690">
      <w:pPr>
        <w:autoSpaceDE w:val="0"/>
        <w:autoSpaceDN w:val="0"/>
        <w:adjustRightInd w:val="0"/>
        <w:spacing w:after="0" w:line="240" w:lineRule="auto"/>
        <w:jc w:val="both"/>
        <w:rPr>
          <w:rFonts w:ascii="Arial" w:hAnsi="Arial" w:cs="Arial"/>
        </w:rPr>
      </w:pPr>
      <w:r>
        <w:rPr>
          <w:rFonts w:ascii="Arial" w:hAnsi="Arial" w:cs="Arial"/>
        </w:rPr>
        <w:t>El consejo académico diseñará los mecanismos de socialización del S.I.E a la comunidad educativa.</w:t>
      </w:r>
    </w:p>
    <w:p w:rsidR="00962F43" w:rsidRDefault="00962F43" w:rsidP="00393690">
      <w:pPr>
        <w:autoSpaceDE w:val="0"/>
        <w:autoSpaceDN w:val="0"/>
        <w:adjustRightInd w:val="0"/>
        <w:spacing w:after="0" w:line="240" w:lineRule="auto"/>
        <w:jc w:val="both"/>
        <w:rPr>
          <w:rFonts w:ascii="Arial" w:hAnsi="Arial" w:cs="Arial"/>
        </w:rPr>
      </w:pPr>
    </w:p>
    <w:p w:rsidR="00962F43" w:rsidRPr="00962F43" w:rsidRDefault="00962F43" w:rsidP="00393690">
      <w:pPr>
        <w:autoSpaceDE w:val="0"/>
        <w:autoSpaceDN w:val="0"/>
        <w:adjustRightInd w:val="0"/>
        <w:spacing w:after="0" w:line="240" w:lineRule="auto"/>
        <w:jc w:val="both"/>
        <w:rPr>
          <w:rFonts w:ascii="Arial" w:hAnsi="Arial" w:cs="Arial"/>
        </w:rPr>
      </w:pPr>
      <w:r>
        <w:rPr>
          <w:rFonts w:ascii="Arial" w:hAnsi="Arial" w:cs="Arial"/>
        </w:rPr>
        <w:t>La vigilancia, seguimiento y evaluación estará a cargo del gobierno escolar y comunidad educativa</w:t>
      </w:r>
      <w:r w:rsidR="0089456C">
        <w:rPr>
          <w:rFonts w:ascii="Arial" w:hAnsi="Arial" w:cs="Arial"/>
        </w:rPr>
        <w:t>.</w:t>
      </w:r>
    </w:p>
    <w:p w:rsidR="00393690" w:rsidRDefault="00393690"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Default="00595CFE" w:rsidP="00393690">
      <w:pPr>
        <w:autoSpaceDE w:val="0"/>
        <w:autoSpaceDN w:val="0"/>
        <w:adjustRightInd w:val="0"/>
        <w:spacing w:after="0" w:line="240" w:lineRule="auto"/>
        <w:rPr>
          <w:rFonts w:ascii="Arial" w:hAnsi="Arial" w:cs="Arial"/>
        </w:rPr>
      </w:pPr>
    </w:p>
    <w:p w:rsidR="00595CFE" w:rsidRPr="00E34455" w:rsidRDefault="00595CFE" w:rsidP="00393690">
      <w:pPr>
        <w:autoSpaceDE w:val="0"/>
        <w:autoSpaceDN w:val="0"/>
        <w:adjustRightInd w:val="0"/>
        <w:spacing w:after="0" w:line="240" w:lineRule="auto"/>
        <w:rPr>
          <w:rFonts w:ascii="Arial" w:hAnsi="Arial" w:cs="Arial"/>
        </w:rPr>
      </w:pPr>
    </w:p>
    <w:p w:rsidR="00393690" w:rsidRDefault="00393690" w:rsidP="00393690">
      <w:pPr>
        <w:autoSpaceDE w:val="0"/>
        <w:autoSpaceDN w:val="0"/>
        <w:adjustRightInd w:val="0"/>
        <w:spacing w:after="0" w:line="240" w:lineRule="auto"/>
        <w:rPr>
          <w:rFonts w:ascii="Arial" w:hAnsi="Arial" w:cs="Arial"/>
          <w:b/>
        </w:rPr>
      </w:pPr>
    </w:p>
    <w:p w:rsidR="00B71224" w:rsidRDefault="00B71224" w:rsidP="00393690">
      <w:pPr>
        <w:autoSpaceDE w:val="0"/>
        <w:autoSpaceDN w:val="0"/>
        <w:adjustRightInd w:val="0"/>
        <w:spacing w:after="0" w:line="240" w:lineRule="auto"/>
        <w:rPr>
          <w:rFonts w:ascii="Arial" w:hAnsi="Arial" w:cs="Arial"/>
          <w:b/>
        </w:rPr>
      </w:pPr>
    </w:p>
    <w:p w:rsidR="000163B5" w:rsidRDefault="00E9238D" w:rsidP="00595CFE">
      <w:pPr>
        <w:autoSpaceDE w:val="0"/>
        <w:autoSpaceDN w:val="0"/>
        <w:adjustRightInd w:val="0"/>
        <w:ind w:left="360"/>
        <w:jc w:val="center"/>
        <w:rPr>
          <w:rFonts w:ascii="Verdana" w:hAnsi="Verdana"/>
          <w:b/>
          <w:sz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Verdana" w:hAnsi="Verdana"/>
          <w:b/>
          <w:noProof/>
          <w:sz w:val="16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05pt;margin-top:113pt;width:482pt;height:325.35pt;z-index:-251658240;mso-position-horizontal-relative:text;mso-position-vertical-relative:text;mso-width-relative:page;mso-height-relative:page">
            <v:imagedata r:id="rId9" o:title=""/>
          </v:shape>
          <o:OLEObject Type="Embed" ProgID="PBrush" ShapeID="_x0000_s1026" DrawAspect="Content" ObjectID="_1707135045" r:id="rId10"/>
        </w:object>
      </w:r>
    </w:p>
    <w:p w:rsidR="00595CFE" w:rsidRPr="000163B5" w:rsidRDefault="00595CFE" w:rsidP="00595CFE">
      <w:pPr>
        <w:autoSpaceDE w:val="0"/>
        <w:autoSpaceDN w:val="0"/>
        <w:adjustRightInd w:val="0"/>
        <w:ind w:left="360"/>
        <w:jc w:val="center"/>
        <w:rPr>
          <w:rFonts w:ascii="Verdana" w:hAnsi="Verdana"/>
          <w:b/>
          <w:sz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163B5">
        <w:rPr>
          <w:rFonts w:ascii="Verdana" w:hAnsi="Verdana"/>
          <w:b/>
          <w:sz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ANEXOS</w:t>
      </w:r>
    </w:p>
    <w:p w:rsidR="00123979" w:rsidRDefault="00123979" w:rsidP="00595CFE">
      <w:pPr>
        <w:rPr>
          <w:rFonts w:ascii="Arial" w:eastAsia="Calibri" w:hAnsi="Arial" w:cs="Arial"/>
          <w:sz w:val="28"/>
          <w:szCs w:val="32"/>
          <w:lang w:eastAsia="en-US"/>
        </w:rPr>
      </w:pPr>
    </w:p>
    <w:p w:rsidR="00123979" w:rsidRDefault="00123979" w:rsidP="00595CFE">
      <w:pPr>
        <w:rPr>
          <w:rFonts w:ascii="Arial" w:eastAsia="Calibri" w:hAnsi="Arial" w:cs="Arial"/>
          <w:sz w:val="28"/>
          <w:szCs w:val="32"/>
          <w:lang w:eastAsia="en-US"/>
        </w:rPr>
      </w:pPr>
    </w:p>
    <w:p w:rsidR="00490D2E" w:rsidRDefault="00490D2E" w:rsidP="00490D2E"/>
    <w:p w:rsidR="00123979" w:rsidRDefault="00123979" w:rsidP="00490D2E">
      <w:pPr>
        <w:ind w:firstLine="708"/>
        <w:rPr>
          <w:rFonts w:ascii="Arial" w:eastAsia="Calibri" w:hAnsi="Arial" w:cs="Arial"/>
          <w:sz w:val="28"/>
          <w:szCs w:val="32"/>
          <w:lang w:eastAsia="en-US"/>
        </w:rPr>
      </w:pPr>
    </w:p>
    <w:p w:rsidR="00123979" w:rsidRDefault="00123979" w:rsidP="00595CFE">
      <w:pPr>
        <w:rPr>
          <w:rFonts w:ascii="Arial" w:eastAsia="Calibri" w:hAnsi="Arial" w:cs="Arial"/>
          <w:sz w:val="28"/>
          <w:szCs w:val="32"/>
          <w:lang w:eastAsia="en-US"/>
        </w:rPr>
      </w:pPr>
    </w:p>
    <w:p w:rsidR="00123979" w:rsidRDefault="00123979" w:rsidP="00595CFE">
      <w:pPr>
        <w:rPr>
          <w:rFonts w:ascii="Arial" w:eastAsia="Calibri" w:hAnsi="Arial" w:cs="Arial"/>
          <w:sz w:val="28"/>
          <w:szCs w:val="32"/>
          <w:lang w:eastAsia="en-US"/>
        </w:rPr>
      </w:pPr>
    </w:p>
    <w:p w:rsidR="00123979" w:rsidRDefault="00123979" w:rsidP="00595CFE">
      <w:pPr>
        <w:rPr>
          <w:rFonts w:ascii="Arial" w:eastAsia="Calibri" w:hAnsi="Arial" w:cs="Arial"/>
          <w:sz w:val="28"/>
          <w:szCs w:val="32"/>
          <w:lang w:eastAsia="en-US"/>
        </w:rPr>
      </w:pPr>
    </w:p>
    <w:p w:rsidR="00F0172F" w:rsidRDefault="00F0172F" w:rsidP="00A116B8">
      <w:pPr>
        <w:jc w:val="center"/>
        <w:rPr>
          <w:rFonts w:ascii="Arial" w:eastAsia="Calibri" w:hAnsi="Arial" w:cs="Arial"/>
          <w:b/>
          <w:sz w:val="28"/>
          <w:szCs w:val="32"/>
          <w:lang w:eastAsia="en-US"/>
        </w:rPr>
        <w:sectPr w:rsidR="00F0172F" w:rsidSect="007815F6">
          <w:pgSz w:w="11906" w:h="16838"/>
          <w:pgMar w:top="1417" w:right="1701" w:bottom="1417" w:left="1701" w:header="708" w:footer="708" w:gutter="0"/>
          <w:cols w:space="708"/>
          <w:docGrid w:linePitch="360"/>
        </w:sectPr>
      </w:pPr>
    </w:p>
    <w:p w:rsidR="00E45F8F" w:rsidRDefault="00E45F8F" w:rsidP="00F0172F">
      <w:pPr>
        <w:rPr>
          <w:rFonts w:ascii="Arial" w:eastAsia="Calibri" w:hAnsi="Arial" w:cs="Arial"/>
          <w:b/>
          <w:sz w:val="28"/>
          <w:szCs w:val="32"/>
          <w:lang w:eastAsia="en-US"/>
        </w:rPr>
      </w:pPr>
    </w:p>
    <w:p w:rsidR="00123979" w:rsidRPr="00A116B8" w:rsidRDefault="00F0172F" w:rsidP="00F0172F">
      <w:pPr>
        <w:rPr>
          <w:rFonts w:ascii="Arial" w:eastAsia="Calibri" w:hAnsi="Arial" w:cs="Arial"/>
          <w:b/>
          <w:sz w:val="28"/>
          <w:szCs w:val="32"/>
          <w:lang w:eastAsia="en-US"/>
        </w:rPr>
      </w:pPr>
      <w:r w:rsidRPr="00A116B8">
        <w:rPr>
          <w:rFonts w:ascii="Arial" w:eastAsia="Calibri" w:hAnsi="Arial" w:cs="Arial"/>
          <w:b/>
          <w:sz w:val="28"/>
          <w:szCs w:val="32"/>
          <w:lang w:eastAsia="en-US"/>
        </w:rPr>
        <w:t>ANEXO 1: BOLETÍN DE PREESCOLAR.</w:t>
      </w:r>
    </w:p>
    <w:p w:rsidR="00E45F8F" w:rsidRDefault="00E45F8F" w:rsidP="00E00DD3">
      <w:pPr>
        <w:spacing w:after="0" w:line="240" w:lineRule="auto"/>
        <w:jc w:val="center"/>
        <w:rPr>
          <w:rFonts w:ascii="Arial" w:hAnsi="Arial" w:cs="Arial"/>
          <w:b/>
          <w:sz w:val="20"/>
          <w:szCs w:val="20"/>
        </w:rPr>
      </w:pPr>
    </w:p>
    <w:p w:rsidR="00E00DD3" w:rsidRPr="009631D9" w:rsidRDefault="00E00DD3" w:rsidP="00E00DD3">
      <w:pPr>
        <w:spacing w:after="0" w:line="240" w:lineRule="auto"/>
        <w:jc w:val="center"/>
        <w:rPr>
          <w:rFonts w:ascii="Arial" w:hAnsi="Arial" w:cs="Arial"/>
          <w:b/>
          <w:sz w:val="20"/>
          <w:szCs w:val="20"/>
        </w:rPr>
      </w:pPr>
      <w:r w:rsidRPr="009631D9">
        <w:rPr>
          <w:rFonts w:ascii="Arial" w:hAnsi="Arial" w:cs="Arial"/>
          <w:b/>
          <w:sz w:val="20"/>
          <w:szCs w:val="20"/>
        </w:rPr>
        <w:t>CENTRO EDUCATIVO RURAL SANTA BARBARA</w:t>
      </w:r>
    </w:p>
    <w:p w:rsidR="00E00DD3" w:rsidRPr="009631D9" w:rsidRDefault="00E00DD3" w:rsidP="00E00DD3">
      <w:pPr>
        <w:spacing w:after="0" w:line="240" w:lineRule="auto"/>
        <w:jc w:val="center"/>
        <w:rPr>
          <w:rFonts w:ascii="Arial" w:hAnsi="Arial" w:cs="Arial"/>
          <w:b/>
          <w:sz w:val="20"/>
          <w:szCs w:val="20"/>
        </w:rPr>
      </w:pPr>
      <w:r w:rsidRPr="009631D9">
        <w:rPr>
          <w:rFonts w:ascii="Arial" w:hAnsi="Arial" w:cs="Arial"/>
          <w:b/>
          <w:sz w:val="20"/>
          <w:szCs w:val="20"/>
        </w:rPr>
        <w:t>TOLEDO NORTE DE SANTANDER</w:t>
      </w:r>
    </w:p>
    <w:p w:rsidR="00E00DD3" w:rsidRPr="009631D9" w:rsidRDefault="00E00DD3" w:rsidP="00E00DD3">
      <w:pPr>
        <w:spacing w:after="0" w:line="240" w:lineRule="auto"/>
        <w:jc w:val="center"/>
        <w:rPr>
          <w:rFonts w:ascii="Arial" w:hAnsi="Arial" w:cs="Arial"/>
          <w:b/>
          <w:sz w:val="20"/>
          <w:szCs w:val="20"/>
        </w:rPr>
      </w:pPr>
      <w:r w:rsidRPr="009631D9">
        <w:rPr>
          <w:rFonts w:ascii="Arial" w:hAnsi="Arial" w:cs="Arial"/>
          <w:b/>
          <w:sz w:val="20"/>
          <w:szCs w:val="20"/>
        </w:rPr>
        <w:t>DANE: 254820000538</w:t>
      </w:r>
    </w:p>
    <w:p w:rsidR="003E74A7" w:rsidRDefault="003E74A7" w:rsidP="00E00DD3">
      <w:pPr>
        <w:spacing w:after="0" w:line="240" w:lineRule="auto"/>
        <w:jc w:val="center"/>
        <w:rPr>
          <w:rFonts w:ascii="Arial" w:hAnsi="Arial" w:cs="Arial"/>
          <w:b/>
          <w:sz w:val="20"/>
          <w:szCs w:val="20"/>
        </w:rPr>
      </w:pPr>
    </w:p>
    <w:p w:rsidR="00E00DD3" w:rsidRPr="009631D9" w:rsidRDefault="00E00DD3" w:rsidP="00E00DD3">
      <w:pPr>
        <w:spacing w:after="0" w:line="240" w:lineRule="auto"/>
        <w:jc w:val="center"/>
        <w:rPr>
          <w:rFonts w:ascii="Arial" w:hAnsi="Arial" w:cs="Arial"/>
          <w:b/>
          <w:sz w:val="20"/>
          <w:szCs w:val="20"/>
        </w:rPr>
      </w:pPr>
      <w:r w:rsidRPr="009631D9">
        <w:rPr>
          <w:rFonts w:ascii="Arial" w:hAnsi="Arial" w:cs="Arial"/>
          <w:b/>
          <w:sz w:val="20"/>
          <w:szCs w:val="20"/>
        </w:rPr>
        <w:t>INFORME ACADEMICO</w:t>
      </w:r>
    </w:p>
    <w:p w:rsidR="00E00DD3" w:rsidRDefault="00E00DD3" w:rsidP="00E00DD3">
      <w:pPr>
        <w:spacing w:after="0"/>
        <w:jc w:val="both"/>
        <w:rPr>
          <w:rFonts w:ascii="Arial" w:hAnsi="Arial" w:cs="Arial"/>
          <w:b/>
          <w:sz w:val="20"/>
          <w:szCs w:val="20"/>
        </w:rPr>
      </w:pPr>
    </w:p>
    <w:p w:rsidR="00E45F8F" w:rsidRDefault="00E45F8F" w:rsidP="00E00DD3">
      <w:pPr>
        <w:spacing w:after="0"/>
        <w:jc w:val="both"/>
        <w:rPr>
          <w:rFonts w:ascii="Arial" w:hAnsi="Arial" w:cs="Arial"/>
          <w:b/>
          <w:sz w:val="20"/>
          <w:szCs w:val="20"/>
        </w:rPr>
      </w:pPr>
    </w:p>
    <w:p w:rsidR="00E45F8F" w:rsidRPr="009631D9" w:rsidRDefault="00E45F8F" w:rsidP="00E00DD3">
      <w:pPr>
        <w:spacing w:after="0"/>
        <w:jc w:val="both"/>
        <w:rPr>
          <w:rFonts w:ascii="Arial" w:hAnsi="Arial" w:cs="Arial"/>
          <w:b/>
          <w:sz w:val="20"/>
          <w:szCs w:val="20"/>
        </w:rPr>
      </w:pPr>
    </w:p>
    <w:p w:rsidR="007C7181" w:rsidRDefault="00E00DD3" w:rsidP="00E00DD3">
      <w:pPr>
        <w:spacing w:after="0"/>
        <w:jc w:val="both"/>
        <w:rPr>
          <w:rFonts w:ascii="Arial" w:hAnsi="Arial" w:cs="Arial"/>
          <w:sz w:val="20"/>
          <w:szCs w:val="20"/>
        </w:rPr>
      </w:pPr>
      <w:r w:rsidRPr="009631D9">
        <w:rPr>
          <w:rFonts w:ascii="Arial" w:hAnsi="Arial" w:cs="Arial"/>
          <w:b/>
          <w:sz w:val="20"/>
          <w:szCs w:val="20"/>
        </w:rPr>
        <w:t>GRADO</w:t>
      </w:r>
      <w:r w:rsidRPr="009631D9">
        <w:rPr>
          <w:rFonts w:ascii="Arial" w:hAnsi="Arial" w:cs="Arial"/>
          <w:sz w:val="20"/>
          <w:szCs w:val="20"/>
        </w:rPr>
        <w:t xml:space="preserve">: PREESCOLAR                        </w:t>
      </w:r>
      <w:r w:rsidRPr="009631D9">
        <w:rPr>
          <w:rFonts w:ascii="Arial" w:hAnsi="Arial" w:cs="Arial"/>
          <w:b/>
          <w:sz w:val="20"/>
          <w:szCs w:val="20"/>
        </w:rPr>
        <w:t>PERIODO</w:t>
      </w:r>
      <w:r w:rsidR="007C7181">
        <w:rPr>
          <w:rFonts w:ascii="Arial" w:hAnsi="Arial" w:cs="Arial"/>
          <w:sz w:val="20"/>
          <w:szCs w:val="20"/>
        </w:rPr>
        <w:t>: _______</w:t>
      </w:r>
      <w:r w:rsidRPr="009631D9">
        <w:rPr>
          <w:rFonts w:ascii="Arial" w:hAnsi="Arial" w:cs="Arial"/>
          <w:sz w:val="20"/>
          <w:szCs w:val="20"/>
        </w:rPr>
        <w:t xml:space="preserve">                   </w:t>
      </w:r>
      <w:r w:rsidRPr="009631D9">
        <w:rPr>
          <w:rFonts w:ascii="Arial" w:hAnsi="Arial" w:cs="Arial"/>
          <w:b/>
          <w:sz w:val="20"/>
          <w:szCs w:val="20"/>
        </w:rPr>
        <w:t>AÑO</w:t>
      </w:r>
      <w:r w:rsidR="007C7181">
        <w:rPr>
          <w:rFonts w:ascii="Arial" w:hAnsi="Arial" w:cs="Arial"/>
          <w:sz w:val="20"/>
          <w:szCs w:val="20"/>
        </w:rPr>
        <w:t>: _______</w:t>
      </w:r>
    </w:p>
    <w:p w:rsidR="007C7181" w:rsidRDefault="007C7181" w:rsidP="00E00DD3">
      <w:pPr>
        <w:spacing w:after="0"/>
        <w:jc w:val="both"/>
        <w:rPr>
          <w:rFonts w:ascii="Arial" w:hAnsi="Arial" w:cs="Arial"/>
          <w:sz w:val="20"/>
          <w:szCs w:val="20"/>
        </w:rPr>
      </w:pPr>
    </w:p>
    <w:p w:rsidR="00E45F8F" w:rsidRDefault="00E45F8F" w:rsidP="00E00DD3">
      <w:pPr>
        <w:spacing w:after="0"/>
        <w:jc w:val="both"/>
        <w:rPr>
          <w:rFonts w:ascii="Arial" w:hAnsi="Arial" w:cs="Arial"/>
          <w:sz w:val="20"/>
          <w:szCs w:val="20"/>
        </w:rPr>
      </w:pPr>
    </w:p>
    <w:p w:rsidR="00E00DD3" w:rsidRDefault="007C7181" w:rsidP="00E00DD3">
      <w:pPr>
        <w:spacing w:after="0"/>
        <w:jc w:val="both"/>
        <w:rPr>
          <w:rFonts w:ascii="Arial" w:hAnsi="Arial" w:cs="Arial"/>
          <w:sz w:val="20"/>
          <w:szCs w:val="20"/>
        </w:rPr>
      </w:pPr>
      <w:r>
        <w:rPr>
          <w:rFonts w:ascii="Arial" w:hAnsi="Arial" w:cs="Arial"/>
          <w:sz w:val="20"/>
          <w:szCs w:val="20"/>
        </w:rPr>
        <w:t>ESTUDIANTE</w:t>
      </w:r>
      <w:r w:rsidR="00E00DD3" w:rsidRPr="009631D9">
        <w:rPr>
          <w:rFonts w:ascii="Arial" w:hAnsi="Arial" w:cs="Arial"/>
          <w:sz w:val="20"/>
          <w:szCs w:val="20"/>
        </w:rPr>
        <w:t>:</w:t>
      </w:r>
      <w:r>
        <w:rPr>
          <w:rFonts w:ascii="Arial" w:hAnsi="Arial" w:cs="Arial"/>
          <w:sz w:val="20"/>
          <w:szCs w:val="20"/>
        </w:rPr>
        <w:t>________________________________________________________________</w:t>
      </w:r>
    </w:p>
    <w:p w:rsidR="007C7181" w:rsidRPr="009631D9" w:rsidRDefault="007C7181" w:rsidP="00E00DD3">
      <w:pPr>
        <w:spacing w:after="0"/>
        <w:jc w:val="both"/>
        <w:rPr>
          <w:rFonts w:ascii="Arial" w:hAnsi="Arial" w:cs="Arial"/>
          <w:sz w:val="20"/>
          <w:szCs w:val="20"/>
        </w:rPr>
      </w:pPr>
    </w:p>
    <w:tbl>
      <w:tblPr>
        <w:tblStyle w:val="Tablaconcuadrcula"/>
        <w:tblW w:w="9210" w:type="dxa"/>
        <w:tblInd w:w="-788" w:type="dxa"/>
        <w:tblLayout w:type="fixed"/>
        <w:tblLook w:val="04A0" w:firstRow="1" w:lastRow="0" w:firstColumn="1" w:lastColumn="0" w:noHBand="0" w:noVBand="1"/>
      </w:tblPr>
      <w:tblGrid>
        <w:gridCol w:w="2623"/>
        <w:gridCol w:w="5169"/>
        <w:gridCol w:w="472"/>
        <w:gridCol w:w="473"/>
        <w:gridCol w:w="473"/>
      </w:tblGrid>
      <w:tr w:rsidR="00736674" w:rsidRPr="009631D9" w:rsidTr="00373940">
        <w:trPr>
          <w:trHeight w:val="157"/>
        </w:trPr>
        <w:tc>
          <w:tcPr>
            <w:tcW w:w="2623" w:type="dxa"/>
            <w:vMerge w:val="restart"/>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DIMENSIONES</w:t>
            </w:r>
          </w:p>
        </w:tc>
        <w:tc>
          <w:tcPr>
            <w:tcW w:w="5169" w:type="dxa"/>
            <w:vMerge w:val="restart"/>
            <w:tcBorders>
              <w:right w:val="single" w:sz="4" w:space="0" w:color="auto"/>
            </w:tcBorders>
          </w:tcPr>
          <w:p w:rsidR="00736674" w:rsidRPr="009631D9" w:rsidRDefault="00736674" w:rsidP="00373940">
            <w:pPr>
              <w:jc w:val="center"/>
              <w:rPr>
                <w:rFonts w:ascii="Arial" w:hAnsi="Arial" w:cs="Arial"/>
                <w:b/>
                <w:sz w:val="20"/>
                <w:szCs w:val="20"/>
              </w:rPr>
            </w:pPr>
            <w:r>
              <w:rPr>
                <w:rFonts w:ascii="Arial" w:hAnsi="Arial" w:cs="Arial"/>
                <w:b/>
                <w:sz w:val="20"/>
                <w:szCs w:val="20"/>
              </w:rPr>
              <w:t>COMPETENCIAS</w:t>
            </w:r>
            <w:r w:rsidRPr="009631D9">
              <w:rPr>
                <w:rFonts w:ascii="Arial" w:hAnsi="Arial" w:cs="Arial"/>
                <w:b/>
                <w:sz w:val="20"/>
                <w:szCs w:val="20"/>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736674" w:rsidRPr="009631D9" w:rsidRDefault="00736674" w:rsidP="00373940">
            <w:pPr>
              <w:rPr>
                <w:rFonts w:ascii="Arial" w:hAnsi="Arial" w:cs="Arial"/>
                <w:b/>
                <w:sz w:val="20"/>
                <w:szCs w:val="20"/>
              </w:rPr>
            </w:pPr>
            <w:r w:rsidRPr="009631D9">
              <w:rPr>
                <w:rFonts w:ascii="Arial" w:hAnsi="Arial" w:cs="Arial"/>
                <w:b/>
                <w:sz w:val="20"/>
                <w:szCs w:val="20"/>
              </w:rPr>
              <w:t>CONCEPTO</w:t>
            </w:r>
          </w:p>
          <w:p w:rsidR="00736674" w:rsidRPr="009631D9" w:rsidRDefault="00736674" w:rsidP="00373940">
            <w:pPr>
              <w:rPr>
                <w:rFonts w:ascii="Arial" w:hAnsi="Arial" w:cs="Arial"/>
                <w:b/>
                <w:sz w:val="20"/>
                <w:szCs w:val="20"/>
              </w:rPr>
            </w:pPr>
            <w:r>
              <w:rPr>
                <w:rFonts w:ascii="Arial" w:hAnsi="Arial" w:cs="Arial"/>
                <w:b/>
                <w:sz w:val="20"/>
                <w:szCs w:val="20"/>
              </w:rPr>
              <w:t xml:space="preserve">            </w:t>
            </w:r>
          </w:p>
        </w:tc>
      </w:tr>
      <w:tr w:rsidR="00736674" w:rsidRPr="009631D9" w:rsidTr="00736674">
        <w:trPr>
          <w:trHeight w:val="157"/>
        </w:trPr>
        <w:tc>
          <w:tcPr>
            <w:tcW w:w="2623" w:type="dxa"/>
            <w:vMerge/>
            <w:vAlign w:val="center"/>
          </w:tcPr>
          <w:p w:rsidR="00736674" w:rsidRPr="009631D9" w:rsidRDefault="00736674" w:rsidP="00373940">
            <w:pPr>
              <w:jc w:val="center"/>
              <w:rPr>
                <w:rFonts w:ascii="Arial" w:hAnsi="Arial" w:cs="Arial"/>
                <w:b/>
                <w:sz w:val="20"/>
                <w:szCs w:val="20"/>
              </w:rPr>
            </w:pPr>
          </w:p>
        </w:tc>
        <w:tc>
          <w:tcPr>
            <w:tcW w:w="5169" w:type="dxa"/>
            <w:vMerge/>
            <w:tcBorders>
              <w:right w:val="single" w:sz="4" w:space="0" w:color="auto"/>
            </w:tcBorders>
          </w:tcPr>
          <w:p w:rsidR="00736674" w:rsidRDefault="00736674" w:rsidP="00373940">
            <w:pPr>
              <w:jc w:val="center"/>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736674" w:rsidRPr="009631D9" w:rsidRDefault="00736674" w:rsidP="00373940">
            <w:pPr>
              <w:rPr>
                <w:rFonts w:ascii="Arial" w:hAnsi="Arial" w:cs="Arial"/>
                <w:b/>
                <w:sz w:val="20"/>
                <w:szCs w:val="20"/>
              </w:rPr>
            </w:pPr>
            <w:r>
              <w:rPr>
                <w:rFonts w:ascii="Arial" w:hAnsi="Arial" w:cs="Arial"/>
                <w:b/>
                <w:sz w:val="20"/>
                <w:szCs w:val="20"/>
              </w:rPr>
              <w:t>S.</w:t>
            </w:r>
          </w:p>
        </w:tc>
        <w:tc>
          <w:tcPr>
            <w:tcW w:w="473" w:type="dxa"/>
            <w:tcBorders>
              <w:top w:val="single" w:sz="4" w:space="0" w:color="auto"/>
              <w:left w:val="single" w:sz="4" w:space="0" w:color="auto"/>
              <w:bottom w:val="single" w:sz="4" w:space="0" w:color="auto"/>
              <w:right w:val="single" w:sz="4" w:space="0" w:color="auto"/>
            </w:tcBorders>
            <w:shd w:val="clear" w:color="auto" w:fill="auto"/>
          </w:tcPr>
          <w:p w:rsidR="00736674" w:rsidRPr="009631D9" w:rsidRDefault="00736674" w:rsidP="00373940">
            <w:pPr>
              <w:rPr>
                <w:rFonts w:ascii="Arial" w:hAnsi="Arial" w:cs="Arial"/>
                <w:b/>
                <w:sz w:val="20"/>
                <w:szCs w:val="20"/>
              </w:rPr>
            </w:pPr>
            <w:r>
              <w:rPr>
                <w:rFonts w:ascii="Arial" w:hAnsi="Arial" w:cs="Arial"/>
                <w:b/>
                <w:sz w:val="20"/>
                <w:szCs w:val="20"/>
              </w:rPr>
              <w:t>A</w:t>
            </w:r>
          </w:p>
        </w:tc>
        <w:tc>
          <w:tcPr>
            <w:tcW w:w="473" w:type="dxa"/>
            <w:tcBorders>
              <w:top w:val="single" w:sz="4" w:space="0" w:color="auto"/>
              <w:left w:val="single" w:sz="4" w:space="0" w:color="auto"/>
              <w:bottom w:val="single" w:sz="4" w:space="0" w:color="auto"/>
              <w:right w:val="single" w:sz="4" w:space="0" w:color="auto"/>
            </w:tcBorders>
            <w:shd w:val="clear" w:color="auto" w:fill="auto"/>
          </w:tcPr>
          <w:p w:rsidR="00736674" w:rsidRPr="009631D9" w:rsidRDefault="00736674" w:rsidP="00373940">
            <w:pPr>
              <w:rPr>
                <w:rFonts w:ascii="Arial" w:hAnsi="Arial" w:cs="Arial"/>
                <w:b/>
                <w:sz w:val="20"/>
                <w:szCs w:val="20"/>
              </w:rPr>
            </w:pPr>
            <w:r>
              <w:rPr>
                <w:rFonts w:ascii="Arial" w:hAnsi="Arial" w:cs="Arial"/>
                <w:b/>
                <w:sz w:val="20"/>
                <w:szCs w:val="20"/>
              </w:rPr>
              <w:t>P</w:t>
            </w:r>
          </w:p>
        </w:tc>
      </w:tr>
      <w:tr w:rsidR="00736674" w:rsidRPr="009631D9" w:rsidTr="00373940">
        <w:trPr>
          <w:trHeight w:val="406"/>
        </w:trPr>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SOCIOAFECTIVA</w:t>
            </w:r>
          </w:p>
        </w:tc>
        <w:tc>
          <w:tcPr>
            <w:tcW w:w="5169" w:type="dxa"/>
          </w:tcPr>
          <w:p w:rsidR="00736674" w:rsidRPr="009631D9" w:rsidRDefault="00736674" w:rsidP="00373940">
            <w:pPr>
              <w:rPr>
                <w:rFonts w:ascii="Arial" w:hAnsi="Arial" w:cs="Arial"/>
                <w:sz w:val="20"/>
                <w:szCs w:val="20"/>
              </w:rPr>
            </w:pPr>
          </w:p>
        </w:tc>
        <w:tc>
          <w:tcPr>
            <w:tcW w:w="472" w:type="dxa"/>
            <w:tcBorders>
              <w:top w:val="single" w:sz="4" w:space="0" w:color="auto"/>
            </w:tcBorders>
          </w:tcPr>
          <w:p w:rsidR="00736674" w:rsidRPr="009631D9" w:rsidRDefault="00736674" w:rsidP="00373940">
            <w:pPr>
              <w:jc w:val="center"/>
              <w:rPr>
                <w:rFonts w:ascii="Arial" w:hAnsi="Arial" w:cs="Arial"/>
                <w:sz w:val="20"/>
                <w:szCs w:val="20"/>
              </w:rPr>
            </w:pPr>
          </w:p>
        </w:tc>
        <w:tc>
          <w:tcPr>
            <w:tcW w:w="473" w:type="dxa"/>
            <w:tcBorders>
              <w:top w:val="single" w:sz="4" w:space="0" w:color="auto"/>
            </w:tcBorders>
          </w:tcPr>
          <w:p w:rsidR="00736674" w:rsidRPr="009631D9" w:rsidRDefault="00736674" w:rsidP="00373940">
            <w:pPr>
              <w:jc w:val="center"/>
              <w:rPr>
                <w:rFonts w:ascii="Arial" w:hAnsi="Arial" w:cs="Arial"/>
                <w:sz w:val="20"/>
                <w:szCs w:val="20"/>
              </w:rPr>
            </w:pPr>
          </w:p>
        </w:tc>
        <w:tc>
          <w:tcPr>
            <w:tcW w:w="473" w:type="dxa"/>
            <w:tcBorders>
              <w:top w:val="single" w:sz="4" w:space="0" w:color="auto"/>
            </w:tcBorders>
          </w:tcPr>
          <w:p w:rsidR="00736674" w:rsidRPr="009631D9" w:rsidRDefault="00736674" w:rsidP="00373940">
            <w:pPr>
              <w:jc w:val="center"/>
              <w:rPr>
                <w:rFonts w:ascii="Arial" w:hAnsi="Arial" w:cs="Arial"/>
                <w:sz w:val="20"/>
                <w:szCs w:val="20"/>
              </w:rPr>
            </w:pPr>
          </w:p>
        </w:tc>
      </w:tr>
      <w:tr w:rsidR="00736674" w:rsidRPr="009631D9" w:rsidTr="00373940">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COGNOSCITIVA</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r w:rsidR="00736674" w:rsidRPr="009631D9" w:rsidTr="00373940">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COMUNICATIVA</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r w:rsidR="00736674" w:rsidRPr="009631D9" w:rsidTr="00373940">
        <w:trPr>
          <w:trHeight w:val="336"/>
        </w:trPr>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CORPORAL</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r w:rsidR="00736674" w:rsidRPr="009631D9" w:rsidTr="00373940">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ESTETICA</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r w:rsidR="00736674" w:rsidRPr="009631D9" w:rsidTr="00373940">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ETICA Y VALORES</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r w:rsidR="00736674" w:rsidRPr="009631D9" w:rsidTr="00373940">
        <w:tc>
          <w:tcPr>
            <w:tcW w:w="2623" w:type="dxa"/>
            <w:vAlign w:val="center"/>
          </w:tcPr>
          <w:p w:rsidR="00736674" w:rsidRPr="009631D9" w:rsidRDefault="00736674" w:rsidP="00373940">
            <w:pPr>
              <w:jc w:val="center"/>
              <w:rPr>
                <w:rFonts w:ascii="Arial" w:hAnsi="Arial" w:cs="Arial"/>
                <w:b/>
                <w:sz w:val="20"/>
                <w:szCs w:val="20"/>
              </w:rPr>
            </w:pPr>
            <w:r w:rsidRPr="009631D9">
              <w:rPr>
                <w:rFonts w:ascii="Arial" w:hAnsi="Arial" w:cs="Arial"/>
                <w:b/>
                <w:sz w:val="20"/>
                <w:szCs w:val="20"/>
              </w:rPr>
              <w:t>ESPIRITUAL</w:t>
            </w:r>
          </w:p>
        </w:tc>
        <w:tc>
          <w:tcPr>
            <w:tcW w:w="5169" w:type="dxa"/>
          </w:tcPr>
          <w:p w:rsidR="00736674" w:rsidRPr="009631D9" w:rsidRDefault="00736674" w:rsidP="00373940">
            <w:pPr>
              <w:jc w:val="both"/>
              <w:rPr>
                <w:rFonts w:ascii="Arial" w:hAnsi="Arial" w:cs="Arial"/>
                <w:sz w:val="20"/>
                <w:szCs w:val="20"/>
              </w:rPr>
            </w:pPr>
          </w:p>
        </w:tc>
        <w:tc>
          <w:tcPr>
            <w:tcW w:w="472"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c>
          <w:tcPr>
            <w:tcW w:w="473" w:type="dxa"/>
          </w:tcPr>
          <w:p w:rsidR="00736674" w:rsidRPr="009631D9" w:rsidRDefault="00736674" w:rsidP="00373940">
            <w:pPr>
              <w:jc w:val="center"/>
              <w:rPr>
                <w:rFonts w:ascii="Arial" w:hAnsi="Arial" w:cs="Arial"/>
                <w:sz w:val="20"/>
                <w:szCs w:val="20"/>
              </w:rPr>
            </w:pPr>
          </w:p>
        </w:tc>
      </w:tr>
    </w:tbl>
    <w:p w:rsidR="00E45F8F" w:rsidRDefault="00E45F8F" w:rsidP="00E00DD3">
      <w:pPr>
        <w:spacing w:after="0"/>
        <w:rPr>
          <w:rFonts w:ascii="Arial" w:hAnsi="Arial" w:cs="Arial"/>
          <w:b/>
          <w:sz w:val="20"/>
          <w:szCs w:val="20"/>
        </w:rPr>
      </w:pPr>
    </w:p>
    <w:p w:rsidR="00E45F8F" w:rsidRDefault="00E45F8F" w:rsidP="00E00DD3">
      <w:pPr>
        <w:spacing w:after="0"/>
        <w:rPr>
          <w:rFonts w:ascii="Arial" w:hAnsi="Arial" w:cs="Arial"/>
          <w:b/>
          <w:sz w:val="20"/>
          <w:szCs w:val="20"/>
        </w:rPr>
      </w:pPr>
    </w:p>
    <w:p w:rsidR="00E00DD3" w:rsidRPr="009631D9" w:rsidRDefault="00736674" w:rsidP="00E00DD3">
      <w:pPr>
        <w:spacing w:after="0"/>
        <w:rPr>
          <w:rFonts w:ascii="Arial" w:hAnsi="Arial" w:cs="Arial"/>
          <w:b/>
          <w:sz w:val="20"/>
          <w:szCs w:val="20"/>
        </w:rPr>
      </w:pPr>
      <w:r>
        <w:rPr>
          <w:rFonts w:ascii="Arial" w:hAnsi="Arial" w:cs="Arial"/>
          <w:b/>
          <w:sz w:val="20"/>
          <w:szCs w:val="20"/>
        </w:rPr>
        <w:t>CONVENCIONES</w:t>
      </w:r>
      <w:r w:rsidR="00E00DD3" w:rsidRPr="009631D9">
        <w:rPr>
          <w:rFonts w:ascii="Arial" w:hAnsi="Arial" w:cs="Arial"/>
          <w:b/>
          <w:sz w:val="20"/>
          <w:szCs w:val="20"/>
        </w:rPr>
        <w:t xml:space="preserve">: </w:t>
      </w:r>
      <w:r>
        <w:rPr>
          <w:rFonts w:ascii="Arial" w:hAnsi="Arial" w:cs="Arial"/>
          <w:b/>
          <w:sz w:val="20"/>
          <w:szCs w:val="20"/>
        </w:rPr>
        <w:t xml:space="preserve">        S: </w:t>
      </w:r>
      <w:r w:rsidRPr="009631D9">
        <w:rPr>
          <w:rFonts w:ascii="Arial" w:hAnsi="Arial" w:cs="Arial"/>
          <w:sz w:val="20"/>
          <w:szCs w:val="20"/>
        </w:rPr>
        <w:t>Siempre</w:t>
      </w:r>
      <w:r>
        <w:rPr>
          <w:rFonts w:ascii="Arial" w:hAnsi="Arial" w:cs="Arial"/>
          <w:b/>
          <w:sz w:val="20"/>
          <w:szCs w:val="20"/>
        </w:rPr>
        <w:t xml:space="preserve">    </w:t>
      </w:r>
      <w:r w:rsidR="00E00DD3" w:rsidRPr="009631D9">
        <w:rPr>
          <w:rFonts w:ascii="Arial" w:hAnsi="Arial" w:cs="Arial"/>
          <w:b/>
          <w:sz w:val="20"/>
          <w:szCs w:val="20"/>
        </w:rPr>
        <w:t xml:space="preserve"> </w:t>
      </w:r>
      <w:r>
        <w:rPr>
          <w:rFonts w:ascii="Arial" w:hAnsi="Arial" w:cs="Arial"/>
          <w:b/>
          <w:sz w:val="20"/>
          <w:szCs w:val="20"/>
        </w:rPr>
        <w:t xml:space="preserve">         </w:t>
      </w:r>
      <w:r w:rsidR="00E00DD3" w:rsidRPr="009631D9">
        <w:rPr>
          <w:rFonts w:ascii="Arial" w:hAnsi="Arial" w:cs="Arial"/>
          <w:b/>
          <w:sz w:val="20"/>
          <w:szCs w:val="20"/>
        </w:rPr>
        <w:t xml:space="preserve">A: </w:t>
      </w:r>
      <w:r w:rsidR="00E00DD3" w:rsidRPr="009631D9">
        <w:rPr>
          <w:rFonts w:ascii="Arial" w:hAnsi="Arial" w:cs="Arial"/>
          <w:i/>
          <w:sz w:val="20"/>
          <w:szCs w:val="20"/>
        </w:rPr>
        <w:t>algunas veces</w:t>
      </w:r>
      <w:r w:rsidR="00E00DD3" w:rsidRPr="009631D9">
        <w:rPr>
          <w:rFonts w:ascii="Arial" w:hAnsi="Arial" w:cs="Arial"/>
          <w:b/>
          <w:sz w:val="20"/>
          <w:szCs w:val="20"/>
        </w:rPr>
        <w:t xml:space="preserve">                P: </w:t>
      </w:r>
      <w:r w:rsidR="00E00DD3" w:rsidRPr="009631D9">
        <w:rPr>
          <w:rFonts w:ascii="Arial" w:hAnsi="Arial" w:cs="Arial"/>
          <w:sz w:val="20"/>
          <w:szCs w:val="20"/>
        </w:rPr>
        <w:t>Pocas veces</w:t>
      </w:r>
      <w:r w:rsidR="00E00DD3">
        <w:rPr>
          <w:rFonts w:ascii="Arial" w:hAnsi="Arial" w:cs="Arial"/>
          <w:b/>
          <w:sz w:val="20"/>
          <w:szCs w:val="20"/>
        </w:rPr>
        <w:t xml:space="preserve">                </w:t>
      </w:r>
    </w:p>
    <w:p w:rsidR="00E00DD3" w:rsidRDefault="00E00DD3" w:rsidP="00E00DD3">
      <w:pPr>
        <w:pBdr>
          <w:bottom w:val="single" w:sz="12" w:space="1" w:color="auto"/>
        </w:pBdr>
        <w:spacing w:after="0"/>
        <w:rPr>
          <w:rFonts w:ascii="Arial" w:hAnsi="Arial" w:cs="Arial"/>
          <w:b/>
          <w:sz w:val="20"/>
          <w:szCs w:val="20"/>
        </w:rPr>
      </w:pPr>
    </w:p>
    <w:p w:rsidR="00E45F8F" w:rsidRDefault="00E45F8F" w:rsidP="00E00DD3">
      <w:pPr>
        <w:pBdr>
          <w:bottom w:val="single" w:sz="12" w:space="1" w:color="auto"/>
        </w:pBdr>
        <w:spacing w:after="0"/>
        <w:rPr>
          <w:rFonts w:ascii="Arial" w:hAnsi="Arial" w:cs="Arial"/>
          <w:b/>
          <w:sz w:val="20"/>
          <w:szCs w:val="20"/>
        </w:rPr>
      </w:pPr>
    </w:p>
    <w:p w:rsidR="00E00DD3" w:rsidRPr="009631D9" w:rsidRDefault="00E00DD3" w:rsidP="00E00DD3">
      <w:pPr>
        <w:pBdr>
          <w:bottom w:val="single" w:sz="12" w:space="1" w:color="auto"/>
        </w:pBdr>
        <w:spacing w:after="0"/>
        <w:rPr>
          <w:rFonts w:ascii="Arial" w:hAnsi="Arial" w:cs="Arial"/>
          <w:b/>
          <w:sz w:val="20"/>
          <w:szCs w:val="20"/>
        </w:rPr>
      </w:pPr>
      <w:r w:rsidRPr="009631D9">
        <w:rPr>
          <w:rFonts w:ascii="Arial" w:hAnsi="Arial" w:cs="Arial"/>
          <w:b/>
          <w:sz w:val="20"/>
          <w:szCs w:val="20"/>
        </w:rPr>
        <w:t xml:space="preserve">OBSERVACIONES: </w:t>
      </w:r>
    </w:p>
    <w:p w:rsidR="00E00DD3" w:rsidRDefault="00E45F8F" w:rsidP="00E00DD3">
      <w:pPr>
        <w:spacing w:after="0" w:line="240" w:lineRule="auto"/>
        <w:rPr>
          <w:rFonts w:ascii="Arial" w:hAnsi="Arial" w:cs="Arial"/>
          <w:b/>
          <w:sz w:val="20"/>
          <w:szCs w:val="20"/>
        </w:rPr>
      </w:pPr>
      <w:r>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F8F" w:rsidRDefault="00E45F8F" w:rsidP="00E00DD3">
      <w:pPr>
        <w:spacing w:after="0" w:line="240" w:lineRule="auto"/>
        <w:rPr>
          <w:rFonts w:ascii="Arial" w:hAnsi="Arial" w:cs="Arial"/>
          <w:b/>
          <w:sz w:val="20"/>
          <w:szCs w:val="20"/>
        </w:rPr>
      </w:pPr>
    </w:p>
    <w:p w:rsidR="00E45F8F" w:rsidRDefault="00E45F8F" w:rsidP="00E00DD3">
      <w:pPr>
        <w:spacing w:after="0" w:line="240" w:lineRule="auto"/>
        <w:rPr>
          <w:rFonts w:ascii="Arial" w:hAnsi="Arial" w:cs="Arial"/>
          <w:b/>
          <w:sz w:val="20"/>
          <w:szCs w:val="20"/>
        </w:rPr>
      </w:pPr>
    </w:p>
    <w:p w:rsidR="00E45F8F" w:rsidRDefault="00E45F8F" w:rsidP="00E00DD3">
      <w:pPr>
        <w:spacing w:after="0" w:line="240" w:lineRule="auto"/>
        <w:rPr>
          <w:rFonts w:ascii="Arial" w:hAnsi="Arial" w:cs="Arial"/>
          <w:b/>
          <w:sz w:val="20"/>
          <w:szCs w:val="20"/>
        </w:rPr>
      </w:pPr>
    </w:p>
    <w:p w:rsidR="00E45F8F" w:rsidRDefault="00E45F8F" w:rsidP="00E00DD3">
      <w:pPr>
        <w:spacing w:after="0" w:line="240" w:lineRule="auto"/>
        <w:rPr>
          <w:rFonts w:ascii="Arial" w:hAnsi="Arial" w:cs="Arial"/>
          <w:b/>
          <w:sz w:val="20"/>
          <w:szCs w:val="20"/>
        </w:rPr>
      </w:pPr>
    </w:p>
    <w:p w:rsidR="00E45F8F" w:rsidRDefault="00E45F8F" w:rsidP="00E00DD3">
      <w:pPr>
        <w:spacing w:after="0" w:line="240" w:lineRule="auto"/>
        <w:rPr>
          <w:rFonts w:ascii="Arial" w:hAnsi="Arial" w:cs="Arial"/>
          <w:b/>
          <w:sz w:val="20"/>
          <w:szCs w:val="20"/>
        </w:rPr>
      </w:pPr>
    </w:p>
    <w:p w:rsidR="00E45F8F" w:rsidRDefault="00E45F8F" w:rsidP="00E00DD3">
      <w:pPr>
        <w:spacing w:after="0" w:line="240" w:lineRule="auto"/>
        <w:rPr>
          <w:rFonts w:ascii="Arial" w:hAnsi="Arial" w:cs="Arial"/>
          <w:b/>
          <w:sz w:val="20"/>
          <w:szCs w:val="20"/>
        </w:rPr>
      </w:pPr>
    </w:p>
    <w:p w:rsidR="00E45F8F" w:rsidRPr="009631D9" w:rsidRDefault="00E45F8F" w:rsidP="00E00DD3">
      <w:pPr>
        <w:spacing w:after="0" w:line="240" w:lineRule="auto"/>
        <w:rPr>
          <w:rFonts w:ascii="Arial" w:hAnsi="Arial" w:cs="Arial"/>
          <w:b/>
          <w:sz w:val="20"/>
          <w:szCs w:val="20"/>
        </w:rPr>
      </w:pPr>
    </w:p>
    <w:p w:rsidR="00E00DD3" w:rsidRPr="009631D9" w:rsidRDefault="00E00DD3" w:rsidP="00E00DD3">
      <w:pPr>
        <w:spacing w:after="0" w:line="240" w:lineRule="auto"/>
        <w:rPr>
          <w:rFonts w:ascii="Arial" w:hAnsi="Arial" w:cs="Arial"/>
          <w:b/>
          <w:sz w:val="20"/>
          <w:szCs w:val="20"/>
        </w:rPr>
      </w:pPr>
    </w:p>
    <w:p w:rsidR="00E00DD3" w:rsidRPr="009631D9" w:rsidRDefault="00E00DD3" w:rsidP="00E00DD3">
      <w:pPr>
        <w:spacing w:after="0" w:line="240" w:lineRule="auto"/>
        <w:rPr>
          <w:rFonts w:ascii="Arial" w:hAnsi="Arial" w:cs="Arial"/>
          <w:b/>
          <w:sz w:val="20"/>
          <w:szCs w:val="20"/>
        </w:rPr>
      </w:pPr>
      <w:r w:rsidRPr="009631D9">
        <w:rPr>
          <w:rFonts w:ascii="Arial" w:hAnsi="Arial" w:cs="Arial"/>
          <w:b/>
          <w:sz w:val="20"/>
          <w:szCs w:val="20"/>
        </w:rPr>
        <w:t>____________</w:t>
      </w:r>
      <w:r>
        <w:rPr>
          <w:rFonts w:ascii="Arial" w:hAnsi="Arial" w:cs="Arial"/>
          <w:b/>
          <w:sz w:val="20"/>
          <w:szCs w:val="20"/>
        </w:rPr>
        <w:t>_____________</w:t>
      </w:r>
      <w:r w:rsidRPr="009631D9">
        <w:rPr>
          <w:rFonts w:ascii="Arial" w:hAnsi="Arial" w:cs="Arial"/>
          <w:b/>
          <w:sz w:val="20"/>
          <w:szCs w:val="20"/>
        </w:rPr>
        <w:t>_</w:t>
      </w:r>
      <w:r>
        <w:rPr>
          <w:rFonts w:ascii="Arial" w:hAnsi="Arial" w:cs="Arial"/>
          <w:b/>
          <w:sz w:val="20"/>
          <w:szCs w:val="20"/>
        </w:rPr>
        <w:t>__</w:t>
      </w:r>
      <w:r w:rsidRPr="009631D9">
        <w:rPr>
          <w:rFonts w:ascii="Arial" w:hAnsi="Arial" w:cs="Arial"/>
          <w:b/>
          <w:sz w:val="20"/>
          <w:szCs w:val="20"/>
        </w:rPr>
        <w:t xml:space="preserve">___                     </w:t>
      </w:r>
      <w:r>
        <w:rPr>
          <w:rFonts w:ascii="Arial" w:hAnsi="Arial" w:cs="Arial"/>
          <w:b/>
          <w:sz w:val="20"/>
          <w:szCs w:val="20"/>
        </w:rPr>
        <w:t xml:space="preserve">  _</w:t>
      </w:r>
      <w:r w:rsidRPr="009631D9">
        <w:rPr>
          <w:rFonts w:ascii="Arial" w:hAnsi="Arial" w:cs="Arial"/>
          <w:b/>
          <w:sz w:val="20"/>
          <w:szCs w:val="20"/>
        </w:rPr>
        <w:t>______________</w:t>
      </w:r>
      <w:r>
        <w:rPr>
          <w:rFonts w:ascii="Arial" w:hAnsi="Arial" w:cs="Arial"/>
          <w:b/>
          <w:sz w:val="20"/>
          <w:szCs w:val="20"/>
        </w:rPr>
        <w:t>__</w:t>
      </w:r>
      <w:r w:rsidRPr="009631D9">
        <w:rPr>
          <w:rFonts w:ascii="Arial" w:hAnsi="Arial" w:cs="Arial"/>
          <w:b/>
          <w:sz w:val="20"/>
          <w:szCs w:val="20"/>
        </w:rPr>
        <w:t>_____________</w:t>
      </w:r>
    </w:p>
    <w:p w:rsidR="00E00DD3" w:rsidRPr="009631D9" w:rsidRDefault="00E00DD3" w:rsidP="00E00DD3">
      <w:pPr>
        <w:spacing w:after="0" w:line="240" w:lineRule="auto"/>
        <w:rPr>
          <w:rFonts w:ascii="Arial" w:hAnsi="Arial" w:cs="Arial"/>
          <w:b/>
          <w:sz w:val="20"/>
          <w:szCs w:val="20"/>
        </w:rPr>
      </w:pPr>
      <w:r w:rsidRPr="009631D9">
        <w:rPr>
          <w:rFonts w:ascii="Arial" w:hAnsi="Arial" w:cs="Arial"/>
          <w:b/>
          <w:sz w:val="20"/>
          <w:szCs w:val="20"/>
        </w:rPr>
        <w:t xml:space="preserve">              DIRECTOR                                                               </w:t>
      </w:r>
      <w:r w:rsidR="007C7181">
        <w:rPr>
          <w:rFonts w:ascii="Arial" w:hAnsi="Arial" w:cs="Arial"/>
          <w:b/>
          <w:sz w:val="20"/>
          <w:szCs w:val="20"/>
        </w:rPr>
        <w:tab/>
        <w:t xml:space="preserve">     </w:t>
      </w:r>
      <w:r w:rsidRPr="009631D9">
        <w:rPr>
          <w:rFonts w:ascii="Arial" w:hAnsi="Arial" w:cs="Arial"/>
          <w:b/>
          <w:sz w:val="20"/>
          <w:szCs w:val="20"/>
        </w:rPr>
        <w:t xml:space="preserve">TITULAR      </w:t>
      </w:r>
    </w:p>
    <w:p w:rsidR="00E45F8F" w:rsidRDefault="00E45F8F" w:rsidP="00595CFE">
      <w:pPr>
        <w:rPr>
          <w:rFonts w:ascii="Arial" w:eastAsia="Calibri" w:hAnsi="Arial" w:cs="Arial"/>
          <w:sz w:val="28"/>
          <w:szCs w:val="32"/>
          <w:lang w:eastAsia="en-US"/>
        </w:rPr>
        <w:sectPr w:rsidR="00E45F8F" w:rsidSect="007815F6">
          <w:pgSz w:w="11906" w:h="16838"/>
          <w:pgMar w:top="1417" w:right="1701" w:bottom="1417" w:left="1701" w:header="708" w:footer="708" w:gutter="0"/>
          <w:cols w:space="708"/>
          <w:docGrid w:linePitch="360"/>
        </w:sectPr>
      </w:pPr>
    </w:p>
    <w:p w:rsidR="005E7838" w:rsidRDefault="005E7838">
      <w:pPr>
        <w:rPr>
          <w:rFonts w:ascii="Arial" w:eastAsia="Calibri" w:hAnsi="Arial" w:cs="Arial"/>
          <w:b/>
          <w:sz w:val="28"/>
          <w:szCs w:val="32"/>
          <w:lang w:eastAsia="en-US"/>
        </w:rPr>
      </w:pPr>
    </w:p>
    <w:p w:rsidR="00C64888" w:rsidRDefault="00C64888">
      <w:pPr>
        <w:rPr>
          <w:rFonts w:ascii="Arial" w:eastAsia="Calibri" w:hAnsi="Arial" w:cs="Arial"/>
          <w:b/>
          <w:sz w:val="28"/>
          <w:szCs w:val="32"/>
          <w:lang w:eastAsia="en-US"/>
        </w:rPr>
      </w:pPr>
      <w:r w:rsidRPr="00A116B8">
        <w:rPr>
          <w:rFonts w:ascii="Arial" w:eastAsia="Calibri" w:hAnsi="Arial" w:cs="Arial"/>
          <w:b/>
          <w:sz w:val="28"/>
          <w:szCs w:val="32"/>
          <w:lang w:eastAsia="en-US"/>
        </w:rPr>
        <w:t xml:space="preserve">ANEXO </w:t>
      </w:r>
      <w:r>
        <w:rPr>
          <w:rFonts w:ascii="Arial" w:eastAsia="Calibri" w:hAnsi="Arial" w:cs="Arial"/>
          <w:b/>
          <w:sz w:val="28"/>
          <w:szCs w:val="32"/>
          <w:lang w:eastAsia="en-US"/>
        </w:rPr>
        <w:t xml:space="preserve">2: BOLETÍN INFORMATIVO </w:t>
      </w:r>
      <w:r w:rsidR="009F543C">
        <w:rPr>
          <w:rFonts w:ascii="Arial" w:eastAsia="Calibri" w:hAnsi="Arial" w:cs="Arial"/>
          <w:b/>
          <w:sz w:val="28"/>
          <w:szCs w:val="32"/>
          <w:lang w:eastAsia="en-US"/>
        </w:rPr>
        <w:t>BÁSICA PRIMARIA</w:t>
      </w:r>
    </w:p>
    <w:p w:rsidR="005E7838" w:rsidRDefault="005E7838"/>
    <w:tbl>
      <w:tblPr>
        <w:tblW w:w="5000" w:type="pct"/>
        <w:tblLayout w:type="fixed"/>
        <w:tblCellMar>
          <w:left w:w="70" w:type="dxa"/>
          <w:right w:w="70" w:type="dxa"/>
        </w:tblCellMar>
        <w:tblLook w:val="04A0" w:firstRow="1" w:lastRow="0" w:firstColumn="1" w:lastColumn="0" w:noHBand="0" w:noVBand="1"/>
      </w:tblPr>
      <w:tblGrid>
        <w:gridCol w:w="2869"/>
        <w:gridCol w:w="247"/>
        <w:gridCol w:w="348"/>
        <w:gridCol w:w="110"/>
        <w:gridCol w:w="563"/>
        <w:gridCol w:w="550"/>
        <w:gridCol w:w="373"/>
        <w:gridCol w:w="404"/>
        <w:gridCol w:w="363"/>
        <w:gridCol w:w="358"/>
        <w:gridCol w:w="477"/>
        <w:gridCol w:w="563"/>
        <w:gridCol w:w="334"/>
        <w:gridCol w:w="337"/>
        <w:gridCol w:w="334"/>
        <w:gridCol w:w="334"/>
        <w:gridCol w:w="334"/>
        <w:gridCol w:w="613"/>
        <w:gridCol w:w="343"/>
        <w:gridCol w:w="334"/>
        <w:gridCol w:w="334"/>
        <w:gridCol w:w="268"/>
      </w:tblGrid>
      <w:tr w:rsidR="00FD4343" w:rsidRPr="00A074BC" w:rsidTr="00C64888">
        <w:trPr>
          <w:trHeight w:val="1496"/>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43" w:rsidRPr="00C64888" w:rsidRDefault="00FD4343" w:rsidP="00FD4343">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REPUBLICA DE COLOMBIA</w:t>
            </w:r>
          </w:p>
          <w:p w:rsidR="00FD4343" w:rsidRPr="00C64888" w:rsidRDefault="00FD4343" w:rsidP="00FD4343">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MINISTERIO DE EDUCACION</w:t>
            </w:r>
          </w:p>
          <w:p w:rsidR="00FD4343" w:rsidRPr="00C64888" w:rsidRDefault="00FD4343" w:rsidP="00FD4343">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CENTRO EDUCATIVO RURAL SANTA BARBARA</w:t>
            </w:r>
          </w:p>
          <w:p w:rsidR="00FD4343" w:rsidRPr="00C64888" w:rsidRDefault="00FD4343" w:rsidP="00FD4343">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Resolución N° 004853 del 13 de Noviembre de 2009</w:t>
            </w:r>
          </w:p>
          <w:p w:rsidR="00FD4343" w:rsidRPr="00FD4343" w:rsidRDefault="00FD4343" w:rsidP="00FD4343">
            <w:pPr>
              <w:jc w:val="center"/>
              <w:rPr>
                <w:rFonts w:ascii="Arial" w:eastAsia="Calibri" w:hAnsi="Arial" w:cs="Arial"/>
                <w:b/>
                <w:sz w:val="28"/>
                <w:szCs w:val="32"/>
                <w:lang w:eastAsia="en-US"/>
              </w:rPr>
            </w:pPr>
            <w:r w:rsidRPr="00C64888">
              <w:rPr>
                <w:rFonts w:ascii="Arial" w:eastAsia="Times New Roman" w:hAnsi="Arial" w:cs="Arial"/>
                <w:b/>
                <w:color w:val="000000"/>
                <w:sz w:val="24"/>
                <w:szCs w:val="24"/>
              </w:rPr>
              <w:t>DANE: 254820000538</w:t>
            </w:r>
          </w:p>
        </w:tc>
      </w:tr>
      <w:tr w:rsidR="00FD4343" w:rsidRPr="00A074BC" w:rsidTr="00C6488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BOLETIN INFORMATIVO</w:t>
            </w:r>
          </w:p>
        </w:tc>
      </w:tr>
      <w:tr w:rsidR="00A26741" w:rsidRPr="00A074BC" w:rsidTr="00986866">
        <w:trPr>
          <w:trHeight w:val="315"/>
        </w:trPr>
        <w:tc>
          <w:tcPr>
            <w:tcW w:w="160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C71E07" w:rsidP="00C71E0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SEDE :</w:t>
            </w:r>
          </w:p>
        </w:tc>
        <w:tc>
          <w:tcPr>
            <w:tcW w:w="74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GRADO</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b/>
                <w:bCs/>
                <w:color w:val="000000"/>
                <w:sz w:val="24"/>
                <w:szCs w:val="24"/>
              </w:rPr>
            </w:pPr>
          </w:p>
        </w:tc>
        <w:tc>
          <w:tcPr>
            <w:tcW w:w="1127"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PERIODO: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b/>
                <w:bCs/>
                <w:color w:val="000000"/>
                <w:sz w:val="24"/>
                <w:szCs w:val="24"/>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59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AÑO: </w:t>
            </w:r>
          </w:p>
        </w:tc>
      </w:tr>
      <w:tr w:rsidR="00E66D77" w:rsidRPr="00A074BC" w:rsidTr="00986866">
        <w:trPr>
          <w:trHeight w:val="315"/>
        </w:trPr>
        <w:tc>
          <w:tcPr>
            <w:tcW w:w="1329"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14"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12" w:type="pct"/>
            <w:gridSpan w:val="2"/>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60"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73"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87"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68"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66"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21"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61"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6"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9"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c>
          <w:tcPr>
            <w:tcW w:w="125" w:type="pct"/>
            <w:tcBorders>
              <w:top w:val="single" w:sz="4" w:space="0" w:color="auto"/>
              <w:bottom w:val="single" w:sz="4" w:space="0" w:color="auto"/>
            </w:tcBorders>
            <w:shd w:val="clear" w:color="auto" w:fill="auto"/>
            <w:noWrap/>
            <w:vAlign w:val="bottom"/>
            <w:hideMark/>
          </w:tcPr>
          <w:p w:rsidR="00FD4343" w:rsidRPr="00A074BC" w:rsidRDefault="00FD4343" w:rsidP="00A45FA8">
            <w:pPr>
              <w:spacing w:after="0" w:line="240" w:lineRule="auto"/>
              <w:rPr>
                <w:rFonts w:ascii="Times New Roman" w:eastAsia="Times New Roman" w:hAnsi="Times New Roman" w:cs="Times New Roman"/>
                <w:sz w:val="20"/>
                <w:szCs w:val="20"/>
              </w:rPr>
            </w:pPr>
          </w:p>
        </w:tc>
      </w:tr>
      <w:tr w:rsidR="00FD4343" w:rsidRPr="00A074BC" w:rsidTr="00C6488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 xml:space="preserve">ESTUDIANTE:  </w:t>
            </w:r>
          </w:p>
        </w:tc>
      </w:tr>
      <w:tr w:rsidR="006E0148" w:rsidRPr="00A074BC" w:rsidTr="00986866">
        <w:trPr>
          <w:trHeight w:val="330"/>
        </w:trPr>
        <w:tc>
          <w:tcPr>
            <w:tcW w:w="1916"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43" w:rsidRPr="00A074BC" w:rsidRDefault="00FD4343"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AREAS O ASIGNATURAS</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43" w:rsidRPr="00A074BC" w:rsidRDefault="00FD4343"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I.H.S</w:t>
            </w:r>
          </w:p>
        </w:tc>
        <w:tc>
          <w:tcPr>
            <w:tcW w:w="2829"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UNIDADES TEMATICAS</w:t>
            </w:r>
          </w:p>
        </w:tc>
      </w:tr>
      <w:tr w:rsidR="004A3472" w:rsidRPr="00A074BC" w:rsidTr="00986866">
        <w:trPr>
          <w:trHeight w:val="289"/>
        </w:trPr>
        <w:tc>
          <w:tcPr>
            <w:tcW w:w="1916" w:type="pct"/>
            <w:gridSpan w:val="5"/>
            <w:vMerge/>
            <w:tcBorders>
              <w:top w:val="single" w:sz="4" w:space="0" w:color="auto"/>
              <w:left w:val="single" w:sz="4" w:space="0" w:color="auto"/>
              <w:bottom w:val="single" w:sz="4" w:space="0" w:color="auto"/>
              <w:right w:val="single" w:sz="4" w:space="0" w:color="auto"/>
            </w:tcBorders>
            <w:vAlign w:val="center"/>
            <w:hideMark/>
          </w:tcPr>
          <w:p w:rsidR="00FD4343" w:rsidRPr="00A074BC" w:rsidRDefault="00FD4343" w:rsidP="00A45FA8">
            <w:pPr>
              <w:spacing w:after="0" w:line="240" w:lineRule="auto"/>
              <w:rPr>
                <w:rFonts w:ascii="Arial" w:eastAsia="Times New Roman" w:hAnsi="Arial" w:cs="Arial"/>
                <w:b/>
                <w:bCs/>
                <w:color w:val="000000"/>
                <w:sz w:val="24"/>
                <w:szCs w:val="24"/>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FD4343" w:rsidRPr="00A074BC" w:rsidRDefault="00FD4343" w:rsidP="00A45FA8">
            <w:pPr>
              <w:spacing w:after="0" w:line="240" w:lineRule="auto"/>
              <w:rPr>
                <w:rFonts w:ascii="Arial" w:eastAsia="Times New Roman" w:hAnsi="Arial" w:cs="Arial"/>
                <w:b/>
                <w:bCs/>
                <w:color w:val="000000"/>
                <w:sz w:val="24"/>
                <w:szCs w:val="24"/>
              </w:rPr>
            </w:pP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2</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3</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4</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5</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6</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7</w:t>
            </w: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8</w:t>
            </w:r>
          </w:p>
        </w:tc>
      </w:tr>
      <w:tr w:rsidR="004A3472"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r>
      <w:tr w:rsidR="004A3472"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E96C30" w:rsidP="00E96C3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Ciencias Naturales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343" w:rsidRPr="00A074BC" w:rsidRDefault="00FD4343"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4A3472" w:rsidRPr="00A074BC" w:rsidTr="00986866">
        <w:trPr>
          <w:trHeight w:val="300"/>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E96C30">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xml:space="preserve">Ciencias </w:t>
            </w:r>
            <w:r w:rsidR="00E96C30">
              <w:rPr>
                <w:rFonts w:ascii="Arial" w:eastAsia="Times New Roman" w:hAnsi="Arial" w:cs="Arial"/>
                <w:color w:val="000000"/>
                <w:sz w:val="24"/>
                <w:szCs w:val="24"/>
              </w:rPr>
              <w:t>Sociales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343" w:rsidRPr="00A074BC" w:rsidRDefault="00FD4343"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43" w:rsidRPr="00A074BC" w:rsidRDefault="00FD4343"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F016CF" w:rsidRPr="00A074BC" w:rsidTr="00986866">
        <w:trPr>
          <w:trHeight w:val="7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F016CF">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Artística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16CF" w:rsidRPr="00A074BC" w:rsidRDefault="004E6F43"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16CF" w:rsidRPr="00A074BC" w:rsidRDefault="00F016CF" w:rsidP="00A45FA8">
            <w:pPr>
              <w:spacing w:after="0" w:line="240" w:lineRule="auto"/>
              <w:jc w:val="center"/>
              <w:rPr>
                <w:rFonts w:ascii="Times New Roman" w:eastAsia="Times New Roman" w:hAnsi="Times New Roman" w:cs="Times New Roman"/>
                <w:sz w:val="20"/>
                <w:szCs w:val="20"/>
              </w:rPr>
            </w:pPr>
          </w:p>
        </w:tc>
      </w:tr>
      <w:tr w:rsidR="004A3472"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Ética y Valores Humanos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343" w:rsidRPr="00A074BC" w:rsidRDefault="00FD4343"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A26741" w:rsidRPr="00A074BC" w:rsidTr="00986866">
        <w:trPr>
          <w:trHeight w:val="46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26741">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Física, Recreación y Deporte</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6741" w:rsidRPr="00A074BC" w:rsidRDefault="00A26741"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Times New Roman" w:eastAsia="Times New Roman" w:hAnsi="Times New Roman" w:cs="Times New Roman"/>
                <w:sz w:val="20"/>
                <w:szCs w:val="20"/>
              </w:rPr>
            </w:pP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A26741"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Religiosa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6741" w:rsidRPr="00A074BC" w:rsidRDefault="00C71E07"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741" w:rsidRPr="00A074BC" w:rsidRDefault="00A26741"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4A3472"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Humanidades y Lengua Castellana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343" w:rsidRPr="00A074BC" w:rsidRDefault="00FD4343"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343" w:rsidRPr="00A074BC" w:rsidRDefault="00FD4343"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6E0148"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Idioma Extranjero</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148" w:rsidRPr="00A074BC" w:rsidRDefault="00C71E07"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6E0148"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xml:space="preserve">Matemáticas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148" w:rsidRPr="00A074BC" w:rsidRDefault="00DF50F4"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6E0148" w:rsidRPr="00A074BC" w:rsidTr="00986866">
        <w:trPr>
          <w:trHeight w:val="338"/>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Tecnología e Informática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148" w:rsidRPr="00A074BC" w:rsidRDefault="00DF50F4"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6E0148" w:rsidRPr="00A074BC" w:rsidTr="00986866">
        <w:trPr>
          <w:trHeight w:val="315"/>
        </w:trPr>
        <w:tc>
          <w:tcPr>
            <w:tcW w:w="191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Comportamiento Social</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148" w:rsidRPr="00A074BC" w:rsidRDefault="006E0148" w:rsidP="00E96C30">
            <w:pPr>
              <w:spacing w:after="0" w:line="240" w:lineRule="auto"/>
              <w:jc w:val="center"/>
              <w:rPr>
                <w:rFonts w:ascii="Arial" w:eastAsia="Times New Roman" w:hAnsi="Arial" w:cs="Arial"/>
                <w:color w:val="000000"/>
                <w:sz w:val="24"/>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148" w:rsidRPr="00A074BC" w:rsidRDefault="006E0148"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bl>
    <w:p w:rsidR="0090405F" w:rsidRDefault="0090405F"/>
    <w:tbl>
      <w:tblPr>
        <w:tblStyle w:val="Tablaconcuadrcula"/>
        <w:tblW w:w="0" w:type="auto"/>
        <w:jc w:val="center"/>
        <w:tblLook w:val="04A0" w:firstRow="1" w:lastRow="0" w:firstColumn="1" w:lastColumn="0" w:noHBand="0" w:noVBand="1"/>
      </w:tblPr>
      <w:tblGrid>
        <w:gridCol w:w="2230"/>
        <w:gridCol w:w="3437"/>
        <w:gridCol w:w="1598"/>
        <w:gridCol w:w="1096"/>
        <w:gridCol w:w="1406"/>
        <w:gridCol w:w="1023"/>
      </w:tblGrid>
      <w:tr w:rsidR="00815E26" w:rsidTr="00815E26">
        <w:trPr>
          <w:jc w:val="center"/>
        </w:trPr>
        <w:tc>
          <w:tcPr>
            <w:tcW w:w="0" w:type="auto"/>
            <w:vMerge w:val="restart"/>
            <w:vAlign w:val="center"/>
          </w:tcPr>
          <w:p w:rsidR="00815E26" w:rsidRDefault="00815E26" w:rsidP="00815E26">
            <w:pPr>
              <w:jc w:val="center"/>
            </w:pPr>
            <w:r w:rsidRPr="00A074BC">
              <w:rPr>
                <w:rFonts w:ascii="Arial" w:eastAsia="Times New Roman" w:hAnsi="Arial" w:cs="Arial"/>
                <w:color w:val="000000"/>
                <w:sz w:val="24"/>
                <w:szCs w:val="24"/>
              </w:rPr>
              <w:t>CONVENCIONES:</w:t>
            </w:r>
          </w:p>
        </w:tc>
        <w:tc>
          <w:tcPr>
            <w:tcW w:w="0" w:type="auto"/>
            <w:vAlign w:val="center"/>
          </w:tcPr>
          <w:p w:rsidR="00815E26" w:rsidRDefault="00815E26" w:rsidP="00815E26">
            <w:pPr>
              <w:jc w:val="center"/>
            </w:pPr>
            <w:r w:rsidRPr="00A074BC">
              <w:rPr>
                <w:rFonts w:ascii="Arial" w:eastAsia="Times New Roman" w:hAnsi="Arial" w:cs="Arial"/>
                <w:color w:val="000000"/>
              </w:rPr>
              <w:t>V.N: VALORACION NUMERICA</w:t>
            </w:r>
          </w:p>
        </w:tc>
        <w:tc>
          <w:tcPr>
            <w:tcW w:w="0" w:type="auto"/>
            <w:vAlign w:val="center"/>
          </w:tcPr>
          <w:p w:rsidR="00815E26" w:rsidRDefault="00815E26" w:rsidP="00815E26">
            <w:pPr>
              <w:jc w:val="center"/>
            </w:pPr>
            <w:r>
              <w:t>5.0 – 4.6</w:t>
            </w:r>
          </w:p>
        </w:tc>
        <w:tc>
          <w:tcPr>
            <w:tcW w:w="0" w:type="auto"/>
            <w:vAlign w:val="center"/>
          </w:tcPr>
          <w:p w:rsidR="00815E26" w:rsidRDefault="00815E26" w:rsidP="00815E26">
            <w:pPr>
              <w:jc w:val="center"/>
            </w:pPr>
            <w:r>
              <w:t>4.5 – 4.0</w:t>
            </w:r>
          </w:p>
        </w:tc>
        <w:tc>
          <w:tcPr>
            <w:tcW w:w="0" w:type="auto"/>
            <w:vAlign w:val="center"/>
          </w:tcPr>
          <w:p w:rsidR="00815E26" w:rsidRDefault="00815E26" w:rsidP="00815E26">
            <w:pPr>
              <w:jc w:val="center"/>
            </w:pPr>
            <w:r>
              <w:t>3.9 – 3.0</w:t>
            </w:r>
          </w:p>
        </w:tc>
        <w:tc>
          <w:tcPr>
            <w:tcW w:w="0" w:type="auto"/>
            <w:vAlign w:val="center"/>
          </w:tcPr>
          <w:p w:rsidR="00815E26" w:rsidRDefault="00815E26" w:rsidP="00815E26">
            <w:pPr>
              <w:jc w:val="center"/>
            </w:pPr>
            <w:r>
              <w:t>2.9 – 1.0</w:t>
            </w:r>
          </w:p>
        </w:tc>
      </w:tr>
      <w:tr w:rsidR="00815E26" w:rsidTr="00815E26">
        <w:trPr>
          <w:jc w:val="center"/>
        </w:trPr>
        <w:tc>
          <w:tcPr>
            <w:tcW w:w="0" w:type="auto"/>
            <w:vMerge/>
            <w:vAlign w:val="center"/>
          </w:tcPr>
          <w:p w:rsidR="00815E26" w:rsidRDefault="00815E26" w:rsidP="00815E26">
            <w:pPr>
              <w:jc w:val="center"/>
            </w:pPr>
          </w:p>
        </w:tc>
        <w:tc>
          <w:tcPr>
            <w:tcW w:w="0" w:type="auto"/>
            <w:vAlign w:val="center"/>
          </w:tcPr>
          <w:p w:rsidR="00815E26" w:rsidRDefault="00815E26" w:rsidP="00815E26">
            <w:pPr>
              <w:jc w:val="center"/>
            </w:pPr>
            <w:r w:rsidRPr="00A074BC">
              <w:rPr>
                <w:rFonts w:ascii="Arial" w:eastAsia="Times New Roman" w:hAnsi="Arial" w:cs="Arial"/>
                <w:color w:val="000000"/>
              </w:rPr>
              <w:t>V.C: VALORACION CONCEPTUAL</w:t>
            </w:r>
          </w:p>
        </w:tc>
        <w:tc>
          <w:tcPr>
            <w:tcW w:w="0" w:type="auto"/>
            <w:vAlign w:val="center"/>
          </w:tcPr>
          <w:p w:rsidR="00815E26" w:rsidRDefault="00815E26" w:rsidP="00815E26">
            <w:pPr>
              <w:jc w:val="center"/>
            </w:pPr>
            <w:r w:rsidRPr="00A074BC">
              <w:rPr>
                <w:rFonts w:ascii="Arial" w:eastAsia="Times New Roman" w:hAnsi="Arial" w:cs="Arial"/>
                <w:color w:val="000000"/>
              </w:rPr>
              <w:t>S: SUPERIOR</w:t>
            </w:r>
          </w:p>
        </w:tc>
        <w:tc>
          <w:tcPr>
            <w:tcW w:w="0" w:type="auto"/>
            <w:vAlign w:val="center"/>
          </w:tcPr>
          <w:p w:rsidR="00815E26" w:rsidRDefault="00815E26" w:rsidP="00815E26">
            <w:pPr>
              <w:jc w:val="center"/>
            </w:pPr>
            <w:r w:rsidRPr="00A074BC">
              <w:rPr>
                <w:rFonts w:ascii="Arial" w:eastAsia="Times New Roman" w:hAnsi="Arial" w:cs="Arial"/>
                <w:color w:val="000000"/>
                <w:sz w:val="24"/>
                <w:szCs w:val="24"/>
              </w:rPr>
              <w:t>A: ALTO</w:t>
            </w:r>
          </w:p>
        </w:tc>
        <w:tc>
          <w:tcPr>
            <w:tcW w:w="0" w:type="auto"/>
            <w:vAlign w:val="center"/>
          </w:tcPr>
          <w:p w:rsidR="00815E26" w:rsidRDefault="00815E26" w:rsidP="00815E26">
            <w:pPr>
              <w:jc w:val="center"/>
            </w:pPr>
            <w:r w:rsidRPr="00A074BC">
              <w:rPr>
                <w:rFonts w:ascii="Arial" w:eastAsia="Times New Roman" w:hAnsi="Arial" w:cs="Arial"/>
                <w:color w:val="000000"/>
              </w:rPr>
              <w:t>BA: BASICO</w:t>
            </w:r>
          </w:p>
        </w:tc>
        <w:tc>
          <w:tcPr>
            <w:tcW w:w="0" w:type="auto"/>
            <w:vAlign w:val="center"/>
          </w:tcPr>
          <w:p w:rsidR="00815E26" w:rsidRDefault="00815E26" w:rsidP="00815E26">
            <w:pPr>
              <w:jc w:val="center"/>
            </w:pPr>
            <w:r w:rsidRPr="00A074BC">
              <w:rPr>
                <w:rFonts w:ascii="Arial" w:eastAsia="Times New Roman" w:hAnsi="Arial" w:cs="Arial"/>
                <w:color w:val="000000"/>
              </w:rPr>
              <w:t>B: BAJO</w:t>
            </w:r>
          </w:p>
        </w:tc>
      </w:tr>
    </w:tbl>
    <w:p w:rsidR="0090405F" w:rsidRDefault="0090405F"/>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5235"/>
      </w:tblGrid>
      <w:tr w:rsidR="001A35CD" w:rsidTr="00565F1C">
        <w:tc>
          <w:tcPr>
            <w:tcW w:w="10790" w:type="dxa"/>
            <w:gridSpan w:val="2"/>
          </w:tcPr>
          <w:p w:rsidR="001A35CD" w:rsidRPr="00F91381" w:rsidRDefault="001A35CD" w:rsidP="009E4222">
            <w:pPr>
              <w:rPr>
                <w:rFonts w:ascii="Arial" w:eastAsia="Calibri" w:hAnsi="Arial" w:cs="Arial"/>
                <w:lang w:eastAsia="en-US"/>
              </w:rPr>
            </w:pPr>
            <w:r w:rsidRPr="00F91381">
              <w:rPr>
                <w:rFonts w:ascii="Arial" w:eastAsia="Calibri" w:hAnsi="Arial" w:cs="Arial"/>
                <w:lang w:eastAsia="en-US"/>
              </w:rPr>
              <w:t>OBSERVACIONES:______________________________________________________________________________________________________________________________________________________________________________________________________________</w:t>
            </w:r>
            <w:r w:rsidR="00375659">
              <w:rPr>
                <w:rFonts w:ascii="Arial" w:eastAsia="Calibri" w:hAnsi="Arial" w:cs="Arial"/>
                <w:lang w:eastAsia="en-US"/>
              </w:rPr>
              <w:t>______________________</w:t>
            </w:r>
            <w:r w:rsidRPr="00F91381">
              <w:rPr>
                <w:rFonts w:ascii="Arial" w:eastAsia="Calibri" w:hAnsi="Arial" w:cs="Arial"/>
                <w:lang w:eastAsia="en-US"/>
              </w:rPr>
              <w:t>______________</w:t>
            </w:r>
          </w:p>
        </w:tc>
      </w:tr>
      <w:tr w:rsidR="001A35CD" w:rsidTr="00565F1C">
        <w:tc>
          <w:tcPr>
            <w:tcW w:w="5487" w:type="dxa"/>
          </w:tcPr>
          <w:p w:rsidR="001A35CD" w:rsidRPr="00F91381" w:rsidRDefault="001A35CD" w:rsidP="009E4222">
            <w:pPr>
              <w:rPr>
                <w:rFonts w:ascii="Arial" w:eastAsia="Calibri" w:hAnsi="Arial" w:cs="Arial"/>
                <w:lang w:eastAsia="en-US"/>
              </w:rPr>
            </w:pPr>
          </w:p>
          <w:p w:rsidR="001A35CD" w:rsidRPr="00F91381" w:rsidRDefault="001A35CD" w:rsidP="009E4222">
            <w:pPr>
              <w:rPr>
                <w:rFonts w:ascii="Arial" w:eastAsia="Calibri" w:hAnsi="Arial" w:cs="Arial"/>
                <w:lang w:eastAsia="en-US"/>
              </w:rPr>
            </w:pPr>
          </w:p>
          <w:p w:rsidR="001A35CD" w:rsidRPr="00F91381" w:rsidRDefault="001A35CD" w:rsidP="009E4222">
            <w:pPr>
              <w:pBdr>
                <w:bottom w:val="single" w:sz="12" w:space="1" w:color="auto"/>
              </w:pBdr>
              <w:rPr>
                <w:rFonts w:ascii="Arial" w:eastAsia="Calibri" w:hAnsi="Arial" w:cs="Arial"/>
                <w:lang w:eastAsia="en-US"/>
              </w:rPr>
            </w:pPr>
          </w:p>
          <w:p w:rsidR="001A35CD" w:rsidRPr="00F91381" w:rsidRDefault="001A35CD" w:rsidP="00F91381">
            <w:pPr>
              <w:jc w:val="center"/>
              <w:rPr>
                <w:rFonts w:ascii="Arial" w:eastAsia="Calibri" w:hAnsi="Arial" w:cs="Arial"/>
                <w:lang w:eastAsia="en-US"/>
              </w:rPr>
            </w:pPr>
            <w:r w:rsidRPr="00F91381">
              <w:rPr>
                <w:rFonts w:ascii="Arial" w:eastAsia="Calibri" w:hAnsi="Arial" w:cs="Arial"/>
                <w:lang w:eastAsia="en-US"/>
              </w:rPr>
              <w:t>DIRECTOR</w:t>
            </w:r>
          </w:p>
        </w:tc>
        <w:tc>
          <w:tcPr>
            <w:tcW w:w="5303" w:type="dxa"/>
          </w:tcPr>
          <w:p w:rsidR="001A35CD" w:rsidRPr="00F91381" w:rsidRDefault="001A35CD" w:rsidP="009E4222">
            <w:pPr>
              <w:rPr>
                <w:rFonts w:ascii="Arial" w:eastAsia="Calibri" w:hAnsi="Arial" w:cs="Arial"/>
                <w:lang w:eastAsia="en-US"/>
              </w:rPr>
            </w:pPr>
          </w:p>
          <w:p w:rsidR="001A35CD" w:rsidRPr="00F91381" w:rsidRDefault="001A35CD" w:rsidP="009E4222">
            <w:pPr>
              <w:rPr>
                <w:rFonts w:ascii="Arial" w:eastAsia="Calibri" w:hAnsi="Arial" w:cs="Arial"/>
                <w:lang w:eastAsia="en-US"/>
              </w:rPr>
            </w:pPr>
          </w:p>
          <w:p w:rsidR="001A35CD" w:rsidRPr="00F91381" w:rsidRDefault="001A35CD" w:rsidP="001A35CD">
            <w:pPr>
              <w:pBdr>
                <w:bottom w:val="single" w:sz="12" w:space="1" w:color="auto"/>
              </w:pBdr>
              <w:rPr>
                <w:rFonts w:ascii="Arial" w:eastAsia="Calibri" w:hAnsi="Arial" w:cs="Arial"/>
                <w:lang w:eastAsia="en-US"/>
              </w:rPr>
            </w:pPr>
          </w:p>
          <w:p w:rsidR="001A35CD" w:rsidRPr="00F91381" w:rsidRDefault="001A35CD" w:rsidP="00F91381">
            <w:pPr>
              <w:jc w:val="center"/>
              <w:rPr>
                <w:rFonts w:ascii="Arial" w:eastAsia="Calibri" w:hAnsi="Arial" w:cs="Arial"/>
                <w:lang w:eastAsia="en-US"/>
              </w:rPr>
            </w:pPr>
            <w:r w:rsidRPr="00F91381">
              <w:rPr>
                <w:rFonts w:ascii="Arial" w:eastAsia="Calibri" w:hAnsi="Arial" w:cs="Arial"/>
                <w:lang w:eastAsia="en-US"/>
              </w:rPr>
              <w:t>TITULAR</w:t>
            </w:r>
          </w:p>
        </w:tc>
      </w:tr>
    </w:tbl>
    <w:p w:rsidR="001A35CD" w:rsidRDefault="001A35CD" w:rsidP="009E4222">
      <w:pPr>
        <w:rPr>
          <w:rFonts w:ascii="Arial" w:eastAsia="Calibri" w:hAnsi="Arial" w:cs="Arial"/>
          <w:b/>
          <w:sz w:val="28"/>
          <w:szCs w:val="32"/>
          <w:lang w:eastAsia="en-US"/>
        </w:rPr>
      </w:pPr>
    </w:p>
    <w:p w:rsidR="009F543C" w:rsidRDefault="009F543C" w:rsidP="009E4222">
      <w:pPr>
        <w:rPr>
          <w:rFonts w:ascii="Arial" w:eastAsia="Calibri" w:hAnsi="Arial" w:cs="Arial"/>
          <w:b/>
          <w:sz w:val="28"/>
          <w:szCs w:val="32"/>
          <w:lang w:eastAsia="en-US"/>
        </w:rPr>
      </w:pPr>
    </w:p>
    <w:p w:rsidR="009F543C" w:rsidRDefault="009F543C" w:rsidP="009E4222">
      <w:pPr>
        <w:rPr>
          <w:rFonts w:ascii="Arial" w:eastAsia="Calibri" w:hAnsi="Arial" w:cs="Arial"/>
          <w:b/>
          <w:sz w:val="28"/>
          <w:szCs w:val="32"/>
          <w:lang w:eastAsia="en-US"/>
        </w:rPr>
      </w:pPr>
    </w:p>
    <w:p w:rsidR="009F543C" w:rsidRDefault="009F543C" w:rsidP="009E4222">
      <w:pPr>
        <w:rPr>
          <w:rFonts w:ascii="Arial" w:eastAsia="Calibri" w:hAnsi="Arial" w:cs="Arial"/>
          <w:b/>
          <w:sz w:val="28"/>
          <w:szCs w:val="32"/>
          <w:lang w:eastAsia="en-US"/>
        </w:rPr>
      </w:pPr>
    </w:p>
    <w:p w:rsidR="009F543C" w:rsidRDefault="009F543C" w:rsidP="009E4222">
      <w:pPr>
        <w:rPr>
          <w:rFonts w:ascii="Arial" w:eastAsia="Calibri" w:hAnsi="Arial" w:cs="Arial"/>
          <w:b/>
          <w:sz w:val="28"/>
          <w:szCs w:val="32"/>
          <w:lang w:eastAsia="en-US"/>
        </w:rPr>
        <w:sectPr w:rsidR="009F543C" w:rsidSect="00C64888">
          <w:pgSz w:w="12240" w:h="20160" w:code="5"/>
          <w:pgMar w:top="720" w:right="720" w:bottom="720" w:left="720" w:header="708" w:footer="708" w:gutter="0"/>
          <w:cols w:space="708"/>
          <w:docGrid w:linePitch="360"/>
        </w:sectPr>
      </w:pPr>
    </w:p>
    <w:p w:rsidR="005E7838" w:rsidRDefault="005E7838" w:rsidP="009F543C">
      <w:pPr>
        <w:rPr>
          <w:rFonts w:ascii="Arial" w:eastAsia="Calibri" w:hAnsi="Arial" w:cs="Arial"/>
          <w:b/>
          <w:sz w:val="28"/>
          <w:szCs w:val="32"/>
          <w:lang w:eastAsia="en-US"/>
        </w:rPr>
      </w:pPr>
    </w:p>
    <w:p w:rsidR="009F543C" w:rsidRDefault="009F543C" w:rsidP="009F543C">
      <w:pPr>
        <w:rPr>
          <w:rFonts w:ascii="Arial" w:eastAsia="Calibri" w:hAnsi="Arial" w:cs="Arial"/>
          <w:b/>
          <w:sz w:val="28"/>
          <w:szCs w:val="32"/>
          <w:lang w:eastAsia="en-US"/>
        </w:rPr>
      </w:pPr>
      <w:r w:rsidRPr="00A116B8">
        <w:rPr>
          <w:rFonts w:ascii="Arial" w:eastAsia="Calibri" w:hAnsi="Arial" w:cs="Arial"/>
          <w:b/>
          <w:sz w:val="28"/>
          <w:szCs w:val="32"/>
          <w:lang w:eastAsia="en-US"/>
        </w:rPr>
        <w:t xml:space="preserve">ANEXO </w:t>
      </w:r>
      <w:r>
        <w:rPr>
          <w:rFonts w:ascii="Arial" w:eastAsia="Calibri" w:hAnsi="Arial" w:cs="Arial"/>
          <w:b/>
          <w:sz w:val="28"/>
          <w:szCs w:val="32"/>
          <w:lang w:eastAsia="en-US"/>
        </w:rPr>
        <w:t>3: BOLETÍN INFORMATIVO BÁSICA SECUNDARIA</w:t>
      </w:r>
    </w:p>
    <w:p w:rsidR="005E7838" w:rsidRDefault="005E7838" w:rsidP="009F543C"/>
    <w:tbl>
      <w:tblPr>
        <w:tblW w:w="5000" w:type="pct"/>
        <w:tblLayout w:type="fixed"/>
        <w:tblCellMar>
          <w:left w:w="70" w:type="dxa"/>
          <w:right w:w="70" w:type="dxa"/>
        </w:tblCellMar>
        <w:tblLook w:val="04A0" w:firstRow="1" w:lastRow="0" w:firstColumn="1" w:lastColumn="0" w:noHBand="0" w:noVBand="1"/>
      </w:tblPr>
      <w:tblGrid>
        <w:gridCol w:w="2869"/>
        <w:gridCol w:w="247"/>
        <w:gridCol w:w="346"/>
        <w:gridCol w:w="112"/>
        <w:gridCol w:w="561"/>
        <w:gridCol w:w="550"/>
        <w:gridCol w:w="373"/>
        <w:gridCol w:w="404"/>
        <w:gridCol w:w="363"/>
        <w:gridCol w:w="358"/>
        <w:gridCol w:w="477"/>
        <w:gridCol w:w="563"/>
        <w:gridCol w:w="334"/>
        <w:gridCol w:w="337"/>
        <w:gridCol w:w="334"/>
        <w:gridCol w:w="334"/>
        <w:gridCol w:w="334"/>
        <w:gridCol w:w="613"/>
        <w:gridCol w:w="343"/>
        <w:gridCol w:w="334"/>
        <w:gridCol w:w="334"/>
        <w:gridCol w:w="270"/>
      </w:tblGrid>
      <w:tr w:rsidR="009F543C" w:rsidRPr="00A074BC" w:rsidTr="00A45FA8">
        <w:trPr>
          <w:trHeight w:val="1496"/>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3C" w:rsidRPr="00C64888" w:rsidRDefault="009F543C"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REPUBLICA DE COLOMBIA</w:t>
            </w:r>
          </w:p>
          <w:p w:rsidR="009F543C" w:rsidRPr="00C64888" w:rsidRDefault="009F543C"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MINISTERIO DE EDUCACION</w:t>
            </w:r>
          </w:p>
          <w:p w:rsidR="009F543C" w:rsidRPr="00C64888" w:rsidRDefault="009F543C"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CENTRO EDUCATIVO RURAL SANTA BARBARA</w:t>
            </w:r>
          </w:p>
          <w:p w:rsidR="009F543C" w:rsidRPr="00C64888" w:rsidRDefault="009F543C"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Resolución N° 004853 del 13 de Noviembre de 2009</w:t>
            </w:r>
          </w:p>
          <w:p w:rsidR="009F543C" w:rsidRPr="00FD4343" w:rsidRDefault="009F543C" w:rsidP="00A45FA8">
            <w:pPr>
              <w:jc w:val="center"/>
              <w:rPr>
                <w:rFonts w:ascii="Arial" w:eastAsia="Calibri" w:hAnsi="Arial" w:cs="Arial"/>
                <w:b/>
                <w:sz w:val="28"/>
                <w:szCs w:val="32"/>
                <w:lang w:eastAsia="en-US"/>
              </w:rPr>
            </w:pPr>
            <w:r w:rsidRPr="00C64888">
              <w:rPr>
                <w:rFonts w:ascii="Arial" w:eastAsia="Times New Roman" w:hAnsi="Arial" w:cs="Arial"/>
                <w:b/>
                <w:color w:val="000000"/>
                <w:sz w:val="24"/>
                <w:szCs w:val="24"/>
              </w:rPr>
              <w:t>DANE: 254820000538</w:t>
            </w:r>
          </w:p>
        </w:tc>
      </w:tr>
      <w:tr w:rsidR="009F543C" w:rsidRPr="00A074BC" w:rsidTr="00A45FA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BOLETIN INFORMATIVO</w:t>
            </w:r>
          </w:p>
        </w:tc>
      </w:tr>
      <w:tr w:rsidR="009F543C" w:rsidRPr="00A074BC" w:rsidTr="00A45FA8">
        <w:trPr>
          <w:trHeight w:val="315"/>
        </w:trPr>
        <w:tc>
          <w:tcPr>
            <w:tcW w:w="160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C71E07"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SEDE: SANTA BÁ</w:t>
            </w:r>
            <w:r w:rsidR="009F543C" w:rsidRPr="00A074BC">
              <w:rPr>
                <w:rFonts w:ascii="Arial" w:eastAsia="Times New Roman" w:hAnsi="Arial" w:cs="Arial"/>
                <w:b/>
                <w:bCs/>
                <w:color w:val="000000"/>
                <w:sz w:val="24"/>
                <w:szCs w:val="24"/>
              </w:rPr>
              <w:t>RBARA</w:t>
            </w:r>
          </w:p>
        </w:tc>
        <w:tc>
          <w:tcPr>
            <w:tcW w:w="74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GRADO</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b/>
                <w:bCs/>
                <w:color w:val="000000"/>
                <w:sz w:val="24"/>
                <w:szCs w:val="24"/>
              </w:rPr>
            </w:pPr>
          </w:p>
        </w:tc>
        <w:tc>
          <w:tcPr>
            <w:tcW w:w="1127"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PERIODO: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b/>
                <w:bCs/>
                <w:color w:val="000000"/>
                <w:sz w:val="24"/>
                <w:szCs w:val="24"/>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59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AÑO: </w:t>
            </w:r>
          </w:p>
        </w:tc>
      </w:tr>
      <w:tr w:rsidR="009F543C" w:rsidRPr="00A074BC" w:rsidTr="00A45FA8">
        <w:trPr>
          <w:trHeight w:val="315"/>
        </w:trPr>
        <w:tc>
          <w:tcPr>
            <w:tcW w:w="1329"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14"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12" w:type="pct"/>
            <w:gridSpan w:val="2"/>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59"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73"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87"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68"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66"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21"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61"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6"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9"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c>
          <w:tcPr>
            <w:tcW w:w="126" w:type="pct"/>
            <w:tcBorders>
              <w:top w:val="single" w:sz="4" w:space="0" w:color="auto"/>
              <w:bottom w:val="single" w:sz="4" w:space="0" w:color="auto"/>
            </w:tcBorders>
            <w:shd w:val="clear" w:color="auto" w:fill="auto"/>
            <w:noWrap/>
            <w:vAlign w:val="bottom"/>
            <w:hideMark/>
          </w:tcPr>
          <w:p w:rsidR="009F543C" w:rsidRPr="00A074BC" w:rsidRDefault="009F543C" w:rsidP="00A45FA8">
            <w:pPr>
              <w:spacing w:after="0" w:line="240" w:lineRule="auto"/>
              <w:rPr>
                <w:rFonts w:ascii="Times New Roman" w:eastAsia="Times New Roman" w:hAnsi="Times New Roman" w:cs="Times New Roman"/>
                <w:sz w:val="20"/>
                <w:szCs w:val="20"/>
              </w:rPr>
            </w:pPr>
          </w:p>
        </w:tc>
      </w:tr>
      <w:tr w:rsidR="009F543C" w:rsidRPr="00A074BC" w:rsidTr="00A45FA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 xml:space="preserve">ESTUDIANTE:  </w:t>
            </w:r>
          </w:p>
        </w:tc>
      </w:tr>
      <w:tr w:rsidR="009F543C" w:rsidRPr="00A074BC" w:rsidTr="00A45FA8">
        <w:trPr>
          <w:trHeight w:val="330"/>
        </w:trPr>
        <w:tc>
          <w:tcPr>
            <w:tcW w:w="191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3C" w:rsidRPr="00A074BC" w:rsidRDefault="009F543C"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AREAS O ASIGNATURAS</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3C" w:rsidRPr="00A074BC" w:rsidRDefault="009F543C"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I.H.S</w:t>
            </w:r>
          </w:p>
        </w:tc>
        <w:tc>
          <w:tcPr>
            <w:tcW w:w="283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UNIDADES TEMATICAS</w:t>
            </w:r>
          </w:p>
        </w:tc>
      </w:tr>
      <w:tr w:rsidR="009F543C" w:rsidRPr="00A074BC" w:rsidTr="00A45FA8">
        <w:trPr>
          <w:trHeight w:val="289"/>
        </w:trPr>
        <w:tc>
          <w:tcPr>
            <w:tcW w:w="1915" w:type="pct"/>
            <w:gridSpan w:val="5"/>
            <w:vMerge/>
            <w:tcBorders>
              <w:top w:val="single" w:sz="4" w:space="0" w:color="auto"/>
              <w:left w:val="single" w:sz="4" w:space="0" w:color="auto"/>
              <w:bottom w:val="single" w:sz="4" w:space="0" w:color="auto"/>
              <w:right w:val="single" w:sz="4" w:space="0" w:color="auto"/>
            </w:tcBorders>
            <w:vAlign w:val="center"/>
            <w:hideMark/>
          </w:tcPr>
          <w:p w:rsidR="009F543C" w:rsidRPr="00A074BC" w:rsidRDefault="009F543C" w:rsidP="00A45FA8">
            <w:pPr>
              <w:spacing w:after="0" w:line="240" w:lineRule="auto"/>
              <w:rPr>
                <w:rFonts w:ascii="Arial" w:eastAsia="Times New Roman" w:hAnsi="Arial" w:cs="Arial"/>
                <w:b/>
                <w:bCs/>
                <w:color w:val="000000"/>
                <w:sz w:val="24"/>
                <w:szCs w:val="24"/>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9F543C" w:rsidRPr="00A074BC" w:rsidRDefault="009F543C" w:rsidP="00A45FA8">
            <w:pPr>
              <w:spacing w:after="0" w:line="240" w:lineRule="auto"/>
              <w:rPr>
                <w:rFonts w:ascii="Arial" w:eastAsia="Times New Roman" w:hAnsi="Arial" w:cs="Arial"/>
                <w:b/>
                <w:bCs/>
                <w:color w:val="000000"/>
                <w:sz w:val="24"/>
                <w:szCs w:val="24"/>
              </w:rPr>
            </w:pP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2</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3</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4</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5</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6</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7</w:t>
            </w:r>
          </w:p>
        </w:tc>
        <w:tc>
          <w:tcPr>
            <w:tcW w:w="28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8</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Ciencias Naturales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9F543C" w:rsidRPr="00A074BC" w:rsidTr="00A45FA8">
        <w:trPr>
          <w:trHeight w:val="300"/>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xml:space="preserve">Ciencias </w:t>
            </w:r>
            <w:r>
              <w:rPr>
                <w:rFonts w:ascii="Arial" w:eastAsia="Times New Roman" w:hAnsi="Arial" w:cs="Arial"/>
                <w:color w:val="000000"/>
                <w:sz w:val="24"/>
                <w:szCs w:val="24"/>
              </w:rPr>
              <w:t>Sociales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43C" w:rsidRPr="00A074BC" w:rsidRDefault="009F543C"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9F543C" w:rsidRPr="00A074BC" w:rsidTr="00A45FA8">
        <w:trPr>
          <w:trHeight w:val="7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Artística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C71E07"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Ética y Valores Humanos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46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Física, Recreación y Deporte</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Times New Roman" w:eastAsia="Times New Roman" w:hAnsi="Times New Roman" w:cs="Times New Roman"/>
                <w:sz w:val="20"/>
                <w:szCs w:val="20"/>
              </w:rPr>
            </w:pP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Religiosa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Humanidades y Lengua Castellana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C71E07"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Idioma Extranjero</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C71E07"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3</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xml:space="preserve">Matemáticas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C71E07"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Tecnología e Informática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543C" w:rsidRPr="00A074BC" w:rsidRDefault="009F543C"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9F543C" w:rsidRPr="00A074BC" w:rsidTr="00A45FA8">
        <w:trPr>
          <w:trHeight w:val="338"/>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P.P.P.</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9F543C" w:rsidRPr="00A074BC" w:rsidRDefault="009F543C" w:rsidP="00A45FA8">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543C" w:rsidRPr="00A074BC" w:rsidRDefault="009F543C" w:rsidP="00A45FA8">
            <w:pPr>
              <w:spacing w:after="0" w:line="240" w:lineRule="auto"/>
              <w:jc w:val="center"/>
              <w:rPr>
                <w:rFonts w:ascii="Calibri" w:eastAsia="Times New Roman" w:hAnsi="Calibri" w:cs="Calibri"/>
                <w:color w:val="000000"/>
              </w:rPr>
            </w:pPr>
          </w:p>
        </w:tc>
      </w:tr>
      <w:tr w:rsidR="009F543C" w:rsidRPr="00A074BC" w:rsidTr="00A45FA8">
        <w:trPr>
          <w:trHeight w:val="315"/>
        </w:trPr>
        <w:tc>
          <w:tcPr>
            <w:tcW w:w="1915"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Comportamiento Social</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3C" w:rsidRPr="00A074BC" w:rsidRDefault="009F543C" w:rsidP="00A45FA8">
            <w:pPr>
              <w:spacing w:after="0" w:line="240" w:lineRule="auto"/>
              <w:jc w:val="center"/>
              <w:rPr>
                <w:rFonts w:ascii="Arial" w:eastAsia="Times New Roman" w:hAnsi="Arial" w:cs="Arial"/>
                <w:color w:val="000000"/>
                <w:sz w:val="24"/>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43C" w:rsidRPr="00A074BC" w:rsidRDefault="009F543C"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bl>
    <w:p w:rsidR="009F543C" w:rsidRDefault="009F543C" w:rsidP="009F543C"/>
    <w:tbl>
      <w:tblPr>
        <w:tblStyle w:val="Tablaconcuadrcula"/>
        <w:tblW w:w="0" w:type="auto"/>
        <w:jc w:val="center"/>
        <w:tblLook w:val="04A0" w:firstRow="1" w:lastRow="0" w:firstColumn="1" w:lastColumn="0" w:noHBand="0" w:noVBand="1"/>
      </w:tblPr>
      <w:tblGrid>
        <w:gridCol w:w="2230"/>
        <w:gridCol w:w="3437"/>
        <w:gridCol w:w="1598"/>
        <w:gridCol w:w="1096"/>
        <w:gridCol w:w="1406"/>
        <w:gridCol w:w="1023"/>
      </w:tblGrid>
      <w:tr w:rsidR="009F543C" w:rsidTr="00A45FA8">
        <w:trPr>
          <w:jc w:val="center"/>
        </w:trPr>
        <w:tc>
          <w:tcPr>
            <w:tcW w:w="0" w:type="auto"/>
            <w:vMerge w:val="restart"/>
            <w:vAlign w:val="center"/>
          </w:tcPr>
          <w:p w:rsidR="009F543C" w:rsidRDefault="009F543C" w:rsidP="00A45FA8">
            <w:pPr>
              <w:jc w:val="center"/>
            </w:pPr>
            <w:r w:rsidRPr="00A074BC">
              <w:rPr>
                <w:rFonts w:ascii="Arial" w:eastAsia="Times New Roman" w:hAnsi="Arial" w:cs="Arial"/>
                <w:color w:val="000000"/>
                <w:sz w:val="24"/>
                <w:szCs w:val="24"/>
              </w:rPr>
              <w:t>CONVENCIONES:</w:t>
            </w:r>
          </w:p>
        </w:tc>
        <w:tc>
          <w:tcPr>
            <w:tcW w:w="0" w:type="auto"/>
            <w:vAlign w:val="center"/>
          </w:tcPr>
          <w:p w:rsidR="009F543C" w:rsidRDefault="009F543C" w:rsidP="00A45FA8">
            <w:pPr>
              <w:jc w:val="center"/>
            </w:pPr>
            <w:r w:rsidRPr="00A074BC">
              <w:rPr>
                <w:rFonts w:ascii="Arial" w:eastAsia="Times New Roman" w:hAnsi="Arial" w:cs="Arial"/>
                <w:color w:val="000000"/>
              </w:rPr>
              <w:t>V.N: VALORACION NUMERICA</w:t>
            </w:r>
          </w:p>
        </w:tc>
        <w:tc>
          <w:tcPr>
            <w:tcW w:w="0" w:type="auto"/>
            <w:vAlign w:val="center"/>
          </w:tcPr>
          <w:p w:rsidR="009F543C" w:rsidRDefault="009F543C" w:rsidP="00A45FA8">
            <w:pPr>
              <w:jc w:val="center"/>
            </w:pPr>
            <w:r>
              <w:t>5.0 – 4.6</w:t>
            </w:r>
          </w:p>
        </w:tc>
        <w:tc>
          <w:tcPr>
            <w:tcW w:w="0" w:type="auto"/>
            <w:vAlign w:val="center"/>
          </w:tcPr>
          <w:p w:rsidR="009F543C" w:rsidRDefault="009F543C" w:rsidP="00A45FA8">
            <w:pPr>
              <w:jc w:val="center"/>
            </w:pPr>
            <w:r>
              <w:t>4.5 – 4.0</w:t>
            </w:r>
          </w:p>
        </w:tc>
        <w:tc>
          <w:tcPr>
            <w:tcW w:w="0" w:type="auto"/>
            <w:vAlign w:val="center"/>
          </w:tcPr>
          <w:p w:rsidR="009F543C" w:rsidRDefault="009F543C" w:rsidP="00A45FA8">
            <w:pPr>
              <w:jc w:val="center"/>
            </w:pPr>
            <w:r>
              <w:t>3.9 – 3.0</w:t>
            </w:r>
          </w:p>
        </w:tc>
        <w:tc>
          <w:tcPr>
            <w:tcW w:w="0" w:type="auto"/>
            <w:vAlign w:val="center"/>
          </w:tcPr>
          <w:p w:rsidR="009F543C" w:rsidRDefault="009F543C" w:rsidP="00A45FA8">
            <w:pPr>
              <w:jc w:val="center"/>
            </w:pPr>
            <w:r>
              <w:t>2.9 – 1.0</w:t>
            </w:r>
          </w:p>
        </w:tc>
      </w:tr>
      <w:tr w:rsidR="009F543C" w:rsidTr="00A45FA8">
        <w:trPr>
          <w:jc w:val="center"/>
        </w:trPr>
        <w:tc>
          <w:tcPr>
            <w:tcW w:w="0" w:type="auto"/>
            <w:vMerge/>
            <w:vAlign w:val="center"/>
          </w:tcPr>
          <w:p w:rsidR="009F543C" w:rsidRDefault="009F543C" w:rsidP="00A45FA8">
            <w:pPr>
              <w:jc w:val="center"/>
            </w:pPr>
          </w:p>
        </w:tc>
        <w:tc>
          <w:tcPr>
            <w:tcW w:w="0" w:type="auto"/>
            <w:vAlign w:val="center"/>
          </w:tcPr>
          <w:p w:rsidR="009F543C" w:rsidRDefault="009F543C" w:rsidP="00A45FA8">
            <w:pPr>
              <w:jc w:val="center"/>
            </w:pPr>
            <w:r w:rsidRPr="00A074BC">
              <w:rPr>
                <w:rFonts w:ascii="Arial" w:eastAsia="Times New Roman" w:hAnsi="Arial" w:cs="Arial"/>
                <w:color w:val="000000"/>
              </w:rPr>
              <w:t>V.C: VALORACION CONCEPTUAL</w:t>
            </w:r>
          </w:p>
        </w:tc>
        <w:tc>
          <w:tcPr>
            <w:tcW w:w="0" w:type="auto"/>
            <w:vAlign w:val="center"/>
          </w:tcPr>
          <w:p w:rsidR="009F543C" w:rsidRDefault="009F543C" w:rsidP="00A45FA8">
            <w:pPr>
              <w:jc w:val="center"/>
            </w:pPr>
            <w:r w:rsidRPr="00A074BC">
              <w:rPr>
                <w:rFonts w:ascii="Arial" w:eastAsia="Times New Roman" w:hAnsi="Arial" w:cs="Arial"/>
                <w:color w:val="000000"/>
              </w:rPr>
              <w:t>S: SUPERIOR</w:t>
            </w:r>
          </w:p>
        </w:tc>
        <w:tc>
          <w:tcPr>
            <w:tcW w:w="0" w:type="auto"/>
            <w:vAlign w:val="center"/>
          </w:tcPr>
          <w:p w:rsidR="009F543C" w:rsidRDefault="009F543C" w:rsidP="00A45FA8">
            <w:pPr>
              <w:jc w:val="center"/>
            </w:pPr>
            <w:r w:rsidRPr="00A074BC">
              <w:rPr>
                <w:rFonts w:ascii="Arial" w:eastAsia="Times New Roman" w:hAnsi="Arial" w:cs="Arial"/>
                <w:color w:val="000000"/>
                <w:sz w:val="24"/>
                <w:szCs w:val="24"/>
              </w:rPr>
              <w:t>A: ALTO</w:t>
            </w:r>
          </w:p>
        </w:tc>
        <w:tc>
          <w:tcPr>
            <w:tcW w:w="0" w:type="auto"/>
            <w:vAlign w:val="center"/>
          </w:tcPr>
          <w:p w:rsidR="009F543C" w:rsidRDefault="009F543C" w:rsidP="00A45FA8">
            <w:pPr>
              <w:jc w:val="center"/>
            </w:pPr>
            <w:r w:rsidRPr="00A074BC">
              <w:rPr>
                <w:rFonts w:ascii="Arial" w:eastAsia="Times New Roman" w:hAnsi="Arial" w:cs="Arial"/>
                <w:color w:val="000000"/>
              </w:rPr>
              <w:t>BA: BASICO</w:t>
            </w:r>
          </w:p>
        </w:tc>
        <w:tc>
          <w:tcPr>
            <w:tcW w:w="0" w:type="auto"/>
            <w:vAlign w:val="center"/>
          </w:tcPr>
          <w:p w:rsidR="009F543C" w:rsidRDefault="009F543C" w:rsidP="00A45FA8">
            <w:pPr>
              <w:jc w:val="center"/>
            </w:pPr>
            <w:r w:rsidRPr="00A074BC">
              <w:rPr>
                <w:rFonts w:ascii="Arial" w:eastAsia="Times New Roman" w:hAnsi="Arial" w:cs="Arial"/>
                <w:color w:val="000000"/>
              </w:rPr>
              <w:t>B: BAJO</w:t>
            </w:r>
          </w:p>
        </w:tc>
      </w:tr>
    </w:tbl>
    <w:p w:rsidR="009F543C" w:rsidRDefault="009F543C" w:rsidP="009F543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5235"/>
      </w:tblGrid>
      <w:tr w:rsidR="009F543C" w:rsidTr="00565F1C">
        <w:tc>
          <w:tcPr>
            <w:tcW w:w="10790" w:type="dxa"/>
            <w:gridSpan w:val="2"/>
          </w:tcPr>
          <w:p w:rsidR="009F543C" w:rsidRPr="00F91381" w:rsidRDefault="009F543C" w:rsidP="00A45FA8">
            <w:pPr>
              <w:rPr>
                <w:rFonts w:ascii="Arial" w:eastAsia="Calibri" w:hAnsi="Arial" w:cs="Arial"/>
                <w:lang w:eastAsia="en-US"/>
              </w:rPr>
            </w:pPr>
            <w:r w:rsidRPr="00F91381">
              <w:rPr>
                <w:rFonts w:ascii="Arial" w:eastAsia="Calibri" w:hAnsi="Arial" w:cs="Arial"/>
                <w:lang w:eastAsia="en-US"/>
              </w:rPr>
              <w:t>OBSERVACIONES:______________________________________________________________________________________________________________________________________________________________________________________________________________</w:t>
            </w:r>
            <w:r>
              <w:rPr>
                <w:rFonts w:ascii="Arial" w:eastAsia="Calibri" w:hAnsi="Arial" w:cs="Arial"/>
                <w:lang w:eastAsia="en-US"/>
              </w:rPr>
              <w:t>______________________</w:t>
            </w:r>
            <w:r w:rsidRPr="00F91381">
              <w:rPr>
                <w:rFonts w:ascii="Arial" w:eastAsia="Calibri" w:hAnsi="Arial" w:cs="Arial"/>
                <w:lang w:eastAsia="en-US"/>
              </w:rPr>
              <w:t>______________</w:t>
            </w:r>
          </w:p>
        </w:tc>
      </w:tr>
      <w:tr w:rsidR="009F543C" w:rsidTr="00565F1C">
        <w:tc>
          <w:tcPr>
            <w:tcW w:w="5487" w:type="dxa"/>
          </w:tcPr>
          <w:p w:rsidR="009F543C" w:rsidRPr="00F91381" w:rsidRDefault="009F543C" w:rsidP="00A45FA8">
            <w:pPr>
              <w:rPr>
                <w:rFonts w:ascii="Arial" w:eastAsia="Calibri" w:hAnsi="Arial" w:cs="Arial"/>
                <w:lang w:eastAsia="en-US"/>
              </w:rPr>
            </w:pPr>
          </w:p>
          <w:p w:rsidR="009F543C" w:rsidRPr="00F91381" w:rsidRDefault="009F543C" w:rsidP="00A45FA8">
            <w:pPr>
              <w:rPr>
                <w:rFonts w:ascii="Arial" w:eastAsia="Calibri" w:hAnsi="Arial" w:cs="Arial"/>
                <w:lang w:eastAsia="en-US"/>
              </w:rPr>
            </w:pPr>
          </w:p>
          <w:p w:rsidR="009F543C" w:rsidRPr="00F91381" w:rsidRDefault="009F543C" w:rsidP="00A45FA8">
            <w:pPr>
              <w:pBdr>
                <w:bottom w:val="single" w:sz="12" w:space="1" w:color="auto"/>
              </w:pBdr>
              <w:rPr>
                <w:rFonts w:ascii="Arial" w:eastAsia="Calibri" w:hAnsi="Arial" w:cs="Arial"/>
                <w:lang w:eastAsia="en-US"/>
              </w:rPr>
            </w:pPr>
          </w:p>
          <w:p w:rsidR="009F543C" w:rsidRPr="00F91381" w:rsidRDefault="009F543C" w:rsidP="00A45FA8">
            <w:pPr>
              <w:jc w:val="center"/>
              <w:rPr>
                <w:rFonts w:ascii="Arial" w:eastAsia="Calibri" w:hAnsi="Arial" w:cs="Arial"/>
                <w:lang w:eastAsia="en-US"/>
              </w:rPr>
            </w:pPr>
            <w:r w:rsidRPr="00F91381">
              <w:rPr>
                <w:rFonts w:ascii="Arial" w:eastAsia="Calibri" w:hAnsi="Arial" w:cs="Arial"/>
                <w:lang w:eastAsia="en-US"/>
              </w:rPr>
              <w:t>DIRECTOR</w:t>
            </w:r>
          </w:p>
        </w:tc>
        <w:tc>
          <w:tcPr>
            <w:tcW w:w="5303" w:type="dxa"/>
          </w:tcPr>
          <w:p w:rsidR="009F543C" w:rsidRPr="00F91381" w:rsidRDefault="009F543C" w:rsidP="00A45FA8">
            <w:pPr>
              <w:rPr>
                <w:rFonts w:ascii="Arial" w:eastAsia="Calibri" w:hAnsi="Arial" w:cs="Arial"/>
                <w:lang w:eastAsia="en-US"/>
              </w:rPr>
            </w:pPr>
          </w:p>
          <w:p w:rsidR="009F543C" w:rsidRPr="00F91381" w:rsidRDefault="009F543C" w:rsidP="00A45FA8">
            <w:pPr>
              <w:rPr>
                <w:rFonts w:ascii="Arial" w:eastAsia="Calibri" w:hAnsi="Arial" w:cs="Arial"/>
                <w:lang w:eastAsia="en-US"/>
              </w:rPr>
            </w:pPr>
          </w:p>
          <w:p w:rsidR="009F543C" w:rsidRPr="00F91381" w:rsidRDefault="009F543C" w:rsidP="00A45FA8">
            <w:pPr>
              <w:pBdr>
                <w:bottom w:val="single" w:sz="12" w:space="1" w:color="auto"/>
              </w:pBdr>
              <w:rPr>
                <w:rFonts w:ascii="Arial" w:eastAsia="Calibri" w:hAnsi="Arial" w:cs="Arial"/>
                <w:lang w:eastAsia="en-US"/>
              </w:rPr>
            </w:pPr>
          </w:p>
          <w:p w:rsidR="009F543C" w:rsidRPr="00F91381" w:rsidRDefault="009F543C" w:rsidP="00A45FA8">
            <w:pPr>
              <w:jc w:val="center"/>
              <w:rPr>
                <w:rFonts w:ascii="Arial" w:eastAsia="Calibri" w:hAnsi="Arial" w:cs="Arial"/>
                <w:lang w:eastAsia="en-US"/>
              </w:rPr>
            </w:pPr>
            <w:r w:rsidRPr="00F91381">
              <w:rPr>
                <w:rFonts w:ascii="Arial" w:eastAsia="Calibri" w:hAnsi="Arial" w:cs="Arial"/>
                <w:lang w:eastAsia="en-US"/>
              </w:rPr>
              <w:t>TITULAR</w:t>
            </w:r>
          </w:p>
        </w:tc>
      </w:tr>
    </w:tbl>
    <w:p w:rsidR="009F543C" w:rsidRDefault="009F543C" w:rsidP="009E4222">
      <w:pPr>
        <w:rPr>
          <w:rFonts w:ascii="Arial" w:eastAsia="Calibri" w:hAnsi="Arial" w:cs="Arial"/>
          <w:b/>
          <w:sz w:val="28"/>
          <w:szCs w:val="32"/>
          <w:lang w:eastAsia="en-US"/>
        </w:rPr>
        <w:sectPr w:rsidR="009F543C" w:rsidSect="00C64888">
          <w:pgSz w:w="12240" w:h="20160" w:code="5"/>
          <w:pgMar w:top="720" w:right="720" w:bottom="720" w:left="720" w:header="708" w:footer="708" w:gutter="0"/>
          <w:cols w:space="708"/>
          <w:docGrid w:linePitch="360"/>
        </w:sectPr>
      </w:pPr>
    </w:p>
    <w:p w:rsidR="005E7838" w:rsidRDefault="005E7838" w:rsidP="00375659">
      <w:pPr>
        <w:rPr>
          <w:rFonts w:ascii="Arial" w:eastAsia="Calibri" w:hAnsi="Arial" w:cs="Arial"/>
          <w:b/>
          <w:sz w:val="28"/>
          <w:szCs w:val="32"/>
          <w:lang w:eastAsia="en-US"/>
        </w:rPr>
      </w:pPr>
    </w:p>
    <w:p w:rsidR="00375659" w:rsidRDefault="00375659" w:rsidP="00375659">
      <w:pPr>
        <w:rPr>
          <w:rFonts w:ascii="Arial" w:eastAsia="Calibri" w:hAnsi="Arial" w:cs="Arial"/>
          <w:b/>
          <w:sz w:val="28"/>
          <w:szCs w:val="32"/>
          <w:lang w:eastAsia="en-US"/>
        </w:rPr>
      </w:pPr>
      <w:r w:rsidRPr="00A116B8">
        <w:rPr>
          <w:rFonts w:ascii="Arial" w:eastAsia="Calibri" w:hAnsi="Arial" w:cs="Arial"/>
          <w:b/>
          <w:sz w:val="28"/>
          <w:szCs w:val="32"/>
          <w:lang w:eastAsia="en-US"/>
        </w:rPr>
        <w:t xml:space="preserve">ANEXO </w:t>
      </w:r>
      <w:r w:rsidR="00C73279">
        <w:rPr>
          <w:rFonts w:ascii="Arial" w:eastAsia="Calibri" w:hAnsi="Arial" w:cs="Arial"/>
          <w:b/>
          <w:sz w:val="28"/>
          <w:szCs w:val="32"/>
          <w:lang w:eastAsia="en-US"/>
        </w:rPr>
        <w:t>4</w:t>
      </w:r>
      <w:r>
        <w:rPr>
          <w:rFonts w:ascii="Arial" w:eastAsia="Calibri" w:hAnsi="Arial" w:cs="Arial"/>
          <w:b/>
          <w:sz w:val="28"/>
          <w:szCs w:val="32"/>
          <w:lang w:eastAsia="en-US"/>
        </w:rPr>
        <w:t>: BOLETÍN INFORMATIVO MEDIA RURAL</w:t>
      </w:r>
    </w:p>
    <w:p w:rsidR="005E7838" w:rsidRDefault="005E7838" w:rsidP="00375659"/>
    <w:tbl>
      <w:tblPr>
        <w:tblW w:w="5000" w:type="pct"/>
        <w:tblLayout w:type="fixed"/>
        <w:tblCellMar>
          <w:left w:w="70" w:type="dxa"/>
          <w:right w:w="70" w:type="dxa"/>
        </w:tblCellMar>
        <w:tblLook w:val="04A0" w:firstRow="1" w:lastRow="0" w:firstColumn="1" w:lastColumn="0" w:noHBand="0" w:noVBand="1"/>
      </w:tblPr>
      <w:tblGrid>
        <w:gridCol w:w="2869"/>
        <w:gridCol w:w="247"/>
        <w:gridCol w:w="344"/>
        <w:gridCol w:w="114"/>
        <w:gridCol w:w="559"/>
        <w:gridCol w:w="550"/>
        <w:gridCol w:w="373"/>
        <w:gridCol w:w="404"/>
        <w:gridCol w:w="363"/>
        <w:gridCol w:w="358"/>
        <w:gridCol w:w="479"/>
        <w:gridCol w:w="561"/>
        <w:gridCol w:w="334"/>
        <w:gridCol w:w="337"/>
        <w:gridCol w:w="334"/>
        <w:gridCol w:w="334"/>
        <w:gridCol w:w="334"/>
        <w:gridCol w:w="613"/>
        <w:gridCol w:w="343"/>
        <w:gridCol w:w="334"/>
        <w:gridCol w:w="334"/>
        <w:gridCol w:w="272"/>
      </w:tblGrid>
      <w:tr w:rsidR="00375659" w:rsidRPr="00A074BC" w:rsidTr="00A45FA8">
        <w:trPr>
          <w:trHeight w:val="1496"/>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659" w:rsidRPr="00C64888" w:rsidRDefault="00375659"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REPUBLICA DE COLOMBIA</w:t>
            </w:r>
          </w:p>
          <w:p w:rsidR="00375659" w:rsidRPr="00C64888" w:rsidRDefault="00375659"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MINISTERIO DE EDUCACION</w:t>
            </w:r>
          </w:p>
          <w:p w:rsidR="00375659" w:rsidRPr="00C64888" w:rsidRDefault="00375659"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CENTRO EDUCATIVO RURAL SANTA BARBARA</w:t>
            </w:r>
          </w:p>
          <w:p w:rsidR="00375659" w:rsidRPr="00C64888" w:rsidRDefault="00375659" w:rsidP="00A45FA8">
            <w:pPr>
              <w:spacing w:after="0" w:line="240" w:lineRule="auto"/>
              <w:jc w:val="center"/>
              <w:rPr>
                <w:rFonts w:ascii="Arial" w:eastAsia="Times New Roman" w:hAnsi="Arial" w:cs="Arial"/>
                <w:b/>
                <w:color w:val="000000"/>
                <w:sz w:val="24"/>
                <w:szCs w:val="24"/>
              </w:rPr>
            </w:pPr>
            <w:r w:rsidRPr="00C64888">
              <w:rPr>
                <w:rFonts w:ascii="Arial" w:eastAsia="Times New Roman" w:hAnsi="Arial" w:cs="Arial"/>
                <w:b/>
                <w:color w:val="000000"/>
                <w:sz w:val="24"/>
                <w:szCs w:val="24"/>
              </w:rPr>
              <w:t>Resolución N° 004853 del 13 de Noviembre de 2009</w:t>
            </w:r>
          </w:p>
          <w:p w:rsidR="00375659" w:rsidRPr="00FD4343" w:rsidRDefault="00375659" w:rsidP="00A45FA8">
            <w:pPr>
              <w:jc w:val="center"/>
              <w:rPr>
                <w:rFonts w:ascii="Arial" w:eastAsia="Calibri" w:hAnsi="Arial" w:cs="Arial"/>
                <w:b/>
                <w:sz w:val="28"/>
                <w:szCs w:val="32"/>
                <w:lang w:eastAsia="en-US"/>
              </w:rPr>
            </w:pPr>
            <w:r w:rsidRPr="00C64888">
              <w:rPr>
                <w:rFonts w:ascii="Arial" w:eastAsia="Times New Roman" w:hAnsi="Arial" w:cs="Arial"/>
                <w:b/>
                <w:color w:val="000000"/>
                <w:sz w:val="24"/>
                <w:szCs w:val="24"/>
              </w:rPr>
              <w:t>DANE: 254820000538</w:t>
            </w:r>
          </w:p>
        </w:tc>
      </w:tr>
      <w:tr w:rsidR="00375659" w:rsidRPr="00A074BC" w:rsidTr="00A45FA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BOLETIN INFORMATIVO</w:t>
            </w:r>
          </w:p>
        </w:tc>
      </w:tr>
      <w:tr w:rsidR="00375659" w:rsidRPr="00A074BC" w:rsidTr="00471943">
        <w:trPr>
          <w:trHeight w:val="315"/>
        </w:trPr>
        <w:tc>
          <w:tcPr>
            <w:tcW w:w="160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C71E07"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SEDE: SANTA BÁRBARA</w:t>
            </w:r>
          </w:p>
        </w:tc>
        <w:tc>
          <w:tcPr>
            <w:tcW w:w="74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GRADO</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b/>
                <w:bCs/>
                <w:color w:val="000000"/>
                <w:sz w:val="24"/>
                <w:szCs w:val="24"/>
              </w:rPr>
            </w:pPr>
          </w:p>
        </w:tc>
        <w:tc>
          <w:tcPr>
            <w:tcW w:w="1127"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PERIODO: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b/>
                <w:bCs/>
                <w:color w:val="000000"/>
                <w:sz w:val="24"/>
                <w:szCs w:val="24"/>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59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AÑO: </w:t>
            </w:r>
          </w:p>
        </w:tc>
      </w:tr>
      <w:tr w:rsidR="00375659" w:rsidRPr="00A074BC" w:rsidTr="00471943">
        <w:trPr>
          <w:trHeight w:val="315"/>
        </w:trPr>
        <w:tc>
          <w:tcPr>
            <w:tcW w:w="1329"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14"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12" w:type="pct"/>
            <w:gridSpan w:val="2"/>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58"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73"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87"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68"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66"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22"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60"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6"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9"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27" w:type="pct"/>
            <w:tcBorders>
              <w:top w:val="single" w:sz="4" w:space="0" w:color="auto"/>
              <w:bottom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r>
      <w:tr w:rsidR="00375659" w:rsidRPr="00A074BC" w:rsidTr="00A45FA8">
        <w:trPr>
          <w:trHeight w:val="31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 xml:space="preserve">ESTUDIANTE:  </w:t>
            </w:r>
          </w:p>
        </w:tc>
      </w:tr>
      <w:tr w:rsidR="00375659" w:rsidRPr="00A074BC" w:rsidTr="00471943">
        <w:trPr>
          <w:trHeight w:val="330"/>
        </w:trPr>
        <w:tc>
          <w:tcPr>
            <w:tcW w:w="1914"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659" w:rsidRPr="00A074BC" w:rsidRDefault="00375659"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AREAS O ASIGNATURAS</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659" w:rsidRPr="00A074BC" w:rsidRDefault="00375659"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I.H.S</w:t>
            </w:r>
          </w:p>
        </w:tc>
        <w:tc>
          <w:tcPr>
            <w:tcW w:w="2831"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b/>
                <w:bCs/>
                <w:color w:val="000000"/>
                <w:sz w:val="24"/>
                <w:szCs w:val="24"/>
              </w:rPr>
            </w:pPr>
            <w:r w:rsidRPr="00A074BC">
              <w:rPr>
                <w:rFonts w:ascii="Arial" w:eastAsia="Times New Roman" w:hAnsi="Arial" w:cs="Arial"/>
                <w:b/>
                <w:bCs/>
                <w:color w:val="000000"/>
                <w:sz w:val="24"/>
                <w:szCs w:val="24"/>
              </w:rPr>
              <w:t>UNIDADES TEMATICAS</w:t>
            </w:r>
          </w:p>
        </w:tc>
      </w:tr>
      <w:tr w:rsidR="00375659" w:rsidRPr="00A074BC" w:rsidTr="00471943">
        <w:trPr>
          <w:trHeight w:val="289"/>
        </w:trPr>
        <w:tc>
          <w:tcPr>
            <w:tcW w:w="1914" w:type="pct"/>
            <w:gridSpan w:val="5"/>
            <w:vMerge/>
            <w:tcBorders>
              <w:top w:val="single" w:sz="4" w:space="0" w:color="auto"/>
              <w:left w:val="single" w:sz="4" w:space="0" w:color="auto"/>
              <w:bottom w:val="single" w:sz="4" w:space="0" w:color="auto"/>
              <w:right w:val="single" w:sz="4" w:space="0" w:color="auto"/>
            </w:tcBorders>
            <w:vAlign w:val="center"/>
            <w:hideMark/>
          </w:tcPr>
          <w:p w:rsidR="00375659" w:rsidRPr="00A074BC" w:rsidRDefault="00375659" w:rsidP="00A45FA8">
            <w:pPr>
              <w:spacing w:after="0" w:line="240" w:lineRule="auto"/>
              <w:rPr>
                <w:rFonts w:ascii="Arial" w:eastAsia="Times New Roman" w:hAnsi="Arial" w:cs="Arial"/>
                <w:b/>
                <w:bCs/>
                <w:color w:val="000000"/>
                <w:sz w:val="24"/>
                <w:szCs w:val="24"/>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375659" w:rsidRPr="00A074BC" w:rsidRDefault="00375659" w:rsidP="00A45FA8">
            <w:pPr>
              <w:spacing w:after="0" w:line="240" w:lineRule="auto"/>
              <w:rPr>
                <w:rFonts w:ascii="Arial" w:eastAsia="Times New Roman" w:hAnsi="Arial" w:cs="Arial"/>
                <w:b/>
                <w:bCs/>
                <w:color w:val="000000"/>
                <w:sz w:val="24"/>
                <w:szCs w:val="24"/>
              </w:rPr>
            </w:pP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1</w:t>
            </w:r>
          </w:p>
        </w:tc>
        <w:tc>
          <w:tcPr>
            <w:tcW w:w="33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2</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3</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4</w:t>
            </w:r>
          </w:p>
        </w:tc>
        <w:tc>
          <w:tcPr>
            <w:tcW w:w="3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5</w:t>
            </w:r>
          </w:p>
        </w:tc>
        <w:tc>
          <w:tcPr>
            <w:tcW w:w="4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6</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7</w:t>
            </w:r>
          </w:p>
        </w:tc>
        <w:tc>
          <w:tcPr>
            <w:tcW w:w="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rPr>
            </w:pPr>
            <w:r w:rsidRPr="00A074BC">
              <w:rPr>
                <w:rFonts w:ascii="Arial" w:eastAsia="Times New Roman" w:hAnsi="Arial" w:cs="Arial"/>
                <w:color w:val="000000"/>
              </w:rPr>
              <w:t>8</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VN</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VC</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Ciencias Naturales - Química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565D8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3</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375659" w:rsidRPr="00A074BC" w:rsidTr="00E07E74">
        <w:trPr>
          <w:trHeight w:val="300"/>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Ciencias Naturales - Física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565D8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3</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2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c>
          <w:tcPr>
            <w:tcW w:w="1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659" w:rsidRPr="00A074BC" w:rsidRDefault="00375659" w:rsidP="00A45FA8">
            <w:pPr>
              <w:spacing w:after="0" w:line="240" w:lineRule="auto"/>
              <w:rPr>
                <w:rFonts w:ascii="Arial" w:eastAsia="Times New Roman" w:hAnsi="Arial" w:cs="Arial"/>
                <w:color w:val="000000"/>
              </w:rPr>
            </w:pPr>
            <w:r w:rsidRPr="00A074BC">
              <w:rPr>
                <w:rFonts w:ascii="Arial" w:eastAsia="Times New Roman" w:hAnsi="Arial" w:cs="Arial"/>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Economía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256"/>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Filosofía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Times New Roman" w:eastAsia="Times New Roman" w:hAnsi="Times New Roman" w:cs="Times New Roman"/>
                <w:sz w:val="20"/>
                <w:szCs w:val="20"/>
              </w:rPr>
            </w:pPr>
          </w:p>
        </w:tc>
      </w:tr>
      <w:tr w:rsidR="00E96C30" w:rsidRPr="00A074BC" w:rsidTr="00471943">
        <w:trPr>
          <w:trHeight w:val="7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Artística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565D8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Ética y Valores Humanos</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471943" w:rsidRPr="00A074BC" w:rsidTr="00471943">
        <w:trPr>
          <w:trHeight w:val="46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Física, Recreación y Deporte</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Times New Roman" w:eastAsia="Times New Roman" w:hAnsi="Times New Roman" w:cs="Times New Roman"/>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Educación Religiosa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Humanidades y Lengua Castellana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sidRPr="00A074BC">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Idioma Extranjero</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3</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 xml:space="preserve">Matemáticas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4</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Tecnología e Informática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5659" w:rsidRPr="00A074BC" w:rsidRDefault="0037565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2</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r w:rsidR="00375659" w:rsidRPr="00A074BC" w:rsidTr="00471943">
        <w:trPr>
          <w:trHeight w:val="338"/>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Emprendimiento</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75659" w:rsidRPr="00A074BC" w:rsidRDefault="00565D89" w:rsidP="00E96C30">
            <w:pPr>
              <w:spacing w:after="0" w:line="240" w:lineRule="auto"/>
              <w:jc w:val="center"/>
              <w:rPr>
                <w:rFonts w:ascii="Arial" w:eastAsia="Times New Roman" w:hAnsi="Arial" w:cs="Arial"/>
                <w:i/>
                <w:iCs/>
                <w:color w:val="000000"/>
                <w:sz w:val="24"/>
                <w:szCs w:val="24"/>
              </w:rPr>
            </w:pPr>
            <w:r>
              <w:rPr>
                <w:rFonts w:ascii="Arial" w:eastAsia="Times New Roman" w:hAnsi="Arial" w:cs="Arial"/>
                <w:i/>
                <w:iCs/>
                <w:color w:val="000000"/>
                <w:sz w:val="24"/>
                <w:szCs w:val="24"/>
              </w:rPr>
              <w:t>5</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5659" w:rsidRPr="00A074BC" w:rsidRDefault="00375659" w:rsidP="00A45FA8">
            <w:pPr>
              <w:spacing w:after="0" w:line="240" w:lineRule="auto"/>
              <w:jc w:val="center"/>
              <w:rPr>
                <w:rFonts w:ascii="Calibri" w:eastAsia="Times New Roman" w:hAnsi="Calibri" w:cs="Calibri"/>
                <w:color w:val="000000"/>
              </w:rPr>
            </w:pPr>
          </w:p>
        </w:tc>
      </w:tr>
      <w:tr w:rsidR="00375659" w:rsidRPr="00A074BC" w:rsidTr="00471943">
        <w:trPr>
          <w:trHeight w:val="315"/>
        </w:trPr>
        <w:tc>
          <w:tcPr>
            <w:tcW w:w="191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Arial" w:eastAsia="Times New Roman" w:hAnsi="Arial" w:cs="Arial"/>
                <w:color w:val="000000"/>
                <w:sz w:val="24"/>
                <w:szCs w:val="24"/>
              </w:rPr>
            </w:pPr>
            <w:r w:rsidRPr="00A074BC">
              <w:rPr>
                <w:rFonts w:ascii="Arial" w:eastAsia="Times New Roman" w:hAnsi="Arial" w:cs="Arial"/>
                <w:color w:val="000000"/>
                <w:sz w:val="24"/>
                <w:szCs w:val="24"/>
              </w:rPr>
              <w:t>Comportamiento Social</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659" w:rsidRPr="00A074BC" w:rsidRDefault="00375659" w:rsidP="00E96C30">
            <w:pPr>
              <w:spacing w:after="0" w:line="240" w:lineRule="auto"/>
              <w:jc w:val="center"/>
              <w:rPr>
                <w:rFonts w:ascii="Arial" w:eastAsia="Times New Roman" w:hAnsi="Arial" w:cs="Arial"/>
                <w:color w:val="000000"/>
                <w:sz w:val="24"/>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right"/>
              <w:rPr>
                <w:rFonts w:ascii="Calibri" w:eastAsia="Times New Roman" w:hAnsi="Calibri" w:cs="Calibri"/>
                <w:color w:val="000000"/>
              </w:rPr>
            </w:pP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c>
          <w:tcPr>
            <w:tcW w:w="1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659" w:rsidRPr="00A074BC" w:rsidRDefault="00375659" w:rsidP="00A45FA8">
            <w:pPr>
              <w:spacing w:after="0" w:line="240" w:lineRule="auto"/>
              <w:jc w:val="center"/>
              <w:rPr>
                <w:rFonts w:ascii="Calibri" w:eastAsia="Times New Roman" w:hAnsi="Calibri" w:cs="Calibri"/>
                <w:color w:val="000000"/>
              </w:rPr>
            </w:pPr>
            <w:r w:rsidRPr="00A074BC">
              <w:rPr>
                <w:rFonts w:ascii="Calibri" w:eastAsia="Times New Roman" w:hAnsi="Calibri" w:cs="Calibri"/>
                <w:color w:val="000000"/>
              </w:rPr>
              <w:t> </w:t>
            </w:r>
          </w:p>
        </w:tc>
      </w:tr>
    </w:tbl>
    <w:p w:rsidR="00375659" w:rsidRDefault="00375659" w:rsidP="00375659"/>
    <w:tbl>
      <w:tblPr>
        <w:tblStyle w:val="Tablaconcuadrcula"/>
        <w:tblW w:w="0" w:type="auto"/>
        <w:jc w:val="center"/>
        <w:tblLook w:val="04A0" w:firstRow="1" w:lastRow="0" w:firstColumn="1" w:lastColumn="0" w:noHBand="0" w:noVBand="1"/>
      </w:tblPr>
      <w:tblGrid>
        <w:gridCol w:w="2230"/>
        <w:gridCol w:w="3437"/>
        <w:gridCol w:w="1598"/>
        <w:gridCol w:w="1096"/>
        <w:gridCol w:w="1406"/>
        <w:gridCol w:w="1023"/>
      </w:tblGrid>
      <w:tr w:rsidR="00375659" w:rsidTr="00A45FA8">
        <w:trPr>
          <w:jc w:val="center"/>
        </w:trPr>
        <w:tc>
          <w:tcPr>
            <w:tcW w:w="0" w:type="auto"/>
            <w:vMerge w:val="restart"/>
            <w:vAlign w:val="center"/>
          </w:tcPr>
          <w:p w:rsidR="00375659" w:rsidRDefault="00375659" w:rsidP="00A45FA8">
            <w:pPr>
              <w:jc w:val="center"/>
            </w:pPr>
            <w:r w:rsidRPr="00A074BC">
              <w:rPr>
                <w:rFonts w:ascii="Arial" w:eastAsia="Times New Roman" w:hAnsi="Arial" w:cs="Arial"/>
                <w:color w:val="000000"/>
                <w:sz w:val="24"/>
                <w:szCs w:val="24"/>
              </w:rPr>
              <w:t>CONVENCIONES:</w:t>
            </w:r>
          </w:p>
        </w:tc>
        <w:tc>
          <w:tcPr>
            <w:tcW w:w="0" w:type="auto"/>
            <w:vAlign w:val="center"/>
          </w:tcPr>
          <w:p w:rsidR="00375659" w:rsidRDefault="00375659" w:rsidP="00A45FA8">
            <w:pPr>
              <w:jc w:val="center"/>
            </w:pPr>
            <w:r w:rsidRPr="00A074BC">
              <w:rPr>
                <w:rFonts w:ascii="Arial" w:eastAsia="Times New Roman" w:hAnsi="Arial" w:cs="Arial"/>
                <w:color w:val="000000"/>
              </w:rPr>
              <w:t>V.N: VALORACION NUMERICA</w:t>
            </w:r>
          </w:p>
        </w:tc>
        <w:tc>
          <w:tcPr>
            <w:tcW w:w="0" w:type="auto"/>
            <w:vAlign w:val="center"/>
          </w:tcPr>
          <w:p w:rsidR="00375659" w:rsidRDefault="00375659" w:rsidP="00A45FA8">
            <w:pPr>
              <w:jc w:val="center"/>
            </w:pPr>
            <w:r>
              <w:t>5.0 – 4.6</w:t>
            </w:r>
          </w:p>
        </w:tc>
        <w:tc>
          <w:tcPr>
            <w:tcW w:w="0" w:type="auto"/>
            <w:vAlign w:val="center"/>
          </w:tcPr>
          <w:p w:rsidR="00375659" w:rsidRDefault="00375659" w:rsidP="00A45FA8">
            <w:pPr>
              <w:jc w:val="center"/>
            </w:pPr>
            <w:r>
              <w:t>4.5 – 4.0</w:t>
            </w:r>
          </w:p>
        </w:tc>
        <w:tc>
          <w:tcPr>
            <w:tcW w:w="0" w:type="auto"/>
            <w:vAlign w:val="center"/>
          </w:tcPr>
          <w:p w:rsidR="00375659" w:rsidRDefault="00375659" w:rsidP="00A45FA8">
            <w:pPr>
              <w:jc w:val="center"/>
            </w:pPr>
            <w:r>
              <w:t>3.9 – 3.0</w:t>
            </w:r>
          </w:p>
        </w:tc>
        <w:tc>
          <w:tcPr>
            <w:tcW w:w="0" w:type="auto"/>
            <w:vAlign w:val="center"/>
          </w:tcPr>
          <w:p w:rsidR="00375659" w:rsidRDefault="00375659" w:rsidP="00A45FA8">
            <w:pPr>
              <w:jc w:val="center"/>
            </w:pPr>
            <w:r>
              <w:t>2.9 – 1.0</w:t>
            </w:r>
          </w:p>
        </w:tc>
      </w:tr>
      <w:tr w:rsidR="00375659" w:rsidTr="00A45FA8">
        <w:trPr>
          <w:jc w:val="center"/>
        </w:trPr>
        <w:tc>
          <w:tcPr>
            <w:tcW w:w="0" w:type="auto"/>
            <w:vMerge/>
            <w:vAlign w:val="center"/>
          </w:tcPr>
          <w:p w:rsidR="00375659" w:rsidRDefault="00375659" w:rsidP="00A45FA8">
            <w:pPr>
              <w:jc w:val="center"/>
            </w:pPr>
          </w:p>
        </w:tc>
        <w:tc>
          <w:tcPr>
            <w:tcW w:w="0" w:type="auto"/>
            <w:vAlign w:val="center"/>
          </w:tcPr>
          <w:p w:rsidR="00375659" w:rsidRDefault="00375659" w:rsidP="00A45FA8">
            <w:pPr>
              <w:jc w:val="center"/>
            </w:pPr>
            <w:r w:rsidRPr="00A074BC">
              <w:rPr>
                <w:rFonts w:ascii="Arial" w:eastAsia="Times New Roman" w:hAnsi="Arial" w:cs="Arial"/>
                <w:color w:val="000000"/>
              </w:rPr>
              <w:t>V.C: VALORACION CONCEPTUAL</w:t>
            </w:r>
          </w:p>
        </w:tc>
        <w:tc>
          <w:tcPr>
            <w:tcW w:w="0" w:type="auto"/>
            <w:vAlign w:val="center"/>
          </w:tcPr>
          <w:p w:rsidR="00375659" w:rsidRDefault="00375659" w:rsidP="00A45FA8">
            <w:pPr>
              <w:jc w:val="center"/>
            </w:pPr>
            <w:r w:rsidRPr="00A074BC">
              <w:rPr>
                <w:rFonts w:ascii="Arial" w:eastAsia="Times New Roman" w:hAnsi="Arial" w:cs="Arial"/>
                <w:color w:val="000000"/>
              </w:rPr>
              <w:t>S: SUPERIOR</w:t>
            </w:r>
          </w:p>
        </w:tc>
        <w:tc>
          <w:tcPr>
            <w:tcW w:w="0" w:type="auto"/>
            <w:vAlign w:val="center"/>
          </w:tcPr>
          <w:p w:rsidR="00375659" w:rsidRDefault="00375659" w:rsidP="00A45FA8">
            <w:pPr>
              <w:jc w:val="center"/>
            </w:pPr>
            <w:r w:rsidRPr="00A074BC">
              <w:rPr>
                <w:rFonts w:ascii="Arial" w:eastAsia="Times New Roman" w:hAnsi="Arial" w:cs="Arial"/>
                <w:color w:val="000000"/>
                <w:sz w:val="24"/>
                <w:szCs w:val="24"/>
              </w:rPr>
              <w:t>A: ALTO</w:t>
            </w:r>
          </w:p>
        </w:tc>
        <w:tc>
          <w:tcPr>
            <w:tcW w:w="0" w:type="auto"/>
            <w:vAlign w:val="center"/>
          </w:tcPr>
          <w:p w:rsidR="00375659" w:rsidRDefault="00375659" w:rsidP="00A45FA8">
            <w:pPr>
              <w:jc w:val="center"/>
            </w:pPr>
            <w:r w:rsidRPr="00A074BC">
              <w:rPr>
                <w:rFonts w:ascii="Arial" w:eastAsia="Times New Roman" w:hAnsi="Arial" w:cs="Arial"/>
                <w:color w:val="000000"/>
              </w:rPr>
              <w:t>BA: BASICO</w:t>
            </w:r>
          </w:p>
        </w:tc>
        <w:tc>
          <w:tcPr>
            <w:tcW w:w="0" w:type="auto"/>
            <w:vAlign w:val="center"/>
          </w:tcPr>
          <w:p w:rsidR="00375659" w:rsidRDefault="00375659" w:rsidP="00A45FA8">
            <w:pPr>
              <w:jc w:val="center"/>
            </w:pPr>
            <w:r w:rsidRPr="00A074BC">
              <w:rPr>
                <w:rFonts w:ascii="Arial" w:eastAsia="Times New Roman" w:hAnsi="Arial" w:cs="Arial"/>
                <w:color w:val="000000"/>
              </w:rPr>
              <w:t>B: BAJO</w:t>
            </w:r>
          </w:p>
        </w:tc>
      </w:tr>
    </w:tbl>
    <w:p w:rsidR="00375659" w:rsidRDefault="00375659" w:rsidP="0037565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5235"/>
      </w:tblGrid>
      <w:tr w:rsidR="00375659" w:rsidTr="00023E70">
        <w:tc>
          <w:tcPr>
            <w:tcW w:w="10790" w:type="dxa"/>
            <w:gridSpan w:val="2"/>
          </w:tcPr>
          <w:p w:rsidR="00375659" w:rsidRPr="00F91381" w:rsidRDefault="00375659" w:rsidP="00A45FA8">
            <w:pPr>
              <w:rPr>
                <w:rFonts w:ascii="Arial" w:eastAsia="Calibri" w:hAnsi="Arial" w:cs="Arial"/>
                <w:lang w:eastAsia="en-US"/>
              </w:rPr>
            </w:pPr>
            <w:r w:rsidRPr="00F91381">
              <w:rPr>
                <w:rFonts w:ascii="Arial" w:eastAsia="Calibri" w:hAnsi="Arial" w:cs="Arial"/>
                <w:lang w:eastAsia="en-US"/>
              </w:rPr>
              <w:t>OBSERVACIONES:______________________________________________________________________________________________________________________________________________________________________________________________________________</w:t>
            </w:r>
            <w:r>
              <w:rPr>
                <w:rFonts w:ascii="Arial" w:eastAsia="Calibri" w:hAnsi="Arial" w:cs="Arial"/>
                <w:lang w:eastAsia="en-US"/>
              </w:rPr>
              <w:t>______________________</w:t>
            </w:r>
            <w:r w:rsidRPr="00F91381">
              <w:rPr>
                <w:rFonts w:ascii="Arial" w:eastAsia="Calibri" w:hAnsi="Arial" w:cs="Arial"/>
                <w:lang w:eastAsia="en-US"/>
              </w:rPr>
              <w:t>______________</w:t>
            </w:r>
          </w:p>
        </w:tc>
      </w:tr>
      <w:tr w:rsidR="00375659" w:rsidTr="00023E70">
        <w:tc>
          <w:tcPr>
            <w:tcW w:w="5487" w:type="dxa"/>
          </w:tcPr>
          <w:p w:rsidR="00375659" w:rsidRPr="00F91381" w:rsidRDefault="00375659" w:rsidP="00A45FA8">
            <w:pPr>
              <w:rPr>
                <w:rFonts w:ascii="Arial" w:eastAsia="Calibri" w:hAnsi="Arial" w:cs="Arial"/>
                <w:lang w:eastAsia="en-US"/>
              </w:rPr>
            </w:pPr>
          </w:p>
          <w:p w:rsidR="00375659" w:rsidRPr="00F91381" w:rsidRDefault="00375659" w:rsidP="00A45FA8">
            <w:pPr>
              <w:rPr>
                <w:rFonts w:ascii="Arial" w:eastAsia="Calibri" w:hAnsi="Arial" w:cs="Arial"/>
                <w:lang w:eastAsia="en-US"/>
              </w:rPr>
            </w:pPr>
          </w:p>
          <w:p w:rsidR="00375659" w:rsidRPr="00F91381" w:rsidRDefault="00375659" w:rsidP="00A45FA8">
            <w:pPr>
              <w:pBdr>
                <w:bottom w:val="single" w:sz="12" w:space="1" w:color="auto"/>
              </w:pBdr>
              <w:rPr>
                <w:rFonts w:ascii="Arial" w:eastAsia="Calibri" w:hAnsi="Arial" w:cs="Arial"/>
                <w:lang w:eastAsia="en-US"/>
              </w:rPr>
            </w:pPr>
          </w:p>
          <w:p w:rsidR="00375659" w:rsidRPr="00F91381" w:rsidRDefault="00375659" w:rsidP="00A45FA8">
            <w:pPr>
              <w:jc w:val="center"/>
              <w:rPr>
                <w:rFonts w:ascii="Arial" w:eastAsia="Calibri" w:hAnsi="Arial" w:cs="Arial"/>
                <w:lang w:eastAsia="en-US"/>
              </w:rPr>
            </w:pPr>
            <w:r w:rsidRPr="00F91381">
              <w:rPr>
                <w:rFonts w:ascii="Arial" w:eastAsia="Calibri" w:hAnsi="Arial" w:cs="Arial"/>
                <w:lang w:eastAsia="en-US"/>
              </w:rPr>
              <w:t>DIRECTOR</w:t>
            </w:r>
          </w:p>
        </w:tc>
        <w:tc>
          <w:tcPr>
            <w:tcW w:w="5303" w:type="dxa"/>
          </w:tcPr>
          <w:p w:rsidR="00375659" w:rsidRPr="00F91381" w:rsidRDefault="00375659" w:rsidP="00A45FA8">
            <w:pPr>
              <w:rPr>
                <w:rFonts w:ascii="Arial" w:eastAsia="Calibri" w:hAnsi="Arial" w:cs="Arial"/>
                <w:lang w:eastAsia="en-US"/>
              </w:rPr>
            </w:pPr>
          </w:p>
          <w:p w:rsidR="00375659" w:rsidRPr="00F91381" w:rsidRDefault="00375659" w:rsidP="00A45FA8">
            <w:pPr>
              <w:rPr>
                <w:rFonts w:ascii="Arial" w:eastAsia="Calibri" w:hAnsi="Arial" w:cs="Arial"/>
                <w:lang w:eastAsia="en-US"/>
              </w:rPr>
            </w:pPr>
          </w:p>
          <w:p w:rsidR="00375659" w:rsidRPr="00F91381" w:rsidRDefault="00375659" w:rsidP="00A45FA8">
            <w:pPr>
              <w:pBdr>
                <w:bottom w:val="single" w:sz="12" w:space="1" w:color="auto"/>
              </w:pBdr>
              <w:rPr>
                <w:rFonts w:ascii="Arial" w:eastAsia="Calibri" w:hAnsi="Arial" w:cs="Arial"/>
                <w:lang w:eastAsia="en-US"/>
              </w:rPr>
            </w:pPr>
          </w:p>
          <w:p w:rsidR="00375659" w:rsidRPr="00F91381" w:rsidRDefault="00375659" w:rsidP="00A45FA8">
            <w:pPr>
              <w:jc w:val="center"/>
              <w:rPr>
                <w:rFonts w:ascii="Arial" w:eastAsia="Calibri" w:hAnsi="Arial" w:cs="Arial"/>
                <w:lang w:eastAsia="en-US"/>
              </w:rPr>
            </w:pPr>
            <w:r w:rsidRPr="00F91381">
              <w:rPr>
                <w:rFonts w:ascii="Arial" w:eastAsia="Calibri" w:hAnsi="Arial" w:cs="Arial"/>
                <w:lang w:eastAsia="en-US"/>
              </w:rPr>
              <w:t>TITULAR</w:t>
            </w:r>
          </w:p>
        </w:tc>
      </w:tr>
    </w:tbl>
    <w:p w:rsidR="00375659" w:rsidRDefault="00375659" w:rsidP="00595CFE">
      <w:pPr>
        <w:rPr>
          <w:rFonts w:ascii="Arial" w:eastAsia="Calibri" w:hAnsi="Arial" w:cs="Arial"/>
          <w:sz w:val="28"/>
          <w:szCs w:val="32"/>
          <w:lang w:eastAsia="en-US"/>
        </w:rPr>
        <w:sectPr w:rsidR="00375659" w:rsidSect="00375659">
          <w:pgSz w:w="12240" w:h="20160" w:code="5"/>
          <w:pgMar w:top="720" w:right="720" w:bottom="720" w:left="720" w:header="708" w:footer="708" w:gutter="0"/>
          <w:cols w:space="708"/>
          <w:docGrid w:linePitch="360"/>
        </w:sectPr>
      </w:pPr>
    </w:p>
    <w:p w:rsidR="005E7838" w:rsidRDefault="005E7838" w:rsidP="005E7838">
      <w:pPr>
        <w:rPr>
          <w:rFonts w:ascii="Verdana" w:hAnsi="Verdana"/>
          <w:b/>
        </w:rPr>
      </w:pPr>
    </w:p>
    <w:p w:rsidR="00182D2C" w:rsidRPr="002C02FF" w:rsidRDefault="00182D2C" w:rsidP="00182D2C">
      <w:pPr>
        <w:spacing w:after="0"/>
        <w:rPr>
          <w:rFonts w:ascii="Arial" w:hAnsi="Arial" w:cs="Arial"/>
          <w:b/>
          <w:sz w:val="28"/>
        </w:rPr>
      </w:pPr>
      <w:r w:rsidRPr="002C02FF">
        <w:rPr>
          <w:rFonts w:ascii="Arial" w:hAnsi="Arial" w:cs="Arial"/>
          <w:b/>
          <w:sz w:val="28"/>
        </w:rPr>
        <w:t>ANEXO 5 TABLA SEGUIMIETO DESEMPEÑOS</w:t>
      </w:r>
    </w:p>
    <w:p w:rsidR="00182D2C" w:rsidRDefault="00182D2C" w:rsidP="005E7838">
      <w:pPr>
        <w:rPr>
          <w:rFonts w:ascii="Arial" w:eastAsia="Calibri" w:hAnsi="Arial" w:cs="Arial"/>
          <w:sz w:val="28"/>
          <w:szCs w:val="32"/>
          <w:lang w:eastAsia="en-US"/>
        </w:rPr>
      </w:pPr>
    </w:p>
    <w:p w:rsidR="000163B5" w:rsidRDefault="000163B5" w:rsidP="005E7838">
      <w:pPr>
        <w:rPr>
          <w:rFonts w:ascii="Arial" w:eastAsia="Calibri" w:hAnsi="Arial" w:cs="Arial"/>
          <w:sz w:val="28"/>
          <w:szCs w:val="32"/>
          <w:lang w:eastAsia="en-US"/>
        </w:rPr>
      </w:pPr>
      <w:r w:rsidRPr="00123979">
        <w:rPr>
          <w:noProof/>
        </w:rPr>
        <w:drawing>
          <wp:inline distT="0" distB="0" distL="0" distR="0" wp14:anchorId="36A6A15D" wp14:editId="31892E0D">
            <wp:extent cx="5400040" cy="312052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120524"/>
                    </a:xfrm>
                    <a:prstGeom prst="rect">
                      <a:avLst/>
                    </a:prstGeom>
                    <a:noFill/>
                    <a:ln>
                      <a:noFill/>
                    </a:ln>
                  </pic:spPr>
                </pic:pic>
              </a:graphicData>
            </a:graphic>
          </wp:inline>
        </w:drawing>
      </w:r>
    </w:p>
    <w:p w:rsidR="000163B5" w:rsidRDefault="000163B5" w:rsidP="000163B5">
      <w:pPr>
        <w:rPr>
          <w:rFonts w:ascii="Arial" w:eastAsia="Calibri" w:hAnsi="Arial" w:cs="Arial"/>
          <w:sz w:val="28"/>
          <w:szCs w:val="32"/>
          <w:lang w:eastAsia="en-US"/>
        </w:rPr>
      </w:pPr>
    </w:p>
    <w:p w:rsidR="00266F2A" w:rsidRDefault="00266F2A" w:rsidP="00595CFE">
      <w:pPr>
        <w:rPr>
          <w:rFonts w:ascii="Arial" w:eastAsia="Calibri" w:hAnsi="Arial" w:cs="Arial"/>
          <w:sz w:val="28"/>
          <w:szCs w:val="32"/>
          <w:lang w:eastAsia="en-US"/>
        </w:rPr>
        <w:sectPr w:rsidR="00266F2A" w:rsidSect="007815F6">
          <w:pgSz w:w="11906" w:h="16838"/>
          <w:pgMar w:top="1417" w:right="1701" w:bottom="1417" w:left="1701" w:header="708" w:footer="708" w:gutter="0"/>
          <w:cols w:space="708"/>
          <w:docGrid w:linePitch="360"/>
        </w:sectPr>
      </w:pPr>
    </w:p>
    <w:p w:rsidR="00266F2A" w:rsidRPr="004B382D" w:rsidRDefault="00266F2A" w:rsidP="004B382D">
      <w:pPr>
        <w:jc w:val="both"/>
        <w:rPr>
          <w:rFonts w:ascii="Arial" w:hAnsi="Arial" w:cs="Arial"/>
          <w:b/>
          <w:color w:val="000000"/>
          <w:sz w:val="28"/>
        </w:rPr>
      </w:pPr>
      <w:r w:rsidRPr="004B382D">
        <w:rPr>
          <w:rFonts w:ascii="Arial" w:hAnsi="Arial" w:cs="Arial"/>
          <w:b/>
          <w:color w:val="000000"/>
          <w:sz w:val="28"/>
        </w:rPr>
        <w:lastRenderedPageBreak/>
        <w:t>ANEXO 6</w:t>
      </w:r>
      <w:r w:rsidR="00475B8D">
        <w:rPr>
          <w:rFonts w:ascii="Arial" w:hAnsi="Arial" w:cs="Arial"/>
          <w:b/>
          <w:color w:val="000000"/>
          <w:sz w:val="28"/>
        </w:rPr>
        <w:t>:</w:t>
      </w:r>
      <w:r w:rsidRPr="004B382D">
        <w:rPr>
          <w:rFonts w:ascii="Arial" w:hAnsi="Arial" w:cs="Arial"/>
          <w:b/>
          <w:color w:val="000000"/>
          <w:sz w:val="28"/>
        </w:rPr>
        <w:t xml:space="preserve"> PROCEDIMIENTOS PARA SITUACIONE</w:t>
      </w:r>
      <w:r w:rsidR="004854D4" w:rsidRPr="004B382D">
        <w:rPr>
          <w:rFonts w:ascii="Arial" w:hAnsi="Arial" w:cs="Arial"/>
          <w:b/>
          <w:color w:val="000000"/>
          <w:sz w:val="28"/>
        </w:rPr>
        <w:t>S DE BAJO RENDIMIENTO ACADEMICO Y FORMATO DE SEGUIMIENTO</w:t>
      </w:r>
    </w:p>
    <w:p w:rsidR="00266F2A" w:rsidRDefault="00266F2A" w:rsidP="00266F2A">
      <w:pPr>
        <w:jc w:val="both"/>
        <w:rPr>
          <w:rFonts w:ascii="Arial" w:hAnsi="Arial" w:cs="Arial"/>
          <w:color w:val="000000"/>
        </w:rPr>
      </w:pPr>
    </w:p>
    <w:p w:rsidR="00266F2A" w:rsidRDefault="00266F2A" w:rsidP="00266F2A">
      <w:pPr>
        <w:jc w:val="both"/>
        <w:rPr>
          <w:rFonts w:ascii="Arial" w:hAnsi="Arial" w:cs="Arial"/>
          <w:color w:val="000000"/>
        </w:rPr>
      </w:pPr>
      <w:r w:rsidRPr="00E421C6">
        <w:rPr>
          <w:rFonts w:ascii="Arial" w:hAnsi="Arial" w:cs="Arial"/>
          <w:color w:val="000000"/>
        </w:rPr>
        <w:t>Para un mejor control y manejo de los procesos educativos y formativos, teniendo en cuenta los derechos y deberes de los (las) estudiantes se plantea el siguiente manual de procedimientos:</w:t>
      </w:r>
    </w:p>
    <w:p w:rsidR="00266F2A" w:rsidRDefault="00266F2A" w:rsidP="00266F2A">
      <w:pPr>
        <w:pStyle w:val="Prrafodelista"/>
        <w:numPr>
          <w:ilvl w:val="0"/>
          <w:numId w:val="37"/>
        </w:numPr>
        <w:spacing w:after="0" w:line="240" w:lineRule="auto"/>
        <w:contextualSpacing w:val="0"/>
        <w:jc w:val="both"/>
        <w:rPr>
          <w:rFonts w:ascii="Arial" w:hAnsi="Arial" w:cs="Arial"/>
        </w:rPr>
      </w:pPr>
      <w:r w:rsidRPr="00E421C6">
        <w:rPr>
          <w:rFonts w:ascii="Arial" w:hAnsi="Arial" w:cs="Arial"/>
        </w:rPr>
        <w:t>Se inicia con un llamado de atención verbal al estu</w:t>
      </w:r>
      <w:r>
        <w:rPr>
          <w:rFonts w:ascii="Arial" w:hAnsi="Arial" w:cs="Arial"/>
        </w:rPr>
        <w:t>diante que cometa una falta ACADEMICA</w:t>
      </w:r>
      <w:r w:rsidRPr="00E421C6">
        <w:rPr>
          <w:rFonts w:ascii="Arial" w:hAnsi="Arial" w:cs="Arial"/>
        </w:rPr>
        <w:t>.</w:t>
      </w:r>
    </w:p>
    <w:p w:rsidR="00266F2A" w:rsidRPr="001D45DD" w:rsidRDefault="00266F2A" w:rsidP="00266F2A">
      <w:pPr>
        <w:pStyle w:val="Prrafodelista"/>
        <w:jc w:val="both"/>
        <w:rPr>
          <w:rFonts w:ascii="Arial" w:hAnsi="Arial" w:cs="Arial"/>
        </w:rPr>
      </w:pPr>
    </w:p>
    <w:p w:rsidR="00266F2A" w:rsidRDefault="00266F2A" w:rsidP="00266F2A">
      <w:pPr>
        <w:pStyle w:val="Prrafodelista"/>
        <w:numPr>
          <w:ilvl w:val="0"/>
          <w:numId w:val="37"/>
        </w:numPr>
        <w:spacing w:after="0" w:line="240" w:lineRule="auto"/>
        <w:contextualSpacing w:val="0"/>
        <w:jc w:val="both"/>
        <w:rPr>
          <w:rFonts w:ascii="Arial" w:hAnsi="Arial" w:cs="Arial"/>
        </w:rPr>
      </w:pPr>
      <w:r w:rsidRPr="00E421C6">
        <w:rPr>
          <w:rFonts w:ascii="Arial" w:hAnsi="Arial" w:cs="Arial"/>
        </w:rPr>
        <w:t>Si el (la) estudiante reincide en la misma falta se  le hará un llamado de atención por escrito; es decir se le hará firmar un formato</w:t>
      </w:r>
      <w:r>
        <w:rPr>
          <w:rFonts w:ascii="Arial" w:hAnsi="Arial" w:cs="Arial"/>
        </w:rPr>
        <w:t xml:space="preserve">. </w:t>
      </w:r>
      <w:r w:rsidRPr="00B35B64">
        <w:rPr>
          <w:rFonts w:ascii="Arial" w:hAnsi="Arial" w:cs="Arial"/>
          <w:b/>
          <w:highlight w:val="yellow"/>
        </w:rPr>
        <w:t>Ver formato</w:t>
      </w:r>
      <w:r w:rsidRPr="00B35B64">
        <w:rPr>
          <w:rFonts w:ascii="Arial" w:hAnsi="Arial" w:cs="Arial"/>
          <w:highlight w:val="yellow"/>
        </w:rPr>
        <w:t>.</w:t>
      </w:r>
    </w:p>
    <w:p w:rsidR="00266F2A" w:rsidRPr="009B776F" w:rsidRDefault="00266F2A" w:rsidP="00266F2A">
      <w:pPr>
        <w:jc w:val="both"/>
        <w:rPr>
          <w:rFonts w:ascii="Arial" w:hAnsi="Arial" w:cs="Arial"/>
        </w:rPr>
      </w:pPr>
    </w:p>
    <w:p w:rsidR="00266F2A" w:rsidRDefault="00266F2A" w:rsidP="00266F2A">
      <w:pPr>
        <w:pStyle w:val="Prrafodelista"/>
        <w:numPr>
          <w:ilvl w:val="0"/>
          <w:numId w:val="37"/>
        </w:numPr>
        <w:spacing w:after="0" w:line="240" w:lineRule="auto"/>
        <w:contextualSpacing w:val="0"/>
        <w:jc w:val="both"/>
        <w:rPr>
          <w:rFonts w:ascii="Arial" w:hAnsi="Arial" w:cs="Arial"/>
        </w:rPr>
      </w:pPr>
      <w:r>
        <w:rPr>
          <w:rFonts w:ascii="Arial" w:hAnsi="Arial" w:cs="Arial"/>
        </w:rPr>
        <w:t xml:space="preserve">Si el (la) estudiante reitera en su misma falta, se levantará </w:t>
      </w:r>
      <w:r w:rsidR="002C02FF">
        <w:rPr>
          <w:rFonts w:ascii="Arial" w:hAnsi="Arial" w:cs="Arial"/>
        </w:rPr>
        <w:t xml:space="preserve">un </w:t>
      </w:r>
      <w:r>
        <w:rPr>
          <w:rFonts w:ascii="Arial" w:hAnsi="Arial" w:cs="Arial"/>
        </w:rPr>
        <w:t>acta de seguimiento remitida al docente titular.</w:t>
      </w:r>
    </w:p>
    <w:p w:rsidR="00AF606B" w:rsidRPr="00AF606B" w:rsidRDefault="00AF606B" w:rsidP="00AF606B">
      <w:pPr>
        <w:pStyle w:val="Prrafodelista"/>
        <w:rPr>
          <w:rFonts w:ascii="Arial" w:hAnsi="Arial" w:cs="Arial"/>
        </w:rPr>
      </w:pPr>
    </w:p>
    <w:p w:rsidR="00AF606B" w:rsidRDefault="00AF606B" w:rsidP="00AF606B">
      <w:pPr>
        <w:pStyle w:val="Prrafodelista"/>
        <w:numPr>
          <w:ilvl w:val="0"/>
          <w:numId w:val="37"/>
        </w:numPr>
        <w:spacing w:after="0" w:line="240" w:lineRule="auto"/>
        <w:contextualSpacing w:val="0"/>
        <w:jc w:val="both"/>
        <w:rPr>
          <w:rFonts w:ascii="Arial" w:hAnsi="Arial" w:cs="Arial"/>
        </w:rPr>
      </w:pPr>
      <w:r>
        <w:rPr>
          <w:rFonts w:ascii="Arial" w:hAnsi="Arial" w:cs="Arial"/>
        </w:rPr>
        <w:t>Si el (la) estudiante reitera en su misma falta, se levantará un acta de seguimiento remitida al señor director del centro.</w:t>
      </w:r>
    </w:p>
    <w:p w:rsidR="00266F2A" w:rsidRDefault="00266F2A" w:rsidP="00266F2A">
      <w:pPr>
        <w:pStyle w:val="Prrafodelista"/>
        <w:jc w:val="both"/>
        <w:rPr>
          <w:rFonts w:ascii="Arial" w:hAnsi="Arial" w:cs="Arial"/>
        </w:rPr>
      </w:pPr>
    </w:p>
    <w:p w:rsidR="00266F2A" w:rsidRDefault="00266F2A" w:rsidP="00266F2A">
      <w:pPr>
        <w:pStyle w:val="Prrafodelista"/>
        <w:numPr>
          <w:ilvl w:val="0"/>
          <w:numId w:val="37"/>
        </w:numPr>
        <w:spacing w:after="0" w:line="240" w:lineRule="auto"/>
        <w:contextualSpacing w:val="0"/>
        <w:jc w:val="both"/>
        <w:rPr>
          <w:rFonts w:ascii="Arial" w:hAnsi="Arial" w:cs="Arial"/>
        </w:rPr>
      </w:pPr>
      <w:r>
        <w:rPr>
          <w:rFonts w:ascii="Arial" w:hAnsi="Arial" w:cs="Arial"/>
        </w:rPr>
        <w:t>Seguidamente el señor director o docente titular, llamará al (la) estudiante a rendir los descargos del caso, levantarán un acta donde se destaque el pleno consentimiento del estudiante a mejorar su comportamiento ACADEMICO.</w:t>
      </w:r>
    </w:p>
    <w:p w:rsidR="00266F2A" w:rsidRDefault="00266F2A" w:rsidP="00266F2A">
      <w:pPr>
        <w:pStyle w:val="Prrafodelista"/>
        <w:spacing w:after="0" w:line="240" w:lineRule="auto"/>
        <w:contextualSpacing w:val="0"/>
        <w:jc w:val="both"/>
        <w:rPr>
          <w:rFonts w:ascii="Arial" w:hAnsi="Arial" w:cs="Arial"/>
        </w:rPr>
      </w:pPr>
    </w:p>
    <w:p w:rsidR="00266F2A" w:rsidRDefault="00266F2A" w:rsidP="00266F2A">
      <w:pPr>
        <w:jc w:val="both"/>
        <w:rPr>
          <w:rFonts w:ascii="Arial" w:hAnsi="Arial" w:cs="Arial"/>
          <w:b/>
        </w:rPr>
      </w:pPr>
      <w:r w:rsidRPr="00A455E2">
        <w:rPr>
          <w:rFonts w:ascii="Arial" w:hAnsi="Arial" w:cs="Arial"/>
          <w:b/>
        </w:rPr>
        <w:t>Proceso para faltas tipo dos</w:t>
      </w:r>
      <w:r>
        <w:rPr>
          <w:rFonts w:ascii="Arial" w:hAnsi="Arial" w:cs="Arial"/>
          <w:b/>
        </w:rPr>
        <w:t>.</w:t>
      </w:r>
    </w:p>
    <w:p w:rsidR="004709D6" w:rsidRDefault="004709D6" w:rsidP="004709D6">
      <w:pPr>
        <w:pStyle w:val="Prrafodelista"/>
        <w:numPr>
          <w:ilvl w:val="0"/>
          <w:numId w:val="37"/>
        </w:numPr>
        <w:spacing w:after="0" w:line="240" w:lineRule="auto"/>
        <w:contextualSpacing w:val="0"/>
        <w:jc w:val="both"/>
        <w:rPr>
          <w:rFonts w:ascii="Arial" w:hAnsi="Arial" w:cs="Arial"/>
        </w:rPr>
      </w:pPr>
      <w:r>
        <w:rPr>
          <w:rFonts w:ascii="Arial" w:hAnsi="Arial" w:cs="Arial"/>
        </w:rPr>
        <w:t xml:space="preserve">Si en comportamiento persiste será considerada falta tipo dos y el proceso para estas faltas continúa desde el </w:t>
      </w:r>
      <w:r w:rsidRPr="00205549">
        <w:rPr>
          <w:rFonts w:ascii="Arial" w:hAnsi="Arial" w:cs="Arial"/>
          <w:b/>
        </w:rPr>
        <w:t>numeral 4.</w:t>
      </w:r>
    </w:p>
    <w:p w:rsidR="004709D6" w:rsidRPr="00A455E2" w:rsidRDefault="004709D6" w:rsidP="00266F2A">
      <w:pPr>
        <w:jc w:val="both"/>
        <w:rPr>
          <w:rFonts w:ascii="Arial" w:hAnsi="Arial" w:cs="Arial"/>
          <w:b/>
        </w:rPr>
      </w:pPr>
    </w:p>
    <w:p w:rsidR="00266F2A" w:rsidRDefault="00266F2A" w:rsidP="004709D6">
      <w:pPr>
        <w:pStyle w:val="Prrafodelista"/>
        <w:numPr>
          <w:ilvl w:val="0"/>
          <w:numId w:val="37"/>
        </w:numPr>
        <w:spacing w:after="0" w:line="240" w:lineRule="auto"/>
        <w:contextualSpacing w:val="0"/>
        <w:jc w:val="both"/>
        <w:rPr>
          <w:rFonts w:ascii="Arial" w:hAnsi="Arial" w:cs="Arial"/>
        </w:rPr>
      </w:pPr>
      <w:r>
        <w:rPr>
          <w:rFonts w:ascii="Arial" w:hAnsi="Arial" w:cs="Arial"/>
        </w:rPr>
        <w:t>Si su comportamiento persiste en la misma falta, se le informará al Padre de familia y será invitado para que conjuntamente, con el señor Director o  docente titular el (la) estudiante se trate el tema y se levante acta de compromiso, indicándole al padre de familia el procedimiento siguiente en caso de reincidencia.</w:t>
      </w:r>
    </w:p>
    <w:p w:rsidR="00266F2A" w:rsidRPr="00735518" w:rsidRDefault="00266F2A" w:rsidP="00266F2A">
      <w:pPr>
        <w:pStyle w:val="Prrafodelista"/>
        <w:rPr>
          <w:rFonts w:ascii="Arial" w:hAnsi="Arial" w:cs="Arial"/>
        </w:rPr>
      </w:pPr>
    </w:p>
    <w:p w:rsidR="00266F2A" w:rsidRPr="000D5D42" w:rsidRDefault="00266F2A" w:rsidP="00266F2A">
      <w:pPr>
        <w:spacing w:after="0" w:line="240" w:lineRule="auto"/>
        <w:jc w:val="both"/>
        <w:rPr>
          <w:rFonts w:ascii="Arial" w:hAnsi="Arial" w:cs="Arial"/>
          <w:b/>
        </w:rPr>
      </w:pPr>
      <w:r w:rsidRPr="000D5D42">
        <w:rPr>
          <w:rFonts w:ascii="Arial" w:hAnsi="Arial" w:cs="Arial"/>
          <w:b/>
        </w:rPr>
        <w:t>Si en comportamiento persiste será considerada falta tipo tres y el p</w:t>
      </w:r>
      <w:r>
        <w:rPr>
          <w:rFonts w:ascii="Arial" w:hAnsi="Arial" w:cs="Arial"/>
          <w:b/>
        </w:rPr>
        <w:t>roceso continú</w:t>
      </w:r>
      <w:r w:rsidRPr="000D5D42">
        <w:rPr>
          <w:rFonts w:ascii="Arial" w:hAnsi="Arial" w:cs="Arial"/>
          <w:b/>
        </w:rPr>
        <w:t>a de la siguiente manera:</w:t>
      </w:r>
    </w:p>
    <w:p w:rsidR="00266F2A" w:rsidRPr="000D5D42" w:rsidRDefault="00266F2A" w:rsidP="00266F2A">
      <w:pPr>
        <w:pStyle w:val="Prrafodelista"/>
        <w:jc w:val="both"/>
        <w:rPr>
          <w:rFonts w:ascii="Arial" w:hAnsi="Arial" w:cs="Arial"/>
          <w:b/>
        </w:rPr>
      </w:pPr>
      <w:bookmarkStart w:id="0" w:name="_GoBack"/>
      <w:bookmarkEnd w:id="0"/>
    </w:p>
    <w:p w:rsidR="00266F2A" w:rsidRDefault="00266F2A" w:rsidP="004709D6">
      <w:pPr>
        <w:pStyle w:val="Prrafodelista"/>
        <w:numPr>
          <w:ilvl w:val="0"/>
          <w:numId w:val="37"/>
        </w:numPr>
        <w:spacing w:after="0" w:line="240" w:lineRule="auto"/>
        <w:contextualSpacing w:val="0"/>
        <w:jc w:val="both"/>
        <w:rPr>
          <w:rFonts w:ascii="Arial" w:hAnsi="Arial" w:cs="Arial"/>
        </w:rPr>
      </w:pPr>
      <w:r>
        <w:rPr>
          <w:rFonts w:ascii="Arial" w:hAnsi="Arial" w:cs="Arial"/>
        </w:rPr>
        <w:t>En caso que el comportamiento del (la) estudiante no mejore, será remitido al consejo académico mediante notificación, donde se escuchará al estudiante y a sus padres de familia o acudientes, se levantará acta donde se establezca nuevo compromiso de las partes.</w:t>
      </w:r>
    </w:p>
    <w:p w:rsidR="00266F2A" w:rsidRPr="00D42143" w:rsidRDefault="00266F2A" w:rsidP="00266F2A">
      <w:pPr>
        <w:ind w:left="360"/>
        <w:jc w:val="both"/>
        <w:rPr>
          <w:rFonts w:ascii="Arial" w:hAnsi="Arial" w:cs="Arial"/>
        </w:rPr>
      </w:pPr>
    </w:p>
    <w:p w:rsidR="00266F2A" w:rsidRDefault="00266F2A" w:rsidP="004709D6">
      <w:pPr>
        <w:pStyle w:val="Prrafodelista"/>
        <w:numPr>
          <w:ilvl w:val="0"/>
          <w:numId w:val="37"/>
        </w:numPr>
        <w:spacing w:after="0" w:line="240" w:lineRule="auto"/>
        <w:contextualSpacing w:val="0"/>
        <w:jc w:val="both"/>
        <w:rPr>
          <w:rFonts w:ascii="Arial" w:hAnsi="Arial" w:cs="Arial"/>
        </w:rPr>
      </w:pPr>
      <w:r>
        <w:rPr>
          <w:rFonts w:ascii="Arial" w:hAnsi="Arial" w:cs="Arial"/>
        </w:rPr>
        <w:t>Si persiste</w:t>
      </w:r>
      <w:r w:rsidRPr="00D42143">
        <w:rPr>
          <w:rFonts w:ascii="Arial" w:hAnsi="Arial" w:cs="Arial"/>
        </w:rPr>
        <w:t xml:space="preserve"> la falta, será remitido al Consejo Directivo, mediante citación a reunión extraordinaria para tratar el caso y levantar acta respectiva. </w:t>
      </w:r>
    </w:p>
    <w:p w:rsidR="00266F2A" w:rsidRDefault="00266F2A" w:rsidP="00266F2A">
      <w:pPr>
        <w:pStyle w:val="Prrafodelista"/>
        <w:jc w:val="both"/>
        <w:rPr>
          <w:rFonts w:ascii="Arial" w:hAnsi="Arial" w:cs="Arial"/>
        </w:rPr>
      </w:pPr>
    </w:p>
    <w:p w:rsidR="00266F2A" w:rsidRDefault="00266F2A" w:rsidP="004709D6">
      <w:pPr>
        <w:pStyle w:val="Prrafodelista"/>
        <w:numPr>
          <w:ilvl w:val="0"/>
          <w:numId w:val="37"/>
        </w:numPr>
        <w:spacing w:after="0" w:line="240" w:lineRule="auto"/>
        <w:contextualSpacing w:val="0"/>
        <w:jc w:val="both"/>
        <w:rPr>
          <w:rFonts w:ascii="Arial" w:hAnsi="Arial" w:cs="Arial"/>
        </w:rPr>
      </w:pPr>
      <w:r>
        <w:rPr>
          <w:rFonts w:ascii="Arial" w:hAnsi="Arial" w:cs="Arial"/>
        </w:rPr>
        <w:t>Si en caso que el (la) estudiante se niegue a mejorar su comportamiento, se hará informe a las entidades competentes para que estudien los casos y se den las soluciones respectivas.</w:t>
      </w:r>
    </w:p>
    <w:p w:rsidR="00A81969" w:rsidRDefault="00A81969" w:rsidP="00595CFE">
      <w:pPr>
        <w:rPr>
          <w:rFonts w:ascii="Arial" w:eastAsia="Calibri" w:hAnsi="Arial" w:cs="Arial"/>
          <w:sz w:val="28"/>
          <w:szCs w:val="32"/>
          <w:lang w:eastAsia="en-US"/>
        </w:rPr>
      </w:pPr>
    </w:p>
    <w:tbl>
      <w:tblPr>
        <w:tblW w:w="5000" w:type="pct"/>
        <w:tblCellMar>
          <w:left w:w="70" w:type="dxa"/>
          <w:right w:w="70" w:type="dxa"/>
        </w:tblCellMar>
        <w:tblLook w:val="04A0" w:firstRow="1" w:lastRow="0" w:firstColumn="1" w:lastColumn="0" w:noHBand="0" w:noVBand="1"/>
      </w:tblPr>
      <w:tblGrid>
        <w:gridCol w:w="829"/>
        <w:gridCol w:w="3278"/>
        <w:gridCol w:w="796"/>
        <w:gridCol w:w="929"/>
        <w:gridCol w:w="2672"/>
      </w:tblGrid>
      <w:tr w:rsidR="00A81969" w:rsidRPr="00A81969" w:rsidTr="009F11F7">
        <w:trPr>
          <w:trHeight w:val="332"/>
        </w:trPr>
        <w:tc>
          <w:tcPr>
            <w:tcW w:w="5000" w:type="pct"/>
            <w:gridSpan w:val="5"/>
            <w:tcBorders>
              <w:top w:val="nil"/>
              <w:left w:val="nil"/>
              <w:bottom w:val="nil"/>
              <w:right w:val="nil"/>
            </w:tcBorders>
            <w:shd w:val="clear" w:color="auto" w:fill="auto"/>
            <w:noWrap/>
            <w:vAlign w:val="bottom"/>
            <w:hideMark/>
          </w:tcPr>
          <w:p w:rsidR="00A81969" w:rsidRPr="00A81969" w:rsidRDefault="00A81969" w:rsidP="00A81969">
            <w:pPr>
              <w:spacing w:after="0" w:line="240" w:lineRule="auto"/>
              <w:jc w:val="center"/>
              <w:rPr>
                <w:rFonts w:ascii="Calibri" w:eastAsia="Times New Roman" w:hAnsi="Calibri" w:cs="Times New Roman"/>
                <w:b/>
                <w:bCs/>
                <w:color w:val="000000"/>
                <w:sz w:val="24"/>
                <w:szCs w:val="32"/>
              </w:rPr>
            </w:pPr>
            <w:r w:rsidRPr="00A81969">
              <w:rPr>
                <w:rFonts w:ascii="Calibri" w:eastAsia="Times New Roman" w:hAnsi="Calibri" w:cs="Times New Roman"/>
                <w:b/>
                <w:bCs/>
                <w:color w:val="000000"/>
                <w:sz w:val="24"/>
                <w:szCs w:val="32"/>
              </w:rPr>
              <w:t>COMPORTAMIENTO SIGNIFICATIVO DE TIPO ACADÉMICO (OBS. DE ESTUD)</w:t>
            </w:r>
          </w:p>
        </w:tc>
      </w:tr>
      <w:tr w:rsidR="00A81969" w:rsidRPr="00A81969" w:rsidTr="00A81969">
        <w:trPr>
          <w:trHeight w:val="516"/>
        </w:trPr>
        <w:tc>
          <w:tcPr>
            <w:tcW w:w="5000" w:type="pct"/>
            <w:gridSpan w:val="5"/>
            <w:tcBorders>
              <w:top w:val="nil"/>
              <w:left w:val="nil"/>
              <w:bottom w:val="single" w:sz="4" w:space="0" w:color="auto"/>
              <w:right w:val="nil"/>
            </w:tcBorders>
            <w:shd w:val="clear" w:color="auto" w:fill="auto"/>
            <w:noWrap/>
            <w:vAlign w:val="bottom"/>
            <w:hideMark/>
          </w:tcPr>
          <w:p w:rsidR="00A81969" w:rsidRPr="00A81969" w:rsidRDefault="00A81969" w:rsidP="002C02FF">
            <w:pPr>
              <w:spacing w:after="0" w:line="240" w:lineRule="auto"/>
              <w:jc w:val="center"/>
              <w:rPr>
                <w:rFonts w:ascii="Calibri" w:eastAsia="Times New Roman" w:hAnsi="Calibri" w:cs="Times New Roman"/>
                <w:b/>
                <w:bCs/>
                <w:color w:val="000000"/>
                <w:sz w:val="24"/>
                <w:szCs w:val="40"/>
              </w:rPr>
            </w:pPr>
            <w:r w:rsidRPr="00A81969">
              <w:rPr>
                <w:rFonts w:ascii="Calibri" w:eastAsia="Times New Roman" w:hAnsi="Calibri" w:cs="Times New Roman"/>
                <w:b/>
                <w:bCs/>
                <w:color w:val="000000"/>
                <w:sz w:val="24"/>
                <w:szCs w:val="40"/>
              </w:rPr>
              <w:t>FALTAS TIPO</w:t>
            </w:r>
            <w:r w:rsidR="006B2093" w:rsidRPr="006B2093">
              <w:rPr>
                <w:rFonts w:ascii="Calibri" w:eastAsia="Times New Roman" w:hAnsi="Calibri" w:cs="Times New Roman"/>
                <w:b/>
                <w:bCs/>
                <w:color w:val="000000"/>
                <w:sz w:val="24"/>
                <w:szCs w:val="40"/>
              </w:rPr>
              <w:t xml:space="preserve"> </w:t>
            </w:r>
            <w:r w:rsidRPr="00A81969">
              <w:rPr>
                <w:rFonts w:ascii="Calibri" w:eastAsia="Times New Roman" w:hAnsi="Calibri" w:cs="Times New Roman"/>
                <w:b/>
                <w:bCs/>
                <w:color w:val="000000"/>
                <w:sz w:val="24"/>
                <w:szCs w:val="40"/>
              </w:rPr>
              <w:t xml:space="preserve">UNO  </w:t>
            </w:r>
            <w:r w:rsidR="002C02FF">
              <w:rPr>
                <w:rFonts w:ascii="Calibri" w:eastAsia="Times New Roman" w:hAnsi="Calibri" w:cs="Times New Roman"/>
                <w:b/>
                <w:bCs/>
                <w:color w:val="000000"/>
                <w:sz w:val="24"/>
                <w:szCs w:val="40"/>
              </w:rPr>
              <w:t>GRADOS _____</w:t>
            </w:r>
          </w:p>
        </w:tc>
      </w:tr>
      <w:tr w:rsidR="00A81969" w:rsidRPr="00A81969" w:rsidTr="009F11F7">
        <w:trPr>
          <w:trHeight w:val="516"/>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Arial" w:eastAsia="Times New Roman" w:hAnsi="Arial" w:cs="Arial"/>
                <w:b/>
                <w:color w:val="000000"/>
                <w:sz w:val="20"/>
                <w:szCs w:val="28"/>
              </w:rPr>
            </w:pPr>
            <w:r w:rsidRPr="00A81969">
              <w:rPr>
                <w:rFonts w:ascii="Arial" w:eastAsia="Times New Roman" w:hAnsi="Arial" w:cs="Arial"/>
                <w:b/>
                <w:color w:val="000000"/>
                <w:sz w:val="20"/>
                <w:szCs w:val="28"/>
              </w:rPr>
              <w:t>FECHA</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Arial" w:eastAsia="Times New Roman" w:hAnsi="Arial" w:cs="Arial"/>
                <w:b/>
                <w:color w:val="000000"/>
                <w:sz w:val="20"/>
                <w:szCs w:val="28"/>
              </w:rPr>
            </w:pPr>
            <w:r w:rsidRPr="00A81969">
              <w:rPr>
                <w:rFonts w:ascii="Arial" w:eastAsia="Times New Roman" w:hAnsi="Arial" w:cs="Arial"/>
                <w:b/>
                <w:color w:val="000000"/>
                <w:sz w:val="20"/>
                <w:szCs w:val="28"/>
              </w:rPr>
              <w:t>NOMBRE DEL (A) ESTUDIANTE</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Arial" w:eastAsia="Times New Roman" w:hAnsi="Arial" w:cs="Arial"/>
                <w:b/>
                <w:color w:val="000000"/>
                <w:sz w:val="20"/>
                <w:szCs w:val="28"/>
              </w:rPr>
            </w:pPr>
            <w:r w:rsidRPr="00A81969">
              <w:rPr>
                <w:rFonts w:ascii="Arial" w:eastAsia="Times New Roman" w:hAnsi="Arial" w:cs="Arial"/>
                <w:b/>
                <w:color w:val="000000"/>
                <w:sz w:val="20"/>
                <w:szCs w:val="28"/>
              </w:rPr>
              <w:t>FALTA</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Arial" w:eastAsia="Times New Roman" w:hAnsi="Arial" w:cs="Arial"/>
                <w:b/>
                <w:color w:val="000000"/>
                <w:sz w:val="20"/>
                <w:szCs w:val="28"/>
              </w:rPr>
            </w:pPr>
            <w:r w:rsidRPr="00A81969">
              <w:rPr>
                <w:rFonts w:ascii="Arial" w:eastAsia="Times New Roman" w:hAnsi="Arial" w:cs="Arial"/>
                <w:b/>
                <w:color w:val="000000"/>
                <w:sz w:val="20"/>
                <w:szCs w:val="28"/>
              </w:rPr>
              <w:t>MOTIVO</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Arial" w:eastAsia="Times New Roman" w:hAnsi="Arial" w:cs="Arial"/>
                <w:b/>
                <w:bCs/>
                <w:color w:val="000000"/>
                <w:sz w:val="20"/>
                <w:szCs w:val="28"/>
              </w:rPr>
            </w:pPr>
            <w:r w:rsidRPr="00A81969">
              <w:rPr>
                <w:rFonts w:ascii="Arial" w:eastAsia="Times New Roman" w:hAnsi="Arial" w:cs="Arial"/>
                <w:b/>
                <w:bCs/>
                <w:color w:val="000000"/>
                <w:sz w:val="20"/>
                <w:szCs w:val="28"/>
              </w:rPr>
              <w:t>FIRMA DEL ESTUDIANTE</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Calibri" w:eastAsia="Times New Roman" w:hAnsi="Calibri" w:cs="Times New Roman"/>
                <w:b/>
                <w:bCs/>
                <w:color w:val="000000"/>
                <w:sz w:val="24"/>
                <w:szCs w:val="40"/>
              </w:rPr>
            </w:pPr>
            <w:r w:rsidRPr="00A81969">
              <w:rPr>
                <w:rFonts w:ascii="Calibri" w:eastAsia="Times New Roman" w:hAnsi="Calibri" w:cs="Times New Roman"/>
                <w:b/>
                <w:bCs/>
                <w:color w:val="000000"/>
                <w:sz w:val="24"/>
                <w:szCs w:val="40"/>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Calibri" w:eastAsia="Times New Roman" w:hAnsi="Calibri" w:cs="Times New Roman"/>
                <w:b/>
                <w:bCs/>
                <w:color w:val="000000"/>
                <w:sz w:val="24"/>
                <w:szCs w:val="40"/>
              </w:rPr>
            </w:pPr>
            <w:r w:rsidRPr="00A81969">
              <w:rPr>
                <w:rFonts w:ascii="Calibri" w:eastAsia="Times New Roman" w:hAnsi="Calibri" w:cs="Times New Roman"/>
                <w:b/>
                <w:bCs/>
                <w:color w:val="000000"/>
                <w:sz w:val="24"/>
                <w:szCs w:val="40"/>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Calibri" w:eastAsia="Times New Roman" w:hAnsi="Calibri" w:cs="Times New Roman"/>
                <w:b/>
                <w:bCs/>
                <w:color w:val="000000"/>
                <w:sz w:val="24"/>
                <w:szCs w:val="40"/>
              </w:rPr>
            </w:pPr>
            <w:r w:rsidRPr="00A81969">
              <w:rPr>
                <w:rFonts w:ascii="Calibri" w:eastAsia="Times New Roman" w:hAnsi="Calibri" w:cs="Times New Roman"/>
                <w:b/>
                <w:bCs/>
                <w:color w:val="000000"/>
                <w:sz w:val="24"/>
                <w:szCs w:val="40"/>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jc w:val="center"/>
              <w:rPr>
                <w:rFonts w:ascii="Calibri" w:eastAsia="Times New Roman" w:hAnsi="Calibri" w:cs="Times New Roman"/>
                <w:b/>
                <w:bCs/>
                <w:color w:val="000000"/>
                <w:sz w:val="24"/>
                <w:szCs w:val="40"/>
              </w:rPr>
            </w:pPr>
            <w:r w:rsidRPr="00A81969">
              <w:rPr>
                <w:rFonts w:ascii="Calibri" w:eastAsia="Times New Roman" w:hAnsi="Calibri" w:cs="Times New Roman"/>
                <w:b/>
                <w:bCs/>
                <w:color w:val="000000"/>
                <w:sz w:val="24"/>
                <w:szCs w:val="40"/>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center"/>
            <w:hideMark/>
          </w:tcPr>
          <w:p w:rsidR="00A81969" w:rsidRPr="00A81969" w:rsidRDefault="00A81969" w:rsidP="00A81969">
            <w:pPr>
              <w:spacing w:after="0" w:line="240" w:lineRule="auto"/>
              <w:rPr>
                <w:rFonts w:ascii="Algerian" w:eastAsia="Times New Roman" w:hAnsi="Algerian" w:cs="Times New Roman"/>
                <w:color w:val="000000"/>
                <w:sz w:val="24"/>
                <w:szCs w:val="24"/>
              </w:rPr>
            </w:pPr>
            <w:r w:rsidRPr="00A81969">
              <w:rPr>
                <w:rFonts w:ascii="Algerian" w:eastAsia="Times New Roman" w:hAnsi="Algerian" w:cs="Times New Roman"/>
                <w:color w:val="000000"/>
                <w:sz w:val="24"/>
                <w:szCs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r w:rsidR="00A81969" w:rsidRPr="00A81969" w:rsidTr="009F11F7">
        <w:trPr>
          <w:trHeight w:val="339"/>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92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468"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546"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c>
          <w:tcPr>
            <w:tcW w:w="1570" w:type="pct"/>
            <w:tcBorders>
              <w:top w:val="nil"/>
              <w:left w:val="nil"/>
              <w:bottom w:val="single" w:sz="4" w:space="0" w:color="auto"/>
              <w:right w:val="single" w:sz="4" w:space="0" w:color="auto"/>
            </w:tcBorders>
            <w:shd w:val="clear" w:color="auto" w:fill="auto"/>
            <w:noWrap/>
            <w:vAlign w:val="bottom"/>
            <w:hideMark/>
          </w:tcPr>
          <w:p w:rsidR="00A81969" w:rsidRPr="00A81969" w:rsidRDefault="00A81969" w:rsidP="00A81969">
            <w:pPr>
              <w:spacing w:after="0" w:line="240" w:lineRule="auto"/>
              <w:rPr>
                <w:rFonts w:ascii="Calibri" w:eastAsia="Times New Roman" w:hAnsi="Calibri" w:cs="Times New Roman"/>
                <w:color w:val="000000"/>
                <w:sz w:val="24"/>
              </w:rPr>
            </w:pPr>
            <w:r w:rsidRPr="00A81969">
              <w:rPr>
                <w:rFonts w:ascii="Calibri" w:eastAsia="Times New Roman" w:hAnsi="Calibri" w:cs="Times New Roman"/>
                <w:color w:val="000000"/>
                <w:sz w:val="24"/>
              </w:rPr>
              <w:t> </w:t>
            </w:r>
          </w:p>
        </w:tc>
      </w:tr>
    </w:tbl>
    <w:p w:rsidR="009F11F7" w:rsidRDefault="009F11F7" w:rsidP="009F11F7">
      <w:pPr>
        <w:rPr>
          <w:rFonts w:ascii="Arial" w:hAnsi="Arial" w:cs="Arial"/>
          <w:b/>
          <w:color w:val="000000"/>
          <w:highlight w:val="yellow"/>
        </w:rPr>
      </w:pPr>
    </w:p>
    <w:p w:rsidR="009F11F7" w:rsidRPr="009F11F7" w:rsidRDefault="009F11F7" w:rsidP="009F11F7">
      <w:pPr>
        <w:rPr>
          <w:rFonts w:ascii="Arial" w:hAnsi="Arial" w:cs="Arial"/>
          <w:b/>
          <w:color w:val="000000"/>
        </w:rPr>
      </w:pPr>
      <w:r w:rsidRPr="008C0C04">
        <w:rPr>
          <w:rFonts w:ascii="Arial" w:hAnsi="Arial" w:cs="Arial"/>
          <w:b/>
          <w:color w:val="000000"/>
        </w:rPr>
        <w:t>ACTA Remisión titular a directivo</w:t>
      </w:r>
      <w:r w:rsidRPr="009F11F7">
        <w:rPr>
          <w:rFonts w:ascii="Arial" w:hAnsi="Arial" w:cs="Arial"/>
          <w:b/>
          <w:color w:val="000000"/>
        </w:rPr>
        <w:t xml:space="preserve"> </w:t>
      </w: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FE5EA9" w:rsidRDefault="00FE5EA9" w:rsidP="00600EEC">
      <w:pPr>
        <w:jc w:val="center"/>
        <w:rPr>
          <w:rFonts w:ascii="Arial" w:eastAsia="Calibri" w:hAnsi="Arial" w:cs="Arial"/>
          <w:b/>
          <w:sz w:val="24"/>
          <w:szCs w:val="24"/>
          <w:lang w:eastAsia="en-US"/>
        </w:rPr>
      </w:pPr>
    </w:p>
    <w:p w:rsidR="00600EEC" w:rsidRPr="00A8534D" w:rsidRDefault="00600EEC" w:rsidP="00600EEC">
      <w:pPr>
        <w:jc w:val="center"/>
        <w:rPr>
          <w:rFonts w:ascii="Arial" w:eastAsia="Calibri" w:hAnsi="Arial" w:cs="Arial"/>
          <w:b/>
          <w:sz w:val="28"/>
          <w:szCs w:val="28"/>
          <w:lang w:eastAsia="en-US"/>
        </w:rPr>
      </w:pPr>
      <w:r w:rsidRPr="00A8534D">
        <w:rPr>
          <w:rFonts w:ascii="Arial" w:eastAsia="Calibri" w:hAnsi="Arial" w:cs="Arial"/>
          <w:b/>
          <w:sz w:val="28"/>
          <w:szCs w:val="28"/>
          <w:lang w:eastAsia="en-US"/>
        </w:rPr>
        <w:t>ACTA DE SEGUIMIENTO REMITIDA AL SEÑOR DIRECTOR</w:t>
      </w:r>
    </w:p>
    <w:p w:rsidR="00A8534D" w:rsidRDefault="00A8534D" w:rsidP="00600EEC">
      <w:pPr>
        <w:jc w:val="center"/>
        <w:rPr>
          <w:rFonts w:ascii="Arial" w:eastAsia="Calibri" w:hAnsi="Arial" w:cs="Arial"/>
          <w:b/>
          <w:sz w:val="24"/>
          <w:szCs w:val="24"/>
          <w:lang w:eastAsia="en-US"/>
        </w:rPr>
      </w:pPr>
      <w:r>
        <w:rPr>
          <w:rFonts w:ascii="Arial" w:eastAsia="Calibri" w:hAnsi="Arial" w:cs="Arial"/>
          <w:b/>
          <w:sz w:val="24"/>
          <w:szCs w:val="24"/>
          <w:lang w:eastAsia="en-US"/>
        </w:rPr>
        <w:t>FALTAS DE TIPO ACADEMICO ___  DE CONVIVENCIA ____</w:t>
      </w:r>
    </w:p>
    <w:p w:rsidR="00A8534D" w:rsidRDefault="00A8534D" w:rsidP="00600EEC">
      <w:pPr>
        <w:jc w:val="center"/>
        <w:rPr>
          <w:rFonts w:ascii="Arial" w:eastAsia="Calibri" w:hAnsi="Arial" w:cs="Arial"/>
          <w:b/>
          <w:sz w:val="24"/>
          <w:szCs w:val="24"/>
          <w:lang w:eastAsia="en-US"/>
        </w:rPr>
      </w:pPr>
    </w:p>
    <w:p w:rsidR="00600EEC" w:rsidRPr="007014AC" w:rsidRDefault="00FE5EA9" w:rsidP="00600EEC">
      <w:pPr>
        <w:rPr>
          <w:rFonts w:ascii="Arial" w:eastAsia="Calibri" w:hAnsi="Arial" w:cs="Arial"/>
          <w:sz w:val="24"/>
          <w:szCs w:val="24"/>
          <w:lang w:eastAsia="en-US"/>
        </w:rPr>
      </w:pPr>
      <w:r>
        <w:rPr>
          <w:rFonts w:ascii="Arial" w:eastAsia="Calibri" w:hAnsi="Arial" w:cs="Arial"/>
          <w:sz w:val="24"/>
          <w:szCs w:val="24"/>
          <w:lang w:eastAsia="en-US"/>
        </w:rPr>
        <w:t xml:space="preserve">ACTA </w:t>
      </w:r>
      <w:r w:rsidR="00600EEC" w:rsidRPr="007014AC">
        <w:rPr>
          <w:rFonts w:ascii="Arial" w:eastAsia="Calibri" w:hAnsi="Arial" w:cs="Arial"/>
          <w:sz w:val="24"/>
          <w:szCs w:val="24"/>
          <w:lang w:eastAsia="en-US"/>
        </w:rPr>
        <w:t xml:space="preserve"> Nº _________________</w:t>
      </w:r>
      <w:r>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Pr>
          <w:rFonts w:ascii="Arial" w:eastAsia="Calibri" w:hAnsi="Arial" w:cs="Arial"/>
          <w:sz w:val="24"/>
          <w:szCs w:val="24"/>
          <w:lang w:eastAsia="en-US"/>
        </w:rPr>
        <w:tab/>
      </w:r>
      <w:r w:rsidR="00600EEC" w:rsidRPr="007014AC">
        <w:rPr>
          <w:rFonts w:ascii="Arial" w:eastAsia="Calibri" w:hAnsi="Arial" w:cs="Arial"/>
          <w:sz w:val="24"/>
          <w:szCs w:val="24"/>
          <w:lang w:eastAsia="en-US"/>
        </w:rPr>
        <w:t>FECHA__________</w:t>
      </w:r>
      <w:r w:rsidR="00A8534D">
        <w:rPr>
          <w:rFonts w:ascii="Arial" w:eastAsia="Calibri" w:hAnsi="Arial" w:cs="Arial"/>
          <w:sz w:val="24"/>
          <w:szCs w:val="24"/>
          <w:lang w:eastAsia="en-US"/>
        </w:rPr>
        <w:t>____</w:t>
      </w:r>
    </w:p>
    <w:p w:rsidR="00C41419" w:rsidRDefault="00FE5EA9" w:rsidP="00600EEC">
      <w:pPr>
        <w:rPr>
          <w:rFonts w:ascii="Arial" w:eastAsia="Calibri" w:hAnsi="Arial" w:cs="Arial"/>
          <w:sz w:val="24"/>
          <w:szCs w:val="24"/>
          <w:lang w:eastAsia="en-US"/>
        </w:rPr>
      </w:pPr>
      <w:r>
        <w:rPr>
          <w:rFonts w:ascii="Arial" w:eastAsia="Calibri" w:hAnsi="Arial" w:cs="Arial"/>
          <w:sz w:val="24"/>
          <w:szCs w:val="24"/>
          <w:lang w:eastAsia="en-US"/>
        </w:rPr>
        <w:t>NOMBRE DEL (A) ESTUDIANTE</w:t>
      </w:r>
      <w:r w:rsidR="00600EEC" w:rsidRPr="007014AC">
        <w:rPr>
          <w:rFonts w:ascii="Arial" w:eastAsia="Calibri" w:hAnsi="Arial" w:cs="Arial"/>
          <w:sz w:val="24"/>
          <w:szCs w:val="24"/>
          <w:lang w:eastAsia="en-US"/>
        </w:rPr>
        <w:t xml:space="preserve">___________________________________ </w:t>
      </w:r>
    </w:p>
    <w:p w:rsidR="00600EEC" w:rsidRPr="007014AC" w:rsidRDefault="00600EEC" w:rsidP="00600EEC">
      <w:pPr>
        <w:rPr>
          <w:rFonts w:ascii="Arial" w:eastAsia="Calibri" w:hAnsi="Arial" w:cs="Arial"/>
          <w:sz w:val="24"/>
          <w:szCs w:val="24"/>
          <w:lang w:eastAsia="en-US"/>
        </w:rPr>
      </w:pPr>
      <w:r w:rsidRPr="007014AC">
        <w:rPr>
          <w:rFonts w:ascii="Arial" w:eastAsia="Calibri" w:hAnsi="Arial" w:cs="Arial"/>
          <w:sz w:val="24"/>
          <w:szCs w:val="24"/>
          <w:lang w:eastAsia="en-US"/>
        </w:rPr>
        <w:t>GRADO: ___________</w:t>
      </w:r>
    </w:p>
    <w:p w:rsidR="00FE5EA9" w:rsidRDefault="00FE5EA9" w:rsidP="00600EEC">
      <w:pPr>
        <w:rPr>
          <w:rFonts w:ascii="Arial" w:eastAsia="Calibri" w:hAnsi="Arial" w:cs="Arial"/>
          <w:sz w:val="24"/>
          <w:szCs w:val="24"/>
          <w:lang w:eastAsia="en-US"/>
        </w:rPr>
      </w:pPr>
    </w:p>
    <w:p w:rsidR="00600EEC" w:rsidRPr="007014AC" w:rsidRDefault="00FE5EA9" w:rsidP="00600EEC">
      <w:pPr>
        <w:rPr>
          <w:rFonts w:ascii="Arial" w:eastAsia="Calibri" w:hAnsi="Arial" w:cs="Arial"/>
          <w:sz w:val="24"/>
          <w:szCs w:val="24"/>
          <w:lang w:eastAsia="en-US"/>
        </w:rPr>
      </w:pPr>
      <w:r>
        <w:rPr>
          <w:rFonts w:ascii="Arial" w:eastAsia="Calibri" w:hAnsi="Arial" w:cs="Arial"/>
          <w:sz w:val="24"/>
          <w:szCs w:val="24"/>
          <w:lang w:eastAsia="en-US"/>
        </w:rPr>
        <w:t xml:space="preserve">DESCRIPCIÓN  DE LA FALTA POR PARTE DEL DOCENTE: </w:t>
      </w:r>
      <w:r w:rsidR="00600EEC" w:rsidRPr="007014AC">
        <w:rPr>
          <w:rFonts w:ascii="Arial" w:eastAsia="Calibri" w:hAnsi="Arial" w:cs="Arial"/>
          <w:sz w:val="24"/>
          <w:szCs w:val="24"/>
          <w:lang w:eastAsia="en-US"/>
        </w:rPr>
        <w:t>____________________________</w:t>
      </w:r>
      <w:r w:rsidR="00600EEC">
        <w:rPr>
          <w:rFonts w:ascii="Arial" w:eastAsia="Calibri" w:hAnsi="Arial" w:cs="Arial"/>
          <w:sz w:val="24"/>
          <w:szCs w:val="24"/>
          <w:lang w:eastAsia="en-US"/>
        </w:rPr>
        <w:t>_______________________________________________________________</w:t>
      </w:r>
      <w:r w:rsidR="00600EEC" w:rsidRPr="007014AC">
        <w:rPr>
          <w:rFonts w:ascii="Arial" w:eastAsia="Calibri" w:hAnsi="Arial" w:cs="Arial"/>
          <w:sz w:val="24"/>
          <w:szCs w:val="24"/>
          <w:lang w:eastAsia="en-US"/>
        </w:rPr>
        <w:t>___________________________________</w:t>
      </w:r>
    </w:p>
    <w:p w:rsidR="00600EEC" w:rsidRDefault="00FE5EA9" w:rsidP="00600EEC">
      <w:pPr>
        <w:rPr>
          <w:rFonts w:ascii="Arial" w:eastAsia="Calibri" w:hAnsi="Arial" w:cs="Arial"/>
          <w:sz w:val="24"/>
          <w:szCs w:val="24"/>
          <w:lang w:eastAsia="en-US"/>
        </w:rPr>
      </w:pPr>
      <w:r>
        <w:rPr>
          <w:rFonts w:ascii="Arial" w:eastAsia="Calibri" w:hAnsi="Arial" w:cs="Arial"/>
          <w:sz w:val="24"/>
          <w:szCs w:val="24"/>
          <w:lang w:eastAsia="en-US"/>
        </w:rPr>
        <w:t xml:space="preserve">DESCARGOS POR PARTE DEL  (LA)ESTUDIANTE </w:t>
      </w:r>
      <w:r w:rsidR="00600EEC" w:rsidRPr="007014AC">
        <w:rPr>
          <w:rFonts w:ascii="Arial" w:eastAsia="Calibri" w:hAnsi="Arial" w:cs="Arial"/>
          <w:sz w:val="24"/>
          <w:szCs w:val="24"/>
          <w:lang w:eastAsia="en-US"/>
        </w:rPr>
        <w:t>: ____________________________________________________________________________________________________________________________________________________________________________________________________________________________</w:t>
      </w:r>
      <w:r w:rsidR="00C41419">
        <w:rPr>
          <w:rFonts w:ascii="Arial" w:eastAsia="Calibri" w:hAnsi="Arial" w:cs="Arial"/>
          <w:sz w:val="24"/>
          <w:szCs w:val="24"/>
          <w:lang w:eastAsia="en-US"/>
        </w:rPr>
        <w:t>_______________________________.</w:t>
      </w:r>
    </w:p>
    <w:p w:rsidR="00FE5EA9" w:rsidRDefault="00FE5EA9" w:rsidP="00600EEC">
      <w:pPr>
        <w:rPr>
          <w:rFonts w:ascii="Arial" w:eastAsia="Calibri" w:hAnsi="Arial" w:cs="Arial"/>
          <w:sz w:val="24"/>
          <w:szCs w:val="24"/>
          <w:lang w:eastAsia="en-US"/>
        </w:rPr>
      </w:pPr>
    </w:p>
    <w:p w:rsidR="00FE5EA9" w:rsidRPr="007014AC" w:rsidRDefault="00FE5EA9" w:rsidP="00600EEC">
      <w:pPr>
        <w:rPr>
          <w:rFonts w:ascii="Arial" w:eastAsia="Calibri" w:hAnsi="Arial" w:cs="Arial"/>
          <w:sz w:val="24"/>
          <w:szCs w:val="24"/>
          <w:lang w:eastAsia="en-US"/>
        </w:rPr>
      </w:pPr>
    </w:p>
    <w:p w:rsidR="00AB629F" w:rsidRDefault="00AB629F" w:rsidP="00AB629F">
      <w:pPr>
        <w:jc w:val="center"/>
        <w:rPr>
          <w:rFonts w:ascii="Arial" w:eastAsia="Calibri" w:hAnsi="Arial" w:cs="Arial"/>
          <w:sz w:val="24"/>
          <w:szCs w:val="24"/>
          <w:lang w:eastAsia="en-US"/>
        </w:rPr>
      </w:pPr>
    </w:p>
    <w:p w:rsidR="00600EEC" w:rsidRDefault="00AB629F" w:rsidP="00AB629F">
      <w:pPr>
        <w:jc w:val="center"/>
        <w:rPr>
          <w:rFonts w:ascii="Arial" w:eastAsia="Calibri" w:hAnsi="Arial" w:cs="Arial"/>
          <w:sz w:val="24"/>
          <w:szCs w:val="24"/>
          <w:lang w:eastAsia="en-US"/>
        </w:rPr>
      </w:pPr>
      <w:r>
        <w:rPr>
          <w:rFonts w:ascii="Arial" w:eastAsia="Calibri" w:hAnsi="Arial" w:cs="Arial"/>
          <w:sz w:val="24"/>
          <w:szCs w:val="24"/>
          <w:lang w:eastAsia="en-US"/>
        </w:rPr>
        <w:t xml:space="preserve">FIRMA DEL ESTUDIANTE                             </w:t>
      </w:r>
      <w:r w:rsidRPr="007014AC">
        <w:rPr>
          <w:rFonts w:ascii="Arial" w:eastAsia="Calibri" w:hAnsi="Arial" w:cs="Arial"/>
          <w:sz w:val="24"/>
          <w:szCs w:val="24"/>
          <w:lang w:eastAsia="en-US"/>
        </w:rPr>
        <w:t xml:space="preserve">FIRMA DEL </w:t>
      </w:r>
      <w:r>
        <w:rPr>
          <w:rFonts w:ascii="Arial" w:eastAsia="Calibri" w:hAnsi="Arial" w:cs="Arial"/>
          <w:sz w:val="24"/>
          <w:szCs w:val="24"/>
          <w:lang w:eastAsia="en-US"/>
        </w:rPr>
        <w:t>DOCENTE DE ÁREA</w:t>
      </w:r>
    </w:p>
    <w:p w:rsidR="00FE5EA9" w:rsidRDefault="00FE5EA9" w:rsidP="00AB629F">
      <w:pPr>
        <w:jc w:val="center"/>
        <w:rPr>
          <w:rFonts w:ascii="Arial" w:eastAsia="Calibri" w:hAnsi="Arial" w:cs="Arial"/>
          <w:sz w:val="24"/>
          <w:szCs w:val="24"/>
          <w:lang w:eastAsia="en-US"/>
        </w:rPr>
      </w:pPr>
    </w:p>
    <w:p w:rsidR="00FE5EA9" w:rsidRDefault="00FE5EA9" w:rsidP="00FE5EA9">
      <w:pPr>
        <w:jc w:val="both"/>
        <w:rPr>
          <w:rFonts w:ascii="Arial" w:eastAsia="Calibri" w:hAnsi="Arial" w:cs="Arial"/>
          <w:sz w:val="28"/>
          <w:szCs w:val="32"/>
          <w:lang w:eastAsia="en-US"/>
        </w:rPr>
        <w:sectPr w:rsidR="00FE5EA9" w:rsidSect="007815F6">
          <w:pgSz w:w="11906" w:h="16838"/>
          <w:pgMar w:top="1417" w:right="1701" w:bottom="1417" w:left="1701" w:header="708" w:footer="708" w:gutter="0"/>
          <w:cols w:space="708"/>
          <w:docGrid w:linePitch="360"/>
        </w:sectPr>
      </w:pPr>
      <w:r>
        <w:rPr>
          <w:rFonts w:ascii="Arial" w:eastAsia="Calibri" w:hAnsi="Arial" w:cs="Arial"/>
          <w:sz w:val="24"/>
          <w:szCs w:val="24"/>
          <w:lang w:eastAsia="en-US"/>
        </w:rPr>
        <w:t>TESTIGO    (REPRESENTANTE DE GRADO  O PERSONERO(A)</w:t>
      </w:r>
    </w:p>
    <w:p w:rsidR="004B382D" w:rsidRDefault="004B382D" w:rsidP="00EF0C7D">
      <w:pPr>
        <w:rPr>
          <w:rFonts w:ascii="Arial" w:hAnsi="Arial" w:cs="Arial"/>
          <w:b/>
          <w:sz w:val="24"/>
          <w:szCs w:val="24"/>
        </w:rPr>
      </w:pPr>
      <w:r w:rsidRPr="004B382D">
        <w:rPr>
          <w:rFonts w:ascii="Arial" w:hAnsi="Arial" w:cs="Arial"/>
          <w:b/>
          <w:color w:val="000000"/>
          <w:sz w:val="28"/>
        </w:rPr>
        <w:lastRenderedPageBreak/>
        <w:t xml:space="preserve">ANEXO 7: </w:t>
      </w:r>
      <w:r w:rsidRPr="004B382D">
        <w:rPr>
          <w:rFonts w:ascii="Arial" w:hAnsi="Arial" w:cs="Arial"/>
          <w:b/>
          <w:sz w:val="28"/>
        </w:rPr>
        <w:t>ACTAS DE SEGUIMIENTO</w:t>
      </w:r>
    </w:p>
    <w:p w:rsidR="004B382D" w:rsidRDefault="004B382D" w:rsidP="004B382D">
      <w:pPr>
        <w:jc w:val="center"/>
        <w:rPr>
          <w:rFonts w:ascii="Arial" w:hAnsi="Arial" w:cs="Arial"/>
          <w:b/>
          <w:sz w:val="24"/>
          <w:szCs w:val="24"/>
        </w:rPr>
      </w:pPr>
      <w:r w:rsidRPr="004B382D">
        <w:rPr>
          <w:rFonts w:ascii="Arial" w:hAnsi="Arial" w:cs="Arial"/>
          <w:b/>
          <w:sz w:val="24"/>
          <w:szCs w:val="24"/>
        </w:rPr>
        <w:t>ACTA DE COMPROMISO ACADEMICO Y/O DISCIPLINARIO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3060"/>
      </w:tblGrid>
      <w:tr w:rsidR="009F0616" w:rsidRPr="00EF0C7D" w:rsidTr="009F0616">
        <w:tc>
          <w:tcPr>
            <w:tcW w:w="5434" w:type="dxa"/>
          </w:tcPr>
          <w:p w:rsidR="009F0616" w:rsidRPr="00EF0C7D" w:rsidRDefault="009F0616" w:rsidP="009F0616">
            <w:pPr>
              <w:rPr>
                <w:rFonts w:ascii="Arial" w:hAnsi="Arial" w:cs="Arial"/>
                <w:b/>
                <w:sz w:val="24"/>
                <w:szCs w:val="24"/>
              </w:rPr>
            </w:pPr>
            <w:r w:rsidRPr="00EF0C7D">
              <w:rPr>
                <w:rFonts w:ascii="Arial" w:hAnsi="Arial" w:cs="Arial"/>
                <w:b/>
                <w:sz w:val="24"/>
                <w:szCs w:val="24"/>
              </w:rPr>
              <w:t>ESTUDIANTE</w:t>
            </w:r>
            <w:r>
              <w:rPr>
                <w:rFonts w:ascii="Arial" w:hAnsi="Arial" w:cs="Arial"/>
                <w:b/>
                <w:sz w:val="24"/>
                <w:szCs w:val="24"/>
              </w:rPr>
              <w:t>:___________________________</w:t>
            </w:r>
          </w:p>
        </w:tc>
        <w:tc>
          <w:tcPr>
            <w:tcW w:w="3060" w:type="dxa"/>
          </w:tcPr>
          <w:p w:rsidR="009F0616" w:rsidRPr="00EF0C7D" w:rsidRDefault="009F0616" w:rsidP="00EF0C7D">
            <w:pPr>
              <w:rPr>
                <w:rFonts w:ascii="Arial" w:hAnsi="Arial" w:cs="Arial"/>
                <w:b/>
                <w:sz w:val="24"/>
                <w:szCs w:val="24"/>
              </w:rPr>
            </w:pPr>
            <w:r>
              <w:rPr>
                <w:rFonts w:ascii="Arial" w:hAnsi="Arial" w:cs="Arial"/>
                <w:b/>
                <w:sz w:val="24"/>
                <w:szCs w:val="24"/>
              </w:rPr>
              <w:t>FECHA:_____________</w:t>
            </w:r>
          </w:p>
        </w:tc>
      </w:tr>
      <w:tr w:rsidR="009F0616" w:rsidRPr="00EF0C7D" w:rsidTr="009F0616">
        <w:tc>
          <w:tcPr>
            <w:tcW w:w="5434" w:type="dxa"/>
          </w:tcPr>
          <w:p w:rsidR="009F0616" w:rsidRPr="00EF0C7D" w:rsidRDefault="009F0616" w:rsidP="009F0616">
            <w:pPr>
              <w:tabs>
                <w:tab w:val="center" w:pos="1422"/>
              </w:tabs>
              <w:rPr>
                <w:rFonts w:ascii="Arial" w:hAnsi="Arial" w:cs="Arial"/>
                <w:b/>
                <w:sz w:val="24"/>
                <w:szCs w:val="24"/>
              </w:rPr>
            </w:pPr>
            <w:r w:rsidRPr="00EF0C7D">
              <w:rPr>
                <w:rFonts w:ascii="Arial" w:hAnsi="Arial" w:cs="Arial"/>
                <w:b/>
                <w:sz w:val="24"/>
                <w:szCs w:val="24"/>
              </w:rPr>
              <w:t>SEDE:</w:t>
            </w:r>
            <w:r>
              <w:rPr>
                <w:rFonts w:ascii="Arial" w:hAnsi="Arial" w:cs="Arial"/>
                <w:b/>
                <w:sz w:val="24"/>
                <w:szCs w:val="24"/>
              </w:rPr>
              <w:tab/>
              <w:t>_________________________________</w:t>
            </w:r>
          </w:p>
        </w:tc>
        <w:tc>
          <w:tcPr>
            <w:tcW w:w="3060" w:type="dxa"/>
          </w:tcPr>
          <w:p w:rsidR="009F0616" w:rsidRPr="00EF0C7D" w:rsidRDefault="009F0616" w:rsidP="009F0616">
            <w:pPr>
              <w:tabs>
                <w:tab w:val="center" w:pos="1422"/>
              </w:tabs>
              <w:rPr>
                <w:rFonts w:ascii="Arial" w:hAnsi="Arial" w:cs="Arial"/>
                <w:b/>
                <w:sz w:val="24"/>
                <w:szCs w:val="24"/>
              </w:rPr>
            </w:pPr>
            <w:r>
              <w:rPr>
                <w:rFonts w:ascii="Arial" w:hAnsi="Arial" w:cs="Arial"/>
                <w:b/>
                <w:sz w:val="24"/>
                <w:szCs w:val="24"/>
              </w:rPr>
              <w:t>PERIODO: ___________</w:t>
            </w:r>
          </w:p>
        </w:tc>
      </w:tr>
    </w:tbl>
    <w:p w:rsidR="004B382D" w:rsidRPr="004B382D" w:rsidRDefault="004B382D" w:rsidP="004B382D">
      <w:pPr>
        <w:jc w:val="center"/>
        <w:rPr>
          <w:rFonts w:ascii="Arial" w:hAnsi="Arial" w:cs="Arial"/>
          <w:b/>
          <w:sz w:val="24"/>
          <w:szCs w:val="24"/>
        </w:rPr>
      </w:pPr>
    </w:p>
    <w:p w:rsidR="004B382D" w:rsidRDefault="004B382D" w:rsidP="004B382D">
      <w:pPr>
        <w:jc w:val="both"/>
        <w:rPr>
          <w:rFonts w:ascii="Arial" w:hAnsi="Arial" w:cs="Arial"/>
          <w:sz w:val="24"/>
          <w:szCs w:val="24"/>
        </w:rPr>
      </w:pPr>
      <w:r>
        <w:rPr>
          <w:rFonts w:ascii="Arial" w:hAnsi="Arial" w:cs="Arial"/>
          <w:sz w:val="24"/>
          <w:szCs w:val="24"/>
        </w:rPr>
        <w:t>DISPOSICIÓN DE LA COMISIÓN DE EVALUACIÓN Y PROMOCION</w:t>
      </w:r>
    </w:p>
    <w:p w:rsidR="004B382D" w:rsidRDefault="004B382D" w:rsidP="004B382D">
      <w:pPr>
        <w:jc w:val="both"/>
        <w:rPr>
          <w:rFonts w:ascii="Arial" w:hAnsi="Arial" w:cs="Arial"/>
          <w:sz w:val="24"/>
          <w:szCs w:val="24"/>
        </w:rPr>
      </w:pPr>
      <w:r>
        <w:rPr>
          <w:rFonts w:ascii="Arial" w:hAnsi="Arial" w:cs="Arial"/>
          <w:sz w:val="24"/>
          <w:szCs w:val="24"/>
        </w:rPr>
        <w:t>La comisión de evaluación y promoción en atención a lo dispuesto en el sistema de evaluación escolar SIEE y en el MANUAL DE CONVIVENCIA y encargada de recibir información, realizar seguimiento y control de los estudiantes que han presentado BAJO RENDIMIENTO ACADEMICO Y COMPORTAMIENTO INADECUADO durante el tercer periodo académico acordó que el estudiante_______________________________________________________</w:t>
      </w:r>
    </w:p>
    <w:p w:rsidR="004B382D" w:rsidRDefault="004B382D" w:rsidP="004B382D">
      <w:pPr>
        <w:jc w:val="both"/>
        <w:rPr>
          <w:rFonts w:ascii="Arial" w:hAnsi="Arial" w:cs="Arial"/>
          <w:sz w:val="24"/>
          <w:szCs w:val="24"/>
        </w:rPr>
      </w:pPr>
      <w:r>
        <w:rPr>
          <w:rFonts w:ascii="Arial" w:hAnsi="Arial" w:cs="Arial"/>
          <w:sz w:val="24"/>
          <w:szCs w:val="24"/>
        </w:rPr>
        <w:t>Manifiesta comportamientos inadecuados en el colegio que desdibujan en el sentido de la educación que se le imparte y causan perjuicio a los procesos académicos que se tienen previstos en el proyecto Educativo Institucional.</w:t>
      </w:r>
    </w:p>
    <w:p w:rsidR="004B382D" w:rsidRDefault="004B382D" w:rsidP="004B382D">
      <w:pPr>
        <w:jc w:val="both"/>
        <w:rPr>
          <w:rFonts w:ascii="Arial" w:hAnsi="Arial" w:cs="Arial"/>
          <w:sz w:val="24"/>
          <w:szCs w:val="24"/>
        </w:rPr>
      </w:pPr>
      <w:r>
        <w:rPr>
          <w:rFonts w:ascii="Arial" w:hAnsi="Arial" w:cs="Arial"/>
          <w:sz w:val="24"/>
          <w:szCs w:val="24"/>
        </w:rPr>
        <w:t>Dispuso que con la firma de este documento, el estudiante se comprometa a cumplir lo acordado en la presente acta.</w:t>
      </w:r>
    </w:p>
    <w:p w:rsidR="004B382D" w:rsidRPr="00EF0C7D" w:rsidRDefault="004B382D" w:rsidP="004B382D">
      <w:pPr>
        <w:jc w:val="both"/>
        <w:rPr>
          <w:rFonts w:ascii="Arial" w:hAnsi="Arial" w:cs="Arial"/>
          <w:b/>
          <w:sz w:val="24"/>
          <w:szCs w:val="24"/>
        </w:rPr>
      </w:pPr>
      <w:r w:rsidRPr="00EF0C7D">
        <w:rPr>
          <w:rFonts w:ascii="Arial" w:hAnsi="Arial" w:cs="Arial"/>
          <w:b/>
          <w:sz w:val="24"/>
          <w:szCs w:val="24"/>
        </w:rPr>
        <w:t>COMPROMISO DEL ESTUDIANTE</w:t>
      </w:r>
    </w:p>
    <w:p w:rsidR="004B382D" w:rsidRDefault="004B382D" w:rsidP="004B382D">
      <w:pPr>
        <w:numPr>
          <w:ilvl w:val="0"/>
          <w:numId w:val="31"/>
        </w:numPr>
        <w:spacing w:after="0" w:line="240" w:lineRule="auto"/>
        <w:jc w:val="both"/>
        <w:rPr>
          <w:rFonts w:ascii="Arial" w:hAnsi="Arial" w:cs="Arial"/>
          <w:sz w:val="24"/>
          <w:szCs w:val="24"/>
        </w:rPr>
      </w:pPr>
      <w:r>
        <w:rPr>
          <w:rFonts w:ascii="Arial" w:hAnsi="Arial" w:cs="Arial"/>
          <w:sz w:val="24"/>
          <w:szCs w:val="24"/>
        </w:rPr>
        <w:t>Preparar y entregar a tiempo los procesos académicos (evaluaciones, talleres, trabajos) con la responsabilidad y puntualidad, manifestando a partir de la fecha buenas actitudes, respeto e interés por cambiar y participación en las clases, modificar el comportamiento en el aula de clase y ser tolerante.</w:t>
      </w:r>
    </w:p>
    <w:p w:rsidR="004B382D" w:rsidRDefault="004B382D" w:rsidP="004B382D">
      <w:pPr>
        <w:numPr>
          <w:ilvl w:val="0"/>
          <w:numId w:val="31"/>
        </w:numPr>
        <w:spacing w:after="0" w:line="240" w:lineRule="auto"/>
        <w:jc w:val="both"/>
        <w:rPr>
          <w:rFonts w:ascii="Arial" w:hAnsi="Arial" w:cs="Arial"/>
          <w:sz w:val="24"/>
          <w:szCs w:val="24"/>
        </w:rPr>
      </w:pPr>
      <w:r>
        <w:rPr>
          <w:rFonts w:ascii="Arial" w:hAnsi="Arial" w:cs="Arial"/>
          <w:sz w:val="24"/>
          <w:szCs w:val="24"/>
        </w:rPr>
        <w:t>Cumplir con las actividades de refuerzo y superación de acuerdo a lo  determinado en el sistema Institucional de evaluación, el cronograma del colegio y respetar las normas establecidas en el manual de convivencia.</w:t>
      </w:r>
    </w:p>
    <w:p w:rsidR="00EF0C7D" w:rsidRDefault="00EF0C7D" w:rsidP="00EF0C7D">
      <w:pPr>
        <w:spacing w:after="0" w:line="240" w:lineRule="auto"/>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10"/>
        <w:gridCol w:w="2545"/>
      </w:tblGrid>
      <w:tr w:rsidR="004B382D" w:rsidRPr="002F4DA7" w:rsidTr="00964845">
        <w:tc>
          <w:tcPr>
            <w:tcW w:w="3539" w:type="dxa"/>
            <w:shd w:val="clear" w:color="auto" w:fill="auto"/>
          </w:tcPr>
          <w:p w:rsidR="004B382D" w:rsidRPr="00964845" w:rsidRDefault="004B382D" w:rsidP="00964845">
            <w:pPr>
              <w:rPr>
                <w:rFonts w:ascii="Arial" w:hAnsi="Arial" w:cs="Arial"/>
                <w:b/>
                <w:szCs w:val="24"/>
              </w:rPr>
            </w:pPr>
            <w:r w:rsidRPr="00964845">
              <w:rPr>
                <w:rFonts w:ascii="Arial" w:hAnsi="Arial" w:cs="Arial"/>
                <w:b/>
                <w:szCs w:val="24"/>
              </w:rPr>
              <w:t>ACTIVIDADES PEDAGOGICAS PENDIENTES Y COMPORTAMENTALES</w:t>
            </w:r>
          </w:p>
        </w:tc>
        <w:tc>
          <w:tcPr>
            <w:tcW w:w="2410" w:type="dxa"/>
            <w:shd w:val="clear" w:color="auto" w:fill="auto"/>
          </w:tcPr>
          <w:p w:rsidR="004B382D" w:rsidRPr="00964845" w:rsidRDefault="004B382D" w:rsidP="00A45FA8">
            <w:pPr>
              <w:jc w:val="both"/>
              <w:rPr>
                <w:rFonts w:ascii="Arial" w:hAnsi="Arial" w:cs="Arial"/>
                <w:b/>
                <w:szCs w:val="24"/>
              </w:rPr>
            </w:pPr>
            <w:r w:rsidRPr="00964845">
              <w:rPr>
                <w:rFonts w:ascii="Arial" w:hAnsi="Arial" w:cs="Arial"/>
                <w:b/>
                <w:szCs w:val="24"/>
              </w:rPr>
              <w:t>ESTRATEGIAS DE EVALUACION</w:t>
            </w:r>
          </w:p>
        </w:tc>
        <w:tc>
          <w:tcPr>
            <w:tcW w:w="2545" w:type="dxa"/>
            <w:shd w:val="clear" w:color="auto" w:fill="auto"/>
          </w:tcPr>
          <w:p w:rsidR="004B382D" w:rsidRPr="00964845" w:rsidRDefault="004B382D" w:rsidP="00A45FA8">
            <w:pPr>
              <w:jc w:val="both"/>
              <w:rPr>
                <w:rFonts w:ascii="Arial" w:hAnsi="Arial" w:cs="Arial"/>
                <w:b/>
                <w:szCs w:val="24"/>
              </w:rPr>
            </w:pPr>
            <w:r w:rsidRPr="00964845">
              <w:rPr>
                <w:rFonts w:ascii="Arial" w:hAnsi="Arial" w:cs="Arial"/>
                <w:b/>
                <w:szCs w:val="24"/>
              </w:rPr>
              <w:t>FECHA DE PRESENTACION</w:t>
            </w:r>
          </w:p>
        </w:tc>
      </w:tr>
      <w:tr w:rsidR="00EF0C7D" w:rsidRPr="002F4DA7" w:rsidTr="00964845">
        <w:tc>
          <w:tcPr>
            <w:tcW w:w="3539" w:type="dxa"/>
            <w:shd w:val="clear" w:color="auto" w:fill="auto"/>
          </w:tcPr>
          <w:p w:rsidR="00EF0C7D" w:rsidRDefault="00EF0C7D" w:rsidP="00A45FA8">
            <w:pPr>
              <w:jc w:val="both"/>
              <w:rPr>
                <w:rFonts w:ascii="Arial" w:hAnsi="Arial" w:cs="Arial"/>
                <w:szCs w:val="24"/>
              </w:rPr>
            </w:pPr>
          </w:p>
          <w:p w:rsidR="00AA7BA9" w:rsidRPr="002F4DA7" w:rsidRDefault="00AA7BA9" w:rsidP="00A45FA8">
            <w:pPr>
              <w:jc w:val="both"/>
              <w:rPr>
                <w:rFonts w:ascii="Arial" w:hAnsi="Arial" w:cs="Arial"/>
                <w:szCs w:val="24"/>
              </w:rPr>
            </w:pPr>
          </w:p>
        </w:tc>
        <w:tc>
          <w:tcPr>
            <w:tcW w:w="2410" w:type="dxa"/>
            <w:shd w:val="clear" w:color="auto" w:fill="auto"/>
          </w:tcPr>
          <w:p w:rsidR="00EF0C7D" w:rsidRPr="002F4DA7" w:rsidRDefault="00EF0C7D" w:rsidP="00A45FA8">
            <w:pPr>
              <w:jc w:val="both"/>
              <w:rPr>
                <w:rFonts w:ascii="Arial" w:hAnsi="Arial" w:cs="Arial"/>
                <w:szCs w:val="24"/>
              </w:rPr>
            </w:pPr>
          </w:p>
        </w:tc>
        <w:tc>
          <w:tcPr>
            <w:tcW w:w="2545" w:type="dxa"/>
            <w:shd w:val="clear" w:color="auto" w:fill="auto"/>
          </w:tcPr>
          <w:p w:rsidR="00EF0C7D" w:rsidRPr="002F4DA7" w:rsidRDefault="00EF0C7D" w:rsidP="00A45FA8">
            <w:pPr>
              <w:jc w:val="both"/>
              <w:rPr>
                <w:rFonts w:ascii="Arial" w:hAnsi="Arial" w:cs="Arial"/>
                <w:szCs w:val="24"/>
              </w:rPr>
            </w:pPr>
          </w:p>
        </w:tc>
      </w:tr>
    </w:tbl>
    <w:p w:rsidR="004B382D" w:rsidRDefault="004B382D" w:rsidP="004B382D">
      <w:pPr>
        <w:jc w:val="both"/>
        <w:rPr>
          <w:rFonts w:ascii="Arial" w:hAnsi="Arial" w:cs="Arial"/>
          <w:sz w:val="24"/>
          <w:szCs w:val="24"/>
        </w:rPr>
      </w:pPr>
    </w:p>
    <w:p w:rsidR="004B382D" w:rsidRDefault="004B382D" w:rsidP="004B382D">
      <w:pPr>
        <w:jc w:val="both"/>
        <w:rPr>
          <w:rFonts w:ascii="Arial" w:hAnsi="Arial" w:cs="Arial"/>
          <w:sz w:val="24"/>
          <w:szCs w:val="24"/>
        </w:rPr>
      </w:pPr>
      <w:r>
        <w:rPr>
          <w:rFonts w:ascii="Arial" w:hAnsi="Arial" w:cs="Arial"/>
          <w:sz w:val="24"/>
          <w:szCs w:val="24"/>
        </w:rPr>
        <w:t>Yo, ____________________________________________, me</w:t>
      </w:r>
      <w:r w:rsidR="00AA7BA9">
        <w:rPr>
          <w:rFonts w:ascii="Arial" w:hAnsi="Arial" w:cs="Arial"/>
          <w:sz w:val="24"/>
          <w:szCs w:val="24"/>
        </w:rPr>
        <w:t xml:space="preserve"> comprometo al cumplimiento de</w:t>
      </w:r>
      <w:r>
        <w:rPr>
          <w:rFonts w:ascii="Arial" w:hAnsi="Arial" w:cs="Arial"/>
          <w:sz w:val="24"/>
          <w:szCs w:val="24"/>
        </w:rPr>
        <w:t>l desarrollo de las actividades pedagógicas diarias, entrega oportuna de trabajos, talleres, exposiciones, evaluaciones y manifestar buen comportamiento, teniendo en cuenta las normas establecidas y pactadas en este documento y Manual de convivencia.</w:t>
      </w:r>
    </w:p>
    <w:p w:rsidR="004B382D" w:rsidRPr="00AA7BA9" w:rsidRDefault="004B382D" w:rsidP="00AA7BA9">
      <w:pPr>
        <w:rPr>
          <w:rFonts w:ascii="Arial" w:hAnsi="Arial" w:cs="Arial"/>
          <w:b/>
          <w:sz w:val="24"/>
          <w:szCs w:val="24"/>
        </w:rPr>
      </w:pPr>
      <w:r w:rsidRPr="00AA7BA9">
        <w:rPr>
          <w:rFonts w:ascii="Arial" w:hAnsi="Arial" w:cs="Arial"/>
          <w:b/>
          <w:sz w:val="24"/>
          <w:szCs w:val="24"/>
        </w:rPr>
        <w:lastRenderedPageBreak/>
        <w:t>COMPROMISOS DE LOS PADRES DE FAMILIA Y/ O ACUDIENTE</w:t>
      </w:r>
    </w:p>
    <w:p w:rsidR="004B382D" w:rsidRDefault="004B382D" w:rsidP="004B382D">
      <w:pPr>
        <w:jc w:val="both"/>
        <w:rPr>
          <w:rFonts w:ascii="Arial" w:hAnsi="Arial" w:cs="Arial"/>
          <w:sz w:val="24"/>
          <w:szCs w:val="24"/>
        </w:rPr>
      </w:pPr>
      <w:r>
        <w:rPr>
          <w:rFonts w:ascii="Arial" w:hAnsi="Arial" w:cs="Arial"/>
          <w:sz w:val="24"/>
          <w:szCs w:val="24"/>
        </w:rPr>
        <w:t>Comprendiendo la corresponsabilidad de padres o acudientes en el proceso de formación académica y en el rendimiento académico del estudiante, por lo que se compromete a:</w:t>
      </w:r>
    </w:p>
    <w:p w:rsidR="004B382D" w:rsidRDefault="004B382D" w:rsidP="004B382D">
      <w:pPr>
        <w:numPr>
          <w:ilvl w:val="0"/>
          <w:numId w:val="32"/>
        </w:numPr>
        <w:spacing w:after="0" w:line="240" w:lineRule="auto"/>
        <w:jc w:val="both"/>
        <w:rPr>
          <w:rFonts w:ascii="Arial" w:hAnsi="Arial" w:cs="Arial"/>
          <w:sz w:val="24"/>
          <w:szCs w:val="24"/>
        </w:rPr>
      </w:pPr>
      <w:r>
        <w:rPr>
          <w:rFonts w:ascii="Arial" w:hAnsi="Arial" w:cs="Arial"/>
          <w:sz w:val="24"/>
          <w:szCs w:val="24"/>
        </w:rPr>
        <w:t>Realizar un acompañamiento riguroso y eficaz, controlar el tiempo libre del estudiante y asignarle un horario de estudio.</w:t>
      </w:r>
    </w:p>
    <w:p w:rsidR="004B382D" w:rsidRDefault="004B382D" w:rsidP="004B382D">
      <w:pPr>
        <w:numPr>
          <w:ilvl w:val="0"/>
          <w:numId w:val="32"/>
        </w:numPr>
        <w:spacing w:after="0" w:line="240" w:lineRule="auto"/>
        <w:jc w:val="both"/>
        <w:rPr>
          <w:rFonts w:ascii="Arial" w:hAnsi="Arial" w:cs="Arial"/>
          <w:sz w:val="24"/>
          <w:szCs w:val="24"/>
        </w:rPr>
      </w:pPr>
      <w:r>
        <w:rPr>
          <w:rFonts w:ascii="Arial" w:hAnsi="Arial" w:cs="Arial"/>
          <w:sz w:val="24"/>
          <w:szCs w:val="24"/>
        </w:rPr>
        <w:t>Proporcionarles los medios, recursos y materiales necesarios para el cumplimiento de las actividades académicas.</w:t>
      </w:r>
    </w:p>
    <w:p w:rsidR="004B382D" w:rsidRDefault="004B382D" w:rsidP="004B382D">
      <w:pPr>
        <w:numPr>
          <w:ilvl w:val="0"/>
          <w:numId w:val="32"/>
        </w:numPr>
        <w:spacing w:after="0" w:line="240" w:lineRule="auto"/>
        <w:jc w:val="both"/>
        <w:rPr>
          <w:rFonts w:ascii="Arial" w:hAnsi="Arial" w:cs="Arial"/>
          <w:sz w:val="24"/>
          <w:szCs w:val="24"/>
        </w:rPr>
      </w:pPr>
      <w:r>
        <w:rPr>
          <w:rFonts w:ascii="Arial" w:hAnsi="Arial" w:cs="Arial"/>
          <w:sz w:val="24"/>
          <w:szCs w:val="24"/>
        </w:rPr>
        <w:t>Estar atentos a citaciones de docentes y director e indagar por los resultados de sus hijos.</w:t>
      </w:r>
    </w:p>
    <w:p w:rsidR="004B382D" w:rsidRDefault="004B382D" w:rsidP="004B382D">
      <w:pPr>
        <w:jc w:val="both"/>
        <w:rPr>
          <w:rFonts w:ascii="Arial" w:hAnsi="Arial" w:cs="Arial"/>
          <w:sz w:val="24"/>
          <w:szCs w:val="24"/>
        </w:rPr>
      </w:pPr>
    </w:p>
    <w:p w:rsidR="004B382D" w:rsidRPr="00AA7BA9" w:rsidRDefault="004B382D" w:rsidP="004B382D">
      <w:pPr>
        <w:jc w:val="both"/>
        <w:rPr>
          <w:rFonts w:ascii="Arial" w:hAnsi="Arial" w:cs="Arial"/>
          <w:b/>
          <w:sz w:val="24"/>
          <w:szCs w:val="24"/>
        </w:rPr>
      </w:pPr>
      <w:r w:rsidRPr="00AA7BA9">
        <w:rPr>
          <w:rFonts w:ascii="Arial" w:hAnsi="Arial" w:cs="Arial"/>
          <w:b/>
          <w:sz w:val="24"/>
          <w:szCs w:val="24"/>
        </w:rPr>
        <w:t>COMPROMISOS DEL COLEGIO</w:t>
      </w:r>
    </w:p>
    <w:p w:rsidR="004B382D" w:rsidRDefault="004B382D" w:rsidP="004B382D">
      <w:pPr>
        <w:numPr>
          <w:ilvl w:val="0"/>
          <w:numId w:val="33"/>
        </w:numPr>
        <w:spacing w:after="0" w:line="240" w:lineRule="auto"/>
        <w:jc w:val="both"/>
        <w:rPr>
          <w:rFonts w:ascii="Arial" w:hAnsi="Arial" w:cs="Arial"/>
          <w:sz w:val="24"/>
          <w:szCs w:val="24"/>
        </w:rPr>
      </w:pPr>
      <w:r>
        <w:rPr>
          <w:rFonts w:ascii="Arial" w:hAnsi="Arial" w:cs="Arial"/>
          <w:sz w:val="24"/>
          <w:szCs w:val="24"/>
        </w:rPr>
        <w:t>Asignar las actividades de refuerzo y superación y realizar el seguimiento de apoyo buscando el crecimiento integral del estudiante.</w:t>
      </w:r>
    </w:p>
    <w:p w:rsidR="004B382D" w:rsidRDefault="004B382D" w:rsidP="004B382D">
      <w:pPr>
        <w:numPr>
          <w:ilvl w:val="0"/>
          <w:numId w:val="33"/>
        </w:numPr>
        <w:spacing w:after="0" w:line="240" w:lineRule="auto"/>
        <w:jc w:val="both"/>
        <w:rPr>
          <w:rFonts w:ascii="Arial" w:hAnsi="Arial" w:cs="Arial"/>
          <w:sz w:val="24"/>
          <w:szCs w:val="24"/>
        </w:rPr>
      </w:pPr>
      <w:r>
        <w:rPr>
          <w:rFonts w:ascii="Arial" w:hAnsi="Arial" w:cs="Arial"/>
          <w:sz w:val="24"/>
          <w:szCs w:val="24"/>
        </w:rPr>
        <w:t>Mantener constante comunicación con los padres y /o acudiente para informar los desempeños o dificultades en el proceso académico y comportamental del estudiante.</w:t>
      </w:r>
    </w:p>
    <w:p w:rsidR="004B382D" w:rsidRDefault="004B382D" w:rsidP="004B382D">
      <w:pPr>
        <w:jc w:val="both"/>
        <w:rPr>
          <w:rFonts w:ascii="Arial" w:hAnsi="Arial" w:cs="Arial"/>
          <w:sz w:val="24"/>
          <w:szCs w:val="24"/>
        </w:rPr>
      </w:pPr>
    </w:p>
    <w:p w:rsidR="004B382D" w:rsidRDefault="004B382D" w:rsidP="004B382D">
      <w:pPr>
        <w:jc w:val="both"/>
        <w:rPr>
          <w:rFonts w:ascii="Arial" w:hAnsi="Arial" w:cs="Arial"/>
          <w:sz w:val="24"/>
          <w:szCs w:val="24"/>
        </w:rPr>
      </w:pPr>
      <w:r>
        <w:rPr>
          <w:rFonts w:ascii="Arial" w:hAnsi="Arial" w:cs="Arial"/>
          <w:sz w:val="24"/>
          <w:szCs w:val="24"/>
        </w:rPr>
        <w:t>En constancia firman:</w:t>
      </w:r>
    </w:p>
    <w:p w:rsidR="004B382D" w:rsidRDefault="004B382D" w:rsidP="004B382D">
      <w:pPr>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A7BA9" w:rsidRPr="00AA7BA9" w:rsidTr="00AA7BA9">
        <w:tc>
          <w:tcPr>
            <w:tcW w:w="4247" w:type="dxa"/>
          </w:tcPr>
          <w:p w:rsidR="00AA7BA9" w:rsidRPr="00AA7BA9" w:rsidRDefault="00AA7BA9" w:rsidP="00AA7BA9">
            <w:pPr>
              <w:jc w:val="center"/>
              <w:rPr>
                <w:rFonts w:ascii="Arial" w:hAnsi="Arial" w:cs="Arial"/>
                <w:b/>
                <w:sz w:val="24"/>
                <w:szCs w:val="24"/>
              </w:rPr>
            </w:pPr>
            <w:r w:rsidRPr="00AA7BA9">
              <w:rPr>
                <w:rFonts w:ascii="Arial" w:hAnsi="Arial" w:cs="Arial"/>
                <w:b/>
                <w:sz w:val="24"/>
                <w:szCs w:val="24"/>
              </w:rPr>
              <w:t>_______________________</w:t>
            </w:r>
          </w:p>
          <w:p w:rsidR="00AA7BA9" w:rsidRDefault="00AA7BA9" w:rsidP="00AA7BA9">
            <w:pPr>
              <w:jc w:val="center"/>
              <w:rPr>
                <w:rFonts w:ascii="Arial" w:hAnsi="Arial" w:cs="Arial"/>
                <w:b/>
                <w:sz w:val="24"/>
                <w:szCs w:val="24"/>
              </w:rPr>
            </w:pPr>
            <w:r w:rsidRPr="00AA7BA9">
              <w:rPr>
                <w:rFonts w:ascii="Arial" w:hAnsi="Arial" w:cs="Arial"/>
                <w:b/>
                <w:sz w:val="24"/>
                <w:szCs w:val="24"/>
              </w:rPr>
              <w:t>ESTUDIANTE</w:t>
            </w:r>
          </w:p>
          <w:p w:rsidR="00CD73E3" w:rsidRDefault="00CD73E3" w:rsidP="00AA7BA9">
            <w:pPr>
              <w:jc w:val="center"/>
              <w:rPr>
                <w:rFonts w:ascii="Arial" w:hAnsi="Arial" w:cs="Arial"/>
                <w:b/>
                <w:sz w:val="24"/>
                <w:szCs w:val="24"/>
              </w:rPr>
            </w:pPr>
          </w:p>
          <w:p w:rsidR="00CD73E3" w:rsidRPr="00AA7BA9" w:rsidRDefault="00CD73E3" w:rsidP="00AA7BA9">
            <w:pPr>
              <w:jc w:val="center"/>
              <w:rPr>
                <w:rFonts w:ascii="Arial" w:hAnsi="Arial" w:cs="Arial"/>
                <w:b/>
                <w:sz w:val="24"/>
                <w:szCs w:val="24"/>
              </w:rPr>
            </w:pPr>
          </w:p>
        </w:tc>
        <w:tc>
          <w:tcPr>
            <w:tcW w:w="4247" w:type="dxa"/>
          </w:tcPr>
          <w:p w:rsidR="00AA7BA9" w:rsidRPr="00AA7BA9" w:rsidRDefault="00AA7BA9" w:rsidP="00AA7BA9">
            <w:pPr>
              <w:jc w:val="center"/>
              <w:rPr>
                <w:rFonts w:ascii="Arial" w:hAnsi="Arial" w:cs="Arial"/>
                <w:b/>
                <w:sz w:val="24"/>
                <w:szCs w:val="24"/>
              </w:rPr>
            </w:pPr>
            <w:r w:rsidRPr="00AA7BA9">
              <w:rPr>
                <w:rFonts w:ascii="Arial" w:hAnsi="Arial" w:cs="Arial"/>
                <w:b/>
                <w:sz w:val="24"/>
                <w:szCs w:val="24"/>
              </w:rPr>
              <w:t>_______________________</w:t>
            </w:r>
          </w:p>
          <w:p w:rsidR="00AA7BA9" w:rsidRDefault="00AA7BA9" w:rsidP="00AA7BA9">
            <w:pPr>
              <w:jc w:val="center"/>
              <w:rPr>
                <w:rFonts w:ascii="Arial" w:hAnsi="Arial" w:cs="Arial"/>
                <w:b/>
                <w:sz w:val="24"/>
                <w:szCs w:val="24"/>
              </w:rPr>
            </w:pPr>
            <w:r w:rsidRPr="00AA7BA9">
              <w:rPr>
                <w:rFonts w:ascii="Arial" w:hAnsi="Arial" w:cs="Arial"/>
                <w:b/>
                <w:sz w:val="24"/>
                <w:szCs w:val="24"/>
              </w:rPr>
              <w:t>ACUDIENTE</w:t>
            </w:r>
          </w:p>
          <w:p w:rsidR="00CD73E3" w:rsidRDefault="00CD73E3" w:rsidP="00AA7BA9">
            <w:pPr>
              <w:jc w:val="center"/>
              <w:rPr>
                <w:rFonts w:ascii="Arial" w:hAnsi="Arial" w:cs="Arial"/>
                <w:b/>
                <w:sz w:val="24"/>
                <w:szCs w:val="24"/>
              </w:rPr>
            </w:pPr>
          </w:p>
          <w:p w:rsidR="00CD73E3" w:rsidRPr="00AA7BA9" w:rsidRDefault="00CD73E3" w:rsidP="00AA7BA9">
            <w:pPr>
              <w:jc w:val="center"/>
              <w:rPr>
                <w:rFonts w:ascii="Arial" w:hAnsi="Arial" w:cs="Arial"/>
                <w:b/>
                <w:sz w:val="24"/>
                <w:szCs w:val="24"/>
              </w:rPr>
            </w:pPr>
          </w:p>
        </w:tc>
      </w:tr>
      <w:tr w:rsidR="00AA7BA9" w:rsidRPr="00AA7BA9" w:rsidTr="00AA7BA9">
        <w:tc>
          <w:tcPr>
            <w:tcW w:w="8494" w:type="dxa"/>
            <w:gridSpan w:val="2"/>
          </w:tcPr>
          <w:p w:rsidR="00AA7BA9" w:rsidRPr="00AA7BA9" w:rsidRDefault="00AA7BA9" w:rsidP="00AA7BA9">
            <w:pPr>
              <w:jc w:val="center"/>
              <w:rPr>
                <w:rFonts w:ascii="Arial" w:hAnsi="Arial" w:cs="Arial"/>
                <w:b/>
                <w:sz w:val="24"/>
                <w:szCs w:val="24"/>
              </w:rPr>
            </w:pPr>
            <w:r w:rsidRPr="00AA7BA9">
              <w:rPr>
                <w:rFonts w:ascii="Arial" w:hAnsi="Arial" w:cs="Arial"/>
                <w:b/>
                <w:sz w:val="24"/>
                <w:szCs w:val="24"/>
              </w:rPr>
              <w:t>_______________________</w:t>
            </w:r>
          </w:p>
          <w:p w:rsidR="00AA7BA9" w:rsidRPr="00AA7BA9" w:rsidRDefault="00AA7BA9" w:rsidP="00AA7BA9">
            <w:pPr>
              <w:jc w:val="center"/>
              <w:rPr>
                <w:rFonts w:ascii="Arial" w:hAnsi="Arial" w:cs="Arial"/>
                <w:b/>
                <w:sz w:val="24"/>
                <w:szCs w:val="24"/>
              </w:rPr>
            </w:pPr>
            <w:r w:rsidRPr="00AA7BA9">
              <w:rPr>
                <w:rFonts w:ascii="Arial" w:hAnsi="Arial" w:cs="Arial"/>
                <w:b/>
                <w:sz w:val="24"/>
                <w:szCs w:val="24"/>
              </w:rPr>
              <w:t>DOCENTE ÁREA</w:t>
            </w:r>
          </w:p>
        </w:tc>
      </w:tr>
    </w:tbl>
    <w:p w:rsidR="00AA7BA9" w:rsidRDefault="00AA7BA9" w:rsidP="004B382D">
      <w:pPr>
        <w:jc w:val="both"/>
        <w:rPr>
          <w:rFonts w:ascii="Arial" w:hAnsi="Arial" w:cs="Arial"/>
          <w:sz w:val="24"/>
          <w:szCs w:val="24"/>
        </w:rPr>
      </w:pPr>
    </w:p>
    <w:p w:rsidR="00424677" w:rsidRDefault="00424677" w:rsidP="00595CFE">
      <w:pPr>
        <w:rPr>
          <w:rFonts w:ascii="Arial" w:eastAsia="Calibri" w:hAnsi="Arial" w:cs="Arial"/>
          <w:sz w:val="28"/>
          <w:szCs w:val="32"/>
          <w:lang w:eastAsia="en-US"/>
        </w:rPr>
        <w:sectPr w:rsidR="00424677" w:rsidSect="007815F6">
          <w:pgSz w:w="11906" w:h="16838"/>
          <w:pgMar w:top="1417" w:right="1701" w:bottom="1417" w:left="1701" w:header="708" w:footer="708" w:gutter="0"/>
          <w:cols w:space="708"/>
          <w:docGrid w:linePitch="360"/>
        </w:sectPr>
      </w:pPr>
    </w:p>
    <w:p w:rsidR="00424677" w:rsidRDefault="00424677" w:rsidP="00424677">
      <w:pPr>
        <w:rPr>
          <w:rFonts w:ascii="Arial" w:hAnsi="Arial" w:cs="Arial"/>
          <w:b/>
          <w:sz w:val="28"/>
        </w:rPr>
      </w:pPr>
      <w:r>
        <w:rPr>
          <w:rFonts w:ascii="Arial" w:hAnsi="Arial" w:cs="Arial"/>
          <w:b/>
          <w:color w:val="000000"/>
          <w:sz w:val="28"/>
        </w:rPr>
        <w:lastRenderedPageBreak/>
        <w:t>ANEXO 8</w:t>
      </w:r>
      <w:r w:rsidRPr="004B382D">
        <w:rPr>
          <w:rFonts w:ascii="Arial" w:hAnsi="Arial" w:cs="Arial"/>
          <w:b/>
          <w:color w:val="000000"/>
          <w:sz w:val="28"/>
        </w:rPr>
        <w:t xml:space="preserve">: </w:t>
      </w:r>
      <w:r>
        <w:rPr>
          <w:rFonts w:ascii="Arial" w:hAnsi="Arial" w:cs="Arial"/>
          <w:b/>
          <w:sz w:val="28"/>
        </w:rPr>
        <w:t>BITÁCORA</w:t>
      </w:r>
    </w:p>
    <w:p w:rsidR="00D94633" w:rsidRDefault="00D94633" w:rsidP="00424677">
      <w:pPr>
        <w:rPr>
          <w:rFonts w:ascii="Arial" w:hAnsi="Arial" w:cs="Arial"/>
          <w:b/>
          <w:sz w:val="24"/>
          <w:szCs w:val="24"/>
        </w:rPr>
      </w:pPr>
      <w:r>
        <w:rPr>
          <w:noProof/>
        </w:rPr>
        <w:drawing>
          <wp:inline distT="0" distB="0" distL="0" distR="0" wp14:anchorId="1F5684FE" wp14:editId="29F4C09F">
            <wp:extent cx="4838700" cy="70097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27" t="3158" r="6867"/>
                    <a:stretch/>
                  </pic:blipFill>
                  <pic:spPr bwMode="auto">
                    <a:xfrm>
                      <a:off x="0" y="0"/>
                      <a:ext cx="4838700" cy="7009765"/>
                    </a:xfrm>
                    <a:prstGeom prst="rect">
                      <a:avLst/>
                    </a:prstGeom>
                    <a:ln>
                      <a:noFill/>
                    </a:ln>
                    <a:extLst>
                      <a:ext uri="{53640926-AAD7-44D8-BBD7-CCE9431645EC}">
                        <a14:shadowObscured xmlns:a14="http://schemas.microsoft.com/office/drawing/2010/main"/>
                      </a:ext>
                    </a:extLst>
                  </pic:spPr>
                </pic:pic>
              </a:graphicData>
            </a:graphic>
          </wp:inline>
        </w:drawing>
      </w:r>
    </w:p>
    <w:p w:rsidR="00065B9E" w:rsidRDefault="00065B9E" w:rsidP="00424677">
      <w:pPr>
        <w:rPr>
          <w:rFonts w:ascii="Arial" w:hAnsi="Arial" w:cs="Arial"/>
          <w:b/>
          <w:sz w:val="24"/>
          <w:szCs w:val="24"/>
        </w:rPr>
      </w:pPr>
    </w:p>
    <w:p w:rsidR="00E9238D" w:rsidRDefault="00E9238D" w:rsidP="00424677">
      <w:pPr>
        <w:rPr>
          <w:rFonts w:ascii="Arial" w:hAnsi="Arial" w:cs="Arial"/>
          <w:b/>
          <w:sz w:val="24"/>
          <w:szCs w:val="24"/>
        </w:rPr>
      </w:pPr>
    </w:p>
    <w:p w:rsidR="00E9238D" w:rsidRDefault="00E9238D" w:rsidP="00424677">
      <w:pPr>
        <w:rPr>
          <w:rFonts w:ascii="Arial" w:hAnsi="Arial" w:cs="Arial"/>
          <w:b/>
          <w:sz w:val="24"/>
          <w:szCs w:val="24"/>
        </w:rPr>
      </w:pPr>
    </w:p>
    <w:p w:rsidR="00E9238D" w:rsidRDefault="00E9238D" w:rsidP="00424677">
      <w:pPr>
        <w:rPr>
          <w:rFonts w:ascii="Arial" w:hAnsi="Arial" w:cs="Arial"/>
          <w:b/>
          <w:sz w:val="24"/>
          <w:szCs w:val="24"/>
        </w:rPr>
      </w:pPr>
    </w:p>
    <w:p w:rsidR="00E9238D" w:rsidRDefault="00E9238D" w:rsidP="00424677">
      <w:pPr>
        <w:rPr>
          <w:rFonts w:ascii="Arial" w:hAnsi="Arial" w:cs="Arial"/>
          <w:b/>
          <w:sz w:val="24"/>
          <w:szCs w:val="24"/>
        </w:rPr>
      </w:pPr>
      <w:r>
        <w:rPr>
          <w:rFonts w:ascii="Arial" w:hAnsi="Arial" w:cs="Arial"/>
          <w:b/>
          <w:sz w:val="24"/>
          <w:szCs w:val="24"/>
        </w:rPr>
        <w:lastRenderedPageBreak/>
        <w:t>NOMBRE DE LA UNIDAD__________________________________________</w:t>
      </w:r>
    </w:p>
    <w:tbl>
      <w:tblPr>
        <w:tblStyle w:val="Tablaconcuadrcula"/>
        <w:tblW w:w="8500" w:type="dxa"/>
        <w:tblLayout w:type="fixed"/>
        <w:tblLook w:val="04A0" w:firstRow="1" w:lastRow="0" w:firstColumn="1" w:lastColumn="0" w:noHBand="0" w:noVBand="1"/>
      </w:tblPr>
      <w:tblGrid>
        <w:gridCol w:w="988"/>
        <w:gridCol w:w="1842"/>
        <w:gridCol w:w="1843"/>
        <w:gridCol w:w="1985"/>
        <w:gridCol w:w="1842"/>
      </w:tblGrid>
      <w:tr w:rsidR="00B60117" w:rsidTr="00B60117">
        <w:tc>
          <w:tcPr>
            <w:tcW w:w="988" w:type="dxa"/>
          </w:tcPr>
          <w:p w:rsidR="00B60117" w:rsidRDefault="00B60117" w:rsidP="00B60117">
            <w:pPr>
              <w:jc w:val="center"/>
              <w:rPr>
                <w:rFonts w:ascii="Arial" w:hAnsi="Arial" w:cs="Arial"/>
                <w:b/>
                <w:sz w:val="24"/>
                <w:szCs w:val="24"/>
              </w:rPr>
            </w:pPr>
            <w:r>
              <w:rPr>
                <w:rFonts w:ascii="Arial" w:hAnsi="Arial" w:cs="Arial"/>
                <w:b/>
                <w:sz w:val="24"/>
                <w:szCs w:val="24"/>
              </w:rPr>
              <w:t>GUIAS</w:t>
            </w:r>
          </w:p>
        </w:tc>
        <w:tc>
          <w:tcPr>
            <w:tcW w:w="1842" w:type="dxa"/>
          </w:tcPr>
          <w:p w:rsidR="00B60117" w:rsidRDefault="00B60117" w:rsidP="00B60117">
            <w:pPr>
              <w:jc w:val="center"/>
              <w:rPr>
                <w:rFonts w:ascii="Arial" w:hAnsi="Arial" w:cs="Arial"/>
                <w:b/>
                <w:sz w:val="24"/>
                <w:szCs w:val="24"/>
              </w:rPr>
            </w:pPr>
            <w:r>
              <w:rPr>
                <w:rFonts w:ascii="Arial" w:hAnsi="Arial" w:cs="Arial"/>
                <w:b/>
                <w:sz w:val="24"/>
                <w:szCs w:val="24"/>
              </w:rPr>
              <w:t>MOMENTOS</w:t>
            </w:r>
          </w:p>
        </w:tc>
        <w:tc>
          <w:tcPr>
            <w:tcW w:w="1843" w:type="dxa"/>
          </w:tcPr>
          <w:p w:rsidR="00B60117" w:rsidRDefault="00B60117" w:rsidP="00B60117">
            <w:pPr>
              <w:jc w:val="center"/>
              <w:rPr>
                <w:rFonts w:ascii="Arial" w:hAnsi="Arial" w:cs="Arial"/>
                <w:b/>
                <w:sz w:val="24"/>
                <w:szCs w:val="24"/>
              </w:rPr>
            </w:pPr>
            <w:r>
              <w:rPr>
                <w:rFonts w:ascii="Arial" w:hAnsi="Arial" w:cs="Arial"/>
                <w:b/>
                <w:sz w:val="24"/>
                <w:szCs w:val="24"/>
              </w:rPr>
              <w:t>FECHA</w:t>
            </w:r>
          </w:p>
        </w:tc>
        <w:tc>
          <w:tcPr>
            <w:tcW w:w="1985" w:type="dxa"/>
          </w:tcPr>
          <w:p w:rsidR="00B60117" w:rsidRDefault="00B60117" w:rsidP="00B60117">
            <w:pPr>
              <w:jc w:val="center"/>
              <w:rPr>
                <w:rFonts w:ascii="Arial" w:hAnsi="Arial" w:cs="Arial"/>
                <w:b/>
                <w:sz w:val="24"/>
                <w:szCs w:val="24"/>
              </w:rPr>
            </w:pPr>
            <w:r>
              <w:rPr>
                <w:rFonts w:ascii="Arial" w:hAnsi="Arial" w:cs="Arial"/>
                <w:b/>
                <w:sz w:val="24"/>
                <w:szCs w:val="24"/>
              </w:rPr>
              <w:t>VALORACION NUMERICA</w:t>
            </w:r>
          </w:p>
        </w:tc>
        <w:tc>
          <w:tcPr>
            <w:tcW w:w="1842" w:type="dxa"/>
          </w:tcPr>
          <w:p w:rsidR="00B60117" w:rsidRDefault="00B60117" w:rsidP="00B60117">
            <w:pPr>
              <w:jc w:val="center"/>
              <w:rPr>
                <w:rFonts w:ascii="Arial" w:hAnsi="Arial" w:cs="Arial"/>
                <w:b/>
                <w:sz w:val="24"/>
                <w:szCs w:val="24"/>
              </w:rPr>
            </w:pPr>
            <w:r>
              <w:rPr>
                <w:rFonts w:ascii="Arial" w:hAnsi="Arial" w:cs="Arial"/>
                <w:b/>
                <w:sz w:val="24"/>
                <w:szCs w:val="24"/>
              </w:rPr>
              <w:t>V.B.</w:t>
            </w:r>
          </w:p>
        </w:tc>
      </w:tr>
      <w:tr w:rsidR="00B60117" w:rsidTr="00B60117">
        <w:tc>
          <w:tcPr>
            <w:tcW w:w="988" w:type="dxa"/>
            <w:vMerge w:val="restart"/>
          </w:tcPr>
          <w:p w:rsidR="00B60117" w:rsidRPr="00507980" w:rsidRDefault="00B60117" w:rsidP="00507980">
            <w:pPr>
              <w:jc w:val="center"/>
              <w:rPr>
                <w:rFonts w:ascii="Arial" w:hAnsi="Arial" w:cs="Arial"/>
                <w:b/>
                <w:sz w:val="40"/>
                <w:szCs w:val="40"/>
              </w:rPr>
            </w:pPr>
          </w:p>
          <w:p w:rsidR="00B60117" w:rsidRPr="00507980" w:rsidRDefault="00B60117" w:rsidP="00507980">
            <w:pPr>
              <w:jc w:val="center"/>
              <w:rPr>
                <w:rFonts w:ascii="Arial" w:hAnsi="Arial" w:cs="Arial"/>
                <w:b/>
                <w:sz w:val="40"/>
                <w:szCs w:val="40"/>
              </w:rPr>
            </w:pPr>
            <w:r w:rsidRPr="00507980">
              <w:rPr>
                <w:rFonts w:ascii="Arial" w:hAnsi="Arial" w:cs="Arial"/>
                <w:b/>
                <w:sz w:val="40"/>
                <w:szCs w:val="40"/>
              </w:rPr>
              <w:t>1</w:t>
            </w: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A</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B</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C</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D</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val="restart"/>
          </w:tcPr>
          <w:p w:rsidR="00B60117" w:rsidRPr="00507980" w:rsidRDefault="00B60117" w:rsidP="00507980">
            <w:pPr>
              <w:jc w:val="center"/>
              <w:rPr>
                <w:rFonts w:ascii="Arial" w:hAnsi="Arial" w:cs="Arial"/>
                <w:b/>
                <w:sz w:val="40"/>
                <w:szCs w:val="40"/>
              </w:rPr>
            </w:pPr>
          </w:p>
          <w:p w:rsidR="00B60117" w:rsidRPr="00507980" w:rsidRDefault="00B60117" w:rsidP="00507980">
            <w:pPr>
              <w:jc w:val="center"/>
              <w:rPr>
                <w:rFonts w:ascii="Arial" w:hAnsi="Arial" w:cs="Arial"/>
                <w:b/>
                <w:sz w:val="40"/>
                <w:szCs w:val="40"/>
              </w:rPr>
            </w:pPr>
            <w:r w:rsidRPr="00507980">
              <w:rPr>
                <w:rFonts w:ascii="Arial" w:hAnsi="Arial" w:cs="Arial"/>
                <w:b/>
                <w:sz w:val="40"/>
                <w:szCs w:val="40"/>
              </w:rPr>
              <w:t>2</w:t>
            </w: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A</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B</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C</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Pr="00507980" w:rsidRDefault="00B60117" w:rsidP="00507980">
            <w:pPr>
              <w:jc w:val="center"/>
              <w:rPr>
                <w:rFonts w:ascii="Arial" w:hAnsi="Arial" w:cs="Arial"/>
                <w:b/>
                <w:sz w:val="40"/>
                <w:szCs w:val="40"/>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D</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val="restart"/>
          </w:tcPr>
          <w:p w:rsidR="00B60117" w:rsidRPr="00507980" w:rsidRDefault="00B60117" w:rsidP="00507980">
            <w:pPr>
              <w:jc w:val="center"/>
              <w:rPr>
                <w:rFonts w:ascii="Arial" w:hAnsi="Arial" w:cs="Arial"/>
                <w:b/>
                <w:sz w:val="40"/>
                <w:szCs w:val="40"/>
              </w:rPr>
            </w:pPr>
          </w:p>
          <w:p w:rsidR="00B60117" w:rsidRPr="00507980" w:rsidRDefault="00B60117" w:rsidP="00507980">
            <w:pPr>
              <w:jc w:val="center"/>
              <w:rPr>
                <w:rFonts w:ascii="Arial" w:hAnsi="Arial" w:cs="Arial"/>
                <w:b/>
                <w:sz w:val="40"/>
                <w:szCs w:val="40"/>
              </w:rPr>
            </w:pPr>
            <w:r w:rsidRPr="00507980">
              <w:rPr>
                <w:rFonts w:ascii="Arial" w:hAnsi="Arial" w:cs="Arial"/>
                <w:b/>
                <w:sz w:val="40"/>
                <w:szCs w:val="40"/>
              </w:rPr>
              <w:t>3</w:t>
            </w: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A</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Default="00B60117" w:rsidP="00B60117">
            <w:pPr>
              <w:rPr>
                <w:rFonts w:ascii="Arial" w:hAnsi="Arial" w:cs="Arial"/>
                <w:b/>
                <w:sz w:val="24"/>
                <w:szCs w:val="24"/>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B</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Default="00B60117" w:rsidP="00B60117">
            <w:pPr>
              <w:rPr>
                <w:rFonts w:ascii="Arial" w:hAnsi="Arial" w:cs="Arial"/>
                <w:b/>
                <w:sz w:val="24"/>
                <w:szCs w:val="24"/>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C</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r w:rsidR="00B60117" w:rsidTr="00B60117">
        <w:tc>
          <w:tcPr>
            <w:tcW w:w="988" w:type="dxa"/>
            <w:vMerge/>
          </w:tcPr>
          <w:p w:rsidR="00B60117" w:rsidRDefault="00B60117" w:rsidP="00B60117">
            <w:pPr>
              <w:rPr>
                <w:rFonts w:ascii="Arial" w:hAnsi="Arial" w:cs="Arial"/>
                <w:b/>
                <w:sz w:val="24"/>
                <w:szCs w:val="24"/>
              </w:rPr>
            </w:pPr>
          </w:p>
        </w:tc>
        <w:tc>
          <w:tcPr>
            <w:tcW w:w="1842" w:type="dxa"/>
          </w:tcPr>
          <w:p w:rsidR="00B60117" w:rsidRPr="00B60117" w:rsidRDefault="00B60117" w:rsidP="00B60117">
            <w:pPr>
              <w:jc w:val="center"/>
              <w:rPr>
                <w:rFonts w:ascii="Arial" w:hAnsi="Arial" w:cs="Arial"/>
                <w:b/>
                <w:sz w:val="36"/>
                <w:szCs w:val="36"/>
              </w:rPr>
            </w:pPr>
            <w:r w:rsidRPr="00B60117">
              <w:rPr>
                <w:rFonts w:ascii="Arial" w:hAnsi="Arial" w:cs="Arial"/>
                <w:b/>
                <w:sz w:val="36"/>
                <w:szCs w:val="36"/>
              </w:rPr>
              <w:t>D</w:t>
            </w:r>
          </w:p>
        </w:tc>
        <w:tc>
          <w:tcPr>
            <w:tcW w:w="1843" w:type="dxa"/>
          </w:tcPr>
          <w:p w:rsidR="00B60117" w:rsidRPr="00B60117" w:rsidRDefault="00B60117" w:rsidP="00B60117">
            <w:pPr>
              <w:rPr>
                <w:rFonts w:ascii="Arial" w:hAnsi="Arial" w:cs="Arial"/>
                <w:b/>
                <w:sz w:val="36"/>
                <w:szCs w:val="36"/>
              </w:rPr>
            </w:pPr>
          </w:p>
        </w:tc>
        <w:tc>
          <w:tcPr>
            <w:tcW w:w="1985" w:type="dxa"/>
          </w:tcPr>
          <w:p w:rsidR="00B60117" w:rsidRPr="00B60117" w:rsidRDefault="00B60117" w:rsidP="00B60117">
            <w:pPr>
              <w:rPr>
                <w:rFonts w:ascii="Arial" w:hAnsi="Arial" w:cs="Arial"/>
                <w:b/>
                <w:sz w:val="36"/>
                <w:szCs w:val="36"/>
              </w:rPr>
            </w:pPr>
          </w:p>
        </w:tc>
        <w:tc>
          <w:tcPr>
            <w:tcW w:w="1842" w:type="dxa"/>
          </w:tcPr>
          <w:p w:rsidR="00B60117" w:rsidRPr="00B60117" w:rsidRDefault="00B60117" w:rsidP="00B60117">
            <w:pPr>
              <w:rPr>
                <w:rFonts w:ascii="Arial" w:hAnsi="Arial" w:cs="Arial"/>
                <w:b/>
                <w:sz w:val="36"/>
                <w:szCs w:val="36"/>
              </w:rPr>
            </w:pPr>
          </w:p>
        </w:tc>
      </w:tr>
    </w:tbl>
    <w:p w:rsidR="00E9238D" w:rsidRDefault="00B60117" w:rsidP="00424677">
      <w:pPr>
        <w:rPr>
          <w:rFonts w:ascii="Arial" w:hAnsi="Arial" w:cs="Arial"/>
          <w:b/>
          <w:sz w:val="24"/>
          <w:szCs w:val="24"/>
        </w:rPr>
      </w:pPr>
      <w:r>
        <w:rPr>
          <w:rFonts w:ascii="Arial" w:hAnsi="Arial" w:cs="Arial"/>
          <w:b/>
          <w:sz w:val="24"/>
          <w:szCs w:val="24"/>
        </w:rPr>
        <w:t>OBSERVACIONES_____________________________________________________________________________________________________________________________________________________________________________</w:t>
      </w: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B60117" w:rsidRDefault="00B60117" w:rsidP="00424677">
      <w:pPr>
        <w:rPr>
          <w:rFonts w:ascii="Arial" w:hAnsi="Arial" w:cs="Arial"/>
          <w:b/>
          <w:sz w:val="24"/>
          <w:szCs w:val="24"/>
        </w:rPr>
      </w:pPr>
    </w:p>
    <w:p w:rsidR="00E9238D" w:rsidRDefault="00065B9E" w:rsidP="00424677">
      <w:pPr>
        <w:rPr>
          <w:rFonts w:ascii="Arial" w:hAnsi="Arial" w:cs="Arial"/>
          <w:b/>
          <w:sz w:val="24"/>
          <w:szCs w:val="24"/>
        </w:rPr>
      </w:pPr>
      <w:r w:rsidRPr="00065B9E">
        <w:rPr>
          <w:rFonts w:ascii="Arial" w:hAnsi="Arial" w:cs="Arial"/>
          <w:b/>
          <w:sz w:val="24"/>
          <w:szCs w:val="24"/>
        </w:rPr>
        <w:lastRenderedPageBreak/>
        <w:t>ANEXO 9</w:t>
      </w:r>
    </w:p>
    <w:p w:rsidR="00065B9E" w:rsidRDefault="00065B9E" w:rsidP="003757AF">
      <w:pPr>
        <w:tabs>
          <w:tab w:val="left" w:pos="1410"/>
          <w:tab w:val="center" w:pos="7200"/>
        </w:tabs>
        <w:jc w:val="center"/>
        <w:rPr>
          <w:b/>
        </w:rPr>
      </w:pPr>
      <w:r w:rsidRPr="000F2A42">
        <w:rPr>
          <w:b/>
        </w:rPr>
        <w:t>DIARIO DE CLASE</w:t>
      </w:r>
    </w:p>
    <w:p w:rsidR="00065B9E" w:rsidRDefault="00065B9E" w:rsidP="00065B9E">
      <w:pPr>
        <w:rPr>
          <w:b/>
        </w:rPr>
      </w:pPr>
      <w:r>
        <w:rPr>
          <w:b/>
        </w:rPr>
        <w:t>FECHA:_______________</w:t>
      </w:r>
    </w:p>
    <w:tbl>
      <w:tblPr>
        <w:tblStyle w:val="Tablaconcuadrcula"/>
        <w:tblW w:w="5000" w:type="pct"/>
        <w:jc w:val="center"/>
        <w:tblLook w:val="04A0" w:firstRow="1" w:lastRow="0" w:firstColumn="1" w:lastColumn="0" w:noHBand="0" w:noVBand="1"/>
      </w:tblPr>
      <w:tblGrid>
        <w:gridCol w:w="901"/>
        <w:gridCol w:w="714"/>
        <w:gridCol w:w="1618"/>
        <w:gridCol w:w="5261"/>
      </w:tblGrid>
      <w:tr w:rsidR="00065B9E" w:rsidTr="00065B9E">
        <w:trPr>
          <w:jc w:val="center"/>
        </w:trPr>
        <w:tc>
          <w:tcPr>
            <w:tcW w:w="347" w:type="pct"/>
            <w:vAlign w:val="center"/>
          </w:tcPr>
          <w:p w:rsidR="00065B9E" w:rsidRDefault="00065B9E" w:rsidP="001E368C">
            <w:pPr>
              <w:jc w:val="center"/>
              <w:rPr>
                <w:b/>
              </w:rPr>
            </w:pPr>
            <w:r>
              <w:rPr>
                <w:b/>
              </w:rPr>
              <w:t>GRADO</w:t>
            </w:r>
          </w:p>
        </w:tc>
        <w:tc>
          <w:tcPr>
            <w:tcW w:w="448" w:type="pct"/>
            <w:vAlign w:val="center"/>
          </w:tcPr>
          <w:p w:rsidR="00065B9E" w:rsidRDefault="00065B9E" w:rsidP="001E368C">
            <w:pPr>
              <w:jc w:val="center"/>
              <w:rPr>
                <w:b/>
              </w:rPr>
            </w:pPr>
            <w:r>
              <w:rPr>
                <w:b/>
              </w:rPr>
              <w:t>ÁREA</w:t>
            </w:r>
          </w:p>
        </w:tc>
        <w:tc>
          <w:tcPr>
            <w:tcW w:w="1047" w:type="pct"/>
            <w:vAlign w:val="center"/>
          </w:tcPr>
          <w:p w:rsidR="00065B9E" w:rsidRDefault="00065B9E" w:rsidP="001E368C">
            <w:pPr>
              <w:jc w:val="center"/>
              <w:rPr>
                <w:b/>
              </w:rPr>
            </w:pPr>
            <w:r>
              <w:rPr>
                <w:b/>
              </w:rPr>
              <w:t>TEMA</w:t>
            </w:r>
          </w:p>
        </w:tc>
        <w:tc>
          <w:tcPr>
            <w:tcW w:w="3157" w:type="pct"/>
            <w:vAlign w:val="center"/>
          </w:tcPr>
          <w:p w:rsidR="00065B9E" w:rsidRDefault="00065B9E" w:rsidP="001E368C">
            <w:pPr>
              <w:jc w:val="center"/>
              <w:rPr>
                <w:b/>
              </w:rPr>
            </w:pPr>
            <w:r>
              <w:rPr>
                <w:b/>
              </w:rPr>
              <w:t>OBSERVACIONES</w:t>
            </w: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r w:rsidR="00065B9E" w:rsidTr="00065B9E">
        <w:trPr>
          <w:jc w:val="center"/>
        </w:trPr>
        <w:tc>
          <w:tcPr>
            <w:tcW w:w="347" w:type="pct"/>
          </w:tcPr>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p w:rsidR="00065B9E" w:rsidRDefault="00065B9E" w:rsidP="001E368C">
            <w:pPr>
              <w:jc w:val="center"/>
              <w:rPr>
                <w:b/>
              </w:rPr>
            </w:pPr>
          </w:p>
        </w:tc>
        <w:tc>
          <w:tcPr>
            <w:tcW w:w="448" w:type="pct"/>
          </w:tcPr>
          <w:p w:rsidR="00065B9E" w:rsidRDefault="00065B9E" w:rsidP="001E368C">
            <w:pPr>
              <w:jc w:val="center"/>
              <w:rPr>
                <w:b/>
              </w:rPr>
            </w:pPr>
          </w:p>
        </w:tc>
        <w:tc>
          <w:tcPr>
            <w:tcW w:w="1047" w:type="pct"/>
          </w:tcPr>
          <w:p w:rsidR="00065B9E" w:rsidRDefault="00065B9E" w:rsidP="001E368C">
            <w:pPr>
              <w:jc w:val="center"/>
              <w:rPr>
                <w:b/>
              </w:rPr>
            </w:pPr>
          </w:p>
        </w:tc>
        <w:tc>
          <w:tcPr>
            <w:tcW w:w="3157" w:type="pct"/>
          </w:tcPr>
          <w:p w:rsidR="00065B9E" w:rsidRDefault="00065B9E" w:rsidP="001E368C">
            <w:pPr>
              <w:jc w:val="center"/>
              <w:rPr>
                <w:b/>
              </w:rPr>
            </w:pPr>
          </w:p>
        </w:tc>
      </w:tr>
    </w:tbl>
    <w:p w:rsidR="00065B9E" w:rsidRPr="00065B9E" w:rsidRDefault="00065B9E" w:rsidP="00424677">
      <w:pPr>
        <w:rPr>
          <w:rFonts w:ascii="Arial" w:hAnsi="Arial" w:cs="Arial"/>
          <w:b/>
          <w:sz w:val="24"/>
          <w:szCs w:val="24"/>
        </w:rPr>
      </w:pPr>
    </w:p>
    <w:sectPr w:rsidR="00065B9E" w:rsidRPr="00065B9E" w:rsidSect="007815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1C" w:rsidRDefault="0065791C" w:rsidP="008630D3">
      <w:pPr>
        <w:spacing w:after="0" w:line="240" w:lineRule="auto"/>
      </w:pPr>
      <w:r>
        <w:separator/>
      </w:r>
    </w:p>
  </w:endnote>
  <w:endnote w:type="continuationSeparator" w:id="0">
    <w:p w:rsidR="0065791C" w:rsidRDefault="0065791C" w:rsidP="0086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1C" w:rsidRDefault="0065791C" w:rsidP="008630D3">
      <w:pPr>
        <w:spacing w:after="0" w:line="240" w:lineRule="auto"/>
      </w:pPr>
      <w:r>
        <w:separator/>
      </w:r>
    </w:p>
  </w:footnote>
  <w:footnote w:type="continuationSeparator" w:id="0">
    <w:p w:rsidR="0065791C" w:rsidRDefault="0065791C" w:rsidP="00863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4B"/>
    <w:multiLevelType w:val="hybridMultilevel"/>
    <w:tmpl w:val="9244C30A"/>
    <w:lvl w:ilvl="0" w:tplc="A57E7A70">
      <w:start w:val="1"/>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1F5940"/>
    <w:multiLevelType w:val="hybridMultilevel"/>
    <w:tmpl w:val="F3C432E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5F70D15"/>
    <w:multiLevelType w:val="hybridMultilevel"/>
    <w:tmpl w:val="45C874E8"/>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0A076737"/>
    <w:multiLevelType w:val="hybridMultilevel"/>
    <w:tmpl w:val="ED46185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70B2527"/>
    <w:multiLevelType w:val="hybridMultilevel"/>
    <w:tmpl w:val="0A3266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B6D08"/>
    <w:multiLevelType w:val="hybridMultilevel"/>
    <w:tmpl w:val="371A69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5D4D2D"/>
    <w:multiLevelType w:val="hybridMultilevel"/>
    <w:tmpl w:val="1C2ABA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A5A1D52"/>
    <w:multiLevelType w:val="hybridMultilevel"/>
    <w:tmpl w:val="1862D0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2165DD"/>
    <w:multiLevelType w:val="hybridMultilevel"/>
    <w:tmpl w:val="1EBEE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E12500E"/>
    <w:multiLevelType w:val="hybridMultilevel"/>
    <w:tmpl w:val="F0BAD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E4360A"/>
    <w:multiLevelType w:val="hybridMultilevel"/>
    <w:tmpl w:val="3AB2161A"/>
    <w:lvl w:ilvl="0" w:tplc="5310FDD4">
      <w:start w:val="1"/>
      <w:numFmt w:val="low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0C6C11"/>
    <w:multiLevelType w:val="hybridMultilevel"/>
    <w:tmpl w:val="8B604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1A2A28"/>
    <w:multiLevelType w:val="hybridMultilevel"/>
    <w:tmpl w:val="4AC493A2"/>
    <w:lvl w:ilvl="0" w:tplc="172A2A9A">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C971EA"/>
    <w:multiLevelType w:val="hybridMultilevel"/>
    <w:tmpl w:val="712E6E82"/>
    <w:lvl w:ilvl="0" w:tplc="0C0A000F">
      <w:start w:val="1"/>
      <w:numFmt w:val="decimal"/>
      <w:lvlText w:val="%1."/>
      <w:lvlJc w:val="left"/>
      <w:pPr>
        <w:tabs>
          <w:tab w:val="num" w:pos="720"/>
        </w:tabs>
        <w:ind w:left="720" w:hanging="360"/>
      </w:pPr>
    </w:lvl>
    <w:lvl w:ilvl="1" w:tplc="EBEE92F8">
      <w:start w:val="1"/>
      <w:numFmt w:val="bullet"/>
      <w:lvlText w:val=""/>
      <w:lvlJc w:val="left"/>
      <w:pPr>
        <w:tabs>
          <w:tab w:val="num" w:pos="1080"/>
        </w:tabs>
        <w:ind w:left="1137" w:hanging="57"/>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C06D6F"/>
    <w:multiLevelType w:val="hybridMultilevel"/>
    <w:tmpl w:val="186AEF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5" w15:restartNumberingAfterBreak="0">
    <w:nsid w:val="2D1A674A"/>
    <w:multiLevelType w:val="hybridMultilevel"/>
    <w:tmpl w:val="93EE9BB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30933EAC"/>
    <w:multiLevelType w:val="hybridMultilevel"/>
    <w:tmpl w:val="42F07AA8"/>
    <w:lvl w:ilvl="0" w:tplc="B8423E7A">
      <w:start w:val="1"/>
      <w:numFmt w:val="decimal"/>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9842EB"/>
    <w:multiLevelType w:val="hybridMultilevel"/>
    <w:tmpl w:val="797C175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841C7F"/>
    <w:multiLevelType w:val="hybridMultilevel"/>
    <w:tmpl w:val="B180FE90"/>
    <w:lvl w:ilvl="0" w:tplc="5E70644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4F0204B"/>
    <w:multiLevelType w:val="hybridMultilevel"/>
    <w:tmpl w:val="69B236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B25FC8"/>
    <w:multiLevelType w:val="hybridMultilevel"/>
    <w:tmpl w:val="C1CA01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99B36C4"/>
    <w:multiLevelType w:val="hybridMultilevel"/>
    <w:tmpl w:val="E522CB30"/>
    <w:lvl w:ilvl="0" w:tplc="7BDE64C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D9375F8"/>
    <w:multiLevelType w:val="hybridMultilevel"/>
    <w:tmpl w:val="FB2EC7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9B1407"/>
    <w:multiLevelType w:val="hybridMultilevel"/>
    <w:tmpl w:val="1840B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A7602B"/>
    <w:multiLevelType w:val="hybridMultilevel"/>
    <w:tmpl w:val="4FE218A4"/>
    <w:lvl w:ilvl="0" w:tplc="931C3E2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851268"/>
    <w:multiLevelType w:val="hybridMultilevel"/>
    <w:tmpl w:val="0FE4F5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451165B2"/>
    <w:multiLevelType w:val="hybridMultilevel"/>
    <w:tmpl w:val="4D949C7E"/>
    <w:lvl w:ilvl="0" w:tplc="A57E7A70">
      <w:start w:val="1"/>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D93BB4"/>
    <w:multiLevelType w:val="hybridMultilevel"/>
    <w:tmpl w:val="50D67F04"/>
    <w:lvl w:ilvl="0" w:tplc="B8423E7A">
      <w:start w:val="1"/>
      <w:numFmt w:val="decimal"/>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7E542F"/>
    <w:multiLevelType w:val="hybridMultilevel"/>
    <w:tmpl w:val="AA68CD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8A0AD6"/>
    <w:multiLevelType w:val="hybridMultilevel"/>
    <w:tmpl w:val="B0D8D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A80BB1"/>
    <w:multiLevelType w:val="hybridMultilevel"/>
    <w:tmpl w:val="7C7E90A2"/>
    <w:lvl w:ilvl="0" w:tplc="A57E7A70">
      <w:start w:val="1"/>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485931"/>
    <w:multiLevelType w:val="hybridMultilevel"/>
    <w:tmpl w:val="5C664E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B32CD7"/>
    <w:multiLevelType w:val="hybridMultilevel"/>
    <w:tmpl w:val="8A2095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3E769AC"/>
    <w:multiLevelType w:val="hybridMultilevel"/>
    <w:tmpl w:val="B92A2272"/>
    <w:lvl w:ilvl="0" w:tplc="DEECBA6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6D00D7C"/>
    <w:multiLevelType w:val="hybridMultilevel"/>
    <w:tmpl w:val="F9BC5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E93865"/>
    <w:multiLevelType w:val="hybridMultilevel"/>
    <w:tmpl w:val="F1142F64"/>
    <w:lvl w:ilvl="0" w:tplc="62AE2B7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D07035B"/>
    <w:multiLevelType w:val="hybridMultilevel"/>
    <w:tmpl w:val="D42ACC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46641C3"/>
    <w:multiLevelType w:val="hybridMultilevel"/>
    <w:tmpl w:val="BCAC8BC4"/>
    <w:lvl w:ilvl="0" w:tplc="43B036E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6573EA4"/>
    <w:multiLevelType w:val="hybridMultilevel"/>
    <w:tmpl w:val="B6683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047304"/>
    <w:multiLevelType w:val="hybridMultilevel"/>
    <w:tmpl w:val="809C6E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B61B97"/>
    <w:multiLevelType w:val="hybridMultilevel"/>
    <w:tmpl w:val="319CB1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A8733A"/>
    <w:multiLevelType w:val="hybridMultilevel"/>
    <w:tmpl w:val="12FCC2FE"/>
    <w:lvl w:ilvl="0" w:tplc="240A000F">
      <w:start w:val="1"/>
      <w:numFmt w:val="decimal"/>
      <w:lvlText w:val="%1."/>
      <w:lvlJc w:val="left"/>
      <w:pPr>
        <w:ind w:left="720" w:hanging="360"/>
      </w:pPr>
    </w:lvl>
    <w:lvl w:ilvl="1" w:tplc="2E08342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9"/>
  </w:num>
  <w:num w:numId="2">
    <w:abstractNumId w:val="12"/>
  </w:num>
  <w:num w:numId="3">
    <w:abstractNumId w:val="0"/>
  </w:num>
  <w:num w:numId="4">
    <w:abstractNumId w:val="30"/>
  </w:num>
  <w:num w:numId="5">
    <w:abstractNumId w:val="26"/>
  </w:num>
  <w:num w:numId="6">
    <w:abstractNumId w:val="1"/>
  </w:num>
  <w:num w:numId="7">
    <w:abstractNumId w:val="2"/>
  </w:num>
  <w:num w:numId="8">
    <w:abstractNumId w:val="3"/>
  </w:num>
  <w:num w:numId="9">
    <w:abstractNumId w:val="24"/>
  </w:num>
  <w:num w:numId="10">
    <w:abstractNumId w:val="41"/>
  </w:num>
  <w:num w:numId="11">
    <w:abstractNumId w:val="8"/>
  </w:num>
  <w:num w:numId="12">
    <w:abstractNumId w:val="36"/>
  </w:num>
  <w:num w:numId="13">
    <w:abstractNumId w:val="33"/>
  </w:num>
  <w:num w:numId="14">
    <w:abstractNumId w:val="15"/>
  </w:num>
  <w:num w:numId="15">
    <w:abstractNumId w:val="14"/>
  </w:num>
  <w:num w:numId="16">
    <w:abstractNumId w:val="21"/>
  </w:num>
  <w:num w:numId="17">
    <w:abstractNumId w:val="40"/>
  </w:num>
  <w:num w:numId="18">
    <w:abstractNumId w:val="28"/>
  </w:num>
  <w:num w:numId="19">
    <w:abstractNumId w:val="19"/>
  </w:num>
  <w:num w:numId="20">
    <w:abstractNumId w:val="25"/>
  </w:num>
  <w:num w:numId="21">
    <w:abstractNumId w:val="7"/>
  </w:num>
  <w:num w:numId="22">
    <w:abstractNumId w:val="22"/>
  </w:num>
  <w:num w:numId="23">
    <w:abstractNumId w:val="34"/>
  </w:num>
  <w:num w:numId="24">
    <w:abstractNumId w:val="6"/>
  </w:num>
  <w:num w:numId="25">
    <w:abstractNumId w:val="38"/>
  </w:num>
  <w:num w:numId="26">
    <w:abstractNumId w:val="5"/>
  </w:num>
  <w:num w:numId="27">
    <w:abstractNumId w:val="4"/>
  </w:num>
  <w:num w:numId="28">
    <w:abstractNumId w:val="32"/>
  </w:num>
  <w:num w:numId="29">
    <w:abstractNumId w:val="10"/>
  </w:num>
  <w:num w:numId="30">
    <w:abstractNumId w:val="13"/>
  </w:num>
  <w:num w:numId="31">
    <w:abstractNumId w:val="37"/>
  </w:num>
  <w:num w:numId="32">
    <w:abstractNumId w:val="18"/>
  </w:num>
  <w:num w:numId="33">
    <w:abstractNumId w:val="35"/>
  </w:num>
  <w:num w:numId="34">
    <w:abstractNumId w:val="11"/>
  </w:num>
  <w:num w:numId="35">
    <w:abstractNumId w:val="23"/>
  </w:num>
  <w:num w:numId="36">
    <w:abstractNumId w:val="20"/>
  </w:num>
  <w:num w:numId="37">
    <w:abstractNumId w:val="16"/>
  </w:num>
  <w:num w:numId="38">
    <w:abstractNumId w:val="31"/>
  </w:num>
  <w:num w:numId="39">
    <w:abstractNumId w:val="29"/>
  </w:num>
  <w:num w:numId="40">
    <w:abstractNumId w:val="9"/>
  </w:num>
  <w:num w:numId="41">
    <w:abstractNumId w:val="2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215F"/>
    <w:rsid w:val="00002263"/>
    <w:rsid w:val="000163B5"/>
    <w:rsid w:val="00023E70"/>
    <w:rsid w:val="0003542E"/>
    <w:rsid w:val="00044305"/>
    <w:rsid w:val="000523ED"/>
    <w:rsid w:val="0005471E"/>
    <w:rsid w:val="000623D6"/>
    <w:rsid w:val="00065B9E"/>
    <w:rsid w:val="00072951"/>
    <w:rsid w:val="00074B86"/>
    <w:rsid w:val="00085ADC"/>
    <w:rsid w:val="00085F96"/>
    <w:rsid w:val="00090B8F"/>
    <w:rsid w:val="00094E61"/>
    <w:rsid w:val="000C00E4"/>
    <w:rsid w:val="000D01A8"/>
    <w:rsid w:val="000D5D42"/>
    <w:rsid w:val="000E0CA0"/>
    <w:rsid w:val="000E1BAB"/>
    <w:rsid w:val="000E4EAB"/>
    <w:rsid w:val="000E6008"/>
    <w:rsid w:val="000F4D5E"/>
    <w:rsid w:val="000F6319"/>
    <w:rsid w:val="00104CF5"/>
    <w:rsid w:val="00105068"/>
    <w:rsid w:val="001065A8"/>
    <w:rsid w:val="00110312"/>
    <w:rsid w:val="00115F0F"/>
    <w:rsid w:val="0012006F"/>
    <w:rsid w:val="00123979"/>
    <w:rsid w:val="00133DA1"/>
    <w:rsid w:val="0014120F"/>
    <w:rsid w:val="00143EDE"/>
    <w:rsid w:val="00146277"/>
    <w:rsid w:val="00147472"/>
    <w:rsid w:val="00161ED9"/>
    <w:rsid w:val="00170C0D"/>
    <w:rsid w:val="001731E2"/>
    <w:rsid w:val="00182D2C"/>
    <w:rsid w:val="00184CF2"/>
    <w:rsid w:val="001925B6"/>
    <w:rsid w:val="001A2921"/>
    <w:rsid w:val="001A35CD"/>
    <w:rsid w:val="001C0A4E"/>
    <w:rsid w:val="001D177D"/>
    <w:rsid w:val="001E1E10"/>
    <w:rsid w:val="001E238F"/>
    <w:rsid w:val="001E368C"/>
    <w:rsid w:val="001E4EB4"/>
    <w:rsid w:val="00200885"/>
    <w:rsid w:val="00205549"/>
    <w:rsid w:val="00214F01"/>
    <w:rsid w:val="00222F3B"/>
    <w:rsid w:val="00232B49"/>
    <w:rsid w:val="00235948"/>
    <w:rsid w:val="002444CE"/>
    <w:rsid w:val="002511EB"/>
    <w:rsid w:val="00254FD3"/>
    <w:rsid w:val="00261A77"/>
    <w:rsid w:val="00266F2A"/>
    <w:rsid w:val="0027581D"/>
    <w:rsid w:val="002A2723"/>
    <w:rsid w:val="002A5ABE"/>
    <w:rsid w:val="002B00D9"/>
    <w:rsid w:val="002C02FF"/>
    <w:rsid w:val="002D1FF2"/>
    <w:rsid w:val="002D63DE"/>
    <w:rsid w:val="002E7082"/>
    <w:rsid w:val="00303402"/>
    <w:rsid w:val="0031005C"/>
    <w:rsid w:val="00310198"/>
    <w:rsid w:val="0032126F"/>
    <w:rsid w:val="00323510"/>
    <w:rsid w:val="00337010"/>
    <w:rsid w:val="00337177"/>
    <w:rsid w:val="0034016D"/>
    <w:rsid w:val="00345629"/>
    <w:rsid w:val="003654CB"/>
    <w:rsid w:val="00370E81"/>
    <w:rsid w:val="00373940"/>
    <w:rsid w:val="00375659"/>
    <w:rsid w:val="003757AF"/>
    <w:rsid w:val="00393690"/>
    <w:rsid w:val="003A1E91"/>
    <w:rsid w:val="003B349F"/>
    <w:rsid w:val="003B6EFB"/>
    <w:rsid w:val="003C1700"/>
    <w:rsid w:val="003C44D1"/>
    <w:rsid w:val="003E5F27"/>
    <w:rsid w:val="003E74A7"/>
    <w:rsid w:val="00401086"/>
    <w:rsid w:val="004137B5"/>
    <w:rsid w:val="00424677"/>
    <w:rsid w:val="00425088"/>
    <w:rsid w:val="00446C36"/>
    <w:rsid w:val="00452355"/>
    <w:rsid w:val="004571B4"/>
    <w:rsid w:val="00465F04"/>
    <w:rsid w:val="004666F7"/>
    <w:rsid w:val="004709D6"/>
    <w:rsid w:val="00471943"/>
    <w:rsid w:val="00472649"/>
    <w:rsid w:val="00475B8D"/>
    <w:rsid w:val="00484BDA"/>
    <w:rsid w:val="004854D4"/>
    <w:rsid w:val="00490D2E"/>
    <w:rsid w:val="00493348"/>
    <w:rsid w:val="004A3472"/>
    <w:rsid w:val="004B0540"/>
    <w:rsid w:val="004B1C36"/>
    <w:rsid w:val="004B382D"/>
    <w:rsid w:val="004C3658"/>
    <w:rsid w:val="004C63F7"/>
    <w:rsid w:val="004D45A0"/>
    <w:rsid w:val="004D5D2B"/>
    <w:rsid w:val="004D62D2"/>
    <w:rsid w:val="004D6820"/>
    <w:rsid w:val="004E5B5D"/>
    <w:rsid w:val="004E6F43"/>
    <w:rsid w:val="004F031B"/>
    <w:rsid w:val="004F09D4"/>
    <w:rsid w:val="004F5AF0"/>
    <w:rsid w:val="004F6577"/>
    <w:rsid w:val="00500271"/>
    <w:rsid w:val="00507980"/>
    <w:rsid w:val="00513C3A"/>
    <w:rsid w:val="0052040F"/>
    <w:rsid w:val="0052571A"/>
    <w:rsid w:val="00531BE3"/>
    <w:rsid w:val="005413A6"/>
    <w:rsid w:val="00542DFB"/>
    <w:rsid w:val="00557838"/>
    <w:rsid w:val="00565D89"/>
    <w:rsid w:val="00565F1C"/>
    <w:rsid w:val="005763FF"/>
    <w:rsid w:val="0057746D"/>
    <w:rsid w:val="0058630A"/>
    <w:rsid w:val="00595CFE"/>
    <w:rsid w:val="00595E31"/>
    <w:rsid w:val="005A05D9"/>
    <w:rsid w:val="005A67C9"/>
    <w:rsid w:val="005B4C6A"/>
    <w:rsid w:val="005B7962"/>
    <w:rsid w:val="005C03CF"/>
    <w:rsid w:val="005E1B7F"/>
    <w:rsid w:val="005E7838"/>
    <w:rsid w:val="005F1BD7"/>
    <w:rsid w:val="00600EEC"/>
    <w:rsid w:val="006041C8"/>
    <w:rsid w:val="00606AE9"/>
    <w:rsid w:val="006113DD"/>
    <w:rsid w:val="006250F6"/>
    <w:rsid w:val="006252C0"/>
    <w:rsid w:val="0062543E"/>
    <w:rsid w:val="0064148E"/>
    <w:rsid w:val="006450A4"/>
    <w:rsid w:val="006522AA"/>
    <w:rsid w:val="00656E78"/>
    <w:rsid w:val="0065791C"/>
    <w:rsid w:val="00662C0E"/>
    <w:rsid w:val="00674AA3"/>
    <w:rsid w:val="006761A6"/>
    <w:rsid w:val="006865DA"/>
    <w:rsid w:val="006976F0"/>
    <w:rsid w:val="00697E4C"/>
    <w:rsid w:val="006A3F8B"/>
    <w:rsid w:val="006A72B9"/>
    <w:rsid w:val="006B2093"/>
    <w:rsid w:val="006B5C84"/>
    <w:rsid w:val="006B70F8"/>
    <w:rsid w:val="006C4DF7"/>
    <w:rsid w:val="006C4EDC"/>
    <w:rsid w:val="006C65CB"/>
    <w:rsid w:val="006C65EE"/>
    <w:rsid w:val="006D075B"/>
    <w:rsid w:val="006E0148"/>
    <w:rsid w:val="007048EF"/>
    <w:rsid w:val="00705992"/>
    <w:rsid w:val="00705F29"/>
    <w:rsid w:val="0072227F"/>
    <w:rsid w:val="0072470D"/>
    <w:rsid w:val="00725B46"/>
    <w:rsid w:val="00735518"/>
    <w:rsid w:val="00736674"/>
    <w:rsid w:val="00737B89"/>
    <w:rsid w:val="007442AB"/>
    <w:rsid w:val="00744725"/>
    <w:rsid w:val="00755AA5"/>
    <w:rsid w:val="00763AE4"/>
    <w:rsid w:val="007815F6"/>
    <w:rsid w:val="0078783A"/>
    <w:rsid w:val="00790F04"/>
    <w:rsid w:val="007A2995"/>
    <w:rsid w:val="007A6077"/>
    <w:rsid w:val="007B4C95"/>
    <w:rsid w:val="007B51C8"/>
    <w:rsid w:val="007C7181"/>
    <w:rsid w:val="007D348D"/>
    <w:rsid w:val="007D75EE"/>
    <w:rsid w:val="00802A4B"/>
    <w:rsid w:val="00814B2B"/>
    <w:rsid w:val="00815E26"/>
    <w:rsid w:val="00816C91"/>
    <w:rsid w:val="00826509"/>
    <w:rsid w:val="008347B7"/>
    <w:rsid w:val="00837285"/>
    <w:rsid w:val="0084033B"/>
    <w:rsid w:val="00862428"/>
    <w:rsid w:val="008630D3"/>
    <w:rsid w:val="00866F62"/>
    <w:rsid w:val="00877425"/>
    <w:rsid w:val="008812D5"/>
    <w:rsid w:val="00885B97"/>
    <w:rsid w:val="00886945"/>
    <w:rsid w:val="00887DE1"/>
    <w:rsid w:val="0089456C"/>
    <w:rsid w:val="008A5704"/>
    <w:rsid w:val="008B78E6"/>
    <w:rsid w:val="008C0C04"/>
    <w:rsid w:val="008D69C1"/>
    <w:rsid w:val="0090405F"/>
    <w:rsid w:val="00916B2C"/>
    <w:rsid w:val="0092158A"/>
    <w:rsid w:val="0092452E"/>
    <w:rsid w:val="00925CE9"/>
    <w:rsid w:val="00932FCE"/>
    <w:rsid w:val="00951B6A"/>
    <w:rsid w:val="009528EA"/>
    <w:rsid w:val="009625C0"/>
    <w:rsid w:val="00962F43"/>
    <w:rsid w:val="00964845"/>
    <w:rsid w:val="00964A04"/>
    <w:rsid w:val="00986866"/>
    <w:rsid w:val="00986E1A"/>
    <w:rsid w:val="0098707F"/>
    <w:rsid w:val="009A0FA1"/>
    <w:rsid w:val="009A78F5"/>
    <w:rsid w:val="009D5FE9"/>
    <w:rsid w:val="009E4222"/>
    <w:rsid w:val="009E6F16"/>
    <w:rsid w:val="009F0616"/>
    <w:rsid w:val="009F11F7"/>
    <w:rsid w:val="009F543C"/>
    <w:rsid w:val="00A064F3"/>
    <w:rsid w:val="00A074BC"/>
    <w:rsid w:val="00A10304"/>
    <w:rsid w:val="00A116B8"/>
    <w:rsid w:val="00A202B9"/>
    <w:rsid w:val="00A244CB"/>
    <w:rsid w:val="00A26741"/>
    <w:rsid w:val="00A33DC9"/>
    <w:rsid w:val="00A455E2"/>
    <w:rsid w:val="00A45FA8"/>
    <w:rsid w:val="00A54834"/>
    <w:rsid w:val="00A5623F"/>
    <w:rsid w:val="00A80231"/>
    <w:rsid w:val="00A81969"/>
    <w:rsid w:val="00A83400"/>
    <w:rsid w:val="00A8534D"/>
    <w:rsid w:val="00A95A24"/>
    <w:rsid w:val="00A96F51"/>
    <w:rsid w:val="00AA6A80"/>
    <w:rsid w:val="00AA7BA9"/>
    <w:rsid w:val="00AB1302"/>
    <w:rsid w:val="00AB4C9A"/>
    <w:rsid w:val="00AB629F"/>
    <w:rsid w:val="00AC5D92"/>
    <w:rsid w:val="00AE3A03"/>
    <w:rsid w:val="00AF00C4"/>
    <w:rsid w:val="00AF4AB8"/>
    <w:rsid w:val="00AF606B"/>
    <w:rsid w:val="00AF74DF"/>
    <w:rsid w:val="00AF7CE2"/>
    <w:rsid w:val="00B13BA2"/>
    <w:rsid w:val="00B17967"/>
    <w:rsid w:val="00B20EC0"/>
    <w:rsid w:val="00B24CEC"/>
    <w:rsid w:val="00B250B8"/>
    <w:rsid w:val="00B274CF"/>
    <w:rsid w:val="00B35B64"/>
    <w:rsid w:val="00B41333"/>
    <w:rsid w:val="00B60117"/>
    <w:rsid w:val="00B71224"/>
    <w:rsid w:val="00B816E5"/>
    <w:rsid w:val="00BB18FD"/>
    <w:rsid w:val="00BB7F8F"/>
    <w:rsid w:val="00BD1451"/>
    <w:rsid w:val="00BE3FFC"/>
    <w:rsid w:val="00C017CF"/>
    <w:rsid w:val="00C03550"/>
    <w:rsid w:val="00C044BA"/>
    <w:rsid w:val="00C107DE"/>
    <w:rsid w:val="00C11E14"/>
    <w:rsid w:val="00C13E0F"/>
    <w:rsid w:val="00C171DC"/>
    <w:rsid w:val="00C255DA"/>
    <w:rsid w:val="00C25700"/>
    <w:rsid w:val="00C32F6A"/>
    <w:rsid w:val="00C41419"/>
    <w:rsid w:val="00C53939"/>
    <w:rsid w:val="00C53F6B"/>
    <w:rsid w:val="00C54064"/>
    <w:rsid w:val="00C64888"/>
    <w:rsid w:val="00C67A1F"/>
    <w:rsid w:val="00C709E0"/>
    <w:rsid w:val="00C70A78"/>
    <w:rsid w:val="00C71E07"/>
    <w:rsid w:val="00C71EE5"/>
    <w:rsid w:val="00C73279"/>
    <w:rsid w:val="00C74B9B"/>
    <w:rsid w:val="00C83EDA"/>
    <w:rsid w:val="00C8475E"/>
    <w:rsid w:val="00C84F15"/>
    <w:rsid w:val="00C93AFC"/>
    <w:rsid w:val="00CA2219"/>
    <w:rsid w:val="00CC3401"/>
    <w:rsid w:val="00CD2520"/>
    <w:rsid w:val="00CD5164"/>
    <w:rsid w:val="00CD73E3"/>
    <w:rsid w:val="00CF12CB"/>
    <w:rsid w:val="00CF3032"/>
    <w:rsid w:val="00D31E90"/>
    <w:rsid w:val="00D442DF"/>
    <w:rsid w:val="00D72557"/>
    <w:rsid w:val="00D74807"/>
    <w:rsid w:val="00D8711E"/>
    <w:rsid w:val="00D94633"/>
    <w:rsid w:val="00D9463D"/>
    <w:rsid w:val="00D96889"/>
    <w:rsid w:val="00DA2CA4"/>
    <w:rsid w:val="00DA6F08"/>
    <w:rsid w:val="00DC4DF6"/>
    <w:rsid w:val="00DD5113"/>
    <w:rsid w:val="00DD7DAE"/>
    <w:rsid w:val="00DF50F4"/>
    <w:rsid w:val="00DF6507"/>
    <w:rsid w:val="00E00D08"/>
    <w:rsid w:val="00E00DD3"/>
    <w:rsid w:val="00E05591"/>
    <w:rsid w:val="00E07E74"/>
    <w:rsid w:val="00E25D05"/>
    <w:rsid w:val="00E3175B"/>
    <w:rsid w:val="00E342AA"/>
    <w:rsid w:val="00E34455"/>
    <w:rsid w:val="00E43619"/>
    <w:rsid w:val="00E45F8F"/>
    <w:rsid w:val="00E47C83"/>
    <w:rsid w:val="00E50D99"/>
    <w:rsid w:val="00E52E0F"/>
    <w:rsid w:val="00E53866"/>
    <w:rsid w:val="00E66D77"/>
    <w:rsid w:val="00E73F19"/>
    <w:rsid w:val="00E82CAC"/>
    <w:rsid w:val="00E849E7"/>
    <w:rsid w:val="00E856F0"/>
    <w:rsid w:val="00E86ADF"/>
    <w:rsid w:val="00E9238D"/>
    <w:rsid w:val="00E93E01"/>
    <w:rsid w:val="00E96C30"/>
    <w:rsid w:val="00E979B6"/>
    <w:rsid w:val="00EA68C7"/>
    <w:rsid w:val="00ED34F5"/>
    <w:rsid w:val="00EE4AB1"/>
    <w:rsid w:val="00EF0C7D"/>
    <w:rsid w:val="00EF2D07"/>
    <w:rsid w:val="00F016CF"/>
    <w:rsid w:val="00F0172F"/>
    <w:rsid w:val="00F16C2F"/>
    <w:rsid w:val="00F2162D"/>
    <w:rsid w:val="00F36C57"/>
    <w:rsid w:val="00F434B6"/>
    <w:rsid w:val="00F5017B"/>
    <w:rsid w:val="00F61088"/>
    <w:rsid w:val="00F81F6F"/>
    <w:rsid w:val="00F870BB"/>
    <w:rsid w:val="00F87877"/>
    <w:rsid w:val="00F91381"/>
    <w:rsid w:val="00F93B6F"/>
    <w:rsid w:val="00FA16C6"/>
    <w:rsid w:val="00FA382E"/>
    <w:rsid w:val="00FA4FE7"/>
    <w:rsid w:val="00FA5582"/>
    <w:rsid w:val="00FB0CAE"/>
    <w:rsid w:val="00FC7D30"/>
    <w:rsid w:val="00FD0EEE"/>
    <w:rsid w:val="00FD4343"/>
    <w:rsid w:val="00FD7647"/>
    <w:rsid w:val="00FE0E91"/>
    <w:rsid w:val="00FE3A9C"/>
    <w:rsid w:val="00FE5EA9"/>
    <w:rsid w:val="00FF7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023189-1511-46FC-BEA1-4F7C8E06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528EA"/>
    <w:pPr>
      <w:ind w:left="720"/>
      <w:contextualSpacing/>
    </w:pPr>
  </w:style>
  <w:style w:type="paragraph" w:styleId="Encabezado">
    <w:name w:val="header"/>
    <w:basedOn w:val="Normal"/>
    <w:link w:val="EncabezadoCar"/>
    <w:uiPriority w:val="99"/>
    <w:unhideWhenUsed/>
    <w:rsid w:val="00863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0D3"/>
  </w:style>
  <w:style w:type="paragraph" w:styleId="Piedepgina">
    <w:name w:val="footer"/>
    <w:basedOn w:val="Normal"/>
    <w:link w:val="PiedepginaCar"/>
    <w:uiPriority w:val="99"/>
    <w:unhideWhenUsed/>
    <w:rsid w:val="00863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0D3"/>
  </w:style>
  <w:style w:type="paragraph" w:styleId="Textodeglobo">
    <w:name w:val="Balloon Text"/>
    <w:basedOn w:val="Normal"/>
    <w:link w:val="TextodegloboCar"/>
    <w:uiPriority w:val="99"/>
    <w:semiHidden/>
    <w:unhideWhenUsed/>
    <w:rsid w:val="00863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0D3"/>
    <w:rPr>
      <w:rFonts w:ascii="Tahoma" w:hAnsi="Tahoma" w:cs="Tahoma"/>
      <w:sz w:val="16"/>
      <w:szCs w:val="16"/>
    </w:rPr>
  </w:style>
  <w:style w:type="table" w:styleId="Tablaconcuadrcula">
    <w:name w:val="Table Grid"/>
    <w:basedOn w:val="Tablanormal"/>
    <w:uiPriority w:val="39"/>
    <w:rsid w:val="0086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425088"/>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semiHidden/>
    <w:rsid w:val="00425088"/>
    <w:rPr>
      <w:rFonts w:ascii="Times New Roman" w:eastAsia="Times New Roman" w:hAnsi="Times New Roman" w:cs="Times New Roman"/>
      <w:szCs w:val="24"/>
      <w:lang w:val="es-ES" w:eastAsia="es-ES"/>
    </w:rPr>
  </w:style>
  <w:style w:type="paragraph" w:styleId="NormalWeb">
    <w:name w:val="Normal (Web)"/>
    <w:basedOn w:val="Normal"/>
    <w:uiPriority w:val="99"/>
    <w:rsid w:val="005763F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595CFE"/>
    <w:pPr>
      <w:spacing w:after="0" w:line="240" w:lineRule="auto"/>
    </w:pPr>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0298">
      <w:bodyDiv w:val="1"/>
      <w:marLeft w:val="0"/>
      <w:marRight w:val="0"/>
      <w:marTop w:val="0"/>
      <w:marBottom w:val="0"/>
      <w:divBdr>
        <w:top w:val="none" w:sz="0" w:space="0" w:color="auto"/>
        <w:left w:val="none" w:sz="0" w:space="0" w:color="auto"/>
        <w:bottom w:val="none" w:sz="0" w:space="0" w:color="auto"/>
        <w:right w:val="none" w:sz="0" w:space="0" w:color="auto"/>
      </w:divBdr>
    </w:div>
    <w:div w:id="485516830">
      <w:bodyDiv w:val="1"/>
      <w:marLeft w:val="0"/>
      <w:marRight w:val="0"/>
      <w:marTop w:val="0"/>
      <w:marBottom w:val="0"/>
      <w:divBdr>
        <w:top w:val="none" w:sz="0" w:space="0" w:color="auto"/>
        <w:left w:val="none" w:sz="0" w:space="0" w:color="auto"/>
        <w:bottom w:val="none" w:sz="0" w:space="0" w:color="auto"/>
        <w:right w:val="none" w:sz="0" w:space="0" w:color="auto"/>
      </w:divBdr>
    </w:div>
    <w:div w:id="764419616">
      <w:bodyDiv w:val="1"/>
      <w:marLeft w:val="0"/>
      <w:marRight w:val="0"/>
      <w:marTop w:val="0"/>
      <w:marBottom w:val="0"/>
      <w:divBdr>
        <w:top w:val="none" w:sz="0" w:space="0" w:color="auto"/>
        <w:left w:val="none" w:sz="0" w:space="0" w:color="auto"/>
        <w:bottom w:val="none" w:sz="0" w:space="0" w:color="auto"/>
        <w:right w:val="none" w:sz="0" w:space="0" w:color="auto"/>
      </w:divBdr>
    </w:div>
    <w:div w:id="985276329">
      <w:bodyDiv w:val="1"/>
      <w:marLeft w:val="0"/>
      <w:marRight w:val="0"/>
      <w:marTop w:val="0"/>
      <w:marBottom w:val="0"/>
      <w:divBdr>
        <w:top w:val="none" w:sz="0" w:space="0" w:color="auto"/>
        <w:left w:val="none" w:sz="0" w:space="0" w:color="auto"/>
        <w:bottom w:val="none" w:sz="0" w:space="0" w:color="auto"/>
        <w:right w:val="none" w:sz="0" w:space="0" w:color="auto"/>
      </w:divBdr>
    </w:div>
    <w:div w:id="1072629737">
      <w:bodyDiv w:val="1"/>
      <w:marLeft w:val="0"/>
      <w:marRight w:val="0"/>
      <w:marTop w:val="0"/>
      <w:marBottom w:val="0"/>
      <w:divBdr>
        <w:top w:val="none" w:sz="0" w:space="0" w:color="auto"/>
        <w:left w:val="none" w:sz="0" w:space="0" w:color="auto"/>
        <w:bottom w:val="none" w:sz="0" w:space="0" w:color="auto"/>
        <w:right w:val="none" w:sz="0" w:space="0" w:color="auto"/>
      </w:divBdr>
    </w:div>
    <w:div w:id="1729109212">
      <w:bodyDiv w:val="1"/>
      <w:marLeft w:val="0"/>
      <w:marRight w:val="0"/>
      <w:marTop w:val="0"/>
      <w:marBottom w:val="0"/>
      <w:divBdr>
        <w:top w:val="none" w:sz="0" w:space="0" w:color="auto"/>
        <w:left w:val="none" w:sz="0" w:space="0" w:color="auto"/>
        <w:bottom w:val="none" w:sz="0" w:space="0" w:color="auto"/>
        <w:right w:val="none" w:sz="0" w:space="0" w:color="auto"/>
      </w:divBdr>
    </w:div>
    <w:div w:id="19866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D035-7CA1-4C16-B246-F391E06C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Pages>
  <Words>5723</Words>
  <Characters>31481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amdc60500g4gx64</dc:creator>
  <cp:lastModifiedBy>Cuenta Microsoft</cp:lastModifiedBy>
  <cp:revision>162</cp:revision>
  <cp:lastPrinted>2019-09-30T17:08:00Z</cp:lastPrinted>
  <dcterms:created xsi:type="dcterms:W3CDTF">2018-03-12T16:14:00Z</dcterms:created>
  <dcterms:modified xsi:type="dcterms:W3CDTF">2022-02-23T20:24:00Z</dcterms:modified>
</cp:coreProperties>
</file>