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753E" w14:textId="77777777" w:rsidR="00BC018C" w:rsidRPr="007371EA" w:rsidRDefault="00BC018C" w:rsidP="00BC018C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76925B09" w14:textId="440CC230" w:rsidR="00E8399A" w:rsidRPr="007371EA" w:rsidRDefault="0051365F" w:rsidP="00BC018C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t>ACCIONES DE FORTALECIMIENTO</w:t>
      </w:r>
    </w:p>
    <w:p w14:paraId="07409D45" w14:textId="08F1A684" w:rsidR="00E8399A" w:rsidRPr="007371EA" w:rsidRDefault="00E8399A" w:rsidP="00BC018C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t>DOCUMENTO BASE: PRUEBA AVANZAR</w:t>
      </w:r>
      <w:r w:rsidR="0051365F" w:rsidRPr="007371EA">
        <w:rPr>
          <w:rFonts w:ascii="Arial" w:hAnsi="Arial" w:cs="Arial"/>
          <w:b/>
          <w:sz w:val="24"/>
          <w:szCs w:val="24"/>
          <w:lang w:val="es-ES_tradnl"/>
        </w:rPr>
        <w:t xml:space="preserve"> I 2022</w:t>
      </w:r>
    </w:p>
    <w:p w14:paraId="1A92A7EB" w14:textId="77777777" w:rsidR="00E8399A" w:rsidRPr="007371EA" w:rsidRDefault="00E8399A" w:rsidP="00BC018C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62621D9" w14:textId="4FED32C2" w:rsidR="00210B85" w:rsidRPr="007371EA" w:rsidRDefault="00210B85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t>OCTAVO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1"/>
        <w:gridCol w:w="2607"/>
        <w:gridCol w:w="3914"/>
        <w:gridCol w:w="4786"/>
      </w:tblGrid>
      <w:tr w:rsidR="007371EA" w:rsidRPr="007371EA" w14:paraId="31DEB3E9" w14:textId="77777777" w:rsidTr="000C7BA9">
        <w:trPr>
          <w:trHeight w:val="178"/>
        </w:trPr>
        <w:tc>
          <w:tcPr>
            <w:tcW w:w="736" w:type="pct"/>
            <w:shd w:val="clear" w:color="auto" w:fill="95B3D7" w:themeFill="accent1" w:themeFillTint="99"/>
          </w:tcPr>
          <w:p w14:paraId="5E84C04F" w14:textId="6A8F9F70" w:rsidR="001F6641" w:rsidRPr="007371EA" w:rsidRDefault="001F6641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Componente</w:t>
            </w:r>
          </w:p>
        </w:tc>
        <w:tc>
          <w:tcPr>
            <w:tcW w:w="983" w:type="pct"/>
            <w:shd w:val="clear" w:color="auto" w:fill="95B3D7" w:themeFill="accent1" w:themeFillTint="99"/>
          </w:tcPr>
          <w:p w14:paraId="09DE128B" w14:textId="5EFF557A" w:rsidR="001F6641" w:rsidRPr="007371EA" w:rsidRDefault="001F6641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</w:t>
            </w:r>
            <w:r w:rsidR="00BC018C"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etencia</w:t>
            </w:r>
          </w:p>
        </w:tc>
        <w:tc>
          <w:tcPr>
            <w:tcW w:w="1476" w:type="pct"/>
            <w:shd w:val="clear" w:color="auto" w:fill="95B3D7" w:themeFill="accent1" w:themeFillTint="99"/>
          </w:tcPr>
          <w:p w14:paraId="277A10ED" w14:textId="77777777" w:rsidR="001F6641" w:rsidRPr="007371EA" w:rsidRDefault="001F6641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Acción de pensamiento asociada</w:t>
            </w:r>
          </w:p>
        </w:tc>
        <w:tc>
          <w:tcPr>
            <w:tcW w:w="1805" w:type="pct"/>
            <w:shd w:val="clear" w:color="auto" w:fill="95B3D7" w:themeFill="accent1" w:themeFillTint="99"/>
          </w:tcPr>
          <w:p w14:paraId="10E810F1" w14:textId="710AD8B2" w:rsidR="001F6641" w:rsidRPr="007371EA" w:rsidRDefault="001F6641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Oportunidad de mejoramiento</w:t>
            </w:r>
          </w:p>
        </w:tc>
      </w:tr>
      <w:tr w:rsidR="007371EA" w:rsidRPr="007371EA" w14:paraId="2AB3104C" w14:textId="77777777" w:rsidTr="000C7BA9">
        <w:trPr>
          <w:trHeight w:val="178"/>
        </w:trPr>
        <w:tc>
          <w:tcPr>
            <w:tcW w:w="736" w:type="pct"/>
            <w:vMerge w:val="restart"/>
          </w:tcPr>
          <w:p w14:paraId="4120D9C4" w14:textId="77777777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19B4DBF3" w14:textId="476D5124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Entorno físico</w:t>
            </w:r>
          </w:p>
        </w:tc>
        <w:tc>
          <w:tcPr>
            <w:tcW w:w="983" w:type="pct"/>
          </w:tcPr>
          <w:p w14:paraId="607562BB" w14:textId="25D28E96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científico-Entorno físico</w:t>
            </w:r>
          </w:p>
        </w:tc>
        <w:tc>
          <w:tcPr>
            <w:tcW w:w="1476" w:type="pct"/>
          </w:tcPr>
          <w:p w14:paraId="12598AEF" w14:textId="0F796E1E" w:rsidR="00E900E1" w:rsidRPr="007371EA" w:rsidRDefault="00E900E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Relaciono energía y movimiento.</w:t>
            </w:r>
          </w:p>
        </w:tc>
        <w:tc>
          <w:tcPr>
            <w:tcW w:w="1805" w:type="pct"/>
          </w:tcPr>
          <w:p w14:paraId="1033B4FD" w14:textId="5EE14AB0" w:rsidR="00E900E1" w:rsidRPr="007371EA" w:rsidRDefault="000C7BA9" w:rsidP="005B720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D</w:t>
            </w:r>
            <w:r w:rsidR="00E900E1"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escribir cómo se da el cambio entre los diferentes tipos de energía durante un proceso físico.</w:t>
            </w:r>
          </w:p>
        </w:tc>
      </w:tr>
      <w:tr w:rsidR="007371EA" w:rsidRPr="007371EA" w14:paraId="5D2DA06E" w14:textId="77777777" w:rsidTr="000C7BA9">
        <w:trPr>
          <w:trHeight w:val="178"/>
        </w:trPr>
        <w:tc>
          <w:tcPr>
            <w:tcW w:w="736" w:type="pct"/>
            <w:vMerge/>
          </w:tcPr>
          <w:p w14:paraId="1107A58F" w14:textId="77777777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983" w:type="pct"/>
          </w:tcPr>
          <w:p w14:paraId="6D6718A4" w14:textId="462AFE43" w:rsidR="00E900E1" w:rsidRPr="007371EA" w:rsidRDefault="00E900E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Explicación de fenómenos </w:t>
            </w:r>
          </w:p>
        </w:tc>
        <w:tc>
          <w:tcPr>
            <w:tcW w:w="1476" w:type="pct"/>
          </w:tcPr>
          <w:p w14:paraId="5B3EB6AB" w14:textId="4465FA4E" w:rsidR="00E900E1" w:rsidRPr="007371EA" w:rsidRDefault="00E900E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Verifico las diferencias entre cambios químicos y mezclas.</w:t>
            </w:r>
          </w:p>
          <w:p w14:paraId="1740500A" w14:textId="77777777" w:rsidR="00AA47D1" w:rsidRPr="007371EA" w:rsidRDefault="00AA47D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729468A" w14:textId="1D939F48" w:rsidR="00AA47D1" w:rsidRPr="007371EA" w:rsidRDefault="00AA47D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Establezco relaciones entre energía interna de un sistema termodinámico, trabajo y transferencia de energía térmica; las expreso matemáticamente.</w:t>
            </w:r>
          </w:p>
        </w:tc>
        <w:tc>
          <w:tcPr>
            <w:tcW w:w="1805" w:type="pct"/>
          </w:tcPr>
          <w:p w14:paraId="6A87BF8F" w14:textId="77777777" w:rsidR="00E900E1" w:rsidRPr="007371EA" w:rsidRDefault="000C7BA9" w:rsidP="00AA47D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Proponer situaciones en los que el estudiante Argumente las afirmaciones sobre fenómenos, sistemas, estructuras y modelos que permiten analizar, interpretar, proponer y dar solución a una situación problema</w:t>
            </w:r>
          </w:p>
          <w:p w14:paraId="74CCD365" w14:textId="77777777" w:rsidR="00AA47D1" w:rsidRPr="007371EA" w:rsidRDefault="00AA47D1" w:rsidP="00AA47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Comparar y clasificar seres vivos, entornos, sistemas, materiales y objetos de acuerdo con un</w:t>
            </w:r>
          </w:p>
          <w:p w14:paraId="7583D274" w14:textId="70D6D2F5" w:rsidR="00AA47D1" w:rsidRPr="007371EA" w:rsidRDefault="00AA47D1" w:rsidP="00AA47D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conjunto de criterios.</w:t>
            </w:r>
          </w:p>
        </w:tc>
      </w:tr>
      <w:tr w:rsidR="007371EA" w:rsidRPr="007371EA" w14:paraId="72CD26E0" w14:textId="77777777" w:rsidTr="000C7BA9">
        <w:trPr>
          <w:trHeight w:val="178"/>
        </w:trPr>
        <w:tc>
          <w:tcPr>
            <w:tcW w:w="736" w:type="pct"/>
          </w:tcPr>
          <w:p w14:paraId="0E3A5714" w14:textId="77777777" w:rsidR="00AA47D1" w:rsidRPr="007371EA" w:rsidRDefault="00AA47D1" w:rsidP="00AA47D1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Ciencia, tecnología y sociedad</w:t>
            </w:r>
          </w:p>
          <w:p w14:paraId="6F2B5D2D" w14:textId="77777777" w:rsidR="00AA47D1" w:rsidRPr="007371EA" w:rsidRDefault="00AA47D1" w:rsidP="00AA47D1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5F7CDF9A" w14:textId="77777777" w:rsidR="001F6641" w:rsidRPr="007371EA" w:rsidRDefault="001F664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983" w:type="pct"/>
          </w:tcPr>
          <w:p w14:paraId="0937CBD6" w14:textId="6DA2690D" w:rsidR="001F6641" w:rsidRPr="007371EA" w:rsidRDefault="001F664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C939766" w14:textId="608A6064" w:rsidR="001F6641" w:rsidRPr="007371EA" w:rsidRDefault="001F6641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Indagación</w:t>
            </w:r>
          </w:p>
        </w:tc>
        <w:tc>
          <w:tcPr>
            <w:tcW w:w="1476" w:type="pct"/>
          </w:tcPr>
          <w:p w14:paraId="05770E3D" w14:textId="77777777" w:rsidR="001F6641" w:rsidRPr="007371EA" w:rsidRDefault="001F664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Formulo preguntas específicas sobre una observación, una experiencia o las aplicaciones de</w:t>
            </w:r>
          </w:p>
          <w:p w14:paraId="052408E9" w14:textId="4369E492" w:rsidR="001F6641" w:rsidRPr="007371EA" w:rsidRDefault="001F6641" w:rsidP="00210B85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teorías científicas.</w:t>
            </w:r>
          </w:p>
        </w:tc>
        <w:tc>
          <w:tcPr>
            <w:tcW w:w="1805" w:type="pct"/>
          </w:tcPr>
          <w:p w14:paraId="2AD2C49B" w14:textId="7F1FDA8C" w:rsidR="001F6641" w:rsidRPr="007371EA" w:rsidRDefault="001F6641" w:rsidP="005B720D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  <w:lang w:val="es-CO" w:eastAsia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Proponer preguntas y explicaciones acerca de seres vivos, sistemas, procesos y fenómenos naturales, incluyendo aquellos que tienen incidencia social, a partir de la información científica disponible.</w:t>
            </w:r>
          </w:p>
        </w:tc>
      </w:tr>
      <w:tr w:rsidR="007371EA" w:rsidRPr="007371EA" w14:paraId="16F0B83E" w14:textId="77777777" w:rsidTr="000C7BA9">
        <w:trPr>
          <w:trHeight w:val="178"/>
        </w:trPr>
        <w:tc>
          <w:tcPr>
            <w:tcW w:w="736" w:type="pct"/>
          </w:tcPr>
          <w:p w14:paraId="79C4BA27" w14:textId="77777777" w:rsidR="00AA47D1" w:rsidRPr="007371EA" w:rsidRDefault="00AA47D1" w:rsidP="00AA47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Entorno vivo</w:t>
            </w:r>
          </w:p>
          <w:p w14:paraId="5BCE4A3E" w14:textId="77777777" w:rsidR="001F6641" w:rsidRPr="007371EA" w:rsidRDefault="001F6641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983" w:type="pct"/>
          </w:tcPr>
          <w:p w14:paraId="7B89FA0D" w14:textId="10AA9746" w:rsidR="001F6641" w:rsidRPr="007371EA" w:rsidRDefault="00567A02" w:rsidP="00210B8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Indagación</w:t>
            </w:r>
          </w:p>
        </w:tc>
        <w:tc>
          <w:tcPr>
            <w:tcW w:w="1476" w:type="pct"/>
          </w:tcPr>
          <w:p w14:paraId="0B743E35" w14:textId="7256306B" w:rsidR="001F6641" w:rsidRPr="007371EA" w:rsidRDefault="00567A02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Justifico la importancia de la reproducción sexual en el mantenimiento de la variabilidad.</w:t>
            </w:r>
          </w:p>
        </w:tc>
        <w:tc>
          <w:tcPr>
            <w:tcW w:w="1805" w:type="pct"/>
          </w:tcPr>
          <w:p w14:paraId="05833E11" w14:textId="6787E1E6" w:rsidR="001F6641" w:rsidRPr="007371EA" w:rsidRDefault="00567A02" w:rsidP="00567A02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Diseñar procedimientos experimentales en contextos naturales y ambientales; comunicar resultados que permiten dar respuesta a preguntas e hipótesis.</w:t>
            </w:r>
          </w:p>
        </w:tc>
      </w:tr>
    </w:tbl>
    <w:p w14:paraId="10B998CC" w14:textId="77777777" w:rsidR="00C668ED" w:rsidRPr="007371EA" w:rsidRDefault="00C668ED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F40DAC5" w14:textId="77777777" w:rsidR="00567A02" w:rsidRPr="007371EA" w:rsidRDefault="00567A02">
      <w:pPr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14:paraId="3B27908B" w14:textId="62F229F7" w:rsidR="00C668ED" w:rsidRPr="007371EA" w:rsidRDefault="00C668ED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lastRenderedPageBreak/>
        <w:t>NOVENO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38"/>
        <w:gridCol w:w="2753"/>
        <w:gridCol w:w="3610"/>
        <w:gridCol w:w="4757"/>
      </w:tblGrid>
      <w:tr w:rsidR="007371EA" w:rsidRPr="007371EA" w14:paraId="39FA8299" w14:textId="77777777" w:rsidTr="00C34A24">
        <w:trPr>
          <w:trHeight w:val="178"/>
        </w:trPr>
        <w:tc>
          <w:tcPr>
            <w:tcW w:w="806" w:type="pct"/>
            <w:shd w:val="clear" w:color="auto" w:fill="95B3D7" w:themeFill="accent1" w:themeFillTint="99"/>
          </w:tcPr>
          <w:p w14:paraId="17983D12" w14:textId="4AA08151" w:rsidR="00BC018C" w:rsidRPr="007371EA" w:rsidRDefault="00BC018C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Componente</w:t>
            </w:r>
          </w:p>
        </w:tc>
        <w:tc>
          <w:tcPr>
            <w:tcW w:w="1038" w:type="pct"/>
            <w:shd w:val="clear" w:color="auto" w:fill="95B3D7" w:themeFill="accent1" w:themeFillTint="99"/>
          </w:tcPr>
          <w:p w14:paraId="6B85B25A" w14:textId="6381E976" w:rsidR="00BC018C" w:rsidRPr="007371EA" w:rsidRDefault="00BC018C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Competencia</w:t>
            </w:r>
          </w:p>
        </w:tc>
        <w:tc>
          <w:tcPr>
            <w:tcW w:w="1361" w:type="pct"/>
            <w:shd w:val="clear" w:color="auto" w:fill="95B3D7" w:themeFill="accent1" w:themeFillTint="99"/>
          </w:tcPr>
          <w:p w14:paraId="031819CA" w14:textId="77777777" w:rsidR="00BC018C" w:rsidRPr="007371EA" w:rsidRDefault="00BC018C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Acción de pensamiento asociada</w:t>
            </w:r>
          </w:p>
        </w:tc>
        <w:tc>
          <w:tcPr>
            <w:tcW w:w="1794" w:type="pct"/>
            <w:shd w:val="clear" w:color="auto" w:fill="95B3D7" w:themeFill="accent1" w:themeFillTint="99"/>
          </w:tcPr>
          <w:p w14:paraId="4EA20DDC" w14:textId="119569E6" w:rsidR="00BC018C" w:rsidRPr="007371EA" w:rsidRDefault="00BC018C" w:rsidP="005B720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Oportunidad de mejoramiento</w:t>
            </w:r>
          </w:p>
        </w:tc>
      </w:tr>
      <w:tr w:rsidR="007371EA" w:rsidRPr="007371EA" w14:paraId="0847E5E2" w14:textId="77777777" w:rsidTr="00C34A24">
        <w:trPr>
          <w:trHeight w:val="178"/>
        </w:trPr>
        <w:tc>
          <w:tcPr>
            <w:tcW w:w="806" w:type="pct"/>
          </w:tcPr>
          <w:p w14:paraId="52A5BF3E" w14:textId="77777777" w:rsidR="00681744" w:rsidRPr="007371EA" w:rsidRDefault="00681744" w:rsidP="0068174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Ciencia, tecnología y sociedad</w:t>
            </w:r>
          </w:p>
          <w:p w14:paraId="392CC0AF" w14:textId="77777777" w:rsidR="00681744" w:rsidRPr="007371EA" w:rsidRDefault="00681744" w:rsidP="00BC018C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8" w:type="pct"/>
          </w:tcPr>
          <w:p w14:paraId="04E8C076" w14:textId="52D47300" w:rsidR="00681744" w:rsidRPr="007371EA" w:rsidRDefault="00681744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científico-Ciencia, tecnología y sociedad</w:t>
            </w:r>
          </w:p>
        </w:tc>
        <w:tc>
          <w:tcPr>
            <w:tcW w:w="1361" w:type="pct"/>
          </w:tcPr>
          <w:p w14:paraId="702C32E6" w14:textId="3DE2F07D" w:rsidR="00681744" w:rsidRPr="007371EA" w:rsidRDefault="00193E22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Comparo y explico los sistemas de defensa y ataque de algunos animales y plantas en el aspecto morfológico y fisiológico.</w:t>
            </w:r>
          </w:p>
        </w:tc>
        <w:tc>
          <w:tcPr>
            <w:tcW w:w="1794" w:type="pct"/>
          </w:tcPr>
          <w:p w14:paraId="6AA99F0F" w14:textId="35930E84" w:rsidR="00681744" w:rsidRPr="007371EA" w:rsidRDefault="00193E22" w:rsidP="002C099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Comparar y clasificar seres vivos, entornos, sistemas, materiales y objetos de acuerdo con un conjunto de criterios.</w:t>
            </w:r>
          </w:p>
        </w:tc>
      </w:tr>
      <w:tr w:rsidR="007371EA" w:rsidRPr="007371EA" w14:paraId="522BBDE7" w14:textId="77777777" w:rsidTr="00C34A24">
        <w:trPr>
          <w:trHeight w:val="178"/>
        </w:trPr>
        <w:tc>
          <w:tcPr>
            <w:tcW w:w="806" w:type="pct"/>
          </w:tcPr>
          <w:p w14:paraId="0FB384DF" w14:textId="77777777" w:rsidR="00193E22" w:rsidRPr="007371EA" w:rsidRDefault="00193E22" w:rsidP="0068174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8" w:type="pct"/>
          </w:tcPr>
          <w:p w14:paraId="7F63D0D5" w14:textId="77777777" w:rsidR="00C34A24" w:rsidRPr="007371EA" w:rsidRDefault="00C34A24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  <w:p w14:paraId="74FD17A8" w14:textId="71770E13" w:rsidR="00193E22" w:rsidRPr="007371EA" w:rsidRDefault="00193E22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Uso comprensivo del conocimiento científico.</w:t>
            </w:r>
          </w:p>
        </w:tc>
        <w:tc>
          <w:tcPr>
            <w:tcW w:w="1361" w:type="pct"/>
          </w:tcPr>
          <w:p w14:paraId="0E0503FF" w14:textId="77777777" w:rsidR="00C34A24" w:rsidRPr="007371EA" w:rsidRDefault="00C34A24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  <w:p w14:paraId="2C816E29" w14:textId="315E6993" w:rsidR="00193E22" w:rsidRPr="007371EA" w:rsidRDefault="00193E22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Establezco la importancia de mantener la biodiversidad para estimular el desarrollo del país</w:t>
            </w:r>
          </w:p>
        </w:tc>
        <w:tc>
          <w:tcPr>
            <w:tcW w:w="1794" w:type="pct"/>
          </w:tcPr>
          <w:p w14:paraId="7C6BE48C" w14:textId="32798294" w:rsidR="00193E22" w:rsidRPr="007371EA" w:rsidRDefault="00193E22" w:rsidP="002C099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Reconocer las leyes, teorías, modelos y conceptos que permiten realizar inferencias respecto a los fenómenos que ocurren en una situación problema.</w:t>
            </w:r>
          </w:p>
        </w:tc>
      </w:tr>
      <w:tr w:rsidR="007371EA" w:rsidRPr="007371EA" w14:paraId="7B176902" w14:textId="77777777" w:rsidTr="00C34A24">
        <w:trPr>
          <w:trHeight w:val="178"/>
        </w:trPr>
        <w:tc>
          <w:tcPr>
            <w:tcW w:w="806" w:type="pct"/>
          </w:tcPr>
          <w:p w14:paraId="12617FA0" w14:textId="77777777" w:rsidR="00930AA2" w:rsidRPr="007371EA" w:rsidRDefault="00930AA2" w:rsidP="00930AA2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Entorno físico</w:t>
            </w:r>
          </w:p>
          <w:p w14:paraId="2AF5149D" w14:textId="77777777" w:rsidR="00BC018C" w:rsidRPr="007371EA" w:rsidRDefault="00BC018C" w:rsidP="00681744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1038" w:type="pct"/>
          </w:tcPr>
          <w:p w14:paraId="5A70F19C" w14:textId="7AD12DD9" w:rsidR="00BC018C" w:rsidRPr="007371EA" w:rsidRDefault="00930AA2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Explicación de fenómenos</w:t>
            </w:r>
          </w:p>
        </w:tc>
        <w:tc>
          <w:tcPr>
            <w:tcW w:w="1361" w:type="pct"/>
          </w:tcPr>
          <w:p w14:paraId="39F1D932" w14:textId="0216E835" w:rsidR="00BC018C" w:rsidRPr="007371EA" w:rsidRDefault="00930AA2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Relaciono las diversas formas de transferencia de energía térmica con la formación de vientos</w:t>
            </w:r>
          </w:p>
        </w:tc>
        <w:tc>
          <w:tcPr>
            <w:tcW w:w="1794" w:type="pct"/>
          </w:tcPr>
          <w:p w14:paraId="679C87EC" w14:textId="1F2B8988" w:rsidR="00BC018C" w:rsidRPr="007371EA" w:rsidRDefault="008B325A" w:rsidP="002C099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Explicar a partir de las leyes de las Ciencias Naturales, la veracidad de la información encontrada en una fuente no especializada</w:t>
            </w:r>
          </w:p>
        </w:tc>
      </w:tr>
      <w:tr w:rsidR="007371EA" w:rsidRPr="007371EA" w14:paraId="5A4B768E" w14:textId="77777777" w:rsidTr="00C34A24">
        <w:trPr>
          <w:trHeight w:val="178"/>
        </w:trPr>
        <w:tc>
          <w:tcPr>
            <w:tcW w:w="806" w:type="pct"/>
            <w:vMerge w:val="restart"/>
          </w:tcPr>
          <w:p w14:paraId="70FEB7C3" w14:textId="29B5A65D" w:rsidR="008B325A" w:rsidRPr="007371EA" w:rsidRDefault="008B325A" w:rsidP="00930AA2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Entorno vivo</w:t>
            </w:r>
          </w:p>
        </w:tc>
        <w:tc>
          <w:tcPr>
            <w:tcW w:w="1038" w:type="pct"/>
          </w:tcPr>
          <w:p w14:paraId="4E8E4429" w14:textId="38AC1B47" w:rsidR="008B325A" w:rsidRPr="007371EA" w:rsidRDefault="008B325A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Indagación</w:t>
            </w:r>
          </w:p>
        </w:tc>
        <w:tc>
          <w:tcPr>
            <w:tcW w:w="1361" w:type="pct"/>
          </w:tcPr>
          <w:p w14:paraId="42D9C89D" w14:textId="1399EDD2" w:rsidR="008B325A" w:rsidRPr="007371EA" w:rsidRDefault="008B325A" w:rsidP="002C099B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Propongo modelos para predecir los resultados de mis experimentos.</w:t>
            </w:r>
          </w:p>
        </w:tc>
        <w:tc>
          <w:tcPr>
            <w:tcW w:w="1794" w:type="pct"/>
          </w:tcPr>
          <w:p w14:paraId="37F20235" w14:textId="74E5E713" w:rsidR="008B325A" w:rsidRPr="007371EA" w:rsidRDefault="00C34A24" w:rsidP="002C099B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E</w:t>
            </w:r>
            <w:r w:rsidR="008B325A"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stablecer el mejor diseño experimental para comprobar una hipótesis previamente establecida.</w:t>
            </w:r>
          </w:p>
        </w:tc>
      </w:tr>
      <w:tr w:rsidR="007371EA" w:rsidRPr="007371EA" w14:paraId="1BF92891" w14:textId="77777777" w:rsidTr="00C34A24">
        <w:trPr>
          <w:trHeight w:val="178"/>
        </w:trPr>
        <w:tc>
          <w:tcPr>
            <w:tcW w:w="806" w:type="pct"/>
            <w:vMerge/>
          </w:tcPr>
          <w:p w14:paraId="0CE830AE" w14:textId="77777777" w:rsidR="008B325A" w:rsidRPr="007371EA" w:rsidRDefault="008B325A" w:rsidP="005B720D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1038" w:type="pct"/>
          </w:tcPr>
          <w:p w14:paraId="3658B853" w14:textId="692B8585" w:rsidR="008B325A" w:rsidRPr="007371EA" w:rsidRDefault="008B325A" w:rsidP="005B720D">
            <w:pPr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Uso comprensivo del conocimiento científico</w:t>
            </w:r>
          </w:p>
        </w:tc>
        <w:tc>
          <w:tcPr>
            <w:tcW w:w="1361" w:type="pct"/>
          </w:tcPr>
          <w:p w14:paraId="04A41A47" w14:textId="5EF7C510" w:rsidR="008B325A" w:rsidRPr="007371EA" w:rsidRDefault="00C34A24" w:rsidP="002C09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Clasifico organismos en grupos taxonómicos de acuerdo con sus características celulares</w:t>
            </w:r>
          </w:p>
        </w:tc>
        <w:tc>
          <w:tcPr>
            <w:tcW w:w="1794" w:type="pct"/>
          </w:tcPr>
          <w:p w14:paraId="2690CC45" w14:textId="3D83685A" w:rsidR="008B325A" w:rsidRPr="007371EA" w:rsidRDefault="00C34A24" w:rsidP="00F0575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Cs/>
                <w:sz w:val="24"/>
                <w:szCs w:val="24"/>
                <w:lang w:val="es-ES_tradnl"/>
              </w:rPr>
              <w:t>Reconocer, comparar y clasificar seres vivos, entornos, sistemas, materiales y objetos de acuerdo con sus características.</w:t>
            </w:r>
          </w:p>
        </w:tc>
      </w:tr>
    </w:tbl>
    <w:p w14:paraId="33AE6B6C" w14:textId="77777777" w:rsidR="00765892" w:rsidRPr="007371EA" w:rsidRDefault="00765892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37D30181" w14:textId="53686756" w:rsidR="00C34A24" w:rsidRPr="007371EA" w:rsidRDefault="00C34A24">
      <w:pPr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14:paraId="34ED9166" w14:textId="77777777" w:rsidR="00F05750" w:rsidRPr="007371EA" w:rsidRDefault="00F05750" w:rsidP="00E8399A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5C3C60EF" w14:textId="34D11805" w:rsidR="00E8399A" w:rsidRPr="007371EA" w:rsidRDefault="00E8399A" w:rsidP="00BC018C">
      <w:pPr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t xml:space="preserve">Ciencias naturales Décimo grado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1"/>
        <w:gridCol w:w="2837"/>
        <w:gridCol w:w="3543"/>
        <w:gridCol w:w="4757"/>
      </w:tblGrid>
      <w:tr w:rsidR="007371EA" w:rsidRPr="007371EA" w14:paraId="729DAE48" w14:textId="77777777" w:rsidTr="00C34A24">
        <w:trPr>
          <w:trHeight w:val="178"/>
        </w:trPr>
        <w:tc>
          <w:tcPr>
            <w:tcW w:w="800" w:type="pct"/>
            <w:shd w:val="clear" w:color="auto" w:fill="B8CCE4" w:themeFill="accent1" w:themeFillTint="66"/>
          </w:tcPr>
          <w:p w14:paraId="17EB8003" w14:textId="0DA80D02" w:rsidR="00BC018C" w:rsidRPr="007371EA" w:rsidRDefault="00BC018C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Componente</w:t>
            </w:r>
          </w:p>
        </w:tc>
        <w:tc>
          <w:tcPr>
            <w:tcW w:w="1070" w:type="pct"/>
            <w:shd w:val="clear" w:color="auto" w:fill="B8CCE4" w:themeFill="accent1" w:themeFillTint="66"/>
          </w:tcPr>
          <w:p w14:paraId="135F89B1" w14:textId="117AF0F9" w:rsidR="00BC018C" w:rsidRPr="007371EA" w:rsidRDefault="000400AC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Competencia</w:t>
            </w:r>
          </w:p>
        </w:tc>
        <w:tc>
          <w:tcPr>
            <w:tcW w:w="1336" w:type="pct"/>
            <w:shd w:val="clear" w:color="auto" w:fill="B8CCE4" w:themeFill="accent1" w:themeFillTint="66"/>
          </w:tcPr>
          <w:p w14:paraId="53320F1C" w14:textId="77777777" w:rsidR="00BC018C" w:rsidRPr="007371EA" w:rsidRDefault="00BC018C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Acción de pensamiento asociada</w:t>
            </w:r>
          </w:p>
        </w:tc>
        <w:tc>
          <w:tcPr>
            <w:tcW w:w="1794" w:type="pct"/>
            <w:shd w:val="clear" w:color="auto" w:fill="B8CCE4" w:themeFill="accent1" w:themeFillTint="66"/>
          </w:tcPr>
          <w:p w14:paraId="427A8DC6" w14:textId="0C786763" w:rsidR="00BC018C" w:rsidRPr="007371EA" w:rsidRDefault="00BC018C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Oportunidad de mejoramiento</w:t>
            </w:r>
          </w:p>
        </w:tc>
      </w:tr>
      <w:tr w:rsidR="006A30E4" w:rsidRPr="007371EA" w14:paraId="1A1D8417" w14:textId="77777777" w:rsidTr="00C34A24">
        <w:trPr>
          <w:trHeight w:val="178"/>
        </w:trPr>
        <w:tc>
          <w:tcPr>
            <w:tcW w:w="800" w:type="pct"/>
          </w:tcPr>
          <w:p w14:paraId="72A871A1" w14:textId="23CBD2A1" w:rsidR="006A30E4" w:rsidRPr="007371EA" w:rsidRDefault="000400AC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físicos</w:t>
            </w:r>
          </w:p>
        </w:tc>
        <w:tc>
          <w:tcPr>
            <w:tcW w:w="1070" w:type="pct"/>
          </w:tcPr>
          <w:p w14:paraId="431C10EB" w14:textId="1E065529" w:rsidR="006A30E4" w:rsidRPr="007371EA" w:rsidRDefault="000400AC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Explicación de fenómenos</w:t>
            </w:r>
          </w:p>
        </w:tc>
        <w:tc>
          <w:tcPr>
            <w:tcW w:w="1336" w:type="pct"/>
          </w:tcPr>
          <w:p w14:paraId="26C1E2B6" w14:textId="07FAA597" w:rsidR="006A30E4" w:rsidRPr="007371EA" w:rsidRDefault="000400AC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Establezco relaciones entre frecuencia, amplitud, velocidad de propagación y longitud de onda en diversos tipos de ondas mecánicas.</w:t>
            </w:r>
          </w:p>
        </w:tc>
        <w:tc>
          <w:tcPr>
            <w:tcW w:w="1794" w:type="pct"/>
          </w:tcPr>
          <w:p w14:paraId="772323B3" w14:textId="38600C1D" w:rsidR="006A30E4" w:rsidRPr="007371EA" w:rsidRDefault="000400AC" w:rsidP="00E8399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Elaborar explicaciones al relacionar las variables de estado que describen un sistema, argumentando a partir de los modelos básicos de cinemática y dinámica Newtoniana.</w:t>
            </w:r>
          </w:p>
        </w:tc>
      </w:tr>
      <w:tr w:rsidR="007371EA" w:rsidRPr="007371EA" w14:paraId="00E12C22" w14:textId="77777777" w:rsidTr="00C34A24">
        <w:trPr>
          <w:trHeight w:val="178"/>
        </w:trPr>
        <w:tc>
          <w:tcPr>
            <w:tcW w:w="800" w:type="pct"/>
          </w:tcPr>
          <w:p w14:paraId="65A8D23D" w14:textId="2B359E7D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químicos</w:t>
            </w:r>
          </w:p>
        </w:tc>
        <w:tc>
          <w:tcPr>
            <w:tcW w:w="1070" w:type="pct"/>
          </w:tcPr>
          <w:p w14:paraId="6803261C" w14:textId="39669553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Explicación de fenómenos.</w:t>
            </w:r>
          </w:p>
        </w:tc>
        <w:tc>
          <w:tcPr>
            <w:tcW w:w="1336" w:type="pct"/>
          </w:tcPr>
          <w:p w14:paraId="5BD9F32F" w14:textId="69DF0F9D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Realizo cálculos cuantitativos en cambios químicos.</w:t>
            </w:r>
          </w:p>
        </w:tc>
        <w:tc>
          <w:tcPr>
            <w:tcW w:w="1794" w:type="pct"/>
          </w:tcPr>
          <w:p w14:paraId="7C6319C9" w14:textId="72BE0B4C" w:rsidR="00BC018C" w:rsidRPr="007371EA" w:rsidRDefault="008425FE" w:rsidP="008425F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Hacer inferencias a partir del modelo químico que se presenta para una situación particular.</w:t>
            </w:r>
          </w:p>
        </w:tc>
      </w:tr>
      <w:tr w:rsidR="007371EA" w:rsidRPr="007371EA" w14:paraId="1E1D9310" w14:textId="77777777" w:rsidTr="00C34A24">
        <w:trPr>
          <w:trHeight w:val="178"/>
        </w:trPr>
        <w:tc>
          <w:tcPr>
            <w:tcW w:w="800" w:type="pct"/>
          </w:tcPr>
          <w:p w14:paraId="5921107D" w14:textId="45B13BE9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vivos.</w:t>
            </w:r>
          </w:p>
        </w:tc>
        <w:tc>
          <w:tcPr>
            <w:tcW w:w="1070" w:type="pct"/>
          </w:tcPr>
          <w:p w14:paraId="5966CE6B" w14:textId="0ED340BE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científico.</w:t>
            </w:r>
          </w:p>
        </w:tc>
        <w:tc>
          <w:tcPr>
            <w:tcW w:w="1336" w:type="pct"/>
          </w:tcPr>
          <w:p w14:paraId="0C6F682C" w14:textId="20C3E8AC" w:rsidR="00BC018C" w:rsidRPr="007371EA" w:rsidRDefault="008425FE" w:rsidP="004D5294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Explico y comparo algunas adaptaciones de seres vivos en ecosistemas del mundo y de Colombia.</w:t>
            </w:r>
          </w:p>
        </w:tc>
        <w:tc>
          <w:tcPr>
            <w:tcW w:w="1794" w:type="pct"/>
          </w:tcPr>
          <w:p w14:paraId="6B831084" w14:textId="3C125608" w:rsidR="00BC018C" w:rsidRPr="007371EA" w:rsidRDefault="008425FE" w:rsidP="00E8399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Identificar características de algunos procesos que se dan al interior de los ecosistemas para comprender la dinámica que se dan a su interior</w:t>
            </w:r>
          </w:p>
        </w:tc>
      </w:tr>
    </w:tbl>
    <w:p w14:paraId="35B3178D" w14:textId="77777777" w:rsidR="00E8399A" w:rsidRPr="007371EA" w:rsidRDefault="00E8399A" w:rsidP="00E8399A">
      <w:pPr>
        <w:rPr>
          <w:rFonts w:ascii="Arial" w:hAnsi="Arial" w:cs="Arial"/>
          <w:sz w:val="24"/>
          <w:szCs w:val="24"/>
          <w:lang w:val="es-MX"/>
        </w:rPr>
      </w:pPr>
    </w:p>
    <w:p w14:paraId="1435F220" w14:textId="77777777" w:rsidR="008425FE" w:rsidRPr="007371EA" w:rsidRDefault="008425FE">
      <w:pPr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14:paraId="34BE54F1" w14:textId="3C368FC3" w:rsidR="008F6919" w:rsidRPr="007371EA" w:rsidRDefault="008F6919" w:rsidP="008F6919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7371EA">
        <w:rPr>
          <w:rFonts w:ascii="Arial" w:hAnsi="Arial" w:cs="Arial"/>
          <w:b/>
          <w:sz w:val="24"/>
          <w:szCs w:val="24"/>
          <w:lang w:val="es-ES_tradnl"/>
        </w:rPr>
        <w:lastRenderedPageBreak/>
        <w:t xml:space="preserve">Grado </w:t>
      </w:r>
      <w:r w:rsidR="00AC4390" w:rsidRPr="007371EA">
        <w:rPr>
          <w:rFonts w:ascii="Arial" w:hAnsi="Arial" w:cs="Arial"/>
          <w:b/>
          <w:sz w:val="24"/>
          <w:szCs w:val="24"/>
          <w:lang w:val="es-ES_tradnl"/>
        </w:rPr>
        <w:t>undécimo</w:t>
      </w:r>
      <w:r w:rsidRPr="007371EA">
        <w:rPr>
          <w:rFonts w:ascii="Arial" w:hAnsi="Arial" w:cs="Arial"/>
          <w:b/>
          <w:sz w:val="24"/>
          <w:szCs w:val="24"/>
          <w:lang w:val="es-ES_tradnl"/>
        </w:rPr>
        <w:t>.</w:t>
      </w:r>
    </w:p>
    <w:p w14:paraId="04CD7A7F" w14:textId="77777777" w:rsidR="008F6919" w:rsidRPr="007371EA" w:rsidRDefault="008F6919" w:rsidP="008F6919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613"/>
        <w:gridCol w:w="3905"/>
        <w:gridCol w:w="4384"/>
      </w:tblGrid>
      <w:tr w:rsidR="007371EA" w:rsidRPr="007371EA" w14:paraId="67B12EE9" w14:textId="77777777" w:rsidTr="00F045FA">
        <w:trPr>
          <w:trHeight w:val="395"/>
        </w:trPr>
        <w:tc>
          <w:tcPr>
            <w:tcW w:w="882" w:type="pct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</w:tcPr>
          <w:p w14:paraId="1E2D0DA1" w14:textId="292F8625" w:rsidR="00C34A24" w:rsidRPr="007371EA" w:rsidRDefault="00C34A24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Componente</w:t>
            </w:r>
          </w:p>
        </w:tc>
        <w:tc>
          <w:tcPr>
            <w:tcW w:w="987" w:type="pct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59E0FE8D" w14:textId="7578A1F7" w:rsidR="00C34A24" w:rsidRPr="007371EA" w:rsidRDefault="008425FE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Competencia</w:t>
            </w:r>
          </w:p>
        </w:tc>
        <w:tc>
          <w:tcPr>
            <w:tcW w:w="1475" w:type="pct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27924BB4" w14:textId="47E1E33E" w:rsidR="00C34A24" w:rsidRPr="007371EA" w:rsidRDefault="00C34A24" w:rsidP="009057B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Acción de pensamiento asociada</w:t>
            </w:r>
          </w:p>
        </w:tc>
        <w:tc>
          <w:tcPr>
            <w:tcW w:w="1656" w:type="pct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14:paraId="326F021F" w14:textId="77777777" w:rsidR="00C34A24" w:rsidRPr="007371EA" w:rsidRDefault="00C34A24" w:rsidP="004D52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Oportunidad de mejoramiento</w:t>
            </w:r>
          </w:p>
        </w:tc>
      </w:tr>
      <w:tr w:rsidR="007371EA" w:rsidRPr="007371EA" w14:paraId="30CAF8BE" w14:textId="77777777" w:rsidTr="00F045FA">
        <w:trPr>
          <w:trHeight w:val="1132"/>
        </w:trPr>
        <w:tc>
          <w:tcPr>
            <w:tcW w:w="882" w:type="pct"/>
            <w:tcBorders>
              <w:top w:val="double" w:sz="4" w:space="0" w:color="auto"/>
              <w:bottom w:val="single" w:sz="4" w:space="0" w:color="auto"/>
            </w:tcBorders>
          </w:tcPr>
          <w:p w14:paraId="19DC035D" w14:textId="7A049637" w:rsidR="00C34A24" w:rsidRPr="007371EA" w:rsidRDefault="00F045FA" w:rsidP="004D5294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físicos</w:t>
            </w:r>
          </w:p>
        </w:tc>
        <w:tc>
          <w:tcPr>
            <w:tcW w:w="987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617DB5" w14:textId="6C837926" w:rsidR="00C34A24" w:rsidRPr="007371EA" w:rsidRDefault="00F045FA" w:rsidP="004D5294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</w:t>
            </w:r>
          </w:p>
        </w:tc>
        <w:tc>
          <w:tcPr>
            <w:tcW w:w="147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205329" w14:textId="1E0A248B" w:rsidR="00C34A24" w:rsidRPr="007371EA" w:rsidRDefault="007371EA" w:rsidP="009057B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Explico la transformación de energía mecánica en energía térmica.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230D88" w14:textId="23BF4AD9" w:rsidR="00C34A24" w:rsidRPr="007371EA" w:rsidRDefault="007371EA" w:rsidP="009057B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Identificar las características de algunos fenómenos de la naturaleza basado en el análisis de información y conceptos propios del conocimiento científico.</w:t>
            </w:r>
          </w:p>
        </w:tc>
      </w:tr>
      <w:tr w:rsidR="007371EA" w:rsidRPr="007371EA" w14:paraId="3B606924" w14:textId="77777777" w:rsidTr="00F045FA">
        <w:trPr>
          <w:trHeight w:val="1132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</w:tcPr>
          <w:p w14:paraId="65357C9B" w14:textId="7E96F9AB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químicos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55ECC" w14:textId="7FD22B95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</w:t>
            </w:r>
          </w:p>
        </w:tc>
        <w:tc>
          <w:tcPr>
            <w:tcW w:w="1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2A6C7" w14:textId="0929F60B" w:rsidR="00C34A24" w:rsidRPr="007371EA" w:rsidRDefault="007371EA" w:rsidP="00691811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Relaciono grupos funcionales con las propiedades físicas y químicas de las sustancias.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50512" w14:textId="5C09B7EC" w:rsidR="00C34A24" w:rsidRPr="007371EA" w:rsidRDefault="007371EA" w:rsidP="009057B6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Establecer relaciones entre las propiedades y estructura de la materia con la formación de iones y moléculas.</w:t>
            </w:r>
          </w:p>
        </w:tc>
      </w:tr>
      <w:tr w:rsidR="007371EA" w:rsidRPr="007371EA" w14:paraId="468536DC" w14:textId="77777777" w:rsidTr="00F045FA">
        <w:trPr>
          <w:trHeight w:val="1132"/>
        </w:trPr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</w:tcPr>
          <w:p w14:paraId="4F2AE45D" w14:textId="02F99270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Procesos vivos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8F40E" w14:textId="020981A9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Uso comprensivo del conocimiento científico</w:t>
            </w:r>
          </w:p>
        </w:tc>
        <w:tc>
          <w:tcPr>
            <w:tcW w:w="14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78E15" w14:textId="0B131197" w:rsidR="00C34A24" w:rsidRPr="007371EA" w:rsidRDefault="007371EA" w:rsidP="005B40F2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Explico la relación entre el ADN, el ambiente y la diversidad de los seres vivos.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2A307" w14:textId="0F4725A9" w:rsidR="00C34A24" w:rsidRPr="007371EA" w:rsidRDefault="007371EA" w:rsidP="003A3F20">
            <w:pPr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7371EA">
              <w:rPr>
                <w:rFonts w:ascii="Arial" w:hAnsi="Arial" w:cs="Arial"/>
                <w:sz w:val="24"/>
                <w:szCs w:val="24"/>
                <w:lang w:val="es-ES_tradnl"/>
              </w:rPr>
              <w:t>interpretar correctamente un modelo en una situación particular</w:t>
            </w:r>
          </w:p>
        </w:tc>
      </w:tr>
    </w:tbl>
    <w:p w14:paraId="09454116" w14:textId="3EFB5DB5" w:rsidR="008F6919" w:rsidRPr="007371EA" w:rsidRDefault="008F6919" w:rsidP="00F045F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ES_tradnl"/>
        </w:rPr>
      </w:pPr>
    </w:p>
    <w:sectPr w:rsidR="008F6919" w:rsidRPr="007371EA" w:rsidSect="00567A02">
      <w:headerReference w:type="default" r:id="rId8"/>
      <w:pgSz w:w="15842" w:h="12242" w:orient="landscape" w:code="1"/>
      <w:pgMar w:top="720" w:right="720" w:bottom="720" w:left="720" w:header="720" w:footer="720" w:gutter="1134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C0EE" w14:textId="77777777" w:rsidR="001F7F8D" w:rsidRDefault="001F7F8D" w:rsidP="00E129E8">
      <w:r>
        <w:separator/>
      </w:r>
    </w:p>
  </w:endnote>
  <w:endnote w:type="continuationSeparator" w:id="0">
    <w:p w14:paraId="7D1449B1" w14:textId="77777777" w:rsidR="001F7F8D" w:rsidRDefault="001F7F8D" w:rsidP="00E1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876D" w14:textId="77777777" w:rsidR="001F7F8D" w:rsidRDefault="001F7F8D" w:rsidP="00E129E8">
      <w:r>
        <w:separator/>
      </w:r>
    </w:p>
  </w:footnote>
  <w:footnote w:type="continuationSeparator" w:id="0">
    <w:p w14:paraId="04109474" w14:textId="77777777" w:rsidR="001F7F8D" w:rsidRDefault="001F7F8D" w:rsidP="00E1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3805" w14:textId="77777777" w:rsidR="00B0516F" w:rsidRPr="00513D9E" w:rsidRDefault="00B0516F" w:rsidP="00446B6C">
    <w:pPr>
      <w:ind w:left="1276"/>
      <w:jc w:val="center"/>
      <w:rPr>
        <w:rFonts w:ascii="Franklin Gothic Medium Cond" w:hAnsi="Franklin Gothic Medium Cond"/>
        <w:b/>
        <w:sz w:val="32"/>
        <w:szCs w:val="32"/>
      </w:rPr>
    </w:pPr>
    <w:r>
      <w:rPr>
        <w:rFonts w:ascii="Franklin Gothic Medium Cond" w:hAnsi="Franklin Gothic Medium Cond"/>
        <w:noProof/>
        <w:sz w:val="28"/>
        <w:szCs w:val="28"/>
        <w:lang w:val="es-CO" w:eastAsia="es-CO"/>
      </w:rPr>
      <w:drawing>
        <wp:anchor distT="0" distB="0" distL="114300" distR="114300" simplePos="0" relativeHeight="251657728" behindDoc="1" locked="0" layoutInCell="1" allowOverlap="1" wp14:anchorId="662BC2C3" wp14:editId="37DBA448">
          <wp:simplePos x="0" y="0"/>
          <wp:positionH relativeFrom="column">
            <wp:posOffset>-26670</wp:posOffset>
          </wp:positionH>
          <wp:positionV relativeFrom="paragraph">
            <wp:posOffset>-28575</wp:posOffset>
          </wp:positionV>
          <wp:extent cx="800100" cy="882650"/>
          <wp:effectExtent l="19050" t="0" r="0" b="0"/>
          <wp:wrapTight wrapText="bothSides">
            <wp:wrapPolygon edited="0">
              <wp:start x="-514" y="0"/>
              <wp:lineTo x="-514" y="20978"/>
              <wp:lineTo x="21600" y="20978"/>
              <wp:lineTo x="21600" y="0"/>
              <wp:lineTo x="-51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13D9E">
      <w:rPr>
        <w:rFonts w:ascii="Franklin Gothic Medium Cond" w:hAnsi="Franklin Gothic Medium Cond"/>
        <w:b/>
        <w:sz w:val="32"/>
        <w:szCs w:val="32"/>
      </w:rPr>
      <w:t>REPUBLICA</w:t>
    </w:r>
    <w:r>
      <w:rPr>
        <w:rFonts w:ascii="Franklin Gothic Medium Cond" w:hAnsi="Franklin Gothic Medium Cond"/>
        <w:b/>
        <w:sz w:val="32"/>
        <w:szCs w:val="32"/>
      </w:rPr>
      <w:t xml:space="preserve">  </w:t>
    </w:r>
    <w:r w:rsidRPr="00513D9E">
      <w:rPr>
        <w:rFonts w:ascii="Franklin Gothic Medium Cond" w:hAnsi="Franklin Gothic Medium Cond"/>
        <w:b/>
        <w:sz w:val="32"/>
        <w:szCs w:val="32"/>
      </w:rPr>
      <w:t xml:space="preserve"> DE</w:t>
    </w:r>
    <w:r>
      <w:rPr>
        <w:rFonts w:ascii="Franklin Gothic Medium Cond" w:hAnsi="Franklin Gothic Medium Cond"/>
        <w:b/>
        <w:sz w:val="32"/>
        <w:szCs w:val="32"/>
      </w:rPr>
      <w:t xml:space="preserve">  </w:t>
    </w:r>
    <w:r w:rsidRPr="00513D9E">
      <w:rPr>
        <w:rFonts w:ascii="Franklin Gothic Medium Cond" w:hAnsi="Franklin Gothic Medium Cond"/>
        <w:b/>
        <w:sz w:val="32"/>
        <w:szCs w:val="32"/>
      </w:rPr>
      <w:t xml:space="preserve"> COLOMBIA</w:t>
    </w:r>
  </w:p>
  <w:p w14:paraId="5F47D0D6" w14:textId="3265F992" w:rsidR="00B0516F" w:rsidRPr="00577EAB" w:rsidRDefault="000A4428" w:rsidP="00446B6C">
    <w:pPr>
      <w:ind w:left="1276"/>
      <w:jc w:val="center"/>
      <w:rPr>
        <w:rFonts w:ascii="Franklin Gothic Medium Cond" w:hAnsi="Franklin Gothic Medium Cond"/>
        <w:b/>
        <w:sz w:val="28"/>
        <w:szCs w:val="28"/>
      </w:rPr>
    </w:pPr>
    <w:r w:rsidRPr="00577EAB">
      <w:rPr>
        <w:rFonts w:ascii="Franklin Gothic Medium Cond" w:hAnsi="Franklin Gothic Medium Cond"/>
        <w:b/>
        <w:sz w:val="28"/>
        <w:szCs w:val="28"/>
      </w:rPr>
      <w:t>INSTITUCIÓN</w:t>
    </w:r>
    <w:r w:rsidR="00B0516F" w:rsidRPr="00577EAB">
      <w:rPr>
        <w:rFonts w:ascii="Franklin Gothic Medium Cond" w:hAnsi="Franklin Gothic Medium Cond"/>
        <w:b/>
        <w:sz w:val="28"/>
        <w:szCs w:val="28"/>
      </w:rPr>
      <w:t xml:space="preserve"> EDUCATIVA COLEGIO NUESTRA SEÑORA DE LA MERCED</w:t>
    </w:r>
  </w:p>
  <w:p w14:paraId="61238459" w14:textId="0A2C57FE" w:rsidR="00D95275" w:rsidRDefault="00B0516F" w:rsidP="00446B6C">
    <w:pPr>
      <w:ind w:left="1276"/>
      <w:jc w:val="center"/>
      <w:rPr>
        <w:rFonts w:ascii="Franklin Gothic Medium Cond" w:hAnsi="Franklin Gothic Medium Cond"/>
        <w:b/>
      </w:rPr>
    </w:pPr>
    <w:r w:rsidRPr="00577EAB">
      <w:rPr>
        <w:rFonts w:ascii="Franklin Gothic Medium Cond" w:hAnsi="Franklin Gothic Medium Cond"/>
        <w:b/>
      </w:rPr>
      <w:t>Resol.</w:t>
    </w:r>
    <w:r>
      <w:rPr>
        <w:rFonts w:ascii="Franklin Gothic Medium Cond" w:hAnsi="Franklin Gothic Medium Cond"/>
        <w:b/>
      </w:rPr>
      <w:t xml:space="preserve"> Aprobación  </w:t>
    </w:r>
    <w:r w:rsidR="00D95275">
      <w:rPr>
        <w:rFonts w:ascii="Franklin Gothic Medium Cond" w:hAnsi="Franklin Gothic Medium Cond"/>
        <w:b/>
      </w:rPr>
      <w:t xml:space="preserve">No. </w:t>
    </w:r>
    <w:r w:rsidR="00D836ED" w:rsidRPr="00F82AD7">
      <w:rPr>
        <w:rFonts w:ascii="Franklin Gothic Medium Cond" w:hAnsi="Franklin Gothic Medium Cond"/>
        <w:b/>
      </w:rPr>
      <w:t>003406 noviembre 06 de 2020</w:t>
    </w:r>
  </w:p>
  <w:p w14:paraId="2A993CAD" w14:textId="77777777" w:rsidR="00B0516F" w:rsidRPr="00577EAB" w:rsidRDefault="00B0516F" w:rsidP="00446B6C">
    <w:pPr>
      <w:ind w:left="1276"/>
      <w:jc w:val="center"/>
      <w:rPr>
        <w:rFonts w:ascii="Franklin Gothic Medium Cond" w:hAnsi="Franklin Gothic Medium Cond"/>
        <w:b/>
        <w:sz w:val="22"/>
        <w:szCs w:val="22"/>
      </w:rPr>
    </w:pPr>
    <w:r w:rsidRPr="00577EAB">
      <w:rPr>
        <w:rFonts w:ascii="Franklin Gothic Medium Cond" w:hAnsi="Franklin Gothic Medium Cond"/>
        <w:b/>
        <w:sz w:val="22"/>
        <w:szCs w:val="22"/>
      </w:rPr>
      <w:t>Mutiscua, Norte de Santander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0CF5"/>
    <w:multiLevelType w:val="hybridMultilevel"/>
    <w:tmpl w:val="A8B269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A7F68"/>
    <w:multiLevelType w:val="hybridMultilevel"/>
    <w:tmpl w:val="2B1298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73CA4"/>
    <w:multiLevelType w:val="hybridMultilevel"/>
    <w:tmpl w:val="6630DD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D26F3"/>
    <w:multiLevelType w:val="hybridMultilevel"/>
    <w:tmpl w:val="FE464C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E617FB"/>
    <w:multiLevelType w:val="hybridMultilevel"/>
    <w:tmpl w:val="7048E44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5D188A"/>
    <w:multiLevelType w:val="hybridMultilevel"/>
    <w:tmpl w:val="1D7A21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064A4E"/>
    <w:multiLevelType w:val="hybridMultilevel"/>
    <w:tmpl w:val="C50E5F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787B07"/>
    <w:multiLevelType w:val="hybridMultilevel"/>
    <w:tmpl w:val="0B145456"/>
    <w:lvl w:ilvl="0" w:tplc="E076A85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6932153">
    <w:abstractNumId w:val="5"/>
  </w:num>
  <w:num w:numId="2" w16cid:durableId="548957032">
    <w:abstractNumId w:val="7"/>
  </w:num>
  <w:num w:numId="3" w16cid:durableId="1184317721">
    <w:abstractNumId w:val="0"/>
  </w:num>
  <w:num w:numId="4" w16cid:durableId="2122724503">
    <w:abstractNumId w:val="4"/>
  </w:num>
  <w:num w:numId="5" w16cid:durableId="1321689045">
    <w:abstractNumId w:val="2"/>
  </w:num>
  <w:num w:numId="6" w16cid:durableId="460613076">
    <w:abstractNumId w:val="3"/>
  </w:num>
  <w:num w:numId="7" w16cid:durableId="1316569389">
    <w:abstractNumId w:val="6"/>
  </w:num>
  <w:num w:numId="8" w16cid:durableId="412316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E5"/>
    <w:rsid w:val="00001189"/>
    <w:rsid w:val="00001BCF"/>
    <w:rsid w:val="00003B11"/>
    <w:rsid w:val="00013E58"/>
    <w:rsid w:val="00024665"/>
    <w:rsid w:val="00027BF2"/>
    <w:rsid w:val="00036F10"/>
    <w:rsid w:val="000400AC"/>
    <w:rsid w:val="00076C0A"/>
    <w:rsid w:val="0008370E"/>
    <w:rsid w:val="00091B2A"/>
    <w:rsid w:val="00091DAE"/>
    <w:rsid w:val="00095398"/>
    <w:rsid w:val="00097835"/>
    <w:rsid w:val="000A4428"/>
    <w:rsid w:val="000B3372"/>
    <w:rsid w:val="000B484C"/>
    <w:rsid w:val="000B5432"/>
    <w:rsid w:val="000B76FC"/>
    <w:rsid w:val="000C6DCB"/>
    <w:rsid w:val="000C7BA9"/>
    <w:rsid w:val="000D2101"/>
    <w:rsid w:val="000D372A"/>
    <w:rsid w:val="000D5F2F"/>
    <w:rsid w:val="000D6CC0"/>
    <w:rsid w:val="000E05D0"/>
    <w:rsid w:val="000E1876"/>
    <w:rsid w:val="000E6944"/>
    <w:rsid w:val="0010305F"/>
    <w:rsid w:val="00106B26"/>
    <w:rsid w:val="00111577"/>
    <w:rsid w:val="001221C5"/>
    <w:rsid w:val="00124DE2"/>
    <w:rsid w:val="00132B92"/>
    <w:rsid w:val="001366E2"/>
    <w:rsid w:val="00136B97"/>
    <w:rsid w:val="00141BB6"/>
    <w:rsid w:val="0015107A"/>
    <w:rsid w:val="00151EF3"/>
    <w:rsid w:val="001568D8"/>
    <w:rsid w:val="00160878"/>
    <w:rsid w:val="0017465B"/>
    <w:rsid w:val="00177285"/>
    <w:rsid w:val="001875ED"/>
    <w:rsid w:val="00191F8D"/>
    <w:rsid w:val="00193E22"/>
    <w:rsid w:val="001A2060"/>
    <w:rsid w:val="001A59B1"/>
    <w:rsid w:val="001B4BA4"/>
    <w:rsid w:val="001C2E63"/>
    <w:rsid w:val="001D00FC"/>
    <w:rsid w:val="001E623A"/>
    <w:rsid w:val="001F0B4D"/>
    <w:rsid w:val="001F6641"/>
    <w:rsid w:val="001F7F8D"/>
    <w:rsid w:val="00210B85"/>
    <w:rsid w:val="002145DF"/>
    <w:rsid w:val="00216F92"/>
    <w:rsid w:val="00222768"/>
    <w:rsid w:val="00230411"/>
    <w:rsid w:val="00232048"/>
    <w:rsid w:val="00240C18"/>
    <w:rsid w:val="00246AC4"/>
    <w:rsid w:val="00253B41"/>
    <w:rsid w:val="00254114"/>
    <w:rsid w:val="0025764F"/>
    <w:rsid w:val="002607AC"/>
    <w:rsid w:val="00270157"/>
    <w:rsid w:val="002770C8"/>
    <w:rsid w:val="00281AA6"/>
    <w:rsid w:val="00285E34"/>
    <w:rsid w:val="0029017A"/>
    <w:rsid w:val="00295190"/>
    <w:rsid w:val="002960F9"/>
    <w:rsid w:val="002A0F7C"/>
    <w:rsid w:val="002B586C"/>
    <w:rsid w:val="002C099B"/>
    <w:rsid w:val="002D0392"/>
    <w:rsid w:val="002D4708"/>
    <w:rsid w:val="002D53A2"/>
    <w:rsid w:val="002D735A"/>
    <w:rsid w:val="002E2313"/>
    <w:rsid w:val="002F2847"/>
    <w:rsid w:val="002F3C06"/>
    <w:rsid w:val="002F4AD4"/>
    <w:rsid w:val="002F6962"/>
    <w:rsid w:val="00304CF6"/>
    <w:rsid w:val="0031276E"/>
    <w:rsid w:val="003134D6"/>
    <w:rsid w:val="00320A06"/>
    <w:rsid w:val="0032471F"/>
    <w:rsid w:val="00334E5F"/>
    <w:rsid w:val="00342BEF"/>
    <w:rsid w:val="00353EB4"/>
    <w:rsid w:val="003649AE"/>
    <w:rsid w:val="00372C6A"/>
    <w:rsid w:val="00375D7D"/>
    <w:rsid w:val="003847C7"/>
    <w:rsid w:val="003A28F1"/>
    <w:rsid w:val="003A3F20"/>
    <w:rsid w:val="003A42D2"/>
    <w:rsid w:val="003C12F6"/>
    <w:rsid w:val="003C5E2C"/>
    <w:rsid w:val="003C7C74"/>
    <w:rsid w:val="003D43E4"/>
    <w:rsid w:val="003D50CA"/>
    <w:rsid w:val="003F06E5"/>
    <w:rsid w:val="00417036"/>
    <w:rsid w:val="00420D70"/>
    <w:rsid w:val="00423B51"/>
    <w:rsid w:val="004321F4"/>
    <w:rsid w:val="00446B6C"/>
    <w:rsid w:val="004508B9"/>
    <w:rsid w:val="0046115D"/>
    <w:rsid w:val="00461AAF"/>
    <w:rsid w:val="0046331C"/>
    <w:rsid w:val="00471708"/>
    <w:rsid w:val="00474E81"/>
    <w:rsid w:val="00480CCE"/>
    <w:rsid w:val="004829D3"/>
    <w:rsid w:val="00487377"/>
    <w:rsid w:val="004912A5"/>
    <w:rsid w:val="00493524"/>
    <w:rsid w:val="00494D05"/>
    <w:rsid w:val="004A2B63"/>
    <w:rsid w:val="004A7A0F"/>
    <w:rsid w:val="004C0382"/>
    <w:rsid w:val="004D5294"/>
    <w:rsid w:val="004E3BF1"/>
    <w:rsid w:val="004E5F11"/>
    <w:rsid w:val="004F1613"/>
    <w:rsid w:val="0050009B"/>
    <w:rsid w:val="0051365F"/>
    <w:rsid w:val="005228D8"/>
    <w:rsid w:val="005355D2"/>
    <w:rsid w:val="00543070"/>
    <w:rsid w:val="005576B8"/>
    <w:rsid w:val="00567A02"/>
    <w:rsid w:val="005705EA"/>
    <w:rsid w:val="0057090B"/>
    <w:rsid w:val="00571E81"/>
    <w:rsid w:val="00573104"/>
    <w:rsid w:val="005761A4"/>
    <w:rsid w:val="00577832"/>
    <w:rsid w:val="005826B8"/>
    <w:rsid w:val="00595B54"/>
    <w:rsid w:val="0059608D"/>
    <w:rsid w:val="005A0BB6"/>
    <w:rsid w:val="005A35D8"/>
    <w:rsid w:val="005A64DD"/>
    <w:rsid w:val="005B40F2"/>
    <w:rsid w:val="005B5AEF"/>
    <w:rsid w:val="005C02F1"/>
    <w:rsid w:val="005C58D3"/>
    <w:rsid w:val="005C6A1D"/>
    <w:rsid w:val="005D017F"/>
    <w:rsid w:val="005F2349"/>
    <w:rsid w:val="005F2FAA"/>
    <w:rsid w:val="00604CE0"/>
    <w:rsid w:val="006269F4"/>
    <w:rsid w:val="006317C7"/>
    <w:rsid w:val="006341CA"/>
    <w:rsid w:val="00644351"/>
    <w:rsid w:val="00646A5F"/>
    <w:rsid w:val="00657072"/>
    <w:rsid w:val="0066010C"/>
    <w:rsid w:val="00662B34"/>
    <w:rsid w:val="006729A1"/>
    <w:rsid w:val="0067315F"/>
    <w:rsid w:val="00676E25"/>
    <w:rsid w:val="00681744"/>
    <w:rsid w:val="00691505"/>
    <w:rsid w:val="00691811"/>
    <w:rsid w:val="00692E22"/>
    <w:rsid w:val="00693D40"/>
    <w:rsid w:val="006949BB"/>
    <w:rsid w:val="00697BBB"/>
    <w:rsid w:val="006A30E4"/>
    <w:rsid w:val="006B73CC"/>
    <w:rsid w:val="006C6D63"/>
    <w:rsid w:val="006D021F"/>
    <w:rsid w:val="006D57A9"/>
    <w:rsid w:val="006D6836"/>
    <w:rsid w:val="006E31B8"/>
    <w:rsid w:val="006F4C82"/>
    <w:rsid w:val="006F799C"/>
    <w:rsid w:val="007145CA"/>
    <w:rsid w:val="00714E09"/>
    <w:rsid w:val="00722417"/>
    <w:rsid w:val="00727267"/>
    <w:rsid w:val="007351DC"/>
    <w:rsid w:val="007371EA"/>
    <w:rsid w:val="007471A2"/>
    <w:rsid w:val="00753425"/>
    <w:rsid w:val="0076462F"/>
    <w:rsid w:val="00765892"/>
    <w:rsid w:val="00785B12"/>
    <w:rsid w:val="00786038"/>
    <w:rsid w:val="007A20D7"/>
    <w:rsid w:val="007A52F4"/>
    <w:rsid w:val="007B267C"/>
    <w:rsid w:val="007B3496"/>
    <w:rsid w:val="007B5B0C"/>
    <w:rsid w:val="007C0264"/>
    <w:rsid w:val="007D3B28"/>
    <w:rsid w:val="007E41D5"/>
    <w:rsid w:val="007F0C70"/>
    <w:rsid w:val="007F47CE"/>
    <w:rsid w:val="00807E7A"/>
    <w:rsid w:val="008103D5"/>
    <w:rsid w:val="008110C5"/>
    <w:rsid w:val="00817392"/>
    <w:rsid w:val="008259DE"/>
    <w:rsid w:val="008259F1"/>
    <w:rsid w:val="0083221A"/>
    <w:rsid w:val="00834F56"/>
    <w:rsid w:val="008425FE"/>
    <w:rsid w:val="00842F8B"/>
    <w:rsid w:val="00854387"/>
    <w:rsid w:val="00856348"/>
    <w:rsid w:val="00863E0D"/>
    <w:rsid w:val="00866AFA"/>
    <w:rsid w:val="00872B5C"/>
    <w:rsid w:val="00873F0A"/>
    <w:rsid w:val="00892554"/>
    <w:rsid w:val="008B325A"/>
    <w:rsid w:val="008B749F"/>
    <w:rsid w:val="008C6E95"/>
    <w:rsid w:val="008D23D0"/>
    <w:rsid w:val="008D3CFB"/>
    <w:rsid w:val="008E16A3"/>
    <w:rsid w:val="008E52C5"/>
    <w:rsid w:val="008F6919"/>
    <w:rsid w:val="009057B6"/>
    <w:rsid w:val="00913891"/>
    <w:rsid w:val="009170A7"/>
    <w:rsid w:val="009203DC"/>
    <w:rsid w:val="00925705"/>
    <w:rsid w:val="00930AA2"/>
    <w:rsid w:val="009341A3"/>
    <w:rsid w:val="00941073"/>
    <w:rsid w:val="00947691"/>
    <w:rsid w:val="0095554B"/>
    <w:rsid w:val="009578A5"/>
    <w:rsid w:val="009712B0"/>
    <w:rsid w:val="00973FD7"/>
    <w:rsid w:val="00975D21"/>
    <w:rsid w:val="00984AC0"/>
    <w:rsid w:val="009A567B"/>
    <w:rsid w:val="009B4FCB"/>
    <w:rsid w:val="009B68C8"/>
    <w:rsid w:val="009B69F0"/>
    <w:rsid w:val="009C2B75"/>
    <w:rsid w:val="009C4F8F"/>
    <w:rsid w:val="009D3EC7"/>
    <w:rsid w:val="009E2E67"/>
    <w:rsid w:val="009E3242"/>
    <w:rsid w:val="00A00870"/>
    <w:rsid w:val="00A026B5"/>
    <w:rsid w:val="00A02A59"/>
    <w:rsid w:val="00A04341"/>
    <w:rsid w:val="00A21DFA"/>
    <w:rsid w:val="00A32BC3"/>
    <w:rsid w:val="00A417D6"/>
    <w:rsid w:val="00A46095"/>
    <w:rsid w:val="00A63DDA"/>
    <w:rsid w:val="00A65C35"/>
    <w:rsid w:val="00A73F38"/>
    <w:rsid w:val="00A74BB7"/>
    <w:rsid w:val="00A76683"/>
    <w:rsid w:val="00A94F56"/>
    <w:rsid w:val="00AA47D1"/>
    <w:rsid w:val="00AB0AAA"/>
    <w:rsid w:val="00AB3E41"/>
    <w:rsid w:val="00AB6C75"/>
    <w:rsid w:val="00AC4390"/>
    <w:rsid w:val="00AC4750"/>
    <w:rsid w:val="00AC5C83"/>
    <w:rsid w:val="00AD075F"/>
    <w:rsid w:val="00AD4172"/>
    <w:rsid w:val="00AF2EED"/>
    <w:rsid w:val="00B00EBB"/>
    <w:rsid w:val="00B0516F"/>
    <w:rsid w:val="00B05D64"/>
    <w:rsid w:val="00B07BCC"/>
    <w:rsid w:val="00B27364"/>
    <w:rsid w:val="00B3068A"/>
    <w:rsid w:val="00B310B1"/>
    <w:rsid w:val="00B33D76"/>
    <w:rsid w:val="00B55691"/>
    <w:rsid w:val="00B6795D"/>
    <w:rsid w:val="00B84269"/>
    <w:rsid w:val="00B85542"/>
    <w:rsid w:val="00B911A7"/>
    <w:rsid w:val="00B95D0D"/>
    <w:rsid w:val="00B96A9A"/>
    <w:rsid w:val="00BA063F"/>
    <w:rsid w:val="00BA2942"/>
    <w:rsid w:val="00BA2C69"/>
    <w:rsid w:val="00BB2A93"/>
    <w:rsid w:val="00BB7E5C"/>
    <w:rsid w:val="00BC018C"/>
    <w:rsid w:val="00BC1FAA"/>
    <w:rsid w:val="00BC2EB4"/>
    <w:rsid w:val="00BC5B6F"/>
    <w:rsid w:val="00BD208D"/>
    <w:rsid w:val="00BD40FF"/>
    <w:rsid w:val="00BE7B38"/>
    <w:rsid w:val="00BF064A"/>
    <w:rsid w:val="00BF66BB"/>
    <w:rsid w:val="00BF6910"/>
    <w:rsid w:val="00C0061A"/>
    <w:rsid w:val="00C03BD1"/>
    <w:rsid w:val="00C06161"/>
    <w:rsid w:val="00C10FB3"/>
    <w:rsid w:val="00C12CAD"/>
    <w:rsid w:val="00C17C46"/>
    <w:rsid w:val="00C238D5"/>
    <w:rsid w:val="00C23F37"/>
    <w:rsid w:val="00C34A24"/>
    <w:rsid w:val="00C4225B"/>
    <w:rsid w:val="00C509D4"/>
    <w:rsid w:val="00C609F0"/>
    <w:rsid w:val="00C614FD"/>
    <w:rsid w:val="00C63004"/>
    <w:rsid w:val="00C668ED"/>
    <w:rsid w:val="00C726B9"/>
    <w:rsid w:val="00C72FDB"/>
    <w:rsid w:val="00C762F7"/>
    <w:rsid w:val="00C95C2D"/>
    <w:rsid w:val="00CA06BE"/>
    <w:rsid w:val="00CC1D46"/>
    <w:rsid w:val="00CC26DA"/>
    <w:rsid w:val="00CC3C10"/>
    <w:rsid w:val="00CD0FA5"/>
    <w:rsid w:val="00CD3B24"/>
    <w:rsid w:val="00CD7AB6"/>
    <w:rsid w:val="00CE587A"/>
    <w:rsid w:val="00CF2C7B"/>
    <w:rsid w:val="00CF6C27"/>
    <w:rsid w:val="00D06FDF"/>
    <w:rsid w:val="00D12FA3"/>
    <w:rsid w:val="00D15B8B"/>
    <w:rsid w:val="00D17C67"/>
    <w:rsid w:val="00D23706"/>
    <w:rsid w:val="00D23830"/>
    <w:rsid w:val="00D2662B"/>
    <w:rsid w:val="00D2708E"/>
    <w:rsid w:val="00D27D4F"/>
    <w:rsid w:val="00D31051"/>
    <w:rsid w:val="00D363D7"/>
    <w:rsid w:val="00D419BB"/>
    <w:rsid w:val="00D42159"/>
    <w:rsid w:val="00D522B5"/>
    <w:rsid w:val="00D559B0"/>
    <w:rsid w:val="00D5619C"/>
    <w:rsid w:val="00D65899"/>
    <w:rsid w:val="00D7083C"/>
    <w:rsid w:val="00D735A5"/>
    <w:rsid w:val="00D836ED"/>
    <w:rsid w:val="00D95275"/>
    <w:rsid w:val="00DC3807"/>
    <w:rsid w:val="00DF370A"/>
    <w:rsid w:val="00DF3D8A"/>
    <w:rsid w:val="00E019D0"/>
    <w:rsid w:val="00E043A4"/>
    <w:rsid w:val="00E129E8"/>
    <w:rsid w:val="00E13A91"/>
    <w:rsid w:val="00E20747"/>
    <w:rsid w:val="00E268A4"/>
    <w:rsid w:val="00E34188"/>
    <w:rsid w:val="00E46183"/>
    <w:rsid w:val="00E4630F"/>
    <w:rsid w:val="00E4712C"/>
    <w:rsid w:val="00E567A1"/>
    <w:rsid w:val="00E6402F"/>
    <w:rsid w:val="00E74D8A"/>
    <w:rsid w:val="00E779DF"/>
    <w:rsid w:val="00E8399A"/>
    <w:rsid w:val="00E900E1"/>
    <w:rsid w:val="00E95198"/>
    <w:rsid w:val="00E95576"/>
    <w:rsid w:val="00EB1C6E"/>
    <w:rsid w:val="00EC44DF"/>
    <w:rsid w:val="00ED75D6"/>
    <w:rsid w:val="00EE77E6"/>
    <w:rsid w:val="00EF2978"/>
    <w:rsid w:val="00F045FA"/>
    <w:rsid w:val="00F05750"/>
    <w:rsid w:val="00F05860"/>
    <w:rsid w:val="00F11515"/>
    <w:rsid w:val="00F14885"/>
    <w:rsid w:val="00F238A0"/>
    <w:rsid w:val="00F3071C"/>
    <w:rsid w:val="00F32231"/>
    <w:rsid w:val="00F34DB3"/>
    <w:rsid w:val="00F62C74"/>
    <w:rsid w:val="00F72D00"/>
    <w:rsid w:val="00F74739"/>
    <w:rsid w:val="00F75013"/>
    <w:rsid w:val="00F8380B"/>
    <w:rsid w:val="00F8406D"/>
    <w:rsid w:val="00F85B07"/>
    <w:rsid w:val="00F91C6C"/>
    <w:rsid w:val="00F91E30"/>
    <w:rsid w:val="00F9445D"/>
    <w:rsid w:val="00FC42AB"/>
    <w:rsid w:val="00FC5DD7"/>
    <w:rsid w:val="00FE4872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8C30D"/>
  <w15:docId w15:val="{DC62CC52-082B-45C6-B471-A618B8CA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6E5"/>
    <w:rPr>
      <w:lang w:val="es-ES" w:eastAsia="es-ES"/>
    </w:rPr>
  </w:style>
  <w:style w:type="paragraph" w:styleId="Ttulo1">
    <w:name w:val="heading 1"/>
    <w:basedOn w:val="Normal"/>
    <w:next w:val="Normal"/>
    <w:qFormat/>
    <w:rsid w:val="003F06E5"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3F06E5"/>
    <w:pPr>
      <w:keepNext/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rsid w:val="003F06E5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3F06E5"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3F06E5"/>
    <w:pPr>
      <w:keepNext/>
      <w:outlineLvl w:val="4"/>
    </w:pPr>
    <w:rPr>
      <w:rFonts w:ascii="Arial" w:hAnsi="Arial"/>
      <w:b/>
      <w:color w:val="000080"/>
      <w:sz w:val="22"/>
    </w:rPr>
  </w:style>
  <w:style w:type="paragraph" w:styleId="Ttulo6">
    <w:name w:val="heading 6"/>
    <w:basedOn w:val="Normal"/>
    <w:next w:val="Normal"/>
    <w:qFormat/>
    <w:rsid w:val="003F06E5"/>
    <w:pPr>
      <w:keepNext/>
      <w:outlineLvl w:val="5"/>
    </w:pPr>
    <w:rPr>
      <w:rFonts w:ascii="Arial" w:hAnsi="Arial"/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06E5"/>
    <w:pPr>
      <w:jc w:val="center"/>
    </w:pPr>
    <w:rPr>
      <w:sz w:val="28"/>
      <w:lang w:val="es-ES_tradnl"/>
    </w:rPr>
  </w:style>
  <w:style w:type="paragraph" w:styleId="Textoindependiente">
    <w:name w:val="Body Text"/>
    <w:basedOn w:val="Normal"/>
    <w:rsid w:val="003F06E5"/>
    <w:rPr>
      <w:rFonts w:ascii="Arial" w:hAnsi="Arial"/>
      <w:b/>
      <w:sz w:val="24"/>
    </w:rPr>
  </w:style>
  <w:style w:type="paragraph" w:styleId="Textoindependiente2">
    <w:name w:val="Body Text 2"/>
    <w:basedOn w:val="Normal"/>
    <w:rsid w:val="003F06E5"/>
    <w:pPr>
      <w:ind w:right="-143"/>
      <w:jc w:val="both"/>
    </w:pPr>
    <w:rPr>
      <w:rFonts w:ascii="Arial" w:hAnsi="Arial"/>
      <w:b/>
      <w:sz w:val="24"/>
    </w:rPr>
  </w:style>
  <w:style w:type="paragraph" w:styleId="Textoindependiente3">
    <w:name w:val="Body Text 3"/>
    <w:basedOn w:val="Normal"/>
    <w:rsid w:val="003F06E5"/>
    <w:pPr>
      <w:jc w:val="both"/>
    </w:pPr>
    <w:rPr>
      <w:rFonts w:ascii="Arial" w:hAnsi="Arial"/>
      <w:b/>
      <w:sz w:val="24"/>
    </w:rPr>
  </w:style>
  <w:style w:type="table" w:styleId="Tablaconcuadrcula">
    <w:name w:val="Table Grid"/>
    <w:basedOn w:val="Tablanormal"/>
    <w:uiPriority w:val="39"/>
    <w:rsid w:val="006F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B6C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129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29E8"/>
    <w:rPr>
      <w:lang w:val="es-ES" w:eastAsia="es-ES"/>
    </w:rPr>
  </w:style>
  <w:style w:type="paragraph" w:styleId="Piedepgina">
    <w:name w:val="footer"/>
    <w:basedOn w:val="Normal"/>
    <w:link w:val="PiedepginaCar"/>
    <w:rsid w:val="00E129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129E8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1221C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3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D1723-2E66-4029-92E7-F674AB2C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  DE    COLOMBIA</vt:lpstr>
    </vt:vector>
  </TitlesOfParts>
  <Company>***</Company>
  <LinksUpToDate>false</LinksUpToDate>
  <CharactersWithSpaces>4782</CharactersWithSpaces>
  <SharedDoc>false</SharedDoc>
  <HLinks>
    <vt:vector size="6" baseType="variant">
      <vt:variant>
        <vt:i4>131081</vt:i4>
      </vt:variant>
      <vt:variant>
        <vt:i4>0</vt:i4>
      </vt:variant>
      <vt:variant>
        <vt:i4>0</vt:i4>
      </vt:variant>
      <vt:variant>
        <vt:i4>5</vt:i4>
      </vt:variant>
      <vt:variant>
        <vt:lpwstr>mailto:latorre_gomez@hotmail.com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  DE    COLOMBIA</dc:title>
  <dc:subject/>
  <dc:creator>LEDIN ORLANDO ACEVEDO E.</dc:creator>
  <cp:keywords/>
  <dc:description/>
  <cp:lastModifiedBy>JOSE  EV LATORRE GOMEZ</cp:lastModifiedBy>
  <cp:revision>2</cp:revision>
  <cp:lastPrinted>2020-01-14T19:33:00Z</cp:lastPrinted>
  <dcterms:created xsi:type="dcterms:W3CDTF">2022-10-15T00:22:00Z</dcterms:created>
  <dcterms:modified xsi:type="dcterms:W3CDTF">2022-10-15T00:22:00Z</dcterms:modified>
</cp:coreProperties>
</file>