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C2D0" w14:textId="77777777" w:rsidR="008E6D37" w:rsidRDefault="008E6D37">
      <w:pPr>
        <w:pStyle w:val="Textoindependiente"/>
        <w:spacing w:before="9"/>
        <w:rPr>
          <w:sz w:val="29"/>
        </w:rPr>
      </w:pPr>
    </w:p>
    <w:p w14:paraId="79C67A3B" w14:textId="3F27F19A" w:rsidR="008E6D37" w:rsidRDefault="00D57803" w:rsidP="00D57803">
      <w:pPr>
        <w:pStyle w:val="Ttulo1"/>
        <w:spacing w:line="357" w:lineRule="auto"/>
        <w:ind w:left="0"/>
        <w:jc w:val="center"/>
      </w:pPr>
      <w:r>
        <w:t xml:space="preserve">REFORMULACIÓN DEL </w:t>
      </w:r>
      <w:r w:rsidR="00000000">
        <w:t>PLAN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MEJORAMIENTO</w:t>
      </w:r>
      <w: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LOS</w:t>
      </w:r>
      <w:r w:rsidR="00000000">
        <w:rPr>
          <w:spacing w:val="-2"/>
        </w:rPr>
        <w:t xml:space="preserve"> </w:t>
      </w:r>
      <w:r w:rsidR="00000000">
        <w:t>APRENDIZAJES</w:t>
      </w:r>
      <w:r w:rsidR="00000000">
        <w:rPr>
          <w:spacing w:val="-57"/>
        </w:rPr>
        <w:t xml:space="preserve"> </w:t>
      </w:r>
      <w:r>
        <w:rPr>
          <w:spacing w:val="-57"/>
        </w:rPr>
        <w:t xml:space="preserve">                        </w:t>
      </w:r>
      <w:r w:rsidR="00000000">
        <w:t>PLECTOESCRITOR</w:t>
      </w:r>
    </w:p>
    <w:p w14:paraId="4E4C2404" w14:textId="5B1F7559" w:rsidR="008E6D37" w:rsidRDefault="00000000" w:rsidP="00D57803">
      <w:pPr>
        <w:jc w:val="center"/>
        <w:rPr>
          <w:b/>
          <w:sz w:val="24"/>
        </w:rPr>
      </w:pPr>
      <w:r>
        <w:rPr>
          <w:b/>
          <w:sz w:val="24"/>
        </w:rPr>
        <w:t>GRADO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TERCERO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D57803">
        <w:rPr>
          <w:b/>
          <w:sz w:val="24"/>
        </w:rPr>
        <w:t>2</w:t>
      </w:r>
    </w:p>
    <w:p w14:paraId="5A0E8D96" w14:textId="77777777" w:rsidR="008E6D37" w:rsidRDefault="008E6D37">
      <w:pPr>
        <w:pStyle w:val="Textoindependiente"/>
        <w:rPr>
          <w:b/>
          <w:sz w:val="26"/>
        </w:rPr>
      </w:pPr>
    </w:p>
    <w:p w14:paraId="7B5A8F0D" w14:textId="77777777" w:rsidR="008E6D37" w:rsidRDefault="008E6D37">
      <w:pPr>
        <w:pStyle w:val="Textoindependiente"/>
        <w:rPr>
          <w:b/>
          <w:sz w:val="22"/>
        </w:rPr>
      </w:pPr>
    </w:p>
    <w:p w14:paraId="68160035" w14:textId="3EAAFE81" w:rsidR="00D07A47" w:rsidRDefault="00D57803" w:rsidP="00C01609">
      <w:pPr>
        <w:pStyle w:val="Textoindependiente"/>
        <w:spacing w:line="360" w:lineRule="auto"/>
        <w:ind w:left="100" w:right="914"/>
        <w:jc w:val="both"/>
        <w:rPr>
          <w:spacing w:val="1"/>
        </w:rPr>
      </w:pPr>
      <w:bookmarkStart w:id="0" w:name="_Hlk110000967"/>
      <w:r>
        <w:t xml:space="preserve">A partir de </w:t>
      </w:r>
      <w:r w:rsidR="00000000">
        <w:t>la interpretación de los resultados de las pruebas internas y</w:t>
      </w:r>
      <w:r w:rsidR="00000000">
        <w:rPr>
          <w:spacing w:val="1"/>
        </w:rPr>
        <w:t xml:space="preserve"> </w:t>
      </w:r>
      <w:r w:rsidR="00000000">
        <w:t>externas</w:t>
      </w:r>
      <w:r w:rsidR="00000000">
        <w:rPr>
          <w:spacing w:val="1"/>
        </w:rPr>
        <w:t xml:space="preserve"> </w:t>
      </w:r>
      <w:r w:rsidR="00000000">
        <w:t>(Avanzar</w:t>
      </w:r>
      <w:r w:rsidR="00000000">
        <w:rPr>
          <w:spacing w:val="1"/>
        </w:rPr>
        <w:t xml:space="preserve"> </w:t>
      </w:r>
      <w:r w:rsidR="00000000">
        <w:t>3°</w:t>
      </w:r>
      <w:r w:rsidR="00000000">
        <w:rPr>
          <w:spacing w:val="1"/>
        </w:rPr>
        <w:t xml:space="preserve"> </w:t>
      </w:r>
      <w:r w:rsidR="00000000">
        <w:t>a</w:t>
      </w:r>
      <w:r w:rsidR="00000000">
        <w:rPr>
          <w:spacing w:val="1"/>
        </w:rPr>
        <w:t xml:space="preserve"> </w:t>
      </w:r>
      <w:r w:rsidR="00000000">
        <w:t>11°)</w:t>
      </w:r>
      <w:r>
        <w:t xml:space="preserve"> del presente año</w:t>
      </w:r>
      <w:bookmarkStart w:id="1" w:name="_Hlk110001126"/>
      <w:r w:rsidR="00E2054A">
        <w:t>, se determina lo siguiente:</w:t>
      </w:r>
      <w:r w:rsidR="00000000">
        <w:rPr>
          <w:spacing w:val="1"/>
        </w:rPr>
        <w:t xml:space="preserve"> </w:t>
      </w:r>
    </w:p>
    <w:bookmarkEnd w:id="1"/>
    <w:p w14:paraId="6A438881" w14:textId="77777777" w:rsidR="00C25D64" w:rsidRDefault="00C25D64" w:rsidP="00C01609">
      <w:pPr>
        <w:pStyle w:val="Textoindependiente"/>
        <w:spacing w:line="360" w:lineRule="auto"/>
        <w:ind w:left="100" w:right="914"/>
        <w:jc w:val="both"/>
        <w:rPr>
          <w:spacing w:val="1"/>
        </w:rPr>
      </w:pPr>
    </w:p>
    <w:p w14:paraId="42497ACB" w14:textId="601195D1" w:rsidR="008E6D37" w:rsidRPr="00C75A0E" w:rsidRDefault="00463D2C" w:rsidP="00C01609">
      <w:pPr>
        <w:pStyle w:val="Textoindependiente"/>
        <w:spacing w:line="360" w:lineRule="auto"/>
        <w:ind w:left="100" w:right="914"/>
        <w:jc w:val="both"/>
        <w:rPr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F4AF560" wp14:editId="41BB79DB">
            <wp:simplePos x="0" y="0"/>
            <wp:positionH relativeFrom="column">
              <wp:posOffset>-206375</wp:posOffset>
            </wp:positionH>
            <wp:positionV relativeFrom="paragraph">
              <wp:posOffset>1988185</wp:posOffset>
            </wp:positionV>
            <wp:extent cx="6261100" cy="4048125"/>
            <wp:effectExtent l="0" t="0" r="6350" b="9525"/>
            <wp:wrapTight wrapText="bothSides">
              <wp:wrapPolygon edited="0">
                <wp:start x="0" y="0"/>
                <wp:lineTo x="0" y="21549"/>
                <wp:lineTo x="21556" y="21549"/>
                <wp:lineTo x="21556" y="0"/>
                <wp:lineTo x="0" y="0"/>
              </wp:wrapPolygon>
            </wp:wrapTight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593658E0-CEDE-47AA-A896-F4830A822B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="00C01609">
        <w:rPr>
          <w:spacing w:val="1"/>
        </w:rPr>
        <w:t xml:space="preserve">El porcentaje de respuestas correctas, entre los estudiantes que aplicaron la </w:t>
      </w:r>
      <w:r w:rsidR="0063718F">
        <w:rPr>
          <w:spacing w:val="1"/>
        </w:rPr>
        <w:t>prueba fue</w:t>
      </w:r>
      <w:r w:rsidR="00C01609">
        <w:rPr>
          <w:spacing w:val="1"/>
        </w:rPr>
        <w:t xml:space="preserve"> de 5</w:t>
      </w:r>
      <w:r w:rsidR="00CD6BEE">
        <w:rPr>
          <w:spacing w:val="1"/>
        </w:rPr>
        <w:t>9</w:t>
      </w:r>
      <w:r w:rsidR="00C75A0E">
        <w:rPr>
          <w:spacing w:val="1"/>
        </w:rPr>
        <w:t>,</w:t>
      </w:r>
      <w:r w:rsidR="00CD6BEE">
        <w:rPr>
          <w:spacing w:val="1"/>
        </w:rPr>
        <w:t>18</w:t>
      </w:r>
      <w:r w:rsidR="00C01609">
        <w:rPr>
          <w:spacing w:val="1"/>
        </w:rPr>
        <w:t>%</w:t>
      </w:r>
      <w:r w:rsidR="0063718F">
        <w:rPr>
          <w:spacing w:val="1"/>
        </w:rPr>
        <w:t xml:space="preserve">. </w:t>
      </w:r>
      <w:r w:rsidR="00C25D64">
        <w:rPr>
          <w:spacing w:val="1"/>
        </w:rPr>
        <w:t>Sin embargo, l</w:t>
      </w:r>
      <w:r w:rsidR="00000000">
        <w:t>a</w:t>
      </w:r>
      <w:r w:rsidR="00000000">
        <w:rPr>
          <w:spacing w:val="1"/>
        </w:rPr>
        <w:t xml:space="preserve"> </w:t>
      </w:r>
      <w:r w:rsidR="00000000">
        <w:t>dificultad</w:t>
      </w:r>
      <w:r w:rsidR="00000000">
        <w:rPr>
          <w:spacing w:val="1"/>
        </w:rPr>
        <w:t xml:space="preserve"> </w:t>
      </w:r>
      <w:r w:rsidR="00000000">
        <w:t>presente</w:t>
      </w:r>
      <w:r w:rsidR="00000000">
        <w:rPr>
          <w:spacing w:val="1"/>
        </w:rPr>
        <w:t xml:space="preserve"> </w:t>
      </w:r>
      <w:r w:rsidR="00000000">
        <w:t>en</w:t>
      </w:r>
      <w:r w:rsidR="00000000">
        <w:rPr>
          <w:spacing w:val="1"/>
        </w:rPr>
        <w:t xml:space="preserve"> </w:t>
      </w:r>
      <w:r w:rsidR="00000000">
        <w:t>los</w:t>
      </w:r>
      <w:r w:rsidR="00000000">
        <w:rPr>
          <w:spacing w:val="1"/>
        </w:rPr>
        <w:t xml:space="preserve"> </w:t>
      </w:r>
      <w:r w:rsidR="00000000">
        <w:t>estudiantes</w:t>
      </w:r>
      <w:r w:rsidR="00000000">
        <w:rPr>
          <w:spacing w:val="1"/>
        </w:rPr>
        <w:t xml:space="preserve"> </w:t>
      </w:r>
      <w:r w:rsidR="00000000">
        <w:t>radic</w:t>
      </w:r>
      <w:r w:rsidR="00E64424">
        <w:t>ó</w:t>
      </w:r>
      <w:r w:rsidR="00000000">
        <w:rPr>
          <w:spacing w:val="1"/>
        </w:rPr>
        <w:t xml:space="preserve"> </w:t>
      </w:r>
      <w:r w:rsidR="00000000">
        <w:t>en</w:t>
      </w:r>
      <w:r w:rsidR="00000000">
        <w:rPr>
          <w:spacing w:val="1"/>
        </w:rPr>
        <w:t xml:space="preserve"> </w:t>
      </w:r>
      <w:r w:rsidR="00000000">
        <w:t>la</w:t>
      </w:r>
      <w:r w:rsidR="00000000">
        <w:rPr>
          <w:spacing w:val="1"/>
        </w:rPr>
        <w:t xml:space="preserve"> </w:t>
      </w:r>
      <w:r w:rsidR="00000000">
        <w:t>competencia</w:t>
      </w:r>
      <w:r w:rsidR="00000000">
        <w:rPr>
          <w:spacing w:val="1"/>
        </w:rPr>
        <w:t xml:space="preserve"> </w:t>
      </w:r>
      <w:r w:rsidR="00573503" w:rsidRPr="00573503">
        <w:t>Comprensión lectora</w:t>
      </w:r>
      <w:r w:rsidR="00573503">
        <w:t xml:space="preserve">, en el aprendizaje de </w:t>
      </w:r>
      <w:r w:rsidR="0063718F">
        <w:t>infer</w:t>
      </w:r>
      <w:r w:rsidR="00573503">
        <w:t>ir</w:t>
      </w:r>
      <w:r w:rsidR="0063718F">
        <w:t xml:space="preserve">, es decir </w:t>
      </w:r>
      <w:r w:rsidR="00000000">
        <w:t xml:space="preserve">recuperar la información </w:t>
      </w:r>
      <w:r w:rsidR="00000000">
        <w:rPr>
          <w:b/>
        </w:rPr>
        <w:t>implícita</w:t>
      </w:r>
      <w:r w:rsidR="00C75A0E">
        <w:rPr>
          <w:b/>
        </w:rPr>
        <w:t xml:space="preserve">. </w:t>
      </w:r>
      <w:r w:rsidR="00000000">
        <w:t>De la misma manera, se presenta</w:t>
      </w:r>
      <w:r w:rsidR="00E64424">
        <w:t xml:space="preserve">ron </w:t>
      </w:r>
      <w:r w:rsidR="00000000">
        <w:t>dificultades en la indagación por el</w:t>
      </w:r>
      <w:r w:rsidR="00000000">
        <w:rPr>
          <w:spacing w:val="-57"/>
        </w:rPr>
        <w:t xml:space="preserve"> </w:t>
      </w:r>
      <w:r w:rsidR="00000000">
        <w:t>contexto</w:t>
      </w:r>
      <w:r w:rsidR="00000000">
        <w:rPr>
          <w:spacing w:val="-6"/>
        </w:rPr>
        <w:t xml:space="preserve"> </w:t>
      </w:r>
      <w:r w:rsidR="00000000">
        <w:t>comunicativo del texto</w:t>
      </w:r>
      <w:r w:rsidR="0063718F">
        <w:t xml:space="preserve">, es decir asumir una </w:t>
      </w:r>
      <w:r w:rsidR="0063718F" w:rsidRPr="00D07A47">
        <w:rPr>
          <w:b/>
          <w:bCs/>
        </w:rPr>
        <w:t>posición crítica</w:t>
      </w:r>
      <w:r w:rsidR="0063718F">
        <w:t xml:space="preserve"> </w:t>
      </w:r>
      <w:r w:rsidR="00D07A47">
        <w:t>sobre el texto mediante la evaluación de su forma y contenido</w:t>
      </w:r>
      <w:r w:rsidR="00C75A0E">
        <w:t xml:space="preserve">. </w:t>
      </w:r>
      <w:r w:rsidR="00E64424">
        <w:t>Estos dos aprendizajes</w:t>
      </w:r>
      <w:r w:rsidR="00C75A0E">
        <w:t xml:space="preserve">, </w:t>
      </w:r>
      <w:r w:rsidR="00C25D64">
        <w:t>con el grado de dificultad se ubicaron en las categorías</w:t>
      </w:r>
      <w:r w:rsidR="00D07A47" w:rsidRPr="00D07A47">
        <w:rPr>
          <w:bCs/>
        </w:rPr>
        <w:t xml:space="preserve">, </w:t>
      </w:r>
      <w:r w:rsidR="00C75A0E" w:rsidRPr="00C75A0E">
        <w:rPr>
          <w:bCs/>
          <w:i/>
          <w:iCs/>
        </w:rPr>
        <w:t xml:space="preserve">difícil y </w:t>
      </w:r>
      <w:r w:rsidR="00D07A47" w:rsidRPr="00C75A0E">
        <w:rPr>
          <w:bCs/>
          <w:i/>
          <w:iCs/>
        </w:rPr>
        <w:t xml:space="preserve">muy </w:t>
      </w:r>
      <w:r w:rsidR="00D07A47" w:rsidRPr="00C75A0E">
        <w:rPr>
          <w:bCs/>
          <w:i/>
          <w:iCs/>
        </w:rPr>
        <w:t>difícil</w:t>
      </w:r>
      <w:r w:rsidR="00000000" w:rsidRPr="00C75A0E">
        <w:rPr>
          <w:bCs/>
          <w:i/>
          <w:iCs/>
        </w:rPr>
        <w:t>.</w:t>
      </w:r>
    </w:p>
    <w:bookmarkEnd w:id="0"/>
    <w:p w14:paraId="17F8A779" w14:textId="67D4945B" w:rsidR="008E6D37" w:rsidRDefault="008E6D37">
      <w:pPr>
        <w:pStyle w:val="Textoindependiente"/>
        <w:spacing w:before="1"/>
        <w:rPr>
          <w:sz w:val="36"/>
        </w:rPr>
      </w:pPr>
    </w:p>
    <w:p w14:paraId="2C93B71B" w14:textId="21C85C98" w:rsidR="00C75A0E" w:rsidRDefault="00C75A0E">
      <w:pPr>
        <w:pStyle w:val="Textoindependiente"/>
        <w:spacing w:before="1"/>
        <w:rPr>
          <w:sz w:val="36"/>
        </w:rPr>
      </w:pPr>
    </w:p>
    <w:p w14:paraId="1E9506EB" w14:textId="77777777" w:rsidR="00E64424" w:rsidRDefault="00E64424">
      <w:pPr>
        <w:pStyle w:val="Textoindependiente"/>
        <w:spacing w:before="1"/>
        <w:rPr>
          <w:sz w:val="36"/>
        </w:rPr>
      </w:pPr>
    </w:p>
    <w:p w14:paraId="393D8BBF" w14:textId="5F26A253" w:rsidR="008E6D37" w:rsidRDefault="00000000">
      <w:pPr>
        <w:spacing w:before="1" w:line="362" w:lineRule="auto"/>
        <w:ind w:left="100" w:right="914"/>
        <w:jc w:val="both"/>
        <w:rPr>
          <w:sz w:val="24"/>
        </w:rPr>
      </w:pPr>
      <w:r>
        <w:rPr>
          <w:sz w:val="24"/>
        </w:rPr>
        <w:t>Por lo tanto, la problemática se abordará a través del fortalecimiento de</w:t>
      </w:r>
      <w:r w:rsidR="00E64424">
        <w:rPr>
          <w:sz w:val="24"/>
        </w:rPr>
        <w:t xml:space="preserve"> </w:t>
      </w:r>
      <w:r>
        <w:rPr>
          <w:sz w:val="24"/>
        </w:rPr>
        <w:t>l</w:t>
      </w:r>
      <w:r w:rsidR="00E64424">
        <w:rPr>
          <w:sz w:val="24"/>
        </w:rPr>
        <w:t xml:space="preserve">a competencia </w:t>
      </w:r>
      <w:bookmarkStart w:id="2" w:name="_Hlk109999388"/>
      <w:r w:rsidR="00E64424" w:rsidRPr="00E64424">
        <w:rPr>
          <w:i/>
          <w:iCs/>
          <w:sz w:val="24"/>
        </w:rPr>
        <w:t>Comprensión lectora</w:t>
      </w:r>
      <w:r>
        <w:rPr>
          <w:sz w:val="24"/>
        </w:rPr>
        <w:t xml:space="preserve"> </w:t>
      </w:r>
      <w:bookmarkEnd w:id="2"/>
      <w:r>
        <w:rPr>
          <w:sz w:val="24"/>
        </w:rPr>
        <w:t xml:space="preserve">y las </w:t>
      </w:r>
      <w:r>
        <w:rPr>
          <w:b/>
          <w:i/>
          <w:sz w:val="24"/>
        </w:rPr>
        <w:t>estrategias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pedagógicas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específicas</w:t>
      </w:r>
      <w:r>
        <w:rPr>
          <w:b/>
          <w:i/>
          <w:spacing w:val="-2"/>
          <w:sz w:val="24"/>
        </w:rPr>
        <w:t xml:space="preserve"> </w:t>
      </w:r>
      <w:r w:rsidR="00AC555F">
        <w:rPr>
          <w:b/>
          <w:i/>
          <w:spacing w:val="-2"/>
          <w:sz w:val="24"/>
        </w:rPr>
        <w:t xml:space="preserve">recomendadas </w:t>
      </w:r>
      <w:r>
        <w:rPr>
          <w:b/>
          <w:i/>
          <w:sz w:val="24"/>
        </w:rPr>
        <w:t>son</w:t>
      </w:r>
      <w:r>
        <w:rPr>
          <w:sz w:val="24"/>
        </w:rPr>
        <w:t>:</w:t>
      </w:r>
    </w:p>
    <w:p w14:paraId="09270079" w14:textId="77777777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spacing w:line="270" w:lineRule="exact"/>
        <w:ind w:hanging="361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guías</w:t>
      </w:r>
      <w:r>
        <w:rPr>
          <w:spacing w:val="-3"/>
          <w:sz w:val="24"/>
        </w:rPr>
        <w:t xml:space="preserve"> </w:t>
      </w:r>
      <w:r>
        <w:rPr>
          <w:sz w:val="24"/>
        </w:rPr>
        <w:t>que contengan</w:t>
      </w:r>
      <w:r>
        <w:rPr>
          <w:spacing w:val="-1"/>
          <w:sz w:val="24"/>
        </w:rPr>
        <w:t xml:space="preserve"> </w:t>
      </w:r>
      <w:r>
        <w:rPr>
          <w:sz w:val="24"/>
        </w:rPr>
        <w:t>la 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de los</w:t>
      </w:r>
      <w:r>
        <w:rPr>
          <w:spacing w:val="-4"/>
          <w:sz w:val="24"/>
        </w:rPr>
        <w:t xml:space="preserve"> </w:t>
      </w:r>
      <w:r>
        <w:rPr>
          <w:sz w:val="24"/>
        </w:rPr>
        <w:t>distintos</w:t>
      </w:r>
      <w:r>
        <w:rPr>
          <w:spacing w:val="-3"/>
          <w:sz w:val="24"/>
        </w:rPr>
        <w:t xml:space="preserve"> </w:t>
      </w:r>
      <w:r>
        <w:rPr>
          <w:sz w:val="24"/>
        </w:rPr>
        <w:t>tipos</w:t>
      </w:r>
      <w:r>
        <w:rPr>
          <w:spacing w:val="-3"/>
          <w:sz w:val="24"/>
        </w:rPr>
        <w:t xml:space="preserve"> </w:t>
      </w:r>
      <w:r>
        <w:rPr>
          <w:sz w:val="24"/>
        </w:rPr>
        <w:t>de texto</w:t>
      </w:r>
      <w:r>
        <w:rPr>
          <w:spacing w:val="-1"/>
          <w:sz w:val="24"/>
        </w:rPr>
        <w:t xml:space="preserve"> </w:t>
      </w:r>
      <w:r>
        <w:rPr>
          <w:sz w:val="24"/>
        </w:rPr>
        <w:t>que leen.</w:t>
      </w:r>
    </w:p>
    <w:p w14:paraId="3849CC84" w14:textId="77777777" w:rsidR="008E6D37" w:rsidRDefault="008E6D37">
      <w:pPr>
        <w:pStyle w:val="Textoindependiente"/>
        <w:spacing w:before="11"/>
        <w:rPr>
          <w:sz w:val="23"/>
        </w:rPr>
      </w:pPr>
    </w:p>
    <w:p w14:paraId="21713175" w14:textId="360568E2" w:rsidR="008E6D37" w:rsidRPr="00E64424" w:rsidRDefault="00000000" w:rsidP="00E64424">
      <w:pPr>
        <w:pStyle w:val="Prrafodelista"/>
        <w:numPr>
          <w:ilvl w:val="0"/>
          <w:numId w:val="6"/>
        </w:numPr>
        <w:tabs>
          <w:tab w:val="left" w:pos="461"/>
        </w:tabs>
        <w:spacing w:line="480" w:lineRule="auto"/>
        <w:ind w:right="916"/>
        <w:jc w:val="both"/>
        <w:rPr>
          <w:sz w:val="24"/>
        </w:rPr>
      </w:pPr>
      <w:r w:rsidRPr="00E64424">
        <w:rPr>
          <w:sz w:val="24"/>
        </w:rPr>
        <w:t>Realizar guías donde se indague por el contexto comunicativo del texto. Por ejemplo: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quién lo escribe, para quién, con qué intención fue escrito, etc.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Trabajar en diversos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tipos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de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texto: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narrativos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(cuento,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mitos,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leyendas),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descriptivos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(retrato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escrito),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instructivos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(receta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o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manuales),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argumentativo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(un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artículo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de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investigación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o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de</w:t>
      </w:r>
      <w:r w:rsidRPr="00E64424">
        <w:rPr>
          <w:spacing w:val="-57"/>
          <w:sz w:val="24"/>
        </w:rPr>
        <w:t xml:space="preserve"> </w:t>
      </w:r>
      <w:r w:rsidRPr="00E64424">
        <w:rPr>
          <w:sz w:val="24"/>
        </w:rPr>
        <w:t>opinión), informativos (noticia), expositivos (el resumen, el artículo de enciclopedia o</w:t>
      </w:r>
      <w:r w:rsidRPr="00E64424">
        <w:rPr>
          <w:spacing w:val="1"/>
          <w:sz w:val="24"/>
        </w:rPr>
        <w:t xml:space="preserve"> </w:t>
      </w:r>
      <w:r w:rsidRPr="00E64424">
        <w:rPr>
          <w:sz w:val="24"/>
        </w:rPr>
        <w:t>revista infantil)</w:t>
      </w:r>
      <w:r w:rsidRPr="00E64424">
        <w:rPr>
          <w:spacing w:val="3"/>
          <w:sz w:val="24"/>
        </w:rPr>
        <w:t xml:space="preserve"> </w:t>
      </w:r>
      <w:r w:rsidRPr="00E64424">
        <w:rPr>
          <w:sz w:val="24"/>
        </w:rPr>
        <w:t>y líricos</w:t>
      </w:r>
      <w:r w:rsidRPr="00E64424">
        <w:rPr>
          <w:spacing w:val="-2"/>
          <w:sz w:val="24"/>
        </w:rPr>
        <w:t xml:space="preserve"> </w:t>
      </w:r>
      <w:r w:rsidRPr="00E64424">
        <w:rPr>
          <w:sz w:val="24"/>
        </w:rPr>
        <w:t>(la canción, el poema).</w:t>
      </w:r>
    </w:p>
    <w:p w14:paraId="3460D6A4" w14:textId="218C9401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spacing w:before="16" w:line="480" w:lineRule="auto"/>
        <w:ind w:right="917"/>
        <w:jc w:val="both"/>
        <w:rPr>
          <w:sz w:val="24"/>
        </w:rPr>
      </w:pPr>
      <w:r>
        <w:rPr>
          <w:sz w:val="24"/>
        </w:rPr>
        <w:t>Realizar actividades de comprensión donde el estudiante relacione diferentes partes del</w:t>
      </w:r>
      <w:r>
        <w:rPr>
          <w:spacing w:val="1"/>
          <w:sz w:val="24"/>
        </w:rPr>
        <w:t xml:space="preserve"> </w:t>
      </w:r>
      <w:r>
        <w:rPr>
          <w:sz w:val="24"/>
        </w:rPr>
        <w:t>texto para</w:t>
      </w:r>
      <w:r>
        <w:rPr>
          <w:spacing w:val="1"/>
          <w:sz w:val="24"/>
        </w:rPr>
        <w:t xml:space="preserve"> </w:t>
      </w:r>
      <w:r>
        <w:rPr>
          <w:sz w:val="24"/>
        </w:rPr>
        <w:t>deducir información (o hacer inferencias de</w:t>
      </w:r>
      <w:r>
        <w:rPr>
          <w:spacing w:val="1"/>
          <w:sz w:val="24"/>
        </w:rPr>
        <w:t xml:space="preserve"> </w:t>
      </w:r>
      <w:r>
        <w:rPr>
          <w:sz w:val="24"/>
        </w:rPr>
        <w:t>lo leído),</w:t>
      </w:r>
      <w:r>
        <w:rPr>
          <w:spacing w:val="1"/>
          <w:sz w:val="24"/>
        </w:rPr>
        <w:t xml:space="preserve"> </w:t>
      </w:r>
      <w:r>
        <w:rPr>
          <w:sz w:val="24"/>
        </w:rPr>
        <w:t>así,</w:t>
      </w:r>
      <w:r>
        <w:rPr>
          <w:spacing w:val="1"/>
          <w:sz w:val="24"/>
        </w:rPr>
        <w:t xml:space="preserve"> </w:t>
      </w:r>
      <w:r>
        <w:rPr>
          <w:sz w:val="24"/>
        </w:rPr>
        <w:t>por ejemplo:</w:t>
      </w:r>
      <w:r>
        <w:rPr>
          <w:spacing w:val="1"/>
          <w:sz w:val="24"/>
        </w:rPr>
        <w:t xml:space="preserve"> </w:t>
      </w:r>
      <w:r>
        <w:rPr>
          <w:sz w:val="24"/>
        </w:rPr>
        <w:t>relacione el título y el texto, las imágenes con el contexto, un párrafo con otro relacione</w:t>
      </w:r>
      <w:r>
        <w:rPr>
          <w:spacing w:val="1"/>
          <w:sz w:val="24"/>
        </w:rPr>
        <w:t xml:space="preserve"> </w:t>
      </w:r>
      <w:r>
        <w:rPr>
          <w:sz w:val="24"/>
        </w:rPr>
        <w:t>varias</w:t>
      </w:r>
      <w:r>
        <w:rPr>
          <w:spacing w:val="-2"/>
          <w:sz w:val="24"/>
        </w:rPr>
        <w:t xml:space="preserve"> </w:t>
      </w:r>
      <w:r>
        <w:rPr>
          <w:sz w:val="24"/>
        </w:rPr>
        <w:t>oraciones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mismo párrafo, etc.</w:t>
      </w:r>
    </w:p>
    <w:p w14:paraId="0217316A" w14:textId="77777777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spacing w:before="1" w:line="480" w:lineRule="auto"/>
        <w:ind w:right="916"/>
        <w:jc w:val="both"/>
        <w:rPr>
          <w:sz w:val="24"/>
        </w:rPr>
      </w:pPr>
      <w:r>
        <w:rPr>
          <w:sz w:val="24"/>
        </w:rPr>
        <w:t>Realizar preguntas para que el estudiante descubra la intención comunicativa: ¿quién lo</w:t>
      </w:r>
      <w:r>
        <w:rPr>
          <w:spacing w:val="1"/>
          <w:sz w:val="24"/>
        </w:rPr>
        <w:t xml:space="preserve"> </w:t>
      </w:r>
      <w:r>
        <w:rPr>
          <w:sz w:val="24"/>
        </w:rPr>
        <w:t>escribe?,</w:t>
      </w:r>
      <w:r>
        <w:rPr>
          <w:spacing w:val="-6"/>
          <w:sz w:val="24"/>
        </w:rPr>
        <w:t xml:space="preserve"> </w:t>
      </w:r>
      <w:r>
        <w:rPr>
          <w:sz w:val="24"/>
        </w:rPr>
        <w:t>¿para</w:t>
      </w:r>
      <w:r>
        <w:rPr>
          <w:spacing w:val="1"/>
          <w:sz w:val="24"/>
        </w:rPr>
        <w:t xml:space="preserve"> </w:t>
      </w:r>
      <w:r>
        <w:rPr>
          <w:sz w:val="24"/>
        </w:rPr>
        <w:t>quién?, ¿con qué intención</w:t>
      </w:r>
      <w:r>
        <w:rPr>
          <w:spacing w:val="-5"/>
          <w:sz w:val="24"/>
        </w:rPr>
        <w:t xml:space="preserve"> </w:t>
      </w:r>
      <w:r>
        <w:rPr>
          <w:sz w:val="24"/>
        </w:rPr>
        <w:t>fue</w:t>
      </w:r>
      <w:r>
        <w:rPr>
          <w:spacing w:val="1"/>
          <w:sz w:val="24"/>
        </w:rPr>
        <w:t xml:space="preserve"> </w:t>
      </w:r>
      <w:r>
        <w:rPr>
          <w:sz w:val="24"/>
        </w:rPr>
        <w:t>escrito?</w:t>
      </w:r>
    </w:p>
    <w:p w14:paraId="4ECF6F32" w14:textId="77777777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spacing w:before="1" w:line="480" w:lineRule="auto"/>
        <w:ind w:right="918"/>
        <w:jc w:val="both"/>
        <w:rPr>
          <w:sz w:val="24"/>
        </w:rPr>
      </w:pPr>
      <w:r>
        <w:rPr>
          <w:sz w:val="24"/>
        </w:rPr>
        <w:t>Realizar guías que contengan las diferentes etapas de lectura con el fin de mejorar el</w:t>
      </w:r>
      <w:r>
        <w:rPr>
          <w:spacing w:val="1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-1"/>
          <w:sz w:val="24"/>
        </w:rPr>
        <w:t xml:space="preserve"> </w:t>
      </w:r>
      <w:r>
        <w:rPr>
          <w:sz w:val="24"/>
        </w:rPr>
        <w:t>lector,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comprensión</w:t>
      </w:r>
      <w:r>
        <w:rPr>
          <w:spacing w:val="-1"/>
          <w:sz w:val="24"/>
        </w:rPr>
        <w:t xml:space="preserve"> </w:t>
      </w:r>
      <w:r>
        <w:rPr>
          <w:sz w:val="24"/>
        </w:rPr>
        <w:t>lectora y la producción</w:t>
      </w:r>
      <w:r>
        <w:rPr>
          <w:spacing w:val="-1"/>
          <w:sz w:val="24"/>
        </w:rPr>
        <w:t xml:space="preserve"> </w:t>
      </w:r>
      <w:r>
        <w:rPr>
          <w:sz w:val="24"/>
        </w:rPr>
        <w:t>textual:</w:t>
      </w:r>
    </w:p>
    <w:p w14:paraId="06E9BA25" w14:textId="70A47585" w:rsidR="008E6D37" w:rsidRDefault="00000000">
      <w:pPr>
        <w:pStyle w:val="Textoindependiente"/>
        <w:spacing w:line="480" w:lineRule="auto"/>
        <w:ind w:left="821" w:right="356" w:hanging="361"/>
      </w:pPr>
      <w:r>
        <w:rPr>
          <w:noProof/>
        </w:rPr>
        <w:drawing>
          <wp:inline distT="0" distB="0" distL="0" distR="0" wp14:anchorId="47199F54" wp14:editId="7B68870D">
            <wp:extent cx="127000" cy="118533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Prelectura:</w:t>
      </w:r>
      <w:r>
        <w:rPr>
          <w:spacing w:val="39"/>
        </w:rPr>
        <w:t xml:space="preserve"> </w:t>
      </w:r>
      <w:r>
        <w:t>reconocimiento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paratextos</w:t>
      </w:r>
      <w:r>
        <w:rPr>
          <w:spacing w:val="38"/>
        </w:rPr>
        <w:t xml:space="preserve"> </w:t>
      </w:r>
      <w:r>
        <w:t>(títulos,</w:t>
      </w:r>
      <w:r>
        <w:rPr>
          <w:spacing w:val="38"/>
        </w:rPr>
        <w:t xml:space="preserve"> </w:t>
      </w:r>
      <w:r>
        <w:t>imágenes,</w:t>
      </w:r>
      <w:r>
        <w:rPr>
          <w:spacing w:val="48"/>
        </w:rPr>
        <w:t xml:space="preserve"> </w:t>
      </w:r>
      <w:r>
        <w:t>citas)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predicciones</w:t>
      </w:r>
      <w:r>
        <w:rPr>
          <w:spacing w:val="-57"/>
        </w:rPr>
        <w:t xml:space="preserve"> </w:t>
      </w:r>
      <w:r>
        <w:t>acerca del contenido.</w:t>
      </w:r>
    </w:p>
    <w:p w14:paraId="4F96D3EA" w14:textId="1D0BDFF3" w:rsidR="008E6D37" w:rsidRDefault="00AF7308">
      <w:pPr>
        <w:pStyle w:val="Textoindependiente"/>
        <w:ind w:left="46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6FE267" wp14:editId="44C932C9">
            <wp:simplePos x="0" y="0"/>
            <wp:positionH relativeFrom="column">
              <wp:posOffset>236725</wp:posOffset>
            </wp:positionH>
            <wp:positionV relativeFrom="paragraph">
              <wp:posOffset>2523</wp:posOffset>
            </wp:positionV>
            <wp:extent cx="126547" cy="118110"/>
            <wp:effectExtent l="0" t="0" r="6985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47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0"/>
        </w:rPr>
        <w:t xml:space="preserve">  </w:t>
      </w:r>
      <w:r w:rsidR="00000000">
        <w:rPr>
          <w:spacing w:val="-1"/>
          <w:sz w:val="20"/>
        </w:rPr>
        <w:t xml:space="preserve"> </w:t>
      </w:r>
      <w:r w:rsidR="00000000">
        <w:t>Lectura:</w:t>
      </w:r>
      <w:r w:rsidR="00000000">
        <w:rPr>
          <w:spacing w:val="-5"/>
        </w:rPr>
        <w:t xml:space="preserve"> </w:t>
      </w:r>
      <w:r w:rsidR="00000000">
        <w:t>abordar</w:t>
      </w:r>
      <w:r w:rsidR="00000000">
        <w:rPr>
          <w:spacing w:val="-1"/>
        </w:rPr>
        <w:t xml:space="preserve"> </w:t>
      </w:r>
      <w:r w:rsidR="00000000">
        <w:t>el</w:t>
      </w:r>
      <w:r w:rsidR="00000000">
        <w:rPr>
          <w:spacing w:val="-1"/>
        </w:rPr>
        <w:t xml:space="preserve"> </w:t>
      </w:r>
      <w:r w:rsidR="00000000">
        <w:t>texto en</w:t>
      </w:r>
      <w:r w:rsidR="00000000">
        <w:rPr>
          <w:spacing w:val="-1"/>
        </w:rPr>
        <w:t xml:space="preserve"> </w:t>
      </w:r>
      <w:r w:rsidR="00000000">
        <w:t>voz</w:t>
      </w:r>
      <w:r w:rsidR="00000000">
        <w:rPr>
          <w:spacing w:val="-4"/>
        </w:rPr>
        <w:t xml:space="preserve"> </w:t>
      </w:r>
      <w:r w:rsidR="00000000">
        <w:t>alta,</w:t>
      </w:r>
      <w:r w:rsidR="00000000">
        <w:rPr>
          <w:spacing w:val="-1"/>
        </w:rPr>
        <w:t xml:space="preserve"> </w:t>
      </w:r>
      <w:r w:rsidR="00000000">
        <w:t>mental,</w:t>
      </w:r>
      <w:r w:rsidR="00000000">
        <w:rPr>
          <w:spacing w:val="1"/>
        </w:rPr>
        <w:t xml:space="preserve"> </w:t>
      </w:r>
      <w:r w:rsidR="00000000">
        <w:t>individual</w:t>
      </w:r>
      <w:r w:rsidR="00000000">
        <w:rPr>
          <w:spacing w:val="-1"/>
        </w:rPr>
        <w:t xml:space="preserve"> </w:t>
      </w:r>
      <w:r w:rsidR="00000000">
        <w:t>o</w:t>
      </w:r>
      <w:r w:rsidR="00000000">
        <w:rPr>
          <w:spacing w:val="-6"/>
        </w:rPr>
        <w:t xml:space="preserve"> </w:t>
      </w:r>
      <w:r w:rsidR="00000000">
        <w:t>en grupos.</w:t>
      </w:r>
    </w:p>
    <w:p w14:paraId="684C93DE" w14:textId="16470627" w:rsidR="008E6D37" w:rsidRDefault="008E6D37">
      <w:pPr>
        <w:pStyle w:val="Textoindependiente"/>
        <w:spacing w:before="2"/>
        <w:rPr>
          <w:sz w:val="16"/>
        </w:rPr>
      </w:pPr>
    </w:p>
    <w:p w14:paraId="5CD1A003" w14:textId="0BB014B6" w:rsidR="008E6D37" w:rsidRDefault="00000000" w:rsidP="00101AD4">
      <w:pPr>
        <w:pStyle w:val="Textoindependiente"/>
        <w:numPr>
          <w:ilvl w:val="0"/>
          <w:numId w:val="7"/>
        </w:numPr>
        <w:spacing w:before="90"/>
      </w:pPr>
      <w:r>
        <w:t>Relectura:</w:t>
      </w:r>
      <w:r>
        <w:rPr>
          <w:spacing w:val="-1"/>
        </w:rPr>
        <w:t xml:space="preserve"> </w:t>
      </w:r>
      <w:r>
        <w:t>preguntas</w:t>
      </w:r>
      <w:r>
        <w:rPr>
          <w:spacing w:val="-2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 que</w:t>
      </w:r>
      <w:r>
        <w:rPr>
          <w:spacing w:val="-3"/>
        </w:rPr>
        <w:t xml:space="preserve"> </w:t>
      </w:r>
      <w:r>
        <w:t>comprendió del</w:t>
      </w:r>
      <w:r>
        <w:rPr>
          <w:spacing w:val="-5"/>
        </w:rPr>
        <w:t xml:space="preserve"> </w:t>
      </w:r>
      <w:r>
        <w:t>texto.</w:t>
      </w:r>
    </w:p>
    <w:p w14:paraId="33E81C95" w14:textId="2D151679" w:rsidR="00101AD4" w:rsidRDefault="00101AD4" w:rsidP="00101AD4">
      <w:pPr>
        <w:pStyle w:val="Textoindependiente"/>
        <w:spacing w:before="90"/>
      </w:pPr>
    </w:p>
    <w:p w14:paraId="18844CF7" w14:textId="26895635" w:rsidR="00101AD4" w:rsidRDefault="00101AD4" w:rsidP="00101AD4">
      <w:pPr>
        <w:pStyle w:val="Textoindependiente"/>
        <w:spacing w:before="90"/>
      </w:pPr>
    </w:p>
    <w:p w14:paraId="7DBCE4C0" w14:textId="1DAD5C81" w:rsidR="00101AD4" w:rsidRDefault="00101AD4" w:rsidP="00101AD4">
      <w:pPr>
        <w:pStyle w:val="Textoindependiente"/>
        <w:spacing w:before="90"/>
      </w:pPr>
    </w:p>
    <w:p w14:paraId="1EC271B8" w14:textId="249163CE" w:rsidR="00573503" w:rsidRDefault="00573503" w:rsidP="00101AD4">
      <w:pPr>
        <w:pStyle w:val="Textoindependiente"/>
        <w:spacing w:before="90"/>
      </w:pPr>
    </w:p>
    <w:p w14:paraId="78AEA602" w14:textId="5F238233" w:rsidR="00573503" w:rsidRDefault="00573503" w:rsidP="00101AD4">
      <w:pPr>
        <w:pStyle w:val="Textoindependiente"/>
        <w:spacing w:before="90"/>
      </w:pPr>
    </w:p>
    <w:p w14:paraId="7046D8E2" w14:textId="77777777" w:rsidR="00573503" w:rsidRDefault="00573503" w:rsidP="00101AD4">
      <w:pPr>
        <w:pStyle w:val="Textoindependiente"/>
        <w:spacing w:before="90"/>
      </w:pPr>
    </w:p>
    <w:p w14:paraId="7478CBD1" w14:textId="77777777" w:rsidR="00101AD4" w:rsidRDefault="00101AD4" w:rsidP="00101AD4">
      <w:pPr>
        <w:pStyle w:val="Textoindependiente"/>
        <w:spacing w:before="90"/>
      </w:pPr>
    </w:p>
    <w:p w14:paraId="70F4704C" w14:textId="77777777" w:rsidR="008E6D37" w:rsidRDefault="008E6D37">
      <w:pPr>
        <w:pStyle w:val="Textoindependiente"/>
        <w:rPr>
          <w:sz w:val="16"/>
        </w:rPr>
      </w:pPr>
    </w:p>
    <w:p w14:paraId="6C851250" w14:textId="77777777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spacing w:before="92"/>
        <w:ind w:hanging="361"/>
        <w:rPr>
          <w:sz w:val="24"/>
        </w:rPr>
      </w:pP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simulacros</w:t>
      </w:r>
      <w:r>
        <w:rPr>
          <w:spacing w:val="-4"/>
          <w:sz w:val="24"/>
        </w:rPr>
        <w:t xml:space="preserve"> </w:t>
      </w:r>
      <w:r>
        <w:rPr>
          <w:sz w:val="24"/>
        </w:rPr>
        <w:t>de pruebas</w:t>
      </w:r>
      <w:r>
        <w:rPr>
          <w:spacing w:val="-1"/>
          <w:sz w:val="24"/>
        </w:rPr>
        <w:t xml:space="preserve"> </w:t>
      </w:r>
      <w:r>
        <w:rPr>
          <w:sz w:val="24"/>
        </w:rPr>
        <w:t>saber.</w:t>
      </w:r>
    </w:p>
    <w:p w14:paraId="481C66E5" w14:textId="77777777" w:rsidR="008E6D37" w:rsidRDefault="008E6D37">
      <w:pPr>
        <w:pStyle w:val="Textoindependiente"/>
      </w:pPr>
    </w:p>
    <w:p w14:paraId="04A44553" w14:textId="77777777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escritos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contengan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r>
        <w:rPr>
          <w:sz w:val="24"/>
        </w:rPr>
        <w:t>diferentes</w:t>
      </w:r>
      <w:r>
        <w:rPr>
          <w:spacing w:val="-4"/>
          <w:sz w:val="24"/>
        </w:rPr>
        <w:t xml:space="preserve"> </w:t>
      </w:r>
      <w:r>
        <w:rPr>
          <w:sz w:val="24"/>
        </w:rPr>
        <w:t>etapas:</w:t>
      </w:r>
    </w:p>
    <w:p w14:paraId="2D04245F" w14:textId="77777777" w:rsidR="008E6D37" w:rsidRDefault="008E6D37">
      <w:pPr>
        <w:pStyle w:val="Textoindependiente"/>
      </w:pPr>
    </w:p>
    <w:p w14:paraId="12F4123A" w14:textId="77777777" w:rsidR="008E6D37" w:rsidRDefault="00000000">
      <w:pPr>
        <w:pStyle w:val="Prrafodelista"/>
        <w:numPr>
          <w:ilvl w:val="1"/>
          <w:numId w:val="6"/>
        </w:numPr>
        <w:tabs>
          <w:tab w:val="left" w:pos="808"/>
          <w:tab w:val="left" w:pos="809"/>
        </w:tabs>
        <w:rPr>
          <w:sz w:val="24"/>
        </w:rPr>
      </w:pPr>
      <w:r>
        <w:rPr>
          <w:sz w:val="24"/>
        </w:rPr>
        <w:t>Preescritura:</w:t>
      </w:r>
      <w:r>
        <w:rPr>
          <w:spacing w:val="-1"/>
          <w:sz w:val="24"/>
        </w:rPr>
        <w:t xml:space="preserve"> </w:t>
      </w:r>
      <w:r>
        <w:rPr>
          <w:sz w:val="24"/>
        </w:rPr>
        <w:t>donde se define qué va a</w:t>
      </w:r>
      <w:r>
        <w:rPr>
          <w:spacing w:val="-4"/>
          <w:sz w:val="24"/>
        </w:rPr>
        <w:t xml:space="preserve"> </w:t>
      </w:r>
      <w:r>
        <w:rPr>
          <w:sz w:val="24"/>
        </w:rPr>
        <w:t>escribir, para quién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qué va a</w:t>
      </w:r>
      <w:r>
        <w:rPr>
          <w:spacing w:val="-4"/>
          <w:sz w:val="24"/>
        </w:rPr>
        <w:t xml:space="preserve"> </w:t>
      </w:r>
      <w:r>
        <w:rPr>
          <w:sz w:val="24"/>
        </w:rPr>
        <w:t>expresar.</w:t>
      </w:r>
    </w:p>
    <w:p w14:paraId="386BFA03" w14:textId="77777777" w:rsidR="008E6D37" w:rsidRDefault="008E6D37">
      <w:pPr>
        <w:pStyle w:val="Textoindependiente"/>
        <w:spacing w:before="9"/>
        <w:rPr>
          <w:sz w:val="23"/>
        </w:rPr>
      </w:pPr>
    </w:p>
    <w:p w14:paraId="21630EBF" w14:textId="77777777" w:rsidR="008E6D37" w:rsidRDefault="00000000">
      <w:pPr>
        <w:pStyle w:val="Prrafodelista"/>
        <w:numPr>
          <w:ilvl w:val="1"/>
          <w:numId w:val="6"/>
        </w:numPr>
        <w:tabs>
          <w:tab w:val="left" w:pos="808"/>
          <w:tab w:val="left" w:pos="809"/>
        </w:tabs>
        <w:rPr>
          <w:sz w:val="24"/>
        </w:rPr>
      </w:pPr>
      <w:r>
        <w:rPr>
          <w:sz w:val="24"/>
        </w:rPr>
        <w:t>Escritura: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contenido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sentido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texto.</w:t>
      </w:r>
    </w:p>
    <w:p w14:paraId="70397E11" w14:textId="77777777" w:rsidR="008E6D37" w:rsidRDefault="008E6D37">
      <w:pPr>
        <w:pStyle w:val="Textoindependiente"/>
        <w:spacing w:before="2"/>
      </w:pPr>
    </w:p>
    <w:p w14:paraId="68A6335B" w14:textId="77777777" w:rsidR="008E6D37" w:rsidRDefault="00000000">
      <w:pPr>
        <w:pStyle w:val="Prrafodelista"/>
        <w:numPr>
          <w:ilvl w:val="1"/>
          <w:numId w:val="6"/>
        </w:numPr>
        <w:tabs>
          <w:tab w:val="left" w:pos="808"/>
          <w:tab w:val="left" w:pos="809"/>
        </w:tabs>
        <w:rPr>
          <w:sz w:val="24"/>
        </w:rPr>
      </w:pPr>
      <w:r>
        <w:rPr>
          <w:sz w:val="24"/>
        </w:rPr>
        <w:t>Reescritura:</w:t>
      </w:r>
      <w:r>
        <w:rPr>
          <w:spacing w:val="-2"/>
          <w:sz w:val="24"/>
        </w:rPr>
        <w:t xml:space="preserve"> </w:t>
      </w:r>
      <w:r>
        <w:rPr>
          <w:sz w:val="24"/>
        </w:rPr>
        <w:t>donde</w:t>
      </w:r>
      <w:r>
        <w:rPr>
          <w:spacing w:val="-1"/>
          <w:sz w:val="24"/>
        </w:rPr>
        <w:t xml:space="preserve"> </w:t>
      </w:r>
      <w:r>
        <w:rPr>
          <w:sz w:val="24"/>
        </w:rPr>
        <w:t>se revisa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grafía,</w:t>
      </w:r>
      <w:r>
        <w:rPr>
          <w:spacing w:val="-1"/>
          <w:sz w:val="24"/>
        </w:rPr>
        <w:t xml:space="preserve"> </w:t>
      </w:r>
      <w:r>
        <w:rPr>
          <w:sz w:val="24"/>
        </w:rPr>
        <w:t>ortografía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gramática.</w:t>
      </w:r>
    </w:p>
    <w:p w14:paraId="4B0D1A87" w14:textId="77777777" w:rsidR="008E6D37" w:rsidRDefault="008E6D37">
      <w:pPr>
        <w:pStyle w:val="Textoindependiente"/>
      </w:pPr>
    </w:p>
    <w:p w14:paraId="50BF792B" w14:textId="77777777" w:rsidR="008E6D37" w:rsidRDefault="00000000">
      <w:pPr>
        <w:pStyle w:val="Prrafodelista"/>
        <w:numPr>
          <w:ilvl w:val="0"/>
          <w:numId w:val="6"/>
        </w:numPr>
        <w:tabs>
          <w:tab w:val="left" w:pos="461"/>
        </w:tabs>
        <w:spacing w:line="360" w:lineRule="auto"/>
        <w:ind w:right="914"/>
        <w:jc w:val="both"/>
        <w:rPr>
          <w:sz w:val="24"/>
        </w:rPr>
      </w:pPr>
      <w:r>
        <w:rPr>
          <w:sz w:val="24"/>
        </w:rPr>
        <w:t>Al momento de escribir, realizar preguntas para que el estudiante planee la escritura en</w:t>
      </w:r>
      <w:r>
        <w:rPr>
          <w:spacing w:val="1"/>
          <w:sz w:val="24"/>
        </w:rPr>
        <w:t xml:space="preserve"> </w:t>
      </w:r>
      <w:r>
        <w:rPr>
          <w:sz w:val="24"/>
        </w:rPr>
        <w:t>función de la intención comunicativa que debe tener el escrito: título – personajes –</w:t>
      </w:r>
      <w:r>
        <w:rPr>
          <w:spacing w:val="1"/>
          <w:sz w:val="24"/>
        </w:rPr>
        <w:t xml:space="preserve"> </w:t>
      </w:r>
      <w:r>
        <w:rPr>
          <w:sz w:val="24"/>
        </w:rPr>
        <w:t>lugares</w:t>
      </w:r>
      <w:r>
        <w:rPr>
          <w:spacing w:val="-1"/>
          <w:sz w:val="24"/>
        </w:rPr>
        <w:t xml:space="preserve"> </w:t>
      </w:r>
      <w:r>
        <w:rPr>
          <w:sz w:val="24"/>
        </w:rPr>
        <w:t>– conflicto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acciones</w:t>
      </w:r>
      <w:r>
        <w:rPr>
          <w:spacing w:val="-1"/>
          <w:sz w:val="24"/>
        </w:rPr>
        <w:t xml:space="preserve"> </w:t>
      </w:r>
      <w:r>
        <w:rPr>
          <w:sz w:val="24"/>
        </w:rPr>
        <w:t>– resolución.</w:t>
      </w:r>
    </w:p>
    <w:p w14:paraId="24DFC739" w14:textId="77777777" w:rsidR="00101AD4" w:rsidRDefault="00101AD4">
      <w:pPr>
        <w:spacing w:line="360" w:lineRule="auto"/>
        <w:jc w:val="both"/>
      </w:pPr>
    </w:p>
    <w:p w14:paraId="7D9C9431" w14:textId="6ED27942" w:rsidR="00101AD4" w:rsidRDefault="000F66C5" w:rsidP="00034819">
      <w:pPr>
        <w:spacing w:line="480" w:lineRule="auto"/>
        <w:jc w:val="both"/>
      </w:pPr>
      <w:r>
        <w:t>Aunque los estudiantes en su gran mayoría, r</w:t>
      </w:r>
      <w:r>
        <w:t>ecupera</w:t>
      </w:r>
      <w:r>
        <w:t>n</w:t>
      </w:r>
      <w:r>
        <w:t xml:space="preserve"> información literal expresada en fragmentos del texto</w:t>
      </w:r>
      <w:r>
        <w:t xml:space="preserve">, se evidencia que </w:t>
      </w:r>
      <w:r w:rsidRPr="000F66C5">
        <w:rPr>
          <w:b/>
          <w:bCs/>
          <w:i/>
          <w:iCs/>
        </w:rPr>
        <w:t>hay dificultad en determinar e</w:t>
      </w:r>
      <w:r w:rsidRPr="000F66C5">
        <w:rPr>
          <w:b/>
          <w:bCs/>
          <w:i/>
          <w:iCs/>
        </w:rPr>
        <w:t>l orden secuencial de las acciones</w:t>
      </w:r>
      <w:r>
        <w:rPr>
          <w:b/>
          <w:bCs/>
          <w:i/>
          <w:iCs/>
        </w:rPr>
        <w:t xml:space="preserve">, </w:t>
      </w:r>
      <w:r>
        <w:t xml:space="preserve">por lo tanto, se </w:t>
      </w:r>
      <w:r w:rsidR="00101AD4">
        <w:t>abordará en clase:</w:t>
      </w:r>
    </w:p>
    <w:tbl>
      <w:tblPr>
        <w:tblStyle w:val="TableNormal"/>
        <w:tblpPr w:leftFromText="141" w:rightFromText="141" w:vertAnchor="text" w:horzAnchor="margin" w:tblpY="12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7079"/>
      </w:tblGrid>
      <w:tr w:rsidR="00573503" w14:paraId="2E2A54D0" w14:textId="77777777" w:rsidTr="00573503">
        <w:trPr>
          <w:trHeight w:val="446"/>
        </w:trPr>
        <w:tc>
          <w:tcPr>
            <w:tcW w:w="2292" w:type="dxa"/>
          </w:tcPr>
          <w:p w14:paraId="55BD86E4" w14:textId="77777777" w:rsidR="00573503" w:rsidRDefault="00573503" w:rsidP="00573503">
            <w:pPr>
              <w:pStyle w:val="TableParagraph"/>
              <w:spacing w:before="2" w:line="255" w:lineRule="exact"/>
              <w:ind w:left="6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FACTOR</w:t>
            </w:r>
          </w:p>
        </w:tc>
        <w:tc>
          <w:tcPr>
            <w:tcW w:w="7079" w:type="dxa"/>
          </w:tcPr>
          <w:p w14:paraId="62ECB6B6" w14:textId="77777777" w:rsidR="00573503" w:rsidRDefault="00573503" w:rsidP="00573503">
            <w:pPr>
              <w:pStyle w:val="TableParagraph"/>
              <w:spacing w:before="2" w:line="255" w:lineRule="exact"/>
              <w:ind w:left="2734" w:right="27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SUBPROCESO</w:t>
            </w:r>
          </w:p>
        </w:tc>
      </w:tr>
      <w:tr w:rsidR="00573503" w14:paraId="51B2E30D" w14:textId="77777777" w:rsidTr="00573503">
        <w:trPr>
          <w:trHeight w:val="3954"/>
        </w:trPr>
        <w:tc>
          <w:tcPr>
            <w:tcW w:w="2292" w:type="dxa"/>
          </w:tcPr>
          <w:p w14:paraId="29046A3C" w14:textId="77777777" w:rsidR="00573503" w:rsidRDefault="00573503" w:rsidP="00573503">
            <w:pPr>
              <w:pStyle w:val="TableParagraph"/>
              <w:spacing w:before="10"/>
              <w:rPr>
                <w:sz w:val="23"/>
              </w:rPr>
            </w:pPr>
          </w:p>
          <w:p w14:paraId="296C3BE4" w14:textId="77777777" w:rsidR="00573503" w:rsidRDefault="00573503" w:rsidP="00573503">
            <w:pPr>
              <w:pStyle w:val="TableParagraph"/>
              <w:spacing w:before="1"/>
              <w:ind w:left="118" w:right="113" w:hanging="2"/>
              <w:jc w:val="center"/>
              <w:rPr>
                <w:sz w:val="24"/>
              </w:rPr>
            </w:pPr>
            <w:r>
              <w:rPr>
                <w:sz w:val="24"/>
              </w:rPr>
              <w:t>COMPRENSIÓN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INTERPRETACIÓN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TEXTUAL</w:t>
            </w:r>
          </w:p>
        </w:tc>
        <w:tc>
          <w:tcPr>
            <w:tcW w:w="7079" w:type="dxa"/>
          </w:tcPr>
          <w:p w14:paraId="01C044B6" w14:textId="77777777" w:rsidR="00573503" w:rsidRDefault="00573503" w:rsidP="00573503">
            <w:pPr>
              <w:pStyle w:val="TableParagraph"/>
              <w:tabs>
                <w:tab w:val="left" w:pos="467"/>
                <w:tab w:val="left" w:pos="468"/>
              </w:tabs>
              <w:ind w:left="467" w:right="805"/>
              <w:rPr>
                <w:sz w:val="24"/>
              </w:rPr>
            </w:pPr>
          </w:p>
          <w:p w14:paraId="3842673B" w14:textId="5A68CE54" w:rsidR="00573503" w:rsidRDefault="00573503" w:rsidP="00573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805"/>
              <w:rPr>
                <w:sz w:val="24"/>
              </w:rPr>
            </w:pPr>
            <w:r>
              <w:rPr>
                <w:sz w:val="24"/>
              </w:rPr>
              <w:t>Reconozco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 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tiempo,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personajes, espacio 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acciones.</w:t>
            </w:r>
          </w:p>
          <w:p w14:paraId="667F0E42" w14:textId="77777777" w:rsidR="00573503" w:rsidRDefault="00573503" w:rsidP="00573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99"/>
              <w:ind w:hanging="361"/>
              <w:rPr>
                <w:sz w:val="24"/>
              </w:rPr>
            </w:pPr>
            <w:r>
              <w:rPr>
                <w:sz w:val="24"/>
              </w:rPr>
              <w:t>Expreso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situación.</w:t>
            </w:r>
          </w:p>
          <w:p w14:paraId="3352F349" w14:textId="77777777" w:rsidR="00573503" w:rsidRDefault="00573503" w:rsidP="00573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00"/>
              <w:ind w:hanging="361"/>
              <w:rPr>
                <w:sz w:val="24"/>
              </w:rPr>
            </w:pPr>
            <w:r>
              <w:rPr>
                <w:sz w:val="24"/>
              </w:rPr>
              <w:t>Encuentro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propósito 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clave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texto.</w:t>
            </w:r>
          </w:p>
          <w:p w14:paraId="104C1449" w14:textId="77777777" w:rsidR="00573503" w:rsidRDefault="00573503" w:rsidP="005735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00"/>
              <w:ind w:right="320"/>
              <w:rPr>
                <w:sz w:val="24"/>
              </w:rPr>
            </w:pPr>
            <w:r>
              <w:rPr>
                <w:sz w:val="24"/>
              </w:rPr>
              <w:t>Comprendo diversos tipos de texto, utilizando algunas estrategias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búsqueda,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almacenamiento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información.</w:t>
            </w:r>
          </w:p>
        </w:tc>
      </w:tr>
    </w:tbl>
    <w:p w14:paraId="1D554F47" w14:textId="56BD3BD8" w:rsidR="00E85CFE" w:rsidRPr="00034819" w:rsidRDefault="00573503" w:rsidP="00034819">
      <w:pPr>
        <w:pStyle w:val="Prrafodelista"/>
        <w:numPr>
          <w:ilvl w:val="0"/>
          <w:numId w:val="9"/>
        </w:numPr>
        <w:spacing w:line="480" w:lineRule="auto"/>
        <w:jc w:val="both"/>
        <w:rPr>
          <w:sz w:val="24"/>
        </w:rPr>
      </w:pPr>
      <w:r>
        <w:t xml:space="preserve"> </w:t>
      </w:r>
      <w:r w:rsidR="00E85CFE">
        <w:t>Describ</w:t>
      </w:r>
      <w:r w:rsidR="000F66C5">
        <w:t xml:space="preserve">ir </w:t>
      </w:r>
      <w:r w:rsidR="00E85CFE">
        <w:t>eventos de manera secuencial</w:t>
      </w:r>
      <w:r w:rsidR="000F66C5">
        <w:t xml:space="preserve"> en los textos que lee</w:t>
      </w:r>
      <w:r w:rsidR="00E85CFE">
        <w:t>.</w:t>
      </w:r>
    </w:p>
    <w:p w14:paraId="5C985570" w14:textId="5939E6BA" w:rsidR="00034819" w:rsidRPr="000F66C5" w:rsidRDefault="00034819" w:rsidP="000F66C5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</w:rPr>
        <w:sectPr w:rsidR="00034819" w:rsidRPr="000F66C5">
          <w:headerReference w:type="default" r:id="rId9"/>
          <w:pgSz w:w="12240" w:h="15840"/>
          <w:pgMar w:top="1840" w:right="780" w:bottom="280" w:left="1600" w:header="454" w:footer="0" w:gutter="0"/>
          <w:cols w:space="720"/>
        </w:sectPr>
      </w:pPr>
    </w:p>
    <w:p w14:paraId="5B129C54" w14:textId="655E3F93" w:rsidR="008E6D37" w:rsidRDefault="00AC555F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0510A5" wp14:editId="3D2C3E49">
                <wp:simplePos x="0" y="0"/>
                <wp:positionH relativeFrom="page">
                  <wp:posOffset>1257300</wp:posOffset>
                </wp:positionH>
                <wp:positionV relativeFrom="page">
                  <wp:posOffset>3552825</wp:posOffset>
                </wp:positionV>
                <wp:extent cx="1428750" cy="714375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7143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00C7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pt,279.75pt" to="211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740418E8" w14:textId="77777777" w:rsidR="008E6D37" w:rsidRDefault="008E6D37">
      <w:pPr>
        <w:pStyle w:val="Textoindependiente"/>
        <w:spacing w:before="5"/>
        <w:rPr>
          <w:sz w:val="29"/>
        </w:rPr>
      </w:pPr>
    </w:p>
    <w:p w14:paraId="20768151" w14:textId="77777777" w:rsidR="008E6D37" w:rsidRDefault="008E6D37">
      <w:pPr>
        <w:pStyle w:val="Textoindependiente"/>
        <w:rPr>
          <w:sz w:val="20"/>
        </w:rPr>
      </w:pPr>
    </w:p>
    <w:p w14:paraId="7D4BC4AF" w14:textId="0AC719B7" w:rsidR="008E6D37" w:rsidRDefault="00AC555F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323615" wp14:editId="733ED36A">
                <wp:simplePos x="0" y="0"/>
                <wp:positionH relativeFrom="column">
                  <wp:posOffset>199024</wp:posOffset>
                </wp:positionH>
                <wp:positionV relativeFrom="paragraph">
                  <wp:posOffset>103566</wp:posOffset>
                </wp:positionV>
                <wp:extent cx="1453019" cy="1039660"/>
                <wp:effectExtent l="0" t="0" r="33020" b="2730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019" cy="1039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C9E92" id="Conector recto 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8.15pt" to="130.0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" strokecolor="black [3040]"/>
            </w:pict>
          </mc:Fallback>
        </mc:AlternateConten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095"/>
        <w:gridCol w:w="3935"/>
      </w:tblGrid>
      <w:tr w:rsidR="008E6D37" w14:paraId="34D2FB03" w14:textId="77777777" w:rsidTr="00AC555F">
        <w:trPr>
          <w:trHeight w:val="574"/>
        </w:trPr>
        <w:tc>
          <w:tcPr>
            <w:tcW w:w="2250" w:type="dxa"/>
            <w:vMerge w:val="restart"/>
          </w:tcPr>
          <w:p w14:paraId="5EC5599F" w14:textId="77777777" w:rsidR="008E6D37" w:rsidRDefault="00000000">
            <w:pPr>
              <w:pStyle w:val="TableParagraph"/>
              <w:spacing w:before="1"/>
              <w:ind w:left="439"/>
              <w:rPr>
                <w:b/>
              </w:rPr>
            </w:pPr>
            <w:r>
              <w:rPr>
                <w:b/>
              </w:rPr>
              <w:t>COMPETENCIA</w:t>
            </w:r>
          </w:p>
          <w:p w14:paraId="540BFFE7" w14:textId="77777777" w:rsidR="008E6D37" w:rsidRDefault="008E6D37">
            <w:pPr>
              <w:pStyle w:val="TableParagraph"/>
              <w:rPr>
                <w:sz w:val="24"/>
              </w:rPr>
            </w:pPr>
          </w:p>
          <w:p w14:paraId="6B652445" w14:textId="77777777" w:rsidR="008E6D37" w:rsidRDefault="008E6D37">
            <w:pPr>
              <w:pStyle w:val="TableParagraph"/>
              <w:spacing w:before="10"/>
            </w:pPr>
          </w:p>
          <w:p w14:paraId="5AA31A4A" w14:textId="77777777" w:rsidR="00AC555F" w:rsidRDefault="00AC555F">
            <w:pPr>
              <w:pStyle w:val="TableParagraph"/>
              <w:ind w:left="106"/>
              <w:rPr>
                <w:b/>
              </w:rPr>
            </w:pPr>
          </w:p>
          <w:p w14:paraId="7A51C9A9" w14:textId="77777777" w:rsidR="00AC555F" w:rsidRDefault="00AC555F">
            <w:pPr>
              <w:pStyle w:val="TableParagraph"/>
              <w:ind w:left="106"/>
              <w:rPr>
                <w:b/>
              </w:rPr>
            </w:pPr>
          </w:p>
          <w:p w14:paraId="222D65BA" w14:textId="3E345FF3" w:rsidR="008E6D37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COMPONENTE</w:t>
            </w:r>
          </w:p>
        </w:tc>
        <w:tc>
          <w:tcPr>
            <w:tcW w:w="7030" w:type="dxa"/>
            <w:gridSpan w:val="2"/>
          </w:tcPr>
          <w:p w14:paraId="42A45162" w14:textId="77777777" w:rsidR="008E6D37" w:rsidRDefault="00000000">
            <w:pPr>
              <w:pStyle w:val="TableParagraph"/>
              <w:spacing w:before="2"/>
              <w:ind w:left="916" w:right="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COMUNICATIVA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(PROCESO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ESCRITURA)</w:t>
            </w:r>
          </w:p>
        </w:tc>
      </w:tr>
      <w:tr w:rsidR="008E6D37" w14:paraId="54AA4976" w14:textId="77777777" w:rsidTr="00AC555F">
        <w:trPr>
          <w:trHeight w:val="1043"/>
        </w:trPr>
        <w:tc>
          <w:tcPr>
            <w:tcW w:w="2250" w:type="dxa"/>
            <w:vMerge/>
            <w:tcBorders>
              <w:top w:val="nil"/>
            </w:tcBorders>
          </w:tcPr>
          <w:p w14:paraId="1CF476D6" w14:textId="77777777" w:rsidR="008E6D37" w:rsidRDefault="008E6D37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</w:tcPr>
          <w:p w14:paraId="697FB3ED" w14:textId="77777777" w:rsidR="008E6D37" w:rsidRDefault="00000000">
            <w:pPr>
              <w:pStyle w:val="TableParagraph"/>
              <w:spacing w:before="2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APRENDIZAJE</w:t>
            </w:r>
          </w:p>
        </w:tc>
        <w:tc>
          <w:tcPr>
            <w:tcW w:w="3935" w:type="dxa"/>
          </w:tcPr>
          <w:p w14:paraId="6326702D" w14:textId="77777777" w:rsidR="008E6D37" w:rsidRDefault="00000000">
            <w:pPr>
              <w:pStyle w:val="TableParagraph"/>
              <w:spacing w:before="2"/>
              <w:ind w:left="1294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</w:p>
        </w:tc>
      </w:tr>
      <w:tr w:rsidR="008E6D37" w14:paraId="723B7F5A" w14:textId="77777777" w:rsidTr="00AC555F">
        <w:trPr>
          <w:trHeight w:val="4326"/>
        </w:trPr>
        <w:tc>
          <w:tcPr>
            <w:tcW w:w="2250" w:type="dxa"/>
            <w:vMerge w:val="restart"/>
            <w:shd w:val="clear" w:color="auto" w:fill="FFFFFF" w:themeFill="background1"/>
          </w:tcPr>
          <w:p w14:paraId="23D108EA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254FB2B4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7D8777FB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112DB28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B6E7ADA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4B0B3BAF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01D9DEAA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12273002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5D415E35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24D7D320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3D0E07C3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3A026823" w14:textId="77777777" w:rsidR="00573503" w:rsidRDefault="005735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</w:p>
          <w:p w14:paraId="2D285FF7" w14:textId="5E4C8E78" w:rsidR="008E6D37" w:rsidRDefault="00000000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PRAGMÁTICO</w:t>
            </w:r>
          </w:p>
        </w:tc>
        <w:tc>
          <w:tcPr>
            <w:tcW w:w="3095" w:type="dxa"/>
          </w:tcPr>
          <w:p w14:paraId="00F65E67" w14:textId="77777777" w:rsidR="008E6D37" w:rsidRDefault="008E6D37">
            <w:pPr>
              <w:pStyle w:val="TableParagraph"/>
              <w:spacing w:before="7"/>
              <w:rPr>
                <w:sz w:val="25"/>
              </w:rPr>
            </w:pPr>
          </w:p>
          <w:p w14:paraId="06903677" w14:textId="77777777" w:rsidR="008E6D37" w:rsidRDefault="00000000">
            <w:pPr>
              <w:pStyle w:val="TableParagraph"/>
              <w:spacing w:before="1" w:line="360" w:lineRule="auto"/>
              <w:ind w:left="263" w:right="26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Interpreta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texto,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respondiendo preguntas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orden inferencial y crítico.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(DBA)</w:t>
            </w:r>
          </w:p>
        </w:tc>
        <w:tc>
          <w:tcPr>
            <w:tcW w:w="3935" w:type="dxa"/>
          </w:tcPr>
          <w:p w14:paraId="65862AAD" w14:textId="77777777" w:rsidR="008E6D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  <w:ind w:right="265"/>
              <w:rPr>
                <w:sz w:val="24"/>
              </w:rPr>
            </w:pPr>
            <w:r>
              <w:rPr>
                <w:sz w:val="24"/>
              </w:rPr>
              <w:t>Ubica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contenido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texto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relación con la situación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comunicativa 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presenta.</w:t>
            </w:r>
          </w:p>
          <w:p w14:paraId="67202411" w14:textId="77777777" w:rsidR="008E6D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582"/>
              <w:rPr>
                <w:sz w:val="24"/>
              </w:rPr>
            </w:pPr>
            <w:r>
              <w:rPr>
                <w:sz w:val="24"/>
              </w:rPr>
              <w:t>Utiliza el contexto para inferir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información.</w:t>
            </w:r>
          </w:p>
          <w:p w14:paraId="57148C5F" w14:textId="77777777" w:rsidR="008E6D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2" w:lineRule="auto"/>
              <w:ind w:right="353"/>
              <w:rPr>
                <w:sz w:val="24"/>
              </w:rPr>
            </w:pPr>
            <w:r>
              <w:rPr>
                <w:sz w:val="24"/>
              </w:rPr>
              <w:t>Discrimina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un texto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relevantes.</w:t>
            </w:r>
          </w:p>
          <w:p w14:paraId="4A59FD71" w14:textId="77777777" w:rsidR="008E6D3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 diferencias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las</w:t>
            </w:r>
          </w:p>
          <w:p w14:paraId="795CA539" w14:textId="77777777" w:rsidR="008E6D37" w:rsidRDefault="00000000">
            <w:pPr>
              <w:pStyle w:val="TableParagraph"/>
              <w:spacing w:line="270" w:lineRule="atLeast"/>
              <w:ind w:left="467" w:right="337"/>
              <w:rPr>
                <w:sz w:val="24"/>
              </w:rPr>
            </w:pPr>
            <w:r>
              <w:rPr>
                <w:sz w:val="24"/>
              </w:rPr>
              <w:t>estructuras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escrito.</w:t>
            </w:r>
          </w:p>
        </w:tc>
      </w:tr>
      <w:tr w:rsidR="008E6D37" w14:paraId="303D44A5" w14:textId="77777777" w:rsidTr="00AC555F">
        <w:trPr>
          <w:trHeight w:val="5469"/>
        </w:trPr>
        <w:tc>
          <w:tcPr>
            <w:tcW w:w="2250" w:type="dxa"/>
            <w:vMerge/>
            <w:tcBorders>
              <w:top w:val="nil"/>
            </w:tcBorders>
            <w:shd w:val="clear" w:color="auto" w:fill="FFFFFF" w:themeFill="background1"/>
          </w:tcPr>
          <w:p w14:paraId="6F91A571" w14:textId="77777777" w:rsidR="008E6D37" w:rsidRDefault="008E6D37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</w:tcPr>
          <w:p w14:paraId="4B8FB45F" w14:textId="77777777" w:rsidR="00AC555F" w:rsidRDefault="00AC555F">
            <w:pPr>
              <w:pStyle w:val="TableParagraph"/>
              <w:spacing w:line="360" w:lineRule="auto"/>
              <w:ind w:left="138" w:right="134" w:hanging="1"/>
              <w:jc w:val="center"/>
              <w:rPr>
                <w:sz w:val="24"/>
              </w:rPr>
            </w:pPr>
          </w:p>
          <w:p w14:paraId="4184C2BB" w14:textId="172D9A93" w:rsidR="008E6D37" w:rsidRDefault="00000000">
            <w:pPr>
              <w:pStyle w:val="TableParagraph"/>
              <w:spacing w:line="360" w:lineRule="auto"/>
              <w:ind w:left="138" w:right="134" w:hanging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Produce textos orales breves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diferente tipo ajustando 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volumen, el tono de la voz,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 movimientos corporales 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los gestos, al tema y 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situación comunicativa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(DBA)</w:t>
            </w:r>
          </w:p>
        </w:tc>
        <w:tc>
          <w:tcPr>
            <w:tcW w:w="3935" w:type="dxa"/>
          </w:tcPr>
          <w:p w14:paraId="30A5C39A" w14:textId="77777777" w:rsidR="00AC555F" w:rsidRDefault="00AC555F" w:rsidP="00AC555F">
            <w:pPr>
              <w:pStyle w:val="TableParagraph"/>
              <w:tabs>
                <w:tab w:val="left" w:pos="467"/>
                <w:tab w:val="left" w:pos="468"/>
              </w:tabs>
              <w:ind w:left="467" w:right="110"/>
              <w:rPr>
                <w:sz w:val="24"/>
              </w:rPr>
            </w:pPr>
          </w:p>
          <w:p w14:paraId="1D2F6251" w14:textId="6307787A" w:rsidR="008E6D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Participa en comunicaciones orales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atendiendo a diferentes propósitos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comunicativos: narrar, argumentar,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exponer, describir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informar.</w:t>
            </w:r>
          </w:p>
          <w:p w14:paraId="3DDB83DC" w14:textId="77777777" w:rsidR="008E6D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229"/>
              <w:rPr>
                <w:sz w:val="24"/>
              </w:rPr>
            </w:pPr>
            <w:r>
              <w:rPr>
                <w:sz w:val="24"/>
              </w:rPr>
              <w:t>Elige las expresiones más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pertinentes para dar claridad a 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intervenciones.</w:t>
            </w:r>
          </w:p>
          <w:p w14:paraId="295E5EDF" w14:textId="77777777" w:rsidR="008E6D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376"/>
              <w:rPr>
                <w:sz w:val="24"/>
              </w:rPr>
            </w:pPr>
            <w:r>
              <w:rPr>
                <w:sz w:val="24"/>
              </w:rPr>
              <w:t>Reconoce los roles de quien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 y de quien interpreta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texto en una situación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comunicativa específica.</w:t>
            </w:r>
          </w:p>
          <w:p w14:paraId="246A6396" w14:textId="77777777" w:rsidR="008E6D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cambios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modulación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la voz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acompañar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</w:p>
          <w:p w14:paraId="207B2B6A" w14:textId="77777777" w:rsidR="008E6D37" w:rsidRDefault="00000000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sentido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comunica.</w:t>
            </w:r>
          </w:p>
        </w:tc>
      </w:tr>
    </w:tbl>
    <w:p w14:paraId="397F3E31" w14:textId="77777777" w:rsidR="008E6D37" w:rsidRDefault="008E6D37">
      <w:pPr>
        <w:spacing w:line="255" w:lineRule="exact"/>
        <w:rPr>
          <w:sz w:val="24"/>
        </w:rPr>
        <w:sectPr w:rsidR="008E6D37">
          <w:pgSz w:w="12240" w:h="15840"/>
          <w:pgMar w:top="1840" w:right="780" w:bottom="280" w:left="1600" w:header="454" w:footer="0" w:gutter="0"/>
          <w:cols w:space="720"/>
        </w:sectPr>
      </w:pPr>
    </w:p>
    <w:p w14:paraId="6181A5E1" w14:textId="41709814" w:rsidR="008E6D37" w:rsidRDefault="00AC555F">
      <w:pPr>
        <w:pStyle w:val="Textoindependiente"/>
        <w:spacing w:before="5"/>
        <w:rPr>
          <w:sz w:val="25"/>
        </w:rPr>
      </w:pPr>
      <w:r>
        <w:rPr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3BE51" wp14:editId="3B33B068">
                <wp:simplePos x="0" y="0"/>
                <wp:positionH relativeFrom="column">
                  <wp:posOffset>234315</wp:posOffset>
                </wp:positionH>
                <wp:positionV relativeFrom="paragraph">
                  <wp:posOffset>184324</wp:posOffset>
                </wp:positionV>
                <wp:extent cx="1365250" cy="1390015"/>
                <wp:effectExtent l="0" t="0" r="25400" b="1968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1390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58F6A"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4.5pt" to="125.9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" strokecolor="black [3040]"/>
            </w:pict>
          </mc:Fallback>
        </mc:AlternateContent>
      </w:r>
    </w:p>
    <w:tbl>
      <w:tblPr>
        <w:tblStyle w:val="TableNormal"/>
        <w:tblW w:w="9496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874"/>
        <w:gridCol w:w="4462"/>
      </w:tblGrid>
      <w:tr w:rsidR="008E6D37" w14:paraId="47DB4E5F" w14:textId="77777777" w:rsidTr="00AC555F">
        <w:trPr>
          <w:trHeight w:val="1082"/>
        </w:trPr>
        <w:tc>
          <w:tcPr>
            <w:tcW w:w="2160" w:type="dxa"/>
            <w:vMerge w:val="restart"/>
          </w:tcPr>
          <w:p w14:paraId="45C59EE6" w14:textId="2EC7C8D6" w:rsidR="008E6D37" w:rsidRDefault="00000000">
            <w:pPr>
              <w:pStyle w:val="TableParagraph"/>
              <w:spacing w:before="1"/>
              <w:ind w:left="274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96DC88D" w14:textId="77777777" w:rsidR="008E6D37" w:rsidRDefault="008E6D37">
            <w:pPr>
              <w:pStyle w:val="TableParagraph"/>
              <w:rPr>
                <w:sz w:val="24"/>
              </w:rPr>
            </w:pPr>
          </w:p>
          <w:p w14:paraId="13B3B1C0" w14:textId="77777777" w:rsidR="008E6D37" w:rsidRDefault="008E6D37">
            <w:pPr>
              <w:pStyle w:val="TableParagraph"/>
              <w:rPr>
                <w:sz w:val="24"/>
              </w:rPr>
            </w:pPr>
          </w:p>
          <w:p w14:paraId="6FB6D522" w14:textId="77777777" w:rsidR="008E6D37" w:rsidRDefault="008E6D37">
            <w:pPr>
              <w:pStyle w:val="TableParagraph"/>
              <w:spacing w:before="1"/>
              <w:rPr>
                <w:sz w:val="35"/>
              </w:rPr>
            </w:pPr>
          </w:p>
          <w:p w14:paraId="4AEC8A17" w14:textId="77777777" w:rsidR="00AC555F" w:rsidRDefault="00AC555F">
            <w:pPr>
              <w:pStyle w:val="TableParagraph"/>
              <w:ind w:left="106"/>
              <w:rPr>
                <w:b/>
              </w:rPr>
            </w:pPr>
          </w:p>
          <w:p w14:paraId="49382AF0" w14:textId="77777777" w:rsidR="00AC555F" w:rsidRDefault="00AC555F">
            <w:pPr>
              <w:pStyle w:val="TableParagraph"/>
              <w:ind w:left="106"/>
              <w:rPr>
                <w:b/>
              </w:rPr>
            </w:pPr>
          </w:p>
          <w:p w14:paraId="541B7701" w14:textId="6F7A7DC7" w:rsidR="008E6D37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COMPONENTE</w:t>
            </w:r>
          </w:p>
        </w:tc>
        <w:tc>
          <w:tcPr>
            <w:tcW w:w="7336" w:type="dxa"/>
            <w:gridSpan w:val="2"/>
          </w:tcPr>
          <w:p w14:paraId="3CB152BB" w14:textId="77777777" w:rsidR="008E6D37" w:rsidRDefault="008E6D37">
            <w:pPr>
              <w:pStyle w:val="TableParagraph"/>
              <w:rPr>
                <w:sz w:val="36"/>
              </w:rPr>
            </w:pPr>
          </w:p>
          <w:p w14:paraId="79BFA2F3" w14:textId="77777777" w:rsidR="008E6D37" w:rsidRDefault="00000000">
            <w:pPr>
              <w:pStyle w:val="TableParagraph"/>
              <w:spacing w:before="1"/>
              <w:ind w:left="988" w:right="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COMUNICATIVA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(PROCESO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ESCRITURA)</w:t>
            </w:r>
          </w:p>
        </w:tc>
      </w:tr>
      <w:tr w:rsidR="008E6D37" w14:paraId="1D276972" w14:textId="77777777" w:rsidTr="00AC555F">
        <w:trPr>
          <w:trHeight w:val="1078"/>
        </w:trPr>
        <w:tc>
          <w:tcPr>
            <w:tcW w:w="2160" w:type="dxa"/>
            <w:vMerge/>
            <w:tcBorders>
              <w:top w:val="nil"/>
            </w:tcBorders>
          </w:tcPr>
          <w:p w14:paraId="435A635C" w14:textId="77777777" w:rsidR="008E6D37" w:rsidRDefault="008E6D37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</w:tcPr>
          <w:p w14:paraId="7DA299E2" w14:textId="77777777" w:rsidR="008E6D37" w:rsidRDefault="008E6D37">
            <w:pPr>
              <w:pStyle w:val="TableParagraph"/>
              <w:spacing w:before="1"/>
              <w:rPr>
                <w:sz w:val="36"/>
              </w:rPr>
            </w:pPr>
          </w:p>
          <w:p w14:paraId="61F66EA8" w14:textId="77777777" w:rsidR="008E6D37" w:rsidRDefault="00000000">
            <w:pPr>
              <w:pStyle w:val="TableParagraph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APRENDIZAJE</w:t>
            </w:r>
          </w:p>
        </w:tc>
        <w:tc>
          <w:tcPr>
            <w:tcW w:w="4462" w:type="dxa"/>
          </w:tcPr>
          <w:p w14:paraId="4600111A" w14:textId="77777777" w:rsidR="008E6D37" w:rsidRDefault="008E6D37">
            <w:pPr>
              <w:pStyle w:val="TableParagraph"/>
              <w:spacing w:before="1"/>
              <w:rPr>
                <w:sz w:val="36"/>
              </w:rPr>
            </w:pPr>
          </w:p>
          <w:p w14:paraId="0B9CE5C5" w14:textId="77777777" w:rsidR="008E6D37" w:rsidRDefault="00000000">
            <w:pPr>
              <w:pStyle w:val="TableParagraph"/>
              <w:ind w:left="1486" w:right="1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</w:p>
        </w:tc>
      </w:tr>
      <w:tr w:rsidR="008E6D37" w14:paraId="5EC5F389" w14:textId="77777777" w:rsidTr="00AC555F">
        <w:trPr>
          <w:trHeight w:val="9793"/>
        </w:trPr>
        <w:tc>
          <w:tcPr>
            <w:tcW w:w="2160" w:type="dxa"/>
          </w:tcPr>
          <w:p w14:paraId="0C04FAB5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36129F63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3796432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630593B9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68011DEF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DE65216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7E7DDEC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75398EF5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3C2E403F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5637273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632A7D24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700FC656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2838BF8A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2418D2FF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67634D83" w14:textId="77777777" w:rsidR="008E6D37" w:rsidRDefault="008E6D37">
            <w:pPr>
              <w:pStyle w:val="TableParagraph"/>
              <w:spacing w:before="2"/>
              <w:rPr>
                <w:sz w:val="32"/>
              </w:rPr>
            </w:pPr>
          </w:p>
          <w:p w14:paraId="67A1825D" w14:textId="77777777" w:rsidR="008E6D37" w:rsidRDefault="00000000">
            <w:pPr>
              <w:pStyle w:val="TableParagraph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SEMÁNTICO</w:t>
            </w:r>
          </w:p>
        </w:tc>
        <w:tc>
          <w:tcPr>
            <w:tcW w:w="2874" w:type="dxa"/>
          </w:tcPr>
          <w:p w14:paraId="3A131994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9C91CE8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366B778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16991923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A662371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B6A63B8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B805021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48EC400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4020ED1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DFF2118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1FA58643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2C1C8B70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5E1E0C05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41C00ED5" w14:textId="77777777" w:rsidR="008E6D37" w:rsidRDefault="008E6D37">
            <w:pPr>
              <w:pStyle w:val="TableParagraph"/>
              <w:rPr>
                <w:sz w:val="26"/>
              </w:rPr>
            </w:pPr>
          </w:p>
          <w:p w14:paraId="0005D441" w14:textId="77777777" w:rsidR="008E6D37" w:rsidRDefault="008E6D37">
            <w:pPr>
              <w:pStyle w:val="TableParagraph"/>
              <w:spacing w:before="3"/>
              <w:rPr>
                <w:sz w:val="35"/>
              </w:rPr>
            </w:pPr>
          </w:p>
          <w:p w14:paraId="7AAC710A" w14:textId="77777777" w:rsidR="008E6D37" w:rsidRDefault="00000000">
            <w:pPr>
              <w:pStyle w:val="TableParagraph"/>
              <w:spacing w:before="1" w:line="360" w:lineRule="auto"/>
              <w:ind w:left="130" w:right="126" w:firstLine="3"/>
              <w:jc w:val="center"/>
              <w:rPr>
                <w:sz w:val="24"/>
              </w:rPr>
            </w:pPr>
            <w:r>
              <w:rPr>
                <w:sz w:val="24"/>
              </w:rPr>
              <w:t>Recupera información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implícita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texto.</w:t>
            </w:r>
          </w:p>
        </w:tc>
        <w:tc>
          <w:tcPr>
            <w:tcW w:w="4462" w:type="dxa"/>
          </w:tcPr>
          <w:p w14:paraId="232A34E8" w14:textId="77777777" w:rsidR="00AC555F" w:rsidRDefault="00AC555F" w:rsidP="00AC555F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241"/>
              <w:rPr>
                <w:sz w:val="24"/>
              </w:rPr>
            </w:pPr>
          </w:p>
          <w:p w14:paraId="1C02A053" w14:textId="77777777" w:rsidR="00AC555F" w:rsidRDefault="00AC555F" w:rsidP="00AC555F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241"/>
              <w:rPr>
                <w:sz w:val="24"/>
              </w:rPr>
            </w:pPr>
          </w:p>
          <w:p w14:paraId="44798C03" w14:textId="253C7935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241"/>
              <w:rPr>
                <w:sz w:val="24"/>
              </w:rPr>
            </w:pPr>
            <w:r>
              <w:rPr>
                <w:sz w:val="24"/>
              </w:rPr>
              <w:t>Deduce información que permite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caracterizar los personajes según 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acciones, sus palabras o por la manera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como otros personajes se relacionan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ellos.</w:t>
            </w:r>
          </w:p>
          <w:p w14:paraId="05FD2EC7" w14:textId="77777777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Establece relaciones de sentido 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palabras o expresiones para dar cuenta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posibles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semánticos.</w:t>
            </w:r>
          </w:p>
          <w:p w14:paraId="5CF83A0B" w14:textId="77777777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2" w:lineRule="auto"/>
              <w:ind w:right="373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 palabra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expresión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 relación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contextual.</w:t>
            </w:r>
          </w:p>
          <w:p w14:paraId="39D7A937" w14:textId="77777777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Compara textos de diferente formato 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 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contenido.</w:t>
            </w:r>
          </w:p>
          <w:p w14:paraId="21836811" w14:textId="77777777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475"/>
              <w:rPr>
                <w:sz w:val="24"/>
              </w:rPr>
            </w:pPr>
            <w:r>
              <w:rPr>
                <w:sz w:val="24"/>
              </w:rPr>
              <w:t>Relaciona e integra información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texto y los paratextos para predecir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información sobre los posibles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contenidos.</w:t>
            </w:r>
          </w:p>
          <w:p w14:paraId="493C19C9" w14:textId="77777777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Relaciona información verbal y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 para determinar la idea o el tema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texto.</w:t>
            </w:r>
          </w:p>
          <w:p w14:paraId="21B6040C" w14:textId="77777777" w:rsidR="008E6D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>Sintetiza y generaliza información 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construir hipótesis globales sobre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texto.</w:t>
            </w:r>
          </w:p>
        </w:tc>
      </w:tr>
    </w:tbl>
    <w:p w14:paraId="1A7C60F6" w14:textId="77777777" w:rsidR="008E6D37" w:rsidRDefault="008E6D37">
      <w:pPr>
        <w:spacing w:line="242" w:lineRule="auto"/>
        <w:rPr>
          <w:sz w:val="24"/>
        </w:rPr>
      </w:pPr>
    </w:p>
    <w:p w14:paraId="45D65656" w14:textId="48D9038E" w:rsidR="008E6D37" w:rsidRDefault="00AC555F" w:rsidP="00AC555F">
      <w:pPr>
        <w:tabs>
          <w:tab w:val="left" w:pos="4340"/>
        </w:tabs>
        <w:rPr>
          <w:sz w:val="29"/>
        </w:rPr>
      </w:pPr>
      <w:r>
        <w:rPr>
          <w:sz w:val="24"/>
        </w:rPr>
        <w:tab/>
      </w:r>
    </w:p>
    <w:p w14:paraId="1D605982" w14:textId="145681AF" w:rsidR="006A59B9" w:rsidRDefault="006A59B9">
      <w:pPr>
        <w:pStyle w:val="Textoindependiente"/>
        <w:ind w:left="100"/>
        <w:jc w:val="both"/>
      </w:pPr>
    </w:p>
    <w:sectPr w:rsidR="006A59B9">
      <w:pgSz w:w="12240" w:h="15840"/>
      <w:pgMar w:top="1840" w:right="780" w:bottom="280" w:left="160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849" w14:textId="77777777" w:rsidR="00146631" w:rsidRDefault="00146631">
      <w:r>
        <w:separator/>
      </w:r>
    </w:p>
  </w:endnote>
  <w:endnote w:type="continuationSeparator" w:id="0">
    <w:p w14:paraId="453B13CD" w14:textId="77777777" w:rsidR="00146631" w:rsidRDefault="001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CD7A" w14:textId="77777777" w:rsidR="00146631" w:rsidRDefault="00146631">
      <w:r>
        <w:separator/>
      </w:r>
    </w:p>
  </w:footnote>
  <w:footnote w:type="continuationSeparator" w:id="0">
    <w:p w14:paraId="283AD060" w14:textId="77777777" w:rsidR="00146631" w:rsidRDefault="0014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F094" w14:textId="79C412A1" w:rsidR="008E6D37" w:rsidRDefault="00AC555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83ADB0" wp14:editId="18471382">
              <wp:simplePos x="0" y="0"/>
              <wp:positionH relativeFrom="page">
                <wp:posOffset>2025015</wp:posOffset>
              </wp:positionH>
              <wp:positionV relativeFrom="page">
                <wp:posOffset>440690</wp:posOffset>
              </wp:positionV>
              <wp:extent cx="4527550" cy="53086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B060A" w14:textId="77777777" w:rsidR="008E6D37" w:rsidRDefault="00000000">
                          <w:pPr>
                            <w:spacing w:before="11"/>
                            <w:ind w:left="19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REPUBLICA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COLOMBIA</w:t>
                          </w:r>
                        </w:p>
                        <w:p w14:paraId="091383F4" w14:textId="77777777" w:rsidR="008E6D37" w:rsidRDefault="00000000">
                          <w:pPr>
                            <w:spacing w:before="3"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INSTITUCION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COLEGIO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NUESTRA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SEÑORA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MERCED</w:t>
                          </w:r>
                        </w:p>
                        <w:p w14:paraId="7F1DAF6E" w14:textId="77777777" w:rsidR="008E6D37" w:rsidRDefault="00000000">
                          <w:pPr>
                            <w:spacing w:before="2"/>
                            <w:ind w:left="17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Mutiscua,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Norte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Santander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3A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9.45pt;margin-top:34.7pt;width:356.5pt;height:4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" filled="f" stroked="f">
              <v:textbox inset="0,0,0,0">
                <w:txbxContent>
                  <w:p w14:paraId="31AB060A" w14:textId="77777777" w:rsidR="008E6D37" w:rsidRDefault="00000000">
                    <w:pPr>
                      <w:spacing w:before="11"/>
                      <w:ind w:left="19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REPUBLICA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COLOMBIA</w:t>
                    </w:r>
                  </w:p>
                  <w:p w14:paraId="091383F4" w14:textId="77777777" w:rsidR="008E6D37" w:rsidRDefault="00000000">
                    <w:pPr>
                      <w:spacing w:before="3"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INSTITUCION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EDUCATIVA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COLEGIO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NUESTRA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SEÑORA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MERCED</w:t>
                    </w:r>
                  </w:p>
                  <w:p w14:paraId="7F1DAF6E" w14:textId="77777777" w:rsidR="008E6D37" w:rsidRDefault="00000000">
                    <w:pPr>
                      <w:spacing w:before="2"/>
                      <w:ind w:left="177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Mutiscua,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Norte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Santander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251659776" behindDoc="1" locked="0" layoutInCell="1" allowOverlap="1" wp14:anchorId="1550F863" wp14:editId="5E55AABB">
          <wp:simplePos x="0" y="0"/>
          <wp:positionH relativeFrom="page">
            <wp:posOffset>1215389</wp:posOffset>
          </wp:positionH>
          <wp:positionV relativeFrom="page">
            <wp:posOffset>288290</wp:posOffset>
          </wp:positionV>
          <wp:extent cx="800099" cy="882650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099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7" type="#_x0000_t75" alt="*" style="width:10.85pt;height:10.85pt;visibility:visible;mso-wrap-style:square" o:bullet="t">
        <v:imagedata r:id="rId1" o:title="*"/>
      </v:shape>
    </w:pict>
  </w:numPicBullet>
  <w:abstractNum w:abstractNumId="0" w15:restartNumberingAfterBreak="0">
    <w:nsid w:val="047102D5"/>
    <w:multiLevelType w:val="hybridMultilevel"/>
    <w:tmpl w:val="9DE62BF8"/>
    <w:lvl w:ilvl="0" w:tplc="3E6C4A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AE080EE">
      <w:numFmt w:val="bullet"/>
      <w:lvlText w:val="•"/>
      <w:lvlJc w:val="left"/>
      <w:pPr>
        <w:ind w:left="809" w:hanging="360"/>
      </w:pPr>
      <w:rPr>
        <w:rFonts w:hint="default"/>
        <w:lang w:val="es-ES" w:eastAsia="en-US" w:bidi="ar-SA"/>
      </w:rPr>
    </w:lvl>
    <w:lvl w:ilvl="2" w:tplc="B62A2194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3" w:tplc="706C7512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4" w:tplc="B68CA80A">
      <w:numFmt w:val="bullet"/>
      <w:lvlText w:val="•"/>
      <w:lvlJc w:val="left"/>
      <w:pPr>
        <w:ind w:left="1859" w:hanging="360"/>
      </w:pPr>
      <w:rPr>
        <w:rFonts w:hint="default"/>
        <w:lang w:val="es-ES" w:eastAsia="en-US" w:bidi="ar-SA"/>
      </w:rPr>
    </w:lvl>
    <w:lvl w:ilvl="5" w:tplc="F072CBF2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6" w:tplc="7B980228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7" w:tplc="2828DDDE">
      <w:numFmt w:val="bullet"/>
      <w:lvlText w:val="•"/>
      <w:lvlJc w:val="left"/>
      <w:pPr>
        <w:ind w:left="2909" w:hanging="360"/>
      </w:pPr>
      <w:rPr>
        <w:rFonts w:hint="default"/>
        <w:lang w:val="es-ES" w:eastAsia="en-US" w:bidi="ar-SA"/>
      </w:rPr>
    </w:lvl>
    <w:lvl w:ilvl="8" w:tplc="1908B606">
      <w:numFmt w:val="bullet"/>
      <w:lvlText w:val="•"/>
      <w:lvlJc w:val="left"/>
      <w:pPr>
        <w:ind w:left="32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D42921"/>
    <w:multiLevelType w:val="hybridMultilevel"/>
    <w:tmpl w:val="0D46A0FC"/>
    <w:lvl w:ilvl="0" w:tplc="5D82A0F8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65C290E">
      <w:numFmt w:val="bullet"/>
      <w:lvlText w:val=""/>
      <w:lvlJc w:val="left"/>
      <w:pPr>
        <w:ind w:left="809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4C7804BA">
      <w:numFmt w:val="bullet"/>
      <w:lvlText w:val="•"/>
      <w:lvlJc w:val="left"/>
      <w:pPr>
        <w:ind w:left="1806" w:hanging="349"/>
      </w:pPr>
      <w:rPr>
        <w:rFonts w:hint="default"/>
        <w:lang w:val="es-ES" w:eastAsia="en-US" w:bidi="ar-SA"/>
      </w:rPr>
    </w:lvl>
    <w:lvl w:ilvl="3" w:tplc="C1C88A40">
      <w:numFmt w:val="bullet"/>
      <w:lvlText w:val="•"/>
      <w:lvlJc w:val="left"/>
      <w:pPr>
        <w:ind w:left="2813" w:hanging="349"/>
      </w:pPr>
      <w:rPr>
        <w:rFonts w:hint="default"/>
        <w:lang w:val="es-ES" w:eastAsia="en-US" w:bidi="ar-SA"/>
      </w:rPr>
    </w:lvl>
    <w:lvl w:ilvl="4" w:tplc="1E0C11F2">
      <w:numFmt w:val="bullet"/>
      <w:lvlText w:val="•"/>
      <w:lvlJc w:val="left"/>
      <w:pPr>
        <w:ind w:left="3820" w:hanging="349"/>
      </w:pPr>
      <w:rPr>
        <w:rFonts w:hint="default"/>
        <w:lang w:val="es-ES" w:eastAsia="en-US" w:bidi="ar-SA"/>
      </w:rPr>
    </w:lvl>
    <w:lvl w:ilvl="5" w:tplc="BC8A841E">
      <w:numFmt w:val="bullet"/>
      <w:lvlText w:val="•"/>
      <w:lvlJc w:val="left"/>
      <w:pPr>
        <w:ind w:left="4826" w:hanging="349"/>
      </w:pPr>
      <w:rPr>
        <w:rFonts w:hint="default"/>
        <w:lang w:val="es-ES" w:eastAsia="en-US" w:bidi="ar-SA"/>
      </w:rPr>
    </w:lvl>
    <w:lvl w:ilvl="6" w:tplc="07A6B26E">
      <w:numFmt w:val="bullet"/>
      <w:lvlText w:val="•"/>
      <w:lvlJc w:val="left"/>
      <w:pPr>
        <w:ind w:left="5833" w:hanging="349"/>
      </w:pPr>
      <w:rPr>
        <w:rFonts w:hint="default"/>
        <w:lang w:val="es-ES" w:eastAsia="en-US" w:bidi="ar-SA"/>
      </w:rPr>
    </w:lvl>
    <w:lvl w:ilvl="7" w:tplc="B5F0464C">
      <w:numFmt w:val="bullet"/>
      <w:lvlText w:val="•"/>
      <w:lvlJc w:val="left"/>
      <w:pPr>
        <w:ind w:left="6840" w:hanging="349"/>
      </w:pPr>
      <w:rPr>
        <w:rFonts w:hint="default"/>
        <w:lang w:val="es-ES" w:eastAsia="en-US" w:bidi="ar-SA"/>
      </w:rPr>
    </w:lvl>
    <w:lvl w:ilvl="8" w:tplc="4D5C4214">
      <w:numFmt w:val="bullet"/>
      <w:lvlText w:val="•"/>
      <w:lvlJc w:val="left"/>
      <w:pPr>
        <w:ind w:left="7846" w:hanging="349"/>
      </w:pPr>
      <w:rPr>
        <w:rFonts w:hint="default"/>
        <w:lang w:val="es-ES" w:eastAsia="en-US" w:bidi="ar-SA"/>
      </w:rPr>
    </w:lvl>
  </w:abstractNum>
  <w:abstractNum w:abstractNumId="2" w15:restartNumberingAfterBreak="0">
    <w:nsid w:val="28AD39F5"/>
    <w:multiLevelType w:val="hybridMultilevel"/>
    <w:tmpl w:val="5720ED8E"/>
    <w:lvl w:ilvl="0" w:tplc="14AEA0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89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AE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A6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82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20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C1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0C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346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67D7B56"/>
    <w:multiLevelType w:val="hybridMultilevel"/>
    <w:tmpl w:val="B1F0B31A"/>
    <w:lvl w:ilvl="0" w:tplc="6DD62C1E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24E368">
      <w:numFmt w:val="bullet"/>
      <w:lvlText w:val="•"/>
      <w:lvlJc w:val="left"/>
      <w:pPr>
        <w:ind w:left="1122" w:hanging="360"/>
      </w:pPr>
      <w:rPr>
        <w:rFonts w:hint="default"/>
        <w:lang w:val="es-ES" w:eastAsia="en-US" w:bidi="ar-SA"/>
      </w:rPr>
    </w:lvl>
    <w:lvl w:ilvl="2" w:tplc="CADE56D8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3" w:tplc="07AA661A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4" w:tplc="484E2472">
      <w:numFmt w:val="bullet"/>
      <w:lvlText w:val="•"/>
      <w:lvlJc w:val="left"/>
      <w:pPr>
        <w:ind w:left="3109" w:hanging="360"/>
      </w:pPr>
      <w:rPr>
        <w:rFonts w:hint="default"/>
        <w:lang w:val="es-ES" w:eastAsia="en-US" w:bidi="ar-SA"/>
      </w:rPr>
    </w:lvl>
    <w:lvl w:ilvl="5" w:tplc="72A21174">
      <w:numFmt w:val="bullet"/>
      <w:lvlText w:val="•"/>
      <w:lvlJc w:val="left"/>
      <w:pPr>
        <w:ind w:left="3772" w:hanging="360"/>
      </w:pPr>
      <w:rPr>
        <w:rFonts w:hint="default"/>
        <w:lang w:val="es-ES" w:eastAsia="en-US" w:bidi="ar-SA"/>
      </w:rPr>
    </w:lvl>
    <w:lvl w:ilvl="6" w:tplc="DA0C7FA8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7" w:tplc="F6F48DDC">
      <w:numFmt w:val="bullet"/>
      <w:lvlText w:val="•"/>
      <w:lvlJc w:val="left"/>
      <w:pPr>
        <w:ind w:left="5096" w:hanging="360"/>
      </w:pPr>
      <w:rPr>
        <w:rFonts w:hint="default"/>
        <w:lang w:val="es-ES" w:eastAsia="en-US" w:bidi="ar-SA"/>
      </w:rPr>
    </w:lvl>
    <w:lvl w:ilvl="8" w:tplc="98DE1A54">
      <w:numFmt w:val="bullet"/>
      <w:lvlText w:val="•"/>
      <w:lvlJc w:val="left"/>
      <w:pPr>
        <w:ind w:left="575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CD4789"/>
    <w:multiLevelType w:val="hybridMultilevel"/>
    <w:tmpl w:val="21B0BD96"/>
    <w:lvl w:ilvl="0" w:tplc="A6D23D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3168A0A">
      <w:numFmt w:val="bullet"/>
      <w:lvlText w:val="•"/>
      <w:lvlJc w:val="left"/>
      <w:pPr>
        <w:ind w:left="809" w:hanging="360"/>
      </w:pPr>
      <w:rPr>
        <w:rFonts w:hint="default"/>
        <w:lang w:val="es-ES" w:eastAsia="en-US" w:bidi="ar-SA"/>
      </w:rPr>
    </w:lvl>
    <w:lvl w:ilvl="2" w:tplc="455C6C66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3" w:tplc="1B6A2092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4" w:tplc="016A98E8">
      <w:numFmt w:val="bullet"/>
      <w:lvlText w:val="•"/>
      <w:lvlJc w:val="left"/>
      <w:pPr>
        <w:ind w:left="1859" w:hanging="360"/>
      </w:pPr>
      <w:rPr>
        <w:rFonts w:hint="default"/>
        <w:lang w:val="es-ES" w:eastAsia="en-US" w:bidi="ar-SA"/>
      </w:rPr>
    </w:lvl>
    <w:lvl w:ilvl="5" w:tplc="8B165338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6" w:tplc="0CF68C56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7" w:tplc="2E526804">
      <w:numFmt w:val="bullet"/>
      <w:lvlText w:val="•"/>
      <w:lvlJc w:val="left"/>
      <w:pPr>
        <w:ind w:left="2909" w:hanging="360"/>
      </w:pPr>
      <w:rPr>
        <w:rFonts w:hint="default"/>
        <w:lang w:val="es-ES" w:eastAsia="en-US" w:bidi="ar-SA"/>
      </w:rPr>
    </w:lvl>
    <w:lvl w:ilvl="8" w:tplc="D5080CAA">
      <w:numFmt w:val="bullet"/>
      <w:lvlText w:val="•"/>
      <w:lvlJc w:val="left"/>
      <w:pPr>
        <w:ind w:left="325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89A6360"/>
    <w:multiLevelType w:val="hybridMultilevel"/>
    <w:tmpl w:val="6BC8628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F77046"/>
    <w:multiLevelType w:val="hybridMultilevel"/>
    <w:tmpl w:val="D638AAC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84621"/>
    <w:multiLevelType w:val="hybridMultilevel"/>
    <w:tmpl w:val="519AE134"/>
    <w:lvl w:ilvl="0" w:tplc="14A2D95A">
      <w:start w:val="1"/>
      <w:numFmt w:val="decimal"/>
      <w:lvlText w:val="%1."/>
      <w:lvlJc w:val="left"/>
      <w:pPr>
        <w:ind w:left="10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6842072">
      <w:numFmt w:val="bullet"/>
      <w:lvlText w:val="•"/>
      <w:lvlJc w:val="left"/>
      <w:pPr>
        <w:ind w:left="1076" w:hanging="276"/>
      </w:pPr>
      <w:rPr>
        <w:rFonts w:hint="default"/>
        <w:lang w:val="es-ES" w:eastAsia="en-US" w:bidi="ar-SA"/>
      </w:rPr>
    </w:lvl>
    <w:lvl w:ilvl="2" w:tplc="199861DA">
      <w:numFmt w:val="bullet"/>
      <w:lvlText w:val="•"/>
      <w:lvlJc w:val="left"/>
      <w:pPr>
        <w:ind w:left="2052" w:hanging="276"/>
      </w:pPr>
      <w:rPr>
        <w:rFonts w:hint="default"/>
        <w:lang w:val="es-ES" w:eastAsia="en-US" w:bidi="ar-SA"/>
      </w:rPr>
    </w:lvl>
    <w:lvl w:ilvl="3" w:tplc="6398449C">
      <w:numFmt w:val="bullet"/>
      <w:lvlText w:val="•"/>
      <w:lvlJc w:val="left"/>
      <w:pPr>
        <w:ind w:left="3028" w:hanging="276"/>
      </w:pPr>
      <w:rPr>
        <w:rFonts w:hint="default"/>
        <w:lang w:val="es-ES" w:eastAsia="en-US" w:bidi="ar-SA"/>
      </w:rPr>
    </w:lvl>
    <w:lvl w:ilvl="4" w:tplc="95D0E23C">
      <w:numFmt w:val="bullet"/>
      <w:lvlText w:val="•"/>
      <w:lvlJc w:val="left"/>
      <w:pPr>
        <w:ind w:left="4004" w:hanging="276"/>
      </w:pPr>
      <w:rPr>
        <w:rFonts w:hint="default"/>
        <w:lang w:val="es-ES" w:eastAsia="en-US" w:bidi="ar-SA"/>
      </w:rPr>
    </w:lvl>
    <w:lvl w:ilvl="5" w:tplc="D64836A2">
      <w:numFmt w:val="bullet"/>
      <w:lvlText w:val="•"/>
      <w:lvlJc w:val="left"/>
      <w:pPr>
        <w:ind w:left="4980" w:hanging="276"/>
      </w:pPr>
      <w:rPr>
        <w:rFonts w:hint="default"/>
        <w:lang w:val="es-ES" w:eastAsia="en-US" w:bidi="ar-SA"/>
      </w:rPr>
    </w:lvl>
    <w:lvl w:ilvl="6" w:tplc="3DDC78EE">
      <w:numFmt w:val="bullet"/>
      <w:lvlText w:val="•"/>
      <w:lvlJc w:val="left"/>
      <w:pPr>
        <w:ind w:left="5956" w:hanging="276"/>
      </w:pPr>
      <w:rPr>
        <w:rFonts w:hint="default"/>
        <w:lang w:val="es-ES" w:eastAsia="en-US" w:bidi="ar-SA"/>
      </w:rPr>
    </w:lvl>
    <w:lvl w:ilvl="7" w:tplc="E05A7914">
      <w:numFmt w:val="bullet"/>
      <w:lvlText w:val="•"/>
      <w:lvlJc w:val="left"/>
      <w:pPr>
        <w:ind w:left="6932" w:hanging="276"/>
      </w:pPr>
      <w:rPr>
        <w:rFonts w:hint="default"/>
        <w:lang w:val="es-ES" w:eastAsia="en-US" w:bidi="ar-SA"/>
      </w:rPr>
    </w:lvl>
    <w:lvl w:ilvl="8" w:tplc="9AB0D34A">
      <w:numFmt w:val="bullet"/>
      <w:lvlText w:val="•"/>
      <w:lvlJc w:val="left"/>
      <w:pPr>
        <w:ind w:left="7908" w:hanging="276"/>
      </w:pPr>
      <w:rPr>
        <w:rFonts w:hint="default"/>
        <w:lang w:val="es-ES" w:eastAsia="en-US" w:bidi="ar-SA"/>
      </w:rPr>
    </w:lvl>
  </w:abstractNum>
  <w:abstractNum w:abstractNumId="8" w15:restartNumberingAfterBreak="0">
    <w:nsid w:val="75E47D41"/>
    <w:multiLevelType w:val="hybridMultilevel"/>
    <w:tmpl w:val="1732605E"/>
    <w:lvl w:ilvl="0" w:tplc="95C29DE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C8EDE42">
      <w:numFmt w:val="bullet"/>
      <w:lvlText w:val="•"/>
      <w:lvlJc w:val="left"/>
      <w:pPr>
        <w:ind w:left="852" w:hanging="361"/>
      </w:pPr>
      <w:rPr>
        <w:rFonts w:hint="default"/>
        <w:lang w:val="es-ES" w:eastAsia="en-US" w:bidi="ar-SA"/>
      </w:rPr>
    </w:lvl>
    <w:lvl w:ilvl="2" w:tplc="37ECCF5A">
      <w:numFmt w:val="bullet"/>
      <w:lvlText w:val="•"/>
      <w:lvlJc w:val="left"/>
      <w:pPr>
        <w:ind w:left="1245" w:hanging="361"/>
      </w:pPr>
      <w:rPr>
        <w:rFonts w:hint="default"/>
        <w:lang w:val="es-ES" w:eastAsia="en-US" w:bidi="ar-SA"/>
      </w:rPr>
    </w:lvl>
    <w:lvl w:ilvl="3" w:tplc="50B6ADDA"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 w:tplc="F2B47454">
      <w:numFmt w:val="bullet"/>
      <w:lvlText w:val="•"/>
      <w:lvlJc w:val="left"/>
      <w:pPr>
        <w:ind w:left="2030" w:hanging="361"/>
      </w:pPr>
      <w:rPr>
        <w:rFonts w:hint="default"/>
        <w:lang w:val="es-ES" w:eastAsia="en-US" w:bidi="ar-SA"/>
      </w:rPr>
    </w:lvl>
    <w:lvl w:ilvl="5" w:tplc="2AC8C986">
      <w:numFmt w:val="bullet"/>
      <w:lvlText w:val="•"/>
      <w:lvlJc w:val="left"/>
      <w:pPr>
        <w:ind w:left="2423" w:hanging="361"/>
      </w:pPr>
      <w:rPr>
        <w:rFonts w:hint="default"/>
        <w:lang w:val="es-ES" w:eastAsia="en-US" w:bidi="ar-SA"/>
      </w:rPr>
    </w:lvl>
    <w:lvl w:ilvl="6" w:tplc="A2B21236">
      <w:numFmt w:val="bullet"/>
      <w:lvlText w:val="•"/>
      <w:lvlJc w:val="left"/>
      <w:pPr>
        <w:ind w:left="2816" w:hanging="361"/>
      </w:pPr>
      <w:rPr>
        <w:rFonts w:hint="default"/>
        <w:lang w:val="es-ES" w:eastAsia="en-US" w:bidi="ar-SA"/>
      </w:rPr>
    </w:lvl>
    <w:lvl w:ilvl="7" w:tplc="20C8FF5A">
      <w:numFmt w:val="bullet"/>
      <w:lvlText w:val="•"/>
      <w:lvlJc w:val="left"/>
      <w:pPr>
        <w:ind w:left="3208" w:hanging="361"/>
      </w:pPr>
      <w:rPr>
        <w:rFonts w:hint="default"/>
        <w:lang w:val="es-ES" w:eastAsia="en-US" w:bidi="ar-SA"/>
      </w:rPr>
    </w:lvl>
    <w:lvl w:ilvl="8" w:tplc="A364A6E8">
      <w:numFmt w:val="bullet"/>
      <w:lvlText w:val="•"/>
      <w:lvlJc w:val="left"/>
      <w:pPr>
        <w:ind w:left="3601" w:hanging="361"/>
      </w:pPr>
      <w:rPr>
        <w:rFonts w:hint="default"/>
        <w:lang w:val="es-ES" w:eastAsia="en-US" w:bidi="ar-SA"/>
      </w:rPr>
    </w:lvl>
  </w:abstractNum>
  <w:num w:numId="1" w16cid:durableId="143620755">
    <w:abstractNumId w:val="7"/>
  </w:num>
  <w:num w:numId="2" w16cid:durableId="1200045163">
    <w:abstractNumId w:val="8"/>
  </w:num>
  <w:num w:numId="3" w16cid:durableId="894973675">
    <w:abstractNumId w:val="0"/>
  </w:num>
  <w:num w:numId="4" w16cid:durableId="1087270578">
    <w:abstractNumId w:val="4"/>
  </w:num>
  <w:num w:numId="5" w16cid:durableId="1058554967">
    <w:abstractNumId w:val="3"/>
  </w:num>
  <w:num w:numId="6" w16cid:durableId="310183826">
    <w:abstractNumId w:val="1"/>
  </w:num>
  <w:num w:numId="7" w16cid:durableId="1753693817">
    <w:abstractNumId w:val="2"/>
  </w:num>
  <w:num w:numId="8" w16cid:durableId="1358701849">
    <w:abstractNumId w:val="6"/>
  </w:num>
  <w:num w:numId="9" w16cid:durableId="1558783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37"/>
    <w:rsid w:val="00034819"/>
    <w:rsid w:val="000F66C5"/>
    <w:rsid w:val="00101AD4"/>
    <w:rsid w:val="00146631"/>
    <w:rsid w:val="00463D2C"/>
    <w:rsid w:val="00573503"/>
    <w:rsid w:val="0063718F"/>
    <w:rsid w:val="006A59B9"/>
    <w:rsid w:val="006A6780"/>
    <w:rsid w:val="007F7C99"/>
    <w:rsid w:val="008E6D37"/>
    <w:rsid w:val="009F07F5"/>
    <w:rsid w:val="00AC555F"/>
    <w:rsid w:val="00AF7308"/>
    <w:rsid w:val="00C01609"/>
    <w:rsid w:val="00C25D64"/>
    <w:rsid w:val="00C75A0E"/>
    <w:rsid w:val="00CD6BEE"/>
    <w:rsid w:val="00D07A47"/>
    <w:rsid w:val="00D57803"/>
    <w:rsid w:val="00E2054A"/>
    <w:rsid w:val="00E37C2D"/>
    <w:rsid w:val="00E64424"/>
    <w:rsid w:val="00E818F7"/>
    <w:rsid w:val="00E85CFE"/>
    <w:rsid w:val="00E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E1F1"/>
  <w15:docId w15:val="{DE95DA64-073E-4D16-8C49-0ADA3877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578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80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78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80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1" u="sng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% Respuestas correcta por pregunta</a:t>
            </a:r>
            <a:endParaRPr lang="en-US" sz="1400" b="1" i="1" kern="1200" spc="0" baseline="0">
              <a:solidFill>
                <a:srgbClr val="595959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7314896743383749"/>
          <c:y val="1.8823529411764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'2022-05-03'!$G$10:$G$29</c:f>
              <c:strCache>
                <c:ptCount val="20"/>
                <c:pt idx="0">
                  <c:v>Difícil</c:v>
                </c:pt>
                <c:pt idx="1">
                  <c:v>Difícil</c:v>
                </c:pt>
                <c:pt idx="2">
                  <c:v>Muy Fácil</c:v>
                </c:pt>
                <c:pt idx="3">
                  <c:v>Difícil</c:v>
                </c:pt>
                <c:pt idx="4">
                  <c:v>Dificultad Moderada</c:v>
                </c:pt>
                <c:pt idx="5">
                  <c:v>Muy Difícil</c:v>
                </c:pt>
                <c:pt idx="6">
                  <c:v>Fácil</c:v>
                </c:pt>
                <c:pt idx="7">
                  <c:v>Dificultad Moderada</c:v>
                </c:pt>
                <c:pt idx="8">
                  <c:v>Difícil</c:v>
                </c:pt>
                <c:pt idx="9">
                  <c:v>Fácil</c:v>
                </c:pt>
                <c:pt idx="10">
                  <c:v>Dificultad Moderada</c:v>
                </c:pt>
                <c:pt idx="11">
                  <c:v>Dificultad Moderada</c:v>
                </c:pt>
                <c:pt idx="12">
                  <c:v>Muy Difícil</c:v>
                </c:pt>
                <c:pt idx="13">
                  <c:v>Fácil</c:v>
                </c:pt>
                <c:pt idx="14">
                  <c:v>Muy Difícil</c:v>
                </c:pt>
                <c:pt idx="15">
                  <c:v>Difícil</c:v>
                </c:pt>
                <c:pt idx="16">
                  <c:v>Fácil</c:v>
                </c:pt>
                <c:pt idx="17">
                  <c:v>Muy Difícil</c:v>
                </c:pt>
                <c:pt idx="18">
                  <c:v>Muy Fácil</c:v>
                </c:pt>
                <c:pt idx="19">
                  <c:v>Difícil</c:v>
                </c:pt>
              </c:strCache>
            </c:strRef>
          </c:cat>
          <c:val>
            <c:numRef>
              <c:f>'2022-05-03'!$H$10:$H$29</c:f>
              <c:numCache>
                <c:formatCode>0.00%</c:formatCode>
                <c:ptCount val="20"/>
                <c:pt idx="0">
                  <c:v>0.52859999999999996</c:v>
                </c:pt>
                <c:pt idx="1">
                  <c:v>0.47860000000000003</c:v>
                </c:pt>
                <c:pt idx="2">
                  <c:v>0.92859999999999998</c:v>
                </c:pt>
                <c:pt idx="3">
                  <c:v>0.42859999999999998</c:v>
                </c:pt>
                <c:pt idx="4">
                  <c:v>0.69289999999999996</c:v>
                </c:pt>
                <c:pt idx="5">
                  <c:v>0.35709999999999997</c:v>
                </c:pt>
                <c:pt idx="6">
                  <c:v>0.76429999999999998</c:v>
                </c:pt>
                <c:pt idx="7">
                  <c:v>0.57140000000000002</c:v>
                </c:pt>
                <c:pt idx="8">
                  <c:v>0.55000000000000004</c:v>
                </c:pt>
                <c:pt idx="9">
                  <c:v>0.71430000000000005</c:v>
                </c:pt>
                <c:pt idx="10">
                  <c:v>0.57140000000000002</c:v>
                </c:pt>
                <c:pt idx="11">
                  <c:v>0.57140000000000002</c:v>
                </c:pt>
                <c:pt idx="12">
                  <c:v>0.3357</c:v>
                </c:pt>
                <c:pt idx="13">
                  <c:v>0.88570000000000004</c:v>
                </c:pt>
                <c:pt idx="14">
                  <c:v>0.28570000000000001</c:v>
                </c:pt>
                <c:pt idx="15">
                  <c:v>0.5</c:v>
                </c:pt>
                <c:pt idx="16">
                  <c:v>0.85709999999999997</c:v>
                </c:pt>
                <c:pt idx="17">
                  <c:v>0.40710000000000002</c:v>
                </c:pt>
                <c:pt idx="18">
                  <c:v>0.97860000000000003</c:v>
                </c:pt>
                <c:pt idx="19">
                  <c:v>0.42859999999999998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1-4283-B99D-C0CFA7F6A0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3175296"/>
        <c:axId val="973172384"/>
        <c:axId val="974717488"/>
      </c:bar3DChart>
      <c:catAx>
        <c:axId val="973175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1" u="sng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 sz="1200" i="1" u="sng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Grado</a:t>
                </a:r>
                <a:r>
                  <a:rPr lang="es-CO" sz="1200" i="1" u="sng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s-CO" sz="1200" i="1" u="sng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de dificultad por pregunta</a:t>
                </a:r>
              </a:p>
            </c:rich>
          </c:tx>
          <c:layout>
            <c:manualLayout>
              <c:xMode val="edge"/>
              <c:yMode val="edge"/>
              <c:x val="0.3503108080049831"/>
              <c:y val="0.831382350606709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1" u="sng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73172384"/>
        <c:crosses val="autoZero"/>
        <c:auto val="1"/>
        <c:lblAlgn val="ctr"/>
        <c:lblOffset val="100"/>
        <c:noMultiLvlLbl val="0"/>
      </c:catAx>
      <c:valAx>
        <c:axId val="97317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73175296"/>
        <c:crosses val="autoZero"/>
        <c:crossBetween val="between"/>
      </c:valAx>
      <c:serAx>
        <c:axId val="974717488"/>
        <c:scaling>
          <c:orientation val="minMax"/>
        </c:scaling>
        <c:delete val="1"/>
        <c:axPos val="b"/>
        <c:majorTickMark val="none"/>
        <c:minorTickMark val="none"/>
        <c:tickLblPos val="nextTo"/>
        <c:crossAx val="973172384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FLIA SUAREZ PABUENCE</cp:lastModifiedBy>
  <cp:revision>3</cp:revision>
  <dcterms:created xsi:type="dcterms:W3CDTF">2022-07-29T20:10:00Z</dcterms:created>
  <dcterms:modified xsi:type="dcterms:W3CDTF">2022-07-29T20:59:00Z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2022-07-26T00:00:00Z</vt:filetime>
  </property>
</Properties>
</file>