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0C345" w14:textId="77777777" w:rsidR="008A1381" w:rsidRDefault="008A1381" w:rsidP="0086775F">
      <w:pPr>
        <w:pStyle w:val="Ttulo"/>
        <w:spacing w:before="0" w:line="357" w:lineRule="auto"/>
        <w:ind w:left="0" w:right="0"/>
      </w:pPr>
    </w:p>
    <w:p w14:paraId="058FC889" w14:textId="77777777" w:rsidR="00014848" w:rsidRDefault="0086775F" w:rsidP="0086775F">
      <w:pPr>
        <w:pStyle w:val="Ttulo"/>
        <w:spacing w:before="0" w:line="357" w:lineRule="auto"/>
        <w:ind w:left="0" w:right="0"/>
      </w:pPr>
      <w:r>
        <w:t>REFORMULACIÓN DEL PLAN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MEJORAMIENTO DE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APRENDIZAJES</w:t>
      </w:r>
    </w:p>
    <w:p w14:paraId="6B7C5ECF" w14:textId="48425563" w:rsidR="00014848" w:rsidRDefault="00014848" w:rsidP="0086775F">
      <w:pPr>
        <w:pStyle w:val="Ttulo"/>
        <w:spacing w:before="0" w:line="357" w:lineRule="auto"/>
        <w:ind w:left="0" w:right="0"/>
        <w:rPr>
          <w:spacing w:val="-57"/>
        </w:rPr>
      </w:pPr>
      <w:r>
        <w:t>PROYECTO DE PENSAMIENTO LÓGICO MATEMÁTICO (PPLOGMAT)</w:t>
      </w:r>
      <w:r w:rsidR="0086775F">
        <w:rPr>
          <w:spacing w:val="-57"/>
        </w:rPr>
        <w:t xml:space="preserve"> </w:t>
      </w:r>
    </w:p>
    <w:p w14:paraId="5F3109E2" w14:textId="6EF1B623" w:rsidR="00634924" w:rsidRDefault="00541BE4" w:rsidP="0086775F">
      <w:pPr>
        <w:pStyle w:val="Ttulo"/>
        <w:spacing w:before="0"/>
        <w:ind w:left="0" w:right="0"/>
      </w:pPr>
      <w:r>
        <w:t xml:space="preserve">TERCERO - </w:t>
      </w:r>
      <w:r w:rsidR="00000000">
        <w:t>202</w:t>
      </w:r>
      <w:r w:rsidR="0086775F">
        <w:t>2</w:t>
      </w:r>
    </w:p>
    <w:p w14:paraId="775513A4" w14:textId="77777777" w:rsidR="00634924" w:rsidRDefault="00634924">
      <w:pPr>
        <w:pStyle w:val="Textoindependiente"/>
        <w:rPr>
          <w:b/>
          <w:sz w:val="26"/>
        </w:rPr>
      </w:pPr>
    </w:p>
    <w:p w14:paraId="15DF740A" w14:textId="36B5467B" w:rsidR="00634924" w:rsidRDefault="00634924">
      <w:pPr>
        <w:pStyle w:val="Textoindependiente"/>
        <w:rPr>
          <w:b/>
          <w:sz w:val="22"/>
        </w:rPr>
      </w:pPr>
    </w:p>
    <w:p w14:paraId="42CCD21A" w14:textId="18A28089" w:rsidR="00752445" w:rsidRDefault="0086775F" w:rsidP="008A1381">
      <w:pPr>
        <w:pStyle w:val="Textoindependiente"/>
        <w:spacing w:line="480" w:lineRule="auto"/>
        <w:jc w:val="both"/>
        <w:rPr>
          <w:rFonts w:asciiTheme="minorHAnsi" w:eastAsiaTheme="minorHAnsi" w:hAnsiTheme="minorHAnsi" w:cstheme="minorBidi"/>
          <w:sz w:val="22"/>
          <w:szCs w:val="22"/>
          <w:lang w:val="en-US"/>
        </w:rPr>
      </w:pPr>
      <w:r>
        <w:t>A partir de la interpretación de los resultados de las pruebas internas y</w:t>
      </w:r>
      <w:r>
        <w:rPr>
          <w:spacing w:val="1"/>
        </w:rPr>
        <w:t xml:space="preserve"> </w:t>
      </w:r>
      <w:r>
        <w:t>externas</w:t>
      </w:r>
      <w:r>
        <w:rPr>
          <w:spacing w:val="1"/>
        </w:rPr>
        <w:t xml:space="preserve"> </w:t>
      </w:r>
      <w:r>
        <w:t>(Avanzar</w:t>
      </w:r>
      <w:r>
        <w:rPr>
          <w:spacing w:val="1"/>
        </w:rPr>
        <w:t xml:space="preserve"> </w:t>
      </w:r>
      <w:r>
        <w:t>3°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11°) del presente año,</w:t>
      </w:r>
      <w:r w:rsidR="00023D7E">
        <w:t xml:space="preserve"> e</w:t>
      </w:r>
      <w:r>
        <w:rPr>
          <w:spacing w:val="1"/>
        </w:rPr>
        <w:t>l porcentaje de respuestas correctas, entre los estudiantes que aplicaron la prueba en cada uno de los componentes</w:t>
      </w:r>
      <w:r w:rsidR="00115C2A">
        <w:rPr>
          <w:spacing w:val="1"/>
        </w:rPr>
        <w:t xml:space="preserve"> y de sus competencias respectiva</w:t>
      </w:r>
      <w:r w:rsidR="00C927A8">
        <w:rPr>
          <w:spacing w:val="1"/>
        </w:rPr>
        <w:t>mente en su orden</w:t>
      </w:r>
      <w:r>
        <w:rPr>
          <w:spacing w:val="1"/>
        </w:rPr>
        <w:t xml:space="preserve"> fue: </w:t>
      </w:r>
      <w:r w:rsidR="00752445">
        <w:rPr>
          <w:spacing w:val="1"/>
        </w:rPr>
        <w:fldChar w:fldCharType="begin"/>
      </w:r>
      <w:r w:rsidR="00752445">
        <w:rPr>
          <w:spacing w:val="1"/>
        </w:rPr>
        <w:instrText xml:space="preserve"> LINK Excel.Sheet.12 "C:\\Users\\FLIA SUAREZ PABUENCE\\AppData\\Local\\Temp\\Rar$DIa7148.18329\\Reporte.xlsx" "2022-05-03!F9C1:F29C4" \a \f 5 \h  \* MERGEFORMAT </w:instrText>
      </w:r>
      <w:r w:rsidR="00752445">
        <w:rPr>
          <w:spacing w:val="1"/>
        </w:rPr>
        <w:fldChar w:fldCharType="separate"/>
      </w:r>
    </w:p>
    <w:tbl>
      <w:tblPr>
        <w:tblStyle w:val="Tablaconcuadrcula"/>
        <w:tblW w:w="9923" w:type="dxa"/>
        <w:tblInd w:w="-289" w:type="dxa"/>
        <w:tblLook w:val="04A0" w:firstRow="1" w:lastRow="0" w:firstColumn="1" w:lastColumn="0" w:noHBand="0" w:noVBand="1"/>
      </w:tblPr>
      <w:tblGrid>
        <w:gridCol w:w="2552"/>
        <w:gridCol w:w="2552"/>
        <w:gridCol w:w="2325"/>
        <w:gridCol w:w="2494"/>
      </w:tblGrid>
      <w:tr w:rsidR="00752445" w:rsidRPr="00752445" w14:paraId="7B02FEA6" w14:textId="77777777" w:rsidTr="00014848">
        <w:trPr>
          <w:trHeight w:val="254"/>
        </w:trPr>
        <w:tc>
          <w:tcPr>
            <w:tcW w:w="2552" w:type="dxa"/>
            <w:shd w:val="clear" w:color="auto" w:fill="auto"/>
            <w:noWrap/>
            <w:hideMark/>
          </w:tcPr>
          <w:p w14:paraId="45184BDA" w14:textId="05C9012A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2445">
              <w:rPr>
                <w:sz w:val="24"/>
                <w:szCs w:val="24"/>
              </w:rPr>
              <w:t>omponente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14:paraId="5022C0A9" w14:textId="74914214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  <w:r w:rsidRPr="00752445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>R</w:t>
            </w:r>
            <w:r w:rsidRPr="00752445">
              <w:rPr>
                <w:sz w:val="24"/>
                <w:szCs w:val="24"/>
              </w:rPr>
              <w:t>espuestas correctas</w:t>
            </w:r>
          </w:p>
        </w:tc>
        <w:tc>
          <w:tcPr>
            <w:tcW w:w="2325" w:type="dxa"/>
            <w:shd w:val="clear" w:color="auto" w:fill="auto"/>
            <w:noWrap/>
            <w:hideMark/>
          </w:tcPr>
          <w:p w14:paraId="604604C2" w14:textId="2893F4FC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2445">
              <w:rPr>
                <w:sz w:val="24"/>
                <w:szCs w:val="24"/>
              </w:rPr>
              <w:t>ompetencia</w:t>
            </w:r>
          </w:p>
        </w:tc>
        <w:tc>
          <w:tcPr>
            <w:tcW w:w="2494" w:type="dxa"/>
            <w:shd w:val="clear" w:color="auto" w:fill="auto"/>
            <w:noWrap/>
            <w:hideMark/>
          </w:tcPr>
          <w:p w14:paraId="79317FDB" w14:textId="60618373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  <w:r w:rsidRPr="00752445">
              <w:rPr>
                <w:sz w:val="24"/>
                <w:szCs w:val="24"/>
              </w:rPr>
              <w:t xml:space="preserve">% </w:t>
            </w:r>
            <w:r w:rsidR="00115C2A">
              <w:rPr>
                <w:sz w:val="24"/>
                <w:szCs w:val="24"/>
              </w:rPr>
              <w:t>R</w:t>
            </w:r>
            <w:r w:rsidRPr="00752445">
              <w:rPr>
                <w:sz w:val="24"/>
                <w:szCs w:val="24"/>
              </w:rPr>
              <w:t>espuestas correctas</w:t>
            </w:r>
          </w:p>
        </w:tc>
      </w:tr>
      <w:tr w:rsidR="00752445" w:rsidRPr="00752445" w14:paraId="290968C1" w14:textId="77777777" w:rsidTr="00014848">
        <w:trPr>
          <w:trHeight w:val="254"/>
        </w:trPr>
        <w:tc>
          <w:tcPr>
            <w:tcW w:w="2552" w:type="dxa"/>
            <w:vMerge w:val="restart"/>
            <w:shd w:val="clear" w:color="auto" w:fill="auto"/>
            <w:noWrap/>
            <w:hideMark/>
          </w:tcPr>
          <w:p w14:paraId="3CF01D84" w14:textId="2E8E21DC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752445">
              <w:rPr>
                <w:sz w:val="24"/>
                <w:szCs w:val="24"/>
              </w:rPr>
              <w:t>leatorio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hideMark/>
          </w:tcPr>
          <w:p w14:paraId="62A92A7E" w14:textId="33169BCF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  <w:r w:rsidRPr="00752445">
              <w:rPr>
                <w:sz w:val="24"/>
                <w:szCs w:val="24"/>
              </w:rPr>
              <w:t>46,04%</w:t>
            </w:r>
          </w:p>
        </w:tc>
        <w:tc>
          <w:tcPr>
            <w:tcW w:w="2325" w:type="dxa"/>
            <w:vMerge w:val="restart"/>
            <w:shd w:val="clear" w:color="auto" w:fill="auto"/>
            <w:noWrap/>
            <w:hideMark/>
          </w:tcPr>
          <w:p w14:paraId="533033C7" w14:textId="77777777" w:rsidR="00752445" w:rsidRDefault="00752445" w:rsidP="00752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752445">
              <w:rPr>
                <w:sz w:val="24"/>
                <w:szCs w:val="24"/>
              </w:rPr>
              <w:t>azonamiento</w:t>
            </w:r>
          </w:p>
          <w:p w14:paraId="0ECFFFF0" w14:textId="10E3884C" w:rsidR="00C927A8" w:rsidRPr="00752445" w:rsidRDefault="00C927A8" w:rsidP="00752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preguntas</w:t>
            </w:r>
          </w:p>
        </w:tc>
        <w:tc>
          <w:tcPr>
            <w:tcW w:w="2494" w:type="dxa"/>
            <w:vMerge w:val="restart"/>
            <w:shd w:val="clear" w:color="auto" w:fill="auto"/>
            <w:noWrap/>
            <w:hideMark/>
          </w:tcPr>
          <w:p w14:paraId="5C9A5DB2" w14:textId="5F98C6F0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  <w:r w:rsidRPr="00752445">
              <w:rPr>
                <w:sz w:val="24"/>
                <w:szCs w:val="24"/>
              </w:rPr>
              <w:t>37,08%</w:t>
            </w:r>
          </w:p>
        </w:tc>
      </w:tr>
      <w:tr w:rsidR="00752445" w:rsidRPr="00752445" w14:paraId="4CF0F9C9" w14:textId="77777777" w:rsidTr="00014848">
        <w:trPr>
          <w:trHeight w:val="254"/>
        </w:trPr>
        <w:tc>
          <w:tcPr>
            <w:tcW w:w="2552" w:type="dxa"/>
            <w:vMerge/>
            <w:shd w:val="clear" w:color="auto" w:fill="auto"/>
            <w:hideMark/>
          </w:tcPr>
          <w:p w14:paraId="69048DF3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14:paraId="6EC69B4F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Merge/>
            <w:shd w:val="clear" w:color="auto" w:fill="auto"/>
            <w:hideMark/>
          </w:tcPr>
          <w:p w14:paraId="54412573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shd w:val="clear" w:color="auto" w:fill="auto"/>
            <w:hideMark/>
          </w:tcPr>
          <w:p w14:paraId="6246A170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</w:tr>
      <w:tr w:rsidR="00752445" w:rsidRPr="00752445" w14:paraId="3ED4F949" w14:textId="77777777" w:rsidTr="00014848">
        <w:trPr>
          <w:trHeight w:val="254"/>
        </w:trPr>
        <w:tc>
          <w:tcPr>
            <w:tcW w:w="2552" w:type="dxa"/>
            <w:vMerge/>
            <w:shd w:val="clear" w:color="auto" w:fill="auto"/>
            <w:hideMark/>
          </w:tcPr>
          <w:p w14:paraId="53AB7547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14:paraId="73BEF5CA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Merge/>
            <w:shd w:val="clear" w:color="auto" w:fill="auto"/>
            <w:hideMark/>
          </w:tcPr>
          <w:p w14:paraId="7FE82DC8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shd w:val="clear" w:color="auto" w:fill="auto"/>
            <w:hideMark/>
          </w:tcPr>
          <w:p w14:paraId="093144F9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</w:tr>
      <w:tr w:rsidR="00752445" w:rsidRPr="00752445" w14:paraId="5947E738" w14:textId="77777777" w:rsidTr="00014848">
        <w:trPr>
          <w:trHeight w:val="254"/>
        </w:trPr>
        <w:tc>
          <w:tcPr>
            <w:tcW w:w="2552" w:type="dxa"/>
            <w:vMerge/>
            <w:shd w:val="clear" w:color="auto" w:fill="auto"/>
            <w:hideMark/>
          </w:tcPr>
          <w:p w14:paraId="0B6C3BEA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14:paraId="5243440B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Merge w:val="restart"/>
            <w:shd w:val="clear" w:color="auto" w:fill="auto"/>
            <w:noWrap/>
            <w:hideMark/>
          </w:tcPr>
          <w:p w14:paraId="215E7D99" w14:textId="77777777" w:rsidR="00752445" w:rsidRDefault="00752445" w:rsidP="00752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752445">
              <w:rPr>
                <w:sz w:val="24"/>
                <w:szCs w:val="24"/>
              </w:rPr>
              <w:t>esolución de problemas</w:t>
            </w:r>
          </w:p>
          <w:p w14:paraId="79963122" w14:textId="30A5D710" w:rsidR="00C927A8" w:rsidRPr="00752445" w:rsidRDefault="00C927A8" w:rsidP="00752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preguntas</w:t>
            </w:r>
          </w:p>
        </w:tc>
        <w:tc>
          <w:tcPr>
            <w:tcW w:w="2494" w:type="dxa"/>
            <w:vMerge w:val="restart"/>
            <w:shd w:val="clear" w:color="auto" w:fill="auto"/>
            <w:noWrap/>
            <w:hideMark/>
          </w:tcPr>
          <w:p w14:paraId="11E7EF13" w14:textId="0ECD3F59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  <w:r w:rsidRPr="00752445">
              <w:rPr>
                <w:sz w:val="24"/>
                <w:szCs w:val="24"/>
              </w:rPr>
              <w:t>55,00%</w:t>
            </w:r>
          </w:p>
        </w:tc>
      </w:tr>
      <w:tr w:rsidR="00752445" w:rsidRPr="00752445" w14:paraId="07254CE7" w14:textId="77777777" w:rsidTr="00014848">
        <w:trPr>
          <w:trHeight w:val="254"/>
        </w:trPr>
        <w:tc>
          <w:tcPr>
            <w:tcW w:w="2552" w:type="dxa"/>
            <w:vMerge/>
            <w:shd w:val="clear" w:color="auto" w:fill="auto"/>
            <w:hideMark/>
          </w:tcPr>
          <w:p w14:paraId="367E44E8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14:paraId="252651E6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Merge/>
            <w:shd w:val="clear" w:color="auto" w:fill="auto"/>
            <w:hideMark/>
          </w:tcPr>
          <w:p w14:paraId="4A20A152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shd w:val="clear" w:color="auto" w:fill="auto"/>
            <w:hideMark/>
          </w:tcPr>
          <w:p w14:paraId="60D9AC8A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</w:tr>
      <w:tr w:rsidR="00752445" w:rsidRPr="00752445" w14:paraId="6F1C5B88" w14:textId="77777777" w:rsidTr="00014848">
        <w:trPr>
          <w:trHeight w:val="254"/>
        </w:trPr>
        <w:tc>
          <w:tcPr>
            <w:tcW w:w="2552" w:type="dxa"/>
            <w:vMerge/>
            <w:shd w:val="clear" w:color="auto" w:fill="auto"/>
            <w:hideMark/>
          </w:tcPr>
          <w:p w14:paraId="3D03F6FC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14:paraId="5C26FCCF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Merge/>
            <w:shd w:val="clear" w:color="auto" w:fill="auto"/>
            <w:hideMark/>
          </w:tcPr>
          <w:p w14:paraId="5EBD742E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shd w:val="clear" w:color="auto" w:fill="auto"/>
            <w:hideMark/>
          </w:tcPr>
          <w:p w14:paraId="251EE087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</w:tr>
      <w:tr w:rsidR="00752445" w:rsidRPr="00752445" w14:paraId="2077D1EE" w14:textId="77777777" w:rsidTr="00014848">
        <w:trPr>
          <w:trHeight w:val="254"/>
        </w:trPr>
        <w:tc>
          <w:tcPr>
            <w:tcW w:w="2552" w:type="dxa"/>
            <w:vMerge w:val="restart"/>
            <w:shd w:val="clear" w:color="auto" w:fill="auto"/>
            <w:noWrap/>
            <w:hideMark/>
          </w:tcPr>
          <w:p w14:paraId="2DF05AE1" w14:textId="13AAC7F8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752445">
              <w:rPr>
                <w:sz w:val="24"/>
                <w:szCs w:val="24"/>
              </w:rPr>
              <w:t xml:space="preserve">spacial </w:t>
            </w:r>
            <w:r>
              <w:rPr>
                <w:sz w:val="24"/>
                <w:szCs w:val="24"/>
              </w:rPr>
              <w:t>- M</w:t>
            </w:r>
            <w:r w:rsidRPr="00752445">
              <w:rPr>
                <w:sz w:val="24"/>
                <w:szCs w:val="24"/>
              </w:rPr>
              <w:t>étrico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hideMark/>
          </w:tcPr>
          <w:p w14:paraId="78DB47EC" w14:textId="06337B6D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  <w:r w:rsidRPr="00752445">
              <w:rPr>
                <w:sz w:val="24"/>
                <w:szCs w:val="24"/>
              </w:rPr>
              <w:t>47,50%</w:t>
            </w:r>
          </w:p>
        </w:tc>
        <w:tc>
          <w:tcPr>
            <w:tcW w:w="2325" w:type="dxa"/>
            <w:vMerge w:val="restart"/>
            <w:shd w:val="clear" w:color="auto" w:fill="auto"/>
            <w:noWrap/>
            <w:hideMark/>
          </w:tcPr>
          <w:p w14:paraId="06EDCCA4" w14:textId="77777777" w:rsidR="00752445" w:rsidRDefault="00752445" w:rsidP="00752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2445">
              <w:rPr>
                <w:sz w:val="24"/>
                <w:szCs w:val="24"/>
              </w:rPr>
              <w:t>omunicación</w:t>
            </w:r>
          </w:p>
          <w:p w14:paraId="0F630EF1" w14:textId="015D14E8" w:rsidR="00C927A8" w:rsidRPr="00752445" w:rsidRDefault="00C927A8" w:rsidP="00752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preguntas</w:t>
            </w:r>
          </w:p>
        </w:tc>
        <w:tc>
          <w:tcPr>
            <w:tcW w:w="2494" w:type="dxa"/>
            <w:vMerge w:val="restart"/>
            <w:shd w:val="clear" w:color="auto" w:fill="auto"/>
            <w:noWrap/>
            <w:hideMark/>
          </w:tcPr>
          <w:p w14:paraId="6640DDBC" w14:textId="38CB0B9F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  <w:r w:rsidRPr="00752445">
              <w:rPr>
                <w:sz w:val="24"/>
                <w:szCs w:val="24"/>
              </w:rPr>
              <w:t>40,00%</w:t>
            </w:r>
          </w:p>
        </w:tc>
      </w:tr>
      <w:tr w:rsidR="00752445" w:rsidRPr="00752445" w14:paraId="5D3C88C4" w14:textId="77777777" w:rsidTr="00014848">
        <w:trPr>
          <w:trHeight w:val="254"/>
        </w:trPr>
        <w:tc>
          <w:tcPr>
            <w:tcW w:w="2552" w:type="dxa"/>
            <w:vMerge/>
            <w:shd w:val="clear" w:color="auto" w:fill="auto"/>
            <w:hideMark/>
          </w:tcPr>
          <w:p w14:paraId="2FBD5D98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14:paraId="0EBC6AA9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Merge/>
            <w:shd w:val="clear" w:color="auto" w:fill="auto"/>
            <w:hideMark/>
          </w:tcPr>
          <w:p w14:paraId="6D549216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shd w:val="clear" w:color="auto" w:fill="auto"/>
            <w:hideMark/>
          </w:tcPr>
          <w:p w14:paraId="607534C6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</w:tr>
      <w:tr w:rsidR="00752445" w:rsidRPr="00752445" w14:paraId="7DC2345E" w14:textId="77777777" w:rsidTr="00014848">
        <w:trPr>
          <w:trHeight w:val="254"/>
        </w:trPr>
        <w:tc>
          <w:tcPr>
            <w:tcW w:w="2552" w:type="dxa"/>
            <w:vMerge/>
            <w:shd w:val="clear" w:color="auto" w:fill="auto"/>
            <w:hideMark/>
          </w:tcPr>
          <w:p w14:paraId="7657AA08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14:paraId="1C22E527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Merge w:val="restart"/>
            <w:shd w:val="clear" w:color="auto" w:fill="auto"/>
            <w:noWrap/>
            <w:hideMark/>
          </w:tcPr>
          <w:p w14:paraId="5C02EEE2" w14:textId="77777777" w:rsidR="00752445" w:rsidRDefault="00752445" w:rsidP="00752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752445">
              <w:rPr>
                <w:sz w:val="24"/>
                <w:szCs w:val="24"/>
              </w:rPr>
              <w:t>esolución de problemas</w:t>
            </w:r>
          </w:p>
          <w:p w14:paraId="01BDC08B" w14:textId="39D73696" w:rsidR="00C927A8" w:rsidRPr="00752445" w:rsidRDefault="00C927A8" w:rsidP="00752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preguntas</w:t>
            </w:r>
          </w:p>
        </w:tc>
        <w:tc>
          <w:tcPr>
            <w:tcW w:w="2494" w:type="dxa"/>
            <w:vMerge w:val="restart"/>
            <w:shd w:val="clear" w:color="auto" w:fill="auto"/>
            <w:noWrap/>
            <w:hideMark/>
          </w:tcPr>
          <w:p w14:paraId="679050E3" w14:textId="719BBE04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  <w:r w:rsidRPr="00752445">
              <w:rPr>
                <w:sz w:val="24"/>
                <w:szCs w:val="24"/>
              </w:rPr>
              <w:t>51,25%</w:t>
            </w:r>
          </w:p>
        </w:tc>
      </w:tr>
      <w:tr w:rsidR="00752445" w:rsidRPr="00752445" w14:paraId="7368EFFD" w14:textId="77777777" w:rsidTr="00014848">
        <w:trPr>
          <w:trHeight w:val="254"/>
        </w:trPr>
        <w:tc>
          <w:tcPr>
            <w:tcW w:w="2552" w:type="dxa"/>
            <w:vMerge/>
            <w:shd w:val="clear" w:color="auto" w:fill="auto"/>
            <w:hideMark/>
          </w:tcPr>
          <w:p w14:paraId="1E5FEBE4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14:paraId="60E9597A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Merge/>
            <w:shd w:val="clear" w:color="auto" w:fill="auto"/>
            <w:hideMark/>
          </w:tcPr>
          <w:p w14:paraId="731A7A61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shd w:val="clear" w:color="auto" w:fill="auto"/>
            <w:hideMark/>
          </w:tcPr>
          <w:p w14:paraId="59D5CC01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</w:tr>
      <w:tr w:rsidR="00752445" w:rsidRPr="00752445" w14:paraId="6B768C5C" w14:textId="77777777" w:rsidTr="00014848">
        <w:trPr>
          <w:trHeight w:val="254"/>
        </w:trPr>
        <w:tc>
          <w:tcPr>
            <w:tcW w:w="2552" w:type="dxa"/>
            <w:vMerge/>
            <w:shd w:val="clear" w:color="auto" w:fill="auto"/>
            <w:hideMark/>
          </w:tcPr>
          <w:p w14:paraId="1BCBACEE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14:paraId="6FB5EF37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Merge/>
            <w:shd w:val="clear" w:color="auto" w:fill="auto"/>
            <w:hideMark/>
          </w:tcPr>
          <w:p w14:paraId="31A6F922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shd w:val="clear" w:color="auto" w:fill="auto"/>
            <w:hideMark/>
          </w:tcPr>
          <w:p w14:paraId="6DB05368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</w:tr>
      <w:tr w:rsidR="00752445" w:rsidRPr="00752445" w14:paraId="73B436A8" w14:textId="77777777" w:rsidTr="00014848">
        <w:trPr>
          <w:trHeight w:val="254"/>
        </w:trPr>
        <w:tc>
          <w:tcPr>
            <w:tcW w:w="2552" w:type="dxa"/>
            <w:vMerge/>
            <w:shd w:val="clear" w:color="auto" w:fill="auto"/>
            <w:hideMark/>
          </w:tcPr>
          <w:p w14:paraId="3DF391C5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14:paraId="442BFF38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Merge/>
            <w:shd w:val="clear" w:color="auto" w:fill="auto"/>
            <w:hideMark/>
          </w:tcPr>
          <w:p w14:paraId="66EADA36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shd w:val="clear" w:color="auto" w:fill="auto"/>
            <w:hideMark/>
          </w:tcPr>
          <w:p w14:paraId="5AC245C6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</w:tr>
      <w:tr w:rsidR="00752445" w:rsidRPr="00752445" w14:paraId="722F9726" w14:textId="77777777" w:rsidTr="00014848">
        <w:trPr>
          <w:trHeight w:val="254"/>
        </w:trPr>
        <w:tc>
          <w:tcPr>
            <w:tcW w:w="2552" w:type="dxa"/>
            <w:vMerge w:val="restart"/>
            <w:shd w:val="clear" w:color="auto" w:fill="auto"/>
            <w:noWrap/>
            <w:hideMark/>
          </w:tcPr>
          <w:p w14:paraId="63A1D1C0" w14:textId="6204D6D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752445">
              <w:rPr>
                <w:sz w:val="24"/>
                <w:szCs w:val="24"/>
              </w:rPr>
              <w:t>umérico</w:t>
            </w:r>
            <w:r>
              <w:rPr>
                <w:sz w:val="24"/>
                <w:szCs w:val="24"/>
              </w:rPr>
              <w:t xml:space="preserve"> - V</w:t>
            </w:r>
            <w:r w:rsidRPr="00752445">
              <w:rPr>
                <w:sz w:val="24"/>
                <w:szCs w:val="24"/>
              </w:rPr>
              <w:t>ariacional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hideMark/>
          </w:tcPr>
          <w:p w14:paraId="51F8A35E" w14:textId="3D6C5189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  <w:r w:rsidRPr="00752445">
              <w:rPr>
                <w:sz w:val="24"/>
                <w:szCs w:val="24"/>
              </w:rPr>
              <w:t>51,41%</w:t>
            </w:r>
          </w:p>
        </w:tc>
        <w:tc>
          <w:tcPr>
            <w:tcW w:w="2325" w:type="dxa"/>
            <w:vMerge w:val="restart"/>
            <w:shd w:val="clear" w:color="auto" w:fill="auto"/>
            <w:noWrap/>
            <w:hideMark/>
          </w:tcPr>
          <w:p w14:paraId="0E3E4C29" w14:textId="77777777" w:rsidR="00752445" w:rsidRDefault="00752445" w:rsidP="00752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2445">
              <w:rPr>
                <w:sz w:val="24"/>
                <w:szCs w:val="24"/>
              </w:rPr>
              <w:t>omunicación</w:t>
            </w:r>
          </w:p>
          <w:p w14:paraId="4AA02736" w14:textId="3CF09CFB" w:rsidR="00C927A8" w:rsidRPr="00752445" w:rsidRDefault="00C927A8" w:rsidP="00752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preguntas</w:t>
            </w:r>
          </w:p>
        </w:tc>
        <w:tc>
          <w:tcPr>
            <w:tcW w:w="2494" w:type="dxa"/>
            <w:vMerge w:val="restart"/>
            <w:shd w:val="clear" w:color="auto" w:fill="auto"/>
            <w:noWrap/>
            <w:hideMark/>
          </w:tcPr>
          <w:p w14:paraId="7D0D2931" w14:textId="08014D18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  <w:r w:rsidRPr="00752445">
              <w:rPr>
                <w:sz w:val="24"/>
                <w:szCs w:val="24"/>
              </w:rPr>
              <w:t>55,00%</w:t>
            </w:r>
          </w:p>
        </w:tc>
      </w:tr>
      <w:tr w:rsidR="00752445" w:rsidRPr="00752445" w14:paraId="2FB115EA" w14:textId="77777777" w:rsidTr="00014848">
        <w:trPr>
          <w:trHeight w:val="254"/>
        </w:trPr>
        <w:tc>
          <w:tcPr>
            <w:tcW w:w="2552" w:type="dxa"/>
            <w:vMerge/>
            <w:shd w:val="clear" w:color="auto" w:fill="auto"/>
            <w:hideMark/>
          </w:tcPr>
          <w:p w14:paraId="26C6746F" w14:textId="77777777" w:rsidR="00752445" w:rsidRPr="00752445" w:rsidRDefault="00752445" w:rsidP="0075244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14:paraId="266D81E5" w14:textId="77777777" w:rsidR="00752445" w:rsidRPr="00752445" w:rsidRDefault="00752445" w:rsidP="00752445">
            <w:pPr>
              <w:rPr>
                <w:sz w:val="24"/>
                <w:szCs w:val="24"/>
              </w:rPr>
            </w:pPr>
          </w:p>
        </w:tc>
        <w:tc>
          <w:tcPr>
            <w:tcW w:w="2325" w:type="dxa"/>
            <w:vMerge/>
            <w:shd w:val="clear" w:color="auto" w:fill="auto"/>
            <w:hideMark/>
          </w:tcPr>
          <w:p w14:paraId="521CF12D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shd w:val="clear" w:color="auto" w:fill="auto"/>
            <w:hideMark/>
          </w:tcPr>
          <w:p w14:paraId="3B5D3406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</w:tr>
      <w:tr w:rsidR="00752445" w:rsidRPr="00752445" w14:paraId="2BA0AED3" w14:textId="77777777" w:rsidTr="00014848">
        <w:trPr>
          <w:trHeight w:val="254"/>
        </w:trPr>
        <w:tc>
          <w:tcPr>
            <w:tcW w:w="2552" w:type="dxa"/>
            <w:vMerge/>
            <w:shd w:val="clear" w:color="auto" w:fill="auto"/>
            <w:hideMark/>
          </w:tcPr>
          <w:p w14:paraId="37A27DB0" w14:textId="77777777" w:rsidR="00752445" w:rsidRPr="00752445" w:rsidRDefault="00752445" w:rsidP="0075244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14:paraId="6FBC9972" w14:textId="77777777" w:rsidR="00752445" w:rsidRPr="00752445" w:rsidRDefault="00752445" w:rsidP="00752445">
            <w:pPr>
              <w:rPr>
                <w:sz w:val="24"/>
                <w:szCs w:val="24"/>
              </w:rPr>
            </w:pPr>
          </w:p>
        </w:tc>
        <w:tc>
          <w:tcPr>
            <w:tcW w:w="2325" w:type="dxa"/>
            <w:vMerge w:val="restart"/>
            <w:shd w:val="clear" w:color="auto" w:fill="auto"/>
            <w:noWrap/>
            <w:hideMark/>
          </w:tcPr>
          <w:p w14:paraId="226D292D" w14:textId="77777777" w:rsidR="00752445" w:rsidRDefault="00752445" w:rsidP="00752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752445">
              <w:rPr>
                <w:sz w:val="24"/>
                <w:szCs w:val="24"/>
              </w:rPr>
              <w:t>azonamiento</w:t>
            </w:r>
          </w:p>
          <w:p w14:paraId="31579E1B" w14:textId="5B935E4C" w:rsidR="00C927A8" w:rsidRPr="00752445" w:rsidRDefault="00C927A8" w:rsidP="00752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preguntas</w:t>
            </w:r>
          </w:p>
        </w:tc>
        <w:tc>
          <w:tcPr>
            <w:tcW w:w="2494" w:type="dxa"/>
            <w:vMerge w:val="restart"/>
            <w:shd w:val="clear" w:color="auto" w:fill="auto"/>
            <w:noWrap/>
            <w:hideMark/>
          </w:tcPr>
          <w:p w14:paraId="095936AC" w14:textId="027C2F4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  <w:r w:rsidRPr="00752445">
              <w:rPr>
                <w:sz w:val="24"/>
                <w:szCs w:val="24"/>
              </w:rPr>
              <w:t>28,75%</w:t>
            </w:r>
          </w:p>
        </w:tc>
      </w:tr>
      <w:tr w:rsidR="00752445" w:rsidRPr="00752445" w14:paraId="6824F04D" w14:textId="77777777" w:rsidTr="00014848">
        <w:trPr>
          <w:trHeight w:val="254"/>
        </w:trPr>
        <w:tc>
          <w:tcPr>
            <w:tcW w:w="2552" w:type="dxa"/>
            <w:vMerge/>
            <w:shd w:val="clear" w:color="auto" w:fill="auto"/>
            <w:hideMark/>
          </w:tcPr>
          <w:p w14:paraId="4E5FAD11" w14:textId="77777777" w:rsidR="00752445" w:rsidRPr="00752445" w:rsidRDefault="00752445" w:rsidP="0075244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14:paraId="477F4BE7" w14:textId="77777777" w:rsidR="00752445" w:rsidRPr="00752445" w:rsidRDefault="00752445" w:rsidP="00752445">
            <w:pPr>
              <w:rPr>
                <w:sz w:val="24"/>
                <w:szCs w:val="24"/>
              </w:rPr>
            </w:pPr>
          </w:p>
        </w:tc>
        <w:tc>
          <w:tcPr>
            <w:tcW w:w="2325" w:type="dxa"/>
            <w:vMerge/>
            <w:shd w:val="clear" w:color="auto" w:fill="auto"/>
            <w:hideMark/>
          </w:tcPr>
          <w:p w14:paraId="798FB7E1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shd w:val="clear" w:color="auto" w:fill="auto"/>
            <w:hideMark/>
          </w:tcPr>
          <w:p w14:paraId="198E2036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</w:tr>
      <w:tr w:rsidR="00752445" w:rsidRPr="00752445" w14:paraId="672D09DC" w14:textId="77777777" w:rsidTr="00014848">
        <w:trPr>
          <w:trHeight w:val="254"/>
        </w:trPr>
        <w:tc>
          <w:tcPr>
            <w:tcW w:w="2552" w:type="dxa"/>
            <w:vMerge/>
            <w:shd w:val="clear" w:color="auto" w:fill="auto"/>
            <w:hideMark/>
          </w:tcPr>
          <w:p w14:paraId="6C239981" w14:textId="77777777" w:rsidR="00752445" w:rsidRPr="00752445" w:rsidRDefault="00752445" w:rsidP="0075244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14:paraId="2CC4DA68" w14:textId="77777777" w:rsidR="00752445" w:rsidRPr="00752445" w:rsidRDefault="00752445" w:rsidP="00752445">
            <w:pPr>
              <w:rPr>
                <w:sz w:val="24"/>
                <w:szCs w:val="24"/>
              </w:rPr>
            </w:pPr>
          </w:p>
        </w:tc>
        <w:tc>
          <w:tcPr>
            <w:tcW w:w="2325" w:type="dxa"/>
            <w:vMerge/>
            <w:shd w:val="clear" w:color="auto" w:fill="auto"/>
            <w:hideMark/>
          </w:tcPr>
          <w:p w14:paraId="16FB9B08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shd w:val="clear" w:color="auto" w:fill="auto"/>
            <w:hideMark/>
          </w:tcPr>
          <w:p w14:paraId="4D772DD0" w14:textId="77777777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</w:p>
        </w:tc>
      </w:tr>
      <w:tr w:rsidR="00752445" w:rsidRPr="00752445" w14:paraId="0B795D7B" w14:textId="77777777" w:rsidTr="00014848">
        <w:trPr>
          <w:trHeight w:val="254"/>
        </w:trPr>
        <w:tc>
          <w:tcPr>
            <w:tcW w:w="2552" w:type="dxa"/>
            <w:vMerge/>
            <w:shd w:val="clear" w:color="auto" w:fill="auto"/>
            <w:hideMark/>
          </w:tcPr>
          <w:p w14:paraId="45E03209" w14:textId="77777777" w:rsidR="00752445" w:rsidRPr="00752445" w:rsidRDefault="00752445" w:rsidP="0075244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14:paraId="44EC5970" w14:textId="77777777" w:rsidR="00752445" w:rsidRPr="00752445" w:rsidRDefault="00752445" w:rsidP="00752445">
            <w:pPr>
              <w:rPr>
                <w:sz w:val="24"/>
                <w:szCs w:val="24"/>
              </w:rPr>
            </w:pPr>
          </w:p>
        </w:tc>
        <w:tc>
          <w:tcPr>
            <w:tcW w:w="2325" w:type="dxa"/>
            <w:vMerge w:val="restart"/>
            <w:shd w:val="clear" w:color="auto" w:fill="auto"/>
            <w:noWrap/>
            <w:hideMark/>
          </w:tcPr>
          <w:p w14:paraId="2F312007" w14:textId="77777777" w:rsidR="00752445" w:rsidRDefault="00752445" w:rsidP="00752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752445">
              <w:rPr>
                <w:sz w:val="24"/>
                <w:szCs w:val="24"/>
              </w:rPr>
              <w:t>esolución de problemas</w:t>
            </w:r>
          </w:p>
          <w:p w14:paraId="3A2FF32E" w14:textId="62797469" w:rsidR="00C927A8" w:rsidRPr="00752445" w:rsidRDefault="00C927A8" w:rsidP="00752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preguntas</w:t>
            </w:r>
          </w:p>
        </w:tc>
        <w:tc>
          <w:tcPr>
            <w:tcW w:w="2494" w:type="dxa"/>
            <w:vMerge w:val="restart"/>
            <w:shd w:val="clear" w:color="auto" w:fill="auto"/>
            <w:noWrap/>
            <w:hideMark/>
          </w:tcPr>
          <w:p w14:paraId="5C910F37" w14:textId="6BF5703F" w:rsidR="00752445" w:rsidRPr="00752445" w:rsidRDefault="00752445" w:rsidP="00752445">
            <w:pPr>
              <w:jc w:val="center"/>
              <w:rPr>
                <w:sz w:val="24"/>
                <w:szCs w:val="24"/>
              </w:rPr>
            </w:pPr>
            <w:r w:rsidRPr="00752445">
              <w:rPr>
                <w:sz w:val="24"/>
                <w:szCs w:val="24"/>
              </w:rPr>
              <w:t>71,67%</w:t>
            </w:r>
          </w:p>
        </w:tc>
      </w:tr>
      <w:tr w:rsidR="00752445" w:rsidRPr="00752445" w14:paraId="49C30605" w14:textId="77777777" w:rsidTr="00014848">
        <w:trPr>
          <w:trHeight w:val="254"/>
        </w:trPr>
        <w:tc>
          <w:tcPr>
            <w:tcW w:w="2552" w:type="dxa"/>
            <w:vMerge/>
            <w:shd w:val="clear" w:color="auto" w:fill="auto"/>
            <w:hideMark/>
          </w:tcPr>
          <w:p w14:paraId="4A03E983" w14:textId="77777777" w:rsidR="00752445" w:rsidRPr="00752445" w:rsidRDefault="00752445" w:rsidP="00752445"/>
        </w:tc>
        <w:tc>
          <w:tcPr>
            <w:tcW w:w="2552" w:type="dxa"/>
            <w:vMerge/>
            <w:shd w:val="clear" w:color="auto" w:fill="auto"/>
            <w:hideMark/>
          </w:tcPr>
          <w:p w14:paraId="1322186A" w14:textId="77777777" w:rsidR="00752445" w:rsidRPr="00752445" w:rsidRDefault="00752445" w:rsidP="00752445"/>
        </w:tc>
        <w:tc>
          <w:tcPr>
            <w:tcW w:w="2325" w:type="dxa"/>
            <w:vMerge/>
            <w:shd w:val="clear" w:color="auto" w:fill="auto"/>
            <w:hideMark/>
          </w:tcPr>
          <w:p w14:paraId="1E0F5B79" w14:textId="77777777" w:rsidR="00752445" w:rsidRPr="00752445" w:rsidRDefault="00752445" w:rsidP="00752445"/>
        </w:tc>
        <w:tc>
          <w:tcPr>
            <w:tcW w:w="2494" w:type="dxa"/>
            <w:vMerge/>
            <w:shd w:val="clear" w:color="auto" w:fill="auto"/>
            <w:hideMark/>
          </w:tcPr>
          <w:p w14:paraId="4E34F6F1" w14:textId="77777777" w:rsidR="00752445" w:rsidRPr="00752445" w:rsidRDefault="00752445" w:rsidP="00752445"/>
        </w:tc>
      </w:tr>
      <w:tr w:rsidR="00752445" w:rsidRPr="00752445" w14:paraId="1B44CE4D" w14:textId="77777777" w:rsidTr="00014848">
        <w:trPr>
          <w:trHeight w:val="254"/>
        </w:trPr>
        <w:tc>
          <w:tcPr>
            <w:tcW w:w="2552" w:type="dxa"/>
            <w:vMerge/>
            <w:shd w:val="clear" w:color="auto" w:fill="auto"/>
            <w:hideMark/>
          </w:tcPr>
          <w:p w14:paraId="59CACBDA" w14:textId="77777777" w:rsidR="00752445" w:rsidRPr="00752445" w:rsidRDefault="00752445" w:rsidP="00752445"/>
        </w:tc>
        <w:tc>
          <w:tcPr>
            <w:tcW w:w="2552" w:type="dxa"/>
            <w:vMerge/>
            <w:shd w:val="clear" w:color="auto" w:fill="auto"/>
            <w:hideMark/>
          </w:tcPr>
          <w:p w14:paraId="53FB4276" w14:textId="77777777" w:rsidR="00752445" w:rsidRPr="00752445" w:rsidRDefault="00752445" w:rsidP="00752445"/>
        </w:tc>
        <w:tc>
          <w:tcPr>
            <w:tcW w:w="2325" w:type="dxa"/>
            <w:vMerge/>
            <w:shd w:val="clear" w:color="auto" w:fill="auto"/>
            <w:hideMark/>
          </w:tcPr>
          <w:p w14:paraId="693181A8" w14:textId="77777777" w:rsidR="00752445" w:rsidRPr="00752445" w:rsidRDefault="00752445" w:rsidP="00752445"/>
        </w:tc>
        <w:tc>
          <w:tcPr>
            <w:tcW w:w="2494" w:type="dxa"/>
            <w:vMerge/>
            <w:shd w:val="clear" w:color="auto" w:fill="auto"/>
            <w:hideMark/>
          </w:tcPr>
          <w:p w14:paraId="2B47ED3D" w14:textId="77777777" w:rsidR="00752445" w:rsidRPr="00752445" w:rsidRDefault="00752445" w:rsidP="00752445"/>
        </w:tc>
      </w:tr>
    </w:tbl>
    <w:p w14:paraId="1BFBF216" w14:textId="39AB104E" w:rsidR="0086775F" w:rsidRDefault="00752445" w:rsidP="0086775F">
      <w:pPr>
        <w:pStyle w:val="Textoindependiente"/>
        <w:spacing w:line="360" w:lineRule="auto"/>
        <w:ind w:left="100" w:right="914"/>
        <w:jc w:val="both"/>
        <w:rPr>
          <w:spacing w:val="1"/>
        </w:rPr>
      </w:pPr>
      <w:r>
        <w:rPr>
          <w:spacing w:val="1"/>
        </w:rPr>
        <w:fldChar w:fldCharType="end"/>
      </w:r>
    </w:p>
    <w:p w14:paraId="45E626A8" w14:textId="40E8F2BA" w:rsidR="0086775F" w:rsidRDefault="00023D7E" w:rsidP="008A1381">
      <w:pPr>
        <w:pStyle w:val="Textoindependiente"/>
        <w:spacing w:line="480" w:lineRule="auto"/>
        <w:jc w:val="both"/>
        <w:rPr>
          <w:bCs/>
          <w:i/>
          <w:iCs/>
        </w:rPr>
      </w:pPr>
      <w:r>
        <w:rPr>
          <w:spacing w:val="1"/>
        </w:rPr>
        <w:t xml:space="preserve">Se determina que </w:t>
      </w:r>
      <w:r w:rsidR="00115C2A">
        <w:rPr>
          <w:spacing w:val="1"/>
        </w:rPr>
        <w:t>l</w:t>
      </w:r>
      <w:r w:rsidR="0086775F">
        <w:t>a</w:t>
      </w:r>
      <w:r w:rsidR="0086775F">
        <w:rPr>
          <w:spacing w:val="1"/>
        </w:rPr>
        <w:t xml:space="preserve"> </w:t>
      </w:r>
      <w:r w:rsidR="0086775F">
        <w:t>dificultad</w:t>
      </w:r>
      <w:r w:rsidR="0086775F">
        <w:rPr>
          <w:spacing w:val="1"/>
        </w:rPr>
        <w:t xml:space="preserve"> </w:t>
      </w:r>
      <w:r w:rsidR="0086775F">
        <w:t>presente</w:t>
      </w:r>
      <w:r w:rsidR="0086775F">
        <w:rPr>
          <w:spacing w:val="1"/>
        </w:rPr>
        <w:t xml:space="preserve"> </w:t>
      </w:r>
      <w:r w:rsidR="0086775F">
        <w:t>en</w:t>
      </w:r>
      <w:r w:rsidR="0086775F">
        <w:rPr>
          <w:spacing w:val="1"/>
        </w:rPr>
        <w:t xml:space="preserve"> </w:t>
      </w:r>
      <w:r w:rsidR="0086775F">
        <w:t>los</w:t>
      </w:r>
      <w:r w:rsidR="0086775F">
        <w:rPr>
          <w:spacing w:val="1"/>
        </w:rPr>
        <w:t xml:space="preserve"> </w:t>
      </w:r>
      <w:r w:rsidR="0086775F">
        <w:t>estudiantes</w:t>
      </w:r>
      <w:r w:rsidR="0086775F">
        <w:rPr>
          <w:spacing w:val="1"/>
        </w:rPr>
        <w:t xml:space="preserve"> </w:t>
      </w:r>
      <w:r w:rsidR="0086775F">
        <w:t>radicó</w:t>
      </w:r>
      <w:r w:rsidR="0086775F">
        <w:rPr>
          <w:spacing w:val="1"/>
        </w:rPr>
        <w:t xml:space="preserve"> </w:t>
      </w:r>
      <w:r w:rsidR="0086775F">
        <w:t>en</w:t>
      </w:r>
      <w:r w:rsidR="0086775F">
        <w:rPr>
          <w:spacing w:val="1"/>
        </w:rPr>
        <w:t xml:space="preserve"> </w:t>
      </w:r>
      <w:r w:rsidR="0086775F">
        <w:t>la</w:t>
      </w:r>
      <w:r w:rsidR="0086775F">
        <w:rPr>
          <w:spacing w:val="1"/>
        </w:rPr>
        <w:t xml:space="preserve"> </w:t>
      </w:r>
      <w:r w:rsidR="0086775F">
        <w:t>competencia</w:t>
      </w:r>
      <w:r w:rsidR="0086775F">
        <w:rPr>
          <w:spacing w:val="1"/>
        </w:rPr>
        <w:t xml:space="preserve"> </w:t>
      </w:r>
      <w:r w:rsidR="000806BE">
        <w:t>de Razonamiento</w:t>
      </w:r>
      <w:r w:rsidR="00D81B8C">
        <w:t xml:space="preserve">, que hace referencia a la capacidad para dar cuenta del </w:t>
      </w:r>
      <w:r w:rsidR="00014848">
        <w:t>¿C</w:t>
      </w:r>
      <w:r w:rsidR="00D81B8C">
        <w:t>ómo</w:t>
      </w:r>
      <w:r w:rsidR="00014848">
        <w:t>?</w:t>
      </w:r>
      <w:r w:rsidR="00D81B8C">
        <w:t xml:space="preserve"> y del </w:t>
      </w:r>
      <w:r w:rsidR="00014848">
        <w:t>¿Por qué?</w:t>
      </w:r>
      <w:r w:rsidR="00D81B8C">
        <w:t xml:space="preserve"> de los </w:t>
      </w:r>
      <w:r w:rsidR="00C927A8">
        <w:t>caminos</w:t>
      </w:r>
      <w:r w:rsidR="00D81B8C">
        <w:t xml:space="preserve"> que se siguen para llegar a las respuestas.</w:t>
      </w:r>
      <w:r w:rsidR="0086775F">
        <w:rPr>
          <w:b/>
        </w:rPr>
        <w:t xml:space="preserve"> </w:t>
      </w:r>
      <w:r w:rsidR="0086775F">
        <w:t xml:space="preserve">De la misma manera, se presentaron dificultades en la </w:t>
      </w:r>
      <w:r w:rsidR="00D81B8C">
        <w:t>competencia de Comunicación, que hace referencia a la capacidad para usar diferentes tipos de representación</w:t>
      </w:r>
      <w:r w:rsidR="00C927A8">
        <w:t xml:space="preserve"> y describir relaciones matemáticas.</w:t>
      </w:r>
      <w:r w:rsidR="0086775F">
        <w:t xml:space="preserve"> Est</w:t>
      </w:r>
      <w:r w:rsidR="00C927A8">
        <w:t>a</w:t>
      </w:r>
      <w:r w:rsidR="0086775F">
        <w:t xml:space="preserve">s dos </w:t>
      </w:r>
      <w:r w:rsidR="00C927A8">
        <w:t>competencias</w:t>
      </w:r>
      <w:r w:rsidR="0086775F">
        <w:t>, con el grado de dificultad se ubicaron en las categorías</w:t>
      </w:r>
      <w:r w:rsidR="0086775F" w:rsidRPr="00D07A47">
        <w:rPr>
          <w:bCs/>
        </w:rPr>
        <w:t xml:space="preserve">, </w:t>
      </w:r>
      <w:r w:rsidR="0086775F" w:rsidRPr="00C75A0E">
        <w:rPr>
          <w:bCs/>
          <w:i/>
          <w:iCs/>
        </w:rPr>
        <w:t>difícil</w:t>
      </w:r>
      <w:r>
        <w:rPr>
          <w:bCs/>
          <w:i/>
          <w:iCs/>
        </w:rPr>
        <w:t xml:space="preserve">, dificultad moderada </w:t>
      </w:r>
      <w:r w:rsidR="0086775F" w:rsidRPr="00C75A0E">
        <w:rPr>
          <w:bCs/>
          <w:i/>
          <w:iCs/>
        </w:rPr>
        <w:t>y muy difícil.</w:t>
      </w:r>
    </w:p>
    <w:p w14:paraId="09C7A9DE" w14:textId="77777777" w:rsidR="00023D7E" w:rsidRDefault="00023D7E" w:rsidP="00115C2A">
      <w:pPr>
        <w:pStyle w:val="Textoindependiente"/>
        <w:spacing w:line="360" w:lineRule="auto"/>
        <w:jc w:val="both"/>
        <w:rPr>
          <w:bCs/>
          <w:i/>
          <w:iCs/>
        </w:rPr>
      </w:pPr>
    </w:p>
    <w:p w14:paraId="0BCB3C97" w14:textId="5ABCDA37" w:rsidR="00115C2A" w:rsidRDefault="00115C2A" w:rsidP="00115C2A">
      <w:pPr>
        <w:pStyle w:val="Textoindependiente"/>
        <w:spacing w:line="360" w:lineRule="auto"/>
        <w:jc w:val="both"/>
        <w:rPr>
          <w:bCs/>
          <w:i/>
          <w:iCs/>
        </w:rPr>
      </w:pPr>
    </w:p>
    <w:p w14:paraId="27857FB3" w14:textId="0DF3830F" w:rsidR="0086775F" w:rsidRDefault="0086775F">
      <w:pPr>
        <w:pStyle w:val="Textoindependiente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43F6E11" wp14:editId="152BE881">
            <wp:simplePos x="0" y="0"/>
            <wp:positionH relativeFrom="column">
              <wp:posOffset>78575</wp:posOffset>
            </wp:positionH>
            <wp:positionV relativeFrom="paragraph">
              <wp:posOffset>87186</wp:posOffset>
            </wp:positionV>
            <wp:extent cx="6343651" cy="3605213"/>
            <wp:effectExtent l="0" t="0" r="0" b="14605"/>
            <wp:wrapNone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C949ABC7-1872-8791-1F1C-2967AE6BE6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2FE4D52A" w14:textId="65DE0470" w:rsidR="0086775F" w:rsidRDefault="0086775F">
      <w:pPr>
        <w:pStyle w:val="Textoindependiente"/>
        <w:rPr>
          <w:b/>
          <w:sz w:val="22"/>
        </w:rPr>
      </w:pPr>
    </w:p>
    <w:p w14:paraId="3C028633" w14:textId="390D11C7" w:rsidR="0086775F" w:rsidRDefault="0086775F">
      <w:pPr>
        <w:pStyle w:val="Textoindependiente"/>
        <w:rPr>
          <w:b/>
          <w:sz w:val="22"/>
        </w:rPr>
      </w:pPr>
    </w:p>
    <w:p w14:paraId="6FBFB41D" w14:textId="08A0BBBC" w:rsidR="0086775F" w:rsidRDefault="0086775F">
      <w:pPr>
        <w:pStyle w:val="Textoindependiente"/>
        <w:rPr>
          <w:b/>
          <w:sz w:val="22"/>
        </w:rPr>
      </w:pPr>
    </w:p>
    <w:p w14:paraId="12310FF7" w14:textId="353493FC" w:rsidR="0086775F" w:rsidRDefault="0086775F">
      <w:pPr>
        <w:pStyle w:val="Textoindependiente"/>
        <w:rPr>
          <w:b/>
          <w:sz w:val="22"/>
        </w:rPr>
      </w:pPr>
    </w:p>
    <w:p w14:paraId="11168BB6" w14:textId="46EEF570" w:rsidR="0086775F" w:rsidRDefault="0086775F">
      <w:pPr>
        <w:pStyle w:val="Textoindependiente"/>
        <w:rPr>
          <w:b/>
          <w:sz w:val="22"/>
        </w:rPr>
      </w:pPr>
    </w:p>
    <w:p w14:paraId="2C306E0C" w14:textId="66DBC6D8" w:rsidR="0086775F" w:rsidRDefault="0086775F">
      <w:pPr>
        <w:pStyle w:val="Textoindependiente"/>
        <w:rPr>
          <w:b/>
          <w:sz w:val="22"/>
        </w:rPr>
      </w:pPr>
    </w:p>
    <w:p w14:paraId="1F1F3B08" w14:textId="4588034D" w:rsidR="0086775F" w:rsidRDefault="0086775F">
      <w:pPr>
        <w:pStyle w:val="Textoindependiente"/>
        <w:rPr>
          <w:b/>
          <w:sz w:val="22"/>
        </w:rPr>
      </w:pPr>
    </w:p>
    <w:p w14:paraId="05E6F9AB" w14:textId="5410D484" w:rsidR="0086775F" w:rsidRDefault="0086775F">
      <w:pPr>
        <w:pStyle w:val="Textoindependiente"/>
        <w:rPr>
          <w:b/>
          <w:sz w:val="22"/>
        </w:rPr>
      </w:pPr>
    </w:p>
    <w:p w14:paraId="190BD630" w14:textId="76249B91" w:rsidR="0086775F" w:rsidRDefault="0086775F">
      <w:pPr>
        <w:pStyle w:val="Textoindependiente"/>
        <w:rPr>
          <w:b/>
          <w:sz w:val="22"/>
        </w:rPr>
      </w:pPr>
    </w:p>
    <w:p w14:paraId="7571095A" w14:textId="0C80AF52" w:rsidR="0086775F" w:rsidRDefault="0086775F">
      <w:pPr>
        <w:pStyle w:val="Textoindependiente"/>
        <w:rPr>
          <w:b/>
          <w:sz w:val="22"/>
        </w:rPr>
      </w:pPr>
    </w:p>
    <w:p w14:paraId="3FD28660" w14:textId="0A79E373" w:rsidR="0086775F" w:rsidRDefault="0086775F">
      <w:pPr>
        <w:pStyle w:val="Textoindependiente"/>
        <w:rPr>
          <w:b/>
          <w:sz w:val="22"/>
        </w:rPr>
      </w:pPr>
    </w:p>
    <w:p w14:paraId="01176CB3" w14:textId="7AB1D229" w:rsidR="0086775F" w:rsidRDefault="0086775F">
      <w:pPr>
        <w:pStyle w:val="Textoindependiente"/>
        <w:rPr>
          <w:b/>
          <w:sz w:val="22"/>
        </w:rPr>
      </w:pPr>
    </w:p>
    <w:p w14:paraId="12D86583" w14:textId="12BAFFED" w:rsidR="0086775F" w:rsidRDefault="0086775F">
      <w:pPr>
        <w:pStyle w:val="Textoindependiente"/>
        <w:rPr>
          <w:b/>
          <w:sz w:val="22"/>
        </w:rPr>
      </w:pPr>
    </w:p>
    <w:p w14:paraId="2AF8D674" w14:textId="2747F230" w:rsidR="0086775F" w:rsidRDefault="0086775F">
      <w:pPr>
        <w:pStyle w:val="Textoindependiente"/>
        <w:rPr>
          <w:b/>
          <w:sz w:val="22"/>
        </w:rPr>
      </w:pPr>
    </w:p>
    <w:p w14:paraId="0E22F14F" w14:textId="6D901D51" w:rsidR="0086775F" w:rsidRDefault="0086775F">
      <w:pPr>
        <w:pStyle w:val="Textoindependiente"/>
        <w:rPr>
          <w:b/>
          <w:sz w:val="22"/>
        </w:rPr>
      </w:pPr>
    </w:p>
    <w:p w14:paraId="4CC1A06A" w14:textId="3B33E33E" w:rsidR="0086775F" w:rsidRDefault="0086775F">
      <w:pPr>
        <w:pStyle w:val="Textoindependiente"/>
        <w:rPr>
          <w:b/>
          <w:sz w:val="22"/>
        </w:rPr>
      </w:pPr>
    </w:p>
    <w:p w14:paraId="50A1881B" w14:textId="5FEF51B1" w:rsidR="0086775F" w:rsidRDefault="0086775F">
      <w:pPr>
        <w:pStyle w:val="Textoindependiente"/>
        <w:rPr>
          <w:b/>
          <w:sz w:val="22"/>
        </w:rPr>
      </w:pPr>
    </w:p>
    <w:p w14:paraId="7B1DE3FD" w14:textId="44C0684E" w:rsidR="0086775F" w:rsidRDefault="0086775F">
      <w:pPr>
        <w:pStyle w:val="Textoindependiente"/>
        <w:rPr>
          <w:b/>
          <w:sz w:val="22"/>
        </w:rPr>
      </w:pPr>
    </w:p>
    <w:p w14:paraId="246E5ADE" w14:textId="38A0CB05" w:rsidR="0086775F" w:rsidRDefault="0086775F">
      <w:pPr>
        <w:pStyle w:val="Textoindependiente"/>
        <w:rPr>
          <w:b/>
          <w:sz w:val="22"/>
        </w:rPr>
      </w:pPr>
    </w:p>
    <w:p w14:paraId="0B994687" w14:textId="12335601" w:rsidR="0086775F" w:rsidRDefault="0086775F">
      <w:pPr>
        <w:pStyle w:val="Textoindependiente"/>
        <w:rPr>
          <w:b/>
          <w:sz w:val="22"/>
        </w:rPr>
      </w:pPr>
    </w:p>
    <w:p w14:paraId="5677173D" w14:textId="31C365D0" w:rsidR="0086775F" w:rsidRDefault="0086775F">
      <w:pPr>
        <w:pStyle w:val="Textoindependiente"/>
        <w:rPr>
          <w:b/>
          <w:sz w:val="22"/>
        </w:rPr>
      </w:pPr>
    </w:p>
    <w:p w14:paraId="3025B08F" w14:textId="30F3292E" w:rsidR="0086775F" w:rsidRDefault="0086775F">
      <w:pPr>
        <w:pStyle w:val="Textoindependiente"/>
        <w:rPr>
          <w:b/>
          <w:sz w:val="22"/>
        </w:rPr>
      </w:pPr>
    </w:p>
    <w:p w14:paraId="7B7F8B45" w14:textId="670ED3CB" w:rsidR="0086775F" w:rsidRDefault="0086775F">
      <w:pPr>
        <w:pStyle w:val="Textoindependiente"/>
        <w:rPr>
          <w:b/>
          <w:sz w:val="22"/>
        </w:rPr>
      </w:pPr>
    </w:p>
    <w:p w14:paraId="3EE00B28" w14:textId="3418D366" w:rsidR="0086775F" w:rsidRDefault="0086775F">
      <w:pPr>
        <w:pStyle w:val="Textoindependiente"/>
        <w:rPr>
          <w:b/>
          <w:sz w:val="22"/>
        </w:rPr>
      </w:pPr>
    </w:p>
    <w:p w14:paraId="621A3250" w14:textId="22091AD5" w:rsidR="0086775F" w:rsidRDefault="0086775F">
      <w:pPr>
        <w:pStyle w:val="Textoindependiente"/>
        <w:rPr>
          <w:b/>
          <w:sz w:val="22"/>
        </w:rPr>
      </w:pPr>
    </w:p>
    <w:p w14:paraId="316700CB" w14:textId="77777777" w:rsidR="00634924" w:rsidRDefault="00000000" w:rsidP="008A1381">
      <w:pPr>
        <w:spacing w:before="90" w:line="480" w:lineRule="auto"/>
        <w:ind w:left="100"/>
        <w:jc w:val="both"/>
        <w:rPr>
          <w:sz w:val="24"/>
        </w:rPr>
      </w:pP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tanto,</w:t>
      </w:r>
      <w:r>
        <w:rPr>
          <w:spacing w:val="-1"/>
          <w:sz w:val="24"/>
        </w:rPr>
        <w:t xml:space="preserve"> </w:t>
      </w:r>
      <w:r>
        <w:rPr>
          <w:sz w:val="24"/>
        </w:rPr>
        <w:t>la problemática se abordará a</w:t>
      </w:r>
      <w:r>
        <w:rPr>
          <w:spacing w:val="-4"/>
          <w:sz w:val="24"/>
        </w:rPr>
        <w:t xml:space="preserve"> </w:t>
      </w:r>
      <w:r>
        <w:rPr>
          <w:sz w:val="24"/>
        </w:rPr>
        <w:t>través</w:t>
      </w:r>
      <w:r>
        <w:rPr>
          <w:spacing w:val="-3"/>
          <w:sz w:val="24"/>
        </w:rPr>
        <w:t xml:space="preserve"> </w:t>
      </w:r>
      <w:r>
        <w:rPr>
          <w:sz w:val="24"/>
        </w:rPr>
        <w:t>de:</w:t>
      </w:r>
      <w:r>
        <w:rPr>
          <w:spacing w:val="56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siguientes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estrategias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pedagógicas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específicas</w:t>
      </w:r>
      <w:r>
        <w:rPr>
          <w:sz w:val="24"/>
        </w:rPr>
        <w:t>:</w:t>
      </w:r>
    </w:p>
    <w:p w14:paraId="57962CB5" w14:textId="77777777" w:rsidR="00634924" w:rsidRDefault="00000000" w:rsidP="008A1381">
      <w:pPr>
        <w:pStyle w:val="Prrafodelista"/>
        <w:numPr>
          <w:ilvl w:val="0"/>
          <w:numId w:val="1"/>
        </w:numPr>
        <w:tabs>
          <w:tab w:val="left" w:pos="461"/>
        </w:tabs>
        <w:spacing w:before="136" w:line="480" w:lineRule="auto"/>
        <w:ind w:right="110"/>
        <w:rPr>
          <w:sz w:val="24"/>
        </w:rPr>
      </w:pPr>
      <w:r>
        <w:rPr>
          <w:sz w:val="24"/>
        </w:rPr>
        <w:t>Encuestas que requieran recolección, organización, representación y análisis de datos. Por ejemplo,</w:t>
      </w:r>
      <w:r>
        <w:rPr>
          <w:spacing w:val="1"/>
          <w:sz w:val="24"/>
        </w:rPr>
        <w:t xml:space="preserve"> </w:t>
      </w:r>
      <w:r>
        <w:rPr>
          <w:sz w:val="24"/>
        </w:rPr>
        <w:t>características de ellos mismos o de su entorno cercano para responder preguntas en las que las</w:t>
      </w:r>
      <w:r>
        <w:rPr>
          <w:spacing w:val="1"/>
          <w:sz w:val="24"/>
        </w:rPr>
        <w:t xml:space="preserve"> </w:t>
      </w:r>
      <w:r>
        <w:rPr>
          <w:sz w:val="24"/>
        </w:rPr>
        <w:t>variables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estudio</w:t>
      </w:r>
      <w:r>
        <w:rPr>
          <w:spacing w:val="1"/>
          <w:sz w:val="24"/>
        </w:rPr>
        <w:t xml:space="preserve"> </w:t>
      </w:r>
      <w:r>
        <w:rPr>
          <w:sz w:val="24"/>
        </w:rPr>
        <w:t>sean</w:t>
      </w:r>
      <w:r>
        <w:rPr>
          <w:spacing w:val="1"/>
          <w:sz w:val="24"/>
        </w:rPr>
        <w:t xml:space="preserve"> </w:t>
      </w:r>
      <w:r>
        <w:rPr>
          <w:sz w:val="24"/>
        </w:rPr>
        <w:t>cualitativas</w:t>
      </w:r>
      <w:r>
        <w:rPr>
          <w:spacing w:val="1"/>
          <w:sz w:val="24"/>
        </w:rPr>
        <w:t xml:space="preserve"> </w:t>
      </w:r>
      <w:r>
        <w:rPr>
          <w:sz w:val="24"/>
        </w:rPr>
        <w:t>ordinales:</w:t>
      </w:r>
      <w:r>
        <w:rPr>
          <w:spacing w:val="1"/>
          <w:sz w:val="24"/>
        </w:rPr>
        <w:t xml:space="preserve"> </w:t>
      </w:r>
      <w:r>
        <w:rPr>
          <w:sz w:val="24"/>
        </w:rPr>
        <w:t>grado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satisfacción</w:t>
      </w:r>
      <w:r>
        <w:rPr>
          <w:spacing w:val="1"/>
          <w:sz w:val="24"/>
        </w:rPr>
        <w:t xml:space="preserve"> </w:t>
      </w:r>
      <w:r>
        <w:rPr>
          <w:sz w:val="24"/>
        </w:rPr>
        <w:t>(leve,</w:t>
      </w:r>
      <w:r>
        <w:rPr>
          <w:spacing w:val="1"/>
          <w:sz w:val="24"/>
        </w:rPr>
        <w:t xml:space="preserve"> </w:t>
      </w:r>
      <w:r>
        <w:rPr>
          <w:sz w:val="24"/>
        </w:rPr>
        <w:t>moderado,</w:t>
      </w:r>
      <w:r>
        <w:rPr>
          <w:spacing w:val="1"/>
          <w:sz w:val="24"/>
        </w:rPr>
        <w:t xml:space="preserve"> </w:t>
      </w:r>
      <w:r>
        <w:rPr>
          <w:sz w:val="24"/>
        </w:rPr>
        <w:t>alto),</w:t>
      </w:r>
      <w:r>
        <w:rPr>
          <w:spacing w:val="1"/>
          <w:sz w:val="24"/>
        </w:rPr>
        <w:t xml:space="preserve"> </w:t>
      </w:r>
      <w:r>
        <w:rPr>
          <w:sz w:val="24"/>
        </w:rPr>
        <w:t>medallas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prueba deportiva</w:t>
      </w:r>
      <w:r>
        <w:rPr>
          <w:spacing w:val="1"/>
          <w:sz w:val="24"/>
        </w:rPr>
        <w:t xml:space="preserve"> </w:t>
      </w:r>
      <w:r>
        <w:rPr>
          <w:sz w:val="24"/>
        </w:rPr>
        <w:t>(oro, plata,</w:t>
      </w:r>
      <w:r>
        <w:rPr>
          <w:spacing w:val="4"/>
          <w:sz w:val="24"/>
        </w:rPr>
        <w:t xml:space="preserve"> </w:t>
      </w:r>
      <w:r>
        <w:rPr>
          <w:sz w:val="24"/>
        </w:rPr>
        <w:t>bronce), entre</w:t>
      </w:r>
      <w:r>
        <w:rPr>
          <w:spacing w:val="1"/>
          <w:sz w:val="24"/>
        </w:rPr>
        <w:t xml:space="preserve"> </w:t>
      </w:r>
      <w:r>
        <w:rPr>
          <w:sz w:val="24"/>
        </w:rPr>
        <w:t>otros.</w:t>
      </w:r>
    </w:p>
    <w:p w14:paraId="373E081A" w14:textId="77777777" w:rsidR="00634924" w:rsidRDefault="00000000" w:rsidP="008A1381">
      <w:pPr>
        <w:pStyle w:val="Prrafodelista"/>
        <w:numPr>
          <w:ilvl w:val="0"/>
          <w:numId w:val="1"/>
        </w:numPr>
        <w:tabs>
          <w:tab w:val="left" w:pos="461"/>
        </w:tabs>
        <w:spacing w:before="0" w:line="480" w:lineRule="auto"/>
        <w:ind w:right="118"/>
        <w:rPr>
          <w:sz w:val="24"/>
        </w:rPr>
      </w:pPr>
      <w:r>
        <w:rPr>
          <w:sz w:val="24"/>
        </w:rPr>
        <w:t>Por medio del diseño de ruletas de colores, se indague, p. ej., ¿cuál color tiene mayor posibilidad de</w:t>
      </w:r>
      <w:r>
        <w:rPr>
          <w:spacing w:val="1"/>
          <w:sz w:val="24"/>
        </w:rPr>
        <w:t xml:space="preserve"> </w:t>
      </w:r>
      <w:r>
        <w:rPr>
          <w:sz w:val="24"/>
        </w:rPr>
        <w:t>salir</w:t>
      </w:r>
      <w:r>
        <w:rPr>
          <w:spacing w:val="6"/>
          <w:sz w:val="24"/>
        </w:rPr>
        <w:t xml:space="preserve"> </w:t>
      </w:r>
      <w:r>
        <w:rPr>
          <w:sz w:val="24"/>
        </w:rPr>
        <w:t>en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8"/>
          <w:sz w:val="24"/>
        </w:rPr>
        <w:t xml:space="preserve"> </w:t>
      </w:r>
      <w:r>
        <w:rPr>
          <w:sz w:val="24"/>
        </w:rPr>
        <w:t>ruleta</w:t>
      </w:r>
      <w:r>
        <w:rPr>
          <w:spacing w:val="7"/>
          <w:sz w:val="24"/>
        </w:rPr>
        <w:t xml:space="preserve"> </w:t>
      </w:r>
      <w:r>
        <w:rPr>
          <w:sz w:val="24"/>
        </w:rPr>
        <w:t>2</w:t>
      </w:r>
      <w:r>
        <w:rPr>
          <w:spacing w:val="6"/>
          <w:sz w:val="24"/>
        </w:rPr>
        <w:t xml:space="preserve"> </w:t>
      </w:r>
      <w:r>
        <w:rPr>
          <w:sz w:val="24"/>
        </w:rPr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en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ruleta</w:t>
      </w:r>
      <w:r>
        <w:rPr>
          <w:spacing w:val="8"/>
          <w:sz w:val="24"/>
        </w:rPr>
        <w:t xml:space="preserve"> </w:t>
      </w:r>
      <w:r>
        <w:rPr>
          <w:sz w:val="24"/>
        </w:rPr>
        <w:t>3?,</w:t>
      </w:r>
      <w:r>
        <w:rPr>
          <w:spacing w:val="6"/>
          <w:sz w:val="24"/>
        </w:rPr>
        <w:t xml:space="preserve"> </w:t>
      </w:r>
      <w:r>
        <w:rPr>
          <w:sz w:val="24"/>
        </w:rPr>
        <w:t>¿es</w:t>
      </w:r>
      <w:r>
        <w:rPr>
          <w:spacing w:val="5"/>
          <w:sz w:val="24"/>
        </w:rPr>
        <w:t xml:space="preserve"> </w:t>
      </w:r>
      <w:r>
        <w:rPr>
          <w:sz w:val="24"/>
        </w:rPr>
        <w:t>posible</w:t>
      </w:r>
      <w:r>
        <w:rPr>
          <w:spacing w:val="8"/>
          <w:sz w:val="24"/>
        </w:rPr>
        <w:t xml:space="preserve"> </w:t>
      </w:r>
      <w:r>
        <w:rPr>
          <w:sz w:val="24"/>
        </w:rPr>
        <w:t>que</w:t>
      </w:r>
      <w:r>
        <w:rPr>
          <w:spacing w:val="7"/>
          <w:sz w:val="24"/>
        </w:rPr>
        <w:t xml:space="preserve"> </w:t>
      </w:r>
      <w:r>
        <w:rPr>
          <w:sz w:val="24"/>
        </w:rPr>
        <w:t>en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8"/>
          <w:sz w:val="24"/>
        </w:rPr>
        <w:t xml:space="preserve"> </w:t>
      </w:r>
      <w:r>
        <w:rPr>
          <w:sz w:val="24"/>
        </w:rPr>
        <w:t>ruleta</w:t>
      </w:r>
      <w:r>
        <w:rPr>
          <w:spacing w:val="7"/>
          <w:sz w:val="24"/>
        </w:rPr>
        <w:t xml:space="preserve"> </w:t>
      </w:r>
      <w:r>
        <w:rPr>
          <w:sz w:val="24"/>
        </w:rPr>
        <w:t>1</w:t>
      </w:r>
      <w:r>
        <w:rPr>
          <w:spacing w:val="6"/>
          <w:sz w:val="24"/>
        </w:rPr>
        <w:t xml:space="preserve"> </w:t>
      </w:r>
      <w:r>
        <w:rPr>
          <w:sz w:val="24"/>
        </w:rPr>
        <w:t>salga</w:t>
      </w:r>
      <w:r>
        <w:rPr>
          <w:spacing w:val="8"/>
          <w:sz w:val="24"/>
        </w:rPr>
        <w:t xml:space="preserve"> </w:t>
      </w:r>
      <w:r>
        <w:rPr>
          <w:sz w:val="24"/>
        </w:rPr>
        <w:t>el</w:t>
      </w:r>
      <w:r>
        <w:rPr>
          <w:spacing w:val="7"/>
          <w:sz w:val="24"/>
        </w:rPr>
        <w:t xml:space="preserve"> </w:t>
      </w:r>
      <w:r>
        <w:rPr>
          <w:sz w:val="24"/>
        </w:rPr>
        <w:t>color</w:t>
      </w:r>
      <w:r>
        <w:rPr>
          <w:spacing w:val="6"/>
          <w:sz w:val="24"/>
        </w:rPr>
        <w:t xml:space="preserve"> </w:t>
      </w:r>
      <w:r>
        <w:rPr>
          <w:sz w:val="24"/>
        </w:rPr>
        <w:t>rojo?,</w:t>
      </w:r>
      <w:r>
        <w:rPr>
          <w:spacing w:val="7"/>
          <w:sz w:val="24"/>
        </w:rPr>
        <w:t xml:space="preserve"> </w:t>
      </w:r>
      <w:r>
        <w:rPr>
          <w:sz w:val="24"/>
        </w:rPr>
        <w:t>en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ruleta</w:t>
      </w:r>
      <w:r>
        <w:rPr>
          <w:spacing w:val="8"/>
          <w:sz w:val="24"/>
        </w:rPr>
        <w:t xml:space="preserve"> </w:t>
      </w:r>
      <w:r>
        <w:rPr>
          <w:sz w:val="24"/>
        </w:rPr>
        <w:t>3,</w:t>
      </w:r>
    </w:p>
    <w:p w14:paraId="61C999F2" w14:textId="43B4B338" w:rsidR="00634924" w:rsidRDefault="00000000" w:rsidP="008A1381">
      <w:pPr>
        <w:pStyle w:val="Textoindependiente"/>
        <w:spacing w:line="480" w:lineRule="auto"/>
        <w:ind w:left="460"/>
        <w:jc w:val="both"/>
      </w:pPr>
      <w:r>
        <w:t>¿es</w:t>
      </w:r>
      <w:r>
        <w:rPr>
          <w:spacing w:val="-4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posible</w:t>
      </w:r>
      <w:r>
        <w:rPr>
          <w:spacing w:val="-1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salga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rojo?</w:t>
      </w:r>
    </w:p>
    <w:p w14:paraId="064C4988" w14:textId="37ADA63F" w:rsidR="00014848" w:rsidRDefault="00014848" w:rsidP="008A1381">
      <w:pPr>
        <w:pStyle w:val="Textoindependiente"/>
        <w:spacing w:line="480" w:lineRule="auto"/>
        <w:ind w:left="460"/>
        <w:jc w:val="both"/>
      </w:pPr>
    </w:p>
    <w:p w14:paraId="1BCF8F70" w14:textId="77777777" w:rsidR="00014848" w:rsidRDefault="00014848" w:rsidP="008A1381">
      <w:pPr>
        <w:pStyle w:val="Textoindependiente"/>
        <w:spacing w:line="480" w:lineRule="auto"/>
        <w:ind w:left="460"/>
        <w:jc w:val="both"/>
      </w:pPr>
    </w:p>
    <w:p w14:paraId="0E23C437" w14:textId="2D29D027" w:rsidR="00634924" w:rsidRDefault="00000000" w:rsidP="008A1381">
      <w:pPr>
        <w:pStyle w:val="Prrafodelista"/>
        <w:numPr>
          <w:ilvl w:val="0"/>
          <w:numId w:val="1"/>
        </w:numPr>
        <w:tabs>
          <w:tab w:val="left" w:pos="461"/>
        </w:tabs>
        <w:spacing w:before="141" w:line="480" w:lineRule="auto"/>
        <w:ind w:right="109"/>
        <w:rPr>
          <w:sz w:val="24"/>
        </w:rPr>
      </w:pPr>
      <w:r>
        <w:rPr>
          <w:sz w:val="24"/>
        </w:rPr>
        <w:t>Encuestas donde se pregunte sobre la frecuencia (ej. En realizar deporte en la semana) con las</w:t>
      </w:r>
      <w:r>
        <w:rPr>
          <w:spacing w:val="1"/>
          <w:sz w:val="24"/>
        </w:rPr>
        <w:t xml:space="preserve"> </w:t>
      </w:r>
      <w:r>
        <w:rPr>
          <w:sz w:val="24"/>
        </w:rPr>
        <w:t>siguientes</w:t>
      </w:r>
      <w:r>
        <w:rPr>
          <w:spacing w:val="-1"/>
          <w:sz w:val="24"/>
        </w:rPr>
        <w:t xml:space="preserve"> </w:t>
      </w:r>
      <w:r>
        <w:rPr>
          <w:sz w:val="24"/>
        </w:rPr>
        <w:t>posibilidades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resultados</w:t>
      </w:r>
      <w:r>
        <w:rPr>
          <w:spacing w:val="-1"/>
          <w:sz w:val="24"/>
        </w:rPr>
        <w:t xml:space="preserve"> </w:t>
      </w:r>
      <w:r>
        <w:rPr>
          <w:sz w:val="24"/>
        </w:rPr>
        <w:t>Muchas</w:t>
      </w:r>
      <w:r>
        <w:rPr>
          <w:spacing w:val="-3"/>
          <w:sz w:val="24"/>
        </w:rPr>
        <w:t xml:space="preserve"> </w:t>
      </w:r>
      <w:r>
        <w:rPr>
          <w:sz w:val="24"/>
        </w:rPr>
        <w:t>veces, A</w:t>
      </w:r>
      <w:r>
        <w:rPr>
          <w:spacing w:val="-2"/>
          <w:sz w:val="24"/>
        </w:rPr>
        <w:t xml:space="preserve"> </w:t>
      </w:r>
      <w:r>
        <w:rPr>
          <w:sz w:val="24"/>
        </w:rPr>
        <w:t>veces,</w:t>
      </w:r>
      <w:r>
        <w:rPr>
          <w:spacing w:val="-2"/>
          <w:sz w:val="24"/>
        </w:rPr>
        <w:t xml:space="preserve"> </w:t>
      </w:r>
      <w:r>
        <w:rPr>
          <w:sz w:val="24"/>
        </w:rPr>
        <w:t>Pocas</w:t>
      </w:r>
      <w:r>
        <w:rPr>
          <w:spacing w:val="-1"/>
          <w:sz w:val="24"/>
        </w:rPr>
        <w:t xml:space="preserve"> </w:t>
      </w:r>
      <w:r>
        <w:rPr>
          <w:sz w:val="24"/>
        </w:rPr>
        <w:t>veces</w:t>
      </w:r>
      <w:r>
        <w:rPr>
          <w:spacing w:val="-2"/>
          <w:sz w:val="24"/>
        </w:rPr>
        <w:t xml:space="preserve"> </w:t>
      </w:r>
      <w:r>
        <w:rPr>
          <w:sz w:val="24"/>
        </w:rPr>
        <w:t>y Nunca.</w:t>
      </w:r>
    </w:p>
    <w:p w14:paraId="0D2B29A8" w14:textId="77777777" w:rsidR="00634924" w:rsidRDefault="00000000" w:rsidP="008A1381">
      <w:pPr>
        <w:pStyle w:val="Prrafodelista"/>
        <w:numPr>
          <w:ilvl w:val="0"/>
          <w:numId w:val="1"/>
        </w:numPr>
        <w:tabs>
          <w:tab w:val="left" w:pos="461"/>
        </w:tabs>
        <w:spacing w:before="5" w:line="480" w:lineRule="auto"/>
        <w:ind w:right="113"/>
        <w:rPr>
          <w:sz w:val="24"/>
        </w:rPr>
      </w:pPr>
      <w:r>
        <w:rPr>
          <w:sz w:val="24"/>
        </w:rPr>
        <w:t>Promover estrategias de organización y presentación de los resultados. Se puede utilizar tablas de</w:t>
      </w:r>
      <w:r>
        <w:rPr>
          <w:spacing w:val="1"/>
          <w:sz w:val="24"/>
        </w:rPr>
        <w:t xml:space="preserve"> </w:t>
      </w:r>
      <w:r>
        <w:rPr>
          <w:sz w:val="24"/>
        </w:rPr>
        <w:t>conteo,</w:t>
      </w:r>
      <w:r>
        <w:rPr>
          <w:spacing w:val="1"/>
          <w:sz w:val="24"/>
        </w:rPr>
        <w:t xml:space="preserve"> </w:t>
      </w:r>
      <w:r>
        <w:rPr>
          <w:sz w:val="24"/>
        </w:rPr>
        <w:t>pictogramas,</w:t>
      </w:r>
      <w:r>
        <w:rPr>
          <w:spacing w:val="1"/>
          <w:sz w:val="24"/>
        </w:rPr>
        <w:t xml:space="preserve"> </w:t>
      </w:r>
      <w:r>
        <w:rPr>
          <w:sz w:val="24"/>
        </w:rPr>
        <w:t>gráficas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puntos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diagrama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barras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escalas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representar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información,</w:t>
      </w:r>
      <w:r>
        <w:rPr>
          <w:spacing w:val="19"/>
          <w:sz w:val="24"/>
        </w:rPr>
        <w:t xml:space="preserve"> </w:t>
      </w:r>
      <w:r>
        <w:rPr>
          <w:sz w:val="24"/>
        </w:rPr>
        <w:t>lo</w:t>
      </w:r>
      <w:r>
        <w:rPr>
          <w:spacing w:val="18"/>
          <w:sz w:val="24"/>
        </w:rPr>
        <w:t xml:space="preserve"> </w:t>
      </w:r>
      <w:r>
        <w:rPr>
          <w:sz w:val="24"/>
        </w:rPr>
        <w:t>que</w:t>
      </w:r>
      <w:r>
        <w:rPr>
          <w:spacing w:val="20"/>
          <w:sz w:val="24"/>
        </w:rPr>
        <w:t xml:space="preserve"> </w:t>
      </w:r>
      <w:r>
        <w:rPr>
          <w:sz w:val="24"/>
        </w:rPr>
        <w:t>permite</w:t>
      </w:r>
      <w:r>
        <w:rPr>
          <w:spacing w:val="16"/>
          <w:sz w:val="24"/>
        </w:rPr>
        <w:t xml:space="preserve"> </w:t>
      </w:r>
      <w:r>
        <w:rPr>
          <w:sz w:val="24"/>
        </w:rPr>
        <w:t>identificar</w:t>
      </w:r>
      <w:r>
        <w:rPr>
          <w:spacing w:val="24"/>
          <w:sz w:val="24"/>
        </w:rPr>
        <w:t xml:space="preserve"> </w:t>
      </w:r>
      <w:r>
        <w:rPr>
          <w:sz w:val="24"/>
        </w:rPr>
        <w:t>el</w:t>
      </w:r>
      <w:r>
        <w:rPr>
          <w:spacing w:val="16"/>
          <w:sz w:val="24"/>
        </w:rPr>
        <w:t xml:space="preserve"> </w:t>
      </w:r>
      <w:r>
        <w:rPr>
          <w:sz w:val="24"/>
        </w:rPr>
        <w:t>dato</w:t>
      </w:r>
      <w:r>
        <w:rPr>
          <w:spacing w:val="19"/>
          <w:sz w:val="24"/>
        </w:rPr>
        <w:t xml:space="preserve"> </w:t>
      </w:r>
      <w:r>
        <w:rPr>
          <w:sz w:val="24"/>
        </w:rPr>
        <w:t>que</w:t>
      </w:r>
      <w:r>
        <w:rPr>
          <w:spacing w:val="16"/>
          <w:sz w:val="24"/>
        </w:rPr>
        <w:t xml:space="preserve"> </w:t>
      </w:r>
      <w:r>
        <w:rPr>
          <w:sz w:val="24"/>
        </w:rPr>
        <w:t>más</w:t>
      </w:r>
      <w:r>
        <w:rPr>
          <w:spacing w:val="18"/>
          <w:sz w:val="24"/>
        </w:rPr>
        <w:t xml:space="preserve"> </w:t>
      </w:r>
      <w:r>
        <w:rPr>
          <w:sz w:val="24"/>
        </w:rPr>
        <w:t>se</w:t>
      </w:r>
      <w:r>
        <w:rPr>
          <w:spacing w:val="19"/>
          <w:sz w:val="24"/>
        </w:rPr>
        <w:t xml:space="preserve"> </w:t>
      </w:r>
      <w:r>
        <w:rPr>
          <w:sz w:val="24"/>
        </w:rPr>
        <w:t>repite,</w:t>
      </w:r>
      <w:r>
        <w:rPr>
          <w:spacing w:val="15"/>
          <w:sz w:val="24"/>
        </w:rPr>
        <w:t xml:space="preserve"> </w:t>
      </w:r>
      <w:r>
        <w:rPr>
          <w:sz w:val="24"/>
        </w:rPr>
        <w:t>el</w:t>
      </w:r>
      <w:r>
        <w:rPr>
          <w:spacing w:val="19"/>
          <w:sz w:val="24"/>
        </w:rPr>
        <w:t xml:space="preserve"> </w:t>
      </w:r>
      <w:r>
        <w:rPr>
          <w:sz w:val="24"/>
        </w:rPr>
        <w:t>que</w:t>
      </w:r>
      <w:r>
        <w:rPr>
          <w:spacing w:val="17"/>
          <w:sz w:val="24"/>
        </w:rPr>
        <w:t xml:space="preserve"> </w:t>
      </w:r>
      <w:r>
        <w:rPr>
          <w:sz w:val="24"/>
        </w:rPr>
        <w:t>menos</w:t>
      </w:r>
      <w:r>
        <w:rPr>
          <w:spacing w:val="17"/>
          <w:sz w:val="24"/>
        </w:rPr>
        <w:t xml:space="preserve"> </w:t>
      </w:r>
      <w:r>
        <w:rPr>
          <w:sz w:val="24"/>
        </w:rPr>
        <w:t>se</w:t>
      </w:r>
      <w:r>
        <w:rPr>
          <w:spacing w:val="17"/>
          <w:sz w:val="24"/>
        </w:rPr>
        <w:t xml:space="preserve"> </w:t>
      </w:r>
      <w:r>
        <w:rPr>
          <w:sz w:val="24"/>
        </w:rPr>
        <w:t>repite,</w:t>
      </w:r>
      <w:r>
        <w:rPr>
          <w:spacing w:val="14"/>
          <w:sz w:val="24"/>
        </w:rPr>
        <w:t xml:space="preserve"> </w:t>
      </w:r>
      <w:r>
        <w:rPr>
          <w:sz w:val="24"/>
        </w:rPr>
        <w:t>así</w:t>
      </w:r>
      <w:r>
        <w:rPr>
          <w:spacing w:val="20"/>
          <w:sz w:val="24"/>
        </w:rPr>
        <w:t xml:space="preserve"> </w:t>
      </w:r>
      <w:r>
        <w:rPr>
          <w:sz w:val="24"/>
        </w:rPr>
        <w:t>como</w:t>
      </w:r>
      <w:r>
        <w:rPr>
          <w:spacing w:val="-58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valores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variable que</w:t>
      </w:r>
      <w:r>
        <w:rPr>
          <w:spacing w:val="1"/>
          <w:sz w:val="24"/>
        </w:rPr>
        <w:t xml:space="preserve"> </w:t>
      </w:r>
      <w:r>
        <w:rPr>
          <w:sz w:val="24"/>
        </w:rPr>
        <w:t>tengan la</w:t>
      </w:r>
      <w:r>
        <w:rPr>
          <w:spacing w:val="1"/>
          <w:sz w:val="24"/>
        </w:rPr>
        <w:t xml:space="preserve"> </w:t>
      </w:r>
      <w:r>
        <w:rPr>
          <w:sz w:val="24"/>
        </w:rPr>
        <w:t>misma</w:t>
      </w:r>
      <w:r>
        <w:rPr>
          <w:spacing w:val="1"/>
          <w:sz w:val="24"/>
        </w:rPr>
        <w:t xml:space="preserve"> </w:t>
      </w:r>
      <w:r>
        <w:rPr>
          <w:sz w:val="24"/>
        </w:rPr>
        <w:t>frecuencia.</w:t>
      </w:r>
    </w:p>
    <w:p w14:paraId="4BE9C3EF" w14:textId="77777777" w:rsidR="00634924" w:rsidRDefault="00000000" w:rsidP="008A1381">
      <w:pPr>
        <w:pStyle w:val="Prrafodelista"/>
        <w:numPr>
          <w:ilvl w:val="0"/>
          <w:numId w:val="1"/>
        </w:numPr>
        <w:tabs>
          <w:tab w:val="left" w:pos="461"/>
        </w:tabs>
        <w:spacing w:line="480" w:lineRule="auto"/>
        <w:ind w:right="112"/>
        <w:rPr>
          <w:sz w:val="24"/>
        </w:rPr>
      </w:pPr>
      <w:r>
        <w:rPr>
          <w:sz w:val="24"/>
        </w:rPr>
        <w:t>Promover estrategias de análisis de los resultados. En caso de ser necesario, oriente a los estudiantes</w:t>
      </w:r>
      <w:r>
        <w:rPr>
          <w:spacing w:val="1"/>
          <w:sz w:val="24"/>
        </w:rPr>
        <w:t xml:space="preserve"> </w:t>
      </w:r>
      <w:r>
        <w:rPr>
          <w:sz w:val="24"/>
        </w:rPr>
        <w:t>para que</w:t>
      </w:r>
      <w:r>
        <w:rPr>
          <w:spacing w:val="1"/>
          <w:sz w:val="24"/>
        </w:rPr>
        <w:t xml:space="preserve"> </w:t>
      </w:r>
      <w:r>
        <w:rPr>
          <w:sz w:val="24"/>
        </w:rPr>
        <w:t>comparen las</w:t>
      </w:r>
      <w:r>
        <w:rPr>
          <w:spacing w:val="-2"/>
          <w:sz w:val="24"/>
        </w:rPr>
        <w:t xml:space="preserve"> </w:t>
      </w:r>
      <w:r>
        <w:rPr>
          <w:sz w:val="24"/>
        </w:rPr>
        <w:t>semejanzas</w:t>
      </w:r>
      <w:r>
        <w:rPr>
          <w:spacing w:val="-2"/>
          <w:sz w:val="24"/>
        </w:rPr>
        <w:t xml:space="preserve"> </w:t>
      </w:r>
      <w:r>
        <w:rPr>
          <w:sz w:val="24"/>
        </w:rPr>
        <w:t>y diferencias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comportamiento de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variables</w:t>
      </w:r>
      <w:r>
        <w:rPr>
          <w:spacing w:val="-1"/>
          <w:sz w:val="24"/>
        </w:rPr>
        <w:t xml:space="preserve"> </w:t>
      </w:r>
      <w:r>
        <w:rPr>
          <w:sz w:val="24"/>
        </w:rPr>
        <w:t>cualitativas.</w:t>
      </w:r>
    </w:p>
    <w:p w14:paraId="620E809D" w14:textId="77777777" w:rsidR="00634924" w:rsidRDefault="00000000" w:rsidP="008A1381">
      <w:pPr>
        <w:pStyle w:val="Prrafodelista"/>
        <w:numPr>
          <w:ilvl w:val="0"/>
          <w:numId w:val="1"/>
        </w:numPr>
        <w:tabs>
          <w:tab w:val="left" w:pos="461"/>
        </w:tabs>
        <w:spacing w:before="5" w:line="480" w:lineRule="auto"/>
        <w:ind w:right="111"/>
        <w:rPr>
          <w:sz w:val="24"/>
        </w:rPr>
      </w:pPr>
      <w:r>
        <w:rPr>
          <w:sz w:val="24"/>
        </w:rPr>
        <w:t>Para iniciar el ciclo investigativo, se realizan preguntas como ¿qué nos gusta hacer en el tiempo</w:t>
      </w:r>
      <w:r>
        <w:rPr>
          <w:spacing w:val="1"/>
          <w:sz w:val="24"/>
        </w:rPr>
        <w:t xml:space="preserve"> </w:t>
      </w:r>
      <w:r>
        <w:rPr>
          <w:sz w:val="24"/>
        </w:rPr>
        <w:t>libre?, ¿cuál es la actividad artística que más nos gusta ver? o ¿cuál de las siguientes actividades</w:t>
      </w:r>
      <w:r>
        <w:rPr>
          <w:spacing w:val="1"/>
          <w:sz w:val="24"/>
        </w:rPr>
        <w:t xml:space="preserve"> </w:t>
      </w:r>
      <w:r>
        <w:rPr>
          <w:sz w:val="24"/>
        </w:rPr>
        <w:t>artísticas es su preferida? O que se desea plantar una huerta con variedad de flores, para ello se</w:t>
      </w:r>
      <w:r>
        <w:rPr>
          <w:spacing w:val="1"/>
          <w:sz w:val="24"/>
        </w:rPr>
        <w:t xml:space="preserve"> </w:t>
      </w:r>
      <w:r>
        <w:rPr>
          <w:sz w:val="24"/>
        </w:rPr>
        <w:t>consulta sobre</w:t>
      </w:r>
      <w:r>
        <w:rPr>
          <w:spacing w:val="1"/>
          <w:sz w:val="24"/>
        </w:rPr>
        <w:t xml:space="preserve"> </w:t>
      </w:r>
      <w:r>
        <w:rPr>
          <w:sz w:val="24"/>
        </w:rPr>
        <w:t>su preferencia entre</w:t>
      </w:r>
      <w:r>
        <w:rPr>
          <w:spacing w:val="1"/>
          <w:sz w:val="24"/>
        </w:rPr>
        <w:t xml:space="preserve"> </w:t>
      </w:r>
      <w:r>
        <w:rPr>
          <w:sz w:val="24"/>
        </w:rPr>
        <w:t>diferentes</w:t>
      </w:r>
      <w:r>
        <w:rPr>
          <w:spacing w:val="4"/>
          <w:sz w:val="24"/>
        </w:rPr>
        <w:t xml:space="preserve"> </w:t>
      </w:r>
      <w:r>
        <w:rPr>
          <w:sz w:val="24"/>
        </w:rPr>
        <w:t>clases</w:t>
      </w:r>
      <w:r>
        <w:rPr>
          <w:spacing w:val="-2"/>
          <w:sz w:val="24"/>
        </w:rPr>
        <w:t xml:space="preserve"> </w:t>
      </w:r>
      <w:r>
        <w:rPr>
          <w:sz w:val="24"/>
        </w:rPr>
        <w:t>de flores.</w:t>
      </w:r>
    </w:p>
    <w:p w14:paraId="6168EA3D" w14:textId="77777777" w:rsidR="00634924" w:rsidRDefault="00000000" w:rsidP="008A1381">
      <w:pPr>
        <w:pStyle w:val="Prrafodelista"/>
        <w:numPr>
          <w:ilvl w:val="0"/>
          <w:numId w:val="1"/>
        </w:numPr>
        <w:tabs>
          <w:tab w:val="left" w:pos="461"/>
        </w:tabs>
        <w:spacing w:line="480" w:lineRule="auto"/>
        <w:ind w:right="110"/>
        <w:rPr>
          <w:sz w:val="24"/>
        </w:rPr>
      </w:pPr>
      <w:r>
        <w:rPr>
          <w:sz w:val="24"/>
        </w:rPr>
        <w:t>Promover</w:t>
      </w:r>
      <w:r>
        <w:rPr>
          <w:spacing w:val="1"/>
          <w:sz w:val="24"/>
        </w:rPr>
        <w:t xml:space="preserve"> </w:t>
      </w:r>
      <w:r>
        <w:rPr>
          <w:sz w:val="24"/>
        </w:rPr>
        <w:t>estrategias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resolución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problema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descomposición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etapas,</w:t>
      </w:r>
      <w:r>
        <w:rPr>
          <w:spacing w:val="60"/>
          <w:sz w:val="24"/>
        </w:rPr>
        <w:t xml:space="preserve"> </w:t>
      </w:r>
      <w:r>
        <w:rPr>
          <w:sz w:val="24"/>
        </w:rPr>
        <w:t>(leer,</w:t>
      </w:r>
      <w:r>
        <w:rPr>
          <w:spacing w:val="1"/>
          <w:sz w:val="24"/>
        </w:rPr>
        <w:t xml:space="preserve"> </w:t>
      </w:r>
      <w:r>
        <w:rPr>
          <w:sz w:val="24"/>
        </w:rPr>
        <w:t>registrar los datos por escrito, analizar la información del problema, elaborar esquemas, resolver el</w:t>
      </w:r>
      <w:r>
        <w:rPr>
          <w:spacing w:val="1"/>
          <w:sz w:val="24"/>
        </w:rPr>
        <w:t xml:space="preserve"> </w:t>
      </w:r>
      <w:r>
        <w:rPr>
          <w:sz w:val="24"/>
        </w:rPr>
        <w:t>mismo</w:t>
      </w:r>
      <w:r>
        <w:rPr>
          <w:spacing w:val="-1"/>
          <w:sz w:val="24"/>
        </w:rPr>
        <w:t xml:space="preserve"> </w:t>
      </w:r>
      <w:r>
        <w:rPr>
          <w:sz w:val="24"/>
        </w:rPr>
        <w:t>problema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cantidades</w:t>
      </w:r>
      <w:r>
        <w:rPr>
          <w:spacing w:val="-2"/>
          <w:sz w:val="24"/>
        </w:rPr>
        <w:t xml:space="preserve"> </w:t>
      </w:r>
      <w:r>
        <w:rPr>
          <w:sz w:val="24"/>
        </w:rPr>
        <w:t>menores</w:t>
      </w:r>
      <w:r>
        <w:rPr>
          <w:spacing w:val="-6"/>
          <w:sz w:val="24"/>
        </w:rPr>
        <w:t xml:space="preserve"> </w:t>
      </w:r>
      <w:r>
        <w:rPr>
          <w:sz w:val="24"/>
        </w:rPr>
        <w:t>y manipular materiales).</w:t>
      </w:r>
    </w:p>
    <w:p w14:paraId="10EF12E2" w14:textId="77777777" w:rsidR="00634924" w:rsidRDefault="00634924" w:rsidP="008A1381">
      <w:pPr>
        <w:pStyle w:val="Textoindependiente"/>
        <w:spacing w:before="1" w:line="480" w:lineRule="auto"/>
        <w:rPr>
          <w:sz w:val="36"/>
        </w:rPr>
      </w:pPr>
    </w:p>
    <w:p w14:paraId="3EB43115" w14:textId="77777777" w:rsidR="00634924" w:rsidRDefault="00000000" w:rsidP="008A1381">
      <w:pPr>
        <w:spacing w:line="480" w:lineRule="auto"/>
        <w:ind w:left="100"/>
        <w:jc w:val="both"/>
        <w:rPr>
          <w:b/>
          <w:i/>
          <w:sz w:val="24"/>
        </w:rPr>
      </w:pPr>
      <w:r>
        <w:rPr>
          <w:b/>
          <w:i/>
          <w:sz w:val="24"/>
        </w:rPr>
        <w:t>Otras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estrategias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pedagógicas:</w:t>
      </w:r>
    </w:p>
    <w:p w14:paraId="21CBC953" w14:textId="77777777" w:rsidR="00634924" w:rsidRDefault="00000000" w:rsidP="008A1381">
      <w:pPr>
        <w:pStyle w:val="Prrafodelista"/>
        <w:numPr>
          <w:ilvl w:val="0"/>
          <w:numId w:val="1"/>
        </w:numPr>
        <w:tabs>
          <w:tab w:val="left" w:pos="461"/>
        </w:tabs>
        <w:spacing w:before="136" w:line="480" w:lineRule="auto"/>
        <w:ind w:hanging="361"/>
        <w:jc w:val="left"/>
        <w:rPr>
          <w:sz w:val="24"/>
        </w:rPr>
      </w:pPr>
      <w:r>
        <w:rPr>
          <w:sz w:val="24"/>
        </w:rPr>
        <w:t>Prueba saber</w:t>
      </w:r>
    </w:p>
    <w:p w14:paraId="78497FB5" w14:textId="470994F4" w:rsidR="0086775F" w:rsidRPr="00014848" w:rsidRDefault="00000000" w:rsidP="002D7422">
      <w:pPr>
        <w:pStyle w:val="Prrafodelista"/>
        <w:numPr>
          <w:ilvl w:val="0"/>
          <w:numId w:val="1"/>
        </w:numPr>
        <w:tabs>
          <w:tab w:val="left" w:pos="461"/>
        </w:tabs>
        <w:spacing w:before="140" w:line="480" w:lineRule="auto"/>
        <w:ind w:hanging="361"/>
        <w:jc w:val="left"/>
        <w:rPr>
          <w:sz w:val="24"/>
        </w:rPr>
      </w:pPr>
      <w:r w:rsidRPr="00014848">
        <w:rPr>
          <w:sz w:val="24"/>
        </w:rPr>
        <w:t>Diseñar</w:t>
      </w:r>
      <w:r w:rsidRPr="00014848">
        <w:rPr>
          <w:spacing w:val="-3"/>
          <w:sz w:val="24"/>
        </w:rPr>
        <w:t xml:space="preserve"> </w:t>
      </w:r>
      <w:r w:rsidRPr="00014848">
        <w:rPr>
          <w:sz w:val="24"/>
        </w:rPr>
        <w:t>situaciones</w:t>
      </w:r>
      <w:r w:rsidRPr="00014848">
        <w:rPr>
          <w:spacing w:val="-4"/>
          <w:sz w:val="24"/>
        </w:rPr>
        <w:t xml:space="preserve"> </w:t>
      </w:r>
      <w:r w:rsidRPr="00014848">
        <w:rPr>
          <w:sz w:val="24"/>
        </w:rPr>
        <w:t>problemas</w:t>
      </w:r>
      <w:r w:rsidRPr="00014848">
        <w:rPr>
          <w:spacing w:val="-4"/>
          <w:sz w:val="24"/>
        </w:rPr>
        <w:t xml:space="preserve"> </w:t>
      </w:r>
      <w:r w:rsidRPr="00014848">
        <w:rPr>
          <w:sz w:val="24"/>
        </w:rPr>
        <w:t>contextualizados.</w:t>
      </w:r>
    </w:p>
    <w:sectPr w:rsidR="0086775F" w:rsidRPr="00014848" w:rsidSect="00014848">
      <w:headerReference w:type="default" r:id="rId8"/>
      <w:pgSz w:w="12240" w:h="15840"/>
      <w:pgMar w:top="1417" w:right="1183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C91D7" w14:textId="77777777" w:rsidR="001207FA" w:rsidRDefault="001207FA">
      <w:r>
        <w:separator/>
      </w:r>
    </w:p>
  </w:endnote>
  <w:endnote w:type="continuationSeparator" w:id="0">
    <w:p w14:paraId="2DA799EC" w14:textId="77777777" w:rsidR="001207FA" w:rsidRDefault="0012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8D14B" w14:textId="77777777" w:rsidR="001207FA" w:rsidRDefault="001207FA">
      <w:r>
        <w:separator/>
      </w:r>
    </w:p>
  </w:footnote>
  <w:footnote w:type="continuationSeparator" w:id="0">
    <w:p w14:paraId="0F0A5AB8" w14:textId="77777777" w:rsidR="001207FA" w:rsidRDefault="0012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C9BC5" w14:textId="763C3A17" w:rsidR="00014848" w:rsidRDefault="00014848">
    <w:pPr>
      <w:pStyle w:val="Encabezado"/>
    </w:pPr>
    <w:r>
      <w:rPr>
        <w:noProof/>
      </w:rPr>
      <w:drawing>
        <wp:anchor distT="0" distB="0" distL="0" distR="0" simplePos="0" relativeHeight="251661312" behindDoc="1" locked="0" layoutInCell="1" allowOverlap="1" wp14:anchorId="49441461" wp14:editId="3C5E4ECE">
          <wp:simplePos x="0" y="0"/>
          <wp:positionH relativeFrom="page">
            <wp:posOffset>1205230</wp:posOffset>
          </wp:positionH>
          <wp:positionV relativeFrom="page">
            <wp:posOffset>156088</wp:posOffset>
          </wp:positionV>
          <wp:extent cx="800099" cy="882650"/>
          <wp:effectExtent l="0" t="0" r="0" b="0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099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CEEC72" wp14:editId="1B38CE59">
              <wp:simplePos x="0" y="0"/>
              <wp:positionH relativeFrom="page">
                <wp:posOffset>2220004</wp:posOffset>
              </wp:positionH>
              <wp:positionV relativeFrom="page">
                <wp:posOffset>269310</wp:posOffset>
              </wp:positionV>
              <wp:extent cx="4527550" cy="530860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755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0B623" w14:textId="77777777" w:rsidR="00014848" w:rsidRDefault="00014848" w:rsidP="00014848">
                          <w:pPr>
                            <w:spacing w:before="11"/>
                            <w:ind w:left="19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REPUBLICA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COLOMBIA</w:t>
                          </w:r>
                        </w:p>
                        <w:p w14:paraId="65881057" w14:textId="77777777" w:rsidR="00014848" w:rsidRDefault="00014848" w:rsidP="00014848">
                          <w:pPr>
                            <w:spacing w:before="3" w:line="229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INSTITUCION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EDUCATIVA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COLEGIO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NUESTRA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SEÑORA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MERCED</w:t>
                          </w:r>
                        </w:p>
                        <w:p w14:paraId="2FE7B937" w14:textId="77777777" w:rsidR="00014848" w:rsidRDefault="00014848" w:rsidP="00014848">
                          <w:pPr>
                            <w:spacing w:before="2"/>
                            <w:ind w:left="177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Mutiscua,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Norte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Santander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EEC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4.8pt;margin-top:21.2pt;width:356.5pt;height:41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" filled="f" stroked="f">
              <v:textbox inset="0,0,0,0">
                <w:txbxContent>
                  <w:p w14:paraId="18F0B623" w14:textId="77777777" w:rsidR="00014848" w:rsidRDefault="00014848" w:rsidP="00014848">
                    <w:pPr>
                      <w:spacing w:before="11"/>
                      <w:ind w:left="194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REPUBLICA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COLOMBIA</w:t>
                    </w:r>
                  </w:p>
                  <w:p w14:paraId="65881057" w14:textId="77777777" w:rsidR="00014848" w:rsidRDefault="00014848" w:rsidP="00014848">
                    <w:pPr>
                      <w:spacing w:before="3" w:line="229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INSTITUCION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EDUCATIVA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COLEGIO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NUESTRA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SEÑORA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MERCED</w:t>
                    </w:r>
                  </w:p>
                  <w:p w14:paraId="2FE7B937" w14:textId="77777777" w:rsidR="00014848" w:rsidRDefault="00014848" w:rsidP="00014848">
                    <w:pPr>
                      <w:spacing w:before="2"/>
                      <w:ind w:left="177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Mutiscua,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Norte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Santander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02D44ED" w14:textId="4C7BE282" w:rsidR="00014848" w:rsidRDefault="000148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62612"/>
    <w:multiLevelType w:val="hybridMultilevel"/>
    <w:tmpl w:val="935E0B8A"/>
    <w:lvl w:ilvl="0" w:tplc="F6F233CA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4E36E830">
      <w:numFmt w:val="bullet"/>
      <w:lvlText w:val="•"/>
      <w:lvlJc w:val="left"/>
      <w:pPr>
        <w:ind w:left="1444" w:hanging="360"/>
      </w:pPr>
      <w:rPr>
        <w:rFonts w:hint="default"/>
        <w:lang w:val="es-ES" w:eastAsia="en-US" w:bidi="ar-SA"/>
      </w:rPr>
    </w:lvl>
    <w:lvl w:ilvl="2" w:tplc="35CAD6F0">
      <w:numFmt w:val="bullet"/>
      <w:lvlText w:val="•"/>
      <w:lvlJc w:val="left"/>
      <w:pPr>
        <w:ind w:left="2428" w:hanging="360"/>
      </w:pPr>
      <w:rPr>
        <w:rFonts w:hint="default"/>
        <w:lang w:val="es-ES" w:eastAsia="en-US" w:bidi="ar-SA"/>
      </w:rPr>
    </w:lvl>
    <w:lvl w:ilvl="3" w:tplc="391E9B3E">
      <w:numFmt w:val="bullet"/>
      <w:lvlText w:val="•"/>
      <w:lvlJc w:val="left"/>
      <w:pPr>
        <w:ind w:left="3412" w:hanging="360"/>
      </w:pPr>
      <w:rPr>
        <w:rFonts w:hint="default"/>
        <w:lang w:val="es-ES" w:eastAsia="en-US" w:bidi="ar-SA"/>
      </w:rPr>
    </w:lvl>
    <w:lvl w:ilvl="4" w:tplc="0A56FC0E">
      <w:numFmt w:val="bullet"/>
      <w:lvlText w:val="•"/>
      <w:lvlJc w:val="left"/>
      <w:pPr>
        <w:ind w:left="4396" w:hanging="360"/>
      </w:pPr>
      <w:rPr>
        <w:rFonts w:hint="default"/>
        <w:lang w:val="es-ES" w:eastAsia="en-US" w:bidi="ar-SA"/>
      </w:rPr>
    </w:lvl>
    <w:lvl w:ilvl="5" w:tplc="48AEBC88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2E06231C">
      <w:numFmt w:val="bullet"/>
      <w:lvlText w:val="•"/>
      <w:lvlJc w:val="left"/>
      <w:pPr>
        <w:ind w:left="6364" w:hanging="360"/>
      </w:pPr>
      <w:rPr>
        <w:rFonts w:hint="default"/>
        <w:lang w:val="es-ES" w:eastAsia="en-US" w:bidi="ar-SA"/>
      </w:rPr>
    </w:lvl>
    <w:lvl w:ilvl="7" w:tplc="627EE7D0">
      <w:numFmt w:val="bullet"/>
      <w:lvlText w:val="•"/>
      <w:lvlJc w:val="left"/>
      <w:pPr>
        <w:ind w:left="7348" w:hanging="360"/>
      </w:pPr>
      <w:rPr>
        <w:rFonts w:hint="default"/>
        <w:lang w:val="es-ES" w:eastAsia="en-US" w:bidi="ar-SA"/>
      </w:rPr>
    </w:lvl>
    <w:lvl w:ilvl="8" w:tplc="B13613E0">
      <w:numFmt w:val="bullet"/>
      <w:lvlText w:val="•"/>
      <w:lvlJc w:val="left"/>
      <w:pPr>
        <w:ind w:left="8332" w:hanging="360"/>
      </w:pPr>
      <w:rPr>
        <w:rFonts w:hint="default"/>
        <w:lang w:val="es-ES" w:eastAsia="en-US" w:bidi="ar-SA"/>
      </w:rPr>
    </w:lvl>
  </w:abstractNum>
  <w:num w:numId="1" w16cid:durableId="150493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24"/>
    <w:rsid w:val="00014848"/>
    <w:rsid w:val="00023D7E"/>
    <w:rsid w:val="000806BE"/>
    <w:rsid w:val="00115C2A"/>
    <w:rsid w:val="001207FA"/>
    <w:rsid w:val="00541BE4"/>
    <w:rsid w:val="00634924"/>
    <w:rsid w:val="00752445"/>
    <w:rsid w:val="00850B64"/>
    <w:rsid w:val="0086775F"/>
    <w:rsid w:val="008A1381"/>
    <w:rsid w:val="00C927A8"/>
    <w:rsid w:val="00D8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DB1F6"/>
  <w15:docId w15:val="{7FA81D4E-AD52-452E-8B33-FD80A300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"/>
      <w:ind w:left="2148" w:right="2163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"/>
      <w:ind w:left="46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677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775F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677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75F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752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1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CO" b="1" i="1" u="sng">
                <a:latin typeface="Times New Roman" panose="02020603050405020304" pitchFamily="18" charset="0"/>
                <a:cs typeface="Times New Roman" panose="02020603050405020304" pitchFamily="18" charset="0"/>
              </a:rPr>
              <a:t>% respuestas correctas por preguntas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1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C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'2022-05-03'!$H$9</c:f>
              <c:strCache>
                <c:ptCount val="1"/>
                <c:pt idx="0">
                  <c:v>% respuestas correcta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'2022-05-03'!$G$10:$G$29</c:f>
              <c:strCache>
                <c:ptCount val="20"/>
                <c:pt idx="0">
                  <c:v>Difícil</c:v>
                </c:pt>
                <c:pt idx="1">
                  <c:v>Muy Difícil</c:v>
                </c:pt>
                <c:pt idx="2">
                  <c:v>Difícil</c:v>
                </c:pt>
                <c:pt idx="3">
                  <c:v>Muy Difícil</c:v>
                </c:pt>
                <c:pt idx="4">
                  <c:v>Fácil</c:v>
                </c:pt>
                <c:pt idx="5">
                  <c:v>Difícil</c:v>
                </c:pt>
                <c:pt idx="6">
                  <c:v>Muy Difícil</c:v>
                </c:pt>
                <c:pt idx="7">
                  <c:v>Difícil</c:v>
                </c:pt>
                <c:pt idx="8">
                  <c:v>Dificultad Moderada</c:v>
                </c:pt>
                <c:pt idx="9">
                  <c:v>Difícil</c:v>
                </c:pt>
                <c:pt idx="10">
                  <c:v>Muy Difícil</c:v>
                </c:pt>
                <c:pt idx="11">
                  <c:v>Dificultad Moderada</c:v>
                </c:pt>
                <c:pt idx="12">
                  <c:v>Dificultad Moderada</c:v>
                </c:pt>
                <c:pt idx="13">
                  <c:v>Difícil</c:v>
                </c:pt>
                <c:pt idx="14">
                  <c:v>Muy Difícil</c:v>
                </c:pt>
                <c:pt idx="15">
                  <c:v>Muy Difícil</c:v>
                </c:pt>
                <c:pt idx="16">
                  <c:v>Dificultad Moderada</c:v>
                </c:pt>
                <c:pt idx="17">
                  <c:v>Difícil</c:v>
                </c:pt>
                <c:pt idx="18">
                  <c:v>Fácil</c:v>
                </c:pt>
                <c:pt idx="19">
                  <c:v>Fácil</c:v>
                </c:pt>
              </c:strCache>
            </c:strRef>
          </c:cat>
          <c:val>
            <c:numRef>
              <c:f>'2022-05-03'!$H$10:$H$29</c:f>
              <c:numCache>
                <c:formatCode>0.00%</c:formatCode>
                <c:ptCount val="20"/>
                <c:pt idx="0">
                  <c:v>0.4375</c:v>
                </c:pt>
                <c:pt idx="1">
                  <c:v>0.25</c:v>
                </c:pt>
                <c:pt idx="2">
                  <c:v>0.42499999999999999</c:v>
                </c:pt>
                <c:pt idx="3">
                  <c:v>0.36249999999999999</c:v>
                </c:pt>
                <c:pt idx="4">
                  <c:v>0.8</c:v>
                </c:pt>
                <c:pt idx="5">
                  <c:v>0.48749999999999999</c:v>
                </c:pt>
                <c:pt idx="6">
                  <c:v>0.3125</c:v>
                </c:pt>
                <c:pt idx="7">
                  <c:v>0.48749999999999999</c:v>
                </c:pt>
                <c:pt idx="8">
                  <c:v>0.5625</c:v>
                </c:pt>
                <c:pt idx="9">
                  <c:v>0.4375</c:v>
                </c:pt>
                <c:pt idx="10">
                  <c:v>0.3125</c:v>
                </c:pt>
                <c:pt idx="11">
                  <c:v>0.73750000000000004</c:v>
                </c:pt>
                <c:pt idx="12">
                  <c:v>0.67500000000000004</c:v>
                </c:pt>
                <c:pt idx="13">
                  <c:v>0.42499999999999999</c:v>
                </c:pt>
                <c:pt idx="14">
                  <c:v>0.1875</c:v>
                </c:pt>
                <c:pt idx="15">
                  <c:v>6.25E-2</c:v>
                </c:pt>
                <c:pt idx="16">
                  <c:v>0.61250000000000004</c:v>
                </c:pt>
                <c:pt idx="17">
                  <c:v>0.42499999999999999</c:v>
                </c:pt>
                <c:pt idx="18">
                  <c:v>0.8</c:v>
                </c:pt>
                <c:pt idx="19">
                  <c:v>0.92500000000000004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91-4FBF-8089-593C00ED6C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77111296"/>
        <c:axId val="777101312"/>
        <c:axId val="782196096"/>
      </c:bar3DChart>
      <c:catAx>
        <c:axId val="7771112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1" u="sng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s-CO" sz="1200" i="1" u="sng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Grado de dificultad por pregunta</a:t>
                </a:r>
              </a:p>
            </c:rich>
          </c:tx>
          <c:layout>
            <c:manualLayout>
              <c:xMode val="edge"/>
              <c:yMode val="edge"/>
              <c:x val="0.30565179352580929"/>
              <c:y val="0.8118020330824645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1" u="sng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s-C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777101312"/>
        <c:crosses val="autoZero"/>
        <c:auto val="1"/>
        <c:lblAlgn val="ctr"/>
        <c:lblOffset val="100"/>
        <c:noMultiLvlLbl val="0"/>
      </c:catAx>
      <c:valAx>
        <c:axId val="777101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777111296"/>
        <c:crosses val="autoZero"/>
        <c:crossBetween val="between"/>
      </c:valAx>
      <c:serAx>
        <c:axId val="782196096"/>
        <c:scaling>
          <c:orientation val="minMax"/>
        </c:scaling>
        <c:delete val="1"/>
        <c:axPos val="b"/>
        <c:majorTickMark val="none"/>
        <c:minorTickMark val="none"/>
        <c:tickLblPos val="nextTo"/>
        <c:crossAx val="777101312"/>
        <c:crosses val="autoZero"/>
      </c:ser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FLIA SUAREZ PABUENCE</cp:lastModifiedBy>
  <cp:revision>4</cp:revision>
  <dcterms:created xsi:type="dcterms:W3CDTF">2022-07-29T21:17:00Z</dcterms:created>
  <dcterms:modified xsi:type="dcterms:W3CDTF">2022-07-29T21:23:00Z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2022-07-26T00:00:00Z</vt:filetime>
  </property>
</Properties>
</file>