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686"/>
        <w:gridCol w:w="851"/>
        <w:gridCol w:w="2551"/>
        <w:gridCol w:w="543"/>
        <w:gridCol w:w="2630"/>
        <w:gridCol w:w="5049"/>
        <w:gridCol w:w="709"/>
        <w:gridCol w:w="1276"/>
        <w:gridCol w:w="1684"/>
      </w:tblGrid>
      <w:tr w:rsidR="00CB1C24" w:rsidRPr="008D33EF" w14:paraId="166062EE" w14:textId="77777777" w:rsidTr="007A61DC">
        <w:trPr>
          <w:trHeight w:val="464"/>
        </w:trPr>
        <w:tc>
          <w:tcPr>
            <w:tcW w:w="1686" w:type="dxa"/>
            <w:vMerge w:val="restart"/>
            <w:vAlign w:val="center"/>
          </w:tcPr>
          <w:p w14:paraId="3B963B17" w14:textId="7C99A851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>
              <w:br w:type="page"/>
            </w:r>
          </w:p>
        </w:tc>
        <w:tc>
          <w:tcPr>
            <w:tcW w:w="3945" w:type="dxa"/>
            <w:gridSpan w:val="3"/>
            <w:vMerge w:val="restart"/>
            <w:shd w:val="clear" w:color="auto" w:fill="2F5496" w:themeFill="accent5" w:themeFillShade="BF"/>
            <w:vAlign w:val="center"/>
          </w:tcPr>
          <w:p w14:paraId="0D65BDE5" w14:textId="77777777" w:rsidR="00CB1C24" w:rsidRPr="00E33A0C" w:rsidRDefault="00CB1C24" w:rsidP="0035679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REPUBLICA DE COLOMBIA</w:t>
            </w:r>
          </w:p>
          <w:p w14:paraId="1332BA2F" w14:textId="77777777" w:rsidR="00CB1C24" w:rsidRPr="00E33A0C" w:rsidRDefault="00CB1C24" w:rsidP="0035679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INSTITUCIÓN EDUCATIVA COLEGIO NUESTRA SEÑORA DE LA MERCED</w:t>
            </w:r>
          </w:p>
          <w:p w14:paraId="1C1D5533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Resol. Aprobación No. 005686 del 1 de noviembre de 2019</w:t>
            </w:r>
          </w:p>
          <w:p w14:paraId="2C5A3AE1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Mutiscua, Norte de Santander</w:t>
            </w:r>
          </w:p>
        </w:tc>
        <w:tc>
          <w:tcPr>
            <w:tcW w:w="11348" w:type="dxa"/>
            <w:gridSpan w:val="5"/>
            <w:shd w:val="clear" w:color="auto" w:fill="2F5496" w:themeFill="accent5" w:themeFillShade="BF"/>
            <w:vAlign w:val="center"/>
          </w:tcPr>
          <w:p w14:paraId="1C9189CE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Calibri" w:hAnsi="Calibri" w:cs="Arial"/>
                <w:b/>
                <w:color w:val="FFFFFF" w:themeColor="background1"/>
                <w:sz w:val="40"/>
              </w:rPr>
              <w:t>PLAN DE MEJORAMIENTO</w:t>
            </w:r>
          </w:p>
        </w:tc>
      </w:tr>
      <w:tr w:rsidR="00CB1C24" w:rsidRPr="008D33EF" w14:paraId="3D5C0352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0ABFF5B1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014147BE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4069FF97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DOCENTE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3D7F2D35" w14:textId="77777777" w:rsidR="00CB1C24" w:rsidRPr="008D33EF" w:rsidRDefault="00CB1C24" w:rsidP="0035679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HENRRY FRANCISCO ESPINEL GÉLVEZ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52F61807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AÑO: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4604B336" w14:textId="49DB2B9E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CB1C24" w:rsidRPr="008D33EF" w14:paraId="3F889BDB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0DF83F6D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07A5FBE3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05BCEB4A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ÁREA/ASIGNATURA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3B9B35B9" w14:textId="77777777" w:rsidR="00CB1C24" w:rsidRPr="008D33EF" w:rsidRDefault="00CB1C24" w:rsidP="0035679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4C68CAC1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GRADO: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6B373211" w14:textId="1299610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SÉPTIMO</w:t>
            </w:r>
          </w:p>
        </w:tc>
      </w:tr>
      <w:tr w:rsidR="00CB1C24" w14:paraId="1F07159C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76CFE6C3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noProof/>
                <w:lang w:val="es-419" w:eastAsia="es-419"/>
              </w:rPr>
              <w:drawing>
                <wp:anchor distT="0" distB="0" distL="114300" distR="114300" simplePos="0" relativeHeight="251670528" behindDoc="1" locked="0" layoutInCell="1" allowOverlap="1" wp14:anchorId="3895099A" wp14:editId="489E32C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-967014</wp:posOffset>
                  </wp:positionV>
                  <wp:extent cx="762000" cy="924560"/>
                  <wp:effectExtent l="0" t="0" r="0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udo 201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OBJETIVO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20D4CE9D" w14:textId="7C1007AB" w:rsidR="00CB1C24" w:rsidRPr="0075687A" w:rsidRDefault="00B25194" w:rsidP="00CB1C2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Mejorar los procesos en competencias de resolución de problemas y razonamiento en los pensamientos numérico-variacional, espacial y métrico, aleatorio y de comunicación y así optimizar saberes y/o aprendizajes en los estudiantes del grado séptimo. </w:t>
            </w:r>
          </w:p>
        </w:tc>
      </w:tr>
      <w:tr w:rsidR="00CB1C24" w14:paraId="16753406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6DD4BA77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META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15025B4C" w14:textId="5B5BBC66" w:rsidR="00CB1C24" w:rsidRPr="00DC6383" w:rsidRDefault="00CB1C24" w:rsidP="00CB1C2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finalizar el año 202</w:t>
            </w:r>
            <w:r w:rsidR="00B25194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D16C96">
              <w:rPr>
                <w:rFonts w:ascii="Arial" w:hAnsi="Arial" w:cs="Arial"/>
                <w:sz w:val="22"/>
              </w:rPr>
              <w:t xml:space="preserve">habrán mejorado en un 30% de los estudiantes del grado </w:t>
            </w:r>
            <w:r w:rsidR="00B25194">
              <w:rPr>
                <w:rFonts w:ascii="Arial" w:hAnsi="Arial" w:cs="Arial"/>
                <w:sz w:val="22"/>
              </w:rPr>
              <w:t>séptimo</w:t>
            </w:r>
            <w:r w:rsidRPr="00D16C96">
              <w:rPr>
                <w:rFonts w:ascii="Arial" w:hAnsi="Arial" w:cs="Arial"/>
                <w:sz w:val="22"/>
              </w:rPr>
              <w:t xml:space="preserve"> las competencias de</w:t>
            </w:r>
            <w:r w:rsidR="00B25194">
              <w:rPr>
                <w:rFonts w:ascii="Arial" w:hAnsi="Arial" w:cs="Arial"/>
                <w:sz w:val="22"/>
              </w:rPr>
              <w:t xml:space="preserve"> resolución de problemas </w:t>
            </w:r>
            <w:r w:rsidR="00D823F9">
              <w:rPr>
                <w:rFonts w:ascii="Arial" w:hAnsi="Arial" w:cs="Arial"/>
                <w:sz w:val="22"/>
              </w:rPr>
              <w:t xml:space="preserve">y razonamiento en los pensamientos numérico variacional, espacial y métrico, aleatorio y </w:t>
            </w:r>
            <w:r w:rsidR="00286C1D">
              <w:rPr>
                <w:rFonts w:ascii="Arial" w:hAnsi="Arial" w:cs="Arial"/>
                <w:sz w:val="22"/>
              </w:rPr>
              <w:t xml:space="preserve">comunicación, </w:t>
            </w:r>
            <w:r w:rsidR="00286C1D" w:rsidRPr="00D16C96">
              <w:rPr>
                <w:rFonts w:ascii="Arial" w:hAnsi="Arial" w:cs="Arial"/>
                <w:sz w:val="22"/>
              </w:rPr>
              <w:t>con</w:t>
            </w:r>
            <w:r>
              <w:rPr>
                <w:rFonts w:ascii="Arial" w:hAnsi="Arial" w:cs="Arial"/>
                <w:sz w:val="22"/>
              </w:rPr>
              <w:t xml:space="preserve"> miras a mejora resultados de pruebas externas. </w:t>
            </w:r>
          </w:p>
        </w:tc>
      </w:tr>
      <w:tr w:rsidR="00CB1C24" w:rsidRPr="00202A08" w14:paraId="46E7BB71" w14:textId="77777777" w:rsidTr="007A61DC">
        <w:trPr>
          <w:trHeight w:val="383"/>
        </w:trPr>
        <w:tc>
          <w:tcPr>
            <w:tcW w:w="5088" w:type="dxa"/>
            <w:gridSpan w:val="3"/>
            <w:shd w:val="clear" w:color="auto" w:fill="2F5496" w:themeFill="accent5" w:themeFillShade="BF"/>
            <w:vAlign w:val="center"/>
          </w:tcPr>
          <w:p w14:paraId="2959939C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gramStart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ASPECTO A MEJORAR</w:t>
            </w:r>
            <w:proofErr w:type="gramEnd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/ PRIORIDAD</w:t>
            </w:r>
          </w:p>
        </w:tc>
        <w:tc>
          <w:tcPr>
            <w:tcW w:w="8222" w:type="dxa"/>
            <w:gridSpan w:val="3"/>
            <w:shd w:val="clear" w:color="auto" w:fill="2F5496" w:themeFill="accent5" w:themeFillShade="BF"/>
            <w:vAlign w:val="center"/>
          </w:tcPr>
          <w:p w14:paraId="6C80A1CF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ESTRATEGIAS</w:t>
            </w:r>
          </w:p>
        </w:tc>
        <w:tc>
          <w:tcPr>
            <w:tcW w:w="3669" w:type="dxa"/>
            <w:gridSpan w:val="3"/>
            <w:shd w:val="clear" w:color="auto" w:fill="2F5496" w:themeFill="accent5" w:themeFillShade="BF"/>
            <w:vAlign w:val="center"/>
          </w:tcPr>
          <w:p w14:paraId="1DCC6FBF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EVIDENCIAS</w:t>
            </w:r>
          </w:p>
        </w:tc>
      </w:tr>
      <w:tr w:rsidR="00CB1C24" w14:paraId="7BADC697" w14:textId="77777777" w:rsidTr="007A61DC">
        <w:trPr>
          <w:trHeight w:val="2703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41DCB1B0" w14:textId="77777777" w:rsidR="00D823F9" w:rsidRPr="00D823F9" w:rsidRDefault="00CB1C24" w:rsidP="0035679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t xml:space="preserve">Competencia: </w:t>
            </w:r>
            <w:r w:rsidR="00D823F9">
              <w:rPr>
                <w:rFonts w:ascii="Arial" w:hAnsi="Arial" w:cs="Arial"/>
                <w:sz w:val="22"/>
                <w:szCs w:val="22"/>
              </w:rPr>
              <w:t>Resolución de problemas</w:t>
            </w:r>
          </w:p>
          <w:p w14:paraId="295CA4E9" w14:textId="77777777" w:rsidR="00D823F9" w:rsidRDefault="00D823F9" w:rsidP="00D823F9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Pensamiento: Numérico variacional</w:t>
            </w:r>
          </w:p>
          <w:p w14:paraId="277380E9" w14:textId="77777777" w:rsidR="00D823F9" w:rsidRDefault="00D823F9" w:rsidP="00D823F9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Espacial y métrico</w:t>
            </w:r>
          </w:p>
          <w:p w14:paraId="430EBBB6" w14:textId="78767E23" w:rsidR="00CB1C24" w:rsidRPr="00762E1C" w:rsidRDefault="00CB1C24" w:rsidP="00D823F9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F9">
              <w:rPr>
                <w:rFonts w:ascii="Arial" w:hAnsi="Arial" w:cs="Arial"/>
                <w:sz w:val="22"/>
                <w:szCs w:val="22"/>
              </w:rPr>
              <w:t xml:space="preserve">                      Aleatorio</w:t>
            </w:r>
          </w:p>
          <w:p w14:paraId="274410E8" w14:textId="77777777" w:rsidR="00CB1C24" w:rsidRPr="00762E1C" w:rsidRDefault="00CB1C24" w:rsidP="0035679C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619168A0" w14:textId="72655077" w:rsidR="00D823F9" w:rsidRDefault="00D823F9" w:rsidP="00D823F9">
            <w:r w:rsidRPr="00D823F9">
              <w:rPr>
                <w:rFonts w:ascii="Arial" w:hAnsi="Arial" w:cs="Arial"/>
                <w:sz w:val="22"/>
              </w:rPr>
              <w:t xml:space="preserve">Teniendo en cuenta las pruebas externas evaluar para avanzar, se proponen las siguientes estrategias para mejorar </w:t>
            </w:r>
            <w:r>
              <w:rPr>
                <w:rFonts w:ascii="Arial" w:hAnsi="Arial" w:cs="Arial"/>
                <w:sz w:val="22"/>
              </w:rPr>
              <w:t xml:space="preserve">la </w:t>
            </w:r>
            <w:r w:rsidRPr="00D823F9">
              <w:rPr>
                <w:rFonts w:ascii="Arial" w:hAnsi="Arial" w:cs="Arial"/>
                <w:sz w:val="22"/>
              </w:rPr>
              <w:t>competencia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76AA4">
              <w:rPr>
                <w:rFonts w:ascii="Arial" w:hAnsi="Arial" w:cs="Arial"/>
                <w:sz w:val="22"/>
              </w:rPr>
              <w:t xml:space="preserve">descrita </w:t>
            </w:r>
            <w:r w:rsidR="00376AA4" w:rsidRPr="00D823F9">
              <w:rPr>
                <w:rFonts w:ascii="Arial" w:hAnsi="Arial" w:cs="Arial"/>
                <w:sz w:val="22"/>
              </w:rPr>
              <w:t>y</w:t>
            </w:r>
            <w:r w:rsidRPr="00D823F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pensamientos asociados. </w:t>
            </w:r>
          </w:p>
          <w:p w14:paraId="0E40ED66" w14:textId="77777777" w:rsidR="00CB1C24" w:rsidRPr="00762E1C" w:rsidRDefault="00CB1C24" w:rsidP="0035679C">
            <w:pPr>
              <w:jc w:val="both"/>
              <w:rPr>
                <w:rFonts w:ascii="Arial" w:hAnsi="Arial" w:cs="Arial"/>
                <w:sz w:val="22"/>
              </w:rPr>
            </w:pPr>
          </w:p>
          <w:p w14:paraId="68D89862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Formular y resolver problemas en situaciones aditivas y multiplicativas en diferentes contextos y dominios numéricos, que se involucran en situaciones de proporcionalidad. </w:t>
            </w:r>
          </w:p>
          <w:p w14:paraId="585AD18D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Formular y resolver problemas que requieren diferentes procedimientos de cálculo para hallar medidas de superficie y volúmenes </w:t>
            </w:r>
          </w:p>
          <w:p w14:paraId="2F25E1EB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Mediante la práctica construir solidos geométricos en diferente material, para luego calcular medidas de superficies y volumen. </w:t>
            </w:r>
          </w:p>
          <w:p w14:paraId="5B58CA16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Formular y resolver problemas que requieren el uso del pensamiento aleatorio y sistemas de datos, mediante la interpretación de graficas estadísticas haciendo uso de medidas de tendencia central. </w:t>
            </w:r>
          </w:p>
          <w:p w14:paraId="45737004" w14:textId="77777777" w:rsid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Resolver situaciones de contexto mediante el análisis de tablas de datos o graficas estadísticas. </w:t>
            </w:r>
          </w:p>
          <w:p w14:paraId="4D683DA7" w14:textId="0B2C8192" w:rsidR="00CB1C24" w:rsidRPr="00762E1C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>Hacer énfasis en el pensamiento aleatorio y sistema de datos y pensamiento espacial y sistemas geométricos para fortalecer competencias como interpretación y representación con miras a mejorar en pruebas externas</w:t>
            </w: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33121E90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Preguntas tipo ICFES llevadas al aula </w:t>
            </w:r>
          </w:p>
          <w:p w14:paraId="592B4D8E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tipos pruebas saber</w:t>
            </w:r>
          </w:p>
          <w:p w14:paraId="6D4B3938" w14:textId="2E808DAE" w:rsidR="00CB1C24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fotográfica.</w:t>
            </w:r>
          </w:p>
          <w:p w14:paraId="14C80DC7" w14:textId="3C66AF0C" w:rsidR="003D3CB8" w:rsidRDefault="003D3CB8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Recursos multimediales según la posibilidad de acceso del estudiante</w:t>
            </w:r>
          </w:p>
          <w:p w14:paraId="6A195CF9" w14:textId="44D5CC13" w:rsidR="00A3686C" w:rsidRDefault="00A3686C" w:rsidP="00A3686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Cuaderno y carpeta de evidencias del estudiante.</w:t>
            </w:r>
          </w:p>
          <w:p w14:paraId="5D06F214" w14:textId="77777777" w:rsidR="00286C1D" w:rsidRPr="00762E1C" w:rsidRDefault="00286C1D" w:rsidP="00286C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Socializaciones de pruebas y preguntas aplicadas </w:t>
            </w:r>
          </w:p>
          <w:p w14:paraId="5902D735" w14:textId="77777777" w:rsidR="00286C1D" w:rsidRPr="00762E1C" w:rsidRDefault="00286C1D" w:rsidP="00A3686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  <w:p w14:paraId="4A564171" w14:textId="77777777" w:rsidR="00A3686C" w:rsidRPr="00762E1C" w:rsidRDefault="00A3686C" w:rsidP="00A3686C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  <w:p w14:paraId="79DF041D" w14:textId="77777777" w:rsidR="00CB1C24" w:rsidRPr="00762E1C" w:rsidRDefault="00CB1C24" w:rsidP="0035679C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CB1C24" w14:paraId="00CFA261" w14:textId="77777777" w:rsidTr="007A61DC">
        <w:trPr>
          <w:trHeight w:val="3646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5FB5A4D8" w14:textId="77777777" w:rsidR="00CB1C24" w:rsidRPr="00A3686C" w:rsidRDefault="00385EFD" w:rsidP="0035679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lastRenderedPageBreak/>
              <w:t>Competencia:</w:t>
            </w:r>
            <w:r w:rsidR="00CB1C24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CB8">
              <w:rPr>
                <w:rFonts w:ascii="Arial" w:hAnsi="Arial" w:cs="Arial"/>
                <w:sz w:val="22"/>
                <w:szCs w:val="22"/>
              </w:rPr>
              <w:t>Razonamiento</w:t>
            </w:r>
            <w:r w:rsidR="00CB1C24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6E1DD2" w14:textId="77777777" w:rsidR="00A3686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A3686C">
              <w:rPr>
                <w:rFonts w:ascii="Arial" w:hAnsi="Arial" w:cs="Arial"/>
                <w:sz w:val="22"/>
                <w:szCs w:val="22"/>
              </w:rPr>
              <w:t>Pensamiento</w:t>
            </w:r>
            <w:r>
              <w:rPr>
                <w:rFonts w:ascii="Arial" w:hAnsi="Arial" w:cs="Arial"/>
                <w:sz w:val="20"/>
                <w:szCs w:val="22"/>
              </w:rPr>
              <w:t>:  Numérico variacional</w:t>
            </w:r>
          </w:p>
          <w:p w14:paraId="2DFE1F8F" w14:textId="681F12B7" w:rsidR="00A3686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Espacial y métrico</w:t>
            </w:r>
          </w:p>
          <w:p w14:paraId="47370A05" w14:textId="75687915" w:rsidR="00A3686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Aleatorio</w:t>
            </w:r>
          </w:p>
          <w:p w14:paraId="54A88B03" w14:textId="1FF94C30" w:rsidR="00A3686C" w:rsidRPr="00762E1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Comunicación</w:t>
            </w: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58D6EB6B" w14:textId="68757ADA" w:rsidR="00D823F9" w:rsidRPr="00762E1C" w:rsidRDefault="00D823F9" w:rsidP="00D823F9">
            <w:p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Para mejorar la competencia </w:t>
            </w:r>
            <w:r>
              <w:rPr>
                <w:rFonts w:ascii="Arial" w:hAnsi="Arial" w:cs="Arial"/>
                <w:sz w:val="22"/>
              </w:rPr>
              <w:t xml:space="preserve">de </w:t>
            </w:r>
            <w:r w:rsidR="00A3686C">
              <w:rPr>
                <w:rFonts w:ascii="Arial" w:hAnsi="Arial" w:cs="Arial"/>
                <w:sz w:val="22"/>
              </w:rPr>
              <w:t xml:space="preserve">razonamiento y sus respectivos pensamientos, según las falencias detectadas en la prueba evaluar para avanzar </w:t>
            </w:r>
            <w:r w:rsidRPr="00762E1C">
              <w:rPr>
                <w:rFonts w:ascii="Arial" w:hAnsi="Arial" w:cs="Arial"/>
                <w:sz w:val="22"/>
              </w:rPr>
              <w:t>el área de matemática</w:t>
            </w:r>
            <w:r w:rsidR="00A3686C">
              <w:rPr>
                <w:rFonts w:ascii="Arial" w:hAnsi="Arial" w:cs="Arial"/>
                <w:sz w:val="22"/>
              </w:rPr>
              <w:t>,</w:t>
            </w:r>
            <w:r w:rsidRPr="00762E1C">
              <w:rPr>
                <w:rFonts w:ascii="Arial" w:hAnsi="Arial" w:cs="Arial"/>
                <w:sz w:val="22"/>
              </w:rPr>
              <w:t xml:space="preserve"> se utilizarán las siguientes estrategias:</w:t>
            </w:r>
          </w:p>
          <w:p w14:paraId="1316480E" w14:textId="77777777" w:rsidR="00D823F9" w:rsidRDefault="00D823F9" w:rsidP="00D823F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</w:rPr>
            </w:pPr>
          </w:p>
          <w:p w14:paraId="2AA83164" w14:textId="77777777" w:rsidR="00A3686C" w:rsidRPr="00A3686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>Proponer situaciones problémicas en diferentes contextos mediante las cuales se expliquen y justifique procedimientos utilizando las relaciones y propiedades de las operaciones</w:t>
            </w:r>
          </w:p>
          <w:p w14:paraId="117B9ED3" w14:textId="77777777" w:rsidR="00A3686C" w:rsidRPr="00A3686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 xml:space="preserve">Formular y resolver problemas que involucren relaciones y propiedades de semejanza y congruencia, usando representaciones visuales y elementos del entorno. </w:t>
            </w:r>
          </w:p>
          <w:p w14:paraId="31384176" w14:textId="77777777" w:rsidR="00A3686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 xml:space="preserve">Analizar datos representados en diferentes formas, de los cuales es estudiante prediga y justifique razonamientos y conclusiones usando información estadística. </w:t>
            </w:r>
          </w:p>
          <w:p w14:paraId="7E3F0538" w14:textId="190D6068" w:rsidR="00CB1C24" w:rsidRPr="00762E1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>Proponer situaciones problémicas donde el estudiante reconozca y relacione características medibles, de posición en objetos bidimensionales y de movimientos simples (rotación, traslación y reflexión), con sus respectivas unidades de medida.</w:t>
            </w:r>
            <w:r>
              <w:rPr>
                <w:color w:val="00B0F0"/>
              </w:rPr>
              <w:t xml:space="preserve"> </w:t>
            </w: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52B82450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con preguntas tipo ICFES.</w:t>
            </w:r>
          </w:p>
          <w:p w14:paraId="7D55EB59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Problema llevado al aula.</w:t>
            </w:r>
          </w:p>
          <w:p w14:paraId="4C5E195E" w14:textId="77777777" w:rsidR="00A3686C" w:rsidRPr="00762E1C" w:rsidRDefault="00A3686C" w:rsidP="00A3686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Recursos multimediales según la posibilidad de acceso del estudiante</w:t>
            </w:r>
          </w:p>
          <w:p w14:paraId="07B60298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Cuaderno y carpeta de evidencias del estudiante.</w:t>
            </w:r>
          </w:p>
          <w:p w14:paraId="6C8E2B53" w14:textId="64AEFEB1" w:rsidR="00CB1C24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</w:t>
            </w:r>
          </w:p>
          <w:p w14:paraId="1638BEDA" w14:textId="77777777" w:rsidR="00286C1D" w:rsidRPr="00762E1C" w:rsidRDefault="00286C1D" w:rsidP="00286C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Socializaciones de pruebas y preguntas aplicadas </w:t>
            </w:r>
          </w:p>
          <w:p w14:paraId="286DC559" w14:textId="77777777" w:rsidR="00286C1D" w:rsidRPr="00762E1C" w:rsidRDefault="00286C1D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  <w:p w14:paraId="25211281" w14:textId="77777777" w:rsidR="00CB1C24" w:rsidRPr="00762E1C" w:rsidRDefault="00CB1C24" w:rsidP="0035679C">
            <w:p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2D48E4D" w14:textId="7F8B1BFE" w:rsidR="00CB1C24" w:rsidRDefault="00CB1C24"/>
    <w:p w14:paraId="16BDE7F2" w14:textId="0D68B9D1" w:rsidR="00A3686C" w:rsidRDefault="00A3686C"/>
    <w:p w14:paraId="05AD31F0" w14:textId="606181B4" w:rsidR="00A3686C" w:rsidRDefault="00A3686C"/>
    <w:p w14:paraId="17B9B51A" w14:textId="4A6570B3" w:rsidR="00A3686C" w:rsidRDefault="00A3686C"/>
    <w:p w14:paraId="30A15D18" w14:textId="397D21EF" w:rsidR="00A3686C" w:rsidRDefault="00A3686C"/>
    <w:p w14:paraId="108B9ADB" w14:textId="56C06C8B" w:rsidR="00A3686C" w:rsidRDefault="00A3686C"/>
    <w:p w14:paraId="2F10F80C" w14:textId="3908BF40" w:rsidR="00A3686C" w:rsidRDefault="00A3686C"/>
    <w:p w14:paraId="1F9DBA64" w14:textId="01045464" w:rsidR="00A3686C" w:rsidRDefault="00A3686C"/>
    <w:p w14:paraId="1E262D70" w14:textId="39A9E281" w:rsidR="00A3686C" w:rsidRDefault="00A3686C"/>
    <w:p w14:paraId="45633269" w14:textId="0991C981" w:rsidR="00A3686C" w:rsidRDefault="00A3686C"/>
    <w:p w14:paraId="38EC07CC" w14:textId="51F3DDD9" w:rsidR="00A3686C" w:rsidRDefault="00A3686C"/>
    <w:p w14:paraId="1392A547" w14:textId="7BDB474B" w:rsidR="00A3686C" w:rsidRDefault="00A3686C"/>
    <w:p w14:paraId="264AF26C" w14:textId="2442DB8C" w:rsidR="00A3686C" w:rsidRDefault="00A3686C"/>
    <w:p w14:paraId="33ED5A2F" w14:textId="33A98C20" w:rsidR="00A3686C" w:rsidRDefault="00A3686C"/>
    <w:p w14:paraId="0A71734E" w14:textId="3D613C58" w:rsidR="00A3686C" w:rsidRDefault="00A3686C"/>
    <w:p w14:paraId="5654E0F9" w14:textId="1147849B" w:rsidR="00A3686C" w:rsidRDefault="00A3686C"/>
    <w:p w14:paraId="7FB6E11B" w14:textId="77777777" w:rsidR="00A3686C" w:rsidRDefault="00A3686C"/>
    <w:p w14:paraId="7CB74FE4" w14:textId="1F80E800" w:rsidR="00A3686C" w:rsidRDefault="00A3686C"/>
    <w:p w14:paraId="2F50F961" w14:textId="507BCC9D" w:rsidR="00A3686C" w:rsidRDefault="00A3686C"/>
    <w:p w14:paraId="38657CBA" w14:textId="286EAF4F" w:rsidR="00A3686C" w:rsidRDefault="00A3686C"/>
    <w:p w14:paraId="7F2BB2D5" w14:textId="77777777" w:rsidR="00A3686C" w:rsidRDefault="00A3686C"/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686"/>
        <w:gridCol w:w="851"/>
        <w:gridCol w:w="2551"/>
        <w:gridCol w:w="543"/>
        <w:gridCol w:w="2630"/>
        <w:gridCol w:w="5049"/>
        <w:gridCol w:w="709"/>
        <w:gridCol w:w="1276"/>
        <w:gridCol w:w="1684"/>
      </w:tblGrid>
      <w:tr w:rsidR="005C59C6" w:rsidRPr="008D33EF" w14:paraId="72B0261B" w14:textId="77777777" w:rsidTr="007A61DC">
        <w:trPr>
          <w:trHeight w:val="464"/>
        </w:trPr>
        <w:tc>
          <w:tcPr>
            <w:tcW w:w="1686" w:type="dxa"/>
            <w:vMerge w:val="restart"/>
            <w:vAlign w:val="center"/>
          </w:tcPr>
          <w:p w14:paraId="1A237863" w14:textId="33A3ED54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 w:val="restart"/>
            <w:shd w:val="clear" w:color="auto" w:fill="2F5496" w:themeFill="accent5" w:themeFillShade="BF"/>
            <w:vAlign w:val="center"/>
          </w:tcPr>
          <w:p w14:paraId="5DCE2C27" w14:textId="77777777" w:rsidR="005C59C6" w:rsidRPr="00E33A0C" w:rsidRDefault="005C59C6" w:rsidP="00C663E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REPUBLICA DE COLOMBIA</w:t>
            </w:r>
          </w:p>
          <w:p w14:paraId="4980CB3B" w14:textId="77777777" w:rsidR="005C59C6" w:rsidRPr="00E33A0C" w:rsidRDefault="005C59C6" w:rsidP="00C663E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INSTITUCIÓN EDUCATIVA COLEGIO NUESTRA SEÑORA DE LA MERCED</w:t>
            </w:r>
          </w:p>
          <w:p w14:paraId="6D0161F5" w14:textId="77777777" w:rsidR="00D16C96" w:rsidRPr="00E33A0C" w:rsidRDefault="00D16C96" w:rsidP="00D16C96">
            <w:pPr>
              <w:pStyle w:val="Encabezad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 xml:space="preserve">Resol. Aprobación No. 005686 del 1 de </w:t>
            </w:r>
            <w:r w:rsidR="00E33A0C"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noviembre</w:t>
            </w: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 xml:space="preserve"> de 2019</w:t>
            </w:r>
          </w:p>
          <w:p w14:paraId="6917F7CD" w14:textId="77777777" w:rsidR="005C59C6" w:rsidRPr="008D33EF" w:rsidRDefault="00D16C96" w:rsidP="00D16C96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Mutiscua, Norte de Santander</w:t>
            </w:r>
          </w:p>
        </w:tc>
        <w:tc>
          <w:tcPr>
            <w:tcW w:w="11348" w:type="dxa"/>
            <w:gridSpan w:val="5"/>
            <w:shd w:val="clear" w:color="auto" w:fill="2F5496" w:themeFill="accent5" w:themeFillShade="BF"/>
            <w:vAlign w:val="center"/>
          </w:tcPr>
          <w:p w14:paraId="578A60CB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Calibri" w:hAnsi="Calibri" w:cs="Arial"/>
                <w:b/>
                <w:color w:val="FFFFFF" w:themeColor="background1"/>
                <w:sz w:val="40"/>
              </w:rPr>
              <w:t>PLAN DE MEJORAMIENTO</w:t>
            </w:r>
          </w:p>
        </w:tc>
      </w:tr>
      <w:tr w:rsidR="005C59C6" w:rsidRPr="008D33EF" w14:paraId="44D08A14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6AB2DC42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6AB8B2F4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4AB638D2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DOCENTE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4BAEA5A2" w14:textId="77777777" w:rsidR="005C59C6" w:rsidRPr="008D33EF" w:rsidRDefault="00B40A6B" w:rsidP="00C663E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HENRRY FRANCISCO ESPINEL GÉLVEZ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06150D6C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AÑO: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70B0AC57" w14:textId="229A7FC0" w:rsidR="005C59C6" w:rsidRPr="008D33EF" w:rsidRDefault="004657B3" w:rsidP="008C310F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3686C">
              <w:rPr>
                <w:rFonts w:ascii="Arial" w:hAnsi="Arial" w:cs="Arial"/>
              </w:rPr>
              <w:t>2</w:t>
            </w:r>
          </w:p>
        </w:tc>
      </w:tr>
      <w:tr w:rsidR="005C59C6" w:rsidRPr="008D33EF" w14:paraId="1D538901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0F4E0081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3E76032B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50646C33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ÁREA/ASIGNATURA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3797C9BA" w14:textId="77777777" w:rsidR="005C59C6" w:rsidRPr="008D33EF" w:rsidRDefault="00041B5F" w:rsidP="00C663E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5522BF4F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GRADO: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31121244" w14:textId="77777777" w:rsidR="005C59C6" w:rsidRPr="008D33EF" w:rsidRDefault="00762F1F" w:rsidP="00762F1F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OCTAVO</w:t>
            </w:r>
          </w:p>
        </w:tc>
      </w:tr>
      <w:tr w:rsidR="006A4C16" w14:paraId="2B847B17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28BBBE16" w14:textId="77777777" w:rsidR="006A4C16" w:rsidRPr="00E33A0C" w:rsidRDefault="00D16C96" w:rsidP="006A4C1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noProof/>
                <w:lang w:val="es-419" w:eastAsia="es-419"/>
              </w:rPr>
              <w:drawing>
                <wp:anchor distT="0" distB="0" distL="114300" distR="114300" simplePos="0" relativeHeight="251664384" behindDoc="1" locked="0" layoutInCell="1" allowOverlap="1" wp14:anchorId="3002EF0E" wp14:editId="7B99A926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-967014</wp:posOffset>
                  </wp:positionV>
                  <wp:extent cx="762000" cy="924560"/>
                  <wp:effectExtent l="0" t="0" r="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udo 201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C16"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OBJETIVO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457819D9" w14:textId="4D090750" w:rsidR="00977101" w:rsidRPr="0075687A" w:rsidRDefault="00977101" w:rsidP="00D16C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Mejorar </w:t>
            </w:r>
            <w:r w:rsidR="00493C91">
              <w:rPr>
                <w:rFonts w:ascii="Arial" w:hAnsi="Arial" w:cs="Arial"/>
                <w:sz w:val="22"/>
              </w:rPr>
              <w:t xml:space="preserve">los procesos de </w:t>
            </w:r>
            <w:r w:rsidR="008D68FF">
              <w:rPr>
                <w:rFonts w:ascii="Arial" w:hAnsi="Arial" w:cs="Arial"/>
                <w:sz w:val="22"/>
              </w:rPr>
              <w:t xml:space="preserve">razonamiento </w:t>
            </w:r>
            <w:r w:rsidR="00A3686C">
              <w:rPr>
                <w:rFonts w:ascii="Arial" w:hAnsi="Arial" w:cs="Arial"/>
                <w:sz w:val="22"/>
              </w:rPr>
              <w:t>y resolución de problemas</w:t>
            </w:r>
            <w:r w:rsidR="00D16C96">
              <w:rPr>
                <w:rFonts w:ascii="Arial" w:hAnsi="Arial" w:cs="Arial"/>
                <w:sz w:val="22"/>
              </w:rPr>
              <w:t xml:space="preserve"> </w:t>
            </w:r>
            <w:r w:rsidR="00493C91">
              <w:rPr>
                <w:rFonts w:ascii="Arial" w:hAnsi="Arial" w:cs="Arial"/>
                <w:sz w:val="22"/>
              </w:rPr>
              <w:t xml:space="preserve">para optimizar </w:t>
            </w:r>
            <w:r w:rsidR="00A3686C">
              <w:rPr>
                <w:rFonts w:ascii="Arial" w:hAnsi="Arial" w:cs="Arial"/>
                <w:sz w:val="22"/>
              </w:rPr>
              <w:t>aprendizajes y</w:t>
            </w:r>
            <w:r w:rsidR="00D16C96">
              <w:rPr>
                <w:rFonts w:ascii="Arial" w:hAnsi="Arial" w:cs="Arial"/>
                <w:sz w:val="22"/>
              </w:rPr>
              <w:t xml:space="preserve"> </w:t>
            </w:r>
            <w:r w:rsidR="00A92923">
              <w:rPr>
                <w:rFonts w:ascii="Arial" w:hAnsi="Arial" w:cs="Arial"/>
                <w:sz w:val="22"/>
              </w:rPr>
              <w:t>competencias en</w:t>
            </w:r>
            <w:r w:rsidR="00D16C96">
              <w:rPr>
                <w:rFonts w:ascii="Arial" w:hAnsi="Arial" w:cs="Arial"/>
                <w:sz w:val="22"/>
              </w:rPr>
              <w:t xml:space="preserve"> los estudiantes del grado octavo</w:t>
            </w:r>
          </w:p>
        </w:tc>
      </w:tr>
      <w:tr w:rsidR="005F5BF7" w14:paraId="5768E208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1472F25B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META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18C84E19" w14:textId="2397A142" w:rsidR="005811B5" w:rsidRPr="00DC6383" w:rsidRDefault="00493C91" w:rsidP="00D16C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finalizar el año 202</w:t>
            </w:r>
            <w:r w:rsidR="00A92923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D16C96">
              <w:rPr>
                <w:rFonts w:ascii="Arial" w:hAnsi="Arial" w:cs="Arial"/>
                <w:sz w:val="22"/>
              </w:rPr>
              <w:t xml:space="preserve">habrán mejorado en un 30% de los estudiantes del grado </w:t>
            </w:r>
            <w:r w:rsidR="00D16C96" w:rsidRPr="00D16C96">
              <w:rPr>
                <w:rFonts w:ascii="Arial" w:hAnsi="Arial" w:cs="Arial"/>
                <w:sz w:val="22"/>
              </w:rPr>
              <w:t>octavo</w:t>
            </w:r>
            <w:r w:rsidRPr="00D16C96">
              <w:rPr>
                <w:rFonts w:ascii="Arial" w:hAnsi="Arial" w:cs="Arial"/>
                <w:sz w:val="22"/>
              </w:rPr>
              <w:t xml:space="preserve"> las competencias de</w:t>
            </w:r>
            <w:r w:rsidR="00D43740">
              <w:rPr>
                <w:rFonts w:ascii="Arial" w:hAnsi="Arial" w:cs="Arial"/>
                <w:sz w:val="22"/>
              </w:rPr>
              <w:t xml:space="preserve"> resolución de problemas, r</w:t>
            </w:r>
            <w:r w:rsidR="00A92923">
              <w:rPr>
                <w:rFonts w:ascii="Arial" w:hAnsi="Arial" w:cs="Arial"/>
                <w:sz w:val="22"/>
              </w:rPr>
              <w:t xml:space="preserve">azonamiento </w:t>
            </w:r>
            <w:r w:rsidR="00D43740">
              <w:rPr>
                <w:rFonts w:ascii="Arial" w:hAnsi="Arial" w:cs="Arial"/>
                <w:sz w:val="22"/>
              </w:rPr>
              <w:t>y comunicación</w:t>
            </w:r>
            <w:r w:rsidR="00A92923">
              <w:rPr>
                <w:rFonts w:ascii="Arial" w:hAnsi="Arial" w:cs="Arial"/>
                <w:sz w:val="22"/>
              </w:rPr>
              <w:t>,</w:t>
            </w:r>
            <w:r w:rsidR="00D16C96" w:rsidRPr="00D16C96">
              <w:rPr>
                <w:rFonts w:ascii="Arial" w:hAnsi="Arial" w:cs="Arial"/>
                <w:sz w:val="22"/>
              </w:rPr>
              <w:t xml:space="preserve"> </w:t>
            </w:r>
            <w:r w:rsidR="00D16C96">
              <w:rPr>
                <w:rFonts w:ascii="Arial" w:hAnsi="Arial" w:cs="Arial"/>
                <w:sz w:val="22"/>
              </w:rPr>
              <w:t>con miras a mejora resultados de pruebas externas</w:t>
            </w:r>
            <w:r w:rsidR="005811B5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5F5BF7" w:rsidRPr="00202A08" w14:paraId="34927DC6" w14:textId="77777777" w:rsidTr="007A61DC">
        <w:trPr>
          <w:trHeight w:val="383"/>
        </w:trPr>
        <w:tc>
          <w:tcPr>
            <w:tcW w:w="5088" w:type="dxa"/>
            <w:gridSpan w:val="3"/>
            <w:shd w:val="clear" w:color="auto" w:fill="2F5496" w:themeFill="accent5" w:themeFillShade="BF"/>
            <w:vAlign w:val="center"/>
          </w:tcPr>
          <w:p w14:paraId="6DB43BA6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gramStart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ASPECTO A MEJORAR</w:t>
            </w:r>
            <w:proofErr w:type="gramEnd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/ PRIORIDAD</w:t>
            </w:r>
          </w:p>
        </w:tc>
        <w:tc>
          <w:tcPr>
            <w:tcW w:w="8222" w:type="dxa"/>
            <w:gridSpan w:val="3"/>
            <w:shd w:val="clear" w:color="auto" w:fill="2F5496" w:themeFill="accent5" w:themeFillShade="BF"/>
            <w:vAlign w:val="center"/>
          </w:tcPr>
          <w:p w14:paraId="36613AFA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ESTRATEGIAS</w:t>
            </w:r>
          </w:p>
        </w:tc>
        <w:tc>
          <w:tcPr>
            <w:tcW w:w="3669" w:type="dxa"/>
            <w:gridSpan w:val="3"/>
            <w:shd w:val="clear" w:color="auto" w:fill="2F5496" w:themeFill="accent5" w:themeFillShade="BF"/>
            <w:vAlign w:val="center"/>
          </w:tcPr>
          <w:p w14:paraId="4B206369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EVIDENCIAS</w:t>
            </w:r>
          </w:p>
        </w:tc>
      </w:tr>
      <w:tr w:rsidR="005F5BF7" w14:paraId="04578936" w14:textId="77777777" w:rsidTr="007A61DC">
        <w:trPr>
          <w:trHeight w:val="2703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72EFEB78" w14:textId="4E22A531" w:rsidR="005F5BF7" w:rsidRPr="00D43740" w:rsidRDefault="00D16C96" w:rsidP="00D4374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t xml:space="preserve">Competencia: </w:t>
            </w:r>
            <w:r w:rsidR="00D43740">
              <w:rPr>
                <w:rFonts w:ascii="Arial" w:hAnsi="Arial" w:cs="Arial"/>
                <w:sz w:val="22"/>
                <w:szCs w:val="22"/>
              </w:rPr>
              <w:t>Razonamiento</w:t>
            </w:r>
          </w:p>
          <w:p w14:paraId="222814B5" w14:textId="29E4D98F" w:rsidR="00D43740" w:rsidRDefault="00D43740" w:rsidP="00D43740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Pensamiento: Aleatorio</w:t>
            </w:r>
          </w:p>
          <w:p w14:paraId="4B7B1C90" w14:textId="5EE38AB9" w:rsidR="00D43740" w:rsidRPr="00762E1C" w:rsidRDefault="00D43740" w:rsidP="00D43740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Numérico variacional </w:t>
            </w:r>
          </w:p>
          <w:p w14:paraId="792952ED" w14:textId="77777777" w:rsidR="002320CE" w:rsidRPr="00762E1C" w:rsidRDefault="002320CE" w:rsidP="002320CE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415F4383" w14:textId="21FD3204" w:rsidR="005F5BF7" w:rsidRPr="00762E1C" w:rsidRDefault="002320CE" w:rsidP="005F5BF7">
            <w:p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Para mejorar </w:t>
            </w:r>
            <w:r w:rsidR="00D16C96" w:rsidRPr="00762E1C">
              <w:rPr>
                <w:rFonts w:ascii="Arial" w:hAnsi="Arial" w:cs="Arial"/>
                <w:sz w:val="22"/>
              </w:rPr>
              <w:t xml:space="preserve">la competencia </w:t>
            </w:r>
            <w:r w:rsidR="00D43740">
              <w:rPr>
                <w:rFonts w:ascii="Arial" w:hAnsi="Arial" w:cs="Arial"/>
                <w:sz w:val="22"/>
              </w:rPr>
              <w:t xml:space="preserve">de Razonamiento </w:t>
            </w:r>
            <w:r w:rsidR="00D43740" w:rsidRPr="00762E1C">
              <w:rPr>
                <w:rFonts w:ascii="Arial" w:hAnsi="Arial" w:cs="Arial"/>
                <w:sz w:val="22"/>
              </w:rPr>
              <w:t>el</w:t>
            </w:r>
            <w:r w:rsidR="005F5BF7" w:rsidRPr="00762E1C">
              <w:rPr>
                <w:rFonts w:ascii="Arial" w:hAnsi="Arial" w:cs="Arial"/>
                <w:sz w:val="22"/>
              </w:rPr>
              <w:t xml:space="preserve"> área de matemática se utilizarán las siguientes estrategias:</w:t>
            </w:r>
          </w:p>
          <w:p w14:paraId="7EADC457" w14:textId="4C88D252" w:rsidR="002320CE" w:rsidRDefault="002320CE" w:rsidP="005F5BF7">
            <w:pPr>
              <w:jc w:val="both"/>
              <w:rPr>
                <w:rFonts w:ascii="Arial" w:hAnsi="Arial" w:cs="Arial"/>
                <w:sz w:val="22"/>
              </w:rPr>
            </w:pPr>
          </w:p>
          <w:p w14:paraId="78203D73" w14:textId="2A4A1E12" w:rsidR="00D43740" w:rsidRDefault="00D43740" w:rsidP="00D43740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43740">
              <w:rPr>
                <w:rFonts w:ascii="Arial" w:hAnsi="Arial" w:cs="Arial"/>
                <w:sz w:val="22"/>
              </w:rPr>
              <w:t>Abordar situaciones de probabilidad de un evento simple usando diversos métodos (listados, diagramas, representaciones icónicas y juegos propios de la temática estudiada)</w:t>
            </w:r>
          </w:p>
          <w:p w14:paraId="78706916" w14:textId="3F4625F7" w:rsidR="00D43740" w:rsidRPr="00D43740" w:rsidRDefault="00D43740" w:rsidP="00D43740">
            <w:pPr>
              <w:pStyle w:val="Prrafodelista"/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4E6D6121" w14:textId="012B42A9" w:rsidR="00D43740" w:rsidRDefault="00D43740" w:rsidP="00D43740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43740">
              <w:rPr>
                <w:rFonts w:ascii="Arial" w:hAnsi="Arial" w:cs="Arial"/>
                <w:sz w:val="22"/>
              </w:rPr>
              <w:t xml:space="preserve">Analizar diferentes representaciones graficas cartesianas donde se presente el comportamiento de cambio de algunas magnitudes y así se pueda comparar e interpretar sus diferentes significados. </w:t>
            </w:r>
          </w:p>
          <w:p w14:paraId="73A8FD45" w14:textId="77777777" w:rsidR="00D43740" w:rsidRPr="00D43740" w:rsidRDefault="00D43740" w:rsidP="00D43740">
            <w:pPr>
              <w:pStyle w:val="Prrafodelista"/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5533FB44" w14:textId="77777777" w:rsidR="00D43740" w:rsidRPr="00D43740" w:rsidRDefault="00D43740" w:rsidP="00D43740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43740">
              <w:rPr>
                <w:rFonts w:ascii="Arial" w:hAnsi="Arial" w:cs="Arial"/>
                <w:sz w:val="22"/>
              </w:rPr>
              <w:t>Reforzar criterios de congruencia y semejanza de figuras geométricas en contextos matemáticos aplicados</w:t>
            </w:r>
          </w:p>
          <w:p w14:paraId="37F97592" w14:textId="77777777" w:rsidR="00D43740" w:rsidRPr="00762E1C" w:rsidRDefault="00D43740" w:rsidP="005F5BF7">
            <w:pPr>
              <w:jc w:val="both"/>
              <w:rPr>
                <w:rFonts w:ascii="Arial" w:hAnsi="Arial" w:cs="Arial"/>
                <w:sz w:val="22"/>
              </w:rPr>
            </w:pPr>
          </w:p>
          <w:p w14:paraId="095A74BB" w14:textId="77777777" w:rsidR="00A324DB" w:rsidRPr="00762E1C" w:rsidRDefault="00A324DB" w:rsidP="00977101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6E3CD6E3" w14:textId="77777777" w:rsidR="00780BB5" w:rsidRPr="00762E1C" w:rsidRDefault="00C13A23" w:rsidP="001C72C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Preguntas tipo ICFES</w:t>
            </w:r>
            <w:r w:rsidR="00F9253E" w:rsidRPr="00762E1C">
              <w:rPr>
                <w:rFonts w:ascii="Arial" w:hAnsi="Arial" w:cs="Arial"/>
                <w:sz w:val="22"/>
              </w:rPr>
              <w:t xml:space="preserve"> llevadas al aula</w:t>
            </w:r>
            <w:r w:rsidRPr="00762E1C">
              <w:rPr>
                <w:rFonts w:ascii="Arial" w:hAnsi="Arial" w:cs="Arial"/>
                <w:sz w:val="22"/>
              </w:rPr>
              <w:t xml:space="preserve"> </w:t>
            </w:r>
          </w:p>
          <w:p w14:paraId="2F0CC212" w14:textId="77777777" w:rsidR="00DB1629" w:rsidRPr="00762E1C" w:rsidRDefault="001C72C5" w:rsidP="001C72C5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tipos pruebas saber</w:t>
            </w:r>
          </w:p>
          <w:p w14:paraId="177DECE8" w14:textId="5D3A26FB" w:rsidR="005F5BF7" w:rsidRDefault="005F5BF7" w:rsidP="001C72C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fotográfica.</w:t>
            </w:r>
          </w:p>
          <w:p w14:paraId="1AF65236" w14:textId="29DBC95B" w:rsidR="00286C1D" w:rsidRPr="00762E1C" w:rsidRDefault="00286C1D" w:rsidP="001C72C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Socializaciones de pruebas y preguntas aplicadas </w:t>
            </w:r>
          </w:p>
          <w:p w14:paraId="54F634E1" w14:textId="77777777" w:rsidR="001C72C5" w:rsidRPr="00762E1C" w:rsidRDefault="001C72C5" w:rsidP="00977101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5F5BF7" w14:paraId="68F47037" w14:textId="77777777" w:rsidTr="007A61DC">
        <w:trPr>
          <w:trHeight w:val="3646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1057F104" w14:textId="77777777" w:rsidR="005F5BF7" w:rsidRPr="00CB6077" w:rsidRDefault="00B25194" w:rsidP="00D4374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lastRenderedPageBreak/>
              <w:t>Competencia:</w:t>
            </w:r>
            <w:r w:rsidR="00D16C96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C1D">
              <w:rPr>
                <w:rFonts w:ascii="Arial" w:hAnsi="Arial" w:cs="Arial"/>
                <w:sz w:val="22"/>
                <w:szCs w:val="22"/>
              </w:rPr>
              <w:t xml:space="preserve">resolución de problemas </w:t>
            </w:r>
            <w:r w:rsidR="00EC1F7C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0F61A1" w14:textId="77777777" w:rsidR="00CB6077" w:rsidRP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B6077">
              <w:rPr>
                <w:rFonts w:ascii="Arial" w:hAnsi="Arial" w:cs="Arial"/>
                <w:sz w:val="22"/>
                <w:szCs w:val="22"/>
              </w:rPr>
              <w:t>Pensamiento: Aleatorio</w:t>
            </w:r>
          </w:p>
          <w:p w14:paraId="284A02BE" w14:textId="77777777" w:rsidR="00CB6077" w:rsidRP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B6077">
              <w:rPr>
                <w:rFonts w:ascii="Arial" w:hAnsi="Arial" w:cs="Arial"/>
                <w:sz w:val="22"/>
                <w:szCs w:val="22"/>
              </w:rPr>
              <w:t xml:space="preserve">                       Numérico variacional</w:t>
            </w:r>
          </w:p>
          <w:p w14:paraId="2D379E8E" w14:textId="08ABD60E" w:rsidR="00CB6077" w:rsidRPr="00762E1C" w:rsidRDefault="00CB6077" w:rsidP="00CB6077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CB6077">
              <w:rPr>
                <w:rFonts w:ascii="Arial" w:hAnsi="Arial" w:cs="Arial"/>
                <w:sz w:val="22"/>
                <w:szCs w:val="22"/>
              </w:rPr>
              <w:t xml:space="preserve">                       Espacial y métrico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0235F36A" w14:textId="77777777" w:rsidR="00CB6077" w:rsidRDefault="00CB6077" w:rsidP="00915C03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>Afianzar saberes del pensamiento aleatorio, los cuales permitan enfrentar situaciones de centralización e interpretación de un conjunto de datos utilizando medidas de tendencia central.</w:t>
            </w:r>
          </w:p>
          <w:p w14:paraId="11A91363" w14:textId="77777777" w:rsidR="00CB6077" w:rsidRDefault="00CB6077" w:rsidP="00CB6077">
            <w:pPr>
              <w:pStyle w:val="Prrafodelista"/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</w:p>
          <w:p w14:paraId="0B96AD11" w14:textId="77777777" w:rsidR="00CB6077" w:rsidRDefault="00CB6077" w:rsidP="00B55883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Reforzar conceptos teóricos sobre la aplicación adecuada de las propiedades de las operaciones de proporcionalidad directa e inversa en situaciones en las cuales las magnitudes están relacionadas. </w:t>
            </w:r>
          </w:p>
          <w:p w14:paraId="2E7A0C11" w14:textId="77777777" w:rsidR="00CB6077" w:rsidRPr="00CB6077" w:rsidRDefault="00CB6077" w:rsidP="00CB6077">
            <w:pPr>
              <w:pStyle w:val="Prrafodelista"/>
              <w:rPr>
                <w:rFonts w:ascii="Arial" w:hAnsi="Arial" w:cs="Arial"/>
                <w:sz w:val="22"/>
              </w:rPr>
            </w:pPr>
          </w:p>
          <w:p w14:paraId="41488F9C" w14:textId="77777777" w:rsidR="00CB6077" w:rsidRDefault="00CB6077" w:rsidP="00B630A6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Formular y resolver problemas que requieren diferentes procedimientos de cálculo para hallar medidas de superficie y volúmenes en figuras compuestas utilizando diferentes dominios numéricos. </w:t>
            </w:r>
          </w:p>
          <w:p w14:paraId="17BA1FE0" w14:textId="77777777" w:rsidR="00CB6077" w:rsidRPr="00CB6077" w:rsidRDefault="00CB6077" w:rsidP="00CB6077">
            <w:pPr>
              <w:pStyle w:val="Prrafodelista"/>
              <w:rPr>
                <w:rFonts w:ascii="Arial" w:hAnsi="Arial" w:cs="Arial"/>
                <w:sz w:val="22"/>
              </w:rPr>
            </w:pPr>
          </w:p>
          <w:p w14:paraId="16EC2EB3" w14:textId="3D3F5264" w:rsidR="00CB6077" w:rsidRPr="00CB6077" w:rsidRDefault="00CB6077" w:rsidP="00B630A6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Proponer ejercicios sobre cálculo de área y volumen de figuras compuestas mediante procesos estandarizados. </w:t>
            </w:r>
          </w:p>
          <w:p w14:paraId="33ECF895" w14:textId="53CF9889" w:rsidR="00CB6077" w:rsidRPr="00762E1C" w:rsidRDefault="00CB6077" w:rsidP="00CB6077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25094C0A" w14:textId="77777777" w:rsidR="005F5BF7" w:rsidRPr="00762E1C" w:rsidRDefault="002A6CE4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con</w:t>
            </w:r>
            <w:r w:rsidR="005F5BF7" w:rsidRPr="00762E1C">
              <w:rPr>
                <w:rFonts w:ascii="Arial" w:hAnsi="Arial" w:cs="Arial"/>
                <w:sz w:val="22"/>
              </w:rPr>
              <w:t xml:space="preserve"> preguntas tipo ICFES.</w:t>
            </w:r>
          </w:p>
          <w:p w14:paraId="70B6EDCA" w14:textId="77777777" w:rsidR="00235BA5" w:rsidRPr="00762E1C" w:rsidRDefault="00F9253E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Problema llevado al aula</w:t>
            </w:r>
            <w:r w:rsidR="00235BA5" w:rsidRPr="00762E1C">
              <w:rPr>
                <w:rFonts w:ascii="Arial" w:hAnsi="Arial" w:cs="Arial"/>
                <w:sz w:val="22"/>
              </w:rPr>
              <w:t>.</w:t>
            </w:r>
          </w:p>
          <w:p w14:paraId="61989342" w14:textId="77777777" w:rsidR="00CB6077" w:rsidRDefault="00CB607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Herramientas multimediales con apoyo de tics </w:t>
            </w:r>
          </w:p>
          <w:p w14:paraId="31FF14A5" w14:textId="77777777" w:rsidR="00CB6077" w:rsidRDefault="005F5BF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Cuaderno y </w:t>
            </w:r>
            <w:r w:rsidR="009E0C71" w:rsidRPr="00762E1C">
              <w:rPr>
                <w:rFonts w:ascii="Arial" w:hAnsi="Arial" w:cs="Arial"/>
                <w:sz w:val="22"/>
              </w:rPr>
              <w:t>carpeta</w:t>
            </w:r>
            <w:r w:rsidRPr="00762E1C">
              <w:rPr>
                <w:rFonts w:ascii="Arial" w:hAnsi="Arial" w:cs="Arial"/>
                <w:sz w:val="22"/>
              </w:rPr>
              <w:t xml:space="preserve"> de evidencias del estudiante</w:t>
            </w:r>
          </w:p>
          <w:p w14:paraId="43CB381F" w14:textId="604F396F" w:rsidR="005F5BF7" w:rsidRPr="00762E1C" w:rsidRDefault="00CB607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Socializaciones de preguntas y pruebas aplicadas</w:t>
            </w:r>
            <w:r w:rsidR="005F5BF7" w:rsidRPr="00762E1C">
              <w:rPr>
                <w:rFonts w:ascii="Arial" w:hAnsi="Arial" w:cs="Arial"/>
                <w:sz w:val="22"/>
              </w:rPr>
              <w:t>.</w:t>
            </w:r>
          </w:p>
          <w:p w14:paraId="6634E21D" w14:textId="77777777" w:rsidR="002A6CE4" w:rsidRPr="00762E1C" w:rsidRDefault="005F5BF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</w:t>
            </w:r>
          </w:p>
          <w:p w14:paraId="15D35F1C" w14:textId="77777777" w:rsidR="009E0C71" w:rsidRPr="00762E1C" w:rsidRDefault="005F5BF7" w:rsidP="009E0C71">
            <w:p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.</w:t>
            </w:r>
          </w:p>
        </w:tc>
      </w:tr>
      <w:tr w:rsidR="00CB6077" w14:paraId="77B4A69F" w14:textId="77777777" w:rsidTr="007A61DC">
        <w:trPr>
          <w:trHeight w:val="3646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119BEB57" w14:textId="77777777" w:rsidR="00CB6077" w:rsidRDefault="00CB6077" w:rsidP="00D4374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Competencia: Comunicación </w:t>
            </w:r>
          </w:p>
          <w:p w14:paraId="0F049E0E" w14:textId="77777777" w:rsid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Pensamiento:  Numérico Variacional</w:t>
            </w:r>
          </w:p>
          <w:p w14:paraId="570F0D9D" w14:textId="09B3252B" w:rsid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Espacial y métrico</w:t>
            </w:r>
          </w:p>
          <w:p w14:paraId="02986E05" w14:textId="4BEB1C8B" w:rsidR="00CB6077" w:rsidRPr="00762E1C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Aleatorio </w:t>
            </w: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4CF4DBEB" w14:textId="5C32BFE1" w:rsidR="00CB6077" w:rsidRDefault="00CB6077" w:rsidP="00CB607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Reforzar el modelado de situaciones de contexto en diferentes lenguajes: natural, simbólico o textual, en contextos matemáticos para dar soluciones a diversas situaciones. </w:t>
            </w:r>
          </w:p>
          <w:p w14:paraId="21F814F3" w14:textId="77777777" w:rsidR="00CB6077" w:rsidRPr="00CB6077" w:rsidRDefault="00CB6077" w:rsidP="00CB6077">
            <w:pPr>
              <w:pStyle w:val="Prrafodelista"/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5BF85515" w14:textId="16BE26C0" w:rsidR="00CB6077" w:rsidRDefault="00CB6077" w:rsidP="00CB607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Usar representaciones geométricas para resolver y formular problemas en las matemáticas y en otras disciplinas, reconociendo características medibles y de posición de objetos bidimensionales y de movimientos simples como rotaciones, traslaciones reflexiones y homotecias. </w:t>
            </w:r>
          </w:p>
          <w:p w14:paraId="37A4772F" w14:textId="77777777" w:rsidR="00CB6077" w:rsidRPr="00CB6077" w:rsidRDefault="00CB6077" w:rsidP="00CB6077">
            <w:pPr>
              <w:pStyle w:val="Prrafodelista"/>
              <w:rPr>
                <w:rFonts w:ascii="Arial" w:hAnsi="Arial" w:cs="Arial"/>
                <w:sz w:val="22"/>
              </w:rPr>
            </w:pPr>
          </w:p>
          <w:p w14:paraId="2CC16805" w14:textId="60E4FE5D" w:rsidR="00CB6077" w:rsidRPr="00CB6077" w:rsidRDefault="00CB6077" w:rsidP="00CB607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>Formular y resolver problemas utilizando medidas de tendencias central para interpretar comportamientos de un conjunto de tatos mediante diferentes tipos de gráficas</w:t>
            </w: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2AF39FDF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con preguntas tipo ICFES.</w:t>
            </w:r>
          </w:p>
          <w:p w14:paraId="5F490441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Problema llevado al aula.</w:t>
            </w:r>
          </w:p>
          <w:p w14:paraId="0F350E14" w14:textId="77777777" w:rsidR="00CB6077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Herramientas multimediales con apoyo de tics </w:t>
            </w:r>
          </w:p>
          <w:p w14:paraId="0169CE4A" w14:textId="77777777" w:rsidR="00CB6077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Cuaderno y carpeta de evidencias del estudiante</w:t>
            </w:r>
          </w:p>
          <w:p w14:paraId="531BA920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Socializaciones de preguntas y pruebas aplicadas</w:t>
            </w:r>
            <w:r w:rsidRPr="00762E1C">
              <w:rPr>
                <w:rFonts w:ascii="Arial" w:hAnsi="Arial" w:cs="Arial"/>
                <w:sz w:val="22"/>
              </w:rPr>
              <w:t>.</w:t>
            </w:r>
          </w:p>
          <w:p w14:paraId="67340BF6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</w:t>
            </w:r>
          </w:p>
          <w:p w14:paraId="12C0561F" w14:textId="77777777" w:rsidR="00CB6077" w:rsidRPr="00762E1C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14:paraId="0481CCEB" w14:textId="77777777" w:rsidR="00C570BF" w:rsidRDefault="00C570BF" w:rsidP="00453B97">
      <w:pPr>
        <w:jc w:val="both"/>
        <w:rPr>
          <w:rFonts w:ascii="Arial" w:hAnsi="Arial" w:cs="Arial"/>
          <w:sz w:val="22"/>
        </w:rPr>
        <w:sectPr w:rsidR="00C570BF" w:rsidSect="005C59C6">
          <w:pgSz w:w="18711" w:h="12242" w:orient="landscape" w:code="1"/>
          <w:pgMar w:top="567" w:right="851" w:bottom="851" w:left="851" w:header="568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686"/>
        <w:gridCol w:w="851"/>
        <w:gridCol w:w="3094"/>
        <w:gridCol w:w="308"/>
        <w:gridCol w:w="2322"/>
        <w:gridCol w:w="5616"/>
        <w:gridCol w:w="142"/>
        <w:gridCol w:w="1276"/>
        <w:gridCol w:w="1684"/>
      </w:tblGrid>
      <w:tr w:rsidR="00281657" w:rsidRPr="008D33EF" w14:paraId="4B98569D" w14:textId="77777777" w:rsidTr="007A61DC">
        <w:trPr>
          <w:trHeight w:val="464"/>
        </w:trPr>
        <w:tc>
          <w:tcPr>
            <w:tcW w:w="1686" w:type="dxa"/>
            <w:vMerge w:val="restart"/>
            <w:vAlign w:val="center"/>
          </w:tcPr>
          <w:p w14:paraId="76532F67" w14:textId="77777777" w:rsidR="00281657" w:rsidRPr="008D33EF" w:rsidRDefault="00E33A0C" w:rsidP="00D678A6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419" w:eastAsia="es-419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2EB3B31C" wp14:editId="3EEB064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-31115</wp:posOffset>
                  </wp:positionV>
                  <wp:extent cx="762000" cy="924560"/>
                  <wp:effectExtent l="0" t="0" r="0" b="88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udo 201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gridSpan w:val="2"/>
            <w:vMerge w:val="restart"/>
            <w:shd w:val="clear" w:color="auto" w:fill="2F5496" w:themeFill="accent5" w:themeFillShade="BF"/>
            <w:vAlign w:val="center"/>
          </w:tcPr>
          <w:p w14:paraId="704E823E" w14:textId="77777777" w:rsidR="00E33A0C" w:rsidRPr="00E33A0C" w:rsidRDefault="00E33A0C" w:rsidP="007A61DC">
            <w:pPr>
              <w:pBdr>
                <w:left w:val="single" w:sz="4" w:space="4" w:color="auto"/>
              </w:pBdr>
              <w:shd w:val="clear" w:color="auto" w:fill="2F5496" w:themeFill="accent5" w:themeFillShade="BF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REPUBLICA DE COLOMBIA</w:t>
            </w:r>
          </w:p>
          <w:p w14:paraId="0EE7803C" w14:textId="77777777" w:rsidR="00E33A0C" w:rsidRPr="00E33A0C" w:rsidRDefault="00E33A0C" w:rsidP="00E33A0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INSTITUCIÓN EDUCATIVA COLEGIO NUESTRA SEÑORA DE LA MERCED</w:t>
            </w:r>
          </w:p>
          <w:p w14:paraId="622F2D13" w14:textId="77777777" w:rsidR="00E33A0C" w:rsidRPr="00E33A0C" w:rsidRDefault="00E33A0C" w:rsidP="00E33A0C">
            <w:pPr>
              <w:pStyle w:val="Encabezad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Resol. Aprobación No. 005686 del 1 de noviembre de 2019</w:t>
            </w:r>
          </w:p>
          <w:p w14:paraId="46E12358" w14:textId="77777777" w:rsidR="00281657" w:rsidRPr="008D33EF" w:rsidRDefault="00E33A0C" w:rsidP="00E33A0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Mutiscua, Norte de Santander</w:t>
            </w:r>
          </w:p>
        </w:tc>
        <w:tc>
          <w:tcPr>
            <w:tcW w:w="11348" w:type="dxa"/>
            <w:gridSpan w:val="6"/>
            <w:shd w:val="clear" w:color="auto" w:fill="2F5496" w:themeFill="accent5" w:themeFillShade="BF"/>
            <w:vAlign w:val="center"/>
          </w:tcPr>
          <w:p w14:paraId="4615C0F5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Calibri" w:hAnsi="Calibri" w:cs="Arial"/>
                <w:b/>
                <w:color w:val="FFFFFF" w:themeColor="background1"/>
                <w:sz w:val="40"/>
              </w:rPr>
              <w:t>PLAN DE MEJORAMIENTO</w:t>
            </w:r>
          </w:p>
        </w:tc>
      </w:tr>
      <w:tr w:rsidR="00281657" w:rsidRPr="008D33EF" w14:paraId="26187A35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2E3F962F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2"/>
            <w:vMerge/>
            <w:shd w:val="clear" w:color="auto" w:fill="2F5496" w:themeFill="accent5" w:themeFillShade="BF"/>
            <w:vAlign w:val="center"/>
          </w:tcPr>
          <w:p w14:paraId="5871580C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shd w:val="clear" w:color="auto" w:fill="2F5496" w:themeFill="accent5" w:themeFillShade="BF"/>
            <w:vAlign w:val="center"/>
          </w:tcPr>
          <w:p w14:paraId="0F4BAF6F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  <w:r w:rsidRPr="00E11DE7">
              <w:rPr>
                <w:rFonts w:ascii="Arial" w:hAnsi="Arial" w:cs="Arial"/>
                <w:b/>
                <w:color w:val="FFFFFF" w:themeColor="background1"/>
              </w:rPr>
              <w:t>DOCENTE</w:t>
            </w:r>
            <w:r w:rsidRPr="00E11DE7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6595FE74" w14:textId="77777777" w:rsidR="00281657" w:rsidRPr="008D33EF" w:rsidRDefault="00A54BB9" w:rsidP="00D678A6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HENRRY FRANCISCO ESPINEL GELVEZ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464F8CC5" w14:textId="77777777" w:rsidR="00281657" w:rsidRPr="00E33A0C" w:rsidRDefault="00281657" w:rsidP="00D678A6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AÑO: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74D8393B" w14:textId="06B3531F" w:rsidR="00281657" w:rsidRPr="008D33EF" w:rsidRDefault="00762E1C" w:rsidP="008C310F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D0D63">
              <w:rPr>
                <w:rFonts w:ascii="Arial" w:hAnsi="Arial" w:cs="Arial"/>
              </w:rPr>
              <w:t>2</w:t>
            </w:r>
          </w:p>
        </w:tc>
      </w:tr>
      <w:tr w:rsidR="00281657" w:rsidRPr="008D33EF" w14:paraId="53E178B8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1414FAC7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2"/>
            <w:vMerge/>
            <w:shd w:val="clear" w:color="auto" w:fill="2F5496" w:themeFill="accent5" w:themeFillShade="BF"/>
            <w:vAlign w:val="center"/>
          </w:tcPr>
          <w:p w14:paraId="03E56EA0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shd w:val="clear" w:color="auto" w:fill="2F5496" w:themeFill="accent5" w:themeFillShade="BF"/>
            <w:vAlign w:val="center"/>
          </w:tcPr>
          <w:p w14:paraId="13D1AACC" w14:textId="77777777" w:rsidR="00281657" w:rsidRPr="00E33A0C" w:rsidRDefault="00281657" w:rsidP="00D678A6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ÁREA/ASIGNATURA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6D921033" w14:textId="77777777" w:rsidR="00281657" w:rsidRPr="008D33EF" w:rsidRDefault="00281657" w:rsidP="00D678A6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1784684B" w14:textId="77777777" w:rsidR="00281657" w:rsidRPr="00E33A0C" w:rsidRDefault="00281657" w:rsidP="00D678A6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GRADO: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4DA1D126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DÉCIMO</w:t>
            </w:r>
          </w:p>
        </w:tc>
      </w:tr>
      <w:tr w:rsidR="00A54BB9" w14:paraId="4F20CF06" w14:textId="77777777" w:rsidTr="007A61DC">
        <w:trPr>
          <w:trHeight w:val="567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0BE1037D" w14:textId="77777777" w:rsidR="00A54BB9" w:rsidRPr="004657B3" w:rsidRDefault="00A54BB9" w:rsidP="00A54B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OBJETIVO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524F8151" w14:textId="334810C5" w:rsidR="00A54BB9" w:rsidRPr="0075687A" w:rsidRDefault="00A54BB9" w:rsidP="00762E1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Mejorar el desempeño académico en el área de física del grado 10°,</w:t>
            </w:r>
            <w:r w:rsidR="00762E1C">
              <w:rPr>
                <w:rFonts w:ascii="Arial" w:hAnsi="Arial" w:cs="Arial"/>
                <w:sz w:val="22"/>
              </w:rPr>
              <w:t xml:space="preserve"> y contribuir al mejoramiento de pruebas ICFES 202</w:t>
            </w:r>
            <w:r w:rsidR="005D0D63">
              <w:rPr>
                <w:rFonts w:ascii="Arial" w:hAnsi="Arial" w:cs="Arial"/>
                <w:sz w:val="22"/>
              </w:rPr>
              <w:t>3</w:t>
            </w:r>
            <w:r w:rsidR="00762E1C">
              <w:rPr>
                <w:rFonts w:ascii="Arial" w:hAnsi="Arial" w:cs="Arial"/>
                <w:sz w:val="22"/>
              </w:rPr>
              <w:t xml:space="preserve"> en las competencias de indagación, exploración de fenómenos, uso comprensivo del conocimiento científico entre otros. </w:t>
            </w:r>
          </w:p>
        </w:tc>
      </w:tr>
      <w:tr w:rsidR="00A54BB9" w14:paraId="33ABA084" w14:textId="77777777" w:rsidTr="007A61DC">
        <w:trPr>
          <w:trHeight w:val="535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38B307C6" w14:textId="77777777" w:rsidR="00A54BB9" w:rsidRPr="004657B3" w:rsidRDefault="00A54BB9" w:rsidP="00A54B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META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473E14AA" w14:textId="24DBAA3E" w:rsidR="00A54BB9" w:rsidRPr="00DC6383" w:rsidRDefault="00472FD5" w:rsidP="00E11DE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finalizar el año 202</w:t>
            </w:r>
            <w:r w:rsidR="005D0D63">
              <w:rPr>
                <w:rFonts w:ascii="Arial" w:hAnsi="Arial" w:cs="Arial"/>
                <w:sz w:val="22"/>
              </w:rPr>
              <w:t>2</w:t>
            </w:r>
            <w:r w:rsidR="00A54BB9">
              <w:rPr>
                <w:rFonts w:ascii="Arial" w:hAnsi="Arial" w:cs="Arial"/>
                <w:sz w:val="22"/>
              </w:rPr>
              <w:t xml:space="preserve"> </w:t>
            </w:r>
            <w:r w:rsidR="00B25194">
              <w:rPr>
                <w:rFonts w:ascii="Arial" w:hAnsi="Arial" w:cs="Arial"/>
                <w:sz w:val="22"/>
              </w:rPr>
              <w:t xml:space="preserve">habrá </w:t>
            </w:r>
            <w:r w:rsidR="00B25194" w:rsidRPr="00762E1C">
              <w:rPr>
                <w:rFonts w:ascii="Arial" w:hAnsi="Arial" w:cs="Arial"/>
                <w:sz w:val="22"/>
              </w:rPr>
              <w:t>fortalecido</w:t>
            </w:r>
            <w:r w:rsidRPr="00762E1C">
              <w:rPr>
                <w:rFonts w:ascii="Arial" w:hAnsi="Arial" w:cs="Arial"/>
                <w:sz w:val="22"/>
              </w:rPr>
              <w:t xml:space="preserve"> competencias propias de las ciencias </w:t>
            </w:r>
            <w:r w:rsidR="005D0D63" w:rsidRPr="00762E1C">
              <w:rPr>
                <w:rFonts w:ascii="Arial" w:hAnsi="Arial" w:cs="Arial"/>
                <w:sz w:val="22"/>
              </w:rPr>
              <w:t xml:space="preserve">naturales </w:t>
            </w:r>
            <w:r w:rsidR="005D0D63">
              <w:rPr>
                <w:rFonts w:ascii="Arial" w:hAnsi="Arial" w:cs="Arial"/>
                <w:sz w:val="22"/>
              </w:rPr>
              <w:t>encaminadas</w:t>
            </w:r>
            <w:r w:rsidR="00E11DE7">
              <w:rPr>
                <w:rFonts w:ascii="Arial" w:hAnsi="Arial" w:cs="Arial"/>
                <w:sz w:val="22"/>
              </w:rPr>
              <w:t xml:space="preserve"> a fortalecer procesos físicos los cuales mejoren resultados de pruebas externa e internas en la institución.</w:t>
            </w:r>
          </w:p>
        </w:tc>
      </w:tr>
      <w:tr w:rsidR="002A4B5A" w:rsidRPr="00202A08" w14:paraId="05CDBE99" w14:textId="77777777" w:rsidTr="007A61DC">
        <w:trPr>
          <w:trHeight w:val="525"/>
        </w:trPr>
        <w:tc>
          <w:tcPr>
            <w:tcW w:w="5939" w:type="dxa"/>
            <w:gridSpan w:val="4"/>
            <w:shd w:val="clear" w:color="auto" w:fill="2F5496" w:themeFill="accent5" w:themeFillShade="BF"/>
            <w:vAlign w:val="center"/>
          </w:tcPr>
          <w:p w14:paraId="5A39AADD" w14:textId="77777777" w:rsidR="002A4B5A" w:rsidRPr="004657B3" w:rsidRDefault="002A4B5A" w:rsidP="002A4B5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gramStart"/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ASPECTO A MEJORAR</w:t>
            </w:r>
            <w:proofErr w:type="gramEnd"/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/ PRIORIDAD</w:t>
            </w:r>
          </w:p>
        </w:tc>
        <w:tc>
          <w:tcPr>
            <w:tcW w:w="7938" w:type="dxa"/>
            <w:gridSpan w:val="2"/>
            <w:shd w:val="clear" w:color="auto" w:fill="2F5496" w:themeFill="accent5" w:themeFillShade="BF"/>
            <w:vAlign w:val="center"/>
          </w:tcPr>
          <w:p w14:paraId="715CC1FD" w14:textId="77777777" w:rsidR="002A4B5A" w:rsidRPr="004657B3" w:rsidRDefault="002A4B5A" w:rsidP="002A4B5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ESTRATEGIAS</w:t>
            </w:r>
          </w:p>
        </w:tc>
        <w:tc>
          <w:tcPr>
            <w:tcW w:w="3102" w:type="dxa"/>
            <w:gridSpan w:val="3"/>
            <w:shd w:val="clear" w:color="auto" w:fill="2F5496" w:themeFill="accent5" w:themeFillShade="BF"/>
            <w:vAlign w:val="center"/>
          </w:tcPr>
          <w:p w14:paraId="0E8B01B9" w14:textId="77777777" w:rsidR="002A4B5A" w:rsidRPr="004657B3" w:rsidRDefault="002A4B5A" w:rsidP="002A4B5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EVIDENCIAS</w:t>
            </w:r>
          </w:p>
        </w:tc>
      </w:tr>
      <w:tr w:rsidR="002A4B5A" w14:paraId="612328C1" w14:textId="77777777" w:rsidTr="007A61DC">
        <w:trPr>
          <w:trHeight w:val="2819"/>
        </w:trPr>
        <w:tc>
          <w:tcPr>
            <w:tcW w:w="5939" w:type="dxa"/>
            <w:gridSpan w:val="4"/>
            <w:shd w:val="clear" w:color="auto" w:fill="D5DCE4" w:themeFill="text2" w:themeFillTint="33"/>
            <w:vAlign w:val="center"/>
          </w:tcPr>
          <w:p w14:paraId="4115A363" w14:textId="77777777" w:rsidR="002A4B5A" w:rsidRPr="00762E1C" w:rsidRDefault="004657B3" w:rsidP="002A4B5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Competencia</w:t>
            </w:r>
            <w:r w:rsidR="00447029" w:rsidRPr="005D0D63">
              <w:rPr>
                <w:rFonts w:ascii="Arial" w:hAnsi="Arial" w:cs="Arial"/>
                <w:sz w:val="22"/>
              </w:rPr>
              <w:t xml:space="preserve">: </w:t>
            </w:r>
            <w:r w:rsidRPr="005D0D63">
              <w:rPr>
                <w:rFonts w:ascii="Arial" w:hAnsi="Arial" w:cs="Arial"/>
                <w:sz w:val="22"/>
              </w:rPr>
              <w:t xml:space="preserve"> indagación </w:t>
            </w:r>
          </w:p>
          <w:p w14:paraId="7629E274" w14:textId="5731D26F" w:rsidR="00447029" w:rsidRPr="00762E1C" w:rsidRDefault="005D0D63" w:rsidP="002A4B5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Competencia:</w:t>
            </w:r>
            <w:r w:rsidR="00447029" w:rsidRPr="005D0D63">
              <w:rPr>
                <w:rFonts w:ascii="Arial" w:hAnsi="Arial" w:cs="Arial"/>
                <w:sz w:val="22"/>
              </w:rPr>
              <w:t xml:space="preserve"> Explicación de fenómenos</w:t>
            </w:r>
            <w:r w:rsidR="00447029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D5DCE4" w:themeFill="text2" w:themeFillTint="33"/>
            <w:vAlign w:val="center"/>
          </w:tcPr>
          <w:p w14:paraId="3FE18602" w14:textId="77777777" w:rsidR="003E7E75" w:rsidRPr="00762E1C" w:rsidRDefault="004657B3" w:rsidP="003E7E75">
            <w:p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Para fortalecer la competencia de indagación se </w:t>
            </w:r>
            <w:r w:rsidR="00320AA0" w:rsidRPr="00762E1C">
              <w:rPr>
                <w:rFonts w:ascii="Arial" w:hAnsi="Arial" w:cs="Arial"/>
                <w:sz w:val="22"/>
              </w:rPr>
              <w:t>realizarán</w:t>
            </w:r>
            <w:r w:rsidRPr="00762E1C">
              <w:rPr>
                <w:rFonts w:ascii="Arial" w:hAnsi="Arial" w:cs="Arial"/>
                <w:sz w:val="22"/>
              </w:rPr>
              <w:t xml:space="preserve"> las siguientes </w:t>
            </w:r>
            <w:r w:rsidR="00A85440" w:rsidRPr="00762E1C">
              <w:rPr>
                <w:rFonts w:ascii="Arial" w:hAnsi="Arial" w:cs="Arial"/>
                <w:sz w:val="22"/>
              </w:rPr>
              <w:t>estrategias</w:t>
            </w:r>
          </w:p>
          <w:p w14:paraId="49DEDCF5" w14:textId="77777777" w:rsidR="003E7E75" w:rsidRPr="00762E1C" w:rsidRDefault="003E7E75" w:rsidP="003E7E75">
            <w:pPr>
              <w:jc w:val="both"/>
              <w:rPr>
                <w:rFonts w:ascii="Arial" w:hAnsi="Arial" w:cs="Arial"/>
                <w:sz w:val="16"/>
              </w:rPr>
            </w:pPr>
          </w:p>
          <w:p w14:paraId="05CF81DE" w14:textId="77777777" w:rsidR="003E7E75" w:rsidRPr="00762E1C" w:rsidRDefault="00320AA0" w:rsidP="003E7E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Realizar experimentos, laboratorios o simuladores </w:t>
            </w:r>
            <w:r w:rsidR="00A85440" w:rsidRPr="00762E1C">
              <w:rPr>
                <w:rFonts w:ascii="Arial" w:hAnsi="Arial" w:cs="Arial"/>
                <w:sz w:val="22"/>
              </w:rPr>
              <w:t>para dar respuestas a sus preguntas.</w:t>
            </w:r>
          </w:p>
          <w:p w14:paraId="04B5D37B" w14:textId="77777777" w:rsidR="002A4B5A" w:rsidRPr="00762E1C" w:rsidRDefault="00DE5816" w:rsidP="00DE581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762E1C">
              <w:rPr>
                <w:rFonts w:ascii="Arial" w:hAnsi="Arial" w:cs="Arial"/>
                <w:sz w:val="22"/>
              </w:rPr>
              <w:t>Proponer situaciones problémicas en donde el estudiante propone una secuencia de acciones y las fundamente</w:t>
            </w:r>
            <w:r w:rsidR="00472FD5" w:rsidRPr="00762E1C">
              <w:rPr>
                <w:rFonts w:ascii="Arial" w:hAnsi="Arial" w:cs="Arial"/>
                <w:sz w:val="22"/>
              </w:rPr>
              <w:t xml:space="preserve">. </w:t>
            </w:r>
          </w:p>
          <w:p w14:paraId="4E7EC124" w14:textId="77777777" w:rsidR="00447029" w:rsidRPr="00762E1C" w:rsidRDefault="00C9386A" w:rsidP="00DE581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Explicar cómo ocurren algunos fenómenos de la naturaleza basado en observaciones, en patrones y en conceptos propios del conocimiento científico, mediante preguntas al inicio de clases </w:t>
            </w:r>
          </w:p>
          <w:p w14:paraId="6FC46967" w14:textId="77777777" w:rsidR="00C9386A" w:rsidRPr="00762E1C" w:rsidRDefault="00C9386A" w:rsidP="00DE581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762E1C">
              <w:rPr>
                <w:rFonts w:ascii="Arial" w:hAnsi="Arial" w:cs="Arial"/>
                <w:sz w:val="22"/>
              </w:rPr>
              <w:t>Modelar fenómenos de la naturaleza basado en el análisis de variables, la relación entre dos o más conceptos del conocimiento científico y de la evidencia derivada de investigaciones científicas, aplicados a la cinemática y dinámica</w:t>
            </w:r>
            <w:r w:rsidRPr="00762E1C">
              <w:t xml:space="preserve"> </w:t>
            </w:r>
          </w:p>
        </w:tc>
        <w:tc>
          <w:tcPr>
            <w:tcW w:w="3102" w:type="dxa"/>
            <w:gridSpan w:val="3"/>
            <w:shd w:val="clear" w:color="auto" w:fill="D5DCE4" w:themeFill="text2" w:themeFillTint="33"/>
            <w:vAlign w:val="center"/>
          </w:tcPr>
          <w:p w14:paraId="5D0C80C3" w14:textId="77777777" w:rsidR="00B566B4" w:rsidRPr="00762E1C" w:rsidRDefault="00472FD5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Laboratorios o simuladores</w:t>
            </w:r>
            <w:r w:rsidR="00B566B4" w:rsidRPr="00762E1C">
              <w:rPr>
                <w:rFonts w:ascii="Arial" w:hAnsi="Arial" w:cs="Arial"/>
                <w:sz w:val="22"/>
              </w:rPr>
              <w:t>.</w:t>
            </w:r>
          </w:p>
          <w:p w14:paraId="43B4ABDB" w14:textId="6E59E800" w:rsidR="00472FD5" w:rsidRPr="00762E1C" w:rsidRDefault="00472FD5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Preguntas tipo</w:t>
            </w:r>
            <w:r w:rsidR="00447029" w:rsidRPr="00762E1C">
              <w:rPr>
                <w:rFonts w:ascii="Arial" w:hAnsi="Arial" w:cs="Arial"/>
                <w:sz w:val="22"/>
              </w:rPr>
              <w:t xml:space="preserve"> </w:t>
            </w:r>
            <w:r w:rsidR="005D0D63" w:rsidRPr="005D0D63">
              <w:rPr>
                <w:rFonts w:ascii="Arial" w:hAnsi="Arial" w:cs="Arial"/>
                <w:sz w:val="22"/>
              </w:rPr>
              <w:t>ICFES</w:t>
            </w:r>
          </w:p>
          <w:p w14:paraId="2DA0B928" w14:textId="77777777" w:rsidR="002A4B5A" w:rsidRDefault="00B566B4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fotográfica.</w:t>
            </w:r>
          </w:p>
          <w:p w14:paraId="0730E90D" w14:textId="68FF7A10" w:rsidR="005D0D63" w:rsidRDefault="005D0D63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Socialización de preguntas y pruebas llevadas al aula </w:t>
            </w:r>
          </w:p>
          <w:p w14:paraId="0531C36F" w14:textId="5E9E00B2" w:rsidR="005D0D63" w:rsidRPr="00762E1C" w:rsidRDefault="005D0D63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Apoyo de herramientas multimediales mediante el uso de las TIC´S</w:t>
            </w:r>
          </w:p>
        </w:tc>
      </w:tr>
      <w:tr w:rsidR="004B79B0" w14:paraId="4C0D44FA" w14:textId="77777777" w:rsidTr="007A61DC">
        <w:trPr>
          <w:trHeight w:val="2913"/>
        </w:trPr>
        <w:tc>
          <w:tcPr>
            <w:tcW w:w="5939" w:type="dxa"/>
            <w:gridSpan w:val="4"/>
            <w:shd w:val="clear" w:color="auto" w:fill="D5DCE4" w:themeFill="text2" w:themeFillTint="33"/>
            <w:vAlign w:val="center"/>
          </w:tcPr>
          <w:p w14:paraId="1CDF4D21" w14:textId="11474C56" w:rsidR="00392086" w:rsidRPr="00762E1C" w:rsidRDefault="00E11DE7" w:rsidP="00E11DE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2"/>
              </w:rPr>
            </w:pPr>
            <w:r w:rsidRPr="005D0D63">
              <w:rPr>
                <w:rFonts w:ascii="Arial" w:hAnsi="Arial" w:cs="Arial"/>
                <w:sz w:val="22"/>
              </w:rPr>
              <w:t xml:space="preserve">Fortalecer procesos físicos como explicación de </w:t>
            </w:r>
            <w:r w:rsidR="005D0D63" w:rsidRPr="005D0D63">
              <w:rPr>
                <w:rFonts w:ascii="Arial" w:hAnsi="Arial" w:cs="Arial"/>
                <w:sz w:val="22"/>
              </w:rPr>
              <w:t>fenómenos, Uso</w:t>
            </w:r>
            <w:r w:rsidRPr="005D0D63">
              <w:rPr>
                <w:rFonts w:ascii="Arial" w:hAnsi="Arial" w:cs="Arial"/>
                <w:sz w:val="22"/>
              </w:rPr>
              <w:t xml:space="preserve"> comprensivo del conocimiento científico entre otros</w:t>
            </w:r>
          </w:p>
        </w:tc>
        <w:tc>
          <w:tcPr>
            <w:tcW w:w="7938" w:type="dxa"/>
            <w:gridSpan w:val="2"/>
            <w:shd w:val="clear" w:color="auto" w:fill="D5DCE4" w:themeFill="text2" w:themeFillTint="33"/>
            <w:vAlign w:val="center"/>
          </w:tcPr>
          <w:p w14:paraId="3D9EBCBC" w14:textId="1EE87D47" w:rsidR="004B79B0" w:rsidRPr="00762E1C" w:rsidRDefault="004B79B0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Aplicar </w:t>
            </w:r>
            <w:r w:rsidR="00E11DE7" w:rsidRPr="00762E1C">
              <w:rPr>
                <w:rFonts w:ascii="Arial" w:hAnsi="Arial" w:cs="Arial"/>
                <w:sz w:val="22"/>
              </w:rPr>
              <w:t xml:space="preserve">a los estudiantes </w:t>
            </w:r>
            <w:r w:rsidR="00B25194">
              <w:rPr>
                <w:rFonts w:ascii="Arial" w:hAnsi="Arial" w:cs="Arial"/>
                <w:sz w:val="22"/>
              </w:rPr>
              <w:t xml:space="preserve">preguntas </w:t>
            </w:r>
            <w:r w:rsidRPr="00762E1C">
              <w:rPr>
                <w:rFonts w:ascii="Arial" w:hAnsi="Arial" w:cs="Arial"/>
                <w:sz w:val="22"/>
              </w:rPr>
              <w:t xml:space="preserve">tipo ICFES </w:t>
            </w:r>
            <w:r w:rsidR="00E11DE7" w:rsidRPr="00762E1C">
              <w:rPr>
                <w:rFonts w:ascii="Arial" w:hAnsi="Arial" w:cs="Arial"/>
                <w:sz w:val="22"/>
              </w:rPr>
              <w:t>so</w:t>
            </w:r>
            <w:r w:rsidR="00B566B4" w:rsidRPr="00762E1C">
              <w:rPr>
                <w:rFonts w:ascii="Arial" w:hAnsi="Arial" w:cs="Arial"/>
                <w:sz w:val="22"/>
              </w:rPr>
              <w:t>bre cinemática</w:t>
            </w:r>
            <w:r w:rsidR="00B25194">
              <w:rPr>
                <w:rFonts w:ascii="Arial" w:hAnsi="Arial" w:cs="Arial"/>
                <w:sz w:val="22"/>
              </w:rPr>
              <w:t xml:space="preserve"> y</w:t>
            </w:r>
            <w:r w:rsidR="00B566B4" w:rsidRPr="00762E1C">
              <w:rPr>
                <w:rFonts w:ascii="Arial" w:hAnsi="Arial" w:cs="Arial"/>
                <w:sz w:val="22"/>
              </w:rPr>
              <w:t xml:space="preserve"> dinámica</w:t>
            </w:r>
            <w:r w:rsidR="00E11DE7" w:rsidRPr="00762E1C">
              <w:rPr>
                <w:rFonts w:ascii="Arial" w:hAnsi="Arial" w:cs="Arial"/>
                <w:sz w:val="22"/>
              </w:rPr>
              <w:t xml:space="preserve"> </w:t>
            </w:r>
            <w:r w:rsidR="00B566B4" w:rsidRPr="00762E1C">
              <w:rPr>
                <w:rFonts w:ascii="Arial" w:hAnsi="Arial" w:cs="Arial"/>
                <w:sz w:val="22"/>
              </w:rPr>
              <w:t>para luego ser socializados con los estudiantes.</w:t>
            </w:r>
          </w:p>
          <w:p w14:paraId="0DBB58A8" w14:textId="77777777" w:rsidR="00E11DE7" w:rsidRPr="00762E1C" w:rsidRDefault="00E11DE7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Aplicar y retroalimentar prueba saber de periodo para fortalecer conocimientos propios de la física </w:t>
            </w:r>
          </w:p>
          <w:p w14:paraId="6744EF22" w14:textId="77777777" w:rsidR="007D4988" w:rsidRPr="00762E1C" w:rsidRDefault="007D4988" w:rsidP="007D4988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5A96DDD7" w14:textId="77777777" w:rsidR="007D4988" w:rsidRPr="00762E1C" w:rsidRDefault="007D4988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Realización de experimentos y/o laboratorios </w:t>
            </w:r>
            <w:r w:rsidR="00B566B4" w:rsidRPr="00762E1C">
              <w:rPr>
                <w:rFonts w:ascii="Arial" w:hAnsi="Arial" w:cs="Arial"/>
                <w:sz w:val="22"/>
              </w:rPr>
              <w:t xml:space="preserve">cinemática, dinámica, estática, mecánica de fluidos </w:t>
            </w:r>
          </w:p>
          <w:p w14:paraId="68C96FEC" w14:textId="77777777" w:rsidR="004B79B0" w:rsidRPr="00762E1C" w:rsidRDefault="004B79B0" w:rsidP="004B79B0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12D7A361" w14:textId="77777777" w:rsidR="004B79B0" w:rsidRPr="00762E1C" w:rsidRDefault="00B566B4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Utilizar las TICS para que el aprendizaje de la física sea más significativo a través de un campus virtual y software de </w:t>
            </w:r>
            <w:r w:rsidR="00055038" w:rsidRPr="00762E1C">
              <w:rPr>
                <w:rFonts w:ascii="Arial" w:hAnsi="Arial" w:cs="Arial"/>
                <w:sz w:val="22"/>
              </w:rPr>
              <w:t>simulación donde</w:t>
            </w:r>
            <w:r w:rsidRPr="00762E1C">
              <w:rPr>
                <w:rFonts w:ascii="Arial" w:hAnsi="Arial" w:cs="Arial"/>
                <w:sz w:val="22"/>
              </w:rPr>
              <w:t xml:space="preserve"> el estudiante afiance sus conocimientos en los temas propuestos para la asignatura del grado 10°</w:t>
            </w:r>
            <w:r w:rsidR="004B79B0" w:rsidRPr="00762E1C">
              <w:rPr>
                <w:rFonts w:ascii="Arial" w:hAnsi="Arial" w:cs="Arial"/>
                <w:sz w:val="22"/>
              </w:rPr>
              <w:t>.</w:t>
            </w:r>
          </w:p>
          <w:p w14:paraId="75A37044" w14:textId="77777777" w:rsidR="004B79B0" w:rsidRPr="00762E1C" w:rsidRDefault="004B79B0" w:rsidP="004B79B0">
            <w:pPr>
              <w:pStyle w:val="Prrafodelista"/>
              <w:rPr>
                <w:rFonts w:ascii="Arial" w:hAnsi="Arial" w:cs="Arial"/>
                <w:sz w:val="20"/>
              </w:rPr>
            </w:pPr>
          </w:p>
          <w:p w14:paraId="1A16CB1B" w14:textId="77777777" w:rsidR="004B79B0" w:rsidRPr="00762E1C" w:rsidRDefault="004B79B0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Diseñar y ejecutar actividades de recuperación con base en los resultados de la evaluación interna.</w:t>
            </w:r>
          </w:p>
        </w:tc>
        <w:tc>
          <w:tcPr>
            <w:tcW w:w="3102" w:type="dxa"/>
            <w:gridSpan w:val="3"/>
            <w:shd w:val="clear" w:color="auto" w:fill="D5DCE4" w:themeFill="text2" w:themeFillTint="33"/>
            <w:vAlign w:val="center"/>
          </w:tcPr>
          <w:p w14:paraId="777A7B95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Guías.</w:t>
            </w:r>
          </w:p>
          <w:p w14:paraId="30E40CD9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Talleres con preguntas tipo ICFES.</w:t>
            </w:r>
          </w:p>
          <w:p w14:paraId="37CDB547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Cuaderno y taller de evidencias del estudiante.</w:t>
            </w:r>
          </w:p>
          <w:p w14:paraId="69B03377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Trabajos de laboratorio</w:t>
            </w:r>
          </w:p>
          <w:p w14:paraId="27B351CB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 xml:space="preserve">Trabajo con simuladores </w:t>
            </w:r>
          </w:p>
          <w:p w14:paraId="2555B25D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Evidencia fotográfica.</w:t>
            </w:r>
          </w:p>
          <w:p w14:paraId="0D50B255" w14:textId="77777777" w:rsidR="005D0D63" w:rsidRPr="005D0D63" w:rsidRDefault="005D0D63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 xml:space="preserve">Socialización de preguntas y pruebas llevadas al aula </w:t>
            </w:r>
          </w:p>
          <w:p w14:paraId="63A8568D" w14:textId="6BD62418" w:rsidR="004B79B0" w:rsidRPr="005D0D63" w:rsidRDefault="005D0D63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Apoyo de herramientas multimediales mediante el uso de las TIC´S</w:t>
            </w:r>
          </w:p>
        </w:tc>
      </w:tr>
    </w:tbl>
    <w:p w14:paraId="341BF7EC" w14:textId="77777777" w:rsidR="00453B97" w:rsidRPr="00EE47A5" w:rsidRDefault="00453B97" w:rsidP="00453B97">
      <w:pPr>
        <w:jc w:val="both"/>
        <w:rPr>
          <w:rFonts w:ascii="Arial" w:hAnsi="Arial" w:cs="Arial"/>
          <w:sz w:val="2"/>
        </w:rPr>
      </w:pPr>
    </w:p>
    <w:sectPr w:rsidR="00453B97" w:rsidRPr="00EE47A5" w:rsidSect="005C59C6">
      <w:pgSz w:w="18711" w:h="12242" w:orient="landscape" w:code="1"/>
      <w:pgMar w:top="567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8FCB" w14:textId="77777777" w:rsidR="006D0C7A" w:rsidRDefault="006D0C7A" w:rsidP="003E1F42">
      <w:r>
        <w:separator/>
      </w:r>
    </w:p>
  </w:endnote>
  <w:endnote w:type="continuationSeparator" w:id="0">
    <w:p w14:paraId="52521C59" w14:textId="77777777" w:rsidR="006D0C7A" w:rsidRDefault="006D0C7A" w:rsidP="003E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0A46" w14:textId="77777777" w:rsidR="006D0C7A" w:rsidRDefault="006D0C7A" w:rsidP="003E1F42">
      <w:r>
        <w:separator/>
      </w:r>
    </w:p>
  </w:footnote>
  <w:footnote w:type="continuationSeparator" w:id="0">
    <w:p w14:paraId="5F09564B" w14:textId="77777777" w:rsidR="006D0C7A" w:rsidRDefault="006D0C7A" w:rsidP="003E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98D"/>
    <w:multiLevelType w:val="hybridMultilevel"/>
    <w:tmpl w:val="DAD249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E4BB9"/>
    <w:multiLevelType w:val="hybridMultilevel"/>
    <w:tmpl w:val="BE2E7536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B738F"/>
    <w:multiLevelType w:val="hybridMultilevel"/>
    <w:tmpl w:val="DAD249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023EF"/>
    <w:multiLevelType w:val="hybridMultilevel"/>
    <w:tmpl w:val="1400A51A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E2812"/>
    <w:multiLevelType w:val="hybridMultilevel"/>
    <w:tmpl w:val="FC088006"/>
    <w:lvl w:ilvl="0" w:tplc="E076A8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C7631"/>
    <w:multiLevelType w:val="hybridMultilevel"/>
    <w:tmpl w:val="DAD249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077AF"/>
    <w:multiLevelType w:val="hybridMultilevel"/>
    <w:tmpl w:val="9AD8F40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76589"/>
    <w:multiLevelType w:val="hybridMultilevel"/>
    <w:tmpl w:val="C944E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02719"/>
    <w:multiLevelType w:val="hybridMultilevel"/>
    <w:tmpl w:val="F056A51A"/>
    <w:lvl w:ilvl="0" w:tplc="814E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1BA0"/>
    <w:multiLevelType w:val="hybridMultilevel"/>
    <w:tmpl w:val="1C6836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1123B"/>
    <w:multiLevelType w:val="hybridMultilevel"/>
    <w:tmpl w:val="16AE85C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454115">
    <w:abstractNumId w:val="2"/>
  </w:num>
  <w:num w:numId="2" w16cid:durableId="853694037">
    <w:abstractNumId w:val="3"/>
  </w:num>
  <w:num w:numId="3" w16cid:durableId="1250888345">
    <w:abstractNumId w:val="4"/>
  </w:num>
  <w:num w:numId="4" w16cid:durableId="1568569045">
    <w:abstractNumId w:val="6"/>
  </w:num>
  <w:num w:numId="5" w16cid:durableId="869609505">
    <w:abstractNumId w:val="9"/>
  </w:num>
  <w:num w:numId="6" w16cid:durableId="1484082961">
    <w:abstractNumId w:val="0"/>
  </w:num>
  <w:num w:numId="7" w16cid:durableId="647511218">
    <w:abstractNumId w:val="1"/>
  </w:num>
  <w:num w:numId="8" w16cid:durableId="405417277">
    <w:abstractNumId w:val="10"/>
  </w:num>
  <w:num w:numId="9" w16cid:durableId="1327443823">
    <w:abstractNumId w:val="7"/>
  </w:num>
  <w:num w:numId="10" w16cid:durableId="1005480628">
    <w:abstractNumId w:val="8"/>
  </w:num>
  <w:num w:numId="11" w16cid:durableId="20499860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40"/>
    <w:rsid w:val="000001F2"/>
    <w:rsid w:val="00005428"/>
    <w:rsid w:val="00005A14"/>
    <w:rsid w:val="000110F6"/>
    <w:rsid w:val="00013A55"/>
    <w:rsid w:val="00013F11"/>
    <w:rsid w:val="00015165"/>
    <w:rsid w:val="00016253"/>
    <w:rsid w:val="000168C2"/>
    <w:rsid w:val="00017341"/>
    <w:rsid w:val="00020774"/>
    <w:rsid w:val="00022EC1"/>
    <w:rsid w:val="000232F7"/>
    <w:rsid w:val="00024EBC"/>
    <w:rsid w:val="00026D41"/>
    <w:rsid w:val="00027872"/>
    <w:rsid w:val="00033419"/>
    <w:rsid w:val="00033BA5"/>
    <w:rsid w:val="00033EC1"/>
    <w:rsid w:val="00037F1B"/>
    <w:rsid w:val="00041755"/>
    <w:rsid w:val="00041B5F"/>
    <w:rsid w:val="00042BF2"/>
    <w:rsid w:val="00044780"/>
    <w:rsid w:val="00044CB5"/>
    <w:rsid w:val="0004503A"/>
    <w:rsid w:val="00045D31"/>
    <w:rsid w:val="00045E46"/>
    <w:rsid w:val="00051AC5"/>
    <w:rsid w:val="00053C73"/>
    <w:rsid w:val="00055038"/>
    <w:rsid w:val="0005599F"/>
    <w:rsid w:val="00055A66"/>
    <w:rsid w:val="00056460"/>
    <w:rsid w:val="00057370"/>
    <w:rsid w:val="00057C25"/>
    <w:rsid w:val="000604EC"/>
    <w:rsid w:val="00060A6E"/>
    <w:rsid w:val="00060B56"/>
    <w:rsid w:val="000611C4"/>
    <w:rsid w:val="00062AE9"/>
    <w:rsid w:val="00063DD1"/>
    <w:rsid w:val="00067E50"/>
    <w:rsid w:val="0007043F"/>
    <w:rsid w:val="0007197D"/>
    <w:rsid w:val="0007313B"/>
    <w:rsid w:val="00074C26"/>
    <w:rsid w:val="000753A1"/>
    <w:rsid w:val="000757B8"/>
    <w:rsid w:val="00076331"/>
    <w:rsid w:val="0007696E"/>
    <w:rsid w:val="00076DBE"/>
    <w:rsid w:val="00077ED1"/>
    <w:rsid w:val="000804D5"/>
    <w:rsid w:val="00084AC3"/>
    <w:rsid w:val="0008591E"/>
    <w:rsid w:val="000879A0"/>
    <w:rsid w:val="00093839"/>
    <w:rsid w:val="00093E66"/>
    <w:rsid w:val="0009461C"/>
    <w:rsid w:val="0009740A"/>
    <w:rsid w:val="00097F01"/>
    <w:rsid w:val="000A0113"/>
    <w:rsid w:val="000A1A0B"/>
    <w:rsid w:val="000A2C84"/>
    <w:rsid w:val="000A64C5"/>
    <w:rsid w:val="000B343A"/>
    <w:rsid w:val="000B3761"/>
    <w:rsid w:val="000C1535"/>
    <w:rsid w:val="000C1BD9"/>
    <w:rsid w:val="000C1C8C"/>
    <w:rsid w:val="000C2346"/>
    <w:rsid w:val="000C2A34"/>
    <w:rsid w:val="000C402D"/>
    <w:rsid w:val="000C4AA0"/>
    <w:rsid w:val="000C79D9"/>
    <w:rsid w:val="000D0761"/>
    <w:rsid w:val="000D10D8"/>
    <w:rsid w:val="000D3706"/>
    <w:rsid w:val="000D3C8B"/>
    <w:rsid w:val="000D43FE"/>
    <w:rsid w:val="000D4DE0"/>
    <w:rsid w:val="000D5159"/>
    <w:rsid w:val="000D6325"/>
    <w:rsid w:val="000E32F8"/>
    <w:rsid w:val="000E3677"/>
    <w:rsid w:val="000E6121"/>
    <w:rsid w:val="000E6A02"/>
    <w:rsid w:val="000E7802"/>
    <w:rsid w:val="000E7F3C"/>
    <w:rsid w:val="000F0150"/>
    <w:rsid w:val="000F28EE"/>
    <w:rsid w:val="000F2A85"/>
    <w:rsid w:val="000F7F33"/>
    <w:rsid w:val="0010138A"/>
    <w:rsid w:val="001025BE"/>
    <w:rsid w:val="001031C8"/>
    <w:rsid w:val="0010461F"/>
    <w:rsid w:val="001067D0"/>
    <w:rsid w:val="0010752C"/>
    <w:rsid w:val="0011067E"/>
    <w:rsid w:val="00110CE6"/>
    <w:rsid w:val="00113485"/>
    <w:rsid w:val="0011376E"/>
    <w:rsid w:val="00115085"/>
    <w:rsid w:val="001157A6"/>
    <w:rsid w:val="00115DDC"/>
    <w:rsid w:val="0012045F"/>
    <w:rsid w:val="00120D6C"/>
    <w:rsid w:val="001226C5"/>
    <w:rsid w:val="001268E3"/>
    <w:rsid w:val="001276B3"/>
    <w:rsid w:val="00130A95"/>
    <w:rsid w:val="00130E88"/>
    <w:rsid w:val="00132975"/>
    <w:rsid w:val="00137E65"/>
    <w:rsid w:val="00140C16"/>
    <w:rsid w:val="001428BD"/>
    <w:rsid w:val="00142C20"/>
    <w:rsid w:val="00143948"/>
    <w:rsid w:val="00152641"/>
    <w:rsid w:val="00153189"/>
    <w:rsid w:val="00153664"/>
    <w:rsid w:val="00155C16"/>
    <w:rsid w:val="00156D6B"/>
    <w:rsid w:val="00157593"/>
    <w:rsid w:val="00164F50"/>
    <w:rsid w:val="001659CF"/>
    <w:rsid w:val="0017042D"/>
    <w:rsid w:val="001712EF"/>
    <w:rsid w:val="00171FC9"/>
    <w:rsid w:val="001726D5"/>
    <w:rsid w:val="00177EF9"/>
    <w:rsid w:val="00183C3A"/>
    <w:rsid w:val="00183FF7"/>
    <w:rsid w:val="001846B6"/>
    <w:rsid w:val="00184A47"/>
    <w:rsid w:val="001866AF"/>
    <w:rsid w:val="00195410"/>
    <w:rsid w:val="001969B2"/>
    <w:rsid w:val="001975E1"/>
    <w:rsid w:val="00197649"/>
    <w:rsid w:val="001A189E"/>
    <w:rsid w:val="001A4532"/>
    <w:rsid w:val="001A5F46"/>
    <w:rsid w:val="001A64A8"/>
    <w:rsid w:val="001A6A8B"/>
    <w:rsid w:val="001A7774"/>
    <w:rsid w:val="001A7E03"/>
    <w:rsid w:val="001B1823"/>
    <w:rsid w:val="001B3DBE"/>
    <w:rsid w:val="001B459B"/>
    <w:rsid w:val="001B4948"/>
    <w:rsid w:val="001B50FB"/>
    <w:rsid w:val="001C132E"/>
    <w:rsid w:val="001C3D55"/>
    <w:rsid w:val="001C4488"/>
    <w:rsid w:val="001C5E1C"/>
    <w:rsid w:val="001C60DD"/>
    <w:rsid w:val="001C72C5"/>
    <w:rsid w:val="001D58AC"/>
    <w:rsid w:val="001D6297"/>
    <w:rsid w:val="001E053A"/>
    <w:rsid w:val="001E158D"/>
    <w:rsid w:val="001E1DDF"/>
    <w:rsid w:val="001E3553"/>
    <w:rsid w:val="001E3DEB"/>
    <w:rsid w:val="001E5C0E"/>
    <w:rsid w:val="001E66D3"/>
    <w:rsid w:val="001E74C2"/>
    <w:rsid w:val="001F381F"/>
    <w:rsid w:val="001F3A4B"/>
    <w:rsid w:val="00201791"/>
    <w:rsid w:val="00201887"/>
    <w:rsid w:val="00201FCC"/>
    <w:rsid w:val="00202406"/>
    <w:rsid w:val="00202A08"/>
    <w:rsid w:val="00203415"/>
    <w:rsid w:val="002035B9"/>
    <w:rsid w:val="00204C6E"/>
    <w:rsid w:val="00205015"/>
    <w:rsid w:val="00205442"/>
    <w:rsid w:val="00213DAB"/>
    <w:rsid w:val="002166B8"/>
    <w:rsid w:val="00217FCC"/>
    <w:rsid w:val="002244C7"/>
    <w:rsid w:val="00225805"/>
    <w:rsid w:val="00231A14"/>
    <w:rsid w:val="00231C7F"/>
    <w:rsid w:val="002320CE"/>
    <w:rsid w:val="002330BE"/>
    <w:rsid w:val="0023385E"/>
    <w:rsid w:val="002338A5"/>
    <w:rsid w:val="00233A37"/>
    <w:rsid w:val="00234306"/>
    <w:rsid w:val="00234AF3"/>
    <w:rsid w:val="00234BB3"/>
    <w:rsid w:val="0023533A"/>
    <w:rsid w:val="00235BA5"/>
    <w:rsid w:val="002401D5"/>
    <w:rsid w:val="00246CFA"/>
    <w:rsid w:val="002474D2"/>
    <w:rsid w:val="002532C2"/>
    <w:rsid w:val="00256F95"/>
    <w:rsid w:val="002604FD"/>
    <w:rsid w:val="00260EB1"/>
    <w:rsid w:val="002611B8"/>
    <w:rsid w:val="0026199C"/>
    <w:rsid w:val="00264AA7"/>
    <w:rsid w:val="00267750"/>
    <w:rsid w:val="002720CD"/>
    <w:rsid w:val="0027267A"/>
    <w:rsid w:val="00272B2E"/>
    <w:rsid w:val="002800A6"/>
    <w:rsid w:val="00281657"/>
    <w:rsid w:val="0028169C"/>
    <w:rsid w:val="002816F7"/>
    <w:rsid w:val="00282588"/>
    <w:rsid w:val="00283BAD"/>
    <w:rsid w:val="00284193"/>
    <w:rsid w:val="002845A6"/>
    <w:rsid w:val="00285DB3"/>
    <w:rsid w:val="00286C1D"/>
    <w:rsid w:val="002900E4"/>
    <w:rsid w:val="00290631"/>
    <w:rsid w:val="00290D6D"/>
    <w:rsid w:val="00291566"/>
    <w:rsid w:val="00291C9C"/>
    <w:rsid w:val="00292CCF"/>
    <w:rsid w:val="00294238"/>
    <w:rsid w:val="00295865"/>
    <w:rsid w:val="0029589F"/>
    <w:rsid w:val="00296293"/>
    <w:rsid w:val="0029790A"/>
    <w:rsid w:val="00297E62"/>
    <w:rsid w:val="002A03C2"/>
    <w:rsid w:val="002A1B47"/>
    <w:rsid w:val="002A1C3E"/>
    <w:rsid w:val="002A3783"/>
    <w:rsid w:val="002A4AAC"/>
    <w:rsid w:val="002A4B5A"/>
    <w:rsid w:val="002A50A8"/>
    <w:rsid w:val="002A6427"/>
    <w:rsid w:val="002A6CE4"/>
    <w:rsid w:val="002B07CE"/>
    <w:rsid w:val="002B22E7"/>
    <w:rsid w:val="002B56E6"/>
    <w:rsid w:val="002B6CBD"/>
    <w:rsid w:val="002B7D09"/>
    <w:rsid w:val="002C01D0"/>
    <w:rsid w:val="002C0793"/>
    <w:rsid w:val="002C2C09"/>
    <w:rsid w:val="002C452E"/>
    <w:rsid w:val="002C6868"/>
    <w:rsid w:val="002C6CC5"/>
    <w:rsid w:val="002C7634"/>
    <w:rsid w:val="002D07FC"/>
    <w:rsid w:val="002D087A"/>
    <w:rsid w:val="002D1327"/>
    <w:rsid w:val="002D1C08"/>
    <w:rsid w:val="002D1DF8"/>
    <w:rsid w:val="002D21AF"/>
    <w:rsid w:val="002D6C7F"/>
    <w:rsid w:val="002E0264"/>
    <w:rsid w:val="002E2EAD"/>
    <w:rsid w:val="002E3FD9"/>
    <w:rsid w:val="002E4AC2"/>
    <w:rsid w:val="002E749C"/>
    <w:rsid w:val="002E797E"/>
    <w:rsid w:val="002F0CD0"/>
    <w:rsid w:val="002F3E21"/>
    <w:rsid w:val="002F4BAC"/>
    <w:rsid w:val="002F4EE6"/>
    <w:rsid w:val="002F5EBD"/>
    <w:rsid w:val="003000CC"/>
    <w:rsid w:val="0030077F"/>
    <w:rsid w:val="003020BE"/>
    <w:rsid w:val="00306C4C"/>
    <w:rsid w:val="00306F87"/>
    <w:rsid w:val="0030732D"/>
    <w:rsid w:val="00313909"/>
    <w:rsid w:val="00313DA1"/>
    <w:rsid w:val="00314763"/>
    <w:rsid w:val="00315003"/>
    <w:rsid w:val="00315303"/>
    <w:rsid w:val="00320AA0"/>
    <w:rsid w:val="00323960"/>
    <w:rsid w:val="00324BE3"/>
    <w:rsid w:val="00325695"/>
    <w:rsid w:val="0032624A"/>
    <w:rsid w:val="00330778"/>
    <w:rsid w:val="00331FAE"/>
    <w:rsid w:val="003335E2"/>
    <w:rsid w:val="00333C25"/>
    <w:rsid w:val="00334108"/>
    <w:rsid w:val="00334334"/>
    <w:rsid w:val="00334DA9"/>
    <w:rsid w:val="00337F0A"/>
    <w:rsid w:val="003403D8"/>
    <w:rsid w:val="00340404"/>
    <w:rsid w:val="00340852"/>
    <w:rsid w:val="003408AD"/>
    <w:rsid w:val="0034105E"/>
    <w:rsid w:val="0034157B"/>
    <w:rsid w:val="0034171E"/>
    <w:rsid w:val="003420ED"/>
    <w:rsid w:val="00342E81"/>
    <w:rsid w:val="003456CF"/>
    <w:rsid w:val="00352581"/>
    <w:rsid w:val="00354AB9"/>
    <w:rsid w:val="003553FC"/>
    <w:rsid w:val="003566AB"/>
    <w:rsid w:val="003608ED"/>
    <w:rsid w:val="00363233"/>
    <w:rsid w:val="003637F3"/>
    <w:rsid w:val="00364810"/>
    <w:rsid w:val="00365338"/>
    <w:rsid w:val="003656A2"/>
    <w:rsid w:val="003662D6"/>
    <w:rsid w:val="003671E2"/>
    <w:rsid w:val="00371C2F"/>
    <w:rsid w:val="00372F45"/>
    <w:rsid w:val="00373CCB"/>
    <w:rsid w:val="00376035"/>
    <w:rsid w:val="00376AA4"/>
    <w:rsid w:val="00382EFE"/>
    <w:rsid w:val="00385EFD"/>
    <w:rsid w:val="00391ADE"/>
    <w:rsid w:val="00392086"/>
    <w:rsid w:val="003944AE"/>
    <w:rsid w:val="00396826"/>
    <w:rsid w:val="00397873"/>
    <w:rsid w:val="00397B6C"/>
    <w:rsid w:val="003A0741"/>
    <w:rsid w:val="003A0FE7"/>
    <w:rsid w:val="003A18DB"/>
    <w:rsid w:val="003A1AE9"/>
    <w:rsid w:val="003A5C15"/>
    <w:rsid w:val="003B04B9"/>
    <w:rsid w:val="003B4D78"/>
    <w:rsid w:val="003B593F"/>
    <w:rsid w:val="003B59FF"/>
    <w:rsid w:val="003B5E59"/>
    <w:rsid w:val="003C08C8"/>
    <w:rsid w:val="003C0EEA"/>
    <w:rsid w:val="003C1692"/>
    <w:rsid w:val="003C1A3E"/>
    <w:rsid w:val="003C1EE7"/>
    <w:rsid w:val="003C2CBD"/>
    <w:rsid w:val="003C6B09"/>
    <w:rsid w:val="003C6E05"/>
    <w:rsid w:val="003C71D1"/>
    <w:rsid w:val="003D0236"/>
    <w:rsid w:val="003D168A"/>
    <w:rsid w:val="003D2320"/>
    <w:rsid w:val="003D3CB8"/>
    <w:rsid w:val="003D519A"/>
    <w:rsid w:val="003D60EC"/>
    <w:rsid w:val="003E03D9"/>
    <w:rsid w:val="003E0FFF"/>
    <w:rsid w:val="003E1F42"/>
    <w:rsid w:val="003E3D96"/>
    <w:rsid w:val="003E6DE0"/>
    <w:rsid w:val="003E7DDE"/>
    <w:rsid w:val="003E7E75"/>
    <w:rsid w:val="003F4607"/>
    <w:rsid w:val="00400D52"/>
    <w:rsid w:val="004022F4"/>
    <w:rsid w:val="00402A59"/>
    <w:rsid w:val="00402F60"/>
    <w:rsid w:val="00403609"/>
    <w:rsid w:val="00403879"/>
    <w:rsid w:val="004063FA"/>
    <w:rsid w:val="00410941"/>
    <w:rsid w:val="00413E32"/>
    <w:rsid w:val="00414E10"/>
    <w:rsid w:val="00417209"/>
    <w:rsid w:val="00420998"/>
    <w:rsid w:val="004210AF"/>
    <w:rsid w:val="00423B23"/>
    <w:rsid w:val="004307A4"/>
    <w:rsid w:val="004316E3"/>
    <w:rsid w:val="00431B63"/>
    <w:rsid w:val="00432FD9"/>
    <w:rsid w:val="00435A41"/>
    <w:rsid w:val="00437272"/>
    <w:rsid w:val="00443A36"/>
    <w:rsid w:val="00444107"/>
    <w:rsid w:val="00444C83"/>
    <w:rsid w:val="00445C23"/>
    <w:rsid w:val="00447029"/>
    <w:rsid w:val="0044782A"/>
    <w:rsid w:val="0045127A"/>
    <w:rsid w:val="00451452"/>
    <w:rsid w:val="00452AA5"/>
    <w:rsid w:val="0045381E"/>
    <w:rsid w:val="00453B97"/>
    <w:rsid w:val="00456A88"/>
    <w:rsid w:val="00460446"/>
    <w:rsid w:val="0046250C"/>
    <w:rsid w:val="00463FAB"/>
    <w:rsid w:val="004657B3"/>
    <w:rsid w:val="00467CB0"/>
    <w:rsid w:val="00470173"/>
    <w:rsid w:val="00471271"/>
    <w:rsid w:val="0047262F"/>
    <w:rsid w:val="00472FD5"/>
    <w:rsid w:val="00474248"/>
    <w:rsid w:val="00474776"/>
    <w:rsid w:val="004760BE"/>
    <w:rsid w:val="004777B2"/>
    <w:rsid w:val="00480631"/>
    <w:rsid w:val="00484683"/>
    <w:rsid w:val="00484875"/>
    <w:rsid w:val="004875D4"/>
    <w:rsid w:val="004879FE"/>
    <w:rsid w:val="00490F1C"/>
    <w:rsid w:val="00491481"/>
    <w:rsid w:val="0049196A"/>
    <w:rsid w:val="00493C91"/>
    <w:rsid w:val="0049472A"/>
    <w:rsid w:val="00494E1F"/>
    <w:rsid w:val="004A0B19"/>
    <w:rsid w:val="004A3316"/>
    <w:rsid w:val="004A3E4C"/>
    <w:rsid w:val="004A4F94"/>
    <w:rsid w:val="004A7182"/>
    <w:rsid w:val="004B02DB"/>
    <w:rsid w:val="004B0DD6"/>
    <w:rsid w:val="004B527B"/>
    <w:rsid w:val="004B6D4B"/>
    <w:rsid w:val="004B79B0"/>
    <w:rsid w:val="004C0272"/>
    <w:rsid w:val="004C087B"/>
    <w:rsid w:val="004C1558"/>
    <w:rsid w:val="004C1A23"/>
    <w:rsid w:val="004C2ADE"/>
    <w:rsid w:val="004C45FD"/>
    <w:rsid w:val="004C4F1F"/>
    <w:rsid w:val="004D79F2"/>
    <w:rsid w:val="004E4313"/>
    <w:rsid w:val="004E5EBC"/>
    <w:rsid w:val="004E655F"/>
    <w:rsid w:val="004F1BD0"/>
    <w:rsid w:val="004F5D0D"/>
    <w:rsid w:val="004F6F09"/>
    <w:rsid w:val="004F6FF4"/>
    <w:rsid w:val="0050057F"/>
    <w:rsid w:val="00500F11"/>
    <w:rsid w:val="00501861"/>
    <w:rsid w:val="005020B9"/>
    <w:rsid w:val="00502C46"/>
    <w:rsid w:val="00503A5E"/>
    <w:rsid w:val="00504206"/>
    <w:rsid w:val="005066A8"/>
    <w:rsid w:val="005074EA"/>
    <w:rsid w:val="00507529"/>
    <w:rsid w:val="00507CA6"/>
    <w:rsid w:val="00510451"/>
    <w:rsid w:val="005107A7"/>
    <w:rsid w:val="005111DA"/>
    <w:rsid w:val="00516B15"/>
    <w:rsid w:val="00520C19"/>
    <w:rsid w:val="005210C7"/>
    <w:rsid w:val="00522534"/>
    <w:rsid w:val="00523BA3"/>
    <w:rsid w:val="00523D61"/>
    <w:rsid w:val="0052742E"/>
    <w:rsid w:val="00530F74"/>
    <w:rsid w:val="00533E56"/>
    <w:rsid w:val="00535022"/>
    <w:rsid w:val="00541EFB"/>
    <w:rsid w:val="005436BC"/>
    <w:rsid w:val="0054394F"/>
    <w:rsid w:val="005509D9"/>
    <w:rsid w:val="00550C87"/>
    <w:rsid w:val="00551DC2"/>
    <w:rsid w:val="00552031"/>
    <w:rsid w:val="005530B1"/>
    <w:rsid w:val="00555785"/>
    <w:rsid w:val="00555B52"/>
    <w:rsid w:val="005602C6"/>
    <w:rsid w:val="005648EB"/>
    <w:rsid w:val="00565733"/>
    <w:rsid w:val="00567534"/>
    <w:rsid w:val="00571650"/>
    <w:rsid w:val="00571995"/>
    <w:rsid w:val="00571EC6"/>
    <w:rsid w:val="005766D6"/>
    <w:rsid w:val="0057780E"/>
    <w:rsid w:val="005811B5"/>
    <w:rsid w:val="005820A5"/>
    <w:rsid w:val="005822E3"/>
    <w:rsid w:val="00583966"/>
    <w:rsid w:val="00596F94"/>
    <w:rsid w:val="00597655"/>
    <w:rsid w:val="0059770A"/>
    <w:rsid w:val="005A12A1"/>
    <w:rsid w:val="005A60C9"/>
    <w:rsid w:val="005A632D"/>
    <w:rsid w:val="005A6FED"/>
    <w:rsid w:val="005A7F2C"/>
    <w:rsid w:val="005B0C07"/>
    <w:rsid w:val="005B15D7"/>
    <w:rsid w:val="005B38EF"/>
    <w:rsid w:val="005B4120"/>
    <w:rsid w:val="005B5BA0"/>
    <w:rsid w:val="005B5EA4"/>
    <w:rsid w:val="005B70DE"/>
    <w:rsid w:val="005B7CE6"/>
    <w:rsid w:val="005C0EBE"/>
    <w:rsid w:val="005C23B8"/>
    <w:rsid w:val="005C2D0F"/>
    <w:rsid w:val="005C560B"/>
    <w:rsid w:val="005C59C6"/>
    <w:rsid w:val="005C5F65"/>
    <w:rsid w:val="005D04EE"/>
    <w:rsid w:val="005D0D63"/>
    <w:rsid w:val="005D151F"/>
    <w:rsid w:val="005D1DD5"/>
    <w:rsid w:val="005D2572"/>
    <w:rsid w:val="005D3A4C"/>
    <w:rsid w:val="005D40CE"/>
    <w:rsid w:val="005D4319"/>
    <w:rsid w:val="005D4915"/>
    <w:rsid w:val="005D7642"/>
    <w:rsid w:val="005E0767"/>
    <w:rsid w:val="005E3DFC"/>
    <w:rsid w:val="005E48DA"/>
    <w:rsid w:val="005E4C1E"/>
    <w:rsid w:val="005E5D64"/>
    <w:rsid w:val="005F1438"/>
    <w:rsid w:val="005F1F2C"/>
    <w:rsid w:val="005F4E23"/>
    <w:rsid w:val="005F5A08"/>
    <w:rsid w:val="005F5BF7"/>
    <w:rsid w:val="005F69FB"/>
    <w:rsid w:val="005F6C04"/>
    <w:rsid w:val="005F6DD4"/>
    <w:rsid w:val="00601B3B"/>
    <w:rsid w:val="00603967"/>
    <w:rsid w:val="00603A8F"/>
    <w:rsid w:val="00603D38"/>
    <w:rsid w:val="006046CD"/>
    <w:rsid w:val="00604AFA"/>
    <w:rsid w:val="00606B19"/>
    <w:rsid w:val="0060730B"/>
    <w:rsid w:val="00607607"/>
    <w:rsid w:val="006111E7"/>
    <w:rsid w:val="00614440"/>
    <w:rsid w:val="00614804"/>
    <w:rsid w:val="00620963"/>
    <w:rsid w:val="00621126"/>
    <w:rsid w:val="00621597"/>
    <w:rsid w:val="006239A6"/>
    <w:rsid w:val="00623D6B"/>
    <w:rsid w:val="00624E78"/>
    <w:rsid w:val="006273B9"/>
    <w:rsid w:val="00631F8D"/>
    <w:rsid w:val="00634D5D"/>
    <w:rsid w:val="00636CCF"/>
    <w:rsid w:val="00641B2D"/>
    <w:rsid w:val="00642F43"/>
    <w:rsid w:val="00643ED5"/>
    <w:rsid w:val="00643FA8"/>
    <w:rsid w:val="00645F02"/>
    <w:rsid w:val="0065170B"/>
    <w:rsid w:val="00654081"/>
    <w:rsid w:val="00654C94"/>
    <w:rsid w:val="0066077D"/>
    <w:rsid w:val="00661532"/>
    <w:rsid w:val="006620DB"/>
    <w:rsid w:val="00662F8A"/>
    <w:rsid w:val="00664BBA"/>
    <w:rsid w:val="00664F0D"/>
    <w:rsid w:val="00665477"/>
    <w:rsid w:val="0066601B"/>
    <w:rsid w:val="00666C4B"/>
    <w:rsid w:val="00667CAA"/>
    <w:rsid w:val="00670B16"/>
    <w:rsid w:val="00670CFA"/>
    <w:rsid w:val="00671F14"/>
    <w:rsid w:val="006732DD"/>
    <w:rsid w:val="00674270"/>
    <w:rsid w:val="00674A77"/>
    <w:rsid w:val="00674FB3"/>
    <w:rsid w:val="00675357"/>
    <w:rsid w:val="006759EE"/>
    <w:rsid w:val="00675CB3"/>
    <w:rsid w:val="00675D3C"/>
    <w:rsid w:val="00676169"/>
    <w:rsid w:val="00677144"/>
    <w:rsid w:val="00677BE1"/>
    <w:rsid w:val="00681888"/>
    <w:rsid w:val="00681E10"/>
    <w:rsid w:val="006827F4"/>
    <w:rsid w:val="00684512"/>
    <w:rsid w:val="006852C7"/>
    <w:rsid w:val="00691619"/>
    <w:rsid w:val="00697951"/>
    <w:rsid w:val="00697A73"/>
    <w:rsid w:val="006A4C16"/>
    <w:rsid w:val="006A7756"/>
    <w:rsid w:val="006B2D4C"/>
    <w:rsid w:val="006B3373"/>
    <w:rsid w:val="006B3616"/>
    <w:rsid w:val="006B5A3B"/>
    <w:rsid w:val="006C3A4E"/>
    <w:rsid w:val="006C4305"/>
    <w:rsid w:val="006C4834"/>
    <w:rsid w:val="006C57CA"/>
    <w:rsid w:val="006C619B"/>
    <w:rsid w:val="006C7A3E"/>
    <w:rsid w:val="006D0C7A"/>
    <w:rsid w:val="006D0CB1"/>
    <w:rsid w:val="006D1CD5"/>
    <w:rsid w:val="006D2116"/>
    <w:rsid w:val="006D21D5"/>
    <w:rsid w:val="006D259C"/>
    <w:rsid w:val="006D5383"/>
    <w:rsid w:val="006D5445"/>
    <w:rsid w:val="006E35D9"/>
    <w:rsid w:val="006F57EA"/>
    <w:rsid w:val="006F5A2B"/>
    <w:rsid w:val="006F6633"/>
    <w:rsid w:val="00701474"/>
    <w:rsid w:val="0070220D"/>
    <w:rsid w:val="0070273D"/>
    <w:rsid w:val="00704043"/>
    <w:rsid w:val="007040BB"/>
    <w:rsid w:val="0070530B"/>
    <w:rsid w:val="00705BF8"/>
    <w:rsid w:val="007062E2"/>
    <w:rsid w:val="00712791"/>
    <w:rsid w:val="00715353"/>
    <w:rsid w:val="00715478"/>
    <w:rsid w:val="00715A3B"/>
    <w:rsid w:val="00716F03"/>
    <w:rsid w:val="007177B6"/>
    <w:rsid w:val="00721A65"/>
    <w:rsid w:val="00723C40"/>
    <w:rsid w:val="00723CEA"/>
    <w:rsid w:val="00724DA9"/>
    <w:rsid w:val="00725645"/>
    <w:rsid w:val="00725B59"/>
    <w:rsid w:val="007269EE"/>
    <w:rsid w:val="00726FBE"/>
    <w:rsid w:val="00730016"/>
    <w:rsid w:val="0073143D"/>
    <w:rsid w:val="00732C61"/>
    <w:rsid w:val="00737205"/>
    <w:rsid w:val="00737C9E"/>
    <w:rsid w:val="00740990"/>
    <w:rsid w:val="00742F94"/>
    <w:rsid w:val="00746584"/>
    <w:rsid w:val="00746F7B"/>
    <w:rsid w:val="0074741C"/>
    <w:rsid w:val="00747CDA"/>
    <w:rsid w:val="00750955"/>
    <w:rsid w:val="0075191C"/>
    <w:rsid w:val="0075687A"/>
    <w:rsid w:val="00757B1D"/>
    <w:rsid w:val="00757D0C"/>
    <w:rsid w:val="00761A2A"/>
    <w:rsid w:val="00762E1C"/>
    <w:rsid w:val="00762F1F"/>
    <w:rsid w:val="00764623"/>
    <w:rsid w:val="007670C9"/>
    <w:rsid w:val="007672B9"/>
    <w:rsid w:val="0077123E"/>
    <w:rsid w:val="00771EE1"/>
    <w:rsid w:val="0077270C"/>
    <w:rsid w:val="0077368F"/>
    <w:rsid w:val="007740E6"/>
    <w:rsid w:val="0077540D"/>
    <w:rsid w:val="00780BB5"/>
    <w:rsid w:val="00783196"/>
    <w:rsid w:val="00784802"/>
    <w:rsid w:val="0078491E"/>
    <w:rsid w:val="00786C15"/>
    <w:rsid w:val="007872FA"/>
    <w:rsid w:val="007879A6"/>
    <w:rsid w:val="00787DC7"/>
    <w:rsid w:val="0079217F"/>
    <w:rsid w:val="00794D44"/>
    <w:rsid w:val="00794D88"/>
    <w:rsid w:val="007951C6"/>
    <w:rsid w:val="007978C5"/>
    <w:rsid w:val="007A045B"/>
    <w:rsid w:val="007A156C"/>
    <w:rsid w:val="007A30F7"/>
    <w:rsid w:val="007A3D1D"/>
    <w:rsid w:val="007A3EB6"/>
    <w:rsid w:val="007A40FA"/>
    <w:rsid w:val="007A57A4"/>
    <w:rsid w:val="007A61DC"/>
    <w:rsid w:val="007A61EF"/>
    <w:rsid w:val="007B2567"/>
    <w:rsid w:val="007B383F"/>
    <w:rsid w:val="007B3E8A"/>
    <w:rsid w:val="007B45F4"/>
    <w:rsid w:val="007B626B"/>
    <w:rsid w:val="007B63D6"/>
    <w:rsid w:val="007B735A"/>
    <w:rsid w:val="007B78F7"/>
    <w:rsid w:val="007C060C"/>
    <w:rsid w:val="007C1E20"/>
    <w:rsid w:val="007C3DB8"/>
    <w:rsid w:val="007C5E4E"/>
    <w:rsid w:val="007D1515"/>
    <w:rsid w:val="007D1619"/>
    <w:rsid w:val="007D4988"/>
    <w:rsid w:val="007D639A"/>
    <w:rsid w:val="007E0B19"/>
    <w:rsid w:val="007E3068"/>
    <w:rsid w:val="007E45C2"/>
    <w:rsid w:val="007E6320"/>
    <w:rsid w:val="007F1A60"/>
    <w:rsid w:val="007F63FA"/>
    <w:rsid w:val="007F67B0"/>
    <w:rsid w:val="007F68D7"/>
    <w:rsid w:val="00801025"/>
    <w:rsid w:val="00802297"/>
    <w:rsid w:val="00802490"/>
    <w:rsid w:val="0080296F"/>
    <w:rsid w:val="0080482F"/>
    <w:rsid w:val="00804F9D"/>
    <w:rsid w:val="00805906"/>
    <w:rsid w:val="008063CB"/>
    <w:rsid w:val="00806F67"/>
    <w:rsid w:val="00807409"/>
    <w:rsid w:val="008074BA"/>
    <w:rsid w:val="00810F8A"/>
    <w:rsid w:val="00811786"/>
    <w:rsid w:val="008127BF"/>
    <w:rsid w:val="008162CE"/>
    <w:rsid w:val="00816C73"/>
    <w:rsid w:val="00822A74"/>
    <w:rsid w:val="0082431A"/>
    <w:rsid w:val="00826184"/>
    <w:rsid w:val="00826768"/>
    <w:rsid w:val="008308D2"/>
    <w:rsid w:val="00831EF7"/>
    <w:rsid w:val="00832539"/>
    <w:rsid w:val="008351F9"/>
    <w:rsid w:val="00835365"/>
    <w:rsid w:val="008409FC"/>
    <w:rsid w:val="0084434E"/>
    <w:rsid w:val="00850DD1"/>
    <w:rsid w:val="00851380"/>
    <w:rsid w:val="0085184D"/>
    <w:rsid w:val="00863D9A"/>
    <w:rsid w:val="00864085"/>
    <w:rsid w:val="008676F8"/>
    <w:rsid w:val="0087002C"/>
    <w:rsid w:val="0087664F"/>
    <w:rsid w:val="00877CB5"/>
    <w:rsid w:val="008817D4"/>
    <w:rsid w:val="00883357"/>
    <w:rsid w:val="008838B5"/>
    <w:rsid w:val="00884EA4"/>
    <w:rsid w:val="008878AC"/>
    <w:rsid w:val="00887A8D"/>
    <w:rsid w:val="008917A5"/>
    <w:rsid w:val="00893E2D"/>
    <w:rsid w:val="00894244"/>
    <w:rsid w:val="00897F00"/>
    <w:rsid w:val="008A2F46"/>
    <w:rsid w:val="008A3ABD"/>
    <w:rsid w:val="008A65D0"/>
    <w:rsid w:val="008A6DD6"/>
    <w:rsid w:val="008A74D1"/>
    <w:rsid w:val="008B0312"/>
    <w:rsid w:val="008B4F93"/>
    <w:rsid w:val="008B5EC9"/>
    <w:rsid w:val="008B6C77"/>
    <w:rsid w:val="008C04C9"/>
    <w:rsid w:val="008C310F"/>
    <w:rsid w:val="008C59CC"/>
    <w:rsid w:val="008C5B58"/>
    <w:rsid w:val="008C6913"/>
    <w:rsid w:val="008C72AB"/>
    <w:rsid w:val="008D0EA8"/>
    <w:rsid w:val="008D33EF"/>
    <w:rsid w:val="008D4112"/>
    <w:rsid w:val="008D68FF"/>
    <w:rsid w:val="008E0592"/>
    <w:rsid w:val="008E1452"/>
    <w:rsid w:val="008E3751"/>
    <w:rsid w:val="008E6D54"/>
    <w:rsid w:val="008F0367"/>
    <w:rsid w:val="008F22AC"/>
    <w:rsid w:val="008F2AFC"/>
    <w:rsid w:val="008F3B41"/>
    <w:rsid w:val="008F5595"/>
    <w:rsid w:val="008F651C"/>
    <w:rsid w:val="008F79D6"/>
    <w:rsid w:val="00903931"/>
    <w:rsid w:val="009039F5"/>
    <w:rsid w:val="00905412"/>
    <w:rsid w:val="00911E8D"/>
    <w:rsid w:val="009126CD"/>
    <w:rsid w:val="009132A1"/>
    <w:rsid w:val="0091576F"/>
    <w:rsid w:val="00915F43"/>
    <w:rsid w:val="0091657F"/>
    <w:rsid w:val="0092078C"/>
    <w:rsid w:val="00920A1C"/>
    <w:rsid w:val="00921B71"/>
    <w:rsid w:val="00922D2F"/>
    <w:rsid w:val="00923056"/>
    <w:rsid w:val="00923C57"/>
    <w:rsid w:val="00924784"/>
    <w:rsid w:val="00924E33"/>
    <w:rsid w:val="0092568D"/>
    <w:rsid w:val="009307BF"/>
    <w:rsid w:val="00931A6D"/>
    <w:rsid w:val="00931BC3"/>
    <w:rsid w:val="00932D26"/>
    <w:rsid w:val="009332A3"/>
    <w:rsid w:val="009355E4"/>
    <w:rsid w:val="0094040A"/>
    <w:rsid w:val="009422A3"/>
    <w:rsid w:val="00942ED3"/>
    <w:rsid w:val="00943B15"/>
    <w:rsid w:val="009455DB"/>
    <w:rsid w:val="00945994"/>
    <w:rsid w:val="00945B2C"/>
    <w:rsid w:val="0094687C"/>
    <w:rsid w:val="00947C7F"/>
    <w:rsid w:val="009511E5"/>
    <w:rsid w:val="009513AF"/>
    <w:rsid w:val="00951625"/>
    <w:rsid w:val="00951E66"/>
    <w:rsid w:val="00951F4C"/>
    <w:rsid w:val="00954E23"/>
    <w:rsid w:val="00956CD5"/>
    <w:rsid w:val="00957A6D"/>
    <w:rsid w:val="00957DF1"/>
    <w:rsid w:val="00960AE7"/>
    <w:rsid w:val="00960FC4"/>
    <w:rsid w:val="0096109B"/>
    <w:rsid w:val="0096252C"/>
    <w:rsid w:val="00972565"/>
    <w:rsid w:val="00972ECC"/>
    <w:rsid w:val="009743E7"/>
    <w:rsid w:val="009744E5"/>
    <w:rsid w:val="00975497"/>
    <w:rsid w:val="0097594F"/>
    <w:rsid w:val="00975AEE"/>
    <w:rsid w:val="00977101"/>
    <w:rsid w:val="009773C1"/>
    <w:rsid w:val="00980312"/>
    <w:rsid w:val="009813F9"/>
    <w:rsid w:val="00981CF1"/>
    <w:rsid w:val="00983737"/>
    <w:rsid w:val="00987B71"/>
    <w:rsid w:val="009908B1"/>
    <w:rsid w:val="0099158D"/>
    <w:rsid w:val="00991D43"/>
    <w:rsid w:val="0099609E"/>
    <w:rsid w:val="0099630E"/>
    <w:rsid w:val="0099740F"/>
    <w:rsid w:val="00997FD1"/>
    <w:rsid w:val="009A2883"/>
    <w:rsid w:val="009B2D82"/>
    <w:rsid w:val="009C1404"/>
    <w:rsid w:val="009C36F2"/>
    <w:rsid w:val="009C62A1"/>
    <w:rsid w:val="009C72E9"/>
    <w:rsid w:val="009D06B4"/>
    <w:rsid w:val="009D1CC7"/>
    <w:rsid w:val="009D76AD"/>
    <w:rsid w:val="009D7847"/>
    <w:rsid w:val="009E0037"/>
    <w:rsid w:val="009E0C71"/>
    <w:rsid w:val="009E368B"/>
    <w:rsid w:val="009E3A91"/>
    <w:rsid w:val="009E3C54"/>
    <w:rsid w:val="009E790B"/>
    <w:rsid w:val="009F38C5"/>
    <w:rsid w:val="009F6717"/>
    <w:rsid w:val="009F6721"/>
    <w:rsid w:val="009F6A88"/>
    <w:rsid w:val="00A014D7"/>
    <w:rsid w:val="00A11E2E"/>
    <w:rsid w:val="00A12A8D"/>
    <w:rsid w:val="00A14766"/>
    <w:rsid w:val="00A1638A"/>
    <w:rsid w:val="00A16C0B"/>
    <w:rsid w:val="00A205BF"/>
    <w:rsid w:val="00A23166"/>
    <w:rsid w:val="00A25057"/>
    <w:rsid w:val="00A276D7"/>
    <w:rsid w:val="00A3001F"/>
    <w:rsid w:val="00A30104"/>
    <w:rsid w:val="00A30AFF"/>
    <w:rsid w:val="00A30D84"/>
    <w:rsid w:val="00A311B2"/>
    <w:rsid w:val="00A324DB"/>
    <w:rsid w:val="00A32A5A"/>
    <w:rsid w:val="00A352A0"/>
    <w:rsid w:val="00A35586"/>
    <w:rsid w:val="00A3686C"/>
    <w:rsid w:val="00A37967"/>
    <w:rsid w:val="00A37B8D"/>
    <w:rsid w:val="00A41287"/>
    <w:rsid w:val="00A42E2E"/>
    <w:rsid w:val="00A454F0"/>
    <w:rsid w:val="00A466D8"/>
    <w:rsid w:val="00A46F17"/>
    <w:rsid w:val="00A47AE0"/>
    <w:rsid w:val="00A51664"/>
    <w:rsid w:val="00A520E6"/>
    <w:rsid w:val="00A54BB9"/>
    <w:rsid w:val="00A55227"/>
    <w:rsid w:val="00A61756"/>
    <w:rsid w:val="00A61C2B"/>
    <w:rsid w:val="00A626F4"/>
    <w:rsid w:val="00A62D9D"/>
    <w:rsid w:val="00A6392F"/>
    <w:rsid w:val="00A65052"/>
    <w:rsid w:val="00A6557B"/>
    <w:rsid w:val="00A726F3"/>
    <w:rsid w:val="00A73BF2"/>
    <w:rsid w:val="00A7501B"/>
    <w:rsid w:val="00A753C6"/>
    <w:rsid w:val="00A8093F"/>
    <w:rsid w:val="00A81573"/>
    <w:rsid w:val="00A837DB"/>
    <w:rsid w:val="00A85440"/>
    <w:rsid w:val="00A86F10"/>
    <w:rsid w:val="00A871A0"/>
    <w:rsid w:val="00A9202A"/>
    <w:rsid w:val="00A92923"/>
    <w:rsid w:val="00A92DE4"/>
    <w:rsid w:val="00A94EEC"/>
    <w:rsid w:val="00A95336"/>
    <w:rsid w:val="00AA1650"/>
    <w:rsid w:val="00AA22D0"/>
    <w:rsid w:val="00AA3C6B"/>
    <w:rsid w:val="00AA76E3"/>
    <w:rsid w:val="00AA7D9B"/>
    <w:rsid w:val="00AB4479"/>
    <w:rsid w:val="00AB4B94"/>
    <w:rsid w:val="00AB5537"/>
    <w:rsid w:val="00AB68E7"/>
    <w:rsid w:val="00AC1AC5"/>
    <w:rsid w:val="00AC39F3"/>
    <w:rsid w:val="00AC3CB4"/>
    <w:rsid w:val="00AC4486"/>
    <w:rsid w:val="00AC476B"/>
    <w:rsid w:val="00AC778B"/>
    <w:rsid w:val="00AD01FE"/>
    <w:rsid w:val="00AD1B9B"/>
    <w:rsid w:val="00AD45F5"/>
    <w:rsid w:val="00AD6DDE"/>
    <w:rsid w:val="00AD71C9"/>
    <w:rsid w:val="00AD7305"/>
    <w:rsid w:val="00AE247D"/>
    <w:rsid w:val="00AE486B"/>
    <w:rsid w:val="00AE4BCC"/>
    <w:rsid w:val="00AF106A"/>
    <w:rsid w:val="00AF129B"/>
    <w:rsid w:val="00AF4A7D"/>
    <w:rsid w:val="00AF65CA"/>
    <w:rsid w:val="00B000DB"/>
    <w:rsid w:val="00B00D9D"/>
    <w:rsid w:val="00B031CD"/>
    <w:rsid w:val="00B04263"/>
    <w:rsid w:val="00B118B7"/>
    <w:rsid w:val="00B12A2B"/>
    <w:rsid w:val="00B15783"/>
    <w:rsid w:val="00B16E01"/>
    <w:rsid w:val="00B21D0D"/>
    <w:rsid w:val="00B23539"/>
    <w:rsid w:val="00B24510"/>
    <w:rsid w:val="00B24DE0"/>
    <w:rsid w:val="00B25194"/>
    <w:rsid w:val="00B30A12"/>
    <w:rsid w:val="00B3175D"/>
    <w:rsid w:val="00B31898"/>
    <w:rsid w:val="00B31E85"/>
    <w:rsid w:val="00B3293E"/>
    <w:rsid w:val="00B34A52"/>
    <w:rsid w:val="00B40A6B"/>
    <w:rsid w:val="00B45FAF"/>
    <w:rsid w:val="00B466F9"/>
    <w:rsid w:val="00B47E02"/>
    <w:rsid w:val="00B51FC6"/>
    <w:rsid w:val="00B54693"/>
    <w:rsid w:val="00B55759"/>
    <w:rsid w:val="00B566B4"/>
    <w:rsid w:val="00B56F9B"/>
    <w:rsid w:val="00B60467"/>
    <w:rsid w:val="00B6328B"/>
    <w:rsid w:val="00B65A49"/>
    <w:rsid w:val="00B65BFB"/>
    <w:rsid w:val="00B664A8"/>
    <w:rsid w:val="00B6687F"/>
    <w:rsid w:val="00B70A7B"/>
    <w:rsid w:val="00B70B05"/>
    <w:rsid w:val="00B70F92"/>
    <w:rsid w:val="00B7195B"/>
    <w:rsid w:val="00B71C68"/>
    <w:rsid w:val="00B72622"/>
    <w:rsid w:val="00B73A6F"/>
    <w:rsid w:val="00B75CCA"/>
    <w:rsid w:val="00B760D5"/>
    <w:rsid w:val="00B8407B"/>
    <w:rsid w:val="00B930A8"/>
    <w:rsid w:val="00B95EAD"/>
    <w:rsid w:val="00B961F0"/>
    <w:rsid w:val="00BA00D1"/>
    <w:rsid w:val="00BA0A9F"/>
    <w:rsid w:val="00BA0B60"/>
    <w:rsid w:val="00BA1C46"/>
    <w:rsid w:val="00BA2C2C"/>
    <w:rsid w:val="00BB024E"/>
    <w:rsid w:val="00BB3D0D"/>
    <w:rsid w:val="00BB404B"/>
    <w:rsid w:val="00BB4102"/>
    <w:rsid w:val="00BB4AEF"/>
    <w:rsid w:val="00BB6307"/>
    <w:rsid w:val="00BB68F8"/>
    <w:rsid w:val="00BC54BE"/>
    <w:rsid w:val="00BD57EE"/>
    <w:rsid w:val="00BD7689"/>
    <w:rsid w:val="00BE0592"/>
    <w:rsid w:val="00BE3CE9"/>
    <w:rsid w:val="00BE5B02"/>
    <w:rsid w:val="00BF5A40"/>
    <w:rsid w:val="00BF6148"/>
    <w:rsid w:val="00BF7706"/>
    <w:rsid w:val="00C004C5"/>
    <w:rsid w:val="00C01572"/>
    <w:rsid w:val="00C04882"/>
    <w:rsid w:val="00C0695C"/>
    <w:rsid w:val="00C07C64"/>
    <w:rsid w:val="00C10D55"/>
    <w:rsid w:val="00C11CFD"/>
    <w:rsid w:val="00C12139"/>
    <w:rsid w:val="00C13A23"/>
    <w:rsid w:val="00C1563D"/>
    <w:rsid w:val="00C1573A"/>
    <w:rsid w:val="00C165C7"/>
    <w:rsid w:val="00C17138"/>
    <w:rsid w:val="00C21026"/>
    <w:rsid w:val="00C215B1"/>
    <w:rsid w:val="00C22326"/>
    <w:rsid w:val="00C2432D"/>
    <w:rsid w:val="00C25AF4"/>
    <w:rsid w:val="00C27541"/>
    <w:rsid w:val="00C278DE"/>
    <w:rsid w:val="00C314C8"/>
    <w:rsid w:val="00C357ED"/>
    <w:rsid w:val="00C3602C"/>
    <w:rsid w:val="00C37D27"/>
    <w:rsid w:val="00C405EF"/>
    <w:rsid w:val="00C428A8"/>
    <w:rsid w:val="00C47673"/>
    <w:rsid w:val="00C50F5C"/>
    <w:rsid w:val="00C53DA1"/>
    <w:rsid w:val="00C5524F"/>
    <w:rsid w:val="00C552D7"/>
    <w:rsid w:val="00C570BF"/>
    <w:rsid w:val="00C576BD"/>
    <w:rsid w:val="00C61366"/>
    <w:rsid w:val="00C62E16"/>
    <w:rsid w:val="00C64B39"/>
    <w:rsid w:val="00C652DB"/>
    <w:rsid w:val="00C66ADA"/>
    <w:rsid w:val="00C70FE6"/>
    <w:rsid w:val="00C715F3"/>
    <w:rsid w:val="00C72431"/>
    <w:rsid w:val="00C73303"/>
    <w:rsid w:val="00C73AA9"/>
    <w:rsid w:val="00C75176"/>
    <w:rsid w:val="00C76FD7"/>
    <w:rsid w:val="00C81F15"/>
    <w:rsid w:val="00C820F2"/>
    <w:rsid w:val="00C85D1D"/>
    <w:rsid w:val="00C86AFB"/>
    <w:rsid w:val="00C875CA"/>
    <w:rsid w:val="00C90685"/>
    <w:rsid w:val="00C9277C"/>
    <w:rsid w:val="00C9386A"/>
    <w:rsid w:val="00C9620C"/>
    <w:rsid w:val="00C96B5C"/>
    <w:rsid w:val="00C97535"/>
    <w:rsid w:val="00CA1A3F"/>
    <w:rsid w:val="00CA1E1A"/>
    <w:rsid w:val="00CA3125"/>
    <w:rsid w:val="00CA39EC"/>
    <w:rsid w:val="00CA4F35"/>
    <w:rsid w:val="00CA56B2"/>
    <w:rsid w:val="00CA6485"/>
    <w:rsid w:val="00CB10B1"/>
    <w:rsid w:val="00CB1C24"/>
    <w:rsid w:val="00CB1D12"/>
    <w:rsid w:val="00CB2397"/>
    <w:rsid w:val="00CB39AC"/>
    <w:rsid w:val="00CB3B0E"/>
    <w:rsid w:val="00CB6077"/>
    <w:rsid w:val="00CB60DA"/>
    <w:rsid w:val="00CB71BC"/>
    <w:rsid w:val="00CB7D99"/>
    <w:rsid w:val="00CC0303"/>
    <w:rsid w:val="00CC1EA0"/>
    <w:rsid w:val="00CC20A4"/>
    <w:rsid w:val="00CC2D7F"/>
    <w:rsid w:val="00CC3374"/>
    <w:rsid w:val="00CC448B"/>
    <w:rsid w:val="00CC5253"/>
    <w:rsid w:val="00CC6004"/>
    <w:rsid w:val="00CD1C85"/>
    <w:rsid w:val="00CD26FF"/>
    <w:rsid w:val="00CD39B0"/>
    <w:rsid w:val="00CD63D8"/>
    <w:rsid w:val="00CD70AE"/>
    <w:rsid w:val="00CE51DD"/>
    <w:rsid w:val="00CE7812"/>
    <w:rsid w:val="00CF1B24"/>
    <w:rsid w:val="00CF2C5B"/>
    <w:rsid w:val="00CF2FC6"/>
    <w:rsid w:val="00CF4215"/>
    <w:rsid w:val="00CF6ACE"/>
    <w:rsid w:val="00CF7EF4"/>
    <w:rsid w:val="00D00CB2"/>
    <w:rsid w:val="00D012DC"/>
    <w:rsid w:val="00D0192E"/>
    <w:rsid w:val="00D02F4C"/>
    <w:rsid w:val="00D04910"/>
    <w:rsid w:val="00D055A4"/>
    <w:rsid w:val="00D107BA"/>
    <w:rsid w:val="00D11194"/>
    <w:rsid w:val="00D11E7D"/>
    <w:rsid w:val="00D128BE"/>
    <w:rsid w:val="00D13694"/>
    <w:rsid w:val="00D16C96"/>
    <w:rsid w:val="00D222F3"/>
    <w:rsid w:val="00D261F1"/>
    <w:rsid w:val="00D26326"/>
    <w:rsid w:val="00D355F0"/>
    <w:rsid w:val="00D36B1D"/>
    <w:rsid w:val="00D3799E"/>
    <w:rsid w:val="00D40576"/>
    <w:rsid w:val="00D40672"/>
    <w:rsid w:val="00D4098B"/>
    <w:rsid w:val="00D41D59"/>
    <w:rsid w:val="00D41F2C"/>
    <w:rsid w:val="00D430ED"/>
    <w:rsid w:val="00D43212"/>
    <w:rsid w:val="00D43517"/>
    <w:rsid w:val="00D43740"/>
    <w:rsid w:val="00D446AF"/>
    <w:rsid w:val="00D4555F"/>
    <w:rsid w:val="00D45B43"/>
    <w:rsid w:val="00D45D0D"/>
    <w:rsid w:val="00D507C3"/>
    <w:rsid w:val="00D510EB"/>
    <w:rsid w:val="00D52F2D"/>
    <w:rsid w:val="00D54309"/>
    <w:rsid w:val="00D54BFD"/>
    <w:rsid w:val="00D55B7B"/>
    <w:rsid w:val="00D55F09"/>
    <w:rsid w:val="00D57A1E"/>
    <w:rsid w:val="00D67EC0"/>
    <w:rsid w:val="00D70717"/>
    <w:rsid w:val="00D71FA5"/>
    <w:rsid w:val="00D731A6"/>
    <w:rsid w:val="00D733C4"/>
    <w:rsid w:val="00D73B9E"/>
    <w:rsid w:val="00D77775"/>
    <w:rsid w:val="00D823F9"/>
    <w:rsid w:val="00D830D4"/>
    <w:rsid w:val="00D83B4D"/>
    <w:rsid w:val="00D8559F"/>
    <w:rsid w:val="00D85CDB"/>
    <w:rsid w:val="00D90335"/>
    <w:rsid w:val="00D91809"/>
    <w:rsid w:val="00D93285"/>
    <w:rsid w:val="00D93823"/>
    <w:rsid w:val="00D95B89"/>
    <w:rsid w:val="00D97C2B"/>
    <w:rsid w:val="00DA0433"/>
    <w:rsid w:val="00DA32DB"/>
    <w:rsid w:val="00DA6CF0"/>
    <w:rsid w:val="00DB1629"/>
    <w:rsid w:val="00DB1BB2"/>
    <w:rsid w:val="00DB389D"/>
    <w:rsid w:val="00DC28C1"/>
    <w:rsid w:val="00DC6383"/>
    <w:rsid w:val="00DC6B0A"/>
    <w:rsid w:val="00DD3769"/>
    <w:rsid w:val="00DD41E5"/>
    <w:rsid w:val="00DD75B2"/>
    <w:rsid w:val="00DE060F"/>
    <w:rsid w:val="00DE08EF"/>
    <w:rsid w:val="00DE0B8E"/>
    <w:rsid w:val="00DE0F82"/>
    <w:rsid w:val="00DE2784"/>
    <w:rsid w:val="00DE3527"/>
    <w:rsid w:val="00DE4EC4"/>
    <w:rsid w:val="00DE5816"/>
    <w:rsid w:val="00DE7654"/>
    <w:rsid w:val="00DE7A3F"/>
    <w:rsid w:val="00DF15E1"/>
    <w:rsid w:val="00DF1BE0"/>
    <w:rsid w:val="00DF415F"/>
    <w:rsid w:val="00DF66A5"/>
    <w:rsid w:val="00E008CE"/>
    <w:rsid w:val="00E00952"/>
    <w:rsid w:val="00E009D7"/>
    <w:rsid w:val="00E01344"/>
    <w:rsid w:val="00E01B45"/>
    <w:rsid w:val="00E02E3B"/>
    <w:rsid w:val="00E0549A"/>
    <w:rsid w:val="00E05D26"/>
    <w:rsid w:val="00E10009"/>
    <w:rsid w:val="00E10AE3"/>
    <w:rsid w:val="00E11DE7"/>
    <w:rsid w:val="00E11F88"/>
    <w:rsid w:val="00E16786"/>
    <w:rsid w:val="00E17BD1"/>
    <w:rsid w:val="00E17CD6"/>
    <w:rsid w:val="00E22278"/>
    <w:rsid w:val="00E2632C"/>
    <w:rsid w:val="00E274B3"/>
    <w:rsid w:val="00E27F2A"/>
    <w:rsid w:val="00E30CAF"/>
    <w:rsid w:val="00E326E7"/>
    <w:rsid w:val="00E33A0C"/>
    <w:rsid w:val="00E33EFE"/>
    <w:rsid w:val="00E37275"/>
    <w:rsid w:val="00E37926"/>
    <w:rsid w:val="00E531C5"/>
    <w:rsid w:val="00E5326A"/>
    <w:rsid w:val="00E55E58"/>
    <w:rsid w:val="00E56B97"/>
    <w:rsid w:val="00E65906"/>
    <w:rsid w:val="00E65EB6"/>
    <w:rsid w:val="00E7003F"/>
    <w:rsid w:val="00E7419E"/>
    <w:rsid w:val="00E7546A"/>
    <w:rsid w:val="00E76EBC"/>
    <w:rsid w:val="00E806A1"/>
    <w:rsid w:val="00E81624"/>
    <w:rsid w:val="00E819EB"/>
    <w:rsid w:val="00E8261C"/>
    <w:rsid w:val="00E8325D"/>
    <w:rsid w:val="00E85F83"/>
    <w:rsid w:val="00E904D1"/>
    <w:rsid w:val="00E90BBC"/>
    <w:rsid w:val="00E9105A"/>
    <w:rsid w:val="00E91AD8"/>
    <w:rsid w:val="00E9259D"/>
    <w:rsid w:val="00E9367D"/>
    <w:rsid w:val="00E95CE3"/>
    <w:rsid w:val="00EA00A1"/>
    <w:rsid w:val="00EA1705"/>
    <w:rsid w:val="00EA7105"/>
    <w:rsid w:val="00EB1FF5"/>
    <w:rsid w:val="00EB2FED"/>
    <w:rsid w:val="00EB4C2A"/>
    <w:rsid w:val="00EB545C"/>
    <w:rsid w:val="00EB5755"/>
    <w:rsid w:val="00EC1182"/>
    <w:rsid w:val="00EC1F7C"/>
    <w:rsid w:val="00EC2546"/>
    <w:rsid w:val="00EC492A"/>
    <w:rsid w:val="00EC5302"/>
    <w:rsid w:val="00EC625B"/>
    <w:rsid w:val="00EC79CC"/>
    <w:rsid w:val="00ED04C1"/>
    <w:rsid w:val="00ED6693"/>
    <w:rsid w:val="00EE0195"/>
    <w:rsid w:val="00EE0214"/>
    <w:rsid w:val="00EE025C"/>
    <w:rsid w:val="00EE0376"/>
    <w:rsid w:val="00EE47A5"/>
    <w:rsid w:val="00EE4842"/>
    <w:rsid w:val="00EE77D9"/>
    <w:rsid w:val="00EF039B"/>
    <w:rsid w:val="00EF157C"/>
    <w:rsid w:val="00EF3407"/>
    <w:rsid w:val="00EF38EC"/>
    <w:rsid w:val="00EF7D66"/>
    <w:rsid w:val="00F001E3"/>
    <w:rsid w:val="00F01490"/>
    <w:rsid w:val="00F03317"/>
    <w:rsid w:val="00F04D1B"/>
    <w:rsid w:val="00F04E8D"/>
    <w:rsid w:val="00F06EFD"/>
    <w:rsid w:val="00F10065"/>
    <w:rsid w:val="00F104A7"/>
    <w:rsid w:val="00F10E1D"/>
    <w:rsid w:val="00F12828"/>
    <w:rsid w:val="00F14B80"/>
    <w:rsid w:val="00F15BE4"/>
    <w:rsid w:val="00F2117E"/>
    <w:rsid w:val="00F23A0C"/>
    <w:rsid w:val="00F25524"/>
    <w:rsid w:val="00F25B1D"/>
    <w:rsid w:val="00F25B3C"/>
    <w:rsid w:val="00F27FFD"/>
    <w:rsid w:val="00F317AD"/>
    <w:rsid w:val="00F32BBA"/>
    <w:rsid w:val="00F352AA"/>
    <w:rsid w:val="00F41B71"/>
    <w:rsid w:val="00F43BEE"/>
    <w:rsid w:val="00F453B7"/>
    <w:rsid w:val="00F47937"/>
    <w:rsid w:val="00F47A6E"/>
    <w:rsid w:val="00F51D7D"/>
    <w:rsid w:val="00F57A70"/>
    <w:rsid w:val="00F60A55"/>
    <w:rsid w:val="00F62221"/>
    <w:rsid w:val="00F63C99"/>
    <w:rsid w:val="00F66091"/>
    <w:rsid w:val="00F70F28"/>
    <w:rsid w:val="00F718DB"/>
    <w:rsid w:val="00F729CB"/>
    <w:rsid w:val="00F72C8E"/>
    <w:rsid w:val="00F73F5F"/>
    <w:rsid w:val="00F73F9A"/>
    <w:rsid w:val="00F75233"/>
    <w:rsid w:val="00F75AC6"/>
    <w:rsid w:val="00F81F0B"/>
    <w:rsid w:val="00F84417"/>
    <w:rsid w:val="00F84666"/>
    <w:rsid w:val="00F85681"/>
    <w:rsid w:val="00F9049B"/>
    <w:rsid w:val="00F9253E"/>
    <w:rsid w:val="00F92785"/>
    <w:rsid w:val="00F9301E"/>
    <w:rsid w:val="00F960DA"/>
    <w:rsid w:val="00F96B16"/>
    <w:rsid w:val="00F97385"/>
    <w:rsid w:val="00FA022B"/>
    <w:rsid w:val="00FA0A2D"/>
    <w:rsid w:val="00FA6205"/>
    <w:rsid w:val="00FB372E"/>
    <w:rsid w:val="00FB76CC"/>
    <w:rsid w:val="00FC0A68"/>
    <w:rsid w:val="00FC0BC7"/>
    <w:rsid w:val="00FC1D8E"/>
    <w:rsid w:val="00FC241B"/>
    <w:rsid w:val="00FC2AA4"/>
    <w:rsid w:val="00FC36ED"/>
    <w:rsid w:val="00FC3CDC"/>
    <w:rsid w:val="00FC56F1"/>
    <w:rsid w:val="00FC5B51"/>
    <w:rsid w:val="00FD1169"/>
    <w:rsid w:val="00FD2CA9"/>
    <w:rsid w:val="00FD4C7F"/>
    <w:rsid w:val="00FD6C4C"/>
    <w:rsid w:val="00FE1F2D"/>
    <w:rsid w:val="00FE2CE1"/>
    <w:rsid w:val="00FE52B9"/>
    <w:rsid w:val="00FE686B"/>
    <w:rsid w:val="00FF049D"/>
    <w:rsid w:val="00FF04C9"/>
    <w:rsid w:val="00FF581F"/>
    <w:rsid w:val="00FF5BA7"/>
    <w:rsid w:val="00FF6FD4"/>
    <w:rsid w:val="00FF70BB"/>
    <w:rsid w:val="00FF70C6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11BDA"/>
  <w15:chartTrackingRefBased/>
  <w15:docId w15:val="{73F2017F-B416-4468-93D8-DE23646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D63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E1F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1F42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3E1F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E1F42"/>
    <w:rPr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rsid w:val="003E6D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6DE0"/>
    <w:rPr>
      <w:rFonts w:ascii="Segoe UI" w:hAnsi="Segoe UI" w:cs="Segoe UI"/>
      <w:sz w:val="18"/>
      <w:szCs w:val="18"/>
      <w:lang w:val="es-ES" w:eastAsia="zh-CN"/>
    </w:rPr>
  </w:style>
  <w:style w:type="paragraph" w:styleId="Prrafodelista">
    <w:name w:val="List Paragraph"/>
    <w:basedOn w:val="Normal"/>
    <w:uiPriority w:val="34"/>
    <w:qFormat/>
    <w:rsid w:val="00684512"/>
    <w:pPr>
      <w:ind w:left="720"/>
      <w:contextualSpacing/>
    </w:pPr>
  </w:style>
  <w:style w:type="table" w:styleId="Cuadrculaclara-nfasis3">
    <w:name w:val="Light Grid Accent 3"/>
    <w:basedOn w:val="Tablanormal"/>
    <w:uiPriority w:val="62"/>
    <w:rsid w:val="007A156C"/>
    <w:rPr>
      <w:lang w:val="es-ES_tradnl" w:eastAsia="es-ES_trad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1CED-4C40-4AC2-9A19-AF5C9F80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1583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NUESTRA SEÑORA DE LA MERCED DE MUTISCUA N</vt:lpstr>
    </vt:vector>
  </TitlesOfParts>
  <Company>***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NUESTRA SEÑORA DE LA MERCED DE MUTISCUA N</dc:title>
  <dc:subject/>
  <dc:creator>***</dc:creator>
  <cp:keywords/>
  <cp:lastModifiedBy>JOSE  EV LATORRE GOMEZ</cp:lastModifiedBy>
  <cp:revision>2</cp:revision>
  <cp:lastPrinted>2016-07-09T20:33:00Z</cp:lastPrinted>
  <dcterms:created xsi:type="dcterms:W3CDTF">2022-10-14T15:18:00Z</dcterms:created>
  <dcterms:modified xsi:type="dcterms:W3CDTF">2022-10-14T15:18:00Z</dcterms:modified>
</cp:coreProperties>
</file>