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B6D97" w14:textId="283BDC53" w:rsidR="00C22C56" w:rsidRDefault="00751586" w:rsidP="0077030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</w:t>
      </w:r>
      <w:r w:rsidR="00EA5C36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F</w:t>
      </w:r>
      <w:r w:rsidR="007A4FC0">
        <w:rPr>
          <w:b/>
          <w:bCs/>
          <w:sz w:val="24"/>
          <w:szCs w:val="24"/>
        </w:rPr>
        <w:t>ORME</w:t>
      </w:r>
      <w:r>
        <w:rPr>
          <w:b/>
          <w:bCs/>
          <w:sz w:val="24"/>
          <w:szCs w:val="24"/>
        </w:rPr>
        <w:t xml:space="preserve"> </w:t>
      </w:r>
      <w:r w:rsidRPr="0077030D">
        <w:rPr>
          <w:b/>
          <w:bCs/>
          <w:sz w:val="24"/>
          <w:szCs w:val="24"/>
        </w:rPr>
        <w:t>DE</w:t>
      </w:r>
      <w:r w:rsidR="007A4FC0">
        <w:rPr>
          <w:b/>
          <w:bCs/>
          <w:sz w:val="24"/>
          <w:szCs w:val="24"/>
        </w:rPr>
        <w:t xml:space="preserve"> AUDIENCIA PÚBLICA</w:t>
      </w:r>
      <w:r w:rsidR="0077030D" w:rsidRPr="0077030D">
        <w:rPr>
          <w:b/>
          <w:bCs/>
          <w:sz w:val="24"/>
          <w:szCs w:val="24"/>
        </w:rPr>
        <w:t xml:space="preserve"> RENDICI</w:t>
      </w:r>
      <w:r w:rsidR="007A4FC0">
        <w:rPr>
          <w:b/>
          <w:bCs/>
          <w:sz w:val="24"/>
          <w:szCs w:val="24"/>
        </w:rPr>
        <w:t>Ó</w:t>
      </w:r>
      <w:r w:rsidR="0077030D" w:rsidRPr="0077030D">
        <w:rPr>
          <w:b/>
          <w:bCs/>
          <w:sz w:val="24"/>
          <w:szCs w:val="24"/>
        </w:rPr>
        <w:t xml:space="preserve">N DE CUENTAS DE LA INSTITUCION </w:t>
      </w:r>
      <w:r w:rsidRPr="0077030D">
        <w:rPr>
          <w:b/>
          <w:bCs/>
          <w:sz w:val="24"/>
          <w:szCs w:val="24"/>
        </w:rPr>
        <w:t>EDUCATIVA PUERTO</w:t>
      </w:r>
      <w:r w:rsidR="0077030D" w:rsidRPr="0077030D">
        <w:rPr>
          <w:b/>
          <w:bCs/>
          <w:sz w:val="24"/>
          <w:szCs w:val="24"/>
        </w:rPr>
        <w:t xml:space="preserve"> SANTANDER, MUNICIPIO DE PUERTO SANTANDER</w:t>
      </w:r>
    </w:p>
    <w:p w14:paraId="5A62A996" w14:textId="1CAA089C" w:rsidR="0077030D" w:rsidRPr="006D7F1E" w:rsidRDefault="0077030D" w:rsidP="0077030D">
      <w:pPr>
        <w:jc w:val="center"/>
        <w:rPr>
          <w:b/>
          <w:bCs/>
          <w:sz w:val="24"/>
          <w:szCs w:val="24"/>
        </w:rPr>
      </w:pPr>
      <w:r w:rsidRPr="006D7F1E">
        <w:rPr>
          <w:b/>
          <w:bCs/>
          <w:sz w:val="24"/>
          <w:szCs w:val="24"/>
        </w:rPr>
        <w:t>VIGENCIA FISCAL 202</w:t>
      </w:r>
      <w:r w:rsidR="000F3C8F">
        <w:rPr>
          <w:b/>
          <w:bCs/>
          <w:sz w:val="24"/>
          <w:szCs w:val="24"/>
        </w:rPr>
        <w:t>1</w:t>
      </w:r>
    </w:p>
    <w:p w14:paraId="7FCB6BAB" w14:textId="215ABE10" w:rsidR="0077030D" w:rsidRPr="006D7F1E" w:rsidRDefault="003B582F" w:rsidP="0015673E">
      <w:pPr>
        <w:rPr>
          <w:b/>
          <w:bCs/>
          <w:sz w:val="24"/>
          <w:szCs w:val="24"/>
        </w:rPr>
      </w:pPr>
      <w:r w:rsidRPr="006D7F1E">
        <w:rPr>
          <w:b/>
          <w:bCs/>
          <w:sz w:val="24"/>
          <w:szCs w:val="24"/>
        </w:rPr>
        <w:t>Fecha</w:t>
      </w:r>
      <w:r w:rsidRPr="006D7F1E">
        <w:rPr>
          <w:b/>
          <w:bCs/>
          <w:sz w:val="24"/>
          <w:szCs w:val="24"/>
        </w:rPr>
        <w:tab/>
      </w:r>
      <w:r w:rsidRPr="006D7F1E">
        <w:rPr>
          <w:b/>
          <w:bCs/>
          <w:sz w:val="24"/>
          <w:szCs w:val="24"/>
        </w:rPr>
        <w:tab/>
        <w:t>ma</w:t>
      </w:r>
      <w:r w:rsidR="000F3C8F">
        <w:rPr>
          <w:b/>
          <w:bCs/>
          <w:sz w:val="24"/>
          <w:szCs w:val="24"/>
        </w:rPr>
        <w:t>rzo 15</w:t>
      </w:r>
      <w:r w:rsidRPr="006D7F1E">
        <w:rPr>
          <w:b/>
          <w:bCs/>
          <w:sz w:val="24"/>
          <w:szCs w:val="24"/>
        </w:rPr>
        <w:t xml:space="preserve"> de 202</w:t>
      </w:r>
      <w:r w:rsidR="000F3C8F">
        <w:rPr>
          <w:b/>
          <w:bCs/>
          <w:sz w:val="24"/>
          <w:szCs w:val="24"/>
        </w:rPr>
        <w:t>2</w:t>
      </w:r>
    </w:p>
    <w:p w14:paraId="0B39A988" w14:textId="1F58F9D7" w:rsidR="003B582F" w:rsidRPr="006D7F1E" w:rsidRDefault="00BC2F1E" w:rsidP="0015673E">
      <w:pPr>
        <w:rPr>
          <w:b/>
          <w:bCs/>
          <w:sz w:val="24"/>
          <w:szCs w:val="24"/>
        </w:rPr>
      </w:pPr>
      <w:r w:rsidRPr="006D7F1E">
        <w:rPr>
          <w:b/>
          <w:bCs/>
          <w:sz w:val="24"/>
          <w:szCs w:val="24"/>
        </w:rPr>
        <w:t>Hora</w:t>
      </w:r>
      <w:r w:rsidRPr="006D7F1E">
        <w:rPr>
          <w:b/>
          <w:bCs/>
          <w:sz w:val="24"/>
          <w:szCs w:val="24"/>
        </w:rPr>
        <w:tab/>
      </w:r>
      <w:r w:rsidRPr="006D7F1E">
        <w:rPr>
          <w:b/>
          <w:bCs/>
          <w:sz w:val="24"/>
          <w:szCs w:val="24"/>
        </w:rPr>
        <w:tab/>
      </w:r>
      <w:r w:rsidR="000F3C8F">
        <w:rPr>
          <w:b/>
          <w:bCs/>
          <w:sz w:val="24"/>
          <w:szCs w:val="24"/>
        </w:rPr>
        <w:t>8</w:t>
      </w:r>
      <w:r w:rsidRPr="006D7F1E">
        <w:rPr>
          <w:b/>
          <w:bCs/>
          <w:sz w:val="24"/>
          <w:szCs w:val="24"/>
        </w:rPr>
        <w:t>:00 am</w:t>
      </w:r>
    </w:p>
    <w:p w14:paraId="7873FBA8" w14:textId="06D3CDE2" w:rsidR="00BC2F1E" w:rsidRPr="006D7F1E" w:rsidRDefault="003C4E26" w:rsidP="0015673E">
      <w:pPr>
        <w:rPr>
          <w:b/>
          <w:bCs/>
          <w:sz w:val="24"/>
          <w:szCs w:val="24"/>
          <w:lang w:val="es-ES"/>
        </w:rPr>
      </w:pPr>
      <w:r w:rsidRPr="006D7F1E">
        <w:rPr>
          <w:b/>
          <w:bCs/>
          <w:sz w:val="24"/>
          <w:szCs w:val="24"/>
          <w:lang w:val="es-ES"/>
        </w:rPr>
        <w:t>Metodología</w:t>
      </w:r>
      <w:r w:rsidR="00D430C9" w:rsidRPr="006D7F1E">
        <w:rPr>
          <w:b/>
          <w:bCs/>
          <w:sz w:val="24"/>
          <w:szCs w:val="24"/>
          <w:lang w:val="es-ES"/>
        </w:rPr>
        <w:tab/>
      </w:r>
      <w:r w:rsidR="000F3C8F">
        <w:rPr>
          <w:b/>
          <w:bCs/>
          <w:sz w:val="24"/>
          <w:szCs w:val="24"/>
          <w:lang w:val="es-ES"/>
        </w:rPr>
        <w:t xml:space="preserve"> Presencial</w:t>
      </w:r>
    </w:p>
    <w:p w14:paraId="2E99BDB5" w14:textId="21C94E0F" w:rsidR="00D430C9" w:rsidRPr="00137D2A" w:rsidRDefault="00751586" w:rsidP="00137D2A">
      <w:pPr>
        <w:jc w:val="center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INFORME AUDIENCIA PÚBLICA DE RENDICIÓN DE CUENTAS</w:t>
      </w:r>
    </w:p>
    <w:p w14:paraId="310CE51A" w14:textId="2D196D2D" w:rsidR="006C231A" w:rsidRDefault="0082114F" w:rsidP="0082114F">
      <w:pPr>
        <w:spacing w:after="0" w:line="360" w:lineRule="auto"/>
        <w:contextualSpacing/>
        <w:rPr>
          <w:rFonts w:eastAsiaTheme="minorEastAsia" w:cstheme="minorHAnsi"/>
          <w:b/>
          <w:bCs/>
          <w:color w:val="000000" w:themeColor="text1"/>
          <w:spacing w:val="-1"/>
          <w:kern w:val="24"/>
          <w:sz w:val="24"/>
          <w:szCs w:val="24"/>
          <w:lang w:eastAsia="es-CO"/>
        </w:rPr>
      </w:pPr>
      <w:r w:rsidRPr="0082114F">
        <w:rPr>
          <w:rFonts w:eastAsiaTheme="minorEastAsia" w:cstheme="minorHAnsi"/>
          <w:b/>
          <w:bCs/>
          <w:color w:val="000000" w:themeColor="text1"/>
          <w:spacing w:val="-1"/>
          <w:kern w:val="24"/>
          <w:sz w:val="24"/>
          <w:szCs w:val="24"/>
          <w:lang w:eastAsia="es-CO"/>
        </w:rPr>
        <w:t>1.</w:t>
      </w:r>
      <w:r w:rsidR="000F3C8F">
        <w:rPr>
          <w:rFonts w:eastAsiaTheme="minorEastAsia" w:cstheme="minorHAnsi"/>
          <w:b/>
          <w:bCs/>
          <w:color w:val="000000" w:themeColor="text1"/>
          <w:spacing w:val="-1"/>
          <w:kern w:val="24"/>
          <w:sz w:val="24"/>
          <w:szCs w:val="24"/>
          <w:lang w:eastAsia="es-CO"/>
        </w:rPr>
        <w:t xml:space="preserve"> SALUDO</w:t>
      </w:r>
      <w:r w:rsidR="006C231A" w:rsidRPr="0082114F">
        <w:rPr>
          <w:rFonts w:eastAsiaTheme="minorEastAsia" w:cstheme="minorHAnsi"/>
          <w:b/>
          <w:bCs/>
          <w:color w:val="000000" w:themeColor="text1"/>
          <w:spacing w:val="-1"/>
          <w:kern w:val="24"/>
          <w:sz w:val="24"/>
          <w:szCs w:val="24"/>
          <w:lang w:eastAsia="es-CO"/>
        </w:rPr>
        <w:t xml:space="preserve"> </w:t>
      </w:r>
    </w:p>
    <w:p w14:paraId="632123DD" w14:textId="0803D687" w:rsidR="000F3C8F" w:rsidRPr="0082114F" w:rsidRDefault="000F3C8F" w:rsidP="0082114F">
      <w:pPr>
        <w:spacing w:after="0" w:line="360" w:lineRule="auto"/>
        <w:contextualSpacing/>
        <w:rPr>
          <w:rFonts w:eastAsia="Times New Roman" w:cstheme="minorHAnsi"/>
          <w:b/>
          <w:bCs/>
          <w:sz w:val="24"/>
          <w:szCs w:val="24"/>
          <w:lang w:eastAsia="es-CO"/>
        </w:rPr>
      </w:pPr>
      <w:r>
        <w:rPr>
          <w:rFonts w:eastAsiaTheme="minorEastAsia" w:cstheme="minorHAnsi"/>
          <w:b/>
          <w:bCs/>
          <w:color w:val="000000" w:themeColor="text1"/>
          <w:spacing w:val="-1"/>
          <w:kern w:val="24"/>
          <w:sz w:val="24"/>
          <w:szCs w:val="24"/>
          <w:lang w:eastAsia="es-CO"/>
        </w:rPr>
        <w:t>2.  ORACIÓN</w:t>
      </w:r>
      <w:r w:rsidR="00A96B23">
        <w:rPr>
          <w:rFonts w:eastAsiaTheme="minorEastAsia" w:cstheme="minorHAnsi"/>
          <w:b/>
          <w:bCs/>
          <w:color w:val="000000" w:themeColor="text1"/>
          <w:spacing w:val="-1"/>
          <w:kern w:val="24"/>
          <w:sz w:val="24"/>
          <w:szCs w:val="24"/>
          <w:lang w:eastAsia="es-CO"/>
        </w:rPr>
        <w:t>, la realizó la docente Angela Yaneth Sandoval</w:t>
      </w:r>
    </w:p>
    <w:p w14:paraId="1BFE5692" w14:textId="41A0A4AF" w:rsidR="00E618E7" w:rsidRDefault="000F3C8F" w:rsidP="00CE6EBE">
      <w:pPr>
        <w:tabs>
          <w:tab w:val="left" w:pos="380"/>
        </w:tabs>
        <w:spacing w:after="0" w:line="240" w:lineRule="auto"/>
        <w:contextualSpacing/>
        <w:jc w:val="both"/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</w:pPr>
      <w:r w:rsidRPr="00CF6F4F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>El señor</w:t>
      </w:r>
      <w:r w:rsidR="003E6DCB" w:rsidRPr="00CF6F4F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 xml:space="preserve"> </w:t>
      </w:r>
      <w:r w:rsidRPr="00CF6F4F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>rector</w:t>
      </w:r>
      <w:r w:rsidR="00751586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 xml:space="preserve">, Alirio Cárdenas Ortega, </w:t>
      </w:r>
      <w:r w:rsidR="00751586" w:rsidRPr="00CF6F4F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>dio</w:t>
      </w:r>
      <w:r w:rsidR="00054D21" w:rsidRPr="00CF6F4F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 xml:space="preserve"> un saludo y </w:t>
      </w:r>
      <w:r w:rsidR="00751586" w:rsidRPr="00CF6F4F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>bienvenida</w:t>
      </w:r>
      <w:r w:rsidR="00054D21" w:rsidRPr="00CF6F4F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 xml:space="preserve"> a los asistentes y </w:t>
      </w:r>
      <w:r w:rsidRPr="00CF6F4F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>agradeció el</w:t>
      </w:r>
      <w:r w:rsidR="00A31391" w:rsidRPr="00CF6F4F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 xml:space="preserve"> </w:t>
      </w:r>
      <w:r w:rsidRPr="00CF6F4F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>haber aceptado</w:t>
      </w:r>
      <w:r w:rsidR="00A31391" w:rsidRPr="00CF6F4F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 xml:space="preserve"> la </w:t>
      </w:r>
      <w:r w:rsidRPr="00CF6F4F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>invitación</w:t>
      </w:r>
      <w:r w:rsidR="00A31391" w:rsidRPr="00CF6F4F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 xml:space="preserve"> </w:t>
      </w:r>
      <w:r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 xml:space="preserve">al acompañamiento de la  </w:t>
      </w:r>
      <w:r w:rsidR="00A31391" w:rsidRPr="00CF6F4F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 xml:space="preserve"> </w:t>
      </w:r>
      <w:r w:rsidRPr="00CF6F4F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>rendición</w:t>
      </w:r>
      <w:r w:rsidR="00A31391" w:rsidRPr="00CF6F4F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 xml:space="preserve"> de </w:t>
      </w:r>
      <w:r w:rsidR="00E618E7" w:rsidRPr="00CF6F4F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>cuentas</w:t>
      </w:r>
      <w:r w:rsidR="00F539F5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 xml:space="preserve"> vigencia 202</w:t>
      </w:r>
      <w:r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>1</w:t>
      </w:r>
    </w:p>
    <w:p w14:paraId="5E94E0BA" w14:textId="448B5AF6" w:rsidR="00CF6F4F" w:rsidRDefault="00CF6F4F" w:rsidP="00CE6EBE">
      <w:pPr>
        <w:tabs>
          <w:tab w:val="left" w:pos="380"/>
        </w:tabs>
        <w:spacing w:after="0" w:line="240" w:lineRule="auto"/>
        <w:contextualSpacing/>
        <w:jc w:val="both"/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</w:pPr>
      <w:r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 xml:space="preserve">El señor moderador del evento, directivo </w:t>
      </w:r>
      <w:r w:rsidR="00C37AA6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 xml:space="preserve">docente, </w:t>
      </w:r>
      <w:r w:rsidR="00B81357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>coordinador Isidro</w:t>
      </w:r>
      <w:r w:rsidR="00C37AA6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 xml:space="preserve"> Maldonado</w:t>
      </w:r>
      <w:r w:rsidR="00710F42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 xml:space="preserve"> </w:t>
      </w:r>
      <w:r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>dio lectura</w:t>
      </w:r>
      <w:r w:rsidR="0015407D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 xml:space="preserve"> a la </w:t>
      </w:r>
      <w:r w:rsidR="00B81357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>agenda y</w:t>
      </w:r>
      <w:r w:rsidR="002B62CF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 xml:space="preserve"> reglamento del evento rendición de </w:t>
      </w:r>
      <w:r w:rsidR="00B81357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>cuentas vigencia</w:t>
      </w:r>
      <w:r w:rsidR="002B62CF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 xml:space="preserve"> 202</w:t>
      </w:r>
      <w:r w:rsidR="000F3C8F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>1</w:t>
      </w:r>
      <w:r w:rsidR="002B62CF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 xml:space="preserve">, </w:t>
      </w:r>
      <w:r w:rsidR="00710F42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>teniendo en cuenta los siguientes aspectos:</w:t>
      </w:r>
    </w:p>
    <w:p w14:paraId="2D576750" w14:textId="77777777" w:rsidR="00EB1C99" w:rsidRPr="00EB1C99" w:rsidRDefault="00EB1C99" w:rsidP="00EB1C99">
      <w:pPr>
        <w:spacing w:before="236" w:after="0" w:line="240" w:lineRule="auto"/>
        <w:ind w:left="14"/>
        <w:jc w:val="both"/>
        <w:rPr>
          <w:rFonts w:eastAsia="Times New Roman" w:cstheme="minorHAnsi"/>
          <w:sz w:val="24"/>
          <w:szCs w:val="24"/>
          <w:lang w:eastAsia="es-CO"/>
        </w:rPr>
      </w:pPr>
      <w:r w:rsidRPr="00EB1C99">
        <w:rPr>
          <w:rFonts w:eastAsiaTheme="minorEastAsia" w:cstheme="minorHAnsi"/>
          <w:b/>
          <w:bCs/>
          <w:color w:val="000000" w:themeColor="text1"/>
          <w:spacing w:val="-1"/>
          <w:kern w:val="24"/>
          <w:sz w:val="24"/>
          <w:szCs w:val="24"/>
          <w:lang w:eastAsia="es-CO"/>
        </w:rPr>
        <w:t xml:space="preserve">Reglamento </w:t>
      </w:r>
      <w:r w:rsidRPr="00EB1C99"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  <w:lang w:eastAsia="es-CO"/>
        </w:rPr>
        <w:t xml:space="preserve">de </w:t>
      </w:r>
      <w:r w:rsidRPr="00EB1C99">
        <w:rPr>
          <w:rFonts w:eastAsiaTheme="minorEastAsia" w:cstheme="minorHAnsi"/>
          <w:b/>
          <w:bCs/>
          <w:color w:val="000000" w:themeColor="text1"/>
          <w:spacing w:val="-1"/>
          <w:kern w:val="24"/>
          <w:sz w:val="24"/>
          <w:szCs w:val="24"/>
          <w:lang w:eastAsia="es-CO"/>
        </w:rPr>
        <w:t>la audiencia</w:t>
      </w:r>
      <w:r w:rsidRPr="00EB1C99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 xml:space="preserve">: </w:t>
      </w:r>
      <w:r w:rsidRPr="00EB1C99">
        <w:rPr>
          <w:rFonts w:eastAsiaTheme="minorEastAsia" w:cstheme="minorHAnsi"/>
          <w:color w:val="000000" w:themeColor="text1"/>
          <w:spacing w:val="-2"/>
          <w:kern w:val="24"/>
          <w:sz w:val="24"/>
          <w:szCs w:val="24"/>
          <w:lang w:eastAsia="es-CO"/>
        </w:rPr>
        <w:t xml:space="preserve">Las </w:t>
      </w:r>
      <w:r w:rsidRPr="00EB1C99">
        <w:rPr>
          <w:rFonts w:eastAsiaTheme="minorEastAsia" w:cstheme="minorHAnsi"/>
          <w:color w:val="000000" w:themeColor="text1"/>
          <w:spacing w:val="-3"/>
          <w:kern w:val="24"/>
          <w:sz w:val="24"/>
          <w:szCs w:val="24"/>
          <w:lang w:eastAsia="es-CO"/>
        </w:rPr>
        <w:t xml:space="preserve">reglas </w:t>
      </w:r>
      <w:r w:rsidRPr="00EB1C99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 xml:space="preserve">fundamentales </w:t>
      </w:r>
      <w:r w:rsidRPr="00EB1C99">
        <w:rPr>
          <w:rFonts w:eastAsiaTheme="minorEastAsia" w:cstheme="minorHAnsi"/>
          <w:color w:val="000000" w:themeColor="text1"/>
          <w:kern w:val="24"/>
          <w:sz w:val="24"/>
          <w:szCs w:val="24"/>
          <w:lang w:eastAsia="es-CO"/>
        </w:rPr>
        <w:t xml:space="preserve">de </w:t>
      </w:r>
      <w:r w:rsidRPr="00EB1C99">
        <w:rPr>
          <w:rFonts w:eastAsiaTheme="minorEastAsia" w:cstheme="minorHAnsi"/>
          <w:color w:val="000000" w:themeColor="text1"/>
          <w:spacing w:val="-2"/>
          <w:kern w:val="24"/>
          <w:sz w:val="24"/>
          <w:szCs w:val="24"/>
          <w:lang w:eastAsia="es-CO"/>
        </w:rPr>
        <w:t xml:space="preserve">la </w:t>
      </w:r>
      <w:r w:rsidRPr="00EB1C99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>audiencia</w:t>
      </w:r>
      <w:r w:rsidRPr="00EB1C99">
        <w:rPr>
          <w:rFonts w:eastAsiaTheme="minorEastAsia" w:cstheme="minorHAnsi"/>
          <w:color w:val="000000" w:themeColor="text1"/>
          <w:spacing w:val="20"/>
          <w:kern w:val="24"/>
          <w:sz w:val="24"/>
          <w:szCs w:val="24"/>
          <w:lang w:eastAsia="es-CO"/>
        </w:rPr>
        <w:t xml:space="preserve"> </w:t>
      </w:r>
      <w:r w:rsidRPr="00EB1C99">
        <w:rPr>
          <w:rFonts w:eastAsiaTheme="minorEastAsia" w:cstheme="minorHAnsi"/>
          <w:color w:val="000000" w:themeColor="text1"/>
          <w:kern w:val="24"/>
          <w:sz w:val="24"/>
          <w:szCs w:val="24"/>
          <w:lang w:eastAsia="es-CO"/>
        </w:rPr>
        <w:t>son:</w:t>
      </w:r>
    </w:p>
    <w:p w14:paraId="0D233DA2" w14:textId="4029671D" w:rsidR="00EB1C99" w:rsidRPr="00EB1C99" w:rsidRDefault="00EB1C99" w:rsidP="00EB1C99">
      <w:pPr>
        <w:numPr>
          <w:ilvl w:val="0"/>
          <w:numId w:val="4"/>
        </w:numPr>
        <w:tabs>
          <w:tab w:val="left" w:pos="248"/>
        </w:tabs>
        <w:spacing w:after="0" w:line="273" w:lineRule="auto"/>
        <w:contextualSpacing/>
        <w:jc w:val="both"/>
        <w:rPr>
          <w:rFonts w:eastAsia="Times New Roman" w:cstheme="minorHAnsi"/>
          <w:sz w:val="24"/>
          <w:szCs w:val="24"/>
          <w:lang w:eastAsia="es-CO"/>
        </w:rPr>
      </w:pPr>
      <w:r w:rsidRPr="00EB1C99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 xml:space="preserve">Tiempo </w:t>
      </w:r>
      <w:r w:rsidRPr="00EB1C99">
        <w:rPr>
          <w:rFonts w:eastAsiaTheme="minorEastAsia" w:cstheme="minorHAnsi"/>
          <w:color w:val="000000" w:themeColor="text1"/>
          <w:spacing w:val="-2"/>
          <w:kern w:val="24"/>
          <w:sz w:val="24"/>
          <w:szCs w:val="24"/>
          <w:lang w:eastAsia="es-CO"/>
        </w:rPr>
        <w:t xml:space="preserve">de las </w:t>
      </w:r>
      <w:r w:rsidRPr="00EB1C99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 xml:space="preserve">intervenciones: </w:t>
      </w:r>
      <w:r w:rsidRPr="00EB1C99">
        <w:rPr>
          <w:rFonts w:eastAsiaTheme="minorEastAsia" w:cstheme="minorHAnsi"/>
          <w:color w:val="000000" w:themeColor="text1"/>
          <w:kern w:val="24"/>
          <w:sz w:val="24"/>
          <w:szCs w:val="24"/>
          <w:lang w:eastAsia="es-CO"/>
        </w:rPr>
        <w:t xml:space="preserve">Cada participante </w:t>
      </w:r>
      <w:r w:rsidRPr="00EB1C99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 xml:space="preserve">dispondrá </w:t>
      </w:r>
      <w:r w:rsidRPr="00EB1C99">
        <w:rPr>
          <w:rFonts w:eastAsiaTheme="minorEastAsia" w:cstheme="minorHAnsi"/>
          <w:color w:val="000000" w:themeColor="text1"/>
          <w:spacing w:val="-2"/>
          <w:kern w:val="24"/>
          <w:sz w:val="24"/>
          <w:szCs w:val="24"/>
          <w:lang w:eastAsia="es-CO"/>
        </w:rPr>
        <w:t xml:space="preserve">de dos </w:t>
      </w:r>
      <w:r w:rsidRPr="00EB1C99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 xml:space="preserve">(2) </w:t>
      </w:r>
      <w:r w:rsidR="00751586" w:rsidRPr="00EB1C99">
        <w:rPr>
          <w:rFonts w:eastAsiaTheme="minorEastAsia" w:cstheme="minorHAnsi"/>
          <w:color w:val="000000" w:themeColor="text1"/>
          <w:spacing w:val="-2"/>
          <w:kern w:val="24"/>
          <w:sz w:val="24"/>
          <w:szCs w:val="24"/>
          <w:lang w:eastAsia="es-CO"/>
        </w:rPr>
        <w:t>minutos para</w:t>
      </w:r>
      <w:r w:rsidRPr="00EB1C99">
        <w:rPr>
          <w:rFonts w:eastAsiaTheme="minorEastAsia" w:cstheme="minorHAnsi"/>
          <w:color w:val="000000" w:themeColor="text1"/>
          <w:spacing w:val="-2"/>
          <w:kern w:val="24"/>
          <w:sz w:val="24"/>
          <w:szCs w:val="24"/>
          <w:lang w:eastAsia="es-CO"/>
        </w:rPr>
        <w:t xml:space="preserve"> </w:t>
      </w:r>
      <w:r w:rsidRPr="00EB1C99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>su intervención.</w:t>
      </w:r>
    </w:p>
    <w:p w14:paraId="1C0033F7" w14:textId="1F2AF1A7" w:rsidR="00EB1C99" w:rsidRPr="00EB1C99" w:rsidRDefault="00EB1C99" w:rsidP="00EB1C99">
      <w:pPr>
        <w:numPr>
          <w:ilvl w:val="0"/>
          <w:numId w:val="4"/>
        </w:numPr>
        <w:tabs>
          <w:tab w:val="left" w:pos="248"/>
        </w:tabs>
        <w:spacing w:after="0" w:line="273" w:lineRule="auto"/>
        <w:contextualSpacing/>
        <w:jc w:val="both"/>
        <w:rPr>
          <w:rFonts w:eastAsia="Times New Roman" w:cstheme="minorHAnsi"/>
          <w:sz w:val="24"/>
          <w:szCs w:val="24"/>
          <w:lang w:eastAsia="es-CO"/>
        </w:rPr>
      </w:pPr>
      <w:r w:rsidRPr="00EB1C99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 xml:space="preserve">Número </w:t>
      </w:r>
      <w:r w:rsidRPr="00EB1C99">
        <w:rPr>
          <w:rFonts w:eastAsiaTheme="minorEastAsia" w:cstheme="minorHAnsi"/>
          <w:color w:val="000000" w:themeColor="text1"/>
          <w:kern w:val="24"/>
          <w:sz w:val="24"/>
          <w:szCs w:val="24"/>
          <w:lang w:eastAsia="es-CO"/>
        </w:rPr>
        <w:t xml:space="preserve">de </w:t>
      </w:r>
      <w:r w:rsidRPr="00EB1C99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 xml:space="preserve">intervenciones: Se permitirán </w:t>
      </w:r>
      <w:r w:rsidRPr="00EB1C99">
        <w:rPr>
          <w:rFonts w:eastAsiaTheme="minorEastAsia" w:cstheme="minorHAnsi"/>
          <w:color w:val="000000" w:themeColor="text1"/>
          <w:kern w:val="24"/>
          <w:sz w:val="24"/>
          <w:szCs w:val="24"/>
          <w:lang w:eastAsia="es-CO"/>
        </w:rPr>
        <w:t xml:space="preserve">un </w:t>
      </w:r>
      <w:r w:rsidRPr="00EB1C99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 xml:space="preserve">máximo </w:t>
      </w:r>
      <w:r w:rsidRPr="00EB1C99">
        <w:rPr>
          <w:rFonts w:eastAsiaTheme="minorEastAsia" w:cstheme="minorHAnsi"/>
          <w:color w:val="000000" w:themeColor="text1"/>
          <w:kern w:val="24"/>
          <w:sz w:val="24"/>
          <w:szCs w:val="24"/>
          <w:lang w:eastAsia="es-CO"/>
        </w:rPr>
        <w:t xml:space="preserve">de diez </w:t>
      </w:r>
      <w:r w:rsidRPr="00EB1C99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 xml:space="preserve">(10) </w:t>
      </w:r>
      <w:r w:rsidR="00751586" w:rsidRPr="00EB1C99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>intervenciones en</w:t>
      </w:r>
      <w:r w:rsidRPr="00EB1C99">
        <w:rPr>
          <w:rFonts w:eastAsiaTheme="minorEastAsia" w:cstheme="minorHAnsi"/>
          <w:color w:val="000000" w:themeColor="text1"/>
          <w:spacing w:val="-2"/>
          <w:kern w:val="24"/>
          <w:sz w:val="24"/>
          <w:szCs w:val="24"/>
          <w:lang w:eastAsia="es-CO"/>
        </w:rPr>
        <w:t xml:space="preserve"> la </w:t>
      </w:r>
      <w:r w:rsidRPr="00EB1C99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 xml:space="preserve">última parte </w:t>
      </w:r>
      <w:r w:rsidRPr="00EB1C99">
        <w:rPr>
          <w:rFonts w:eastAsiaTheme="minorEastAsia" w:cstheme="minorHAnsi"/>
          <w:color w:val="000000" w:themeColor="text1"/>
          <w:kern w:val="24"/>
          <w:sz w:val="24"/>
          <w:szCs w:val="24"/>
          <w:lang w:eastAsia="es-CO"/>
        </w:rPr>
        <w:t xml:space="preserve">de </w:t>
      </w:r>
      <w:r w:rsidRPr="00EB1C99">
        <w:rPr>
          <w:rFonts w:eastAsiaTheme="minorEastAsia" w:cstheme="minorHAnsi"/>
          <w:color w:val="000000" w:themeColor="text1"/>
          <w:spacing w:val="-2"/>
          <w:kern w:val="24"/>
          <w:sz w:val="24"/>
          <w:szCs w:val="24"/>
          <w:lang w:eastAsia="es-CO"/>
        </w:rPr>
        <w:t>la</w:t>
      </w:r>
      <w:r w:rsidRPr="00EB1C99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 xml:space="preserve"> audiencia.</w:t>
      </w:r>
    </w:p>
    <w:p w14:paraId="4ED6427A" w14:textId="77777777" w:rsidR="00EB1C99" w:rsidRPr="00EB1C99" w:rsidRDefault="00EB1C99" w:rsidP="00EB1C99">
      <w:pPr>
        <w:numPr>
          <w:ilvl w:val="0"/>
          <w:numId w:val="4"/>
        </w:numPr>
        <w:tabs>
          <w:tab w:val="left" w:pos="248"/>
        </w:tabs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es-CO"/>
        </w:rPr>
      </w:pPr>
      <w:r w:rsidRPr="00EB1C99">
        <w:rPr>
          <w:rFonts w:eastAsiaTheme="minorEastAsia" w:cstheme="minorHAnsi"/>
          <w:color w:val="000000" w:themeColor="text1"/>
          <w:spacing w:val="-2"/>
          <w:kern w:val="24"/>
          <w:sz w:val="24"/>
          <w:szCs w:val="24"/>
          <w:lang w:eastAsia="es-CO"/>
        </w:rPr>
        <w:t xml:space="preserve">No </w:t>
      </w:r>
      <w:r w:rsidRPr="00EB1C99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 xml:space="preserve">se permiten aplausos </w:t>
      </w:r>
      <w:r w:rsidRPr="00EB1C99">
        <w:rPr>
          <w:rFonts w:eastAsiaTheme="minorEastAsia" w:cstheme="minorHAnsi"/>
          <w:color w:val="000000" w:themeColor="text1"/>
          <w:kern w:val="24"/>
          <w:sz w:val="24"/>
          <w:szCs w:val="24"/>
          <w:lang w:eastAsia="es-CO"/>
        </w:rPr>
        <w:t xml:space="preserve">en </w:t>
      </w:r>
      <w:r w:rsidRPr="00EB1C99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 xml:space="preserve">ningún momento </w:t>
      </w:r>
      <w:r w:rsidRPr="00EB1C99">
        <w:rPr>
          <w:rFonts w:eastAsiaTheme="minorEastAsia" w:cstheme="minorHAnsi"/>
          <w:color w:val="000000" w:themeColor="text1"/>
          <w:kern w:val="24"/>
          <w:sz w:val="24"/>
          <w:szCs w:val="24"/>
          <w:lang w:eastAsia="es-CO"/>
        </w:rPr>
        <w:t xml:space="preserve">de </w:t>
      </w:r>
      <w:r w:rsidRPr="00EB1C99">
        <w:rPr>
          <w:rFonts w:eastAsiaTheme="minorEastAsia" w:cstheme="minorHAnsi"/>
          <w:color w:val="000000" w:themeColor="text1"/>
          <w:spacing w:val="-2"/>
          <w:kern w:val="24"/>
          <w:sz w:val="24"/>
          <w:szCs w:val="24"/>
          <w:lang w:eastAsia="es-CO"/>
        </w:rPr>
        <w:t>la</w:t>
      </w:r>
      <w:r w:rsidRPr="00EB1C99">
        <w:rPr>
          <w:rFonts w:eastAsiaTheme="minorEastAsia" w:cstheme="minorHAnsi"/>
          <w:color w:val="000000" w:themeColor="text1"/>
          <w:kern w:val="24"/>
          <w:sz w:val="24"/>
          <w:szCs w:val="24"/>
          <w:lang w:eastAsia="es-CO"/>
        </w:rPr>
        <w:t xml:space="preserve"> </w:t>
      </w:r>
      <w:r w:rsidRPr="00EB1C99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>audiencia.</w:t>
      </w:r>
    </w:p>
    <w:p w14:paraId="0CC1218F" w14:textId="162C9868" w:rsidR="00EB1C99" w:rsidRPr="006762BD" w:rsidRDefault="00EB1C99" w:rsidP="00EB1C99">
      <w:pPr>
        <w:numPr>
          <w:ilvl w:val="0"/>
          <w:numId w:val="5"/>
        </w:numPr>
        <w:tabs>
          <w:tab w:val="left" w:pos="248"/>
        </w:tabs>
        <w:spacing w:after="0" w:line="268" w:lineRule="auto"/>
        <w:contextualSpacing/>
        <w:jc w:val="both"/>
        <w:rPr>
          <w:rFonts w:eastAsia="Times New Roman" w:cstheme="minorHAnsi"/>
          <w:sz w:val="24"/>
          <w:szCs w:val="24"/>
          <w:lang w:eastAsia="es-CO"/>
        </w:rPr>
      </w:pPr>
      <w:r w:rsidRPr="00EB1C99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 xml:space="preserve">Todas </w:t>
      </w:r>
      <w:r w:rsidRPr="00EB1C99">
        <w:rPr>
          <w:rFonts w:eastAsiaTheme="minorEastAsia" w:cstheme="minorHAnsi"/>
          <w:color w:val="000000" w:themeColor="text1"/>
          <w:spacing w:val="-2"/>
          <w:kern w:val="24"/>
          <w:sz w:val="24"/>
          <w:szCs w:val="24"/>
          <w:lang w:eastAsia="es-CO"/>
        </w:rPr>
        <w:t xml:space="preserve">las </w:t>
      </w:r>
      <w:r w:rsidRPr="00EB1C99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 xml:space="preserve">intervenciones </w:t>
      </w:r>
      <w:r w:rsidRPr="00EB1C99">
        <w:rPr>
          <w:rFonts w:eastAsiaTheme="minorEastAsia" w:cstheme="minorHAnsi"/>
          <w:color w:val="000000" w:themeColor="text1"/>
          <w:kern w:val="24"/>
          <w:sz w:val="24"/>
          <w:szCs w:val="24"/>
          <w:lang w:eastAsia="es-CO"/>
        </w:rPr>
        <w:t xml:space="preserve">y </w:t>
      </w:r>
      <w:r w:rsidRPr="00EB1C99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 xml:space="preserve">preguntas serán documentadas </w:t>
      </w:r>
      <w:r w:rsidRPr="00EB1C99">
        <w:rPr>
          <w:rFonts w:eastAsiaTheme="minorEastAsia" w:cstheme="minorHAnsi"/>
          <w:color w:val="000000" w:themeColor="text1"/>
          <w:kern w:val="24"/>
          <w:sz w:val="24"/>
          <w:szCs w:val="24"/>
          <w:lang w:eastAsia="es-CO"/>
        </w:rPr>
        <w:t xml:space="preserve">y </w:t>
      </w:r>
      <w:r w:rsidRPr="00EB1C99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 xml:space="preserve">a </w:t>
      </w:r>
      <w:r w:rsidRPr="00EB1C99">
        <w:rPr>
          <w:rFonts w:eastAsiaTheme="minorEastAsia" w:cstheme="minorHAnsi"/>
          <w:color w:val="000000" w:themeColor="text1"/>
          <w:spacing w:val="-2"/>
          <w:kern w:val="24"/>
          <w:sz w:val="24"/>
          <w:szCs w:val="24"/>
          <w:lang w:eastAsia="es-CO"/>
        </w:rPr>
        <w:t xml:space="preserve">las que no </w:t>
      </w:r>
      <w:r w:rsidR="00751586" w:rsidRPr="00EB1C99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>se pueda</w:t>
      </w:r>
      <w:r w:rsidRPr="00EB1C99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 xml:space="preserve"> </w:t>
      </w:r>
      <w:r w:rsidRPr="00EB1C99">
        <w:rPr>
          <w:rFonts w:eastAsiaTheme="minorEastAsia" w:cstheme="minorHAnsi"/>
          <w:color w:val="000000" w:themeColor="text1"/>
          <w:spacing w:val="-2"/>
          <w:kern w:val="24"/>
          <w:sz w:val="24"/>
          <w:szCs w:val="24"/>
          <w:lang w:eastAsia="es-CO"/>
        </w:rPr>
        <w:t xml:space="preserve">dar </w:t>
      </w:r>
      <w:r w:rsidRPr="00EB1C99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 xml:space="preserve">respuesta </w:t>
      </w:r>
      <w:r w:rsidRPr="00EB1C99">
        <w:rPr>
          <w:rFonts w:eastAsiaTheme="minorEastAsia" w:cstheme="minorHAnsi"/>
          <w:color w:val="000000" w:themeColor="text1"/>
          <w:kern w:val="24"/>
          <w:sz w:val="24"/>
          <w:szCs w:val="24"/>
          <w:lang w:eastAsia="es-CO"/>
        </w:rPr>
        <w:t xml:space="preserve">en el </w:t>
      </w:r>
      <w:r w:rsidRPr="00EB1C99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 xml:space="preserve">desarrollo </w:t>
      </w:r>
      <w:r w:rsidRPr="00EB1C99">
        <w:rPr>
          <w:rFonts w:eastAsiaTheme="minorEastAsia" w:cstheme="minorHAnsi"/>
          <w:color w:val="000000" w:themeColor="text1"/>
          <w:kern w:val="24"/>
          <w:sz w:val="24"/>
          <w:szCs w:val="24"/>
          <w:lang w:eastAsia="es-CO"/>
        </w:rPr>
        <w:t xml:space="preserve">de la </w:t>
      </w:r>
      <w:r w:rsidRPr="00EB1C99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 xml:space="preserve">audiencia </w:t>
      </w:r>
      <w:r w:rsidRPr="00EB1C99">
        <w:rPr>
          <w:rFonts w:eastAsiaTheme="minorEastAsia" w:cstheme="minorHAnsi"/>
          <w:color w:val="000000" w:themeColor="text1"/>
          <w:spacing w:val="1"/>
          <w:kern w:val="24"/>
          <w:sz w:val="24"/>
          <w:szCs w:val="24"/>
          <w:lang w:eastAsia="es-CO"/>
        </w:rPr>
        <w:t xml:space="preserve">se </w:t>
      </w:r>
      <w:r w:rsidRPr="00EB1C99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 xml:space="preserve">responderán </w:t>
      </w:r>
      <w:r w:rsidRPr="00EB1C99">
        <w:rPr>
          <w:rFonts w:eastAsiaTheme="minorEastAsia" w:cstheme="minorHAnsi"/>
          <w:color w:val="000000" w:themeColor="text1"/>
          <w:spacing w:val="-2"/>
          <w:kern w:val="24"/>
          <w:sz w:val="24"/>
          <w:szCs w:val="24"/>
          <w:lang w:eastAsia="es-CO"/>
        </w:rPr>
        <w:t xml:space="preserve">en </w:t>
      </w:r>
      <w:r w:rsidR="00751586" w:rsidRPr="00EB1C99">
        <w:rPr>
          <w:rFonts w:eastAsiaTheme="minorEastAsia" w:cstheme="minorHAnsi"/>
          <w:color w:val="000000" w:themeColor="text1"/>
          <w:kern w:val="24"/>
          <w:sz w:val="24"/>
          <w:szCs w:val="24"/>
          <w:lang w:eastAsia="es-CO"/>
        </w:rPr>
        <w:t>un máximo</w:t>
      </w:r>
      <w:r w:rsidRPr="00EB1C99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 xml:space="preserve"> </w:t>
      </w:r>
      <w:r w:rsidRPr="00EB1C99">
        <w:rPr>
          <w:rFonts w:eastAsiaTheme="minorEastAsia" w:cstheme="minorHAnsi"/>
          <w:color w:val="000000" w:themeColor="text1"/>
          <w:spacing w:val="-2"/>
          <w:kern w:val="24"/>
          <w:sz w:val="24"/>
          <w:szCs w:val="24"/>
          <w:lang w:eastAsia="es-CO"/>
        </w:rPr>
        <w:t xml:space="preserve">de </w:t>
      </w:r>
      <w:r w:rsidRPr="00EB1C99">
        <w:rPr>
          <w:rFonts w:eastAsiaTheme="minorEastAsia" w:cstheme="minorHAnsi"/>
          <w:color w:val="000000" w:themeColor="text1"/>
          <w:kern w:val="24"/>
          <w:sz w:val="24"/>
          <w:szCs w:val="24"/>
          <w:lang w:eastAsia="es-CO"/>
        </w:rPr>
        <w:t xml:space="preserve">diez </w:t>
      </w:r>
      <w:r w:rsidRPr="00EB1C99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 xml:space="preserve">(10) días </w:t>
      </w:r>
      <w:r w:rsidRPr="00EB1C99">
        <w:rPr>
          <w:rFonts w:eastAsiaTheme="minorEastAsia" w:cstheme="minorHAnsi"/>
          <w:color w:val="000000" w:themeColor="text1"/>
          <w:kern w:val="24"/>
          <w:sz w:val="24"/>
          <w:szCs w:val="24"/>
          <w:lang w:eastAsia="es-CO"/>
        </w:rPr>
        <w:t xml:space="preserve">con </w:t>
      </w:r>
      <w:r w:rsidRPr="00EB1C99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 xml:space="preserve">posterioridad a </w:t>
      </w:r>
      <w:r w:rsidRPr="00EB1C99">
        <w:rPr>
          <w:rFonts w:eastAsiaTheme="minorEastAsia" w:cstheme="minorHAnsi"/>
          <w:color w:val="000000" w:themeColor="text1"/>
          <w:kern w:val="24"/>
          <w:sz w:val="24"/>
          <w:szCs w:val="24"/>
          <w:lang w:eastAsia="es-CO"/>
        </w:rPr>
        <w:t>la</w:t>
      </w:r>
      <w:r w:rsidRPr="00EB1C99">
        <w:rPr>
          <w:rFonts w:eastAsiaTheme="minorEastAsia" w:cstheme="minorHAnsi"/>
          <w:color w:val="000000" w:themeColor="text1"/>
          <w:spacing w:val="-2"/>
          <w:kern w:val="24"/>
          <w:sz w:val="24"/>
          <w:szCs w:val="24"/>
          <w:lang w:eastAsia="es-CO"/>
        </w:rPr>
        <w:t xml:space="preserve"> </w:t>
      </w:r>
      <w:r w:rsidRPr="00EB1C99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>misma.</w:t>
      </w:r>
    </w:p>
    <w:p w14:paraId="0C68D6A1" w14:textId="65CD42DE" w:rsidR="006762BD" w:rsidRPr="0070203B" w:rsidRDefault="006762BD" w:rsidP="00EB1C99">
      <w:pPr>
        <w:numPr>
          <w:ilvl w:val="0"/>
          <w:numId w:val="5"/>
        </w:numPr>
        <w:tabs>
          <w:tab w:val="left" w:pos="248"/>
        </w:tabs>
        <w:spacing w:after="0" w:line="268" w:lineRule="auto"/>
        <w:contextualSpacing/>
        <w:jc w:val="both"/>
        <w:rPr>
          <w:rFonts w:eastAsia="Times New Roman" w:cstheme="minorHAnsi"/>
          <w:sz w:val="24"/>
          <w:szCs w:val="24"/>
          <w:lang w:eastAsia="es-CO"/>
        </w:rPr>
      </w:pPr>
      <w:r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 xml:space="preserve">Las intervenciones de los </w:t>
      </w:r>
      <w:r w:rsidR="00751586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>asistentes deberán</w:t>
      </w:r>
      <w:r w:rsidR="0070203B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 xml:space="preserve"> ser relacionadas con </w:t>
      </w:r>
      <w:r w:rsidR="00751586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>la audiencia</w:t>
      </w:r>
      <w:r w:rsidR="0070203B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 xml:space="preserve"> </w:t>
      </w:r>
      <w:r w:rsidR="00751586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>rendición</w:t>
      </w:r>
      <w:r w:rsidR="0070203B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 xml:space="preserve"> de cuentas </w:t>
      </w:r>
    </w:p>
    <w:p w14:paraId="1FC1764D" w14:textId="4AF8A930" w:rsidR="00710F42" w:rsidRPr="00C90990" w:rsidRDefault="00017782" w:rsidP="00C90990">
      <w:pPr>
        <w:numPr>
          <w:ilvl w:val="0"/>
          <w:numId w:val="5"/>
        </w:numPr>
        <w:tabs>
          <w:tab w:val="left" w:pos="248"/>
        </w:tabs>
        <w:spacing w:after="0" w:line="268" w:lineRule="auto"/>
        <w:contextualSpacing/>
        <w:jc w:val="both"/>
        <w:rPr>
          <w:rFonts w:eastAsia="Times New Roman" w:cstheme="minorHAnsi"/>
          <w:sz w:val="24"/>
          <w:szCs w:val="24"/>
          <w:lang w:eastAsia="es-CO"/>
        </w:rPr>
      </w:pPr>
      <w:r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 xml:space="preserve">El evento </w:t>
      </w:r>
      <w:r w:rsidR="00751586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>rendición</w:t>
      </w:r>
      <w:r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 xml:space="preserve"> de </w:t>
      </w:r>
      <w:r w:rsidR="00751586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>cuentas no</w:t>
      </w:r>
      <w:r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 xml:space="preserve"> debe convertirse en debate</w:t>
      </w:r>
    </w:p>
    <w:p w14:paraId="56BDE934" w14:textId="53609E62" w:rsidR="006C231A" w:rsidRPr="00D91F47" w:rsidRDefault="000D188A" w:rsidP="003925C8">
      <w:pPr>
        <w:spacing w:after="0" w:line="360" w:lineRule="auto"/>
        <w:contextualSpacing/>
        <w:rPr>
          <w:rFonts w:eastAsia="Times New Roman" w:cstheme="minorHAnsi"/>
          <w:b/>
          <w:bCs/>
          <w:sz w:val="24"/>
          <w:szCs w:val="24"/>
          <w:lang w:eastAsia="es-CO"/>
        </w:rPr>
      </w:pPr>
      <w:r w:rsidRPr="00D91F47">
        <w:rPr>
          <w:rFonts w:eastAsiaTheme="minorEastAsia" w:cstheme="minorHAnsi"/>
          <w:b/>
          <w:bCs/>
          <w:color w:val="000000" w:themeColor="text1"/>
          <w:spacing w:val="-2"/>
          <w:kern w:val="24"/>
          <w:sz w:val="24"/>
          <w:szCs w:val="24"/>
          <w:lang w:eastAsia="es-CO"/>
        </w:rPr>
        <w:t>2.</w:t>
      </w:r>
      <w:r w:rsidR="006C231A" w:rsidRPr="00D91F47">
        <w:rPr>
          <w:rFonts w:eastAsiaTheme="minorEastAsia" w:cstheme="minorHAnsi"/>
          <w:b/>
          <w:bCs/>
          <w:color w:val="000000" w:themeColor="text1"/>
          <w:spacing w:val="-2"/>
          <w:kern w:val="24"/>
          <w:sz w:val="24"/>
          <w:szCs w:val="24"/>
          <w:lang w:eastAsia="es-CO"/>
        </w:rPr>
        <w:t xml:space="preserve">HIMNO </w:t>
      </w:r>
      <w:r w:rsidR="006C231A" w:rsidRPr="00D91F47">
        <w:rPr>
          <w:rFonts w:eastAsiaTheme="minorEastAsia" w:cstheme="minorHAnsi"/>
          <w:b/>
          <w:bCs/>
          <w:color w:val="000000" w:themeColor="text1"/>
          <w:spacing w:val="-1"/>
          <w:kern w:val="24"/>
          <w:sz w:val="24"/>
          <w:szCs w:val="24"/>
          <w:lang w:eastAsia="es-CO"/>
        </w:rPr>
        <w:t xml:space="preserve">NACIONAL </w:t>
      </w:r>
      <w:r w:rsidR="006C231A" w:rsidRPr="00D91F47">
        <w:rPr>
          <w:rFonts w:eastAsiaTheme="minorEastAsia" w:cstheme="minorHAnsi"/>
          <w:b/>
          <w:bCs/>
          <w:color w:val="000000" w:themeColor="text1"/>
          <w:spacing w:val="-2"/>
          <w:kern w:val="24"/>
          <w:sz w:val="24"/>
          <w:szCs w:val="24"/>
          <w:lang w:eastAsia="es-CO"/>
        </w:rPr>
        <w:t xml:space="preserve">DE LA </w:t>
      </w:r>
      <w:r w:rsidR="006C231A" w:rsidRPr="00D91F47">
        <w:rPr>
          <w:rFonts w:eastAsiaTheme="minorEastAsia" w:cstheme="minorHAnsi"/>
          <w:b/>
          <w:bCs/>
          <w:color w:val="000000" w:themeColor="text1"/>
          <w:spacing w:val="-1"/>
          <w:kern w:val="24"/>
          <w:sz w:val="24"/>
          <w:szCs w:val="24"/>
          <w:lang w:eastAsia="es-CO"/>
        </w:rPr>
        <w:t xml:space="preserve">REPÙBLICA </w:t>
      </w:r>
      <w:r w:rsidR="006C231A" w:rsidRPr="00D91F47">
        <w:rPr>
          <w:rFonts w:eastAsiaTheme="minorEastAsia" w:cstheme="minorHAnsi"/>
          <w:b/>
          <w:bCs/>
          <w:color w:val="000000" w:themeColor="text1"/>
          <w:spacing w:val="-2"/>
          <w:kern w:val="24"/>
          <w:sz w:val="24"/>
          <w:szCs w:val="24"/>
          <w:lang w:eastAsia="es-CO"/>
        </w:rPr>
        <w:t>DE</w:t>
      </w:r>
      <w:r w:rsidR="006C231A" w:rsidRPr="00D91F47">
        <w:rPr>
          <w:rFonts w:eastAsiaTheme="minorEastAsia" w:cstheme="minorHAnsi"/>
          <w:b/>
          <w:bCs/>
          <w:color w:val="000000" w:themeColor="text1"/>
          <w:spacing w:val="15"/>
          <w:kern w:val="24"/>
          <w:sz w:val="24"/>
          <w:szCs w:val="24"/>
          <w:lang w:eastAsia="es-CO"/>
        </w:rPr>
        <w:t xml:space="preserve"> </w:t>
      </w:r>
      <w:r w:rsidR="006C231A" w:rsidRPr="00D91F47">
        <w:rPr>
          <w:rFonts w:eastAsiaTheme="minorEastAsia" w:cstheme="minorHAnsi"/>
          <w:b/>
          <w:bCs/>
          <w:color w:val="000000" w:themeColor="text1"/>
          <w:spacing w:val="-1"/>
          <w:kern w:val="24"/>
          <w:sz w:val="24"/>
          <w:szCs w:val="24"/>
          <w:lang w:eastAsia="es-CO"/>
        </w:rPr>
        <w:t>COLOMBIA.</w:t>
      </w:r>
    </w:p>
    <w:p w14:paraId="790C8821" w14:textId="40D56692" w:rsidR="002308AD" w:rsidRPr="00D91F47" w:rsidRDefault="000D188A" w:rsidP="000D188A">
      <w:pPr>
        <w:spacing w:after="0" w:line="360" w:lineRule="auto"/>
        <w:contextualSpacing/>
        <w:rPr>
          <w:rFonts w:eastAsia="Times New Roman" w:cstheme="minorHAnsi"/>
          <w:b/>
          <w:bCs/>
          <w:sz w:val="24"/>
          <w:szCs w:val="24"/>
          <w:lang w:eastAsia="es-CO"/>
        </w:rPr>
      </w:pPr>
      <w:r w:rsidRPr="00D91F47">
        <w:rPr>
          <w:rFonts w:eastAsiaTheme="minorEastAsia" w:cstheme="minorHAnsi"/>
          <w:b/>
          <w:bCs/>
          <w:color w:val="000000" w:themeColor="text1"/>
          <w:spacing w:val="-1"/>
          <w:kern w:val="24"/>
          <w:sz w:val="24"/>
          <w:szCs w:val="24"/>
          <w:lang w:eastAsia="es-CO"/>
        </w:rPr>
        <w:t>3.</w:t>
      </w:r>
      <w:r w:rsidR="006C231A" w:rsidRPr="00D91F47">
        <w:rPr>
          <w:rFonts w:eastAsiaTheme="minorEastAsia" w:cstheme="minorHAnsi"/>
          <w:b/>
          <w:bCs/>
          <w:color w:val="000000" w:themeColor="text1"/>
          <w:spacing w:val="-1"/>
          <w:kern w:val="24"/>
          <w:sz w:val="24"/>
          <w:szCs w:val="24"/>
          <w:lang w:eastAsia="es-CO"/>
        </w:rPr>
        <w:t xml:space="preserve">INSTALACIÒN </w:t>
      </w:r>
      <w:r w:rsidR="006C231A" w:rsidRPr="00D91F47">
        <w:rPr>
          <w:rFonts w:eastAsiaTheme="minorEastAsia" w:cstheme="minorHAnsi"/>
          <w:b/>
          <w:bCs/>
          <w:color w:val="000000" w:themeColor="text1"/>
          <w:spacing w:val="-2"/>
          <w:kern w:val="24"/>
          <w:sz w:val="24"/>
          <w:szCs w:val="24"/>
          <w:lang w:eastAsia="es-CO"/>
        </w:rPr>
        <w:t xml:space="preserve">DE LA </w:t>
      </w:r>
      <w:r w:rsidR="006C231A" w:rsidRPr="00D91F47">
        <w:rPr>
          <w:rFonts w:eastAsiaTheme="minorEastAsia" w:cstheme="minorHAnsi"/>
          <w:b/>
          <w:bCs/>
          <w:color w:val="000000" w:themeColor="text1"/>
          <w:spacing w:val="-1"/>
          <w:kern w:val="24"/>
          <w:sz w:val="24"/>
          <w:szCs w:val="24"/>
          <w:lang w:eastAsia="es-CO"/>
        </w:rPr>
        <w:t xml:space="preserve">AUDIENCIA PÙBLICA </w:t>
      </w:r>
      <w:r w:rsidR="006C231A" w:rsidRPr="00D91F47">
        <w:rPr>
          <w:rFonts w:eastAsiaTheme="minorEastAsia" w:cstheme="minorHAnsi"/>
          <w:b/>
          <w:bCs/>
          <w:color w:val="000000" w:themeColor="text1"/>
          <w:spacing w:val="-2"/>
          <w:kern w:val="24"/>
          <w:sz w:val="24"/>
          <w:szCs w:val="24"/>
          <w:lang w:eastAsia="es-CO"/>
        </w:rPr>
        <w:t xml:space="preserve">DE LA </w:t>
      </w:r>
      <w:r w:rsidR="006C231A" w:rsidRPr="00D91F47">
        <w:rPr>
          <w:rFonts w:eastAsiaTheme="minorEastAsia" w:cstheme="minorHAnsi"/>
          <w:b/>
          <w:bCs/>
          <w:color w:val="000000" w:themeColor="text1"/>
          <w:spacing w:val="-1"/>
          <w:kern w:val="24"/>
          <w:sz w:val="24"/>
          <w:szCs w:val="24"/>
          <w:lang w:eastAsia="es-CO"/>
        </w:rPr>
        <w:t xml:space="preserve">RENDICION </w:t>
      </w:r>
      <w:r w:rsidR="00751586" w:rsidRPr="00D91F47">
        <w:rPr>
          <w:rFonts w:eastAsiaTheme="minorEastAsia" w:cstheme="minorHAnsi"/>
          <w:b/>
          <w:bCs/>
          <w:color w:val="000000" w:themeColor="text1"/>
          <w:spacing w:val="-2"/>
          <w:kern w:val="24"/>
          <w:sz w:val="24"/>
          <w:szCs w:val="24"/>
          <w:lang w:eastAsia="es-CO"/>
        </w:rPr>
        <w:t>DE CUENTAS</w:t>
      </w:r>
      <w:r w:rsidR="006C231A" w:rsidRPr="00D91F47">
        <w:rPr>
          <w:rFonts w:eastAsiaTheme="minorEastAsia" w:cstheme="minorHAnsi"/>
          <w:b/>
          <w:bCs/>
          <w:color w:val="000000" w:themeColor="text1"/>
          <w:spacing w:val="-1"/>
          <w:kern w:val="24"/>
          <w:sz w:val="24"/>
          <w:szCs w:val="24"/>
          <w:lang w:eastAsia="es-CO"/>
        </w:rPr>
        <w:t xml:space="preserve"> DEL </w:t>
      </w:r>
    </w:p>
    <w:p w14:paraId="44431855" w14:textId="3D7B9B12" w:rsidR="00DD005C" w:rsidRPr="00D91F47" w:rsidRDefault="006C231A" w:rsidP="00052867">
      <w:pPr>
        <w:tabs>
          <w:tab w:val="left" w:pos="380"/>
        </w:tabs>
        <w:spacing w:after="0" w:line="360" w:lineRule="auto"/>
        <w:contextualSpacing/>
        <w:rPr>
          <w:rFonts w:eastAsiaTheme="minorEastAsia" w:cstheme="minorHAnsi"/>
          <w:b/>
          <w:bCs/>
          <w:color w:val="000000" w:themeColor="text1"/>
          <w:spacing w:val="-1"/>
          <w:kern w:val="24"/>
          <w:sz w:val="24"/>
          <w:szCs w:val="24"/>
          <w:lang w:eastAsia="es-CO"/>
        </w:rPr>
      </w:pPr>
      <w:r w:rsidRPr="00D91F47">
        <w:rPr>
          <w:rFonts w:eastAsiaTheme="minorEastAsia" w:cstheme="minorHAnsi"/>
          <w:b/>
          <w:bCs/>
          <w:color w:val="000000" w:themeColor="text1"/>
          <w:spacing w:val="-1"/>
          <w:kern w:val="24"/>
          <w:sz w:val="24"/>
          <w:szCs w:val="24"/>
          <w:lang w:eastAsia="es-CO"/>
        </w:rPr>
        <w:t xml:space="preserve">PERIODO COMPRENDIDO DEL 1 </w:t>
      </w:r>
      <w:r w:rsidRPr="00D91F47">
        <w:rPr>
          <w:rFonts w:eastAsiaTheme="minorEastAsia" w:cstheme="minorHAnsi"/>
          <w:b/>
          <w:bCs/>
          <w:color w:val="000000" w:themeColor="text1"/>
          <w:spacing w:val="-2"/>
          <w:kern w:val="24"/>
          <w:sz w:val="24"/>
          <w:szCs w:val="24"/>
          <w:lang w:eastAsia="es-CO"/>
        </w:rPr>
        <w:t xml:space="preserve">DE </w:t>
      </w:r>
      <w:r w:rsidRPr="00D91F47">
        <w:rPr>
          <w:rFonts w:eastAsiaTheme="minorEastAsia" w:cstheme="minorHAnsi"/>
          <w:b/>
          <w:bCs/>
          <w:color w:val="000000" w:themeColor="text1"/>
          <w:spacing w:val="-1"/>
          <w:kern w:val="24"/>
          <w:sz w:val="24"/>
          <w:szCs w:val="24"/>
          <w:lang w:eastAsia="es-CO"/>
        </w:rPr>
        <w:t xml:space="preserve">ENERO AL </w:t>
      </w:r>
      <w:r w:rsidRPr="00D91F47">
        <w:rPr>
          <w:rFonts w:eastAsiaTheme="minorEastAsia" w:cstheme="minorHAnsi"/>
          <w:b/>
          <w:bCs/>
          <w:color w:val="000000" w:themeColor="text1"/>
          <w:spacing w:val="-2"/>
          <w:kern w:val="24"/>
          <w:sz w:val="24"/>
          <w:szCs w:val="24"/>
          <w:lang w:eastAsia="es-CO"/>
        </w:rPr>
        <w:t xml:space="preserve">31 </w:t>
      </w:r>
      <w:r w:rsidR="00B81357" w:rsidRPr="00D91F47">
        <w:rPr>
          <w:rFonts w:eastAsiaTheme="minorEastAsia" w:cstheme="minorHAnsi"/>
          <w:b/>
          <w:bCs/>
          <w:color w:val="000000" w:themeColor="text1"/>
          <w:spacing w:val="-2"/>
          <w:kern w:val="24"/>
          <w:sz w:val="24"/>
          <w:szCs w:val="24"/>
          <w:lang w:eastAsia="es-CO"/>
        </w:rPr>
        <w:t>DE DICIEMBRE</w:t>
      </w:r>
      <w:r w:rsidRPr="00D91F47">
        <w:rPr>
          <w:rFonts w:eastAsiaTheme="minorEastAsia" w:cstheme="minorHAnsi"/>
          <w:b/>
          <w:bCs/>
          <w:color w:val="000000" w:themeColor="text1"/>
          <w:spacing w:val="-1"/>
          <w:kern w:val="24"/>
          <w:sz w:val="24"/>
          <w:szCs w:val="24"/>
          <w:lang w:eastAsia="es-CO"/>
        </w:rPr>
        <w:t xml:space="preserve"> </w:t>
      </w:r>
      <w:r w:rsidRPr="00D91F47"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  <w:lang w:eastAsia="es-CO"/>
        </w:rPr>
        <w:t xml:space="preserve">DEL </w:t>
      </w:r>
      <w:r w:rsidRPr="00D91F47">
        <w:rPr>
          <w:rFonts w:eastAsiaTheme="minorEastAsia" w:cstheme="minorHAnsi"/>
          <w:b/>
          <w:bCs/>
          <w:color w:val="000000" w:themeColor="text1"/>
          <w:spacing w:val="-1"/>
          <w:kern w:val="24"/>
          <w:sz w:val="24"/>
          <w:szCs w:val="24"/>
          <w:lang w:eastAsia="es-CO"/>
        </w:rPr>
        <w:t>202</w:t>
      </w:r>
      <w:r w:rsidR="000F3C8F">
        <w:rPr>
          <w:rFonts w:eastAsiaTheme="minorEastAsia" w:cstheme="minorHAnsi"/>
          <w:b/>
          <w:bCs/>
          <w:color w:val="000000" w:themeColor="text1"/>
          <w:spacing w:val="-1"/>
          <w:kern w:val="24"/>
          <w:sz w:val="24"/>
          <w:szCs w:val="24"/>
          <w:lang w:eastAsia="es-CO"/>
        </w:rPr>
        <w:t>1</w:t>
      </w:r>
      <w:r w:rsidRPr="00D91F47">
        <w:rPr>
          <w:rFonts w:eastAsiaTheme="minorEastAsia" w:cstheme="minorHAnsi"/>
          <w:b/>
          <w:bCs/>
          <w:color w:val="000000" w:themeColor="text1"/>
          <w:spacing w:val="-1"/>
          <w:kern w:val="24"/>
          <w:sz w:val="24"/>
          <w:szCs w:val="24"/>
          <w:lang w:eastAsia="es-CO"/>
        </w:rPr>
        <w:t xml:space="preserve">, </w:t>
      </w:r>
      <w:r w:rsidRPr="00D91F47"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  <w:lang w:eastAsia="es-CO"/>
        </w:rPr>
        <w:t xml:space="preserve">A </w:t>
      </w:r>
      <w:r w:rsidRPr="00D91F47">
        <w:rPr>
          <w:rFonts w:eastAsiaTheme="minorEastAsia" w:cstheme="minorHAnsi"/>
          <w:b/>
          <w:bCs/>
          <w:color w:val="000000" w:themeColor="text1"/>
          <w:spacing w:val="-1"/>
          <w:kern w:val="24"/>
          <w:sz w:val="24"/>
          <w:szCs w:val="24"/>
          <w:lang w:eastAsia="es-CO"/>
        </w:rPr>
        <w:t xml:space="preserve">CARGO DEL SEÑOR </w:t>
      </w:r>
      <w:r w:rsidRPr="00D91F47"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  <w:lang w:eastAsia="es-CO"/>
        </w:rPr>
        <w:t xml:space="preserve">RECTOR </w:t>
      </w:r>
      <w:r w:rsidRPr="00D91F47">
        <w:rPr>
          <w:rFonts w:eastAsiaTheme="minorEastAsia" w:cstheme="minorHAnsi"/>
          <w:b/>
          <w:bCs/>
          <w:color w:val="000000" w:themeColor="text1"/>
          <w:spacing w:val="-1"/>
          <w:kern w:val="24"/>
          <w:sz w:val="24"/>
          <w:szCs w:val="24"/>
          <w:lang w:eastAsia="es-CO"/>
        </w:rPr>
        <w:t>ALIRIO CÀRDENAS ORTEGA</w:t>
      </w:r>
    </w:p>
    <w:p w14:paraId="041DE42C" w14:textId="24D23833" w:rsidR="00F20052" w:rsidRDefault="009C171C" w:rsidP="00555599">
      <w:pPr>
        <w:spacing w:line="276" w:lineRule="auto"/>
        <w:ind w:right="211"/>
        <w:jc w:val="both"/>
        <w:rPr>
          <w:rFonts w:eastAsia="Arial" w:cstheme="minorHAnsi"/>
          <w:sz w:val="24"/>
          <w:szCs w:val="24"/>
        </w:rPr>
      </w:pPr>
      <w:r w:rsidRPr="00D91F47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 xml:space="preserve">El señor rector </w:t>
      </w:r>
      <w:r w:rsidR="00F20052" w:rsidRPr="00D91F47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 xml:space="preserve">inició </w:t>
      </w:r>
      <w:r w:rsidR="00751586" w:rsidRPr="00D91F47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>su intervención</w:t>
      </w:r>
      <w:r w:rsidR="00F20052" w:rsidRPr="00D91F47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 xml:space="preserve">, </w:t>
      </w:r>
      <w:r w:rsidR="00751586" w:rsidRPr="00D91F47">
        <w:rPr>
          <w:rFonts w:eastAsia="Arial" w:cstheme="minorHAnsi"/>
          <w:sz w:val="24"/>
          <w:szCs w:val="24"/>
        </w:rPr>
        <w:t xml:space="preserve">dando </w:t>
      </w:r>
      <w:r w:rsidR="00751586" w:rsidRPr="00D91F47">
        <w:rPr>
          <w:rFonts w:eastAsia="Arial" w:cstheme="minorHAnsi"/>
          <w:spacing w:val="4"/>
          <w:sz w:val="24"/>
          <w:szCs w:val="24"/>
        </w:rPr>
        <w:t>conocer</w:t>
      </w:r>
      <w:r w:rsidR="00F20052" w:rsidRPr="00D91F47">
        <w:rPr>
          <w:rFonts w:eastAsia="Arial" w:cstheme="minorHAnsi"/>
          <w:spacing w:val="1"/>
          <w:sz w:val="24"/>
          <w:szCs w:val="24"/>
        </w:rPr>
        <w:t xml:space="preserve"> a los </w:t>
      </w:r>
      <w:r w:rsidR="00751586" w:rsidRPr="00D91F47">
        <w:rPr>
          <w:rFonts w:eastAsia="Arial" w:cstheme="minorHAnsi"/>
          <w:spacing w:val="1"/>
          <w:sz w:val="24"/>
          <w:szCs w:val="24"/>
        </w:rPr>
        <w:t>asistentes</w:t>
      </w:r>
      <w:r w:rsidR="00751586" w:rsidRPr="00D91F47">
        <w:rPr>
          <w:rFonts w:eastAsia="Arial" w:cstheme="minorHAnsi"/>
          <w:spacing w:val="4"/>
          <w:sz w:val="24"/>
          <w:szCs w:val="24"/>
        </w:rPr>
        <w:t xml:space="preserve"> </w:t>
      </w:r>
      <w:r w:rsidR="00751586" w:rsidRPr="00D91F47">
        <w:rPr>
          <w:rFonts w:eastAsia="Arial" w:cstheme="minorHAnsi"/>
          <w:spacing w:val="3"/>
          <w:sz w:val="24"/>
          <w:szCs w:val="24"/>
        </w:rPr>
        <w:t>lo</w:t>
      </w:r>
      <w:r w:rsidR="00F20052" w:rsidRPr="00D91F47">
        <w:rPr>
          <w:rFonts w:eastAsia="Arial" w:cstheme="minorHAnsi"/>
          <w:spacing w:val="2"/>
          <w:sz w:val="24"/>
          <w:szCs w:val="24"/>
        </w:rPr>
        <w:t xml:space="preserve"> </w:t>
      </w:r>
      <w:r w:rsidR="00F20052" w:rsidRPr="00D91F47">
        <w:rPr>
          <w:rFonts w:eastAsia="Arial" w:cstheme="minorHAnsi"/>
          <w:spacing w:val="-1"/>
          <w:sz w:val="24"/>
          <w:szCs w:val="24"/>
        </w:rPr>
        <w:t>q</w:t>
      </w:r>
      <w:r w:rsidR="00F20052" w:rsidRPr="00D91F47">
        <w:rPr>
          <w:rFonts w:eastAsia="Arial" w:cstheme="minorHAnsi"/>
          <w:spacing w:val="1"/>
          <w:sz w:val="24"/>
          <w:szCs w:val="24"/>
        </w:rPr>
        <w:t>u</w:t>
      </w:r>
      <w:r w:rsidR="00F20052" w:rsidRPr="00D91F47">
        <w:rPr>
          <w:rFonts w:eastAsia="Arial" w:cstheme="minorHAnsi"/>
          <w:sz w:val="24"/>
          <w:szCs w:val="24"/>
        </w:rPr>
        <w:t>e</w:t>
      </w:r>
      <w:r w:rsidR="00F20052" w:rsidRPr="00D91F47">
        <w:rPr>
          <w:rFonts w:eastAsia="Arial" w:cstheme="minorHAnsi"/>
          <w:spacing w:val="4"/>
          <w:sz w:val="24"/>
          <w:szCs w:val="24"/>
        </w:rPr>
        <w:t xml:space="preserve"> </w:t>
      </w:r>
      <w:r w:rsidR="00F20052" w:rsidRPr="00D91F47">
        <w:rPr>
          <w:rFonts w:eastAsia="Arial" w:cstheme="minorHAnsi"/>
          <w:sz w:val="24"/>
          <w:szCs w:val="24"/>
        </w:rPr>
        <w:t>ti</w:t>
      </w:r>
      <w:r w:rsidR="00F20052" w:rsidRPr="00D91F47">
        <w:rPr>
          <w:rFonts w:eastAsia="Arial" w:cstheme="minorHAnsi"/>
          <w:spacing w:val="-1"/>
          <w:sz w:val="24"/>
          <w:szCs w:val="24"/>
        </w:rPr>
        <w:t>e</w:t>
      </w:r>
      <w:r w:rsidR="00F20052" w:rsidRPr="00D91F47">
        <w:rPr>
          <w:rFonts w:eastAsia="Arial" w:cstheme="minorHAnsi"/>
          <w:spacing w:val="1"/>
          <w:sz w:val="24"/>
          <w:szCs w:val="24"/>
        </w:rPr>
        <w:t>n</w:t>
      </w:r>
      <w:r w:rsidR="00F20052" w:rsidRPr="00D91F47">
        <w:rPr>
          <w:rFonts w:eastAsia="Arial" w:cstheme="minorHAnsi"/>
          <w:sz w:val="24"/>
          <w:szCs w:val="24"/>
        </w:rPr>
        <w:t>e</w:t>
      </w:r>
      <w:r w:rsidR="00F20052" w:rsidRPr="00D91F47">
        <w:rPr>
          <w:rFonts w:eastAsia="Arial" w:cstheme="minorHAnsi"/>
          <w:spacing w:val="4"/>
          <w:sz w:val="24"/>
          <w:szCs w:val="24"/>
        </w:rPr>
        <w:t xml:space="preserve"> </w:t>
      </w:r>
      <w:r w:rsidR="00F20052" w:rsidRPr="00D91F47">
        <w:rPr>
          <w:rFonts w:eastAsia="Arial" w:cstheme="minorHAnsi"/>
          <w:spacing w:val="-1"/>
          <w:sz w:val="24"/>
          <w:szCs w:val="24"/>
        </w:rPr>
        <w:t>qu</w:t>
      </w:r>
      <w:r w:rsidR="00F20052" w:rsidRPr="00D91F47">
        <w:rPr>
          <w:rFonts w:eastAsia="Arial" w:cstheme="minorHAnsi"/>
          <w:sz w:val="24"/>
          <w:szCs w:val="24"/>
        </w:rPr>
        <w:t>e</w:t>
      </w:r>
      <w:r w:rsidR="00F20052" w:rsidRPr="00D91F47">
        <w:rPr>
          <w:rFonts w:eastAsia="Arial" w:cstheme="minorHAnsi"/>
          <w:spacing w:val="4"/>
          <w:sz w:val="24"/>
          <w:szCs w:val="24"/>
        </w:rPr>
        <w:t xml:space="preserve"> </w:t>
      </w:r>
      <w:r w:rsidR="00F20052" w:rsidRPr="00D91F47">
        <w:rPr>
          <w:rFonts w:eastAsia="Arial" w:cstheme="minorHAnsi"/>
          <w:spacing w:val="-2"/>
          <w:sz w:val="24"/>
          <w:szCs w:val="24"/>
        </w:rPr>
        <w:t>v</w:t>
      </w:r>
      <w:r w:rsidR="00F20052" w:rsidRPr="00D91F47">
        <w:rPr>
          <w:rFonts w:eastAsia="Arial" w:cstheme="minorHAnsi"/>
          <w:spacing w:val="1"/>
          <w:sz w:val="24"/>
          <w:szCs w:val="24"/>
        </w:rPr>
        <w:t>e</w:t>
      </w:r>
      <w:r w:rsidR="00F20052" w:rsidRPr="00D91F47">
        <w:rPr>
          <w:rFonts w:eastAsia="Arial" w:cstheme="minorHAnsi"/>
          <w:sz w:val="24"/>
          <w:szCs w:val="24"/>
        </w:rPr>
        <w:t>r</w:t>
      </w:r>
      <w:r w:rsidR="00F20052" w:rsidRPr="00D91F47">
        <w:rPr>
          <w:rFonts w:eastAsia="Arial" w:cstheme="minorHAnsi"/>
          <w:spacing w:val="3"/>
          <w:sz w:val="24"/>
          <w:szCs w:val="24"/>
        </w:rPr>
        <w:t xml:space="preserve"> </w:t>
      </w:r>
      <w:r w:rsidR="00F20052" w:rsidRPr="00D91F47">
        <w:rPr>
          <w:rFonts w:eastAsia="Arial" w:cstheme="minorHAnsi"/>
          <w:sz w:val="24"/>
          <w:szCs w:val="24"/>
        </w:rPr>
        <w:t>c</w:t>
      </w:r>
      <w:r w:rsidR="00F20052" w:rsidRPr="00D91F47">
        <w:rPr>
          <w:rFonts w:eastAsia="Arial" w:cstheme="minorHAnsi"/>
          <w:spacing w:val="1"/>
          <w:sz w:val="24"/>
          <w:szCs w:val="24"/>
        </w:rPr>
        <w:t>o</w:t>
      </w:r>
      <w:r w:rsidR="00F20052" w:rsidRPr="00D91F47">
        <w:rPr>
          <w:rFonts w:eastAsia="Arial" w:cstheme="minorHAnsi"/>
          <w:sz w:val="24"/>
          <w:szCs w:val="24"/>
        </w:rPr>
        <w:t>n</w:t>
      </w:r>
      <w:r w:rsidR="00F20052" w:rsidRPr="00D91F47">
        <w:rPr>
          <w:rFonts w:eastAsia="Arial" w:cstheme="minorHAnsi"/>
          <w:spacing w:val="4"/>
          <w:sz w:val="24"/>
          <w:szCs w:val="24"/>
        </w:rPr>
        <w:t xml:space="preserve"> </w:t>
      </w:r>
      <w:r w:rsidR="00F20052" w:rsidRPr="00D91F47">
        <w:rPr>
          <w:rFonts w:eastAsia="Arial" w:cstheme="minorHAnsi"/>
          <w:spacing w:val="-3"/>
          <w:sz w:val="24"/>
          <w:szCs w:val="24"/>
        </w:rPr>
        <w:t>l</w:t>
      </w:r>
      <w:r w:rsidR="00F20052" w:rsidRPr="00D91F47">
        <w:rPr>
          <w:rFonts w:eastAsia="Arial" w:cstheme="minorHAnsi"/>
          <w:sz w:val="24"/>
          <w:szCs w:val="24"/>
        </w:rPr>
        <w:t xml:space="preserve">a </w:t>
      </w:r>
      <w:r w:rsidR="00F20052" w:rsidRPr="00D91F47">
        <w:rPr>
          <w:rFonts w:eastAsia="Arial" w:cstheme="minorHAnsi"/>
          <w:spacing w:val="-1"/>
          <w:sz w:val="24"/>
          <w:szCs w:val="24"/>
        </w:rPr>
        <w:t>r</w:t>
      </w:r>
      <w:r w:rsidR="00F20052" w:rsidRPr="00D91F47">
        <w:rPr>
          <w:rFonts w:eastAsia="Arial" w:cstheme="minorHAnsi"/>
          <w:spacing w:val="1"/>
          <w:sz w:val="24"/>
          <w:szCs w:val="24"/>
        </w:rPr>
        <w:t>end</w:t>
      </w:r>
      <w:r w:rsidR="00F20052" w:rsidRPr="00D91F47">
        <w:rPr>
          <w:rFonts w:eastAsia="Arial" w:cstheme="minorHAnsi"/>
          <w:sz w:val="24"/>
          <w:szCs w:val="24"/>
        </w:rPr>
        <w:t>ic</w:t>
      </w:r>
      <w:r w:rsidR="00F20052" w:rsidRPr="00D91F47">
        <w:rPr>
          <w:rFonts w:eastAsia="Arial" w:cstheme="minorHAnsi"/>
          <w:spacing w:val="-1"/>
          <w:sz w:val="24"/>
          <w:szCs w:val="24"/>
        </w:rPr>
        <w:t>i</w:t>
      </w:r>
      <w:r w:rsidR="00F20052" w:rsidRPr="00D91F47">
        <w:rPr>
          <w:rFonts w:eastAsia="Arial" w:cstheme="minorHAnsi"/>
          <w:spacing w:val="1"/>
          <w:sz w:val="24"/>
          <w:szCs w:val="24"/>
        </w:rPr>
        <w:t>ó</w:t>
      </w:r>
      <w:r w:rsidR="00F20052" w:rsidRPr="00D91F47">
        <w:rPr>
          <w:rFonts w:eastAsia="Arial" w:cstheme="minorHAnsi"/>
          <w:sz w:val="24"/>
          <w:szCs w:val="24"/>
        </w:rPr>
        <w:t>n</w:t>
      </w:r>
      <w:r w:rsidR="00F20052" w:rsidRPr="00D91F47">
        <w:rPr>
          <w:rFonts w:eastAsia="Arial" w:cstheme="minorHAnsi"/>
          <w:spacing w:val="1"/>
          <w:sz w:val="24"/>
          <w:szCs w:val="24"/>
        </w:rPr>
        <w:t xml:space="preserve"> </w:t>
      </w:r>
      <w:r w:rsidR="00F20052" w:rsidRPr="00D91F47">
        <w:rPr>
          <w:rFonts w:eastAsia="Arial" w:cstheme="minorHAnsi"/>
          <w:spacing w:val="-1"/>
          <w:sz w:val="24"/>
          <w:szCs w:val="24"/>
        </w:rPr>
        <w:t>d</w:t>
      </w:r>
      <w:r w:rsidR="00F20052" w:rsidRPr="00D91F47">
        <w:rPr>
          <w:rFonts w:eastAsia="Arial" w:cstheme="minorHAnsi"/>
          <w:sz w:val="24"/>
          <w:szCs w:val="24"/>
        </w:rPr>
        <w:t>e</w:t>
      </w:r>
      <w:r w:rsidR="00F20052" w:rsidRPr="00D91F47">
        <w:rPr>
          <w:rFonts w:eastAsia="Arial" w:cstheme="minorHAnsi"/>
          <w:spacing w:val="1"/>
          <w:sz w:val="24"/>
          <w:szCs w:val="24"/>
        </w:rPr>
        <w:t xml:space="preserve"> </w:t>
      </w:r>
      <w:r w:rsidR="00751586" w:rsidRPr="00D91F47">
        <w:rPr>
          <w:rFonts w:eastAsia="Arial" w:cstheme="minorHAnsi"/>
          <w:sz w:val="24"/>
          <w:szCs w:val="24"/>
        </w:rPr>
        <w:t>c</w:t>
      </w:r>
      <w:r w:rsidR="00751586" w:rsidRPr="00D91F47">
        <w:rPr>
          <w:rFonts w:eastAsia="Arial" w:cstheme="minorHAnsi"/>
          <w:spacing w:val="1"/>
          <w:sz w:val="24"/>
          <w:szCs w:val="24"/>
        </w:rPr>
        <w:t>uen</w:t>
      </w:r>
      <w:r w:rsidR="00751586" w:rsidRPr="00D91F47">
        <w:rPr>
          <w:rFonts w:eastAsia="Arial" w:cstheme="minorHAnsi"/>
          <w:spacing w:val="-2"/>
          <w:sz w:val="24"/>
          <w:szCs w:val="24"/>
        </w:rPr>
        <w:t>t</w:t>
      </w:r>
      <w:r w:rsidR="00751586" w:rsidRPr="00D91F47">
        <w:rPr>
          <w:rFonts w:eastAsia="Arial" w:cstheme="minorHAnsi"/>
          <w:spacing w:val="1"/>
          <w:sz w:val="24"/>
          <w:szCs w:val="24"/>
        </w:rPr>
        <w:t>a</w:t>
      </w:r>
      <w:r w:rsidR="00751586" w:rsidRPr="00D91F47">
        <w:rPr>
          <w:rFonts w:eastAsia="Arial" w:cstheme="minorHAnsi"/>
          <w:sz w:val="24"/>
          <w:szCs w:val="24"/>
        </w:rPr>
        <w:t>s en</w:t>
      </w:r>
      <w:r w:rsidR="005F2926" w:rsidRPr="00D91F47">
        <w:rPr>
          <w:rFonts w:eastAsia="Arial" w:cstheme="minorHAnsi"/>
          <w:sz w:val="24"/>
          <w:szCs w:val="24"/>
        </w:rPr>
        <w:t xml:space="preserve"> lo concerniente a la vigencia 202</w:t>
      </w:r>
      <w:r w:rsidR="007A4FC0">
        <w:rPr>
          <w:rFonts w:eastAsia="Arial" w:cstheme="minorHAnsi"/>
          <w:sz w:val="24"/>
          <w:szCs w:val="24"/>
        </w:rPr>
        <w:t>1</w:t>
      </w:r>
      <w:r w:rsidR="00DA3578" w:rsidRPr="00D91F47">
        <w:rPr>
          <w:rFonts w:eastAsia="Arial" w:cstheme="minorHAnsi"/>
          <w:sz w:val="24"/>
          <w:szCs w:val="24"/>
        </w:rPr>
        <w:t xml:space="preserve"> y la </w:t>
      </w:r>
      <w:r w:rsidR="00751586" w:rsidRPr="00D91F47">
        <w:rPr>
          <w:rFonts w:eastAsia="Arial" w:cstheme="minorHAnsi"/>
          <w:sz w:val="24"/>
          <w:szCs w:val="24"/>
        </w:rPr>
        <w:t>importancia del</w:t>
      </w:r>
      <w:r w:rsidR="00DA3578" w:rsidRPr="00D91F47">
        <w:rPr>
          <w:rFonts w:eastAsia="Arial" w:cstheme="minorHAnsi"/>
          <w:sz w:val="24"/>
          <w:szCs w:val="24"/>
        </w:rPr>
        <w:t xml:space="preserve"> </w:t>
      </w:r>
      <w:r w:rsidR="00751586" w:rsidRPr="00D91F47">
        <w:rPr>
          <w:rFonts w:eastAsia="Arial" w:cstheme="minorHAnsi"/>
          <w:sz w:val="24"/>
          <w:szCs w:val="24"/>
        </w:rPr>
        <w:t>acompañamiento al</w:t>
      </w:r>
      <w:r w:rsidR="00DA3578" w:rsidRPr="00D91F47">
        <w:rPr>
          <w:rFonts w:eastAsia="Arial" w:cstheme="minorHAnsi"/>
          <w:sz w:val="24"/>
          <w:szCs w:val="24"/>
        </w:rPr>
        <w:t xml:space="preserve"> evento de </w:t>
      </w:r>
      <w:r w:rsidR="002960EC" w:rsidRPr="00D91F47">
        <w:rPr>
          <w:rFonts w:eastAsia="Arial" w:cstheme="minorHAnsi"/>
          <w:sz w:val="24"/>
          <w:szCs w:val="24"/>
        </w:rPr>
        <w:t>Directivos docentes</w:t>
      </w:r>
      <w:r w:rsidR="003E1813" w:rsidRPr="00D91F47">
        <w:rPr>
          <w:rFonts w:eastAsia="Arial" w:cstheme="minorHAnsi"/>
          <w:sz w:val="24"/>
          <w:szCs w:val="24"/>
        </w:rPr>
        <w:t xml:space="preserve">, docentes, padres de familia, Consejo Directivo, Padres representantes del Consejo de </w:t>
      </w:r>
      <w:r w:rsidR="00751586" w:rsidRPr="00D91F47">
        <w:rPr>
          <w:rFonts w:eastAsia="Arial" w:cstheme="minorHAnsi"/>
          <w:sz w:val="24"/>
          <w:szCs w:val="24"/>
        </w:rPr>
        <w:t>Padres y</w:t>
      </w:r>
      <w:r w:rsidR="00B6586A" w:rsidRPr="00D91F47">
        <w:rPr>
          <w:rFonts w:eastAsia="Arial" w:cstheme="minorHAnsi"/>
          <w:sz w:val="24"/>
          <w:szCs w:val="24"/>
        </w:rPr>
        <w:t xml:space="preserve"> estudiantes</w:t>
      </w:r>
      <w:r w:rsidR="00E448B0" w:rsidRPr="00D91F47">
        <w:rPr>
          <w:rFonts w:eastAsia="Arial" w:cstheme="minorHAnsi"/>
          <w:sz w:val="24"/>
          <w:szCs w:val="24"/>
        </w:rPr>
        <w:t xml:space="preserve">, es una actividad </w:t>
      </w:r>
      <w:r w:rsidR="00E448B0" w:rsidRPr="00D91F47">
        <w:rPr>
          <w:rFonts w:eastAsia="Arial" w:cstheme="minorHAnsi"/>
          <w:sz w:val="24"/>
          <w:szCs w:val="24"/>
        </w:rPr>
        <w:lastRenderedPageBreak/>
        <w:t xml:space="preserve">que </w:t>
      </w:r>
      <w:r w:rsidR="00351D6E" w:rsidRPr="00D91F47">
        <w:rPr>
          <w:rFonts w:eastAsia="Arial" w:cstheme="minorHAnsi"/>
          <w:sz w:val="24"/>
          <w:szCs w:val="24"/>
        </w:rPr>
        <w:t>contribuye a la transparencia del manejo de los recursos en las instituciones educativas.</w:t>
      </w:r>
    </w:p>
    <w:p w14:paraId="4D0AF19D" w14:textId="4A11DAD3" w:rsidR="00327429" w:rsidRPr="00F626FA" w:rsidRDefault="00E86FCB" w:rsidP="00E86FCB">
      <w:pPr>
        <w:spacing w:before="236" w:after="0" w:line="240" w:lineRule="auto"/>
        <w:ind w:left="14"/>
        <w:jc w:val="both"/>
        <w:rPr>
          <w:rFonts w:eastAsiaTheme="minorEastAsia" w:cstheme="minorHAnsi"/>
          <w:b/>
          <w:bCs/>
          <w:color w:val="000000" w:themeColor="text1"/>
          <w:spacing w:val="-1"/>
          <w:kern w:val="24"/>
          <w:sz w:val="24"/>
          <w:szCs w:val="24"/>
          <w:lang w:eastAsia="es-CO"/>
        </w:rPr>
      </w:pPr>
      <w:r w:rsidRPr="00F626FA">
        <w:rPr>
          <w:rFonts w:eastAsiaTheme="minorEastAsia" w:cstheme="minorHAnsi"/>
          <w:b/>
          <w:bCs/>
          <w:color w:val="000000" w:themeColor="text1"/>
          <w:spacing w:val="-1"/>
          <w:kern w:val="24"/>
          <w:sz w:val="24"/>
          <w:szCs w:val="24"/>
          <w:lang w:eastAsia="es-CO"/>
        </w:rPr>
        <w:t>4.</w:t>
      </w:r>
      <w:r w:rsidR="00F626FA" w:rsidRPr="00F626FA">
        <w:rPr>
          <w:rFonts w:eastAsiaTheme="minorEastAsia" w:cstheme="minorHAnsi"/>
          <w:b/>
          <w:bCs/>
          <w:color w:val="000000" w:themeColor="text1"/>
          <w:spacing w:val="-1"/>
          <w:kern w:val="24"/>
          <w:sz w:val="24"/>
          <w:szCs w:val="24"/>
          <w:lang w:eastAsia="es-CO"/>
        </w:rPr>
        <w:t xml:space="preserve"> PRESENTACION DEL REGLAMENTO INTERNO PARA </w:t>
      </w:r>
      <w:r w:rsidR="00F626FA" w:rsidRPr="00F626FA">
        <w:rPr>
          <w:rFonts w:eastAsiaTheme="minorEastAsia" w:cstheme="minorHAnsi"/>
          <w:b/>
          <w:bCs/>
          <w:color w:val="000000" w:themeColor="text1"/>
          <w:spacing w:val="-2"/>
          <w:kern w:val="24"/>
          <w:sz w:val="24"/>
          <w:szCs w:val="24"/>
          <w:lang w:eastAsia="es-CO"/>
        </w:rPr>
        <w:t xml:space="preserve">LA RENDICION </w:t>
      </w:r>
      <w:r w:rsidR="00751586" w:rsidRPr="00F626FA"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  <w:lang w:eastAsia="es-CO"/>
        </w:rPr>
        <w:t>DE CUENTAS</w:t>
      </w:r>
    </w:p>
    <w:p w14:paraId="099EF75F" w14:textId="12F145AE" w:rsidR="00E86FCB" w:rsidRPr="00EB1C99" w:rsidRDefault="00E86FCB" w:rsidP="00E86FCB">
      <w:pPr>
        <w:spacing w:before="236" w:after="0" w:line="240" w:lineRule="auto"/>
        <w:ind w:left="14"/>
        <w:jc w:val="both"/>
        <w:rPr>
          <w:rFonts w:eastAsia="Times New Roman" w:cstheme="minorHAnsi"/>
          <w:sz w:val="24"/>
          <w:szCs w:val="24"/>
          <w:lang w:eastAsia="es-CO"/>
        </w:rPr>
      </w:pPr>
      <w:r w:rsidRPr="00EB1C99">
        <w:rPr>
          <w:rFonts w:eastAsiaTheme="minorEastAsia" w:cstheme="minorHAnsi"/>
          <w:b/>
          <w:bCs/>
          <w:color w:val="000000" w:themeColor="text1"/>
          <w:spacing w:val="-1"/>
          <w:kern w:val="24"/>
          <w:sz w:val="24"/>
          <w:szCs w:val="24"/>
          <w:lang w:eastAsia="es-CO"/>
        </w:rPr>
        <w:t xml:space="preserve">Reglamento </w:t>
      </w:r>
      <w:r w:rsidRPr="00EB1C99"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  <w:lang w:eastAsia="es-CO"/>
        </w:rPr>
        <w:t xml:space="preserve">de </w:t>
      </w:r>
      <w:r w:rsidRPr="00EB1C99">
        <w:rPr>
          <w:rFonts w:eastAsiaTheme="minorEastAsia" w:cstheme="minorHAnsi"/>
          <w:b/>
          <w:bCs/>
          <w:color w:val="000000" w:themeColor="text1"/>
          <w:spacing w:val="-1"/>
          <w:kern w:val="24"/>
          <w:sz w:val="24"/>
          <w:szCs w:val="24"/>
          <w:lang w:eastAsia="es-CO"/>
        </w:rPr>
        <w:t>la audiencia</w:t>
      </w:r>
      <w:r w:rsidRPr="00EB1C99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 xml:space="preserve">: </w:t>
      </w:r>
      <w:r w:rsidRPr="00EB1C99">
        <w:rPr>
          <w:rFonts w:eastAsiaTheme="minorEastAsia" w:cstheme="minorHAnsi"/>
          <w:color w:val="000000" w:themeColor="text1"/>
          <w:spacing w:val="-2"/>
          <w:kern w:val="24"/>
          <w:sz w:val="24"/>
          <w:szCs w:val="24"/>
          <w:lang w:eastAsia="es-CO"/>
        </w:rPr>
        <w:t xml:space="preserve">Las </w:t>
      </w:r>
      <w:r w:rsidRPr="00EB1C99">
        <w:rPr>
          <w:rFonts w:eastAsiaTheme="minorEastAsia" w:cstheme="minorHAnsi"/>
          <w:color w:val="000000" w:themeColor="text1"/>
          <w:spacing w:val="-3"/>
          <w:kern w:val="24"/>
          <w:sz w:val="24"/>
          <w:szCs w:val="24"/>
          <w:lang w:eastAsia="es-CO"/>
        </w:rPr>
        <w:t xml:space="preserve">reglas </w:t>
      </w:r>
      <w:r w:rsidRPr="00EB1C99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 xml:space="preserve">fundamentales </w:t>
      </w:r>
      <w:r w:rsidRPr="00EB1C99">
        <w:rPr>
          <w:rFonts w:eastAsiaTheme="minorEastAsia" w:cstheme="minorHAnsi"/>
          <w:color w:val="000000" w:themeColor="text1"/>
          <w:kern w:val="24"/>
          <w:sz w:val="24"/>
          <w:szCs w:val="24"/>
          <w:lang w:eastAsia="es-CO"/>
        </w:rPr>
        <w:t xml:space="preserve">de </w:t>
      </w:r>
      <w:r w:rsidRPr="00EB1C99">
        <w:rPr>
          <w:rFonts w:eastAsiaTheme="minorEastAsia" w:cstheme="minorHAnsi"/>
          <w:color w:val="000000" w:themeColor="text1"/>
          <w:spacing w:val="-2"/>
          <w:kern w:val="24"/>
          <w:sz w:val="24"/>
          <w:szCs w:val="24"/>
          <w:lang w:eastAsia="es-CO"/>
        </w:rPr>
        <w:t xml:space="preserve">la </w:t>
      </w:r>
      <w:r w:rsidRPr="00EB1C99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>audiencia</w:t>
      </w:r>
      <w:r w:rsidRPr="00EB1C99">
        <w:rPr>
          <w:rFonts w:eastAsiaTheme="minorEastAsia" w:cstheme="minorHAnsi"/>
          <w:color w:val="000000" w:themeColor="text1"/>
          <w:spacing w:val="20"/>
          <w:kern w:val="24"/>
          <w:sz w:val="24"/>
          <w:szCs w:val="24"/>
          <w:lang w:eastAsia="es-CO"/>
        </w:rPr>
        <w:t xml:space="preserve"> </w:t>
      </w:r>
      <w:r w:rsidRPr="00EB1C99">
        <w:rPr>
          <w:rFonts w:eastAsiaTheme="minorEastAsia" w:cstheme="minorHAnsi"/>
          <w:color w:val="000000" w:themeColor="text1"/>
          <w:kern w:val="24"/>
          <w:sz w:val="24"/>
          <w:szCs w:val="24"/>
          <w:lang w:eastAsia="es-CO"/>
        </w:rPr>
        <w:t>son:</w:t>
      </w:r>
    </w:p>
    <w:p w14:paraId="3284B029" w14:textId="1007B5B5" w:rsidR="00E86FCB" w:rsidRPr="00EB1C99" w:rsidRDefault="00E86FCB" w:rsidP="00E86FCB">
      <w:pPr>
        <w:numPr>
          <w:ilvl w:val="0"/>
          <w:numId w:val="4"/>
        </w:numPr>
        <w:tabs>
          <w:tab w:val="left" w:pos="248"/>
        </w:tabs>
        <w:spacing w:after="0" w:line="273" w:lineRule="auto"/>
        <w:contextualSpacing/>
        <w:jc w:val="both"/>
        <w:rPr>
          <w:rFonts w:eastAsia="Times New Roman" w:cstheme="minorHAnsi"/>
          <w:sz w:val="24"/>
          <w:szCs w:val="24"/>
          <w:lang w:eastAsia="es-CO"/>
        </w:rPr>
      </w:pPr>
      <w:r w:rsidRPr="00EB1C99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 xml:space="preserve">Tiempo </w:t>
      </w:r>
      <w:r w:rsidRPr="00EB1C99">
        <w:rPr>
          <w:rFonts w:eastAsiaTheme="minorEastAsia" w:cstheme="minorHAnsi"/>
          <w:color w:val="000000" w:themeColor="text1"/>
          <w:spacing w:val="-2"/>
          <w:kern w:val="24"/>
          <w:sz w:val="24"/>
          <w:szCs w:val="24"/>
          <w:lang w:eastAsia="es-CO"/>
        </w:rPr>
        <w:t xml:space="preserve">de las </w:t>
      </w:r>
      <w:r w:rsidRPr="00EB1C99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 xml:space="preserve">intervenciones: </w:t>
      </w:r>
      <w:r w:rsidRPr="00EB1C99">
        <w:rPr>
          <w:rFonts w:eastAsiaTheme="minorEastAsia" w:cstheme="minorHAnsi"/>
          <w:color w:val="000000" w:themeColor="text1"/>
          <w:kern w:val="24"/>
          <w:sz w:val="24"/>
          <w:szCs w:val="24"/>
          <w:lang w:eastAsia="es-CO"/>
        </w:rPr>
        <w:t xml:space="preserve">Cada participante </w:t>
      </w:r>
      <w:r w:rsidRPr="00EB1C99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 xml:space="preserve">dispondrá </w:t>
      </w:r>
      <w:r w:rsidRPr="00EB1C99">
        <w:rPr>
          <w:rFonts w:eastAsiaTheme="minorEastAsia" w:cstheme="minorHAnsi"/>
          <w:color w:val="000000" w:themeColor="text1"/>
          <w:spacing w:val="-2"/>
          <w:kern w:val="24"/>
          <w:sz w:val="24"/>
          <w:szCs w:val="24"/>
          <w:lang w:eastAsia="es-CO"/>
        </w:rPr>
        <w:t xml:space="preserve">de dos </w:t>
      </w:r>
      <w:r w:rsidRPr="00EB1C99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 xml:space="preserve">(2) </w:t>
      </w:r>
      <w:r w:rsidR="00751586" w:rsidRPr="00EB1C99">
        <w:rPr>
          <w:rFonts w:eastAsiaTheme="minorEastAsia" w:cstheme="minorHAnsi"/>
          <w:color w:val="000000" w:themeColor="text1"/>
          <w:spacing w:val="-2"/>
          <w:kern w:val="24"/>
          <w:sz w:val="24"/>
          <w:szCs w:val="24"/>
          <w:lang w:eastAsia="es-CO"/>
        </w:rPr>
        <w:t>minutos para</w:t>
      </w:r>
      <w:r w:rsidRPr="00EB1C99">
        <w:rPr>
          <w:rFonts w:eastAsiaTheme="minorEastAsia" w:cstheme="minorHAnsi"/>
          <w:color w:val="000000" w:themeColor="text1"/>
          <w:spacing w:val="-2"/>
          <w:kern w:val="24"/>
          <w:sz w:val="24"/>
          <w:szCs w:val="24"/>
          <w:lang w:eastAsia="es-CO"/>
        </w:rPr>
        <w:t xml:space="preserve"> </w:t>
      </w:r>
      <w:r w:rsidRPr="00EB1C99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>su intervención.</w:t>
      </w:r>
    </w:p>
    <w:p w14:paraId="2766D4A9" w14:textId="203A82D4" w:rsidR="00E86FCB" w:rsidRPr="00EB1C99" w:rsidRDefault="00E86FCB" w:rsidP="00E86FCB">
      <w:pPr>
        <w:numPr>
          <w:ilvl w:val="0"/>
          <w:numId w:val="4"/>
        </w:numPr>
        <w:tabs>
          <w:tab w:val="left" w:pos="248"/>
        </w:tabs>
        <w:spacing w:after="0" w:line="273" w:lineRule="auto"/>
        <w:contextualSpacing/>
        <w:jc w:val="both"/>
        <w:rPr>
          <w:rFonts w:eastAsia="Times New Roman" w:cstheme="minorHAnsi"/>
          <w:sz w:val="24"/>
          <w:szCs w:val="24"/>
          <w:lang w:eastAsia="es-CO"/>
        </w:rPr>
      </w:pPr>
      <w:r w:rsidRPr="00EB1C99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 xml:space="preserve">Número </w:t>
      </w:r>
      <w:r w:rsidRPr="00EB1C99">
        <w:rPr>
          <w:rFonts w:eastAsiaTheme="minorEastAsia" w:cstheme="minorHAnsi"/>
          <w:color w:val="000000" w:themeColor="text1"/>
          <w:kern w:val="24"/>
          <w:sz w:val="24"/>
          <w:szCs w:val="24"/>
          <w:lang w:eastAsia="es-CO"/>
        </w:rPr>
        <w:t xml:space="preserve">de </w:t>
      </w:r>
      <w:r w:rsidRPr="00EB1C99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 xml:space="preserve">intervenciones: Se permitirán </w:t>
      </w:r>
      <w:r w:rsidRPr="00EB1C99">
        <w:rPr>
          <w:rFonts w:eastAsiaTheme="minorEastAsia" w:cstheme="minorHAnsi"/>
          <w:color w:val="000000" w:themeColor="text1"/>
          <w:kern w:val="24"/>
          <w:sz w:val="24"/>
          <w:szCs w:val="24"/>
          <w:lang w:eastAsia="es-CO"/>
        </w:rPr>
        <w:t xml:space="preserve">un </w:t>
      </w:r>
      <w:r w:rsidRPr="00EB1C99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 xml:space="preserve">máximo </w:t>
      </w:r>
      <w:r w:rsidRPr="00EB1C99">
        <w:rPr>
          <w:rFonts w:eastAsiaTheme="minorEastAsia" w:cstheme="minorHAnsi"/>
          <w:color w:val="000000" w:themeColor="text1"/>
          <w:kern w:val="24"/>
          <w:sz w:val="24"/>
          <w:szCs w:val="24"/>
          <w:lang w:eastAsia="es-CO"/>
        </w:rPr>
        <w:t xml:space="preserve">de diez </w:t>
      </w:r>
      <w:r w:rsidRPr="00EB1C99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 xml:space="preserve">(10) </w:t>
      </w:r>
      <w:r w:rsidR="00751586" w:rsidRPr="00EB1C99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>intervenciones en</w:t>
      </w:r>
      <w:r w:rsidRPr="00EB1C99">
        <w:rPr>
          <w:rFonts w:eastAsiaTheme="minorEastAsia" w:cstheme="minorHAnsi"/>
          <w:color w:val="000000" w:themeColor="text1"/>
          <w:spacing w:val="-2"/>
          <w:kern w:val="24"/>
          <w:sz w:val="24"/>
          <w:szCs w:val="24"/>
          <w:lang w:eastAsia="es-CO"/>
        </w:rPr>
        <w:t xml:space="preserve"> la </w:t>
      </w:r>
      <w:r w:rsidRPr="00EB1C99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 xml:space="preserve">última parte </w:t>
      </w:r>
      <w:r w:rsidRPr="00EB1C99">
        <w:rPr>
          <w:rFonts w:eastAsiaTheme="minorEastAsia" w:cstheme="minorHAnsi"/>
          <w:color w:val="000000" w:themeColor="text1"/>
          <w:kern w:val="24"/>
          <w:sz w:val="24"/>
          <w:szCs w:val="24"/>
          <w:lang w:eastAsia="es-CO"/>
        </w:rPr>
        <w:t xml:space="preserve">de </w:t>
      </w:r>
      <w:r w:rsidRPr="00EB1C99">
        <w:rPr>
          <w:rFonts w:eastAsiaTheme="minorEastAsia" w:cstheme="minorHAnsi"/>
          <w:color w:val="000000" w:themeColor="text1"/>
          <w:spacing w:val="-2"/>
          <w:kern w:val="24"/>
          <w:sz w:val="24"/>
          <w:szCs w:val="24"/>
          <w:lang w:eastAsia="es-CO"/>
        </w:rPr>
        <w:t>la</w:t>
      </w:r>
      <w:r w:rsidRPr="00EB1C99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 xml:space="preserve"> audiencia.</w:t>
      </w:r>
    </w:p>
    <w:p w14:paraId="2EF920FA" w14:textId="77777777" w:rsidR="00E86FCB" w:rsidRPr="00EB1C99" w:rsidRDefault="00E86FCB" w:rsidP="00E86FCB">
      <w:pPr>
        <w:numPr>
          <w:ilvl w:val="0"/>
          <w:numId w:val="4"/>
        </w:numPr>
        <w:tabs>
          <w:tab w:val="left" w:pos="248"/>
        </w:tabs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es-CO"/>
        </w:rPr>
      </w:pPr>
      <w:r w:rsidRPr="00EB1C99">
        <w:rPr>
          <w:rFonts w:eastAsiaTheme="minorEastAsia" w:cstheme="minorHAnsi"/>
          <w:color w:val="000000" w:themeColor="text1"/>
          <w:spacing w:val="-2"/>
          <w:kern w:val="24"/>
          <w:sz w:val="24"/>
          <w:szCs w:val="24"/>
          <w:lang w:eastAsia="es-CO"/>
        </w:rPr>
        <w:t xml:space="preserve">No </w:t>
      </w:r>
      <w:r w:rsidRPr="00EB1C99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 xml:space="preserve">se permiten aplausos </w:t>
      </w:r>
      <w:r w:rsidRPr="00EB1C99">
        <w:rPr>
          <w:rFonts w:eastAsiaTheme="minorEastAsia" w:cstheme="minorHAnsi"/>
          <w:color w:val="000000" w:themeColor="text1"/>
          <w:kern w:val="24"/>
          <w:sz w:val="24"/>
          <w:szCs w:val="24"/>
          <w:lang w:eastAsia="es-CO"/>
        </w:rPr>
        <w:t xml:space="preserve">en </w:t>
      </w:r>
      <w:r w:rsidRPr="00EB1C99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 xml:space="preserve">ningún momento </w:t>
      </w:r>
      <w:r w:rsidRPr="00EB1C99">
        <w:rPr>
          <w:rFonts w:eastAsiaTheme="minorEastAsia" w:cstheme="minorHAnsi"/>
          <w:color w:val="000000" w:themeColor="text1"/>
          <w:kern w:val="24"/>
          <w:sz w:val="24"/>
          <w:szCs w:val="24"/>
          <w:lang w:eastAsia="es-CO"/>
        </w:rPr>
        <w:t xml:space="preserve">de </w:t>
      </w:r>
      <w:r w:rsidRPr="00EB1C99">
        <w:rPr>
          <w:rFonts w:eastAsiaTheme="minorEastAsia" w:cstheme="minorHAnsi"/>
          <w:color w:val="000000" w:themeColor="text1"/>
          <w:spacing w:val="-2"/>
          <w:kern w:val="24"/>
          <w:sz w:val="24"/>
          <w:szCs w:val="24"/>
          <w:lang w:eastAsia="es-CO"/>
        </w:rPr>
        <w:t>la</w:t>
      </w:r>
      <w:r w:rsidRPr="00EB1C99">
        <w:rPr>
          <w:rFonts w:eastAsiaTheme="minorEastAsia" w:cstheme="minorHAnsi"/>
          <w:color w:val="000000" w:themeColor="text1"/>
          <w:kern w:val="24"/>
          <w:sz w:val="24"/>
          <w:szCs w:val="24"/>
          <w:lang w:eastAsia="es-CO"/>
        </w:rPr>
        <w:t xml:space="preserve"> </w:t>
      </w:r>
      <w:r w:rsidRPr="00EB1C99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>audiencia.</w:t>
      </w:r>
    </w:p>
    <w:p w14:paraId="2672D889" w14:textId="5E193523" w:rsidR="00E86FCB" w:rsidRPr="006762BD" w:rsidRDefault="00E86FCB" w:rsidP="00E86FCB">
      <w:pPr>
        <w:numPr>
          <w:ilvl w:val="0"/>
          <w:numId w:val="5"/>
        </w:numPr>
        <w:tabs>
          <w:tab w:val="left" w:pos="248"/>
        </w:tabs>
        <w:spacing w:after="0" w:line="268" w:lineRule="auto"/>
        <w:contextualSpacing/>
        <w:jc w:val="both"/>
        <w:rPr>
          <w:rFonts w:eastAsia="Times New Roman" w:cstheme="minorHAnsi"/>
          <w:sz w:val="24"/>
          <w:szCs w:val="24"/>
          <w:lang w:eastAsia="es-CO"/>
        </w:rPr>
      </w:pPr>
      <w:r w:rsidRPr="00EB1C99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 xml:space="preserve">Todas </w:t>
      </w:r>
      <w:r w:rsidRPr="00EB1C99">
        <w:rPr>
          <w:rFonts w:eastAsiaTheme="minorEastAsia" w:cstheme="minorHAnsi"/>
          <w:color w:val="000000" w:themeColor="text1"/>
          <w:spacing w:val="-2"/>
          <w:kern w:val="24"/>
          <w:sz w:val="24"/>
          <w:szCs w:val="24"/>
          <w:lang w:eastAsia="es-CO"/>
        </w:rPr>
        <w:t xml:space="preserve">las </w:t>
      </w:r>
      <w:r w:rsidRPr="00EB1C99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 xml:space="preserve">intervenciones </w:t>
      </w:r>
      <w:r w:rsidRPr="00EB1C99">
        <w:rPr>
          <w:rFonts w:eastAsiaTheme="minorEastAsia" w:cstheme="minorHAnsi"/>
          <w:color w:val="000000" w:themeColor="text1"/>
          <w:kern w:val="24"/>
          <w:sz w:val="24"/>
          <w:szCs w:val="24"/>
          <w:lang w:eastAsia="es-CO"/>
        </w:rPr>
        <w:t xml:space="preserve">y </w:t>
      </w:r>
      <w:r w:rsidRPr="00EB1C99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 xml:space="preserve">preguntas serán documentadas </w:t>
      </w:r>
      <w:r w:rsidRPr="00EB1C99">
        <w:rPr>
          <w:rFonts w:eastAsiaTheme="minorEastAsia" w:cstheme="minorHAnsi"/>
          <w:color w:val="000000" w:themeColor="text1"/>
          <w:kern w:val="24"/>
          <w:sz w:val="24"/>
          <w:szCs w:val="24"/>
          <w:lang w:eastAsia="es-CO"/>
        </w:rPr>
        <w:t xml:space="preserve">y </w:t>
      </w:r>
      <w:r w:rsidRPr="00EB1C99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 xml:space="preserve">a </w:t>
      </w:r>
      <w:r w:rsidRPr="00EB1C99">
        <w:rPr>
          <w:rFonts w:eastAsiaTheme="minorEastAsia" w:cstheme="minorHAnsi"/>
          <w:color w:val="000000" w:themeColor="text1"/>
          <w:spacing w:val="-2"/>
          <w:kern w:val="24"/>
          <w:sz w:val="24"/>
          <w:szCs w:val="24"/>
          <w:lang w:eastAsia="es-CO"/>
        </w:rPr>
        <w:t xml:space="preserve">las que no </w:t>
      </w:r>
      <w:r w:rsidR="00751586" w:rsidRPr="00EB1C99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>se pueda</w:t>
      </w:r>
      <w:r w:rsidRPr="00EB1C99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 xml:space="preserve"> </w:t>
      </w:r>
      <w:r w:rsidRPr="00EB1C99">
        <w:rPr>
          <w:rFonts w:eastAsiaTheme="minorEastAsia" w:cstheme="minorHAnsi"/>
          <w:color w:val="000000" w:themeColor="text1"/>
          <w:spacing w:val="-2"/>
          <w:kern w:val="24"/>
          <w:sz w:val="24"/>
          <w:szCs w:val="24"/>
          <w:lang w:eastAsia="es-CO"/>
        </w:rPr>
        <w:t xml:space="preserve">dar </w:t>
      </w:r>
      <w:r w:rsidRPr="00EB1C99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 xml:space="preserve">respuesta </w:t>
      </w:r>
      <w:r w:rsidRPr="00EB1C99">
        <w:rPr>
          <w:rFonts w:eastAsiaTheme="minorEastAsia" w:cstheme="minorHAnsi"/>
          <w:color w:val="000000" w:themeColor="text1"/>
          <w:kern w:val="24"/>
          <w:sz w:val="24"/>
          <w:szCs w:val="24"/>
          <w:lang w:eastAsia="es-CO"/>
        </w:rPr>
        <w:t xml:space="preserve">en el </w:t>
      </w:r>
      <w:r w:rsidRPr="00EB1C99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 xml:space="preserve">desarrollo </w:t>
      </w:r>
      <w:r w:rsidRPr="00EB1C99">
        <w:rPr>
          <w:rFonts w:eastAsiaTheme="minorEastAsia" w:cstheme="minorHAnsi"/>
          <w:color w:val="000000" w:themeColor="text1"/>
          <w:kern w:val="24"/>
          <w:sz w:val="24"/>
          <w:szCs w:val="24"/>
          <w:lang w:eastAsia="es-CO"/>
        </w:rPr>
        <w:t xml:space="preserve">de la </w:t>
      </w:r>
      <w:r w:rsidRPr="00EB1C99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 xml:space="preserve">audiencia </w:t>
      </w:r>
      <w:r w:rsidRPr="00EB1C99">
        <w:rPr>
          <w:rFonts w:eastAsiaTheme="minorEastAsia" w:cstheme="minorHAnsi"/>
          <w:color w:val="000000" w:themeColor="text1"/>
          <w:spacing w:val="1"/>
          <w:kern w:val="24"/>
          <w:sz w:val="24"/>
          <w:szCs w:val="24"/>
          <w:lang w:eastAsia="es-CO"/>
        </w:rPr>
        <w:t xml:space="preserve">se </w:t>
      </w:r>
      <w:r w:rsidRPr="00EB1C99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 xml:space="preserve">responderán </w:t>
      </w:r>
      <w:r w:rsidRPr="00EB1C99">
        <w:rPr>
          <w:rFonts w:eastAsiaTheme="minorEastAsia" w:cstheme="minorHAnsi"/>
          <w:color w:val="000000" w:themeColor="text1"/>
          <w:spacing w:val="-2"/>
          <w:kern w:val="24"/>
          <w:sz w:val="24"/>
          <w:szCs w:val="24"/>
          <w:lang w:eastAsia="es-CO"/>
        </w:rPr>
        <w:t xml:space="preserve">en </w:t>
      </w:r>
      <w:r w:rsidR="00751586" w:rsidRPr="00EB1C99">
        <w:rPr>
          <w:rFonts w:eastAsiaTheme="minorEastAsia" w:cstheme="minorHAnsi"/>
          <w:color w:val="000000" w:themeColor="text1"/>
          <w:kern w:val="24"/>
          <w:sz w:val="24"/>
          <w:szCs w:val="24"/>
          <w:lang w:eastAsia="es-CO"/>
        </w:rPr>
        <w:t>un máximo</w:t>
      </w:r>
      <w:r w:rsidRPr="00EB1C99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 xml:space="preserve"> </w:t>
      </w:r>
      <w:r w:rsidRPr="00EB1C99">
        <w:rPr>
          <w:rFonts w:eastAsiaTheme="minorEastAsia" w:cstheme="minorHAnsi"/>
          <w:color w:val="000000" w:themeColor="text1"/>
          <w:spacing w:val="-2"/>
          <w:kern w:val="24"/>
          <w:sz w:val="24"/>
          <w:szCs w:val="24"/>
          <w:lang w:eastAsia="es-CO"/>
        </w:rPr>
        <w:t xml:space="preserve">de </w:t>
      </w:r>
      <w:r w:rsidRPr="00EB1C99">
        <w:rPr>
          <w:rFonts w:eastAsiaTheme="minorEastAsia" w:cstheme="minorHAnsi"/>
          <w:color w:val="000000" w:themeColor="text1"/>
          <w:kern w:val="24"/>
          <w:sz w:val="24"/>
          <w:szCs w:val="24"/>
          <w:lang w:eastAsia="es-CO"/>
        </w:rPr>
        <w:t xml:space="preserve">diez </w:t>
      </w:r>
      <w:r w:rsidRPr="00EB1C99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 xml:space="preserve">(10) días </w:t>
      </w:r>
      <w:r w:rsidRPr="00EB1C99">
        <w:rPr>
          <w:rFonts w:eastAsiaTheme="minorEastAsia" w:cstheme="minorHAnsi"/>
          <w:color w:val="000000" w:themeColor="text1"/>
          <w:kern w:val="24"/>
          <w:sz w:val="24"/>
          <w:szCs w:val="24"/>
          <w:lang w:eastAsia="es-CO"/>
        </w:rPr>
        <w:t xml:space="preserve">con </w:t>
      </w:r>
      <w:r w:rsidRPr="00EB1C99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 xml:space="preserve">posterioridad a </w:t>
      </w:r>
      <w:r w:rsidRPr="00EB1C99">
        <w:rPr>
          <w:rFonts w:eastAsiaTheme="minorEastAsia" w:cstheme="minorHAnsi"/>
          <w:color w:val="000000" w:themeColor="text1"/>
          <w:kern w:val="24"/>
          <w:sz w:val="24"/>
          <w:szCs w:val="24"/>
          <w:lang w:eastAsia="es-CO"/>
        </w:rPr>
        <w:t>la</w:t>
      </w:r>
      <w:r w:rsidRPr="00EB1C99">
        <w:rPr>
          <w:rFonts w:eastAsiaTheme="minorEastAsia" w:cstheme="minorHAnsi"/>
          <w:color w:val="000000" w:themeColor="text1"/>
          <w:spacing w:val="-2"/>
          <w:kern w:val="24"/>
          <w:sz w:val="24"/>
          <w:szCs w:val="24"/>
          <w:lang w:eastAsia="es-CO"/>
        </w:rPr>
        <w:t xml:space="preserve"> </w:t>
      </w:r>
      <w:r w:rsidRPr="00EB1C99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>misma.</w:t>
      </w:r>
    </w:p>
    <w:p w14:paraId="1EE9BEB6" w14:textId="3932A8DE" w:rsidR="00E86FCB" w:rsidRPr="0070203B" w:rsidRDefault="00E86FCB" w:rsidP="00E86FCB">
      <w:pPr>
        <w:numPr>
          <w:ilvl w:val="0"/>
          <w:numId w:val="5"/>
        </w:numPr>
        <w:tabs>
          <w:tab w:val="left" w:pos="248"/>
        </w:tabs>
        <w:spacing w:after="0" w:line="268" w:lineRule="auto"/>
        <w:contextualSpacing/>
        <w:jc w:val="both"/>
        <w:rPr>
          <w:rFonts w:eastAsia="Times New Roman" w:cstheme="minorHAnsi"/>
          <w:sz w:val="24"/>
          <w:szCs w:val="24"/>
          <w:lang w:eastAsia="es-CO"/>
        </w:rPr>
      </w:pPr>
      <w:r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 xml:space="preserve">Las intervenciones de los </w:t>
      </w:r>
      <w:r w:rsidR="00751586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>asistentes deberán</w:t>
      </w:r>
      <w:r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 xml:space="preserve"> ser relacionadas con </w:t>
      </w:r>
      <w:r w:rsidR="00751586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>la audiencia</w:t>
      </w:r>
      <w:r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 xml:space="preserve"> </w:t>
      </w:r>
      <w:r w:rsidR="00751586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>rendición</w:t>
      </w:r>
      <w:r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 xml:space="preserve"> de cuentas </w:t>
      </w:r>
    </w:p>
    <w:p w14:paraId="2124535E" w14:textId="7A140730" w:rsidR="00E86FCB" w:rsidRPr="004F0DC9" w:rsidRDefault="00E86FCB" w:rsidP="004F0DC9">
      <w:pPr>
        <w:numPr>
          <w:ilvl w:val="0"/>
          <w:numId w:val="5"/>
        </w:numPr>
        <w:tabs>
          <w:tab w:val="left" w:pos="248"/>
        </w:tabs>
        <w:spacing w:after="0" w:line="268" w:lineRule="auto"/>
        <w:contextualSpacing/>
        <w:jc w:val="both"/>
        <w:rPr>
          <w:rFonts w:eastAsia="Times New Roman" w:cstheme="minorHAnsi"/>
          <w:sz w:val="24"/>
          <w:szCs w:val="24"/>
          <w:lang w:eastAsia="es-CO"/>
        </w:rPr>
      </w:pPr>
      <w:r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 xml:space="preserve">El evento </w:t>
      </w:r>
      <w:r w:rsidR="00751586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>rendición</w:t>
      </w:r>
      <w:r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 xml:space="preserve"> de </w:t>
      </w:r>
      <w:r w:rsidR="00751586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>cuentas no</w:t>
      </w:r>
      <w:r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 xml:space="preserve"> debe convertirse en debate</w:t>
      </w:r>
    </w:p>
    <w:p w14:paraId="6038A5B5" w14:textId="4E775C60" w:rsidR="00AB16A9" w:rsidRPr="00D91F47" w:rsidRDefault="004F0DC9" w:rsidP="002960EC">
      <w:pPr>
        <w:spacing w:after="0" w:line="360" w:lineRule="auto"/>
        <w:contextualSpacing/>
        <w:rPr>
          <w:rFonts w:eastAsia="Times New Roman" w:cstheme="minorHAnsi"/>
          <w:b/>
          <w:bCs/>
          <w:sz w:val="24"/>
          <w:szCs w:val="24"/>
          <w:lang w:eastAsia="es-CO"/>
        </w:rPr>
      </w:pPr>
      <w:r>
        <w:rPr>
          <w:rFonts w:eastAsia="Arial" w:cstheme="minorHAnsi"/>
          <w:b/>
          <w:bCs/>
          <w:sz w:val="24"/>
          <w:szCs w:val="24"/>
        </w:rPr>
        <w:t>5</w:t>
      </w:r>
      <w:r w:rsidR="002960EC" w:rsidRPr="00D91F47">
        <w:rPr>
          <w:rFonts w:eastAsia="Arial" w:cstheme="minorHAnsi"/>
          <w:b/>
          <w:bCs/>
          <w:sz w:val="24"/>
          <w:szCs w:val="24"/>
        </w:rPr>
        <w:t>.</w:t>
      </w:r>
      <w:r w:rsidR="002960EC" w:rsidRPr="00D91F47">
        <w:rPr>
          <w:rFonts w:eastAsiaTheme="minorEastAsia" w:cstheme="minorHAnsi"/>
          <w:b/>
          <w:bCs/>
          <w:color w:val="000000" w:themeColor="text1"/>
          <w:spacing w:val="-1"/>
          <w:kern w:val="24"/>
          <w:sz w:val="24"/>
          <w:szCs w:val="24"/>
          <w:lang w:eastAsia="es-CO"/>
        </w:rPr>
        <w:t xml:space="preserve"> INFORME DE GESTIÒN DIRECTIVA, ALIRIO CÀRDENAS ORTEGA, RECTOR </w:t>
      </w:r>
      <w:r w:rsidR="00751586" w:rsidRPr="00D91F47">
        <w:rPr>
          <w:rFonts w:eastAsiaTheme="minorEastAsia" w:cstheme="minorHAnsi"/>
          <w:b/>
          <w:bCs/>
          <w:color w:val="000000" w:themeColor="text1"/>
          <w:spacing w:val="-1"/>
          <w:kern w:val="24"/>
          <w:sz w:val="24"/>
          <w:szCs w:val="24"/>
          <w:lang w:eastAsia="es-CO"/>
        </w:rPr>
        <w:t>Y LILIANA</w:t>
      </w:r>
      <w:r w:rsidR="002960EC" w:rsidRPr="00D91F47">
        <w:rPr>
          <w:rFonts w:eastAsiaTheme="minorEastAsia" w:cstheme="minorHAnsi"/>
          <w:b/>
          <w:bCs/>
          <w:color w:val="000000" w:themeColor="text1"/>
          <w:spacing w:val="-1"/>
          <w:kern w:val="24"/>
          <w:sz w:val="24"/>
          <w:szCs w:val="24"/>
          <w:lang w:eastAsia="es-CO"/>
        </w:rPr>
        <w:t xml:space="preserve"> ROJAS MARTÌNEZ, DOCENTE</w:t>
      </w:r>
    </w:p>
    <w:p w14:paraId="7BABE225" w14:textId="5B819FE4" w:rsidR="00351D6E" w:rsidRPr="00D91F47" w:rsidRDefault="00351D6E" w:rsidP="00F20052">
      <w:pPr>
        <w:spacing w:line="276" w:lineRule="auto"/>
        <w:ind w:left="133" w:right="211"/>
        <w:jc w:val="both"/>
        <w:rPr>
          <w:rFonts w:eastAsia="Arial" w:cstheme="minorHAnsi"/>
          <w:sz w:val="24"/>
          <w:szCs w:val="24"/>
        </w:rPr>
      </w:pPr>
      <w:r w:rsidRPr="00D91F47">
        <w:rPr>
          <w:rFonts w:eastAsia="Arial" w:cstheme="minorHAnsi"/>
          <w:sz w:val="24"/>
          <w:szCs w:val="24"/>
        </w:rPr>
        <w:t xml:space="preserve">A </w:t>
      </w:r>
      <w:r w:rsidR="00751586" w:rsidRPr="00D91F47">
        <w:rPr>
          <w:rFonts w:eastAsia="Arial" w:cstheme="minorHAnsi"/>
          <w:sz w:val="24"/>
          <w:szCs w:val="24"/>
        </w:rPr>
        <w:t>continuación,</w:t>
      </w:r>
      <w:r w:rsidRPr="00D91F47">
        <w:rPr>
          <w:rFonts w:eastAsia="Arial" w:cstheme="minorHAnsi"/>
          <w:sz w:val="24"/>
          <w:szCs w:val="24"/>
        </w:rPr>
        <w:t xml:space="preserve"> el señor rector </w:t>
      </w:r>
      <w:r w:rsidR="00706195" w:rsidRPr="00D91F47">
        <w:rPr>
          <w:rFonts w:eastAsia="Arial" w:cstheme="minorHAnsi"/>
          <w:sz w:val="24"/>
          <w:szCs w:val="24"/>
        </w:rPr>
        <w:t>inicia los avances en el 202</w:t>
      </w:r>
      <w:r w:rsidR="000F3C8F">
        <w:rPr>
          <w:rFonts w:eastAsia="Arial" w:cstheme="minorHAnsi"/>
          <w:sz w:val="24"/>
          <w:szCs w:val="24"/>
        </w:rPr>
        <w:t>1</w:t>
      </w:r>
      <w:r w:rsidR="00706195" w:rsidRPr="00D91F47">
        <w:rPr>
          <w:rFonts w:eastAsia="Arial" w:cstheme="minorHAnsi"/>
          <w:sz w:val="24"/>
          <w:szCs w:val="24"/>
        </w:rPr>
        <w:t xml:space="preserve"> de la gestión directiva:</w:t>
      </w:r>
    </w:p>
    <w:p w14:paraId="327E4350" w14:textId="221B5B5F" w:rsidR="00706195" w:rsidRPr="00D91F47" w:rsidRDefault="00751586" w:rsidP="00706195">
      <w:pPr>
        <w:pStyle w:val="Prrafodelista"/>
        <w:numPr>
          <w:ilvl w:val="0"/>
          <w:numId w:val="6"/>
        </w:numPr>
        <w:spacing w:line="276" w:lineRule="auto"/>
        <w:ind w:right="211"/>
        <w:jc w:val="both"/>
        <w:rPr>
          <w:rFonts w:eastAsia="Arial" w:cstheme="minorHAnsi"/>
          <w:sz w:val="24"/>
          <w:szCs w:val="24"/>
        </w:rPr>
      </w:pPr>
      <w:r w:rsidRPr="00D91F47">
        <w:rPr>
          <w:rFonts w:eastAsia="Arial" w:cstheme="minorHAnsi"/>
          <w:sz w:val="24"/>
          <w:szCs w:val="24"/>
        </w:rPr>
        <w:t>Explicó en</w:t>
      </w:r>
      <w:r w:rsidR="00EC039D" w:rsidRPr="00D91F47">
        <w:rPr>
          <w:rFonts w:eastAsia="Arial" w:cstheme="minorHAnsi"/>
          <w:sz w:val="24"/>
          <w:szCs w:val="24"/>
        </w:rPr>
        <w:t xml:space="preserve"> </w:t>
      </w:r>
      <w:r w:rsidR="00373FD3" w:rsidRPr="00D91F47">
        <w:rPr>
          <w:rFonts w:eastAsia="Arial" w:cstheme="minorHAnsi"/>
          <w:sz w:val="24"/>
          <w:szCs w:val="24"/>
        </w:rPr>
        <w:t>qué</w:t>
      </w:r>
      <w:r w:rsidR="00EC039D" w:rsidRPr="00D91F47">
        <w:rPr>
          <w:rFonts w:eastAsia="Arial" w:cstheme="minorHAnsi"/>
          <w:sz w:val="24"/>
          <w:szCs w:val="24"/>
        </w:rPr>
        <w:t xml:space="preserve"> consiste la </w:t>
      </w:r>
      <w:r w:rsidRPr="00D91F47">
        <w:rPr>
          <w:rFonts w:eastAsia="Arial" w:cstheme="minorHAnsi"/>
          <w:sz w:val="24"/>
          <w:szCs w:val="24"/>
        </w:rPr>
        <w:t>rendición</w:t>
      </w:r>
      <w:r w:rsidR="00EC039D" w:rsidRPr="00D91F47">
        <w:rPr>
          <w:rFonts w:eastAsia="Arial" w:cstheme="minorHAnsi"/>
          <w:sz w:val="24"/>
          <w:szCs w:val="24"/>
        </w:rPr>
        <w:t xml:space="preserve"> de cuentas, los principios</w:t>
      </w:r>
      <w:r w:rsidR="00373FD3" w:rsidRPr="00D91F47">
        <w:rPr>
          <w:rFonts w:eastAsia="Arial" w:cstheme="minorHAnsi"/>
          <w:sz w:val="24"/>
          <w:szCs w:val="24"/>
        </w:rPr>
        <w:t xml:space="preserve"> y los que la orientan.</w:t>
      </w:r>
    </w:p>
    <w:p w14:paraId="19BCEAF9" w14:textId="2278796F" w:rsidR="00373FD3" w:rsidRPr="00D91F47" w:rsidRDefault="00F21F07" w:rsidP="00706195">
      <w:pPr>
        <w:pStyle w:val="Prrafodelista"/>
        <w:numPr>
          <w:ilvl w:val="0"/>
          <w:numId w:val="6"/>
        </w:numPr>
        <w:spacing w:line="276" w:lineRule="auto"/>
        <w:ind w:right="211"/>
        <w:jc w:val="both"/>
        <w:rPr>
          <w:rFonts w:eastAsia="Arial" w:cstheme="minorHAnsi"/>
          <w:sz w:val="24"/>
          <w:szCs w:val="24"/>
        </w:rPr>
      </w:pPr>
      <w:r w:rsidRPr="00D91F47">
        <w:rPr>
          <w:rFonts w:eastAsia="Arial" w:cstheme="minorHAnsi"/>
          <w:sz w:val="24"/>
          <w:szCs w:val="24"/>
        </w:rPr>
        <w:t xml:space="preserve">Eficiencia interna de la </w:t>
      </w:r>
      <w:r w:rsidR="000F3C8F" w:rsidRPr="00D91F47">
        <w:rPr>
          <w:rFonts w:eastAsia="Arial" w:cstheme="minorHAnsi"/>
          <w:sz w:val="24"/>
          <w:szCs w:val="24"/>
        </w:rPr>
        <w:t>institución</w:t>
      </w:r>
      <w:r w:rsidRPr="00D91F47">
        <w:rPr>
          <w:rFonts w:eastAsia="Arial" w:cstheme="minorHAnsi"/>
          <w:sz w:val="24"/>
          <w:szCs w:val="24"/>
        </w:rPr>
        <w:t>, año 202</w:t>
      </w:r>
      <w:r w:rsidR="000F3C8F">
        <w:rPr>
          <w:rFonts w:eastAsia="Arial" w:cstheme="minorHAnsi"/>
          <w:sz w:val="24"/>
          <w:szCs w:val="24"/>
        </w:rPr>
        <w:t>1</w:t>
      </w:r>
    </w:p>
    <w:p w14:paraId="7233EE24" w14:textId="34513413" w:rsidR="00F21F07" w:rsidRPr="00D91F47" w:rsidRDefault="006F144F" w:rsidP="00706195">
      <w:pPr>
        <w:pStyle w:val="Prrafodelista"/>
        <w:numPr>
          <w:ilvl w:val="0"/>
          <w:numId w:val="6"/>
        </w:numPr>
        <w:spacing w:line="276" w:lineRule="auto"/>
        <w:ind w:right="211"/>
        <w:jc w:val="both"/>
        <w:rPr>
          <w:rFonts w:eastAsia="Arial" w:cstheme="minorHAnsi"/>
          <w:sz w:val="24"/>
          <w:szCs w:val="24"/>
        </w:rPr>
      </w:pPr>
      <w:r w:rsidRPr="00D91F47">
        <w:rPr>
          <w:rFonts w:eastAsia="Arial" w:cstheme="minorHAnsi"/>
          <w:sz w:val="24"/>
          <w:szCs w:val="24"/>
        </w:rPr>
        <w:t xml:space="preserve">Planta de personal </w:t>
      </w:r>
    </w:p>
    <w:p w14:paraId="2A479D57" w14:textId="51E98799" w:rsidR="006F144F" w:rsidRPr="00D91F47" w:rsidRDefault="006F144F" w:rsidP="00706195">
      <w:pPr>
        <w:pStyle w:val="Prrafodelista"/>
        <w:numPr>
          <w:ilvl w:val="0"/>
          <w:numId w:val="6"/>
        </w:numPr>
        <w:spacing w:line="276" w:lineRule="auto"/>
        <w:ind w:right="211"/>
        <w:jc w:val="both"/>
        <w:rPr>
          <w:rFonts w:eastAsia="Arial" w:cstheme="minorHAnsi"/>
          <w:sz w:val="24"/>
          <w:szCs w:val="24"/>
        </w:rPr>
      </w:pPr>
      <w:r w:rsidRPr="00D91F47">
        <w:rPr>
          <w:rFonts w:eastAsia="Arial" w:cstheme="minorHAnsi"/>
          <w:sz w:val="24"/>
          <w:szCs w:val="24"/>
        </w:rPr>
        <w:t>Pl</w:t>
      </w:r>
      <w:r w:rsidR="0058109F" w:rsidRPr="00D91F47">
        <w:rPr>
          <w:rFonts w:eastAsia="Arial" w:cstheme="minorHAnsi"/>
          <w:sz w:val="24"/>
          <w:szCs w:val="24"/>
        </w:rPr>
        <w:t>an de alimentación escolar</w:t>
      </w:r>
    </w:p>
    <w:p w14:paraId="0703D7D2" w14:textId="56C22C2B" w:rsidR="0058109F" w:rsidRPr="00D91F47" w:rsidRDefault="00751586" w:rsidP="00706195">
      <w:pPr>
        <w:pStyle w:val="Prrafodelista"/>
        <w:numPr>
          <w:ilvl w:val="0"/>
          <w:numId w:val="6"/>
        </w:numPr>
        <w:spacing w:line="276" w:lineRule="auto"/>
        <w:ind w:right="211"/>
        <w:jc w:val="both"/>
        <w:rPr>
          <w:rFonts w:eastAsia="Arial" w:cstheme="minorHAnsi"/>
          <w:sz w:val="24"/>
          <w:szCs w:val="24"/>
        </w:rPr>
      </w:pPr>
      <w:r w:rsidRPr="00D91F47">
        <w:rPr>
          <w:rFonts w:eastAsia="Arial" w:cstheme="minorHAnsi"/>
          <w:sz w:val="24"/>
          <w:szCs w:val="24"/>
        </w:rPr>
        <w:t>Atención</w:t>
      </w:r>
      <w:r w:rsidR="0058109F" w:rsidRPr="00D91F47">
        <w:rPr>
          <w:rFonts w:eastAsia="Arial" w:cstheme="minorHAnsi"/>
          <w:sz w:val="24"/>
          <w:szCs w:val="24"/>
        </w:rPr>
        <w:t xml:space="preserve"> a niños migrantes </w:t>
      </w:r>
    </w:p>
    <w:p w14:paraId="3EAD7ACE" w14:textId="1A3AA22E" w:rsidR="0009385D" w:rsidRPr="00B4027D" w:rsidRDefault="0009385D" w:rsidP="006059A3">
      <w:pPr>
        <w:spacing w:line="250" w:lineRule="auto"/>
        <w:ind w:right="82"/>
        <w:jc w:val="both"/>
        <w:rPr>
          <w:rFonts w:eastAsia="Arial" w:cstheme="minorHAnsi"/>
          <w:sz w:val="24"/>
          <w:szCs w:val="24"/>
        </w:rPr>
      </w:pPr>
      <w:r w:rsidRPr="00B4027D">
        <w:rPr>
          <w:rFonts w:eastAsia="Arial" w:cstheme="minorHAnsi"/>
          <w:color w:val="070707"/>
          <w:spacing w:val="-3"/>
          <w:sz w:val="24"/>
          <w:szCs w:val="24"/>
        </w:rPr>
        <w:t>A</w:t>
      </w:r>
      <w:r w:rsidRPr="00B4027D">
        <w:rPr>
          <w:rFonts w:eastAsia="Arial" w:cstheme="minorHAnsi"/>
          <w:color w:val="070707"/>
          <w:spacing w:val="-2"/>
          <w:sz w:val="24"/>
          <w:szCs w:val="24"/>
        </w:rPr>
        <w:t>d</w:t>
      </w:r>
      <w:r w:rsidRPr="00B4027D">
        <w:rPr>
          <w:rFonts w:eastAsia="Arial" w:cstheme="minorHAnsi"/>
          <w:color w:val="070707"/>
          <w:spacing w:val="-3"/>
          <w:sz w:val="24"/>
          <w:szCs w:val="24"/>
        </w:rPr>
        <w:t>e</w:t>
      </w:r>
      <w:r w:rsidRPr="00B4027D">
        <w:rPr>
          <w:rFonts w:eastAsia="Arial" w:cstheme="minorHAnsi"/>
          <w:color w:val="070707"/>
          <w:spacing w:val="-5"/>
          <w:sz w:val="24"/>
          <w:szCs w:val="24"/>
        </w:rPr>
        <w:t>m</w:t>
      </w:r>
      <w:r w:rsidRPr="00B4027D">
        <w:rPr>
          <w:rFonts w:eastAsia="Arial" w:cstheme="minorHAnsi"/>
          <w:color w:val="070707"/>
          <w:spacing w:val="-2"/>
          <w:sz w:val="24"/>
          <w:szCs w:val="24"/>
        </w:rPr>
        <w:t>á</w:t>
      </w:r>
      <w:r w:rsidRPr="00B4027D">
        <w:rPr>
          <w:rFonts w:eastAsia="Arial" w:cstheme="minorHAnsi"/>
          <w:color w:val="070707"/>
          <w:sz w:val="24"/>
          <w:szCs w:val="24"/>
        </w:rPr>
        <w:t>s</w:t>
      </w:r>
      <w:r w:rsidRPr="00B4027D">
        <w:rPr>
          <w:rFonts w:eastAsia="Arial" w:cstheme="minorHAnsi"/>
          <w:color w:val="070707"/>
          <w:spacing w:val="-9"/>
          <w:sz w:val="24"/>
          <w:szCs w:val="24"/>
        </w:rPr>
        <w:t xml:space="preserve"> </w:t>
      </w:r>
      <w:r w:rsidRPr="00B4027D">
        <w:rPr>
          <w:rFonts w:eastAsia="Arial" w:cstheme="minorHAnsi"/>
          <w:color w:val="070707"/>
          <w:spacing w:val="-3"/>
          <w:sz w:val="24"/>
          <w:szCs w:val="24"/>
        </w:rPr>
        <w:t>d</w:t>
      </w:r>
      <w:r w:rsidRPr="00B4027D">
        <w:rPr>
          <w:rFonts w:eastAsia="Arial" w:cstheme="minorHAnsi"/>
          <w:color w:val="070707"/>
          <w:sz w:val="24"/>
          <w:szCs w:val="24"/>
        </w:rPr>
        <w:t>e</w:t>
      </w:r>
      <w:r w:rsidRPr="00B4027D">
        <w:rPr>
          <w:rFonts w:eastAsia="Arial" w:cstheme="minorHAnsi"/>
          <w:color w:val="070707"/>
          <w:spacing w:val="12"/>
          <w:sz w:val="24"/>
          <w:szCs w:val="24"/>
        </w:rPr>
        <w:t xml:space="preserve"> </w:t>
      </w:r>
      <w:r w:rsidRPr="00B4027D">
        <w:rPr>
          <w:rFonts w:eastAsia="Arial" w:cstheme="minorHAnsi"/>
          <w:color w:val="070707"/>
          <w:spacing w:val="-1"/>
          <w:w w:val="66"/>
          <w:sz w:val="24"/>
          <w:szCs w:val="24"/>
        </w:rPr>
        <w:t>l</w:t>
      </w:r>
      <w:r w:rsidRPr="00B4027D">
        <w:rPr>
          <w:rFonts w:eastAsia="Arial" w:cstheme="minorHAnsi"/>
          <w:color w:val="070707"/>
          <w:spacing w:val="-3"/>
          <w:w w:val="102"/>
          <w:sz w:val="24"/>
          <w:szCs w:val="24"/>
        </w:rPr>
        <w:t>o</w:t>
      </w:r>
      <w:r w:rsidRPr="00B4027D">
        <w:rPr>
          <w:rFonts w:eastAsia="Arial" w:cstheme="minorHAnsi"/>
          <w:color w:val="070707"/>
          <w:w w:val="89"/>
          <w:sz w:val="24"/>
          <w:szCs w:val="24"/>
        </w:rPr>
        <w:t>s</w:t>
      </w:r>
      <w:r w:rsidRPr="00B4027D">
        <w:rPr>
          <w:rFonts w:eastAsia="Arial" w:cstheme="minorHAnsi"/>
          <w:color w:val="070707"/>
          <w:sz w:val="24"/>
          <w:szCs w:val="24"/>
        </w:rPr>
        <w:t xml:space="preserve"> </w:t>
      </w:r>
      <w:r w:rsidRPr="00B4027D">
        <w:rPr>
          <w:rFonts w:eastAsia="Arial" w:cstheme="minorHAnsi"/>
          <w:color w:val="070707"/>
          <w:spacing w:val="-27"/>
          <w:sz w:val="24"/>
          <w:szCs w:val="24"/>
        </w:rPr>
        <w:t xml:space="preserve"> </w:t>
      </w:r>
      <w:r w:rsidRPr="00B4027D">
        <w:rPr>
          <w:rFonts w:eastAsia="Arial" w:cstheme="minorHAnsi"/>
          <w:color w:val="070707"/>
          <w:spacing w:val="-1"/>
          <w:w w:val="78"/>
          <w:sz w:val="24"/>
          <w:szCs w:val="24"/>
        </w:rPr>
        <w:t>i</w:t>
      </w:r>
      <w:r w:rsidRPr="00B4027D">
        <w:rPr>
          <w:rFonts w:eastAsia="Arial" w:cstheme="minorHAnsi"/>
          <w:color w:val="070707"/>
          <w:spacing w:val="-3"/>
          <w:w w:val="102"/>
          <w:sz w:val="24"/>
          <w:szCs w:val="24"/>
        </w:rPr>
        <w:t>n</w:t>
      </w:r>
      <w:r w:rsidRPr="00B4027D">
        <w:rPr>
          <w:rFonts w:eastAsia="Arial" w:cstheme="minorHAnsi"/>
          <w:color w:val="070707"/>
          <w:spacing w:val="-2"/>
          <w:w w:val="133"/>
          <w:sz w:val="24"/>
          <w:szCs w:val="24"/>
        </w:rPr>
        <w:t>f</w:t>
      </w:r>
      <w:r w:rsidRPr="00B4027D">
        <w:rPr>
          <w:rFonts w:eastAsia="Arial" w:cstheme="minorHAnsi"/>
          <w:color w:val="070707"/>
          <w:spacing w:val="-3"/>
          <w:w w:val="93"/>
          <w:sz w:val="24"/>
          <w:szCs w:val="24"/>
        </w:rPr>
        <w:t>o</w:t>
      </w:r>
      <w:r w:rsidRPr="00B4027D">
        <w:rPr>
          <w:rFonts w:eastAsia="Arial" w:cstheme="minorHAnsi"/>
          <w:color w:val="070707"/>
          <w:spacing w:val="-2"/>
          <w:w w:val="111"/>
          <w:sz w:val="24"/>
          <w:szCs w:val="24"/>
        </w:rPr>
        <w:t>r</w:t>
      </w:r>
      <w:r w:rsidRPr="00B4027D">
        <w:rPr>
          <w:rFonts w:eastAsia="Arial" w:cstheme="minorHAnsi"/>
          <w:color w:val="070707"/>
          <w:spacing w:val="-5"/>
          <w:w w:val="98"/>
          <w:sz w:val="24"/>
          <w:szCs w:val="24"/>
        </w:rPr>
        <w:t>m</w:t>
      </w:r>
      <w:r w:rsidRPr="00B4027D">
        <w:rPr>
          <w:rFonts w:eastAsia="Arial" w:cstheme="minorHAnsi"/>
          <w:color w:val="070707"/>
          <w:spacing w:val="-3"/>
          <w:w w:val="102"/>
          <w:sz w:val="24"/>
          <w:szCs w:val="24"/>
        </w:rPr>
        <w:t>e</w:t>
      </w:r>
      <w:r w:rsidRPr="00B4027D">
        <w:rPr>
          <w:rFonts w:eastAsia="Arial" w:cstheme="minorHAnsi"/>
          <w:color w:val="070707"/>
          <w:w w:val="89"/>
          <w:sz w:val="24"/>
          <w:szCs w:val="24"/>
        </w:rPr>
        <w:t>s</w:t>
      </w:r>
      <w:r w:rsidRPr="00B4027D">
        <w:rPr>
          <w:rFonts w:eastAsia="Arial" w:cstheme="minorHAnsi"/>
          <w:color w:val="070707"/>
          <w:spacing w:val="19"/>
          <w:sz w:val="24"/>
          <w:szCs w:val="24"/>
        </w:rPr>
        <w:t xml:space="preserve"> </w:t>
      </w:r>
      <w:r w:rsidRPr="00B4027D">
        <w:rPr>
          <w:rFonts w:eastAsia="Arial" w:cstheme="minorHAnsi"/>
          <w:color w:val="070707"/>
          <w:spacing w:val="-3"/>
          <w:sz w:val="24"/>
          <w:szCs w:val="24"/>
        </w:rPr>
        <w:t>d</w:t>
      </w:r>
      <w:r w:rsidRPr="00B4027D">
        <w:rPr>
          <w:rFonts w:eastAsia="Arial" w:cstheme="minorHAnsi"/>
          <w:color w:val="070707"/>
          <w:sz w:val="24"/>
          <w:szCs w:val="24"/>
        </w:rPr>
        <w:t>e</w:t>
      </w:r>
      <w:r w:rsidRPr="00B4027D">
        <w:rPr>
          <w:rFonts w:eastAsia="Arial" w:cstheme="minorHAnsi"/>
          <w:color w:val="070707"/>
          <w:spacing w:val="3"/>
          <w:sz w:val="24"/>
          <w:szCs w:val="24"/>
        </w:rPr>
        <w:t xml:space="preserve"> </w:t>
      </w:r>
      <w:r w:rsidRPr="00B4027D">
        <w:rPr>
          <w:rFonts w:eastAsia="Arial" w:cstheme="minorHAnsi"/>
          <w:color w:val="070707"/>
          <w:spacing w:val="-2"/>
          <w:sz w:val="24"/>
          <w:szCs w:val="24"/>
        </w:rPr>
        <w:t>Ge</w:t>
      </w:r>
      <w:r w:rsidRPr="00B4027D">
        <w:rPr>
          <w:rFonts w:eastAsia="Arial" w:cstheme="minorHAnsi"/>
          <w:color w:val="070707"/>
          <w:sz w:val="24"/>
          <w:szCs w:val="24"/>
        </w:rPr>
        <w:t>s</w:t>
      </w:r>
      <w:r w:rsidRPr="00B4027D">
        <w:rPr>
          <w:rFonts w:eastAsia="Arial" w:cstheme="minorHAnsi"/>
          <w:color w:val="070707"/>
          <w:spacing w:val="-5"/>
          <w:sz w:val="24"/>
          <w:szCs w:val="24"/>
        </w:rPr>
        <w:t>t</w:t>
      </w:r>
      <w:r w:rsidRPr="00B4027D">
        <w:rPr>
          <w:rFonts w:eastAsia="Arial" w:cstheme="minorHAnsi"/>
          <w:color w:val="070707"/>
          <w:spacing w:val="-1"/>
          <w:sz w:val="24"/>
          <w:szCs w:val="24"/>
        </w:rPr>
        <w:t>i</w:t>
      </w:r>
      <w:r w:rsidRPr="00B4027D">
        <w:rPr>
          <w:rFonts w:eastAsia="Arial" w:cstheme="minorHAnsi"/>
          <w:color w:val="070707"/>
          <w:spacing w:val="-3"/>
          <w:sz w:val="24"/>
          <w:szCs w:val="24"/>
        </w:rPr>
        <w:t>ón</w:t>
      </w:r>
      <w:r w:rsidRPr="00B4027D">
        <w:rPr>
          <w:rFonts w:eastAsia="Arial" w:cstheme="minorHAnsi"/>
          <w:color w:val="070707"/>
          <w:sz w:val="24"/>
          <w:szCs w:val="24"/>
        </w:rPr>
        <w:t>,</w:t>
      </w:r>
      <w:r w:rsidRPr="00B4027D">
        <w:rPr>
          <w:rFonts w:eastAsia="Arial" w:cstheme="minorHAnsi"/>
          <w:color w:val="070707"/>
          <w:spacing w:val="3"/>
          <w:sz w:val="24"/>
          <w:szCs w:val="24"/>
        </w:rPr>
        <w:t xml:space="preserve"> </w:t>
      </w:r>
      <w:r w:rsidRPr="00B4027D">
        <w:rPr>
          <w:rFonts w:eastAsia="Arial" w:cstheme="minorHAnsi"/>
          <w:color w:val="070707"/>
          <w:spacing w:val="-3"/>
          <w:w w:val="88"/>
          <w:sz w:val="24"/>
          <w:szCs w:val="24"/>
        </w:rPr>
        <w:t>e</w:t>
      </w:r>
      <w:r w:rsidRPr="00B4027D">
        <w:rPr>
          <w:rFonts w:eastAsia="Arial" w:cstheme="minorHAnsi"/>
          <w:color w:val="070707"/>
          <w:w w:val="88"/>
          <w:sz w:val="24"/>
          <w:szCs w:val="24"/>
        </w:rPr>
        <w:t>l</w:t>
      </w:r>
      <w:r w:rsidRPr="00B4027D">
        <w:rPr>
          <w:rFonts w:eastAsia="Arial" w:cstheme="minorHAnsi"/>
          <w:color w:val="070707"/>
          <w:spacing w:val="38"/>
          <w:w w:val="88"/>
          <w:sz w:val="24"/>
          <w:szCs w:val="24"/>
        </w:rPr>
        <w:t xml:space="preserve"> </w:t>
      </w:r>
      <w:r w:rsidRPr="00B4027D">
        <w:rPr>
          <w:rFonts w:eastAsia="Arial" w:cstheme="minorHAnsi"/>
          <w:color w:val="070707"/>
          <w:spacing w:val="-2"/>
          <w:sz w:val="24"/>
          <w:szCs w:val="24"/>
        </w:rPr>
        <w:t>r</w:t>
      </w:r>
      <w:r w:rsidRPr="00B4027D">
        <w:rPr>
          <w:rFonts w:eastAsia="Arial" w:cstheme="minorHAnsi"/>
          <w:color w:val="070707"/>
          <w:spacing w:val="-3"/>
          <w:sz w:val="24"/>
          <w:szCs w:val="24"/>
        </w:rPr>
        <w:t>e</w:t>
      </w:r>
      <w:r w:rsidRPr="00B4027D">
        <w:rPr>
          <w:rFonts w:eastAsia="Arial" w:cstheme="minorHAnsi"/>
          <w:color w:val="070707"/>
          <w:sz w:val="24"/>
          <w:szCs w:val="24"/>
        </w:rPr>
        <w:t>c</w:t>
      </w:r>
      <w:r w:rsidRPr="00B4027D">
        <w:rPr>
          <w:rFonts w:eastAsia="Arial" w:cstheme="minorHAnsi"/>
          <w:color w:val="070707"/>
          <w:spacing w:val="-5"/>
          <w:sz w:val="24"/>
          <w:szCs w:val="24"/>
        </w:rPr>
        <w:t>t</w:t>
      </w:r>
      <w:r w:rsidRPr="00B4027D">
        <w:rPr>
          <w:rFonts w:eastAsia="Arial" w:cstheme="minorHAnsi"/>
          <w:color w:val="070707"/>
          <w:spacing w:val="-3"/>
          <w:sz w:val="24"/>
          <w:szCs w:val="24"/>
        </w:rPr>
        <w:t>o</w:t>
      </w:r>
      <w:r w:rsidRPr="00B4027D">
        <w:rPr>
          <w:rFonts w:eastAsia="Arial" w:cstheme="minorHAnsi"/>
          <w:color w:val="070707"/>
          <w:sz w:val="24"/>
          <w:szCs w:val="24"/>
        </w:rPr>
        <w:t>r</w:t>
      </w:r>
      <w:r w:rsidRPr="00B4027D">
        <w:rPr>
          <w:rFonts w:eastAsia="Arial" w:cstheme="minorHAnsi"/>
          <w:color w:val="070707"/>
          <w:spacing w:val="31"/>
          <w:sz w:val="24"/>
          <w:szCs w:val="24"/>
        </w:rPr>
        <w:t xml:space="preserve"> </w:t>
      </w:r>
      <w:r w:rsidRPr="00B4027D">
        <w:rPr>
          <w:rFonts w:eastAsia="Arial" w:cstheme="minorHAnsi"/>
          <w:color w:val="070707"/>
          <w:spacing w:val="-3"/>
          <w:sz w:val="24"/>
          <w:szCs w:val="24"/>
        </w:rPr>
        <w:t>p</w:t>
      </w:r>
      <w:r w:rsidRPr="00B4027D">
        <w:rPr>
          <w:rFonts w:eastAsia="Arial" w:cstheme="minorHAnsi"/>
          <w:color w:val="070707"/>
          <w:spacing w:val="-2"/>
          <w:sz w:val="24"/>
          <w:szCs w:val="24"/>
        </w:rPr>
        <w:t>r</w:t>
      </w:r>
      <w:r w:rsidRPr="00B4027D">
        <w:rPr>
          <w:rFonts w:eastAsia="Arial" w:cstheme="minorHAnsi"/>
          <w:color w:val="070707"/>
          <w:spacing w:val="-3"/>
          <w:sz w:val="24"/>
          <w:szCs w:val="24"/>
        </w:rPr>
        <w:t>e</w:t>
      </w:r>
      <w:r w:rsidRPr="00B4027D">
        <w:rPr>
          <w:rFonts w:eastAsia="Arial" w:cstheme="minorHAnsi"/>
          <w:color w:val="070707"/>
          <w:sz w:val="24"/>
          <w:szCs w:val="24"/>
        </w:rPr>
        <w:t>s</w:t>
      </w:r>
      <w:r w:rsidRPr="00B4027D">
        <w:rPr>
          <w:rFonts w:eastAsia="Arial" w:cstheme="minorHAnsi"/>
          <w:color w:val="070707"/>
          <w:spacing w:val="-6"/>
          <w:sz w:val="24"/>
          <w:szCs w:val="24"/>
        </w:rPr>
        <w:t>e</w:t>
      </w:r>
      <w:r w:rsidRPr="00B4027D">
        <w:rPr>
          <w:rFonts w:eastAsia="Arial" w:cstheme="minorHAnsi"/>
          <w:color w:val="070707"/>
          <w:spacing w:val="-2"/>
          <w:sz w:val="24"/>
          <w:szCs w:val="24"/>
        </w:rPr>
        <w:t>n</w:t>
      </w:r>
      <w:r w:rsidRPr="00B4027D">
        <w:rPr>
          <w:rFonts w:eastAsia="Arial" w:cstheme="minorHAnsi"/>
          <w:color w:val="070707"/>
          <w:sz w:val="24"/>
          <w:szCs w:val="24"/>
        </w:rPr>
        <w:t>ta</w:t>
      </w:r>
      <w:r w:rsidRPr="00B4027D">
        <w:rPr>
          <w:rFonts w:eastAsia="Arial" w:cstheme="minorHAnsi"/>
          <w:color w:val="070707"/>
          <w:spacing w:val="3"/>
          <w:sz w:val="24"/>
          <w:szCs w:val="24"/>
        </w:rPr>
        <w:t xml:space="preserve"> </w:t>
      </w:r>
      <w:r w:rsidRPr="00B4027D">
        <w:rPr>
          <w:rFonts w:eastAsia="Arial" w:cstheme="minorHAnsi"/>
          <w:color w:val="070707"/>
          <w:sz w:val="24"/>
          <w:szCs w:val="24"/>
        </w:rPr>
        <w:t>a</w:t>
      </w:r>
      <w:r w:rsidRPr="00B4027D">
        <w:rPr>
          <w:rFonts w:eastAsia="Arial" w:cstheme="minorHAnsi"/>
          <w:color w:val="070707"/>
          <w:spacing w:val="20"/>
          <w:sz w:val="24"/>
          <w:szCs w:val="24"/>
        </w:rPr>
        <w:t xml:space="preserve"> </w:t>
      </w:r>
      <w:r w:rsidRPr="00B4027D">
        <w:rPr>
          <w:rFonts w:eastAsia="Arial" w:cstheme="minorHAnsi"/>
          <w:color w:val="070707"/>
          <w:spacing w:val="-1"/>
          <w:w w:val="66"/>
          <w:sz w:val="24"/>
          <w:szCs w:val="24"/>
        </w:rPr>
        <w:t>l</w:t>
      </w:r>
      <w:r w:rsidRPr="00B4027D">
        <w:rPr>
          <w:rFonts w:eastAsia="Arial" w:cstheme="minorHAnsi"/>
          <w:color w:val="070707"/>
          <w:w w:val="89"/>
          <w:sz w:val="24"/>
          <w:szCs w:val="24"/>
        </w:rPr>
        <w:t>a</w:t>
      </w:r>
      <w:r w:rsidRPr="00B4027D">
        <w:rPr>
          <w:rFonts w:eastAsia="Arial" w:cstheme="minorHAnsi"/>
          <w:color w:val="070707"/>
          <w:sz w:val="24"/>
          <w:szCs w:val="24"/>
        </w:rPr>
        <w:t xml:space="preserve"> </w:t>
      </w:r>
      <w:r w:rsidRPr="00B4027D">
        <w:rPr>
          <w:rFonts w:eastAsia="Arial" w:cstheme="minorHAnsi"/>
          <w:color w:val="070707"/>
          <w:spacing w:val="-27"/>
          <w:sz w:val="24"/>
          <w:szCs w:val="24"/>
        </w:rPr>
        <w:t xml:space="preserve"> </w:t>
      </w:r>
      <w:r w:rsidRPr="00B4027D">
        <w:rPr>
          <w:rFonts w:eastAsia="Arial" w:cstheme="minorHAnsi"/>
          <w:color w:val="070707"/>
          <w:spacing w:val="-3"/>
          <w:sz w:val="24"/>
          <w:szCs w:val="24"/>
        </w:rPr>
        <w:t>c</w:t>
      </w:r>
      <w:r w:rsidRPr="00B4027D">
        <w:rPr>
          <w:rFonts w:eastAsia="Arial" w:cstheme="minorHAnsi"/>
          <w:color w:val="070707"/>
          <w:spacing w:val="-2"/>
          <w:sz w:val="24"/>
          <w:szCs w:val="24"/>
        </w:rPr>
        <w:t>o</w:t>
      </w:r>
      <w:r w:rsidRPr="00B4027D">
        <w:rPr>
          <w:rFonts w:eastAsia="Arial" w:cstheme="minorHAnsi"/>
          <w:color w:val="070707"/>
          <w:spacing w:val="-4"/>
          <w:sz w:val="24"/>
          <w:szCs w:val="24"/>
        </w:rPr>
        <w:t>m</w:t>
      </w:r>
      <w:r w:rsidRPr="00B4027D">
        <w:rPr>
          <w:rFonts w:eastAsia="Arial" w:cstheme="minorHAnsi"/>
          <w:color w:val="070707"/>
          <w:spacing w:val="-3"/>
          <w:sz w:val="24"/>
          <w:szCs w:val="24"/>
        </w:rPr>
        <w:t>u</w:t>
      </w:r>
      <w:r w:rsidRPr="00B4027D">
        <w:rPr>
          <w:rFonts w:eastAsia="Arial" w:cstheme="minorHAnsi"/>
          <w:color w:val="070707"/>
          <w:spacing w:val="-2"/>
          <w:sz w:val="24"/>
          <w:szCs w:val="24"/>
        </w:rPr>
        <w:t>n</w:t>
      </w:r>
      <w:r w:rsidRPr="00B4027D">
        <w:rPr>
          <w:rFonts w:eastAsia="Arial" w:cstheme="minorHAnsi"/>
          <w:color w:val="070707"/>
          <w:spacing w:val="-1"/>
          <w:sz w:val="24"/>
          <w:szCs w:val="24"/>
        </w:rPr>
        <w:t>i</w:t>
      </w:r>
      <w:r w:rsidRPr="00B4027D">
        <w:rPr>
          <w:rFonts w:eastAsia="Arial" w:cstheme="minorHAnsi"/>
          <w:color w:val="070707"/>
          <w:spacing w:val="-2"/>
          <w:sz w:val="24"/>
          <w:szCs w:val="24"/>
        </w:rPr>
        <w:t>da</w:t>
      </w:r>
      <w:r w:rsidRPr="00B4027D">
        <w:rPr>
          <w:rFonts w:eastAsia="Arial" w:cstheme="minorHAnsi"/>
          <w:color w:val="070707"/>
          <w:sz w:val="24"/>
          <w:szCs w:val="24"/>
        </w:rPr>
        <w:t>d</w:t>
      </w:r>
      <w:r w:rsidRPr="00B4027D">
        <w:rPr>
          <w:rFonts w:eastAsia="Arial" w:cstheme="minorHAnsi"/>
          <w:color w:val="070707"/>
          <w:spacing w:val="13"/>
          <w:sz w:val="24"/>
          <w:szCs w:val="24"/>
        </w:rPr>
        <w:t xml:space="preserve"> </w:t>
      </w:r>
      <w:r w:rsidRPr="00B4027D">
        <w:rPr>
          <w:rFonts w:eastAsia="Arial" w:cstheme="minorHAnsi"/>
          <w:color w:val="070707"/>
          <w:spacing w:val="-1"/>
          <w:w w:val="66"/>
          <w:sz w:val="24"/>
          <w:szCs w:val="24"/>
        </w:rPr>
        <w:t>l</w:t>
      </w:r>
      <w:r w:rsidRPr="00B4027D">
        <w:rPr>
          <w:rFonts w:eastAsia="Arial" w:cstheme="minorHAnsi"/>
          <w:color w:val="070707"/>
          <w:spacing w:val="-2"/>
          <w:w w:val="97"/>
          <w:sz w:val="24"/>
          <w:szCs w:val="24"/>
        </w:rPr>
        <w:t>a</w:t>
      </w:r>
      <w:r w:rsidRPr="00B4027D">
        <w:rPr>
          <w:rFonts w:eastAsia="Arial" w:cstheme="minorHAnsi"/>
          <w:color w:val="070707"/>
          <w:w w:val="94"/>
          <w:sz w:val="24"/>
          <w:szCs w:val="24"/>
        </w:rPr>
        <w:t>s</w:t>
      </w:r>
      <w:r w:rsidRPr="00B4027D">
        <w:rPr>
          <w:rFonts w:eastAsia="Arial" w:cstheme="minorHAnsi"/>
          <w:color w:val="070707"/>
          <w:spacing w:val="19"/>
          <w:sz w:val="24"/>
          <w:szCs w:val="24"/>
        </w:rPr>
        <w:t xml:space="preserve"> </w:t>
      </w:r>
      <w:r w:rsidRPr="00B4027D">
        <w:rPr>
          <w:rFonts w:eastAsia="Arial" w:cstheme="minorHAnsi"/>
          <w:color w:val="070707"/>
          <w:spacing w:val="-3"/>
          <w:w w:val="89"/>
          <w:sz w:val="24"/>
          <w:szCs w:val="24"/>
        </w:rPr>
        <w:t>s</w:t>
      </w:r>
      <w:r w:rsidRPr="00B4027D">
        <w:rPr>
          <w:rFonts w:eastAsia="Arial" w:cstheme="minorHAnsi"/>
          <w:color w:val="070707"/>
          <w:spacing w:val="-1"/>
          <w:w w:val="78"/>
          <w:sz w:val="24"/>
          <w:szCs w:val="24"/>
        </w:rPr>
        <w:t>i</w:t>
      </w:r>
      <w:r w:rsidRPr="00B4027D">
        <w:rPr>
          <w:rFonts w:eastAsia="Arial" w:cstheme="minorHAnsi"/>
          <w:color w:val="070707"/>
          <w:spacing w:val="-2"/>
          <w:w w:val="151"/>
          <w:sz w:val="24"/>
          <w:szCs w:val="24"/>
        </w:rPr>
        <w:t>t</w:t>
      </w:r>
      <w:r w:rsidRPr="00B4027D">
        <w:rPr>
          <w:rFonts w:eastAsia="Arial" w:cstheme="minorHAnsi"/>
          <w:color w:val="070707"/>
          <w:spacing w:val="-3"/>
          <w:w w:val="93"/>
          <w:sz w:val="24"/>
          <w:szCs w:val="24"/>
        </w:rPr>
        <w:t>u</w:t>
      </w:r>
      <w:r w:rsidRPr="00B4027D">
        <w:rPr>
          <w:rFonts w:eastAsia="Arial" w:cstheme="minorHAnsi"/>
          <w:color w:val="070707"/>
          <w:spacing w:val="-2"/>
          <w:w w:val="97"/>
          <w:sz w:val="24"/>
          <w:szCs w:val="24"/>
        </w:rPr>
        <w:t>a</w:t>
      </w:r>
      <w:r w:rsidRPr="00B4027D">
        <w:rPr>
          <w:rFonts w:eastAsia="Arial" w:cstheme="minorHAnsi"/>
          <w:color w:val="070707"/>
          <w:spacing w:val="-2"/>
          <w:w w:val="103"/>
          <w:sz w:val="24"/>
          <w:szCs w:val="24"/>
        </w:rPr>
        <w:t>c</w:t>
      </w:r>
      <w:r w:rsidRPr="00B4027D">
        <w:rPr>
          <w:rFonts w:eastAsia="Arial" w:cstheme="minorHAnsi"/>
          <w:color w:val="070707"/>
          <w:spacing w:val="-1"/>
          <w:w w:val="89"/>
          <w:sz w:val="24"/>
          <w:szCs w:val="24"/>
        </w:rPr>
        <w:t>i</w:t>
      </w:r>
      <w:r w:rsidRPr="00B4027D">
        <w:rPr>
          <w:rFonts w:eastAsia="Arial" w:cstheme="minorHAnsi"/>
          <w:color w:val="070707"/>
          <w:spacing w:val="-2"/>
          <w:w w:val="97"/>
          <w:sz w:val="24"/>
          <w:szCs w:val="24"/>
        </w:rPr>
        <w:t>o</w:t>
      </w:r>
      <w:r w:rsidRPr="00B4027D">
        <w:rPr>
          <w:rFonts w:eastAsia="Arial" w:cstheme="minorHAnsi"/>
          <w:color w:val="070707"/>
          <w:spacing w:val="-3"/>
          <w:w w:val="102"/>
          <w:sz w:val="24"/>
          <w:szCs w:val="24"/>
        </w:rPr>
        <w:t>n</w:t>
      </w:r>
      <w:r w:rsidRPr="00B4027D">
        <w:rPr>
          <w:rFonts w:eastAsia="Arial" w:cstheme="minorHAnsi"/>
          <w:color w:val="070707"/>
          <w:spacing w:val="-2"/>
          <w:w w:val="97"/>
          <w:sz w:val="24"/>
          <w:szCs w:val="24"/>
        </w:rPr>
        <w:t>e</w:t>
      </w:r>
      <w:r w:rsidRPr="00B4027D">
        <w:rPr>
          <w:rFonts w:eastAsia="Arial" w:cstheme="minorHAnsi"/>
          <w:color w:val="070707"/>
          <w:w w:val="94"/>
          <w:sz w:val="24"/>
          <w:szCs w:val="24"/>
        </w:rPr>
        <w:t>s</w:t>
      </w:r>
      <w:r w:rsidRPr="00B4027D">
        <w:rPr>
          <w:rFonts w:eastAsia="Arial" w:cstheme="minorHAnsi"/>
          <w:color w:val="070707"/>
          <w:spacing w:val="14"/>
          <w:sz w:val="24"/>
          <w:szCs w:val="24"/>
        </w:rPr>
        <w:t xml:space="preserve"> </w:t>
      </w:r>
      <w:r w:rsidRPr="00B4027D">
        <w:rPr>
          <w:rFonts w:eastAsia="Arial" w:cstheme="minorHAnsi"/>
          <w:color w:val="070707"/>
          <w:spacing w:val="-3"/>
          <w:sz w:val="24"/>
          <w:szCs w:val="24"/>
        </w:rPr>
        <w:t>qu</w:t>
      </w:r>
      <w:r w:rsidRPr="00B4027D">
        <w:rPr>
          <w:rFonts w:eastAsia="Arial" w:cstheme="minorHAnsi"/>
          <w:color w:val="070707"/>
          <w:sz w:val="24"/>
          <w:szCs w:val="24"/>
        </w:rPr>
        <w:t>e</w:t>
      </w:r>
      <w:r w:rsidRPr="00B4027D">
        <w:rPr>
          <w:rFonts w:eastAsia="Arial" w:cstheme="minorHAnsi"/>
          <w:color w:val="070707"/>
          <w:spacing w:val="5"/>
          <w:sz w:val="24"/>
          <w:szCs w:val="24"/>
        </w:rPr>
        <w:t xml:space="preserve"> </w:t>
      </w:r>
      <w:r w:rsidRPr="00B4027D">
        <w:rPr>
          <w:rFonts w:eastAsia="Arial" w:cstheme="minorHAnsi"/>
          <w:color w:val="070707"/>
          <w:spacing w:val="-3"/>
          <w:w w:val="89"/>
          <w:sz w:val="24"/>
          <w:szCs w:val="24"/>
        </w:rPr>
        <w:t>a</w:t>
      </w:r>
      <w:r w:rsidRPr="00B4027D">
        <w:rPr>
          <w:rFonts w:eastAsia="Arial" w:cstheme="minorHAnsi"/>
          <w:color w:val="070707"/>
          <w:spacing w:val="-7"/>
          <w:w w:val="151"/>
          <w:sz w:val="24"/>
          <w:szCs w:val="24"/>
        </w:rPr>
        <w:t>f</w:t>
      </w:r>
      <w:r w:rsidRPr="00B4027D">
        <w:rPr>
          <w:rFonts w:eastAsia="Arial" w:cstheme="minorHAnsi"/>
          <w:color w:val="070707"/>
          <w:spacing w:val="-3"/>
          <w:w w:val="89"/>
          <w:sz w:val="24"/>
          <w:szCs w:val="24"/>
        </w:rPr>
        <w:t>e</w:t>
      </w:r>
      <w:r w:rsidRPr="00B4027D">
        <w:rPr>
          <w:rFonts w:eastAsia="Arial" w:cstheme="minorHAnsi"/>
          <w:color w:val="070707"/>
          <w:sz w:val="24"/>
          <w:szCs w:val="24"/>
        </w:rPr>
        <w:t>ct</w:t>
      </w:r>
      <w:r w:rsidRPr="00B4027D">
        <w:rPr>
          <w:rFonts w:eastAsia="Arial" w:cstheme="minorHAnsi"/>
          <w:color w:val="070707"/>
          <w:spacing w:val="-7"/>
          <w:sz w:val="24"/>
          <w:szCs w:val="24"/>
        </w:rPr>
        <w:t>a</w:t>
      </w:r>
      <w:r w:rsidRPr="00B4027D">
        <w:rPr>
          <w:rFonts w:eastAsia="Arial" w:cstheme="minorHAnsi"/>
          <w:color w:val="070707"/>
          <w:w w:val="97"/>
          <w:sz w:val="24"/>
          <w:szCs w:val="24"/>
        </w:rPr>
        <w:t>n</w:t>
      </w:r>
      <w:r w:rsidRPr="00B4027D">
        <w:rPr>
          <w:rFonts w:eastAsia="Arial" w:cstheme="minorHAnsi"/>
          <w:color w:val="070707"/>
          <w:sz w:val="24"/>
          <w:szCs w:val="24"/>
        </w:rPr>
        <w:t xml:space="preserve"> </w:t>
      </w:r>
      <w:r w:rsidRPr="00B4027D">
        <w:rPr>
          <w:rFonts w:eastAsia="Arial" w:cstheme="minorHAnsi"/>
          <w:color w:val="070707"/>
          <w:spacing w:val="-27"/>
          <w:sz w:val="24"/>
          <w:szCs w:val="24"/>
        </w:rPr>
        <w:t xml:space="preserve"> </w:t>
      </w:r>
      <w:r w:rsidRPr="00B4027D">
        <w:rPr>
          <w:rFonts w:eastAsia="Arial" w:cstheme="minorHAnsi"/>
          <w:color w:val="070707"/>
          <w:spacing w:val="-3"/>
          <w:w w:val="89"/>
          <w:sz w:val="24"/>
          <w:szCs w:val="24"/>
        </w:rPr>
        <w:t>e</w:t>
      </w:r>
      <w:r w:rsidRPr="00B4027D">
        <w:rPr>
          <w:rFonts w:eastAsia="Arial" w:cstheme="minorHAnsi"/>
          <w:color w:val="070707"/>
          <w:w w:val="78"/>
          <w:sz w:val="24"/>
          <w:szCs w:val="24"/>
        </w:rPr>
        <w:t xml:space="preserve">l </w:t>
      </w:r>
      <w:r w:rsidRPr="00B4027D">
        <w:rPr>
          <w:rFonts w:eastAsia="Arial" w:cstheme="minorHAnsi"/>
          <w:color w:val="070707"/>
          <w:spacing w:val="-3"/>
          <w:sz w:val="24"/>
          <w:szCs w:val="24"/>
        </w:rPr>
        <w:t>des</w:t>
      </w:r>
      <w:r w:rsidRPr="00B4027D">
        <w:rPr>
          <w:rFonts w:eastAsia="Arial" w:cstheme="minorHAnsi"/>
          <w:color w:val="070707"/>
          <w:spacing w:val="-2"/>
          <w:sz w:val="24"/>
          <w:szCs w:val="24"/>
        </w:rPr>
        <w:t>arro</w:t>
      </w:r>
      <w:r w:rsidRPr="00B4027D">
        <w:rPr>
          <w:rFonts w:eastAsia="Arial" w:cstheme="minorHAnsi"/>
          <w:color w:val="070707"/>
          <w:sz w:val="24"/>
          <w:szCs w:val="24"/>
        </w:rPr>
        <w:t>l</w:t>
      </w:r>
      <w:r w:rsidRPr="00B4027D">
        <w:rPr>
          <w:rFonts w:eastAsia="Arial" w:cstheme="minorHAnsi"/>
          <w:color w:val="070707"/>
          <w:spacing w:val="-2"/>
          <w:sz w:val="24"/>
          <w:szCs w:val="24"/>
        </w:rPr>
        <w:t>l</w:t>
      </w:r>
      <w:r w:rsidRPr="00B4027D">
        <w:rPr>
          <w:rFonts w:eastAsia="Arial" w:cstheme="minorHAnsi"/>
          <w:color w:val="070707"/>
          <w:sz w:val="24"/>
          <w:szCs w:val="24"/>
        </w:rPr>
        <w:t>o</w:t>
      </w:r>
      <w:r w:rsidRPr="00B4027D">
        <w:rPr>
          <w:rFonts w:eastAsia="Arial" w:cstheme="minorHAnsi"/>
          <w:color w:val="070707"/>
          <w:spacing w:val="43"/>
          <w:sz w:val="24"/>
          <w:szCs w:val="24"/>
        </w:rPr>
        <w:t xml:space="preserve"> </w:t>
      </w:r>
      <w:r w:rsidRPr="00B4027D">
        <w:rPr>
          <w:rFonts w:eastAsia="Arial" w:cstheme="minorHAnsi"/>
          <w:color w:val="070707"/>
          <w:spacing w:val="-2"/>
          <w:w w:val="116"/>
          <w:sz w:val="24"/>
          <w:szCs w:val="24"/>
        </w:rPr>
        <w:t>I</w:t>
      </w:r>
      <w:r w:rsidRPr="00B4027D">
        <w:rPr>
          <w:rFonts w:eastAsia="Arial" w:cstheme="minorHAnsi"/>
          <w:color w:val="070707"/>
          <w:spacing w:val="-2"/>
          <w:w w:val="97"/>
          <w:sz w:val="24"/>
          <w:szCs w:val="24"/>
        </w:rPr>
        <w:t>n</w:t>
      </w:r>
      <w:r w:rsidRPr="00B4027D">
        <w:rPr>
          <w:rFonts w:eastAsia="Arial" w:cstheme="minorHAnsi"/>
          <w:color w:val="070707"/>
          <w:w w:val="105"/>
          <w:sz w:val="24"/>
          <w:szCs w:val="24"/>
        </w:rPr>
        <w:t>s</w:t>
      </w:r>
      <w:r w:rsidRPr="00B4027D">
        <w:rPr>
          <w:rFonts w:eastAsia="Arial" w:cstheme="minorHAnsi"/>
          <w:color w:val="070707"/>
          <w:spacing w:val="-5"/>
          <w:w w:val="105"/>
          <w:sz w:val="24"/>
          <w:szCs w:val="24"/>
        </w:rPr>
        <w:t>t</w:t>
      </w:r>
      <w:r w:rsidRPr="00B4027D">
        <w:rPr>
          <w:rFonts w:eastAsia="Arial" w:cstheme="minorHAnsi"/>
          <w:color w:val="070707"/>
          <w:spacing w:val="-1"/>
          <w:w w:val="89"/>
          <w:sz w:val="24"/>
          <w:szCs w:val="24"/>
        </w:rPr>
        <w:t>i</w:t>
      </w:r>
      <w:r w:rsidRPr="00B4027D">
        <w:rPr>
          <w:rFonts w:eastAsia="Arial" w:cstheme="minorHAnsi"/>
          <w:color w:val="070707"/>
          <w:spacing w:val="-2"/>
          <w:w w:val="142"/>
          <w:sz w:val="24"/>
          <w:szCs w:val="24"/>
        </w:rPr>
        <w:t>t</w:t>
      </w:r>
      <w:r w:rsidRPr="00B4027D">
        <w:rPr>
          <w:rFonts w:eastAsia="Arial" w:cstheme="minorHAnsi"/>
          <w:color w:val="070707"/>
          <w:spacing w:val="-3"/>
          <w:w w:val="93"/>
          <w:sz w:val="24"/>
          <w:szCs w:val="24"/>
        </w:rPr>
        <w:t>u</w:t>
      </w:r>
      <w:r w:rsidRPr="00B4027D">
        <w:rPr>
          <w:rFonts w:eastAsia="Arial" w:cstheme="minorHAnsi"/>
          <w:color w:val="070707"/>
          <w:spacing w:val="-2"/>
          <w:w w:val="98"/>
          <w:sz w:val="24"/>
          <w:szCs w:val="24"/>
        </w:rPr>
        <w:t>c</w:t>
      </w:r>
      <w:r w:rsidRPr="00B4027D">
        <w:rPr>
          <w:rFonts w:eastAsia="Arial" w:cstheme="minorHAnsi"/>
          <w:color w:val="070707"/>
          <w:spacing w:val="-1"/>
          <w:sz w:val="24"/>
          <w:szCs w:val="24"/>
        </w:rPr>
        <w:t>i</w:t>
      </w:r>
      <w:r w:rsidRPr="00B4027D">
        <w:rPr>
          <w:rFonts w:eastAsia="Arial" w:cstheme="minorHAnsi"/>
          <w:color w:val="070707"/>
          <w:spacing w:val="-2"/>
          <w:w w:val="97"/>
          <w:sz w:val="24"/>
          <w:szCs w:val="24"/>
        </w:rPr>
        <w:t>o</w:t>
      </w:r>
      <w:r w:rsidRPr="00B4027D">
        <w:rPr>
          <w:rFonts w:eastAsia="Arial" w:cstheme="minorHAnsi"/>
          <w:color w:val="070707"/>
          <w:spacing w:val="-3"/>
          <w:w w:val="102"/>
          <w:sz w:val="24"/>
          <w:szCs w:val="24"/>
        </w:rPr>
        <w:t>n</w:t>
      </w:r>
      <w:r w:rsidRPr="00B4027D">
        <w:rPr>
          <w:rFonts w:eastAsia="Arial" w:cstheme="minorHAnsi"/>
          <w:color w:val="070707"/>
          <w:spacing w:val="-2"/>
          <w:w w:val="97"/>
          <w:sz w:val="24"/>
          <w:szCs w:val="24"/>
        </w:rPr>
        <w:t>a</w:t>
      </w:r>
      <w:r w:rsidRPr="00B4027D">
        <w:rPr>
          <w:rFonts w:eastAsia="Arial" w:cstheme="minorHAnsi"/>
          <w:color w:val="070707"/>
          <w:w w:val="89"/>
          <w:sz w:val="24"/>
          <w:szCs w:val="24"/>
        </w:rPr>
        <w:t>l</w:t>
      </w:r>
      <w:r w:rsidRPr="00B4027D">
        <w:rPr>
          <w:rFonts w:eastAsia="Arial" w:cstheme="minorHAnsi"/>
          <w:color w:val="070707"/>
          <w:spacing w:val="46"/>
          <w:w w:val="89"/>
          <w:sz w:val="24"/>
          <w:szCs w:val="24"/>
        </w:rPr>
        <w:t xml:space="preserve"> </w:t>
      </w:r>
      <w:r w:rsidRPr="00B4027D">
        <w:rPr>
          <w:rFonts w:eastAsia="Arial" w:cstheme="minorHAnsi"/>
          <w:color w:val="070707"/>
          <w:sz w:val="24"/>
          <w:szCs w:val="24"/>
        </w:rPr>
        <w:t>y</w:t>
      </w:r>
      <w:r w:rsidRPr="00B4027D">
        <w:rPr>
          <w:rFonts w:eastAsia="Arial" w:cstheme="minorHAnsi"/>
          <w:color w:val="070707"/>
          <w:spacing w:val="44"/>
          <w:sz w:val="24"/>
          <w:szCs w:val="24"/>
        </w:rPr>
        <w:t xml:space="preserve"> </w:t>
      </w:r>
      <w:r w:rsidRPr="00B4027D">
        <w:rPr>
          <w:rFonts w:eastAsia="Arial" w:cstheme="minorHAnsi"/>
          <w:color w:val="070707"/>
          <w:sz w:val="24"/>
          <w:szCs w:val="24"/>
        </w:rPr>
        <w:t>s</w:t>
      </w:r>
      <w:r w:rsidRPr="00B4027D">
        <w:rPr>
          <w:rFonts w:eastAsia="Arial" w:cstheme="minorHAnsi"/>
          <w:color w:val="070707"/>
          <w:spacing w:val="-4"/>
          <w:sz w:val="24"/>
          <w:szCs w:val="24"/>
        </w:rPr>
        <w:t>o</w:t>
      </w:r>
      <w:r w:rsidRPr="00B4027D">
        <w:rPr>
          <w:rFonts w:eastAsia="Arial" w:cstheme="minorHAnsi"/>
          <w:color w:val="070707"/>
          <w:spacing w:val="-3"/>
          <w:sz w:val="24"/>
          <w:szCs w:val="24"/>
        </w:rPr>
        <w:t>b</w:t>
      </w:r>
      <w:r w:rsidRPr="00B4027D">
        <w:rPr>
          <w:rFonts w:eastAsia="Arial" w:cstheme="minorHAnsi"/>
          <w:color w:val="070707"/>
          <w:spacing w:val="-2"/>
          <w:sz w:val="24"/>
          <w:szCs w:val="24"/>
        </w:rPr>
        <w:t>r</w:t>
      </w:r>
      <w:r w:rsidRPr="00B4027D">
        <w:rPr>
          <w:rFonts w:eastAsia="Arial" w:cstheme="minorHAnsi"/>
          <w:color w:val="070707"/>
          <w:sz w:val="24"/>
          <w:szCs w:val="24"/>
        </w:rPr>
        <w:t>e</w:t>
      </w:r>
      <w:r w:rsidRPr="00B4027D">
        <w:rPr>
          <w:rFonts w:eastAsia="Arial" w:cstheme="minorHAnsi"/>
          <w:color w:val="070707"/>
          <w:spacing w:val="46"/>
          <w:sz w:val="24"/>
          <w:szCs w:val="24"/>
        </w:rPr>
        <w:t xml:space="preserve"> </w:t>
      </w:r>
      <w:r w:rsidRPr="00B4027D">
        <w:rPr>
          <w:rFonts w:eastAsia="Arial" w:cstheme="minorHAnsi"/>
          <w:color w:val="070707"/>
          <w:spacing w:val="-1"/>
          <w:w w:val="66"/>
          <w:sz w:val="24"/>
          <w:szCs w:val="24"/>
        </w:rPr>
        <w:t>l</w:t>
      </w:r>
      <w:r w:rsidRPr="00B4027D">
        <w:rPr>
          <w:rFonts w:eastAsia="Arial" w:cstheme="minorHAnsi"/>
          <w:color w:val="070707"/>
          <w:spacing w:val="-3"/>
          <w:w w:val="102"/>
          <w:sz w:val="24"/>
          <w:szCs w:val="24"/>
        </w:rPr>
        <w:t>o</w:t>
      </w:r>
      <w:r w:rsidRPr="00B4027D">
        <w:rPr>
          <w:rFonts w:eastAsia="Arial" w:cstheme="minorHAnsi"/>
          <w:color w:val="070707"/>
          <w:w w:val="84"/>
          <w:sz w:val="24"/>
          <w:szCs w:val="24"/>
        </w:rPr>
        <w:t>s</w:t>
      </w:r>
      <w:r w:rsidRPr="00B4027D">
        <w:rPr>
          <w:rFonts w:eastAsia="Arial" w:cstheme="minorHAnsi"/>
          <w:color w:val="070707"/>
          <w:spacing w:val="45"/>
          <w:w w:val="84"/>
          <w:sz w:val="24"/>
          <w:szCs w:val="24"/>
        </w:rPr>
        <w:t xml:space="preserve"> </w:t>
      </w:r>
      <w:r w:rsidRPr="00B4027D">
        <w:rPr>
          <w:rFonts w:eastAsia="Arial" w:cstheme="minorHAnsi"/>
          <w:color w:val="070707"/>
          <w:spacing w:val="-3"/>
          <w:sz w:val="24"/>
          <w:szCs w:val="24"/>
        </w:rPr>
        <w:t>c</w:t>
      </w:r>
      <w:r w:rsidRPr="00B4027D">
        <w:rPr>
          <w:rFonts w:eastAsia="Arial" w:cstheme="minorHAnsi"/>
          <w:color w:val="070707"/>
          <w:spacing w:val="-2"/>
          <w:sz w:val="24"/>
          <w:szCs w:val="24"/>
        </w:rPr>
        <w:t>u</w:t>
      </w:r>
      <w:r w:rsidRPr="00B4027D">
        <w:rPr>
          <w:rFonts w:eastAsia="Arial" w:cstheme="minorHAnsi"/>
          <w:color w:val="070707"/>
          <w:spacing w:val="-3"/>
          <w:sz w:val="24"/>
          <w:szCs w:val="24"/>
        </w:rPr>
        <w:t>á</w:t>
      </w:r>
      <w:r w:rsidRPr="00B4027D">
        <w:rPr>
          <w:rFonts w:eastAsia="Arial" w:cstheme="minorHAnsi"/>
          <w:color w:val="070707"/>
          <w:spacing w:val="-1"/>
          <w:sz w:val="24"/>
          <w:szCs w:val="24"/>
        </w:rPr>
        <w:t>l</w:t>
      </w:r>
      <w:r w:rsidRPr="00B4027D">
        <w:rPr>
          <w:rFonts w:eastAsia="Arial" w:cstheme="minorHAnsi"/>
          <w:color w:val="070707"/>
          <w:spacing w:val="-3"/>
          <w:sz w:val="24"/>
          <w:szCs w:val="24"/>
        </w:rPr>
        <w:t>e</w:t>
      </w:r>
      <w:r w:rsidRPr="00B4027D">
        <w:rPr>
          <w:rFonts w:eastAsia="Arial" w:cstheme="minorHAnsi"/>
          <w:color w:val="070707"/>
          <w:sz w:val="24"/>
          <w:szCs w:val="24"/>
        </w:rPr>
        <w:t>s</w:t>
      </w:r>
      <w:r w:rsidRPr="00B4027D">
        <w:rPr>
          <w:rFonts w:eastAsia="Arial" w:cstheme="minorHAnsi"/>
          <w:color w:val="070707"/>
          <w:spacing w:val="35"/>
          <w:sz w:val="24"/>
          <w:szCs w:val="24"/>
        </w:rPr>
        <w:t xml:space="preserve"> </w:t>
      </w:r>
      <w:r w:rsidRPr="00B4027D">
        <w:rPr>
          <w:rFonts w:eastAsia="Arial" w:cstheme="minorHAnsi"/>
          <w:color w:val="070707"/>
          <w:spacing w:val="-2"/>
          <w:sz w:val="24"/>
          <w:szCs w:val="24"/>
        </w:rPr>
        <w:t>n</w:t>
      </w:r>
      <w:r w:rsidRPr="00B4027D">
        <w:rPr>
          <w:rFonts w:eastAsia="Arial" w:cstheme="minorHAnsi"/>
          <w:color w:val="070707"/>
          <w:sz w:val="24"/>
          <w:szCs w:val="24"/>
        </w:rPr>
        <w:t>o</w:t>
      </w:r>
      <w:r w:rsidRPr="00B4027D">
        <w:rPr>
          <w:rFonts w:eastAsia="Arial" w:cstheme="minorHAnsi"/>
          <w:color w:val="070707"/>
          <w:spacing w:val="25"/>
          <w:sz w:val="24"/>
          <w:szCs w:val="24"/>
        </w:rPr>
        <w:t xml:space="preserve"> </w:t>
      </w:r>
      <w:r w:rsidRPr="00B4027D">
        <w:rPr>
          <w:rFonts w:eastAsia="Arial" w:cstheme="minorHAnsi"/>
          <w:color w:val="070707"/>
          <w:spacing w:val="-3"/>
          <w:sz w:val="24"/>
          <w:szCs w:val="24"/>
        </w:rPr>
        <w:t>s</w:t>
      </w:r>
      <w:r w:rsidRPr="00B4027D">
        <w:rPr>
          <w:rFonts w:eastAsia="Arial" w:cstheme="minorHAnsi"/>
          <w:color w:val="070707"/>
          <w:sz w:val="24"/>
          <w:szCs w:val="24"/>
        </w:rPr>
        <w:t>e</w:t>
      </w:r>
      <w:r w:rsidRPr="00B4027D">
        <w:rPr>
          <w:rFonts w:eastAsia="Arial" w:cstheme="minorHAnsi"/>
          <w:color w:val="070707"/>
          <w:spacing w:val="31"/>
          <w:sz w:val="24"/>
          <w:szCs w:val="24"/>
        </w:rPr>
        <w:t xml:space="preserve"> </w:t>
      </w:r>
      <w:r w:rsidRPr="00B4027D">
        <w:rPr>
          <w:rFonts w:eastAsia="Arial" w:cstheme="minorHAnsi"/>
          <w:color w:val="070707"/>
          <w:spacing w:val="-3"/>
          <w:w w:val="93"/>
          <w:sz w:val="24"/>
          <w:szCs w:val="24"/>
        </w:rPr>
        <w:t>a</w:t>
      </w:r>
      <w:r w:rsidRPr="00B4027D">
        <w:rPr>
          <w:rFonts w:eastAsia="Arial" w:cstheme="minorHAnsi"/>
          <w:color w:val="070707"/>
          <w:spacing w:val="-1"/>
          <w:sz w:val="24"/>
          <w:szCs w:val="24"/>
        </w:rPr>
        <w:t>l</w:t>
      </w:r>
      <w:r w:rsidRPr="00B4027D">
        <w:rPr>
          <w:rFonts w:eastAsia="Arial" w:cstheme="minorHAnsi"/>
          <w:color w:val="070707"/>
          <w:spacing w:val="-3"/>
          <w:w w:val="94"/>
          <w:sz w:val="24"/>
          <w:szCs w:val="24"/>
        </w:rPr>
        <w:t>c</w:t>
      </w:r>
      <w:r w:rsidRPr="00B4027D">
        <w:rPr>
          <w:rFonts w:eastAsia="Arial" w:cstheme="minorHAnsi"/>
          <w:color w:val="070707"/>
          <w:spacing w:val="-3"/>
          <w:w w:val="102"/>
          <w:sz w:val="24"/>
          <w:szCs w:val="24"/>
        </w:rPr>
        <w:t>a</w:t>
      </w:r>
      <w:r w:rsidRPr="00B4027D">
        <w:rPr>
          <w:rFonts w:eastAsia="Arial" w:cstheme="minorHAnsi"/>
          <w:color w:val="070707"/>
          <w:spacing w:val="-3"/>
          <w:w w:val="93"/>
          <w:sz w:val="24"/>
          <w:szCs w:val="24"/>
        </w:rPr>
        <w:t>n</w:t>
      </w:r>
      <w:r w:rsidRPr="00B4027D">
        <w:rPr>
          <w:rFonts w:eastAsia="Arial" w:cstheme="minorHAnsi"/>
          <w:color w:val="070707"/>
          <w:spacing w:val="-2"/>
          <w:w w:val="98"/>
          <w:sz w:val="24"/>
          <w:szCs w:val="24"/>
        </w:rPr>
        <w:t>z</w:t>
      </w:r>
      <w:r w:rsidRPr="00B4027D">
        <w:rPr>
          <w:rFonts w:eastAsia="Arial" w:cstheme="minorHAnsi"/>
          <w:color w:val="070707"/>
          <w:spacing w:val="-3"/>
          <w:w w:val="89"/>
          <w:sz w:val="24"/>
          <w:szCs w:val="24"/>
        </w:rPr>
        <w:t>a</w:t>
      </w:r>
      <w:r w:rsidRPr="00B4027D">
        <w:rPr>
          <w:rFonts w:eastAsia="Arial" w:cstheme="minorHAnsi"/>
          <w:color w:val="070707"/>
          <w:spacing w:val="-7"/>
          <w:w w:val="126"/>
          <w:sz w:val="24"/>
          <w:szCs w:val="24"/>
        </w:rPr>
        <w:t>r</w:t>
      </w:r>
      <w:r w:rsidRPr="00B4027D">
        <w:rPr>
          <w:rFonts w:eastAsia="Arial" w:cstheme="minorHAnsi"/>
          <w:color w:val="070707"/>
          <w:spacing w:val="-2"/>
          <w:w w:val="97"/>
          <w:sz w:val="24"/>
          <w:szCs w:val="24"/>
        </w:rPr>
        <w:t>o</w:t>
      </w:r>
      <w:r w:rsidRPr="00B4027D">
        <w:rPr>
          <w:rFonts w:eastAsia="Arial" w:cstheme="minorHAnsi"/>
          <w:color w:val="070707"/>
          <w:w w:val="97"/>
          <w:sz w:val="24"/>
          <w:szCs w:val="24"/>
        </w:rPr>
        <w:t xml:space="preserve">n  </w:t>
      </w:r>
      <w:r w:rsidRPr="00B4027D">
        <w:rPr>
          <w:rFonts w:eastAsia="Arial" w:cstheme="minorHAnsi"/>
          <w:color w:val="070707"/>
          <w:spacing w:val="-1"/>
          <w:w w:val="78"/>
          <w:sz w:val="24"/>
          <w:szCs w:val="24"/>
        </w:rPr>
        <w:t>l</w:t>
      </w:r>
      <w:r w:rsidRPr="00B4027D">
        <w:rPr>
          <w:rFonts w:eastAsia="Arial" w:cstheme="minorHAnsi"/>
          <w:color w:val="070707"/>
          <w:w w:val="102"/>
          <w:sz w:val="24"/>
          <w:szCs w:val="24"/>
        </w:rPr>
        <w:t>o</w:t>
      </w:r>
      <w:r w:rsidRPr="00B4027D">
        <w:rPr>
          <w:rFonts w:eastAsia="Arial" w:cstheme="minorHAnsi"/>
          <w:color w:val="070707"/>
          <w:spacing w:val="-6"/>
          <w:w w:val="102"/>
          <w:sz w:val="24"/>
          <w:szCs w:val="24"/>
        </w:rPr>
        <w:t>g</w:t>
      </w:r>
      <w:r w:rsidRPr="00B4027D">
        <w:rPr>
          <w:rFonts w:eastAsia="Arial" w:cstheme="minorHAnsi"/>
          <w:color w:val="070707"/>
          <w:spacing w:val="-2"/>
          <w:w w:val="111"/>
          <w:sz w:val="24"/>
          <w:szCs w:val="24"/>
        </w:rPr>
        <w:t>r</w:t>
      </w:r>
      <w:r w:rsidRPr="00B4027D">
        <w:rPr>
          <w:rFonts w:eastAsia="Arial" w:cstheme="minorHAnsi"/>
          <w:color w:val="070707"/>
          <w:spacing w:val="-2"/>
          <w:w w:val="97"/>
          <w:sz w:val="24"/>
          <w:szCs w:val="24"/>
        </w:rPr>
        <w:t>o</w:t>
      </w:r>
      <w:r w:rsidRPr="00B4027D">
        <w:rPr>
          <w:rFonts w:eastAsia="Arial" w:cstheme="minorHAnsi"/>
          <w:color w:val="070707"/>
          <w:spacing w:val="-3"/>
          <w:w w:val="94"/>
          <w:sz w:val="24"/>
          <w:szCs w:val="24"/>
        </w:rPr>
        <w:t>s</w:t>
      </w:r>
      <w:r w:rsidRPr="00B4027D">
        <w:rPr>
          <w:rFonts w:eastAsia="Arial" w:cstheme="minorHAnsi"/>
          <w:color w:val="070707"/>
          <w:w w:val="98"/>
          <w:sz w:val="24"/>
          <w:szCs w:val="24"/>
        </w:rPr>
        <w:t xml:space="preserve">; </w:t>
      </w:r>
      <w:r w:rsidRPr="00B4027D">
        <w:rPr>
          <w:rFonts w:eastAsia="Arial" w:cstheme="minorHAnsi"/>
          <w:color w:val="070707"/>
          <w:spacing w:val="6"/>
          <w:w w:val="98"/>
          <w:sz w:val="24"/>
          <w:szCs w:val="24"/>
        </w:rPr>
        <w:t xml:space="preserve"> </w:t>
      </w:r>
      <w:r w:rsidRPr="00B4027D">
        <w:rPr>
          <w:rFonts w:eastAsia="Arial" w:cstheme="minorHAnsi"/>
          <w:color w:val="070707"/>
          <w:spacing w:val="-3"/>
          <w:sz w:val="24"/>
          <w:szCs w:val="24"/>
        </w:rPr>
        <w:t>a</w:t>
      </w:r>
      <w:r w:rsidRPr="00B4027D">
        <w:rPr>
          <w:rFonts w:eastAsia="Arial" w:cstheme="minorHAnsi"/>
          <w:color w:val="070707"/>
          <w:spacing w:val="-2"/>
          <w:sz w:val="24"/>
          <w:szCs w:val="24"/>
        </w:rPr>
        <w:t>s</w:t>
      </w:r>
      <w:r w:rsidRPr="00B4027D">
        <w:rPr>
          <w:rFonts w:eastAsia="Arial" w:cstheme="minorHAnsi"/>
          <w:color w:val="070707"/>
          <w:sz w:val="24"/>
          <w:szCs w:val="24"/>
        </w:rPr>
        <w:t>í</w:t>
      </w:r>
      <w:r w:rsidRPr="00B4027D">
        <w:rPr>
          <w:rFonts w:eastAsia="Arial" w:cstheme="minorHAnsi"/>
          <w:color w:val="070707"/>
          <w:spacing w:val="26"/>
          <w:sz w:val="24"/>
          <w:szCs w:val="24"/>
        </w:rPr>
        <w:t xml:space="preserve"> </w:t>
      </w:r>
      <w:r w:rsidRPr="00B4027D">
        <w:rPr>
          <w:rFonts w:eastAsia="Arial" w:cstheme="minorHAnsi"/>
          <w:color w:val="070707"/>
          <w:spacing w:val="-5"/>
          <w:w w:val="96"/>
          <w:sz w:val="24"/>
          <w:szCs w:val="24"/>
        </w:rPr>
        <w:t>m</w:t>
      </w:r>
      <w:r w:rsidRPr="00B4027D">
        <w:rPr>
          <w:rFonts w:eastAsia="Arial" w:cstheme="minorHAnsi"/>
          <w:color w:val="070707"/>
          <w:spacing w:val="-1"/>
          <w:w w:val="96"/>
          <w:sz w:val="24"/>
          <w:szCs w:val="24"/>
        </w:rPr>
        <w:t>i</w:t>
      </w:r>
      <w:r w:rsidRPr="00B4027D">
        <w:rPr>
          <w:rFonts w:eastAsia="Arial" w:cstheme="minorHAnsi"/>
          <w:color w:val="070707"/>
          <w:spacing w:val="-2"/>
          <w:w w:val="96"/>
          <w:sz w:val="24"/>
          <w:szCs w:val="24"/>
        </w:rPr>
        <w:t>s</w:t>
      </w:r>
      <w:r w:rsidRPr="00B4027D">
        <w:rPr>
          <w:rFonts w:eastAsia="Arial" w:cstheme="minorHAnsi"/>
          <w:color w:val="070707"/>
          <w:spacing w:val="-5"/>
          <w:w w:val="96"/>
          <w:sz w:val="24"/>
          <w:szCs w:val="24"/>
        </w:rPr>
        <w:t>m</w:t>
      </w:r>
      <w:r w:rsidRPr="00B4027D">
        <w:rPr>
          <w:rFonts w:eastAsia="Arial" w:cstheme="minorHAnsi"/>
          <w:color w:val="070707"/>
          <w:spacing w:val="-3"/>
          <w:w w:val="96"/>
          <w:sz w:val="24"/>
          <w:szCs w:val="24"/>
        </w:rPr>
        <w:t>o</w:t>
      </w:r>
      <w:r w:rsidRPr="00B4027D">
        <w:rPr>
          <w:rFonts w:eastAsia="Arial" w:cstheme="minorHAnsi"/>
          <w:color w:val="070707"/>
          <w:w w:val="96"/>
          <w:sz w:val="24"/>
          <w:szCs w:val="24"/>
        </w:rPr>
        <w:t xml:space="preserve">, </w:t>
      </w:r>
      <w:r w:rsidRPr="00B4027D">
        <w:rPr>
          <w:rFonts w:eastAsia="Arial" w:cstheme="minorHAnsi"/>
          <w:color w:val="070707"/>
          <w:spacing w:val="18"/>
          <w:w w:val="96"/>
          <w:sz w:val="24"/>
          <w:szCs w:val="24"/>
        </w:rPr>
        <w:t>plantea</w:t>
      </w:r>
      <w:r w:rsidRPr="00B4027D">
        <w:rPr>
          <w:rFonts w:eastAsia="Arial" w:cstheme="minorHAnsi"/>
          <w:color w:val="070707"/>
          <w:w w:val="93"/>
          <w:sz w:val="24"/>
          <w:szCs w:val="24"/>
        </w:rPr>
        <w:t xml:space="preserve">  </w:t>
      </w:r>
      <w:r w:rsidRPr="00B4027D">
        <w:rPr>
          <w:rFonts w:eastAsia="Arial" w:cstheme="minorHAnsi"/>
          <w:color w:val="070707"/>
          <w:spacing w:val="-1"/>
          <w:w w:val="66"/>
          <w:sz w:val="24"/>
          <w:szCs w:val="24"/>
        </w:rPr>
        <w:t>l</w:t>
      </w:r>
      <w:r w:rsidRPr="00B4027D">
        <w:rPr>
          <w:rFonts w:eastAsia="Arial" w:cstheme="minorHAnsi"/>
          <w:color w:val="070707"/>
          <w:spacing w:val="-3"/>
          <w:w w:val="102"/>
          <w:sz w:val="24"/>
          <w:szCs w:val="24"/>
        </w:rPr>
        <w:t>o</w:t>
      </w:r>
      <w:r w:rsidRPr="00B4027D">
        <w:rPr>
          <w:rFonts w:eastAsia="Arial" w:cstheme="minorHAnsi"/>
          <w:color w:val="070707"/>
          <w:w w:val="89"/>
          <w:sz w:val="24"/>
          <w:szCs w:val="24"/>
        </w:rPr>
        <w:t xml:space="preserve">s  </w:t>
      </w:r>
      <w:r w:rsidRPr="00B4027D">
        <w:rPr>
          <w:rFonts w:eastAsia="Arial" w:cstheme="minorHAnsi"/>
          <w:color w:val="070707"/>
          <w:sz w:val="24"/>
          <w:szCs w:val="24"/>
        </w:rPr>
        <w:t>r</w:t>
      </w:r>
      <w:r w:rsidRPr="00B4027D">
        <w:rPr>
          <w:rFonts w:eastAsia="Arial" w:cstheme="minorHAnsi"/>
          <w:color w:val="070707"/>
          <w:spacing w:val="-4"/>
          <w:sz w:val="24"/>
          <w:szCs w:val="24"/>
        </w:rPr>
        <w:t>e</w:t>
      </w:r>
      <w:r w:rsidRPr="00B4027D">
        <w:rPr>
          <w:rFonts w:eastAsia="Arial" w:cstheme="minorHAnsi"/>
          <w:color w:val="070707"/>
          <w:spacing w:val="-2"/>
          <w:sz w:val="24"/>
          <w:szCs w:val="24"/>
        </w:rPr>
        <w:t>to</w:t>
      </w:r>
      <w:r w:rsidRPr="00B4027D">
        <w:rPr>
          <w:rFonts w:eastAsia="Arial" w:cstheme="minorHAnsi"/>
          <w:color w:val="070707"/>
          <w:sz w:val="24"/>
          <w:szCs w:val="24"/>
        </w:rPr>
        <w:t xml:space="preserve">s </w:t>
      </w:r>
      <w:r w:rsidRPr="00B4027D">
        <w:rPr>
          <w:rFonts w:eastAsia="Arial" w:cstheme="minorHAnsi"/>
          <w:color w:val="070707"/>
          <w:spacing w:val="-3"/>
          <w:w w:val="93"/>
          <w:sz w:val="24"/>
          <w:szCs w:val="24"/>
        </w:rPr>
        <w:t>p</w:t>
      </w:r>
      <w:r w:rsidRPr="00B4027D">
        <w:rPr>
          <w:rFonts w:eastAsia="Arial" w:cstheme="minorHAnsi"/>
          <w:color w:val="070707"/>
          <w:spacing w:val="-2"/>
          <w:w w:val="97"/>
          <w:sz w:val="24"/>
          <w:szCs w:val="24"/>
        </w:rPr>
        <w:t>e</w:t>
      </w:r>
      <w:r w:rsidRPr="00B4027D">
        <w:rPr>
          <w:rFonts w:eastAsia="Arial" w:cstheme="minorHAnsi"/>
          <w:color w:val="070707"/>
          <w:spacing w:val="-3"/>
          <w:w w:val="93"/>
          <w:sz w:val="24"/>
          <w:szCs w:val="24"/>
        </w:rPr>
        <w:t>n</w:t>
      </w:r>
      <w:r w:rsidRPr="00B4027D">
        <w:rPr>
          <w:rFonts w:eastAsia="Arial" w:cstheme="minorHAnsi"/>
          <w:color w:val="070707"/>
          <w:spacing w:val="-3"/>
          <w:w w:val="106"/>
          <w:sz w:val="24"/>
          <w:szCs w:val="24"/>
        </w:rPr>
        <w:t>d</w:t>
      </w:r>
      <w:r w:rsidRPr="00B4027D">
        <w:rPr>
          <w:rFonts w:eastAsia="Arial" w:cstheme="minorHAnsi"/>
          <w:color w:val="070707"/>
          <w:spacing w:val="-1"/>
          <w:sz w:val="24"/>
          <w:szCs w:val="24"/>
        </w:rPr>
        <w:t>i</w:t>
      </w:r>
      <w:r w:rsidRPr="00B4027D">
        <w:rPr>
          <w:rFonts w:eastAsia="Arial" w:cstheme="minorHAnsi"/>
          <w:color w:val="070707"/>
          <w:spacing w:val="-3"/>
          <w:w w:val="102"/>
          <w:sz w:val="24"/>
          <w:szCs w:val="24"/>
        </w:rPr>
        <w:t>e</w:t>
      </w:r>
      <w:r w:rsidRPr="00B4027D">
        <w:rPr>
          <w:rFonts w:eastAsia="Arial" w:cstheme="minorHAnsi"/>
          <w:color w:val="070707"/>
          <w:spacing w:val="-2"/>
          <w:w w:val="97"/>
          <w:sz w:val="24"/>
          <w:szCs w:val="24"/>
        </w:rPr>
        <w:t>n</w:t>
      </w:r>
      <w:r w:rsidRPr="00B4027D">
        <w:rPr>
          <w:rFonts w:eastAsia="Arial" w:cstheme="minorHAnsi"/>
          <w:color w:val="070707"/>
          <w:spacing w:val="-2"/>
          <w:w w:val="133"/>
          <w:sz w:val="24"/>
          <w:szCs w:val="24"/>
        </w:rPr>
        <w:t>t</w:t>
      </w:r>
      <w:r w:rsidRPr="00B4027D">
        <w:rPr>
          <w:rFonts w:eastAsia="Arial" w:cstheme="minorHAnsi"/>
          <w:color w:val="070707"/>
          <w:spacing w:val="-3"/>
          <w:w w:val="93"/>
          <w:sz w:val="24"/>
          <w:szCs w:val="24"/>
        </w:rPr>
        <w:t>e</w:t>
      </w:r>
      <w:r w:rsidRPr="00B4027D">
        <w:rPr>
          <w:rFonts w:eastAsia="Arial" w:cstheme="minorHAnsi"/>
          <w:color w:val="070707"/>
          <w:w w:val="94"/>
          <w:sz w:val="24"/>
          <w:szCs w:val="24"/>
        </w:rPr>
        <w:t>s</w:t>
      </w:r>
      <w:r w:rsidRPr="00B4027D">
        <w:rPr>
          <w:rFonts w:eastAsia="Arial" w:cstheme="minorHAnsi"/>
          <w:color w:val="070707"/>
          <w:spacing w:val="4"/>
          <w:sz w:val="24"/>
          <w:szCs w:val="24"/>
        </w:rPr>
        <w:t xml:space="preserve"> </w:t>
      </w:r>
      <w:r w:rsidRPr="00B4027D">
        <w:rPr>
          <w:rFonts w:eastAsia="Arial" w:cstheme="minorHAnsi"/>
          <w:color w:val="070707"/>
          <w:sz w:val="24"/>
          <w:szCs w:val="24"/>
        </w:rPr>
        <w:t>y</w:t>
      </w:r>
      <w:r w:rsidRPr="00B4027D">
        <w:rPr>
          <w:rFonts w:eastAsia="Arial" w:cstheme="minorHAnsi"/>
          <w:color w:val="070707"/>
          <w:spacing w:val="13"/>
          <w:sz w:val="24"/>
          <w:szCs w:val="24"/>
        </w:rPr>
        <w:t xml:space="preserve"> </w:t>
      </w:r>
      <w:r w:rsidRPr="00B4027D">
        <w:rPr>
          <w:rFonts w:eastAsia="Arial" w:cstheme="minorHAnsi"/>
          <w:color w:val="070707"/>
          <w:spacing w:val="-3"/>
          <w:sz w:val="24"/>
          <w:szCs w:val="24"/>
        </w:rPr>
        <w:t>n</w:t>
      </w:r>
      <w:r w:rsidRPr="00B4027D">
        <w:rPr>
          <w:rFonts w:eastAsia="Arial" w:cstheme="minorHAnsi"/>
          <w:color w:val="070707"/>
          <w:spacing w:val="-2"/>
          <w:sz w:val="24"/>
          <w:szCs w:val="24"/>
        </w:rPr>
        <w:t>uevo</w:t>
      </w:r>
      <w:r w:rsidRPr="00B4027D">
        <w:rPr>
          <w:rFonts w:eastAsia="Arial" w:cstheme="minorHAnsi"/>
          <w:color w:val="070707"/>
          <w:sz w:val="24"/>
          <w:szCs w:val="24"/>
        </w:rPr>
        <w:t>s</w:t>
      </w:r>
      <w:r w:rsidRPr="00B4027D">
        <w:rPr>
          <w:rFonts w:eastAsia="Arial" w:cstheme="minorHAnsi"/>
          <w:color w:val="070707"/>
          <w:spacing w:val="-7"/>
          <w:sz w:val="24"/>
          <w:szCs w:val="24"/>
        </w:rPr>
        <w:t xml:space="preserve"> </w:t>
      </w:r>
      <w:r w:rsidRPr="00B4027D">
        <w:rPr>
          <w:rFonts w:eastAsia="Arial" w:cstheme="minorHAnsi"/>
          <w:color w:val="070707"/>
          <w:sz w:val="24"/>
          <w:szCs w:val="24"/>
        </w:rPr>
        <w:t>r</w:t>
      </w:r>
      <w:r w:rsidRPr="00B4027D">
        <w:rPr>
          <w:rFonts w:eastAsia="Arial" w:cstheme="minorHAnsi"/>
          <w:color w:val="070707"/>
          <w:spacing w:val="-4"/>
          <w:sz w:val="24"/>
          <w:szCs w:val="24"/>
        </w:rPr>
        <w:t>e</w:t>
      </w:r>
      <w:r w:rsidRPr="00B4027D">
        <w:rPr>
          <w:rFonts w:eastAsia="Arial" w:cstheme="minorHAnsi"/>
          <w:color w:val="070707"/>
          <w:spacing w:val="-2"/>
          <w:sz w:val="24"/>
          <w:szCs w:val="24"/>
        </w:rPr>
        <w:t>to</w:t>
      </w:r>
      <w:r w:rsidRPr="00B4027D">
        <w:rPr>
          <w:rFonts w:eastAsia="Arial" w:cstheme="minorHAnsi"/>
          <w:color w:val="070707"/>
          <w:sz w:val="24"/>
          <w:szCs w:val="24"/>
        </w:rPr>
        <w:t>s</w:t>
      </w:r>
      <w:r w:rsidRPr="00B4027D">
        <w:rPr>
          <w:rFonts w:eastAsia="Arial" w:cstheme="minorHAnsi"/>
          <w:color w:val="070707"/>
          <w:spacing w:val="8"/>
          <w:sz w:val="24"/>
          <w:szCs w:val="24"/>
        </w:rPr>
        <w:t xml:space="preserve"> </w:t>
      </w:r>
      <w:r w:rsidRPr="00B4027D">
        <w:rPr>
          <w:rFonts w:eastAsia="Arial" w:cstheme="minorHAnsi"/>
          <w:color w:val="070707"/>
          <w:spacing w:val="-3"/>
          <w:sz w:val="24"/>
          <w:szCs w:val="24"/>
        </w:rPr>
        <w:t>p</w:t>
      </w:r>
      <w:r w:rsidRPr="00B4027D">
        <w:rPr>
          <w:rFonts w:eastAsia="Arial" w:cstheme="minorHAnsi"/>
          <w:color w:val="070707"/>
          <w:spacing w:val="-2"/>
          <w:sz w:val="24"/>
          <w:szCs w:val="24"/>
        </w:rPr>
        <w:t>ar</w:t>
      </w:r>
      <w:r w:rsidRPr="00B4027D">
        <w:rPr>
          <w:rFonts w:eastAsia="Arial" w:cstheme="minorHAnsi"/>
          <w:color w:val="070707"/>
          <w:sz w:val="24"/>
          <w:szCs w:val="24"/>
        </w:rPr>
        <w:t>a</w:t>
      </w:r>
      <w:r w:rsidRPr="00B4027D">
        <w:rPr>
          <w:rFonts w:eastAsia="Arial" w:cstheme="minorHAnsi"/>
          <w:color w:val="070707"/>
          <w:spacing w:val="2"/>
          <w:sz w:val="24"/>
          <w:szCs w:val="24"/>
        </w:rPr>
        <w:t xml:space="preserve"> </w:t>
      </w:r>
      <w:r w:rsidRPr="00B4027D">
        <w:rPr>
          <w:rFonts w:eastAsia="Arial" w:cstheme="minorHAnsi"/>
          <w:color w:val="070707"/>
          <w:spacing w:val="-1"/>
          <w:w w:val="66"/>
          <w:sz w:val="24"/>
          <w:szCs w:val="24"/>
        </w:rPr>
        <w:t>l</w:t>
      </w:r>
      <w:r w:rsidRPr="00B4027D">
        <w:rPr>
          <w:rFonts w:eastAsia="Arial" w:cstheme="minorHAnsi"/>
          <w:color w:val="070707"/>
          <w:w w:val="93"/>
          <w:sz w:val="24"/>
          <w:szCs w:val="24"/>
        </w:rPr>
        <w:t>a</w:t>
      </w:r>
      <w:r w:rsidRPr="00B4027D">
        <w:rPr>
          <w:rFonts w:eastAsia="Arial" w:cstheme="minorHAnsi"/>
          <w:color w:val="070707"/>
          <w:spacing w:val="14"/>
          <w:sz w:val="24"/>
          <w:szCs w:val="24"/>
        </w:rPr>
        <w:t xml:space="preserve"> </w:t>
      </w:r>
      <w:r w:rsidRPr="00B4027D">
        <w:rPr>
          <w:rFonts w:eastAsia="Arial" w:cstheme="minorHAnsi"/>
          <w:color w:val="070707"/>
          <w:spacing w:val="-3"/>
          <w:w w:val="93"/>
          <w:sz w:val="24"/>
          <w:szCs w:val="24"/>
        </w:rPr>
        <w:t>g</w:t>
      </w:r>
      <w:r w:rsidRPr="00B4027D">
        <w:rPr>
          <w:rFonts w:eastAsia="Arial" w:cstheme="minorHAnsi"/>
          <w:color w:val="070707"/>
          <w:w w:val="96"/>
          <w:sz w:val="24"/>
          <w:szCs w:val="24"/>
        </w:rPr>
        <w:t>e</w:t>
      </w:r>
      <w:r w:rsidRPr="00B4027D">
        <w:rPr>
          <w:rFonts w:eastAsia="Arial" w:cstheme="minorHAnsi"/>
          <w:color w:val="070707"/>
          <w:spacing w:val="-6"/>
          <w:w w:val="96"/>
          <w:sz w:val="24"/>
          <w:szCs w:val="24"/>
        </w:rPr>
        <w:t>s</w:t>
      </w:r>
      <w:r w:rsidRPr="00B4027D">
        <w:rPr>
          <w:rFonts w:eastAsia="Arial" w:cstheme="minorHAnsi"/>
          <w:color w:val="070707"/>
          <w:spacing w:val="-2"/>
          <w:w w:val="133"/>
          <w:sz w:val="24"/>
          <w:szCs w:val="24"/>
        </w:rPr>
        <w:t>t</w:t>
      </w:r>
      <w:r w:rsidRPr="00B4027D">
        <w:rPr>
          <w:rFonts w:eastAsia="Arial" w:cstheme="minorHAnsi"/>
          <w:color w:val="070707"/>
          <w:spacing w:val="-1"/>
          <w:w w:val="78"/>
          <w:sz w:val="24"/>
          <w:szCs w:val="24"/>
        </w:rPr>
        <w:t>i</w:t>
      </w:r>
      <w:r w:rsidRPr="00B4027D">
        <w:rPr>
          <w:rFonts w:eastAsia="Arial" w:cstheme="minorHAnsi"/>
          <w:color w:val="070707"/>
          <w:spacing w:val="-3"/>
          <w:w w:val="106"/>
          <w:sz w:val="24"/>
          <w:szCs w:val="24"/>
        </w:rPr>
        <w:t>ó</w:t>
      </w:r>
      <w:r w:rsidRPr="00B4027D">
        <w:rPr>
          <w:rFonts w:eastAsia="Arial" w:cstheme="minorHAnsi"/>
          <w:color w:val="070707"/>
          <w:w w:val="93"/>
          <w:sz w:val="24"/>
          <w:szCs w:val="24"/>
        </w:rPr>
        <w:t>n</w:t>
      </w:r>
      <w:r w:rsidRPr="00B4027D">
        <w:rPr>
          <w:rFonts w:eastAsia="Arial" w:cstheme="minorHAnsi"/>
          <w:color w:val="070707"/>
          <w:spacing w:val="24"/>
          <w:sz w:val="24"/>
          <w:szCs w:val="24"/>
        </w:rPr>
        <w:t xml:space="preserve"> </w:t>
      </w:r>
      <w:r w:rsidR="00F01323" w:rsidRPr="00B4027D">
        <w:rPr>
          <w:rFonts w:eastAsia="Arial" w:cstheme="minorHAnsi"/>
          <w:color w:val="070707"/>
          <w:spacing w:val="-3"/>
          <w:w w:val="93"/>
          <w:sz w:val="24"/>
          <w:szCs w:val="24"/>
        </w:rPr>
        <w:t>e</w:t>
      </w:r>
      <w:r w:rsidRPr="00B4027D">
        <w:rPr>
          <w:rFonts w:eastAsia="Arial" w:cstheme="minorHAnsi"/>
          <w:color w:val="070707"/>
          <w:w w:val="93"/>
          <w:sz w:val="24"/>
          <w:szCs w:val="24"/>
        </w:rPr>
        <w:t>s</w:t>
      </w:r>
      <w:r w:rsidRPr="00B4027D">
        <w:rPr>
          <w:rFonts w:eastAsia="Arial" w:cstheme="minorHAnsi"/>
          <w:color w:val="070707"/>
          <w:spacing w:val="-5"/>
          <w:w w:val="93"/>
          <w:sz w:val="24"/>
          <w:szCs w:val="24"/>
        </w:rPr>
        <w:t>c</w:t>
      </w:r>
      <w:r w:rsidRPr="00B4027D">
        <w:rPr>
          <w:rFonts w:eastAsia="Arial" w:cstheme="minorHAnsi"/>
          <w:color w:val="070707"/>
          <w:spacing w:val="-3"/>
          <w:w w:val="93"/>
          <w:sz w:val="24"/>
          <w:szCs w:val="24"/>
        </w:rPr>
        <w:t>o</w:t>
      </w:r>
      <w:r w:rsidRPr="00B4027D">
        <w:rPr>
          <w:rFonts w:eastAsia="Arial" w:cstheme="minorHAnsi"/>
          <w:color w:val="070707"/>
          <w:spacing w:val="-1"/>
          <w:w w:val="93"/>
          <w:sz w:val="24"/>
          <w:szCs w:val="24"/>
        </w:rPr>
        <w:t>l</w:t>
      </w:r>
      <w:r w:rsidRPr="00B4027D">
        <w:rPr>
          <w:rFonts w:eastAsia="Arial" w:cstheme="minorHAnsi"/>
          <w:color w:val="070707"/>
          <w:spacing w:val="-3"/>
          <w:w w:val="93"/>
          <w:sz w:val="24"/>
          <w:szCs w:val="24"/>
        </w:rPr>
        <w:t>a</w:t>
      </w:r>
      <w:r w:rsidRPr="00B4027D">
        <w:rPr>
          <w:rFonts w:eastAsia="Arial" w:cstheme="minorHAnsi"/>
          <w:color w:val="070707"/>
          <w:w w:val="93"/>
          <w:sz w:val="24"/>
          <w:szCs w:val="24"/>
        </w:rPr>
        <w:t>r</w:t>
      </w:r>
      <w:r w:rsidRPr="00B4027D">
        <w:rPr>
          <w:rFonts w:eastAsia="Arial" w:cstheme="minorHAnsi"/>
          <w:color w:val="070707"/>
          <w:spacing w:val="20"/>
          <w:w w:val="93"/>
          <w:sz w:val="24"/>
          <w:szCs w:val="24"/>
        </w:rPr>
        <w:t xml:space="preserve"> </w:t>
      </w:r>
      <w:r w:rsidRPr="00B4027D">
        <w:rPr>
          <w:rFonts w:eastAsia="Arial" w:cstheme="minorHAnsi"/>
          <w:color w:val="070707"/>
          <w:spacing w:val="-2"/>
          <w:w w:val="84"/>
          <w:sz w:val="24"/>
          <w:szCs w:val="24"/>
        </w:rPr>
        <w:t>2</w:t>
      </w:r>
      <w:r w:rsidRPr="00B4027D">
        <w:rPr>
          <w:rFonts w:eastAsia="Arial" w:cstheme="minorHAnsi"/>
          <w:color w:val="070707"/>
          <w:spacing w:val="-3"/>
          <w:w w:val="106"/>
          <w:sz w:val="24"/>
          <w:szCs w:val="24"/>
        </w:rPr>
        <w:t>0</w:t>
      </w:r>
      <w:r w:rsidRPr="00B4027D">
        <w:rPr>
          <w:rFonts w:eastAsia="Arial" w:cstheme="minorHAnsi"/>
          <w:color w:val="070707"/>
          <w:spacing w:val="-2"/>
          <w:w w:val="97"/>
          <w:sz w:val="24"/>
          <w:szCs w:val="24"/>
        </w:rPr>
        <w:t>2</w:t>
      </w:r>
      <w:r w:rsidR="000F3C8F">
        <w:rPr>
          <w:rFonts w:eastAsia="Arial" w:cstheme="minorHAnsi"/>
          <w:color w:val="070707"/>
          <w:spacing w:val="-3"/>
          <w:w w:val="106"/>
          <w:sz w:val="24"/>
          <w:szCs w:val="24"/>
        </w:rPr>
        <w:t>1</w:t>
      </w:r>
      <w:r w:rsidR="0065581D" w:rsidRPr="00B4027D">
        <w:rPr>
          <w:rFonts w:eastAsia="Arial" w:cstheme="minorHAnsi"/>
          <w:color w:val="070707"/>
          <w:w w:val="80"/>
          <w:sz w:val="24"/>
          <w:szCs w:val="24"/>
        </w:rPr>
        <w:t xml:space="preserve">, resalta dificultades  especialmente relacionadas con </w:t>
      </w:r>
      <w:r w:rsidR="0071127F" w:rsidRPr="00B4027D">
        <w:rPr>
          <w:rFonts w:eastAsia="Arial" w:cstheme="minorHAnsi"/>
          <w:color w:val="070707"/>
          <w:w w:val="80"/>
          <w:sz w:val="24"/>
          <w:szCs w:val="24"/>
        </w:rPr>
        <w:t>la pandemia que viene afectando a la calidad del aprendizaje, pues los estudiantes no cuentan con acceso a las TIC, para apoyar su trabajo escolar desde casa</w:t>
      </w:r>
      <w:r w:rsidR="001454C2" w:rsidRPr="00B4027D">
        <w:rPr>
          <w:rFonts w:eastAsia="Arial" w:cstheme="minorHAnsi"/>
          <w:color w:val="070707"/>
          <w:w w:val="80"/>
          <w:sz w:val="24"/>
          <w:szCs w:val="24"/>
        </w:rPr>
        <w:t xml:space="preserve"> y el poco acompañamiento que algunos padres de familia hacen a sus hijos (as)</w:t>
      </w:r>
    </w:p>
    <w:p w14:paraId="39470C44" w14:textId="0A51BC53" w:rsidR="00F405B5" w:rsidRPr="006059A3" w:rsidRDefault="007E4760" w:rsidP="006059A3">
      <w:pPr>
        <w:spacing w:after="0" w:line="240" w:lineRule="atLeast"/>
        <w:contextualSpacing/>
        <w:jc w:val="both"/>
        <w:rPr>
          <w:rFonts w:ascii="Calibri" w:eastAsiaTheme="minorEastAsia" w:hAnsi="Calibri" w:cs="Calibri"/>
          <w:color w:val="000000" w:themeColor="text1"/>
          <w:spacing w:val="-1"/>
          <w:kern w:val="24"/>
          <w:sz w:val="24"/>
          <w:szCs w:val="24"/>
          <w:lang w:eastAsia="es-CO"/>
        </w:rPr>
      </w:pPr>
      <w:r w:rsidRPr="00AA0D5D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 xml:space="preserve">Seguido la docente, </w:t>
      </w:r>
      <w:r w:rsidRPr="00AA0D5D">
        <w:rPr>
          <w:rFonts w:ascii="Calibri" w:eastAsiaTheme="minorEastAsia" w:hAnsi="Calibri" w:cs="Calibri"/>
          <w:color w:val="000000" w:themeColor="text1"/>
          <w:spacing w:val="-1"/>
          <w:kern w:val="24"/>
          <w:sz w:val="24"/>
          <w:szCs w:val="24"/>
          <w:lang w:eastAsia="es-CO"/>
        </w:rPr>
        <w:t xml:space="preserve">LILIANA ROJAS </w:t>
      </w:r>
      <w:r w:rsidR="00AA0D5D" w:rsidRPr="00AA0D5D">
        <w:rPr>
          <w:rFonts w:ascii="Calibri" w:eastAsiaTheme="minorEastAsia" w:hAnsi="Calibri" w:cs="Calibri"/>
          <w:color w:val="000000" w:themeColor="text1"/>
          <w:spacing w:val="-1"/>
          <w:kern w:val="24"/>
          <w:sz w:val="24"/>
          <w:szCs w:val="24"/>
          <w:lang w:eastAsia="es-CO"/>
        </w:rPr>
        <w:t>MARTÌNEZ, explica</w:t>
      </w:r>
      <w:r w:rsidRPr="00AA0D5D">
        <w:rPr>
          <w:rFonts w:ascii="Calibri" w:eastAsiaTheme="minorEastAsia" w:hAnsi="Calibri" w:cs="Calibri"/>
          <w:color w:val="000000" w:themeColor="text1"/>
          <w:spacing w:val="-1"/>
          <w:kern w:val="24"/>
          <w:sz w:val="24"/>
          <w:szCs w:val="24"/>
          <w:lang w:eastAsia="es-CO"/>
        </w:rPr>
        <w:t xml:space="preserve"> </w:t>
      </w:r>
      <w:r w:rsidR="00055D14" w:rsidRPr="00AA0D5D">
        <w:rPr>
          <w:rFonts w:ascii="Calibri" w:eastAsiaTheme="minorEastAsia" w:hAnsi="Calibri" w:cs="Calibri"/>
          <w:color w:val="000000" w:themeColor="text1"/>
          <w:spacing w:val="-1"/>
          <w:kern w:val="24"/>
          <w:sz w:val="24"/>
          <w:szCs w:val="24"/>
          <w:lang w:eastAsia="es-CO"/>
        </w:rPr>
        <w:t xml:space="preserve">los </w:t>
      </w:r>
      <w:r w:rsidR="00751586" w:rsidRPr="00AA0D5D">
        <w:rPr>
          <w:rFonts w:ascii="Calibri" w:eastAsiaTheme="minorEastAsia" w:hAnsi="Calibri" w:cs="Calibri"/>
          <w:color w:val="000000" w:themeColor="text1"/>
          <w:spacing w:val="-1"/>
          <w:kern w:val="24"/>
          <w:sz w:val="24"/>
          <w:szCs w:val="24"/>
          <w:lang w:eastAsia="es-CO"/>
        </w:rPr>
        <w:t>avances que</w:t>
      </w:r>
      <w:r w:rsidR="00055D14" w:rsidRPr="00AA0D5D">
        <w:rPr>
          <w:rFonts w:ascii="Calibri" w:eastAsiaTheme="minorEastAsia" w:hAnsi="Calibri" w:cs="Calibri"/>
          <w:color w:val="000000" w:themeColor="text1"/>
          <w:spacing w:val="-1"/>
          <w:kern w:val="24"/>
          <w:sz w:val="24"/>
          <w:szCs w:val="24"/>
          <w:lang w:eastAsia="es-CO"/>
        </w:rPr>
        <w:t xml:space="preserve"> se obtuvieron durante el año 2020</w:t>
      </w:r>
      <w:r w:rsidR="00AA0D5D" w:rsidRPr="00AA0D5D">
        <w:rPr>
          <w:rFonts w:ascii="Calibri" w:eastAsiaTheme="minorEastAsia" w:hAnsi="Calibri" w:cs="Calibri"/>
          <w:color w:val="000000" w:themeColor="text1"/>
          <w:spacing w:val="-1"/>
          <w:kern w:val="24"/>
          <w:sz w:val="24"/>
          <w:szCs w:val="24"/>
          <w:lang w:eastAsia="es-CO"/>
        </w:rPr>
        <w:t xml:space="preserve">, encaminados al mejoramiento tanto </w:t>
      </w:r>
      <w:r w:rsidR="00751586" w:rsidRPr="00AA0D5D">
        <w:rPr>
          <w:rFonts w:ascii="Calibri" w:eastAsiaTheme="minorEastAsia" w:hAnsi="Calibri" w:cs="Calibri"/>
          <w:color w:val="000000" w:themeColor="text1"/>
          <w:spacing w:val="-1"/>
          <w:kern w:val="24"/>
          <w:sz w:val="24"/>
          <w:szCs w:val="24"/>
          <w:lang w:eastAsia="es-CO"/>
        </w:rPr>
        <w:t>Académico</w:t>
      </w:r>
      <w:r w:rsidR="00AA0D5D" w:rsidRPr="00AA0D5D">
        <w:rPr>
          <w:rFonts w:ascii="Calibri" w:eastAsiaTheme="minorEastAsia" w:hAnsi="Calibri" w:cs="Calibri"/>
          <w:color w:val="000000" w:themeColor="text1"/>
          <w:spacing w:val="-1"/>
          <w:kern w:val="24"/>
          <w:sz w:val="24"/>
          <w:szCs w:val="24"/>
          <w:lang w:eastAsia="es-CO"/>
        </w:rPr>
        <w:t xml:space="preserve"> como pedagógico</w:t>
      </w:r>
      <w:r w:rsidR="00BD5795">
        <w:rPr>
          <w:rFonts w:ascii="Calibri" w:eastAsiaTheme="minorEastAsia" w:hAnsi="Calibri" w:cs="Calibri"/>
          <w:color w:val="000000" w:themeColor="text1"/>
          <w:spacing w:val="-1"/>
          <w:kern w:val="24"/>
          <w:sz w:val="24"/>
          <w:szCs w:val="24"/>
          <w:lang w:eastAsia="es-CO"/>
        </w:rPr>
        <w:t>, tomando como referente</w:t>
      </w:r>
      <w:r w:rsidR="00F405B5">
        <w:rPr>
          <w:rFonts w:ascii="Calibri" w:eastAsiaTheme="minorEastAsia" w:hAnsi="Calibri" w:cs="Calibri"/>
          <w:color w:val="000000" w:themeColor="text1"/>
          <w:spacing w:val="-1"/>
          <w:kern w:val="24"/>
          <w:sz w:val="24"/>
          <w:szCs w:val="24"/>
          <w:lang w:eastAsia="es-CO"/>
        </w:rPr>
        <w:t xml:space="preserve"> y</w:t>
      </w:r>
      <w:r w:rsidR="00C67892">
        <w:rPr>
          <w:rFonts w:ascii="Calibri" w:eastAsiaTheme="minorEastAsia" w:hAnsi="Calibri" w:cs="Calibri"/>
          <w:color w:val="000000" w:themeColor="text1"/>
          <w:spacing w:val="-1"/>
          <w:kern w:val="24"/>
          <w:sz w:val="24"/>
          <w:szCs w:val="24"/>
          <w:lang w:eastAsia="es-CO"/>
        </w:rPr>
        <w:t xml:space="preserve"> teniendo en cuenta la autoevaluación </w:t>
      </w:r>
      <w:r w:rsidR="00AA0D5D" w:rsidRPr="00AA0D5D">
        <w:rPr>
          <w:rFonts w:ascii="Calibri" w:eastAsiaTheme="minorEastAsia" w:hAnsi="Calibri" w:cs="Calibri"/>
          <w:color w:val="000000" w:themeColor="text1"/>
          <w:spacing w:val="-1"/>
          <w:kern w:val="24"/>
          <w:sz w:val="24"/>
          <w:szCs w:val="24"/>
          <w:lang w:eastAsia="es-CO"/>
        </w:rPr>
        <w:t xml:space="preserve"> </w:t>
      </w:r>
      <w:r w:rsidR="001025C4">
        <w:rPr>
          <w:rFonts w:ascii="Calibri" w:eastAsiaTheme="minorEastAsia" w:hAnsi="Calibri" w:cs="Calibri"/>
          <w:color w:val="000000" w:themeColor="text1"/>
          <w:spacing w:val="-1"/>
          <w:kern w:val="24"/>
          <w:sz w:val="24"/>
          <w:szCs w:val="24"/>
          <w:lang w:eastAsia="es-CO"/>
        </w:rPr>
        <w:t xml:space="preserve"> y los ajustes a los documentos P</w:t>
      </w:r>
      <w:r w:rsidR="001A4597">
        <w:rPr>
          <w:rFonts w:ascii="Calibri" w:eastAsiaTheme="minorEastAsia" w:hAnsi="Calibri" w:cs="Calibri"/>
          <w:color w:val="000000" w:themeColor="text1"/>
          <w:spacing w:val="-1"/>
          <w:kern w:val="24"/>
          <w:sz w:val="24"/>
          <w:szCs w:val="24"/>
          <w:lang w:eastAsia="es-CO"/>
        </w:rPr>
        <w:t xml:space="preserve">EI, </w:t>
      </w:r>
      <w:r w:rsidR="00751586">
        <w:rPr>
          <w:rFonts w:ascii="Calibri" w:eastAsiaTheme="minorEastAsia" w:hAnsi="Calibri" w:cs="Calibri"/>
          <w:color w:val="000000" w:themeColor="text1"/>
          <w:spacing w:val="-1"/>
          <w:kern w:val="24"/>
          <w:sz w:val="24"/>
          <w:szCs w:val="24"/>
          <w:lang w:eastAsia="es-CO"/>
        </w:rPr>
        <w:t>direccionamiento</w:t>
      </w:r>
      <w:r w:rsidR="001A4597">
        <w:rPr>
          <w:rFonts w:ascii="Calibri" w:eastAsiaTheme="minorEastAsia" w:hAnsi="Calibri" w:cs="Calibri"/>
          <w:color w:val="000000" w:themeColor="text1"/>
          <w:spacing w:val="-1"/>
          <w:kern w:val="24"/>
          <w:sz w:val="24"/>
          <w:szCs w:val="24"/>
          <w:lang w:eastAsia="es-CO"/>
        </w:rPr>
        <w:t xml:space="preserve"> estratégico e inclusión.</w:t>
      </w:r>
    </w:p>
    <w:p w14:paraId="7A416D1E" w14:textId="3814927A" w:rsidR="006737CE" w:rsidRPr="00902E06" w:rsidRDefault="004F0DC9" w:rsidP="009044C5">
      <w:pPr>
        <w:spacing w:after="0" w:line="360" w:lineRule="auto"/>
        <w:contextualSpacing/>
        <w:rPr>
          <w:rFonts w:eastAsia="Times New Roman" w:cstheme="minorHAnsi"/>
          <w:b/>
          <w:bCs/>
          <w:sz w:val="24"/>
          <w:szCs w:val="24"/>
          <w:lang w:eastAsia="es-CO"/>
        </w:rPr>
      </w:pPr>
      <w:r>
        <w:rPr>
          <w:rFonts w:eastAsiaTheme="minorEastAsia" w:cstheme="minorHAnsi"/>
          <w:b/>
          <w:bCs/>
          <w:color w:val="000000" w:themeColor="text1"/>
          <w:spacing w:val="-1"/>
          <w:kern w:val="24"/>
          <w:sz w:val="24"/>
          <w:szCs w:val="24"/>
          <w:lang w:eastAsia="es-CO"/>
        </w:rPr>
        <w:t>6</w:t>
      </w:r>
      <w:r w:rsidR="009044C5">
        <w:rPr>
          <w:rFonts w:eastAsiaTheme="minorEastAsia" w:cstheme="minorHAnsi"/>
          <w:b/>
          <w:bCs/>
          <w:color w:val="000000" w:themeColor="text1"/>
          <w:spacing w:val="-1"/>
          <w:kern w:val="24"/>
          <w:sz w:val="24"/>
          <w:szCs w:val="24"/>
          <w:lang w:eastAsia="es-CO"/>
        </w:rPr>
        <w:t>.</w:t>
      </w:r>
      <w:r w:rsidR="006737CE" w:rsidRPr="00902E06">
        <w:rPr>
          <w:rFonts w:eastAsiaTheme="minorEastAsia" w:cstheme="minorHAnsi"/>
          <w:b/>
          <w:bCs/>
          <w:color w:val="000000" w:themeColor="text1"/>
          <w:spacing w:val="-1"/>
          <w:kern w:val="24"/>
          <w:sz w:val="24"/>
          <w:szCs w:val="24"/>
          <w:lang w:eastAsia="es-CO"/>
        </w:rPr>
        <w:t xml:space="preserve">INFORME </w:t>
      </w:r>
      <w:r w:rsidR="00751586" w:rsidRPr="00902E06">
        <w:rPr>
          <w:rFonts w:eastAsiaTheme="minorEastAsia" w:cstheme="minorHAnsi"/>
          <w:b/>
          <w:bCs/>
          <w:color w:val="000000" w:themeColor="text1"/>
          <w:spacing w:val="-2"/>
          <w:kern w:val="24"/>
          <w:sz w:val="24"/>
          <w:szCs w:val="24"/>
          <w:lang w:eastAsia="es-CO"/>
        </w:rPr>
        <w:t xml:space="preserve">DE </w:t>
      </w:r>
      <w:r w:rsidR="00751586" w:rsidRPr="00902E06">
        <w:rPr>
          <w:rFonts w:eastAsiaTheme="minorEastAsia" w:cstheme="minorHAnsi"/>
          <w:b/>
          <w:bCs/>
          <w:color w:val="000000" w:themeColor="text1"/>
          <w:spacing w:val="-1"/>
          <w:kern w:val="24"/>
          <w:sz w:val="24"/>
          <w:szCs w:val="24"/>
          <w:lang w:eastAsia="es-CO"/>
        </w:rPr>
        <w:t>LA</w:t>
      </w:r>
      <w:r w:rsidR="006737CE" w:rsidRPr="00902E06">
        <w:rPr>
          <w:rFonts w:eastAsiaTheme="minorEastAsia" w:cstheme="minorHAnsi"/>
          <w:b/>
          <w:bCs/>
          <w:color w:val="000000" w:themeColor="text1"/>
          <w:spacing w:val="-1"/>
          <w:kern w:val="24"/>
          <w:sz w:val="24"/>
          <w:szCs w:val="24"/>
          <w:lang w:eastAsia="es-CO"/>
        </w:rPr>
        <w:t xml:space="preserve"> </w:t>
      </w:r>
      <w:r w:rsidR="00751586" w:rsidRPr="00902E06">
        <w:rPr>
          <w:rFonts w:eastAsiaTheme="minorEastAsia" w:cstheme="minorHAnsi"/>
          <w:b/>
          <w:bCs/>
          <w:color w:val="000000" w:themeColor="text1"/>
          <w:spacing w:val="-1"/>
          <w:kern w:val="24"/>
          <w:sz w:val="24"/>
          <w:szCs w:val="24"/>
          <w:lang w:eastAsia="es-CO"/>
        </w:rPr>
        <w:t>GESTIÒN ACADÈMICA, DOCENTE ANGELA YANETH</w:t>
      </w:r>
      <w:r w:rsidR="006737CE" w:rsidRPr="00902E06">
        <w:rPr>
          <w:rFonts w:eastAsiaTheme="minorEastAsia" w:cstheme="minorHAnsi"/>
          <w:b/>
          <w:bCs/>
          <w:color w:val="000000" w:themeColor="text1"/>
          <w:spacing w:val="-1"/>
          <w:kern w:val="24"/>
          <w:sz w:val="24"/>
          <w:szCs w:val="24"/>
          <w:lang w:eastAsia="es-CO"/>
        </w:rPr>
        <w:t xml:space="preserve"> SANDOVAL</w:t>
      </w:r>
    </w:p>
    <w:p w14:paraId="48DE7D5C" w14:textId="5ED677AB" w:rsidR="00DD005C" w:rsidRDefault="006737CE" w:rsidP="00052926">
      <w:pPr>
        <w:tabs>
          <w:tab w:val="left" w:pos="380"/>
        </w:tabs>
        <w:spacing w:after="0" w:line="240" w:lineRule="atLeast"/>
        <w:contextualSpacing/>
        <w:jc w:val="both"/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</w:pPr>
      <w:r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lastRenderedPageBreak/>
        <w:t xml:space="preserve">La docente de apoyo a l agestión </w:t>
      </w:r>
      <w:r w:rsidR="000F3C8F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>Académica</w:t>
      </w:r>
      <w:r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 xml:space="preserve">, hace </w:t>
      </w:r>
      <w:r w:rsidR="000F3C8F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>un comparativo</w:t>
      </w:r>
      <w:r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 xml:space="preserve"> de los resultados </w:t>
      </w:r>
      <w:r w:rsidR="00AF4A8C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>de las pruebas saber del grado 11, 202</w:t>
      </w:r>
      <w:r w:rsidR="000F3C8F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>1</w:t>
      </w:r>
      <w:r w:rsidR="00AF4A8C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 xml:space="preserve">, donde se evidencian bajos </w:t>
      </w:r>
      <w:r w:rsidR="000F3C8F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>resultados de</w:t>
      </w:r>
      <w:r w:rsidR="00902E06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 xml:space="preserve"> las </w:t>
      </w:r>
      <w:r w:rsidR="000F3C8F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>áreas</w:t>
      </w:r>
      <w:r w:rsidR="00902E06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 xml:space="preserve"> evaluadas por el ICFES.</w:t>
      </w:r>
    </w:p>
    <w:p w14:paraId="4A1EEC53" w14:textId="04EFF537" w:rsidR="00D21435" w:rsidRDefault="00CF5877" w:rsidP="00052926">
      <w:pPr>
        <w:tabs>
          <w:tab w:val="left" w:pos="380"/>
        </w:tabs>
        <w:spacing w:after="0" w:line="240" w:lineRule="atLeast"/>
        <w:contextualSpacing/>
        <w:jc w:val="both"/>
        <w:rPr>
          <w:rFonts w:eastAsiaTheme="minorEastAsia" w:cstheme="minorHAnsi"/>
          <w:lang w:val="es-MX"/>
        </w:rPr>
      </w:pPr>
      <w:r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>Enfatizó</w:t>
      </w:r>
      <w:r w:rsidR="00B15E00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 xml:space="preserve"> </w:t>
      </w:r>
      <w:r w:rsidR="00751586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>en el</w:t>
      </w:r>
      <w:r w:rsidR="00B15E00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 xml:space="preserve"> objetivo </w:t>
      </w:r>
      <w:r w:rsidR="00751586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>de Implementar</w:t>
      </w:r>
      <w:r w:rsidR="00B15E00" w:rsidRPr="00B15E00">
        <w:rPr>
          <w:rFonts w:eastAsiaTheme="minorEastAsia" w:cstheme="minorHAnsi"/>
          <w:lang w:val="es-MX"/>
        </w:rPr>
        <w:t xml:space="preserve"> estrategias pedagógicas en base a los resultados de las evaluaciones externas (pruebas </w:t>
      </w:r>
      <w:r w:rsidR="00751586" w:rsidRPr="00B15E00">
        <w:rPr>
          <w:rFonts w:eastAsiaTheme="minorEastAsia" w:cstheme="minorHAnsi"/>
          <w:lang w:val="es-MX"/>
        </w:rPr>
        <w:t xml:space="preserve">SABER </w:t>
      </w:r>
      <w:r w:rsidR="00751586">
        <w:rPr>
          <w:rFonts w:eastAsiaTheme="minorEastAsia" w:cstheme="minorHAnsi"/>
          <w:lang w:val="es-MX"/>
        </w:rPr>
        <w:t xml:space="preserve">o </w:t>
      </w:r>
      <w:r w:rsidR="00751586" w:rsidRPr="00B15E00">
        <w:rPr>
          <w:rFonts w:eastAsiaTheme="minorEastAsia" w:cstheme="minorHAnsi"/>
          <w:lang w:val="es-MX"/>
        </w:rPr>
        <w:t>exámenes</w:t>
      </w:r>
      <w:r w:rsidR="00B15E00" w:rsidRPr="00B15E00">
        <w:rPr>
          <w:rFonts w:eastAsiaTheme="minorEastAsia" w:cstheme="minorHAnsi"/>
          <w:lang w:val="es-MX"/>
        </w:rPr>
        <w:t xml:space="preserve"> de </w:t>
      </w:r>
      <w:r w:rsidR="00060F74" w:rsidRPr="00B15E00">
        <w:rPr>
          <w:rFonts w:eastAsiaTheme="minorEastAsia" w:cstheme="minorHAnsi"/>
          <w:lang w:val="es-MX"/>
        </w:rPr>
        <w:t>Estado) para</w:t>
      </w:r>
      <w:r w:rsidR="00B15E00" w:rsidRPr="00B15E00">
        <w:rPr>
          <w:rFonts w:eastAsiaTheme="minorEastAsia" w:cstheme="minorHAnsi"/>
          <w:lang w:val="es-MX"/>
        </w:rPr>
        <w:t xml:space="preserve"> mejorar el aprendizaje en los educandos de la IE Puerto Santander</w:t>
      </w:r>
      <w:r>
        <w:rPr>
          <w:rFonts w:eastAsiaTheme="minorEastAsia" w:cstheme="minorHAnsi"/>
          <w:lang w:val="es-MX"/>
        </w:rPr>
        <w:t xml:space="preserve">, para lo cual </w:t>
      </w:r>
      <w:r w:rsidR="00751586">
        <w:rPr>
          <w:rFonts w:eastAsiaTheme="minorEastAsia" w:cstheme="minorHAnsi"/>
          <w:lang w:val="es-MX"/>
        </w:rPr>
        <w:t>se propusieron</w:t>
      </w:r>
      <w:r w:rsidR="00060F74">
        <w:rPr>
          <w:rFonts w:eastAsiaTheme="minorEastAsia" w:cstheme="minorHAnsi"/>
          <w:lang w:val="es-MX"/>
        </w:rPr>
        <w:t xml:space="preserve"> metas como: </w:t>
      </w:r>
    </w:p>
    <w:p w14:paraId="0DB537B4" w14:textId="66228B8B" w:rsidR="00D21435" w:rsidRPr="00CD5113" w:rsidRDefault="00D21435" w:rsidP="00052926">
      <w:pPr>
        <w:tabs>
          <w:tab w:val="left" w:pos="380"/>
        </w:tabs>
        <w:spacing w:after="0" w:line="240" w:lineRule="atLeast"/>
        <w:jc w:val="both"/>
        <w:rPr>
          <w:rFonts w:eastAsiaTheme="minorEastAsia" w:cstheme="minorHAnsi"/>
          <w:spacing w:val="-1"/>
          <w:kern w:val="24"/>
          <w:lang w:eastAsia="es-CO"/>
        </w:rPr>
      </w:pPr>
      <w:r w:rsidRPr="00CD5113">
        <w:rPr>
          <w:rFonts w:eastAsiaTheme="minorEastAsia" w:cstheme="minorHAnsi"/>
          <w:b/>
          <w:bCs/>
          <w:spacing w:val="-1"/>
          <w:kern w:val="24"/>
          <w:lang w:val="es-MX" w:eastAsia="es-CO"/>
        </w:rPr>
        <w:t>META 1</w:t>
      </w:r>
      <w:r w:rsidRPr="00CD5113">
        <w:rPr>
          <w:rFonts w:eastAsiaTheme="minorEastAsia" w:cstheme="minorHAnsi"/>
          <w:spacing w:val="-1"/>
          <w:kern w:val="24"/>
          <w:lang w:val="es-MX" w:eastAsia="es-CO"/>
        </w:rPr>
        <w:t>: A finalizar agosto del año 202</w:t>
      </w:r>
      <w:r w:rsidR="000F3C8F">
        <w:rPr>
          <w:rFonts w:eastAsiaTheme="minorEastAsia" w:cstheme="minorHAnsi"/>
          <w:spacing w:val="-1"/>
          <w:kern w:val="24"/>
          <w:lang w:val="es-MX" w:eastAsia="es-CO"/>
        </w:rPr>
        <w:t>1</w:t>
      </w:r>
      <w:r w:rsidRPr="00CD5113">
        <w:rPr>
          <w:rFonts w:eastAsiaTheme="minorEastAsia" w:cstheme="minorHAnsi"/>
          <w:spacing w:val="-1"/>
          <w:kern w:val="24"/>
          <w:lang w:val="es-MX" w:eastAsia="es-CO"/>
        </w:rPr>
        <w:t xml:space="preserve"> se entregará un informe   de los resultados de las competencias con mayor dificultad en el área de lengua </w:t>
      </w:r>
      <w:r w:rsidR="000F3C8F" w:rsidRPr="00CD5113">
        <w:rPr>
          <w:rFonts w:eastAsiaTheme="minorEastAsia" w:cstheme="minorHAnsi"/>
          <w:spacing w:val="-1"/>
          <w:kern w:val="24"/>
          <w:lang w:val="es-MX" w:eastAsia="es-CO"/>
        </w:rPr>
        <w:t>castellana en</w:t>
      </w:r>
      <w:r w:rsidRPr="00CD5113">
        <w:rPr>
          <w:rFonts w:eastAsiaTheme="minorEastAsia" w:cstheme="minorHAnsi"/>
          <w:spacing w:val="-1"/>
          <w:kern w:val="24"/>
          <w:lang w:val="es-MX" w:eastAsia="es-CO"/>
        </w:rPr>
        <w:t xml:space="preserve"> las evaluaciones externas de los </w:t>
      </w:r>
      <w:r w:rsidR="000F3C8F" w:rsidRPr="00CD5113">
        <w:rPr>
          <w:rFonts w:eastAsiaTheme="minorEastAsia" w:cstheme="minorHAnsi"/>
          <w:spacing w:val="-1"/>
          <w:kern w:val="24"/>
          <w:lang w:val="es-MX" w:eastAsia="es-CO"/>
        </w:rPr>
        <w:t>estudiantes de</w:t>
      </w:r>
      <w:r w:rsidRPr="00CD5113">
        <w:rPr>
          <w:rFonts w:eastAsiaTheme="minorEastAsia" w:cstheme="minorHAnsi"/>
          <w:spacing w:val="-1"/>
          <w:kern w:val="24"/>
          <w:lang w:val="es-MX" w:eastAsia="es-CO"/>
        </w:rPr>
        <w:t xml:space="preserve"> la IE Puerto Santander. </w:t>
      </w:r>
    </w:p>
    <w:p w14:paraId="5B8F1A5E" w14:textId="7E6A5773" w:rsidR="00031323" w:rsidRPr="004F0DC9" w:rsidRDefault="00031323" w:rsidP="009044C5">
      <w:p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es-CO"/>
        </w:rPr>
      </w:pPr>
      <w:r w:rsidRPr="003A0C8B">
        <w:rPr>
          <w:rFonts w:eastAsia="+mn-ea" w:cstheme="minorHAnsi"/>
          <w:lang w:eastAsia="es-CO"/>
        </w:rPr>
        <w:t xml:space="preserve">Y con las siguientes </w:t>
      </w:r>
      <w:r w:rsidR="003A0C8B" w:rsidRPr="003A0C8B">
        <w:rPr>
          <w:rFonts w:eastAsia="+mn-ea" w:cstheme="minorHAnsi"/>
          <w:lang w:eastAsia="es-CO"/>
        </w:rPr>
        <w:t>acciones:</w:t>
      </w:r>
      <w:r w:rsidR="008B2193">
        <w:rPr>
          <w:rFonts w:eastAsia="+mn-ea" w:cstheme="minorHAnsi"/>
          <w:lang w:eastAsia="es-CO"/>
        </w:rPr>
        <w:t xml:space="preserve">  </w:t>
      </w:r>
      <w:r w:rsidR="008B2193" w:rsidRPr="008B2193">
        <w:rPr>
          <w:rFonts w:eastAsia="+mn-ea" w:cstheme="minorHAnsi"/>
          <w:b/>
          <w:bCs/>
          <w:lang w:eastAsia="es-CO"/>
        </w:rPr>
        <w:t>Acción 1</w:t>
      </w:r>
      <w:r w:rsidR="008B2193">
        <w:rPr>
          <w:rFonts w:eastAsia="+mn-ea" w:cstheme="minorHAnsi"/>
          <w:lang w:eastAsia="es-CO"/>
        </w:rPr>
        <w:t xml:space="preserve">: </w:t>
      </w:r>
      <w:r w:rsidR="003A0C8B" w:rsidRPr="003A0C8B">
        <w:rPr>
          <w:rFonts w:eastAsia="+mn-ea" w:cstheme="minorHAnsi"/>
          <w:lang w:eastAsia="es-CO"/>
        </w:rPr>
        <w:t xml:space="preserve"> </w:t>
      </w:r>
      <w:r w:rsidR="00751586" w:rsidRPr="003A0C8B">
        <w:rPr>
          <w:rFonts w:eastAsia="+mn-ea" w:cstheme="minorHAnsi"/>
          <w:lang w:eastAsia="es-CO"/>
        </w:rPr>
        <w:t>Análisis</w:t>
      </w:r>
      <w:r w:rsidR="00751586" w:rsidRPr="00031323">
        <w:rPr>
          <w:rFonts w:eastAsia="+mn-ea" w:cstheme="minorHAnsi"/>
          <w:lang w:eastAsia="es-CO"/>
        </w:rPr>
        <w:t xml:space="preserve"> </w:t>
      </w:r>
      <w:r w:rsidR="00751586">
        <w:rPr>
          <w:rFonts w:eastAsia="+mn-ea" w:cstheme="minorHAnsi"/>
          <w:lang w:eastAsia="es-CO"/>
        </w:rPr>
        <w:t>de</w:t>
      </w:r>
      <w:r w:rsidRPr="00031323">
        <w:rPr>
          <w:rFonts w:eastAsia="+mn-ea" w:cstheme="minorHAnsi"/>
          <w:lang w:eastAsia="es-CO"/>
        </w:rPr>
        <w:t xml:space="preserve"> los resultados de las competencias con mayor </w:t>
      </w:r>
      <w:r w:rsidRPr="004F0DC9">
        <w:rPr>
          <w:rFonts w:eastAsia="+mn-ea" w:cstheme="minorHAnsi"/>
          <w:sz w:val="24"/>
          <w:szCs w:val="24"/>
          <w:lang w:eastAsia="es-CO"/>
        </w:rPr>
        <w:t>dificultad en el área de lengua castellana</w:t>
      </w:r>
    </w:p>
    <w:p w14:paraId="784D3DB2" w14:textId="77777777" w:rsidR="00485709" w:rsidRDefault="00485709" w:rsidP="009044C5">
      <w:pPr>
        <w:pStyle w:val="NormalWeb"/>
        <w:spacing w:before="0" w:beforeAutospacing="0" w:after="0" w:afterAutospacing="0"/>
        <w:jc w:val="both"/>
        <w:rPr>
          <w:rFonts w:asciiTheme="minorHAnsi" w:eastAsia="+mn-ea" w:hAnsiTheme="minorHAnsi" w:cstheme="minorHAnsi"/>
          <w:b/>
          <w:bCs/>
          <w:lang w:val="es-MX"/>
        </w:rPr>
      </w:pPr>
    </w:p>
    <w:p w14:paraId="089BC0FE" w14:textId="4B904253" w:rsidR="00D5599E" w:rsidRPr="004F0DC9" w:rsidRDefault="00D5599E" w:rsidP="009044C5">
      <w:pPr>
        <w:pStyle w:val="NormalWeb"/>
        <w:spacing w:before="0" w:beforeAutospacing="0" w:after="0" w:afterAutospacing="0"/>
        <w:jc w:val="both"/>
        <w:rPr>
          <w:rFonts w:asciiTheme="minorHAnsi" w:eastAsia="+mn-ea" w:hAnsiTheme="minorHAnsi" w:cstheme="minorHAnsi"/>
          <w:lang w:val="es-MX"/>
        </w:rPr>
      </w:pPr>
      <w:r w:rsidRPr="004F0DC9">
        <w:rPr>
          <w:rFonts w:asciiTheme="minorHAnsi" w:eastAsia="+mn-ea" w:hAnsiTheme="minorHAnsi" w:cstheme="minorHAnsi"/>
          <w:b/>
          <w:bCs/>
          <w:lang w:val="es-MX"/>
        </w:rPr>
        <w:t>ACCIÓN 2:</w:t>
      </w:r>
      <w:r w:rsidRPr="004F0DC9">
        <w:rPr>
          <w:rFonts w:asciiTheme="minorHAnsi" w:hAnsiTheme="minorHAnsi" w:cstheme="minorHAnsi"/>
        </w:rPr>
        <w:t xml:space="preserve"> </w:t>
      </w:r>
      <w:r w:rsidRPr="004F0DC9">
        <w:rPr>
          <w:rFonts w:asciiTheme="minorHAnsi" w:eastAsia="+mn-ea" w:hAnsiTheme="minorHAnsi" w:cstheme="minorHAnsi"/>
          <w:lang w:val="es-MX"/>
        </w:rPr>
        <w:t>Conformación de equipo responsable del análisis de las pruebas externas</w:t>
      </w:r>
    </w:p>
    <w:p w14:paraId="5718B6A3" w14:textId="77777777" w:rsidR="00485709" w:rsidRDefault="00485709" w:rsidP="009044C5">
      <w:pPr>
        <w:pStyle w:val="NormalWeb"/>
        <w:spacing w:before="0" w:beforeAutospacing="0" w:after="0" w:afterAutospacing="0"/>
        <w:jc w:val="both"/>
        <w:rPr>
          <w:rFonts w:asciiTheme="minorHAnsi" w:eastAsia="+mn-ea" w:hAnsiTheme="minorHAnsi" w:cstheme="minorHAnsi"/>
          <w:b/>
          <w:bCs/>
          <w:lang w:val="es-MX"/>
        </w:rPr>
      </w:pPr>
    </w:p>
    <w:p w14:paraId="234D6FE9" w14:textId="4644C3CF" w:rsidR="006D562A" w:rsidRPr="004F0DC9" w:rsidRDefault="008B2193" w:rsidP="009044C5">
      <w:pPr>
        <w:pStyle w:val="NormalWeb"/>
        <w:spacing w:before="0" w:beforeAutospacing="0" w:after="0" w:afterAutospacing="0"/>
        <w:jc w:val="both"/>
        <w:rPr>
          <w:rFonts w:asciiTheme="minorHAnsi" w:eastAsia="+mn-ea" w:hAnsiTheme="minorHAnsi" w:cstheme="minorHAnsi"/>
          <w:color w:val="000000" w:themeColor="text1"/>
        </w:rPr>
      </w:pPr>
      <w:r w:rsidRPr="004F0DC9">
        <w:rPr>
          <w:rFonts w:asciiTheme="minorHAnsi" w:eastAsia="+mn-ea" w:hAnsiTheme="minorHAnsi" w:cstheme="minorHAnsi"/>
          <w:b/>
          <w:bCs/>
          <w:lang w:val="es-MX"/>
        </w:rPr>
        <w:t>ACCIÒN 3:</w:t>
      </w:r>
      <w:r w:rsidR="006D562A" w:rsidRPr="004F0DC9">
        <w:rPr>
          <w:rFonts w:asciiTheme="minorHAnsi" w:eastAsia="+mn-ea" w:hAnsiTheme="minorHAnsi" w:cstheme="minorHAnsi"/>
          <w:color w:val="FFFFFF"/>
        </w:rPr>
        <w:t xml:space="preserve"> </w:t>
      </w:r>
      <w:r w:rsidR="006D562A" w:rsidRPr="004F0DC9">
        <w:rPr>
          <w:rFonts w:asciiTheme="minorHAnsi" w:eastAsia="+mn-ea" w:hAnsiTheme="minorHAnsi" w:cstheme="minorHAnsi"/>
          <w:color w:val="000000" w:themeColor="text1"/>
        </w:rPr>
        <w:t xml:space="preserve">Socialización del análisis de resultados de las pruebas externas en el área de Lengua Castellana </w:t>
      </w:r>
    </w:p>
    <w:p w14:paraId="6C4A2BD9" w14:textId="77777777" w:rsidR="00485709" w:rsidRDefault="00485709" w:rsidP="009044C5">
      <w:pPr>
        <w:pStyle w:val="NormalWeb"/>
        <w:spacing w:before="0" w:beforeAutospacing="0" w:after="0" w:afterAutospacing="0"/>
        <w:jc w:val="both"/>
        <w:rPr>
          <w:rFonts w:asciiTheme="minorHAnsi" w:eastAsia="+mn-ea" w:hAnsiTheme="minorHAnsi" w:cstheme="minorHAnsi"/>
          <w:b/>
          <w:bCs/>
          <w:color w:val="000000" w:themeColor="text1"/>
          <w:lang w:val="es-MX"/>
        </w:rPr>
      </w:pPr>
    </w:p>
    <w:p w14:paraId="49C06CF2" w14:textId="6A236E45" w:rsidR="00BD365F" w:rsidRPr="004F0DC9" w:rsidRDefault="00BD365F" w:rsidP="009044C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4F0DC9">
        <w:rPr>
          <w:rFonts w:asciiTheme="minorHAnsi" w:eastAsia="+mn-ea" w:hAnsiTheme="minorHAnsi" w:cstheme="minorHAnsi"/>
          <w:b/>
          <w:bCs/>
          <w:color w:val="000000" w:themeColor="text1"/>
          <w:lang w:val="es-MX"/>
        </w:rPr>
        <w:t>ACCIÓN 4</w:t>
      </w:r>
      <w:r w:rsidRPr="004F0DC9">
        <w:rPr>
          <w:rFonts w:asciiTheme="minorHAnsi" w:eastAsia="+mn-ea" w:hAnsiTheme="minorHAnsi" w:cstheme="minorHAnsi"/>
          <w:color w:val="000000" w:themeColor="text1"/>
          <w:lang w:val="es-MX"/>
        </w:rPr>
        <w:t xml:space="preserve">: Entrega de resultados del análisis de las competencias de mayor dificultad en el área de lengua castellana </w:t>
      </w:r>
    </w:p>
    <w:p w14:paraId="1805ADD1" w14:textId="77777777" w:rsidR="00485709" w:rsidRDefault="00485709" w:rsidP="005A1FD5">
      <w:pPr>
        <w:pStyle w:val="NormalWeb"/>
        <w:spacing w:before="0" w:beforeAutospacing="0" w:after="0" w:afterAutospacing="0"/>
        <w:jc w:val="both"/>
        <w:rPr>
          <w:rFonts w:asciiTheme="minorHAnsi" w:eastAsiaTheme="minorEastAsia" w:hAnsiTheme="minorHAnsi" w:cstheme="minorHAnsi"/>
          <w:b/>
          <w:bCs/>
          <w:color w:val="000000" w:themeColor="text1"/>
          <w:spacing w:val="-1"/>
          <w:kern w:val="24"/>
        </w:rPr>
      </w:pPr>
    </w:p>
    <w:p w14:paraId="1E94A0DF" w14:textId="6394DFFE" w:rsidR="008972D7" w:rsidRPr="004F0DC9" w:rsidRDefault="004F0DC9" w:rsidP="005A1FD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4F0DC9">
        <w:rPr>
          <w:rFonts w:asciiTheme="minorHAnsi" w:eastAsiaTheme="minorEastAsia" w:hAnsiTheme="minorHAnsi" w:cstheme="minorHAnsi"/>
          <w:b/>
          <w:bCs/>
          <w:color w:val="000000" w:themeColor="text1"/>
          <w:spacing w:val="-1"/>
          <w:kern w:val="24"/>
        </w:rPr>
        <w:t>7</w:t>
      </w:r>
      <w:r w:rsidR="00C87F23" w:rsidRPr="004F0DC9">
        <w:rPr>
          <w:rFonts w:asciiTheme="minorHAnsi" w:eastAsiaTheme="minorEastAsia" w:hAnsiTheme="minorHAnsi" w:cstheme="minorHAnsi"/>
          <w:b/>
          <w:bCs/>
          <w:color w:val="000000" w:themeColor="text1"/>
          <w:spacing w:val="-1"/>
          <w:kern w:val="24"/>
        </w:rPr>
        <w:t>.</w:t>
      </w:r>
      <w:r w:rsidR="00710A72" w:rsidRPr="004F0DC9">
        <w:rPr>
          <w:rFonts w:asciiTheme="minorHAnsi" w:eastAsiaTheme="minorEastAsia" w:hAnsiTheme="minorHAnsi" w:cstheme="minorHAnsi"/>
          <w:b/>
          <w:bCs/>
          <w:color w:val="000000" w:themeColor="text1"/>
          <w:spacing w:val="-1"/>
          <w:kern w:val="24"/>
        </w:rPr>
        <w:t xml:space="preserve">INFORME DE LA GESTIÒN ADMINISTRATIVA Y FINANCIERA, LIZETH NATALIA GAITÀN PEINADO, DOCENTE </w:t>
      </w:r>
      <w:r w:rsidR="00751586" w:rsidRPr="004F0DC9">
        <w:rPr>
          <w:rFonts w:asciiTheme="minorHAnsi" w:eastAsiaTheme="minorEastAsia" w:hAnsiTheme="minorHAnsi" w:cstheme="minorHAnsi"/>
          <w:b/>
          <w:bCs/>
          <w:color w:val="000000" w:themeColor="text1"/>
          <w:spacing w:val="-1"/>
          <w:kern w:val="24"/>
        </w:rPr>
        <w:t>Y ELCIDA</w:t>
      </w:r>
      <w:r w:rsidR="00710A72" w:rsidRPr="004F0DC9">
        <w:rPr>
          <w:rFonts w:asciiTheme="minorHAnsi" w:eastAsiaTheme="minorEastAsia" w:hAnsiTheme="minorHAnsi" w:cstheme="minorHAnsi"/>
          <w:b/>
          <w:bCs/>
          <w:color w:val="000000" w:themeColor="text1"/>
          <w:spacing w:val="-1"/>
          <w:kern w:val="24"/>
        </w:rPr>
        <w:t xml:space="preserve"> ACUÑA RAMIREZ, CONTADOR DE LA INSTITUCIÒN</w:t>
      </w:r>
    </w:p>
    <w:p w14:paraId="66B9519D" w14:textId="1B819DD0" w:rsidR="005A1FD5" w:rsidRPr="00052926" w:rsidRDefault="005A1FD5" w:rsidP="005A1FD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052926">
        <w:rPr>
          <w:rFonts w:asciiTheme="minorHAnsi" w:hAnsiTheme="minorHAnsi" w:cstheme="minorHAnsi"/>
          <w:color w:val="000000" w:themeColor="text1"/>
        </w:rPr>
        <w:t xml:space="preserve">La </w:t>
      </w:r>
      <w:r w:rsidR="00B81357" w:rsidRPr="00052926">
        <w:rPr>
          <w:rFonts w:asciiTheme="minorHAnsi" w:hAnsiTheme="minorHAnsi" w:cstheme="minorHAnsi"/>
          <w:color w:val="000000" w:themeColor="text1"/>
        </w:rPr>
        <w:t>docente inicia</w:t>
      </w:r>
      <w:r w:rsidRPr="00052926">
        <w:rPr>
          <w:rFonts w:asciiTheme="minorHAnsi" w:hAnsiTheme="minorHAnsi" w:cstheme="minorHAnsi"/>
          <w:color w:val="000000" w:themeColor="text1"/>
        </w:rPr>
        <w:t xml:space="preserve"> su intervención, haciendo énfasis en </w:t>
      </w:r>
      <w:r w:rsidRPr="00052926">
        <w:rPr>
          <w:rFonts w:asciiTheme="minorHAnsi" w:hAnsiTheme="minorHAnsi" w:cstheme="minorHAnsi"/>
          <w:b/>
          <w:bCs/>
          <w:color w:val="000000" w:themeColor="text1"/>
        </w:rPr>
        <w:t xml:space="preserve">la </w:t>
      </w:r>
      <w:r w:rsidRPr="00052926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</w:rPr>
        <w:t>META 1</w:t>
      </w:r>
      <w:r w:rsidRPr="00052926">
        <w:rPr>
          <w:rFonts w:asciiTheme="minorHAnsi" w:eastAsiaTheme="minorEastAsia" w:hAnsiTheme="minorHAnsi" w:cstheme="minorHAnsi"/>
          <w:color w:val="000000" w:themeColor="text1"/>
          <w:kern w:val="24"/>
        </w:rPr>
        <w:t>: Al finalizar el año 202</w:t>
      </w:r>
      <w:r w:rsidR="00B81357">
        <w:rPr>
          <w:rFonts w:asciiTheme="minorHAnsi" w:eastAsiaTheme="minorEastAsia" w:hAnsiTheme="minorHAnsi" w:cstheme="minorHAnsi"/>
          <w:color w:val="000000" w:themeColor="text1"/>
          <w:kern w:val="24"/>
        </w:rPr>
        <w:t>1</w:t>
      </w:r>
      <w:r w:rsidRPr="00052926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la institución contará con un </w:t>
      </w:r>
      <w:r w:rsidR="00B81357" w:rsidRPr="00052926">
        <w:rPr>
          <w:rFonts w:asciiTheme="minorHAnsi" w:eastAsiaTheme="minorEastAsia" w:hAnsiTheme="minorHAnsi" w:cstheme="minorHAnsi"/>
          <w:color w:val="000000" w:themeColor="text1"/>
          <w:kern w:val="24"/>
        </w:rPr>
        <w:t>plan de</w:t>
      </w:r>
      <w:r w:rsidRPr="00052926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mantenimiento escolar preventivo de su planta física, para prolongar la vida útil de la infraestructura. </w:t>
      </w:r>
    </w:p>
    <w:p w14:paraId="166A0E49" w14:textId="0DB43447" w:rsidR="005A1FD5" w:rsidRPr="00052926" w:rsidRDefault="005A1FD5" w:rsidP="005A1FD5">
      <w:pPr>
        <w:spacing w:after="0" w:line="240" w:lineRule="auto"/>
        <w:jc w:val="both"/>
        <w:rPr>
          <w:rFonts w:eastAsiaTheme="minorEastAsia" w:cstheme="minorHAnsi"/>
          <w:color w:val="000000" w:themeColor="text1"/>
          <w:kern w:val="24"/>
          <w:sz w:val="24"/>
          <w:szCs w:val="24"/>
          <w:lang w:eastAsia="es-CO"/>
        </w:rPr>
      </w:pPr>
      <w:r w:rsidRPr="00052926"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  <w:lang w:eastAsia="es-CO"/>
        </w:rPr>
        <w:t>META 2</w:t>
      </w:r>
      <w:r w:rsidRPr="00052926">
        <w:rPr>
          <w:rFonts w:eastAsiaTheme="minorEastAsia" w:cstheme="minorHAnsi"/>
          <w:color w:val="000000" w:themeColor="text1"/>
          <w:kern w:val="24"/>
          <w:sz w:val="24"/>
          <w:szCs w:val="24"/>
          <w:lang w:eastAsia="es-CO"/>
        </w:rPr>
        <w:t>:</w:t>
      </w:r>
      <w:r w:rsidR="00871A67" w:rsidRPr="00052926">
        <w:rPr>
          <w:rFonts w:eastAsiaTheme="minorEastAsia" w:cstheme="minorHAnsi"/>
          <w:color w:val="000000" w:themeColor="text1"/>
          <w:kern w:val="24"/>
          <w:sz w:val="24"/>
          <w:szCs w:val="24"/>
          <w:lang w:eastAsia="es-CO"/>
        </w:rPr>
        <w:t xml:space="preserve"> </w:t>
      </w:r>
      <w:r w:rsidRPr="00052926">
        <w:rPr>
          <w:rFonts w:eastAsiaTheme="minorEastAsia" w:cstheme="minorHAnsi"/>
          <w:color w:val="000000" w:themeColor="text1"/>
          <w:kern w:val="24"/>
          <w:sz w:val="24"/>
          <w:szCs w:val="24"/>
          <w:lang w:eastAsia="es-CO"/>
        </w:rPr>
        <w:t>Finalizado el año 202</w:t>
      </w:r>
      <w:r w:rsidR="00B81357">
        <w:rPr>
          <w:rFonts w:eastAsiaTheme="minorEastAsia" w:cstheme="minorHAnsi"/>
          <w:color w:val="000000" w:themeColor="text1"/>
          <w:kern w:val="24"/>
          <w:sz w:val="24"/>
          <w:szCs w:val="24"/>
          <w:lang w:eastAsia="es-CO"/>
        </w:rPr>
        <w:t>1</w:t>
      </w:r>
      <w:r w:rsidRPr="00052926">
        <w:rPr>
          <w:rFonts w:eastAsiaTheme="minorEastAsia" w:cstheme="minorHAnsi"/>
          <w:color w:val="000000" w:themeColor="text1"/>
          <w:kern w:val="24"/>
          <w:sz w:val="24"/>
          <w:szCs w:val="24"/>
          <w:lang w:eastAsia="es-CO"/>
        </w:rPr>
        <w:t xml:space="preserve"> la institución poseerá un</w:t>
      </w:r>
      <w:r w:rsidRPr="00052926">
        <w:rPr>
          <w:rFonts w:eastAsia="Times New Roman" w:cstheme="minorHAnsi"/>
          <w:sz w:val="24"/>
          <w:szCs w:val="24"/>
          <w:lang w:eastAsia="es-CO"/>
        </w:rPr>
        <w:t xml:space="preserve"> </w:t>
      </w:r>
      <w:r w:rsidRPr="00052926">
        <w:rPr>
          <w:rFonts w:eastAsiaTheme="minorEastAsia" w:cstheme="minorHAnsi"/>
          <w:color w:val="000000" w:themeColor="text1"/>
          <w:kern w:val="24"/>
          <w:sz w:val="24"/>
          <w:szCs w:val="24"/>
          <w:lang w:eastAsia="es-CO"/>
        </w:rPr>
        <w:t>plan de adecuación, accesibilidad y embellecimiento</w:t>
      </w:r>
      <w:r w:rsidRPr="00052926">
        <w:rPr>
          <w:rFonts w:eastAsia="Times New Roman" w:cstheme="minorHAnsi"/>
          <w:sz w:val="24"/>
          <w:szCs w:val="24"/>
          <w:lang w:eastAsia="es-CO"/>
        </w:rPr>
        <w:t xml:space="preserve"> </w:t>
      </w:r>
      <w:r w:rsidRPr="00052926">
        <w:rPr>
          <w:rFonts w:eastAsiaTheme="minorEastAsia" w:cstheme="minorHAnsi"/>
          <w:color w:val="000000" w:themeColor="text1"/>
          <w:kern w:val="24"/>
          <w:sz w:val="24"/>
          <w:szCs w:val="24"/>
          <w:lang w:eastAsia="es-CO"/>
        </w:rPr>
        <w:t>de su planta física.</w:t>
      </w:r>
    </w:p>
    <w:p w14:paraId="3AEDC397" w14:textId="4E75554A" w:rsidR="00871A67" w:rsidRPr="00052926" w:rsidRDefault="00871A67" w:rsidP="005A1FD5">
      <w:pPr>
        <w:spacing w:after="0" w:line="240" w:lineRule="auto"/>
        <w:jc w:val="both"/>
        <w:rPr>
          <w:rFonts w:eastAsiaTheme="minorEastAsia" w:cstheme="minorHAnsi"/>
          <w:color w:val="000000" w:themeColor="text1"/>
          <w:kern w:val="24"/>
          <w:sz w:val="24"/>
          <w:szCs w:val="24"/>
          <w:lang w:eastAsia="es-CO"/>
        </w:rPr>
      </w:pPr>
    </w:p>
    <w:p w14:paraId="0655E522" w14:textId="07E02009" w:rsidR="00871A67" w:rsidRPr="00052926" w:rsidRDefault="00871A67" w:rsidP="005A1FD5">
      <w:pPr>
        <w:spacing w:after="0" w:line="240" w:lineRule="auto"/>
        <w:jc w:val="both"/>
        <w:rPr>
          <w:rFonts w:eastAsiaTheme="minorEastAsia" w:cstheme="minorHAnsi"/>
          <w:color w:val="000000" w:themeColor="text1"/>
          <w:kern w:val="24"/>
          <w:sz w:val="24"/>
          <w:szCs w:val="24"/>
          <w:lang w:eastAsia="es-CO"/>
        </w:rPr>
      </w:pPr>
      <w:r w:rsidRPr="00052926">
        <w:rPr>
          <w:rFonts w:eastAsiaTheme="minorEastAsia" w:cstheme="minorHAnsi"/>
          <w:color w:val="000000" w:themeColor="text1"/>
          <w:kern w:val="24"/>
          <w:sz w:val="24"/>
          <w:szCs w:val="24"/>
          <w:lang w:eastAsia="es-CO"/>
        </w:rPr>
        <w:t xml:space="preserve">Debido a </w:t>
      </w:r>
      <w:r w:rsidR="000E4EB1" w:rsidRPr="00052926">
        <w:rPr>
          <w:rFonts w:eastAsiaTheme="minorEastAsia" w:cstheme="minorHAnsi"/>
          <w:color w:val="000000" w:themeColor="text1"/>
          <w:kern w:val="24"/>
          <w:sz w:val="24"/>
          <w:szCs w:val="24"/>
          <w:lang w:eastAsia="es-CO"/>
        </w:rPr>
        <w:t xml:space="preserve">la pandemia covid-19, las sedes </w:t>
      </w:r>
      <w:r w:rsidR="00751586" w:rsidRPr="00052926">
        <w:rPr>
          <w:rFonts w:eastAsiaTheme="minorEastAsia" w:cstheme="minorHAnsi"/>
          <w:color w:val="000000" w:themeColor="text1"/>
          <w:kern w:val="24"/>
          <w:sz w:val="24"/>
          <w:szCs w:val="24"/>
          <w:lang w:eastAsia="es-CO"/>
        </w:rPr>
        <w:t>educativas al</w:t>
      </w:r>
      <w:r w:rsidR="000E4EB1" w:rsidRPr="00052926">
        <w:rPr>
          <w:rFonts w:eastAsiaTheme="minorEastAsia" w:cstheme="minorHAnsi"/>
          <w:color w:val="000000" w:themeColor="text1"/>
          <w:kern w:val="24"/>
          <w:sz w:val="24"/>
          <w:szCs w:val="24"/>
          <w:lang w:eastAsia="es-CO"/>
        </w:rPr>
        <w:t xml:space="preserve"> quedar </w:t>
      </w:r>
      <w:r w:rsidR="007A3F79" w:rsidRPr="00052926">
        <w:rPr>
          <w:rFonts w:eastAsiaTheme="minorEastAsia" w:cstheme="minorHAnsi"/>
          <w:color w:val="000000" w:themeColor="text1"/>
          <w:kern w:val="24"/>
          <w:sz w:val="24"/>
          <w:szCs w:val="24"/>
          <w:lang w:eastAsia="es-CO"/>
        </w:rPr>
        <w:t>solas</w:t>
      </w:r>
      <w:r w:rsidR="00585AA8" w:rsidRPr="00052926">
        <w:rPr>
          <w:rFonts w:eastAsiaTheme="minorEastAsia" w:cstheme="minorHAnsi"/>
          <w:color w:val="000000" w:themeColor="text1"/>
          <w:kern w:val="24"/>
          <w:sz w:val="24"/>
          <w:szCs w:val="24"/>
          <w:lang w:eastAsia="es-CO"/>
        </w:rPr>
        <w:t xml:space="preserve"> se han </w:t>
      </w:r>
      <w:r w:rsidR="00CE6349" w:rsidRPr="00052926">
        <w:rPr>
          <w:rFonts w:eastAsiaTheme="minorEastAsia" w:cstheme="minorHAnsi"/>
          <w:color w:val="000000" w:themeColor="text1"/>
          <w:kern w:val="24"/>
          <w:sz w:val="24"/>
          <w:szCs w:val="24"/>
          <w:lang w:eastAsia="es-CO"/>
        </w:rPr>
        <w:t>deteriorado,</w:t>
      </w:r>
      <w:r w:rsidR="00585AA8" w:rsidRPr="00052926">
        <w:rPr>
          <w:rFonts w:eastAsiaTheme="minorEastAsia" w:cstheme="minorHAnsi"/>
          <w:color w:val="000000" w:themeColor="text1"/>
          <w:kern w:val="24"/>
          <w:sz w:val="24"/>
          <w:szCs w:val="24"/>
          <w:lang w:eastAsia="es-CO"/>
        </w:rPr>
        <w:t xml:space="preserve"> sin embargo</w:t>
      </w:r>
      <w:r w:rsidR="00466EC2" w:rsidRPr="00052926">
        <w:rPr>
          <w:rFonts w:eastAsiaTheme="minorEastAsia" w:cstheme="minorHAnsi"/>
          <w:color w:val="000000" w:themeColor="text1"/>
          <w:kern w:val="24"/>
          <w:sz w:val="24"/>
          <w:szCs w:val="24"/>
          <w:lang w:eastAsia="es-CO"/>
        </w:rPr>
        <w:t xml:space="preserve">, se ha ido haciendo algunos </w:t>
      </w:r>
      <w:r w:rsidR="007A3F79" w:rsidRPr="00052926">
        <w:rPr>
          <w:rFonts w:eastAsiaTheme="minorEastAsia" w:cstheme="minorHAnsi"/>
          <w:color w:val="000000" w:themeColor="text1"/>
          <w:kern w:val="24"/>
          <w:sz w:val="24"/>
          <w:szCs w:val="24"/>
          <w:lang w:eastAsia="es-CO"/>
        </w:rPr>
        <w:t>mantenimientos, sin</w:t>
      </w:r>
      <w:r w:rsidR="00163BD7" w:rsidRPr="00052926">
        <w:rPr>
          <w:rFonts w:eastAsiaTheme="minorEastAsia" w:cstheme="minorHAnsi"/>
          <w:color w:val="000000" w:themeColor="text1"/>
          <w:kern w:val="24"/>
          <w:sz w:val="24"/>
          <w:szCs w:val="24"/>
          <w:lang w:eastAsia="es-CO"/>
        </w:rPr>
        <w:t xml:space="preserve"> </w:t>
      </w:r>
      <w:r w:rsidR="007A3F79" w:rsidRPr="00052926">
        <w:rPr>
          <w:rFonts w:eastAsiaTheme="minorEastAsia" w:cstheme="minorHAnsi"/>
          <w:color w:val="000000" w:themeColor="text1"/>
          <w:kern w:val="24"/>
          <w:sz w:val="24"/>
          <w:szCs w:val="24"/>
          <w:lang w:eastAsia="es-CO"/>
        </w:rPr>
        <w:t>embargo,</w:t>
      </w:r>
      <w:r w:rsidR="00163BD7" w:rsidRPr="00052926">
        <w:rPr>
          <w:rFonts w:eastAsiaTheme="minorEastAsia" w:cstheme="minorHAnsi"/>
          <w:color w:val="000000" w:themeColor="text1"/>
          <w:kern w:val="24"/>
          <w:sz w:val="24"/>
          <w:szCs w:val="24"/>
          <w:lang w:eastAsia="es-CO"/>
        </w:rPr>
        <w:t xml:space="preserve"> es necesario que se destinen más recursos  </w:t>
      </w:r>
      <w:r w:rsidR="00011629" w:rsidRPr="00052926">
        <w:rPr>
          <w:rFonts w:eastAsiaTheme="minorEastAsia" w:cstheme="minorHAnsi"/>
          <w:color w:val="000000" w:themeColor="text1"/>
          <w:kern w:val="24"/>
          <w:sz w:val="24"/>
          <w:szCs w:val="24"/>
          <w:lang w:eastAsia="es-CO"/>
        </w:rPr>
        <w:t xml:space="preserve"> por parte de los entes gubernamentales, para </w:t>
      </w:r>
      <w:r w:rsidR="00751586" w:rsidRPr="00052926">
        <w:rPr>
          <w:rFonts w:eastAsiaTheme="minorEastAsia" w:cstheme="minorHAnsi"/>
          <w:color w:val="000000" w:themeColor="text1"/>
          <w:kern w:val="24"/>
          <w:sz w:val="24"/>
          <w:szCs w:val="24"/>
          <w:lang w:eastAsia="es-CO"/>
        </w:rPr>
        <w:t>que a</w:t>
      </w:r>
      <w:r w:rsidR="001610D9" w:rsidRPr="00052926">
        <w:rPr>
          <w:rFonts w:eastAsiaTheme="minorEastAsia" w:cstheme="minorHAnsi"/>
          <w:color w:val="000000" w:themeColor="text1"/>
          <w:kern w:val="24"/>
          <w:sz w:val="24"/>
          <w:szCs w:val="24"/>
          <w:lang w:eastAsia="es-CO"/>
        </w:rPr>
        <w:t xml:space="preserve"> </w:t>
      </w:r>
      <w:r w:rsidR="00011629" w:rsidRPr="00052926">
        <w:rPr>
          <w:rFonts w:eastAsiaTheme="minorEastAsia" w:cstheme="minorHAnsi"/>
          <w:color w:val="000000" w:themeColor="text1"/>
          <w:kern w:val="24"/>
          <w:sz w:val="24"/>
          <w:szCs w:val="24"/>
          <w:lang w:eastAsia="es-CO"/>
        </w:rPr>
        <w:t xml:space="preserve">las sedes </w:t>
      </w:r>
      <w:r w:rsidR="00751586" w:rsidRPr="00052926">
        <w:rPr>
          <w:rFonts w:eastAsiaTheme="minorEastAsia" w:cstheme="minorHAnsi"/>
          <w:color w:val="000000" w:themeColor="text1"/>
          <w:kern w:val="24"/>
          <w:sz w:val="24"/>
          <w:szCs w:val="24"/>
          <w:lang w:eastAsia="es-CO"/>
        </w:rPr>
        <w:t>educativas se</w:t>
      </w:r>
      <w:r w:rsidR="001610D9" w:rsidRPr="00052926">
        <w:rPr>
          <w:rFonts w:eastAsiaTheme="minorEastAsia" w:cstheme="minorHAnsi"/>
          <w:color w:val="000000" w:themeColor="text1"/>
          <w:kern w:val="24"/>
          <w:sz w:val="24"/>
          <w:szCs w:val="24"/>
          <w:lang w:eastAsia="es-CO"/>
        </w:rPr>
        <w:t xml:space="preserve"> les pueda </w:t>
      </w:r>
      <w:r w:rsidR="00751586" w:rsidRPr="00052926">
        <w:rPr>
          <w:rFonts w:eastAsiaTheme="minorEastAsia" w:cstheme="minorHAnsi"/>
          <w:color w:val="000000" w:themeColor="text1"/>
          <w:kern w:val="24"/>
          <w:sz w:val="24"/>
          <w:szCs w:val="24"/>
          <w:lang w:eastAsia="es-CO"/>
        </w:rPr>
        <w:t>hacer las</w:t>
      </w:r>
      <w:r w:rsidR="001610D9" w:rsidRPr="00052926">
        <w:rPr>
          <w:rFonts w:eastAsiaTheme="minorEastAsia" w:cstheme="minorHAnsi"/>
          <w:color w:val="000000" w:themeColor="text1"/>
          <w:kern w:val="24"/>
          <w:sz w:val="24"/>
          <w:szCs w:val="24"/>
          <w:lang w:eastAsia="es-CO"/>
        </w:rPr>
        <w:t xml:space="preserve"> reparaciones que requieren para que queden aptas para el posible regreso </w:t>
      </w:r>
      <w:r w:rsidR="00E70D5A" w:rsidRPr="00052926">
        <w:rPr>
          <w:rFonts w:eastAsiaTheme="minorEastAsia" w:cstheme="minorHAnsi"/>
          <w:color w:val="000000" w:themeColor="text1"/>
          <w:kern w:val="24"/>
          <w:sz w:val="24"/>
          <w:szCs w:val="24"/>
          <w:lang w:eastAsia="es-CO"/>
        </w:rPr>
        <w:t xml:space="preserve">a la </w:t>
      </w:r>
      <w:r w:rsidR="007A3F79" w:rsidRPr="00052926">
        <w:rPr>
          <w:rFonts w:eastAsiaTheme="minorEastAsia" w:cstheme="minorHAnsi"/>
          <w:color w:val="000000" w:themeColor="text1"/>
          <w:kern w:val="24"/>
          <w:sz w:val="24"/>
          <w:szCs w:val="24"/>
          <w:lang w:eastAsia="es-CO"/>
        </w:rPr>
        <w:t>alternancia. Igualmente,</w:t>
      </w:r>
      <w:r w:rsidR="003C60A7" w:rsidRPr="00052926">
        <w:rPr>
          <w:rFonts w:eastAsiaTheme="minorEastAsia" w:cstheme="minorHAnsi"/>
          <w:color w:val="000000" w:themeColor="text1"/>
          <w:kern w:val="24"/>
          <w:sz w:val="24"/>
          <w:szCs w:val="24"/>
          <w:lang w:eastAsia="es-CO"/>
        </w:rPr>
        <w:t xml:space="preserve"> el mantenimiento de la </w:t>
      </w:r>
      <w:r w:rsidR="00751586" w:rsidRPr="00052926">
        <w:rPr>
          <w:rFonts w:eastAsiaTheme="minorEastAsia" w:cstheme="minorHAnsi"/>
          <w:color w:val="000000" w:themeColor="text1"/>
          <w:kern w:val="24"/>
          <w:sz w:val="24"/>
          <w:szCs w:val="24"/>
          <w:lang w:eastAsia="es-CO"/>
        </w:rPr>
        <w:t>infraestructura tecnológica</w:t>
      </w:r>
      <w:r w:rsidR="003C60A7" w:rsidRPr="00052926">
        <w:rPr>
          <w:rFonts w:eastAsiaTheme="minorEastAsia" w:cstheme="minorHAnsi"/>
          <w:color w:val="000000" w:themeColor="text1"/>
          <w:kern w:val="24"/>
          <w:sz w:val="24"/>
          <w:szCs w:val="24"/>
          <w:lang w:eastAsia="es-CO"/>
        </w:rPr>
        <w:t xml:space="preserve"> </w:t>
      </w:r>
      <w:r w:rsidR="007A3F79" w:rsidRPr="00052926">
        <w:rPr>
          <w:rFonts w:eastAsiaTheme="minorEastAsia" w:cstheme="minorHAnsi"/>
          <w:color w:val="000000" w:themeColor="text1"/>
          <w:kern w:val="24"/>
          <w:sz w:val="24"/>
          <w:szCs w:val="24"/>
          <w:lang w:eastAsia="es-CO"/>
        </w:rPr>
        <w:t>y la adquisición de nuevos equipos.</w:t>
      </w:r>
    </w:p>
    <w:p w14:paraId="1EE9032D" w14:textId="6C2BA585" w:rsidR="007A3F79" w:rsidRPr="00052926" w:rsidRDefault="007A3F79" w:rsidP="005A1FD5">
      <w:pPr>
        <w:spacing w:after="0" w:line="240" w:lineRule="auto"/>
        <w:jc w:val="both"/>
        <w:rPr>
          <w:rFonts w:eastAsiaTheme="minorEastAsia" w:cstheme="minorHAnsi"/>
          <w:color w:val="000000" w:themeColor="text1"/>
          <w:kern w:val="24"/>
          <w:sz w:val="24"/>
          <w:szCs w:val="24"/>
          <w:lang w:eastAsia="es-CO"/>
        </w:rPr>
      </w:pPr>
    </w:p>
    <w:p w14:paraId="6179C6CA" w14:textId="3806D631" w:rsidR="007A3F79" w:rsidRPr="00052926" w:rsidRDefault="007A3F79" w:rsidP="005A1FD5">
      <w:pPr>
        <w:spacing w:after="0" w:line="240" w:lineRule="auto"/>
        <w:jc w:val="both"/>
        <w:rPr>
          <w:rFonts w:eastAsiaTheme="minorEastAsia" w:cstheme="minorHAnsi"/>
          <w:color w:val="000000" w:themeColor="text1"/>
          <w:kern w:val="24"/>
          <w:sz w:val="24"/>
          <w:szCs w:val="24"/>
          <w:lang w:eastAsia="es-CO"/>
        </w:rPr>
      </w:pPr>
      <w:r w:rsidRPr="00052926">
        <w:rPr>
          <w:rFonts w:eastAsiaTheme="minorEastAsia" w:cstheme="minorHAnsi"/>
          <w:color w:val="000000" w:themeColor="text1"/>
          <w:kern w:val="24"/>
          <w:sz w:val="24"/>
          <w:szCs w:val="24"/>
          <w:lang w:eastAsia="es-CO"/>
        </w:rPr>
        <w:t xml:space="preserve">A </w:t>
      </w:r>
      <w:r w:rsidR="00751586" w:rsidRPr="00052926">
        <w:rPr>
          <w:rFonts w:eastAsiaTheme="minorEastAsia" w:cstheme="minorHAnsi"/>
          <w:color w:val="000000" w:themeColor="text1"/>
          <w:kern w:val="24"/>
          <w:sz w:val="24"/>
          <w:szCs w:val="24"/>
          <w:lang w:eastAsia="es-CO"/>
        </w:rPr>
        <w:t>continuación,</w:t>
      </w:r>
      <w:r w:rsidRPr="00052926">
        <w:rPr>
          <w:rFonts w:eastAsiaTheme="minorEastAsia" w:cstheme="minorHAnsi"/>
          <w:color w:val="000000" w:themeColor="text1"/>
          <w:kern w:val="24"/>
          <w:sz w:val="24"/>
          <w:szCs w:val="24"/>
          <w:lang w:eastAsia="es-CO"/>
        </w:rPr>
        <w:t xml:space="preserve"> la señor</w:t>
      </w:r>
      <w:r w:rsidR="00675399" w:rsidRPr="00052926">
        <w:rPr>
          <w:rFonts w:eastAsiaTheme="minorEastAsia" w:cstheme="minorHAnsi"/>
          <w:color w:val="000000" w:themeColor="text1"/>
          <w:kern w:val="24"/>
          <w:sz w:val="24"/>
          <w:szCs w:val="24"/>
          <w:lang w:eastAsia="es-CO"/>
        </w:rPr>
        <w:t>a</w:t>
      </w:r>
      <w:r w:rsidRPr="00052926">
        <w:rPr>
          <w:rFonts w:eastAsiaTheme="minorEastAsia" w:cstheme="minorHAnsi"/>
          <w:color w:val="000000" w:themeColor="text1"/>
          <w:kern w:val="24"/>
          <w:sz w:val="24"/>
          <w:szCs w:val="24"/>
          <w:lang w:eastAsia="es-CO"/>
        </w:rPr>
        <w:t xml:space="preserve"> Elcida Acuña</w:t>
      </w:r>
      <w:r w:rsidR="00675399" w:rsidRPr="00052926">
        <w:rPr>
          <w:rFonts w:eastAsiaTheme="minorEastAsia" w:cstheme="minorHAnsi"/>
          <w:color w:val="000000" w:themeColor="text1"/>
          <w:kern w:val="24"/>
          <w:sz w:val="24"/>
          <w:szCs w:val="24"/>
          <w:lang w:eastAsia="es-CO"/>
        </w:rPr>
        <w:t xml:space="preserve"> </w:t>
      </w:r>
      <w:r w:rsidR="00751586" w:rsidRPr="00052926">
        <w:rPr>
          <w:rFonts w:eastAsiaTheme="minorEastAsia" w:cstheme="minorHAnsi"/>
          <w:color w:val="000000" w:themeColor="text1"/>
          <w:kern w:val="24"/>
          <w:sz w:val="24"/>
          <w:szCs w:val="24"/>
          <w:lang w:eastAsia="es-CO"/>
        </w:rPr>
        <w:t>Ramírez</w:t>
      </w:r>
      <w:r w:rsidR="00675399" w:rsidRPr="00052926">
        <w:rPr>
          <w:rFonts w:eastAsiaTheme="minorEastAsia" w:cstheme="minorHAnsi"/>
          <w:color w:val="000000" w:themeColor="text1"/>
          <w:kern w:val="24"/>
          <w:sz w:val="24"/>
          <w:szCs w:val="24"/>
          <w:lang w:eastAsia="es-CO"/>
        </w:rPr>
        <w:t xml:space="preserve">, contador de la </w:t>
      </w:r>
      <w:r w:rsidR="00751586" w:rsidRPr="00052926">
        <w:rPr>
          <w:rFonts w:eastAsiaTheme="minorEastAsia" w:cstheme="minorHAnsi"/>
          <w:color w:val="000000" w:themeColor="text1"/>
          <w:kern w:val="24"/>
          <w:sz w:val="24"/>
          <w:szCs w:val="24"/>
          <w:lang w:eastAsia="es-CO"/>
        </w:rPr>
        <w:t>institución</w:t>
      </w:r>
      <w:r w:rsidR="00675399" w:rsidRPr="00052926">
        <w:rPr>
          <w:rFonts w:eastAsiaTheme="minorEastAsia" w:cstheme="minorHAnsi"/>
          <w:color w:val="000000" w:themeColor="text1"/>
          <w:kern w:val="24"/>
          <w:sz w:val="24"/>
          <w:szCs w:val="24"/>
          <w:lang w:eastAsia="es-CO"/>
        </w:rPr>
        <w:t xml:space="preserve"> </w:t>
      </w:r>
      <w:r w:rsidR="00E40212" w:rsidRPr="00052926">
        <w:rPr>
          <w:rFonts w:eastAsiaTheme="minorEastAsia" w:cstheme="minorHAnsi"/>
          <w:color w:val="000000" w:themeColor="text1"/>
          <w:kern w:val="24"/>
          <w:sz w:val="24"/>
          <w:szCs w:val="24"/>
          <w:lang w:eastAsia="es-CO"/>
        </w:rPr>
        <w:t>educativa,</w:t>
      </w:r>
      <w:r w:rsidR="00675399" w:rsidRPr="00052926">
        <w:rPr>
          <w:rFonts w:eastAsiaTheme="minorEastAsia" w:cstheme="minorHAnsi"/>
          <w:color w:val="000000" w:themeColor="text1"/>
          <w:kern w:val="24"/>
          <w:sz w:val="24"/>
          <w:szCs w:val="24"/>
          <w:lang w:eastAsia="es-CO"/>
        </w:rPr>
        <w:t xml:space="preserve"> </w:t>
      </w:r>
      <w:r w:rsidR="00E40212" w:rsidRPr="00052926">
        <w:rPr>
          <w:rFonts w:eastAsiaTheme="minorEastAsia" w:cstheme="minorHAnsi"/>
          <w:color w:val="000000" w:themeColor="text1"/>
          <w:kern w:val="24"/>
          <w:sz w:val="24"/>
          <w:szCs w:val="24"/>
          <w:lang w:eastAsia="es-CO"/>
        </w:rPr>
        <w:t>explica el presupuesto de ingresos y gastos de la vigencia del año 202</w:t>
      </w:r>
      <w:r w:rsidR="007A4FC0">
        <w:rPr>
          <w:rFonts w:eastAsiaTheme="minorEastAsia" w:cstheme="minorHAnsi"/>
          <w:color w:val="000000" w:themeColor="text1"/>
          <w:kern w:val="24"/>
          <w:sz w:val="24"/>
          <w:szCs w:val="24"/>
          <w:lang w:eastAsia="es-CO"/>
        </w:rPr>
        <w:t>1</w:t>
      </w:r>
      <w:r w:rsidR="00E40212" w:rsidRPr="00052926">
        <w:rPr>
          <w:rFonts w:eastAsiaTheme="minorEastAsia" w:cstheme="minorHAnsi"/>
          <w:color w:val="000000" w:themeColor="text1"/>
          <w:kern w:val="24"/>
          <w:sz w:val="24"/>
          <w:szCs w:val="24"/>
          <w:lang w:eastAsia="es-CO"/>
        </w:rPr>
        <w:t>:</w:t>
      </w:r>
    </w:p>
    <w:p w14:paraId="10A1341F" w14:textId="77777777" w:rsidR="00E40212" w:rsidRPr="00052926" w:rsidRDefault="00E40212" w:rsidP="005A1FD5">
      <w:pPr>
        <w:spacing w:after="0" w:line="240" w:lineRule="auto"/>
        <w:jc w:val="both"/>
        <w:rPr>
          <w:rFonts w:eastAsiaTheme="minorEastAsia" w:cstheme="minorHAnsi"/>
          <w:color w:val="000000" w:themeColor="text1"/>
          <w:kern w:val="24"/>
          <w:sz w:val="24"/>
          <w:szCs w:val="24"/>
          <w:lang w:eastAsia="es-CO"/>
        </w:rPr>
      </w:pPr>
    </w:p>
    <w:p w14:paraId="444EC4BE" w14:textId="32047FF0" w:rsidR="000C77BF" w:rsidRPr="00052926" w:rsidRDefault="000C77BF" w:rsidP="000C77B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CO"/>
        </w:rPr>
      </w:pPr>
      <w:r w:rsidRPr="00052926">
        <w:rPr>
          <w:rFonts w:eastAsiaTheme="minorEastAsia" w:cstheme="minorHAnsi"/>
          <w:color w:val="000000"/>
          <w:kern w:val="24"/>
          <w:sz w:val="24"/>
          <w:szCs w:val="24"/>
          <w:lang w:eastAsia="es-CO"/>
        </w:rPr>
        <w:t>De Recursos de Gratuidad se recibió el valor de $139,784,160 y también se recibió una transferencia adicional según Directiva No.5 COVID-19 de $51,030,029 para sufragar los gastos ocasionados por motivos de la Pandemia. Como gastos de guías para el trabajo de los niños en casa, elementos de bioseguridad.</w:t>
      </w:r>
      <w:r w:rsidR="00F24526" w:rsidRPr="00052926">
        <w:rPr>
          <w:rFonts w:eastAsia="Times New Roman" w:cstheme="minorHAnsi"/>
          <w:sz w:val="24"/>
          <w:szCs w:val="24"/>
          <w:lang w:eastAsia="es-CO"/>
        </w:rPr>
        <w:t xml:space="preserve"> </w:t>
      </w:r>
      <w:r w:rsidRPr="00052926">
        <w:rPr>
          <w:rFonts w:eastAsiaTheme="minorEastAsia" w:cstheme="minorHAnsi"/>
          <w:color w:val="000000"/>
          <w:kern w:val="24"/>
          <w:sz w:val="24"/>
          <w:szCs w:val="24"/>
          <w:lang w:eastAsia="es-CO"/>
        </w:rPr>
        <w:t>Adicionalmente se tenía en bancos el valor de $12,418,147,01 de recursos de 2019 y rendimientos financieros $1,341,805</w:t>
      </w:r>
      <w:r w:rsidR="003E057B" w:rsidRPr="00052926">
        <w:rPr>
          <w:rFonts w:eastAsiaTheme="minorEastAsia" w:cstheme="minorHAnsi"/>
          <w:color w:val="000000"/>
          <w:kern w:val="24"/>
          <w:sz w:val="24"/>
          <w:szCs w:val="24"/>
          <w:lang w:eastAsia="es-CO"/>
        </w:rPr>
        <w:t xml:space="preserve"> </w:t>
      </w:r>
      <w:r w:rsidRPr="00052926">
        <w:rPr>
          <w:rFonts w:eastAsiaTheme="minorEastAsia" w:cstheme="minorHAnsi"/>
          <w:color w:val="000000"/>
          <w:kern w:val="24"/>
          <w:sz w:val="24"/>
          <w:szCs w:val="24"/>
          <w:lang w:eastAsia="es-CO"/>
        </w:rPr>
        <w:t>y unos reintegros de $1,566,000</w:t>
      </w:r>
      <w:r w:rsidR="003E057B" w:rsidRPr="00052926">
        <w:rPr>
          <w:rFonts w:eastAsiaTheme="minorEastAsia" w:cstheme="minorHAnsi"/>
          <w:color w:val="000000"/>
          <w:kern w:val="24"/>
          <w:sz w:val="24"/>
          <w:szCs w:val="24"/>
          <w:lang w:eastAsia="es-CO"/>
        </w:rPr>
        <w:t xml:space="preserve"> </w:t>
      </w:r>
      <w:r w:rsidRPr="00052926">
        <w:rPr>
          <w:rFonts w:eastAsiaTheme="minorEastAsia" w:cstheme="minorHAnsi"/>
          <w:color w:val="000000"/>
          <w:kern w:val="24"/>
          <w:sz w:val="24"/>
          <w:szCs w:val="24"/>
          <w:lang w:eastAsia="es-CO"/>
        </w:rPr>
        <w:t>y Tienda Escolar de $1,421,500 Para un total de ingresos de $207,561,641,00</w:t>
      </w:r>
    </w:p>
    <w:p w14:paraId="288D4B20" w14:textId="77777777" w:rsidR="007A3F79" w:rsidRPr="005A1FD5" w:rsidRDefault="007A3F79" w:rsidP="005A1FD5">
      <w:pPr>
        <w:spacing w:after="0" w:line="240" w:lineRule="auto"/>
        <w:jc w:val="both"/>
        <w:rPr>
          <w:rFonts w:eastAsia="Times New Roman" w:cstheme="minorHAnsi"/>
          <w:lang w:eastAsia="es-CO"/>
        </w:rPr>
      </w:pPr>
    </w:p>
    <w:p w14:paraId="0D74BA65" w14:textId="435038D2" w:rsidR="00C33C45" w:rsidRDefault="001373AD" w:rsidP="00C33C45">
      <w:pPr>
        <w:spacing w:after="0" w:line="240" w:lineRule="auto"/>
        <w:jc w:val="both"/>
        <w:rPr>
          <w:rFonts w:ascii="Calibri" w:eastAsiaTheme="minorEastAsia" w:hAnsi="Calibri"/>
          <w:color w:val="000000" w:themeColor="text1"/>
          <w:kern w:val="24"/>
          <w:sz w:val="24"/>
          <w:szCs w:val="24"/>
          <w:lang w:eastAsia="es-CO"/>
        </w:rPr>
      </w:pPr>
      <w:r>
        <w:rPr>
          <w:rFonts w:ascii="Calibri" w:eastAsiaTheme="minorEastAsia" w:hAnsi="Calibri"/>
          <w:color w:val="000000" w:themeColor="text1"/>
          <w:kern w:val="24"/>
          <w:sz w:val="24"/>
          <w:szCs w:val="24"/>
          <w:lang w:eastAsia="es-CO"/>
        </w:rPr>
        <w:t xml:space="preserve">El </w:t>
      </w:r>
      <w:r w:rsidR="00C33C45" w:rsidRPr="00C33C45">
        <w:rPr>
          <w:rFonts w:ascii="Calibri" w:eastAsiaTheme="minorEastAsia" w:hAnsi="Calibri"/>
          <w:color w:val="000000" w:themeColor="text1"/>
          <w:kern w:val="24"/>
          <w:sz w:val="24"/>
          <w:szCs w:val="24"/>
          <w:lang w:eastAsia="es-CO"/>
        </w:rPr>
        <w:t xml:space="preserve">total de </w:t>
      </w:r>
      <w:r>
        <w:rPr>
          <w:rFonts w:ascii="Calibri" w:eastAsiaTheme="minorEastAsia" w:hAnsi="Calibri"/>
          <w:color w:val="000000" w:themeColor="text1"/>
          <w:kern w:val="24"/>
          <w:sz w:val="24"/>
          <w:szCs w:val="24"/>
          <w:lang w:eastAsia="es-CO"/>
        </w:rPr>
        <w:t>r</w:t>
      </w:r>
      <w:r w:rsidR="00C33C45" w:rsidRPr="00C33C45">
        <w:rPr>
          <w:rFonts w:ascii="Calibri" w:eastAsiaTheme="minorEastAsia" w:hAnsi="Calibri"/>
          <w:color w:val="000000" w:themeColor="text1"/>
          <w:kern w:val="24"/>
          <w:sz w:val="24"/>
          <w:szCs w:val="24"/>
          <w:lang w:eastAsia="es-CO"/>
        </w:rPr>
        <w:t>ecursos disponible para ser ejecutados en el año 2020 fue de $207,561,641,01 de los cuales invirtieron en los diferentes gastos un total de $164,917,926, quedando un saldo a diciembre 31 de 2020 de $42,643,715,01</w:t>
      </w:r>
      <w:r>
        <w:rPr>
          <w:rFonts w:ascii="Calibri" w:eastAsiaTheme="minorEastAsia" w:hAnsi="Calibri"/>
          <w:color w:val="000000" w:themeColor="text1"/>
          <w:kern w:val="24"/>
          <w:sz w:val="24"/>
          <w:szCs w:val="24"/>
          <w:lang w:eastAsia="es-CO"/>
        </w:rPr>
        <w:t>.</w:t>
      </w:r>
    </w:p>
    <w:p w14:paraId="77A0B870" w14:textId="6BD08CF5" w:rsidR="001373AD" w:rsidRDefault="001373AD" w:rsidP="00C33C45">
      <w:pPr>
        <w:spacing w:after="0" w:line="240" w:lineRule="auto"/>
        <w:jc w:val="both"/>
        <w:rPr>
          <w:rFonts w:ascii="Calibri" w:eastAsiaTheme="minorEastAsia" w:hAnsi="Calibri"/>
          <w:color w:val="000000" w:themeColor="text1"/>
          <w:kern w:val="24"/>
          <w:sz w:val="24"/>
          <w:szCs w:val="24"/>
          <w:lang w:eastAsia="es-CO"/>
        </w:rPr>
      </w:pPr>
    </w:p>
    <w:p w14:paraId="17491546" w14:textId="34D51A31" w:rsidR="00583676" w:rsidRPr="00583676" w:rsidRDefault="00583676" w:rsidP="00583676">
      <w:pPr>
        <w:spacing w:after="0" w:line="240" w:lineRule="auto"/>
        <w:rPr>
          <w:rFonts w:eastAsia="Times New Roman" w:cstheme="minorHAnsi"/>
          <w:sz w:val="24"/>
          <w:szCs w:val="24"/>
          <w:lang w:eastAsia="es-CO"/>
        </w:rPr>
      </w:pPr>
      <w:r w:rsidRPr="00933A6F">
        <w:rPr>
          <w:rFonts w:eastAsiaTheme="minorEastAsia" w:cstheme="minorHAnsi"/>
          <w:color w:val="000000" w:themeColor="dark1"/>
          <w:kern w:val="24"/>
          <w:sz w:val="24"/>
          <w:szCs w:val="24"/>
          <w:lang w:val="es-ES" w:eastAsia="es-CO"/>
        </w:rPr>
        <w:t>TOTAL,</w:t>
      </w:r>
      <w:r w:rsidRPr="00583676">
        <w:rPr>
          <w:rFonts w:eastAsiaTheme="minorEastAsia" w:cstheme="minorHAnsi"/>
          <w:color w:val="000000" w:themeColor="dark1"/>
          <w:kern w:val="24"/>
          <w:sz w:val="24"/>
          <w:szCs w:val="24"/>
          <w:lang w:val="es-ES" w:eastAsia="es-CO"/>
        </w:rPr>
        <w:t xml:space="preserve"> INGRESOS                  </w:t>
      </w:r>
      <w:r w:rsidRPr="00933A6F">
        <w:rPr>
          <w:rFonts w:eastAsiaTheme="minorEastAsia" w:cstheme="minorHAnsi"/>
          <w:color w:val="000000" w:themeColor="dark1"/>
          <w:kern w:val="24"/>
          <w:sz w:val="24"/>
          <w:szCs w:val="24"/>
          <w:lang w:val="es-ES" w:eastAsia="es-CO"/>
        </w:rPr>
        <w:tab/>
      </w:r>
      <w:r w:rsidR="007A4FC0" w:rsidRPr="00933A6F">
        <w:rPr>
          <w:rFonts w:eastAsiaTheme="minorEastAsia" w:cstheme="minorHAnsi"/>
          <w:color w:val="000000" w:themeColor="dark1"/>
          <w:kern w:val="24"/>
          <w:sz w:val="24"/>
          <w:szCs w:val="24"/>
          <w:lang w:val="es-ES" w:eastAsia="es-CO"/>
        </w:rPr>
        <w:tab/>
      </w:r>
      <w:r w:rsidR="007A4FC0" w:rsidRPr="00583676">
        <w:rPr>
          <w:rFonts w:eastAsiaTheme="minorEastAsia" w:cstheme="minorHAnsi"/>
          <w:color w:val="000000" w:themeColor="dark1"/>
          <w:kern w:val="24"/>
          <w:sz w:val="24"/>
          <w:szCs w:val="24"/>
          <w:lang w:val="es-ES" w:eastAsia="es-CO"/>
        </w:rPr>
        <w:t xml:space="preserve"> </w:t>
      </w:r>
      <w:r w:rsidR="007A4FC0">
        <w:rPr>
          <w:rFonts w:eastAsiaTheme="minorEastAsia" w:cstheme="minorHAnsi"/>
          <w:color w:val="000000" w:themeColor="dark1"/>
          <w:kern w:val="24"/>
          <w:sz w:val="24"/>
          <w:szCs w:val="24"/>
          <w:lang w:val="es-ES" w:eastAsia="es-CO"/>
        </w:rPr>
        <w:t>$</w:t>
      </w:r>
      <w:r w:rsidRPr="00583676">
        <w:rPr>
          <w:rFonts w:eastAsiaTheme="minorEastAsia" w:cstheme="minorHAnsi"/>
          <w:color w:val="000000" w:themeColor="dark1"/>
          <w:kern w:val="24"/>
          <w:sz w:val="24"/>
          <w:szCs w:val="24"/>
          <w:lang w:val="es-ES" w:eastAsia="es-CO"/>
        </w:rPr>
        <w:t>207,541,641,01</w:t>
      </w:r>
    </w:p>
    <w:p w14:paraId="69C1ECE1" w14:textId="61E8D5A7" w:rsidR="00583676" w:rsidRPr="00583676" w:rsidRDefault="00583676" w:rsidP="00583676">
      <w:pPr>
        <w:spacing w:after="0" w:line="240" w:lineRule="auto"/>
        <w:rPr>
          <w:rFonts w:eastAsia="Times New Roman" w:cstheme="minorHAnsi"/>
          <w:sz w:val="24"/>
          <w:szCs w:val="24"/>
          <w:lang w:eastAsia="es-CO"/>
        </w:rPr>
      </w:pPr>
      <w:r w:rsidRPr="00933A6F">
        <w:rPr>
          <w:rFonts w:eastAsiaTheme="minorEastAsia" w:cstheme="minorHAnsi"/>
          <w:color w:val="000000" w:themeColor="dark1"/>
          <w:kern w:val="24"/>
          <w:sz w:val="24"/>
          <w:szCs w:val="24"/>
          <w:lang w:val="es-ES" w:eastAsia="es-CO"/>
        </w:rPr>
        <w:t>TOTAL,</w:t>
      </w:r>
      <w:r w:rsidRPr="00583676">
        <w:rPr>
          <w:rFonts w:eastAsiaTheme="minorEastAsia" w:cstheme="minorHAnsi"/>
          <w:color w:val="000000" w:themeColor="dark1"/>
          <w:kern w:val="24"/>
          <w:sz w:val="24"/>
          <w:szCs w:val="24"/>
          <w:lang w:val="es-ES" w:eastAsia="es-CO"/>
        </w:rPr>
        <w:t xml:space="preserve"> EGRESOS                    </w:t>
      </w:r>
      <w:r w:rsidRPr="00933A6F">
        <w:rPr>
          <w:rFonts w:eastAsiaTheme="minorEastAsia" w:cstheme="minorHAnsi"/>
          <w:color w:val="000000" w:themeColor="dark1"/>
          <w:kern w:val="24"/>
          <w:sz w:val="24"/>
          <w:szCs w:val="24"/>
          <w:lang w:val="es-ES" w:eastAsia="es-CO"/>
        </w:rPr>
        <w:tab/>
      </w:r>
      <w:r w:rsidR="007A4FC0" w:rsidRPr="00933A6F">
        <w:rPr>
          <w:rFonts w:eastAsiaTheme="minorEastAsia" w:cstheme="minorHAnsi"/>
          <w:color w:val="000000" w:themeColor="dark1"/>
          <w:kern w:val="24"/>
          <w:sz w:val="24"/>
          <w:szCs w:val="24"/>
          <w:lang w:val="es-ES" w:eastAsia="es-CO"/>
        </w:rPr>
        <w:tab/>
      </w:r>
      <w:r w:rsidR="007A4FC0" w:rsidRPr="00583676">
        <w:rPr>
          <w:rFonts w:eastAsiaTheme="minorEastAsia" w:cstheme="minorHAnsi"/>
          <w:color w:val="000000" w:themeColor="dark1"/>
          <w:kern w:val="24"/>
          <w:sz w:val="24"/>
          <w:szCs w:val="24"/>
          <w:lang w:val="es-ES" w:eastAsia="es-CO"/>
        </w:rPr>
        <w:t xml:space="preserve"> </w:t>
      </w:r>
      <w:r w:rsidR="007A4FC0">
        <w:rPr>
          <w:rFonts w:eastAsiaTheme="minorEastAsia" w:cstheme="minorHAnsi"/>
          <w:color w:val="000000" w:themeColor="dark1"/>
          <w:kern w:val="24"/>
          <w:sz w:val="24"/>
          <w:szCs w:val="24"/>
          <w:lang w:val="es-ES" w:eastAsia="es-CO"/>
        </w:rPr>
        <w:t>$</w:t>
      </w:r>
      <w:r w:rsidRPr="00583676">
        <w:rPr>
          <w:rFonts w:eastAsiaTheme="minorEastAsia" w:cstheme="minorHAnsi"/>
          <w:color w:val="000000" w:themeColor="dark1"/>
          <w:kern w:val="24"/>
          <w:sz w:val="24"/>
          <w:szCs w:val="24"/>
          <w:lang w:val="es-ES" w:eastAsia="es-CO"/>
        </w:rPr>
        <w:t>164,917,926,00</w:t>
      </w:r>
    </w:p>
    <w:p w14:paraId="2DD8B9DD" w14:textId="4D8BAFED" w:rsidR="00BB1205" w:rsidRPr="006059A3" w:rsidRDefault="00583676" w:rsidP="006059A3">
      <w:pPr>
        <w:spacing w:after="0" w:line="240" w:lineRule="auto"/>
        <w:rPr>
          <w:rFonts w:eastAsia="Times New Roman" w:cstheme="minorHAnsi"/>
          <w:sz w:val="24"/>
          <w:szCs w:val="24"/>
          <w:lang w:eastAsia="es-CO"/>
        </w:rPr>
      </w:pPr>
      <w:r w:rsidRPr="00583676">
        <w:rPr>
          <w:rFonts w:eastAsiaTheme="minorEastAsia" w:cstheme="minorHAnsi"/>
          <w:color w:val="000000" w:themeColor="dark1"/>
          <w:kern w:val="24"/>
          <w:sz w:val="24"/>
          <w:szCs w:val="24"/>
          <w:lang w:val="es-ES" w:eastAsia="es-CO"/>
        </w:rPr>
        <w:t xml:space="preserve"> RECURSOS DEL BALANCE 2020       </w:t>
      </w:r>
      <w:r w:rsidR="00933A6F" w:rsidRPr="00933A6F">
        <w:rPr>
          <w:rFonts w:eastAsiaTheme="minorEastAsia" w:cstheme="minorHAnsi"/>
          <w:color w:val="000000" w:themeColor="dark1"/>
          <w:kern w:val="24"/>
          <w:sz w:val="24"/>
          <w:szCs w:val="24"/>
          <w:lang w:val="es-ES" w:eastAsia="es-CO"/>
        </w:rPr>
        <w:t xml:space="preserve">     </w:t>
      </w:r>
      <w:r w:rsidRPr="00583676">
        <w:rPr>
          <w:rFonts w:eastAsiaTheme="minorEastAsia" w:cstheme="minorHAnsi"/>
          <w:color w:val="000000" w:themeColor="dark1"/>
          <w:kern w:val="24"/>
          <w:sz w:val="24"/>
          <w:szCs w:val="24"/>
          <w:lang w:val="es-ES" w:eastAsia="es-CO"/>
        </w:rPr>
        <w:t xml:space="preserve"> $42,643,715,01</w:t>
      </w:r>
    </w:p>
    <w:p w14:paraId="41C2624C" w14:textId="3607DB63" w:rsidR="006375D4" w:rsidRPr="006059A3" w:rsidRDefault="00BB1205" w:rsidP="006059A3">
      <w:pPr>
        <w:tabs>
          <w:tab w:val="left" w:pos="380"/>
        </w:tabs>
        <w:spacing w:after="0" w:line="240" w:lineRule="atLeast"/>
        <w:contextualSpacing/>
        <w:jc w:val="both"/>
        <w:rPr>
          <w:rFonts w:eastAsiaTheme="minorEastAsia" w:cstheme="minorHAnsi"/>
          <w:color w:val="000000" w:themeColor="text1"/>
          <w:kern w:val="24"/>
          <w:sz w:val="24"/>
          <w:szCs w:val="24"/>
        </w:rPr>
      </w:pPr>
      <w:r w:rsidRPr="006059A3">
        <w:rPr>
          <w:rFonts w:eastAsiaTheme="minorEastAsia" w:cstheme="minorHAnsi"/>
          <w:color w:val="000000" w:themeColor="text1"/>
          <w:kern w:val="24"/>
          <w:sz w:val="24"/>
          <w:szCs w:val="24"/>
        </w:rPr>
        <w:t>El total de ingresos fue de $207,541,641,01 y el total de Gastos ejecutados de $164,917,926,00, quedando un saldo en bancos de $42,643,715,01, correspondiente a los recursos del balance año 2020</w:t>
      </w:r>
      <w:r w:rsidR="00513183" w:rsidRPr="006059A3">
        <w:rPr>
          <w:rFonts w:eastAsiaTheme="minorEastAsia" w:cstheme="minorHAnsi"/>
          <w:color w:val="000000" w:themeColor="text1"/>
          <w:kern w:val="24"/>
          <w:sz w:val="24"/>
          <w:szCs w:val="24"/>
        </w:rPr>
        <w:t>,</w:t>
      </w:r>
      <w:r w:rsidRPr="006059A3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que deben ser incorporados en la vigencia 2021 para su ejecución</w:t>
      </w:r>
    </w:p>
    <w:p w14:paraId="0A030113" w14:textId="2D9E1B8E" w:rsidR="005F1887" w:rsidRPr="006059A3" w:rsidRDefault="004F0DC9" w:rsidP="006059A3">
      <w:pPr>
        <w:spacing w:after="0" w:line="240" w:lineRule="atLeast"/>
        <w:rPr>
          <w:rFonts w:eastAsia="Times New Roman" w:cstheme="minorHAnsi"/>
          <w:b/>
          <w:bCs/>
          <w:sz w:val="24"/>
          <w:szCs w:val="24"/>
          <w:lang w:eastAsia="es-CO"/>
        </w:rPr>
      </w:pPr>
      <w:r w:rsidRPr="006059A3">
        <w:rPr>
          <w:rFonts w:eastAsiaTheme="minorEastAsia" w:cstheme="minorHAnsi"/>
          <w:b/>
          <w:bCs/>
          <w:color w:val="000000" w:themeColor="text1"/>
          <w:spacing w:val="-1"/>
          <w:kern w:val="24"/>
          <w:sz w:val="24"/>
          <w:szCs w:val="24"/>
          <w:lang w:eastAsia="es-CO"/>
        </w:rPr>
        <w:t>8</w:t>
      </w:r>
      <w:r w:rsidR="004B3FEA" w:rsidRPr="006059A3">
        <w:rPr>
          <w:rFonts w:eastAsiaTheme="minorEastAsia" w:cstheme="minorHAnsi"/>
          <w:b/>
          <w:bCs/>
          <w:color w:val="000000" w:themeColor="text1"/>
          <w:spacing w:val="-1"/>
          <w:kern w:val="24"/>
          <w:sz w:val="24"/>
          <w:szCs w:val="24"/>
          <w:lang w:eastAsia="es-CO"/>
        </w:rPr>
        <w:t>.</w:t>
      </w:r>
      <w:r w:rsidR="005F1887" w:rsidRPr="006059A3">
        <w:rPr>
          <w:rFonts w:eastAsiaTheme="minorEastAsia" w:cstheme="minorHAnsi"/>
          <w:b/>
          <w:bCs/>
          <w:color w:val="000000" w:themeColor="text1"/>
          <w:spacing w:val="-1"/>
          <w:kern w:val="24"/>
          <w:sz w:val="24"/>
          <w:szCs w:val="24"/>
          <w:lang w:eastAsia="es-CO"/>
        </w:rPr>
        <w:t>INFORME GESTIÒN COMUNITARIA, WILLIAM GABRIEL VALENCIA MORENO, DOCENTE.</w:t>
      </w:r>
    </w:p>
    <w:p w14:paraId="4E76337F" w14:textId="77777777" w:rsidR="0045734D" w:rsidRPr="006059A3" w:rsidRDefault="0045734D" w:rsidP="006059A3">
      <w:pPr>
        <w:spacing w:line="240" w:lineRule="atLeast"/>
        <w:jc w:val="both"/>
        <w:rPr>
          <w:rFonts w:eastAsia="Times New Roman" w:cstheme="minorHAnsi"/>
          <w:sz w:val="24"/>
          <w:szCs w:val="24"/>
          <w:lang w:eastAsia="es-CO"/>
        </w:rPr>
      </w:pPr>
      <w:r w:rsidRPr="006059A3">
        <w:rPr>
          <w:rFonts w:eastAsia="Times New Roman" w:cstheme="minorHAnsi"/>
          <w:sz w:val="24"/>
          <w:szCs w:val="24"/>
          <w:lang w:val="es-ES" w:eastAsia="es-CO"/>
        </w:rPr>
        <w:t>Al finalizar el año 2020 se vinculará el 100 % de los padres de familia y/o representantes legales en las actividades curriculares y extracurriculares de la Institución Educativa.</w:t>
      </w:r>
    </w:p>
    <w:p w14:paraId="516B0BF0" w14:textId="242867A9" w:rsidR="005F1887" w:rsidRPr="006375D4" w:rsidRDefault="004B3FEA" w:rsidP="00056C01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es-CO"/>
        </w:rPr>
      </w:pPr>
      <w:r w:rsidRPr="006375D4">
        <w:rPr>
          <w:rFonts w:eastAsiaTheme="minorEastAsia" w:cstheme="minorHAnsi"/>
          <w:color w:val="000000"/>
          <w:sz w:val="24"/>
          <w:szCs w:val="24"/>
          <w:lang w:val="es-ES"/>
        </w:rPr>
        <w:t>Al finalizar el año 202</w:t>
      </w:r>
      <w:r w:rsidR="00EA5C36">
        <w:rPr>
          <w:rFonts w:eastAsiaTheme="minorEastAsia" w:cstheme="minorHAnsi"/>
          <w:color w:val="000000"/>
          <w:sz w:val="24"/>
          <w:szCs w:val="24"/>
          <w:lang w:val="es-ES"/>
        </w:rPr>
        <w:t>2</w:t>
      </w:r>
      <w:r w:rsidRPr="006375D4">
        <w:rPr>
          <w:rFonts w:eastAsiaTheme="minorEastAsia" w:cstheme="minorHAnsi"/>
          <w:color w:val="000000"/>
          <w:sz w:val="24"/>
          <w:szCs w:val="24"/>
          <w:lang w:val="es-ES"/>
        </w:rPr>
        <w:t xml:space="preserve"> se contará con un Plan Escolar De Gestión de Riesgos</w:t>
      </w:r>
    </w:p>
    <w:p w14:paraId="2AD350B2" w14:textId="2EF0DAD0" w:rsidR="00536AEA" w:rsidRPr="00052926" w:rsidRDefault="00824882" w:rsidP="0005292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CO"/>
        </w:rPr>
      </w:pPr>
      <w:r w:rsidRPr="006375D4">
        <w:rPr>
          <w:rFonts w:eastAsiaTheme="minorEastAsia" w:cstheme="minorHAnsi"/>
          <w:color w:val="000000"/>
          <w:sz w:val="24"/>
          <w:szCs w:val="24"/>
          <w:lang w:val="es-ES" w:eastAsia="es-CO"/>
        </w:rPr>
        <w:t>Al finalizar el año 202</w:t>
      </w:r>
      <w:r w:rsidR="00EA5C36">
        <w:rPr>
          <w:rFonts w:eastAsiaTheme="minorEastAsia" w:cstheme="minorHAnsi"/>
          <w:color w:val="000000"/>
          <w:sz w:val="24"/>
          <w:szCs w:val="24"/>
          <w:lang w:val="es-ES" w:eastAsia="es-CO"/>
        </w:rPr>
        <w:t>2</w:t>
      </w:r>
      <w:r w:rsidRPr="006375D4">
        <w:rPr>
          <w:rFonts w:eastAsiaTheme="minorEastAsia" w:cstheme="minorHAnsi"/>
          <w:color w:val="000000"/>
          <w:sz w:val="24"/>
          <w:szCs w:val="24"/>
          <w:lang w:val="es-ES" w:eastAsia="es-CO"/>
        </w:rPr>
        <w:t xml:space="preserve"> se contará con un protocolo organizado de bioseguridad en la institución para prestar el servicio educativo en la modalidad de alternancia como prevención del covid 19.</w:t>
      </w:r>
      <w:r w:rsidR="00052926">
        <w:rPr>
          <w:rFonts w:eastAsia="Times New Roman" w:cstheme="minorHAnsi"/>
          <w:sz w:val="24"/>
          <w:szCs w:val="24"/>
          <w:lang w:eastAsia="es-CO"/>
        </w:rPr>
        <w:t xml:space="preserve"> </w:t>
      </w:r>
      <w:r w:rsidR="00056C01" w:rsidRPr="006375D4">
        <w:rPr>
          <w:rFonts w:eastAsiaTheme="minorEastAsia" w:cstheme="minorHAnsi"/>
          <w:color w:val="000000" w:themeColor="text1"/>
          <w:kern w:val="24"/>
          <w:sz w:val="24"/>
          <w:szCs w:val="24"/>
          <w:lang w:eastAsia="es-CO"/>
        </w:rPr>
        <w:t>Elaborar un diagnóstico de las condiciones que presenta la planta física de las sedes de la institución educativa</w:t>
      </w:r>
      <w:r w:rsidR="00536AEA" w:rsidRPr="006375D4">
        <w:rPr>
          <w:rFonts w:eastAsiaTheme="minorEastAsia" w:cstheme="minorHAnsi"/>
          <w:color w:val="000000" w:themeColor="text1"/>
          <w:kern w:val="24"/>
          <w:sz w:val="24"/>
          <w:szCs w:val="24"/>
          <w:lang w:eastAsia="es-CO"/>
        </w:rPr>
        <w:t>.</w:t>
      </w:r>
      <w:r w:rsidR="006375D4" w:rsidRPr="006375D4">
        <w:rPr>
          <w:rFonts w:eastAsiaTheme="minorEastAsia" w:cstheme="minorHAnsi"/>
          <w:color w:val="000000" w:themeColor="text1"/>
          <w:kern w:val="24"/>
          <w:sz w:val="24"/>
          <w:szCs w:val="24"/>
          <w:lang w:eastAsia="es-CO"/>
        </w:rPr>
        <w:t xml:space="preserve"> </w:t>
      </w:r>
      <w:r w:rsidR="00536AEA" w:rsidRPr="006375D4">
        <w:rPr>
          <w:rFonts w:eastAsiaTheme="minorEastAsia" w:cstheme="minorHAnsi"/>
          <w:color w:val="000000" w:themeColor="text1"/>
          <w:kern w:val="24"/>
          <w:sz w:val="24"/>
          <w:szCs w:val="24"/>
          <w:lang w:val="es-ES" w:eastAsia="es-CO"/>
        </w:rPr>
        <w:t xml:space="preserve">Elaboración de material informativo para la campaña de prevención del maltrato intrafamiliar por confinamiento covid 19. </w:t>
      </w:r>
    </w:p>
    <w:p w14:paraId="52CBB446" w14:textId="1331770D" w:rsidR="00EA5C36" w:rsidRPr="00EA5C36" w:rsidRDefault="00315DD3" w:rsidP="00EA5C36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es-CO"/>
        </w:rPr>
      </w:pPr>
      <w:r w:rsidRPr="006375D4">
        <w:rPr>
          <w:rFonts w:eastAsiaTheme="minorEastAsia" w:cstheme="minorHAnsi"/>
          <w:color w:val="000000" w:themeColor="text1"/>
          <w:kern w:val="24"/>
          <w:sz w:val="24"/>
          <w:szCs w:val="24"/>
          <w:lang w:val="es-ES" w:eastAsia="es-CO"/>
        </w:rPr>
        <w:t xml:space="preserve">Se resaltan las </w:t>
      </w:r>
      <w:r w:rsidR="003C4E26" w:rsidRPr="006375D4">
        <w:rPr>
          <w:rFonts w:eastAsiaTheme="minorEastAsia" w:cstheme="minorHAnsi"/>
          <w:color w:val="000000" w:themeColor="text1"/>
          <w:kern w:val="24"/>
          <w:sz w:val="24"/>
          <w:szCs w:val="24"/>
          <w:lang w:val="es-ES" w:eastAsia="es-CO"/>
        </w:rPr>
        <w:t>actividades presentadas</w:t>
      </w:r>
      <w:r w:rsidRPr="006375D4">
        <w:rPr>
          <w:rFonts w:eastAsiaTheme="minorEastAsia" w:cstheme="minorHAnsi"/>
          <w:color w:val="000000" w:themeColor="text1"/>
          <w:kern w:val="24"/>
          <w:sz w:val="24"/>
          <w:szCs w:val="24"/>
          <w:lang w:val="es-ES" w:eastAsia="es-CO"/>
        </w:rPr>
        <w:t xml:space="preserve"> por la </w:t>
      </w:r>
      <w:r w:rsidR="003C4E26" w:rsidRPr="006375D4">
        <w:rPr>
          <w:rFonts w:eastAsiaTheme="minorEastAsia" w:cstheme="minorHAnsi"/>
          <w:color w:val="000000" w:themeColor="text1"/>
          <w:kern w:val="24"/>
          <w:sz w:val="24"/>
          <w:szCs w:val="24"/>
          <w:lang w:val="es-ES" w:eastAsia="es-CO"/>
        </w:rPr>
        <w:t>Gestión</w:t>
      </w:r>
      <w:r w:rsidRPr="006375D4">
        <w:rPr>
          <w:rFonts w:eastAsiaTheme="minorEastAsia" w:cstheme="minorHAnsi"/>
          <w:color w:val="000000" w:themeColor="text1"/>
          <w:kern w:val="24"/>
          <w:sz w:val="24"/>
          <w:szCs w:val="24"/>
          <w:lang w:val="es-ES" w:eastAsia="es-CO"/>
        </w:rPr>
        <w:t xml:space="preserve"> Comunitaria, las cuales evidencian </w:t>
      </w:r>
      <w:r w:rsidR="009A04CF" w:rsidRPr="006375D4">
        <w:rPr>
          <w:rFonts w:eastAsiaTheme="minorEastAsia" w:cstheme="minorHAnsi"/>
          <w:color w:val="000000" w:themeColor="text1"/>
          <w:kern w:val="24"/>
          <w:sz w:val="24"/>
          <w:szCs w:val="24"/>
          <w:lang w:val="es-ES" w:eastAsia="es-CO"/>
        </w:rPr>
        <w:t xml:space="preserve">el interés para que los estudiantes continúen aprendiendo en casa, con el apoyo de la familia y a la </w:t>
      </w:r>
      <w:r w:rsidR="00C17BB9" w:rsidRPr="006375D4">
        <w:rPr>
          <w:rFonts w:eastAsiaTheme="minorEastAsia" w:cstheme="minorHAnsi"/>
          <w:color w:val="000000" w:themeColor="text1"/>
          <w:kern w:val="24"/>
          <w:sz w:val="24"/>
          <w:szCs w:val="24"/>
          <w:lang w:val="es-ES" w:eastAsia="es-CO"/>
        </w:rPr>
        <w:t>vez,</w:t>
      </w:r>
      <w:r w:rsidR="00AA7909" w:rsidRPr="006375D4">
        <w:rPr>
          <w:rFonts w:eastAsiaTheme="minorEastAsia" w:cstheme="minorHAnsi"/>
          <w:color w:val="000000" w:themeColor="text1"/>
          <w:kern w:val="24"/>
          <w:sz w:val="24"/>
          <w:szCs w:val="24"/>
          <w:lang w:val="es-ES" w:eastAsia="es-CO"/>
        </w:rPr>
        <w:t xml:space="preserve"> brindando cierto nivel de seguridad y minimizando algunas situaciones </w:t>
      </w:r>
      <w:r w:rsidR="00907F12" w:rsidRPr="006375D4">
        <w:rPr>
          <w:rFonts w:eastAsiaTheme="minorEastAsia" w:cstheme="minorHAnsi"/>
          <w:color w:val="000000" w:themeColor="text1"/>
          <w:kern w:val="24"/>
          <w:sz w:val="24"/>
          <w:szCs w:val="24"/>
          <w:lang w:val="es-ES" w:eastAsia="es-CO"/>
        </w:rPr>
        <w:t>ocasionadas</w:t>
      </w:r>
      <w:r w:rsidR="00AA7909" w:rsidRPr="006375D4">
        <w:rPr>
          <w:rFonts w:eastAsiaTheme="minorEastAsia" w:cstheme="minorHAnsi"/>
          <w:color w:val="000000" w:themeColor="text1"/>
          <w:kern w:val="24"/>
          <w:sz w:val="24"/>
          <w:szCs w:val="24"/>
          <w:lang w:val="es-ES" w:eastAsia="es-CO"/>
        </w:rPr>
        <w:t xml:space="preserve"> por el confinamiento</w:t>
      </w:r>
      <w:r w:rsidR="00907F12" w:rsidRPr="006375D4">
        <w:rPr>
          <w:rFonts w:eastAsiaTheme="minorEastAsia" w:cstheme="minorHAnsi"/>
          <w:color w:val="000000" w:themeColor="text1"/>
          <w:kern w:val="24"/>
          <w:sz w:val="24"/>
          <w:szCs w:val="24"/>
          <w:lang w:val="es-ES" w:eastAsia="es-CO"/>
        </w:rPr>
        <w:t xml:space="preserve">, que puedan ocasionar violencia intrafamiliar </w:t>
      </w:r>
      <w:r w:rsidR="00C17BB9" w:rsidRPr="006375D4">
        <w:rPr>
          <w:rFonts w:eastAsiaTheme="minorEastAsia" w:cstheme="minorHAnsi"/>
          <w:color w:val="000000" w:themeColor="text1"/>
          <w:kern w:val="24"/>
          <w:sz w:val="24"/>
          <w:szCs w:val="24"/>
          <w:lang w:val="es-ES" w:eastAsia="es-CO"/>
        </w:rPr>
        <w:t>y por ende mayor dificultad para continuar el aprendizaje en casa.</w:t>
      </w:r>
    </w:p>
    <w:p w14:paraId="1A9AC042" w14:textId="69072963" w:rsidR="00070031" w:rsidRPr="001D0D57" w:rsidRDefault="00F51617" w:rsidP="00F51617">
      <w:pPr>
        <w:spacing w:after="0" w:line="360" w:lineRule="auto"/>
        <w:contextualSpacing/>
        <w:jc w:val="both"/>
        <w:rPr>
          <w:rFonts w:eastAsiaTheme="minorEastAsia" w:cstheme="minorHAnsi"/>
          <w:b/>
          <w:bCs/>
          <w:color w:val="000000" w:themeColor="text1"/>
          <w:spacing w:val="-1"/>
          <w:kern w:val="24"/>
          <w:sz w:val="24"/>
          <w:szCs w:val="24"/>
          <w:lang w:eastAsia="es-CO"/>
        </w:rPr>
      </w:pPr>
      <w:r w:rsidRPr="00F51617">
        <w:rPr>
          <w:rFonts w:eastAsiaTheme="minorEastAsia" w:cstheme="minorHAnsi"/>
          <w:b/>
          <w:bCs/>
          <w:color w:val="000000" w:themeColor="text1"/>
          <w:spacing w:val="-1"/>
          <w:kern w:val="24"/>
          <w:sz w:val="24"/>
          <w:szCs w:val="24"/>
          <w:lang w:eastAsia="es-CO"/>
        </w:rPr>
        <w:t>9.</w:t>
      </w:r>
      <w:r w:rsidR="005F1887" w:rsidRPr="00F51617">
        <w:rPr>
          <w:rFonts w:eastAsiaTheme="minorEastAsia" w:cstheme="minorHAnsi"/>
          <w:b/>
          <w:bCs/>
          <w:color w:val="000000" w:themeColor="text1"/>
          <w:spacing w:val="-1"/>
          <w:kern w:val="24"/>
          <w:sz w:val="24"/>
          <w:szCs w:val="24"/>
          <w:lang w:eastAsia="es-CO"/>
        </w:rPr>
        <w:t>INTERVENCIÒN INVITADOS ESPECIALES</w:t>
      </w:r>
    </w:p>
    <w:p w14:paraId="47ADA3FE" w14:textId="623A5525" w:rsidR="001D3A68" w:rsidRPr="00CC44C5" w:rsidRDefault="001D3A68" w:rsidP="00CC44C5">
      <w:p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es-CO"/>
        </w:rPr>
      </w:pPr>
      <w:r>
        <w:rPr>
          <w:rFonts w:eastAsia="Times New Roman" w:cstheme="minorHAnsi"/>
          <w:b/>
          <w:bCs/>
          <w:sz w:val="24"/>
          <w:szCs w:val="24"/>
          <w:lang w:eastAsia="es-CO"/>
        </w:rPr>
        <w:t xml:space="preserve">ALDEMARO </w:t>
      </w:r>
      <w:r w:rsidR="00CC44C5">
        <w:rPr>
          <w:rFonts w:eastAsia="Times New Roman" w:cstheme="minorHAnsi"/>
          <w:b/>
          <w:bCs/>
          <w:sz w:val="24"/>
          <w:szCs w:val="24"/>
          <w:lang w:eastAsia="es-CO"/>
        </w:rPr>
        <w:t>TORRES, PADRE</w:t>
      </w:r>
      <w:r>
        <w:rPr>
          <w:rFonts w:eastAsia="Times New Roman" w:cstheme="minorHAnsi"/>
          <w:b/>
          <w:bCs/>
          <w:sz w:val="24"/>
          <w:szCs w:val="24"/>
          <w:lang w:eastAsia="es-CO"/>
        </w:rPr>
        <w:t xml:space="preserve"> DE FAMILIA</w:t>
      </w:r>
      <w:r w:rsidR="00CC44C5" w:rsidRPr="00CC44C5">
        <w:rPr>
          <w:rFonts w:eastAsia="Times New Roman" w:cstheme="minorHAnsi"/>
          <w:sz w:val="24"/>
          <w:szCs w:val="24"/>
          <w:lang w:eastAsia="es-CO"/>
        </w:rPr>
        <w:t xml:space="preserve">. Expresa su preocupación por el bajo rendimiento </w:t>
      </w:r>
      <w:r w:rsidR="003C4E26" w:rsidRPr="00CC44C5">
        <w:rPr>
          <w:rFonts w:eastAsia="Times New Roman" w:cstheme="minorHAnsi"/>
          <w:sz w:val="24"/>
          <w:szCs w:val="24"/>
          <w:lang w:eastAsia="es-CO"/>
        </w:rPr>
        <w:t>Académico</w:t>
      </w:r>
      <w:r w:rsidR="00CC44C5" w:rsidRPr="00CC44C5">
        <w:rPr>
          <w:rFonts w:eastAsia="Times New Roman" w:cstheme="minorHAnsi"/>
          <w:sz w:val="24"/>
          <w:szCs w:val="24"/>
          <w:lang w:eastAsia="es-CO"/>
        </w:rPr>
        <w:t xml:space="preserve"> de los estudiantes</w:t>
      </w:r>
      <w:r w:rsidR="001C3865">
        <w:rPr>
          <w:rFonts w:eastAsia="Times New Roman" w:cstheme="minorHAnsi"/>
          <w:sz w:val="24"/>
          <w:szCs w:val="24"/>
          <w:lang w:eastAsia="es-CO"/>
        </w:rPr>
        <w:t xml:space="preserve"> y propone formar un equipo para diseñar </w:t>
      </w:r>
      <w:r w:rsidR="00995C95">
        <w:rPr>
          <w:rFonts w:eastAsia="Times New Roman" w:cstheme="minorHAnsi"/>
          <w:sz w:val="24"/>
          <w:szCs w:val="24"/>
          <w:lang w:eastAsia="es-CO"/>
        </w:rPr>
        <w:t xml:space="preserve">y aplicar </w:t>
      </w:r>
      <w:r w:rsidR="001D0D57">
        <w:rPr>
          <w:rFonts w:eastAsia="Times New Roman" w:cstheme="minorHAnsi"/>
          <w:sz w:val="24"/>
          <w:szCs w:val="24"/>
          <w:lang w:eastAsia="es-CO"/>
        </w:rPr>
        <w:t>estrategias,</w:t>
      </w:r>
      <w:r w:rsidR="00995C95">
        <w:rPr>
          <w:rFonts w:eastAsia="Times New Roman" w:cstheme="minorHAnsi"/>
          <w:sz w:val="24"/>
          <w:szCs w:val="24"/>
          <w:lang w:eastAsia="es-CO"/>
        </w:rPr>
        <w:t xml:space="preserve"> que mejoren el aprendizaje de los estudiantes</w:t>
      </w:r>
      <w:r w:rsidR="00EA14A2">
        <w:rPr>
          <w:rFonts w:eastAsia="Times New Roman" w:cstheme="minorHAnsi"/>
          <w:sz w:val="24"/>
          <w:szCs w:val="24"/>
          <w:lang w:eastAsia="es-CO"/>
        </w:rPr>
        <w:t xml:space="preserve">, </w:t>
      </w:r>
      <w:r w:rsidR="001D0D57">
        <w:rPr>
          <w:rFonts w:eastAsia="Times New Roman" w:cstheme="minorHAnsi"/>
          <w:sz w:val="24"/>
          <w:szCs w:val="24"/>
          <w:lang w:eastAsia="es-CO"/>
        </w:rPr>
        <w:t>de la IE.</w:t>
      </w:r>
      <w:r w:rsidR="00CC44C5" w:rsidRPr="00CC44C5">
        <w:rPr>
          <w:rFonts w:eastAsia="Times New Roman" w:cstheme="minorHAnsi"/>
          <w:sz w:val="24"/>
          <w:szCs w:val="24"/>
          <w:lang w:eastAsia="es-CO"/>
        </w:rPr>
        <w:t xml:space="preserve"> </w:t>
      </w:r>
    </w:p>
    <w:p w14:paraId="127F4FB8" w14:textId="26A7BC00" w:rsidR="0032692F" w:rsidRDefault="00057C1D" w:rsidP="00CC44C5">
      <w:pPr>
        <w:tabs>
          <w:tab w:val="left" w:pos="380"/>
        </w:tabs>
        <w:spacing w:after="0" w:line="240" w:lineRule="auto"/>
        <w:contextualSpacing/>
        <w:jc w:val="both"/>
        <w:rPr>
          <w:rFonts w:eastAsiaTheme="minorEastAsia" w:cstheme="minorHAnsi"/>
          <w:color w:val="000000" w:themeColor="text1"/>
          <w:kern w:val="24"/>
          <w:sz w:val="24"/>
          <w:szCs w:val="24"/>
        </w:rPr>
      </w:pPr>
      <w:r w:rsidRPr="00057C1D"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</w:rPr>
        <w:t xml:space="preserve">DILMAR </w:t>
      </w:r>
      <w:r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</w:rPr>
        <w:t xml:space="preserve"> MONT</w:t>
      </w:r>
      <w:r w:rsidR="008F244D"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</w:rPr>
        <w:t>E</w:t>
      </w:r>
      <w:r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</w:rPr>
        <w:t xml:space="preserve">RO, </w:t>
      </w:r>
      <w:r w:rsidR="00046E10"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</w:rPr>
        <w:t xml:space="preserve">DOCENTE. </w:t>
      </w:r>
      <w:r w:rsidR="003C4E26">
        <w:rPr>
          <w:rFonts w:eastAsiaTheme="minorEastAsia" w:cstheme="minorHAnsi"/>
          <w:color w:val="000000" w:themeColor="text1"/>
          <w:kern w:val="24"/>
          <w:sz w:val="24"/>
          <w:szCs w:val="24"/>
        </w:rPr>
        <w:t>T</w:t>
      </w:r>
      <w:r w:rsidR="003C4E26" w:rsidRPr="00046E10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ambién </w:t>
      </w:r>
      <w:r w:rsidR="003C4E26">
        <w:rPr>
          <w:rFonts w:eastAsiaTheme="minorEastAsia" w:cstheme="minorHAnsi"/>
          <w:color w:val="000000" w:themeColor="text1"/>
          <w:kern w:val="24"/>
          <w:sz w:val="24"/>
          <w:szCs w:val="24"/>
        </w:rPr>
        <w:t>expresa</w:t>
      </w:r>
      <w:r w:rsidR="00046E10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su preocupación por </w:t>
      </w:r>
      <w:r w:rsidR="0099015B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la falta de interés de los </w:t>
      </w:r>
      <w:r w:rsidR="003C4E26">
        <w:rPr>
          <w:rFonts w:eastAsiaTheme="minorEastAsia" w:cstheme="minorHAnsi"/>
          <w:color w:val="000000" w:themeColor="text1"/>
          <w:kern w:val="24"/>
          <w:sz w:val="24"/>
          <w:szCs w:val="24"/>
        </w:rPr>
        <w:t>estudiantes en</w:t>
      </w:r>
      <w:r w:rsidR="0099015B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</w:t>
      </w:r>
      <w:r w:rsidR="008F244D">
        <w:rPr>
          <w:rFonts w:eastAsiaTheme="minorEastAsia" w:cstheme="minorHAnsi"/>
          <w:color w:val="000000" w:themeColor="text1"/>
          <w:kern w:val="24"/>
          <w:sz w:val="24"/>
          <w:szCs w:val="24"/>
        </w:rPr>
        <w:t>formación,</w:t>
      </w:r>
      <w:r w:rsidR="0099015B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por </w:t>
      </w:r>
      <w:r w:rsidR="0032692F">
        <w:rPr>
          <w:rFonts w:eastAsiaTheme="minorEastAsia" w:cstheme="minorHAnsi"/>
          <w:color w:val="000000" w:themeColor="text1"/>
          <w:kern w:val="24"/>
          <w:sz w:val="24"/>
          <w:szCs w:val="24"/>
        </w:rPr>
        <w:t>tanto,</w:t>
      </w:r>
      <w:r w:rsidR="0099015B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</w:t>
      </w:r>
      <w:r w:rsidR="000E6570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es necesario continuar aunando esfuerzos para </w:t>
      </w:r>
      <w:r w:rsidR="00A81A93">
        <w:rPr>
          <w:rFonts w:eastAsiaTheme="minorEastAsia" w:cstheme="minorHAnsi"/>
          <w:color w:val="000000" w:themeColor="text1"/>
          <w:kern w:val="24"/>
          <w:sz w:val="24"/>
          <w:szCs w:val="24"/>
        </w:rPr>
        <w:t>fomentar</w:t>
      </w:r>
      <w:r w:rsidR="008F244D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y motivar el proceso</w:t>
      </w:r>
      <w:r w:rsidR="00287996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</w:t>
      </w:r>
      <w:r w:rsidR="003C4E26">
        <w:rPr>
          <w:rFonts w:eastAsiaTheme="minorEastAsia" w:cstheme="minorHAnsi"/>
          <w:color w:val="000000" w:themeColor="text1"/>
          <w:kern w:val="24"/>
          <w:sz w:val="24"/>
          <w:szCs w:val="24"/>
        </w:rPr>
        <w:t>de comprensión</w:t>
      </w:r>
      <w:r w:rsidR="00A81A93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lectora</w:t>
      </w:r>
      <w:r w:rsidR="00287996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, pues es </w:t>
      </w:r>
      <w:r w:rsidR="0032692F">
        <w:rPr>
          <w:rFonts w:eastAsiaTheme="minorEastAsia" w:cstheme="minorHAnsi"/>
          <w:color w:val="000000" w:themeColor="text1"/>
          <w:kern w:val="24"/>
          <w:sz w:val="24"/>
          <w:szCs w:val="24"/>
        </w:rPr>
        <w:t>una falencia bastante notoria.</w:t>
      </w:r>
    </w:p>
    <w:p w14:paraId="42D6F177" w14:textId="4B37E8DC" w:rsidR="0032692F" w:rsidRPr="00964BC2" w:rsidRDefault="0032692F" w:rsidP="00CC44C5">
      <w:pPr>
        <w:tabs>
          <w:tab w:val="left" w:pos="380"/>
        </w:tabs>
        <w:spacing w:after="0" w:line="240" w:lineRule="auto"/>
        <w:contextualSpacing/>
        <w:jc w:val="both"/>
        <w:rPr>
          <w:rFonts w:eastAsiaTheme="minorEastAsia" w:cstheme="minorHAnsi"/>
          <w:color w:val="000000" w:themeColor="text1"/>
          <w:kern w:val="24"/>
          <w:sz w:val="24"/>
          <w:szCs w:val="24"/>
        </w:rPr>
      </w:pPr>
      <w:r w:rsidRPr="001C655A"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</w:rPr>
        <w:t xml:space="preserve">ANGELA YANETH </w:t>
      </w:r>
      <w:r w:rsidR="001C655A" w:rsidRPr="001C655A"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</w:rPr>
        <w:t xml:space="preserve">SANDOVAL, </w:t>
      </w:r>
      <w:r w:rsidR="006D7F1E" w:rsidRPr="001C655A"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</w:rPr>
        <w:t xml:space="preserve">DOCENTE. </w:t>
      </w:r>
      <w:r w:rsidR="006D7F1E" w:rsidRPr="00964BC2">
        <w:rPr>
          <w:rFonts w:eastAsiaTheme="minorEastAsia" w:cstheme="minorHAnsi"/>
          <w:color w:val="000000" w:themeColor="text1"/>
          <w:kern w:val="24"/>
          <w:sz w:val="24"/>
          <w:szCs w:val="24"/>
        </w:rPr>
        <w:t>Es</w:t>
      </w:r>
      <w:r w:rsidR="00DC2E63" w:rsidRPr="00964BC2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importante que los padres de familia se preocupen </w:t>
      </w:r>
      <w:r w:rsidR="003C4E26" w:rsidRPr="00964BC2">
        <w:rPr>
          <w:rFonts w:eastAsiaTheme="minorEastAsia" w:cstheme="minorHAnsi"/>
          <w:color w:val="000000" w:themeColor="text1"/>
          <w:kern w:val="24"/>
          <w:sz w:val="24"/>
          <w:szCs w:val="24"/>
        </w:rPr>
        <w:t>por el</w:t>
      </w:r>
      <w:r w:rsidR="00F74867" w:rsidRPr="00964BC2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mejoramiento del aprendizaje de sus hijos (as</w:t>
      </w:r>
      <w:r w:rsidR="00964BC2" w:rsidRPr="00964BC2">
        <w:rPr>
          <w:rFonts w:eastAsiaTheme="minorEastAsia" w:cstheme="minorHAnsi"/>
          <w:color w:val="000000" w:themeColor="text1"/>
          <w:kern w:val="24"/>
          <w:sz w:val="24"/>
          <w:szCs w:val="24"/>
        </w:rPr>
        <w:t>), entonces</w:t>
      </w:r>
      <w:r w:rsidR="006D7F1E" w:rsidRPr="00964BC2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es prioritario que se abran más espacios para la lectura </w:t>
      </w:r>
      <w:r w:rsidR="003C4E26" w:rsidRPr="00964BC2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crítica </w:t>
      </w:r>
      <w:r w:rsidR="003C4E26">
        <w:rPr>
          <w:rFonts w:eastAsiaTheme="minorEastAsia" w:cstheme="minorHAnsi"/>
          <w:color w:val="000000" w:themeColor="text1"/>
          <w:kern w:val="24"/>
          <w:sz w:val="24"/>
          <w:szCs w:val="24"/>
        </w:rPr>
        <w:t>y</w:t>
      </w:r>
      <w:r w:rsidR="00E10705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que los padres de </w:t>
      </w:r>
      <w:r w:rsidR="003C4E26">
        <w:rPr>
          <w:rFonts w:eastAsiaTheme="minorEastAsia" w:cstheme="minorHAnsi"/>
          <w:color w:val="000000" w:themeColor="text1"/>
          <w:kern w:val="24"/>
          <w:sz w:val="24"/>
          <w:szCs w:val="24"/>
        </w:rPr>
        <w:t>familia apoyen</w:t>
      </w:r>
      <w:r w:rsidR="001A2978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en forma continua este proceso, con el </w:t>
      </w:r>
      <w:r w:rsidR="003C4E26">
        <w:rPr>
          <w:rFonts w:eastAsiaTheme="minorEastAsia" w:cstheme="minorHAnsi"/>
          <w:color w:val="000000" w:themeColor="text1"/>
          <w:kern w:val="24"/>
          <w:sz w:val="24"/>
          <w:szCs w:val="24"/>
        </w:rPr>
        <w:t>fin</w:t>
      </w:r>
      <w:r w:rsidR="001A2978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de fomentar un aprendizaje </w:t>
      </w:r>
      <w:r w:rsidR="00DF0F01">
        <w:rPr>
          <w:rFonts w:eastAsiaTheme="minorEastAsia" w:cstheme="minorHAnsi"/>
          <w:color w:val="000000" w:themeColor="text1"/>
          <w:kern w:val="24"/>
          <w:sz w:val="24"/>
          <w:szCs w:val="24"/>
        </w:rPr>
        <w:t>no solo para las pruebas o evaluaciones, sino para la vida, pues deben continuar su formación universitaria.</w:t>
      </w:r>
      <w:r w:rsidR="0066687D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Es importante resaltar que la pandemia </w:t>
      </w:r>
      <w:r w:rsidR="000542F9">
        <w:rPr>
          <w:rFonts w:eastAsiaTheme="minorEastAsia" w:cstheme="minorHAnsi"/>
          <w:color w:val="000000" w:themeColor="text1"/>
          <w:kern w:val="24"/>
          <w:sz w:val="24"/>
          <w:szCs w:val="24"/>
        </w:rPr>
        <w:t>h</w:t>
      </w:r>
      <w:r w:rsidR="0066687D">
        <w:rPr>
          <w:rFonts w:eastAsiaTheme="minorEastAsia" w:cstheme="minorHAnsi"/>
          <w:color w:val="000000" w:themeColor="text1"/>
          <w:kern w:val="24"/>
          <w:sz w:val="24"/>
          <w:szCs w:val="24"/>
        </w:rPr>
        <w:t>a propiciado un</w:t>
      </w:r>
      <w:r w:rsidR="004C15EF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</w:t>
      </w:r>
      <w:r w:rsidR="0066687D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mayor acercamiento de los padres hacia el </w:t>
      </w:r>
      <w:r w:rsidR="004C15EF">
        <w:rPr>
          <w:rFonts w:eastAsiaTheme="minorEastAsia" w:cstheme="minorHAnsi"/>
          <w:color w:val="000000" w:themeColor="text1"/>
          <w:kern w:val="24"/>
          <w:sz w:val="24"/>
          <w:szCs w:val="24"/>
        </w:rPr>
        <w:t>acompañamiento</w:t>
      </w:r>
      <w:r w:rsidR="0066687D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de sus hijos(as) y a</w:t>
      </w:r>
      <w:r w:rsidR="004C15EF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la interacción con los docentes. </w:t>
      </w:r>
    </w:p>
    <w:p w14:paraId="3B8360CE" w14:textId="376BF019" w:rsidR="0022761E" w:rsidRPr="00DD7CC7" w:rsidRDefault="00EA5C36" w:rsidP="00CC44C5">
      <w:pPr>
        <w:tabs>
          <w:tab w:val="left" w:pos="380"/>
        </w:tabs>
        <w:spacing w:after="0" w:line="240" w:lineRule="auto"/>
        <w:contextualSpacing/>
        <w:jc w:val="both"/>
        <w:rPr>
          <w:rFonts w:eastAsiaTheme="minorEastAsia" w:cstheme="minorHAnsi"/>
          <w:color w:val="000000" w:themeColor="text1"/>
          <w:kern w:val="24"/>
          <w:sz w:val="24"/>
          <w:szCs w:val="24"/>
        </w:rPr>
      </w:pPr>
      <w:r w:rsidRPr="004F7E6A"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</w:rPr>
        <w:lastRenderedPageBreak/>
        <w:t xml:space="preserve">LIGIA </w:t>
      </w:r>
      <w:r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</w:rPr>
        <w:t xml:space="preserve">ESTHER </w:t>
      </w:r>
      <w:r w:rsidR="004F7E6A" w:rsidRPr="004F7E6A"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</w:rPr>
        <w:t>ÀVILA</w:t>
      </w:r>
      <w:r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</w:rPr>
        <w:t xml:space="preserve"> OZANO</w:t>
      </w:r>
      <w:r w:rsidR="004F7E6A" w:rsidRPr="004F7E6A"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</w:rPr>
        <w:t>,</w:t>
      </w:r>
      <w:r w:rsidR="00FB1A00" w:rsidRPr="004F7E6A"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</w:rPr>
        <w:t xml:space="preserve"> DOCENTE</w:t>
      </w:r>
      <w:r w:rsidR="004F7E6A" w:rsidRPr="00DD7CC7">
        <w:rPr>
          <w:rFonts w:eastAsiaTheme="minorEastAsia" w:cstheme="minorHAnsi"/>
          <w:color w:val="000000" w:themeColor="text1"/>
          <w:kern w:val="24"/>
          <w:sz w:val="24"/>
          <w:szCs w:val="24"/>
        </w:rPr>
        <w:t>. Es prio</w:t>
      </w:r>
      <w:r w:rsidR="00DD7CC7" w:rsidRPr="00DD7CC7">
        <w:rPr>
          <w:rFonts w:eastAsiaTheme="minorEastAsia" w:cstheme="minorHAnsi"/>
          <w:color w:val="000000" w:themeColor="text1"/>
          <w:kern w:val="24"/>
          <w:sz w:val="24"/>
          <w:szCs w:val="24"/>
        </w:rPr>
        <w:t>ritario que se trabaje en equipo con la administración municipal</w:t>
      </w:r>
      <w:r w:rsidR="001A1318">
        <w:rPr>
          <w:rFonts w:eastAsiaTheme="minorEastAsia" w:cstheme="minorHAnsi"/>
          <w:color w:val="000000" w:themeColor="text1"/>
          <w:kern w:val="24"/>
          <w:sz w:val="24"/>
          <w:szCs w:val="24"/>
        </w:rPr>
        <w:t>, poner en práctica el plan de riesgo, gestionar la reubicación de la sede Urbana Integrada</w:t>
      </w:r>
      <w:r w:rsidR="004D146F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, pues está en alto riesgo por </w:t>
      </w:r>
      <w:r w:rsidR="00C15A4F">
        <w:rPr>
          <w:rFonts w:eastAsiaTheme="minorEastAsia" w:cstheme="minorHAnsi"/>
          <w:color w:val="000000" w:themeColor="text1"/>
          <w:kern w:val="24"/>
          <w:sz w:val="24"/>
          <w:szCs w:val="24"/>
        </w:rPr>
        <w:t>inundación, Puerto</w:t>
      </w:r>
      <w:r w:rsidR="00522AD2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Santander merece una </w:t>
      </w:r>
      <w:r w:rsidR="0087240B">
        <w:rPr>
          <w:rFonts w:eastAsiaTheme="minorEastAsia" w:cstheme="minorHAnsi"/>
          <w:color w:val="000000" w:themeColor="text1"/>
          <w:kern w:val="24"/>
          <w:sz w:val="24"/>
          <w:szCs w:val="24"/>
        </w:rPr>
        <w:t>IE,</w:t>
      </w:r>
      <w:r w:rsidR="00522AD2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1</w:t>
      </w:r>
      <w:r w:rsidR="007A4FC0">
        <w:rPr>
          <w:rFonts w:eastAsiaTheme="minorEastAsia" w:cstheme="minorHAnsi"/>
          <w:color w:val="000000" w:themeColor="text1"/>
          <w:kern w:val="24"/>
          <w:sz w:val="24"/>
          <w:szCs w:val="24"/>
        </w:rPr>
        <w:t>ª</w:t>
      </w:r>
      <w:r w:rsidR="00522AD2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, para que los niños y </w:t>
      </w:r>
      <w:r w:rsidR="0087240B">
        <w:rPr>
          <w:rFonts w:eastAsiaTheme="minorEastAsia" w:cstheme="minorHAnsi"/>
          <w:color w:val="000000" w:themeColor="text1"/>
          <w:kern w:val="24"/>
          <w:sz w:val="24"/>
          <w:szCs w:val="24"/>
        </w:rPr>
        <w:t>jóvenes,</w:t>
      </w:r>
      <w:r w:rsidR="001018F3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tengan </w:t>
      </w:r>
      <w:r w:rsidR="0087240B">
        <w:rPr>
          <w:rFonts w:eastAsiaTheme="minorEastAsia" w:cstheme="minorHAnsi"/>
          <w:color w:val="000000" w:themeColor="text1"/>
          <w:kern w:val="24"/>
          <w:sz w:val="24"/>
          <w:szCs w:val="24"/>
        </w:rPr>
        <w:t>unas aulas dignas</w:t>
      </w:r>
      <w:r w:rsidR="001018F3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para poder allí desarrollar el proceso de aprendizaje, en </w:t>
      </w:r>
      <w:r w:rsidR="00644FB8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lugares seguros y que los </w:t>
      </w:r>
      <w:r w:rsidR="003C4E26">
        <w:rPr>
          <w:rFonts w:eastAsiaTheme="minorEastAsia" w:cstheme="minorHAnsi"/>
          <w:color w:val="000000" w:themeColor="text1"/>
          <w:kern w:val="24"/>
          <w:sz w:val="24"/>
          <w:szCs w:val="24"/>
        </w:rPr>
        <w:t>motiven a</w:t>
      </w:r>
      <w:r w:rsidR="002A10F7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trabajar cada </w:t>
      </w:r>
      <w:r w:rsidR="003C4E26">
        <w:rPr>
          <w:rFonts w:eastAsiaTheme="minorEastAsia" w:cstheme="minorHAnsi"/>
          <w:color w:val="000000" w:themeColor="text1"/>
          <w:kern w:val="24"/>
          <w:sz w:val="24"/>
          <w:szCs w:val="24"/>
        </w:rPr>
        <w:t>día mejor</w:t>
      </w:r>
      <w:r w:rsidR="002A10F7">
        <w:rPr>
          <w:rFonts w:eastAsiaTheme="minorEastAsia" w:cstheme="minorHAnsi"/>
          <w:color w:val="000000" w:themeColor="text1"/>
          <w:kern w:val="24"/>
          <w:sz w:val="24"/>
          <w:szCs w:val="24"/>
        </w:rPr>
        <w:t>.</w:t>
      </w:r>
    </w:p>
    <w:p w14:paraId="556B08A8" w14:textId="67D65D19" w:rsidR="0032692F" w:rsidRPr="009A3D1C" w:rsidRDefault="0087240B" w:rsidP="00CC44C5">
      <w:pPr>
        <w:tabs>
          <w:tab w:val="left" w:pos="380"/>
        </w:tabs>
        <w:spacing w:after="0" w:line="240" w:lineRule="auto"/>
        <w:contextualSpacing/>
        <w:jc w:val="both"/>
        <w:rPr>
          <w:rFonts w:eastAsiaTheme="minorEastAsia" w:cstheme="minorHAnsi"/>
          <w:color w:val="000000" w:themeColor="text1"/>
          <w:kern w:val="24"/>
          <w:sz w:val="24"/>
          <w:szCs w:val="24"/>
        </w:rPr>
      </w:pPr>
      <w:r w:rsidRPr="0087240B"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</w:rPr>
        <w:t xml:space="preserve">KEIBYS </w:t>
      </w:r>
      <w:r w:rsidR="009A3D1C" w:rsidRPr="0087240B"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</w:rPr>
        <w:t>ANGARITA,</w:t>
      </w:r>
      <w:r w:rsidRPr="0087240B"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</w:rPr>
        <w:t xml:space="preserve"> PADRE DE FAMILIA.</w:t>
      </w:r>
      <w:r w:rsidR="00A11F80"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</w:rPr>
        <w:t xml:space="preserve"> </w:t>
      </w:r>
      <w:r w:rsidR="00A11F80" w:rsidRPr="009A3D1C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Su </w:t>
      </w:r>
      <w:r w:rsidR="009A3D1C" w:rsidRPr="009A3D1C">
        <w:rPr>
          <w:rFonts w:eastAsiaTheme="minorEastAsia" w:cstheme="minorHAnsi"/>
          <w:color w:val="000000" w:themeColor="text1"/>
          <w:kern w:val="24"/>
          <w:sz w:val="24"/>
          <w:szCs w:val="24"/>
        </w:rPr>
        <w:t>inquietud</w:t>
      </w:r>
      <w:r w:rsidR="00A11F80" w:rsidRPr="009A3D1C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</w:t>
      </w:r>
      <w:r w:rsidR="003C4E26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está </w:t>
      </w:r>
      <w:r w:rsidR="003C4E26" w:rsidRPr="009A3D1C">
        <w:rPr>
          <w:rFonts w:eastAsiaTheme="minorEastAsia" w:cstheme="minorHAnsi"/>
          <w:color w:val="000000" w:themeColor="text1"/>
          <w:kern w:val="24"/>
          <w:sz w:val="24"/>
          <w:szCs w:val="24"/>
        </w:rPr>
        <w:t>relacionada</w:t>
      </w:r>
      <w:r w:rsidR="00A11F80" w:rsidRPr="009A3D1C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con el </w:t>
      </w:r>
      <w:r w:rsidR="009A3D1C" w:rsidRPr="009A3D1C">
        <w:rPr>
          <w:rFonts w:eastAsiaTheme="minorEastAsia" w:cstheme="minorHAnsi"/>
          <w:color w:val="000000" w:themeColor="text1"/>
          <w:kern w:val="24"/>
          <w:sz w:val="24"/>
          <w:szCs w:val="24"/>
        </w:rPr>
        <w:t>mejoramiento del aprendizaje</w:t>
      </w:r>
      <w:r w:rsidR="001911E4">
        <w:rPr>
          <w:rFonts w:eastAsiaTheme="minorEastAsia" w:cstheme="minorHAnsi"/>
          <w:color w:val="000000" w:themeColor="text1"/>
          <w:kern w:val="24"/>
          <w:sz w:val="24"/>
          <w:szCs w:val="24"/>
        </w:rPr>
        <w:t>, por los resultados de las pruebas del ICFES</w:t>
      </w:r>
      <w:r w:rsidR="009B4563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y pregunta. ¿</w:t>
      </w:r>
      <w:r w:rsidR="00C43F4B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Que se proyecta para mejorar las </w:t>
      </w:r>
      <w:r w:rsidR="003C4E26">
        <w:rPr>
          <w:rFonts w:eastAsiaTheme="minorEastAsia" w:cstheme="minorHAnsi"/>
          <w:color w:val="000000" w:themeColor="text1"/>
          <w:kern w:val="24"/>
          <w:sz w:val="24"/>
          <w:szCs w:val="24"/>
        </w:rPr>
        <w:t>pruebas del</w:t>
      </w:r>
      <w:r w:rsidR="00C43F4B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ICFES?</w:t>
      </w:r>
    </w:p>
    <w:p w14:paraId="38402EEF" w14:textId="1B53760F" w:rsidR="006C231A" w:rsidRDefault="00C43F4B" w:rsidP="00C43F4B">
      <w:pPr>
        <w:tabs>
          <w:tab w:val="left" w:pos="380"/>
        </w:tabs>
        <w:spacing w:after="0" w:line="360" w:lineRule="auto"/>
        <w:contextualSpacing/>
        <w:rPr>
          <w:rFonts w:eastAsiaTheme="minorEastAsia" w:cstheme="minorHAnsi"/>
          <w:b/>
          <w:bCs/>
          <w:color w:val="000000" w:themeColor="text1"/>
          <w:spacing w:val="-1"/>
          <w:kern w:val="24"/>
          <w:sz w:val="24"/>
          <w:szCs w:val="24"/>
          <w:lang w:eastAsia="es-CO"/>
        </w:rPr>
      </w:pPr>
      <w:r w:rsidRPr="00C43F4B">
        <w:rPr>
          <w:rFonts w:eastAsiaTheme="minorEastAsia" w:cstheme="minorHAnsi"/>
          <w:b/>
          <w:bCs/>
          <w:color w:val="000000" w:themeColor="text1"/>
          <w:spacing w:val="-1"/>
          <w:kern w:val="24"/>
          <w:sz w:val="24"/>
          <w:szCs w:val="24"/>
          <w:lang w:eastAsia="es-CO"/>
        </w:rPr>
        <w:t>10.</w:t>
      </w:r>
      <w:r w:rsidR="006C231A" w:rsidRPr="00C43F4B">
        <w:rPr>
          <w:rFonts w:eastAsiaTheme="minorEastAsia" w:cstheme="minorHAnsi"/>
          <w:b/>
          <w:bCs/>
          <w:color w:val="000000" w:themeColor="text1"/>
          <w:spacing w:val="-1"/>
          <w:kern w:val="24"/>
          <w:sz w:val="24"/>
          <w:szCs w:val="24"/>
          <w:lang w:eastAsia="es-CO"/>
        </w:rPr>
        <w:t>EVALUACIÒN GENERAL DEL EVENTO</w:t>
      </w:r>
      <w:r>
        <w:rPr>
          <w:rFonts w:eastAsiaTheme="minorEastAsia" w:cstheme="minorHAnsi"/>
          <w:b/>
          <w:bCs/>
          <w:color w:val="000000" w:themeColor="text1"/>
          <w:spacing w:val="-1"/>
          <w:kern w:val="24"/>
          <w:sz w:val="24"/>
          <w:szCs w:val="24"/>
          <w:lang w:eastAsia="es-CO"/>
        </w:rPr>
        <w:t xml:space="preserve">. </w:t>
      </w:r>
    </w:p>
    <w:p w14:paraId="04DC072B" w14:textId="0CE0FA5B" w:rsidR="00455973" w:rsidRDefault="00455973" w:rsidP="002C43D2">
      <w:pPr>
        <w:tabs>
          <w:tab w:val="left" w:pos="380"/>
        </w:tabs>
        <w:spacing w:after="0" w:line="240" w:lineRule="auto"/>
        <w:contextualSpacing/>
        <w:jc w:val="both"/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</w:pPr>
      <w:r w:rsidRPr="00FA6583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 xml:space="preserve">El señor </w:t>
      </w:r>
      <w:r w:rsidR="00FA6583" w:rsidRPr="00FA6583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>rector,</w:t>
      </w:r>
      <w:r w:rsidRPr="00FA6583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 xml:space="preserve"> </w:t>
      </w:r>
      <w:r w:rsidR="00221AF4" w:rsidRPr="00FA6583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 xml:space="preserve">hizo </w:t>
      </w:r>
      <w:r w:rsidR="003C4E26" w:rsidRPr="00FA6583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>énfasis en</w:t>
      </w:r>
      <w:r w:rsidR="0011164A" w:rsidRPr="00FA6583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 xml:space="preserve"> la necesidad de continuar mejorando tanto en la </w:t>
      </w:r>
      <w:r w:rsidR="003C4E26" w:rsidRPr="00FA6583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>estructura de</w:t>
      </w:r>
      <w:r w:rsidR="0011164A" w:rsidRPr="00FA6583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 xml:space="preserve"> la planta física de las sedes educativas como en el </w:t>
      </w:r>
      <w:r w:rsidR="001B2E76" w:rsidRPr="00FA6583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 xml:space="preserve">diseño </w:t>
      </w:r>
      <w:r w:rsidR="003C4E26" w:rsidRPr="00FA6583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>de nuevas</w:t>
      </w:r>
      <w:r w:rsidR="001B2E76" w:rsidRPr="00FA6583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 xml:space="preserve"> herramientas y estrategias para mejorar los resultados de </w:t>
      </w:r>
      <w:r w:rsidR="003C4E26" w:rsidRPr="00FA6583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>los estudiantes</w:t>
      </w:r>
      <w:r w:rsidR="00497A28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 xml:space="preserve"> en evaluaciones internas y externas,</w:t>
      </w:r>
      <w:r w:rsidR="009B2F95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 xml:space="preserve"> tarea que debe involucrar a toda la comunidad </w:t>
      </w:r>
      <w:r w:rsidR="003508BB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>educativa,</w:t>
      </w:r>
      <w:r w:rsidR="004B3DBA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 xml:space="preserve"> porque es evidente una serie de factores que están afectando </w:t>
      </w:r>
      <w:r w:rsidR="003508BB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 xml:space="preserve">el desarrollo de los procesos académicos y </w:t>
      </w:r>
      <w:r w:rsidR="003C4E26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>pedagógicos como</w:t>
      </w:r>
      <w:r w:rsidR="003508BB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 xml:space="preserve">: </w:t>
      </w:r>
    </w:p>
    <w:p w14:paraId="5FD17DB6" w14:textId="2EBC3165" w:rsidR="003508BB" w:rsidRDefault="003508BB" w:rsidP="002C43D2">
      <w:pPr>
        <w:pStyle w:val="Prrafodelista"/>
        <w:numPr>
          <w:ilvl w:val="0"/>
          <w:numId w:val="11"/>
        </w:numPr>
        <w:tabs>
          <w:tab w:val="left" w:pos="380"/>
        </w:tabs>
        <w:spacing w:after="0" w:line="240" w:lineRule="auto"/>
        <w:jc w:val="both"/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</w:pPr>
      <w:r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>L</w:t>
      </w:r>
      <w:r w:rsidR="00A27F49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 xml:space="preserve">a inestabilidad de la planta de docentes </w:t>
      </w:r>
      <w:r w:rsidR="003C4E26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>y traslados</w:t>
      </w:r>
      <w:r w:rsidR="00A27F49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 xml:space="preserve"> continuos</w:t>
      </w:r>
      <w:r w:rsidR="00D612B3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 xml:space="preserve">, hechos por la </w:t>
      </w:r>
      <w:r w:rsidR="003C4E26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>Secretaría</w:t>
      </w:r>
      <w:r w:rsidR="00D612B3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 xml:space="preserve"> de </w:t>
      </w:r>
      <w:r w:rsidR="003C4E26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>Educación</w:t>
      </w:r>
      <w:r w:rsidR="00D612B3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>.</w:t>
      </w:r>
    </w:p>
    <w:p w14:paraId="305977B5" w14:textId="2508593D" w:rsidR="00D612B3" w:rsidRDefault="007707FC" w:rsidP="002C43D2">
      <w:pPr>
        <w:pStyle w:val="Prrafodelista"/>
        <w:numPr>
          <w:ilvl w:val="0"/>
          <w:numId w:val="11"/>
        </w:numPr>
        <w:tabs>
          <w:tab w:val="left" w:pos="380"/>
        </w:tabs>
        <w:spacing w:after="0" w:line="240" w:lineRule="auto"/>
        <w:jc w:val="both"/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</w:pPr>
      <w:r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 xml:space="preserve">A la infraestructura física y tecnológica es necesario ampliarla y mantenerla </w:t>
      </w:r>
      <w:r w:rsidR="00E13C8A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 xml:space="preserve">en buen estado, sin </w:t>
      </w:r>
      <w:r w:rsidR="00FC738F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>embargo,</w:t>
      </w:r>
      <w:r w:rsidR="00E13C8A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 xml:space="preserve"> los recursos disponibles son insuficientes para este fin.</w:t>
      </w:r>
    </w:p>
    <w:p w14:paraId="1434FC09" w14:textId="0D42C444" w:rsidR="00E13C8A" w:rsidRDefault="00FC738F" w:rsidP="002C43D2">
      <w:pPr>
        <w:pStyle w:val="Prrafodelista"/>
        <w:numPr>
          <w:ilvl w:val="0"/>
          <w:numId w:val="11"/>
        </w:numPr>
        <w:tabs>
          <w:tab w:val="left" w:pos="380"/>
        </w:tabs>
        <w:spacing w:after="0" w:line="240" w:lineRule="auto"/>
        <w:jc w:val="both"/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</w:pPr>
      <w:r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 xml:space="preserve">Debido a la </w:t>
      </w:r>
      <w:r w:rsidR="003C4E26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>situación</w:t>
      </w:r>
      <w:r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 xml:space="preserve"> </w:t>
      </w:r>
      <w:r w:rsidR="00845FCD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>fronteriza</w:t>
      </w:r>
      <w:r w:rsidR="00E121B1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 xml:space="preserve">, se atiende a un alto número de estudiantes migrantes, que vienen de otro </w:t>
      </w:r>
      <w:r w:rsidR="00845FCD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>currículo</w:t>
      </w:r>
      <w:r w:rsidR="00E709BC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 xml:space="preserve"> y contexto dife</w:t>
      </w:r>
      <w:r w:rsidR="00845FCD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>re</w:t>
      </w:r>
      <w:r w:rsidR="00E709BC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>nt</w:t>
      </w:r>
      <w:r w:rsidR="00845FCD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>e</w:t>
      </w:r>
      <w:r w:rsidR="00E709BC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 xml:space="preserve"> y con muchas dificultades por su</w:t>
      </w:r>
      <w:r w:rsidR="00845FCD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 xml:space="preserve"> la </w:t>
      </w:r>
      <w:r w:rsidR="003C4E26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>situación</w:t>
      </w:r>
      <w:r w:rsidR="00845FCD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 xml:space="preserve"> en Venezuela.</w:t>
      </w:r>
    </w:p>
    <w:p w14:paraId="562B3E46" w14:textId="76A32884" w:rsidR="0073545D" w:rsidRDefault="0073545D" w:rsidP="002C43D2">
      <w:pPr>
        <w:pStyle w:val="Prrafodelista"/>
        <w:numPr>
          <w:ilvl w:val="0"/>
          <w:numId w:val="11"/>
        </w:numPr>
        <w:tabs>
          <w:tab w:val="left" w:pos="380"/>
        </w:tabs>
        <w:spacing w:after="0" w:line="240" w:lineRule="auto"/>
        <w:jc w:val="both"/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</w:pPr>
      <w:r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 xml:space="preserve">La asistencia al </w:t>
      </w:r>
      <w:r w:rsidR="007A4FC0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>evento fue de 53 personas</w:t>
      </w:r>
      <w:r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>, entre d</w:t>
      </w:r>
      <w:r w:rsidR="00172A18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>irectivos docentes, docentes, padres de familia y estudiantes</w:t>
      </w:r>
    </w:p>
    <w:p w14:paraId="3F438CBE" w14:textId="20226210" w:rsidR="00172A18" w:rsidRDefault="00172A18" w:rsidP="002C43D2">
      <w:pPr>
        <w:pStyle w:val="Prrafodelista"/>
        <w:numPr>
          <w:ilvl w:val="0"/>
          <w:numId w:val="11"/>
        </w:numPr>
        <w:tabs>
          <w:tab w:val="left" w:pos="380"/>
        </w:tabs>
        <w:spacing w:after="0" w:line="240" w:lineRule="auto"/>
        <w:jc w:val="both"/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</w:pPr>
      <w:r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>No hubo presencia de representantes de la administración municipal y de otr</w:t>
      </w:r>
      <w:r w:rsidR="006A19A9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>a</w:t>
      </w:r>
      <w:r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>s e</w:t>
      </w:r>
      <w:r w:rsidR="006A19A9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>ntidades del municipio ni de la iglesia.</w:t>
      </w:r>
    </w:p>
    <w:p w14:paraId="05823914" w14:textId="35460826" w:rsidR="00403F82" w:rsidRPr="007B5A7E" w:rsidRDefault="00EB5AEE" w:rsidP="00077AB6">
      <w:pPr>
        <w:pStyle w:val="Prrafodelista"/>
        <w:numPr>
          <w:ilvl w:val="0"/>
          <w:numId w:val="11"/>
        </w:numPr>
        <w:tabs>
          <w:tab w:val="left" w:pos="380"/>
        </w:tabs>
        <w:spacing w:after="0" w:line="240" w:lineRule="auto"/>
        <w:jc w:val="both"/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</w:pPr>
      <w:r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 xml:space="preserve">Para el desarrollo del evento se tuvo en </w:t>
      </w:r>
      <w:r w:rsidR="003C4E26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>cuenta el</w:t>
      </w:r>
      <w:r w:rsidR="00F801E3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 xml:space="preserve"> </w:t>
      </w:r>
      <w:r w:rsidR="003C4E26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>reglamento diseñado</w:t>
      </w:r>
      <w:r w:rsidR="00F801E3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 xml:space="preserve"> y </w:t>
      </w:r>
      <w:r w:rsidR="002C43D2">
        <w:rPr>
          <w:rFonts w:eastAsiaTheme="minorEastAsia" w:cstheme="minorHAnsi"/>
          <w:color w:val="000000" w:themeColor="text1"/>
          <w:spacing w:val="-1"/>
          <w:kern w:val="24"/>
          <w:sz w:val="24"/>
          <w:szCs w:val="24"/>
          <w:lang w:eastAsia="es-CO"/>
        </w:rPr>
        <w:t>socializado.</w:t>
      </w:r>
    </w:p>
    <w:p w14:paraId="256A5F1B" w14:textId="76270BF7" w:rsidR="00403F82" w:rsidRPr="007B5A7E" w:rsidRDefault="00403F82" w:rsidP="007B5A7E">
      <w:pPr>
        <w:spacing w:after="0" w:line="360" w:lineRule="auto"/>
        <w:jc w:val="both"/>
        <w:rPr>
          <w:rFonts w:eastAsia="Times New Roman" w:cstheme="minorHAnsi"/>
          <w:b/>
          <w:bCs/>
          <w:lang w:eastAsia="es-CO"/>
        </w:rPr>
      </w:pPr>
      <w:r w:rsidRPr="007B5A7E">
        <w:rPr>
          <w:rFonts w:eastAsia="Times New Roman" w:cstheme="minorHAnsi"/>
          <w:b/>
          <w:bCs/>
          <w:lang w:eastAsia="es-CO"/>
        </w:rPr>
        <w:t xml:space="preserve">11. </w:t>
      </w:r>
      <w:r w:rsidRPr="007B5A7E">
        <w:rPr>
          <w:rFonts w:eastAsiaTheme="minorEastAsia" w:cstheme="minorHAnsi"/>
          <w:b/>
          <w:bCs/>
          <w:color w:val="000000" w:themeColor="text1"/>
          <w:spacing w:val="-1"/>
          <w:kern w:val="24"/>
          <w:lang w:eastAsia="es-CO"/>
        </w:rPr>
        <w:t xml:space="preserve">CLAUSURA DEL EVENTO </w:t>
      </w:r>
      <w:r w:rsidRPr="007B5A7E">
        <w:rPr>
          <w:rFonts w:eastAsiaTheme="minorEastAsia" w:cstheme="minorHAnsi"/>
          <w:b/>
          <w:bCs/>
          <w:color w:val="000000" w:themeColor="text1"/>
          <w:spacing w:val="-1"/>
          <w:kern w:val="24"/>
        </w:rPr>
        <w:t xml:space="preserve">AUDIENCIA </w:t>
      </w:r>
      <w:r w:rsidRPr="007B5A7E">
        <w:rPr>
          <w:rFonts w:eastAsiaTheme="minorEastAsia" w:cstheme="minorHAnsi"/>
          <w:b/>
          <w:bCs/>
          <w:color w:val="000000" w:themeColor="text1"/>
          <w:kern w:val="24"/>
        </w:rPr>
        <w:t xml:space="preserve">PÚBLICA </w:t>
      </w:r>
      <w:r w:rsidRPr="007B5A7E">
        <w:rPr>
          <w:rFonts w:eastAsiaTheme="minorEastAsia" w:cstheme="minorHAnsi"/>
          <w:b/>
          <w:bCs/>
          <w:color w:val="000000" w:themeColor="text1"/>
          <w:spacing w:val="-1"/>
          <w:kern w:val="24"/>
        </w:rPr>
        <w:t xml:space="preserve">RENDICION </w:t>
      </w:r>
      <w:r w:rsidRPr="007B5A7E">
        <w:rPr>
          <w:rFonts w:eastAsiaTheme="minorEastAsia" w:cstheme="minorHAnsi"/>
          <w:b/>
          <w:bCs/>
          <w:color w:val="000000" w:themeColor="text1"/>
          <w:spacing w:val="-2"/>
          <w:kern w:val="24"/>
        </w:rPr>
        <w:t xml:space="preserve">DE CUENTAS </w:t>
      </w:r>
      <w:r w:rsidRPr="007B5A7E">
        <w:rPr>
          <w:rFonts w:eastAsiaTheme="minorEastAsia" w:cstheme="minorHAnsi"/>
          <w:b/>
          <w:bCs/>
          <w:color w:val="000000" w:themeColor="text1"/>
          <w:kern w:val="24"/>
        </w:rPr>
        <w:t xml:space="preserve">E </w:t>
      </w:r>
      <w:r w:rsidRPr="007B5A7E">
        <w:rPr>
          <w:rFonts w:eastAsiaTheme="minorEastAsia" w:cstheme="minorHAnsi"/>
          <w:b/>
          <w:bCs/>
          <w:color w:val="000000" w:themeColor="text1"/>
          <w:spacing w:val="-1"/>
          <w:kern w:val="24"/>
        </w:rPr>
        <w:t xml:space="preserve">INFORME </w:t>
      </w:r>
      <w:r w:rsidRPr="007B5A7E">
        <w:rPr>
          <w:rFonts w:eastAsiaTheme="minorEastAsia" w:cstheme="minorHAnsi"/>
          <w:b/>
          <w:bCs/>
          <w:color w:val="000000" w:themeColor="text1"/>
          <w:spacing w:val="-2"/>
          <w:kern w:val="24"/>
        </w:rPr>
        <w:t xml:space="preserve">DE </w:t>
      </w:r>
      <w:r w:rsidRPr="007B5A7E">
        <w:rPr>
          <w:rFonts w:eastAsiaTheme="minorEastAsia" w:cstheme="minorHAnsi"/>
          <w:b/>
          <w:bCs/>
          <w:color w:val="000000" w:themeColor="text1"/>
          <w:spacing w:val="-1"/>
          <w:kern w:val="24"/>
        </w:rPr>
        <w:t>GESTIÒN.</w:t>
      </w:r>
    </w:p>
    <w:p w14:paraId="1752B527" w14:textId="12DBD977" w:rsidR="00494CAF" w:rsidRDefault="0072008D" w:rsidP="00077AB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CO"/>
        </w:rPr>
      </w:pPr>
      <w:r w:rsidRPr="00077AB6">
        <w:rPr>
          <w:rFonts w:eastAsia="Times New Roman" w:cstheme="minorHAnsi"/>
          <w:sz w:val="24"/>
          <w:szCs w:val="24"/>
          <w:lang w:eastAsia="es-CO"/>
        </w:rPr>
        <w:t xml:space="preserve">El señor rector, agradeció a las personas que acompañaron </w:t>
      </w:r>
      <w:r w:rsidR="000051EB" w:rsidRPr="00077AB6">
        <w:rPr>
          <w:rFonts w:eastAsia="Times New Roman" w:cstheme="minorHAnsi"/>
          <w:sz w:val="24"/>
          <w:szCs w:val="24"/>
          <w:lang w:eastAsia="es-CO"/>
        </w:rPr>
        <w:t xml:space="preserve">este evento e hizo una </w:t>
      </w:r>
      <w:r w:rsidR="003C4E26" w:rsidRPr="00077AB6">
        <w:rPr>
          <w:rFonts w:eastAsia="Times New Roman" w:cstheme="minorHAnsi"/>
          <w:sz w:val="24"/>
          <w:szCs w:val="24"/>
          <w:lang w:eastAsia="es-CO"/>
        </w:rPr>
        <w:t>invitación</w:t>
      </w:r>
      <w:r w:rsidR="000051EB" w:rsidRPr="00077AB6">
        <w:rPr>
          <w:rFonts w:eastAsia="Times New Roman" w:cstheme="minorHAnsi"/>
          <w:sz w:val="24"/>
          <w:szCs w:val="24"/>
          <w:lang w:eastAsia="es-CO"/>
        </w:rPr>
        <w:t xml:space="preserve"> a continuar </w:t>
      </w:r>
      <w:r w:rsidR="00077AB6" w:rsidRPr="00077AB6">
        <w:rPr>
          <w:rFonts w:eastAsia="Times New Roman" w:cstheme="minorHAnsi"/>
          <w:sz w:val="24"/>
          <w:szCs w:val="24"/>
          <w:lang w:eastAsia="es-CO"/>
        </w:rPr>
        <w:t>trabajando,</w:t>
      </w:r>
      <w:r w:rsidR="000051EB" w:rsidRPr="00077AB6">
        <w:rPr>
          <w:rFonts w:eastAsia="Times New Roman" w:cstheme="minorHAnsi"/>
          <w:sz w:val="24"/>
          <w:szCs w:val="24"/>
          <w:lang w:eastAsia="es-CO"/>
        </w:rPr>
        <w:t xml:space="preserve"> aunando esfuerzos para </w:t>
      </w:r>
      <w:r w:rsidR="008B79A3" w:rsidRPr="00077AB6">
        <w:rPr>
          <w:rFonts w:eastAsia="Times New Roman" w:cstheme="minorHAnsi"/>
          <w:sz w:val="24"/>
          <w:szCs w:val="24"/>
          <w:lang w:eastAsia="es-CO"/>
        </w:rPr>
        <w:t xml:space="preserve">obtener mejores </w:t>
      </w:r>
      <w:r w:rsidR="003C4E26" w:rsidRPr="00077AB6">
        <w:rPr>
          <w:rFonts w:eastAsia="Times New Roman" w:cstheme="minorHAnsi"/>
          <w:sz w:val="24"/>
          <w:szCs w:val="24"/>
          <w:lang w:eastAsia="es-CO"/>
        </w:rPr>
        <w:t>resultados en</w:t>
      </w:r>
      <w:r w:rsidR="008B79A3" w:rsidRPr="00077AB6">
        <w:rPr>
          <w:rFonts w:eastAsia="Times New Roman" w:cstheme="minorHAnsi"/>
          <w:sz w:val="24"/>
          <w:szCs w:val="24"/>
          <w:lang w:eastAsia="es-CO"/>
        </w:rPr>
        <w:t xml:space="preserve"> los aprendizajes de los </w:t>
      </w:r>
      <w:r w:rsidR="003C4E26" w:rsidRPr="00077AB6">
        <w:rPr>
          <w:rFonts w:eastAsia="Times New Roman" w:cstheme="minorHAnsi"/>
          <w:sz w:val="24"/>
          <w:szCs w:val="24"/>
          <w:lang w:eastAsia="es-CO"/>
        </w:rPr>
        <w:t>estudiantes y</w:t>
      </w:r>
      <w:r w:rsidR="00077AB6" w:rsidRPr="00077AB6">
        <w:rPr>
          <w:rFonts w:eastAsia="Times New Roman" w:cstheme="minorHAnsi"/>
          <w:sz w:val="24"/>
          <w:szCs w:val="24"/>
          <w:lang w:eastAsia="es-CO"/>
        </w:rPr>
        <w:t xml:space="preserve"> la infraestructura de la planta física y tecnológica de la </w:t>
      </w:r>
      <w:r w:rsidR="003C4E26" w:rsidRPr="00077AB6">
        <w:rPr>
          <w:rFonts w:eastAsia="Times New Roman" w:cstheme="minorHAnsi"/>
          <w:sz w:val="24"/>
          <w:szCs w:val="24"/>
          <w:lang w:eastAsia="es-CO"/>
        </w:rPr>
        <w:t>institución</w:t>
      </w:r>
      <w:r w:rsidR="00013BCF">
        <w:rPr>
          <w:rFonts w:eastAsia="Times New Roman" w:cstheme="minorHAnsi"/>
          <w:sz w:val="24"/>
          <w:szCs w:val="24"/>
          <w:lang w:eastAsia="es-CO"/>
        </w:rPr>
        <w:t>.</w:t>
      </w:r>
    </w:p>
    <w:p w14:paraId="05436A6D" w14:textId="0A777345" w:rsidR="00E50DE9" w:rsidRDefault="007A4FC0" w:rsidP="00077AB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CO"/>
        </w:rPr>
      </w:pPr>
      <w:r>
        <w:rPr>
          <w:rFonts w:eastAsia="Times New Roman" w:cstheme="minorHAnsi"/>
          <w:sz w:val="24"/>
          <w:szCs w:val="24"/>
          <w:lang w:eastAsia="es-CO"/>
        </w:rPr>
        <w:t>Solamente hubo una pregunta.</w:t>
      </w:r>
    </w:p>
    <w:p w14:paraId="37FC9FF8" w14:textId="77777777" w:rsidR="007A4FC0" w:rsidRDefault="007A4FC0" w:rsidP="00077AB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CO"/>
        </w:rPr>
      </w:pPr>
    </w:p>
    <w:p w14:paraId="41C32255" w14:textId="1EF798B5" w:rsidR="00E50DE9" w:rsidRDefault="00C56DD8" w:rsidP="00077AB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CO"/>
        </w:rPr>
      </w:pPr>
      <w:r>
        <w:rPr>
          <w:rFonts w:eastAsia="Times New Roman" w:cstheme="minorHAnsi"/>
          <w:sz w:val="24"/>
          <w:szCs w:val="24"/>
          <w:lang w:eastAsia="es-CO"/>
        </w:rPr>
        <w:t xml:space="preserve">El evento se dio por terminado a las </w:t>
      </w:r>
      <w:r w:rsidR="00D16FE4">
        <w:rPr>
          <w:rFonts w:eastAsia="Times New Roman" w:cstheme="minorHAnsi"/>
          <w:sz w:val="24"/>
          <w:szCs w:val="24"/>
          <w:lang w:eastAsia="es-CO"/>
        </w:rPr>
        <w:t>1</w:t>
      </w:r>
      <w:r w:rsidR="00B81357">
        <w:rPr>
          <w:rFonts w:eastAsia="Times New Roman" w:cstheme="minorHAnsi"/>
          <w:sz w:val="24"/>
          <w:szCs w:val="24"/>
          <w:lang w:eastAsia="es-CO"/>
        </w:rPr>
        <w:t>0:30</w:t>
      </w:r>
      <w:r w:rsidR="00D16FE4">
        <w:rPr>
          <w:rFonts w:eastAsia="Times New Roman" w:cstheme="minorHAnsi"/>
          <w:sz w:val="24"/>
          <w:szCs w:val="24"/>
          <w:lang w:eastAsia="es-CO"/>
        </w:rPr>
        <w:t xml:space="preserve"> am</w:t>
      </w:r>
      <w:r w:rsidR="00052926">
        <w:rPr>
          <w:rFonts w:eastAsia="Times New Roman" w:cstheme="minorHAnsi"/>
          <w:sz w:val="24"/>
          <w:szCs w:val="24"/>
          <w:lang w:eastAsia="es-CO"/>
        </w:rPr>
        <w:t>, constancia firma</w:t>
      </w:r>
      <w:r w:rsidR="00D04966">
        <w:rPr>
          <w:rFonts w:eastAsia="Times New Roman" w:cstheme="minorHAnsi"/>
          <w:sz w:val="24"/>
          <w:szCs w:val="24"/>
          <w:lang w:eastAsia="es-CO"/>
        </w:rPr>
        <w:t>,</w:t>
      </w:r>
    </w:p>
    <w:p w14:paraId="2C4AC512" w14:textId="4B770C72" w:rsidR="00052926" w:rsidRDefault="00052926" w:rsidP="00077AB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CO"/>
        </w:rPr>
      </w:pPr>
    </w:p>
    <w:p w14:paraId="31254124" w14:textId="22D39293" w:rsidR="00052926" w:rsidRDefault="00C15A4F" w:rsidP="00B81357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s-CO"/>
        </w:rPr>
      </w:pPr>
      <w:r>
        <w:rPr>
          <w:noProof/>
        </w:rPr>
        <w:drawing>
          <wp:inline distT="0" distB="0" distL="0" distR="0" wp14:anchorId="4466AC9F" wp14:editId="0A78FE48">
            <wp:extent cx="1685925" cy="9715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8C8AC" w14:textId="1BAA2AA1" w:rsidR="00052926" w:rsidRPr="00052926" w:rsidRDefault="00052926" w:rsidP="00B81357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es-CO"/>
        </w:rPr>
      </w:pPr>
      <w:r w:rsidRPr="00052926">
        <w:rPr>
          <w:rFonts w:eastAsia="Times New Roman" w:cstheme="minorHAnsi"/>
          <w:b/>
          <w:bCs/>
          <w:sz w:val="24"/>
          <w:szCs w:val="24"/>
          <w:lang w:eastAsia="es-CO"/>
        </w:rPr>
        <w:t>ALIRIO CÀRDENAS ORTEGA</w:t>
      </w:r>
    </w:p>
    <w:p w14:paraId="259CE9DF" w14:textId="1DE63D63" w:rsidR="00052926" w:rsidRPr="00052926" w:rsidRDefault="00052926" w:rsidP="00B81357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es-CO"/>
        </w:rPr>
      </w:pPr>
      <w:r w:rsidRPr="00052926">
        <w:rPr>
          <w:rFonts w:eastAsia="Times New Roman" w:cstheme="minorHAnsi"/>
          <w:b/>
          <w:bCs/>
          <w:sz w:val="24"/>
          <w:szCs w:val="24"/>
          <w:lang w:eastAsia="es-CO"/>
        </w:rPr>
        <w:t>RECTOR</w:t>
      </w:r>
    </w:p>
    <w:p w14:paraId="1B4C8CF3" w14:textId="32EC9789" w:rsidR="00D430C9" w:rsidRPr="007A4FC0" w:rsidRDefault="007A4FC0" w:rsidP="007A4FC0">
      <w:pPr>
        <w:rPr>
          <w:b/>
          <w:bCs/>
          <w:sz w:val="24"/>
          <w:szCs w:val="24"/>
          <w:lang w:val="es-ES"/>
        </w:rPr>
      </w:pPr>
      <w:r w:rsidRPr="007A4FC0">
        <w:rPr>
          <w:b/>
          <w:bCs/>
          <w:sz w:val="24"/>
          <w:szCs w:val="24"/>
          <w:lang w:val="es-ES"/>
        </w:rPr>
        <w:lastRenderedPageBreak/>
        <w:t>Se anexa presentación de la audiencia rendición de cuentas vigencia 2021.</w:t>
      </w:r>
    </w:p>
    <w:sectPr w:rsidR="00D430C9" w:rsidRPr="007A4FC0" w:rsidSect="00C15A4F">
      <w:headerReference w:type="default" r:id="rId8"/>
      <w:footerReference w:type="default" r:id="rId9"/>
      <w:pgSz w:w="12240" w:h="15840"/>
      <w:pgMar w:top="1418" w:right="1701" w:bottom="1134" w:left="1701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459BB4" w14:textId="77777777" w:rsidR="002A0DD9" w:rsidRDefault="002A0DD9" w:rsidP="0077030D">
      <w:pPr>
        <w:spacing w:after="0" w:line="240" w:lineRule="auto"/>
      </w:pPr>
      <w:r>
        <w:separator/>
      </w:r>
    </w:p>
  </w:endnote>
  <w:endnote w:type="continuationSeparator" w:id="0">
    <w:p w14:paraId="4B72A3DD" w14:textId="77777777" w:rsidR="002A0DD9" w:rsidRDefault="002A0DD9" w:rsidP="00770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E79CBD" w14:textId="27A3D26A" w:rsidR="00D6042F" w:rsidRDefault="00D6042F">
    <w:pPr>
      <w:pStyle w:val="Piedepgina"/>
    </w:pPr>
    <w:r>
      <w:rPr>
        <w:noProof/>
      </w:rPr>
      <w:drawing>
        <wp:inline distT="0" distB="0" distL="0" distR="0" wp14:anchorId="149ACD33" wp14:editId="676EFB19">
          <wp:extent cx="5614670" cy="32893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4670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918A34" w14:textId="77777777" w:rsidR="002A0DD9" w:rsidRDefault="002A0DD9" w:rsidP="0077030D">
      <w:pPr>
        <w:spacing w:after="0" w:line="240" w:lineRule="auto"/>
      </w:pPr>
      <w:r>
        <w:separator/>
      </w:r>
    </w:p>
  </w:footnote>
  <w:footnote w:type="continuationSeparator" w:id="0">
    <w:p w14:paraId="06134FA5" w14:textId="77777777" w:rsidR="002A0DD9" w:rsidRDefault="002A0DD9" w:rsidP="00770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9CA4B" w14:textId="4203DBBB" w:rsidR="00753E91" w:rsidRPr="00AB457A" w:rsidRDefault="00753E91" w:rsidP="00753E91">
    <w:pPr>
      <w:spacing w:after="0" w:line="240" w:lineRule="auto"/>
      <w:contextualSpacing/>
      <w:rPr>
        <w:rFonts w:ascii="Arial" w:eastAsia="Calibri" w:hAnsi="Arial" w:cs="Arial"/>
        <w:b/>
        <w:sz w:val="21"/>
        <w:szCs w:val="21"/>
        <w:lang w:val="en-US" w:eastAsia="es-CO"/>
      </w:rPr>
    </w:pPr>
    <w:r w:rsidRPr="00AB457A">
      <w:rPr>
        <w:rFonts w:ascii="Arial" w:eastAsia="Times New Roman" w:hAnsi="Arial" w:cs="Arial"/>
        <w:b/>
        <w:bCs/>
        <w:noProof/>
        <w:sz w:val="16"/>
        <w:szCs w:val="16"/>
        <w:lang w:val="en-US"/>
      </w:rPr>
      <w:drawing>
        <wp:anchor distT="0" distB="0" distL="114300" distR="114300" simplePos="0" relativeHeight="251660288" behindDoc="0" locked="0" layoutInCell="1" allowOverlap="1" wp14:anchorId="171DCEC2" wp14:editId="78E7DFFC">
          <wp:simplePos x="0" y="0"/>
          <wp:positionH relativeFrom="margin">
            <wp:posOffset>-47625</wp:posOffset>
          </wp:positionH>
          <wp:positionV relativeFrom="paragraph">
            <wp:posOffset>-11430</wp:posOffset>
          </wp:positionV>
          <wp:extent cx="790575" cy="733425"/>
          <wp:effectExtent l="0" t="0" r="9525" b="9525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457A">
      <w:rPr>
        <w:rFonts w:ascii="Arial" w:eastAsia="Times New Roman" w:hAnsi="Arial" w:cs="Arial"/>
        <w:b/>
        <w:bCs/>
        <w:noProof/>
        <w:sz w:val="16"/>
        <w:szCs w:val="16"/>
        <w:lang w:val="en-US"/>
      </w:rPr>
      <w:drawing>
        <wp:anchor distT="0" distB="0" distL="114300" distR="114300" simplePos="0" relativeHeight="251659264" behindDoc="0" locked="0" layoutInCell="1" allowOverlap="1" wp14:anchorId="22B4D695" wp14:editId="0BF52681">
          <wp:simplePos x="0" y="0"/>
          <wp:positionH relativeFrom="margin">
            <wp:posOffset>5080635</wp:posOffset>
          </wp:positionH>
          <wp:positionV relativeFrom="paragraph">
            <wp:posOffset>5715</wp:posOffset>
          </wp:positionV>
          <wp:extent cx="800100" cy="713740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13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457A">
      <w:rPr>
        <w:rFonts w:ascii="Arial" w:eastAsia="Calibri" w:hAnsi="Arial" w:cs="Arial"/>
        <w:b/>
        <w:sz w:val="20"/>
        <w:szCs w:val="16"/>
        <w:lang w:val="en-US"/>
      </w:rPr>
      <w:t xml:space="preserve">       </w:t>
    </w:r>
    <w:r>
      <w:rPr>
        <w:rFonts w:ascii="Arial" w:eastAsia="Calibri" w:hAnsi="Arial" w:cs="Arial"/>
        <w:b/>
        <w:sz w:val="20"/>
        <w:szCs w:val="16"/>
        <w:lang w:val="en-US"/>
      </w:rPr>
      <w:t xml:space="preserve"> </w:t>
    </w:r>
    <w:r w:rsidRPr="00AB457A">
      <w:rPr>
        <w:rFonts w:ascii="Arial" w:eastAsia="Calibri" w:hAnsi="Arial" w:cs="Arial"/>
        <w:b/>
        <w:sz w:val="20"/>
        <w:szCs w:val="16"/>
        <w:lang w:val="en-US"/>
      </w:rPr>
      <w:t xml:space="preserve">   </w:t>
    </w:r>
    <w:r w:rsidRPr="00AB457A">
      <w:rPr>
        <w:rFonts w:ascii="Arial" w:eastAsia="Calibri" w:hAnsi="Arial" w:cs="Arial"/>
        <w:b/>
        <w:sz w:val="21"/>
        <w:szCs w:val="21"/>
        <w:lang w:val="en-US" w:eastAsia="es-CO"/>
      </w:rPr>
      <w:t>INSTITUCIÓN EDUCATIVA PUERTO SANTANDER</w:t>
    </w:r>
  </w:p>
  <w:p w14:paraId="0542787E" w14:textId="77777777" w:rsidR="00753E91" w:rsidRPr="00AB457A" w:rsidRDefault="00753E91" w:rsidP="00753E91">
    <w:pPr>
      <w:overflowPunct w:val="0"/>
      <w:autoSpaceDE w:val="0"/>
      <w:autoSpaceDN w:val="0"/>
      <w:adjustRightInd w:val="0"/>
      <w:spacing w:after="0" w:line="240" w:lineRule="auto"/>
      <w:ind w:left="1416"/>
      <w:contextualSpacing/>
      <w:textAlignment w:val="baseline"/>
      <w:rPr>
        <w:rFonts w:ascii="Arial" w:eastAsia="Calibri" w:hAnsi="Arial" w:cs="Arial"/>
        <w:sz w:val="16"/>
        <w:szCs w:val="16"/>
        <w:lang w:val="en-US" w:eastAsia="es-CO"/>
      </w:rPr>
    </w:pPr>
    <w:r w:rsidRPr="00AB457A">
      <w:rPr>
        <w:rFonts w:ascii="Arial" w:eastAsia="Calibri" w:hAnsi="Arial" w:cs="Arial"/>
        <w:sz w:val="16"/>
        <w:szCs w:val="16"/>
        <w:lang w:val="en-US" w:eastAsia="es-CO"/>
      </w:rPr>
      <w:t xml:space="preserve">                    Decreto Creación: Acuerdo N° 10 de 15 de mayo de 1978</w:t>
    </w:r>
  </w:p>
  <w:p w14:paraId="62151F29" w14:textId="77777777" w:rsidR="00753E91" w:rsidRPr="00AB457A" w:rsidRDefault="00753E91" w:rsidP="00753E91">
    <w:pPr>
      <w:overflowPunct w:val="0"/>
      <w:autoSpaceDE w:val="0"/>
      <w:autoSpaceDN w:val="0"/>
      <w:adjustRightInd w:val="0"/>
      <w:spacing w:after="0" w:line="240" w:lineRule="auto"/>
      <w:ind w:left="1416"/>
      <w:contextualSpacing/>
      <w:textAlignment w:val="baseline"/>
      <w:rPr>
        <w:rFonts w:ascii="Arial" w:eastAsia="Calibri" w:hAnsi="Arial" w:cs="Arial"/>
        <w:sz w:val="16"/>
        <w:szCs w:val="16"/>
        <w:lang w:val="en-US" w:eastAsia="es-CO"/>
      </w:rPr>
    </w:pPr>
    <w:r w:rsidRPr="00AB457A">
      <w:rPr>
        <w:rFonts w:ascii="Arial" w:eastAsia="Calibri" w:hAnsi="Arial" w:cs="Arial"/>
        <w:sz w:val="16"/>
        <w:szCs w:val="16"/>
        <w:lang w:val="en-US" w:eastAsia="es-CO"/>
      </w:rPr>
      <w:t xml:space="preserve">           Resolución de Aprobación No. 0003433 del 09 de noviembre de 2020</w:t>
    </w:r>
  </w:p>
  <w:p w14:paraId="5F595A3C" w14:textId="77777777" w:rsidR="00753E91" w:rsidRPr="00AB457A" w:rsidRDefault="00753E91" w:rsidP="00753E91">
    <w:pPr>
      <w:overflowPunct w:val="0"/>
      <w:autoSpaceDE w:val="0"/>
      <w:autoSpaceDN w:val="0"/>
      <w:adjustRightInd w:val="0"/>
      <w:spacing w:after="0" w:line="240" w:lineRule="auto"/>
      <w:ind w:left="1416"/>
      <w:contextualSpacing/>
      <w:textAlignment w:val="baseline"/>
      <w:rPr>
        <w:rFonts w:ascii="Arial" w:eastAsia="Calibri" w:hAnsi="Arial" w:cs="Arial"/>
        <w:sz w:val="16"/>
        <w:szCs w:val="16"/>
        <w:lang w:val="en-US" w:eastAsia="es-CO"/>
      </w:rPr>
    </w:pPr>
    <w:r w:rsidRPr="00AB457A">
      <w:rPr>
        <w:rFonts w:ascii="Arial" w:eastAsia="Calibri" w:hAnsi="Arial" w:cs="Arial"/>
        <w:sz w:val="16"/>
        <w:szCs w:val="16"/>
        <w:lang w:val="en-US" w:eastAsia="es-CO"/>
      </w:rPr>
      <w:t xml:space="preserve">               Decreto de Funcionamiento N°000861 del 30 de noviembre de 2002</w:t>
    </w:r>
  </w:p>
  <w:p w14:paraId="01E790AF" w14:textId="77777777" w:rsidR="00753E91" w:rsidRPr="007E03E3" w:rsidRDefault="00753E91" w:rsidP="00753E91">
    <w:pPr>
      <w:overflowPunct w:val="0"/>
      <w:autoSpaceDE w:val="0"/>
      <w:autoSpaceDN w:val="0"/>
      <w:adjustRightInd w:val="0"/>
      <w:spacing w:after="0" w:line="240" w:lineRule="auto"/>
      <w:ind w:left="1416"/>
      <w:contextualSpacing/>
      <w:textAlignment w:val="baseline"/>
      <w:rPr>
        <w:rFonts w:ascii="Arial" w:eastAsia="Calibri" w:hAnsi="Arial" w:cs="Arial"/>
        <w:sz w:val="16"/>
        <w:szCs w:val="16"/>
        <w:lang w:val="en-US" w:eastAsia="es-CO"/>
      </w:rPr>
    </w:pPr>
    <w:r w:rsidRPr="00AB457A">
      <w:rPr>
        <w:rFonts w:ascii="Arial" w:eastAsia="Calibri" w:hAnsi="Arial" w:cs="Arial"/>
        <w:sz w:val="16"/>
        <w:szCs w:val="16"/>
        <w:lang w:val="en-US" w:eastAsia="es-CO"/>
      </w:rPr>
      <w:t xml:space="preserve">                                   DANE 254001004761 NIT 890.504.234-1</w:t>
    </w:r>
  </w:p>
  <w:p w14:paraId="6A952E85" w14:textId="00C6514E" w:rsidR="0077030D" w:rsidRPr="0077030D" w:rsidRDefault="0077030D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70830"/>
    <w:multiLevelType w:val="hybridMultilevel"/>
    <w:tmpl w:val="80662FCA"/>
    <w:lvl w:ilvl="0" w:tplc="BD445B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63410A6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307ECF5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AD84106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6B04EC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AB68BA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BDF0119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F42BB1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B4B4094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" w15:restartNumberingAfterBreak="0">
    <w:nsid w:val="083F7F0C"/>
    <w:multiLevelType w:val="hybridMultilevel"/>
    <w:tmpl w:val="90DA5E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727D1"/>
    <w:multiLevelType w:val="hybridMultilevel"/>
    <w:tmpl w:val="7CD09908"/>
    <w:lvl w:ilvl="0" w:tplc="240A0001">
      <w:start w:val="1"/>
      <w:numFmt w:val="bullet"/>
      <w:lvlText w:val=""/>
      <w:lvlJc w:val="left"/>
      <w:pPr>
        <w:ind w:left="181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3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5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7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9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1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3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5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74" w:hanging="360"/>
      </w:pPr>
      <w:rPr>
        <w:rFonts w:ascii="Wingdings" w:hAnsi="Wingdings" w:hint="default"/>
      </w:rPr>
    </w:lvl>
  </w:abstractNum>
  <w:abstractNum w:abstractNumId="3" w15:restartNumberingAfterBreak="0">
    <w:nsid w:val="18DB42D3"/>
    <w:multiLevelType w:val="hybridMultilevel"/>
    <w:tmpl w:val="50646E22"/>
    <w:lvl w:ilvl="0" w:tplc="0A4A2E7A">
      <w:start w:val="1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 w:themeColor="text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82647"/>
    <w:multiLevelType w:val="hybridMultilevel"/>
    <w:tmpl w:val="5394B4E0"/>
    <w:lvl w:ilvl="0" w:tplc="98381E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161E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DC7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2E60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182F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EC11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48F0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FC69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9EFC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9731F43"/>
    <w:multiLevelType w:val="hybridMultilevel"/>
    <w:tmpl w:val="18C0D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B1213"/>
    <w:multiLevelType w:val="hybridMultilevel"/>
    <w:tmpl w:val="15302090"/>
    <w:lvl w:ilvl="0" w:tplc="240A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7" w15:restartNumberingAfterBreak="0">
    <w:nsid w:val="5D2B72BD"/>
    <w:multiLevelType w:val="hybridMultilevel"/>
    <w:tmpl w:val="121AE992"/>
    <w:lvl w:ilvl="0" w:tplc="45286F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7846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5EDA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A220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9C8F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7C69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00FD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CCAC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2AC3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64D20810"/>
    <w:multiLevelType w:val="hybridMultilevel"/>
    <w:tmpl w:val="00DEB7F6"/>
    <w:lvl w:ilvl="0" w:tplc="F424B4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EastAsia" w:hAnsiTheme="minorHAnsi" w:cstheme="minorHAnsi"/>
      </w:rPr>
    </w:lvl>
    <w:lvl w:ilvl="1" w:tplc="C33C7F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4861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FCED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6ED2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C42C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D47F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003D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A8C4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4D3FDE"/>
    <w:multiLevelType w:val="hybridMultilevel"/>
    <w:tmpl w:val="2548A746"/>
    <w:lvl w:ilvl="0" w:tplc="F424B4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EastAsia" w:hAnsiTheme="minorHAnsi" w:cstheme="minorHAnsi"/>
      </w:rPr>
    </w:lvl>
    <w:lvl w:ilvl="1" w:tplc="C33C7F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4861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FCED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6ED2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C42C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D47F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003D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A8C4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844801"/>
    <w:multiLevelType w:val="hybridMultilevel"/>
    <w:tmpl w:val="D70A319A"/>
    <w:lvl w:ilvl="0" w:tplc="CBE6E8FE">
      <w:start w:val="9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 w:themeColor="text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BE34C9"/>
    <w:multiLevelType w:val="hybridMultilevel"/>
    <w:tmpl w:val="8236E52E"/>
    <w:lvl w:ilvl="0" w:tplc="9D00A5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209D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A40F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A2CF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8807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26EC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0E7E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BC74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B679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7"/>
  </w:num>
  <w:num w:numId="5">
    <w:abstractNumId w:val="11"/>
  </w:num>
  <w:num w:numId="6">
    <w:abstractNumId w:val="6"/>
  </w:num>
  <w:num w:numId="7">
    <w:abstractNumId w:val="8"/>
  </w:num>
  <w:num w:numId="8">
    <w:abstractNumId w:val="1"/>
  </w:num>
  <w:num w:numId="9">
    <w:abstractNumId w:val="4"/>
  </w:num>
  <w:num w:numId="10">
    <w:abstractNumId w:val="10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30D"/>
    <w:rsid w:val="000051EB"/>
    <w:rsid w:val="00011629"/>
    <w:rsid w:val="00013BCF"/>
    <w:rsid w:val="00017782"/>
    <w:rsid w:val="00031323"/>
    <w:rsid w:val="00041BAB"/>
    <w:rsid w:val="00046E10"/>
    <w:rsid w:val="00052867"/>
    <w:rsid w:val="00052926"/>
    <w:rsid w:val="000542F9"/>
    <w:rsid w:val="00054D21"/>
    <w:rsid w:val="00055D14"/>
    <w:rsid w:val="00056C01"/>
    <w:rsid w:val="00057C1D"/>
    <w:rsid w:val="00060F74"/>
    <w:rsid w:val="00070031"/>
    <w:rsid w:val="000774E4"/>
    <w:rsid w:val="00077AB6"/>
    <w:rsid w:val="0009385D"/>
    <w:rsid w:val="000A7BA5"/>
    <w:rsid w:val="000C77BF"/>
    <w:rsid w:val="000D188A"/>
    <w:rsid w:val="000E4EB1"/>
    <w:rsid w:val="000E6570"/>
    <w:rsid w:val="000F3C8F"/>
    <w:rsid w:val="001018F3"/>
    <w:rsid w:val="001025C4"/>
    <w:rsid w:val="00104D08"/>
    <w:rsid w:val="0011164A"/>
    <w:rsid w:val="001373AD"/>
    <w:rsid w:val="00137D2A"/>
    <w:rsid w:val="001454C2"/>
    <w:rsid w:val="0015407D"/>
    <w:rsid w:val="0015673E"/>
    <w:rsid w:val="001610D9"/>
    <w:rsid w:val="00163BD7"/>
    <w:rsid w:val="00172A18"/>
    <w:rsid w:val="001911E4"/>
    <w:rsid w:val="001A1318"/>
    <w:rsid w:val="001A2978"/>
    <w:rsid w:val="001A4597"/>
    <w:rsid w:val="001B2E76"/>
    <w:rsid w:val="001C0C09"/>
    <w:rsid w:val="001C3865"/>
    <w:rsid w:val="001C655A"/>
    <w:rsid w:val="001D0D57"/>
    <w:rsid w:val="001D3A68"/>
    <w:rsid w:val="001F71A7"/>
    <w:rsid w:val="00201F3B"/>
    <w:rsid w:val="00221AF4"/>
    <w:rsid w:val="0022761E"/>
    <w:rsid w:val="002308AD"/>
    <w:rsid w:val="00287996"/>
    <w:rsid w:val="002960EC"/>
    <w:rsid w:val="002A0DD9"/>
    <w:rsid w:val="002A10F7"/>
    <w:rsid w:val="002B2ADC"/>
    <w:rsid w:val="002B6282"/>
    <w:rsid w:val="002B62CF"/>
    <w:rsid w:val="002C43D2"/>
    <w:rsid w:val="002E0C9C"/>
    <w:rsid w:val="00315DD3"/>
    <w:rsid w:val="0032692F"/>
    <w:rsid w:val="00327429"/>
    <w:rsid w:val="003508BB"/>
    <w:rsid w:val="00351D6E"/>
    <w:rsid w:val="00373FD3"/>
    <w:rsid w:val="00376892"/>
    <w:rsid w:val="003925C8"/>
    <w:rsid w:val="003A0C8B"/>
    <w:rsid w:val="003B582F"/>
    <w:rsid w:val="003C4E26"/>
    <w:rsid w:val="003C60A7"/>
    <w:rsid w:val="003E057B"/>
    <w:rsid w:val="003E1813"/>
    <w:rsid w:val="003E6DCB"/>
    <w:rsid w:val="00403F82"/>
    <w:rsid w:val="00416FF1"/>
    <w:rsid w:val="00455973"/>
    <w:rsid w:val="0045734D"/>
    <w:rsid w:val="00466EC2"/>
    <w:rsid w:val="00467558"/>
    <w:rsid w:val="00485709"/>
    <w:rsid w:val="004919EE"/>
    <w:rsid w:val="00494CAF"/>
    <w:rsid w:val="00497A28"/>
    <w:rsid w:val="004B3DBA"/>
    <w:rsid w:val="004B3FEA"/>
    <w:rsid w:val="004C15EF"/>
    <w:rsid w:val="004D146F"/>
    <w:rsid w:val="004F0DC9"/>
    <w:rsid w:val="004F7E6A"/>
    <w:rsid w:val="00505E15"/>
    <w:rsid w:val="00513183"/>
    <w:rsid w:val="00522AD2"/>
    <w:rsid w:val="00536AEA"/>
    <w:rsid w:val="00541EED"/>
    <w:rsid w:val="00555599"/>
    <w:rsid w:val="0058109F"/>
    <w:rsid w:val="00583676"/>
    <w:rsid w:val="00585AA8"/>
    <w:rsid w:val="005A1FD5"/>
    <w:rsid w:val="005C1DAA"/>
    <w:rsid w:val="005C35B9"/>
    <w:rsid w:val="005F1887"/>
    <w:rsid w:val="005F2926"/>
    <w:rsid w:val="00600848"/>
    <w:rsid w:val="006059A3"/>
    <w:rsid w:val="006375D4"/>
    <w:rsid w:val="00644FB8"/>
    <w:rsid w:val="00654B67"/>
    <w:rsid w:val="0065581D"/>
    <w:rsid w:val="0066687D"/>
    <w:rsid w:val="006737CE"/>
    <w:rsid w:val="00675399"/>
    <w:rsid w:val="006762BD"/>
    <w:rsid w:val="0069334B"/>
    <w:rsid w:val="006A19A9"/>
    <w:rsid w:val="006C231A"/>
    <w:rsid w:val="006D562A"/>
    <w:rsid w:val="006D7F1E"/>
    <w:rsid w:val="006F144F"/>
    <w:rsid w:val="0070203B"/>
    <w:rsid w:val="00703B4A"/>
    <w:rsid w:val="00706195"/>
    <w:rsid w:val="00710A72"/>
    <w:rsid w:val="00710D94"/>
    <w:rsid w:val="00710F42"/>
    <w:rsid w:val="0071127F"/>
    <w:rsid w:val="0072008D"/>
    <w:rsid w:val="00725EDA"/>
    <w:rsid w:val="0073545D"/>
    <w:rsid w:val="00751586"/>
    <w:rsid w:val="00753E91"/>
    <w:rsid w:val="0077030D"/>
    <w:rsid w:val="007707FC"/>
    <w:rsid w:val="0079371A"/>
    <w:rsid w:val="007A3F79"/>
    <w:rsid w:val="007A4FC0"/>
    <w:rsid w:val="007B5A7E"/>
    <w:rsid w:val="007E04F7"/>
    <w:rsid w:val="007E2B82"/>
    <w:rsid w:val="007E4760"/>
    <w:rsid w:val="0082114F"/>
    <w:rsid w:val="00824882"/>
    <w:rsid w:val="00845FCD"/>
    <w:rsid w:val="00871A67"/>
    <w:rsid w:val="0087240B"/>
    <w:rsid w:val="008972D7"/>
    <w:rsid w:val="0089738F"/>
    <w:rsid w:val="008B011F"/>
    <w:rsid w:val="008B2193"/>
    <w:rsid w:val="008B79A3"/>
    <w:rsid w:val="008F244D"/>
    <w:rsid w:val="00902E06"/>
    <w:rsid w:val="009044C5"/>
    <w:rsid w:val="00907F12"/>
    <w:rsid w:val="0091416B"/>
    <w:rsid w:val="009207BF"/>
    <w:rsid w:val="00933A6F"/>
    <w:rsid w:val="00961752"/>
    <w:rsid w:val="00964BC2"/>
    <w:rsid w:val="0099015B"/>
    <w:rsid w:val="00995C95"/>
    <w:rsid w:val="009A04CF"/>
    <w:rsid w:val="009A3D1C"/>
    <w:rsid w:val="009B2F95"/>
    <w:rsid w:val="009B4563"/>
    <w:rsid w:val="009C171C"/>
    <w:rsid w:val="00A11F80"/>
    <w:rsid w:val="00A27F49"/>
    <w:rsid w:val="00A31391"/>
    <w:rsid w:val="00A81A93"/>
    <w:rsid w:val="00A96B23"/>
    <w:rsid w:val="00AA0D5D"/>
    <w:rsid w:val="00AA7909"/>
    <w:rsid w:val="00AB16A9"/>
    <w:rsid w:val="00AC3547"/>
    <w:rsid w:val="00AE36DF"/>
    <w:rsid w:val="00AF4A8C"/>
    <w:rsid w:val="00B052CF"/>
    <w:rsid w:val="00B122DD"/>
    <w:rsid w:val="00B15E00"/>
    <w:rsid w:val="00B4027D"/>
    <w:rsid w:val="00B450E8"/>
    <w:rsid w:val="00B6586A"/>
    <w:rsid w:val="00B81357"/>
    <w:rsid w:val="00BA2874"/>
    <w:rsid w:val="00BB1205"/>
    <w:rsid w:val="00BC2F1E"/>
    <w:rsid w:val="00BD365F"/>
    <w:rsid w:val="00BD5795"/>
    <w:rsid w:val="00C15A4F"/>
    <w:rsid w:val="00C17BB9"/>
    <w:rsid w:val="00C22C56"/>
    <w:rsid w:val="00C33C45"/>
    <w:rsid w:val="00C33D08"/>
    <w:rsid w:val="00C37AA6"/>
    <w:rsid w:val="00C43F4B"/>
    <w:rsid w:val="00C56DD8"/>
    <w:rsid w:val="00C67892"/>
    <w:rsid w:val="00C87F23"/>
    <w:rsid w:val="00C90990"/>
    <w:rsid w:val="00CC44C5"/>
    <w:rsid w:val="00CD5113"/>
    <w:rsid w:val="00CE6349"/>
    <w:rsid w:val="00CE6EBE"/>
    <w:rsid w:val="00CF15E6"/>
    <w:rsid w:val="00CF5877"/>
    <w:rsid w:val="00CF6F4F"/>
    <w:rsid w:val="00D04966"/>
    <w:rsid w:val="00D16FE4"/>
    <w:rsid w:val="00D21435"/>
    <w:rsid w:val="00D24159"/>
    <w:rsid w:val="00D330B8"/>
    <w:rsid w:val="00D430C9"/>
    <w:rsid w:val="00D45015"/>
    <w:rsid w:val="00D5599E"/>
    <w:rsid w:val="00D6042F"/>
    <w:rsid w:val="00D612B3"/>
    <w:rsid w:val="00D64A79"/>
    <w:rsid w:val="00D91F47"/>
    <w:rsid w:val="00DA3578"/>
    <w:rsid w:val="00DC2E63"/>
    <w:rsid w:val="00DC7590"/>
    <w:rsid w:val="00DD005C"/>
    <w:rsid w:val="00DD7CC7"/>
    <w:rsid w:val="00DF0F01"/>
    <w:rsid w:val="00E10705"/>
    <w:rsid w:val="00E121B1"/>
    <w:rsid w:val="00E13C8A"/>
    <w:rsid w:val="00E40212"/>
    <w:rsid w:val="00E448B0"/>
    <w:rsid w:val="00E50DE9"/>
    <w:rsid w:val="00E618E7"/>
    <w:rsid w:val="00E709BC"/>
    <w:rsid w:val="00E70D5A"/>
    <w:rsid w:val="00E75C47"/>
    <w:rsid w:val="00E86FCB"/>
    <w:rsid w:val="00EA14A2"/>
    <w:rsid w:val="00EA5C36"/>
    <w:rsid w:val="00EB1C99"/>
    <w:rsid w:val="00EB5AEE"/>
    <w:rsid w:val="00EC039D"/>
    <w:rsid w:val="00F01323"/>
    <w:rsid w:val="00F20052"/>
    <w:rsid w:val="00F21F07"/>
    <w:rsid w:val="00F24526"/>
    <w:rsid w:val="00F405B5"/>
    <w:rsid w:val="00F51617"/>
    <w:rsid w:val="00F539F5"/>
    <w:rsid w:val="00F626FA"/>
    <w:rsid w:val="00F74867"/>
    <w:rsid w:val="00F801E3"/>
    <w:rsid w:val="00FA6583"/>
    <w:rsid w:val="00FB1A00"/>
    <w:rsid w:val="00FC738F"/>
    <w:rsid w:val="00FF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529027"/>
  <w15:chartTrackingRefBased/>
  <w15:docId w15:val="{E8EC416B-0EF8-4CB3-BA71-C548BB10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703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030D"/>
  </w:style>
  <w:style w:type="paragraph" w:styleId="Piedepgina">
    <w:name w:val="footer"/>
    <w:basedOn w:val="Normal"/>
    <w:link w:val="PiedepginaCar"/>
    <w:uiPriority w:val="99"/>
    <w:unhideWhenUsed/>
    <w:rsid w:val="007703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030D"/>
  </w:style>
  <w:style w:type="paragraph" w:styleId="Prrafodelista">
    <w:name w:val="List Paragraph"/>
    <w:basedOn w:val="Normal"/>
    <w:uiPriority w:val="34"/>
    <w:qFormat/>
    <w:rsid w:val="00201F3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7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66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1923</Words>
  <Characters>10582</Characters>
  <Application>Microsoft Office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ISIDRO MALDONADO</dc:creator>
  <cp:keywords/>
  <dc:description/>
  <cp:lastModifiedBy>JOSE ISIDRO</cp:lastModifiedBy>
  <cp:revision>6</cp:revision>
  <cp:lastPrinted>2021-05-27T14:07:00Z</cp:lastPrinted>
  <dcterms:created xsi:type="dcterms:W3CDTF">2022-05-29T02:04:00Z</dcterms:created>
  <dcterms:modified xsi:type="dcterms:W3CDTF">2022-05-30T13:20:00Z</dcterms:modified>
</cp:coreProperties>
</file>