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683" w:type="pct"/>
        <w:tblInd w:w="-885" w:type="dxa"/>
        <w:tblLook w:val="04A0" w:firstRow="1" w:lastRow="0" w:firstColumn="1" w:lastColumn="0" w:noHBand="0" w:noVBand="1"/>
      </w:tblPr>
      <w:tblGrid>
        <w:gridCol w:w="2188"/>
        <w:gridCol w:w="2185"/>
        <w:gridCol w:w="2615"/>
        <w:gridCol w:w="2510"/>
        <w:gridCol w:w="3123"/>
        <w:gridCol w:w="1214"/>
        <w:gridCol w:w="1193"/>
      </w:tblGrid>
      <w:tr w:rsidR="00252281" w:rsidRPr="001A1DAA" w:rsidTr="001A1DAA">
        <w:tc>
          <w:tcPr>
            <w:tcW w:w="728" w:type="pct"/>
            <w:vMerge w:val="restar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OBJETIVOS</w:t>
            </w:r>
          </w:p>
        </w:tc>
        <w:tc>
          <w:tcPr>
            <w:tcW w:w="727" w:type="pct"/>
            <w:vMerge w:val="restar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METAS</w:t>
            </w:r>
          </w:p>
        </w:tc>
        <w:tc>
          <w:tcPr>
            <w:tcW w:w="870" w:type="pct"/>
            <w:vMerge w:val="restar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ACCIONES</w:t>
            </w:r>
          </w:p>
        </w:tc>
        <w:tc>
          <w:tcPr>
            <w:tcW w:w="835" w:type="pct"/>
            <w:vMerge w:val="restar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ESTRATEGIAS</w:t>
            </w:r>
          </w:p>
        </w:tc>
        <w:tc>
          <w:tcPr>
            <w:tcW w:w="1039" w:type="pct"/>
            <w:vMerge w:val="restar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RESPONSABLES</w:t>
            </w:r>
          </w:p>
        </w:tc>
        <w:tc>
          <w:tcPr>
            <w:tcW w:w="801" w:type="pct"/>
            <w:gridSpan w:val="2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TIEMPO</w:t>
            </w:r>
          </w:p>
        </w:tc>
      </w:tr>
      <w:tr w:rsidR="00252281" w:rsidRPr="001A1DAA" w:rsidTr="001A1DAA">
        <w:trPr>
          <w:trHeight w:val="188"/>
        </w:trPr>
        <w:tc>
          <w:tcPr>
            <w:tcW w:w="728" w:type="pct"/>
            <w:vMerge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pct"/>
            <w:vMerge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9" w:type="pct"/>
            <w:vMerge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397" w:type="pct"/>
          </w:tcPr>
          <w:p w:rsidR="004D39D5" w:rsidRPr="001A1DAA" w:rsidRDefault="004D39D5" w:rsidP="0087511C">
            <w:pPr>
              <w:jc w:val="center"/>
              <w:rPr>
                <w:b/>
                <w:sz w:val="18"/>
                <w:szCs w:val="18"/>
              </w:rPr>
            </w:pPr>
            <w:r w:rsidRPr="001A1DAA">
              <w:rPr>
                <w:b/>
                <w:sz w:val="18"/>
                <w:szCs w:val="18"/>
              </w:rPr>
              <w:t>TERMINA</w:t>
            </w:r>
          </w:p>
        </w:tc>
      </w:tr>
      <w:tr w:rsidR="00252281" w:rsidRPr="001A1DAA" w:rsidTr="001A1DAA">
        <w:trPr>
          <w:trHeight w:val="188"/>
        </w:trPr>
        <w:tc>
          <w:tcPr>
            <w:tcW w:w="728" w:type="pct"/>
          </w:tcPr>
          <w:p w:rsidR="004D39D5" w:rsidRPr="001A1DAA" w:rsidRDefault="00AF29B6" w:rsidP="00875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REALIZAR AJUSTES AL SIEE EN EL MARCO DE LA EMERGENCIA SANITARIA.</w:t>
            </w:r>
          </w:p>
        </w:tc>
        <w:tc>
          <w:tcPr>
            <w:tcW w:w="727" w:type="pct"/>
            <w:shd w:val="clear" w:color="auto" w:fill="auto"/>
          </w:tcPr>
          <w:p w:rsidR="004D39D5" w:rsidRPr="001A1DAA" w:rsidRDefault="00E21267" w:rsidP="004D3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SIEE AJUSTADO </w:t>
            </w:r>
            <w:r w:rsidR="003F14A2" w:rsidRPr="001A1D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ACUERDO A  LOS PARAMETROS  </w:t>
            </w:r>
            <w:r w:rsidR="004D34B7" w:rsidRPr="001A1D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</w:t>
            </w:r>
            <w:r w:rsidR="003F14A2" w:rsidRPr="001A1D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  </w:t>
            </w:r>
            <w:r w:rsidRPr="001A1D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MARCO DE LA EMERGENCIA SANITARIA.</w:t>
            </w:r>
          </w:p>
        </w:tc>
        <w:tc>
          <w:tcPr>
            <w:tcW w:w="870" w:type="pct"/>
          </w:tcPr>
          <w:p w:rsidR="004D39D5" w:rsidRPr="001A1DAA" w:rsidRDefault="003F14A2" w:rsidP="004D3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Se ajustará el SIEE siguiendo las indicaciones es</w:t>
            </w:r>
            <w:r w:rsidR="00D33C71">
              <w:rPr>
                <w:rFonts w:ascii="Arial" w:hAnsi="Arial" w:cs="Arial"/>
                <w:sz w:val="18"/>
                <w:szCs w:val="18"/>
              </w:rPr>
              <w:t xml:space="preserve">tablecidas por el MEN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 xml:space="preserve"> la SED y </w:t>
            </w:r>
            <w:proofErr w:type="gramStart"/>
            <w:r w:rsidR="00951CCC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="00F821A3" w:rsidRPr="001A1DAA">
              <w:rPr>
                <w:rFonts w:ascii="Arial" w:hAnsi="Arial" w:cs="Arial"/>
                <w:sz w:val="18"/>
                <w:szCs w:val="18"/>
              </w:rPr>
              <w:t xml:space="preserve"> jefe de Núcleo.</w:t>
            </w:r>
          </w:p>
        </w:tc>
        <w:tc>
          <w:tcPr>
            <w:tcW w:w="835" w:type="pct"/>
          </w:tcPr>
          <w:p w:rsidR="003F14A2" w:rsidRPr="001A1DAA" w:rsidRDefault="00F821A3" w:rsidP="00875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El equipo </w:t>
            </w:r>
            <w:r w:rsidR="00951CCC">
              <w:rPr>
                <w:rFonts w:ascii="Arial" w:hAnsi="Arial" w:cs="Arial"/>
                <w:sz w:val="18"/>
                <w:szCs w:val="18"/>
              </w:rPr>
              <w:t>de calidad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con sus grupos de trabajo se encargarán de la realización de  </w:t>
            </w:r>
            <w:r w:rsidR="003F14A2" w:rsidRPr="001A1DAA">
              <w:rPr>
                <w:rFonts w:ascii="Arial" w:hAnsi="Arial" w:cs="Arial"/>
                <w:sz w:val="18"/>
                <w:szCs w:val="18"/>
              </w:rPr>
              <w:t xml:space="preserve">los ajustes necesarios de acuerdo al contexto del CER y siguiendo las indicaciones brindadas, ante la emergencia sanitaria. </w:t>
            </w:r>
          </w:p>
          <w:p w:rsidR="004D39D5" w:rsidRPr="001A1DAA" w:rsidRDefault="004D39D5" w:rsidP="00875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</w:tcPr>
          <w:p w:rsidR="004D39D5" w:rsidRPr="001A1DAA" w:rsidRDefault="00F821A3" w:rsidP="00875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DIRECTORA:OMAIDA TORRADO Y EQUIPO DE CALIDAD.LIDERES: MARIA AYDEE PACHECO PACHECO , DIANA MARIA GOMEZ GOMEZ, MARYURY QUINTERO RODRÍGUEZ Y JOSE AREVALO CAVIDES</w:t>
            </w:r>
          </w:p>
        </w:tc>
        <w:tc>
          <w:tcPr>
            <w:tcW w:w="404" w:type="pct"/>
          </w:tcPr>
          <w:p w:rsidR="004D39D5" w:rsidRPr="001A1DAA" w:rsidRDefault="00F821A3" w:rsidP="00F82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12</w:t>
            </w:r>
            <w:r w:rsidR="005E2CD3" w:rsidRPr="001A1DA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1A1DAA">
              <w:rPr>
                <w:rFonts w:ascii="Arial" w:hAnsi="Arial" w:cs="Arial"/>
                <w:sz w:val="18"/>
                <w:szCs w:val="18"/>
              </w:rPr>
              <w:t>Enero</w:t>
            </w:r>
          </w:p>
        </w:tc>
        <w:tc>
          <w:tcPr>
            <w:tcW w:w="397" w:type="pct"/>
          </w:tcPr>
          <w:p w:rsidR="004D39D5" w:rsidRPr="001A1DAA" w:rsidRDefault="00F821A3" w:rsidP="00F82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13</w:t>
            </w:r>
            <w:r w:rsidR="005E78D9" w:rsidRPr="001A1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D3" w:rsidRPr="001A1DA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1A1DAA">
              <w:rPr>
                <w:rFonts w:ascii="Arial" w:hAnsi="Arial" w:cs="Arial"/>
                <w:sz w:val="18"/>
                <w:szCs w:val="18"/>
              </w:rPr>
              <w:t>Enero</w:t>
            </w:r>
          </w:p>
        </w:tc>
      </w:tr>
      <w:tr w:rsidR="00252281" w:rsidRPr="001A1DAA" w:rsidTr="001A1DAA">
        <w:trPr>
          <w:trHeight w:val="1545"/>
        </w:trPr>
        <w:tc>
          <w:tcPr>
            <w:tcW w:w="728" w:type="pct"/>
          </w:tcPr>
          <w:p w:rsidR="005E78D9" w:rsidRPr="001A1DAA" w:rsidRDefault="005E78D9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REALIZAR AJUSTES AL PEI EN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 xml:space="preserve">TODOS </w:t>
            </w:r>
            <w:r w:rsidRPr="001A1DAA">
              <w:rPr>
                <w:rFonts w:ascii="Arial" w:hAnsi="Arial" w:cs="Arial"/>
                <w:sz w:val="18"/>
                <w:szCs w:val="18"/>
              </w:rPr>
              <w:t>SU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S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COMPONENTE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S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:rsidR="005E78D9" w:rsidRPr="001A1DAA" w:rsidRDefault="005E78D9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100% AJUSTADO EL PEI EN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TODOS SUS COMPONENTES</w:t>
            </w:r>
          </w:p>
        </w:tc>
        <w:tc>
          <w:tcPr>
            <w:tcW w:w="870" w:type="pct"/>
          </w:tcPr>
          <w:p w:rsidR="005E78D9" w:rsidRPr="001A1DAA" w:rsidRDefault="005E78D9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Realización de los ajustes al  PEI en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sus componentes.</w:t>
            </w:r>
          </w:p>
        </w:tc>
        <w:tc>
          <w:tcPr>
            <w:tcW w:w="835" w:type="pct"/>
          </w:tcPr>
          <w:p w:rsidR="005E78D9" w:rsidRPr="001A1DAA" w:rsidRDefault="00F821A3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La Directora y el equipo de calidad por áreas de gestión,</w:t>
            </w:r>
            <w:r w:rsidR="005E78D9" w:rsidRPr="001A1DAA">
              <w:rPr>
                <w:rFonts w:ascii="Arial" w:hAnsi="Arial" w:cs="Arial"/>
                <w:sz w:val="18"/>
                <w:szCs w:val="18"/>
              </w:rPr>
              <w:t xml:space="preserve"> realizarán los respectivos ajustes a PEI en </w:t>
            </w:r>
            <w:r w:rsidRPr="001A1DAA">
              <w:rPr>
                <w:rFonts w:ascii="Arial" w:hAnsi="Arial" w:cs="Arial"/>
                <w:sz w:val="18"/>
                <w:szCs w:val="18"/>
              </w:rPr>
              <w:t>todos sus componentes</w:t>
            </w:r>
          </w:p>
        </w:tc>
        <w:tc>
          <w:tcPr>
            <w:tcW w:w="1039" w:type="pct"/>
          </w:tcPr>
          <w:p w:rsidR="005E78D9" w:rsidRPr="001A1DAA" w:rsidRDefault="00F821A3" w:rsidP="00F82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DIRECTORA:OMAIDA TORRADO Y EQUIPO DE CALIDAD.LIDERES: MARIA AYDEE PACHECO PACHECO , DIANA MARIA GOMEZ GOMEZ, MARYURY QUINTERO RODRÍGUEZ Y JOSE AREVALO CAVIDES</w:t>
            </w:r>
          </w:p>
        </w:tc>
        <w:tc>
          <w:tcPr>
            <w:tcW w:w="404" w:type="pct"/>
          </w:tcPr>
          <w:p w:rsidR="005E78D9" w:rsidRPr="001A1DAA" w:rsidRDefault="00F821A3" w:rsidP="00F82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14 DE ENERO</w:t>
            </w:r>
          </w:p>
        </w:tc>
        <w:tc>
          <w:tcPr>
            <w:tcW w:w="397" w:type="pct"/>
          </w:tcPr>
          <w:p w:rsidR="005E78D9" w:rsidRPr="001A1DAA" w:rsidRDefault="00F821A3" w:rsidP="00DE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14 DE ENERO</w:t>
            </w:r>
          </w:p>
        </w:tc>
      </w:tr>
      <w:tr w:rsidR="00252281" w:rsidRPr="001A1DAA" w:rsidTr="001A1DAA">
        <w:trPr>
          <w:trHeight w:val="1545"/>
        </w:trPr>
        <w:tc>
          <w:tcPr>
            <w:tcW w:w="728" w:type="pct"/>
          </w:tcPr>
          <w:p w:rsidR="005E78D9" w:rsidRPr="001A1DAA" w:rsidRDefault="005E78D9" w:rsidP="00875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AJUSTAR EL PMI ATENDIENDO LAS CONDICIONES DE EMREGENCIA SANITARIA Y RPOPUESTAS PARA EL ESTUDIO EN CASA.</w:t>
            </w:r>
          </w:p>
        </w:tc>
        <w:tc>
          <w:tcPr>
            <w:tcW w:w="727" w:type="pct"/>
          </w:tcPr>
          <w:p w:rsidR="005E78D9" w:rsidRPr="001A1DAA" w:rsidRDefault="00F821A3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100% AJUSTADO EL PMI</w:t>
            </w:r>
            <w:r w:rsidR="004A5B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0" w:type="pct"/>
          </w:tcPr>
          <w:p w:rsidR="005E78D9" w:rsidRPr="001A1DAA" w:rsidRDefault="00F821A3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Ajustes al PMI, teniendo en cuenta la emergencia sanitaria COVID-19</w:t>
            </w:r>
          </w:p>
        </w:tc>
        <w:tc>
          <w:tcPr>
            <w:tcW w:w="835" w:type="pct"/>
          </w:tcPr>
          <w:p w:rsidR="005E78D9" w:rsidRPr="001A1DAA" w:rsidRDefault="005E78D9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La Directora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y el equipo de calidad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realizarán los ajustes al 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PMI.</w:t>
            </w:r>
          </w:p>
        </w:tc>
        <w:tc>
          <w:tcPr>
            <w:tcW w:w="1039" w:type="pct"/>
          </w:tcPr>
          <w:p w:rsidR="005E78D9" w:rsidRPr="001A1DAA" w:rsidRDefault="00F821A3" w:rsidP="00875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DIRECTORA:OMAIDA TORRADO Y EQUIPO DE CALIDAD.LIDERES: MARIA AYDEE PACHECO </w:t>
            </w:r>
            <w:proofErr w:type="spellStart"/>
            <w:r w:rsidRPr="001A1DAA">
              <w:rPr>
                <w:rFonts w:ascii="Arial" w:hAnsi="Arial" w:cs="Arial"/>
                <w:sz w:val="18"/>
                <w:szCs w:val="18"/>
              </w:rPr>
              <w:t>PACHECO</w:t>
            </w:r>
            <w:proofErr w:type="spellEnd"/>
            <w:r w:rsidRPr="001A1DAA">
              <w:rPr>
                <w:rFonts w:ascii="Arial" w:hAnsi="Arial" w:cs="Arial"/>
                <w:sz w:val="18"/>
                <w:szCs w:val="18"/>
              </w:rPr>
              <w:t xml:space="preserve"> , DIANA MARIA GOMEZ </w:t>
            </w:r>
            <w:proofErr w:type="spellStart"/>
            <w:r w:rsidRPr="001A1DAA">
              <w:rPr>
                <w:rFonts w:ascii="Arial" w:hAnsi="Arial" w:cs="Arial"/>
                <w:sz w:val="18"/>
                <w:szCs w:val="18"/>
              </w:rPr>
              <w:t>GOMEZ</w:t>
            </w:r>
            <w:proofErr w:type="spellEnd"/>
            <w:r w:rsidRPr="001A1DAA">
              <w:rPr>
                <w:rFonts w:ascii="Arial" w:hAnsi="Arial" w:cs="Arial"/>
                <w:sz w:val="18"/>
                <w:szCs w:val="18"/>
              </w:rPr>
              <w:t>, MARYURY QUINTERO RODRÍGUEZ Y JOSE AREVALO CAVIDES</w:t>
            </w:r>
          </w:p>
        </w:tc>
        <w:tc>
          <w:tcPr>
            <w:tcW w:w="404" w:type="pct"/>
          </w:tcPr>
          <w:p w:rsidR="005E78D9" w:rsidRPr="001A1DAA" w:rsidRDefault="001A1DAA" w:rsidP="001A1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5E78D9" w:rsidRPr="001A1DA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1A1DAA">
              <w:rPr>
                <w:rFonts w:ascii="Arial" w:hAnsi="Arial" w:cs="Arial"/>
                <w:sz w:val="18"/>
                <w:szCs w:val="18"/>
              </w:rPr>
              <w:t>ENERO</w:t>
            </w:r>
          </w:p>
        </w:tc>
        <w:tc>
          <w:tcPr>
            <w:tcW w:w="397" w:type="pct"/>
          </w:tcPr>
          <w:p w:rsidR="005E78D9" w:rsidRPr="001A1DAA" w:rsidRDefault="005E78D9" w:rsidP="001A1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596" w:rsidRPr="001A1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DAA" w:rsidRPr="001A1DAA">
              <w:rPr>
                <w:rFonts w:ascii="Arial" w:hAnsi="Arial" w:cs="Arial"/>
                <w:sz w:val="18"/>
                <w:szCs w:val="18"/>
              </w:rPr>
              <w:t>15</w:t>
            </w:r>
            <w:r w:rsidR="007A306E" w:rsidRPr="001A1D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596" w:rsidRPr="001A1DA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A1DAA" w:rsidRPr="001A1DAA">
              <w:rPr>
                <w:rFonts w:ascii="Arial" w:hAnsi="Arial" w:cs="Arial"/>
                <w:sz w:val="18"/>
                <w:szCs w:val="18"/>
              </w:rPr>
              <w:t>ENERO</w:t>
            </w:r>
          </w:p>
        </w:tc>
      </w:tr>
      <w:tr w:rsidR="00252281" w:rsidRPr="001A1DAA" w:rsidTr="001A1DAA">
        <w:tc>
          <w:tcPr>
            <w:tcW w:w="728" w:type="pct"/>
          </w:tcPr>
          <w:p w:rsidR="005E78D9" w:rsidRPr="001A1DAA" w:rsidRDefault="005E78D9" w:rsidP="00F821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REUNIR AL CONSEJO DIRECTIVO PARA LA ADOPCION Y APROBACION DE</w:t>
            </w:r>
            <w:r w:rsidR="00F821A3" w:rsidRPr="001A1DAA">
              <w:rPr>
                <w:rFonts w:ascii="Arial" w:hAnsi="Arial" w:cs="Arial"/>
                <w:sz w:val="18"/>
                <w:szCs w:val="18"/>
              </w:rPr>
              <w:t>L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SIEE, PEI Y PMI</w:t>
            </w:r>
          </w:p>
        </w:tc>
        <w:tc>
          <w:tcPr>
            <w:tcW w:w="727" w:type="pct"/>
          </w:tcPr>
          <w:p w:rsidR="005E78D9" w:rsidRPr="001A1DAA" w:rsidRDefault="005E78D9" w:rsidP="00875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100% APROBADOS POR EL CONSEJO DIRECTIVO</w:t>
            </w:r>
          </w:p>
        </w:tc>
        <w:tc>
          <w:tcPr>
            <w:tcW w:w="870" w:type="pct"/>
          </w:tcPr>
          <w:p w:rsidR="005E78D9" w:rsidRPr="001A1DAA" w:rsidRDefault="005E78D9" w:rsidP="001A1D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Reunir al consejo directivo para la adopción y apr</w:t>
            </w:r>
            <w:r w:rsidR="001A1DAA" w:rsidRPr="001A1DAA">
              <w:rPr>
                <w:rFonts w:ascii="Arial" w:hAnsi="Arial" w:cs="Arial"/>
                <w:sz w:val="18"/>
                <w:szCs w:val="18"/>
              </w:rPr>
              <w:t xml:space="preserve">opiación de los ajustes al </w:t>
            </w:r>
            <w:r w:rsidRPr="001A1DAA">
              <w:rPr>
                <w:rFonts w:ascii="Arial" w:hAnsi="Arial" w:cs="Arial"/>
                <w:sz w:val="18"/>
                <w:szCs w:val="18"/>
              </w:rPr>
              <w:t xml:space="preserve"> SIEE, PEI Y PMI.</w:t>
            </w:r>
          </w:p>
        </w:tc>
        <w:tc>
          <w:tcPr>
            <w:tcW w:w="835" w:type="pct"/>
          </w:tcPr>
          <w:p w:rsidR="005E78D9" w:rsidRPr="001A1DAA" w:rsidRDefault="005E78D9" w:rsidP="001A1D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 xml:space="preserve">El consejo Directivo adoptará y aprobará los ajustes </w:t>
            </w:r>
            <w:r w:rsidR="001A1DAA" w:rsidRPr="001A1DAA">
              <w:rPr>
                <w:rFonts w:ascii="Arial" w:hAnsi="Arial" w:cs="Arial"/>
                <w:sz w:val="18"/>
                <w:szCs w:val="18"/>
              </w:rPr>
              <w:t>al PMI. SIEE Y PEI</w:t>
            </w:r>
          </w:p>
        </w:tc>
        <w:tc>
          <w:tcPr>
            <w:tcW w:w="1039" w:type="pct"/>
          </w:tcPr>
          <w:p w:rsidR="005E78D9" w:rsidRPr="001A1DAA" w:rsidRDefault="005E78D9" w:rsidP="00875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CONSEJO DIRECTIVO</w:t>
            </w:r>
          </w:p>
        </w:tc>
        <w:tc>
          <w:tcPr>
            <w:tcW w:w="404" w:type="pct"/>
          </w:tcPr>
          <w:p w:rsidR="005E78D9" w:rsidRPr="001A1DAA" w:rsidRDefault="001A1DAA" w:rsidP="00875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5 DE FEBRERO</w:t>
            </w:r>
          </w:p>
        </w:tc>
        <w:tc>
          <w:tcPr>
            <w:tcW w:w="397" w:type="pct"/>
          </w:tcPr>
          <w:p w:rsidR="005E78D9" w:rsidRPr="001A1DAA" w:rsidRDefault="001A1DAA" w:rsidP="00875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DAA">
              <w:rPr>
                <w:rFonts w:ascii="Arial" w:hAnsi="Arial" w:cs="Arial"/>
                <w:sz w:val="18"/>
                <w:szCs w:val="18"/>
              </w:rPr>
              <w:t>5 DE FEBRERO</w:t>
            </w:r>
          </w:p>
        </w:tc>
      </w:tr>
    </w:tbl>
    <w:p w:rsidR="00D7194B" w:rsidRDefault="001A1DAA" w:rsidP="002B5DE9">
      <w:pPr>
        <w:spacing w:after="0" w:line="240" w:lineRule="auto"/>
        <w:jc w:val="center"/>
      </w:pPr>
      <w:r w:rsidRPr="001A1DAA"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-20955</wp:posOffset>
            </wp:positionV>
            <wp:extent cx="1390650" cy="1095375"/>
            <wp:effectExtent l="0" t="0" r="0" b="9525"/>
            <wp:wrapNone/>
            <wp:docPr id="3" name="Imagen 3" descr="C:\Users\Save\Desktop\AÑO 2020\firma omat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\Desktop\AÑO 2020\firma omato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FC2" w:rsidRDefault="00A16FC2" w:rsidP="002B5DE9">
      <w:pPr>
        <w:spacing w:after="0" w:line="240" w:lineRule="auto"/>
        <w:jc w:val="center"/>
      </w:pPr>
    </w:p>
    <w:p w:rsidR="001A1DAA" w:rsidRDefault="001A1DAA" w:rsidP="002B5DE9">
      <w:pPr>
        <w:spacing w:after="0" w:line="240" w:lineRule="auto"/>
        <w:jc w:val="center"/>
      </w:pPr>
    </w:p>
    <w:p w:rsidR="007C3FC0" w:rsidRDefault="007C3FC0" w:rsidP="002B5DE9">
      <w:pPr>
        <w:spacing w:after="0" w:line="240" w:lineRule="auto"/>
        <w:jc w:val="center"/>
      </w:pPr>
      <w:r>
        <w:t>____________________________</w:t>
      </w:r>
    </w:p>
    <w:p w:rsidR="007C3FC0" w:rsidRPr="007C3FC0" w:rsidRDefault="007C3FC0" w:rsidP="002B5DE9">
      <w:pPr>
        <w:spacing w:after="0" w:line="240" w:lineRule="auto"/>
        <w:jc w:val="center"/>
        <w:rPr>
          <w:b/>
        </w:rPr>
      </w:pPr>
      <w:r w:rsidRPr="007C3FC0">
        <w:rPr>
          <w:b/>
        </w:rPr>
        <w:t xml:space="preserve">OMAIDA TORRADO </w:t>
      </w:r>
      <w:proofErr w:type="spellStart"/>
      <w:r w:rsidRPr="007C3FC0">
        <w:rPr>
          <w:b/>
        </w:rPr>
        <w:t>TORRADO</w:t>
      </w:r>
      <w:proofErr w:type="spellEnd"/>
    </w:p>
    <w:p w:rsidR="007C3FC0" w:rsidRDefault="007C3FC0" w:rsidP="00D33C71">
      <w:pPr>
        <w:spacing w:after="0" w:line="240" w:lineRule="auto"/>
        <w:jc w:val="center"/>
      </w:pPr>
      <w:r w:rsidRPr="007C3FC0">
        <w:rPr>
          <w:b/>
        </w:rPr>
        <w:t>DIRECTORA DEL CER LA VEGA DEL TIGRE</w:t>
      </w:r>
      <w:bookmarkStart w:id="0" w:name="_GoBack"/>
      <w:bookmarkEnd w:id="0"/>
    </w:p>
    <w:sectPr w:rsidR="007C3FC0" w:rsidSect="006B68B4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BD" w:rsidRDefault="00A312BD" w:rsidP="007C3FC0">
      <w:pPr>
        <w:spacing w:after="0" w:line="240" w:lineRule="auto"/>
      </w:pPr>
      <w:r>
        <w:separator/>
      </w:r>
    </w:p>
  </w:endnote>
  <w:endnote w:type="continuationSeparator" w:id="0">
    <w:p w:rsidR="00A312BD" w:rsidRDefault="00A312BD" w:rsidP="007C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BD" w:rsidRDefault="00A312BD" w:rsidP="007C3FC0">
      <w:pPr>
        <w:spacing w:after="0" w:line="240" w:lineRule="auto"/>
      </w:pPr>
      <w:r>
        <w:separator/>
      </w:r>
    </w:p>
  </w:footnote>
  <w:footnote w:type="continuationSeparator" w:id="0">
    <w:p w:rsidR="00A312BD" w:rsidRDefault="00A312BD" w:rsidP="007C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C0" w:rsidRPr="000D01D2" w:rsidRDefault="007C3FC0" w:rsidP="007C3FC0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0D01D2">
      <w:rPr>
        <w:rFonts w:ascii="Arial" w:eastAsia="Times New Roman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0288" behindDoc="1" locked="0" layoutInCell="1" allowOverlap="1" wp14:anchorId="137FDCE3" wp14:editId="2B49AC42">
          <wp:simplePos x="0" y="0"/>
          <wp:positionH relativeFrom="column">
            <wp:posOffset>-403860</wp:posOffset>
          </wp:positionH>
          <wp:positionV relativeFrom="paragraph">
            <wp:posOffset>102870</wp:posOffset>
          </wp:positionV>
          <wp:extent cx="533400" cy="591378"/>
          <wp:effectExtent l="0" t="0" r="0" b="0"/>
          <wp:wrapNone/>
          <wp:docPr id="2" name="Imagen 2" descr="D:\ESCUDO CER VEGA DEL TI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UDO CER VEGA DEL TIG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89" cy="59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1D2">
      <w:rPr>
        <w:rFonts w:ascii="Arial" w:eastAsia="Times New Roman" w:hAnsi="Arial" w:cs="Arial"/>
        <w:b/>
        <w:sz w:val="16"/>
        <w:szCs w:val="16"/>
        <w:lang w:val="es-ES" w:eastAsia="es-ES"/>
      </w:rPr>
      <w:t>MINISTERIO DE EDUCACIÓN NACIONAL</w:t>
    </w:r>
  </w:p>
  <w:p w:rsidR="007C3FC0" w:rsidRPr="000D01D2" w:rsidRDefault="007C3FC0" w:rsidP="007C3FC0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0D01D2">
      <w:rPr>
        <w:rFonts w:ascii="Arial" w:eastAsia="Times New Roman" w:hAnsi="Arial" w:cs="Arial"/>
        <w:b/>
        <w:sz w:val="16"/>
        <w:szCs w:val="16"/>
        <w:lang w:val="es-ES" w:eastAsia="es-ES"/>
      </w:rPr>
      <w:t>SECRETARÍA DE EDUCACIÓN DEPARTAMENTAL</w:t>
    </w:r>
  </w:p>
  <w:p w:rsidR="007C3FC0" w:rsidRPr="000D01D2" w:rsidRDefault="007C3FC0" w:rsidP="007C3FC0">
    <w:pPr>
      <w:tabs>
        <w:tab w:val="center" w:pos="4419"/>
        <w:tab w:val="left" w:pos="788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0D01D2">
      <w:rPr>
        <w:rFonts w:ascii="Arial" w:eastAsia="Times New Roman" w:hAnsi="Arial" w:cs="Arial"/>
        <w:b/>
        <w:sz w:val="16"/>
        <w:szCs w:val="16"/>
        <w:lang w:val="es-ES" w:eastAsia="es-ES"/>
      </w:rPr>
      <w:t>CENTRO    EDUCATIVO   RURAL VEGA DEL TIGRE</w:t>
    </w:r>
  </w:p>
  <w:p w:rsidR="007C3FC0" w:rsidRPr="000D01D2" w:rsidRDefault="007C3FC0" w:rsidP="007C3FC0">
    <w:pPr>
      <w:spacing w:after="0" w:line="240" w:lineRule="auto"/>
      <w:jc w:val="center"/>
      <w:rPr>
        <w:rFonts w:ascii="Arial" w:eastAsia="Times New Roman" w:hAnsi="Arial" w:cs="Arial"/>
        <w:i/>
        <w:sz w:val="16"/>
        <w:szCs w:val="16"/>
        <w:lang w:val="es-ES" w:eastAsia="es-ES"/>
      </w:rPr>
    </w:pPr>
    <w:r w:rsidRPr="000D01D2">
      <w:rPr>
        <w:rFonts w:ascii="Arial" w:eastAsia="Times New Roman" w:hAnsi="Arial" w:cs="Arial"/>
        <w:i/>
        <w:sz w:val="16"/>
        <w:szCs w:val="16"/>
        <w:lang w:val="es-ES" w:eastAsia="es-ES"/>
      </w:rPr>
      <w:t>Legalización de estudios según res. 08994 del 12 de noviembre de 2014</w:t>
    </w:r>
  </w:p>
  <w:p w:rsidR="007C3FC0" w:rsidRPr="000D01D2" w:rsidRDefault="007C3FC0" w:rsidP="007C3FC0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0D01D2">
      <w:rPr>
        <w:rFonts w:ascii="Arial" w:eastAsia="Times New Roman" w:hAnsi="Arial" w:cs="Arial"/>
        <w:b/>
        <w:sz w:val="16"/>
        <w:szCs w:val="16"/>
        <w:lang w:val="es-ES" w:eastAsia="es-ES"/>
      </w:rPr>
      <w:t>DANE: 254003001611</w:t>
    </w:r>
  </w:p>
  <w:p w:rsidR="007C3FC0" w:rsidRDefault="007C3FC0" w:rsidP="002B5DE9">
    <w:pPr>
      <w:spacing w:after="0"/>
      <w:jc w:val="center"/>
      <w:rPr>
        <w:rFonts w:ascii="Arial" w:hAnsi="Arial" w:cs="Arial"/>
        <w:b/>
        <w:sz w:val="28"/>
        <w:szCs w:val="28"/>
      </w:rPr>
    </w:pPr>
    <w:r w:rsidRPr="007C3FC0">
      <w:rPr>
        <w:rFonts w:ascii="Arial" w:hAnsi="Arial" w:cs="Arial"/>
        <w:b/>
        <w:sz w:val="28"/>
        <w:szCs w:val="28"/>
      </w:rPr>
      <w:t>PLAN</w:t>
    </w:r>
    <w:r w:rsidR="002B5DE9">
      <w:rPr>
        <w:rFonts w:ascii="Arial" w:hAnsi="Arial" w:cs="Arial"/>
        <w:b/>
        <w:sz w:val="28"/>
        <w:szCs w:val="28"/>
      </w:rPr>
      <w:t xml:space="preserve">  DE ACCION </w:t>
    </w:r>
    <w:r w:rsidRPr="007C3FC0">
      <w:rPr>
        <w:rFonts w:ascii="Arial" w:hAnsi="Arial" w:cs="Arial"/>
        <w:b/>
        <w:sz w:val="28"/>
        <w:szCs w:val="28"/>
      </w:rPr>
      <w:t xml:space="preserve"> SEMANA DE DESARROLLO INSTITUCIONAL</w:t>
    </w:r>
  </w:p>
  <w:p w:rsidR="002B5DE9" w:rsidRDefault="00951CCC" w:rsidP="002B5DE9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ENERO (11 AL  15</w:t>
    </w:r>
    <w:r w:rsidR="00AF29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DE 2021</w:t>
    </w:r>
    <w:r w:rsidR="002B5DE9" w:rsidRPr="002B5DE9">
      <w:rPr>
        <w:rFonts w:ascii="Arial" w:hAnsi="Arial" w:cs="Arial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0171"/>
    <w:multiLevelType w:val="hybridMultilevel"/>
    <w:tmpl w:val="94D4EDE2"/>
    <w:lvl w:ilvl="0" w:tplc="62500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B4"/>
    <w:rsid w:val="000515C9"/>
    <w:rsid w:val="00070ADE"/>
    <w:rsid w:val="0008095A"/>
    <w:rsid w:val="00081AB6"/>
    <w:rsid w:val="000925E8"/>
    <w:rsid w:val="001046F0"/>
    <w:rsid w:val="00107AD1"/>
    <w:rsid w:val="001528D5"/>
    <w:rsid w:val="00152B80"/>
    <w:rsid w:val="001642B7"/>
    <w:rsid w:val="001A1DAA"/>
    <w:rsid w:val="001B52D5"/>
    <w:rsid w:val="001C4225"/>
    <w:rsid w:val="001C62E9"/>
    <w:rsid w:val="002159D8"/>
    <w:rsid w:val="00252281"/>
    <w:rsid w:val="002562D5"/>
    <w:rsid w:val="00265AB2"/>
    <w:rsid w:val="002810A7"/>
    <w:rsid w:val="00295E06"/>
    <w:rsid w:val="002B29A0"/>
    <w:rsid w:val="002B5DE9"/>
    <w:rsid w:val="00305CFB"/>
    <w:rsid w:val="003060BF"/>
    <w:rsid w:val="0039104B"/>
    <w:rsid w:val="003D1AFA"/>
    <w:rsid w:val="003D78E4"/>
    <w:rsid w:val="003F14A2"/>
    <w:rsid w:val="003F1C98"/>
    <w:rsid w:val="004244F6"/>
    <w:rsid w:val="004427A5"/>
    <w:rsid w:val="0047340E"/>
    <w:rsid w:val="00474E4F"/>
    <w:rsid w:val="0049692B"/>
    <w:rsid w:val="004A5B7B"/>
    <w:rsid w:val="004B3CDC"/>
    <w:rsid w:val="004B4CC3"/>
    <w:rsid w:val="004D34B7"/>
    <w:rsid w:val="004D39D5"/>
    <w:rsid w:val="004F1F0D"/>
    <w:rsid w:val="004F7975"/>
    <w:rsid w:val="00524110"/>
    <w:rsid w:val="00543A7A"/>
    <w:rsid w:val="00566699"/>
    <w:rsid w:val="005779AE"/>
    <w:rsid w:val="005E05EE"/>
    <w:rsid w:val="005E2CD3"/>
    <w:rsid w:val="005E78D9"/>
    <w:rsid w:val="005F4863"/>
    <w:rsid w:val="006513AF"/>
    <w:rsid w:val="00685736"/>
    <w:rsid w:val="006B10DC"/>
    <w:rsid w:val="006B68B4"/>
    <w:rsid w:val="006B7EC1"/>
    <w:rsid w:val="006E35BF"/>
    <w:rsid w:val="00716CDF"/>
    <w:rsid w:val="00795FAC"/>
    <w:rsid w:val="007A306E"/>
    <w:rsid w:val="007C3FC0"/>
    <w:rsid w:val="00857F60"/>
    <w:rsid w:val="0087511C"/>
    <w:rsid w:val="008947E2"/>
    <w:rsid w:val="008B43CE"/>
    <w:rsid w:val="008B7C45"/>
    <w:rsid w:val="00903C54"/>
    <w:rsid w:val="00923CDC"/>
    <w:rsid w:val="00937E29"/>
    <w:rsid w:val="00951CCC"/>
    <w:rsid w:val="00952E1A"/>
    <w:rsid w:val="009B01B5"/>
    <w:rsid w:val="009B7D45"/>
    <w:rsid w:val="009D016D"/>
    <w:rsid w:val="009D6A00"/>
    <w:rsid w:val="009E645D"/>
    <w:rsid w:val="009F0016"/>
    <w:rsid w:val="00A16FC2"/>
    <w:rsid w:val="00A312BD"/>
    <w:rsid w:val="00A42204"/>
    <w:rsid w:val="00AC11D9"/>
    <w:rsid w:val="00AE4865"/>
    <w:rsid w:val="00AF29B6"/>
    <w:rsid w:val="00B32FC0"/>
    <w:rsid w:val="00B644C1"/>
    <w:rsid w:val="00B644DE"/>
    <w:rsid w:val="00B855B4"/>
    <w:rsid w:val="00BA2424"/>
    <w:rsid w:val="00BB3F26"/>
    <w:rsid w:val="00C500BA"/>
    <w:rsid w:val="00C75F82"/>
    <w:rsid w:val="00CC60A3"/>
    <w:rsid w:val="00D176FB"/>
    <w:rsid w:val="00D33C71"/>
    <w:rsid w:val="00D7194B"/>
    <w:rsid w:val="00D71B01"/>
    <w:rsid w:val="00DE1596"/>
    <w:rsid w:val="00DE5A66"/>
    <w:rsid w:val="00E21267"/>
    <w:rsid w:val="00E24C2A"/>
    <w:rsid w:val="00E42765"/>
    <w:rsid w:val="00E7309D"/>
    <w:rsid w:val="00EA7B36"/>
    <w:rsid w:val="00EE0867"/>
    <w:rsid w:val="00F408E0"/>
    <w:rsid w:val="00F5053D"/>
    <w:rsid w:val="00F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08605-2679-4D0B-9667-F16DFF5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47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3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FC0"/>
  </w:style>
  <w:style w:type="paragraph" w:styleId="Piedepgina">
    <w:name w:val="footer"/>
    <w:basedOn w:val="Normal"/>
    <w:link w:val="PiedepginaCar"/>
    <w:uiPriority w:val="99"/>
    <w:unhideWhenUsed/>
    <w:rsid w:val="007C3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Save</cp:lastModifiedBy>
  <cp:revision>6</cp:revision>
  <dcterms:created xsi:type="dcterms:W3CDTF">2017-10-11T14:53:00Z</dcterms:created>
  <dcterms:modified xsi:type="dcterms:W3CDTF">2021-01-15T22:31:00Z</dcterms:modified>
</cp:coreProperties>
</file>