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tabs>
          <w:tab w:val="center" w:pos="4419"/>
          <w:tab w:val="right" w:pos="8838"/>
        </w:tabs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ESTABLECIMIENTO EDUCATIVO JEAN PIAGET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247015</wp:posOffset>
            </wp:positionH>
            <wp:positionV relativeFrom="paragraph">
              <wp:posOffset>-292099</wp:posOffset>
            </wp:positionV>
            <wp:extent cx="1381125" cy="1009650"/>
            <wp:effectExtent b="0" l="0" r="0" t="0"/>
            <wp:wrapSquare wrapText="bothSides" distB="0" distT="0" distL="114300" distR="114300"/>
            <wp:docPr descr="https://fbcdn-sphotos-g-a.akamaihd.net/hphotos-ak-xfp1/t1.0-9/10559936_1446669148940498_3774459495454579863_n.jpg" id="18" name="image4.png"/>
            <a:graphic>
              <a:graphicData uri="http://schemas.openxmlformats.org/drawingml/2006/picture">
                <pic:pic>
                  <pic:nvPicPr>
                    <pic:cNvPr descr="https://fbcdn-sphotos-g-a.akamaihd.net/hphotos-ak-xfp1/t1.0-9/10559936_1446669148940498_3774459495454579863_n.jpg"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09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1"/>
        <w:tabs>
          <w:tab w:val="center" w:pos="4419"/>
          <w:tab w:val="right" w:pos="8838"/>
        </w:tabs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RESOLUCION OFICIAL Nº 001700 DE LA SECRETARIA DE EDUCACIÓN DEPARTAMENTAL</w:t>
      </w:r>
    </w:p>
    <w:p w:rsidR="00000000" w:rsidDel="00000000" w:rsidP="00000000" w:rsidRDefault="00000000" w:rsidRPr="00000000" w14:paraId="00000003">
      <w:pPr>
        <w:widowControl w:val="1"/>
        <w:tabs>
          <w:tab w:val="center" w:pos="4419"/>
          <w:tab w:val="right" w:pos="8838"/>
        </w:tabs>
        <w:jc w:val="center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CÓDIGO DANE 354405000926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  </w:t>
      </w:r>
    </w:p>
    <w:p w:rsidR="00000000" w:rsidDel="00000000" w:rsidP="00000000" w:rsidRDefault="00000000" w:rsidRPr="00000000" w14:paraId="00000004">
      <w:pPr>
        <w:widowControl w:val="1"/>
        <w:spacing w:before="8" w:line="140" w:lineRule="auto"/>
        <w:rPr>
          <w:rFonts w:ascii="Times New Roman" w:cs="Times New Roman" w:eastAsia="Times New Roman" w:hAnsi="Times New Roman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b="0" l="0" r="0" t="0"/>
                <wp:wrapNone/>
                <wp:docPr id="8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>
                        <pic:nvPicPr>
                          <pic:cNvPr id="9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9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8" y="9328"/>
                            <a:ext cx="2992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b="0" l="0" r="0" t="0"/>
                <wp:wrapNone/>
                <wp:docPr id="8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ind w:firstLine="3883"/>
        <w:rPr/>
      </w:pPr>
      <w:r w:rsidDel="00000000" w:rsidR="00000000" w:rsidRPr="00000000">
        <w:rPr>
          <w:color w:val="ffffff"/>
          <w:rtl w:val="0"/>
        </w:rPr>
        <w:t xml:space="preserve">COVID-19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9401175</wp:posOffset>
            </wp:positionH>
            <wp:positionV relativeFrom="paragraph">
              <wp:posOffset>1062990</wp:posOffset>
            </wp:positionV>
            <wp:extent cx="2857500" cy="1857375"/>
            <wp:effectExtent b="0" l="0" r="0" t="0"/>
            <wp:wrapTopAndBottom distB="0" distT="0"/>
            <wp:docPr id="2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57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jc w:val="center"/>
        <w:rPr>
          <w:sz w:val="48"/>
          <w:szCs w:val="48"/>
        </w:rPr>
        <w:sectPr>
          <w:pgSz w:h="10800" w:w="19200"/>
          <w:pgMar w:bottom="280" w:top="1000" w:left="60" w:right="280" w:header="720" w:footer="720"/>
          <w:pgNumType w:start="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51" w:lineRule="auto"/>
        <w:ind w:left="4091" w:right="3866" w:firstLine="0"/>
        <w:jc w:val="center"/>
        <w:rPr>
          <w:sz w:val="88"/>
          <w:szCs w:val="88"/>
        </w:rPr>
      </w:pP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>
                        <pic:nvPicPr>
                          <pic:cNvPr id="9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9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4" y="10176"/>
                            <a:ext cx="195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9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16"/>
                            <a:ext cx="1232" cy="1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9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8" y="9328"/>
                            <a:ext cx="2992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b="0" l="0" r="0" t="0"/>
                <wp:wrapNone/>
                <wp:docPr id="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color w:val="ffffff"/>
          <w:sz w:val="88"/>
          <w:szCs w:val="88"/>
          <w:rtl w:val="0"/>
        </w:rPr>
        <w:t xml:space="preserve">Contenido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978"/>
        </w:tabs>
        <w:spacing w:after="0" w:before="287" w:line="895" w:lineRule="auto"/>
        <w:ind w:left="2978" w:right="0" w:hanging="72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05"/>
          <w:szCs w:val="105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ffffff"/>
          <w:sz w:val="56"/>
          <w:szCs w:val="56"/>
          <w:u w:val="none"/>
          <w:shd w:fill="auto" w:val="clear"/>
          <w:vertAlign w:val="baseline"/>
          <w:rtl w:val="0"/>
        </w:rPr>
        <w:t xml:space="preserve">¿Conoce al Coronavirus?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978"/>
        </w:tabs>
        <w:spacing w:after="0" w:before="0" w:line="607" w:lineRule="auto"/>
        <w:ind w:left="2978" w:right="0" w:hanging="72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06"/>
          <w:szCs w:val="106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ffffff"/>
          <w:sz w:val="56"/>
          <w:szCs w:val="56"/>
          <w:u w:val="none"/>
          <w:shd w:fill="auto" w:val="clear"/>
          <w:vertAlign w:val="baseline"/>
          <w:rtl w:val="0"/>
        </w:rPr>
        <w:t xml:space="preserve">Síntomas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978"/>
        </w:tabs>
        <w:spacing w:after="0" w:before="0" w:line="608" w:lineRule="auto"/>
        <w:ind w:left="2978" w:right="0" w:hanging="72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05"/>
          <w:szCs w:val="105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ffffff"/>
          <w:sz w:val="56"/>
          <w:szCs w:val="56"/>
          <w:u w:val="none"/>
          <w:shd w:fill="auto" w:val="clear"/>
          <w:vertAlign w:val="baseline"/>
          <w:rtl w:val="0"/>
        </w:rPr>
        <w:t xml:space="preserve">Transmisión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978"/>
        </w:tabs>
        <w:spacing w:after="0" w:before="0" w:line="835" w:lineRule="auto"/>
        <w:ind w:left="2978" w:right="0" w:hanging="72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05"/>
          <w:szCs w:val="105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ffffff"/>
          <w:sz w:val="56"/>
          <w:szCs w:val="56"/>
          <w:u w:val="none"/>
          <w:shd w:fill="auto" w:val="clear"/>
          <w:vertAlign w:val="baseline"/>
          <w:rtl w:val="0"/>
        </w:rPr>
        <w:t xml:space="preserve">Recomendaciones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02"/>
        </w:tabs>
        <w:spacing w:after="0" w:before="0" w:line="573" w:lineRule="auto"/>
        <w:ind w:left="3202" w:right="0" w:hanging="303.9999999999998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ffffff"/>
          <w:sz w:val="56"/>
          <w:szCs w:val="56"/>
          <w:u w:val="none"/>
          <w:shd w:fill="auto" w:val="clear"/>
          <w:vertAlign w:val="baseline"/>
          <w:rtl w:val="0"/>
        </w:rPr>
        <w:t xml:space="preserve">Lavado de manos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02"/>
        </w:tabs>
        <w:spacing w:after="0" w:before="0" w:line="601.0000000000001" w:lineRule="auto"/>
        <w:ind w:left="3202" w:right="0" w:hanging="303.9999999999998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ffffff"/>
          <w:sz w:val="56"/>
          <w:szCs w:val="56"/>
          <w:u w:val="none"/>
          <w:shd w:fill="auto" w:val="clear"/>
          <w:vertAlign w:val="baseline"/>
          <w:rtl w:val="0"/>
        </w:rPr>
        <w:t xml:space="preserve">Higiene de superficies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02"/>
        </w:tabs>
        <w:spacing w:after="0" w:before="0" w:line="646" w:lineRule="auto"/>
        <w:ind w:left="3202" w:right="0" w:hanging="303.9999999999998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ffffff"/>
          <w:sz w:val="56"/>
          <w:szCs w:val="56"/>
          <w:u w:val="none"/>
          <w:shd w:fill="auto" w:val="clear"/>
          <w:vertAlign w:val="baseline"/>
          <w:rtl w:val="0"/>
        </w:rPr>
        <w:t xml:space="preserve">Lugar de trabajo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9296400</wp:posOffset>
            </wp:positionH>
            <wp:positionV relativeFrom="paragraph">
              <wp:posOffset>1111250</wp:posOffset>
            </wp:positionV>
            <wp:extent cx="2859405" cy="1853565"/>
            <wp:effectExtent b="0" l="0" r="0" t="0"/>
            <wp:wrapTopAndBottom distB="0" distT="0"/>
            <wp:docPr id="24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18535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pacing w:line="646" w:lineRule="auto"/>
        <w:rPr>
          <w:rFonts w:ascii="Carlito" w:cs="Carlito" w:eastAsia="Carlito" w:hAnsi="Carlito"/>
          <w:sz w:val="56"/>
          <w:szCs w:val="56"/>
        </w:rPr>
        <w:sectPr>
          <w:type w:val="nextPage"/>
          <w:pgSz w:h="10800" w:w="19200"/>
          <w:pgMar w:bottom="280" w:top="40" w:left="60" w:right="28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b="0" l="0" r="0" t="0"/>
                <wp:wrapNone/>
                <wp:docPr id="9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>
                        <pic:nvPicPr>
                          <pic:cNvPr id="8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8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4" y="10176"/>
                            <a:ext cx="195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9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16"/>
                            <a:ext cx="1232" cy="1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9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8" y="9328"/>
                            <a:ext cx="2992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b="0" l="0" r="0" t="0"/>
                <wp:wrapNone/>
                <wp:docPr id="9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219" w:lineRule="auto"/>
        <w:ind w:left="4091" w:right="3679" w:firstLine="0"/>
        <w:jc w:val="center"/>
        <w:rPr>
          <w:sz w:val="88"/>
          <w:szCs w:val="88"/>
        </w:rPr>
      </w:pPr>
      <w:r w:rsidDel="00000000" w:rsidR="00000000" w:rsidRPr="00000000">
        <w:rPr>
          <w:color w:val="ffffff"/>
          <w:sz w:val="88"/>
          <w:szCs w:val="88"/>
          <w:rtl w:val="0"/>
        </w:rPr>
        <w:t xml:space="preserve">¿Conoce al Coronavirus?</w:t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30"/>
          <w:tab w:val="left" w:pos="2631"/>
        </w:tabs>
        <w:spacing w:after="0" w:before="682" w:line="240" w:lineRule="auto"/>
        <w:ind w:left="2630" w:right="0" w:hanging="593.0000000000001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COVID-19: Enfermedad por el Coronavirus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30"/>
          <w:tab w:val="left" w:pos="2631"/>
          <w:tab w:val="left" w:pos="5768"/>
          <w:tab w:val="left" w:pos="8795"/>
          <w:tab w:val="left" w:pos="10604"/>
          <w:tab w:val="left" w:pos="13422"/>
          <w:tab w:val="left" w:pos="14495"/>
          <w:tab w:val="left" w:pos="16497"/>
          <w:tab w:val="left" w:pos="17634"/>
        </w:tabs>
        <w:spacing w:after="0" w:before="473" w:line="540" w:lineRule="auto"/>
        <w:ind w:left="2630" w:right="0" w:hanging="593.0000000000001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Enfermedad</w:t>
        <w:tab/>
        <w:t xml:space="preserve">respiratoria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nueva,</w:t>
        <w:tab/>
        <w:t xml:space="preserve">identificada</w:t>
        <w:tab/>
        <w:t xml:space="preserve">por</w:t>
        <w:tab/>
        <w:t xml:space="preserve">primera</w:t>
        <w:tab/>
        <w:t xml:space="preserve">vez</w:t>
        <w:tab/>
        <w:t xml:space="preserve">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540" w:lineRule="auto"/>
        <w:ind w:left="2630" w:firstLine="0"/>
        <w:rPr>
          <w:sz w:val="48"/>
          <w:szCs w:val="48"/>
        </w:rPr>
      </w:pPr>
      <w:r w:rsidDel="00000000" w:rsidR="00000000" w:rsidRPr="00000000">
        <w:rPr>
          <w:color w:val="ffffff"/>
          <w:sz w:val="48"/>
          <w:szCs w:val="48"/>
          <w:rtl w:val="0"/>
        </w:rPr>
        <w:t xml:space="preserve">Wuhan, China.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30"/>
          <w:tab w:val="left" w:pos="2631"/>
          <w:tab w:val="left" w:pos="9227"/>
          <w:tab w:val="left" w:pos="12318"/>
          <w:tab w:val="left" w:pos="15088"/>
        </w:tabs>
        <w:spacing w:after="0" w:before="0" w:line="532" w:lineRule="auto"/>
        <w:ind w:left="2630" w:right="0" w:hanging="593.0000000000001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Pertenece  a  la familia de los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coronavirus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,</w:t>
        <w:tab/>
        <w:t xml:space="preserve">que causan</w:t>
        <w:tab/>
        <w:t xml:space="preserve">enfermedades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532" w:lineRule="auto"/>
        <w:ind w:left="2630" w:firstLine="0"/>
        <w:rPr>
          <w:sz w:val="48"/>
          <w:szCs w:val="48"/>
        </w:rPr>
      </w:pPr>
      <w:r w:rsidDel="00000000" w:rsidR="00000000" w:rsidRPr="00000000">
        <w:rPr>
          <w:color w:val="ffffff"/>
          <w:sz w:val="48"/>
          <w:szCs w:val="48"/>
          <w:rtl w:val="0"/>
        </w:rPr>
        <w:t xml:space="preserve">de leves a graves en humanos y animales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30"/>
          <w:tab w:val="left" w:pos="2631"/>
          <w:tab w:val="left" w:pos="8426"/>
          <w:tab w:val="left" w:pos="8907"/>
          <w:tab w:val="left" w:pos="10988"/>
          <w:tab w:val="left" w:pos="12958"/>
          <w:tab w:val="left" w:pos="15088"/>
          <w:tab w:val="left" w:pos="15552"/>
          <w:tab w:val="left" w:pos="16289"/>
        </w:tabs>
        <w:spacing w:after="0" w:before="0" w:line="252.00000000000003" w:lineRule="auto"/>
        <w:ind w:left="2630" w:right="748" w:hanging="593.0000000000001"/>
        <w:jc w:val="left"/>
        <w:rPr>
          <w:b w:val="1"/>
          <w:i w:val="0"/>
          <w:smallCaps w:val="0"/>
          <w:strike w:val="0"/>
          <w:u w:val="none"/>
          <w:shd w:fill="auto" w:val="clear"/>
          <w:vertAlign w:val="baseline"/>
        </w:rPr>
        <w:sectPr>
          <w:type w:val="nextPage"/>
          <w:pgSz w:h="10800" w:w="19200"/>
          <w:pgMar w:bottom="280" w:top="1000" w:left="60" w:right="280" w:header="720" w:footer="720"/>
          <w:cols w:equalWidth="0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Se transmite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persona</w:t>
        <w:tab/>
        <w:t xml:space="preserve">a</w:t>
        <w:tab/>
        <w:t xml:space="preserve">persona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a través</w:t>
        <w:tab/>
        <w:t xml:space="preserve">de gotas</w:t>
        <w:tab/>
        <w:t xml:space="preserve">y</w:t>
        <w:tab/>
        <w:t xml:space="preserve">en</w:t>
        <w:tab/>
        <w:t xml:space="preserve">contacto con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superficies contamina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10258425</wp:posOffset>
            </wp:positionH>
            <wp:positionV relativeFrom="paragraph">
              <wp:posOffset>1111885</wp:posOffset>
            </wp:positionV>
            <wp:extent cx="1897380" cy="1069340"/>
            <wp:effectExtent b="0" l="0" r="0" t="0"/>
            <wp:wrapTopAndBottom distB="0" distT="0"/>
            <wp:docPr id="33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069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pStyle w:val="Heading2"/>
        <w:spacing w:before="72" w:lineRule="auto"/>
        <w:ind w:right="3717" w:firstLine="4091"/>
        <w:rPr/>
      </w:pPr>
      <w:r w:rsidDel="00000000" w:rsidR="00000000" w:rsidRPr="00000000">
        <w:rPr>
          <w:color w:val="ffffff"/>
          <w:rtl w:val="0"/>
        </w:rPr>
        <w:t xml:space="preserve">¿Qué es el Coronavirus?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46" w:lineRule="auto"/>
        <w:ind w:left="4091" w:right="3715" w:firstLine="0"/>
        <w:jc w:val="center"/>
        <w:rPr>
          <w:sz w:val="88"/>
          <w:szCs w:val="88"/>
        </w:rPr>
      </w:pPr>
      <w:r w:rsidDel="00000000" w:rsidR="00000000" w:rsidRPr="00000000">
        <w:rPr>
          <w:color w:val="ffffff"/>
          <w:sz w:val="88"/>
          <w:szCs w:val="88"/>
          <w:rtl w:val="0"/>
        </w:rPr>
        <w:t xml:space="preserve">COVID-19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7"/>
          <w:szCs w:val="10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125"/>
          <w:tab w:val="left" w:pos="4126"/>
        </w:tabs>
        <w:spacing w:after="0" w:before="0" w:line="581" w:lineRule="auto"/>
        <w:ind w:left="4126" w:right="0" w:hanging="545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Período de incubación: 1 a 12,5 días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8191"/>
        </w:tabs>
        <w:spacing w:line="577" w:lineRule="auto"/>
        <w:ind w:left="4126" w:firstLine="0"/>
        <w:rPr>
          <w:rFonts w:ascii="Carlito" w:cs="Carlito" w:eastAsia="Carlito" w:hAnsi="Carlito"/>
          <w:sz w:val="48"/>
          <w:szCs w:val="48"/>
        </w:rPr>
      </w:pPr>
      <w:r w:rsidDel="00000000" w:rsidR="00000000" w:rsidRPr="00000000">
        <w:rPr>
          <w:rFonts w:ascii="Carlito" w:cs="Carlito" w:eastAsia="Carlito" w:hAnsi="Carlito"/>
          <w:color w:val="ffffff"/>
          <w:sz w:val="48"/>
          <w:szCs w:val="48"/>
          <w:rtl w:val="0"/>
        </w:rPr>
        <w:t xml:space="preserve">(media estimada de</w:t>
        <w:tab/>
        <w:t xml:space="preserve">5 a 6 días)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125"/>
          <w:tab w:val="left" w:pos="4126"/>
          <w:tab w:val="left" w:pos="8617"/>
        </w:tabs>
        <w:spacing w:after="0" w:before="0" w:line="577" w:lineRule="auto"/>
        <w:ind w:left="4126" w:right="0" w:hanging="545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Modo de transmisión:</w:t>
        <w:tab/>
        <w:t xml:space="preserve">gotitas, contacto y fómites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125"/>
          <w:tab w:val="left" w:pos="4126"/>
        </w:tabs>
        <w:spacing w:after="0" w:before="0" w:line="577" w:lineRule="auto"/>
        <w:ind w:left="4126" w:right="0" w:hanging="545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Tasa de Letalidad: 2 %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125"/>
          <w:tab w:val="left" w:pos="4126"/>
        </w:tabs>
        <w:spacing w:after="0" w:before="0" w:line="581" w:lineRule="auto"/>
        <w:ind w:left="4126" w:right="0" w:hanging="545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Probablemente de origen zoonótico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spacing w:before="72" w:lineRule="auto"/>
        <w:ind w:left="0" w:right="3717" w:firstLine="0"/>
        <w:jc w:val="left"/>
        <w:rPr/>
        <w:sectPr>
          <w:type w:val="nextPage"/>
          <w:pgSz w:h="10800" w:w="19200"/>
          <w:pgMar w:bottom="280" w:top="1000" w:left="60" w:right="280" w:header="720" w:footer="720"/>
          <w:cols w:equalWidth="0"/>
        </w:sectPr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190500</wp:posOffset>
            </wp:positionH>
            <wp:positionV relativeFrom="page">
              <wp:posOffset>786765</wp:posOffset>
            </wp:positionV>
            <wp:extent cx="12192000" cy="6857999"/>
            <wp:effectExtent b="0" l="0" r="0" t="0"/>
            <wp:wrapNone/>
            <wp:docPr id="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38100</wp:posOffset>
            </wp:positionH>
            <wp:positionV relativeFrom="page">
              <wp:posOffset>634365</wp:posOffset>
            </wp:positionV>
            <wp:extent cx="12192000" cy="6857999"/>
            <wp:effectExtent b="0" l="0" r="0" t="0"/>
            <wp:wrapNone/>
            <wp:docPr id="2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38100</wp:posOffset>
            </wp:positionH>
            <wp:positionV relativeFrom="page">
              <wp:posOffset>634365</wp:posOffset>
            </wp:positionV>
            <wp:extent cx="12192000" cy="6857999"/>
            <wp:effectExtent b="0" l="0" r="0" t="0"/>
            <wp:wrapNone/>
            <wp:docPr id="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spacing w:before="65" w:lineRule="auto"/>
        <w:ind w:right="3642" w:firstLine="4091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color w:val="ffffff"/>
          <w:rtl w:val="0"/>
        </w:rPr>
        <w:t xml:space="preserve">Síntomas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1456055</wp:posOffset>
            </wp:positionH>
            <wp:positionV relativeFrom="paragraph">
              <wp:posOffset>168275</wp:posOffset>
            </wp:positionV>
            <wp:extent cx="9088630" cy="3559968"/>
            <wp:effectExtent b="0" l="0" r="0" t="0"/>
            <wp:wrapTopAndBottom distB="0" distT="0"/>
            <wp:docPr id="31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88630" cy="35599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spacing w:before="298" w:lineRule="auto"/>
        <w:ind w:left="2520" w:firstLine="0"/>
        <w:rPr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*Los síntomas podrían aparecer de 1 a 12 días después de la exposición al virus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before="49" w:lineRule="auto"/>
        <w:ind w:right="3869"/>
        <w:rPr>
          <w:sz w:val="88"/>
          <w:szCs w:val="88"/>
        </w:rPr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152400</wp:posOffset>
            </wp:positionH>
            <wp:positionV relativeFrom="page">
              <wp:posOffset>28575</wp:posOffset>
            </wp:positionV>
            <wp:extent cx="12192000" cy="6857999"/>
            <wp:effectExtent b="0" l="0" r="0" t="0"/>
            <wp:wrapNone/>
            <wp:docPr id="3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spacing w:line="1049" w:lineRule="auto"/>
        <w:ind w:left="3960" w:firstLine="0"/>
        <w:rPr>
          <w:rFonts w:ascii="Carlito" w:cs="Carlito" w:eastAsia="Carlito" w:hAnsi="Carlito"/>
        </w:rPr>
      </w:pP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10160</wp:posOffset>
                </wp:positionV>
                <wp:extent cx="12192000" cy="684784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47840"/>
                        </a:xfrm>
                        <a:prstGeom prst="rect">
                          <a:avLst/>
                        </a:prstGeom>
                        <a:solidFill>
                          <a:srgbClr val="275F92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10160</wp:posOffset>
                </wp:positionV>
                <wp:extent cx="12192000" cy="6847840"/>
                <wp:effectExtent b="0" l="0" r="0" t="0"/>
                <wp:wrapNone/>
                <wp:docPr id="16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47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b="0" l="0" r="0" t="0"/>
            <wp:wrapNone/>
            <wp:docPr id="2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10292080</wp:posOffset>
                </wp:positionH>
                <wp:positionV relativeFrom="page">
                  <wp:posOffset>5923280</wp:posOffset>
                </wp:positionV>
                <wp:extent cx="1899920" cy="934720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934720"/>
                          <a:chOff x="16208" y="9328"/>
                          <a:chExt cx="2992" cy="1472"/>
                        </a:xfrm>
                      </wpg:grpSpPr>
                      <pic:pic>
                        <pic:nvPicPr>
                          <pic:cNvPr id="8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2" y="10128"/>
                            <a:ext cx="1952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8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8" y="9328"/>
                            <a:ext cx="2992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10292080</wp:posOffset>
                </wp:positionH>
                <wp:positionV relativeFrom="page">
                  <wp:posOffset>5923280</wp:posOffset>
                </wp:positionV>
                <wp:extent cx="1899920" cy="934720"/>
                <wp:effectExtent b="0" l="0" r="0" t="0"/>
                <wp:wrapNone/>
                <wp:docPr id="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934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Carlito" w:cs="Carlito" w:eastAsia="Carlito" w:hAnsi="Carlito"/>
          <w:color w:val="ffffff"/>
        </w:rPr>
        <w:drawing>
          <wp:inline distB="0" distT="0" distL="0" distR="0">
            <wp:extent cx="1207135" cy="786765"/>
            <wp:effectExtent b="0" l="0" r="0" t="0"/>
            <wp:docPr id="35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786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rlito" w:cs="Carlito" w:eastAsia="Carlito" w:hAnsi="Carlito"/>
          <w:color w:val="ffffff"/>
          <w:rtl w:val="0"/>
        </w:rPr>
        <w:t xml:space="preserve">Mecanismos de trasmisión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4"/>
        <w:spacing w:before="693" w:line="681" w:lineRule="auto"/>
        <w:ind w:firstLine="4075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color w:val="ffffff"/>
          <w:rtl w:val="0"/>
        </w:rPr>
        <w:t xml:space="preserve">¿Cómo?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689"/>
        </w:tabs>
        <w:spacing w:after="0" w:before="3" w:line="235" w:lineRule="auto"/>
        <w:ind w:left="1513" w:right="11539" w:firstLine="0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 xml:space="preserve">Por contacto personal cercano con persona infectada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6220459</wp:posOffset>
            </wp:positionH>
            <wp:positionV relativeFrom="paragraph">
              <wp:posOffset>92070</wp:posOffset>
            </wp:positionV>
            <wp:extent cx="1188719" cy="1259839"/>
            <wp:effectExtent b="0" l="0" r="0" t="0"/>
            <wp:wrapNone/>
            <wp:docPr id="37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8719" cy="12598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689"/>
        </w:tabs>
        <w:spacing w:after="0" w:before="3" w:line="235" w:lineRule="auto"/>
        <w:ind w:left="1513" w:right="11796" w:firstLine="0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 xml:space="preserve">A través de personas infectadas al toser o estornudar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689"/>
        </w:tabs>
        <w:spacing w:after="0" w:before="4" w:line="235" w:lineRule="auto"/>
        <w:ind w:left="1513" w:right="10499" w:firstLine="0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 xml:space="preserve">Al tocar objetos o superficies contaminadas y luego tocarse la boca, la nariz o los ojos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1905000</wp:posOffset>
            </wp:positionH>
            <wp:positionV relativeFrom="paragraph">
              <wp:posOffset>178435</wp:posOffset>
            </wp:positionV>
            <wp:extent cx="1137285" cy="571500"/>
            <wp:effectExtent b="0" l="0" r="0" t="0"/>
            <wp:wrapNone/>
            <wp:docPr id="36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3638550</wp:posOffset>
            </wp:positionH>
            <wp:positionV relativeFrom="paragraph">
              <wp:posOffset>6985</wp:posOffset>
            </wp:positionV>
            <wp:extent cx="1168400" cy="704850"/>
            <wp:effectExtent b="0" l="0" r="0" t="0"/>
            <wp:wrapNone/>
            <wp:docPr id="28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pStyle w:val="Heading4"/>
        <w:spacing w:line="680" w:lineRule="auto"/>
        <w:ind w:left="12325" w:firstLine="0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color w:val="ffffff"/>
          <w:rtl w:val="0"/>
        </w:rPr>
        <w:t xml:space="preserve">¿Quiénes?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84" w:lineRule="auto"/>
        <w:ind w:left="9635" w:firstLine="0"/>
        <w:rPr>
          <w:rFonts w:ascii="Carlito" w:cs="Carlito" w:eastAsia="Carlito" w:hAnsi="Carlito"/>
          <w:sz w:val="32"/>
          <w:szCs w:val="32"/>
        </w:rPr>
      </w:pPr>
      <w:r w:rsidDel="00000000" w:rsidR="00000000" w:rsidRPr="00000000">
        <w:rPr>
          <w:rFonts w:ascii="Carlito" w:cs="Carlito" w:eastAsia="Carlito" w:hAnsi="Carlito"/>
          <w:color w:val="ffffff"/>
          <w:sz w:val="32"/>
          <w:szCs w:val="32"/>
          <w:rtl w:val="0"/>
        </w:rPr>
        <w:t xml:space="preserve">Están en mayor riesgo de enfermarse </w:t>
      </w:r>
      <w:r w:rsidDel="00000000" w:rsidR="00000000" w:rsidRPr="00000000">
        <w:rPr>
          <w:rFonts w:ascii="Carlito" w:cs="Carlito" w:eastAsia="Carlito" w:hAnsi="Carlito"/>
          <w:b w:val="1"/>
          <w:color w:val="ffffff"/>
          <w:sz w:val="32"/>
          <w:szCs w:val="32"/>
          <w:rtl w:val="0"/>
        </w:rPr>
        <w:t xml:space="preserve">gravemente</w:t>
      </w:r>
      <w:r w:rsidDel="00000000" w:rsidR="00000000" w:rsidRPr="00000000">
        <w:rPr>
          <w:rFonts w:ascii="Carlito" w:cs="Carlito" w:eastAsia="Carlito" w:hAnsi="Carlito"/>
          <w:color w:val="ffffff"/>
          <w:sz w:val="32"/>
          <w:szCs w:val="3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812"/>
        </w:tabs>
        <w:spacing w:after="0" w:before="0" w:line="385" w:lineRule="auto"/>
        <w:ind w:left="9811" w:right="0" w:hanging="177.00000000000045"/>
        <w:jc w:val="left"/>
        <w:rPr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 xml:space="preserve">Adultos mayores de 60 años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10258425</wp:posOffset>
            </wp:positionH>
            <wp:positionV relativeFrom="paragraph">
              <wp:posOffset>9525</wp:posOffset>
            </wp:positionV>
            <wp:extent cx="1955165" cy="1249680"/>
            <wp:effectExtent b="0" l="0" r="0" t="0"/>
            <wp:wrapNone/>
            <wp:docPr id="2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249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 xml:space="preserve">Personas con enfermedades preexistentes como diabetes o cardiopatías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28575</wp:posOffset>
                </wp:positionH>
                <wp:positionV relativeFrom="page">
                  <wp:posOffset>48260</wp:posOffset>
                </wp:positionV>
                <wp:extent cx="12192000" cy="684784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47840"/>
                        </a:xfrm>
                        <a:prstGeom prst="rect">
                          <a:avLst/>
                        </a:prstGeom>
                        <a:solidFill>
                          <a:srgbClr val="275F92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28575</wp:posOffset>
                </wp:positionH>
                <wp:positionV relativeFrom="page">
                  <wp:posOffset>48260</wp:posOffset>
                </wp:positionV>
                <wp:extent cx="12192000" cy="6847840"/>
                <wp:effectExtent b="0" l="0" r="0" t="0"/>
                <wp:wrapNone/>
                <wp:docPr id="6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47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right="3689"/>
        <w:rPr>
          <w:color w:val="ffffff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sz w:val="21"/>
          <w:szCs w:val="21"/>
        </w:rPr>
        <w:sectPr>
          <w:type w:val="nextPage"/>
          <w:pgSz w:h="10800" w:w="19200"/>
          <w:pgMar w:bottom="0" w:top="780" w:left="60" w:right="28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1"/>
        <w:spacing w:before="102" w:line="240" w:lineRule="auto"/>
        <w:ind w:left="4091" w:right="3586" w:firstLine="0"/>
        <w:rPr/>
      </w:pPr>
      <w:r w:rsidDel="00000000" w:rsidR="00000000" w:rsidRPr="00000000">
        <w:rPr>
          <w:color w:val="4985e8"/>
          <w:rtl w:val="0"/>
        </w:rPr>
        <w:t xml:space="preserve">Recomendaciones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5" w:line="244" w:lineRule="auto"/>
        <w:ind w:left="43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Evita el contacto cercano con personas que tengan síntomas de gripe. Si tenés tos y fiebre, evita el contacto estrecho y busca atención médica tempranamente.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1221739</wp:posOffset>
            </wp:positionH>
            <wp:positionV relativeFrom="paragraph">
              <wp:posOffset>432851</wp:posOffset>
            </wp:positionV>
            <wp:extent cx="1351280" cy="1310639"/>
            <wp:effectExtent b="0" l="0" r="0" t="0"/>
            <wp:wrapNone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3106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7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Al toser y/o estornudar, cubrí tu boca y nariz con la cara interna del codo o un</w:t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207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pañuelo desechable (desechar inmediatamente).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Evita tocarte los ojos, la nariz y la boca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-200024</wp:posOffset>
                </wp:positionH>
                <wp:positionV relativeFrom="page">
                  <wp:posOffset>68580</wp:posOffset>
                </wp:positionV>
                <wp:extent cx="12192000" cy="6858000"/>
                <wp:effectExtent b="0" l="0" r="0" t="0"/>
                <wp:wrapNone/>
                <wp:docPr id="14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>
                        <pic:nvPicPr>
                          <pic:cNvPr id="7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7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4" y="10176"/>
                            <a:ext cx="195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7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8" y="9328"/>
                            <a:ext cx="2992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-200024</wp:posOffset>
                </wp:positionH>
                <wp:positionV relativeFrom="page">
                  <wp:posOffset>68580</wp:posOffset>
                </wp:positionV>
                <wp:extent cx="12192000" cy="6858000"/>
                <wp:effectExtent b="0" l="0" r="0" t="0"/>
                <wp:wrapNone/>
                <wp:docPr id="14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3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10292080</wp:posOffset>
                </wp:positionH>
                <wp:positionV relativeFrom="page">
                  <wp:posOffset>5923280</wp:posOffset>
                </wp:positionV>
                <wp:extent cx="1899920" cy="934720"/>
                <wp:effectExtent b="0" l="0" r="0" t="0"/>
                <wp:wrapNone/>
                <wp:docPr id="10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934720"/>
                          <a:chOff x="16208" y="9328"/>
                          <a:chExt cx="2992" cy="1472"/>
                        </a:xfrm>
                      </wpg:grpSpPr>
                      <pic:pic>
                        <pic:nvPicPr>
                          <pic:cNvPr id="7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2" y="10128"/>
                            <a:ext cx="1952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7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8" y="9328"/>
                            <a:ext cx="2992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10292080</wp:posOffset>
                </wp:positionH>
                <wp:positionV relativeFrom="page">
                  <wp:posOffset>5923280</wp:posOffset>
                </wp:positionV>
                <wp:extent cx="1899920" cy="934720"/>
                <wp:effectExtent b="0" l="0" r="0" t="0"/>
                <wp:wrapNone/>
                <wp:docPr id="10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3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934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9873615</wp:posOffset>
            </wp:positionH>
            <wp:positionV relativeFrom="paragraph">
              <wp:posOffset>520065</wp:posOffset>
            </wp:positionV>
            <wp:extent cx="2275840" cy="1351280"/>
            <wp:effectExtent b="0" l="0" r="0" t="0"/>
            <wp:wrapNone/>
            <wp:docPr id="27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351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1221739</wp:posOffset>
            </wp:positionH>
            <wp:positionV relativeFrom="paragraph">
              <wp:posOffset>-513043</wp:posOffset>
            </wp:positionV>
            <wp:extent cx="1351280" cy="1341119"/>
            <wp:effectExtent b="0" l="0" r="0" t="0"/>
            <wp:wrapNone/>
            <wp:docPr id="32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3411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287655</wp:posOffset>
                </wp:positionV>
                <wp:extent cx="3040380" cy="835025"/>
                <wp:effectExtent b="0" l="0" r="0" t="0"/>
                <wp:wrapTopAndBottom distB="0" distT="0"/>
                <wp:docPr id="5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0380" cy="835025"/>
                          <a:chOff x="9280" y="453"/>
                          <a:chExt cx="4788" cy="1315"/>
                        </a:xfrm>
                      </wpg:grpSpPr>
                      <wps:wsp>
                        <wps:cNvSpPr>
                          <a:spLocks/>
                        </wps:cNvSpPr>
                        <wps:cNvPr id="80" name="Freeform 144"/>
                        <wps:spPr bwMode="auto">
                          <a:xfrm>
                            <a:off x="9280" y="453"/>
                            <a:ext cx="4788" cy="1315"/>
                          </a:xfrm>
                          <a:custGeom>
                            <a:avLst/>
                            <a:gdLst>
                              <a:gd fmla="+- 0 14068 9280" name="T0"/>
                              <a:gd fmla="*/ T0 w 4788" name="T1"/>
                              <a:gd fmla="+- 0 453 453" name="T2"/>
                              <a:gd fmla="*/ 453 h 1315" name="T3"/>
                              <a:gd fmla="+- 0 11277 9280" name="T4"/>
                              <a:gd fmla="*/ T4 w 4788" name="T5"/>
                              <a:gd fmla="+- 0 1032 453" name="T6"/>
                              <a:gd fmla="*/ 1032 h 1315" name="T7"/>
                              <a:gd fmla="+- 0 9280 9280" name="T8"/>
                              <a:gd fmla="*/ T8 w 4788" name="T9"/>
                              <a:gd fmla="+- 0 1032 453" name="T10"/>
                              <a:gd fmla="*/ 1032 h 1315" name="T11"/>
                              <a:gd fmla="+- 0 9280 9280" name="T12"/>
                              <a:gd fmla="*/ T12 w 4788" name="T13"/>
                              <a:gd fmla="+- 0 1768 453" name="T14"/>
                              <a:gd fmla="*/ 1768 h 1315" name="T15"/>
                              <a:gd fmla="+- 0 12704 9280" name="T16"/>
                              <a:gd fmla="*/ T16 w 4788" name="T17"/>
                              <a:gd fmla="+- 0 1768 453" name="T18"/>
                              <a:gd fmla="*/ 1768 h 1315" name="T19"/>
                              <a:gd fmla="+- 0 12704 9280" name="T20"/>
                              <a:gd fmla="*/ T20 w 4788" name="T21"/>
                              <a:gd fmla="+- 0 1032 453" name="T22"/>
                              <a:gd fmla="*/ 1032 h 1315" name="T23"/>
                              <a:gd fmla="+- 0 12133 9280" name="T24"/>
                              <a:gd fmla="*/ T24 w 4788" name="T25"/>
                              <a:gd fmla="+- 0 1032 453" name="T26"/>
                              <a:gd fmla="*/ 1032 h 1315" name="T27"/>
                              <a:gd fmla="+- 0 14068 9280" name="T28"/>
                              <a:gd fmla="*/ T28 w 4788" name="T29"/>
                              <a:gd fmla="+- 0 453 453" name="T30"/>
                              <a:gd fmla="*/ 453 h 1315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1315" w="4788">
                                <a:moveTo>
                                  <a:pt x="4788" y="0"/>
                                </a:moveTo>
                                <a:lnTo>
                                  <a:pt x="1997" y="579"/>
                                </a:lnTo>
                                <a:lnTo>
                                  <a:pt x="0" y="579"/>
                                </a:lnTo>
                                <a:lnTo>
                                  <a:pt x="0" y="1315"/>
                                </a:lnTo>
                                <a:lnTo>
                                  <a:pt x="3424" y="1315"/>
                                </a:lnTo>
                                <a:lnTo>
                                  <a:pt x="3424" y="579"/>
                                </a:lnTo>
                                <a:lnTo>
                                  <a:pt x="2853" y="579"/>
                                </a:lnTo>
                                <a:lnTo>
                                  <a:pt x="4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9C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81" name="Text Box 145"/>
                        <wps:spPr bwMode="auto">
                          <a:xfrm>
                            <a:off x="9280" y="453"/>
                            <a:ext cx="4788" cy="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1E6C05" w:rsidDel="00000000" w:rsidP="001E6C05" w:rsidRDefault="001E6C05" w:rsidRPr="00000000" w14:paraId="0F3F6706" w14:textId="77777777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1E6C05" w:rsidDel="00000000" w:rsidP="001E6C05" w:rsidRDefault="001E6C05" w:rsidRPr="00000000" w14:paraId="0E6009AE" w14:textId="77777777">
                              <w:pPr>
                                <w:spacing w:before="309"/>
                                <w:ind w:left="152"/>
                                <w:rPr>
                                  <w:rFonts w:ascii="Carlito" w:hAnsi="Carlito"/>
                                  <w:b w:val="1"/>
                                  <w:sz w:val="37"/>
                                </w:rPr>
                              </w:pPr>
                              <w:r w:rsidDel="00000000" w:rsidR="00000000" w:rsidRPr="00000000">
                                <w:rPr>
                                  <w:rFonts w:ascii="Carlito" w:hAnsi="Carlito"/>
                                  <w:b w:val="1"/>
                                  <w:sz w:val="37"/>
                                </w:rPr>
                                <w:t>¿Y cómo hacemos?...</w:t>
                              </w:r>
                            </w:p>
                          </w:txbxContent>
                        </wps:txbx>
                        <wps:bodyPr anchorCtr="0" anchor="t" bIns="0" lIns="0" rIns="0" rot="0" upright="1" vert="horz" wrap="square" t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287655</wp:posOffset>
                </wp:positionV>
                <wp:extent cx="3040380" cy="835025"/>
                <wp:effectExtent b="0" l="0" r="0" t="0"/>
                <wp:wrapTopAndBottom distB="0" distT="0"/>
                <wp:docPr id="5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3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0380" cy="835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spacing w:line="1049" w:lineRule="auto"/>
        <w:ind w:left="0" w:firstLine="0"/>
        <w:jc w:val="left"/>
        <w:rPr>
          <w:rFonts w:ascii="Carlito" w:cs="Carlito" w:eastAsia="Carlito" w:hAnsi="Carlito"/>
        </w:rPr>
      </w:pPr>
      <w:r w:rsidDel="00000000" w:rsidR="00000000" w:rsidRPr="00000000">
        <w:rPr/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10292080</wp:posOffset>
                </wp:positionH>
                <wp:positionV relativeFrom="page">
                  <wp:posOffset>5923280</wp:posOffset>
                </wp:positionV>
                <wp:extent cx="1899920" cy="934720"/>
                <wp:effectExtent b="0" l="0" r="0" t="0"/>
                <wp:wrapNone/>
                <wp:docPr id="7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934720"/>
                          <a:chOff x="16208" y="9328"/>
                          <a:chExt cx="2992" cy="1472"/>
                        </a:xfrm>
                      </wpg:grpSpPr>
                      <pic:pic>
                        <pic:nvPicPr>
                          <pic:cNvPr id="7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2" y="10128"/>
                            <a:ext cx="1952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7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8" y="9328"/>
                            <a:ext cx="2992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10292080</wp:posOffset>
                </wp:positionH>
                <wp:positionV relativeFrom="page">
                  <wp:posOffset>5923280</wp:posOffset>
                </wp:positionV>
                <wp:extent cx="1899920" cy="934720"/>
                <wp:effectExtent b="0" l="0" r="0" t="0"/>
                <wp:wrapNone/>
                <wp:docPr id="7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3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934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before="82" w:line="710" w:lineRule="auto"/>
        <w:ind w:left="9491" w:firstLine="0"/>
        <w:rPr>
          <w:rFonts w:ascii="Arial Black" w:cs="Arial Black" w:eastAsia="Arial Black" w:hAnsi="Arial Black"/>
          <w:sz w:val="61"/>
          <w:szCs w:val="61"/>
        </w:rPr>
      </w:pPr>
      <w:r w:rsidDel="00000000" w:rsidR="00000000" w:rsidRPr="00000000">
        <w:rPr/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10292080</wp:posOffset>
                </wp:positionH>
                <wp:positionV relativeFrom="page">
                  <wp:posOffset>5923280</wp:posOffset>
                </wp:positionV>
                <wp:extent cx="1899920" cy="934720"/>
                <wp:effectExtent b="0" l="0" r="0" t="0"/>
                <wp:wrapNone/>
                <wp:docPr id="12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934720"/>
                          <a:chOff x="16208" y="9328"/>
                          <a:chExt cx="2992" cy="1472"/>
                        </a:xfrm>
                      </wpg:grpSpPr>
                      <pic:pic>
                        <pic:nvPicPr>
                          <pic:cNvPr id="6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0" y="10256"/>
                            <a:ext cx="152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6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8" y="9328"/>
                            <a:ext cx="2992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10292080</wp:posOffset>
                </wp:positionH>
                <wp:positionV relativeFrom="page">
                  <wp:posOffset>5923280</wp:posOffset>
                </wp:positionV>
                <wp:extent cx="1899920" cy="934720"/>
                <wp:effectExtent b="0" l="0" r="0" t="0"/>
                <wp:wrapNone/>
                <wp:docPr id="12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3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934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101600</wp:posOffset>
            </wp:positionH>
            <wp:positionV relativeFrom="page">
              <wp:posOffset>142239</wp:posOffset>
            </wp:positionV>
            <wp:extent cx="5765760" cy="6197599"/>
            <wp:effectExtent b="0" l="0" r="0" t="0"/>
            <wp:wrapNone/>
            <wp:docPr id="2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5760" cy="61975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 Black" w:cs="Arial Black" w:eastAsia="Arial Black" w:hAnsi="Arial Black"/>
          <w:color w:val="4985e8"/>
          <w:sz w:val="61"/>
          <w:szCs w:val="61"/>
          <w:rtl w:val="0"/>
        </w:rPr>
        <w:t xml:space="preserve">Recomendaciones: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1204" w:lineRule="auto"/>
        <w:ind w:left="9486" w:firstLine="0"/>
        <w:jc w:val="center"/>
        <w:rPr>
          <w:rFonts w:ascii="Arial Black" w:cs="Arial Black" w:eastAsia="Arial Black" w:hAnsi="Arial Black"/>
          <w:sz w:val="96"/>
          <w:szCs w:val="96"/>
        </w:rPr>
      </w:pPr>
      <w:r w:rsidDel="00000000" w:rsidR="00000000" w:rsidRPr="00000000">
        <w:rPr>
          <w:rFonts w:ascii="Arial Black" w:cs="Arial Black" w:eastAsia="Arial Black" w:hAnsi="Arial Black"/>
          <w:color w:val="4985e8"/>
          <w:sz w:val="96"/>
          <w:szCs w:val="96"/>
          <w:rtl w:val="0"/>
        </w:rPr>
        <w:t xml:space="preserve">Lavado de manos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992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Lavarse las manos frecuentemente con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agua y jabón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  <w:rtl w:val="0"/>
        </w:rPr>
        <w:t xml:space="preserve">, siguiendo estos pasos,</w:t>
      </w:r>
    </w:p>
    <w:p w:rsidR="00000000" w:rsidDel="00000000" w:rsidP="00000000" w:rsidRDefault="00000000" w:rsidRPr="00000000" w14:paraId="000000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9927" w:firstLine="0"/>
        <w:rPr>
          <w:b w:val="1"/>
          <w:sz w:val="37"/>
          <w:szCs w:val="37"/>
        </w:rPr>
      </w:pPr>
      <w:r w:rsidDel="00000000" w:rsidR="00000000" w:rsidRPr="00000000">
        <w:rPr>
          <w:sz w:val="37"/>
          <w:szCs w:val="37"/>
          <w:rtl w:val="0"/>
        </w:rPr>
        <w:t xml:space="preserve">Hacerlo durante unos </w:t>
      </w:r>
      <w:r w:rsidDel="00000000" w:rsidR="00000000" w:rsidRPr="00000000">
        <w:rPr>
          <w:b w:val="1"/>
          <w:sz w:val="37"/>
          <w:szCs w:val="37"/>
          <w:rtl w:val="0"/>
        </w:rPr>
        <w:t xml:space="preserve">40 a 60 segundos</w:t>
      </w:r>
    </w:p>
    <w:p w:rsidR="00000000" w:rsidDel="00000000" w:rsidP="00000000" w:rsidRDefault="00000000" w:rsidRPr="00000000" w14:paraId="000000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4"/>
        <w:spacing w:before="693" w:line="681" w:lineRule="auto"/>
        <w:ind w:firstLine="4075"/>
        <w:rPr>
          <w:rFonts w:ascii="Carlito" w:cs="Carlito" w:eastAsia="Carlito" w:hAnsi="Carlito"/>
        </w:rPr>
      </w:pPr>
      <w:r w:rsidDel="00000000" w:rsidR="00000000" w:rsidRPr="00000000">
        <w:rPr>
          <w:sz w:val="37"/>
          <w:szCs w:val="37"/>
          <w:rtl w:val="0"/>
        </w:rPr>
        <w:t xml:space="preserve">En caso de que no se cuente con agua y jabón, puede optarse por usar desinfectante para manos a base de alcohol realizando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pos="1689"/>
        </w:tabs>
        <w:spacing w:before="3" w:line="235" w:lineRule="auto"/>
        <w:ind w:left="1513" w:right="11796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before="100" w:line="225" w:lineRule="auto"/>
        <w:ind w:left="6394" w:right="4397" w:hanging="528.9999999999998"/>
        <w:rPr>
          <w:b w:val="1"/>
          <w:sz w:val="80"/>
          <w:szCs w:val="80"/>
        </w:rPr>
      </w:pPr>
      <w:r w:rsidDel="00000000" w:rsidR="00000000" w:rsidRPr="00000000">
        <w:rPr>
          <w:b w:val="1"/>
          <w:color w:val="4985e8"/>
          <w:sz w:val="80"/>
          <w:szCs w:val="80"/>
          <w:rtl w:val="0"/>
        </w:rPr>
        <w:t xml:space="preserve">Recomendaciones: Lugar de trabajo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25" w:lineRule="auto"/>
        <w:rPr>
          <w:sz w:val="80"/>
          <w:szCs w:val="80"/>
        </w:rPr>
        <w:sectPr>
          <w:type w:val="nextPage"/>
          <w:pgSz w:h="10800" w:w="19200"/>
          <w:pgMar w:bottom="0" w:top="280" w:left="60" w:right="28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before="70" w:line="242" w:lineRule="auto"/>
        <w:ind w:left="3108" w:right="58" w:firstLine="143.99999999999977"/>
        <w:rPr>
          <w:b w:val="1"/>
          <w:sz w:val="29"/>
          <w:szCs w:val="29"/>
        </w:rPr>
      </w:pPr>
      <w:r w:rsidDel="00000000" w:rsidR="00000000" w:rsidRPr="00000000">
        <w:rPr>
          <w:b w:val="1"/>
          <w:color w:val="415d7a"/>
          <w:sz w:val="29"/>
          <w:szCs w:val="29"/>
          <w:rtl w:val="0"/>
        </w:rPr>
        <w:t xml:space="preserve">SITIO DE TRABAJO LIMPIO E HIGIENICO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3456940</wp:posOffset>
                </wp:positionH>
                <wp:positionV relativeFrom="paragraph">
                  <wp:posOffset>152400</wp:posOffset>
                </wp:positionV>
                <wp:extent cx="5242560" cy="459359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2560" cy="4593590"/>
                          <a:chOff x="5504" y="240"/>
                          <a:chExt cx="8256" cy="7234"/>
                        </a:xfrm>
                      </wpg:grpSpPr>
                      <pic:pic>
                        <pic:nvPicPr>
                          <pic:cNvPr id="6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4" y="2859"/>
                            <a:ext cx="8256" cy="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6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0" y="240"/>
                            <a:ext cx="6033" cy="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3456940</wp:posOffset>
                </wp:positionH>
                <wp:positionV relativeFrom="paragraph">
                  <wp:posOffset>152400</wp:posOffset>
                </wp:positionV>
                <wp:extent cx="5242560" cy="459359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4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2560" cy="4593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6">
      <w:pPr>
        <w:spacing w:before="58" w:line="249" w:lineRule="auto"/>
        <w:ind w:left="2409" w:right="38" w:firstLine="95.99999999999994"/>
        <w:jc w:val="right"/>
        <w:rPr>
          <w:sz w:val="24"/>
          <w:szCs w:val="24"/>
        </w:rPr>
      </w:pPr>
      <w:r w:rsidDel="00000000" w:rsidR="00000000" w:rsidRPr="00000000">
        <w:rPr>
          <w:color w:val="415d7a"/>
          <w:sz w:val="24"/>
          <w:szCs w:val="24"/>
          <w:rtl w:val="0"/>
        </w:rPr>
        <w:t xml:space="preserve">Superficies contaminadas puede ser un mecanismo para transmitir la enfermedad a empleados 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before="4" w:lineRule="auto"/>
        <w:ind w:right="44"/>
        <w:jc w:val="right"/>
        <w:rPr>
          <w:sz w:val="24"/>
          <w:szCs w:val="24"/>
        </w:rPr>
      </w:pPr>
      <w:r w:rsidDel="00000000" w:rsidR="00000000" w:rsidRPr="00000000">
        <w:rPr>
          <w:color w:val="415d7a"/>
          <w:sz w:val="24"/>
          <w:szCs w:val="24"/>
          <w:rtl w:val="0"/>
        </w:rPr>
        <w:t xml:space="preserve">clientes.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2" w:lineRule="auto"/>
        <w:ind w:left="327" w:right="2261" w:firstLine="688"/>
        <w:rPr>
          <w:b w:val="1"/>
          <w:sz w:val="29"/>
          <w:szCs w:val="29"/>
        </w:rPr>
      </w:pPr>
      <w:r w:rsidDel="00000000" w:rsidR="00000000" w:rsidRPr="00000000">
        <w:rPr>
          <w:b w:val="1"/>
          <w:color w:val="415d7a"/>
          <w:sz w:val="29"/>
          <w:szCs w:val="29"/>
          <w:rtl w:val="0"/>
        </w:rPr>
        <w:t xml:space="preserve">PROMUEVA BUENA HIGIENE RESPIRATORIA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59" w:lineRule="auto"/>
        <w:ind w:right="2266"/>
        <w:jc w:val="right"/>
        <w:rPr>
          <w:sz w:val="24"/>
          <w:szCs w:val="24"/>
        </w:rPr>
      </w:pPr>
      <w:r w:rsidDel="00000000" w:rsidR="00000000" w:rsidRPr="00000000">
        <w:rPr>
          <w:color w:val="1c2835"/>
          <w:sz w:val="24"/>
          <w:szCs w:val="24"/>
          <w:rtl w:val="0"/>
        </w:rPr>
        <w:t xml:space="preserve">Despliegue  posters con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before="13" w:line="252.00000000000003" w:lineRule="auto"/>
        <w:ind w:left="669" w:right="2265" w:firstLine="687.9999999999998"/>
        <w:jc w:val="right"/>
        <w:rPr>
          <w:sz w:val="24"/>
          <w:szCs w:val="24"/>
        </w:rPr>
      </w:pPr>
      <w:r w:rsidDel="00000000" w:rsidR="00000000" w:rsidRPr="00000000">
        <w:rPr>
          <w:color w:val="1c2835"/>
          <w:sz w:val="24"/>
          <w:szCs w:val="24"/>
          <w:rtl w:val="0"/>
        </w:rPr>
        <w:t xml:space="preserve">información de higiene respiratoria y combine con charlas de salud ocupacional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2" w:lineRule="auto"/>
        <w:ind w:right="2265"/>
        <w:jc w:val="right"/>
        <w:rPr>
          <w:sz w:val="24"/>
          <w:szCs w:val="24"/>
        </w:rPr>
      </w:pPr>
      <w:r w:rsidDel="00000000" w:rsidR="00000000" w:rsidRPr="00000000">
        <w:rPr>
          <w:color w:val="415d7a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408939</wp:posOffset>
            </wp:positionH>
            <wp:positionV relativeFrom="paragraph">
              <wp:posOffset>118004</wp:posOffset>
            </wp:positionV>
            <wp:extent cx="2295052" cy="1219171"/>
            <wp:effectExtent b="0" l="0" r="0" t="0"/>
            <wp:wrapNone/>
            <wp:docPr id="30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052" cy="12191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before="258" w:line="242" w:lineRule="auto"/>
        <w:ind w:left="353" w:right="614" w:firstLine="0"/>
        <w:rPr>
          <w:b w:val="1"/>
          <w:sz w:val="29"/>
          <w:szCs w:val="29"/>
        </w:rPr>
      </w:pPr>
      <w:r w:rsidDel="00000000" w:rsidR="00000000" w:rsidRPr="00000000">
        <w:rPr>
          <w:b w:val="1"/>
          <w:color w:val="415d7a"/>
          <w:sz w:val="29"/>
          <w:szCs w:val="29"/>
          <w:rtl w:val="0"/>
        </w:rPr>
        <w:t xml:space="preserve">PROMUEVA EL LAVADO DE MANOS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22" w:lineRule="auto"/>
        <w:ind w:left="327" w:firstLine="0"/>
        <w:rPr>
          <w:sz w:val="24"/>
          <w:szCs w:val="24"/>
        </w:rPr>
      </w:pPr>
      <w:r w:rsidDel="00000000" w:rsidR="00000000" w:rsidRPr="00000000">
        <w:rPr>
          <w:color w:val="415d7a"/>
          <w:sz w:val="24"/>
          <w:szCs w:val="24"/>
          <w:rtl w:val="0"/>
        </w:rPr>
        <w:t xml:space="preserve">Despliegue posters con información sobre 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before="12" w:line="252.00000000000003" w:lineRule="auto"/>
        <w:ind w:left="327" w:right="614" w:firstLine="0"/>
        <w:rPr>
          <w:sz w:val="24"/>
          <w:szCs w:val="24"/>
        </w:rPr>
      </w:pPr>
      <w:r w:rsidDel="00000000" w:rsidR="00000000" w:rsidRPr="00000000">
        <w:rPr>
          <w:color w:val="415d7a"/>
          <w:sz w:val="24"/>
          <w:szCs w:val="24"/>
          <w:rtl w:val="0"/>
        </w:rPr>
        <w:t xml:space="preserve">lavado de mano y asegúrese que sus empleados, contratistas y clientes tienen acceso a lavamanos, agua, jabón y toallas desechables. </w:t>
      </w:r>
      <w:hyperlink r:id="rId43">
        <w:r w:rsidDel="00000000" w:rsidR="00000000" w:rsidRPr="00000000">
          <w:rPr>
            <w:color w:val="0462c1"/>
            <w:sz w:val="24"/>
            <w:szCs w:val="24"/>
            <w:u w:val="single"/>
            <w:rtl w:val="0"/>
          </w:rPr>
          <w:t xml:space="preserve">https://www.paho.org/arg/images/Gallery/ma</w:t>
        </w:r>
      </w:hyperlink>
      <w:hyperlink r:id="rId44">
        <w:r w:rsidDel="00000000" w:rsidR="00000000" w:rsidRPr="00000000">
          <w:rPr>
            <w:color w:val="0462c1"/>
            <w:sz w:val="24"/>
            <w:szCs w:val="24"/>
            <w:rtl w:val="0"/>
          </w:rPr>
          <w:t xml:space="preserve"> </w:t>
        </w:r>
      </w:hyperlink>
      <w:hyperlink r:id="rId45">
        <w:r w:rsidDel="00000000" w:rsidR="00000000" w:rsidRPr="00000000">
          <w:rPr>
            <w:color w:val="0462c1"/>
            <w:sz w:val="24"/>
            <w:szCs w:val="24"/>
            <w:u w:val="single"/>
            <w:rtl w:val="0"/>
          </w:rPr>
          <w:t xml:space="preserve">nos/2.jpg?ua=1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before="1" w:lineRule="auto"/>
        <w:ind w:left="327" w:firstLine="0"/>
        <w:rPr>
          <w:sz w:val="24"/>
          <w:szCs w:val="24"/>
        </w:rPr>
      </w:pPr>
      <w:r w:rsidDel="00000000" w:rsidR="00000000" w:rsidRPr="00000000">
        <w:rPr>
          <w:color w:val="415d7a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sz w:val="24"/>
          <w:szCs w:val="24"/>
        </w:rPr>
        <w:sectPr>
          <w:type w:val="continuous"/>
          <w:pgSz w:h="10800" w:w="19200"/>
          <w:pgMar w:bottom="280" w:top="1000" w:left="60" w:right="280" w:header="720" w:footer="720"/>
          <w:cols w:equalWidth="0" w:num="2">
            <w:col w:space="7067" w:w="5896.5"/>
            <w:col w:space="0" w:w="5896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10292080</wp:posOffset>
                </wp:positionH>
                <wp:positionV relativeFrom="page">
                  <wp:posOffset>5923280</wp:posOffset>
                </wp:positionV>
                <wp:extent cx="1899920" cy="934720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934720"/>
                          <a:chOff x="16208" y="9328"/>
                          <a:chExt cx="2992" cy="1472"/>
                        </a:xfrm>
                      </wpg:grpSpPr>
                      <pic:pic>
                        <pic:nvPicPr>
                          <pic:cNvPr id="6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0" y="10208"/>
                            <a:ext cx="1843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6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8" y="9328"/>
                            <a:ext cx="2992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10292080</wp:posOffset>
                </wp:positionH>
                <wp:positionV relativeFrom="page">
                  <wp:posOffset>5923280</wp:posOffset>
                </wp:positionV>
                <wp:extent cx="1899920" cy="934720"/>
                <wp:effectExtent b="0" l="0" r="0" t="0"/>
                <wp:wrapNone/>
                <wp:docPr id="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4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934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before="262" w:lineRule="auto"/>
        <w:ind w:left="4085" w:right="3869" w:firstLine="0"/>
        <w:jc w:val="center"/>
        <w:rPr>
          <w:b w:val="1"/>
          <w:sz w:val="37"/>
          <w:szCs w:val="37"/>
        </w:rPr>
      </w:pPr>
      <w:r w:rsidDel="00000000" w:rsidR="00000000" w:rsidRPr="00000000">
        <w:rPr>
          <w:b w:val="1"/>
          <w:color w:val="ff671b"/>
          <w:sz w:val="37"/>
          <w:szCs w:val="37"/>
          <w:rtl w:val="0"/>
        </w:rPr>
        <w:t xml:space="preserve">Higiene respiratoria previene la transmisión de COVID-19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center"/>
        <w:rPr>
          <w:sz w:val="37"/>
          <w:szCs w:val="37"/>
        </w:rPr>
        <w:sectPr>
          <w:type w:val="continuous"/>
          <w:pgSz w:h="10800" w:w="19200"/>
          <w:pgMar w:bottom="280" w:top="1000" w:left="60" w:right="28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52.00000000000003" w:lineRule="auto"/>
        <w:rPr>
          <w:sz w:val="24"/>
          <w:szCs w:val="24"/>
        </w:rPr>
        <w:sectPr>
          <w:type w:val="continuous"/>
          <w:pgSz w:h="10800" w:w="19200"/>
          <w:pgMar w:bottom="280" w:top="1000" w:left="60" w:right="280" w:header="720" w:footer="720"/>
          <w:cols w:equalWidth="0" w:num="3">
            <w:col w:space="84" w:w="6230.666666666667"/>
            <w:col w:space="84" w:w="6230.666666666667"/>
            <w:col w:space="0" w:w="6230.666666666667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786.0" w:type="dxa"/>
        <w:jc w:val="left"/>
        <w:tblInd w:w="3915.0" w:type="dxa"/>
        <w:tblBorders>
          <w:top w:color="78c0d4" w:space="0" w:sz="8" w:val="single"/>
          <w:left w:color="78c0d4" w:space="0" w:sz="8" w:val="single"/>
          <w:bottom w:color="78c0d4" w:space="0" w:sz="8" w:val="single"/>
          <w:right w:color="78c0d4" w:space="0" w:sz="8" w:val="single"/>
          <w:insideH w:color="78c0d4" w:space="0" w:sz="8" w:val="single"/>
        </w:tblBorders>
        <w:tblLayout w:type="fixed"/>
        <w:tblLook w:val="04A0"/>
      </w:tblPr>
      <w:tblGrid>
        <w:gridCol w:w="11786"/>
        <w:tblGridChange w:id="0">
          <w:tblGrid>
            <w:gridCol w:w="11786"/>
          </w:tblGrid>
        </w:tblGridChange>
      </w:tblGrid>
      <w:tr>
        <w:trPr>
          <w:trHeight w:val="875" w:hRule="atLeast"/>
        </w:trPr>
        <w:tc>
          <w:tcPr/>
          <w:p w:rsidR="00000000" w:rsidDel="00000000" w:rsidP="00000000" w:rsidRDefault="00000000" w:rsidRPr="00000000" w14:paraId="00000087">
            <w:pPr>
              <w:jc w:val="both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CRONOGRAMA DE ACTIVIDADES A REALIZAR, PROYECTO COVID 19  MODO VIRTUAL DEL AÑO ESCOLAR 2.020</w:t>
            </w:r>
          </w:p>
        </w:tc>
      </w:tr>
      <w:tr>
        <w:trPr>
          <w:trHeight w:val="875" w:hRule="atLeast"/>
        </w:trPr>
        <w:tc>
          <w:tcPr/>
          <w:p w:rsidR="00000000" w:rsidDel="00000000" w:rsidP="00000000" w:rsidRDefault="00000000" w:rsidRPr="00000000" w14:paraId="00000088">
            <w:pPr>
              <w:jc w:val="both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3 de agosto: charla sobre prevención y cuidados, dirigida a toda la comunidad educativa modalidad virtual   por una profesional de la salud.   </w:t>
            </w:r>
          </w:p>
        </w:tc>
      </w:tr>
      <w:tr>
        <w:trPr>
          <w:trHeight w:val="896" w:hRule="atLeast"/>
        </w:trPr>
        <w:tc>
          <w:tcPr/>
          <w:p w:rsidR="00000000" w:rsidDel="00000000" w:rsidP="00000000" w:rsidRDefault="00000000" w:rsidRPr="00000000" w14:paraId="00000089">
            <w:pPr>
              <w:jc w:val="both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10 de agosto: concientización de lavado de manos dirigido por la rectora y docentes de preescolar y estudiantes.</w:t>
            </w:r>
          </w:p>
        </w:tc>
      </w:tr>
      <w:tr>
        <w:trPr>
          <w:trHeight w:val="425" w:hRule="atLeast"/>
        </w:trPr>
        <w:tc>
          <w:tcPr/>
          <w:p w:rsidR="00000000" w:rsidDel="00000000" w:rsidP="00000000" w:rsidRDefault="00000000" w:rsidRPr="00000000" w14:paraId="0000008A">
            <w:pPr>
              <w:jc w:val="both"/>
              <w:rPr>
                <w:rFonts w:ascii="Comic Sans MS" w:cs="Comic Sans MS" w:eastAsia="Comic Sans MS" w:hAnsi="Comic Sans MS"/>
                <w:b w:val="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17 agosto: actividad significativa del uso del tapa bocas  por docentes y comunidad educativa.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Actividad de retroalimentación por el docente titular elaboración manualidad del tapa bocas.</w:t>
            </w:r>
          </w:p>
        </w:tc>
      </w:tr>
      <w:tr>
        <w:trPr>
          <w:trHeight w:val="447" w:hRule="atLeast"/>
        </w:trPr>
        <w:tc>
          <w:tcPr/>
          <w:p w:rsidR="00000000" w:rsidDel="00000000" w:rsidP="00000000" w:rsidRDefault="00000000" w:rsidRPr="00000000" w14:paraId="0000008C">
            <w:pPr>
              <w:jc w:val="both"/>
              <w:rPr>
                <w:rFonts w:ascii="Comic Sans MS" w:cs="Comic Sans MS" w:eastAsia="Comic Sans MS" w:hAnsi="Comic Sans MS"/>
                <w:b w:val="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24 de agosto: video educativo de aislamientos social.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Actividad de retroalimentación por el docente de ejercicios prácticos de aislamiento social.</w:t>
            </w:r>
          </w:p>
          <w:p w:rsidR="00000000" w:rsidDel="00000000" w:rsidP="00000000" w:rsidRDefault="00000000" w:rsidRPr="00000000" w14:paraId="0000008E">
            <w:pPr>
              <w:jc w:val="both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75" w:hRule="atLeast"/>
        </w:trPr>
        <w:tc>
          <w:tcPr/>
          <w:p w:rsidR="00000000" w:rsidDel="00000000" w:rsidP="00000000" w:rsidRDefault="00000000" w:rsidRPr="00000000" w14:paraId="0000008F">
            <w:pPr>
              <w:jc w:val="both"/>
              <w:rPr>
                <w:rFonts w:ascii="Comic Sans MS" w:cs="Comic Sans MS" w:eastAsia="Comic Sans MS" w:hAnsi="Comic Sans MS"/>
                <w:b w:val="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31 de agosto: fortalecimiento de una buena alimentación, medicina natural.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Actividad de retroalimentación del proyecto dirigida por del docente.</w:t>
            </w:r>
          </w:p>
        </w:tc>
      </w:tr>
      <w:tr>
        <w:trPr>
          <w:trHeight w:val="896" w:hRule="atLeast"/>
        </w:trPr>
        <w:tc>
          <w:tcPr/>
          <w:p w:rsidR="00000000" w:rsidDel="00000000" w:rsidP="00000000" w:rsidRDefault="00000000" w:rsidRPr="00000000" w14:paraId="00000091">
            <w:pPr>
              <w:jc w:val="both"/>
              <w:rPr>
                <w:rFonts w:ascii="Comic Sans MS" w:cs="Comic Sans MS" w:eastAsia="Comic Sans MS" w:hAnsi="Comic Sans MS"/>
                <w:b w:val="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7 de septiembre: cuento, dirigido por primaria tema COVID 19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Entrevista a un   padres de familia, por grado como investigación de resultado   del proyecto ejecutado  COVID 19  </w:t>
            </w:r>
          </w:p>
        </w:tc>
      </w:tr>
      <w:tr>
        <w:trPr>
          <w:trHeight w:val="425" w:hRule="atLeast"/>
        </w:trPr>
        <w:tc>
          <w:tcPr/>
          <w:p w:rsidR="00000000" w:rsidDel="00000000" w:rsidP="00000000" w:rsidRDefault="00000000" w:rsidRPr="00000000" w14:paraId="00000093">
            <w:pPr>
              <w:jc w:val="both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Actividad de retroalimentación del proyecto COVID en el plan de clase semanal   dirigido por   titular.</w:t>
            </w:r>
          </w:p>
        </w:tc>
      </w:tr>
      <w:tr>
        <w:trPr>
          <w:trHeight w:val="2199" w:hRule="atLeast"/>
        </w:trPr>
        <w:tc>
          <w:tcPr/>
          <w:p w:rsidR="00000000" w:rsidDel="00000000" w:rsidP="00000000" w:rsidRDefault="00000000" w:rsidRPr="00000000" w14:paraId="00000094">
            <w:pPr>
              <w:jc w:val="both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spacing w:line="384" w:lineRule="auto"/>
        <w:rPr>
          <w:sz w:val="32"/>
          <w:szCs w:val="32"/>
        </w:rPr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38735</wp:posOffset>
            </wp:positionH>
            <wp:positionV relativeFrom="page">
              <wp:posOffset>57150</wp:posOffset>
            </wp:positionV>
            <wp:extent cx="12192000" cy="6857999"/>
            <wp:effectExtent b="0" l="0" r="0" t="0"/>
            <wp:wrapNone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35" w:lineRule="auto"/>
        <w:rPr>
          <w:sz w:val="32"/>
          <w:szCs w:val="32"/>
        </w:rPr>
        <w:sectPr>
          <w:type w:val="nextPage"/>
          <w:pgSz w:h="10800" w:w="19200"/>
          <w:pgMar w:bottom="0" w:top="1000" w:left="60" w:right="28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Style w:val="Heading4"/>
        <w:spacing w:before="82" w:lineRule="auto"/>
        <w:ind w:left="4371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2"/>
          <w:szCs w:val="6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2"/>
          <w:szCs w:val="6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2"/>
          <w:szCs w:val="6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2"/>
          <w:szCs w:val="6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center"/>
        <w:rPr/>
        <w:sectPr>
          <w:type w:val="nextPage"/>
          <w:pgSz w:h="10800" w:w="19200"/>
          <w:pgMar w:bottom="280" w:top="1000" w:left="60" w:right="28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10292080</wp:posOffset>
                </wp:positionH>
                <wp:positionV relativeFrom="page">
                  <wp:posOffset>5923280</wp:posOffset>
                </wp:positionV>
                <wp:extent cx="1899920" cy="934720"/>
                <wp:effectExtent b="0" l="0" r="0" t="0"/>
                <wp:wrapNone/>
                <wp:docPr id="11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934720"/>
                          <a:chOff x="16208" y="9328"/>
                          <a:chExt cx="2992" cy="1472"/>
                        </a:xfrm>
                      </wpg:grpSpPr>
                      <pic:pic>
                        <pic:nvPicPr>
                          <pic:cNvPr id="5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0" y="10256"/>
                            <a:ext cx="152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5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8" y="9328"/>
                            <a:ext cx="2992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10292080</wp:posOffset>
                </wp:positionH>
                <wp:positionV relativeFrom="page">
                  <wp:posOffset>5923280</wp:posOffset>
                </wp:positionV>
                <wp:extent cx="1899920" cy="934720"/>
                <wp:effectExtent b="0" l="0" r="0" t="0"/>
                <wp:wrapNone/>
                <wp:docPr id="11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4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934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  <w:sectPr>
          <w:type w:val="nextPage"/>
          <w:pgSz w:h="10800" w:w="19200"/>
          <w:pgMar w:bottom="0" w:top="0" w:left="60" w:right="28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44" w:lineRule="auto"/>
        <w:rPr>
          <w:sz w:val="37"/>
          <w:szCs w:val="37"/>
        </w:rPr>
      </w:pPr>
      <w:r w:rsidDel="00000000" w:rsidR="00000000" w:rsidRPr="00000000">
        <w:rPr>
          <w:sz w:val="37"/>
          <w:szCs w:val="37"/>
          <w:rtl w:val="0"/>
        </w:rPr>
        <w:t xml:space="preserve">.</w:t>
      </w:r>
    </w:p>
    <w:p w:rsidR="00000000" w:rsidDel="00000000" w:rsidP="00000000" w:rsidRDefault="00000000" w:rsidRPr="00000000" w14:paraId="000000AB">
      <w:pPr>
        <w:spacing w:line="244" w:lineRule="auto"/>
        <w:rPr>
          <w:sz w:val="37"/>
          <w:szCs w:val="37"/>
        </w:rPr>
        <w:sectPr>
          <w:type w:val="nextPage"/>
          <w:pgSz w:h="10800" w:w="19200"/>
          <w:pgMar w:bottom="0" w:top="80" w:left="60" w:right="28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10292080</wp:posOffset>
                </wp:positionH>
                <wp:positionV relativeFrom="page">
                  <wp:posOffset>5923280</wp:posOffset>
                </wp:positionV>
                <wp:extent cx="1899920" cy="934720"/>
                <wp:effectExtent b="0" l="0" r="0" t="0"/>
                <wp:wrapNone/>
                <wp:docPr id="15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934720"/>
                          <a:chOff x="16208" y="9328"/>
                          <a:chExt cx="2992" cy="1472"/>
                        </a:xfrm>
                      </wpg:grpSpPr>
                      <pic:pic>
                        <pic:nvPicPr>
                          <pic:cNvPr id="5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0" y="10256"/>
                            <a:ext cx="152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5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8" y="9328"/>
                            <a:ext cx="2992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10292080</wp:posOffset>
                </wp:positionH>
                <wp:positionV relativeFrom="page">
                  <wp:posOffset>5923280</wp:posOffset>
                </wp:positionV>
                <wp:extent cx="1899920" cy="934720"/>
                <wp:effectExtent b="0" l="0" r="0" t="0"/>
                <wp:wrapNone/>
                <wp:docPr id="15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4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934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44" w:lineRule="auto"/>
        <w:jc w:val="both"/>
        <w:rPr>
          <w:sz w:val="37"/>
          <w:szCs w:val="37"/>
        </w:rPr>
        <w:sectPr>
          <w:type w:val="nextPage"/>
          <w:pgSz w:h="10800" w:w="19200"/>
          <w:pgMar w:bottom="0" w:top="0" w:left="60" w:right="280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7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7"/>
          <w:szCs w:val="37"/>
          <w:u w:val="none"/>
          <w:shd w:fill="auto" w:val="clear"/>
          <w:vertAlign w:val="baseline"/>
          <w:rtl w:val="0"/>
        </w:rPr>
        <w:t xml:space="preserve">por COVID-19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712" w:right="439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  <w:sectPr>
          <w:type w:val="nextPage"/>
          <w:pgSz w:h="10800" w:w="19200"/>
          <w:pgMar w:bottom="0" w:top="660" w:left="60" w:right="280" w:header="720" w:footer="720"/>
          <w:cols w:equalWidth="0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7"/>
          <w:szCs w:val="37"/>
          <w:u w:val="none"/>
          <w:shd w:fill="auto" w:val="clear"/>
          <w:vertAlign w:val="baseline"/>
          <w:rtl w:val="0"/>
        </w:rPr>
        <w:t xml:space="preserve">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7"/>
          <w:szCs w:val="37"/>
          <w:u w:val="none"/>
          <w:shd w:fill="auto" w:val="clear"/>
          <w:vertAlign w:val="baseline"/>
          <w:rtl w:val="0"/>
        </w:rPr>
        <w:t xml:space="preserve">Debe combinarse con higiene fre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sz w:val="24"/>
          <w:szCs w:val="24"/>
        </w:rPr>
        <w:sectPr>
          <w:type w:val="continuous"/>
          <w:pgSz w:h="10800" w:w="19200"/>
          <w:pgMar w:bottom="280" w:top="1000" w:left="60" w:right="280" w:header="720" w:footer="720"/>
          <w:cols w:equalWidth="0" w:num="2">
            <w:col w:space="7067" w:w="5896.5"/>
            <w:col w:space="0" w:w="5896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0800" w:w="19200"/>
          <w:pgMar w:bottom="0" w:top="280" w:left="60" w:right="280" w:header="720" w:footer="720"/>
          <w:cols w:equalWidth="0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10292080</wp:posOffset>
                </wp:positionH>
                <wp:positionV relativeFrom="page">
                  <wp:posOffset>5923280</wp:posOffset>
                </wp:positionV>
                <wp:extent cx="1899920" cy="934720"/>
                <wp:effectExtent b="0" l="0" r="0" t="0"/>
                <wp:wrapNone/>
                <wp:docPr id="13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934720"/>
                          <a:chOff x="16208" y="9328"/>
                          <a:chExt cx="2992" cy="1472"/>
                        </a:xfrm>
                      </wpg:grpSpPr>
                      <pic:pic>
                        <pic:nvPicPr>
                          <pic:cNvPr id="5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0" y="10208"/>
                            <a:ext cx="1843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5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8" y="9328"/>
                            <a:ext cx="2992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10292080</wp:posOffset>
                </wp:positionH>
                <wp:positionV relativeFrom="page">
                  <wp:posOffset>5923280</wp:posOffset>
                </wp:positionV>
                <wp:extent cx="1899920" cy="934720"/>
                <wp:effectExtent b="0" l="0" r="0" t="0"/>
                <wp:wrapNone/>
                <wp:docPr id="13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4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934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30" w:lineRule="auto"/>
        <w:rPr/>
      </w:pPr>
      <w:r w:rsidDel="00000000" w:rsidR="00000000" w:rsidRPr="00000000">
        <w:rPr>
          <w:rtl w:val="0"/>
        </w:rPr>
      </w:r>
    </w:p>
    <w:sectPr>
      <w:type w:val="nextPage"/>
      <w:pgSz w:h="10800" w:w="19200"/>
      <w:pgMar w:bottom="0" w:top="920" w:left="60" w:right="280" w:header="720" w:footer="72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Black"/>
  <w:font w:name="Georgia"/>
  <w:font w:name="Times New Roman"/>
  <w:font w:name="Carlito"/>
  <w:font w:name="Comic Sans MS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2630" w:hanging="593"/>
      </w:pPr>
      <w:rPr>
        <w:rFonts w:ascii="Arial" w:cs="Arial" w:eastAsia="Arial" w:hAnsi="Arial"/>
        <w:color w:val="ffffff"/>
        <w:sz w:val="48"/>
        <w:szCs w:val="48"/>
      </w:rPr>
    </w:lvl>
    <w:lvl w:ilvl="1">
      <w:start w:val="1"/>
      <w:numFmt w:val="bullet"/>
      <w:lvlText w:val="•"/>
      <w:lvlJc w:val="left"/>
      <w:pPr>
        <w:ind w:left="4126" w:hanging="545"/>
      </w:pPr>
      <w:rPr>
        <w:rFonts w:ascii="Arial" w:cs="Arial" w:eastAsia="Arial" w:hAnsi="Arial"/>
        <w:color w:val="ffffff"/>
        <w:sz w:val="37"/>
        <w:szCs w:val="37"/>
      </w:rPr>
    </w:lvl>
    <w:lvl w:ilvl="2">
      <w:start w:val="1"/>
      <w:numFmt w:val="bullet"/>
      <w:lvlText w:val="•"/>
      <w:lvlJc w:val="left"/>
      <w:pPr>
        <w:ind w:left="5757" w:hanging="545"/>
      </w:pPr>
      <w:rPr/>
    </w:lvl>
    <w:lvl w:ilvl="3">
      <w:start w:val="1"/>
      <w:numFmt w:val="bullet"/>
      <w:lvlText w:val="•"/>
      <w:lvlJc w:val="left"/>
      <w:pPr>
        <w:ind w:left="7395" w:hanging="545"/>
      </w:pPr>
      <w:rPr/>
    </w:lvl>
    <w:lvl w:ilvl="4">
      <w:start w:val="1"/>
      <w:numFmt w:val="bullet"/>
      <w:lvlText w:val="•"/>
      <w:lvlJc w:val="left"/>
      <w:pPr>
        <w:ind w:left="9033" w:hanging="545"/>
      </w:pPr>
      <w:rPr/>
    </w:lvl>
    <w:lvl w:ilvl="5">
      <w:start w:val="1"/>
      <w:numFmt w:val="bullet"/>
      <w:lvlText w:val="•"/>
      <w:lvlJc w:val="left"/>
      <w:pPr>
        <w:ind w:left="10671" w:hanging="545"/>
      </w:pPr>
      <w:rPr/>
    </w:lvl>
    <w:lvl w:ilvl="6">
      <w:start w:val="1"/>
      <w:numFmt w:val="bullet"/>
      <w:lvlText w:val="•"/>
      <w:lvlJc w:val="left"/>
      <w:pPr>
        <w:ind w:left="12308" w:hanging="545"/>
      </w:pPr>
      <w:rPr/>
    </w:lvl>
    <w:lvl w:ilvl="7">
      <w:start w:val="1"/>
      <w:numFmt w:val="bullet"/>
      <w:lvlText w:val="•"/>
      <w:lvlJc w:val="left"/>
      <w:pPr>
        <w:ind w:left="13946" w:hanging="545"/>
      </w:pPr>
      <w:rPr/>
    </w:lvl>
    <w:lvl w:ilvl="8">
      <w:start w:val="1"/>
      <w:numFmt w:val="bullet"/>
      <w:lvlText w:val="•"/>
      <w:lvlJc w:val="left"/>
      <w:pPr>
        <w:ind w:left="15584" w:hanging="545"/>
      </w:pPr>
      <w:rPr/>
    </w:lvl>
  </w:abstractNum>
  <w:abstractNum w:abstractNumId="2">
    <w:lvl w:ilvl="0">
      <w:start w:val="1"/>
      <w:numFmt w:val="bullet"/>
      <w:lvlText w:val="•"/>
      <w:lvlJc w:val="left"/>
      <w:pPr>
        <w:ind w:left="2978" w:hanging="721"/>
      </w:pPr>
      <w:rPr/>
    </w:lvl>
    <w:lvl w:ilvl="1">
      <w:start w:val="1"/>
      <w:numFmt w:val="bullet"/>
      <w:lvlText w:val="-"/>
      <w:lvlJc w:val="left"/>
      <w:pPr>
        <w:ind w:left="3202" w:hanging="304"/>
      </w:pPr>
      <w:rPr>
        <w:rFonts w:ascii="Carlito" w:cs="Carlito" w:eastAsia="Carlito" w:hAnsi="Carlito"/>
        <w:color w:val="ffffff"/>
        <w:sz w:val="56"/>
        <w:szCs w:val="56"/>
      </w:rPr>
    </w:lvl>
    <w:lvl w:ilvl="2">
      <w:start w:val="1"/>
      <w:numFmt w:val="bullet"/>
      <w:lvlText w:val="•"/>
      <w:lvlJc w:val="left"/>
      <w:pPr>
        <w:ind w:left="4940" w:hanging="304"/>
      </w:pPr>
      <w:rPr/>
    </w:lvl>
    <w:lvl w:ilvl="3">
      <w:start w:val="1"/>
      <w:numFmt w:val="bullet"/>
      <w:lvlText w:val="•"/>
      <w:lvlJc w:val="left"/>
      <w:pPr>
        <w:ind w:left="6680" w:hanging="304"/>
      </w:pPr>
      <w:rPr/>
    </w:lvl>
    <w:lvl w:ilvl="4">
      <w:start w:val="1"/>
      <w:numFmt w:val="bullet"/>
      <w:lvlText w:val="•"/>
      <w:lvlJc w:val="left"/>
      <w:pPr>
        <w:ind w:left="8420" w:hanging="304"/>
      </w:pPr>
      <w:rPr/>
    </w:lvl>
    <w:lvl w:ilvl="5">
      <w:start w:val="1"/>
      <w:numFmt w:val="bullet"/>
      <w:lvlText w:val="•"/>
      <w:lvlJc w:val="left"/>
      <w:pPr>
        <w:ind w:left="10160" w:hanging="304"/>
      </w:pPr>
      <w:rPr/>
    </w:lvl>
    <w:lvl w:ilvl="6">
      <w:start w:val="1"/>
      <w:numFmt w:val="bullet"/>
      <w:lvlText w:val="•"/>
      <w:lvlJc w:val="left"/>
      <w:pPr>
        <w:ind w:left="11900" w:hanging="304"/>
      </w:pPr>
      <w:rPr/>
    </w:lvl>
    <w:lvl w:ilvl="7">
      <w:start w:val="1"/>
      <w:numFmt w:val="bullet"/>
      <w:lvlText w:val="•"/>
      <w:lvlJc w:val="left"/>
      <w:pPr>
        <w:ind w:left="13640" w:hanging="304"/>
      </w:pPr>
      <w:rPr/>
    </w:lvl>
    <w:lvl w:ilvl="8">
      <w:start w:val="1"/>
      <w:numFmt w:val="bullet"/>
      <w:lvlText w:val="•"/>
      <w:lvlJc w:val="left"/>
      <w:pPr>
        <w:ind w:left="15380" w:hanging="304"/>
      </w:pPr>
      <w:rPr/>
    </w:lvl>
  </w:abstractNum>
  <w:abstractNum w:abstractNumId="3">
    <w:lvl w:ilvl="0">
      <w:start w:val="1"/>
      <w:numFmt w:val="bullet"/>
      <w:lvlText w:val="-"/>
      <w:lvlJc w:val="left"/>
      <w:pPr>
        <w:ind w:left="2630" w:hanging="593"/>
      </w:pPr>
      <w:rPr>
        <w:rFonts w:ascii="Arial" w:cs="Arial" w:eastAsia="Arial" w:hAnsi="Arial"/>
        <w:color w:val="ffffff"/>
        <w:sz w:val="48"/>
        <w:szCs w:val="48"/>
      </w:rPr>
    </w:lvl>
    <w:lvl w:ilvl="1">
      <w:start w:val="1"/>
      <w:numFmt w:val="bullet"/>
      <w:lvlText w:val="•"/>
      <w:lvlJc w:val="left"/>
      <w:pPr>
        <w:ind w:left="4126" w:hanging="545"/>
      </w:pPr>
      <w:rPr>
        <w:rFonts w:ascii="Arial" w:cs="Arial" w:eastAsia="Arial" w:hAnsi="Arial"/>
        <w:color w:val="ffffff"/>
        <w:sz w:val="37"/>
        <w:szCs w:val="37"/>
      </w:rPr>
    </w:lvl>
    <w:lvl w:ilvl="2">
      <w:start w:val="1"/>
      <w:numFmt w:val="bullet"/>
      <w:lvlText w:val="•"/>
      <w:lvlJc w:val="left"/>
      <w:pPr>
        <w:ind w:left="5757" w:hanging="545"/>
      </w:pPr>
      <w:rPr/>
    </w:lvl>
    <w:lvl w:ilvl="3">
      <w:start w:val="1"/>
      <w:numFmt w:val="bullet"/>
      <w:lvlText w:val="•"/>
      <w:lvlJc w:val="left"/>
      <w:pPr>
        <w:ind w:left="7395" w:hanging="545"/>
      </w:pPr>
      <w:rPr/>
    </w:lvl>
    <w:lvl w:ilvl="4">
      <w:start w:val="1"/>
      <w:numFmt w:val="bullet"/>
      <w:lvlText w:val="•"/>
      <w:lvlJc w:val="left"/>
      <w:pPr>
        <w:ind w:left="9033" w:hanging="545"/>
      </w:pPr>
      <w:rPr/>
    </w:lvl>
    <w:lvl w:ilvl="5">
      <w:start w:val="1"/>
      <w:numFmt w:val="bullet"/>
      <w:lvlText w:val="•"/>
      <w:lvlJc w:val="left"/>
      <w:pPr>
        <w:ind w:left="10671" w:hanging="545"/>
      </w:pPr>
      <w:rPr/>
    </w:lvl>
    <w:lvl w:ilvl="6">
      <w:start w:val="1"/>
      <w:numFmt w:val="bullet"/>
      <w:lvlText w:val="•"/>
      <w:lvlJc w:val="left"/>
      <w:pPr>
        <w:ind w:left="12308" w:hanging="545"/>
      </w:pPr>
      <w:rPr/>
    </w:lvl>
    <w:lvl w:ilvl="7">
      <w:start w:val="1"/>
      <w:numFmt w:val="bullet"/>
      <w:lvlText w:val="•"/>
      <w:lvlJc w:val="left"/>
      <w:pPr>
        <w:ind w:left="13946" w:hanging="545"/>
      </w:pPr>
      <w:rPr/>
    </w:lvl>
    <w:lvl w:ilvl="8">
      <w:start w:val="1"/>
      <w:numFmt w:val="bullet"/>
      <w:lvlText w:val="•"/>
      <w:lvlJc w:val="left"/>
      <w:pPr>
        <w:ind w:left="15584" w:hanging="545"/>
      </w:pPr>
      <w:rPr/>
    </w:lvl>
  </w:abstractNum>
  <w:abstractNum w:abstractNumId="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-"/>
      <w:lvlJc w:val="left"/>
      <w:pPr>
        <w:ind w:left="1513" w:hanging="175.99999999999977"/>
      </w:pPr>
      <w:rPr>
        <w:rFonts w:ascii="Carlito" w:cs="Carlito" w:eastAsia="Carlito" w:hAnsi="Carlito"/>
        <w:color w:val="ffffff"/>
        <w:sz w:val="32"/>
        <w:szCs w:val="32"/>
      </w:rPr>
    </w:lvl>
    <w:lvl w:ilvl="1">
      <w:start w:val="1"/>
      <w:numFmt w:val="bullet"/>
      <w:lvlText w:val="-"/>
      <w:lvlJc w:val="left"/>
      <w:pPr>
        <w:ind w:left="9635" w:hanging="177"/>
      </w:pPr>
      <w:rPr>
        <w:rFonts w:ascii="Carlito" w:cs="Carlito" w:eastAsia="Carlito" w:hAnsi="Carlito"/>
        <w:color w:val="ffffff"/>
        <w:sz w:val="32"/>
        <w:szCs w:val="32"/>
      </w:rPr>
    </w:lvl>
    <w:lvl w:ilvl="2">
      <w:start w:val="1"/>
      <w:numFmt w:val="bullet"/>
      <w:lvlText w:val="•"/>
      <w:lvlJc w:val="left"/>
      <w:pPr>
        <w:ind w:left="10664" w:hanging="177"/>
      </w:pPr>
      <w:rPr/>
    </w:lvl>
    <w:lvl w:ilvl="3">
      <w:start w:val="1"/>
      <w:numFmt w:val="bullet"/>
      <w:lvlText w:val="•"/>
      <w:lvlJc w:val="left"/>
      <w:pPr>
        <w:ind w:left="11688" w:hanging="177"/>
      </w:pPr>
      <w:rPr/>
    </w:lvl>
    <w:lvl w:ilvl="4">
      <w:start w:val="1"/>
      <w:numFmt w:val="bullet"/>
      <w:lvlText w:val="•"/>
      <w:lvlJc w:val="left"/>
      <w:pPr>
        <w:ind w:left="12713" w:hanging="177"/>
      </w:pPr>
      <w:rPr/>
    </w:lvl>
    <w:lvl w:ilvl="5">
      <w:start w:val="1"/>
      <w:numFmt w:val="bullet"/>
      <w:lvlText w:val="•"/>
      <w:lvlJc w:val="left"/>
      <w:pPr>
        <w:ind w:left="13737" w:hanging="177"/>
      </w:pPr>
      <w:rPr/>
    </w:lvl>
    <w:lvl w:ilvl="6">
      <w:start w:val="1"/>
      <w:numFmt w:val="bullet"/>
      <w:lvlText w:val="•"/>
      <w:lvlJc w:val="left"/>
      <w:pPr>
        <w:ind w:left="14762" w:hanging="177"/>
      </w:pPr>
      <w:rPr/>
    </w:lvl>
    <w:lvl w:ilvl="7">
      <w:start w:val="1"/>
      <w:numFmt w:val="bullet"/>
      <w:lvlText w:val="•"/>
      <w:lvlJc w:val="left"/>
      <w:pPr>
        <w:ind w:left="15786" w:hanging="177.00000000000182"/>
      </w:pPr>
      <w:rPr/>
    </w:lvl>
    <w:lvl w:ilvl="8">
      <w:start w:val="1"/>
      <w:numFmt w:val="bullet"/>
      <w:lvlText w:val="•"/>
      <w:lvlJc w:val="left"/>
      <w:pPr>
        <w:ind w:left="16811" w:hanging="177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1204" w:lineRule="auto"/>
      <w:ind w:left="213"/>
      <w:jc w:val="center"/>
    </w:pPr>
    <w:rPr>
      <w:rFonts w:ascii="Arial Black" w:cs="Arial Black" w:eastAsia="Arial Black" w:hAnsi="Arial Black"/>
      <w:sz w:val="96"/>
      <w:szCs w:val="96"/>
    </w:rPr>
  </w:style>
  <w:style w:type="paragraph" w:styleId="Heading2">
    <w:name w:val="heading 2"/>
    <w:basedOn w:val="Normal"/>
    <w:next w:val="Normal"/>
    <w:pPr>
      <w:ind w:left="4091" w:right="3869"/>
      <w:jc w:val="center"/>
    </w:pPr>
    <w:rPr>
      <w:sz w:val="88"/>
      <w:szCs w:val="88"/>
    </w:rPr>
  </w:style>
  <w:style w:type="paragraph" w:styleId="Heading3">
    <w:name w:val="heading 3"/>
    <w:basedOn w:val="Normal"/>
    <w:next w:val="Normal"/>
    <w:pPr>
      <w:spacing w:before="100" w:lineRule="auto"/>
      <w:ind w:left="6394" w:right="4397" w:hanging="528.9999999999998"/>
    </w:pPr>
    <w:rPr>
      <w:b w:val="1"/>
      <w:sz w:val="80"/>
      <w:szCs w:val="80"/>
    </w:rPr>
  </w:style>
  <w:style w:type="paragraph" w:styleId="Heading4">
    <w:name w:val="heading 4"/>
    <w:basedOn w:val="Normal"/>
    <w:next w:val="Normal"/>
    <w:pPr>
      <w:ind w:left="4075"/>
    </w:pPr>
    <w:rPr>
      <w:b w:val="1"/>
      <w:sz w:val="56"/>
      <w:szCs w:val="56"/>
    </w:rPr>
  </w:style>
  <w:style w:type="paragraph" w:styleId="Heading5">
    <w:name w:val="heading 5"/>
    <w:basedOn w:val="Normal"/>
    <w:next w:val="Normal"/>
    <w:pPr>
      <w:spacing w:line="601.0000000000001" w:lineRule="auto"/>
      <w:ind w:left="2978" w:hanging="303.9999999999998"/>
    </w:pPr>
    <w:rPr>
      <w:sz w:val="56"/>
      <w:szCs w:val="5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63" w:lineRule="auto"/>
      <w:ind w:left="3883" w:right="3869"/>
      <w:jc w:val="center"/>
    </w:pPr>
    <w:rPr>
      <w:sz w:val="120"/>
      <w:szCs w:val="1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1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insideH w:color="000000" w:space="0" w:sz="0" w:val="nil"/>
          <w:insideV w:color="000000" w:space="0" w:sz="0" w:val="nil"/>
        </w:tcBorders>
        <w:shd w:fill="d2eaf0" w:val="clear"/>
      </w:tcPr>
    </w:tblStylePr>
    <w:tblStylePr w:type="band1Vert">
      <w:tcPr>
        <w:shd w:fill="d2eaf0" w:val="clear"/>
      </w:tcPr>
    </w:tblStylePr>
    <w:tblStylePr w:type="band2Horz">
      <w:tcPr>
        <w:tcBorders>
          <w:insideH w:color="000000" w:space="0" w:sz="0" w:val="nil"/>
          <w:insideV w:color="000000" w:space="0" w:sz="0" w:val="nil"/>
        </w:tcBorders>
      </w:tcPr>
    </w:tblStylePr>
    <w:tblStylePr w:type="firstCol">
      <w:rPr>
        <w:b w:val="1"/>
      </w:rPr>
    </w:tblStylePr>
    <w:tblStylePr w:type="firstRow">
      <w:pPr>
        <w:spacing w:after="0" w:before="0" w:line="240" w:lineRule="auto"/>
      </w:pPr>
      <w:rPr>
        <w:b w:val="1"/>
        <w:color w:val="ffffff"/>
      </w:rPr>
      <w:tcPr>
        <w:tcBorders>
          <w:top w:color="78c0d4" w:space="0" w:sz="8" w:val="single"/>
          <w:left w:color="78c0d4" w:space="0" w:sz="8" w:val="single"/>
          <w:bottom w:color="78c0d4" w:space="0" w:sz="8" w:val="single"/>
          <w:right w:color="78c0d4" w:space="0" w:sz="8" w:val="single"/>
          <w:insideH w:color="000000" w:space="0" w:sz="0" w:val="nil"/>
          <w:insideV w:color="000000" w:space="0" w:sz="0" w:val="nil"/>
        </w:tcBorders>
        <w:shd w:fill="4bacc6" w:val="clear"/>
      </w:tcPr>
    </w:tblStylePr>
    <w:tblStylePr w:type="lastCol">
      <w:rPr>
        <w:b w:val="1"/>
      </w:rPr>
    </w:tblStylePr>
    <w:tblStylePr w:type="lastRow">
      <w:pPr>
        <w:spacing w:after="0" w:before="0" w:line="240" w:lineRule="auto"/>
      </w:pPr>
      <w:rPr>
        <w:b w:val="1"/>
      </w:rPr>
      <w:tcPr>
        <w:tcBorders>
          <w:top w:color="78c0d4" w:space="0" w:sz="6" w:val="single"/>
          <w:left w:color="78c0d4" w:space="0" w:sz="8" w:val="single"/>
          <w:bottom w:color="78c0d4" w:space="0" w:sz="8" w:val="single"/>
          <w:right w:color="78c0d4" w:space="0" w:sz="8" w:val="single"/>
          <w:insideH w:color="000000" w:space="0" w:sz="0" w:val="nil"/>
          <w:insideV w:color="000000" w:space="0" w:sz="0" w:val="nil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1.png"/><Relationship Id="rId42" Type="http://schemas.openxmlformats.org/officeDocument/2006/relationships/image" Target="media/image51.png"/><Relationship Id="rId41" Type="http://schemas.openxmlformats.org/officeDocument/2006/relationships/image" Target="media/image6.png"/><Relationship Id="rId44" Type="http://schemas.openxmlformats.org/officeDocument/2006/relationships/hyperlink" Target="https://www.paho.org/arg/images/Gallery/manos/2.jpg?ua=1" TargetMode="External"/><Relationship Id="rId43" Type="http://schemas.openxmlformats.org/officeDocument/2006/relationships/hyperlink" Target="https://www.paho.org/arg/images/Gallery/manos/2.jpg?ua=1" TargetMode="External"/><Relationship Id="rId46" Type="http://schemas.openxmlformats.org/officeDocument/2006/relationships/image" Target="media/image12.png"/><Relationship Id="rId45" Type="http://schemas.openxmlformats.org/officeDocument/2006/relationships/hyperlink" Target="https://www.paho.org/arg/images/Gallery/manos/2.jpg?ua=1" TargetMode="External"/><Relationship Id="rId1" Type="http://schemas.openxmlformats.org/officeDocument/2006/relationships/image" Target="media/image22.jpg"/><Relationship Id="rId2" Type="http://schemas.openxmlformats.org/officeDocument/2006/relationships/image" Target="media/image23.jpg"/><Relationship Id="rId3" Type="http://schemas.openxmlformats.org/officeDocument/2006/relationships/image" Target="media/image9.jpg"/><Relationship Id="rId4" Type="http://schemas.openxmlformats.org/officeDocument/2006/relationships/image" Target="media/image10.jpg"/><Relationship Id="rId9" Type="http://schemas.openxmlformats.org/officeDocument/2006/relationships/image" Target="media/image5.png"/><Relationship Id="rId48" Type="http://schemas.openxmlformats.org/officeDocument/2006/relationships/image" Target="media/image59.png"/><Relationship Id="rId47" Type="http://schemas.openxmlformats.org/officeDocument/2006/relationships/image" Target="media/image52.png"/><Relationship Id="rId49" Type="http://schemas.openxmlformats.org/officeDocument/2006/relationships/image" Target="media/image55.png"/><Relationship Id="rId5" Type="http://schemas.openxmlformats.org/officeDocument/2006/relationships/image" Target="media/image13.jpg"/><Relationship Id="rId6" Type="http://schemas.openxmlformats.org/officeDocument/2006/relationships/image" Target="media/image39.jpg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1" Type="http://schemas.openxmlformats.org/officeDocument/2006/relationships/image" Target="media/image24.png"/><Relationship Id="rId30" Type="http://schemas.openxmlformats.org/officeDocument/2006/relationships/image" Target="media/image34.png"/><Relationship Id="rId33" Type="http://schemas.openxmlformats.org/officeDocument/2006/relationships/image" Target="media/image57.png"/><Relationship Id="rId32" Type="http://schemas.openxmlformats.org/officeDocument/2006/relationships/image" Target="media/image17.png"/><Relationship Id="rId35" Type="http://schemas.openxmlformats.org/officeDocument/2006/relationships/image" Target="media/image48.png"/><Relationship Id="rId34" Type="http://schemas.openxmlformats.org/officeDocument/2006/relationships/image" Target="media/image49.png"/><Relationship Id="rId37" Type="http://schemas.openxmlformats.org/officeDocument/2006/relationships/image" Target="media/image20.png"/><Relationship Id="rId36" Type="http://schemas.openxmlformats.org/officeDocument/2006/relationships/image" Target="media/image56.png"/><Relationship Id="rId39" Type="http://schemas.openxmlformats.org/officeDocument/2006/relationships/image" Target="media/image54.png"/><Relationship Id="rId38" Type="http://schemas.openxmlformats.org/officeDocument/2006/relationships/image" Target="media/image25.png"/><Relationship Id="rId20" Type="http://schemas.openxmlformats.org/officeDocument/2006/relationships/image" Target="media/image32.png"/><Relationship Id="rId22" Type="http://schemas.openxmlformats.org/officeDocument/2006/relationships/image" Target="media/image3.png"/><Relationship Id="rId21" Type="http://schemas.openxmlformats.org/officeDocument/2006/relationships/image" Target="media/image58.png"/><Relationship Id="rId24" Type="http://schemas.openxmlformats.org/officeDocument/2006/relationships/image" Target="media/image60.png"/><Relationship Id="rId23" Type="http://schemas.openxmlformats.org/officeDocument/2006/relationships/image" Target="media/image53.png"/><Relationship Id="rId26" Type="http://schemas.openxmlformats.org/officeDocument/2006/relationships/image" Target="media/image61.png"/><Relationship Id="rId25" Type="http://schemas.openxmlformats.org/officeDocument/2006/relationships/image" Target="media/image16.png"/><Relationship Id="rId28" Type="http://schemas.openxmlformats.org/officeDocument/2006/relationships/image" Target="media/image62.png"/><Relationship Id="rId27" Type="http://schemas.openxmlformats.org/officeDocument/2006/relationships/image" Target="media/image63.png"/><Relationship Id="rId29" Type="http://schemas.openxmlformats.org/officeDocument/2006/relationships/image" Target="media/image50.png"/><Relationship Id="rId11" Type="http://schemas.openxmlformats.org/officeDocument/2006/relationships/settings" Target="settings.xml"/><Relationship Id="rId10" Type="http://schemas.openxmlformats.org/officeDocument/2006/relationships/theme" Target="theme/theme1.xml"/><Relationship Id="rId13" Type="http://schemas.openxmlformats.org/officeDocument/2006/relationships/numbering" Target="numbering.xml"/><Relationship Id="rId12" Type="http://schemas.openxmlformats.org/officeDocument/2006/relationships/fontTable" Target="fontTable.xml"/><Relationship Id="rId15" Type="http://schemas.openxmlformats.org/officeDocument/2006/relationships/image" Target="media/image4.png"/><Relationship Id="rId14" Type="http://schemas.openxmlformats.org/officeDocument/2006/relationships/styles" Target="styles.xml"/><Relationship Id="rId17" Type="http://schemas.openxmlformats.org/officeDocument/2006/relationships/image" Target="media/image30.png"/><Relationship Id="rId16" Type="http://schemas.openxmlformats.org/officeDocument/2006/relationships/image" Target="media/image31.png"/><Relationship Id="rId19" Type="http://schemas.openxmlformats.org/officeDocument/2006/relationships/image" Target="media/image33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