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146" w:rsidRDefault="00C25146" w:rsidP="00B13C02">
      <w:pPr>
        <w:pStyle w:val="Ttulo1"/>
        <w:rPr>
          <w:rFonts w:ascii="Comic Sans MS" w:hAnsi="Comic Sans MS"/>
          <w:sz w:val="24"/>
        </w:rPr>
      </w:pPr>
      <w:r>
        <w:rPr>
          <w:noProof/>
          <w:lang w:val="es-CO" w:eastAsia="es-CO"/>
        </w:rPr>
        <mc:AlternateContent>
          <mc:Choice Requires="wps">
            <w:drawing>
              <wp:anchor distT="0" distB="0" distL="114300" distR="114300" simplePos="0" relativeHeight="251677696" behindDoc="0" locked="0" layoutInCell="1" allowOverlap="1" wp14:anchorId="1EC3B80A" wp14:editId="55782CE6">
                <wp:simplePos x="0" y="0"/>
                <wp:positionH relativeFrom="margin">
                  <wp:posOffset>-238125</wp:posOffset>
                </wp:positionH>
                <wp:positionV relativeFrom="paragraph">
                  <wp:posOffset>5080</wp:posOffset>
                </wp:positionV>
                <wp:extent cx="6448425" cy="18288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6448425" cy="1828800"/>
                        </a:xfrm>
                        <a:prstGeom prst="rect">
                          <a:avLst/>
                        </a:prstGeom>
                        <a:noFill/>
                        <a:ln>
                          <a:noFill/>
                        </a:ln>
                      </wps:spPr>
                      <wps:txbx>
                        <w:txbxContent>
                          <w:p w:rsidR="00BD5D83" w:rsidRPr="00C25146" w:rsidRDefault="00BD5D83" w:rsidP="00C25146">
                            <w:pPr>
                              <w:jc w:val="center"/>
                              <w:rPr>
                                <w:rFonts w:ascii="Showcard Gothic" w:hAnsi="Showcard Gothic"/>
                                <w:b/>
                                <w:noProof/>
                                <w:color w:val="538135" w:themeColor="accent6" w:themeShade="BF"/>
                                <w:sz w:val="160"/>
                                <w:szCs w:val="72"/>
                                <w:lang w:val="es-CO"/>
                                <w14:textOutline w14:w="11112" w14:cap="flat" w14:cmpd="sng" w14:algn="ctr">
                                  <w14:solidFill>
                                    <w14:schemeClr w14:val="accent2"/>
                                  </w14:solidFill>
                                  <w14:prstDash w14:val="solid"/>
                                  <w14:round/>
                                </w14:textOutline>
                              </w:rPr>
                            </w:pPr>
                            <w:r w:rsidRPr="00BD2506">
                              <w:rPr>
                                <w:rFonts w:ascii="Showcard Gothic" w:hAnsi="Showcard Gothic"/>
                                <w:b/>
                                <w:noProof/>
                                <w:color w:val="1F4E79" w:themeColor="accent1" w:themeShade="80"/>
                                <w:sz w:val="160"/>
                                <w:szCs w:val="72"/>
                                <w:lang w:val="es-CO"/>
                                <w14:textOutline w14:w="11112" w14:cap="flat" w14:cmpd="sng" w14:algn="ctr">
                                  <w14:solidFill>
                                    <w14:schemeClr w14:val="accent2"/>
                                  </w14:solidFill>
                                  <w14:prstDash w14:val="solid"/>
                                  <w14:round/>
                                </w14:textOutline>
                              </w:rPr>
                              <w:t>EDUCACIÓN SEXUAL</w:t>
                            </w:r>
                            <w:r w:rsidRPr="00C25146">
                              <w:rPr>
                                <w:rFonts w:ascii="Showcard Gothic" w:hAnsi="Showcard Gothic"/>
                                <w:b/>
                                <w:noProof/>
                                <w:color w:val="538135" w:themeColor="accent6" w:themeShade="BF"/>
                                <w:sz w:val="160"/>
                                <w:szCs w:val="72"/>
                                <w:lang w:val="es-CO"/>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EC3B80A" id="_x0000_t202" coordsize="21600,21600" o:spt="202" path="m,l,21600r21600,l21600,xe">
                <v:stroke joinstyle="miter"/>
                <v:path gradientshapeok="t" o:connecttype="rect"/>
              </v:shapetype>
              <v:shape id="Cuadro de texto 21" o:spid="_x0000_s1026" type="#_x0000_t202" style="position:absolute;margin-left:-18.75pt;margin-top:.4pt;width:507.75pt;height:2in;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" filled="f" stroked="f">
                <v:textbox style="mso-fit-shape-to-text:t">
                  <w:txbxContent>
                    <w:p w:rsidR="00BD5D83" w:rsidRPr="00C25146" w:rsidRDefault="00BD5D83" w:rsidP="00C25146">
                      <w:pPr>
                        <w:jc w:val="center"/>
                        <w:rPr>
                          <w:rFonts w:ascii="Showcard Gothic" w:hAnsi="Showcard Gothic"/>
                          <w:b/>
                          <w:noProof/>
                          <w:color w:val="538135" w:themeColor="accent6" w:themeShade="BF"/>
                          <w:sz w:val="160"/>
                          <w:szCs w:val="72"/>
                          <w:lang w:val="es-CO"/>
                          <w14:textOutline w14:w="11112" w14:cap="flat" w14:cmpd="sng" w14:algn="ctr">
                            <w14:solidFill>
                              <w14:schemeClr w14:val="accent2"/>
                            </w14:solidFill>
                            <w14:prstDash w14:val="solid"/>
                            <w14:round/>
                          </w14:textOutline>
                        </w:rPr>
                      </w:pPr>
                      <w:r w:rsidRPr="00BD2506">
                        <w:rPr>
                          <w:rFonts w:ascii="Showcard Gothic" w:hAnsi="Showcard Gothic"/>
                          <w:b/>
                          <w:noProof/>
                          <w:color w:val="1F4E79" w:themeColor="accent1" w:themeShade="80"/>
                          <w:sz w:val="160"/>
                          <w:szCs w:val="72"/>
                          <w:lang w:val="es-CO"/>
                          <w14:textOutline w14:w="11112" w14:cap="flat" w14:cmpd="sng" w14:algn="ctr">
                            <w14:solidFill>
                              <w14:schemeClr w14:val="accent2"/>
                            </w14:solidFill>
                            <w14:prstDash w14:val="solid"/>
                            <w14:round/>
                          </w14:textOutline>
                        </w:rPr>
                        <w:t>EDUCACIÓN SEXUAL</w:t>
                      </w:r>
                      <w:r w:rsidRPr="00C25146">
                        <w:rPr>
                          <w:rFonts w:ascii="Showcard Gothic" w:hAnsi="Showcard Gothic"/>
                          <w:b/>
                          <w:noProof/>
                          <w:color w:val="538135" w:themeColor="accent6" w:themeShade="BF"/>
                          <w:sz w:val="160"/>
                          <w:szCs w:val="72"/>
                          <w:lang w:val="es-CO"/>
                          <w14:textOutline w14:w="11112" w14:cap="flat" w14:cmpd="sng" w14:algn="ctr">
                            <w14:solidFill>
                              <w14:schemeClr w14:val="accent2"/>
                            </w14:solidFill>
                            <w14:prstDash w14:val="solid"/>
                            <w14:round/>
                          </w14:textOutline>
                        </w:rPr>
                        <w:t xml:space="preserve"> </w:t>
                      </w:r>
                    </w:p>
                  </w:txbxContent>
                </v:textbox>
                <w10:wrap anchorx="margin"/>
              </v:shape>
            </w:pict>
          </mc:Fallback>
        </mc:AlternateContent>
      </w: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r>
        <w:rPr>
          <w:noProof/>
          <w:lang w:val="es-CO" w:eastAsia="es-CO"/>
        </w:rPr>
        <w:drawing>
          <wp:anchor distT="0" distB="0" distL="114300" distR="114300" simplePos="0" relativeHeight="251678720" behindDoc="1" locked="0" layoutInCell="1" allowOverlap="1" wp14:anchorId="0E3AFDC9" wp14:editId="0826C05F">
            <wp:simplePos x="0" y="0"/>
            <wp:positionH relativeFrom="column">
              <wp:posOffset>702945</wp:posOffset>
            </wp:positionH>
            <wp:positionV relativeFrom="paragraph">
              <wp:posOffset>201295</wp:posOffset>
            </wp:positionV>
            <wp:extent cx="4732020" cy="5549900"/>
            <wp:effectExtent l="0" t="0" r="0" b="0"/>
            <wp:wrapNone/>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8">
                      <a:extLst>
                        <a:ext uri="{28A0092B-C50C-407E-A947-70E740481C1C}">
                          <a14:useLocalDpi xmlns:a14="http://schemas.microsoft.com/office/drawing/2010/main" val="0"/>
                        </a:ext>
                      </a:extLst>
                    </a:blip>
                    <a:srcRect l="9231" t="6439" r="9450" b="11364"/>
                    <a:stretch/>
                  </pic:blipFill>
                  <pic:spPr bwMode="auto">
                    <a:xfrm>
                      <a:off x="0" y="0"/>
                      <a:ext cx="4732020" cy="554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522A00">
      <w:pPr>
        <w:rPr>
          <w:noProof/>
          <w:lang w:val="es-CO" w:eastAsia="es-CO"/>
        </w:rPr>
      </w:pPr>
    </w:p>
    <w:p w:rsidR="00522A00" w:rsidRDefault="00691878">
      <w:pPr>
        <w:rPr>
          <w:noProof/>
          <w:lang w:val="es-CO" w:eastAsia="es-CO"/>
        </w:rPr>
      </w:pPr>
      <w:r>
        <w:rPr>
          <w:noProof/>
          <w:lang w:val="es-CO" w:eastAsia="es-CO"/>
        </w:rPr>
        <w:lastRenderedPageBreak/>
        <w:drawing>
          <wp:anchor distT="0" distB="0" distL="114300" distR="114300" simplePos="0" relativeHeight="251679744" behindDoc="1" locked="0" layoutInCell="1" allowOverlap="1" wp14:anchorId="58C1033C" wp14:editId="7FA5F2AE">
            <wp:simplePos x="0" y="0"/>
            <wp:positionH relativeFrom="column">
              <wp:posOffset>-221615</wp:posOffset>
            </wp:positionH>
            <wp:positionV relativeFrom="paragraph">
              <wp:posOffset>163195</wp:posOffset>
            </wp:positionV>
            <wp:extent cx="6187440" cy="6972300"/>
            <wp:effectExtent l="0" t="0" r="3810" b="0"/>
            <wp:wrapNone/>
            <wp:docPr id="6" name="Imagen 6" descr="Resultado de imagen para EDUCACION SEXUAL E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DUCACION SEXUAL EN NIÃ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7440"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2A00" w:rsidRDefault="00522A00">
      <w:pPr>
        <w:rPr>
          <w:noProof/>
          <w:lang w:val="es-CO" w:eastAsia="es-CO"/>
        </w:rPr>
      </w:pPr>
    </w:p>
    <w:p w:rsidR="004E48DE" w:rsidRDefault="000677E7" w:rsidP="00237963">
      <w:pPr>
        <w:jc w:val="center"/>
        <w:rPr>
          <w:rFonts w:ascii="Comic Sans MS" w:hAnsi="Comic Sans MS"/>
          <w:b/>
          <w:sz w:val="32"/>
        </w:rPr>
      </w:pPr>
      <w:r>
        <w:rPr>
          <w:rFonts w:ascii="Comic Sans MS" w:hAnsi="Comic Sans MS"/>
          <w:b/>
          <w:sz w:val="32"/>
        </w:rPr>
        <w:t>PRO</w:t>
      </w:r>
      <w:r w:rsidR="004E48DE" w:rsidRPr="004E48DE">
        <w:rPr>
          <w:rFonts w:ascii="Comic Sans MS" w:hAnsi="Comic Sans MS"/>
          <w:b/>
          <w:sz w:val="32"/>
        </w:rPr>
        <w:t>YEC</w:t>
      </w:r>
      <w:r w:rsidR="00CF6506">
        <w:rPr>
          <w:rFonts w:ascii="Comic Sans MS" w:hAnsi="Comic Sans MS"/>
          <w:b/>
          <w:sz w:val="32"/>
        </w:rPr>
        <w:t>T</w:t>
      </w:r>
      <w:r w:rsidR="004E48DE" w:rsidRPr="004E48DE">
        <w:rPr>
          <w:rFonts w:ascii="Comic Sans MS" w:hAnsi="Comic Sans MS"/>
          <w:b/>
          <w:sz w:val="32"/>
        </w:rPr>
        <w:t>O DE SEXUALIDAD</w:t>
      </w:r>
    </w:p>
    <w:p w:rsidR="00691878" w:rsidRPr="004E48DE" w:rsidRDefault="00691878" w:rsidP="00237963">
      <w:pPr>
        <w:jc w:val="center"/>
        <w:rPr>
          <w:rFonts w:ascii="Comic Sans MS" w:hAnsi="Comic Sans MS"/>
          <w:b/>
          <w:sz w:val="32"/>
        </w:rPr>
      </w:pPr>
      <w:r>
        <w:rPr>
          <w:rFonts w:ascii="Comic Sans MS" w:hAnsi="Comic Sans MS"/>
          <w:b/>
          <w:sz w:val="32"/>
        </w:rPr>
        <w:t>“HAGO PARTE DE UNA FAMILIA FELIZ CONSTRUIDA CON AMOR Y RESPETO”</w:t>
      </w:r>
    </w:p>
    <w:p w:rsidR="004E48DE" w:rsidRPr="004E48DE" w:rsidRDefault="004E48DE" w:rsidP="004E48DE">
      <w:pPr>
        <w:jc w:val="center"/>
        <w:rPr>
          <w:rFonts w:ascii="Comic Sans MS" w:hAnsi="Comic Sans MS"/>
          <w:b/>
          <w:sz w:val="24"/>
        </w:rPr>
      </w:pPr>
    </w:p>
    <w:p w:rsidR="004E48DE" w:rsidRPr="004E48DE" w:rsidRDefault="004E48DE" w:rsidP="004E48DE">
      <w:pPr>
        <w:jc w:val="center"/>
        <w:rPr>
          <w:rFonts w:ascii="Comic Sans MS" w:hAnsi="Comic Sans MS"/>
          <w:b/>
          <w:sz w:val="24"/>
        </w:rPr>
      </w:pPr>
    </w:p>
    <w:p w:rsidR="004E48DE" w:rsidRPr="004E48DE" w:rsidRDefault="004E48DE" w:rsidP="004E48DE">
      <w:pPr>
        <w:jc w:val="center"/>
        <w:rPr>
          <w:rFonts w:ascii="Comic Sans MS" w:hAnsi="Comic Sans MS"/>
          <w:b/>
          <w:sz w:val="24"/>
        </w:rPr>
      </w:pPr>
    </w:p>
    <w:p w:rsidR="004E48DE" w:rsidRDefault="00BD2506" w:rsidP="000677E7">
      <w:pPr>
        <w:jc w:val="center"/>
        <w:rPr>
          <w:rFonts w:ascii="Comic Sans MS" w:hAnsi="Comic Sans MS"/>
          <w:b/>
          <w:sz w:val="24"/>
        </w:rPr>
      </w:pPr>
      <w:r>
        <w:rPr>
          <w:rFonts w:ascii="Comic Sans MS" w:hAnsi="Comic Sans MS"/>
          <w:b/>
          <w:sz w:val="24"/>
        </w:rPr>
        <w:t xml:space="preserve">PROYECTO Nº </w:t>
      </w:r>
      <w:r w:rsidR="000677E7">
        <w:rPr>
          <w:rFonts w:ascii="Comic Sans MS" w:hAnsi="Comic Sans MS"/>
          <w:b/>
          <w:sz w:val="24"/>
        </w:rPr>
        <w:t xml:space="preserve"> </w:t>
      </w:r>
      <w:r w:rsidR="004E48DE" w:rsidRPr="004E48DE">
        <w:rPr>
          <w:rFonts w:ascii="Comic Sans MS" w:hAnsi="Comic Sans MS"/>
          <w:b/>
          <w:sz w:val="24"/>
        </w:rPr>
        <w:t>(</w:t>
      </w:r>
      <w:r w:rsidR="000677E7">
        <w:rPr>
          <w:rFonts w:ascii="Comic Sans MS" w:hAnsi="Comic Sans MS"/>
          <w:b/>
          <w:sz w:val="24"/>
        </w:rPr>
        <w:t>2</w:t>
      </w:r>
      <w:r w:rsidR="004E48DE" w:rsidRPr="004E48DE">
        <w:rPr>
          <w:rFonts w:ascii="Comic Sans MS" w:hAnsi="Comic Sans MS"/>
          <w:b/>
          <w:sz w:val="24"/>
        </w:rPr>
        <w:t>)</w:t>
      </w:r>
    </w:p>
    <w:p w:rsidR="00691878" w:rsidRPr="004E48DE" w:rsidRDefault="00691878" w:rsidP="000677E7">
      <w:pPr>
        <w:jc w:val="center"/>
        <w:rPr>
          <w:rFonts w:ascii="Comic Sans MS" w:hAnsi="Comic Sans MS"/>
          <w:b/>
          <w:sz w:val="24"/>
        </w:rPr>
      </w:pPr>
      <w:r>
        <w:rPr>
          <w:rFonts w:ascii="Comic Sans MS" w:hAnsi="Comic Sans MS"/>
          <w:b/>
          <w:sz w:val="24"/>
        </w:rPr>
        <w:t>SEGUNDO BIMESTRE</w:t>
      </w:r>
    </w:p>
    <w:p w:rsidR="004E48DE" w:rsidRPr="004E48DE" w:rsidRDefault="004E48DE" w:rsidP="004E48DE">
      <w:pPr>
        <w:jc w:val="center"/>
        <w:rPr>
          <w:rFonts w:ascii="Comic Sans MS" w:hAnsi="Comic Sans MS"/>
          <w:b/>
          <w:sz w:val="24"/>
        </w:rPr>
      </w:pPr>
    </w:p>
    <w:p w:rsidR="004E48DE" w:rsidRPr="004E48DE" w:rsidRDefault="004E48DE" w:rsidP="00691878">
      <w:pPr>
        <w:rPr>
          <w:rFonts w:ascii="Comic Sans MS" w:hAnsi="Comic Sans MS"/>
          <w:b/>
          <w:sz w:val="24"/>
        </w:rPr>
      </w:pPr>
    </w:p>
    <w:p w:rsidR="004E48DE" w:rsidRDefault="00691878" w:rsidP="004E48DE">
      <w:pPr>
        <w:jc w:val="center"/>
        <w:rPr>
          <w:rFonts w:ascii="Comic Sans MS" w:hAnsi="Comic Sans MS"/>
          <w:b/>
          <w:sz w:val="24"/>
        </w:rPr>
      </w:pPr>
      <w:r>
        <w:rPr>
          <w:rFonts w:ascii="Comic Sans MS" w:hAnsi="Comic Sans MS"/>
          <w:b/>
          <w:sz w:val="24"/>
        </w:rPr>
        <w:t>MISS A CARGO</w:t>
      </w:r>
    </w:p>
    <w:p w:rsidR="00691878" w:rsidRPr="00B76E64" w:rsidRDefault="00691878" w:rsidP="004E48DE">
      <w:pPr>
        <w:jc w:val="center"/>
        <w:rPr>
          <w:rFonts w:ascii="Comic Sans MS" w:hAnsi="Comic Sans MS"/>
          <w:b/>
          <w:sz w:val="28"/>
          <w:szCs w:val="28"/>
          <w:lang w:val="en-US"/>
        </w:rPr>
      </w:pPr>
      <w:r w:rsidRPr="00B76E64">
        <w:rPr>
          <w:rFonts w:ascii="Comic Sans MS" w:hAnsi="Comic Sans MS"/>
          <w:b/>
          <w:sz w:val="28"/>
          <w:szCs w:val="28"/>
          <w:lang w:val="en-US"/>
        </w:rPr>
        <w:t>MISS MARITZA MEJIA</w:t>
      </w:r>
      <w:r w:rsidR="00486629" w:rsidRPr="00B76E64">
        <w:rPr>
          <w:rFonts w:ascii="Comic Sans MS" w:hAnsi="Comic Sans MS"/>
          <w:b/>
          <w:sz w:val="28"/>
          <w:szCs w:val="28"/>
          <w:lang w:val="en-US"/>
        </w:rPr>
        <w:t xml:space="preserve"> JACOME</w:t>
      </w:r>
    </w:p>
    <w:p w:rsidR="00691878" w:rsidRPr="00B76E64" w:rsidRDefault="00691878" w:rsidP="004E48DE">
      <w:pPr>
        <w:jc w:val="center"/>
        <w:rPr>
          <w:rFonts w:ascii="Comic Sans MS" w:hAnsi="Comic Sans MS"/>
          <w:b/>
          <w:sz w:val="28"/>
          <w:szCs w:val="28"/>
          <w:lang w:val="en-US"/>
        </w:rPr>
      </w:pPr>
      <w:r w:rsidRPr="00B76E64">
        <w:rPr>
          <w:rFonts w:ascii="Comic Sans MS" w:hAnsi="Comic Sans MS"/>
          <w:b/>
          <w:sz w:val="28"/>
          <w:szCs w:val="28"/>
          <w:lang w:val="en-US"/>
        </w:rPr>
        <w:t xml:space="preserve">MISS KELLY JOHANA VIDES ORTEGA </w:t>
      </w:r>
    </w:p>
    <w:p w:rsidR="004E48DE" w:rsidRPr="00B76E64" w:rsidRDefault="004E48DE" w:rsidP="004E48DE">
      <w:pPr>
        <w:jc w:val="center"/>
        <w:rPr>
          <w:rFonts w:ascii="Comic Sans MS" w:hAnsi="Comic Sans MS"/>
          <w:b/>
          <w:sz w:val="24"/>
          <w:lang w:val="en-US"/>
        </w:rPr>
      </w:pPr>
    </w:p>
    <w:p w:rsidR="00BD2506" w:rsidRPr="00B76E64" w:rsidRDefault="00BD2506" w:rsidP="004E48DE">
      <w:pPr>
        <w:jc w:val="center"/>
        <w:rPr>
          <w:rFonts w:ascii="Comic Sans MS" w:hAnsi="Comic Sans MS"/>
          <w:b/>
          <w:sz w:val="24"/>
          <w:lang w:val="en-US"/>
        </w:rPr>
      </w:pPr>
    </w:p>
    <w:p w:rsidR="00BD2506" w:rsidRPr="00B76E64" w:rsidRDefault="00BD2506" w:rsidP="004E48DE">
      <w:pPr>
        <w:jc w:val="center"/>
        <w:rPr>
          <w:rFonts w:ascii="Comic Sans MS" w:hAnsi="Comic Sans MS"/>
          <w:b/>
          <w:sz w:val="24"/>
          <w:lang w:val="en-US"/>
        </w:rPr>
      </w:pPr>
    </w:p>
    <w:p w:rsidR="004E48DE" w:rsidRPr="004E48DE" w:rsidRDefault="004E48DE" w:rsidP="00691878">
      <w:pPr>
        <w:jc w:val="center"/>
        <w:rPr>
          <w:rFonts w:ascii="Comic Sans MS" w:hAnsi="Comic Sans MS"/>
          <w:b/>
          <w:sz w:val="24"/>
        </w:rPr>
      </w:pPr>
      <w:r w:rsidRPr="004E48DE">
        <w:rPr>
          <w:rFonts w:ascii="Comic Sans MS" w:hAnsi="Comic Sans MS"/>
          <w:b/>
          <w:sz w:val="24"/>
        </w:rPr>
        <w:t>CENTRO EDUCATIVO SAN MIGUEL AR</w:t>
      </w:r>
      <w:r w:rsidR="00BD2506">
        <w:rPr>
          <w:rFonts w:ascii="Comic Sans MS" w:hAnsi="Comic Sans MS"/>
          <w:b/>
          <w:sz w:val="24"/>
        </w:rPr>
        <w:t>CANGEL SCHOOL</w:t>
      </w:r>
      <w:r w:rsidR="00BD2506">
        <w:rPr>
          <w:rFonts w:ascii="Comic Sans MS" w:hAnsi="Comic Sans MS"/>
          <w:b/>
          <w:sz w:val="24"/>
        </w:rPr>
        <w:br/>
        <w:t>OCAÑA, N DE S</w:t>
      </w:r>
      <w:r w:rsidR="00BD2506">
        <w:rPr>
          <w:rFonts w:ascii="Comic Sans MS" w:hAnsi="Comic Sans MS"/>
          <w:b/>
          <w:sz w:val="24"/>
        </w:rPr>
        <w:br/>
        <w:t>2019</w:t>
      </w:r>
    </w:p>
    <w:p w:rsidR="004E48DE" w:rsidRPr="004E48DE" w:rsidRDefault="004E48DE" w:rsidP="004E48DE">
      <w:pPr>
        <w:jc w:val="center"/>
        <w:rPr>
          <w:rFonts w:ascii="Comic Sans MS" w:hAnsi="Comic Sans MS"/>
          <w:b/>
          <w:sz w:val="24"/>
        </w:rPr>
      </w:pPr>
    </w:p>
    <w:p w:rsidR="004E48DE" w:rsidRPr="004E48DE" w:rsidRDefault="004E48DE" w:rsidP="00C25146">
      <w:pPr>
        <w:rPr>
          <w:rFonts w:ascii="Comic Sans MS" w:hAnsi="Comic Sans MS"/>
          <w:b/>
          <w:sz w:val="24"/>
        </w:rPr>
      </w:pPr>
    </w:p>
    <w:p w:rsidR="004E48DE" w:rsidRPr="00455E62" w:rsidRDefault="004E48DE" w:rsidP="004E48DE">
      <w:pPr>
        <w:jc w:val="center"/>
        <w:rPr>
          <w:rFonts w:ascii="Arial" w:hAnsi="Arial" w:cs="Arial"/>
          <w:sz w:val="24"/>
        </w:rPr>
      </w:pPr>
    </w:p>
    <w:p w:rsidR="004E48DE" w:rsidRPr="00455E62" w:rsidRDefault="004E48DE" w:rsidP="004E48DE">
      <w:pPr>
        <w:jc w:val="center"/>
        <w:rPr>
          <w:rFonts w:ascii="Comic Sans MS" w:hAnsi="Comic Sans MS" w:cs="Arial"/>
          <w:b/>
          <w:sz w:val="24"/>
        </w:rPr>
      </w:pPr>
      <w:r w:rsidRPr="00455E62">
        <w:rPr>
          <w:rFonts w:ascii="Comic Sans MS" w:hAnsi="Comic Sans MS" w:cs="Arial"/>
          <w:b/>
          <w:sz w:val="24"/>
        </w:rPr>
        <w:t xml:space="preserve">TABLA DE CONTENIDO </w:t>
      </w:r>
      <w:r w:rsidR="00455E62" w:rsidRPr="00455E62">
        <w:rPr>
          <w:rFonts w:ascii="Comic Sans MS" w:hAnsi="Comic Sans MS" w:cs="Arial"/>
          <w:b/>
          <w:sz w:val="24"/>
        </w:rPr>
        <w:br/>
      </w:r>
    </w:p>
    <w:p w:rsidR="004E48DE" w:rsidRPr="00455E62" w:rsidRDefault="004E48DE" w:rsidP="004E48DE">
      <w:pPr>
        <w:rPr>
          <w:rFonts w:ascii="Comic Sans MS" w:hAnsi="Comic Sans MS" w:cs="Arial"/>
          <w:b/>
          <w:sz w:val="24"/>
        </w:rPr>
      </w:pPr>
    </w:p>
    <w:p w:rsidR="004E48DE" w:rsidRPr="00906121" w:rsidRDefault="004E48DE" w:rsidP="004E48DE">
      <w:pPr>
        <w:rPr>
          <w:rFonts w:ascii="Comic Sans MS" w:hAnsi="Comic Sans MS" w:cs="Arial"/>
          <w:sz w:val="24"/>
        </w:rPr>
      </w:pPr>
      <w:r w:rsidRPr="00906121">
        <w:rPr>
          <w:rFonts w:ascii="Comic Sans MS" w:hAnsi="Comic Sans MS" w:cs="Arial"/>
          <w:sz w:val="24"/>
        </w:rPr>
        <w:t>INTRODUCION</w:t>
      </w:r>
    </w:p>
    <w:p w:rsidR="004E48DE" w:rsidRPr="00906121" w:rsidRDefault="004E48DE" w:rsidP="004E48DE">
      <w:pPr>
        <w:rPr>
          <w:rFonts w:ascii="Comic Sans MS" w:hAnsi="Comic Sans MS" w:cs="Arial"/>
          <w:sz w:val="24"/>
        </w:rPr>
      </w:pPr>
      <w:r w:rsidRPr="00906121">
        <w:rPr>
          <w:rFonts w:ascii="Comic Sans MS" w:hAnsi="Comic Sans MS" w:cs="Arial"/>
          <w:sz w:val="24"/>
        </w:rPr>
        <w:t>OBJETIVOS</w:t>
      </w:r>
    </w:p>
    <w:p w:rsidR="004E48DE" w:rsidRPr="00906121" w:rsidRDefault="00455E62" w:rsidP="004E48DE">
      <w:pPr>
        <w:rPr>
          <w:rFonts w:ascii="Comic Sans MS" w:hAnsi="Comic Sans MS" w:cs="Arial"/>
          <w:sz w:val="24"/>
        </w:rPr>
      </w:pPr>
      <w:r w:rsidRPr="00906121">
        <w:rPr>
          <w:rFonts w:ascii="Comic Sans MS" w:hAnsi="Comic Sans MS" w:cs="Arial"/>
          <w:sz w:val="24"/>
        </w:rPr>
        <w:t xml:space="preserve">JUSTIFICACION </w:t>
      </w:r>
    </w:p>
    <w:p w:rsidR="00455E62" w:rsidRPr="00906121" w:rsidRDefault="00455E62" w:rsidP="004E48DE">
      <w:pPr>
        <w:rPr>
          <w:rFonts w:ascii="Comic Sans MS" w:hAnsi="Comic Sans MS" w:cs="Arial"/>
          <w:sz w:val="24"/>
        </w:rPr>
      </w:pPr>
      <w:r w:rsidRPr="00906121">
        <w:rPr>
          <w:rFonts w:ascii="Comic Sans MS" w:hAnsi="Comic Sans MS" w:cs="Arial"/>
          <w:sz w:val="24"/>
        </w:rPr>
        <w:t>METODOLOGIA</w:t>
      </w:r>
    </w:p>
    <w:p w:rsidR="00906121" w:rsidRDefault="00691878" w:rsidP="004E48DE">
      <w:pPr>
        <w:rPr>
          <w:rFonts w:ascii="Comic Sans MS" w:hAnsi="Comic Sans MS" w:cs="Arial"/>
          <w:sz w:val="24"/>
        </w:rPr>
      </w:pPr>
      <w:r>
        <w:rPr>
          <w:rFonts w:ascii="Comic Sans MS" w:hAnsi="Comic Sans MS" w:cs="Arial"/>
          <w:sz w:val="24"/>
        </w:rPr>
        <w:t>MARCO TEORICO</w:t>
      </w:r>
    </w:p>
    <w:p w:rsidR="00906121" w:rsidRDefault="00906121" w:rsidP="004E48DE">
      <w:pPr>
        <w:rPr>
          <w:rFonts w:ascii="Comic Sans MS" w:hAnsi="Comic Sans MS" w:cs="Arial"/>
          <w:sz w:val="24"/>
        </w:rPr>
      </w:pPr>
      <w:r>
        <w:rPr>
          <w:rFonts w:ascii="Comic Sans MS" w:hAnsi="Comic Sans MS" w:cs="Arial"/>
          <w:sz w:val="24"/>
        </w:rPr>
        <w:t>ANEXO DE ACTIVIDADES</w:t>
      </w:r>
    </w:p>
    <w:p w:rsidR="00455E62" w:rsidRPr="00906121" w:rsidRDefault="00906121" w:rsidP="004E48DE">
      <w:pPr>
        <w:rPr>
          <w:rFonts w:ascii="Comic Sans MS" w:hAnsi="Comic Sans MS" w:cs="Arial"/>
          <w:sz w:val="24"/>
        </w:rPr>
      </w:pPr>
      <w:r>
        <w:rPr>
          <w:rFonts w:ascii="Comic Sans MS" w:hAnsi="Comic Sans MS" w:cs="Arial"/>
          <w:sz w:val="24"/>
        </w:rPr>
        <w:t xml:space="preserve">EVALUACION Y SEGUIMIENTO </w:t>
      </w:r>
      <w:r>
        <w:rPr>
          <w:rFonts w:ascii="Comic Sans MS" w:hAnsi="Comic Sans MS" w:cs="Arial"/>
          <w:sz w:val="24"/>
        </w:rPr>
        <w:br/>
        <w:t>(EVIDENCIAS)</w:t>
      </w:r>
      <w:r>
        <w:rPr>
          <w:rFonts w:ascii="Comic Sans MS" w:hAnsi="Comic Sans MS" w:cs="Arial"/>
          <w:sz w:val="24"/>
        </w:rPr>
        <w:br/>
      </w:r>
    </w:p>
    <w:p w:rsidR="00455E62" w:rsidRPr="00455E62" w:rsidRDefault="00455E62" w:rsidP="004E48DE">
      <w:pPr>
        <w:rPr>
          <w:rFonts w:ascii="Comic Sans MS" w:hAnsi="Comic Sans MS"/>
          <w:b/>
        </w:rPr>
      </w:pPr>
    </w:p>
    <w:p w:rsidR="004E48DE" w:rsidRPr="00455E62" w:rsidRDefault="004E48DE" w:rsidP="004E48DE">
      <w:pPr>
        <w:rPr>
          <w:rFonts w:ascii="Comic Sans MS" w:hAnsi="Comic Sans MS"/>
          <w:b/>
        </w:rPr>
      </w:pPr>
    </w:p>
    <w:p w:rsidR="004E48DE" w:rsidRPr="00455E62" w:rsidRDefault="004E48DE" w:rsidP="004E48DE">
      <w:pPr>
        <w:rPr>
          <w:rFonts w:ascii="Comic Sans MS" w:hAnsi="Comic Sans MS"/>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Default="004E48DE" w:rsidP="004E48DE">
      <w:pPr>
        <w:rPr>
          <w:b/>
        </w:rPr>
      </w:pPr>
    </w:p>
    <w:p w:rsidR="004E48DE" w:rsidRPr="00455E62" w:rsidRDefault="004E48DE" w:rsidP="004E48DE">
      <w:pPr>
        <w:jc w:val="center"/>
        <w:rPr>
          <w:rFonts w:ascii="Comic Sans MS" w:hAnsi="Comic Sans MS"/>
          <w:b/>
          <w:sz w:val="24"/>
        </w:rPr>
      </w:pPr>
      <w:r w:rsidRPr="00455E62">
        <w:rPr>
          <w:rFonts w:ascii="Comic Sans MS" w:hAnsi="Comic Sans MS"/>
          <w:b/>
          <w:sz w:val="24"/>
        </w:rPr>
        <w:t xml:space="preserve">INTRODUCCION </w:t>
      </w:r>
    </w:p>
    <w:p w:rsidR="004E48DE" w:rsidRPr="00455E62" w:rsidRDefault="004E48DE" w:rsidP="004E48DE">
      <w:pPr>
        <w:jc w:val="center"/>
        <w:rPr>
          <w:rFonts w:ascii="Comic Sans MS" w:hAnsi="Comic Sans MS"/>
          <w:b/>
          <w:sz w:val="24"/>
        </w:rPr>
      </w:pPr>
    </w:p>
    <w:p w:rsidR="00C56B3E" w:rsidRPr="00522A00" w:rsidRDefault="00C56B3E" w:rsidP="00522A00">
      <w:pPr>
        <w:rPr>
          <w:rFonts w:ascii="Comic Sans MS" w:hAnsi="Comic Sans MS"/>
          <w:sz w:val="24"/>
          <w:szCs w:val="24"/>
        </w:rPr>
      </w:pPr>
      <w:r w:rsidRPr="00522A00">
        <w:rPr>
          <w:rFonts w:ascii="Comic Sans MS" w:hAnsi="Comic Sans MS"/>
          <w:sz w:val="24"/>
          <w:szCs w:val="24"/>
        </w:rPr>
        <w:t xml:space="preserve">El centro Educativo San Miguel Arcángel School ha elaborado un proyecto transversal </w:t>
      </w:r>
      <w:r w:rsidR="00522A00" w:rsidRPr="00522A00">
        <w:rPr>
          <w:rFonts w:ascii="Comic Sans MS" w:hAnsi="Comic Sans MS"/>
          <w:sz w:val="24"/>
          <w:szCs w:val="24"/>
        </w:rPr>
        <w:t>de Educación Sexual se realiza dentro de los procesos de organización y planeación del PEI de manera transversal desde cada una de las áreas, en la Institución Educativa, se lleva a cabo con el fin de contribuir de manera decisiva en la formación integral de los estudiantes, brindando una educación desde temprana edad que involucran los aspectos que afectan la calidad de vida de los seres humanos como lo son la salud, la familia, la sociedad y la sexualidad. Para esto la Institución crea espacios en que el estudiante recibe una adecuada educación para la sexualidad y conviva mejor en su entorno; esto implica el conocerse, aceptarse, valorarse así mismo, el ser responsables en la toma de decisiones, el identificar y aceptar su sexo, la libre expresión de los sentimientos, la identificación de las capacidades y limitaciones de cada individuo entre otras.</w:t>
      </w:r>
    </w:p>
    <w:p w:rsidR="00C56B3E" w:rsidRPr="00522A00" w:rsidRDefault="00C56B3E" w:rsidP="004E48DE">
      <w:pPr>
        <w:rPr>
          <w:rFonts w:ascii="Comic Sans MS" w:hAnsi="Comic Sans MS"/>
          <w:sz w:val="24"/>
          <w:szCs w:val="24"/>
        </w:rPr>
      </w:pPr>
      <w:r w:rsidRPr="00522A00">
        <w:rPr>
          <w:rFonts w:ascii="Comic Sans MS" w:hAnsi="Comic Sans MS"/>
          <w:sz w:val="24"/>
          <w:szCs w:val="24"/>
        </w:rPr>
        <w:t xml:space="preserve">Buscamos promover en los niños de nuestra comunidad educativa el desarrollo de competencias básicas y ciudadanas para la toma de decisiones responsables, informadas y autónomas sobre su cuerpo, sobre su dignidad y sobre todo la valoración de identidades y la forma de vida de cada uno; así mismo tener en cuenta la vivencia y construcción de relación pacificas de familiares, sociales, equitativas y democráticas. </w:t>
      </w:r>
    </w:p>
    <w:p w:rsidR="00C56B3E" w:rsidRPr="00455E62" w:rsidRDefault="00C56B3E" w:rsidP="004E48DE">
      <w:pPr>
        <w:rPr>
          <w:rFonts w:ascii="Comic Sans MS" w:hAnsi="Comic Sans MS"/>
          <w:sz w:val="24"/>
        </w:rPr>
      </w:pPr>
    </w:p>
    <w:p w:rsidR="00C56B3E" w:rsidRDefault="00C56B3E" w:rsidP="004E48DE">
      <w:pPr>
        <w:rPr>
          <w:rFonts w:ascii="Comic Sans MS" w:hAnsi="Comic Sans MS"/>
          <w:sz w:val="24"/>
        </w:rPr>
      </w:pPr>
    </w:p>
    <w:p w:rsidR="00D61EA7" w:rsidRDefault="00D61EA7" w:rsidP="004E48DE">
      <w:pPr>
        <w:rPr>
          <w:rFonts w:ascii="Comic Sans MS" w:hAnsi="Comic Sans MS"/>
          <w:sz w:val="24"/>
        </w:rPr>
      </w:pPr>
    </w:p>
    <w:p w:rsidR="00D61EA7" w:rsidRDefault="00D61EA7" w:rsidP="004E48DE">
      <w:pPr>
        <w:rPr>
          <w:rFonts w:ascii="Comic Sans MS" w:hAnsi="Comic Sans MS"/>
          <w:sz w:val="24"/>
        </w:rPr>
      </w:pPr>
    </w:p>
    <w:p w:rsidR="00D61EA7" w:rsidRPr="00455E62" w:rsidRDefault="00D61EA7" w:rsidP="004E48DE">
      <w:pPr>
        <w:rPr>
          <w:rFonts w:ascii="Comic Sans MS" w:hAnsi="Comic Sans MS"/>
          <w:sz w:val="24"/>
        </w:rPr>
      </w:pPr>
    </w:p>
    <w:p w:rsidR="00C56B3E" w:rsidRPr="00455E62" w:rsidRDefault="00C56B3E" w:rsidP="004E48DE">
      <w:pPr>
        <w:rPr>
          <w:rFonts w:ascii="Comic Sans MS" w:hAnsi="Comic Sans MS"/>
          <w:sz w:val="24"/>
        </w:rPr>
      </w:pPr>
    </w:p>
    <w:p w:rsidR="00C56B3E" w:rsidRPr="00455E62" w:rsidRDefault="006C199D" w:rsidP="006C199D">
      <w:pPr>
        <w:jc w:val="center"/>
        <w:rPr>
          <w:rFonts w:ascii="Comic Sans MS" w:hAnsi="Comic Sans MS"/>
          <w:b/>
          <w:sz w:val="24"/>
        </w:rPr>
      </w:pPr>
      <w:r w:rsidRPr="00455E62">
        <w:rPr>
          <w:rFonts w:ascii="Comic Sans MS" w:hAnsi="Comic Sans MS"/>
          <w:b/>
          <w:sz w:val="24"/>
        </w:rPr>
        <w:t>OBJETIVOS</w:t>
      </w:r>
    </w:p>
    <w:p w:rsidR="006C199D" w:rsidRPr="00455E62" w:rsidRDefault="006C199D" w:rsidP="006C199D">
      <w:pPr>
        <w:jc w:val="center"/>
        <w:rPr>
          <w:rFonts w:ascii="Comic Sans MS" w:hAnsi="Comic Sans MS"/>
          <w:b/>
          <w:sz w:val="24"/>
        </w:rPr>
      </w:pPr>
    </w:p>
    <w:p w:rsidR="006C199D" w:rsidRPr="00455E62" w:rsidRDefault="006C199D" w:rsidP="006C199D">
      <w:pPr>
        <w:rPr>
          <w:rFonts w:ascii="Comic Sans MS" w:hAnsi="Comic Sans MS"/>
          <w:b/>
          <w:sz w:val="24"/>
        </w:rPr>
      </w:pPr>
      <w:r w:rsidRPr="00455E62">
        <w:rPr>
          <w:rFonts w:ascii="Comic Sans MS" w:hAnsi="Comic Sans MS"/>
          <w:b/>
          <w:sz w:val="24"/>
        </w:rPr>
        <w:t>GENERAL</w:t>
      </w:r>
      <w:r w:rsidRPr="00455E62">
        <w:rPr>
          <w:rFonts w:ascii="Comic Sans MS" w:hAnsi="Comic Sans MS"/>
          <w:b/>
          <w:sz w:val="24"/>
        </w:rPr>
        <w:br/>
      </w:r>
    </w:p>
    <w:p w:rsidR="006C199D" w:rsidRPr="00237963" w:rsidRDefault="00237963" w:rsidP="006C199D">
      <w:pPr>
        <w:pStyle w:val="Prrafodelista"/>
        <w:numPr>
          <w:ilvl w:val="0"/>
          <w:numId w:val="1"/>
        </w:numPr>
        <w:rPr>
          <w:rFonts w:ascii="Comic Sans MS" w:hAnsi="Comic Sans MS"/>
          <w:b/>
          <w:sz w:val="24"/>
          <w:szCs w:val="24"/>
        </w:rPr>
      </w:pPr>
      <w:r w:rsidRPr="00237963">
        <w:rPr>
          <w:rFonts w:ascii="Comic Sans MS" w:hAnsi="Comic Sans MS"/>
          <w:sz w:val="24"/>
          <w:szCs w:val="24"/>
        </w:rPr>
        <w:t xml:space="preserve">Fortalecer los valores que contribuyan al cambio de conocimiento, actitudes y comportamientos con relación a la sexualidad en los estudiantes de centro educativo san miguel arcángel school. </w:t>
      </w:r>
    </w:p>
    <w:p w:rsidR="006C199D" w:rsidRPr="00455E62" w:rsidRDefault="006C199D" w:rsidP="006C199D">
      <w:pPr>
        <w:rPr>
          <w:rFonts w:ascii="Comic Sans MS" w:hAnsi="Comic Sans MS"/>
          <w:b/>
          <w:sz w:val="24"/>
        </w:rPr>
      </w:pPr>
      <w:r w:rsidRPr="00455E62">
        <w:rPr>
          <w:rFonts w:ascii="Comic Sans MS" w:hAnsi="Comic Sans MS"/>
          <w:b/>
          <w:sz w:val="24"/>
        </w:rPr>
        <w:t>ESPECIFICOS</w:t>
      </w:r>
      <w:r w:rsidRPr="00455E62">
        <w:rPr>
          <w:rFonts w:ascii="Comic Sans MS" w:hAnsi="Comic Sans MS"/>
          <w:b/>
          <w:sz w:val="24"/>
        </w:rPr>
        <w:br/>
      </w:r>
    </w:p>
    <w:p w:rsidR="00237963" w:rsidRPr="00237963" w:rsidRDefault="00237963" w:rsidP="00237963">
      <w:pPr>
        <w:pStyle w:val="Prrafodelista"/>
        <w:numPr>
          <w:ilvl w:val="0"/>
          <w:numId w:val="10"/>
        </w:numPr>
        <w:rPr>
          <w:rFonts w:ascii="Comic Sans MS" w:hAnsi="Comic Sans MS"/>
          <w:b/>
          <w:sz w:val="24"/>
          <w:szCs w:val="24"/>
        </w:rPr>
      </w:pPr>
      <w:r w:rsidRPr="00237963">
        <w:rPr>
          <w:sz w:val="24"/>
          <w:szCs w:val="24"/>
        </w:rPr>
        <w:t xml:space="preserve">Asumir una posición adecuada en la formación de saberes, hábitos y costumbres sanas con relación al manejo de la sexualidad en los procesos de crecimiento integral. </w:t>
      </w:r>
    </w:p>
    <w:p w:rsidR="00237963" w:rsidRPr="00237963" w:rsidRDefault="00237963" w:rsidP="00237963">
      <w:pPr>
        <w:pStyle w:val="Prrafodelista"/>
        <w:numPr>
          <w:ilvl w:val="0"/>
          <w:numId w:val="10"/>
        </w:numPr>
        <w:rPr>
          <w:rFonts w:ascii="Comic Sans MS" w:hAnsi="Comic Sans MS"/>
          <w:b/>
          <w:sz w:val="24"/>
          <w:szCs w:val="24"/>
        </w:rPr>
      </w:pPr>
      <w:r w:rsidRPr="00237963">
        <w:rPr>
          <w:sz w:val="24"/>
          <w:szCs w:val="24"/>
        </w:rPr>
        <w:t xml:space="preserve"> Dar cumplimiento a la norma del Ministerio de Educación Nacional </w:t>
      </w:r>
    </w:p>
    <w:p w:rsidR="00237963" w:rsidRPr="00237963" w:rsidRDefault="00237963" w:rsidP="00237963">
      <w:pPr>
        <w:pStyle w:val="Prrafodelista"/>
        <w:numPr>
          <w:ilvl w:val="0"/>
          <w:numId w:val="10"/>
        </w:numPr>
        <w:rPr>
          <w:rFonts w:ascii="Comic Sans MS" w:hAnsi="Comic Sans MS"/>
          <w:b/>
          <w:sz w:val="24"/>
          <w:szCs w:val="24"/>
        </w:rPr>
      </w:pPr>
      <w:r w:rsidRPr="00237963">
        <w:rPr>
          <w:sz w:val="24"/>
          <w:szCs w:val="24"/>
        </w:rPr>
        <w:t xml:space="preserve"> Reforzar la dimensión sexual a través de una propuesta pedagógica basada en principios éticos y morales que prevengan situaciones de riesgo y favorezcan las relaciones afectivas en niños, niñas y adolescentes de la Institución. </w:t>
      </w:r>
    </w:p>
    <w:p w:rsidR="006C199D" w:rsidRPr="00237963" w:rsidRDefault="00237963" w:rsidP="00237963">
      <w:pPr>
        <w:pStyle w:val="Prrafodelista"/>
        <w:numPr>
          <w:ilvl w:val="0"/>
          <w:numId w:val="10"/>
        </w:numPr>
        <w:rPr>
          <w:rFonts w:ascii="Comic Sans MS" w:hAnsi="Comic Sans MS"/>
          <w:b/>
          <w:sz w:val="24"/>
          <w:szCs w:val="24"/>
        </w:rPr>
      </w:pPr>
      <w:r w:rsidRPr="00237963">
        <w:rPr>
          <w:sz w:val="24"/>
          <w:szCs w:val="24"/>
        </w:rPr>
        <w:t xml:space="preserve"> Proporcionar y generar espacios de dialogo, comunicación para la sana convivencia entre los integrantes de la comunidad educativa.</w:t>
      </w:r>
    </w:p>
    <w:p w:rsidR="006C199D" w:rsidRDefault="006C199D" w:rsidP="006C199D">
      <w:pPr>
        <w:rPr>
          <w:rFonts w:ascii="Comic Sans MS" w:hAnsi="Comic Sans MS"/>
          <w:b/>
        </w:rPr>
      </w:pPr>
    </w:p>
    <w:p w:rsidR="006C199D" w:rsidRDefault="006C199D" w:rsidP="006C199D">
      <w:pPr>
        <w:rPr>
          <w:rFonts w:ascii="Comic Sans MS" w:hAnsi="Comic Sans MS"/>
          <w:b/>
        </w:rPr>
      </w:pPr>
    </w:p>
    <w:p w:rsidR="006C199D" w:rsidRDefault="006C199D" w:rsidP="006C199D">
      <w:pPr>
        <w:rPr>
          <w:rFonts w:ascii="Comic Sans MS" w:hAnsi="Comic Sans MS"/>
          <w:b/>
        </w:rPr>
      </w:pPr>
    </w:p>
    <w:p w:rsidR="006C199D" w:rsidRDefault="006C199D" w:rsidP="006C199D">
      <w:pPr>
        <w:rPr>
          <w:rFonts w:ascii="Comic Sans MS" w:hAnsi="Comic Sans MS"/>
          <w:b/>
        </w:rPr>
      </w:pPr>
    </w:p>
    <w:p w:rsidR="006C199D" w:rsidRDefault="006C199D" w:rsidP="006C199D">
      <w:pPr>
        <w:rPr>
          <w:rFonts w:ascii="Comic Sans MS" w:hAnsi="Comic Sans MS"/>
          <w:b/>
        </w:rPr>
      </w:pPr>
    </w:p>
    <w:p w:rsidR="006C199D" w:rsidRDefault="006C199D" w:rsidP="006C199D">
      <w:pPr>
        <w:rPr>
          <w:rFonts w:ascii="Comic Sans MS" w:hAnsi="Comic Sans MS"/>
          <w:b/>
        </w:rPr>
      </w:pPr>
    </w:p>
    <w:p w:rsidR="006C199D" w:rsidRDefault="006C199D" w:rsidP="006C199D">
      <w:pPr>
        <w:rPr>
          <w:rFonts w:ascii="Comic Sans MS" w:hAnsi="Comic Sans MS"/>
          <w:b/>
        </w:rPr>
      </w:pPr>
    </w:p>
    <w:p w:rsidR="006C199D" w:rsidRDefault="006C199D" w:rsidP="006C199D">
      <w:pPr>
        <w:rPr>
          <w:rFonts w:ascii="Comic Sans MS" w:hAnsi="Comic Sans MS"/>
          <w:b/>
        </w:rPr>
      </w:pPr>
    </w:p>
    <w:p w:rsidR="00237963" w:rsidRDefault="00237963" w:rsidP="006C199D">
      <w:pPr>
        <w:rPr>
          <w:rFonts w:ascii="Comic Sans MS" w:hAnsi="Comic Sans MS"/>
          <w:b/>
        </w:rPr>
      </w:pPr>
    </w:p>
    <w:p w:rsidR="006C199D" w:rsidRDefault="006C199D" w:rsidP="006C199D">
      <w:pPr>
        <w:rPr>
          <w:rFonts w:ascii="Comic Sans MS" w:hAnsi="Comic Sans MS"/>
          <w:b/>
        </w:rPr>
      </w:pPr>
    </w:p>
    <w:p w:rsidR="006C199D" w:rsidRPr="00455E62" w:rsidRDefault="006C199D" w:rsidP="006C199D">
      <w:pPr>
        <w:jc w:val="center"/>
        <w:rPr>
          <w:rFonts w:ascii="Comic Sans MS" w:hAnsi="Comic Sans MS"/>
          <w:b/>
          <w:sz w:val="24"/>
        </w:rPr>
      </w:pPr>
      <w:r w:rsidRPr="00455E62">
        <w:rPr>
          <w:rFonts w:ascii="Comic Sans MS" w:hAnsi="Comic Sans MS"/>
          <w:b/>
          <w:sz w:val="24"/>
        </w:rPr>
        <w:t xml:space="preserve">JUSTIFICACION </w:t>
      </w:r>
    </w:p>
    <w:p w:rsidR="006C199D" w:rsidRPr="00455E62" w:rsidRDefault="006C199D" w:rsidP="006C199D">
      <w:pPr>
        <w:jc w:val="center"/>
        <w:rPr>
          <w:rFonts w:ascii="Comic Sans MS" w:hAnsi="Comic Sans MS"/>
          <w:b/>
          <w:sz w:val="24"/>
        </w:rPr>
      </w:pPr>
    </w:p>
    <w:p w:rsidR="006C199D" w:rsidRPr="00455E62" w:rsidRDefault="006C199D" w:rsidP="006C199D">
      <w:pPr>
        <w:rPr>
          <w:rFonts w:ascii="Comic Sans MS" w:hAnsi="Comic Sans MS"/>
          <w:sz w:val="24"/>
        </w:rPr>
      </w:pPr>
      <w:r w:rsidRPr="00455E62">
        <w:rPr>
          <w:rFonts w:ascii="Comic Sans MS" w:hAnsi="Comic Sans MS"/>
          <w:sz w:val="24"/>
        </w:rPr>
        <w:t xml:space="preserve">La sexualidad ha sido enfocada de forma inadecuada por parte de muchos, no siendo conscientes que esta hace parte de todo ser humano para su formación integral como miembro de una sociedad. </w:t>
      </w:r>
    </w:p>
    <w:p w:rsidR="006C199D" w:rsidRPr="00455E62" w:rsidRDefault="006C199D" w:rsidP="006C199D">
      <w:pPr>
        <w:rPr>
          <w:rFonts w:ascii="Comic Sans MS" w:hAnsi="Comic Sans MS"/>
          <w:sz w:val="24"/>
        </w:rPr>
      </w:pPr>
      <w:r w:rsidRPr="00455E62">
        <w:rPr>
          <w:rFonts w:ascii="Comic Sans MS" w:hAnsi="Comic Sans MS"/>
          <w:sz w:val="24"/>
        </w:rPr>
        <w:t xml:space="preserve">Por lo tanto se hace necesario para los padres de familia y las docentes del Centro Educativo brindar una información clara y concisa a los estudiantes. Dándoles a conocer todos los aspectos que forman su parte sexual, conociendo que ellos se encuentran en etapas de formación diferentes. </w:t>
      </w:r>
    </w:p>
    <w:p w:rsidR="006C199D" w:rsidRPr="00455E62" w:rsidRDefault="006C199D" w:rsidP="006C199D">
      <w:pPr>
        <w:rPr>
          <w:rFonts w:ascii="Comic Sans MS" w:hAnsi="Comic Sans MS"/>
          <w:sz w:val="24"/>
        </w:rPr>
      </w:pPr>
      <w:r w:rsidRPr="00455E62">
        <w:rPr>
          <w:rFonts w:ascii="Comic Sans MS" w:hAnsi="Comic Sans MS"/>
          <w:sz w:val="24"/>
        </w:rPr>
        <w:t xml:space="preserve">Buscamos trabajar de la mano con los padres de familia ya que ellos son el papel fundamental en la enseñanza de valores y patrones de comportamientos que permiten ir formando al estudiante, reflejando así su conducta social, y personal. </w:t>
      </w:r>
    </w:p>
    <w:p w:rsidR="006C199D" w:rsidRPr="00455E62" w:rsidRDefault="006C199D" w:rsidP="006C199D">
      <w:pPr>
        <w:rPr>
          <w:rFonts w:ascii="Comic Sans MS" w:hAnsi="Comic Sans MS"/>
          <w:sz w:val="24"/>
        </w:rPr>
      </w:pPr>
    </w:p>
    <w:p w:rsidR="006C199D" w:rsidRDefault="006C199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Default="005855BD" w:rsidP="006C199D">
      <w:pPr>
        <w:rPr>
          <w:rFonts w:ascii="Comic Sans MS" w:hAnsi="Comic Sans MS"/>
        </w:rPr>
      </w:pPr>
    </w:p>
    <w:p w:rsidR="005855BD" w:rsidRPr="00455E62" w:rsidRDefault="005855BD" w:rsidP="005855BD">
      <w:pPr>
        <w:jc w:val="center"/>
        <w:rPr>
          <w:rFonts w:ascii="Comic Sans MS" w:hAnsi="Comic Sans MS"/>
          <w:b/>
          <w:sz w:val="24"/>
        </w:rPr>
      </w:pPr>
      <w:r w:rsidRPr="00455E62">
        <w:rPr>
          <w:rFonts w:ascii="Comic Sans MS" w:hAnsi="Comic Sans MS"/>
          <w:b/>
          <w:sz w:val="24"/>
        </w:rPr>
        <w:t>METODOLOGIA</w:t>
      </w:r>
    </w:p>
    <w:p w:rsidR="005855BD" w:rsidRPr="00455E62" w:rsidRDefault="005855BD" w:rsidP="005855BD">
      <w:pPr>
        <w:rPr>
          <w:rFonts w:ascii="Comic Sans MS" w:hAnsi="Comic Sans MS"/>
          <w:b/>
          <w:sz w:val="24"/>
        </w:rPr>
      </w:pPr>
    </w:p>
    <w:p w:rsidR="005855BD" w:rsidRPr="00A50B4F" w:rsidRDefault="005855BD" w:rsidP="005855BD">
      <w:pPr>
        <w:rPr>
          <w:rFonts w:ascii="Comic Sans MS" w:hAnsi="Comic Sans MS"/>
          <w:sz w:val="24"/>
          <w:szCs w:val="24"/>
        </w:rPr>
      </w:pPr>
      <w:r w:rsidRPr="00A50B4F">
        <w:rPr>
          <w:rFonts w:ascii="Comic Sans MS" w:hAnsi="Comic Sans MS"/>
          <w:sz w:val="24"/>
          <w:szCs w:val="24"/>
        </w:rPr>
        <w:t xml:space="preserve">La metodología a usar en este proyecto es ACCION – PARTICIPACION, la cual nos permitirá la viabilidad del proyecto de forma conjunta con los docentes, con los educandos y con los padres de familia; las actividades se ejecutaran a través de videos, conversaciones, cuentos y fichas de trabajo, creando así los espacios necesarios para facilitar el fortalecimiento de los valores tales como: la autoestima, autonomía, convivencia social, responsabilidad, entre otros. </w:t>
      </w:r>
      <w:r w:rsidR="00A50B4F" w:rsidRPr="00A50B4F">
        <w:rPr>
          <w:rFonts w:ascii="Comic Sans MS" w:hAnsi="Comic Sans MS"/>
          <w:sz w:val="24"/>
          <w:szCs w:val="24"/>
        </w:rPr>
        <w:t>Con respecto a la sexualidad existen interrogantes que corresponden a cada una de las etapas del desarrollo humano. No debemos resumirla exclusivamente al sexo o a la relación de dos personas. Desde que el niño nace comienza a interesarse por lo sexual; hacia los dos años descubre los genitales, juega con ellos y encuentra placer al manipularlos. Al final de la infancia observa un receso de dicho interés, para irrumpir de nuevo en la adolescencia como un fuerte deseo de satisfacción, constituyéndose en la parte central de la problemática del joven en esta edad. Sin embargo la Organización Mundial de la Salud (OMS), define esta dimensión del ser humano despejando muchas dudas que se nos presentan a diario en nuestra interacción con el otro “L a sexualidad es un aspecto central del ser humano, presente a lo largo de su vida. Abarca al sexo, las identidades y la orientación sexual. Se vivencia y se expresa a través de pensamientos, fantasía, deseos, creencias, actitudes, valores, conductas, prácticas y relaciones interpersonales. La sexualidad pue de incluir todas estas dimensiones, no todas ellas se vivencian o se expresan siempre. La sexualidad está influida por la interacción de factores biológicos, psicológicos, sociales, económicos, políticos, culturales, éticos, legales, históricos, religiosos y espirituales”. La educación sexual puede comenzar cuando el niño demuestre curiosidad por su sexo, es conveniente hacerlo por medio de charlas y diálogo entre el niño o joven, padres y educadores.</w:t>
      </w:r>
    </w:p>
    <w:p w:rsidR="005855BD" w:rsidRPr="00455E62" w:rsidRDefault="005855BD" w:rsidP="005855BD">
      <w:pPr>
        <w:rPr>
          <w:rFonts w:ascii="Comic Sans MS" w:hAnsi="Comic Sans MS"/>
          <w:sz w:val="24"/>
        </w:rPr>
      </w:pPr>
    </w:p>
    <w:p w:rsidR="005855BD" w:rsidRDefault="005855BD" w:rsidP="00453DE4">
      <w:pPr>
        <w:rPr>
          <w:rFonts w:ascii="Comic Sans MS" w:hAnsi="Comic Sans MS"/>
        </w:rPr>
      </w:pPr>
    </w:p>
    <w:p w:rsidR="00112F2F" w:rsidRPr="00112F2F" w:rsidRDefault="00A50B4F" w:rsidP="00453DE4">
      <w:pPr>
        <w:rPr>
          <w:rFonts w:ascii="Comic Sans MS" w:hAnsi="Comic Sans MS"/>
          <w:b/>
          <w:sz w:val="24"/>
          <w:szCs w:val="24"/>
        </w:rPr>
      </w:pPr>
      <w:r w:rsidRPr="00112F2F">
        <w:rPr>
          <w:rFonts w:ascii="Comic Sans MS" w:hAnsi="Comic Sans MS"/>
          <w:b/>
          <w:sz w:val="24"/>
          <w:szCs w:val="24"/>
        </w:rPr>
        <w:t xml:space="preserve">OBLACION A QUIEN SE DIRIGE </w:t>
      </w:r>
    </w:p>
    <w:p w:rsidR="00453DE4" w:rsidRDefault="00A50B4F" w:rsidP="00453DE4">
      <w:pPr>
        <w:rPr>
          <w:rFonts w:ascii="Comic Sans MS" w:hAnsi="Comic Sans MS"/>
          <w:sz w:val="24"/>
          <w:szCs w:val="24"/>
        </w:rPr>
      </w:pPr>
      <w:r w:rsidRPr="00112F2F">
        <w:rPr>
          <w:rFonts w:ascii="Comic Sans MS" w:hAnsi="Comic Sans MS"/>
          <w:sz w:val="24"/>
          <w:szCs w:val="24"/>
        </w:rPr>
        <w:t xml:space="preserve">El proyecto “Orientar en la sexualidad para una sana convivencia” beneficiara a los estudiantes desde preescolar </w:t>
      </w:r>
      <w:r w:rsidR="00112F2F">
        <w:rPr>
          <w:rFonts w:ascii="Comic Sans MS" w:hAnsi="Comic Sans MS"/>
          <w:sz w:val="24"/>
          <w:szCs w:val="24"/>
        </w:rPr>
        <w:t xml:space="preserve">y primaria </w:t>
      </w:r>
      <w:r w:rsidRPr="00112F2F">
        <w:rPr>
          <w:rFonts w:ascii="Comic Sans MS" w:hAnsi="Comic Sans MS"/>
          <w:sz w:val="24"/>
          <w:szCs w:val="24"/>
        </w:rPr>
        <w:t xml:space="preserve"> </w:t>
      </w:r>
      <w:r w:rsidR="00112F2F">
        <w:rPr>
          <w:rFonts w:ascii="Comic Sans MS" w:hAnsi="Comic Sans MS"/>
          <w:sz w:val="24"/>
          <w:szCs w:val="24"/>
        </w:rPr>
        <w:t>del CENTRO EDUCATIVO SAN MIGUEL ARCANGEL SCHOOL.</w:t>
      </w: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691878" w:rsidRDefault="00691878" w:rsidP="00453DE4">
      <w:pPr>
        <w:rPr>
          <w:rFonts w:ascii="Comic Sans MS" w:hAnsi="Comic Sans MS"/>
          <w:sz w:val="24"/>
          <w:szCs w:val="24"/>
        </w:rPr>
      </w:pPr>
    </w:p>
    <w:p w:rsidR="00691878" w:rsidRDefault="00691878"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453DE4">
      <w:pPr>
        <w:rPr>
          <w:rFonts w:ascii="Comic Sans MS" w:hAnsi="Comic Sans MS"/>
          <w:sz w:val="24"/>
          <w:szCs w:val="24"/>
        </w:rPr>
      </w:pPr>
    </w:p>
    <w:p w:rsidR="00112F2F" w:rsidRDefault="00112F2F" w:rsidP="00691878">
      <w:pPr>
        <w:jc w:val="center"/>
        <w:rPr>
          <w:rFonts w:ascii="Comic Sans MS" w:hAnsi="Comic Sans MS"/>
          <w:b/>
          <w:sz w:val="24"/>
          <w:szCs w:val="24"/>
        </w:rPr>
      </w:pPr>
      <w:r w:rsidRPr="00112F2F">
        <w:rPr>
          <w:rFonts w:ascii="Comic Sans MS" w:hAnsi="Comic Sans MS"/>
          <w:b/>
          <w:sz w:val="24"/>
          <w:szCs w:val="24"/>
        </w:rPr>
        <w:t>MARCO TEORICO</w:t>
      </w:r>
    </w:p>
    <w:p w:rsidR="007F32BA" w:rsidRPr="00112F2F" w:rsidRDefault="007F32BA" w:rsidP="00453DE4">
      <w:pPr>
        <w:rPr>
          <w:rFonts w:ascii="Comic Sans MS" w:hAnsi="Comic Sans MS"/>
          <w:b/>
          <w:sz w:val="24"/>
          <w:szCs w:val="24"/>
        </w:rPr>
      </w:pPr>
      <w:r>
        <w:rPr>
          <w:noProof/>
          <w:lang w:val="es-CO" w:eastAsia="es-CO"/>
        </w:rPr>
        <w:drawing>
          <wp:inline distT="0" distB="0" distL="0" distR="0" wp14:anchorId="42F4CE1B" wp14:editId="2577648F">
            <wp:extent cx="5612130" cy="4121785"/>
            <wp:effectExtent l="0" t="0" r="7620" b="0"/>
            <wp:docPr id="13" name="Imagen 13" descr="C:\Users\usuario\AppData\Local\Microsoft\Windows\INetCache\Content.Word\Screenshot_20180305-201628.png"/>
            <wp:cNvGraphicFramePr/>
            <a:graphic xmlns:a="http://schemas.openxmlformats.org/drawingml/2006/main">
              <a:graphicData uri="http://schemas.openxmlformats.org/drawingml/2006/picture">
                <pic:pic xmlns:pic="http://schemas.openxmlformats.org/drawingml/2006/picture">
                  <pic:nvPicPr>
                    <pic:cNvPr id="13" name="Imagen 13" descr="C:\Users\usuario\AppData\Local\Microsoft\Windows\INetCache\Content.Word\Screenshot_20180305-201628.png"/>
                    <pic:cNvPicPr/>
                  </pic:nvPicPr>
                  <pic:blipFill rotWithShape="1">
                    <a:blip r:embed="rId10">
                      <a:extLst>
                        <a:ext uri="{28A0092B-C50C-407E-A947-70E740481C1C}">
                          <a14:useLocalDpi xmlns:a14="http://schemas.microsoft.com/office/drawing/2010/main" val="0"/>
                        </a:ext>
                      </a:extLst>
                    </a:blip>
                    <a:srcRect t="30958" b="27669"/>
                    <a:stretch/>
                  </pic:blipFill>
                  <pic:spPr bwMode="auto">
                    <a:xfrm>
                      <a:off x="0" y="0"/>
                      <a:ext cx="5612130" cy="4121785"/>
                    </a:xfrm>
                    <a:prstGeom prst="rect">
                      <a:avLst/>
                    </a:prstGeom>
                    <a:noFill/>
                    <a:ln>
                      <a:noFill/>
                    </a:ln>
                    <a:extLst>
                      <a:ext uri="{53640926-AAD7-44D8-BBD7-CCE9431645EC}">
                        <a14:shadowObscured xmlns:a14="http://schemas.microsoft.com/office/drawing/2010/main"/>
                      </a:ext>
                    </a:extLst>
                  </pic:spPr>
                </pic:pic>
              </a:graphicData>
            </a:graphic>
          </wp:inline>
        </w:drawing>
      </w:r>
    </w:p>
    <w:p w:rsidR="00112F2F" w:rsidRDefault="00112F2F" w:rsidP="00453DE4">
      <w:pPr>
        <w:rPr>
          <w:rFonts w:ascii="Comic Sans MS" w:hAnsi="Comic Sans MS"/>
          <w:sz w:val="24"/>
          <w:szCs w:val="24"/>
        </w:rPr>
      </w:pPr>
      <w:r w:rsidRPr="00112F2F">
        <w:rPr>
          <w:rFonts w:ascii="Comic Sans MS" w:hAnsi="Comic Sans MS"/>
          <w:sz w:val="24"/>
          <w:szCs w:val="24"/>
        </w:rPr>
        <w:t xml:space="preserve">El abordaje pedagógico de la sexualidad en Colombia ha estado limitado a la descripción anatómico-fisiológica de los aparatos reproductivos femenino y masculino y a la prescripción moral de comportamientos sobre la base de un ideal de constitución de pareja adulta heterosexual establecida con fines procreativos. Tales enfoques se pueden sintetizar en lo biológico; debido a esto en los años 80 empiezan a elaborarse algunos manuales pedagógicos por el Ministerio de Educación Nacional (MEN), apoyados por la resolución 3353 de 1993 que exige implementar en las instituciones educativas públicas y privadas el proyecto de educación sexual. </w:t>
      </w:r>
    </w:p>
    <w:p w:rsidR="003C6D37" w:rsidRDefault="00112F2F" w:rsidP="00453DE4">
      <w:pPr>
        <w:rPr>
          <w:rFonts w:ascii="Comic Sans MS" w:hAnsi="Comic Sans MS"/>
          <w:sz w:val="24"/>
          <w:szCs w:val="24"/>
        </w:rPr>
      </w:pPr>
      <w:r w:rsidRPr="003C6D37">
        <w:rPr>
          <w:rFonts w:ascii="Comic Sans MS" w:hAnsi="Comic Sans MS"/>
          <w:sz w:val="24"/>
          <w:szCs w:val="24"/>
        </w:rPr>
        <w:lastRenderedPageBreak/>
        <w:t xml:space="preserve">La Política Nacional de </w:t>
      </w:r>
      <w:r w:rsidR="003C6D37" w:rsidRPr="003C6D37">
        <w:rPr>
          <w:rFonts w:ascii="Comic Sans MS" w:hAnsi="Comic Sans MS"/>
          <w:sz w:val="24"/>
          <w:szCs w:val="24"/>
        </w:rPr>
        <w:t>Educación</w:t>
      </w:r>
      <w:r w:rsidRPr="003C6D37">
        <w:rPr>
          <w:rFonts w:ascii="Comic Sans MS" w:hAnsi="Comic Sans MS"/>
          <w:sz w:val="24"/>
          <w:szCs w:val="24"/>
        </w:rPr>
        <w:t xml:space="preserve"> Sexual (PNES) formulo una propuesta incorporada a todos los currículos de niveles educativos de preescolar a undécimo con el propósito de contribuir al crecimiento y desarrollo integral de la sexualidad de las personas que integran las comunidades educativas. Como resultado se puede afirmar que la sexualidad entro de manera definitiva en la escuela; pero con el paso del tiempo la PNES enfrento problemas serios de sostenibilidad debido a la falta de previsión y de acción en asuntos importantes como la integración de la temática de la sexualidad en el proceso educativo y la estructura institucional de los colegios, la participación de otros miembros de las comunidades educativas como madres y padres de familia. </w:t>
      </w:r>
    </w:p>
    <w:p w:rsidR="00112F2F" w:rsidRDefault="00112F2F" w:rsidP="00453DE4">
      <w:pPr>
        <w:rPr>
          <w:rFonts w:ascii="Comic Sans MS" w:hAnsi="Comic Sans MS"/>
          <w:sz w:val="24"/>
          <w:szCs w:val="24"/>
        </w:rPr>
      </w:pPr>
      <w:r w:rsidRPr="003C6D37">
        <w:rPr>
          <w:rFonts w:ascii="Comic Sans MS" w:hAnsi="Comic Sans MS"/>
          <w:sz w:val="24"/>
          <w:szCs w:val="24"/>
        </w:rPr>
        <w:t>En el año 2006 se retoma el proyecto en las instituciones educativas acompañadas por equipos técnicos, universidades, normales superiores y</w:t>
      </w:r>
      <w:r w:rsidR="003C6D37" w:rsidRPr="003C6D37">
        <w:rPr>
          <w:rFonts w:ascii="Comic Sans MS" w:hAnsi="Comic Sans MS"/>
          <w:sz w:val="24"/>
          <w:szCs w:val="24"/>
        </w:rPr>
        <w:t xml:space="preserve"> secretarias de educación regionales; adoptando la sexualidad como integridad constitutiva del ser humano. Antecedentes Biológicos y Socioculturales de la Sexualidad Humana. En la sexualidad humana se distinguen dos componentes: el biológico y el Sociocultural. El primero constituye la base o substrato sobre el cual se construye el comportamiento, determinado por la cultura; esta influye sobre el componente biológico en forma positiva y negativa. La sexualidad desde la teoría Psicoanalítica de Freud “El modelo Psicoanalítico de la conducta sexual tiene dos características principales que lo distinguen. Primero, este enfoque pone énfasis intenso en las experiencias infantiles para explicar la conducta adulta, el psicoanálisis ve los trastornos del adulto como el resultado de traumas experimentados en la infancia. Segundo, sostiene que muchas de las ansiedades están basadas en la infancia y operan de manera inconsciente, debido a que son demasiado amenazadoras para que la persona las enfrente, por tal motivo, son reprimidas por medio de mecanismos de defensa mentales. Como resultado, las personas exhiben síntomas que son incapaces de comprender”1 Socialización sexual La importancia del proceso de socialización sexual, se debe a que a través de él, las personas adquieren una dirección de su identidad, que es crucial en la vida social. La socialización sexual examina cuales son las raíces de la diferenciación sexual y la identidad sexual.</w:t>
      </w:r>
    </w:p>
    <w:p w:rsidR="003C6D37" w:rsidRDefault="003C6D37" w:rsidP="00453DE4">
      <w:pPr>
        <w:rPr>
          <w:rFonts w:ascii="Comic Sans MS" w:hAnsi="Comic Sans MS"/>
          <w:sz w:val="24"/>
          <w:szCs w:val="24"/>
        </w:rPr>
      </w:pPr>
      <w:r w:rsidRPr="003C6D37">
        <w:rPr>
          <w:rFonts w:ascii="Comic Sans MS" w:hAnsi="Comic Sans MS"/>
          <w:sz w:val="24"/>
          <w:szCs w:val="24"/>
        </w:rPr>
        <w:lastRenderedPageBreak/>
        <w:t>Mitos y tabúes sexuales La mitología sexual, está determinada, por un proceso socio-histórico, que tiene su base en las características de cada sociedad. Los mitos, son ideas que pretenden reflejar y explicar, una determinada realidad, pero que de hecho lo distorsionan. El mito se perpetúa mediante la socialización que transmite aquello que considera natural.</w:t>
      </w:r>
    </w:p>
    <w:p w:rsidR="003C6D37" w:rsidRPr="003C6D37" w:rsidRDefault="003C6D37" w:rsidP="00453DE4">
      <w:pPr>
        <w:rPr>
          <w:rFonts w:ascii="Comic Sans MS" w:hAnsi="Comic Sans MS"/>
          <w:sz w:val="24"/>
          <w:szCs w:val="24"/>
        </w:rPr>
      </w:pPr>
      <w:r w:rsidRPr="003C6D37">
        <w:rPr>
          <w:rFonts w:ascii="Comic Sans MS" w:hAnsi="Comic Sans MS"/>
          <w:sz w:val="24"/>
          <w:szCs w:val="24"/>
        </w:rPr>
        <w:t xml:space="preserve"> El mito propio de cierto grupo social, se personaliza en una serie de estereotipos y roles característico, que constituyen modelos de pensamiento y acción. Los mitos populares y la superstición han rodeado el tema de la sexualidad; los mitos han surgido de los tabúes a través de la historia de cada sociedad. El mito o tabú es propagado no solo por los miembros de un solo grupo social, si no también, en forma vertical, por las autoridades en la posición de educación. Prejuicios En las sociedades latinoamericanas, debido a la cultura característica de ellas, se producen diversos prejuicios que van en contra de una buena y eficiente educación sexual, impiden que se valoren como es debido, las actitudes sexuales del adolescente. Los prejuicios están estrechamente relacionados con los mitos y tabúes, que varían en cada sociedad. Valores Son elementos básicos que contribuyen al fortalecimiento de la educación sexual y controlan la conducta sexual del individuo. Además, debido a su relación con la</w:t>
      </w:r>
      <w:r>
        <w:rPr>
          <w:rFonts w:ascii="Comic Sans MS" w:hAnsi="Comic Sans MS"/>
          <w:sz w:val="24"/>
          <w:szCs w:val="24"/>
        </w:rPr>
        <w:t xml:space="preserve"> </w:t>
      </w:r>
      <w:r w:rsidRPr="003C6D37">
        <w:rPr>
          <w:rFonts w:ascii="Comic Sans MS" w:hAnsi="Comic Sans MS"/>
          <w:sz w:val="24"/>
          <w:szCs w:val="24"/>
        </w:rPr>
        <w:t xml:space="preserve">formación de la personalidad, se hace necesario establecer los valores que están intrínsecamente relacionados con la educación sexual.  </w:t>
      </w:r>
    </w:p>
    <w:p w:rsidR="00112F2F" w:rsidRPr="003C6D37" w:rsidRDefault="00112F2F" w:rsidP="00453DE4">
      <w:pPr>
        <w:rPr>
          <w:rFonts w:ascii="Comic Sans MS" w:hAnsi="Comic Sans MS"/>
          <w:sz w:val="24"/>
          <w:szCs w:val="24"/>
        </w:rPr>
      </w:pPr>
    </w:p>
    <w:p w:rsidR="00112F2F" w:rsidRPr="003C6D37" w:rsidRDefault="003C6D37" w:rsidP="00453DE4">
      <w:pPr>
        <w:rPr>
          <w:rFonts w:ascii="Comic Sans MS" w:hAnsi="Comic Sans MS"/>
          <w:sz w:val="24"/>
          <w:szCs w:val="24"/>
        </w:rPr>
      </w:pPr>
      <w:r w:rsidRPr="003C6D37">
        <w:rPr>
          <w:rFonts w:ascii="Comic Sans MS" w:hAnsi="Comic Sans MS"/>
          <w:b/>
          <w:sz w:val="24"/>
          <w:szCs w:val="24"/>
        </w:rPr>
        <w:t>La identidad sexual de los niños y niñas</w:t>
      </w:r>
      <w:r>
        <w:t xml:space="preserve"> “</w:t>
      </w:r>
      <w:r w:rsidRPr="00287EBE">
        <w:rPr>
          <w:rFonts w:ascii="Comic Sans MS" w:hAnsi="Comic Sans MS"/>
          <w:sz w:val="24"/>
          <w:szCs w:val="24"/>
        </w:rPr>
        <w:t xml:space="preserve">El desarrollo de la sexualidad humana empieza con el contacto físico, cuando los bebés son sujetos y acariciados. Eso es necesario y natural que ocurra. No se debe privar al bebé de contactos corporales. Es necesario reconocer al niño como ser sexuado, en relación consigo mismo y con otros, para que se construya una identidad sexual propia. La sexualidad infantil es una de las puertas por la cual el niño desarrolla su personalidad y sus relaciones con la afectividad. Los caminos que llevan al conocimiento de su propio cuerpo y de sus sensaciones, no siempre son los más adecuados para los niños y niñas, hoy día, las interferencias en este proceso de aprendizaje hacen que el niño esté, cada vez más temprano, expuesto a unas </w:t>
      </w:r>
      <w:r w:rsidRPr="00287EBE">
        <w:rPr>
          <w:rFonts w:ascii="Comic Sans MS" w:hAnsi="Comic Sans MS"/>
          <w:sz w:val="24"/>
          <w:szCs w:val="24"/>
        </w:rPr>
        <w:lastRenderedPageBreak/>
        <w:t xml:space="preserve">manifestaciones severas, y en muchos casos incomprensibles, de la sexualidad. El culto a la belleza, al físico y la seducción, en los medios de comunicación, no distinguen la edad de su público. </w:t>
      </w:r>
    </w:p>
    <w:p w:rsidR="003C6D37" w:rsidRDefault="007F32BA" w:rsidP="00453DE4">
      <w:pPr>
        <w:rPr>
          <w:rFonts w:ascii="Comic Sans MS" w:hAnsi="Comic Sans MS"/>
          <w:sz w:val="24"/>
          <w:szCs w:val="24"/>
        </w:rPr>
      </w:pPr>
      <w:r>
        <w:rPr>
          <w:noProof/>
          <w:lang w:val="es-CO" w:eastAsia="es-CO"/>
        </w:rPr>
        <w:drawing>
          <wp:inline distT="0" distB="0" distL="0" distR="0" wp14:anchorId="6A879C9F" wp14:editId="7773A34A">
            <wp:extent cx="6130636" cy="6276109"/>
            <wp:effectExtent l="0" t="0" r="3810" b="0"/>
            <wp:docPr id="14" name="Imagen 14" descr="C:\Users\usuario\AppData\Local\Microsoft\Windows\INetCache\Content.Word\Screenshot_20180305-194634.png"/>
            <wp:cNvGraphicFramePr/>
            <a:graphic xmlns:a="http://schemas.openxmlformats.org/drawingml/2006/main">
              <a:graphicData uri="http://schemas.openxmlformats.org/drawingml/2006/picture">
                <pic:pic xmlns:pic="http://schemas.openxmlformats.org/drawingml/2006/picture">
                  <pic:nvPicPr>
                    <pic:cNvPr id="14" name="Imagen 14" descr="C:\Users\usuario\AppData\Local\Microsoft\Windows\INetCache\Content.Word\Screenshot_20180305-194634.png"/>
                    <pic:cNvPicPr/>
                  </pic:nvPicPr>
                  <pic:blipFill rotWithShape="1">
                    <a:blip r:embed="rId11">
                      <a:extLst>
                        <a:ext uri="{28A0092B-C50C-407E-A947-70E740481C1C}">
                          <a14:useLocalDpi xmlns:a14="http://schemas.microsoft.com/office/drawing/2010/main" val="0"/>
                        </a:ext>
                      </a:extLst>
                    </a:blip>
                    <a:srcRect t="32328" b="27669"/>
                    <a:stretch/>
                  </pic:blipFill>
                  <pic:spPr bwMode="auto">
                    <a:xfrm>
                      <a:off x="0" y="0"/>
                      <a:ext cx="6131773" cy="6277273"/>
                    </a:xfrm>
                    <a:prstGeom prst="rect">
                      <a:avLst/>
                    </a:prstGeom>
                    <a:noFill/>
                    <a:ln>
                      <a:noFill/>
                    </a:ln>
                    <a:extLst>
                      <a:ext uri="{53640926-AAD7-44D8-BBD7-CCE9431645EC}">
                        <a14:shadowObscured xmlns:a14="http://schemas.microsoft.com/office/drawing/2010/main"/>
                      </a:ext>
                    </a:extLst>
                  </pic:spPr>
                </pic:pic>
              </a:graphicData>
            </a:graphic>
          </wp:inline>
        </w:drawing>
      </w:r>
    </w:p>
    <w:p w:rsidR="007F32BA" w:rsidRPr="003C6D37" w:rsidRDefault="007F32BA" w:rsidP="00453DE4">
      <w:pPr>
        <w:rPr>
          <w:rFonts w:ascii="Comic Sans MS" w:hAnsi="Comic Sans MS"/>
          <w:sz w:val="24"/>
          <w:szCs w:val="24"/>
        </w:rPr>
      </w:pPr>
      <w:r>
        <w:rPr>
          <w:noProof/>
          <w:lang w:val="es-CO" w:eastAsia="es-CO"/>
        </w:rPr>
        <w:lastRenderedPageBreak/>
        <w:drawing>
          <wp:anchor distT="0" distB="0" distL="114300" distR="114300" simplePos="0" relativeHeight="251689984" behindDoc="1" locked="0" layoutInCell="1" allowOverlap="1" wp14:anchorId="7B9421C1" wp14:editId="7CDFE784">
            <wp:simplePos x="0" y="0"/>
            <wp:positionH relativeFrom="column">
              <wp:posOffset>520</wp:posOffset>
            </wp:positionH>
            <wp:positionV relativeFrom="paragraph">
              <wp:posOffset>4086167</wp:posOffset>
            </wp:positionV>
            <wp:extent cx="6151418" cy="3595255"/>
            <wp:effectExtent l="0" t="0" r="1905" b="5715"/>
            <wp:wrapNone/>
            <wp:docPr id="16" name="Imagen 16" descr="C:\Users\usuario\AppData\Local\Microsoft\Windows\INetCache\Content.Word\Screenshot_20180305-194716.png"/>
            <wp:cNvGraphicFramePr/>
            <a:graphic xmlns:a="http://schemas.openxmlformats.org/drawingml/2006/main">
              <a:graphicData uri="http://schemas.openxmlformats.org/drawingml/2006/picture">
                <pic:pic xmlns:pic="http://schemas.openxmlformats.org/drawingml/2006/picture">
                  <pic:nvPicPr>
                    <pic:cNvPr id="16" name="Imagen 16" descr="C:\Users\usuario\AppData\Local\Microsoft\Windows\INetCache\Content.Word\Screenshot_20180305-194716.png"/>
                    <pic:cNvPicPr/>
                  </pic:nvPicPr>
                  <pic:blipFill rotWithShape="1">
                    <a:blip r:embed="rId12">
                      <a:extLst>
                        <a:ext uri="{28A0092B-C50C-407E-A947-70E740481C1C}">
                          <a14:useLocalDpi xmlns:a14="http://schemas.microsoft.com/office/drawing/2010/main" val="0"/>
                        </a:ext>
                      </a:extLst>
                    </a:blip>
                    <a:srcRect t="33698" b="30135"/>
                    <a:stretch/>
                  </pic:blipFill>
                  <pic:spPr bwMode="auto">
                    <a:xfrm>
                      <a:off x="0" y="0"/>
                      <a:ext cx="6164652" cy="3602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0BEBFF67" wp14:editId="77B1D061">
            <wp:extent cx="4707890" cy="3984625"/>
            <wp:effectExtent l="0" t="0" r="0" b="0"/>
            <wp:docPr id="15" name="Imagen 15" descr="C:\Users\usuario\AppData\Local\Microsoft\Windows\INetCache\Content.Word\Screenshot_20180305-194856.png"/>
            <wp:cNvGraphicFramePr/>
            <a:graphic xmlns:a="http://schemas.openxmlformats.org/drawingml/2006/main">
              <a:graphicData uri="http://schemas.openxmlformats.org/drawingml/2006/picture">
                <pic:pic xmlns:pic="http://schemas.openxmlformats.org/drawingml/2006/picture">
                  <pic:nvPicPr>
                    <pic:cNvPr id="15" name="Imagen 15" descr="C:\Users\usuario\AppData\Local\Microsoft\Windows\INetCache\Content.Word\Screenshot_20180305-194856.png"/>
                    <pic:cNvPicPr/>
                  </pic:nvPicPr>
                  <pic:blipFill rotWithShape="1">
                    <a:blip r:embed="rId13">
                      <a:extLst>
                        <a:ext uri="{28A0092B-C50C-407E-A947-70E740481C1C}">
                          <a14:useLocalDpi xmlns:a14="http://schemas.microsoft.com/office/drawing/2010/main" val="0"/>
                        </a:ext>
                      </a:extLst>
                    </a:blip>
                    <a:srcRect t="28219" b="24107"/>
                    <a:stretch/>
                  </pic:blipFill>
                  <pic:spPr bwMode="auto">
                    <a:xfrm>
                      <a:off x="0" y="0"/>
                      <a:ext cx="4707890" cy="3984625"/>
                    </a:xfrm>
                    <a:prstGeom prst="rect">
                      <a:avLst/>
                    </a:prstGeom>
                    <a:noFill/>
                    <a:ln>
                      <a:noFill/>
                    </a:ln>
                    <a:extLst>
                      <a:ext uri="{53640926-AAD7-44D8-BBD7-CCE9431645EC}">
                        <a14:shadowObscured xmlns:a14="http://schemas.microsoft.com/office/drawing/2010/main"/>
                      </a:ext>
                    </a:extLst>
                  </pic:spPr>
                </pic:pic>
              </a:graphicData>
            </a:graphic>
          </wp:inline>
        </w:drawing>
      </w:r>
    </w:p>
    <w:p w:rsidR="00112F2F" w:rsidRDefault="00112F2F" w:rsidP="00453DE4">
      <w:pPr>
        <w:rPr>
          <w:rFonts w:ascii="Comic Sans MS" w:hAnsi="Comic Sans MS"/>
          <w:sz w:val="24"/>
          <w:szCs w:val="24"/>
        </w:rPr>
      </w:pPr>
    </w:p>
    <w:p w:rsidR="003C6D37" w:rsidRDefault="003C6D37" w:rsidP="00453DE4">
      <w:pPr>
        <w:rPr>
          <w:rFonts w:ascii="Comic Sans MS" w:hAnsi="Comic Sans MS"/>
          <w:sz w:val="24"/>
          <w:szCs w:val="24"/>
        </w:rPr>
      </w:pPr>
    </w:p>
    <w:p w:rsidR="00112F2F" w:rsidRPr="00112F2F" w:rsidRDefault="00112F2F" w:rsidP="00453DE4">
      <w:pPr>
        <w:rPr>
          <w:rFonts w:ascii="Comic Sans MS" w:hAnsi="Comic Sans MS"/>
          <w:b/>
          <w:sz w:val="24"/>
          <w:szCs w:val="24"/>
        </w:rPr>
      </w:pPr>
    </w:p>
    <w:p w:rsidR="00A50B4F" w:rsidRPr="00112F2F" w:rsidRDefault="00A50B4F" w:rsidP="005855BD">
      <w:pPr>
        <w:jc w:val="center"/>
        <w:rPr>
          <w:rFonts w:ascii="Comic Sans MS" w:hAnsi="Comic Sans MS"/>
          <w:b/>
          <w:sz w:val="24"/>
          <w:szCs w:val="24"/>
        </w:rPr>
      </w:pPr>
    </w:p>
    <w:p w:rsidR="00A50B4F" w:rsidRDefault="00A50B4F" w:rsidP="005855BD">
      <w:pPr>
        <w:jc w:val="center"/>
        <w:rPr>
          <w:rFonts w:ascii="Comic Sans MS" w:hAnsi="Comic Sans MS"/>
          <w:b/>
          <w:sz w:val="24"/>
        </w:rPr>
      </w:pPr>
    </w:p>
    <w:p w:rsidR="00A50B4F" w:rsidRDefault="00A50B4F" w:rsidP="005855BD">
      <w:pPr>
        <w:jc w:val="center"/>
        <w:rPr>
          <w:rFonts w:ascii="Comic Sans MS" w:hAnsi="Comic Sans MS"/>
          <w:b/>
          <w:sz w:val="24"/>
        </w:rPr>
      </w:pPr>
    </w:p>
    <w:p w:rsidR="00A50B4F" w:rsidRDefault="00A50B4F" w:rsidP="005855BD">
      <w:pPr>
        <w:jc w:val="center"/>
        <w:rPr>
          <w:rFonts w:ascii="Comic Sans MS" w:hAnsi="Comic Sans MS"/>
          <w:b/>
          <w:sz w:val="24"/>
        </w:rPr>
      </w:pPr>
    </w:p>
    <w:p w:rsidR="007F32BA" w:rsidRDefault="007F32BA" w:rsidP="007F32BA">
      <w:pPr>
        <w:jc w:val="center"/>
        <w:rPr>
          <w:rFonts w:ascii="Comic Sans MS" w:hAnsi="Comic Sans MS"/>
          <w:b/>
          <w:sz w:val="24"/>
        </w:rPr>
      </w:pPr>
    </w:p>
    <w:p w:rsidR="007F32BA" w:rsidRDefault="007F32BA" w:rsidP="007F32BA">
      <w:pPr>
        <w:jc w:val="center"/>
        <w:rPr>
          <w:rFonts w:ascii="Comic Sans MS" w:hAnsi="Comic Sans MS"/>
          <w:b/>
          <w:sz w:val="24"/>
        </w:rPr>
      </w:pPr>
    </w:p>
    <w:p w:rsidR="007F32BA" w:rsidRDefault="007F32BA" w:rsidP="007F32BA">
      <w:pPr>
        <w:jc w:val="center"/>
        <w:rPr>
          <w:rFonts w:ascii="Comic Sans MS" w:hAnsi="Comic Sans MS"/>
          <w:b/>
          <w:sz w:val="24"/>
        </w:rPr>
      </w:pPr>
    </w:p>
    <w:p w:rsidR="007F32BA" w:rsidRDefault="007F32BA" w:rsidP="007F32BA">
      <w:pPr>
        <w:jc w:val="center"/>
        <w:rPr>
          <w:rFonts w:ascii="Comic Sans MS" w:hAnsi="Comic Sans MS"/>
          <w:b/>
          <w:sz w:val="24"/>
        </w:rPr>
      </w:pPr>
    </w:p>
    <w:p w:rsidR="00455E62" w:rsidRDefault="005855BD" w:rsidP="007F32BA">
      <w:pPr>
        <w:jc w:val="center"/>
        <w:rPr>
          <w:rFonts w:ascii="Comic Sans MS" w:hAnsi="Comic Sans MS"/>
          <w:b/>
          <w:sz w:val="24"/>
        </w:rPr>
      </w:pPr>
      <w:r w:rsidRPr="00455E62">
        <w:rPr>
          <w:rFonts w:ascii="Comic Sans MS" w:hAnsi="Comic Sans MS"/>
          <w:b/>
          <w:sz w:val="24"/>
        </w:rPr>
        <w:t>ACTIVIDADES</w:t>
      </w:r>
    </w:p>
    <w:p w:rsidR="00A04FF9" w:rsidRDefault="00A04FF9" w:rsidP="00CE4CD6">
      <w:pPr>
        <w:jc w:val="center"/>
        <w:rPr>
          <w:rFonts w:ascii="Comic Sans MS" w:hAnsi="Comic Sans MS"/>
          <w:b/>
          <w:sz w:val="24"/>
        </w:rPr>
      </w:pPr>
    </w:p>
    <w:p w:rsidR="009E3838" w:rsidRDefault="009E3838" w:rsidP="00CE4CD6">
      <w:pPr>
        <w:jc w:val="center"/>
        <w:rPr>
          <w:rFonts w:ascii="Comic Sans MS" w:hAnsi="Comic Sans MS"/>
          <w:b/>
          <w:sz w:val="24"/>
        </w:rPr>
      </w:pPr>
      <w:r>
        <w:rPr>
          <w:rFonts w:ascii="Comic Sans MS" w:hAnsi="Comic Sans MS"/>
          <w:b/>
          <w:sz w:val="24"/>
        </w:rPr>
        <w:t>Actividad # 1</w:t>
      </w:r>
    </w:p>
    <w:p w:rsidR="009E3838" w:rsidRDefault="003363D0" w:rsidP="00CE4CD6">
      <w:pPr>
        <w:jc w:val="center"/>
        <w:rPr>
          <w:rFonts w:ascii="Comic Sans MS" w:hAnsi="Comic Sans MS"/>
          <w:b/>
          <w:sz w:val="24"/>
        </w:rPr>
      </w:pPr>
      <w:r>
        <w:rPr>
          <w:rFonts w:ascii="Comic Sans MS" w:hAnsi="Comic Sans MS"/>
          <w:b/>
          <w:sz w:val="24"/>
        </w:rPr>
        <w:t>V</w:t>
      </w:r>
      <w:r w:rsidR="009E3838">
        <w:rPr>
          <w:rFonts w:ascii="Comic Sans MS" w:hAnsi="Comic Sans MS"/>
          <w:b/>
          <w:sz w:val="24"/>
        </w:rPr>
        <w:t xml:space="preserve">ideos para los estudiantes de pre-escolar y primaria </w:t>
      </w:r>
    </w:p>
    <w:p w:rsidR="003363D0" w:rsidRDefault="003363D0" w:rsidP="00CE4CD6">
      <w:pPr>
        <w:jc w:val="center"/>
        <w:rPr>
          <w:rFonts w:ascii="Comic Sans MS" w:hAnsi="Comic Sans MS"/>
          <w:b/>
          <w:sz w:val="24"/>
        </w:rPr>
      </w:pPr>
      <w:r>
        <w:rPr>
          <w:rFonts w:ascii="Comic Sans MS" w:hAnsi="Comic Sans MS"/>
          <w:b/>
          <w:sz w:val="24"/>
        </w:rPr>
        <w:t>Actividad # 2</w:t>
      </w:r>
    </w:p>
    <w:p w:rsidR="00CE4CD6" w:rsidRPr="00CE4CD6" w:rsidRDefault="00CE4CD6" w:rsidP="00CE4CD6">
      <w:pPr>
        <w:shd w:val="clear" w:color="auto" w:fill="FFFFFF"/>
        <w:spacing w:before="225" w:after="75" w:line="240" w:lineRule="auto"/>
        <w:outlineLvl w:val="1"/>
        <w:rPr>
          <w:rFonts w:ascii="Arial" w:eastAsia="Times New Roman" w:hAnsi="Arial" w:cs="Arial"/>
          <w:b/>
          <w:bCs/>
          <w:color w:val="06832E"/>
          <w:sz w:val="32"/>
          <w:szCs w:val="32"/>
          <w:lang w:val="es-CO" w:eastAsia="es-CO"/>
        </w:rPr>
      </w:pPr>
      <w:r w:rsidRPr="00CE4CD6">
        <w:rPr>
          <w:rFonts w:ascii="Arial" w:eastAsia="Times New Roman" w:hAnsi="Arial" w:cs="Arial"/>
          <w:b/>
          <w:bCs/>
          <w:color w:val="06832E"/>
          <w:sz w:val="32"/>
          <w:szCs w:val="32"/>
          <w:lang w:val="es-CO" w:eastAsia="es-CO"/>
        </w:rPr>
        <w:t>TEMA: "EL ESPEJO: CÓMO YO ME VEO"</w:t>
      </w:r>
      <w:r w:rsidR="00234E78">
        <w:rPr>
          <w:rFonts w:ascii="Arial" w:eastAsia="Times New Roman" w:hAnsi="Arial" w:cs="Arial"/>
          <w:b/>
          <w:bCs/>
          <w:color w:val="06832E"/>
          <w:sz w:val="32"/>
          <w:szCs w:val="32"/>
          <w:lang w:val="es-CO" w:eastAsia="es-CO"/>
        </w:rPr>
        <w:t xml:space="preserve"> pre - escolar </w:t>
      </w:r>
    </w:p>
    <w:tbl>
      <w:tblPr>
        <w:tblW w:w="5000" w:type="pct"/>
        <w:tblCellSpacing w:w="0" w:type="dxa"/>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firstRow="1" w:lastRow="0" w:firstColumn="1" w:lastColumn="0" w:noHBand="0" w:noVBand="1"/>
      </w:tblPr>
      <w:tblGrid>
        <w:gridCol w:w="5142"/>
        <w:gridCol w:w="3726"/>
      </w:tblGrid>
      <w:tr w:rsidR="00CE4CD6" w:rsidRPr="00CE4CD6" w:rsidTr="00CE4CD6">
        <w:trPr>
          <w:tblCellSpacing w:w="0" w:type="dxa"/>
        </w:trPr>
        <w:tc>
          <w:tcPr>
            <w:tcW w:w="0" w:type="auto"/>
            <w:tcBorders>
              <w:top w:val="outset" w:sz="6" w:space="0" w:color="CCCCCC"/>
              <w:left w:val="outset" w:sz="6" w:space="0" w:color="CCCCCC"/>
              <w:bottom w:val="outset" w:sz="6" w:space="0" w:color="CCCCCC"/>
              <w:right w:val="outset" w:sz="6" w:space="0" w:color="CCCCCC"/>
            </w:tcBorders>
            <w:shd w:val="clear" w:color="auto" w:fill="CCCCCC"/>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b/>
                <w:bCs/>
                <w:color w:val="000000"/>
                <w:sz w:val="24"/>
                <w:szCs w:val="24"/>
                <w:lang w:val="es-CO" w:eastAsia="es-CO"/>
              </w:rPr>
              <w:t>ACTIVIDADES</w:t>
            </w:r>
          </w:p>
        </w:tc>
        <w:tc>
          <w:tcPr>
            <w:tcW w:w="0" w:type="auto"/>
            <w:tcBorders>
              <w:top w:val="outset" w:sz="6" w:space="0" w:color="CCCCCC"/>
              <w:left w:val="outset" w:sz="6" w:space="0" w:color="CCCCCC"/>
              <w:bottom w:val="outset" w:sz="6" w:space="0" w:color="CCCCCC"/>
              <w:right w:val="outset" w:sz="6" w:space="0" w:color="CCCCCC"/>
            </w:tcBorders>
            <w:shd w:val="clear" w:color="auto" w:fill="CCCCCC"/>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b/>
                <w:bCs/>
                <w:color w:val="000000"/>
                <w:sz w:val="24"/>
                <w:szCs w:val="24"/>
                <w:lang w:val="es-CO" w:eastAsia="es-CO"/>
              </w:rPr>
              <w:t>RECURSOS</w:t>
            </w:r>
          </w:p>
        </w:tc>
      </w:tr>
      <w:tr w:rsidR="00CE4CD6" w:rsidRPr="00CE4CD6" w:rsidTr="00CE4CD6">
        <w:trPr>
          <w:tblCellSpacing w:w="0" w:type="dxa"/>
        </w:trPr>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*Marcar contorno del niño</w:t>
            </w:r>
            <w:r w:rsidRPr="00CE4CD6">
              <w:rPr>
                <w:rFonts w:ascii="Arial" w:eastAsia="Times New Roman" w:hAnsi="Arial" w:cs="Arial"/>
                <w:color w:val="000000"/>
                <w:sz w:val="24"/>
                <w:szCs w:val="24"/>
                <w:lang w:val="es-CO" w:eastAsia="es-CO"/>
              </w:rPr>
              <w:br/>
              <w:t>*Completar partes del cuerpo</w:t>
            </w:r>
            <w:r w:rsidRPr="00CE4CD6">
              <w:rPr>
                <w:rFonts w:ascii="Arial" w:eastAsia="Times New Roman" w:hAnsi="Arial" w:cs="Arial"/>
                <w:color w:val="000000"/>
                <w:sz w:val="24"/>
                <w:szCs w:val="24"/>
                <w:lang w:val="es-CO" w:eastAsia="es-CO"/>
              </w:rPr>
              <w:br/>
              <w:t>*Exponer y comentar</w:t>
            </w:r>
          </w:p>
        </w:tc>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861996" w:rsidP="00861996">
            <w:pPr>
              <w:spacing w:after="0" w:line="240" w:lineRule="auto"/>
              <w:rPr>
                <w:rFonts w:ascii="Arial" w:eastAsia="Times New Roman" w:hAnsi="Arial" w:cs="Arial"/>
                <w:color w:val="000000"/>
                <w:sz w:val="24"/>
                <w:szCs w:val="24"/>
                <w:lang w:val="es-CO" w:eastAsia="es-CO"/>
              </w:rPr>
            </w:pPr>
            <w:r>
              <w:rPr>
                <w:rFonts w:ascii="Arial" w:eastAsia="Times New Roman" w:hAnsi="Arial" w:cs="Arial"/>
                <w:color w:val="000000"/>
                <w:sz w:val="24"/>
                <w:szCs w:val="24"/>
                <w:lang w:val="es-CO" w:eastAsia="es-CO"/>
              </w:rPr>
              <w:t xml:space="preserve">*Papel </w:t>
            </w:r>
            <w:proofErr w:type="spellStart"/>
            <w:r>
              <w:rPr>
                <w:rFonts w:ascii="Arial" w:eastAsia="Times New Roman" w:hAnsi="Arial" w:cs="Arial"/>
                <w:color w:val="000000"/>
                <w:sz w:val="24"/>
                <w:szCs w:val="24"/>
                <w:lang w:val="es-CO" w:eastAsia="es-CO"/>
              </w:rPr>
              <w:t>kraff</w:t>
            </w:r>
            <w:proofErr w:type="spellEnd"/>
            <w:r>
              <w:rPr>
                <w:rFonts w:ascii="Arial" w:eastAsia="Times New Roman" w:hAnsi="Arial" w:cs="Arial"/>
                <w:color w:val="000000"/>
                <w:sz w:val="24"/>
                <w:szCs w:val="24"/>
                <w:lang w:val="es-CO" w:eastAsia="es-CO"/>
              </w:rPr>
              <w:br/>
              <w:t>*Marcadores</w:t>
            </w:r>
            <w:r w:rsidR="00CE4CD6" w:rsidRPr="00CE4CD6">
              <w:rPr>
                <w:rFonts w:ascii="Arial" w:eastAsia="Times New Roman" w:hAnsi="Arial" w:cs="Arial"/>
                <w:color w:val="000000"/>
                <w:sz w:val="24"/>
                <w:szCs w:val="24"/>
                <w:lang w:val="es-CO" w:eastAsia="es-CO"/>
              </w:rPr>
              <w:br/>
              <w:t>*Lápices, lana, pegamento</w:t>
            </w:r>
          </w:p>
        </w:tc>
      </w:tr>
      <w:tr w:rsidR="00CE4CD6" w:rsidRPr="00CE4CD6" w:rsidTr="00CE4CD6">
        <w:trPr>
          <w:tblCellSpacing w:w="0" w:type="dxa"/>
        </w:trPr>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*Mirarse en un espejo</w:t>
            </w:r>
            <w:r w:rsidRPr="00CE4CD6">
              <w:rPr>
                <w:rFonts w:ascii="Arial" w:eastAsia="Times New Roman" w:hAnsi="Arial" w:cs="Arial"/>
                <w:color w:val="000000"/>
                <w:sz w:val="24"/>
                <w:szCs w:val="24"/>
                <w:lang w:val="es-CO" w:eastAsia="es-CO"/>
              </w:rPr>
              <w:br/>
              <w:t>*Nombrar sus características físicas</w:t>
            </w:r>
          </w:p>
        </w:tc>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*Espejo</w:t>
            </w:r>
          </w:p>
        </w:tc>
      </w:tr>
      <w:tr w:rsidR="00CE4CD6" w:rsidRPr="00CE4CD6" w:rsidTr="00CE4CD6">
        <w:trPr>
          <w:tblCellSpacing w:w="0" w:type="dxa"/>
        </w:trPr>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*Juego sensorial: Adivinar según características físicas dadas</w:t>
            </w:r>
          </w:p>
        </w:tc>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*Recursos Humanos</w:t>
            </w:r>
          </w:p>
        </w:tc>
      </w:tr>
      <w:tr w:rsidR="00CE4CD6" w:rsidRPr="00CE4CD6" w:rsidTr="00CE4CD6">
        <w:trPr>
          <w:tblCellSpacing w:w="0" w:type="dxa"/>
        </w:trPr>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*Lámina de niño y niña (desnudos)</w:t>
            </w:r>
            <w:r w:rsidRPr="00CE4CD6">
              <w:rPr>
                <w:rFonts w:ascii="Arial" w:eastAsia="Times New Roman" w:hAnsi="Arial" w:cs="Arial"/>
                <w:color w:val="000000"/>
                <w:sz w:val="24"/>
                <w:szCs w:val="24"/>
                <w:lang w:val="es-CO" w:eastAsia="es-CO"/>
              </w:rPr>
              <w:br/>
              <w:t>*Colorear  cuerpo humano, ambientar, seleccionar vestuario y pegar según sexo</w:t>
            </w:r>
          </w:p>
        </w:tc>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*Lámina de vestuario pintados y recortados por los papás.</w:t>
            </w:r>
            <w:r w:rsidRPr="00CE4CD6">
              <w:rPr>
                <w:rFonts w:ascii="Arial" w:eastAsia="Times New Roman" w:hAnsi="Arial" w:cs="Arial"/>
                <w:color w:val="000000"/>
                <w:sz w:val="24"/>
                <w:szCs w:val="24"/>
                <w:lang w:val="es-CO" w:eastAsia="es-CO"/>
              </w:rPr>
              <w:br/>
              <w:t>*Lámina de niño y niña, pegamento</w:t>
            </w:r>
          </w:p>
        </w:tc>
      </w:tr>
      <w:tr w:rsidR="00CE4CD6" w:rsidRPr="00CE4CD6" w:rsidTr="00CE4CD6">
        <w:trPr>
          <w:tblCellSpacing w:w="0" w:type="dxa"/>
        </w:trPr>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*Jugar al espejo</w:t>
            </w:r>
            <w:r w:rsidRPr="00CE4CD6">
              <w:rPr>
                <w:rFonts w:ascii="Arial" w:eastAsia="Times New Roman" w:hAnsi="Arial" w:cs="Arial"/>
                <w:color w:val="000000"/>
                <w:sz w:val="24"/>
                <w:szCs w:val="24"/>
                <w:lang w:val="es-CO" w:eastAsia="es-CO"/>
              </w:rPr>
              <w:br/>
              <w:t>*Describir a sus compañeros</w:t>
            </w:r>
            <w:r w:rsidRPr="00CE4CD6">
              <w:rPr>
                <w:rFonts w:ascii="Arial" w:eastAsia="Times New Roman" w:hAnsi="Arial" w:cs="Arial"/>
                <w:color w:val="000000"/>
                <w:sz w:val="24"/>
                <w:szCs w:val="24"/>
                <w:lang w:val="es-CO" w:eastAsia="es-CO"/>
              </w:rPr>
              <w:br/>
              <w:t>*Imitar movimientos</w:t>
            </w:r>
          </w:p>
        </w:tc>
        <w:tc>
          <w:tcPr>
            <w:tcW w:w="0" w:type="auto"/>
            <w:tcBorders>
              <w:top w:val="outset" w:sz="6" w:space="0" w:color="CCCCCC"/>
              <w:left w:val="outset" w:sz="6" w:space="0" w:color="CCCCCC"/>
              <w:bottom w:val="outset" w:sz="6" w:space="0" w:color="CCCCCC"/>
              <w:right w:val="outset" w:sz="6" w:space="0" w:color="CCCCCC"/>
            </w:tcBorders>
            <w:shd w:val="clear" w:color="auto" w:fill="FFFFFF"/>
            <w:hideMark/>
          </w:tcPr>
          <w:p w:rsidR="00CE4CD6" w:rsidRPr="00CE4CD6" w:rsidRDefault="00CE4CD6" w:rsidP="00CE4CD6">
            <w:pPr>
              <w:spacing w:after="0" w:line="240" w:lineRule="auto"/>
              <w:rPr>
                <w:rFonts w:ascii="Arial" w:eastAsia="Times New Roman" w:hAnsi="Arial" w:cs="Arial"/>
                <w:color w:val="000000"/>
                <w:sz w:val="24"/>
                <w:szCs w:val="24"/>
                <w:lang w:val="es-CO" w:eastAsia="es-CO"/>
              </w:rPr>
            </w:pPr>
            <w:r w:rsidRPr="00CE4CD6">
              <w:rPr>
                <w:rFonts w:ascii="Arial" w:eastAsia="Times New Roman" w:hAnsi="Arial" w:cs="Arial"/>
                <w:color w:val="000000"/>
                <w:sz w:val="24"/>
                <w:szCs w:val="24"/>
                <w:lang w:val="es-CO" w:eastAsia="es-CO"/>
              </w:rPr>
              <w:t>Recursos Humanos</w:t>
            </w:r>
          </w:p>
        </w:tc>
      </w:tr>
    </w:tbl>
    <w:p w:rsidR="00CE4CD6" w:rsidRDefault="00CE4CD6" w:rsidP="00CE4CD6">
      <w:pPr>
        <w:jc w:val="center"/>
        <w:rPr>
          <w:rFonts w:ascii="Comic Sans MS" w:hAnsi="Comic Sans MS"/>
          <w:b/>
          <w:sz w:val="24"/>
        </w:rPr>
      </w:pPr>
    </w:p>
    <w:p w:rsidR="00861996" w:rsidRPr="00861996" w:rsidRDefault="00861996" w:rsidP="00861996">
      <w:pPr>
        <w:shd w:val="clear" w:color="auto" w:fill="FFFFFF"/>
        <w:spacing w:before="225" w:after="75" w:line="240" w:lineRule="auto"/>
        <w:outlineLvl w:val="1"/>
        <w:rPr>
          <w:rFonts w:ascii="Arial" w:eastAsia="Times New Roman" w:hAnsi="Arial" w:cs="Arial"/>
          <w:b/>
          <w:bCs/>
          <w:color w:val="06832E"/>
          <w:sz w:val="32"/>
          <w:szCs w:val="32"/>
          <w:lang w:val="es-CO" w:eastAsia="es-CO"/>
        </w:rPr>
      </w:pPr>
      <w:r w:rsidRPr="00861996">
        <w:rPr>
          <w:rFonts w:ascii="Arial" w:eastAsia="Times New Roman" w:hAnsi="Arial" w:cs="Arial"/>
          <w:b/>
          <w:bCs/>
          <w:color w:val="06832E"/>
          <w:sz w:val="32"/>
          <w:szCs w:val="32"/>
          <w:lang w:val="es-CO" w:eastAsia="es-CO"/>
        </w:rPr>
        <w:t>TEMA: ¿QUIÉN SOY?</w:t>
      </w:r>
      <w:r w:rsidR="00234E78">
        <w:rPr>
          <w:rFonts w:ascii="Arial" w:eastAsia="Times New Roman" w:hAnsi="Arial" w:cs="Arial"/>
          <w:b/>
          <w:bCs/>
          <w:color w:val="06832E"/>
          <w:sz w:val="32"/>
          <w:szCs w:val="32"/>
          <w:lang w:val="es-CO" w:eastAsia="es-CO"/>
        </w:rPr>
        <w:t xml:space="preserve">   Primaria </w:t>
      </w:r>
    </w:p>
    <w:tbl>
      <w:tblPr>
        <w:tblW w:w="5000" w:type="pct"/>
        <w:tblCellSpacing w:w="0" w:type="dxa"/>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firstRow="1" w:lastRow="0" w:firstColumn="1" w:lastColumn="0" w:noHBand="0" w:noVBand="1"/>
      </w:tblPr>
      <w:tblGrid>
        <w:gridCol w:w="5143"/>
        <w:gridCol w:w="3725"/>
      </w:tblGrid>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CCCCCC"/>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b/>
                <w:bCs/>
                <w:color w:val="000000"/>
                <w:sz w:val="24"/>
                <w:szCs w:val="24"/>
                <w:lang w:val="es-CO" w:eastAsia="es-CO"/>
              </w:rPr>
              <w:t>ACTIVIDADES</w:t>
            </w:r>
          </w:p>
        </w:tc>
        <w:tc>
          <w:tcPr>
            <w:tcW w:w="2100" w:type="pct"/>
            <w:tcBorders>
              <w:top w:val="outset" w:sz="6" w:space="0" w:color="CCCCCC"/>
              <w:left w:val="outset" w:sz="6" w:space="0" w:color="CCCCCC"/>
              <w:bottom w:val="outset" w:sz="6" w:space="0" w:color="CCCCCC"/>
              <w:right w:val="outset" w:sz="6" w:space="0" w:color="CCCCCC"/>
            </w:tcBorders>
            <w:shd w:val="clear" w:color="auto" w:fill="CCCCCC"/>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b/>
                <w:bCs/>
                <w:color w:val="000000"/>
                <w:sz w:val="24"/>
                <w:szCs w:val="24"/>
                <w:lang w:val="es-CO" w:eastAsia="es-CO"/>
              </w:rPr>
              <w:t>RECURSOS</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*Nombrar diferencias físicas entre hombre y mujer</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*Lámina</w:t>
            </w:r>
            <w:r w:rsidRPr="00861996">
              <w:rPr>
                <w:rFonts w:ascii="Arial" w:eastAsia="Times New Roman" w:hAnsi="Arial" w:cs="Arial"/>
                <w:color w:val="000000"/>
                <w:sz w:val="24"/>
                <w:szCs w:val="24"/>
                <w:lang w:val="es-CO" w:eastAsia="es-CO"/>
              </w:rPr>
              <w:br/>
              <w:t>*Muñecas</w:t>
            </w:r>
            <w:r w:rsidRPr="00861996">
              <w:rPr>
                <w:rFonts w:ascii="Arial" w:eastAsia="Times New Roman" w:hAnsi="Arial" w:cs="Arial"/>
                <w:color w:val="000000"/>
                <w:sz w:val="24"/>
                <w:szCs w:val="24"/>
                <w:lang w:val="es-CO" w:eastAsia="es-CO"/>
              </w:rPr>
              <w:br/>
              <w:t>*Su propio cuerpo</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*Manipular su propio cuerpo</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*Plastilina</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*Observar una muñeca nombrando las partes de su cuerpo</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*Muñecas</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*Observar láminas</w:t>
            </w:r>
            <w:r w:rsidRPr="00861996">
              <w:rPr>
                <w:rFonts w:ascii="Arial" w:eastAsia="Times New Roman" w:hAnsi="Arial" w:cs="Arial"/>
                <w:color w:val="000000"/>
                <w:sz w:val="24"/>
                <w:szCs w:val="24"/>
                <w:lang w:val="es-CO" w:eastAsia="es-CO"/>
              </w:rPr>
              <w:br/>
              <w:t>*Dibujar su cuerpo con sus diferencias</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*Laminas del cuerpo humano: niña y niño</w:t>
            </w:r>
            <w:r w:rsidRPr="00861996">
              <w:rPr>
                <w:rFonts w:ascii="Arial" w:eastAsia="Times New Roman" w:hAnsi="Arial" w:cs="Arial"/>
                <w:color w:val="000000"/>
                <w:sz w:val="24"/>
                <w:szCs w:val="24"/>
                <w:lang w:val="es-CO" w:eastAsia="es-CO"/>
              </w:rPr>
              <w:br/>
            </w:r>
            <w:r w:rsidRPr="00861996">
              <w:rPr>
                <w:rFonts w:ascii="Arial" w:eastAsia="Times New Roman" w:hAnsi="Arial" w:cs="Arial"/>
                <w:color w:val="000000"/>
                <w:sz w:val="24"/>
                <w:szCs w:val="24"/>
                <w:lang w:val="es-CO" w:eastAsia="es-CO"/>
              </w:rPr>
              <w:lastRenderedPageBreak/>
              <w:t>*Lápices, hojas, block</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lastRenderedPageBreak/>
              <w:t>*Nombrar y describir partes del cuerpo</w:t>
            </w:r>
            <w:r w:rsidRPr="00861996">
              <w:rPr>
                <w:rFonts w:ascii="Arial" w:eastAsia="Times New Roman" w:hAnsi="Arial" w:cs="Arial"/>
                <w:color w:val="000000"/>
                <w:sz w:val="24"/>
                <w:szCs w:val="24"/>
                <w:lang w:val="es-CO" w:eastAsia="es-CO"/>
              </w:rPr>
              <w:br/>
              <w:t>*Modelar con plastilina</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*Plastilina</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*Nombrar y diferenciar los órganos del cuerpo humano y la función que ellos cumplen</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*Recurso Humano</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*Rol de la familia: Comentar y dibujar sobre su familia, el rol que cumple cada uno de sus integrantes</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*Hojas y lápices</w:t>
            </w:r>
          </w:p>
        </w:tc>
      </w:tr>
      <w:tr w:rsidR="00861996" w:rsidRPr="00861996" w:rsidTr="00861996">
        <w:trPr>
          <w:tblCellSpacing w:w="0" w:type="dxa"/>
        </w:trPr>
        <w:tc>
          <w:tcPr>
            <w:tcW w:w="29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*Escuchar, comentar y dramatizar  </w:t>
            </w:r>
          </w:p>
        </w:tc>
        <w:tc>
          <w:tcPr>
            <w:tcW w:w="2100" w:type="pct"/>
            <w:tcBorders>
              <w:top w:val="outset" w:sz="6" w:space="0" w:color="CCCCCC"/>
              <w:left w:val="outset" w:sz="6" w:space="0" w:color="CCCCCC"/>
              <w:bottom w:val="outset" w:sz="6" w:space="0" w:color="CCCCCC"/>
              <w:right w:val="outset" w:sz="6" w:space="0" w:color="CCCCCC"/>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*Cuento relacionado con el tema</w:t>
            </w:r>
          </w:p>
        </w:tc>
      </w:tr>
    </w:tbl>
    <w:p w:rsidR="00EB7849" w:rsidRDefault="00EB7849" w:rsidP="00861996">
      <w:pPr>
        <w:shd w:val="clear" w:color="auto" w:fill="FFFFFF"/>
        <w:spacing w:before="225" w:after="75" w:line="240" w:lineRule="auto"/>
        <w:outlineLvl w:val="1"/>
        <w:rPr>
          <w:rFonts w:ascii="Arial" w:eastAsia="Times New Roman" w:hAnsi="Arial" w:cs="Arial"/>
          <w:b/>
          <w:bCs/>
          <w:color w:val="06832E"/>
          <w:sz w:val="32"/>
          <w:szCs w:val="32"/>
          <w:lang w:val="es-CO" w:eastAsia="es-CO"/>
        </w:rPr>
      </w:pPr>
    </w:p>
    <w:p w:rsidR="00861996" w:rsidRPr="00861996" w:rsidRDefault="00861996" w:rsidP="00861996">
      <w:pPr>
        <w:shd w:val="clear" w:color="auto" w:fill="FFFFFF"/>
        <w:spacing w:before="225" w:after="75" w:line="240" w:lineRule="auto"/>
        <w:outlineLvl w:val="1"/>
        <w:rPr>
          <w:rFonts w:ascii="Arial" w:eastAsia="Times New Roman" w:hAnsi="Arial" w:cs="Arial"/>
          <w:b/>
          <w:bCs/>
          <w:color w:val="06832E"/>
          <w:sz w:val="32"/>
          <w:szCs w:val="32"/>
          <w:lang w:val="es-CO" w:eastAsia="es-CO"/>
        </w:rPr>
      </w:pPr>
      <w:r w:rsidRPr="00861996">
        <w:rPr>
          <w:rFonts w:ascii="Arial" w:eastAsia="Times New Roman" w:hAnsi="Arial" w:cs="Arial"/>
          <w:b/>
          <w:bCs/>
          <w:color w:val="06832E"/>
          <w:sz w:val="32"/>
          <w:szCs w:val="32"/>
          <w:lang w:val="es-CO" w:eastAsia="es-CO"/>
        </w:rPr>
        <w:t>TEMA: ¿DE DÓNDE VENGO?</w:t>
      </w:r>
    </w:p>
    <w:tbl>
      <w:tblPr>
        <w:tblW w:w="5000" w:type="pct"/>
        <w:tblCellSpacing w:w="0" w:type="dxa"/>
        <w:tblBorders>
          <w:top w:val="outset" w:sz="6" w:space="0" w:color="C8CCC8"/>
          <w:left w:val="outset" w:sz="6" w:space="0" w:color="C8CCC8"/>
          <w:bottom w:val="outset" w:sz="6" w:space="0" w:color="C8CCC8"/>
          <w:right w:val="outset" w:sz="6" w:space="0" w:color="C8CCC8"/>
        </w:tblBorders>
        <w:shd w:val="clear" w:color="auto" w:fill="FFFFFF"/>
        <w:tblCellMar>
          <w:left w:w="0" w:type="dxa"/>
          <w:right w:w="0" w:type="dxa"/>
        </w:tblCellMar>
        <w:tblLook w:val="04A0" w:firstRow="1" w:lastRow="0" w:firstColumn="1" w:lastColumn="0" w:noHBand="0" w:noVBand="1"/>
      </w:tblPr>
      <w:tblGrid>
        <w:gridCol w:w="5498"/>
        <w:gridCol w:w="3370"/>
      </w:tblGrid>
      <w:tr w:rsidR="00861996" w:rsidRPr="00861996" w:rsidTr="00861996">
        <w:trPr>
          <w:tblCellSpacing w:w="0" w:type="dxa"/>
        </w:trPr>
        <w:tc>
          <w:tcPr>
            <w:tcW w:w="3100" w:type="pct"/>
            <w:tcBorders>
              <w:top w:val="outset" w:sz="6" w:space="0" w:color="C8CCC8"/>
              <w:left w:val="outset" w:sz="6" w:space="0" w:color="C8CCC8"/>
              <w:bottom w:val="outset" w:sz="6" w:space="0" w:color="C8CCC8"/>
              <w:right w:val="outset" w:sz="6" w:space="0" w:color="C8CCC8"/>
            </w:tcBorders>
            <w:shd w:val="clear" w:color="auto" w:fill="CCCCCC"/>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b/>
                <w:bCs/>
                <w:color w:val="000000"/>
                <w:sz w:val="24"/>
                <w:szCs w:val="24"/>
                <w:lang w:val="es-CO" w:eastAsia="es-CO"/>
              </w:rPr>
              <w:t>ACTIVIDADES</w:t>
            </w:r>
          </w:p>
        </w:tc>
        <w:tc>
          <w:tcPr>
            <w:tcW w:w="1900" w:type="pct"/>
            <w:tcBorders>
              <w:top w:val="outset" w:sz="6" w:space="0" w:color="C8CCC8"/>
              <w:left w:val="outset" w:sz="6" w:space="0" w:color="C8CCC8"/>
              <w:bottom w:val="outset" w:sz="6" w:space="0" w:color="C8CCC8"/>
              <w:right w:val="outset" w:sz="6" w:space="0" w:color="C8CCC8"/>
            </w:tcBorders>
            <w:shd w:val="clear" w:color="auto" w:fill="CCCCCC"/>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b/>
                <w:bCs/>
                <w:color w:val="000000"/>
                <w:sz w:val="24"/>
                <w:szCs w:val="24"/>
                <w:lang w:val="es-CO" w:eastAsia="es-CO"/>
              </w:rPr>
              <w:t>RECURSOS</w:t>
            </w:r>
          </w:p>
        </w:tc>
      </w:tr>
      <w:tr w:rsidR="00861996" w:rsidRPr="00861996" w:rsidTr="00861996">
        <w:trPr>
          <w:tblCellSpacing w:w="0" w:type="dxa"/>
        </w:trPr>
        <w:tc>
          <w:tcPr>
            <w:tcW w:w="3100" w:type="pct"/>
            <w:tcBorders>
              <w:top w:val="outset" w:sz="6" w:space="0" w:color="C8CCC8"/>
              <w:left w:val="outset" w:sz="6" w:space="0" w:color="C8CCC8"/>
              <w:bottom w:val="outset" w:sz="6" w:space="0" w:color="C8CCC8"/>
              <w:right w:val="outset" w:sz="6" w:space="0" w:color="C8CCC8"/>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*Mostrar fotos de cuando se conocieron los padres, luego del matrimonio u ocasión especial</w:t>
            </w:r>
            <w:r w:rsidRPr="00861996">
              <w:rPr>
                <w:rFonts w:ascii="Arial" w:eastAsia="Times New Roman" w:hAnsi="Arial" w:cs="Arial"/>
                <w:color w:val="000000"/>
                <w:sz w:val="24"/>
                <w:szCs w:val="24"/>
                <w:lang w:val="es-CO" w:eastAsia="es-CO"/>
              </w:rPr>
              <w:br/>
              <w:t>*Los padres realizar un corto relato de cómo, dónde se conocieron y que les agradó cada uno de su pareja, comentárselo al niño (a) y esta información compartirla en el colegio con los compañeros</w:t>
            </w:r>
          </w:p>
        </w:tc>
        <w:tc>
          <w:tcPr>
            <w:tcW w:w="1900" w:type="pct"/>
            <w:tcBorders>
              <w:top w:val="outset" w:sz="6" w:space="0" w:color="C8CCC8"/>
              <w:left w:val="outset" w:sz="6" w:space="0" w:color="C8CCC8"/>
              <w:bottom w:val="outset" w:sz="6" w:space="0" w:color="C8CCC8"/>
              <w:right w:val="outset" w:sz="6" w:space="0" w:color="C8CCC8"/>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*Fotos</w:t>
            </w:r>
            <w:r w:rsidRPr="00861996">
              <w:rPr>
                <w:rFonts w:ascii="Arial" w:eastAsia="Times New Roman" w:hAnsi="Arial" w:cs="Arial"/>
                <w:color w:val="000000"/>
                <w:sz w:val="24"/>
                <w:szCs w:val="24"/>
                <w:lang w:val="es-CO" w:eastAsia="es-CO"/>
              </w:rPr>
              <w:br/>
              <w:t>*Relato de los padres</w:t>
            </w:r>
          </w:p>
        </w:tc>
      </w:tr>
      <w:tr w:rsidR="00861996" w:rsidRPr="00861996" w:rsidTr="00861996">
        <w:trPr>
          <w:tblCellSpacing w:w="0" w:type="dxa"/>
        </w:trPr>
        <w:tc>
          <w:tcPr>
            <w:tcW w:w="3100" w:type="pct"/>
            <w:tcBorders>
              <w:top w:val="outset" w:sz="6" w:space="0" w:color="C8CCC8"/>
              <w:left w:val="outset" w:sz="6" w:space="0" w:color="C8CCC8"/>
              <w:bottom w:val="outset" w:sz="6" w:space="0" w:color="C8CCC8"/>
              <w:right w:val="outset" w:sz="6" w:space="0" w:color="C8CCC8"/>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*Observar nacimiento con láminas y comentar</w:t>
            </w:r>
          </w:p>
        </w:tc>
        <w:tc>
          <w:tcPr>
            <w:tcW w:w="1900" w:type="pct"/>
            <w:tcBorders>
              <w:top w:val="outset" w:sz="6" w:space="0" w:color="C8CCC8"/>
              <w:left w:val="outset" w:sz="6" w:space="0" w:color="C8CCC8"/>
              <w:bottom w:val="outset" w:sz="6" w:space="0" w:color="C8CCC8"/>
              <w:right w:val="outset" w:sz="6" w:space="0" w:color="C8CCC8"/>
            </w:tcBorders>
            <w:shd w:val="clear" w:color="auto" w:fill="FFFFFF"/>
            <w:hideMark/>
          </w:tcPr>
          <w:p w:rsidR="00861996" w:rsidRPr="00861996" w:rsidRDefault="00861996" w:rsidP="00861996">
            <w:pPr>
              <w:spacing w:after="0" w:line="240" w:lineRule="auto"/>
              <w:rPr>
                <w:rFonts w:ascii="Arial" w:eastAsia="Times New Roman" w:hAnsi="Arial" w:cs="Arial"/>
                <w:color w:val="000000"/>
                <w:sz w:val="24"/>
                <w:szCs w:val="24"/>
                <w:lang w:val="es-CO" w:eastAsia="es-CO"/>
              </w:rPr>
            </w:pPr>
            <w:r w:rsidRPr="00861996">
              <w:rPr>
                <w:rFonts w:ascii="Arial" w:eastAsia="Times New Roman" w:hAnsi="Arial" w:cs="Arial"/>
                <w:color w:val="000000"/>
                <w:sz w:val="24"/>
                <w:szCs w:val="24"/>
                <w:lang w:val="es-CO" w:eastAsia="es-CO"/>
              </w:rPr>
              <w:t>*Láminas relacionadas con el nacimiento de un niño/niña</w:t>
            </w:r>
          </w:p>
        </w:tc>
      </w:tr>
    </w:tbl>
    <w:p w:rsidR="00CE4CD6" w:rsidRPr="00861996" w:rsidRDefault="00CE4CD6" w:rsidP="00CE4CD6">
      <w:pPr>
        <w:jc w:val="center"/>
        <w:rPr>
          <w:rFonts w:ascii="Comic Sans MS" w:hAnsi="Comic Sans MS"/>
          <w:b/>
          <w:sz w:val="24"/>
          <w:lang w:val="es-CO"/>
        </w:rPr>
      </w:pPr>
    </w:p>
    <w:p w:rsidR="00CE4CD6" w:rsidRDefault="00CE4CD6" w:rsidP="00CE4CD6">
      <w:pPr>
        <w:jc w:val="center"/>
        <w:rPr>
          <w:rFonts w:ascii="Comic Sans MS" w:hAnsi="Comic Sans MS"/>
          <w:b/>
          <w:sz w:val="24"/>
        </w:rPr>
      </w:pPr>
    </w:p>
    <w:p w:rsidR="00CE4CD6" w:rsidRDefault="00CE4CD6"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CE4CD6">
      <w:pPr>
        <w:jc w:val="center"/>
        <w:rPr>
          <w:rFonts w:ascii="Comic Sans MS" w:hAnsi="Comic Sans MS"/>
          <w:b/>
          <w:sz w:val="24"/>
        </w:rPr>
      </w:pPr>
    </w:p>
    <w:p w:rsidR="00BD5D83" w:rsidRDefault="00BD5D83" w:rsidP="00234E78">
      <w:pPr>
        <w:rPr>
          <w:rFonts w:ascii="Comic Sans MS" w:hAnsi="Comic Sans MS"/>
          <w:b/>
          <w:sz w:val="24"/>
        </w:rPr>
      </w:pPr>
    </w:p>
    <w:p w:rsidR="00BD5D83" w:rsidRDefault="00EB7849" w:rsidP="00EB7849">
      <w:pPr>
        <w:jc w:val="center"/>
        <w:rPr>
          <w:rFonts w:ascii="Comic Sans MS" w:hAnsi="Comic Sans MS"/>
          <w:b/>
          <w:sz w:val="24"/>
        </w:rPr>
      </w:pPr>
      <w:r>
        <w:rPr>
          <w:rFonts w:ascii="Comic Sans MS" w:hAnsi="Comic Sans MS"/>
          <w:b/>
          <w:sz w:val="24"/>
        </w:rPr>
        <w:t>Anexos</w:t>
      </w:r>
    </w:p>
    <w:p w:rsidR="009E3838" w:rsidRDefault="00C9404A" w:rsidP="00EB7849">
      <w:pPr>
        <w:jc w:val="center"/>
        <w:rPr>
          <w:rFonts w:ascii="Comic Sans MS" w:hAnsi="Comic Sans MS"/>
          <w:b/>
          <w:sz w:val="24"/>
        </w:rPr>
      </w:pPr>
      <w:r>
        <w:rPr>
          <w:rFonts w:ascii="Comic Sans MS" w:hAnsi="Comic Sans MS"/>
          <w:b/>
          <w:sz w:val="24"/>
        </w:rPr>
        <w:t>Actividad</w:t>
      </w:r>
      <w:r w:rsidR="009E3838">
        <w:rPr>
          <w:rFonts w:ascii="Comic Sans MS" w:hAnsi="Comic Sans MS"/>
          <w:b/>
          <w:sz w:val="24"/>
        </w:rPr>
        <w:t xml:space="preserve"> # 1</w:t>
      </w:r>
    </w:p>
    <w:p w:rsidR="00EB7849" w:rsidRDefault="009E3838" w:rsidP="00EB7849">
      <w:pPr>
        <w:tabs>
          <w:tab w:val="left" w:pos="898"/>
        </w:tabs>
        <w:rPr>
          <w:rFonts w:ascii="Comic Sans MS" w:hAnsi="Comic Sans MS"/>
          <w:b/>
          <w:sz w:val="24"/>
        </w:rPr>
      </w:pPr>
      <w:r>
        <w:rPr>
          <w:rFonts w:ascii="Comic Sans MS" w:hAnsi="Comic Sans MS"/>
          <w:b/>
          <w:sz w:val="24"/>
        </w:rPr>
        <w:t>Video</w:t>
      </w:r>
      <w:r w:rsidR="00EB7849">
        <w:rPr>
          <w:rFonts w:ascii="Comic Sans MS" w:hAnsi="Comic Sans MS"/>
          <w:b/>
          <w:sz w:val="24"/>
        </w:rPr>
        <w:t xml:space="preserve"> para pre-escolar</w:t>
      </w:r>
    </w:p>
    <w:p w:rsidR="00BD5D83" w:rsidRDefault="00EB4C2C" w:rsidP="00BD5D83">
      <w:pPr>
        <w:tabs>
          <w:tab w:val="left" w:pos="661"/>
        </w:tabs>
        <w:rPr>
          <w:rFonts w:ascii="Comic Sans MS" w:hAnsi="Comic Sans MS"/>
          <w:b/>
          <w:sz w:val="24"/>
        </w:rPr>
      </w:pPr>
      <w:hyperlink r:id="rId14" w:history="1">
        <w:r w:rsidR="00BD5D83" w:rsidRPr="00EB1D9B">
          <w:rPr>
            <w:rStyle w:val="Hipervnculo"/>
            <w:rFonts w:ascii="Comic Sans MS" w:hAnsi="Comic Sans MS"/>
            <w:b/>
            <w:sz w:val="24"/>
          </w:rPr>
          <w:t>https://www.youtube.com/watch?v=MbXdUvHLR54</w:t>
        </w:r>
      </w:hyperlink>
    </w:p>
    <w:p w:rsidR="00B72FA3" w:rsidRDefault="00B72FA3" w:rsidP="00BD5D83">
      <w:pPr>
        <w:tabs>
          <w:tab w:val="left" w:pos="661"/>
        </w:tabs>
        <w:rPr>
          <w:rFonts w:ascii="Comic Sans MS" w:hAnsi="Comic Sans MS"/>
          <w:b/>
          <w:sz w:val="24"/>
        </w:rPr>
      </w:pPr>
    </w:p>
    <w:p w:rsidR="00B72FA3" w:rsidRDefault="009E3838" w:rsidP="00BD5D83">
      <w:pPr>
        <w:tabs>
          <w:tab w:val="left" w:pos="661"/>
        </w:tabs>
        <w:rPr>
          <w:rFonts w:ascii="Comic Sans MS" w:hAnsi="Comic Sans MS"/>
          <w:b/>
          <w:sz w:val="24"/>
        </w:rPr>
      </w:pPr>
      <w:r>
        <w:rPr>
          <w:rFonts w:ascii="Comic Sans MS" w:hAnsi="Comic Sans MS"/>
          <w:b/>
          <w:sz w:val="24"/>
        </w:rPr>
        <w:t>Video</w:t>
      </w:r>
      <w:r w:rsidR="00B72FA3">
        <w:rPr>
          <w:rFonts w:ascii="Comic Sans MS" w:hAnsi="Comic Sans MS"/>
          <w:b/>
          <w:sz w:val="24"/>
        </w:rPr>
        <w:t xml:space="preserve"> para primaria </w:t>
      </w:r>
    </w:p>
    <w:p w:rsidR="009E3838" w:rsidRDefault="00EB4C2C" w:rsidP="00BD5D83">
      <w:pPr>
        <w:tabs>
          <w:tab w:val="left" w:pos="661"/>
        </w:tabs>
        <w:rPr>
          <w:rFonts w:ascii="Comic Sans MS" w:hAnsi="Comic Sans MS"/>
          <w:b/>
          <w:sz w:val="24"/>
        </w:rPr>
      </w:pPr>
      <w:hyperlink r:id="rId15" w:history="1">
        <w:r w:rsidR="009E3838" w:rsidRPr="00EB1D9B">
          <w:rPr>
            <w:rStyle w:val="Hipervnculo"/>
            <w:rFonts w:ascii="Comic Sans MS" w:hAnsi="Comic Sans MS"/>
            <w:b/>
            <w:sz w:val="24"/>
          </w:rPr>
          <w:t>https://www.youtube.com/watch?v=Ax6cUivY0Vw&amp;index=3&amp;list=PLb0gD4JOMcYzvuM9PsfZ0aRYQXOPrT6Wo</w:t>
        </w:r>
      </w:hyperlink>
      <w:r w:rsidR="009E3838">
        <w:rPr>
          <w:rFonts w:ascii="Comic Sans MS" w:hAnsi="Comic Sans MS"/>
          <w:b/>
          <w:sz w:val="24"/>
        </w:rPr>
        <w:t xml:space="preserve"> </w:t>
      </w:r>
    </w:p>
    <w:p w:rsidR="00BD5D83" w:rsidRDefault="00EB4C2C" w:rsidP="00BD5D83">
      <w:pPr>
        <w:tabs>
          <w:tab w:val="left" w:pos="661"/>
        </w:tabs>
        <w:rPr>
          <w:rFonts w:ascii="Comic Sans MS" w:hAnsi="Comic Sans MS"/>
          <w:b/>
          <w:sz w:val="24"/>
        </w:rPr>
      </w:pPr>
      <w:hyperlink r:id="rId16" w:history="1">
        <w:r w:rsidR="00B72FA3" w:rsidRPr="00EB1D9B">
          <w:rPr>
            <w:rStyle w:val="Hipervnculo"/>
            <w:rFonts w:ascii="Comic Sans MS" w:hAnsi="Comic Sans MS"/>
            <w:b/>
            <w:sz w:val="24"/>
          </w:rPr>
          <w:t>https://www.youtube.com/watch?v=_Li91M5E96Y&amp;list=PLb0gD4JOMcYzvuM9PsfZ0aRYQXOPrT6Wo</w:t>
        </w:r>
      </w:hyperlink>
    </w:p>
    <w:p w:rsidR="00B72FA3" w:rsidRDefault="00B72FA3" w:rsidP="00BD5D83">
      <w:pPr>
        <w:tabs>
          <w:tab w:val="left" w:pos="661"/>
        </w:tabs>
        <w:rPr>
          <w:rFonts w:ascii="Comic Sans MS" w:hAnsi="Comic Sans MS"/>
          <w:b/>
          <w:sz w:val="24"/>
        </w:rPr>
      </w:pPr>
    </w:p>
    <w:p w:rsidR="00CE4CD6" w:rsidRDefault="00CE4CD6" w:rsidP="00CE4CD6">
      <w:pPr>
        <w:jc w:val="center"/>
        <w:rPr>
          <w:rFonts w:ascii="Comic Sans MS" w:hAnsi="Comic Sans MS"/>
          <w:b/>
          <w:sz w:val="24"/>
        </w:rPr>
      </w:pPr>
    </w:p>
    <w:p w:rsidR="00CE4CD6" w:rsidRPr="00CE4CD6" w:rsidRDefault="00CE4CD6" w:rsidP="00CE4CD6">
      <w:pPr>
        <w:jc w:val="center"/>
        <w:rPr>
          <w:rFonts w:ascii="Comic Sans MS" w:hAnsi="Comic Sans MS"/>
          <w:b/>
          <w:sz w:val="24"/>
        </w:rPr>
      </w:pPr>
    </w:p>
    <w:p w:rsidR="00455E62" w:rsidRDefault="00455E62">
      <w:pPr>
        <w:rPr>
          <w:rFonts w:ascii="Comic Sans MS" w:hAnsi="Comic Sans MS"/>
          <w:b/>
        </w:rPr>
      </w:pPr>
    </w:p>
    <w:p w:rsidR="00041CB7" w:rsidRDefault="00041CB7"/>
    <w:p w:rsidR="00455E62" w:rsidRPr="00455E62" w:rsidRDefault="00455E62" w:rsidP="006C199D">
      <w:pPr>
        <w:rPr>
          <w:rFonts w:ascii="Comic Sans MS" w:hAnsi="Comic Sans MS"/>
          <w:b/>
        </w:rPr>
      </w:pPr>
    </w:p>
    <w:p w:rsidR="006C199D" w:rsidRDefault="006C199D" w:rsidP="006C199D">
      <w:pPr>
        <w:rPr>
          <w:rFonts w:ascii="Comic Sans MS" w:hAnsi="Comic Sans MS"/>
        </w:rPr>
      </w:pPr>
    </w:p>
    <w:p w:rsidR="006C199D" w:rsidRDefault="006C199D" w:rsidP="006C199D">
      <w:pPr>
        <w:rPr>
          <w:rFonts w:ascii="Comic Sans MS" w:hAnsi="Comic Sans MS"/>
        </w:rPr>
      </w:pPr>
    </w:p>
    <w:p w:rsidR="001736E9" w:rsidRDefault="001736E9" w:rsidP="006C199D">
      <w:pPr>
        <w:rPr>
          <w:rFonts w:ascii="Comic Sans MS" w:hAnsi="Comic Sans MS"/>
        </w:rPr>
      </w:pPr>
    </w:p>
    <w:p w:rsidR="001736E9" w:rsidRDefault="001736E9" w:rsidP="006C199D">
      <w:pPr>
        <w:rPr>
          <w:rFonts w:ascii="Comic Sans MS" w:hAnsi="Comic Sans MS"/>
        </w:rPr>
      </w:pPr>
    </w:p>
    <w:p w:rsidR="006C199D" w:rsidRDefault="006C199D" w:rsidP="006C199D">
      <w:pPr>
        <w:rPr>
          <w:rFonts w:ascii="Comic Sans MS" w:hAnsi="Comic Sans MS"/>
        </w:rPr>
      </w:pPr>
    </w:p>
    <w:p w:rsidR="00041CB7" w:rsidRDefault="00041CB7" w:rsidP="006C199D">
      <w:pPr>
        <w:rPr>
          <w:rFonts w:ascii="Comic Sans MS" w:hAnsi="Comic Sans MS"/>
          <w:b/>
        </w:rPr>
      </w:pPr>
    </w:p>
    <w:p w:rsidR="00041CB7" w:rsidRDefault="00041CB7" w:rsidP="006C199D">
      <w:pPr>
        <w:rPr>
          <w:rFonts w:ascii="Comic Sans MS" w:hAnsi="Comic Sans MS"/>
          <w:b/>
        </w:rPr>
      </w:pPr>
    </w:p>
    <w:p w:rsidR="00041CB7" w:rsidRPr="00C9404A" w:rsidRDefault="00C9404A" w:rsidP="00C9404A">
      <w:pPr>
        <w:jc w:val="center"/>
        <w:rPr>
          <w:rFonts w:ascii="Comic Sans MS" w:hAnsi="Comic Sans MS"/>
          <w:b/>
          <w:sz w:val="24"/>
          <w:szCs w:val="24"/>
        </w:rPr>
      </w:pPr>
      <w:r w:rsidRPr="00C9404A">
        <w:rPr>
          <w:rFonts w:ascii="Comic Sans MS" w:hAnsi="Comic Sans MS"/>
          <w:b/>
          <w:sz w:val="24"/>
          <w:szCs w:val="24"/>
        </w:rPr>
        <w:t>Actividad # 2</w:t>
      </w:r>
    </w:p>
    <w:p w:rsidR="00234E78" w:rsidRPr="00234E78" w:rsidRDefault="00234E78" w:rsidP="00234E78">
      <w:pPr>
        <w:jc w:val="center"/>
        <w:rPr>
          <w:rFonts w:ascii="Comic Sans MS" w:hAnsi="Comic Sans MS"/>
          <w:sz w:val="24"/>
          <w:szCs w:val="24"/>
        </w:rPr>
      </w:pPr>
      <w:r w:rsidRPr="00234E78">
        <w:rPr>
          <w:rFonts w:ascii="Comic Sans MS" w:hAnsi="Comic Sans MS"/>
          <w:sz w:val="24"/>
          <w:szCs w:val="24"/>
        </w:rPr>
        <w:t>Párvulos y pre-jardín</w:t>
      </w:r>
    </w:p>
    <w:p w:rsidR="00234E78" w:rsidRDefault="00234E78">
      <w:pPr>
        <w:rPr>
          <w:rFonts w:ascii="Comic Sans MS" w:hAnsi="Comic Sans MS"/>
          <w:sz w:val="24"/>
          <w:szCs w:val="24"/>
        </w:rPr>
      </w:pPr>
      <w:r w:rsidRPr="00234E78">
        <w:rPr>
          <w:rFonts w:ascii="Comic Sans MS" w:hAnsi="Comic Sans MS"/>
          <w:sz w:val="24"/>
          <w:szCs w:val="24"/>
        </w:rPr>
        <w:t>Colorea de acuerdo a tu sexo (niño o niña)</w:t>
      </w:r>
    </w:p>
    <w:p w:rsidR="00C9404A" w:rsidRPr="00234E78" w:rsidRDefault="00C9404A">
      <w:pPr>
        <w:rPr>
          <w:rFonts w:ascii="Comic Sans MS" w:hAnsi="Comic Sans MS"/>
          <w:sz w:val="24"/>
          <w:szCs w:val="24"/>
        </w:rPr>
      </w:pPr>
    </w:p>
    <w:p w:rsidR="00234E78" w:rsidRDefault="00825AE9">
      <w:r>
        <w:rPr>
          <w:noProof/>
          <w:lang w:val="es-CO" w:eastAsia="es-CO"/>
        </w:rPr>
        <w:drawing>
          <wp:anchor distT="0" distB="0" distL="114300" distR="114300" simplePos="0" relativeHeight="251680768" behindDoc="1" locked="0" layoutInCell="1" allowOverlap="1" wp14:anchorId="2C958493" wp14:editId="7F0BD77C">
            <wp:simplePos x="0" y="0"/>
            <wp:positionH relativeFrom="column">
              <wp:posOffset>-412750</wp:posOffset>
            </wp:positionH>
            <wp:positionV relativeFrom="paragraph">
              <wp:posOffset>30480</wp:posOffset>
            </wp:positionV>
            <wp:extent cx="6144260" cy="6050280"/>
            <wp:effectExtent l="0" t="0" r="8890" b="7620"/>
            <wp:wrapNone/>
            <wp:docPr id="10" name="Imagen 10" descr="Resultado de imagen para niÃ±o y  niÃ±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niÃ±o y  niÃ±a para colorea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44260" cy="6050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Pr="00234E78" w:rsidRDefault="00234E78">
      <w:pPr>
        <w:rPr>
          <w:rFonts w:ascii="Comic Sans MS" w:hAnsi="Comic Sans MS"/>
          <w:sz w:val="24"/>
          <w:szCs w:val="24"/>
        </w:rPr>
      </w:pPr>
      <w:r w:rsidRPr="00234E78">
        <w:rPr>
          <w:rFonts w:ascii="Comic Sans MS" w:hAnsi="Comic Sans MS"/>
          <w:sz w:val="24"/>
          <w:szCs w:val="24"/>
        </w:rPr>
        <w:t>Nombre</w:t>
      </w:r>
      <w:r w:rsidR="00825AE9" w:rsidRPr="00234E78">
        <w:rPr>
          <w:rFonts w:ascii="Comic Sans MS" w:hAnsi="Comic Sans MS"/>
          <w:sz w:val="24"/>
          <w:szCs w:val="24"/>
        </w:rPr>
        <w:t>: _</w:t>
      </w:r>
      <w:r w:rsidRPr="00234E78">
        <w:rPr>
          <w:rFonts w:ascii="Comic Sans MS" w:hAnsi="Comic Sans MS"/>
          <w:sz w:val="24"/>
          <w:szCs w:val="24"/>
        </w:rPr>
        <w:t>___________________</w:t>
      </w:r>
      <w:r w:rsidR="00825AE9">
        <w:rPr>
          <w:rFonts w:ascii="Comic Sans MS" w:hAnsi="Comic Sans MS"/>
          <w:sz w:val="24"/>
          <w:szCs w:val="24"/>
        </w:rPr>
        <w:t>______________________________</w:t>
      </w:r>
    </w:p>
    <w:p w:rsidR="00825AE9" w:rsidRDefault="00825AE9" w:rsidP="00234E78">
      <w:pPr>
        <w:jc w:val="center"/>
        <w:rPr>
          <w:rFonts w:ascii="Comic Sans MS" w:hAnsi="Comic Sans MS"/>
          <w:sz w:val="24"/>
          <w:szCs w:val="24"/>
        </w:rPr>
      </w:pPr>
    </w:p>
    <w:p w:rsidR="00234E78" w:rsidRDefault="00234E78" w:rsidP="00234E78">
      <w:pPr>
        <w:jc w:val="center"/>
        <w:rPr>
          <w:rFonts w:ascii="Comic Sans MS" w:hAnsi="Comic Sans MS"/>
          <w:sz w:val="24"/>
          <w:szCs w:val="24"/>
        </w:rPr>
      </w:pPr>
      <w:r w:rsidRPr="00234E78">
        <w:rPr>
          <w:rFonts w:ascii="Comic Sans MS" w:hAnsi="Comic Sans MS"/>
          <w:sz w:val="24"/>
          <w:szCs w:val="24"/>
        </w:rPr>
        <w:t>Jardín y transición</w:t>
      </w:r>
    </w:p>
    <w:p w:rsidR="00825AE9" w:rsidRDefault="00825AE9" w:rsidP="00234E78">
      <w:pPr>
        <w:jc w:val="center"/>
        <w:rPr>
          <w:rFonts w:ascii="Comic Sans MS" w:hAnsi="Comic Sans MS"/>
          <w:sz w:val="24"/>
          <w:szCs w:val="24"/>
        </w:rPr>
      </w:pPr>
      <w:r>
        <w:rPr>
          <w:rFonts w:ascii="Comic Sans MS" w:hAnsi="Comic Sans MS"/>
          <w:sz w:val="24"/>
          <w:szCs w:val="24"/>
        </w:rPr>
        <w:t>Colorea la imagen que indique tu sexo</w:t>
      </w:r>
    </w:p>
    <w:p w:rsidR="00825AE9" w:rsidRDefault="00825AE9" w:rsidP="00234E78">
      <w:pPr>
        <w:jc w:val="center"/>
        <w:rPr>
          <w:rFonts w:ascii="Comic Sans MS" w:hAnsi="Comic Sans MS"/>
          <w:sz w:val="24"/>
          <w:szCs w:val="24"/>
        </w:rPr>
      </w:pPr>
      <w:r>
        <w:rPr>
          <w:noProof/>
          <w:lang w:val="es-CO" w:eastAsia="es-CO"/>
        </w:rPr>
        <w:drawing>
          <wp:anchor distT="0" distB="0" distL="114300" distR="114300" simplePos="0" relativeHeight="251681792" behindDoc="1" locked="0" layoutInCell="1" allowOverlap="1" wp14:anchorId="3BD4C51B" wp14:editId="6C9A81BC">
            <wp:simplePos x="0" y="0"/>
            <wp:positionH relativeFrom="column">
              <wp:posOffset>166773</wp:posOffset>
            </wp:positionH>
            <wp:positionV relativeFrom="paragraph">
              <wp:posOffset>123536</wp:posOffset>
            </wp:positionV>
            <wp:extent cx="5403273" cy="5705856"/>
            <wp:effectExtent l="0" t="0" r="6985" b="9525"/>
            <wp:wrapNone/>
            <wp:docPr id="18" name="Imagen 1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18">
                      <a:extLst>
                        <a:ext uri="{28A0092B-C50C-407E-A947-70E740481C1C}">
                          <a14:useLocalDpi xmlns:a14="http://schemas.microsoft.com/office/drawing/2010/main" val="0"/>
                        </a:ext>
                      </a:extLst>
                    </a:blip>
                    <a:srcRect t="9731" b="5935"/>
                    <a:stretch/>
                  </pic:blipFill>
                  <pic:spPr bwMode="auto">
                    <a:xfrm>
                      <a:off x="0" y="0"/>
                      <a:ext cx="5403273" cy="5705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AE9" w:rsidRDefault="00825AE9" w:rsidP="00234E78">
      <w:pPr>
        <w:jc w:val="center"/>
        <w:rPr>
          <w:rFonts w:ascii="Comic Sans MS" w:hAnsi="Comic Sans MS"/>
          <w:sz w:val="24"/>
          <w:szCs w:val="24"/>
        </w:rPr>
      </w:pPr>
    </w:p>
    <w:p w:rsidR="00825AE9" w:rsidRPr="00234E78" w:rsidRDefault="00825AE9" w:rsidP="00234E78">
      <w:pPr>
        <w:jc w:val="center"/>
        <w:rPr>
          <w:rFonts w:ascii="Comic Sans MS" w:hAnsi="Comic Sans MS"/>
          <w:sz w:val="24"/>
          <w:szCs w:val="24"/>
        </w:rPr>
      </w:pPr>
    </w:p>
    <w:p w:rsidR="00234E78" w:rsidRDefault="00234E78"/>
    <w:p w:rsidR="00234E78" w:rsidRDefault="00234E78"/>
    <w:p w:rsidR="00234E78" w:rsidRDefault="00234E78"/>
    <w:p w:rsidR="00234E78" w:rsidRDefault="00234E78" w:rsidP="00825AE9">
      <w:pPr>
        <w:jc w:val="center"/>
      </w:pPr>
    </w:p>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234E78"/>
    <w:p w:rsidR="00234E78" w:rsidRDefault="00825AE9">
      <w:pPr>
        <w:rPr>
          <w:rFonts w:ascii="Comic Sans MS" w:hAnsi="Comic Sans MS"/>
        </w:rPr>
      </w:pPr>
      <w:r w:rsidRPr="00825AE9">
        <w:rPr>
          <w:rFonts w:ascii="Comic Sans MS" w:hAnsi="Comic Sans MS"/>
        </w:rPr>
        <w:lastRenderedPageBreak/>
        <w:t>Nombre</w:t>
      </w:r>
      <w:proofErr w:type="gramStart"/>
      <w:r w:rsidRPr="00825AE9">
        <w:rPr>
          <w:rFonts w:ascii="Comic Sans MS" w:hAnsi="Comic Sans MS"/>
        </w:rPr>
        <w:t>:_</w:t>
      </w:r>
      <w:proofErr w:type="gramEnd"/>
      <w:r w:rsidRPr="00825AE9">
        <w:rPr>
          <w:rFonts w:ascii="Comic Sans MS" w:hAnsi="Comic Sans MS"/>
        </w:rPr>
        <w:t>________________________________</w:t>
      </w:r>
      <w:r>
        <w:rPr>
          <w:rFonts w:ascii="Comic Sans MS" w:hAnsi="Comic Sans MS"/>
        </w:rPr>
        <w:t>________________________</w:t>
      </w:r>
    </w:p>
    <w:p w:rsidR="00C9404A" w:rsidRDefault="00C9404A"/>
    <w:p w:rsidR="00825AE9" w:rsidRPr="00825AE9" w:rsidRDefault="00825AE9" w:rsidP="00825AE9">
      <w:pPr>
        <w:jc w:val="center"/>
        <w:rPr>
          <w:rFonts w:ascii="Comic Sans MS" w:hAnsi="Comic Sans MS"/>
          <w:sz w:val="24"/>
          <w:szCs w:val="24"/>
        </w:rPr>
      </w:pPr>
      <w:r w:rsidRPr="00825AE9">
        <w:rPr>
          <w:rFonts w:ascii="Comic Sans MS" w:hAnsi="Comic Sans MS"/>
          <w:sz w:val="24"/>
          <w:szCs w:val="24"/>
        </w:rPr>
        <w:t>Primaria</w:t>
      </w:r>
    </w:p>
    <w:p w:rsidR="00825AE9" w:rsidRPr="00825AE9" w:rsidRDefault="00825AE9" w:rsidP="00825AE9">
      <w:pPr>
        <w:tabs>
          <w:tab w:val="left" w:pos="2592"/>
        </w:tabs>
        <w:rPr>
          <w:rFonts w:ascii="Comic Sans MS" w:hAnsi="Comic Sans MS"/>
          <w:sz w:val="24"/>
          <w:szCs w:val="24"/>
        </w:rPr>
      </w:pPr>
      <w:r w:rsidRPr="00825AE9">
        <w:rPr>
          <w:rFonts w:ascii="Comic Sans MS" w:hAnsi="Comic Sans MS"/>
          <w:noProof/>
          <w:sz w:val="24"/>
          <w:szCs w:val="24"/>
          <w:lang w:val="es-CO" w:eastAsia="es-CO"/>
        </w:rPr>
        <w:drawing>
          <wp:anchor distT="0" distB="0" distL="114300" distR="114300" simplePos="0" relativeHeight="251682816" behindDoc="1" locked="0" layoutInCell="1" allowOverlap="1" wp14:anchorId="4DADCF37" wp14:editId="1FF35E4E">
            <wp:simplePos x="0" y="0"/>
            <wp:positionH relativeFrom="column">
              <wp:posOffset>-394335</wp:posOffset>
            </wp:positionH>
            <wp:positionV relativeFrom="paragraph">
              <wp:posOffset>269240</wp:posOffset>
            </wp:positionV>
            <wp:extent cx="6917055" cy="7292340"/>
            <wp:effectExtent l="0" t="0" r="0" b="3810"/>
            <wp:wrapNone/>
            <wp:docPr id="22" name="Imagen 22" descr="Resultado de imagen para niÃ±o y  niÃ±a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niÃ±o y  niÃ±a para colore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7055" cy="729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AE9">
        <w:rPr>
          <w:rFonts w:ascii="Comic Sans MS" w:hAnsi="Comic Sans MS"/>
          <w:sz w:val="24"/>
          <w:szCs w:val="24"/>
        </w:rPr>
        <w:t xml:space="preserve">Colorea y escribe tu sexo </w:t>
      </w:r>
    </w:p>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234E78" w:rsidRDefault="00234E78"/>
    <w:p w:rsidR="00234E78" w:rsidRDefault="00234E78"/>
    <w:p w:rsidR="00234E78" w:rsidRDefault="00234E78"/>
    <w:p w:rsidR="00234E78" w:rsidRDefault="00234E78"/>
    <w:p w:rsidR="00234E78" w:rsidRDefault="00234E78"/>
    <w:p w:rsidR="00234E78" w:rsidRDefault="00234E78"/>
    <w:p w:rsidR="00825AE9" w:rsidRDefault="00825AE9"/>
    <w:p w:rsidR="00825AE9" w:rsidRDefault="00825AE9"/>
    <w:p w:rsidR="00825AE9" w:rsidRDefault="00825AE9"/>
    <w:p w:rsidR="00825AE9" w:rsidRDefault="00825AE9"/>
    <w:p w:rsidR="00825AE9" w:rsidRDefault="00C9404A" w:rsidP="00C9404A">
      <w:pPr>
        <w:jc w:val="center"/>
        <w:rPr>
          <w:rFonts w:ascii="Comic Sans MS" w:hAnsi="Comic Sans MS"/>
          <w:b/>
          <w:sz w:val="24"/>
          <w:szCs w:val="24"/>
        </w:rPr>
      </w:pPr>
      <w:r w:rsidRPr="00C9404A">
        <w:rPr>
          <w:rFonts w:ascii="Comic Sans MS" w:hAnsi="Comic Sans MS"/>
          <w:b/>
          <w:sz w:val="24"/>
          <w:szCs w:val="24"/>
        </w:rPr>
        <w:lastRenderedPageBreak/>
        <w:t>Actividad</w:t>
      </w:r>
      <w:r>
        <w:rPr>
          <w:rFonts w:ascii="Comic Sans MS" w:hAnsi="Comic Sans MS"/>
          <w:b/>
          <w:sz w:val="24"/>
          <w:szCs w:val="24"/>
        </w:rPr>
        <w:t xml:space="preserve"> # 3</w:t>
      </w:r>
    </w:p>
    <w:p w:rsidR="00C9404A" w:rsidRDefault="00C9404A" w:rsidP="00C9404A">
      <w:pPr>
        <w:jc w:val="center"/>
        <w:rPr>
          <w:rFonts w:ascii="Comic Sans MS" w:hAnsi="Comic Sans MS"/>
          <w:b/>
          <w:sz w:val="24"/>
          <w:szCs w:val="24"/>
        </w:rPr>
      </w:pPr>
      <w:r>
        <w:rPr>
          <w:rFonts w:ascii="Comic Sans MS" w:hAnsi="Comic Sans MS"/>
          <w:b/>
          <w:sz w:val="24"/>
          <w:szCs w:val="24"/>
        </w:rPr>
        <w:t xml:space="preserve">Párvulos – pre-jardín </w:t>
      </w:r>
    </w:p>
    <w:p w:rsidR="00825AE9" w:rsidRDefault="00DA52B4" w:rsidP="00DA52B4">
      <w:pPr>
        <w:rPr>
          <w:rFonts w:ascii="Comic Sans MS" w:hAnsi="Comic Sans MS"/>
          <w:sz w:val="24"/>
          <w:szCs w:val="24"/>
        </w:rPr>
      </w:pPr>
      <w:r>
        <w:rPr>
          <w:rFonts w:ascii="Comic Sans MS" w:hAnsi="Comic Sans MS"/>
          <w:sz w:val="24"/>
          <w:szCs w:val="24"/>
        </w:rPr>
        <w:t>Lo</w:t>
      </w:r>
      <w:r w:rsidRPr="00DA52B4">
        <w:rPr>
          <w:rFonts w:ascii="Comic Sans MS" w:hAnsi="Comic Sans MS"/>
          <w:sz w:val="24"/>
          <w:szCs w:val="24"/>
        </w:rPr>
        <w:t>s</w:t>
      </w:r>
      <w:r>
        <w:rPr>
          <w:rFonts w:ascii="Comic Sans MS" w:hAnsi="Comic Sans MS"/>
          <w:sz w:val="24"/>
          <w:szCs w:val="24"/>
        </w:rPr>
        <w:t xml:space="preserve"> niño</w:t>
      </w:r>
      <w:r w:rsidRPr="00DA52B4">
        <w:rPr>
          <w:rFonts w:ascii="Comic Sans MS" w:hAnsi="Comic Sans MS"/>
          <w:sz w:val="24"/>
          <w:szCs w:val="24"/>
        </w:rPr>
        <w:t xml:space="preserve">s y las niñas vestimos y nos arreglamos diferentes. Colorea según </w:t>
      </w:r>
      <w:r>
        <w:rPr>
          <w:rFonts w:ascii="Comic Sans MS" w:hAnsi="Comic Sans MS"/>
          <w:sz w:val="24"/>
          <w:szCs w:val="24"/>
        </w:rPr>
        <w:t>indique tu sexo.</w:t>
      </w:r>
    </w:p>
    <w:p w:rsidR="00DA52B4" w:rsidRPr="00DA52B4" w:rsidRDefault="00DA52B4" w:rsidP="00DA52B4">
      <w:pPr>
        <w:rPr>
          <w:rFonts w:ascii="Comic Sans MS" w:hAnsi="Comic Sans MS"/>
          <w:sz w:val="24"/>
          <w:szCs w:val="24"/>
        </w:rPr>
      </w:pPr>
      <w:r>
        <w:rPr>
          <w:noProof/>
          <w:lang w:val="es-CO" w:eastAsia="es-CO"/>
        </w:rPr>
        <w:drawing>
          <wp:anchor distT="0" distB="0" distL="114300" distR="114300" simplePos="0" relativeHeight="251683840" behindDoc="1" locked="0" layoutInCell="1" allowOverlap="1" wp14:anchorId="5A36221B" wp14:editId="69C74BB5">
            <wp:simplePos x="0" y="0"/>
            <wp:positionH relativeFrom="column">
              <wp:posOffset>-386721</wp:posOffset>
            </wp:positionH>
            <wp:positionV relativeFrom="paragraph">
              <wp:posOffset>141896</wp:posOffset>
            </wp:positionV>
            <wp:extent cx="6369050" cy="6045200"/>
            <wp:effectExtent l="0" t="9525" r="3175" b="3175"/>
            <wp:wrapNone/>
            <wp:docPr id="23" name="Imagen 23" descr="C:\Users\usuario\AppData\Local\Microsoft\Windows\INetCache\Content.Word\Screenshot_20180305-191132.png"/>
            <wp:cNvGraphicFramePr/>
            <a:graphic xmlns:a="http://schemas.openxmlformats.org/drawingml/2006/main">
              <a:graphicData uri="http://schemas.openxmlformats.org/drawingml/2006/picture">
                <pic:pic xmlns:pic="http://schemas.openxmlformats.org/drawingml/2006/picture">
                  <pic:nvPicPr>
                    <pic:cNvPr id="1" name="Imagen 1" descr="C:\Users\usuario\AppData\Local\Microsoft\Windows\INetCache\Content.Word\Screenshot_20180305-191132.png"/>
                    <pic:cNvPicPr/>
                  </pic:nvPicPr>
                  <pic:blipFill rotWithShape="1">
                    <a:blip r:embed="rId20">
                      <a:extLst>
                        <a:ext uri="{28A0092B-C50C-407E-A947-70E740481C1C}">
                          <a14:useLocalDpi xmlns:a14="http://schemas.microsoft.com/office/drawing/2010/main" val="0"/>
                        </a:ext>
                      </a:extLst>
                    </a:blip>
                    <a:srcRect t="13438" b="9093"/>
                    <a:stretch/>
                  </pic:blipFill>
                  <pic:spPr bwMode="auto">
                    <a:xfrm rot="5400000">
                      <a:off x="0" y="0"/>
                      <a:ext cx="6369050" cy="604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AE9" w:rsidRDefault="00825AE9"/>
    <w:p w:rsidR="00825AE9" w:rsidRDefault="00825AE9"/>
    <w:p w:rsidR="00825AE9" w:rsidRDefault="00825AE9"/>
    <w:p w:rsidR="00825AE9" w:rsidRDefault="00825AE9"/>
    <w:p w:rsidR="00825AE9" w:rsidRDefault="00825AE9"/>
    <w:p w:rsidR="00825AE9" w:rsidRDefault="00825AE9"/>
    <w:p w:rsidR="00825AE9" w:rsidRDefault="00825AE9"/>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Pr="00A06BC9" w:rsidRDefault="007F32BA" w:rsidP="00A06BC9">
      <w:pPr>
        <w:jc w:val="center"/>
        <w:rPr>
          <w:rFonts w:ascii="Comic Sans MS" w:hAnsi="Comic Sans MS"/>
          <w:sz w:val="24"/>
          <w:szCs w:val="24"/>
        </w:rPr>
      </w:pPr>
      <w:r>
        <w:rPr>
          <w:noProof/>
          <w:lang w:val="es-CO" w:eastAsia="es-CO"/>
        </w:rPr>
        <w:lastRenderedPageBreak/>
        <w:drawing>
          <wp:anchor distT="0" distB="0" distL="114300" distR="114300" simplePos="0" relativeHeight="251684864" behindDoc="1" locked="0" layoutInCell="1" allowOverlap="1" wp14:anchorId="24A927F7" wp14:editId="086EF9F6">
            <wp:simplePos x="0" y="0"/>
            <wp:positionH relativeFrom="column">
              <wp:posOffset>-476885</wp:posOffset>
            </wp:positionH>
            <wp:positionV relativeFrom="paragraph">
              <wp:posOffset>271780</wp:posOffset>
            </wp:positionV>
            <wp:extent cx="6467475" cy="7205345"/>
            <wp:effectExtent l="0" t="0" r="9525" b="0"/>
            <wp:wrapNone/>
            <wp:docPr id="24" name="Imagen 1" descr="Resultado de imagen para ficha de sexualidad para pre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icha de sexualidad para preescolar"/>
                    <pic:cNvPicPr>
                      <a:picLocks noChangeAspect="1" noChangeArrowheads="1"/>
                    </pic:cNvPicPr>
                  </pic:nvPicPr>
                  <pic:blipFill rotWithShape="1">
                    <a:blip r:embed="rId21">
                      <a:extLst>
                        <a:ext uri="{28A0092B-C50C-407E-A947-70E740481C1C}">
                          <a14:useLocalDpi xmlns:a14="http://schemas.microsoft.com/office/drawing/2010/main" val="0"/>
                        </a:ext>
                      </a:extLst>
                    </a:blip>
                    <a:srcRect l="2542" r="10381" b="6495"/>
                    <a:stretch/>
                  </pic:blipFill>
                  <pic:spPr bwMode="auto">
                    <a:xfrm>
                      <a:off x="0" y="0"/>
                      <a:ext cx="6467475" cy="720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6BC9" w:rsidRPr="00A06BC9">
        <w:rPr>
          <w:rFonts w:ascii="Comic Sans MS" w:hAnsi="Comic Sans MS"/>
          <w:sz w:val="24"/>
          <w:szCs w:val="24"/>
        </w:rPr>
        <w:t>JARDÍN Y TRANSICIÓN</w:t>
      </w:r>
    </w:p>
    <w:p w:rsidR="00DA52B4" w:rsidRDefault="00A06BC9">
      <w:pPr>
        <w:rPr>
          <w:rFonts w:ascii="Comic Sans MS" w:hAnsi="Comic Sans MS"/>
          <w:sz w:val="24"/>
          <w:szCs w:val="24"/>
        </w:rPr>
      </w:pPr>
      <w:r w:rsidRPr="00A06BC9">
        <w:rPr>
          <w:rFonts w:ascii="Comic Sans MS" w:hAnsi="Comic Sans MS"/>
          <w:sz w:val="24"/>
          <w:szCs w:val="24"/>
        </w:rPr>
        <w:t xml:space="preserve">Recorta y arma </w:t>
      </w:r>
    </w:p>
    <w:p w:rsidR="00A06BC9" w:rsidRPr="00A06BC9" w:rsidRDefault="00A06BC9">
      <w:pPr>
        <w:rPr>
          <w:rFonts w:ascii="Comic Sans MS" w:hAnsi="Comic Sans MS"/>
          <w:sz w:val="24"/>
          <w:szCs w:val="24"/>
        </w:rPr>
      </w:pPr>
    </w:p>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Default="00DA52B4"/>
    <w:p w:rsidR="00DA52B4" w:rsidRPr="00A06BC9" w:rsidRDefault="00A06BC9" w:rsidP="00A06BC9">
      <w:pPr>
        <w:jc w:val="center"/>
        <w:rPr>
          <w:rFonts w:ascii="Comic Sans MS" w:hAnsi="Comic Sans MS"/>
          <w:b/>
        </w:rPr>
      </w:pPr>
      <w:r w:rsidRPr="00A06BC9">
        <w:rPr>
          <w:rFonts w:ascii="Comic Sans MS" w:hAnsi="Comic Sans MS"/>
          <w:b/>
        </w:rPr>
        <w:lastRenderedPageBreak/>
        <w:t>Primaria</w:t>
      </w:r>
    </w:p>
    <w:p w:rsidR="00DA52B4" w:rsidRDefault="00442F54">
      <w:pPr>
        <w:rPr>
          <w:rFonts w:ascii="Comic Sans MS" w:hAnsi="Comic Sans MS"/>
          <w:sz w:val="24"/>
          <w:szCs w:val="24"/>
        </w:rPr>
      </w:pPr>
      <w:r w:rsidRPr="00442F54">
        <w:rPr>
          <w:rFonts w:ascii="Comic Sans MS" w:hAnsi="Comic Sans MS"/>
          <w:sz w:val="24"/>
          <w:szCs w:val="24"/>
        </w:rPr>
        <w:t>Escribe</w:t>
      </w:r>
      <w:r>
        <w:rPr>
          <w:rFonts w:ascii="Comic Sans MS" w:hAnsi="Comic Sans MS"/>
          <w:sz w:val="24"/>
          <w:szCs w:val="24"/>
        </w:rPr>
        <w:t xml:space="preserve"> las partes de tu cuerpo y colorea</w:t>
      </w:r>
    </w:p>
    <w:p w:rsidR="00442F54" w:rsidRPr="00442F54" w:rsidRDefault="006A6CBD">
      <w:pPr>
        <w:rPr>
          <w:rFonts w:ascii="Comic Sans MS" w:hAnsi="Comic Sans MS"/>
          <w:sz w:val="24"/>
          <w:szCs w:val="24"/>
        </w:rPr>
      </w:pPr>
      <w:r>
        <w:rPr>
          <w:noProof/>
          <w:lang w:val="es-CO" w:eastAsia="es-CO"/>
        </w:rPr>
        <w:drawing>
          <wp:anchor distT="0" distB="0" distL="114300" distR="114300" simplePos="0" relativeHeight="251685888" behindDoc="1" locked="0" layoutInCell="1" allowOverlap="1">
            <wp:simplePos x="0" y="0"/>
            <wp:positionH relativeFrom="column">
              <wp:posOffset>-353994</wp:posOffset>
            </wp:positionH>
            <wp:positionV relativeFrom="paragraph">
              <wp:posOffset>9189</wp:posOffset>
            </wp:positionV>
            <wp:extent cx="6508376" cy="7288306"/>
            <wp:effectExtent l="0" t="0" r="6985" b="8255"/>
            <wp:wrapNone/>
            <wp:docPr id="25"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8376" cy="7288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2B4" w:rsidRDefault="00DA52B4"/>
    <w:p w:rsidR="00DA52B4" w:rsidRDefault="00DA52B4"/>
    <w:p w:rsidR="00DA52B4" w:rsidRDefault="00DA52B4"/>
    <w:p w:rsidR="00DA52B4" w:rsidRDefault="00DA52B4"/>
    <w:p w:rsidR="00DA52B4" w:rsidRDefault="00DA52B4"/>
    <w:p w:rsidR="00DA52B4" w:rsidRDefault="00DA52B4"/>
    <w:p w:rsidR="00041CB7" w:rsidRPr="00041CB7" w:rsidRDefault="00041CB7" w:rsidP="006C199D">
      <w:pPr>
        <w:rPr>
          <w:rFonts w:ascii="Comic Sans MS" w:hAnsi="Comic Sans MS"/>
          <w:b/>
        </w:rPr>
      </w:pPr>
    </w:p>
    <w:p w:rsidR="006C199D" w:rsidRDefault="006C199D" w:rsidP="006C199D">
      <w:pPr>
        <w:rPr>
          <w:rFonts w:ascii="Comic Sans MS" w:hAnsi="Comic Sans MS"/>
        </w:rPr>
      </w:pPr>
    </w:p>
    <w:p w:rsidR="001736E9" w:rsidRDefault="001736E9" w:rsidP="006C199D">
      <w:pPr>
        <w:rPr>
          <w:rFonts w:ascii="Comic Sans MS" w:hAnsi="Comic Sans MS"/>
        </w:rPr>
      </w:pPr>
    </w:p>
    <w:p w:rsidR="001736E9" w:rsidRDefault="001736E9" w:rsidP="006C199D">
      <w:pPr>
        <w:rPr>
          <w:rFonts w:ascii="Comic Sans MS" w:hAnsi="Comic Sans MS"/>
        </w:rPr>
      </w:pPr>
    </w:p>
    <w:p w:rsidR="001736E9" w:rsidRDefault="001736E9" w:rsidP="006C199D">
      <w:pPr>
        <w:rPr>
          <w:rFonts w:ascii="Comic Sans MS" w:hAnsi="Comic Sans MS"/>
        </w:rPr>
      </w:pPr>
    </w:p>
    <w:p w:rsidR="001736E9" w:rsidRDefault="001736E9" w:rsidP="006C199D">
      <w:pPr>
        <w:rPr>
          <w:rFonts w:ascii="Comic Sans MS" w:hAnsi="Comic Sans MS"/>
        </w:rPr>
      </w:pPr>
    </w:p>
    <w:p w:rsidR="001736E9" w:rsidRDefault="001736E9" w:rsidP="006C199D">
      <w:pPr>
        <w:rPr>
          <w:rFonts w:ascii="Comic Sans MS" w:hAnsi="Comic Sans MS"/>
        </w:rPr>
      </w:pPr>
    </w:p>
    <w:p w:rsidR="001736E9" w:rsidRPr="006A6CBD" w:rsidRDefault="00C21BEF" w:rsidP="006C199D">
      <w:pPr>
        <w:rPr>
          <w:rFonts w:ascii="Comic Sans MS" w:hAnsi="Comic Sans MS"/>
        </w:rPr>
      </w:pPr>
      <w:r w:rsidRPr="006A6CBD">
        <w:rPr>
          <w:rFonts w:ascii="Comic Sans MS" w:hAnsi="Comic Sans MS"/>
        </w:rPr>
        <w:br/>
      </w:r>
      <w:r w:rsidRPr="006A6CBD">
        <w:rPr>
          <w:rFonts w:ascii="Comic Sans MS" w:hAnsi="Comic Sans MS"/>
        </w:rPr>
        <w:br/>
      </w:r>
    </w:p>
    <w:p w:rsidR="001736E9" w:rsidRPr="001736E9" w:rsidRDefault="001736E9" w:rsidP="006C199D">
      <w:pPr>
        <w:rPr>
          <w:rFonts w:ascii="Comic Sans MS" w:hAnsi="Comic Sans MS"/>
          <w:b/>
        </w:rPr>
      </w:pPr>
    </w:p>
    <w:p w:rsidR="006C199D" w:rsidRDefault="006C199D" w:rsidP="006C199D">
      <w:pPr>
        <w:rPr>
          <w:rFonts w:ascii="Comic Sans MS" w:hAnsi="Comic Sans MS"/>
        </w:rPr>
      </w:pPr>
    </w:p>
    <w:p w:rsidR="006C199D" w:rsidRDefault="006C199D" w:rsidP="006C199D">
      <w:pPr>
        <w:rPr>
          <w:rFonts w:ascii="Comic Sans MS" w:hAnsi="Comic Sans MS"/>
        </w:rPr>
      </w:pPr>
    </w:p>
    <w:p w:rsidR="006C199D" w:rsidRDefault="006C199D" w:rsidP="006C199D">
      <w:pPr>
        <w:rPr>
          <w:rFonts w:ascii="Comic Sans MS" w:hAnsi="Comic Sans MS"/>
        </w:rPr>
      </w:pPr>
    </w:p>
    <w:p w:rsidR="006C199D" w:rsidRDefault="006C199D" w:rsidP="006C199D">
      <w:pPr>
        <w:rPr>
          <w:rFonts w:ascii="Comic Sans MS" w:hAnsi="Comic Sans MS"/>
        </w:rPr>
      </w:pPr>
    </w:p>
    <w:p w:rsidR="00C21BEF" w:rsidRDefault="00C21BEF" w:rsidP="006C199D">
      <w:pPr>
        <w:rPr>
          <w:rFonts w:ascii="Comic Sans MS" w:hAnsi="Comic Sans MS"/>
        </w:rPr>
      </w:pPr>
    </w:p>
    <w:p w:rsidR="00C21BEF" w:rsidRDefault="006A6CBD" w:rsidP="006A6CBD">
      <w:pPr>
        <w:jc w:val="center"/>
        <w:rPr>
          <w:rFonts w:ascii="Comic Sans MS" w:hAnsi="Comic Sans MS"/>
          <w:sz w:val="24"/>
          <w:szCs w:val="24"/>
        </w:rPr>
      </w:pPr>
      <w:r w:rsidRPr="006A6CBD">
        <w:rPr>
          <w:rFonts w:ascii="Comic Sans MS" w:hAnsi="Comic Sans MS"/>
          <w:sz w:val="24"/>
          <w:szCs w:val="24"/>
        </w:rPr>
        <w:lastRenderedPageBreak/>
        <w:t>Actividad # 4</w:t>
      </w:r>
    </w:p>
    <w:p w:rsidR="006A6CBD" w:rsidRDefault="00EB4C2C" w:rsidP="006A6CBD">
      <w:pPr>
        <w:jc w:val="center"/>
        <w:rPr>
          <w:rFonts w:ascii="Comic Sans MS" w:hAnsi="Comic Sans MS"/>
          <w:sz w:val="24"/>
          <w:szCs w:val="24"/>
        </w:rPr>
      </w:pPr>
      <w:bookmarkStart w:id="0" w:name="_GoBack"/>
      <w:bookmarkEnd w:id="0"/>
      <w:r>
        <w:rPr>
          <w:rFonts w:ascii="Comic Sans MS" w:hAnsi="Comic Sans MS"/>
          <w:sz w:val="24"/>
          <w:szCs w:val="24"/>
        </w:rPr>
        <w:t>Párvulos</w:t>
      </w:r>
      <w:r w:rsidR="006A6CBD">
        <w:rPr>
          <w:rFonts w:ascii="Comic Sans MS" w:hAnsi="Comic Sans MS"/>
          <w:sz w:val="24"/>
          <w:szCs w:val="24"/>
        </w:rPr>
        <w:t>- pre-jardín</w:t>
      </w:r>
    </w:p>
    <w:p w:rsidR="006A6CBD" w:rsidRDefault="006A6CBD" w:rsidP="006A6CBD">
      <w:pPr>
        <w:jc w:val="center"/>
        <w:rPr>
          <w:rFonts w:ascii="Comic Sans MS" w:hAnsi="Comic Sans MS"/>
          <w:sz w:val="24"/>
          <w:szCs w:val="24"/>
        </w:rPr>
      </w:pPr>
      <w:r>
        <w:rPr>
          <w:noProof/>
          <w:lang w:val="es-CO" w:eastAsia="es-CO"/>
        </w:rPr>
        <w:drawing>
          <wp:anchor distT="0" distB="0" distL="114300" distR="114300" simplePos="0" relativeHeight="251686912" behindDoc="1" locked="0" layoutInCell="1" allowOverlap="1">
            <wp:simplePos x="0" y="0"/>
            <wp:positionH relativeFrom="column">
              <wp:posOffset>-763143</wp:posOffset>
            </wp:positionH>
            <wp:positionV relativeFrom="paragraph">
              <wp:posOffset>1397</wp:posOffset>
            </wp:positionV>
            <wp:extent cx="7327391" cy="6315456"/>
            <wp:effectExtent l="0" t="0" r="6985" b="9525"/>
            <wp:wrapNone/>
            <wp:docPr id="7" name="Imagen 7" descr="C:\Users\usuario\AppData\Local\Microsoft\Windows\INetCache\Content.Word\Screenshot_20180305-201605.png"/>
            <wp:cNvGraphicFramePr/>
            <a:graphic xmlns:a="http://schemas.openxmlformats.org/drawingml/2006/main">
              <a:graphicData uri="http://schemas.openxmlformats.org/drawingml/2006/picture">
                <pic:pic xmlns:pic="http://schemas.openxmlformats.org/drawingml/2006/picture">
                  <pic:nvPicPr>
                    <pic:cNvPr id="7" name="Imagen 7" descr="C:\Users\usuario\AppData\Local\Microsoft\Windows\INetCache\Content.Word\Screenshot_20180305-201605.png"/>
                    <pic:cNvPicPr/>
                  </pic:nvPicPr>
                  <pic:blipFill rotWithShape="1">
                    <a:blip r:embed="rId23">
                      <a:extLst>
                        <a:ext uri="{28A0092B-C50C-407E-A947-70E740481C1C}">
                          <a14:useLocalDpi xmlns:a14="http://schemas.microsoft.com/office/drawing/2010/main" val="0"/>
                        </a:ext>
                      </a:extLst>
                    </a:blip>
                    <a:srcRect l="6407" t="40470" r="6292" b="32988"/>
                    <a:stretch/>
                  </pic:blipFill>
                  <pic:spPr bwMode="auto">
                    <a:xfrm>
                      <a:off x="0" y="0"/>
                      <a:ext cx="7327391" cy="6315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p>
    <w:p w:rsidR="006A6CBD" w:rsidRPr="006A6CBD" w:rsidRDefault="006A6CBD" w:rsidP="006A6CBD">
      <w:pPr>
        <w:jc w:val="center"/>
        <w:rPr>
          <w:rFonts w:ascii="Comic Sans MS" w:hAnsi="Comic Sans MS"/>
          <w:b/>
          <w:sz w:val="24"/>
          <w:szCs w:val="24"/>
        </w:rPr>
      </w:pPr>
    </w:p>
    <w:p w:rsidR="0092181D" w:rsidRDefault="0092181D" w:rsidP="006C199D">
      <w:pPr>
        <w:rPr>
          <w:rFonts w:ascii="Comic Sans MS" w:hAnsi="Comic Sans MS"/>
          <w:b/>
        </w:rPr>
      </w:pPr>
    </w:p>
    <w:p w:rsidR="00237963" w:rsidRDefault="00237963" w:rsidP="006C199D">
      <w:pPr>
        <w:rPr>
          <w:rFonts w:ascii="Comic Sans MS" w:hAnsi="Comic Sans MS"/>
          <w:b/>
        </w:rPr>
      </w:pPr>
    </w:p>
    <w:p w:rsidR="00906121" w:rsidRDefault="00906121"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6A6CBD" w:rsidRDefault="006A6CBD" w:rsidP="006A6CBD">
      <w:pPr>
        <w:rPr>
          <w:rFonts w:ascii="Comic Sans MS" w:hAnsi="Comic Sans MS"/>
          <w:b/>
        </w:rPr>
      </w:pPr>
    </w:p>
    <w:p w:rsidR="001F1352" w:rsidRDefault="001F1352" w:rsidP="006A6CBD">
      <w:pPr>
        <w:jc w:val="center"/>
        <w:rPr>
          <w:rFonts w:ascii="Comic Sans MS" w:hAnsi="Comic Sans MS"/>
          <w:b/>
        </w:rPr>
      </w:pPr>
    </w:p>
    <w:p w:rsidR="006A6CBD" w:rsidRDefault="006A6CBD" w:rsidP="006A6CBD">
      <w:pPr>
        <w:jc w:val="center"/>
        <w:rPr>
          <w:rFonts w:ascii="Comic Sans MS" w:hAnsi="Comic Sans MS"/>
          <w:b/>
        </w:rPr>
      </w:pPr>
      <w:r>
        <w:rPr>
          <w:rFonts w:ascii="Comic Sans MS" w:hAnsi="Comic Sans MS"/>
          <w:b/>
        </w:rPr>
        <w:lastRenderedPageBreak/>
        <w:t>Jardín y transición</w:t>
      </w:r>
    </w:p>
    <w:p w:rsidR="006A6CBD" w:rsidRDefault="003B5251" w:rsidP="006A6CBD">
      <w:pPr>
        <w:jc w:val="center"/>
        <w:rPr>
          <w:rFonts w:ascii="Comic Sans MS" w:hAnsi="Comic Sans MS"/>
          <w:b/>
        </w:rPr>
      </w:pPr>
      <w:r>
        <w:rPr>
          <w:noProof/>
          <w:lang w:val="es-CO" w:eastAsia="es-CO"/>
        </w:rPr>
        <w:drawing>
          <wp:anchor distT="0" distB="0" distL="114300" distR="114300" simplePos="0" relativeHeight="251687936" behindDoc="1" locked="0" layoutInCell="1" allowOverlap="1" wp14:anchorId="4B78167B" wp14:editId="59035535">
            <wp:simplePos x="0" y="0"/>
            <wp:positionH relativeFrom="column">
              <wp:posOffset>-186055</wp:posOffset>
            </wp:positionH>
            <wp:positionV relativeFrom="paragraph">
              <wp:posOffset>295275</wp:posOffset>
            </wp:positionV>
            <wp:extent cx="6124575" cy="7188835"/>
            <wp:effectExtent l="0" t="0" r="9525" b="0"/>
            <wp:wrapNone/>
            <wp:docPr id="26" name="Imagen 26" descr="Resultado de imagen para habitos de higiene para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bitos de higiene para colorea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7188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rPr>
        <w:t>Uno</w:t>
      </w:r>
      <w:r w:rsidR="006A6CBD">
        <w:rPr>
          <w:rFonts w:ascii="Comic Sans MS" w:hAnsi="Comic Sans MS"/>
          <w:b/>
        </w:rPr>
        <w:t xml:space="preserve"> con una línea los útiles de aseo con la actividad correspondiente </w:t>
      </w:r>
    </w:p>
    <w:p w:rsidR="006A6CBD" w:rsidRDefault="006A6CBD" w:rsidP="006A6CBD">
      <w:pPr>
        <w:jc w:val="center"/>
        <w:rPr>
          <w:rFonts w:ascii="Comic Sans MS" w:hAnsi="Comic Sans MS"/>
          <w:b/>
        </w:rPr>
      </w:pPr>
    </w:p>
    <w:p w:rsidR="006A6CBD" w:rsidRDefault="006A6CBD"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3B5251" w:rsidRDefault="003B5251" w:rsidP="006A6CBD">
      <w:pPr>
        <w:rPr>
          <w:rFonts w:ascii="Comic Sans MS" w:hAnsi="Comic Sans MS"/>
          <w:b/>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7F32BA" w:rsidRDefault="007F32BA" w:rsidP="007F32BA">
      <w:pPr>
        <w:pStyle w:val="Prrafodelista"/>
        <w:spacing w:line="256" w:lineRule="auto"/>
        <w:rPr>
          <w:rFonts w:ascii="Comic Sans MS" w:hAnsi="Comic Sans MS"/>
        </w:rPr>
      </w:pPr>
    </w:p>
    <w:p w:rsidR="001F1352" w:rsidRDefault="003B5251" w:rsidP="001F1352">
      <w:pPr>
        <w:spacing w:line="256" w:lineRule="auto"/>
        <w:rPr>
          <w:rFonts w:ascii="Comic Sans MS" w:hAnsi="Comic Sans MS"/>
          <w:b/>
          <w:sz w:val="24"/>
          <w:szCs w:val="24"/>
        </w:rPr>
      </w:pPr>
      <w:r w:rsidRPr="001F1352">
        <w:rPr>
          <w:rFonts w:ascii="Comic Sans MS" w:hAnsi="Comic Sans MS"/>
          <w:b/>
          <w:sz w:val="24"/>
          <w:szCs w:val="24"/>
        </w:rPr>
        <w:lastRenderedPageBreak/>
        <w:t>Primaria</w:t>
      </w:r>
      <w:r w:rsidR="007F32BA" w:rsidRPr="001F1352">
        <w:rPr>
          <w:rFonts w:ascii="Comic Sans MS" w:hAnsi="Comic Sans MS"/>
          <w:b/>
          <w:sz w:val="24"/>
          <w:szCs w:val="24"/>
        </w:rPr>
        <w:t xml:space="preserve"> </w:t>
      </w:r>
    </w:p>
    <w:p w:rsidR="007F32BA" w:rsidRPr="001F1352" w:rsidRDefault="007F32BA" w:rsidP="001F1352">
      <w:pPr>
        <w:spacing w:line="256" w:lineRule="auto"/>
        <w:rPr>
          <w:rFonts w:ascii="Comic Sans MS" w:hAnsi="Comic Sans MS"/>
        </w:rPr>
      </w:pPr>
      <w:r w:rsidRPr="001F1352">
        <w:rPr>
          <w:rFonts w:ascii="Comic Sans MS" w:hAnsi="Comic Sans MS"/>
        </w:rPr>
        <w:t xml:space="preserve">CUENTO PARA PREVENIR EL ABUSO SEXUAL </w:t>
      </w:r>
    </w:p>
    <w:p w:rsidR="007F32BA" w:rsidRDefault="007F32BA" w:rsidP="007F32BA">
      <w:pPr>
        <w:rPr>
          <w:rFonts w:ascii="Comic Sans MS" w:hAnsi="Comic Sans MS"/>
          <w:sz w:val="20"/>
        </w:rPr>
      </w:pPr>
      <w:r>
        <w:rPr>
          <w:rFonts w:ascii="Comic Sans MS" w:hAnsi="Comic Sans MS"/>
          <w:sz w:val="20"/>
        </w:rPr>
        <w:t>El país de las alegrías y una visita inesperada…</w:t>
      </w:r>
    </w:p>
    <w:p w:rsidR="007F32BA" w:rsidRDefault="007F32BA" w:rsidP="007F32BA">
      <w:pPr>
        <w:rPr>
          <w:rFonts w:ascii="Comic Sans MS" w:hAnsi="Comic Sans MS"/>
          <w:sz w:val="20"/>
        </w:rPr>
      </w:pPr>
      <w:r>
        <w:rPr>
          <w:rFonts w:ascii="Comic Sans MS" w:hAnsi="Comic Sans MS"/>
          <w:sz w:val="20"/>
        </w:rPr>
        <w:t> </w:t>
      </w:r>
    </w:p>
    <w:p w:rsidR="007F32BA" w:rsidRDefault="007F32BA" w:rsidP="007F32BA">
      <w:pPr>
        <w:rPr>
          <w:rFonts w:ascii="Comic Sans MS" w:hAnsi="Comic Sans MS"/>
          <w:sz w:val="20"/>
        </w:rPr>
      </w:pPr>
      <w:r>
        <w:rPr>
          <w:rFonts w:ascii="Comic Sans MS" w:hAnsi="Comic Sans MS"/>
          <w:sz w:val="20"/>
        </w:rPr>
        <w:t>En el país de las alegrías vivían todos niños de diferentes edades. Ellos se divertían mientras jugaban, contaban historias, reían, saltaban y corrían. Así transcurrían los días, meses y años en aquel país de la alegría.</w:t>
      </w:r>
    </w:p>
    <w:p w:rsidR="007F32BA" w:rsidRDefault="007F32BA" w:rsidP="007F32BA">
      <w:pPr>
        <w:rPr>
          <w:rFonts w:ascii="Comic Sans MS" w:hAnsi="Comic Sans MS"/>
          <w:sz w:val="20"/>
        </w:rPr>
      </w:pPr>
      <w:r>
        <w:rPr>
          <w:rFonts w:ascii="Comic Sans MS" w:hAnsi="Comic Sans MS"/>
          <w:sz w:val="20"/>
        </w:rPr>
        <w:t>Sin embargo un día se hizo presente un señor. A ese señor se le conocía como el señor del silencio. Él odiaba ver a los niños felices y sonrientes. Entonces inventó una estrategia de engaño para quitarles las sonrisas a los niños del lugar.</w:t>
      </w:r>
    </w:p>
    <w:p w:rsidR="007F32BA" w:rsidRDefault="007F32BA" w:rsidP="007F32BA">
      <w:pPr>
        <w:rPr>
          <w:rFonts w:ascii="Comic Sans MS" w:hAnsi="Comic Sans MS"/>
          <w:sz w:val="20"/>
        </w:rPr>
      </w:pPr>
      <w:r>
        <w:rPr>
          <w:rFonts w:ascii="Comic Sans MS" w:hAnsi="Comic Sans MS"/>
          <w:sz w:val="20"/>
        </w:rPr>
        <w:t>Esa estrategia consistía en acercarse a cada uno de esos niños y con una gran sonrisa, robarles la alegría. Una vez que los niños perdían su alegría ya no tenían ganas de jugar, reír o divertirse. Ellos solamente se quedaban en silencio dejando que los días, meses o años pasaran sin descanso…</w:t>
      </w:r>
    </w:p>
    <w:p w:rsidR="007F32BA" w:rsidRDefault="007F32BA" w:rsidP="007F32BA">
      <w:pPr>
        <w:rPr>
          <w:rFonts w:ascii="Comic Sans MS" w:hAnsi="Comic Sans MS"/>
          <w:sz w:val="20"/>
        </w:rPr>
      </w:pPr>
      <w:r>
        <w:rPr>
          <w:rFonts w:ascii="Comic Sans MS" w:hAnsi="Comic Sans MS"/>
          <w:sz w:val="20"/>
        </w:rPr>
        <w:t>Poco a poco los niños del país de la alegría dejaron de sonreír. Cada vez eran más lo que se encontraban sin palabras, en silencio y sin alegría… Hasta habían perdido sus preciosas sonrisas.</w:t>
      </w:r>
    </w:p>
    <w:p w:rsidR="007F32BA" w:rsidRDefault="007F32BA" w:rsidP="007F32BA">
      <w:pPr>
        <w:rPr>
          <w:rFonts w:ascii="Comic Sans MS" w:hAnsi="Comic Sans MS"/>
          <w:sz w:val="20"/>
        </w:rPr>
      </w:pPr>
      <w:r>
        <w:rPr>
          <w:rFonts w:ascii="Comic Sans MS" w:hAnsi="Comic Sans MS"/>
          <w:sz w:val="20"/>
        </w:rPr>
        <w:t>Cuantos más niños perdían su alegría más y más poderoso se volvía el señor silencioso. Además este señor del silencio nunca estaba solo. Siempre se encontraba rodeado de sus malvados secuaces que colaboraban con él. Así, los niños nunca podrían recuperar la alegría y, por más que lo intenten, los malvados siempre ganaban.</w:t>
      </w:r>
    </w:p>
    <w:p w:rsidR="007F32BA" w:rsidRDefault="007F32BA" w:rsidP="007F32BA">
      <w:pPr>
        <w:rPr>
          <w:rFonts w:ascii="Comic Sans MS" w:hAnsi="Comic Sans MS"/>
          <w:sz w:val="20"/>
        </w:rPr>
      </w:pPr>
      <w:r>
        <w:rPr>
          <w:rFonts w:ascii="Comic Sans MS" w:hAnsi="Comic Sans MS"/>
          <w:sz w:val="20"/>
        </w:rPr>
        <w:t> </w:t>
      </w:r>
    </w:p>
    <w:p w:rsidR="007F32BA" w:rsidRDefault="007F32BA" w:rsidP="007F32BA">
      <w:pPr>
        <w:rPr>
          <w:rFonts w:ascii="Comic Sans MS" w:hAnsi="Comic Sans MS"/>
          <w:sz w:val="20"/>
        </w:rPr>
      </w:pPr>
      <w:r>
        <w:rPr>
          <w:rFonts w:ascii="Comic Sans MS" w:hAnsi="Comic Sans MS"/>
          <w:sz w:val="20"/>
        </w:rPr>
        <w:t>Carola era una niña que, como otras tantas, vivía feliz en el país de la alegría hasta que un día fue engañada por unos de los malvados secuaces del villano silencioso y, de este modo, ella también perdió su alegría. </w:t>
      </w:r>
    </w:p>
    <w:p w:rsidR="007F32BA" w:rsidRDefault="007F32BA" w:rsidP="007F32BA">
      <w:pPr>
        <w:rPr>
          <w:rFonts w:ascii="Comic Sans MS" w:hAnsi="Comic Sans MS"/>
          <w:sz w:val="20"/>
        </w:rPr>
      </w:pPr>
      <w:r>
        <w:rPr>
          <w:rFonts w:ascii="Comic Sans MS" w:hAnsi="Comic Sans MS"/>
          <w:sz w:val="20"/>
        </w:rPr>
        <w:t>¡Pero un buen día, a Carola se le ocurrió una idea brillante! Algo que anteriormente no se le había ocurrido a ningún niño: Carola se acercó al corazón de su mamá y le contó todo lo que había sucedido con los niños y con el señor silencioso.</w:t>
      </w:r>
    </w:p>
    <w:p w:rsidR="007F32BA" w:rsidRDefault="007F32BA" w:rsidP="007F32BA">
      <w:pPr>
        <w:rPr>
          <w:rFonts w:ascii="Comic Sans MS" w:hAnsi="Comic Sans MS"/>
          <w:sz w:val="20"/>
        </w:rPr>
      </w:pPr>
      <w:r>
        <w:rPr>
          <w:rFonts w:ascii="Comic Sans MS" w:hAnsi="Comic Sans MS"/>
          <w:sz w:val="20"/>
        </w:rPr>
        <w:t>Mientras la mamá de Carola sentía en su corazón todo el dolor, tristeza y angustia que la misma Carola había sentido durante ese tiempo, un rayo de amor salió desde el centro de su alma y se dirigió directamente hasta el alma de Carola.</w:t>
      </w:r>
    </w:p>
    <w:p w:rsidR="007F32BA" w:rsidRDefault="007F32BA" w:rsidP="007F32BA">
      <w:pPr>
        <w:rPr>
          <w:rFonts w:ascii="Comic Sans MS" w:hAnsi="Comic Sans MS"/>
          <w:sz w:val="20"/>
        </w:rPr>
      </w:pPr>
      <w:r>
        <w:rPr>
          <w:rFonts w:ascii="Comic Sans MS" w:hAnsi="Comic Sans MS"/>
          <w:sz w:val="20"/>
        </w:rPr>
        <w:lastRenderedPageBreak/>
        <w:t>Ni Carola ni su mamá podían creer lo que había sucedido. Pronto su corazón se llenó de colores, de alegría y felicidad nuevamente. Algo que ni siquiera la maldad del señor del silencio podía frenar.</w:t>
      </w:r>
    </w:p>
    <w:p w:rsidR="007F32BA" w:rsidRDefault="007F32BA" w:rsidP="007F32BA">
      <w:pPr>
        <w:rPr>
          <w:rFonts w:ascii="Comic Sans MS" w:hAnsi="Comic Sans MS"/>
          <w:sz w:val="20"/>
        </w:rPr>
      </w:pPr>
      <w:r>
        <w:rPr>
          <w:rFonts w:ascii="Comic Sans MS" w:hAnsi="Comic Sans MS"/>
          <w:sz w:val="20"/>
        </w:rPr>
        <w:t>Luego, Carola le contó a sus amigos lo que había pasado y cómo ella se había librado de la tristeza del señor del silencio.</w:t>
      </w:r>
    </w:p>
    <w:p w:rsidR="007F32BA" w:rsidRDefault="007F32BA" w:rsidP="007F32BA">
      <w:pPr>
        <w:rPr>
          <w:rFonts w:ascii="Comic Sans MS" w:hAnsi="Comic Sans MS"/>
          <w:sz w:val="20"/>
        </w:rPr>
      </w:pPr>
      <w:r>
        <w:rPr>
          <w:rFonts w:ascii="Comic Sans MS" w:hAnsi="Comic Sans MS"/>
          <w:sz w:val="20"/>
        </w:rPr>
        <w:t>Así que, poco a poco, sus amigos fueron cada uno a contarles a sus mamás lo que el señor del silencio les había quitado: su alegría. Instantáneamente cada uno de los amigos de Carola fue recuperando su alegría y así cada niño volvió a ser feliz.</w:t>
      </w:r>
    </w:p>
    <w:p w:rsidR="007F32BA" w:rsidRDefault="007F32BA" w:rsidP="007F32BA">
      <w:pPr>
        <w:rPr>
          <w:rFonts w:ascii="Comic Sans MS" w:hAnsi="Comic Sans MS"/>
          <w:sz w:val="20"/>
        </w:rPr>
      </w:pPr>
      <w:r>
        <w:rPr>
          <w:rFonts w:ascii="Comic Sans MS" w:hAnsi="Comic Sans MS"/>
          <w:sz w:val="20"/>
        </w:rPr>
        <w:t>Ante toda esta situación (que el señor del silencio jamás hubiera imaginado) él y sus malvados secuaces tuvieron que irse del país de la alegría para nunca más regresar. </w:t>
      </w:r>
    </w:p>
    <w:p w:rsidR="007F32BA" w:rsidRDefault="007F32BA" w:rsidP="007F32BA">
      <w:pPr>
        <w:rPr>
          <w:rFonts w:ascii="Comic Sans MS" w:hAnsi="Comic Sans MS"/>
          <w:sz w:val="20"/>
        </w:rPr>
      </w:pPr>
      <w:r>
        <w:rPr>
          <w:rFonts w:ascii="Comic Sans MS" w:hAnsi="Comic Sans MS"/>
          <w:sz w:val="20"/>
        </w:rPr>
        <w:t>Los niños aprendieron una gran lección: cualquier señor silencioso jamás podrá superar el amor que todo lo puede de mamá o de papá.</w:t>
      </w:r>
    </w:p>
    <w:p w:rsidR="007F32BA" w:rsidRDefault="007F32BA" w:rsidP="007F32BA">
      <w:pPr>
        <w:rPr>
          <w:rFonts w:ascii="Comic Sans MS" w:hAnsi="Comic Sans MS"/>
          <w:b/>
          <w:sz w:val="20"/>
        </w:rPr>
      </w:pPr>
      <w:r>
        <w:rPr>
          <w:rFonts w:ascii="Comic Sans MS" w:hAnsi="Comic Sans MS"/>
          <w:sz w:val="20"/>
        </w:rPr>
        <w:t> </w:t>
      </w:r>
    </w:p>
    <w:p w:rsidR="007F32BA" w:rsidRDefault="007F32BA" w:rsidP="007F32BA">
      <w:pPr>
        <w:rPr>
          <w:rFonts w:ascii="Comic Sans MS" w:hAnsi="Comic Sans MS"/>
          <w:b/>
          <w:sz w:val="20"/>
        </w:rPr>
      </w:pPr>
      <w:r>
        <w:rPr>
          <w:rFonts w:ascii="Comic Sans MS" w:hAnsi="Comic Sans MS"/>
          <w:b/>
          <w:sz w:val="20"/>
        </w:rPr>
        <w:t>Para reflexionar:</w:t>
      </w:r>
    </w:p>
    <w:p w:rsidR="007F32BA" w:rsidRDefault="007F32BA" w:rsidP="007F32BA">
      <w:pPr>
        <w:pStyle w:val="Prrafodelista"/>
        <w:numPr>
          <w:ilvl w:val="0"/>
          <w:numId w:val="12"/>
        </w:numPr>
        <w:spacing w:line="256" w:lineRule="auto"/>
        <w:rPr>
          <w:rFonts w:ascii="Comic Sans MS" w:hAnsi="Comic Sans MS"/>
          <w:sz w:val="20"/>
        </w:rPr>
      </w:pPr>
      <w:r>
        <w:rPr>
          <w:rFonts w:ascii="Comic Sans MS" w:hAnsi="Comic Sans MS"/>
          <w:sz w:val="20"/>
        </w:rPr>
        <w:t>¿Crees que existe el país de la alegría? ¿por qué?</w:t>
      </w:r>
    </w:p>
    <w:p w:rsidR="007F32BA" w:rsidRDefault="007F32BA" w:rsidP="007F32BA">
      <w:pPr>
        <w:pStyle w:val="Prrafodelista"/>
        <w:numPr>
          <w:ilvl w:val="0"/>
          <w:numId w:val="12"/>
        </w:numPr>
        <w:spacing w:line="256" w:lineRule="auto"/>
        <w:rPr>
          <w:rFonts w:ascii="Comic Sans MS" w:hAnsi="Comic Sans MS"/>
          <w:sz w:val="20"/>
        </w:rPr>
      </w:pPr>
      <w:r>
        <w:rPr>
          <w:rFonts w:ascii="Comic Sans MS" w:hAnsi="Comic Sans MS"/>
          <w:sz w:val="20"/>
        </w:rPr>
        <w:t>¿El señor silencioso era bueno o mal?</w:t>
      </w:r>
    </w:p>
    <w:p w:rsidR="007F32BA" w:rsidRDefault="007F32BA" w:rsidP="007F32BA">
      <w:pPr>
        <w:pStyle w:val="Prrafodelista"/>
        <w:numPr>
          <w:ilvl w:val="0"/>
          <w:numId w:val="12"/>
        </w:numPr>
        <w:spacing w:line="256" w:lineRule="auto"/>
        <w:rPr>
          <w:rFonts w:ascii="Comic Sans MS" w:hAnsi="Comic Sans MS"/>
          <w:sz w:val="20"/>
        </w:rPr>
      </w:pPr>
      <w:r>
        <w:rPr>
          <w:rFonts w:ascii="Comic Sans MS" w:hAnsi="Comic Sans MS"/>
          <w:sz w:val="20"/>
        </w:rPr>
        <w:t>¿Por qué el señor silencioso quería que los niños dejen de sonreír?</w:t>
      </w:r>
    </w:p>
    <w:p w:rsidR="007F32BA" w:rsidRDefault="007F32BA" w:rsidP="007F32BA">
      <w:pPr>
        <w:pStyle w:val="Prrafodelista"/>
        <w:numPr>
          <w:ilvl w:val="0"/>
          <w:numId w:val="12"/>
        </w:numPr>
        <w:spacing w:line="256" w:lineRule="auto"/>
        <w:rPr>
          <w:rFonts w:ascii="Comic Sans MS" w:hAnsi="Comic Sans MS"/>
          <w:sz w:val="20"/>
        </w:rPr>
      </w:pPr>
      <w:r>
        <w:rPr>
          <w:rFonts w:ascii="Comic Sans MS" w:hAnsi="Comic Sans MS"/>
          <w:sz w:val="20"/>
        </w:rPr>
        <w:t>¿Qué debes hacer si alguna vez te encuentras en la vida real con un señor silencioso?</w:t>
      </w:r>
    </w:p>
    <w:p w:rsidR="007F32BA" w:rsidRDefault="007F32BA" w:rsidP="007F32BA">
      <w:pPr>
        <w:pStyle w:val="Prrafodelista"/>
        <w:numPr>
          <w:ilvl w:val="0"/>
          <w:numId w:val="12"/>
        </w:numPr>
        <w:spacing w:line="256" w:lineRule="auto"/>
        <w:rPr>
          <w:rFonts w:ascii="Comic Sans MS" w:hAnsi="Comic Sans MS"/>
          <w:sz w:val="20"/>
        </w:rPr>
      </w:pPr>
      <w:r>
        <w:rPr>
          <w:rFonts w:ascii="Comic Sans MS" w:hAnsi="Comic Sans MS"/>
          <w:sz w:val="20"/>
        </w:rPr>
        <w:t>¿Cuál es la importancia de mamá y papá en toda esta historia?</w:t>
      </w:r>
    </w:p>
    <w:p w:rsidR="007F32BA" w:rsidRDefault="007F32BA" w:rsidP="003B5251">
      <w:pPr>
        <w:jc w:val="center"/>
        <w:rPr>
          <w:rFonts w:ascii="Comic Sans MS" w:hAnsi="Comic Sans MS"/>
          <w:b/>
          <w:sz w:val="24"/>
          <w:szCs w:val="24"/>
        </w:rPr>
      </w:pPr>
    </w:p>
    <w:p w:rsidR="003B5251" w:rsidRDefault="003B5251" w:rsidP="003B5251">
      <w:pPr>
        <w:jc w:val="center"/>
        <w:rPr>
          <w:rFonts w:ascii="Comic Sans MS" w:hAnsi="Comic Sans MS"/>
          <w:b/>
          <w:sz w:val="24"/>
          <w:szCs w:val="24"/>
        </w:rPr>
      </w:pPr>
      <w:r>
        <w:rPr>
          <w:rFonts w:ascii="Comic Sans MS" w:hAnsi="Comic Sans MS"/>
          <w:b/>
          <w:sz w:val="24"/>
          <w:szCs w:val="24"/>
        </w:rPr>
        <w:t xml:space="preserve"> </w:t>
      </w:r>
    </w:p>
    <w:p w:rsidR="007F32BA" w:rsidRDefault="007F32BA" w:rsidP="003B5251">
      <w:pPr>
        <w:jc w:val="center"/>
        <w:rPr>
          <w:rFonts w:ascii="Comic Sans MS" w:hAnsi="Comic Sans MS"/>
          <w:b/>
          <w:sz w:val="24"/>
          <w:szCs w:val="24"/>
        </w:rPr>
      </w:pPr>
    </w:p>
    <w:p w:rsidR="003B5251" w:rsidRDefault="003B5251" w:rsidP="003B5251">
      <w:pPr>
        <w:jc w:val="center"/>
        <w:rPr>
          <w:rFonts w:ascii="Comic Sans MS" w:hAnsi="Comic Sans MS"/>
          <w:b/>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7F32BA" w:rsidP="003B5251">
      <w:pPr>
        <w:rPr>
          <w:rFonts w:ascii="Comic Sans MS" w:hAnsi="Comic Sans MS"/>
          <w:sz w:val="24"/>
          <w:szCs w:val="24"/>
        </w:rPr>
      </w:pPr>
      <w:r>
        <w:rPr>
          <w:noProof/>
          <w:lang w:val="es-CO" w:eastAsia="es-CO"/>
        </w:rPr>
        <w:lastRenderedPageBreak/>
        <w:drawing>
          <wp:anchor distT="0" distB="0" distL="114300" distR="114300" simplePos="0" relativeHeight="251688960" behindDoc="1" locked="0" layoutInCell="1" allowOverlap="1" wp14:anchorId="2180C423" wp14:editId="63F13613">
            <wp:simplePos x="0" y="0"/>
            <wp:positionH relativeFrom="column">
              <wp:posOffset>-207010</wp:posOffset>
            </wp:positionH>
            <wp:positionV relativeFrom="paragraph">
              <wp:posOffset>131445</wp:posOffset>
            </wp:positionV>
            <wp:extent cx="6587490" cy="8287385"/>
            <wp:effectExtent l="0" t="0" r="3810" b="0"/>
            <wp:wrapNone/>
            <wp:docPr id="27" name="Imagen 27" descr="Resultado de imagen para habitos de higiene para colorear niÃ±os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abitos de higiene para colorear niÃ±os de primar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87490" cy="828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p w:rsidR="003B5251" w:rsidRDefault="003B5251" w:rsidP="003B5251">
      <w:pPr>
        <w:rPr>
          <w:rFonts w:ascii="Comic Sans MS" w:hAnsi="Comic Sans MS"/>
          <w:sz w:val="24"/>
          <w:szCs w:val="24"/>
        </w:rPr>
      </w:pPr>
    </w:p>
    <w:p w:rsidR="003B5251" w:rsidRDefault="003B5251" w:rsidP="003B5251">
      <w:pPr>
        <w:rPr>
          <w:rFonts w:ascii="Comic Sans MS" w:hAnsi="Comic Sans MS"/>
          <w:sz w:val="24"/>
          <w:szCs w:val="24"/>
        </w:rPr>
      </w:pPr>
    </w:p>
    <w:p w:rsidR="003B5251" w:rsidRDefault="003B5251" w:rsidP="003B5251">
      <w:pPr>
        <w:rPr>
          <w:rFonts w:ascii="Comic Sans MS" w:hAnsi="Comic Sans MS"/>
          <w:sz w:val="24"/>
          <w:szCs w:val="24"/>
        </w:rPr>
      </w:pPr>
    </w:p>
    <w:p w:rsidR="003B5251" w:rsidRDefault="003B5251" w:rsidP="003B5251">
      <w:pPr>
        <w:rPr>
          <w:rFonts w:ascii="Comic Sans MS" w:hAnsi="Comic Sans MS"/>
          <w:sz w:val="24"/>
          <w:szCs w:val="24"/>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r>
        <w:rPr>
          <w:rFonts w:ascii="Comic Sans MS" w:hAnsi="Comic Sans MS"/>
          <w:b/>
          <w:sz w:val="28"/>
        </w:rPr>
        <w:t>SEGUIMIENTO DE ACTIVIDADES</w:t>
      </w: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r>
        <w:rPr>
          <w:rFonts w:ascii="Comic Sans MS" w:hAnsi="Comic Sans MS"/>
          <w:b/>
          <w:sz w:val="28"/>
        </w:rPr>
        <w:t>ACTIVIDAD Nº 1</w:t>
      </w:r>
      <w:r>
        <w:rPr>
          <w:rFonts w:ascii="Comic Sans MS" w:hAnsi="Comic Sans MS"/>
          <w:b/>
          <w:sz w:val="28"/>
        </w:rPr>
        <w:br/>
      </w:r>
    </w:p>
    <w:p w:rsidR="007F32BA" w:rsidRDefault="007F32BA" w:rsidP="007F32BA">
      <w:pPr>
        <w:jc w:val="center"/>
        <w:rPr>
          <w:rFonts w:ascii="Comic Sans MS" w:hAnsi="Comic Sans MS"/>
          <w:b/>
          <w:sz w:val="28"/>
        </w:rPr>
      </w:pPr>
    </w:p>
    <w:tbl>
      <w:tblPr>
        <w:tblStyle w:val="Tablaconcuadrcula"/>
        <w:tblW w:w="9922" w:type="dxa"/>
        <w:tblLook w:val="04A0" w:firstRow="1" w:lastRow="0" w:firstColumn="1" w:lastColumn="0" w:noHBand="0" w:noVBand="1"/>
      </w:tblPr>
      <w:tblGrid>
        <w:gridCol w:w="4961"/>
        <w:gridCol w:w="4961"/>
      </w:tblGrid>
      <w:tr w:rsidR="007F32BA" w:rsidTr="007F32BA">
        <w:trPr>
          <w:trHeight w:val="517"/>
        </w:trPr>
        <w:tc>
          <w:tcPr>
            <w:tcW w:w="9922" w:type="dxa"/>
            <w:gridSpan w:val="2"/>
            <w:tcBorders>
              <w:top w:val="single" w:sz="4" w:space="0" w:color="auto"/>
              <w:left w:val="single" w:sz="4" w:space="0" w:color="auto"/>
              <w:bottom w:val="single" w:sz="4" w:space="0" w:color="auto"/>
              <w:right w:val="single" w:sz="4" w:space="0" w:color="auto"/>
            </w:tcBorders>
            <w:hideMark/>
          </w:tcPr>
          <w:p w:rsidR="007F32BA" w:rsidRDefault="007F32BA">
            <w:pPr>
              <w:rPr>
                <w:rFonts w:ascii="Comic Sans MS" w:hAnsi="Comic Sans MS"/>
                <w:b/>
                <w:sz w:val="28"/>
              </w:rPr>
            </w:pPr>
            <w:r>
              <w:rPr>
                <w:rFonts w:ascii="Comic Sans MS" w:hAnsi="Comic Sans MS"/>
                <w:b/>
                <w:sz w:val="28"/>
              </w:rPr>
              <w:t xml:space="preserve">FECHA:                                                       </w:t>
            </w: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 xml:space="preserve">GRADO </w:t>
            </w:r>
          </w:p>
        </w:tc>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FIRMA DE LA MISS A CARGO</w:t>
            </w: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PARVULOS</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PREJARDIN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TRANSICION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PRIMERO-SEGUNDO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TERCERO-CUARTO-QUINTO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bl>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r>
        <w:rPr>
          <w:rFonts w:ascii="Comic Sans MS" w:hAnsi="Comic Sans MS"/>
          <w:b/>
          <w:sz w:val="28"/>
        </w:rPr>
        <w:t>ACTIVIDAD Nº 2</w:t>
      </w:r>
      <w:r>
        <w:rPr>
          <w:rFonts w:ascii="Comic Sans MS" w:hAnsi="Comic Sans MS"/>
          <w:b/>
          <w:sz w:val="28"/>
        </w:rPr>
        <w:br/>
      </w:r>
    </w:p>
    <w:tbl>
      <w:tblPr>
        <w:tblStyle w:val="Tablaconcuadrcula"/>
        <w:tblW w:w="9922" w:type="dxa"/>
        <w:tblLook w:val="04A0" w:firstRow="1" w:lastRow="0" w:firstColumn="1" w:lastColumn="0" w:noHBand="0" w:noVBand="1"/>
      </w:tblPr>
      <w:tblGrid>
        <w:gridCol w:w="4961"/>
        <w:gridCol w:w="4961"/>
      </w:tblGrid>
      <w:tr w:rsidR="007F32BA" w:rsidTr="007F32BA">
        <w:trPr>
          <w:trHeight w:val="517"/>
        </w:trPr>
        <w:tc>
          <w:tcPr>
            <w:tcW w:w="9922" w:type="dxa"/>
            <w:gridSpan w:val="2"/>
            <w:tcBorders>
              <w:top w:val="single" w:sz="4" w:space="0" w:color="auto"/>
              <w:left w:val="single" w:sz="4" w:space="0" w:color="auto"/>
              <w:bottom w:val="single" w:sz="4" w:space="0" w:color="auto"/>
              <w:right w:val="single" w:sz="4" w:space="0" w:color="auto"/>
            </w:tcBorders>
            <w:hideMark/>
          </w:tcPr>
          <w:p w:rsidR="007F32BA" w:rsidRDefault="007F32BA">
            <w:pPr>
              <w:rPr>
                <w:rFonts w:ascii="Comic Sans MS" w:hAnsi="Comic Sans MS"/>
                <w:b/>
                <w:sz w:val="28"/>
              </w:rPr>
            </w:pPr>
            <w:r>
              <w:rPr>
                <w:rFonts w:ascii="Comic Sans MS" w:hAnsi="Comic Sans MS"/>
                <w:b/>
                <w:sz w:val="28"/>
              </w:rPr>
              <w:t xml:space="preserve">FECHA:                                                       </w:t>
            </w: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 xml:space="preserve">GRADO </w:t>
            </w:r>
          </w:p>
        </w:tc>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FIRMA DE LA MISS A CARGO</w:t>
            </w: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PARVULOS</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PREJARDIN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TRANSICION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PRIMERO-SEGUNDO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TERCERO-CUARTO-QUINTO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bl>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r>
        <w:rPr>
          <w:rFonts w:ascii="Comic Sans MS" w:hAnsi="Comic Sans MS"/>
          <w:b/>
          <w:sz w:val="28"/>
        </w:rPr>
        <w:t>ACTIVIDAD Nº 3</w:t>
      </w:r>
      <w:r>
        <w:rPr>
          <w:rFonts w:ascii="Comic Sans MS" w:hAnsi="Comic Sans MS"/>
          <w:b/>
          <w:sz w:val="28"/>
        </w:rPr>
        <w:br/>
      </w:r>
    </w:p>
    <w:tbl>
      <w:tblPr>
        <w:tblStyle w:val="Tablaconcuadrcula"/>
        <w:tblW w:w="9922" w:type="dxa"/>
        <w:tblLook w:val="04A0" w:firstRow="1" w:lastRow="0" w:firstColumn="1" w:lastColumn="0" w:noHBand="0" w:noVBand="1"/>
      </w:tblPr>
      <w:tblGrid>
        <w:gridCol w:w="4961"/>
        <w:gridCol w:w="4961"/>
      </w:tblGrid>
      <w:tr w:rsidR="007F32BA" w:rsidTr="007F32BA">
        <w:trPr>
          <w:trHeight w:val="517"/>
        </w:trPr>
        <w:tc>
          <w:tcPr>
            <w:tcW w:w="9922" w:type="dxa"/>
            <w:gridSpan w:val="2"/>
            <w:tcBorders>
              <w:top w:val="single" w:sz="4" w:space="0" w:color="auto"/>
              <w:left w:val="single" w:sz="4" w:space="0" w:color="auto"/>
              <w:bottom w:val="single" w:sz="4" w:space="0" w:color="auto"/>
              <w:right w:val="single" w:sz="4" w:space="0" w:color="auto"/>
            </w:tcBorders>
            <w:hideMark/>
          </w:tcPr>
          <w:p w:rsidR="007F32BA" w:rsidRDefault="007F32BA">
            <w:pPr>
              <w:rPr>
                <w:rFonts w:ascii="Comic Sans MS" w:hAnsi="Comic Sans MS"/>
                <w:b/>
                <w:sz w:val="28"/>
              </w:rPr>
            </w:pPr>
            <w:r>
              <w:rPr>
                <w:rFonts w:ascii="Comic Sans MS" w:hAnsi="Comic Sans MS"/>
                <w:b/>
                <w:sz w:val="28"/>
              </w:rPr>
              <w:t xml:space="preserve">FECHA:                                                       </w:t>
            </w: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 xml:space="preserve">GRADO </w:t>
            </w:r>
          </w:p>
        </w:tc>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FIRMA DE LA MISS A CARGO</w:t>
            </w: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PARVULOS</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PREJARDIN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TRANSICION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PRIMERO-SEGUNDO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TERCERO-CUARTO-QUINTO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bl>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r>
        <w:rPr>
          <w:rFonts w:ascii="Comic Sans MS" w:hAnsi="Comic Sans MS"/>
          <w:b/>
          <w:sz w:val="28"/>
        </w:rPr>
        <w:t>ACTIVIDAD Nº 4</w:t>
      </w:r>
      <w:r>
        <w:rPr>
          <w:rFonts w:ascii="Comic Sans MS" w:hAnsi="Comic Sans MS"/>
          <w:b/>
          <w:sz w:val="28"/>
        </w:rPr>
        <w:br/>
      </w:r>
    </w:p>
    <w:tbl>
      <w:tblPr>
        <w:tblStyle w:val="Tablaconcuadrcula"/>
        <w:tblW w:w="9922" w:type="dxa"/>
        <w:tblLook w:val="04A0" w:firstRow="1" w:lastRow="0" w:firstColumn="1" w:lastColumn="0" w:noHBand="0" w:noVBand="1"/>
      </w:tblPr>
      <w:tblGrid>
        <w:gridCol w:w="4961"/>
        <w:gridCol w:w="4961"/>
      </w:tblGrid>
      <w:tr w:rsidR="007F32BA" w:rsidTr="007F32BA">
        <w:trPr>
          <w:trHeight w:val="517"/>
        </w:trPr>
        <w:tc>
          <w:tcPr>
            <w:tcW w:w="9922" w:type="dxa"/>
            <w:gridSpan w:val="2"/>
            <w:tcBorders>
              <w:top w:val="single" w:sz="4" w:space="0" w:color="auto"/>
              <w:left w:val="single" w:sz="4" w:space="0" w:color="auto"/>
              <w:bottom w:val="single" w:sz="4" w:space="0" w:color="auto"/>
              <w:right w:val="single" w:sz="4" w:space="0" w:color="auto"/>
            </w:tcBorders>
            <w:hideMark/>
          </w:tcPr>
          <w:p w:rsidR="007F32BA" w:rsidRDefault="007F32BA">
            <w:pPr>
              <w:rPr>
                <w:rFonts w:ascii="Comic Sans MS" w:hAnsi="Comic Sans MS"/>
                <w:b/>
                <w:sz w:val="28"/>
              </w:rPr>
            </w:pPr>
            <w:r>
              <w:rPr>
                <w:rFonts w:ascii="Comic Sans MS" w:hAnsi="Comic Sans MS"/>
                <w:b/>
                <w:sz w:val="28"/>
              </w:rPr>
              <w:t xml:space="preserve">FECHA:                                                       </w:t>
            </w: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 xml:space="preserve">GRADO </w:t>
            </w:r>
          </w:p>
        </w:tc>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FIRMA DE LA MISS A CARGO</w:t>
            </w: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PARVULOS</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PREJARDIN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TRANSICION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PRIMERO-SEGUNDO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TERCERO-CUARTO-QUINTO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bl>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rPr>
      </w:pPr>
    </w:p>
    <w:p w:rsidR="007F32BA" w:rsidRDefault="007F32BA" w:rsidP="007F32BA">
      <w:pPr>
        <w:jc w:val="center"/>
        <w:rPr>
          <w:rFonts w:ascii="Comic Sans MS" w:hAnsi="Comic Sans MS"/>
          <w:b/>
          <w:sz w:val="28"/>
        </w:rPr>
      </w:pPr>
    </w:p>
    <w:p w:rsidR="007F32BA" w:rsidRDefault="007F32BA" w:rsidP="007F32BA">
      <w:pPr>
        <w:jc w:val="center"/>
        <w:rPr>
          <w:rFonts w:ascii="Comic Sans MS" w:hAnsi="Comic Sans MS"/>
          <w:b/>
          <w:sz w:val="28"/>
        </w:rPr>
      </w:pPr>
      <w:r>
        <w:rPr>
          <w:rFonts w:ascii="Comic Sans MS" w:hAnsi="Comic Sans MS"/>
          <w:b/>
          <w:sz w:val="28"/>
        </w:rPr>
        <w:t>ACTIVIDAD Nº 5</w:t>
      </w:r>
      <w:r>
        <w:rPr>
          <w:rFonts w:ascii="Comic Sans MS" w:hAnsi="Comic Sans MS"/>
          <w:b/>
          <w:sz w:val="28"/>
        </w:rPr>
        <w:br/>
      </w:r>
    </w:p>
    <w:tbl>
      <w:tblPr>
        <w:tblStyle w:val="Tablaconcuadrcula"/>
        <w:tblW w:w="9922" w:type="dxa"/>
        <w:tblLook w:val="04A0" w:firstRow="1" w:lastRow="0" w:firstColumn="1" w:lastColumn="0" w:noHBand="0" w:noVBand="1"/>
      </w:tblPr>
      <w:tblGrid>
        <w:gridCol w:w="4961"/>
        <w:gridCol w:w="4961"/>
      </w:tblGrid>
      <w:tr w:rsidR="007F32BA" w:rsidTr="007F32BA">
        <w:trPr>
          <w:trHeight w:val="517"/>
        </w:trPr>
        <w:tc>
          <w:tcPr>
            <w:tcW w:w="9922" w:type="dxa"/>
            <w:gridSpan w:val="2"/>
            <w:tcBorders>
              <w:top w:val="single" w:sz="4" w:space="0" w:color="auto"/>
              <w:left w:val="single" w:sz="4" w:space="0" w:color="auto"/>
              <w:bottom w:val="single" w:sz="4" w:space="0" w:color="auto"/>
              <w:right w:val="single" w:sz="4" w:space="0" w:color="auto"/>
            </w:tcBorders>
            <w:hideMark/>
          </w:tcPr>
          <w:p w:rsidR="007F32BA" w:rsidRDefault="007F32BA">
            <w:pPr>
              <w:rPr>
                <w:rFonts w:ascii="Comic Sans MS" w:hAnsi="Comic Sans MS"/>
                <w:b/>
                <w:sz w:val="28"/>
              </w:rPr>
            </w:pPr>
            <w:r>
              <w:rPr>
                <w:rFonts w:ascii="Comic Sans MS" w:hAnsi="Comic Sans MS"/>
                <w:b/>
                <w:sz w:val="28"/>
              </w:rPr>
              <w:t xml:space="preserve">FECHA:                                                       </w:t>
            </w: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 xml:space="preserve">GRADO </w:t>
            </w:r>
          </w:p>
        </w:tc>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FIRMA DE LA MISS A CARGO</w:t>
            </w: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PARVULOS</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PREJARDIN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JARDIN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TRANSICION</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479"/>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PRIMERO-SEGUNDO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r w:rsidR="007F32BA" w:rsidTr="007F32BA">
        <w:trPr>
          <w:trHeight w:val="517"/>
        </w:trPr>
        <w:tc>
          <w:tcPr>
            <w:tcW w:w="4961" w:type="dxa"/>
            <w:tcBorders>
              <w:top w:val="single" w:sz="4" w:space="0" w:color="auto"/>
              <w:left w:val="single" w:sz="4" w:space="0" w:color="auto"/>
              <w:bottom w:val="single" w:sz="4" w:space="0" w:color="auto"/>
              <w:right w:val="single" w:sz="4" w:space="0" w:color="auto"/>
            </w:tcBorders>
            <w:hideMark/>
          </w:tcPr>
          <w:p w:rsidR="007F32BA" w:rsidRDefault="007F32BA">
            <w:pPr>
              <w:jc w:val="center"/>
              <w:rPr>
                <w:rFonts w:ascii="Comic Sans MS" w:hAnsi="Comic Sans MS"/>
                <w:b/>
                <w:sz w:val="28"/>
              </w:rPr>
            </w:pPr>
            <w:r>
              <w:rPr>
                <w:rFonts w:ascii="Comic Sans MS" w:hAnsi="Comic Sans MS"/>
                <w:b/>
                <w:sz w:val="28"/>
              </w:rPr>
              <w:t>TERCERO-CUARTO-QUINTO</w:t>
            </w:r>
          </w:p>
        </w:tc>
        <w:tc>
          <w:tcPr>
            <w:tcW w:w="4961" w:type="dxa"/>
            <w:tcBorders>
              <w:top w:val="single" w:sz="4" w:space="0" w:color="auto"/>
              <w:left w:val="single" w:sz="4" w:space="0" w:color="auto"/>
              <w:bottom w:val="single" w:sz="4" w:space="0" w:color="auto"/>
              <w:right w:val="single" w:sz="4" w:space="0" w:color="auto"/>
            </w:tcBorders>
          </w:tcPr>
          <w:p w:rsidR="007F32BA" w:rsidRDefault="007F32BA">
            <w:pPr>
              <w:jc w:val="center"/>
              <w:rPr>
                <w:rFonts w:ascii="Comic Sans MS" w:hAnsi="Comic Sans MS"/>
                <w:b/>
                <w:sz w:val="28"/>
              </w:rPr>
            </w:pPr>
          </w:p>
        </w:tc>
      </w:tr>
    </w:tbl>
    <w:p w:rsidR="007F32BA" w:rsidRDefault="007F32BA" w:rsidP="007F32BA">
      <w:pPr>
        <w:jc w:val="center"/>
        <w:rPr>
          <w:rFonts w:ascii="Comic Sans MS" w:hAnsi="Comic Sans MS"/>
          <w:b/>
        </w:rPr>
      </w:pPr>
    </w:p>
    <w:p w:rsidR="003B5251" w:rsidRDefault="003B5251" w:rsidP="003B5251">
      <w:pPr>
        <w:rPr>
          <w:rFonts w:ascii="Comic Sans MS" w:hAnsi="Comic Sans MS"/>
          <w:sz w:val="24"/>
          <w:szCs w:val="24"/>
        </w:rPr>
      </w:pPr>
    </w:p>
    <w:p w:rsidR="003B5251" w:rsidRPr="003B5251" w:rsidRDefault="003B5251" w:rsidP="003B5251">
      <w:pPr>
        <w:rPr>
          <w:rFonts w:ascii="Comic Sans MS" w:hAnsi="Comic Sans MS"/>
          <w:sz w:val="24"/>
          <w:szCs w:val="24"/>
        </w:rPr>
      </w:pPr>
    </w:p>
    <w:sectPr w:rsidR="003B5251" w:rsidRPr="003B5251" w:rsidSect="004E48DE">
      <w:headerReference w:type="default" r:id="rId26"/>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85F" w:rsidRDefault="0094285F" w:rsidP="004E48DE">
      <w:pPr>
        <w:spacing w:after="0" w:line="240" w:lineRule="auto"/>
      </w:pPr>
      <w:r>
        <w:separator/>
      </w:r>
    </w:p>
  </w:endnote>
  <w:endnote w:type="continuationSeparator" w:id="0">
    <w:p w:rsidR="0094285F" w:rsidRDefault="0094285F" w:rsidP="004E4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Jokerman">
    <w:panose1 w:val="04090605060D06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85F" w:rsidRDefault="0094285F" w:rsidP="004E48DE">
      <w:pPr>
        <w:spacing w:after="0" w:line="240" w:lineRule="auto"/>
      </w:pPr>
      <w:r>
        <w:separator/>
      </w:r>
    </w:p>
  </w:footnote>
  <w:footnote w:type="continuationSeparator" w:id="0">
    <w:p w:rsidR="0094285F" w:rsidRDefault="0094285F" w:rsidP="004E4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D83" w:rsidRPr="004E48DE" w:rsidRDefault="00BD5D83" w:rsidP="004E48DE">
    <w:pPr>
      <w:spacing w:after="0"/>
      <w:jc w:val="center"/>
      <w:rPr>
        <w:rFonts w:ascii="Jokerman" w:hAnsi="Jokerman"/>
        <w:sz w:val="36"/>
        <w:szCs w:val="44"/>
        <w:lang w:val="es-CO"/>
      </w:rPr>
    </w:pPr>
    <w:r w:rsidRPr="004E48DE">
      <w:rPr>
        <w:noProof/>
        <w:sz w:val="18"/>
        <w:lang w:val="es-CO" w:eastAsia="es-CO"/>
      </w:rPr>
      <w:drawing>
        <wp:anchor distT="0" distB="0" distL="114300" distR="114300" simplePos="0" relativeHeight="251659264" behindDoc="0" locked="0" layoutInCell="1" allowOverlap="1" wp14:anchorId="1E35E5A9" wp14:editId="14B852A9">
          <wp:simplePos x="0" y="0"/>
          <wp:positionH relativeFrom="column">
            <wp:posOffset>355199</wp:posOffset>
          </wp:positionH>
          <wp:positionV relativeFrom="paragraph">
            <wp:posOffset>-168409</wp:posOffset>
          </wp:positionV>
          <wp:extent cx="1208405" cy="1033145"/>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208405" cy="1033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E48DE">
      <w:rPr>
        <w:rFonts w:ascii="Jokerman" w:hAnsi="Jokerman"/>
        <w:sz w:val="36"/>
        <w:szCs w:val="44"/>
        <w:lang w:val="es-CO"/>
      </w:rPr>
      <w:br/>
      <w:t xml:space="preserve">  </w:t>
    </w:r>
    <w:r w:rsidRPr="004E48DE">
      <w:rPr>
        <w:rFonts w:ascii="Jokerman" w:hAnsi="Jokerman"/>
        <w:sz w:val="36"/>
        <w:szCs w:val="44"/>
        <w:lang w:val="es-CO"/>
      </w:rPr>
      <w:tab/>
      <w:t xml:space="preserve">     CENTRO EDUCATIVO</w:t>
    </w:r>
  </w:p>
  <w:p w:rsidR="00BD5D83" w:rsidRPr="004E48DE" w:rsidRDefault="00BD5D83" w:rsidP="004E48DE">
    <w:pPr>
      <w:pStyle w:val="Encabezado"/>
      <w:rPr>
        <w:sz w:val="18"/>
      </w:rPr>
    </w:pPr>
    <w:r w:rsidRPr="004E48DE">
      <w:rPr>
        <w:rFonts w:ascii="Jokerman" w:hAnsi="Jokerman"/>
        <w:sz w:val="36"/>
        <w:szCs w:val="44"/>
        <w:lang w:val="es-CO"/>
      </w:rPr>
      <w:t xml:space="preserve">        SAN MIGUEL ARCANGEL SCHOOL</w:t>
    </w:r>
  </w:p>
  <w:p w:rsidR="00BD5D83" w:rsidRDefault="00BD5D8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AD8"/>
    <w:multiLevelType w:val="hybridMultilevel"/>
    <w:tmpl w:val="E5B63D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DC2F8A"/>
    <w:multiLevelType w:val="hybridMultilevel"/>
    <w:tmpl w:val="9D44D6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3B2380"/>
    <w:multiLevelType w:val="hybridMultilevel"/>
    <w:tmpl w:val="892822C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AD238FB"/>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562526A"/>
    <w:multiLevelType w:val="hybridMultilevel"/>
    <w:tmpl w:val="3976C0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3FC073D8"/>
    <w:multiLevelType w:val="hybridMultilevel"/>
    <w:tmpl w:val="98520E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BDC7409"/>
    <w:multiLevelType w:val="hybridMultilevel"/>
    <w:tmpl w:val="CDB6619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58058BE"/>
    <w:multiLevelType w:val="hybridMultilevel"/>
    <w:tmpl w:val="9D44D6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58C35A3"/>
    <w:multiLevelType w:val="hybridMultilevel"/>
    <w:tmpl w:val="9D44D6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791E3CCB"/>
    <w:multiLevelType w:val="hybridMultilevel"/>
    <w:tmpl w:val="F87C58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9"/>
  </w:num>
  <w:num w:numId="3">
    <w:abstractNumId w:val="1"/>
  </w:num>
  <w:num w:numId="4">
    <w:abstractNumId w:val="8"/>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4"/>
  </w:num>
  <w:num w:numId="10">
    <w:abstractNumId w:val="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8DE"/>
    <w:rsid w:val="000139D4"/>
    <w:rsid w:val="00041CB7"/>
    <w:rsid w:val="000677E7"/>
    <w:rsid w:val="00112F2F"/>
    <w:rsid w:val="001145A8"/>
    <w:rsid w:val="00160F2B"/>
    <w:rsid w:val="001736E9"/>
    <w:rsid w:val="001E78E7"/>
    <w:rsid w:val="001F1352"/>
    <w:rsid w:val="00234E78"/>
    <w:rsid w:val="00237963"/>
    <w:rsid w:val="00250C49"/>
    <w:rsid w:val="00287EBE"/>
    <w:rsid w:val="002A3BC9"/>
    <w:rsid w:val="002B32C8"/>
    <w:rsid w:val="003354D7"/>
    <w:rsid w:val="003363D0"/>
    <w:rsid w:val="003B5251"/>
    <w:rsid w:val="003C6D37"/>
    <w:rsid w:val="003D1956"/>
    <w:rsid w:val="00442F54"/>
    <w:rsid w:val="00453DE4"/>
    <w:rsid w:val="00455E62"/>
    <w:rsid w:val="00472865"/>
    <w:rsid w:val="00486629"/>
    <w:rsid w:val="004E48DE"/>
    <w:rsid w:val="00522A00"/>
    <w:rsid w:val="005855BD"/>
    <w:rsid w:val="005E2D39"/>
    <w:rsid w:val="00691878"/>
    <w:rsid w:val="006A6CBD"/>
    <w:rsid w:val="006C199D"/>
    <w:rsid w:val="006C1B90"/>
    <w:rsid w:val="007A2244"/>
    <w:rsid w:val="007F32BA"/>
    <w:rsid w:val="00825AE9"/>
    <w:rsid w:val="00861996"/>
    <w:rsid w:val="00906121"/>
    <w:rsid w:val="0092181D"/>
    <w:rsid w:val="0094285F"/>
    <w:rsid w:val="009654BF"/>
    <w:rsid w:val="009B100A"/>
    <w:rsid w:val="009E3838"/>
    <w:rsid w:val="00A04FF9"/>
    <w:rsid w:val="00A06BC9"/>
    <w:rsid w:val="00A151F3"/>
    <w:rsid w:val="00A167E3"/>
    <w:rsid w:val="00A50B4F"/>
    <w:rsid w:val="00B13C02"/>
    <w:rsid w:val="00B72FA3"/>
    <w:rsid w:val="00B76E64"/>
    <w:rsid w:val="00BD2506"/>
    <w:rsid w:val="00BD4817"/>
    <w:rsid w:val="00BD4FF2"/>
    <w:rsid w:val="00BD5D83"/>
    <w:rsid w:val="00BF522A"/>
    <w:rsid w:val="00C21BEF"/>
    <w:rsid w:val="00C25146"/>
    <w:rsid w:val="00C56B3E"/>
    <w:rsid w:val="00C9404A"/>
    <w:rsid w:val="00CE4CD6"/>
    <w:rsid w:val="00CF48B7"/>
    <w:rsid w:val="00CF6506"/>
    <w:rsid w:val="00D325D1"/>
    <w:rsid w:val="00D61EA7"/>
    <w:rsid w:val="00DA52B4"/>
    <w:rsid w:val="00DE7005"/>
    <w:rsid w:val="00E827DD"/>
    <w:rsid w:val="00EB4C2C"/>
    <w:rsid w:val="00EB7849"/>
    <w:rsid w:val="00F064B2"/>
    <w:rsid w:val="00FD28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F99AFEF-E6F2-44E3-ACDF-A53A9AE5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13C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CE4CD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48D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48DE"/>
  </w:style>
  <w:style w:type="paragraph" w:styleId="Piedepgina">
    <w:name w:val="footer"/>
    <w:basedOn w:val="Normal"/>
    <w:link w:val="PiedepginaCar"/>
    <w:uiPriority w:val="99"/>
    <w:unhideWhenUsed/>
    <w:rsid w:val="004E48D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48DE"/>
  </w:style>
  <w:style w:type="paragraph" w:styleId="Prrafodelista">
    <w:name w:val="List Paragraph"/>
    <w:basedOn w:val="Normal"/>
    <w:uiPriority w:val="34"/>
    <w:qFormat/>
    <w:rsid w:val="006C199D"/>
    <w:pPr>
      <w:ind w:left="720"/>
      <w:contextualSpacing/>
    </w:pPr>
  </w:style>
  <w:style w:type="table" w:styleId="Tablaconcuadrcula">
    <w:name w:val="Table Grid"/>
    <w:basedOn w:val="Tablanormal"/>
    <w:uiPriority w:val="39"/>
    <w:rsid w:val="00455E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D1956"/>
    <w:pPr>
      <w:spacing w:before="100" w:beforeAutospacing="1" w:after="100" w:afterAutospacing="1" w:line="240" w:lineRule="auto"/>
    </w:pPr>
    <w:rPr>
      <w:rFonts w:ascii="Times New Roman" w:eastAsiaTheme="minorEastAsia" w:hAnsi="Times New Roman" w:cs="Times New Roman"/>
      <w:sz w:val="24"/>
      <w:szCs w:val="24"/>
      <w:lang w:eastAsia="es-ES"/>
    </w:rPr>
  </w:style>
  <w:style w:type="character" w:styleId="Textoennegrita">
    <w:name w:val="Strong"/>
    <w:basedOn w:val="Fuentedeprrafopredeter"/>
    <w:uiPriority w:val="22"/>
    <w:qFormat/>
    <w:rsid w:val="003D1956"/>
    <w:rPr>
      <w:b/>
      <w:bCs/>
    </w:rPr>
  </w:style>
  <w:style w:type="paragraph" w:styleId="Textodeglobo">
    <w:name w:val="Balloon Text"/>
    <w:basedOn w:val="Normal"/>
    <w:link w:val="TextodegloboCar"/>
    <w:uiPriority w:val="99"/>
    <w:semiHidden/>
    <w:unhideWhenUsed/>
    <w:rsid w:val="00A151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51F3"/>
    <w:rPr>
      <w:rFonts w:ascii="Segoe UI" w:hAnsi="Segoe UI" w:cs="Segoe UI"/>
      <w:sz w:val="18"/>
      <w:szCs w:val="18"/>
    </w:rPr>
  </w:style>
  <w:style w:type="character" w:customStyle="1" w:styleId="Ttulo1Car">
    <w:name w:val="Título 1 Car"/>
    <w:basedOn w:val="Fuentedeprrafopredeter"/>
    <w:link w:val="Ttulo1"/>
    <w:uiPriority w:val="9"/>
    <w:rsid w:val="00B13C0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CE4CD6"/>
    <w:rPr>
      <w:rFonts w:asciiTheme="majorHAnsi" w:eastAsiaTheme="majorEastAsia" w:hAnsiTheme="majorHAnsi" w:cstheme="majorBidi"/>
      <w:b/>
      <w:bCs/>
      <w:color w:val="5B9BD5" w:themeColor="accent1"/>
      <w:sz w:val="26"/>
      <w:szCs w:val="26"/>
    </w:rPr>
  </w:style>
  <w:style w:type="character" w:styleId="Hipervnculo">
    <w:name w:val="Hyperlink"/>
    <w:basedOn w:val="Fuentedeprrafopredeter"/>
    <w:uiPriority w:val="99"/>
    <w:unhideWhenUsed/>
    <w:rsid w:val="00BD5D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85264">
      <w:bodyDiv w:val="1"/>
      <w:marLeft w:val="0"/>
      <w:marRight w:val="0"/>
      <w:marTop w:val="0"/>
      <w:marBottom w:val="0"/>
      <w:divBdr>
        <w:top w:val="none" w:sz="0" w:space="0" w:color="auto"/>
        <w:left w:val="none" w:sz="0" w:space="0" w:color="auto"/>
        <w:bottom w:val="none" w:sz="0" w:space="0" w:color="auto"/>
        <w:right w:val="none" w:sz="0" w:space="0" w:color="auto"/>
      </w:divBdr>
    </w:div>
    <w:div w:id="1175923302">
      <w:bodyDiv w:val="1"/>
      <w:marLeft w:val="0"/>
      <w:marRight w:val="0"/>
      <w:marTop w:val="0"/>
      <w:marBottom w:val="0"/>
      <w:divBdr>
        <w:top w:val="none" w:sz="0" w:space="0" w:color="auto"/>
        <w:left w:val="none" w:sz="0" w:space="0" w:color="auto"/>
        <w:bottom w:val="none" w:sz="0" w:space="0" w:color="auto"/>
        <w:right w:val="none" w:sz="0" w:space="0" w:color="auto"/>
      </w:divBdr>
    </w:div>
    <w:div w:id="1181046595">
      <w:bodyDiv w:val="1"/>
      <w:marLeft w:val="0"/>
      <w:marRight w:val="0"/>
      <w:marTop w:val="0"/>
      <w:marBottom w:val="0"/>
      <w:divBdr>
        <w:top w:val="none" w:sz="0" w:space="0" w:color="auto"/>
        <w:left w:val="none" w:sz="0" w:space="0" w:color="auto"/>
        <w:bottom w:val="none" w:sz="0" w:space="0" w:color="auto"/>
        <w:right w:val="none" w:sz="0" w:space="0" w:color="auto"/>
      </w:divBdr>
    </w:div>
    <w:div w:id="1348751859">
      <w:bodyDiv w:val="1"/>
      <w:marLeft w:val="0"/>
      <w:marRight w:val="0"/>
      <w:marTop w:val="0"/>
      <w:marBottom w:val="0"/>
      <w:divBdr>
        <w:top w:val="none" w:sz="0" w:space="0" w:color="auto"/>
        <w:left w:val="none" w:sz="0" w:space="0" w:color="auto"/>
        <w:bottom w:val="none" w:sz="0" w:space="0" w:color="auto"/>
        <w:right w:val="none" w:sz="0" w:space="0" w:color="auto"/>
      </w:divBdr>
    </w:div>
    <w:div w:id="1809664367">
      <w:bodyDiv w:val="1"/>
      <w:marLeft w:val="0"/>
      <w:marRight w:val="0"/>
      <w:marTop w:val="0"/>
      <w:marBottom w:val="0"/>
      <w:divBdr>
        <w:top w:val="none" w:sz="0" w:space="0" w:color="auto"/>
        <w:left w:val="none" w:sz="0" w:space="0" w:color="auto"/>
        <w:bottom w:val="none" w:sz="0" w:space="0" w:color="auto"/>
        <w:right w:val="none" w:sz="0" w:space="0" w:color="auto"/>
      </w:divBdr>
    </w:div>
    <w:div w:id="1993023395">
      <w:bodyDiv w:val="1"/>
      <w:marLeft w:val="0"/>
      <w:marRight w:val="0"/>
      <w:marTop w:val="0"/>
      <w:marBottom w:val="0"/>
      <w:divBdr>
        <w:top w:val="none" w:sz="0" w:space="0" w:color="auto"/>
        <w:left w:val="none" w:sz="0" w:space="0" w:color="auto"/>
        <w:bottom w:val="none" w:sz="0" w:space="0" w:color="auto"/>
        <w:right w:val="none" w:sz="0" w:space="0" w:color="auto"/>
      </w:divBdr>
    </w:div>
    <w:div w:id="2116048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youtube.com/watch?v=_Li91M5E96Y&amp;list=PLb0gD4JOMcYzvuM9PsfZ0aRYQXOPrT6Wo"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www.youtube.com/watch?v=Ax6cUivY0Vw&amp;index=3&amp;list=PLb0gD4JOMcYzvuM9PsfZ0aRYQXOPrT6Wo"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MbXdUvHLR54" TargetMode="Externa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C5103-5122-46D0-A69D-9498E41AB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3241</TotalTime>
  <Pages>32</Pages>
  <Words>2900</Words>
  <Characters>15953</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acer</cp:lastModifiedBy>
  <cp:revision>12</cp:revision>
  <cp:lastPrinted>2018-03-19T17:00:00Z</cp:lastPrinted>
  <dcterms:created xsi:type="dcterms:W3CDTF">2019-03-01T18:26:00Z</dcterms:created>
  <dcterms:modified xsi:type="dcterms:W3CDTF">2019-05-29T16:34:00Z</dcterms:modified>
</cp:coreProperties>
</file>