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10" w:rsidRPr="004F0AD1" w:rsidRDefault="00DF09E0" w:rsidP="009B028E">
      <w:pPr>
        <w:ind w:left="709"/>
        <w:rPr>
          <w:rFonts w:ascii="Futura Lt BT" w:hAnsi="Futura Lt BT"/>
          <w:color w:val="1F497D"/>
          <w:sz w:val="60"/>
          <w:szCs w:val="60"/>
        </w:rPr>
      </w:pPr>
      <w:bookmarkStart w:id="0" w:name="_GoBack"/>
      <w:bookmarkEnd w:id="0"/>
      <w:r>
        <w:rPr>
          <w:noProof/>
          <w:lang w:val="es-ES" w:eastAsia="es-ES"/>
        </w:rPr>
        <w:drawing>
          <wp:anchor distT="0" distB="0" distL="114300" distR="114300" simplePos="0" relativeHeight="251656192" behindDoc="0" locked="0" layoutInCell="1" allowOverlap="1">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lang w:val="es-ES" w:eastAsia="es-ES"/>
        </w:rPr>
        <w:drawing>
          <wp:anchor distT="0" distB="0" distL="114300" distR="114300" simplePos="0" relativeHeight="251657216" behindDoc="0" locked="0" layoutInCell="1" allowOverlap="1">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lang w:val="es-ES" w:eastAsia="es-ES"/>
        </w:rPr>
        <w:drawing>
          <wp:anchor distT="0" distB="0" distL="114300" distR="114300" simplePos="0" relativeHeight="251658240" behindDoc="0" locked="0" layoutInCell="1" allowOverlap="1">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380569" w:rsidRPr="004F0AD1" w:rsidRDefault="00380569" w:rsidP="002D69C2">
      <w:pPr>
        <w:rPr>
          <w:rFonts w:ascii="Futura Lt BT" w:hAnsi="Futura Lt BT"/>
          <w:color w:val="1F497D"/>
          <w:sz w:val="60"/>
          <w:szCs w:val="60"/>
        </w:rPr>
      </w:pPr>
    </w:p>
    <w:p w:rsidR="004C0BC1" w:rsidRPr="00A74172" w:rsidRDefault="00F2668C" w:rsidP="00A91748">
      <w:pPr>
        <w:pStyle w:val="MENportada1"/>
      </w:pPr>
      <w:r>
        <w:t>Curso virtual Colegios de Avanzada</w:t>
      </w:r>
      <w:r w:rsidR="000C24AB">
        <w:t xml:space="preserve"> </w:t>
      </w:r>
    </w:p>
    <w:p w:rsidR="002D69C2" w:rsidRDefault="008C7F73" w:rsidP="00621C84">
      <w:pPr>
        <w:pStyle w:val="MENportada2"/>
        <w:rPr>
          <w:sz w:val="48"/>
          <w:szCs w:val="48"/>
        </w:rPr>
      </w:pPr>
      <w:r w:rsidRPr="00A74172">
        <w:t xml:space="preserve">Módulo </w:t>
      </w:r>
      <w:r w:rsidR="00621C84">
        <w:t>4</w:t>
      </w:r>
      <w:r w:rsidR="002F4204">
        <w:t>.</w:t>
      </w:r>
      <w:r w:rsidR="00DC1C4A" w:rsidRPr="00DC1C4A">
        <w:t xml:space="preserve"> </w:t>
      </w:r>
      <w:r w:rsidR="00621C84" w:rsidRPr="00621C84">
        <w:rPr>
          <w:sz w:val="48"/>
          <w:szCs w:val="48"/>
        </w:rPr>
        <w:t>El colegio se c</w:t>
      </w:r>
      <w:r w:rsidR="00864B44">
        <w:rPr>
          <w:sz w:val="48"/>
          <w:szCs w:val="48"/>
        </w:rPr>
        <w:t>ompromete: Plan de Mejoramiento o acuerdo por la excelencia</w:t>
      </w:r>
    </w:p>
    <w:p w:rsidR="00864B44" w:rsidRDefault="00864B44" w:rsidP="00621C84">
      <w:pPr>
        <w:pStyle w:val="MENportada2"/>
      </w:pPr>
    </w:p>
    <w:p w:rsidR="00864B44" w:rsidRPr="00621C84" w:rsidRDefault="00864B44" w:rsidP="00621C84">
      <w:pPr>
        <w:pStyle w:val="MENportada2"/>
      </w:pPr>
      <w:r>
        <w:t>Ejercicios</w:t>
      </w:r>
    </w:p>
    <w:p w:rsidR="002D69C2" w:rsidRDefault="002D69C2" w:rsidP="002D69C2">
      <w:pPr>
        <w:pStyle w:val="MEN-Titulo1"/>
      </w:pPr>
    </w:p>
    <w:p w:rsidR="002D69C2" w:rsidRDefault="002D69C2" w:rsidP="002D69C2">
      <w:pPr>
        <w:pStyle w:val="MEN-Titulo1"/>
      </w:pPr>
    </w:p>
    <w:p w:rsidR="002D69C2" w:rsidRDefault="002D69C2" w:rsidP="00BB56B3">
      <w:pPr>
        <w:pStyle w:val="MEN-Citas"/>
      </w:pPr>
    </w:p>
    <w:p w:rsidR="006D1244" w:rsidRDefault="006D1244" w:rsidP="006D1244">
      <w:pPr>
        <w:pStyle w:val="MEN-Titulo3"/>
        <w:rPr>
          <w:noProof/>
        </w:rPr>
      </w:pPr>
    </w:p>
    <w:p w:rsidR="00DA6477" w:rsidRDefault="00DA6477" w:rsidP="006D1244">
      <w:pPr>
        <w:pStyle w:val="MEN-Titulo3"/>
        <w:rPr>
          <w:noProof/>
        </w:rPr>
      </w:pPr>
    </w:p>
    <w:p w:rsidR="00DA6477" w:rsidRDefault="00DA6477" w:rsidP="006D1244">
      <w:pPr>
        <w:pStyle w:val="MEN-Titulo3"/>
        <w:rPr>
          <w:noProof/>
        </w:rPr>
      </w:pPr>
    </w:p>
    <w:p w:rsidR="00DA6477" w:rsidRPr="007174B3" w:rsidRDefault="00DA6477" w:rsidP="006D1244">
      <w:pPr>
        <w:pStyle w:val="MEN-Titulo3"/>
        <w:rPr>
          <w:noProof/>
        </w:rPr>
      </w:pPr>
    </w:p>
    <w:p w:rsidR="002D69C2" w:rsidRDefault="002D69C2" w:rsidP="002D69C2">
      <w:pPr>
        <w:pStyle w:val="MEN-Normal"/>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EE0600" w:rsidRDefault="00EE0600" w:rsidP="00EE0600">
      <w:pPr>
        <w:pStyle w:val="MEN-Normal"/>
        <w:spacing w:after="0"/>
      </w:pPr>
      <w:r>
        <w:t xml:space="preserve">Desarrollado por Ministerio de Educación Nacional </w:t>
      </w:r>
      <w:r w:rsidR="00FE1390">
        <w:t xml:space="preserve">y Crear Media </w:t>
      </w:r>
    </w:p>
    <w:p w:rsidR="00357278" w:rsidRDefault="00357278" w:rsidP="00357278">
      <w:pPr>
        <w:pStyle w:val="MEN-Normal"/>
        <w:spacing w:after="0"/>
      </w:pPr>
      <w:r>
        <w:t>Ajustado por Universidad Nacional de Colombia, 2012</w:t>
      </w:r>
    </w:p>
    <w:p w:rsidR="00357278" w:rsidRDefault="00357278" w:rsidP="00357278">
      <w:pPr>
        <w:pStyle w:val="MEN-Normal"/>
        <w:spacing w:after="0"/>
      </w:pPr>
      <w:r>
        <w:t xml:space="preserve">Actualizado por Ministerio de Educación Nacional y </w:t>
      </w:r>
    </w:p>
    <w:p w:rsidR="00357278" w:rsidRDefault="00357278" w:rsidP="00357278">
      <w:pPr>
        <w:pStyle w:val="MEN-Normal"/>
        <w:spacing w:after="0"/>
      </w:pPr>
      <w:r>
        <w:t>Universidad de Caldas, 2015</w:t>
      </w:r>
    </w:p>
    <w:p w:rsidR="00EE0600" w:rsidRPr="00877C13" w:rsidRDefault="005A2AD6" w:rsidP="00EE0600">
      <w:pPr>
        <w:pStyle w:val="MEN-Normal"/>
        <w:spacing w:after="0"/>
        <w:rPr>
          <w:rStyle w:val="MEN-LINK"/>
        </w:rPr>
      </w:pPr>
      <w:hyperlink r:id="rId11" w:tgtFrame="_blank" w:history="1">
        <w:r w:rsidR="00EE0600" w:rsidRPr="00877C13">
          <w:rPr>
            <w:rStyle w:val="MEN-LINK"/>
          </w:rPr>
          <w:t>Licencia Reconocimiento-CompartirIgual 2.5 Colombia</w:t>
        </w:r>
      </w:hyperlink>
    </w:p>
    <w:p w:rsidR="002D69C2" w:rsidRDefault="002C102A" w:rsidP="002D69C2">
      <w:pPr>
        <w:rPr>
          <w:rFonts w:ascii="Futura Hv BT" w:hAnsi="Futura Hv BT"/>
          <w:sz w:val="72"/>
          <w:szCs w:val="72"/>
          <w:u w:val="single"/>
        </w:rPr>
      </w:pPr>
      <w:r>
        <w:rPr>
          <w:noProof/>
          <w:lang w:val="es-ES" w:eastAsia="es-ES"/>
        </w:rPr>
        <w:drawing>
          <wp:anchor distT="0" distB="0" distL="114300" distR="114300" simplePos="0" relativeHeight="251655168"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rsidR="002D69C2" w:rsidRDefault="002D69C2" w:rsidP="002D69C2">
      <w:pPr>
        <w:rPr>
          <w:rFonts w:ascii="Futura Hv BT" w:hAnsi="Futura Hv BT"/>
          <w:sz w:val="72"/>
          <w:szCs w:val="72"/>
          <w:u w:val="single"/>
        </w:rPr>
      </w:pPr>
    </w:p>
    <w:p w:rsidR="002D69C2" w:rsidRDefault="002D69C2" w:rsidP="002D69C2">
      <w:pPr>
        <w:rPr>
          <w:rFonts w:ascii="Futura Hv BT" w:hAnsi="Futura Hv BT"/>
          <w:sz w:val="72"/>
          <w:szCs w:val="72"/>
          <w:u w:val="single"/>
        </w:rPr>
      </w:pPr>
    </w:p>
    <w:p w:rsidR="00515510" w:rsidRDefault="00515510" w:rsidP="002D69C2">
      <w:pPr>
        <w:rPr>
          <w:rFonts w:ascii="Futura Hv BT" w:hAnsi="Futura Hv BT"/>
          <w:sz w:val="72"/>
          <w:szCs w:val="72"/>
          <w:u w:val="single"/>
        </w:rPr>
      </w:pPr>
    </w:p>
    <w:p w:rsidR="00C3548B" w:rsidRDefault="00C3548B" w:rsidP="00C3548B">
      <w:pPr>
        <w:pStyle w:val="MEN-Normal"/>
        <w:ind w:left="142"/>
      </w:pPr>
      <w:r>
        <w:rPr>
          <w:i/>
          <w:noProof/>
          <w:lang w:val="es-ES" w:eastAsia="es-ES"/>
        </w:rPr>
        <w:drawing>
          <wp:inline distT="0" distB="0" distL="0" distR="0" wp14:anchorId="28928C58" wp14:editId="191ED04E">
            <wp:extent cx="6848475" cy="1143000"/>
            <wp:effectExtent l="19050" t="0" r="9525" b="0"/>
            <wp:docPr id="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A846C8" w:rsidRPr="00844F09" w:rsidRDefault="00A846C8" w:rsidP="004E7DD7">
      <w:pPr>
        <w:pStyle w:val="MEN-Normal"/>
        <w:rPr>
          <w:rFonts w:ascii="Century Gothic" w:hAnsi="Century Gothic"/>
          <w:color w:val="0070C0"/>
          <w:sz w:val="32"/>
          <w:szCs w:val="32"/>
        </w:rPr>
      </w:pPr>
      <w:r w:rsidRPr="00844F09">
        <w:rPr>
          <w:rFonts w:ascii="Century Gothic" w:hAnsi="Century Gothic"/>
          <w:color w:val="0070C0"/>
          <w:sz w:val="32"/>
          <w:szCs w:val="32"/>
        </w:rPr>
        <w:t>Ejercicio 1: Actualizar la visión</w:t>
      </w:r>
    </w:p>
    <w:p w:rsidR="00C3548B" w:rsidRDefault="00C3548B" w:rsidP="004E7DD7">
      <w:pPr>
        <w:pStyle w:val="MEN-Normal"/>
      </w:pPr>
      <w:r>
        <w:t xml:space="preserve">Aquí se pide al equipo de mejora revisar nuevamente la visión construida en el ejercicio 5 del módulo 1.  </w:t>
      </w:r>
    </w:p>
    <w:p w:rsidR="00C3548B" w:rsidRDefault="00C14166" w:rsidP="004E7DD7">
      <w:pPr>
        <w:pStyle w:val="MEN-Normal"/>
      </w:pPr>
      <w:r>
        <w:t xml:space="preserve">Para </w:t>
      </w:r>
      <w:r w:rsidR="00864B44">
        <w:t xml:space="preserve">hacerlo, realicen una breve discusión y respondan cada una de </w:t>
      </w:r>
      <w:r w:rsidR="00C3548B">
        <w:t>las siguientes preguntas:</w:t>
      </w:r>
    </w:p>
    <w:p w:rsidR="00C3548B" w:rsidRDefault="00C3548B" w:rsidP="002644DD">
      <w:pPr>
        <w:pStyle w:val="MEN-Normal"/>
        <w:numPr>
          <w:ilvl w:val="0"/>
          <w:numId w:val="13"/>
        </w:numPr>
      </w:pPr>
      <w:r>
        <w:t>De acuerdo con lo revisado en los módulos 2 y 3, ¿se encuentran elementos para mejorar la visión?</w:t>
      </w:r>
    </w:p>
    <w:p w:rsidR="005837E3" w:rsidRDefault="005837E3" w:rsidP="005837E3">
      <w:pPr>
        <w:pStyle w:val="MEN-Normal"/>
        <w:ind w:left="1494"/>
      </w:pPr>
      <w:r>
        <w:t xml:space="preserve">RTA: </w:t>
      </w:r>
      <w:r w:rsidR="0070123A">
        <w:t>T</w:t>
      </w:r>
      <w:r w:rsidR="009B11B1">
        <w:t>rabajar en  actividades lúdicas pedagógicas  para mejorar el proceso de  formación en los estudiantes que presentan dificultades en su desarrollo cognitivo.</w:t>
      </w:r>
    </w:p>
    <w:p w:rsidR="00C3548B" w:rsidRDefault="00C3548B" w:rsidP="002644DD">
      <w:pPr>
        <w:pStyle w:val="MEN-Normal"/>
        <w:numPr>
          <w:ilvl w:val="0"/>
          <w:numId w:val="13"/>
        </w:numPr>
      </w:pPr>
      <w:r>
        <w:t>¿La visión inspira?, es decir, ¿plantea un futuro mejor por el que todos los implicados querrían trabajar?</w:t>
      </w:r>
      <w:r w:rsidR="003E0CB6">
        <w:t>, ¿Vale la pena el esfuerzo?</w:t>
      </w:r>
    </w:p>
    <w:p w:rsidR="005837E3" w:rsidRDefault="005837E3" w:rsidP="005837E3">
      <w:pPr>
        <w:pStyle w:val="MEN-Normal"/>
        <w:ind w:left="1494"/>
      </w:pPr>
      <w:r>
        <w:t xml:space="preserve">RTA: </w:t>
      </w:r>
      <w:r w:rsidR="0070123A">
        <w:t>S</w:t>
      </w:r>
      <w:r w:rsidR="0021021C">
        <w:t xml:space="preserve">i, </w:t>
      </w:r>
      <w:r w:rsidR="00F41E95">
        <w:t xml:space="preserve">la institución educativa </w:t>
      </w:r>
      <w:r w:rsidR="0070123A">
        <w:t>está</w:t>
      </w:r>
      <w:r w:rsidR="00F41E95">
        <w:t xml:space="preserve"> comprometida con el fortalecimiento del desarrollo humano integral a través de los procesos educativos y sociales.</w:t>
      </w:r>
    </w:p>
    <w:p w:rsidR="00C3548B" w:rsidRDefault="00C3548B" w:rsidP="002644DD">
      <w:pPr>
        <w:pStyle w:val="MEN-Normal"/>
        <w:numPr>
          <w:ilvl w:val="0"/>
          <w:numId w:val="13"/>
        </w:numPr>
      </w:pPr>
      <w:r>
        <w:t xml:space="preserve">¿La visión es lograble? ¿En un plazo de </w:t>
      </w:r>
      <w:r w:rsidR="003E0CB6">
        <w:t xml:space="preserve">tres, </w:t>
      </w:r>
      <w:r>
        <w:t>cinco o diez años se puede alcanzar?</w:t>
      </w:r>
      <w:r w:rsidR="003E0CB6">
        <w:t xml:space="preserve"> (escoja uno de los tres horizontes de tiempo o fije otro)</w:t>
      </w:r>
    </w:p>
    <w:p w:rsidR="00666A79" w:rsidRDefault="00666A79" w:rsidP="00666A79">
      <w:pPr>
        <w:pStyle w:val="MEN-Normal"/>
      </w:pPr>
      <w:r>
        <w:t xml:space="preserve">     RTA: </w:t>
      </w:r>
      <w:r w:rsidR="000C4BDC">
        <w:t xml:space="preserve"> </w:t>
      </w:r>
      <w:r w:rsidR="0070123A">
        <w:t>S</w:t>
      </w:r>
      <w:r w:rsidR="000C4BDC">
        <w:t xml:space="preserve">i se puede alcanzar en un plazo de 5 años </w:t>
      </w:r>
    </w:p>
    <w:p w:rsidR="003E0CB6" w:rsidRDefault="003E0CB6" w:rsidP="002644DD">
      <w:pPr>
        <w:pStyle w:val="MEN-Normal"/>
        <w:numPr>
          <w:ilvl w:val="0"/>
          <w:numId w:val="13"/>
        </w:numPr>
      </w:pPr>
      <w:r>
        <w:lastRenderedPageBreak/>
        <w:t>¿Es coherente con el PEI?</w:t>
      </w:r>
    </w:p>
    <w:p w:rsidR="005837E3" w:rsidRDefault="005837E3" w:rsidP="005837E3">
      <w:pPr>
        <w:pStyle w:val="MEN-Normal"/>
        <w:ind w:left="1494"/>
      </w:pPr>
      <w:r>
        <w:t>RTA: Sí</w:t>
      </w:r>
    </w:p>
    <w:p w:rsidR="003E0CB6" w:rsidRDefault="003E0CB6" w:rsidP="002644DD">
      <w:pPr>
        <w:pStyle w:val="MEN-Normal"/>
        <w:numPr>
          <w:ilvl w:val="0"/>
          <w:numId w:val="13"/>
        </w:numPr>
        <w:rPr>
          <w:szCs w:val="20"/>
        </w:rPr>
      </w:pPr>
      <w:r>
        <w:rPr>
          <w:szCs w:val="20"/>
        </w:rPr>
        <w:t xml:space="preserve">¿Refleja lo que </w:t>
      </w:r>
      <w:r w:rsidRPr="00A140B9">
        <w:rPr>
          <w:szCs w:val="20"/>
        </w:rPr>
        <w:t xml:space="preserve">esperamos que sea reconocido, valorado y apropiado por todas aquellas personas que tienen relación directa e indirecta con </w:t>
      </w:r>
      <w:r>
        <w:rPr>
          <w:szCs w:val="20"/>
        </w:rPr>
        <w:t>el colegio?</w:t>
      </w:r>
    </w:p>
    <w:p w:rsidR="00F57651" w:rsidRDefault="00F57651" w:rsidP="00F57651">
      <w:pPr>
        <w:pStyle w:val="MEN-Normal"/>
        <w:numPr>
          <w:ilvl w:val="0"/>
          <w:numId w:val="13"/>
        </w:numPr>
      </w:pPr>
      <w:r>
        <w:t>RTA: Sí</w:t>
      </w:r>
    </w:p>
    <w:p w:rsidR="003E0CB6" w:rsidRDefault="003E0CB6" w:rsidP="002644DD">
      <w:pPr>
        <w:pStyle w:val="MEN-Normal"/>
        <w:numPr>
          <w:ilvl w:val="0"/>
          <w:numId w:val="13"/>
        </w:numPr>
        <w:rPr>
          <w:szCs w:val="20"/>
        </w:rPr>
      </w:pPr>
      <w:r>
        <w:rPr>
          <w:szCs w:val="20"/>
        </w:rPr>
        <w:t xml:space="preserve">¿Es lo suficientemente genérica para que quepan aportes diversos?  </w:t>
      </w:r>
    </w:p>
    <w:p w:rsidR="00F57651" w:rsidRDefault="00F57651" w:rsidP="00F57651">
      <w:pPr>
        <w:pStyle w:val="MEN-Normal"/>
        <w:numPr>
          <w:ilvl w:val="0"/>
          <w:numId w:val="13"/>
        </w:numPr>
      </w:pPr>
      <w:r>
        <w:t>RTA: Sí</w:t>
      </w:r>
    </w:p>
    <w:p w:rsidR="003E0CB6" w:rsidRDefault="003E0CB6" w:rsidP="002644DD">
      <w:pPr>
        <w:pStyle w:val="MEN-Normal"/>
        <w:numPr>
          <w:ilvl w:val="0"/>
          <w:numId w:val="13"/>
        </w:numPr>
        <w:rPr>
          <w:szCs w:val="20"/>
        </w:rPr>
      </w:pPr>
      <w:r>
        <w:rPr>
          <w:szCs w:val="20"/>
        </w:rPr>
        <w:t>¿Es posible desarrollarla en proyectos, planes, actividades?</w:t>
      </w:r>
    </w:p>
    <w:p w:rsidR="00F57651" w:rsidRDefault="00F57651" w:rsidP="00F57651">
      <w:pPr>
        <w:pStyle w:val="MEN-Normal"/>
        <w:numPr>
          <w:ilvl w:val="0"/>
          <w:numId w:val="13"/>
        </w:numPr>
      </w:pPr>
      <w:r>
        <w:t>RTA: Sí</w:t>
      </w:r>
    </w:p>
    <w:p w:rsidR="003E0CB6" w:rsidRDefault="00C14166" w:rsidP="002644DD">
      <w:pPr>
        <w:pStyle w:val="MEN-Normal"/>
        <w:numPr>
          <w:ilvl w:val="0"/>
          <w:numId w:val="13"/>
        </w:numPr>
        <w:rPr>
          <w:szCs w:val="20"/>
        </w:rPr>
      </w:pPr>
      <w:r>
        <w:rPr>
          <w:szCs w:val="20"/>
        </w:rPr>
        <w:t>¿Es a</w:t>
      </w:r>
      <w:r w:rsidRPr="00C14166">
        <w:rPr>
          <w:szCs w:val="20"/>
        </w:rPr>
        <w:t>mpliamente conocida y generalmente aceptada</w:t>
      </w:r>
      <w:r>
        <w:rPr>
          <w:szCs w:val="20"/>
        </w:rPr>
        <w:t xml:space="preserve">? </w:t>
      </w:r>
    </w:p>
    <w:p w:rsidR="00F57651" w:rsidRDefault="00F57651" w:rsidP="00F57651">
      <w:pPr>
        <w:pStyle w:val="MEN-Normal"/>
        <w:numPr>
          <w:ilvl w:val="0"/>
          <w:numId w:val="13"/>
        </w:numPr>
      </w:pPr>
      <w:r>
        <w:t>RTA: Sí</w:t>
      </w:r>
    </w:p>
    <w:p w:rsidR="00C3548B" w:rsidRDefault="00C3548B" w:rsidP="00C3548B">
      <w:pPr>
        <w:pStyle w:val="MEN-Normal"/>
      </w:pPr>
      <w:r>
        <w:t>De acuerdo con las preguntas anteriores, si se encuentra la necesidad de revisar la visión, se reúnen nuevamente los grupos que lo hicieron</w:t>
      </w:r>
      <w:r w:rsidR="00864B44">
        <w:t xml:space="preserve"> en el ejercicio 5 del módulo 1</w:t>
      </w:r>
      <w:r>
        <w:t xml:space="preserve"> y se </w:t>
      </w:r>
      <w:r w:rsidR="00864B44">
        <w:t>revisa la visión, escribiéndola en el cuadro siguiente:</w:t>
      </w:r>
    </w:p>
    <w:tbl>
      <w:tblPr>
        <w:tblStyle w:val="MEN-tablagris"/>
        <w:tblW w:w="9086" w:type="dxa"/>
        <w:tblInd w:w="1418" w:type="dxa"/>
        <w:tblBorders>
          <w:bottom w:val="single" w:sz="4" w:space="0" w:color="auto"/>
        </w:tblBorders>
        <w:tblLayout w:type="fixed"/>
        <w:tblLook w:val="04A0" w:firstRow="1" w:lastRow="0" w:firstColumn="1" w:lastColumn="0" w:noHBand="0" w:noVBand="1"/>
      </w:tblPr>
      <w:tblGrid>
        <w:gridCol w:w="9086"/>
      </w:tblGrid>
      <w:tr w:rsidR="003E0CB6" w:rsidRPr="006C4077" w:rsidTr="00263F78">
        <w:trPr>
          <w:trHeight w:val="192"/>
          <w:tblHeader/>
        </w:trPr>
        <w:tc>
          <w:tcPr>
            <w:tcW w:w="9086" w:type="dxa"/>
          </w:tcPr>
          <w:p w:rsidR="003E0CB6" w:rsidRPr="00086F52" w:rsidRDefault="003E0CB6" w:rsidP="00263F78">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263F78" w:rsidRPr="006C4077" w:rsidTr="003458BE">
        <w:trPr>
          <w:trHeight w:val="2024"/>
        </w:trPr>
        <w:tc>
          <w:tcPr>
            <w:tcW w:w="9086" w:type="dxa"/>
            <w:tcBorders>
              <w:bottom w:val="single" w:sz="36" w:space="0" w:color="808080" w:themeColor="background1" w:themeShade="80"/>
            </w:tcBorders>
            <w:shd w:val="solid" w:color="D9D9D9" w:themeColor="background1" w:themeShade="D9" w:fill="D9D9D9" w:themeFill="background1" w:themeFillShade="D9"/>
          </w:tcPr>
          <w:p w:rsidR="00263F78" w:rsidRPr="006C4077" w:rsidRDefault="00263F78" w:rsidP="00263F78">
            <w:pPr>
              <w:spacing w:after="0" w:line="240" w:lineRule="auto"/>
              <w:jc w:val="both"/>
              <w:rPr>
                <w:rFonts w:ascii="Arial" w:hAnsi="Arial" w:cs="Arial"/>
              </w:rPr>
            </w:pPr>
            <w:r w:rsidRPr="00414B58">
              <w:rPr>
                <w:rFonts w:ascii="Arial" w:hAnsi="Arial" w:cs="Arial"/>
                <w:color w:val="000000"/>
              </w:rPr>
              <w:t xml:space="preserve">En el año 2022 seremos reconocidos por ser una comunidad </w:t>
            </w:r>
            <w:r>
              <w:rPr>
                <w:rFonts w:ascii="Arial" w:hAnsi="Arial" w:cs="Arial"/>
                <w:color w:val="000000"/>
              </w:rPr>
              <w:t xml:space="preserve"> </w:t>
            </w:r>
            <w:r w:rsidR="003458BE">
              <w:rPr>
                <w:rFonts w:ascii="Arial" w:hAnsi="Arial" w:cs="Arial"/>
                <w:color w:val="000000"/>
              </w:rPr>
              <w:t xml:space="preserve">inclusiva </w:t>
            </w:r>
            <w:r>
              <w:rPr>
                <w:rFonts w:ascii="Arial" w:hAnsi="Arial" w:cs="Arial"/>
                <w:color w:val="000000"/>
              </w:rPr>
              <w:t xml:space="preserve">con  valores que </w:t>
            </w:r>
            <w:r w:rsidR="003458BE">
              <w:rPr>
                <w:rFonts w:ascii="Arial" w:hAnsi="Arial" w:cs="Arial"/>
                <w:color w:val="000000"/>
              </w:rPr>
              <w:t xml:space="preserve">sujetos a </w:t>
            </w:r>
            <w:r>
              <w:rPr>
                <w:rFonts w:ascii="Arial" w:hAnsi="Arial" w:cs="Arial"/>
                <w:color w:val="000000"/>
              </w:rPr>
              <w:t xml:space="preserve"> la formación cristiana  en </w:t>
            </w:r>
            <w:r w:rsidRPr="00414B58">
              <w:rPr>
                <w:rFonts w:ascii="Arial" w:hAnsi="Arial" w:cs="Arial"/>
                <w:color w:val="000000"/>
              </w:rPr>
              <w:t xml:space="preserve"> los procesos</w:t>
            </w:r>
            <w:r>
              <w:rPr>
                <w:rFonts w:ascii="Arial" w:hAnsi="Arial" w:cs="Arial"/>
                <w:color w:val="000000"/>
              </w:rPr>
              <w:t xml:space="preserve"> pedagógicos </w:t>
            </w:r>
            <w:r w:rsidRPr="00414B58">
              <w:rPr>
                <w:rFonts w:ascii="Arial" w:hAnsi="Arial" w:cs="Arial"/>
                <w:color w:val="000000"/>
              </w:rPr>
              <w:t xml:space="preserve"> de la institución educativa, </w:t>
            </w:r>
            <w:r>
              <w:rPr>
                <w:rFonts w:ascii="Arial" w:hAnsi="Arial" w:cs="Arial"/>
                <w:color w:val="000000"/>
              </w:rPr>
              <w:t>c</w:t>
            </w:r>
            <w:r w:rsidRPr="00414B58">
              <w:rPr>
                <w:rFonts w:ascii="Arial" w:hAnsi="Arial" w:cs="Arial"/>
                <w:color w:val="000000"/>
              </w:rPr>
              <w:t>omprometida con el fortalecimiento del desarrollo humano integral, aportando a la construcción de una  generación que transforma los</w:t>
            </w:r>
            <w:r w:rsidR="003458BE">
              <w:rPr>
                <w:rFonts w:ascii="Arial" w:hAnsi="Arial" w:cs="Arial"/>
                <w:color w:val="000000"/>
              </w:rPr>
              <w:t xml:space="preserve"> procesos educativos y sociales.</w:t>
            </w:r>
          </w:p>
        </w:tc>
      </w:tr>
    </w:tbl>
    <w:p w:rsidR="00D111C4" w:rsidRDefault="00D111C4" w:rsidP="008A428B">
      <w:pPr>
        <w:pStyle w:val="MEN-Normal"/>
      </w:pPr>
    </w:p>
    <w:p w:rsidR="003E0CB6" w:rsidRDefault="003E0CB6" w:rsidP="008A428B">
      <w:pPr>
        <w:pStyle w:val="MEN-Normal"/>
      </w:pPr>
      <w:r>
        <w:t>Tiempo para alcanzarla: ___</w:t>
      </w:r>
      <w:r w:rsidR="00500E9E">
        <w:t>5</w:t>
      </w:r>
      <w:r>
        <w:t>___ Años</w:t>
      </w:r>
    </w:p>
    <w:p w:rsidR="0014127C" w:rsidRDefault="00CF0E37" w:rsidP="002644DD">
      <w:pPr>
        <w:pStyle w:val="MEN-Normal"/>
        <w:numPr>
          <w:ilvl w:val="0"/>
          <w:numId w:val="13"/>
        </w:numPr>
      </w:pPr>
      <w:r w:rsidRPr="00BD2D9A">
        <w:t xml:space="preserve">Finalmente, determine </w:t>
      </w:r>
      <w:r w:rsidR="00023298">
        <w:t xml:space="preserve">y aplique </w:t>
      </w:r>
      <w:r w:rsidRPr="00BD2D9A">
        <w:t xml:space="preserve">las estrategias de socialización </w:t>
      </w:r>
      <w:r w:rsidR="00023298">
        <w:t xml:space="preserve">requeridas </w:t>
      </w:r>
      <w:r w:rsidRPr="00BD2D9A">
        <w:t xml:space="preserve">para que </w:t>
      </w:r>
      <w:r w:rsidR="00023298">
        <w:t xml:space="preserve">toda </w:t>
      </w:r>
      <w:r w:rsidRPr="00BD2D9A">
        <w:t xml:space="preserve">la comunidad educativa conozca, entienda y se apropie de esta nueva visión. </w:t>
      </w:r>
      <w:r w:rsidR="00023298">
        <w:t xml:space="preserve"> </w:t>
      </w:r>
      <w:r w:rsidR="00864B44">
        <w:t>Diligéncielas en el cuadro siguiente:</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68"/>
        <w:gridCol w:w="1597"/>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D8748E" w:rsidRPr="00BD2D9A" w:rsidTr="00907BC1">
        <w:trPr>
          <w:jc w:val="center"/>
        </w:trPr>
        <w:tc>
          <w:tcPr>
            <w:tcW w:w="1656" w:type="dxa"/>
            <w:tcBorders>
              <w:top w:val="nil"/>
              <w:bottom w:val="nil"/>
            </w:tcBorders>
            <w:shd w:val="pct10" w:color="auto" w:fill="auto"/>
          </w:tcPr>
          <w:p w:rsidR="00D8748E" w:rsidRPr="00BD2D9A" w:rsidRDefault="00D8748E" w:rsidP="0070123A">
            <w:pPr>
              <w:pStyle w:val="MEN-NormalTabla"/>
              <w:jc w:val="left"/>
              <w:rPr>
                <w:sz w:val="24"/>
              </w:rPr>
            </w:pPr>
            <w:r>
              <w:rPr>
                <w:sz w:val="24"/>
              </w:rPr>
              <w:t>Socialización de los ajustes realizados a la visión.</w:t>
            </w:r>
          </w:p>
        </w:tc>
        <w:tc>
          <w:tcPr>
            <w:tcW w:w="1418" w:type="dxa"/>
            <w:tcBorders>
              <w:top w:val="nil"/>
              <w:bottom w:val="nil"/>
            </w:tcBorders>
            <w:shd w:val="pct10" w:color="auto" w:fill="auto"/>
          </w:tcPr>
          <w:p w:rsidR="00D8748E" w:rsidRPr="00BD2D9A" w:rsidRDefault="00D8748E" w:rsidP="00D8748E">
            <w:pPr>
              <w:pStyle w:val="MEN-NormalTabla"/>
              <w:rPr>
                <w:sz w:val="24"/>
              </w:rPr>
            </w:pPr>
            <w:r>
              <w:rPr>
                <w:sz w:val="24"/>
              </w:rPr>
              <w:t>Diapositivas</w:t>
            </w:r>
          </w:p>
        </w:tc>
        <w:tc>
          <w:tcPr>
            <w:tcW w:w="1559" w:type="dxa"/>
            <w:tcBorders>
              <w:top w:val="nil"/>
              <w:bottom w:val="nil"/>
            </w:tcBorders>
            <w:shd w:val="pct10" w:color="auto" w:fill="auto"/>
          </w:tcPr>
          <w:p w:rsidR="00D8748E" w:rsidRPr="00BD2D9A" w:rsidRDefault="00D8748E" w:rsidP="00D8748E">
            <w:pPr>
              <w:pStyle w:val="MEN-NormalTabla"/>
              <w:rPr>
                <w:sz w:val="24"/>
              </w:rPr>
            </w:pPr>
            <w:r>
              <w:rPr>
                <w:sz w:val="24"/>
              </w:rPr>
              <w:t xml:space="preserve"> Docentes y directivos </w:t>
            </w:r>
          </w:p>
        </w:tc>
        <w:tc>
          <w:tcPr>
            <w:tcW w:w="1930" w:type="dxa"/>
            <w:tcBorders>
              <w:top w:val="nil"/>
              <w:bottom w:val="nil"/>
            </w:tcBorders>
            <w:shd w:val="pct10" w:color="auto" w:fill="auto"/>
          </w:tcPr>
          <w:p w:rsidR="00D8748E" w:rsidRPr="00BD2D9A" w:rsidRDefault="00D8748E" w:rsidP="00D8748E">
            <w:pPr>
              <w:pStyle w:val="MEN-NormalTabla"/>
              <w:rPr>
                <w:sz w:val="24"/>
              </w:rPr>
            </w:pPr>
            <w:r>
              <w:rPr>
                <w:sz w:val="24"/>
              </w:rPr>
              <w:t>Maribel león G.</w:t>
            </w:r>
          </w:p>
        </w:tc>
        <w:tc>
          <w:tcPr>
            <w:tcW w:w="1754" w:type="dxa"/>
            <w:tcBorders>
              <w:top w:val="nil"/>
              <w:bottom w:val="nil"/>
            </w:tcBorders>
            <w:shd w:val="pct10" w:color="auto" w:fill="auto"/>
          </w:tcPr>
          <w:p w:rsidR="00D8748E" w:rsidRPr="00BD2D9A" w:rsidRDefault="00D8748E" w:rsidP="00D8748E">
            <w:pPr>
              <w:pStyle w:val="MEN-NormalTabla"/>
              <w:rPr>
                <w:sz w:val="24"/>
              </w:rPr>
            </w:pPr>
            <w:r>
              <w:rPr>
                <w:sz w:val="24"/>
              </w:rPr>
              <w:t>Jornada pedagógica</w:t>
            </w:r>
          </w:p>
        </w:tc>
      </w:tr>
      <w:tr w:rsidR="00D8748E" w:rsidRPr="00BD2D9A" w:rsidTr="00907BC1">
        <w:trPr>
          <w:jc w:val="center"/>
        </w:trPr>
        <w:tc>
          <w:tcPr>
            <w:tcW w:w="1656"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EDUCACIÓN INTEGRAL </w:t>
            </w:r>
          </w:p>
        </w:tc>
        <w:tc>
          <w:tcPr>
            <w:tcW w:w="1418"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   X </w:t>
            </w:r>
          </w:p>
        </w:tc>
        <w:tc>
          <w:tcPr>
            <w:tcW w:w="1559"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    X </w:t>
            </w:r>
          </w:p>
        </w:tc>
        <w:tc>
          <w:tcPr>
            <w:tcW w:w="1930" w:type="dxa"/>
            <w:tcBorders>
              <w:top w:val="nil"/>
              <w:bottom w:val="nil"/>
            </w:tcBorders>
            <w:shd w:val="clear" w:color="auto" w:fill="F2F2F2" w:themeFill="background1" w:themeFillShade="F2"/>
          </w:tcPr>
          <w:p w:rsidR="00D8748E" w:rsidRPr="00BD2D9A" w:rsidRDefault="00D8748E" w:rsidP="00D8748E">
            <w:pPr>
              <w:pStyle w:val="MEN-NormalTabla"/>
              <w:rPr>
                <w:sz w:val="24"/>
              </w:rPr>
            </w:pPr>
            <w:r>
              <w:rPr>
                <w:sz w:val="24"/>
              </w:rPr>
              <w:t>Nury E. Jaime</w:t>
            </w:r>
          </w:p>
        </w:tc>
        <w:tc>
          <w:tcPr>
            <w:tcW w:w="1754" w:type="dxa"/>
            <w:tcBorders>
              <w:top w:val="nil"/>
              <w:bottom w:val="nil"/>
            </w:tcBorders>
            <w:shd w:val="clear" w:color="auto" w:fill="F2F2F2" w:themeFill="background1" w:themeFillShade="F2"/>
          </w:tcPr>
          <w:p w:rsidR="00D8748E" w:rsidRPr="00BD2D9A" w:rsidRDefault="003458BE" w:rsidP="00D8748E">
            <w:pPr>
              <w:pStyle w:val="MEN-NormalTabla"/>
              <w:rPr>
                <w:sz w:val="24"/>
              </w:rPr>
            </w:pPr>
            <w:r>
              <w:rPr>
                <w:sz w:val="24"/>
              </w:rPr>
              <w:t xml:space="preserve">Mañana </w:t>
            </w:r>
          </w:p>
        </w:tc>
      </w:tr>
      <w:tr w:rsidR="00D8748E" w:rsidRPr="00BD2D9A" w:rsidTr="00907BC1">
        <w:trPr>
          <w:jc w:val="center"/>
        </w:trPr>
        <w:tc>
          <w:tcPr>
            <w:tcW w:w="1656" w:type="dxa"/>
            <w:tcBorders>
              <w:top w:val="nil"/>
              <w:bottom w:val="nil"/>
            </w:tcBorders>
            <w:shd w:val="pct10" w:color="auto" w:fill="auto"/>
          </w:tcPr>
          <w:p w:rsidR="00D8748E" w:rsidRPr="00BD2D9A" w:rsidRDefault="00D8748E" w:rsidP="00D8748E">
            <w:pPr>
              <w:pStyle w:val="MEN-NormalTabla"/>
              <w:rPr>
                <w:sz w:val="24"/>
              </w:rPr>
            </w:pPr>
          </w:p>
        </w:tc>
        <w:tc>
          <w:tcPr>
            <w:tcW w:w="1418" w:type="dxa"/>
            <w:tcBorders>
              <w:top w:val="nil"/>
              <w:bottom w:val="nil"/>
            </w:tcBorders>
            <w:shd w:val="pct10" w:color="auto" w:fill="auto"/>
          </w:tcPr>
          <w:p w:rsidR="00D8748E" w:rsidRPr="00BD2D9A" w:rsidRDefault="00D8748E" w:rsidP="00D8748E">
            <w:pPr>
              <w:pStyle w:val="MEN-NormalTabla"/>
              <w:rPr>
                <w:sz w:val="24"/>
              </w:rPr>
            </w:pPr>
          </w:p>
        </w:tc>
        <w:tc>
          <w:tcPr>
            <w:tcW w:w="1559" w:type="dxa"/>
            <w:tcBorders>
              <w:top w:val="nil"/>
              <w:bottom w:val="nil"/>
            </w:tcBorders>
            <w:shd w:val="pct10" w:color="auto" w:fill="auto"/>
          </w:tcPr>
          <w:p w:rsidR="00D8748E" w:rsidRPr="00BD2D9A" w:rsidRDefault="00D8748E" w:rsidP="00D8748E">
            <w:pPr>
              <w:pStyle w:val="MEN-NormalTabla"/>
              <w:rPr>
                <w:sz w:val="24"/>
              </w:rPr>
            </w:pPr>
          </w:p>
        </w:tc>
        <w:tc>
          <w:tcPr>
            <w:tcW w:w="1930" w:type="dxa"/>
            <w:tcBorders>
              <w:top w:val="nil"/>
              <w:bottom w:val="nil"/>
            </w:tcBorders>
            <w:shd w:val="pct10" w:color="auto" w:fill="auto"/>
          </w:tcPr>
          <w:p w:rsidR="00D8748E" w:rsidRPr="00BD2D9A" w:rsidRDefault="00D8748E" w:rsidP="00D8748E">
            <w:pPr>
              <w:pStyle w:val="MEN-NormalTabla"/>
              <w:rPr>
                <w:sz w:val="24"/>
              </w:rPr>
            </w:pPr>
          </w:p>
        </w:tc>
        <w:tc>
          <w:tcPr>
            <w:tcW w:w="1754" w:type="dxa"/>
            <w:tcBorders>
              <w:top w:val="nil"/>
              <w:bottom w:val="nil"/>
            </w:tcBorders>
            <w:shd w:val="pct10" w:color="auto" w:fill="auto"/>
          </w:tcPr>
          <w:p w:rsidR="00D8748E" w:rsidRPr="00BD2D9A" w:rsidRDefault="00D8748E" w:rsidP="00D8748E">
            <w:pPr>
              <w:pStyle w:val="MEN-NormalTabla"/>
              <w:rPr>
                <w:sz w:val="24"/>
              </w:rPr>
            </w:pPr>
          </w:p>
        </w:tc>
      </w:tr>
      <w:tr w:rsidR="00D8748E" w:rsidRPr="00BD2D9A" w:rsidTr="00907BC1">
        <w:trPr>
          <w:jc w:val="center"/>
        </w:trPr>
        <w:tc>
          <w:tcPr>
            <w:tcW w:w="1656" w:type="dxa"/>
          </w:tcPr>
          <w:p w:rsidR="00D8748E" w:rsidRPr="00BD2D9A" w:rsidRDefault="00D8748E" w:rsidP="00D8748E">
            <w:pPr>
              <w:pStyle w:val="MEN-NormalTabla"/>
              <w:rPr>
                <w:sz w:val="24"/>
              </w:rPr>
            </w:pPr>
          </w:p>
        </w:tc>
        <w:tc>
          <w:tcPr>
            <w:tcW w:w="1418" w:type="dxa"/>
          </w:tcPr>
          <w:p w:rsidR="00D8748E" w:rsidRPr="00BD2D9A" w:rsidRDefault="00D8748E" w:rsidP="00D8748E">
            <w:pPr>
              <w:pStyle w:val="MEN-NormalTabla"/>
              <w:rPr>
                <w:sz w:val="24"/>
              </w:rPr>
            </w:pPr>
          </w:p>
        </w:tc>
        <w:tc>
          <w:tcPr>
            <w:tcW w:w="1559" w:type="dxa"/>
          </w:tcPr>
          <w:p w:rsidR="00D8748E" w:rsidRPr="00BD2D9A" w:rsidRDefault="00D8748E" w:rsidP="00D8748E">
            <w:pPr>
              <w:pStyle w:val="MEN-NormalTabla"/>
              <w:rPr>
                <w:sz w:val="24"/>
              </w:rPr>
            </w:pPr>
          </w:p>
        </w:tc>
        <w:tc>
          <w:tcPr>
            <w:tcW w:w="1930" w:type="dxa"/>
          </w:tcPr>
          <w:p w:rsidR="00D8748E" w:rsidRPr="00BD2D9A" w:rsidRDefault="00D8748E" w:rsidP="00D8748E">
            <w:pPr>
              <w:pStyle w:val="MEN-NormalTabla"/>
              <w:rPr>
                <w:sz w:val="24"/>
              </w:rPr>
            </w:pPr>
          </w:p>
        </w:tc>
        <w:tc>
          <w:tcPr>
            <w:tcW w:w="1754" w:type="dxa"/>
          </w:tcPr>
          <w:p w:rsidR="00D8748E" w:rsidRPr="00BD2D9A" w:rsidRDefault="00D8748E" w:rsidP="00D8748E">
            <w:pPr>
              <w:pStyle w:val="MEN-NormalTabla"/>
              <w:rPr>
                <w:sz w:val="24"/>
              </w:rPr>
            </w:pPr>
          </w:p>
        </w:tc>
      </w:tr>
    </w:tbl>
    <w:p w:rsidR="00864B44" w:rsidRDefault="00864B44" w:rsidP="00864B44">
      <w:pPr>
        <w:pStyle w:val="MEN-Normal"/>
        <w:spacing w:after="0"/>
        <w:ind w:left="1491"/>
      </w:pPr>
    </w:p>
    <w:p w:rsidR="00864B44" w:rsidRDefault="00864B44" w:rsidP="002644DD">
      <w:pPr>
        <w:pStyle w:val="MEN-Normal"/>
        <w:numPr>
          <w:ilvl w:val="0"/>
          <w:numId w:val="13"/>
        </w:numPr>
      </w:pPr>
      <w:r>
        <w:t>Recoja los aportes a la nueva visión, y si</w:t>
      </w:r>
      <w:r w:rsidR="009358F1">
        <w:t xml:space="preserve"> es necesario, reformúlela. Escriba la visión definitiva en el cuadro Excel anexo de ejercicios del Módulo 4, en la hoja “Visión ajustada”, junto con el horizonte para la visión (tiempo para alcanzarla, en la pregunta 8 de este ejercicio.</w:t>
      </w:r>
    </w:p>
    <w:tbl>
      <w:tblPr>
        <w:tblStyle w:val="MEN-tablagris"/>
        <w:tblW w:w="9603" w:type="dxa"/>
        <w:tblInd w:w="1418" w:type="dxa"/>
        <w:tblLayout w:type="fixed"/>
        <w:tblLook w:val="04A0" w:firstRow="1" w:lastRow="0" w:firstColumn="1" w:lastColumn="0" w:noHBand="0" w:noVBand="1"/>
      </w:tblPr>
      <w:tblGrid>
        <w:gridCol w:w="1436"/>
        <w:gridCol w:w="8167"/>
      </w:tblGrid>
      <w:tr w:rsidR="00864B44" w:rsidRPr="006C4077" w:rsidTr="00907BC1">
        <w:trPr>
          <w:trHeight w:val="366"/>
          <w:tblHeader/>
        </w:trPr>
        <w:tc>
          <w:tcPr>
            <w:tcW w:w="9603" w:type="dxa"/>
            <w:gridSpan w:val="2"/>
          </w:tcPr>
          <w:p w:rsidR="00864B44" w:rsidRPr="00086F52" w:rsidRDefault="00864B44" w:rsidP="00907BC1">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864B44" w:rsidRPr="006C4077" w:rsidTr="00907BC1">
        <w:tc>
          <w:tcPr>
            <w:tcW w:w="9603" w:type="dxa"/>
            <w:gridSpan w:val="2"/>
            <w:tcBorders>
              <w:top w:val="nil"/>
              <w:bottom w:val="nil"/>
            </w:tcBorders>
            <w:shd w:val="solid" w:color="D9D9D9" w:themeColor="background1" w:themeShade="D9" w:fill="D9D9D9" w:themeFill="background1" w:themeFillShade="D9"/>
          </w:tcPr>
          <w:p w:rsidR="00864B44" w:rsidRPr="006C4077" w:rsidRDefault="00500E9E" w:rsidP="003458BE">
            <w:pPr>
              <w:spacing w:after="0" w:line="240" w:lineRule="auto"/>
              <w:rPr>
                <w:rFonts w:ascii="Arial" w:hAnsi="Arial" w:cs="Arial"/>
              </w:rPr>
            </w:pPr>
            <w:r>
              <w:rPr>
                <w:rFonts w:cs="Calibri"/>
                <w:color w:val="000000"/>
              </w:rPr>
              <w:t xml:space="preserve">En el año 2022 seremos reconocidos por ser una </w:t>
            </w:r>
            <w:r w:rsidR="0070123A">
              <w:rPr>
                <w:rFonts w:cs="Calibri"/>
                <w:color w:val="000000"/>
              </w:rPr>
              <w:t>comunidad eficaz,</w:t>
            </w:r>
            <w:r w:rsidR="003458BE">
              <w:rPr>
                <w:rFonts w:cs="Calibri"/>
                <w:color w:val="000000"/>
              </w:rPr>
              <w:t xml:space="preserve"> inclusiva con valores cristianos que  fortalece </w:t>
            </w:r>
            <w:r>
              <w:rPr>
                <w:rFonts w:cs="Calibri"/>
                <w:color w:val="000000"/>
              </w:rPr>
              <w:t xml:space="preserve"> los procesos </w:t>
            </w:r>
            <w:r w:rsidR="003458BE">
              <w:rPr>
                <w:rFonts w:cs="Calibri"/>
                <w:color w:val="000000"/>
              </w:rPr>
              <w:t xml:space="preserve">pedagógicos </w:t>
            </w:r>
            <w:r>
              <w:rPr>
                <w:rFonts w:cs="Calibri"/>
                <w:color w:val="000000"/>
              </w:rPr>
              <w:t>de la institución</w:t>
            </w:r>
            <w:r w:rsidR="00F74BBA">
              <w:rPr>
                <w:rFonts w:cs="Calibri"/>
                <w:color w:val="000000"/>
              </w:rPr>
              <w:t xml:space="preserve"> educativa</w:t>
            </w:r>
            <w:r w:rsidR="003458BE">
              <w:rPr>
                <w:rFonts w:cs="Calibri"/>
                <w:color w:val="000000"/>
              </w:rPr>
              <w:t xml:space="preserve">, convirtiéndonos en </w:t>
            </w:r>
            <w:r w:rsidR="00F74BBA">
              <w:rPr>
                <w:rFonts w:cs="Calibri"/>
                <w:color w:val="000000"/>
              </w:rPr>
              <w:t xml:space="preserve"> </w:t>
            </w:r>
            <w:r w:rsidR="003458BE">
              <w:rPr>
                <w:rFonts w:cs="Calibri"/>
                <w:color w:val="000000"/>
              </w:rPr>
              <w:t xml:space="preserve">una comunidad escolar </w:t>
            </w:r>
            <w:r>
              <w:rPr>
                <w:rFonts w:cs="Calibri"/>
                <w:color w:val="000000"/>
              </w:rPr>
              <w:t xml:space="preserve"> </w:t>
            </w:r>
            <w:r w:rsidR="0070123A">
              <w:rPr>
                <w:rFonts w:cs="Calibri"/>
                <w:color w:val="000000"/>
              </w:rPr>
              <w:t>instructiva,</w:t>
            </w:r>
            <w:r>
              <w:rPr>
                <w:rFonts w:cs="Calibri"/>
                <w:color w:val="000000"/>
              </w:rPr>
              <w:t xml:space="preserve"> comprometida con </w:t>
            </w:r>
            <w:r w:rsidR="0070123A">
              <w:rPr>
                <w:rFonts w:cs="Calibri"/>
                <w:color w:val="000000"/>
              </w:rPr>
              <w:t>el desarrollo</w:t>
            </w:r>
            <w:r>
              <w:rPr>
                <w:rFonts w:cs="Calibri"/>
                <w:color w:val="000000"/>
              </w:rPr>
              <w:t xml:space="preserve"> humano integral, </w:t>
            </w:r>
            <w:r w:rsidR="003458BE">
              <w:rPr>
                <w:rFonts w:cs="Calibri"/>
                <w:color w:val="000000"/>
              </w:rPr>
              <w:t xml:space="preserve">formando una generación que aporta a </w:t>
            </w:r>
            <w:r w:rsidR="00F74BBA">
              <w:rPr>
                <w:rFonts w:cs="Calibri"/>
                <w:color w:val="000000"/>
              </w:rPr>
              <w:t xml:space="preserve"> los </w:t>
            </w:r>
            <w:r>
              <w:rPr>
                <w:rFonts w:cs="Calibri"/>
                <w:color w:val="000000"/>
              </w:rPr>
              <w:t xml:space="preserve">procesos educativos y </w:t>
            </w:r>
            <w:r w:rsidR="0070123A">
              <w:rPr>
                <w:rFonts w:cs="Calibri"/>
                <w:color w:val="000000"/>
              </w:rPr>
              <w:t>sociales.</w:t>
            </w:r>
          </w:p>
        </w:tc>
      </w:tr>
      <w:tr w:rsidR="00864B44" w:rsidRPr="006C4077" w:rsidTr="00907BC1">
        <w:tc>
          <w:tcPr>
            <w:tcW w:w="9603" w:type="dxa"/>
            <w:gridSpan w:val="2"/>
            <w:tcBorders>
              <w:top w:val="nil"/>
              <w:bottom w:val="nil"/>
            </w:tcBorders>
            <w:shd w:val="solid" w:color="F2F2F2" w:themeColor="background1" w:themeShade="F2" w:fill="F2F2F2" w:themeFill="background1" w:themeFillShade="F2"/>
          </w:tcPr>
          <w:p w:rsidR="00864B44" w:rsidRPr="006C4077" w:rsidRDefault="00864B44" w:rsidP="00907BC1">
            <w:pPr>
              <w:spacing w:after="0" w:line="240" w:lineRule="auto"/>
              <w:rPr>
                <w:rFonts w:ascii="Arial" w:hAnsi="Arial" w:cs="Arial"/>
              </w:rPr>
            </w:pPr>
          </w:p>
        </w:tc>
      </w:tr>
      <w:tr w:rsidR="00864B44" w:rsidRPr="006C4077" w:rsidTr="00907BC1">
        <w:tc>
          <w:tcPr>
            <w:tcW w:w="1436"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rPr>
            </w:pPr>
          </w:p>
        </w:tc>
      </w:tr>
      <w:tr w:rsidR="00864B44" w:rsidRPr="006C4077" w:rsidTr="00907BC1">
        <w:tc>
          <w:tcPr>
            <w:tcW w:w="9603" w:type="dxa"/>
            <w:gridSpan w:val="2"/>
            <w:tcBorders>
              <w:top w:val="nil"/>
              <w:bottom w:val="nil"/>
            </w:tcBorders>
          </w:tcPr>
          <w:p w:rsidR="00864B44" w:rsidRPr="006C4077" w:rsidRDefault="00864B44" w:rsidP="00907BC1">
            <w:pPr>
              <w:spacing w:after="0" w:line="240" w:lineRule="auto"/>
              <w:rPr>
                <w:rFonts w:ascii="Arial" w:hAnsi="Arial" w:cs="Arial"/>
              </w:rPr>
            </w:pPr>
          </w:p>
        </w:tc>
      </w:tr>
      <w:tr w:rsidR="00864B44" w:rsidRPr="006C4077" w:rsidTr="00907BC1">
        <w:tc>
          <w:tcPr>
            <w:tcW w:w="1436"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ind w:left="1529"/>
              <w:rPr>
                <w:rFonts w:ascii="Arial" w:hAnsi="Arial" w:cs="Arial"/>
              </w:rPr>
            </w:pPr>
          </w:p>
        </w:tc>
      </w:tr>
      <w:tr w:rsidR="00864B44" w:rsidRPr="006C4077" w:rsidTr="00907BC1">
        <w:tc>
          <w:tcPr>
            <w:tcW w:w="9603" w:type="dxa"/>
            <w:gridSpan w:val="2"/>
            <w:tcBorders>
              <w:top w:val="nil"/>
            </w:tcBorders>
          </w:tcPr>
          <w:p w:rsidR="00864B44" w:rsidRPr="006C4077" w:rsidRDefault="00864B44" w:rsidP="00907BC1">
            <w:pPr>
              <w:spacing w:after="0" w:line="240" w:lineRule="auto"/>
              <w:rPr>
                <w:rFonts w:ascii="Arial" w:hAnsi="Arial" w:cs="Arial"/>
              </w:rPr>
            </w:pPr>
          </w:p>
        </w:tc>
      </w:tr>
    </w:tbl>
    <w:p w:rsidR="00864B44" w:rsidRDefault="00864B44" w:rsidP="00864B44">
      <w:pPr>
        <w:pStyle w:val="MEN-Normal"/>
        <w:spacing w:after="0"/>
        <w:ind w:left="1491"/>
      </w:pPr>
    </w:p>
    <w:p w:rsidR="00023298" w:rsidRDefault="00023298" w:rsidP="002644DD">
      <w:pPr>
        <w:pStyle w:val="MEN-Normal"/>
        <w:numPr>
          <w:ilvl w:val="0"/>
          <w:numId w:val="13"/>
        </w:numPr>
      </w:pPr>
      <w:r>
        <w:t>Evalúe el proceso adelantado.</w:t>
      </w:r>
    </w:p>
    <w:p w:rsidR="00F429F1" w:rsidRDefault="00F429F1" w:rsidP="00F429F1">
      <w:pPr>
        <w:pStyle w:val="MEN-Normal"/>
        <w:ind w:left="1494"/>
      </w:pPr>
      <w:r>
        <w:t xml:space="preserve">Dentro de los procesos de formación pedagógica de los estudiantes el Centro educativo Cristiano </w:t>
      </w:r>
      <w:r w:rsidR="00591037">
        <w:t>Adonai</w:t>
      </w:r>
      <w:r>
        <w:t xml:space="preserve"> busca instruir de manera integral a sus estudiantes para que aporten beneficios a corto, mediano y largo plazo a la sociedad.</w:t>
      </w:r>
    </w:p>
    <w:p w:rsidR="00864B44" w:rsidRPr="00F429F1" w:rsidRDefault="00864B44">
      <w:pPr>
        <w:spacing w:after="0" w:line="240" w:lineRule="auto"/>
        <w:rPr>
          <w:rFonts w:ascii="Arial" w:hAnsi="Arial" w:cs="Arial"/>
          <w:color w:val="0070C0"/>
          <w:sz w:val="24"/>
          <w:szCs w:val="24"/>
        </w:rPr>
      </w:pPr>
      <w:r>
        <w:rPr>
          <w:rFonts w:ascii="Century Gothic" w:hAnsi="Century Gothic"/>
          <w:color w:val="0070C0"/>
          <w:sz w:val="32"/>
          <w:szCs w:val="32"/>
        </w:rPr>
        <w:br w:type="page"/>
      </w:r>
      <w:r w:rsidR="00F429F1" w:rsidRPr="00F429F1">
        <w:rPr>
          <w:rFonts w:ascii="Arial" w:hAnsi="Arial" w:cs="Arial"/>
          <w:color w:val="0070C0"/>
          <w:sz w:val="24"/>
          <w:szCs w:val="24"/>
        </w:rPr>
        <w:lastRenderedPageBreak/>
        <w:t xml:space="preserve"> </w:t>
      </w:r>
    </w:p>
    <w:p w:rsidR="00844F09" w:rsidRPr="00844F09" w:rsidRDefault="00844F09" w:rsidP="00844F09">
      <w:pPr>
        <w:pStyle w:val="MEN-Normal"/>
        <w:rPr>
          <w:rFonts w:ascii="Century Gothic" w:hAnsi="Century Gothic"/>
          <w:color w:val="0070C0"/>
          <w:sz w:val="32"/>
          <w:szCs w:val="32"/>
        </w:rPr>
      </w:pPr>
      <w:r w:rsidRPr="00844F09">
        <w:rPr>
          <w:rFonts w:ascii="Century Gothic" w:hAnsi="Century Gothic"/>
          <w:color w:val="0070C0"/>
          <w:sz w:val="32"/>
          <w:szCs w:val="32"/>
        </w:rPr>
        <w:t xml:space="preserve">Ejercicio </w:t>
      </w:r>
      <w:r>
        <w:rPr>
          <w:rFonts w:ascii="Century Gothic" w:hAnsi="Century Gothic"/>
          <w:color w:val="0070C0"/>
          <w:sz w:val="32"/>
          <w:szCs w:val="32"/>
        </w:rPr>
        <w:t>2</w:t>
      </w:r>
      <w:r w:rsidRPr="00844F09">
        <w:rPr>
          <w:rFonts w:ascii="Century Gothic" w:hAnsi="Century Gothic"/>
          <w:color w:val="0070C0"/>
          <w:sz w:val="32"/>
          <w:szCs w:val="32"/>
        </w:rPr>
        <w:t xml:space="preserve">: </w:t>
      </w:r>
      <w:r>
        <w:rPr>
          <w:rFonts w:ascii="Century Gothic" w:hAnsi="Century Gothic"/>
          <w:color w:val="0070C0"/>
          <w:sz w:val="32"/>
          <w:szCs w:val="32"/>
        </w:rPr>
        <w:t>Precisar los factores críticos</w:t>
      </w:r>
    </w:p>
    <w:p w:rsidR="007F2139" w:rsidRDefault="00E83962" w:rsidP="002644DD">
      <w:pPr>
        <w:pStyle w:val="MEN-Vietas"/>
        <w:numPr>
          <w:ilvl w:val="0"/>
          <w:numId w:val="14"/>
        </w:numPr>
      </w:pPr>
      <w:r>
        <w:t xml:space="preserve">Conforme grupos de trabajo por cada una de las dimensiones de la gestión y uno para el análisis de recursos.  Puede crear tres grupos para el área académica, dividiendo a los docentes en: a) humanidades, lenguas, sociales, b) matemática y ciencias, c) educación artística, física y religión.  Es recomendable que en cada uno de los grupos haya representantes del grupo de </w:t>
      </w:r>
      <w:r w:rsidR="00864B44">
        <w:t>mejora</w:t>
      </w:r>
      <w:r>
        <w:t>.</w:t>
      </w:r>
    </w:p>
    <w:p w:rsidR="00E83962" w:rsidRDefault="00E83962" w:rsidP="002644DD">
      <w:pPr>
        <w:pStyle w:val="MEN-Vietas"/>
        <w:numPr>
          <w:ilvl w:val="0"/>
          <w:numId w:val="14"/>
        </w:numPr>
      </w:pPr>
      <w:r>
        <w:t xml:space="preserve">Cada grupo retoma los </w:t>
      </w:r>
      <w:r w:rsidR="00864B44">
        <w:t>factores críticos</w:t>
      </w:r>
      <w:r>
        <w:t xml:space="preserve"> que definió en los módulos 2 y 3</w:t>
      </w:r>
      <w:r w:rsidR="00864B44">
        <w:t xml:space="preserve"> (aspectos fuertes y que requieren mejora)</w:t>
      </w:r>
      <w:r>
        <w:t xml:space="preserve">.  Para cada uno de ellos define su naturaleza, contestando a las preguntas: ¿Qué es?, ¿Cómo se manifiesta?, ¿A quién involucra? y ¿Por qué se </w:t>
      </w:r>
      <w:r w:rsidR="0070123A">
        <w:t>presenta?</w:t>
      </w:r>
      <w:r w:rsidR="009358F1">
        <w:t xml:space="preserve">  Consigne sus respuestas en el cuadro Excel de ejercicios anexo a este módulo, en la hoja “Factores críticos”.</w:t>
      </w:r>
    </w:p>
    <w:tbl>
      <w:tblPr>
        <w:tblStyle w:val="MEN-tablarojo"/>
        <w:tblW w:w="931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790"/>
        <w:gridCol w:w="6521"/>
      </w:tblGrid>
      <w:tr w:rsidR="00864B44" w:rsidRPr="006F4F0B" w:rsidTr="00864B44">
        <w:trPr>
          <w:trHeight w:val="805"/>
          <w:jc w:val="center"/>
        </w:trPr>
        <w:tc>
          <w:tcPr>
            <w:tcW w:w="2790" w:type="dxa"/>
            <w:tcBorders>
              <w:bottom w:val="nil"/>
            </w:tcBorders>
            <w:noWrap/>
            <w:hideMark/>
          </w:tcPr>
          <w:p w:rsidR="00864B44" w:rsidRPr="00864B44" w:rsidRDefault="00864B44" w:rsidP="00864B44">
            <w:pPr>
              <w:pStyle w:val="MEN-Titulotabla"/>
              <w:jc w:val="left"/>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r>
              <w:rPr>
                <w:rFonts w:ascii="Century Gothic" w:hAnsi="Century Gothic"/>
                <w:b w:val="0"/>
                <w:bCs/>
                <w:color w:val="0070C0"/>
                <w:lang w:val="es-ES" w:eastAsia="es-ES"/>
              </w:rPr>
              <w:t xml:space="preserve"> (¿qué es?)</w:t>
            </w:r>
          </w:p>
        </w:tc>
        <w:tc>
          <w:tcPr>
            <w:tcW w:w="6521" w:type="dxa"/>
            <w:tcBorders>
              <w:bottom w:val="nil"/>
            </w:tcBorders>
            <w:noWrap/>
          </w:tcPr>
          <w:p w:rsidR="00864B44" w:rsidRPr="00D442AB" w:rsidRDefault="00D442AB" w:rsidP="00D442AB">
            <w:r w:rsidRPr="00D442AB">
              <w:t>definen y garantizan el desarrollo y crecimiento de una empresa y su negocio, logrando sus objetivos</w:t>
            </w:r>
          </w:p>
        </w:tc>
      </w:tr>
      <w:tr w:rsidR="00864B44" w:rsidTr="00864B44">
        <w:trPr>
          <w:trHeight w:val="300"/>
          <w:jc w:val="center"/>
        </w:trPr>
        <w:tc>
          <w:tcPr>
            <w:tcW w:w="2790" w:type="dxa"/>
            <w:tcBorders>
              <w:top w:val="nil"/>
              <w:bottom w:val="nil"/>
            </w:tcBorders>
            <w:shd w:val="pct10" w:color="auto" w:fill="auto"/>
            <w:hideMark/>
          </w:tcPr>
          <w:p w:rsidR="00864B44" w:rsidRPr="00864B44" w:rsidRDefault="00864B44" w:rsidP="00907BC1">
            <w:pPr>
              <w:pStyle w:val="MEN-NormalTabla"/>
              <w:rPr>
                <w:rFonts w:ascii="Century Gothic" w:hAnsi="Century Gothic"/>
                <w:color w:val="0070C0"/>
                <w:lang w:val="es-ES" w:eastAsia="es-ES"/>
              </w:rPr>
            </w:pPr>
            <w:r w:rsidRPr="00864B44">
              <w:rPr>
                <w:rFonts w:ascii="Century Gothic" w:hAnsi="Century Gothic"/>
                <w:color w:val="0070C0"/>
                <w:lang w:val="es-ES" w:eastAsia="es-ES"/>
              </w:rPr>
              <w:t> </w:t>
            </w:r>
            <w:r>
              <w:rPr>
                <w:rFonts w:ascii="Century Gothic" w:hAnsi="Century Gothic"/>
                <w:color w:val="0070C0"/>
                <w:lang w:val="es-ES" w:eastAsia="es-ES"/>
              </w:rPr>
              <w:t>¿Cómo se manifiesta?</w:t>
            </w:r>
          </w:p>
        </w:tc>
        <w:tc>
          <w:tcPr>
            <w:tcW w:w="6521"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r w:rsidR="00D442AB">
              <w:rPr>
                <w:lang w:val="es-ES" w:eastAsia="es-ES"/>
              </w:rPr>
              <w:t>A través de la necesidades prioritarias.</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nil"/>
            </w:tcBorders>
            <w:noWrap/>
            <w:hideMark/>
          </w:tcPr>
          <w:p w:rsidR="00864B44" w:rsidRPr="00864B44" w:rsidRDefault="00864B44" w:rsidP="00864B44">
            <w:pPr>
              <w:pStyle w:val="MEN-NormalTabla"/>
              <w:rPr>
                <w:rFonts w:ascii="Century Gothic" w:hAnsi="Century Gothic"/>
                <w:color w:val="0070C0"/>
                <w:sz w:val="18"/>
                <w:szCs w:val="18"/>
                <w:lang w:val="es-ES" w:eastAsia="es-ES"/>
              </w:rPr>
            </w:pPr>
            <w:r w:rsidRPr="00864B44">
              <w:rPr>
                <w:rFonts w:ascii="Century Gothic" w:hAnsi="Century Gothic"/>
                <w:color w:val="0070C0"/>
                <w:sz w:val="18"/>
                <w:szCs w:val="18"/>
                <w:lang w:val="es-ES" w:eastAsia="es-ES"/>
              </w:rPr>
              <w:t> </w:t>
            </w:r>
            <w:r w:rsidRPr="00864B44">
              <w:rPr>
                <w:rFonts w:ascii="Century Gothic" w:hAnsi="Century Gothic"/>
                <w:color w:val="0070C0"/>
                <w:lang w:val="es-ES" w:eastAsia="es-ES"/>
              </w:rPr>
              <w:t> </w:t>
            </w:r>
            <w:r>
              <w:rPr>
                <w:rFonts w:ascii="Century Gothic" w:hAnsi="Century Gothic"/>
                <w:color w:val="0070C0"/>
                <w:lang w:val="es-ES" w:eastAsia="es-ES"/>
              </w:rPr>
              <w:t>¿A quién involucra?</w:t>
            </w:r>
          </w:p>
        </w:tc>
        <w:tc>
          <w:tcPr>
            <w:tcW w:w="6521" w:type="dxa"/>
            <w:tcBorders>
              <w:top w:val="nil"/>
              <w:bottom w:val="nil"/>
            </w:tcBorders>
            <w:noWrap/>
            <w:hideMark/>
          </w:tcPr>
          <w:p w:rsidR="00864B44" w:rsidRDefault="00864B44" w:rsidP="00907BC1">
            <w:pPr>
              <w:pStyle w:val="MEN-NormalTabla"/>
              <w:rPr>
                <w:lang w:val="es-ES" w:eastAsia="es-ES"/>
              </w:rPr>
            </w:pPr>
            <w:r>
              <w:rPr>
                <w:lang w:val="es-ES" w:eastAsia="es-ES"/>
              </w:rPr>
              <w:t> </w:t>
            </w:r>
            <w:r w:rsidR="00D442AB">
              <w:rPr>
                <w:lang w:val="es-ES" w:eastAsia="es-ES"/>
              </w:rPr>
              <w:t xml:space="preserve">A docentes y estudiantes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single" w:sz="36" w:space="0" w:color="808080" w:themeColor="background1" w:themeShade="80"/>
            </w:tcBorders>
            <w:shd w:val="pct10" w:color="auto" w:fill="auto"/>
            <w:noWrap/>
            <w:hideMark/>
          </w:tcPr>
          <w:p w:rsidR="00864B44" w:rsidRPr="00864B44" w:rsidRDefault="00864B44" w:rsidP="00864B44">
            <w:pPr>
              <w:pStyle w:val="MEN-NormalTabla"/>
              <w:jc w:val="left"/>
              <w:rPr>
                <w:rFonts w:ascii="Century Gothic" w:hAnsi="Century Gothic"/>
                <w:color w:val="0070C0"/>
                <w:lang w:val="es-ES" w:eastAsia="es-ES"/>
              </w:rPr>
            </w:pPr>
            <w:r>
              <w:rPr>
                <w:rFonts w:ascii="Century Gothic" w:hAnsi="Century Gothic"/>
                <w:color w:val="0070C0"/>
                <w:lang w:val="es-ES" w:eastAsia="es-ES"/>
              </w:rPr>
              <w:t>¿Por qué se presenta?</w:t>
            </w:r>
            <w:r w:rsidRPr="00864B44">
              <w:rPr>
                <w:rFonts w:ascii="Century Gothic" w:hAnsi="Century Gothic"/>
                <w:color w:val="0070C0"/>
                <w:lang w:val="es-ES" w:eastAsia="es-ES"/>
              </w:rPr>
              <w:t> </w:t>
            </w:r>
          </w:p>
        </w:tc>
        <w:tc>
          <w:tcPr>
            <w:tcW w:w="652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r w:rsidR="00D442AB">
              <w:rPr>
                <w:lang w:val="es-ES" w:eastAsia="es-ES"/>
              </w:rPr>
              <w:t>Porque se pasan por alto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bl>
    <w:p w:rsidR="00864B44" w:rsidRDefault="00864B44" w:rsidP="00864B44">
      <w:pPr>
        <w:pStyle w:val="MEN-Vietas"/>
        <w:numPr>
          <w:ilvl w:val="0"/>
          <w:numId w:val="0"/>
        </w:numPr>
        <w:ind w:left="1607"/>
      </w:pPr>
    </w:p>
    <w:p w:rsidR="00864B44" w:rsidRDefault="00E83962" w:rsidP="002644DD">
      <w:pPr>
        <w:pStyle w:val="MEN-Vietas"/>
        <w:numPr>
          <w:ilvl w:val="0"/>
          <w:numId w:val="14"/>
        </w:numPr>
      </w:pPr>
      <w:r>
        <w:t xml:space="preserve">Profundizar en las razones por las que se presenta. </w:t>
      </w:r>
      <w:r w:rsidR="00864B44">
        <w:t xml:space="preserve"> Tenga muy presente que debe concentrarse en los factores internos, y que muchas veces se interpretan equivocadamente factores internos como externos, por la reticencia de cada parte involucrada a asumir su responsabilidad y su posibilidad de cambiar, </w:t>
      </w:r>
      <w:r w:rsidR="00864B44">
        <w:lastRenderedPageBreak/>
        <w:t xml:space="preserve">responsabilizando a externos la responsabilidad de los problemas en los que puede aportar para mejorar.   </w:t>
      </w:r>
    </w:p>
    <w:p w:rsidR="00E83962" w:rsidRDefault="00E83962" w:rsidP="00907BC1">
      <w:pPr>
        <w:pStyle w:val="MEN-Vietas"/>
        <w:numPr>
          <w:ilvl w:val="0"/>
          <w:numId w:val="0"/>
        </w:numPr>
        <w:ind w:left="1560"/>
      </w:pPr>
      <w:r>
        <w:t>Para e</w:t>
      </w:r>
      <w:r w:rsidR="00864B44">
        <w:t>l ejercicio se propone diseñar un diagrama de espina de pescado, o diagrama de Ishikagua, siguiendo los pasos que a continuación se enuncian:</w:t>
      </w:r>
    </w:p>
    <w:p w:rsidR="00844F09" w:rsidRDefault="00844F09" w:rsidP="00CD1B73">
      <w:pPr>
        <w:pStyle w:val="MEN-Vietas"/>
        <w:numPr>
          <w:ilvl w:val="0"/>
          <w:numId w:val="0"/>
        </w:numPr>
        <w:ind w:left="1560"/>
      </w:pPr>
      <w:r>
        <w:rPr>
          <w:noProof/>
          <w:lang w:val="es-ES" w:eastAsia="es-ES"/>
        </w:rPr>
        <w:drawing>
          <wp:inline distT="0" distB="0" distL="0" distR="0" wp14:anchorId="4F02B833" wp14:editId="36616042">
            <wp:extent cx="4385435" cy="731897"/>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4288" cy="740050"/>
                    </a:xfrm>
                    <a:prstGeom prst="rect">
                      <a:avLst/>
                    </a:prstGeom>
                    <a:noFill/>
                    <a:ln>
                      <a:noFill/>
                    </a:ln>
                  </pic:spPr>
                </pic:pic>
              </a:graphicData>
            </a:graphic>
          </wp:inline>
        </w:drawing>
      </w:r>
    </w:p>
    <w:p w:rsidR="00E83962" w:rsidRDefault="00E83962" w:rsidP="002644DD">
      <w:pPr>
        <w:pStyle w:val="MEN-Vietas"/>
        <w:numPr>
          <w:ilvl w:val="1"/>
          <w:numId w:val="14"/>
        </w:numPr>
      </w:pPr>
      <w:r>
        <w:t xml:space="preserve">El grupo hace la lectura de qué es este </w:t>
      </w:r>
      <w:hyperlink r:id="rId15" w:history="1">
        <w:r w:rsidRPr="00E83962">
          <w:rPr>
            <w:rStyle w:val="Hipervnculo"/>
          </w:rPr>
          <w:t>diagrama</w:t>
        </w:r>
      </w:hyperlink>
      <w:r>
        <w:t>.</w:t>
      </w:r>
    </w:p>
    <w:p w:rsidR="00E83962" w:rsidRDefault="00E83962" w:rsidP="002644DD">
      <w:pPr>
        <w:pStyle w:val="MEN-Vietas"/>
        <w:numPr>
          <w:ilvl w:val="1"/>
          <w:numId w:val="14"/>
        </w:numPr>
      </w:pPr>
      <w:r>
        <w:t xml:space="preserve">Dibujan </w:t>
      </w:r>
      <w:r w:rsidR="00864B44">
        <w:t>un</w:t>
      </w:r>
      <w:r>
        <w:t xml:space="preserve"> diagrama</w:t>
      </w:r>
      <w:r w:rsidR="00864B44">
        <w:t xml:space="preserve"> para cada factor crítico</w:t>
      </w:r>
      <w:r>
        <w:t>.</w:t>
      </w:r>
    </w:p>
    <w:p w:rsidR="00E83962" w:rsidRDefault="00E83962" w:rsidP="002644DD">
      <w:pPr>
        <w:pStyle w:val="MEN-Vietas"/>
        <w:numPr>
          <w:ilvl w:val="1"/>
          <w:numId w:val="14"/>
        </w:numPr>
      </w:pPr>
      <w:r>
        <w:t xml:space="preserve">Escriben el </w:t>
      </w:r>
      <w:r w:rsidR="00864B44">
        <w:t xml:space="preserve">cada uno de los factores críticos por mejorar </w:t>
      </w:r>
      <w:r>
        <w:t xml:space="preserve">y </w:t>
      </w:r>
      <w:r w:rsidR="00864B44">
        <w:t>sus</w:t>
      </w:r>
      <w:r>
        <w:t xml:space="preserve"> causas.</w:t>
      </w:r>
      <w:r w:rsidR="00907BC1">
        <w:t xml:space="preserve"> Concéntrense en causas internas y estén dispuestos a buscar qué de las causas aparentemente externas pueden ser afectadas por la acción del colegio.</w:t>
      </w:r>
    </w:p>
    <w:p w:rsidR="003458BE" w:rsidRDefault="003458BE" w:rsidP="003458BE">
      <w:pPr>
        <w:pStyle w:val="MEN-Vietas"/>
        <w:keepNext/>
        <w:numPr>
          <w:ilvl w:val="0"/>
          <w:numId w:val="0"/>
        </w:numPr>
        <w:ind w:left="1276" w:hanging="360"/>
      </w:pPr>
      <w:r>
        <w:rPr>
          <w:noProof/>
          <w:lang w:val="es-ES" w:eastAsia="es-ES"/>
        </w:rPr>
        <mc:AlternateContent>
          <mc:Choice Requires="wps">
            <w:drawing>
              <wp:anchor distT="0" distB="0" distL="114300" distR="114300" simplePos="0" relativeHeight="251670528" behindDoc="0" locked="0" layoutInCell="1" allowOverlap="1" wp14:anchorId="4EC4854F" wp14:editId="643AF5EC">
                <wp:simplePos x="0" y="0"/>
                <wp:positionH relativeFrom="column">
                  <wp:posOffset>4207510</wp:posOffset>
                </wp:positionH>
                <wp:positionV relativeFrom="paragraph">
                  <wp:posOffset>1591945</wp:posOffset>
                </wp:positionV>
                <wp:extent cx="695960" cy="752475"/>
                <wp:effectExtent l="19050" t="19050" r="46990" b="47625"/>
                <wp:wrapNone/>
                <wp:docPr id="72" name="Conector recto 72"/>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00BCF" id="Conector recto 7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3pt,125.35pt" to="386.1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" strokecolor="#4579b8 [3044]" strokeweight="5pt"/>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44F950DA" wp14:editId="2B9F872D">
                <wp:simplePos x="0" y="0"/>
                <wp:positionH relativeFrom="column">
                  <wp:posOffset>1137285</wp:posOffset>
                </wp:positionH>
                <wp:positionV relativeFrom="paragraph">
                  <wp:posOffset>1541145</wp:posOffset>
                </wp:positionV>
                <wp:extent cx="4243705" cy="45085"/>
                <wp:effectExtent l="0" t="114300" r="0" b="107315"/>
                <wp:wrapNone/>
                <wp:docPr id="49" name="Conector recto de flecha 49"/>
                <wp:cNvGraphicFramePr/>
                <a:graphic xmlns:a="http://schemas.openxmlformats.org/drawingml/2006/main">
                  <a:graphicData uri="http://schemas.microsoft.com/office/word/2010/wordprocessingShape">
                    <wps:wsp>
                      <wps:cNvCnPr/>
                      <wps:spPr>
                        <a:xfrm flipV="1">
                          <a:off x="0" y="0"/>
                          <a:ext cx="4243705" cy="45085"/>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2F06C8" id="_x0000_t32" coordsize="21600,21600" o:spt="32" o:oned="t" path="m,l21600,21600e" filled="f">
                <v:path arrowok="t" fillok="f" o:connecttype="none"/>
                <o:lock v:ext="edit" shapetype="t"/>
              </v:shapetype>
              <v:shape id="Conector recto de flecha 49" o:spid="_x0000_s1026" type="#_x0000_t32" style="position:absolute;margin-left:89.55pt;margin-top:121.35pt;width:334.1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" strokecolor="#4579b8 [3044]" strokeweight="5pt">
                <v:stroke endarrow="block"/>
              </v:shape>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221183DE" wp14:editId="14FCB02C">
                <wp:simplePos x="0" y="0"/>
                <wp:positionH relativeFrom="column">
                  <wp:posOffset>4055110</wp:posOffset>
                </wp:positionH>
                <wp:positionV relativeFrom="paragraph">
                  <wp:posOffset>762635</wp:posOffset>
                </wp:positionV>
                <wp:extent cx="905510" cy="819150"/>
                <wp:effectExtent l="19050" t="19050" r="46990" b="38100"/>
                <wp:wrapNone/>
                <wp:docPr id="54" name="Conector recto 5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C027C" id="Conector recto 5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60.05pt" to="390.6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" strokecolor="#4579b8 [3044]" strokeweight="5pt"/>
            </w:pict>
          </mc:Fallback>
        </mc:AlternateContent>
      </w:r>
      <w:r w:rsidR="00813643">
        <w:rPr>
          <w:noProof/>
          <w:lang w:val="es-ES" w:eastAsia="es-ES"/>
        </w:rPr>
        <mc:AlternateContent>
          <mc:Choice Requires="wps">
            <w:drawing>
              <wp:anchor distT="0" distB="0" distL="114300" distR="114300" simplePos="0" relativeHeight="251662336" behindDoc="0" locked="0" layoutInCell="1" allowOverlap="1" wp14:anchorId="6431375E" wp14:editId="4F26067C">
                <wp:simplePos x="0" y="0"/>
                <wp:positionH relativeFrom="column">
                  <wp:posOffset>2876988</wp:posOffset>
                </wp:positionH>
                <wp:positionV relativeFrom="paragraph">
                  <wp:posOffset>831396</wp:posOffset>
                </wp:positionV>
                <wp:extent cx="836930" cy="771525"/>
                <wp:effectExtent l="19050" t="19050" r="39370" b="47625"/>
                <wp:wrapNone/>
                <wp:docPr id="53" name="Conector recto 5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C36F0" id="Conector recto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5pt,65.45pt" to="292.4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" strokecolor="#4579b8 [3044]" strokeweight="5pt"/>
            </w:pict>
          </mc:Fallback>
        </mc:AlternateContent>
      </w:r>
      <w:r w:rsidR="00864B44">
        <w:rPr>
          <w:noProof/>
          <w:lang w:val="es-ES" w:eastAsia="es-ES"/>
        </w:rPr>
        <mc:AlternateContent>
          <mc:Choice Requires="wps">
            <w:drawing>
              <wp:anchor distT="0" distB="0" distL="114300" distR="114300" simplePos="0" relativeHeight="251660288" behindDoc="0" locked="0" layoutInCell="1" allowOverlap="1" wp14:anchorId="00D3AE20" wp14:editId="53CBA464">
                <wp:simplePos x="0" y="0"/>
                <wp:positionH relativeFrom="column">
                  <wp:posOffset>1607184</wp:posOffset>
                </wp:positionH>
                <wp:positionV relativeFrom="paragraph">
                  <wp:posOffset>819150</wp:posOffset>
                </wp:positionV>
                <wp:extent cx="1044575" cy="800100"/>
                <wp:effectExtent l="19050" t="19050" r="41275" b="38100"/>
                <wp:wrapNone/>
                <wp:docPr id="52" name="Conector recto 5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E3961" id="Conector recto 5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64.5pt" to="208.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" strokecolor="#4579b8 [3044]" strokeweight="5pt"/>
            </w:pict>
          </mc:Fallback>
        </mc:AlternateContent>
      </w:r>
      <w:r w:rsidR="00864B44">
        <w:rPr>
          <w:noProof/>
          <w:lang w:val="es-ES" w:eastAsia="es-ES"/>
        </w:rPr>
        <mc:AlternateContent>
          <mc:Choice Requires="wps">
            <w:drawing>
              <wp:anchor distT="0" distB="0" distL="114300" distR="114300" simplePos="0" relativeHeight="251666432" behindDoc="0" locked="0" layoutInCell="1" allowOverlap="1" wp14:anchorId="466E74F5" wp14:editId="1689BE23">
                <wp:simplePos x="0" y="0"/>
                <wp:positionH relativeFrom="column">
                  <wp:posOffset>1673860</wp:posOffset>
                </wp:positionH>
                <wp:positionV relativeFrom="paragraph">
                  <wp:posOffset>1619249</wp:posOffset>
                </wp:positionV>
                <wp:extent cx="977900" cy="752475"/>
                <wp:effectExtent l="19050" t="19050" r="50800" b="47625"/>
                <wp:wrapNone/>
                <wp:docPr id="55" name="Conector recto 5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A521B" id="Conector recto 5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127.5pt" to="208.8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" strokecolor="#4579b8 [3044]" strokeweight="5pt"/>
            </w:pict>
          </mc:Fallback>
        </mc:AlternateContent>
      </w:r>
      <w:r w:rsidR="00864B44">
        <w:rPr>
          <w:noProof/>
          <w:lang w:val="es-ES" w:eastAsia="es-ES"/>
        </w:rPr>
        <mc:AlternateContent>
          <mc:Choice Requires="wps">
            <w:drawing>
              <wp:anchor distT="0" distB="0" distL="114300" distR="114300" simplePos="0" relativeHeight="251668480" behindDoc="0" locked="0" layoutInCell="1" allowOverlap="1" wp14:anchorId="3D50041B" wp14:editId="41BA4CE9">
                <wp:simplePos x="0" y="0"/>
                <wp:positionH relativeFrom="column">
                  <wp:posOffset>2931160</wp:posOffset>
                </wp:positionH>
                <wp:positionV relativeFrom="paragraph">
                  <wp:posOffset>1590674</wp:posOffset>
                </wp:positionV>
                <wp:extent cx="779145" cy="781050"/>
                <wp:effectExtent l="19050" t="19050" r="40005" b="38100"/>
                <wp:wrapNone/>
                <wp:docPr id="71" name="Conector recto 71"/>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75572" id="Conector recto 7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8pt,125.25pt" to="292.1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" strokecolor="#4579b8 [3044]" strokeweight="5pt"/>
            </w:pict>
          </mc:Fallback>
        </mc:AlternateContent>
      </w:r>
      <w:r w:rsidR="00864B44">
        <w:rPr>
          <w:noProof/>
          <w:lang w:val="es-ES" w:eastAsia="es-ES"/>
        </w:rPr>
        <w:drawing>
          <wp:inline distT="0" distB="0" distL="0" distR="0" wp14:anchorId="23255CF7" wp14:editId="6B6C2CCB">
            <wp:extent cx="6010275" cy="3200400"/>
            <wp:effectExtent l="0" t="0" r="9525" b="19050"/>
            <wp:docPr id="40" name="Diagrama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458BE" w:rsidRDefault="003458BE" w:rsidP="003458BE">
      <w:pPr>
        <w:pStyle w:val="Descripcin"/>
      </w:pPr>
      <w:r>
        <w:t xml:space="preserve">Figura </w:t>
      </w:r>
      <w:r>
        <w:fldChar w:fldCharType="begin"/>
      </w:r>
      <w:r>
        <w:instrText xml:space="preserve"> SEQ Figura \* ARABIC </w:instrText>
      </w:r>
      <w:r>
        <w:fldChar w:fldCharType="separate"/>
      </w:r>
      <w:r>
        <w:rPr>
          <w:noProof/>
        </w:rPr>
        <w:t>1</w:t>
      </w:r>
      <w:r>
        <w:fldChar w:fldCharType="end"/>
      </w:r>
      <w:r>
        <w:t xml:space="preserve">. Diagrama ishikawua Mejoramiento planta física.  </w:t>
      </w:r>
    </w:p>
    <w:p w:rsidR="003458BE" w:rsidRPr="003458BE" w:rsidRDefault="003458BE" w:rsidP="003458BE"/>
    <w:p w:rsidR="00E314F7" w:rsidRDefault="00E314F7" w:rsidP="00864B44">
      <w:pPr>
        <w:pStyle w:val="MEN-Vietas"/>
        <w:numPr>
          <w:ilvl w:val="0"/>
          <w:numId w:val="0"/>
        </w:numPr>
        <w:ind w:left="1495" w:hanging="360"/>
      </w:pPr>
    </w:p>
    <w:p w:rsidR="003458BE" w:rsidRDefault="003458BE" w:rsidP="00864B44">
      <w:pPr>
        <w:pStyle w:val="MEN-Vietas"/>
        <w:numPr>
          <w:ilvl w:val="0"/>
          <w:numId w:val="0"/>
        </w:numPr>
        <w:ind w:left="1134"/>
      </w:pPr>
    </w:p>
    <w:p w:rsidR="00864B44" w:rsidRDefault="003458BE" w:rsidP="00864B44">
      <w:pPr>
        <w:pStyle w:val="MEN-Vietas"/>
        <w:numPr>
          <w:ilvl w:val="0"/>
          <w:numId w:val="0"/>
        </w:numPr>
        <w:ind w:left="1134"/>
      </w:pPr>
      <w:r>
        <w:rPr>
          <w:noProof/>
          <w:lang w:val="es-ES" w:eastAsia="es-ES"/>
        </w:rPr>
        <w:lastRenderedPageBreak/>
        <mc:AlternateContent>
          <mc:Choice Requires="wps">
            <w:drawing>
              <wp:anchor distT="0" distB="0" distL="114300" distR="114300" simplePos="0" relativeHeight="251699200" behindDoc="0" locked="0" layoutInCell="1" allowOverlap="1" wp14:anchorId="6F92AF3A" wp14:editId="69592759">
                <wp:simplePos x="0" y="0"/>
                <wp:positionH relativeFrom="column">
                  <wp:posOffset>1067087</wp:posOffset>
                </wp:positionH>
                <wp:positionV relativeFrom="paragraph">
                  <wp:posOffset>3374899</wp:posOffset>
                </wp:positionV>
                <wp:extent cx="5365590" cy="291403"/>
                <wp:effectExtent l="0" t="0" r="6985" b="0"/>
                <wp:wrapNone/>
                <wp:docPr id="27" name="27 Cuadro de texto"/>
                <wp:cNvGraphicFramePr/>
                <a:graphic xmlns:a="http://schemas.openxmlformats.org/drawingml/2006/main">
                  <a:graphicData uri="http://schemas.microsoft.com/office/word/2010/wordprocessingShape">
                    <wps:wsp>
                      <wps:cNvSpPr txBox="1"/>
                      <wps:spPr>
                        <a:xfrm>
                          <a:off x="0" y="0"/>
                          <a:ext cx="5365590" cy="2914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32" w:rsidRPr="003458BE" w:rsidRDefault="00474932" w:rsidP="003458BE">
                            <w:pPr>
                              <w:jc w:val="center"/>
                              <w:rPr>
                                <w:b/>
                                <w:color w:val="548DD4" w:themeColor="text2" w:themeTint="99"/>
                              </w:rPr>
                            </w:pPr>
                            <w:r w:rsidRPr="003458BE">
                              <w:rPr>
                                <w:b/>
                                <w:color w:val="548DD4" w:themeColor="text2" w:themeTint="99"/>
                              </w:rPr>
                              <w:t>Figura 2. Diagrama ishikawua Prevención de Riesgos.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2AF3A" id="_x0000_t202" coordsize="21600,21600" o:spt="202" path="m,l,21600r21600,l21600,xe">
                <v:stroke joinstyle="miter"/>
                <v:path gradientshapeok="t" o:connecttype="rect"/>
              </v:shapetype>
              <v:shape id="27 Cuadro de texto" o:spid="_x0000_s1026" type="#_x0000_t202" style="position:absolute;left:0;text-align:left;margin-left:84pt;margin-top:265.75pt;width:422.5pt;height:2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" fillcolor="white [3201]" stroked="f" strokeweight=".5pt">
                <v:textbox>
                  <w:txbxContent>
                    <w:p w:rsidR="00474932" w:rsidRPr="003458BE" w:rsidRDefault="00474932" w:rsidP="003458BE">
                      <w:pPr>
                        <w:jc w:val="center"/>
                        <w:rPr>
                          <w:b/>
                          <w:color w:val="548DD4" w:themeColor="text2" w:themeTint="99"/>
                        </w:rPr>
                      </w:pPr>
                      <w:r w:rsidRPr="003458BE">
                        <w:rPr>
                          <w:b/>
                          <w:color w:val="548DD4" w:themeColor="text2" w:themeTint="99"/>
                        </w:rPr>
                        <w:t>Figura 2. Diagrama ishikawua Prevención de Riesgos.</w:t>
                      </w:r>
                    </w:p>
                  </w:txbxContent>
                </v:textbox>
              </v:shape>
            </w:pict>
          </mc:Fallback>
        </mc:AlternateContent>
      </w:r>
      <w:r w:rsidRPr="00864B44">
        <w:rPr>
          <w:noProof/>
          <w:lang w:val="es-ES" w:eastAsia="es-ES"/>
        </w:rPr>
        <mc:AlternateContent>
          <mc:Choice Requires="wps">
            <w:drawing>
              <wp:anchor distT="0" distB="0" distL="114300" distR="114300" simplePos="0" relativeHeight="251679744" behindDoc="0" locked="0" layoutInCell="1" allowOverlap="1" wp14:anchorId="1C477519" wp14:editId="7C640BE8">
                <wp:simplePos x="0" y="0"/>
                <wp:positionH relativeFrom="column">
                  <wp:posOffset>4212590</wp:posOffset>
                </wp:positionH>
                <wp:positionV relativeFrom="paragraph">
                  <wp:posOffset>1645879</wp:posOffset>
                </wp:positionV>
                <wp:extent cx="695960" cy="752475"/>
                <wp:effectExtent l="19050" t="19050" r="46990" b="47625"/>
                <wp:wrapNone/>
                <wp:docPr id="513"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65089" id="Conector recto 5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129.6pt" to="386.5pt,1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" strokecolor="#4579b8 [3044]" strokeweight="5pt"/>
            </w:pict>
          </mc:Fallback>
        </mc:AlternateContent>
      </w:r>
      <w:r w:rsidRPr="00864B44">
        <w:rPr>
          <w:noProof/>
          <w:lang w:val="es-ES" w:eastAsia="es-ES"/>
        </w:rPr>
        <mc:AlternateContent>
          <mc:Choice Requires="wps">
            <w:drawing>
              <wp:anchor distT="0" distB="0" distL="114300" distR="114300" simplePos="0" relativeHeight="251673600" behindDoc="0" locked="0" layoutInCell="1" allowOverlap="1" wp14:anchorId="2529BC98" wp14:editId="4D34C9B1">
                <wp:simplePos x="0" y="0"/>
                <wp:positionH relativeFrom="column">
                  <wp:posOffset>1069340</wp:posOffset>
                </wp:positionH>
                <wp:positionV relativeFrom="paragraph">
                  <wp:posOffset>1639458</wp:posOffset>
                </wp:positionV>
                <wp:extent cx="4243705" cy="45085"/>
                <wp:effectExtent l="0" t="114300" r="0" b="107315"/>
                <wp:wrapNone/>
                <wp:docPr id="90" name="Conector recto de flecha 90"/>
                <wp:cNvGraphicFramePr/>
                <a:graphic xmlns:a="http://schemas.openxmlformats.org/drawingml/2006/main">
                  <a:graphicData uri="http://schemas.microsoft.com/office/word/2010/wordprocessingShape">
                    <wps:wsp>
                      <wps:cNvCnPr/>
                      <wps:spPr>
                        <a:xfrm flipV="1">
                          <a:off x="0" y="0"/>
                          <a:ext cx="4243705" cy="45085"/>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376EB1" id="Conector recto de flecha 90" o:spid="_x0000_s1026" type="#_x0000_t32" style="position:absolute;margin-left:84.2pt;margin-top:129.1pt;width:334.15pt;height:3.5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" strokecolor="#4579b8 [3044]" strokeweight="5pt">
                <v:stroke endarrow="block"/>
              </v:shape>
            </w:pict>
          </mc:Fallback>
        </mc:AlternateContent>
      </w:r>
      <w:r>
        <w:rPr>
          <w:noProof/>
          <w:lang w:val="es-ES" w:eastAsia="es-ES"/>
        </w:rPr>
        <w:drawing>
          <wp:inline distT="0" distB="0" distL="0" distR="0" wp14:anchorId="7D2A6729" wp14:editId="5EC48442">
            <wp:extent cx="5895975" cy="337185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864B44" w:rsidRPr="00864B44">
        <w:rPr>
          <w:noProof/>
          <w:lang w:val="es-ES" w:eastAsia="es-ES"/>
        </w:rPr>
        <mc:AlternateContent>
          <mc:Choice Requires="wps">
            <w:drawing>
              <wp:anchor distT="0" distB="0" distL="114300" distR="114300" simplePos="0" relativeHeight="251674624" behindDoc="0" locked="0" layoutInCell="1" allowOverlap="1" wp14:anchorId="3412B543" wp14:editId="4CC0AAA6">
                <wp:simplePos x="0" y="0"/>
                <wp:positionH relativeFrom="column">
                  <wp:posOffset>1558290</wp:posOffset>
                </wp:positionH>
                <wp:positionV relativeFrom="paragraph">
                  <wp:posOffset>871220</wp:posOffset>
                </wp:positionV>
                <wp:extent cx="1044575" cy="800100"/>
                <wp:effectExtent l="19050" t="19050" r="41275" b="38100"/>
                <wp:wrapNone/>
                <wp:docPr id="92" name="Conector recto 9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1FDA0" id="Conector recto 9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68.6pt" to="204.9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75648" behindDoc="0" locked="0" layoutInCell="1" allowOverlap="1" wp14:anchorId="165F7DF2" wp14:editId="686F6602">
                <wp:simplePos x="0" y="0"/>
                <wp:positionH relativeFrom="column">
                  <wp:posOffset>2815590</wp:posOffset>
                </wp:positionH>
                <wp:positionV relativeFrom="paragraph">
                  <wp:posOffset>871220</wp:posOffset>
                </wp:positionV>
                <wp:extent cx="836930" cy="771525"/>
                <wp:effectExtent l="19050" t="19050" r="39370" b="47625"/>
                <wp:wrapNone/>
                <wp:docPr id="93" name="Conector recto 9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B4C96" id="Conector recto 9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68.6pt" to="287.6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76672" behindDoc="0" locked="0" layoutInCell="1" allowOverlap="1" wp14:anchorId="14A9444E" wp14:editId="3CAE1531">
                <wp:simplePos x="0" y="0"/>
                <wp:positionH relativeFrom="column">
                  <wp:posOffset>4006850</wp:posOffset>
                </wp:positionH>
                <wp:positionV relativeFrom="paragraph">
                  <wp:posOffset>823595</wp:posOffset>
                </wp:positionV>
                <wp:extent cx="905510" cy="819150"/>
                <wp:effectExtent l="19050" t="19050" r="46990" b="38100"/>
                <wp:wrapNone/>
                <wp:docPr id="94" name="Conector recto 9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F1551" id="Conector recto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64.85pt" to="386.8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77696" behindDoc="0" locked="0" layoutInCell="1" allowOverlap="1" wp14:anchorId="7D6FBCC2" wp14:editId="42A95503">
                <wp:simplePos x="0" y="0"/>
                <wp:positionH relativeFrom="column">
                  <wp:posOffset>1625600</wp:posOffset>
                </wp:positionH>
                <wp:positionV relativeFrom="paragraph">
                  <wp:posOffset>1670685</wp:posOffset>
                </wp:positionV>
                <wp:extent cx="977900" cy="752475"/>
                <wp:effectExtent l="19050" t="19050" r="50800" b="47625"/>
                <wp:wrapNone/>
                <wp:docPr id="95" name="Conector recto 9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C012C" id="Conector recto 9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131.55pt" to="20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78720" behindDoc="0" locked="0" layoutInCell="1" allowOverlap="1" wp14:anchorId="752F3B90" wp14:editId="300CFD99">
                <wp:simplePos x="0" y="0"/>
                <wp:positionH relativeFrom="column">
                  <wp:posOffset>2882900</wp:posOffset>
                </wp:positionH>
                <wp:positionV relativeFrom="paragraph">
                  <wp:posOffset>1642110</wp:posOffset>
                </wp:positionV>
                <wp:extent cx="779145" cy="781050"/>
                <wp:effectExtent l="19050" t="19050" r="40005" b="38100"/>
                <wp:wrapNone/>
                <wp:docPr id="512" name="Conector recto 512"/>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65B94" id="Conector recto 5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129.3pt" to="288.3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" strokecolor="#4579b8 [3044]" strokeweight="5pt"/>
            </w:pict>
          </mc:Fallback>
        </mc:AlternateContent>
      </w:r>
      <w:r w:rsidR="00864B44" w:rsidRPr="00864B44">
        <w:rPr>
          <w:noProof/>
          <w:lang w:val="es-ES" w:eastAsia="es-ES"/>
        </w:rPr>
        <mc:AlternateContent>
          <mc:Choice Requires="wps">
            <w:drawing>
              <wp:anchor distT="0" distB="0" distL="114300" distR="114300" simplePos="0" relativeHeight="251680768" behindDoc="0" locked="0" layoutInCell="1" allowOverlap="1" wp14:anchorId="7D699AD7" wp14:editId="57661627">
                <wp:simplePos x="0" y="0"/>
                <wp:positionH relativeFrom="column">
                  <wp:posOffset>5321300</wp:posOffset>
                </wp:positionH>
                <wp:positionV relativeFrom="paragraph">
                  <wp:posOffset>871220</wp:posOffset>
                </wp:positionV>
                <wp:extent cx="1475740" cy="1552575"/>
                <wp:effectExtent l="0" t="0" r="10160" b="28575"/>
                <wp:wrapNone/>
                <wp:docPr id="514" name="Elipse 514"/>
                <wp:cNvGraphicFramePr/>
                <a:graphic xmlns:a="http://schemas.openxmlformats.org/drawingml/2006/main">
                  <a:graphicData uri="http://schemas.microsoft.com/office/word/2010/wordprocessingShape">
                    <wps:wsp>
                      <wps:cNvSpPr/>
                      <wps:spPr>
                        <a:xfrm>
                          <a:off x="0" y="0"/>
                          <a:ext cx="1475740" cy="1552575"/>
                        </a:xfrm>
                        <a:prstGeom prst="ellips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74932" w:rsidRDefault="00474932" w:rsidP="003458BE">
                            <w:pPr>
                              <w:spacing w:after="0" w:line="240" w:lineRule="auto"/>
                              <w:jc w:val="center"/>
                              <w:rPr>
                                <w:color w:val="000000"/>
                              </w:rPr>
                            </w:pPr>
                          </w:p>
                          <w:p w:rsidR="00474932" w:rsidRPr="00474932" w:rsidRDefault="00474932" w:rsidP="003458BE">
                            <w:pPr>
                              <w:spacing w:after="0" w:line="240" w:lineRule="auto"/>
                              <w:jc w:val="center"/>
                              <w:rPr>
                                <w:color w:val="FFFFFF" w:themeColor="background1"/>
                              </w:rPr>
                            </w:pPr>
                            <w:r w:rsidRPr="00474932">
                              <w:rPr>
                                <w:color w:val="FFFFFF" w:themeColor="background1"/>
                              </w:rPr>
                              <w:t>Prevención de riesgos</w:t>
                            </w:r>
                          </w:p>
                          <w:p w:rsidR="00474932" w:rsidRPr="00474932" w:rsidRDefault="00474932" w:rsidP="003458B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D699AD7" id="Elipse 514" o:spid="_x0000_s1027" style="position:absolute;left:0;text-align:left;margin-left:419pt;margin-top:68.6pt;width:116.2pt;height:122.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" fillcolor="#548dd4 [1951]" strokecolor="#243f60 [1604]" strokeweight="2pt">
                <v:textbox>
                  <w:txbxContent>
                    <w:p w:rsidR="00474932" w:rsidRDefault="00474932" w:rsidP="003458BE">
                      <w:pPr>
                        <w:spacing w:after="0" w:line="240" w:lineRule="auto"/>
                        <w:jc w:val="center"/>
                        <w:rPr>
                          <w:color w:val="000000"/>
                        </w:rPr>
                      </w:pPr>
                    </w:p>
                    <w:p w:rsidR="00474932" w:rsidRPr="00474932" w:rsidRDefault="00474932" w:rsidP="003458BE">
                      <w:pPr>
                        <w:spacing w:after="0" w:line="240" w:lineRule="auto"/>
                        <w:jc w:val="center"/>
                        <w:rPr>
                          <w:color w:val="FFFFFF" w:themeColor="background1"/>
                        </w:rPr>
                      </w:pPr>
                      <w:r w:rsidRPr="00474932">
                        <w:rPr>
                          <w:color w:val="FFFFFF" w:themeColor="background1"/>
                        </w:rPr>
                        <w:t>Prevención de riesgos</w:t>
                      </w:r>
                    </w:p>
                    <w:p w:rsidR="00474932" w:rsidRPr="00474932" w:rsidRDefault="00474932" w:rsidP="003458BE">
                      <w:pPr>
                        <w:jc w:val="center"/>
                        <w:rPr>
                          <w:color w:val="FFFFFF" w:themeColor="background1"/>
                        </w:rPr>
                      </w:pPr>
                    </w:p>
                  </w:txbxContent>
                </v:textbox>
              </v:oval>
            </w:pict>
          </mc:Fallback>
        </mc:AlternateContent>
      </w:r>
    </w:p>
    <w:p w:rsidR="003458BE" w:rsidRDefault="003458BE" w:rsidP="003458BE">
      <w:pPr>
        <w:pStyle w:val="MEN-Vietas"/>
        <w:numPr>
          <w:ilvl w:val="0"/>
          <w:numId w:val="0"/>
        </w:numPr>
        <w:ind w:left="1495" w:hanging="360"/>
      </w:pPr>
    </w:p>
    <w:p w:rsidR="003458BE" w:rsidRDefault="003458BE" w:rsidP="003458BE">
      <w:pPr>
        <w:pStyle w:val="MEN-Vietas"/>
        <w:numPr>
          <w:ilvl w:val="0"/>
          <w:numId w:val="0"/>
        </w:numPr>
        <w:ind w:left="1495" w:hanging="360"/>
      </w:pPr>
    </w:p>
    <w:p w:rsidR="003458BE" w:rsidRDefault="003458BE" w:rsidP="003458BE">
      <w:pPr>
        <w:pStyle w:val="MEN-Vietas"/>
        <w:numPr>
          <w:ilvl w:val="0"/>
          <w:numId w:val="0"/>
        </w:numPr>
        <w:ind w:left="1495" w:hanging="360"/>
      </w:pPr>
      <w:r>
        <w:rPr>
          <w:noProof/>
          <w:lang w:val="es-ES" w:eastAsia="es-ES"/>
        </w:rPr>
        <mc:AlternateContent>
          <mc:Choice Requires="wps">
            <w:drawing>
              <wp:anchor distT="0" distB="0" distL="114300" distR="114300" simplePos="0" relativeHeight="251701248" behindDoc="0" locked="0" layoutInCell="1" allowOverlap="1" wp14:anchorId="70CEC64C" wp14:editId="479A3E7B">
                <wp:simplePos x="0" y="0"/>
                <wp:positionH relativeFrom="column">
                  <wp:posOffset>715010</wp:posOffset>
                </wp:positionH>
                <wp:positionV relativeFrom="paragraph">
                  <wp:posOffset>3223148</wp:posOffset>
                </wp:positionV>
                <wp:extent cx="5344795" cy="290830"/>
                <wp:effectExtent l="0" t="0" r="8255" b="0"/>
                <wp:wrapNone/>
                <wp:docPr id="28" name="28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32" w:rsidRPr="003458BE" w:rsidRDefault="00474932" w:rsidP="003458BE">
                            <w:pPr>
                              <w:jc w:val="center"/>
                              <w:rPr>
                                <w:b/>
                                <w:color w:val="548DD4" w:themeColor="text2" w:themeTint="99"/>
                              </w:rPr>
                            </w:pPr>
                            <w:r w:rsidRPr="003458BE">
                              <w:rPr>
                                <w:b/>
                                <w:color w:val="548DD4" w:themeColor="text2" w:themeTint="99"/>
                              </w:rPr>
                              <w:t xml:space="preserve">Figura </w:t>
                            </w:r>
                            <w:r>
                              <w:rPr>
                                <w:b/>
                                <w:color w:val="548DD4" w:themeColor="text2" w:themeTint="99"/>
                              </w:rPr>
                              <w:t>3</w:t>
                            </w:r>
                            <w:r w:rsidRPr="003458BE">
                              <w:rPr>
                                <w:b/>
                                <w:color w:val="548DD4" w:themeColor="text2" w:themeTint="99"/>
                              </w:rPr>
                              <w:t xml:space="preserve">. Diagrama ishikawua </w:t>
                            </w:r>
                            <w:r>
                              <w:rPr>
                                <w:b/>
                                <w:color w:val="548DD4" w:themeColor="text2" w:themeTint="99"/>
                              </w:rPr>
                              <w:t>Política de inclusión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C64C" id="28 Cuadro de texto" o:spid="_x0000_s1028" type="#_x0000_t202" style="position:absolute;left:0;text-align:left;margin-left:56.3pt;margin-top:253.8pt;width:420.8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og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" fillcolor="white [3201]" stroked="f" strokeweight=".5pt">
                <v:textbox>
                  <w:txbxContent>
                    <w:p w:rsidR="00474932" w:rsidRPr="003458BE" w:rsidRDefault="00474932" w:rsidP="003458BE">
                      <w:pPr>
                        <w:jc w:val="center"/>
                        <w:rPr>
                          <w:b/>
                          <w:color w:val="548DD4" w:themeColor="text2" w:themeTint="99"/>
                        </w:rPr>
                      </w:pPr>
                      <w:r w:rsidRPr="003458BE">
                        <w:rPr>
                          <w:b/>
                          <w:color w:val="548DD4" w:themeColor="text2" w:themeTint="99"/>
                        </w:rPr>
                        <w:t xml:space="preserve">Figura </w:t>
                      </w:r>
                      <w:r>
                        <w:rPr>
                          <w:b/>
                          <w:color w:val="548DD4" w:themeColor="text2" w:themeTint="99"/>
                        </w:rPr>
                        <w:t>3</w:t>
                      </w:r>
                      <w:r w:rsidRPr="003458BE">
                        <w:rPr>
                          <w:b/>
                          <w:color w:val="548DD4" w:themeColor="text2" w:themeTint="99"/>
                        </w:rPr>
                        <w:t xml:space="preserve">. Diagrama ishikawua </w:t>
                      </w:r>
                      <w:r>
                        <w:rPr>
                          <w:b/>
                          <w:color w:val="548DD4" w:themeColor="text2" w:themeTint="99"/>
                        </w:rPr>
                        <w:t>Política de inclusión</w:t>
                      </w:r>
                    </w:p>
                  </w:txbxContent>
                </v:textbox>
              </v:shape>
            </w:pict>
          </mc:Fallback>
        </mc:AlternateContent>
      </w:r>
      <w:r>
        <w:rPr>
          <w:noProof/>
          <w:lang w:val="es-ES" w:eastAsia="es-ES"/>
        </w:rPr>
        <mc:AlternateContent>
          <mc:Choice Requires="wps">
            <w:drawing>
              <wp:anchor distT="0" distB="0" distL="114300" distR="114300" simplePos="0" relativeHeight="251698176" behindDoc="0" locked="0" layoutInCell="1" allowOverlap="1" wp14:anchorId="14D6287D" wp14:editId="76DBFEE6">
                <wp:simplePos x="0" y="0"/>
                <wp:positionH relativeFrom="column">
                  <wp:posOffset>5361940</wp:posOffset>
                </wp:positionH>
                <wp:positionV relativeFrom="paragraph">
                  <wp:posOffset>920638</wp:posOffset>
                </wp:positionV>
                <wp:extent cx="1577340" cy="1717675"/>
                <wp:effectExtent l="0" t="0" r="22860" b="15875"/>
                <wp:wrapNone/>
                <wp:docPr id="26" name="26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932" w:rsidRDefault="00474932" w:rsidP="003458BE">
                            <w:pPr>
                              <w:jc w:val="center"/>
                            </w:pPr>
                            <w:r>
                              <w:t xml:space="preserve">Política de inclusión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D6287D" id="26 Elipse" o:spid="_x0000_s1029" style="position:absolute;left:0;text-align:left;margin-left:422.2pt;margin-top:72.5pt;width:124.2pt;height:135.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" fillcolor="#4f81bd [3204]" strokecolor="#243f60 [1604]" strokeweight="2pt">
                <v:textbox>
                  <w:txbxContent>
                    <w:p w:rsidR="00474932" w:rsidRDefault="00474932" w:rsidP="003458BE">
                      <w:pPr>
                        <w:jc w:val="center"/>
                      </w:pPr>
                      <w:r>
                        <w:t xml:space="preserve">Política de inclusión </w:t>
                      </w:r>
                    </w:p>
                  </w:txbxContent>
                </v:textbox>
              </v:oval>
            </w:pict>
          </mc:Fallback>
        </mc:AlternateContent>
      </w:r>
      <w:r w:rsidRPr="00864B44">
        <w:rPr>
          <w:noProof/>
          <w:lang w:val="es-ES" w:eastAsia="es-ES"/>
        </w:rPr>
        <mc:AlternateContent>
          <mc:Choice Requires="wps">
            <w:drawing>
              <wp:anchor distT="0" distB="0" distL="114300" distR="114300" simplePos="0" relativeHeight="251697152" behindDoc="0" locked="0" layoutInCell="1" allowOverlap="1" wp14:anchorId="22FEEA92" wp14:editId="2879AFFE">
                <wp:simplePos x="0" y="0"/>
                <wp:positionH relativeFrom="column">
                  <wp:posOffset>1233135</wp:posOffset>
                </wp:positionH>
                <wp:positionV relativeFrom="paragraph">
                  <wp:posOffset>859155</wp:posOffset>
                </wp:positionV>
                <wp:extent cx="824865" cy="878840"/>
                <wp:effectExtent l="19050" t="19050" r="32385" b="35560"/>
                <wp:wrapNone/>
                <wp:docPr id="24" name="Conector recto 94"/>
                <wp:cNvGraphicFramePr/>
                <a:graphic xmlns:a="http://schemas.openxmlformats.org/drawingml/2006/main">
                  <a:graphicData uri="http://schemas.microsoft.com/office/word/2010/wordprocessingShape">
                    <wps:wsp>
                      <wps:cNvCnPr/>
                      <wps:spPr>
                        <a:xfrm>
                          <a:off x="0" y="0"/>
                          <a:ext cx="824865" cy="87884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FEDBA" id="Conector recto 9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67.65pt" to="162.0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" strokecolor="#4579b8 [3044]" strokeweight="5pt"/>
            </w:pict>
          </mc:Fallback>
        </mc:AlternateContent>
      </w:r>
      <w:r w:rsidRPr="00864B44">
        <w:rPr>
          <w:noProof/>
          <w:lang w:val="es-ES" w:eastAsia="es-ES"/>
        </w:rPr>
        <mc:AlternateContent>
          <mc:Choice Requires="wps">
            <w:drawing>
              <wp:anchor distT="0" distB="0" distL="114300" distR="114300" simplePos="0" relativeHeight="251695104" behindDoc="0" locked="0" layoutInCell="1" allowOverlap="1" wp14:anchorId="5F616BA7" wp14:editId="376BD157">
                <wp:simplePos x="0" y="0"/>
                <wp:positionH relativeFrom="column">
                  <wp:posOffset>1356995</wp:posOffset>
                </wp:positionH>
                <wp:positionV relativeFrom="paragraph">
                  <wp:posOffset>1691005</wp:posOffset>
                </wp:positionV>
                <wp:extent cx="695960" cy="752475"/>
                <wp:effectExtent l="19050" t="19050" r="46990" b="47625"/>
                <wp:wrapNone/>
                <wp:docPr id="23"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FA988" id="Conector recto 51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133.15pt" to="161.65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" strokecolor="#4579b8 [3044]" strokeweight="5pt"/>
            </w:pict>
          </mc:Fallback>
        </mc:AlternateContent>
      </w:r>
      <w:r w:rsidRPr="00864B44">
        <w:rPr>
          <w:noProof/>
          <w:lang w:val="es-ES" w:eastAsia="es-ES"/>
        </w:rPr>
        <mc:AlternateContent>
          <mc:Choice Requires="wps">
            <w:drawing>
              <wp:anchor distT="0" distB="0" distL="114300" distR="114300" simplePos="0" relativeHeight="251684864" behindDoc="0" locked="0" layoutInCell="1" allowOverlap="1" wp14:anchorId="3E4AD11F" wp14:editId="574555EC">
                <wp:simplePos x="0" y="0"/>
                <wp:positionH relativeFrom="column">
                  <wp:posOffset>1123315</wp:posOffset>
                </wp:positionH>
                <wp:positionV relativeFrom="paragraph">
                  <wp:posOffset>1697990</wp:posOffset>
                </wp:positionV>
                <wp:extent cx="4243705" cy="45085"/>
                <wp:effectExtent l="0" t="114300" r="0" b="107315"/>
                <wp:wrapNone/>
                <wp:docPr id="17" name="Conector recto de flecha 90"/>
                <wp:cNvGraphicFramePr/>
                <a:graphic xmlns:a="http://schemas.openxmlformats.org/drawingml/2006/main">
                  <a:graphicData uri="http://schemas.microsoft.com/office/word/2010/wordprocessingShape">
                    <wps:wsp>
                      <wps:cNvCnPr/>
                      <wps:spPr>
                        <a:xfrm flipV="1">
                          <a:off x="0" y="0"/>
                          <a:ext cx="4243705" cy="45085"/>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85008" id="Conector recto de flecha 90" o:spid="_x0000_s1026" type="#_x0000_t32" style="position:absolute;margin-left:88.45pt;margin-top:133.7pt;width:334.15pt;height:3.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" strokecolor="#4579b8 [3044]" strokeweight="5pt">
                <v:stroke endarrow="block"/>
              </v:shape>
            </w:pict>
          </mc:Fallback>
        </mc:AlternateContent>
      </w:r>
      <w:r w:rsidRPr="00864B44">
        <w:rPr>
          <w:noProof/>
          <w:lang w:val="es-ES" w:eastAsia="es-ES"/>
        </w:rPr>
        <mc:AlternateContent>
          <mc:Choice Requires="wps">
            <w:drawing>
              <wp:anchor distT="0" distB="0" distL="114300" distR="114300" simplePos="0" relativeHeight="251693056" behindDoc="0" locked="0" layoutInCell="1" allowOverlap="1" wp14:anchorId="19FE1966" wp14:editId="44212FA7">
                <wp:simplePos x="0" y="0"/>
                <wp:positionH relativeFrom="column">
                  <wp:posOffset>2697369</wp:posOffset>
                </wp:positionH>
                <wp:positionV relativeFrom="paragraph">
                  <wp:posOffset>807197</wp:posOffset>
                </wp:positionV>
                <wp:extent cx="824865" cy="878840"/>
                <wp:effectExtent l="19050" t="19050" r="32385" b="35560"/>
                <wp:wrapNone/>
                <wp:docPr id="22" name="Conector recto 94"/>
                <wp:cNvGraphicFramePr/>
                <a:graphic xmlns:a="http://schemas.openxmlformats.org/drawingml/2006/main">
                  <a:graphicData uri="http://schemas.microsoft.com/office/word/2010/wordprocessingShape">
                    <wps:wsp>
                      <wps:cNvCnPr/>
                      <wps:spPr>
                        <a:xfrm>
                          <a:off x="0" y="0"/>
                          <a:ext cx="824865" cy="87884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9D158" id="Conector recto 9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4pt,63.55pt" to="277.3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" strokecolor="#4579b8 [3044]" strokeweight="5pt"/>
            </w:pict>
          </mc:Fallback>
        </mc:AlternateContent>
      </w:r>
      <w:r w:rsidRPr="00864B44">
        <w:rPr>
          <w:noProof/>
          <w:lang w:val="es-ES" w:eastAsia="es-ES"/>
        </w:rPr>
        <mc:AlternateContent>
          <mc:Choice Requires="wps">
            <w:drawing>
              <wp:anchor distT="0" distB="0" distL="114300" distR="114300" simplePos="0" relativeHeight="251691008" behindDoc="0" locked="0" layoutInCell="1" allowOverlap="1" wp14:anchorId="482DEC17" wp14:editId="24C700B4">
                <wp:simplePos x="0" y="0"/>
                <wp:positionH relativeFrom="column">
                  <wp:posOffset>2822575</wp:posOffset>
                </wp:positionH>
                <wp:positionV relativeFrom="paragraph">
                  <wp:posOffset>1689735</wp:posOffset>
                </wp:positionV>
                <wp:extent cx="695960" cy="752475"/>
                <wp:effectExtent l="19050" t="19050" r="46990" b="47625"/>
                <wp:wrapNone/>
                <wp:docPr id="20"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0B090" id="Conector recto 51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25pt,133.05pt" to="277.05pt,1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" strokecolor="#4579b8 [3044]" strokeweight="5pt"/>
            </w:pict>
          </mc:Fallback>
        </mc:AlternateContent>
      </w:r>
      <w:r w:rsidRPr="00864B44">
        <w:rPr>
          <w:noProof/>
          <w:lang w:val="es-ES" w:eastAsia="es-ES"/>
        </w:rPr>
        <mc:AlternateContent>
          <mc:Choice Requires="wps">
            <w:drawing>
              <wp:anchor distT="0" distB="0" distL="114300" distR="114300" simplePos="0" relativeHeight="251686912" behindDoc="0" locked="0" layoutInCell="1" allowOverlap="1" wp14:anchorId="0172C4C6" wp14:editId="2AF38911">
                <wp:simplePos x="0" y="0"/>
                <wp:positionH relativeFrom="column">
                  <wp:posOffset>4091305</wp:posOffset>
                </wp:positionH>
                <wp:positionV relativeFrom="paragraph">
                  <wp:posOffset>810260</wp:posOffset>
                </wp:positionV>
                <wp:extent cx="824865" cy="878840"/>
                <wp:effectExtent l="19050" t="19050" r="32385" b="35560"/>
                <wp:wrapNone/>
                <wp:docPr id="18" name="Conector recto 94"/>
                <wp:cNvGraphicFramePr/>
                <a:graphic xmlns:a="http://schemas.openxmlformats.org/drawingml/2006/main">
                  <a:graphicData uri="http://schemas.microsoft.com/office/word/2010/wordprocessingShape">
                    <wps:wsp>
                      <wps:cNvCnPr/>
                      <wps:spPr>
                        <a:xfrm>
                          <a:off x="0" y="0"/>
                          <a:ext cx="824865" cy="87884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CB15" id="Conector recto 9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15pt,63.8pt" to="387.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" strokecolor="#4579b8 [3044]" strokeweight="5pt"/>
            </w:pict>
          </mc:Fallback>
        </mc:AlternateContent>
      </w:r>
      <w:r w:rsidRPr="00864B44">
        <w:rPr>
          <w:noProof/>
          <w:lang w:val="es-ES" w:eastAsia="es-ES"/>
        </w:rPr>
        <mc:AlternateContent>
          <mc:Choice Requires="wps">
            <w:drawing>
              <wp:anchor distT="0" distB="0" distL="114300" distR="114300" simplePos="0" relativeHeight="251688960" behindDoc="0" locked="0" layoutInCell="1" allowOverlap="1" wp14:anchorId="5BDE204D" wp14:editId="738A081E">
                <wp:simplePos x="0" y="0"/>
                <wp:positionH relativeFrom="column">
                  <wp:posOffset>4215709</wp:posOffset>
                </wp:positionH>
                <wp:positionV relativeFrom="paragraph">
                  <wp:posOffset>1693796</wp:posOffset>
                </wp:positionV>
                <wp:extent cx="695960" cy="752475"/>
                <wp:effectExtent l="19050" t="19050" r="46990" b="47625"/>
                <wp:wrapNone/>
                <wp:docPr id="19"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65F52" id="Conector recto 5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133.35pt" to="386.7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" strokecolor="#4579b8 [3044]" strokeweight="5pt"/>
            </w:pict>
          </mc:Fallback>
        </mc:AlternateContent>
      </w:r>
      <w:r>
        <w:rPr>
          <w:noProof/>
          <w:lang w:val="es-ES" w:eastAsia="es-ES"/>
        </w:rPr>
        <w:drawing>
          <wp:inline distT="0" distB="0" distL="0" distR="0" wp14:anchorId="11665CD7" wp14:editId="1F0453D6">
            <wp:extent cx="6010275" cy="3200400"/>
            <wp:effectExtent l="0" t="0" r="0" b="1905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458BE" w:rsidRDefault="003458BE" w:rsidP="003458BE">
      <w:pPr>
        <w:pStyle w:val="MEN-Vietas"/>
        <w:numPr>
          <w:ilvl w:val="0"/>
          <w:numId w:val="0"/>
        </w:numPr>
        <w:ind w:left="1495" w:hanging="360"/>
      </w:pPr>
    </w:p>
    <w:p w:rsidR="003458BE" w:rsidRDefault="003458BE" w:rsidP="003458BE">
      <w:pPr>
        <w:pStyle w:val="MEN-Vietas"/>
        <w:numPr>
          <w:ilvl w:val="1"/>
          <w:numId w:val="14"/>
        </w:numPr>
      </w:pPr>
      <w:r>
        <w:t>Realizan el mismo ejercicio para cada uno de los aspectos fuertes.</w:t>
      </w:r>
    </w:p>
    <w:p w:rsidR="003458BE" w:rsidRDefault="003458BE" w:rsidP="003458BE">
      <w:pPr>
        <w:pStyle w:val="MEN-Vietas"/>
        <w:numPr>
          <w:ilvl w:val="0"/>
          <w:numId w:val="0"/>
        </w:numPr>
        <w:ind w:left="1134"/>
      </w:pPr>
      <w:r>
        <w:rPr>
          <w:noProof/>
          <w:lang w:val="es-ES" w:eastAsia="es-ES"/>
        </w:rPr>
        <w:lastRenderedPageBreak/>
        <mc:AlternateContent>
          <mc:Choice Requires="wps">
            <w:drawing>
              <wp:anchor distT="0" distB="0" distL="114300" distR="114300" simplePos="0" relativeHeight="251762688" behindDoc="0" locked="0" layoutInCell="1" allowOverlap="1" wp14:anchorId="0A57B58B" wp14:editId="61DC3F14">
                <wp:simplePos x="0" y="0"/>
                <wp:positionH relativeFrom="column">
                  <wp:posOffset>867410</wp:posOffset>
                </wp:positionH>
                <wp:positionV relativeFrom="paragraph">
                  <wp:posOffset>3439795</wp:posOffset>
                </wp:positionV>
                <wp:extent cx="5344795" cy="290830"/>
                <wp:effectExtent l="0" t="0" r="8255" b="0"/>
                <wp:wrapNone/>
                <wp:docPr id="516" name="516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4</w:t>
                            </w:r>
                            <w:r w:rsidRPr="003458BE">
                              <w:rPr>
                                <w:b/>
                                <w:color w:val="548DD4" w:themeColor="text2" w:themeTint="99"/>
                              </w:rPr>
                              <w:t xml:space="preserve">. Diagrama ishikawua </w:t>
                            </w:r>
                            <w:r>
                              <w:rPr>
                                <w:b/>
                                <w:color w:val="548DD4" w:themeColor="text2" w:themeTint="99"/>
                              </w:rPr>
                              <w:t xml:space="preserve">Educación cristiana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7B58B" id="516 Cuadro de texto" o:spid="_x0000_s1030" type="#_x0000_t202" style="position:absolute;left:0;text-align:left;margin-left:68.3pt;margin-top:270.85pt;width:420.85pt;height:22.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" fillcolor="white [3201]" stroked="f" strokeweight=".5pt">
                <v:textbo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4</w:t>
                      </w:r>
                      <w:r w:rsidRPr="003458BE">
                        <w:rPr>
                          <w:b/>
                          <w:color w:val="548DD4" w:themeColor="text2" w:themeTint="99"/>
                        </w:rPr>
                        <w:t xml:space="preserve">. Diagrama ishikawua </w:t>
                      </w:r>
                      <w:r>
                        <w:rPr>
                          <w:b/>
                          <w:color w:val="548DD4" w:themeColor="text2" w:themeTint="99"/>
                        </w:rPr>
                        <w:t xml:space="preserve">Educación cristiana  </w:t>
                      </w:r>
                    </w:p>
                  </w:txbxContent>
                </v:textbox>
              </v:shape>
            </w:pict>
          </mc:Fallback>
        </mc:AlternateContent>
      </w:r>
      <w:r>
        <w:rPr>
          <w:noProof/>
          <w:lang w:val="es-ES" w:eastAsia="es-ES"/>
        </w:rPr>
        <mc:AlternateContent>
          <mc:Choice Requires="wps">
            <w:drawing>
              <wp:anchor distT="0" distB="0" distL="114300" distR="114300" simplePos="0" relativeHeight="251722752" behindDoc="0" locked="0" layoutInCell="1" allowOverlap="1" wp14:anchorId="17923956" wp14:editId="5FAE4B44">
                <wp:simplePos x="0" y="0"/>
                <wp:positionH relativeFrom="column">
                  <wp:posOffset>4051300</wp:posOffset>
                </wp:positionH>
                <wp:positionV relativeFrom="paragraph">
                  <wp:posOffset>893934</wp:posOffset>
                </wp:positionV>
                <wp:extent cx="591820" cy="692785"/>
                <wp:effectExtent l="38100" t="19050" r="74930" b="88265"/>
                <wp:wrapNone/>
                <wp:docPr id="56" name="56 Conector recto"/>
                <wp:cNvGraphicFramePr/>
                <a:graphic xmlns:a="http://schemas.openxmlformats.org/drawingml/2006/main">
                  <a:graphicData uri="http://schemas.microsoft.com/office/word/2010/wordprocessingShape">
                    <wps:wsp>
                      <wps:cNvCnPr/>
                      <wps:spPr>
                        <a:xfrm>
                          <a:off x="0" y="0"/>
                          <a:ext cx="591820"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56453" id="56 Conector recto"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70.4pt" to="365.6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10464" behindDoc="0" locked="0" layoutInCell="1" allowOverlap="1" wp14:anchorId="3C8A644B" wp14:editId="24365D00">
                <wp:simplePos x="0" y="0"/>
                <wp:positionH relativeFrom="column">
                  <wp:posOffset>4121785</wp:posOffset>
                </wp:positionH>
                <wp:positionV relativeFrom="paragraph">
                  <wp:posOffset>1595755</wp:posOffset>
                </wp:positionV>
                <wp:extent cx="520065" cy="692785"/>
                <wp:effectExtent l="38100" t="19050" r="70485" b="88265"/>
                <wp:wrapNone/>
                <wp:docPr id="39" name="39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95B16" id="39 Conector recto"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5pt,125.65pt" to="365.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12512" behindDoc="0" locked="0" layoutInCell="1" allowOverlap="1" wp14:anchorId="549A94FA" wp14:editId="49521BB4">
                <wp:simplePos x="0" y="0"/>
                <wp:positionH relativeFrom="column">
                  <wp:posOffset>1550670</wp:posOffset>
                </wp:positionH>
                <wp:positionV relativeFrom="paragraph">
                  <wp:posOffset>1605915</wp:posOffset>
                </wp:positionV>
                <wp:extent cx="520065" cy="692785"/>
                <wp:effectExtent l="38100" t="19050" r="70485" b="88265"/>
                <wp:wrapNone/>
                <wp:docPr id="41" name="41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CD9BD" id="41 Conector recto"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126.45pt" to="163.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14560" behindDoc="0" locked="0" layoutInCell="1" allowOverlap="1" wp14:anchorId="6DFD9CE8" wp14:editId="35796C4A">
                <wp:simplePos x="0" y="0"/>
                <wp:positionH relativeFrom="column">
                  <wp:posOffset>2815499</wp:posOffset>
                </wp:positionH>
                <wp:positionV relativeFrom="paragraph">
                  <wp:posOffset>1596341</wp:posOffset>
                </wp:positionV>
                <wp:extent cx="530115" cy="753075"/>
                <wp:effectExtent l="57150" t="19050" r="60960" b="85725"/>
                <wp:wrapNone/>
                <wp:docPr id="42" name="42 Conector recto"/>
                <wp:cNvGraphicFramePr/>
                <a:graphic xmlns:a="http://schemas.openxmlformats.org/drawingml/2006/main">
                  <a:graphicData uri="http://schemas.microsoft.com/office/word/2010/wordprocessingShape">
                    <wps:wsp>
                      <wps:cNvCnPr/>
                      <wps:spPr>
                        <a:xfrm flipH="1">
                          <a:off x="0" y="0"/>
                          <a:ext cx="530115" cy="753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B4EA2" id="42 Conector recto"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125.7pt" to="263.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09440" behindDoc="0" locked="0" layoutInCell="1" allowOverlap="1" wp14:anchorId="0E3C1E0A" wp14:editId="3359203A">
                <wp:simplePos x="0" y="0"/>
                <wp:positionH relativeFrom="column">
                  <wp:posOffset>2814955</wp:posOffset>
                </wp:positionH>
                <wp:positionV relativeFrom="paragraph">
                  <wp:posOffset>892810</wp:posOffset>
                </wp:positionV>
                <wp:extent cx="572135" cy="692785"/>
                <wp:effectExtent l="38100" t="19050" r="56515" b="88265"/>
                <wp:wrapNone/>
                <wp:docPr id="38" name="38 Conector recto"/>
                <wp:cNvGraphicFramePr/>
                <a:graphic xmlns:a="http://schemas.openxmlformats.org/drawingml/2006/main">
                  <a:graphicData uri="http://schemas.microsoft.com/office/word/2010/wordprocessingShape">
                    <wps:wsp>
                      <wps:cNvCnPr/>
                      <wps:spPr>
                        <a:xfrm>
                          <a:off x="0" y="0"/>
                          <a:ext cx="57213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45D9138" id="38 Conector recto"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65pt,70.3pt" to="266.7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07392" behindDoc="0" locked="0" layoutInCell="1" allowOverlap="1" wp14:anchorId="7D362C8E" wp14:editId="22583B79">
                <wp:simplePos x="0" y="0"/>
                <wp:positionH relativeFrom="column">
                  <wp:posOffset>1550670</wp:posOffset>
                </wp:positionH>
                <wp:positionV relativeFrom="paragraph">
                  <wp:posOffset>964565</wp:posOffset>
                </wp:positionV>
                <wp:extent cx="572135" cy="622935"/>
                <wp:effectExtent l="38100" t="19050" r="75565" b="81915"/>
                <wp:wrapNone/>
                <wp:docPr id="37" name="37 Conector recto"/>
                <wp:cNvGraphicFramePr/>
                <a:graphic xmlns:a="http://schemas.openxmlformats.org/drawingml/2006/main">
                  <a:graphicData uri="http://schemas.microsoft.com/office/word/2010/wordprocessingShape">
                    <wps:wsp>
                      <wps:cNvCnPr/>
                      <wps:spPr>
                        <a:xfrm>
                          <a:off x="0" y="0"/>
                          <a:ext cx="572135" cy="622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AE8DD6" id="37 Conector recto"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22.1pt,75.95pt" to="167.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04320" behindDoc="0" locked="0" layoutInCell="1" allowOverlap="1" wp14:anchorId="2DEE5C69" wp14:editId="2C5BFE9D">
                <wp:simplePos x="0" y="0"/>
                <wp:positionH relativeFrom="column">
                  <wp:posOffset>1308246</wp:posOffset>
                </wp:positionH>
                <wp:positionV relativeFrom="paragraph">
                  <wp:posOffset>1586293</wp:posOffset>
                </wp:positionV>
                <wp:extent cx="4149969" cy="10048"/>
                <wp:effectExtent l="0" t="114300" r="0" b="180975"/>
                <wp:wrapNone/>
                <wp:docPr id="34" name="34 Conector recto de flecha"/>
                <wp:cNvGraphicFramePr/>
                <a:graphic xmlns:a="http://schemas.openxmlformats.org/drawingml/2006/main">
                  <a:graphicData uri="http://schemas.microsoft.com/office/word/2010/wordprocessingShape">
                    <wps:wsp>
                      <wps:cNvCnPr/>
                      <wps:spPr>
                        <a:xfrm>
                          <a:off x="0" y="0"/>
                          <a:ext cx="4149969" cy="10048"/>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478F1A3F" id="34 Conector recto de flecha" o:spid="_x0000_s1026" type="#_x0000_t32" style="position:absolute;margin-left:103pt;margin-top:124.9pt;width:326.75pt;height:.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" strokecolor="#4f81bd [3204]" strokeweight="3pt">
                <v:stroke endarrow="open"/>
                <v:shadow on="t" color="black" opacity="22937f" origin=",.5" offset="0,.63889mm"/>
              </v:shape>
            </w:pict>
          </mc:Fallback>
        </mc:AlternateContent>
      </w:r>
      <w:r>
        <w:rPr>
          <w:noProof/>
          <w:lang w:val="es-ES" w:eastAsia="es-ES"/>
        </w:rPr>
        <mc:AlternateContent>
          <mc:Choice Requires="wps">
            <w:drawing>
              <wp:anchor distT="0" distB="0" distL="114300" distR="114300" simplePos="0" relativeHeight="251716608" behindDoc="0" locked="0" layoutInCell="1" allowOverlap="1" wp14:anchorId="60439809" wp14:editId="1C2C8AA8">
                <wp:simplePos x="0" y="0"/>
                <wp:positionH relativeFrom="column">
                  <wp:posOffset>5608955</wp:posOffset>
                </wp:positionH>
                <wp:positionV relativeFrom="paragraph">
                  <wp:posOffset>975360</wp:posOffset>
                </wp:positionV>
                <wp:extent cx="1577340" cy="1717675"/>
                <wp:effectExtent l="0" t="0" r="22860" b="15875"/>
                <wp:wrapNone/>
                <wp:docPr id="44" name="44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932" w:rsidRDefault="00474932" w:rsidP="003458BE">
                            <w:pPr>
                              <w:jc w:val="center"/>
                            </w:pPr>
                            <w:r w:rsidRPr="003458BE">
                              <w:t>Educación con principios cristianos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439809" id="44 Elipse" o:spid="_x0000_s1031" style="position:absolute;left:0;text-align:left;margin-left:441.65pt;margin-top:76.8pt;width:124.2pt;height:135.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" fillcolor="#4f81bd [3204]" strokecolor="#243f60 [1604]" strokeweight="2pt">
                <v:textbox>
                  <w:txbxContent>
                    <w:p w:rsidR="00474932" w:rsidRDefault="00474932" w:rsidP="003458BE">
                      <w:pPr>
                        <w:jc w:val="center"/>
                      </w:pPr>
                      <w:r w:rsidRPr="003458BE">
                        <w:t>Educación con principios cristianos</w:t>
                      </w:r>
                    </w:p>
                  </w:txbxContent>
                </v:textbox>
              </v:oval>
            </w:pict>
          </mc:Fallback>
        </mc:AlternateContent>
      </w:r>
      <w:r>
        <w:rPr>
          <w:noProof/>
          <w:lang w:val="es-ES" w:eastAsia="es-ES"/>
        </w:rPr>
        <w:drawing>
          <wp:inline distT="0" distB="0" distL="0" distR="0" wp14:anchorId="73D00C65" wp14:editId="0F7875D5">
            <wp:extent cx="5895975" cy="3371850"/>
            <wp:effectExtent l="0" t="0" r="0" b="0"/>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764736" behindDoc="0" locked="0" layoutInCell="1" allowOverlap="1" wp14:anchorId="1B4D1884" wp14:editId="77B232E7">
                <wp:simplePos x="0" y="0"/>
                <wp:positionH relativeFrom="column">
                  <wp:posOffset>1019810</wp:posOffset>
                </wp:positionH>
                <wp:positionV relativeFrom="paragraph">
                  <wp:posOffset>4256405</wp:posOffset>
                </wp:positionV>
                <wp:extent cx="5344795" cy="290830"/>
                <wp:effectExtent l="0" t="0" r="8255" b="0"/>
                <wp:wrapNone/>
                <wp:docPr id="517" name="517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5</w:t>
                            </w:r>
                            <w:r w:rsidRPr="003458BE">
                              <w:rPr>
                                <w:b/>
                                <w:color w:val="548DD4" w:themeColor="text2" w:themeTint="99"/>
                              </w:rPr>
                              <w:t xml:space="preserve">. Diagrama ishikawua </w:t>
                            </w:r>
                            <w:r>
                              <w:rPr>
                                <w:b/>
                                <w:color w:val="548DD4" w:themeColor="text2" w:themeTint="99"/>
                              </w:rPr>
                              <w:t xml:space="preserve">Servicio de psicología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D1884" id="517 Cuadro de texto" o:spid="_x0000_s1032" type="#_x0000_t202" style="position:absolute;left:0;text-align:left;margin-left:80.3pt;margin-top:335.15pt;width:420.85pt;height:22.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" fillcolor="white [3201]" stroked="f" strokeweight=".5pt">
                <v:textbo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5</w:t>
                      </w:r>
                      <w:r w:rsidRPr="003458BE">
                        <w:rPr>
                          <w:b/>
                          <w:color w:val="548DD4" w:themeColor="text2" w:themeTint="99"/>
                        </w:rPr>
                        <w:t xml:space="preserve">. Diagrama ishikawua </w:t>
                      </w:r>
                      <w:r>
                        <w:rPr>
                          <w:b/>
                          <w:color w:val="548DD4" w:themeColor="text2" w:themeTint="99"/>
                        </w:rPr>
                        <w:t xml:space="preserve">Servicio de psicología </w:t>
                      </w:r>
                    </w:p>
                  </w:txbxContent>
                </v:textbox>
              </v:shape>
            </w:pict>
          </mc:Fallback>
        </mc:AlternateContent>
      </w: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730944" behindDoc="1" locked="0" layoutInCell="1" allowOverlap="1" wp14:anchorId="12169E70" wp14:editId="08C8E77D">
                <wp:simplePos x="0" y="0"/>
                <wp:positionH relativeFrom="column">
                  <wp:posOffset>1669987</wp:posOffset>
                </wp:positionH>
                <wp:positionV relativeFrom="paragraph">
                  <wp:posOffset>1734855</wp:posOffset>
                </wp:positionV>
                <wp:extent cx="520065" cy="692785"/>
                <wp:effectExtent l="38100" t="19050" r="70485" b="88265"/>
                <wp:wrapNone/>
                <wp:docPr id="60" name="60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A5017" id="60 Conector recto" o:spid="_x0000_s1026" style="position:absolute;flip:x;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136.6pt" to="172.45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28896" behindDoc="1" locked="0" layoutInCell="1" allowOverlap="1" wp14:anchorId="6D216794" wp14:editId="358F7D9F">
                <wp:simplePos x="0" y="0"/>
                <wp:positionH relativeFrom="column">
                  <wp:posOffset>1729740</wp:posOffset>
                </wp:positionH>
                <wp:positionV relativeFrom="paragraph">
                  <wp:posOffset>820420</wp:posOffset>
                </wp:positionV>
                <wp:extent cx="461010" cy="903605"/>
                <wp:effectExtent l="57150" t="19050" r="72390" b="86995"/>
                <wp:wrapNone/>
                <wp:docPr id="59" name="59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59EB" id="59 Conector recto"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pt,64.6pt" to="172.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26848" behindDoc="1" locked="0" layoutInCell="1" allowOverlap="1" wp14:anchorId="5CD302F8" wp14:editId="2625C581">
                <wp:simplePos x="0" y="0"/>
                <wp:positionH relativeFrom="column">
                  <wp:posOffset>2925445</wp:posOffset>
                </wp:positionH>
                <wp:positionV relativeFrom="paragraph">
                  <wp:posOffset>820420</wp:posOffset>
                </wp:positionV>
                <wp:extent cx="461010" cy="903605"/>
                <wp:effectExtent l="57150" t="19050" r="72390" b="86995"/>
                <wp:wrapNone/>
                <wp:docPr id="58" name="58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E9405" id="58 Conector recto"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35pt,64.6pt" to="266.6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24800" behindDoc="1" locked="0" layoutInCell="1" allowOverlap="1" wp14:anchorId="3A130E6C" wp14:editId="081D1D81">
                <wp:simplePos x="0" y="0"/>
                <wp:positionH relativeFrom="column">
                  <wp:posOffset>2865120</wp:posOffset>
                </wp:positionH>
                <wp:positionV relativeFrom="paragraph">
                  <wp:posOffset>1724660</wp:posOffset>
                </wp:positionV>
                <wp:extent cx="520065" cy="692785"/>
                <wp:effectExtent l="38100" t="19050" r="70485" b="88265"/>
                <wp:wrapNone/>
                <wp:docPr id="57" name="57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C7483" id="57 Conector recto" o:spid="_x0000_s1026" style="position:absolute;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135.8pt" to="266.55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05344" behindDoc="0" locked="0" layoutInCell="1" allowOverlap="1" wp14:anchorId="5E2DFBD4" wp14:editId="2522D6C6">
                <wp:simplePos x="0" y="0"/>
                <wp:positionH relativeFrom="column">
                  <wp:posOffset>4413187</wp:posOffset>
                </wp:positionH>
                <wp:positionV relativeFrom="paragraph">
                  <wp:posOffset>820455</wp:posOffset>
                </wp:positionV>
                <wp:extent cx="461192" cy="903800"/>
                <wp:effectExtent l="57150" t="19050" r="72390" b="86995"/>
                <wp:wrapNone/>
                <wp:docPr id="35" name="35 Conector recto"/>
                <wp:cNvGraphicFramePr/>
                <a:graphic xmlns:a="http://schemas.openxmlformats.org/drawingml/2006/main">
                  <a:graphicData uri="http://schemas.microsoft.com/office/word/2010/wordprocessingShape">
                    <wps:wsp>
                      <wps:cNvCnPr/>
                      <wps:spPr>
                        <a:xfrm>
                          <a:off x="0" y="0"/>
                          <a:ext cx="461192" cy="903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3E3AA" id="35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64.6pt" to="383.8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20704" behindDoc="1" locked="0" layoutInCell="1" allowOverlap="1" wp14:anchorId="44962CD7" wp14:editId="504315D0">
                <wp:simplePos x="0" y="0"/>
                <wp:positionH relativeFrom="column">
                  <wp:posOffset>4352290</wp:posOffset>
                </wp:positionH>
                <wp:positionV relativeFrom="paragraph">
                  <wp:posOffset>1734820</wp:posOffset>
                </wp:positionV>
                <wp:extent cx="520065" cy="692785"/>
                <wp:effectExtent l="38100" t="19050" r="70485" b="88265"/>
                <wp:wrapNone/>
                <wp:docPr id="46" name="46 Conector recto"/>
                <wp:cNvGraphicFramePr/>
                <a:graphic xmlns:a="http://schemas.openxmlformats.org/drawingml/2006/main">
                  <a:graphicData uri="http://schemas.microsoft.com/office/word/2010/wordprocessingShape">
                    <wps:wsp>
                      <wps:cNvCnPr/>
                      <wps:spPr>
                        <a:xfrm flipH="1">
                          <a:off x="0" y="0"/>
                          <a:ext cx="520065" cy="6927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2FD0A" id="46 Conector recto" o:spid="_x0000_s1026" style="position:absolute;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pt,136.6pt" to="383.65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18656" behindDoc="0" locked="0" layoutInCell="1" allowOverlap="1" wp14:anchorId="38A8A102" wp14:editId="38359867">
                <wp:simplePos x="0" y="0"/>
                <wp:positionH relativeFrom="column">
                  <wp:posOffset>1440180</wp:posOffset>
                </wp:positionH>
                <wp:positionV relativeFrom="paragraph">
                  <wp:posOffset>1725930</wp:posOffset>
                </wp:positionV>
                <wp:extent cx="4149725" cy="9525"/>
                <wp:effectExtent l="0" t="114300" r="0" b="180975"/>
                <wp:wrapNone/>
                <wp:docPr id="45" name="45 Conector recto de flecha"/>
                <wp:cNvGraphicFramePr/>
                <a:graphic xmlns:a="http://schemas.openxmlformats.org/drawingml/2006/main">
                  <a:graphicData uri="http://schemas.microsoft.com/office/word/2010/wordprocessingShape">
                    <wps:wsp>
                      <wps:cNvCnPr/>
                      <wps:spPr>
                        <a:xfrm>
                          <a:off x="0" y="0"/>
                          <a:ext cx="4149725"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E592389" id="45 Conector recto de flecha" o:spid="_x0000_s1026" type="#_x0000_t32" style="position:absolute;margin-left:113.4pt;margin-top:135.9pt;width:326.75pt;height:.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" strokecolor="#4f81bd [3204]" strokeweight="3pt">
                <v:stroke endarrow="open"/>
                <v:shadow on="t" color="black" opacity="22937f" origin=",.5" offset="0,.63889mm"/>
              </v:shape>
            </w:pict>
          </mc:Fallback>
        </mc:AlternateContent>
      </w:r>
      <w:r>
        <w:rPr>
          <w:noProof/>
          <w:lang w:val="es-ES" w:eastAsia="es-ES"/>
        </w:rPr>
        <mc:AlternateContent>
          <mc:Choice Requires="wps">
            <w:drawing>
              <wp:anchor distT="0" distB="0" distL="114300" distR="114300" simplePos="0" relativeHeight="251703296" behindDoc="0" locked="0" layoutInCell="1" allowOverlap="1" wp14:anchorId="7B24769D" wp14:editId="40E76503">
                <wp:simplePos x="0" y="0"/>
                <wp:positionH relativeFrom="column">
                  <wp:posOffset>5596890</wp:posOffset>
                </wp:positionH>
                <wp:positionV relativeFrom="paragraph">
                  <wp:posOffset>820420</wp:posOffset>
                </wp:positionV>
                <wp:extent cx="1577340" cy="1717675"/>
                <wp:effectExtent l="0" t="0" r="22860" b="15875"/>
                <wp:wrapNone/>
                <wp:docPr id="31" name="31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932" w:rsidRDefault="00474932" w:rsidP="003458BE">
                            <w:pPr>
                              <w:spacing w:after="0" w:line="240" w:lineRule="auto"/>
                              <w:jc w:val="center"/>
                              <w:rPr>
                                <w:color w:val="000000"/>
                              </w:rPr>
                            </w:pPr>
                          </w:p>
                          <w:p w:rsidR="00474932" w:rsidRPr="003458BE" w:rsidRDefault="00474932" w:rsidP="003458BE">
                            <w:pPr>
                              <w:spacing w:after="0" w:line="240" w:lineRule="auto"/>
                              <w:jc w:val="center"/>
                              <w:rPr>
                                <w:color w:val="FFFFFF" w:themeColor="background1"/>
                              </w:rPr>
                            </w:pPr>
                            <w:r w:rsidRPr="003458BE">
                              <w:rPr>
                                <w:color w:val="FFFFFF" w:themeColor="background1"/>
                              </w:rPr>
                              <w:t>Servicio de Psicología a la comunidad en general</w:t>
                            </w:r>
                          </w:p>
                          <w:p w:rsidR="00474932" w:rsidRPr="003458BE" w:rsidRDefault="00474932" w:rsidP="003458B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24769D" id="31 Elipse" o:spid="_x0000_s1033" style="position:absolute;left:0;text-align:left;margin-left:440.7pt;margin-top:64.6pt;width:124.2pt;height:135.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" fillcolor="#4f81bd [3204]" strokecolor="#243f60 [1604]" strokeweight="2pt">
                <v:textbox>
                  <w:txbxContent>
                    <w:p w:rsidR="00474932" w:rsidRDefault="00474932" w:rsidP="003458BE">
                      <w:pPr>
                        <w:spacing w:after="0" w:line="240" w:lineRule="auto"/>
                        <w:jc w:val="center"/>
                        <w:rPr>
                          <w:color w:val="000000"/>
                        </w:rPr>
                      </w:pPr>
                    </w:p>
                    <w:p w:rsidR="00474932" w:rsidRPr="003458BE" w:rsidRDefault="00474932" w:rsidP="003458BE">
                      <w:pPr>
                        <w:spacing w:after="0" w:line="240" w:lineRule="auto"/>
                        <w:jc w:val="center"/>
                        <w:rPr>
                          <w:color w:val="FFFFFF" w:themeColor="background1"/>
                        </w:rPr>
                      </w:pPr>
                      <w:r w:rsidRPr="003458BE">
                        <w:rPr>
                          <w:color w:val="FFFFFF" w:themeColor="background1"/>
                        </w:rPr>
                        <w:t>Servicio de Psicología a la comunidad en general</w:t>
                      </w:r>
                    </w:p>
                    <w:p w:rsidR="00474932" w:rsidRPr="003458BE" w:rsidRDefault="00474932" w:rsidP="003458BE">
                      <w:pPr>
                        <w:jc w:val="center"/>
                        <w:rPr>
                          <w:color w:val="FFFFFF" w:themeColor="background1"/>
                        </w:rPr>
                      </w:pPr>
                    </w:p>
                  </w:txbxContent>
                </v:textbox>
              </v:oval>
            </w:pict>
          </mc:Fallback>
        </mc:AlternateContent>
      </w:r>
      <w:r>
        <w:rPr>
          <w:noProof/>
          <w:lang w:val="es-ES" w:eastAsia="es-ES"/>
        </w:rPr>
        <w:drawing>
          <wp:inline distT="0" distB="0" distL="0" distR="0" wp14:anchorId="081B0739" wp14:editId="0FF0D51A">
            <wp:extent cx="5895975" cy="3371850"/>
            <wp:effectExtent l="0" t="0" r="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3458BE" w:rsidRDefault="003458BE" w:rsidP="002644DD">
      <w:pPr>
        <w:pStyle w:val="MEN-Vietas"/>
        <w:numPr>
          <w:ilvl w:val="0"/>
          <w:numId w:val="14"/>
        </w:numPr>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766784" behindDoc="0" locked="0" layoutInCell="1" allowOverlap="1" wp14:anchorId="25889DA4" wp14:editId="05145800">
                <wp:simplePos x="0" y="0"/>
                <wp:positionH relativeFrom="column">
                  <wp:posOffset>954011</wp:posOffset>
                </wp:positionH>
                <wp:positionV relativeFrom="paragraph">
                  <wp:posOffset>3378441</wp:posOffset>
                </wp:positionV>
                <wp:extent cx="5344795" cy="290830"/>
                <wp:effectExtent l="0" t="0" r="8255" b="0"/>
                <wp:wrapNone/>
                <wp:docPr id="518" name="518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Convivencia Escolar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89DA4" id="518 Cuadro de texto" o:spid="_x0000_s1034" type="#_x0000_t202" style="position:absolute;left:0;text-align:left;margin-left:75.1pt;margin-top:266pt;width:420.85pt;height:22.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AKlgIAAJw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" fillcolor="white [3201]" stroked="f" strokeweight=".5pt">
                <v:textbo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Convivencia Escolar  </w:t>
                      </w:r>
                    </w:p>
                  </w:txbxContent>
                </v:textbox>
              </v:shape>
            </w:pict>
          </mc:Fallback>
        </mc:AlternateContent>
      </w:r>
      <w:r>
        <w:rPr>
          <w:noProof/>
          <w:lang w:val="es-ES" w:eastAsia="es-ES"/>
        </w:rPr>
        <mc:AlternateContent>
          <mc:Choice Requires="wps">
            <w:drawing>
              <wp:anchor distT="0" distB="0" distL="114300" distR="114300" simplePos="0" relativeHeight="251746304" behindDoc="1" locked="0" layoutInCell="1" allowOverlap="1" wp14:anchorId="4527C4E7" wp14:editId="21B99FEC">
                <wp:simplePos x="0" y="0"/>
                <wp:positionH relativeFrom="column">
                  <wp:posOffset>1499165</wp:posOffset>
                </wp:positionH>
                <wp:positionV relativeFrom="paragraph">
                  <wp:posOffset>776926</wp:posOffset>
                </wp:positionV>
                <wp:extent cx="461010" cy="903605"/>
                <wp:effectExtent l="57150" t="19050" r="72390" b="86995"/>
                <wp:wrapNone/>
                <wp:docPr id="74" name="74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994BA" id="74 Conector recto"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61.2pt" to="154.35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44256" behindDoc="1" locked="0" layoutInCell="1" allowOverlap="1" wp14:anchorId="6938D794" wp14:editId="44B34778">
                <wp:simplePos x="0" y="0"/>
                <wp:positionH relativeFrom="column">
                  <wp:posOffset>1549400</wp:posOffset>
                </wp:positionH>
                <wp:positionV relativeFrom="paragraph">
                  <wp:posOffset>1691005</wp:posOffset>
                </wp:positionV>
                <wp:extent cx="410210" cy="733425"/>
                <wp:effectExtent l="57150" t="19050" r="66040" b="85725"/>
                <wp:wrapNone/>
                <wp:docPr id="70" name="70 Conector recto"/>
                <wp:cNvGraphicFramePr/>
                <a:graphic xmlns:a="http://schemas.openxmlformats.org/drawingml/2006/main">
                  <a:graphicData uri="http://schemas.microsoft.com/office/word/2010/wordprocessingShape">
                    <wps:wsp>
                      <wps:cNvCnPr/>
                      <wps:spPr>
                        <a:xfrm flipH="1">
                          <a:off x="0" y="0"/>
                          <a:ext cx="41021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2CD42" id="70 Conector recto" o:spid="_x0000_s1026" style="position:absolute;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33.15pt" to="154.3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42208" behindDoc="1" locked="0" layoutInCell="1" allowOverlap="1" wp14:anchorId="2CC9A65B" wp14:editId="4EFFA9C7">
                <wp:simplePos x="0" y="0"/>
                <wp:positionH relativeFrom="column">
                  <wp:posOffset>3016250</wp:posOffset>
                </wp:positionH>
                <wp:positionV relativeFrom="paragraph">
                  <wp:posOffset>776605</wp:posOffset>
                </wp:positionV>
                <wp:extent cx="461010" cy="903605"/>
                <wp:effectExtent l="57150" t="19050" r="72390" b="86995"/>
                <wp:wrapNone/>
                <wp:docPr id="69" name="69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5BB78" id="69 Conector recto"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61.15pt" to="273.8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40160" behindDoc="1" locked="0" layoutInCell="1" allowOverlap="1" wp14:anchorId="41212464" wp14:editId="2F7DD5CA">
                <wp:simplePos x="0" y="0"/>
                <wp:positionH relativeFrom="column">
                  <wp:posOffset>2935605</wp:posOffset>
                </wp:positionH>
                <wp:positionV relativeFrom="paragraph">
                  <wp:posOffset>1691005</wp:posOffset>
                </wp:positionV>
                <wp:extent cx="542290" cy="733425"/>
                <wp:effectExtent l="57150" t="19050" r="67310" b="85725"/>
                <wp:wrapNone/>
                <wp:docPr id="68" name="68 Conector recto"/>
                <wp:cNvGraphicFramePr/>
                <a:graphic xmlns:a="http://schemas.openxmlformats.org/drawingml/2006/main">
                  <a:graphicData uri="http://schemas.microsoft.com/office/word/2010/wordprocessingShape">
                    <wps:wsp>
                      <wps:cNvCnPr/>
                      <wps:spPr>
                        <a:xfrm flipH="1">
                          <a:off x="0" y="0"/>
                          <a:ext cx="54229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72280" id="68 Conector recto" o:spid="_x0000_s1026" style="position:absolute;flip:x;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15pt,133.15pt" to="273.8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38112" behindDoc="1" locked="0" layoutInCell="1" allowOverlap="1" wp14:anchorId="097F6879" wp14:editId="77D7A55F">
                <wp:simplePos x="0" y="0"/>
                <wp:positionH relativeFrom="column">
                  <wp:posOffset>4403090</wp:posOffset>
                </wp:positionH>
                <wp:positionV relativeFrom="paragraph">
                  <wp:posOffset>1691005</wp:posOffset>
                </wp:positionV>
                <wp:extent cx="410210" cy="733425"/>
                <wp:effectExtent l="57150" t="19050" r="66040" b="85725"/>
                <wp:wrapNone/>
                <wp:docPr id="65" name="65 Conector recto"/>
                <wp:cNvGraphicFramePr/>
                <a:graphic xmlns:a="http://schemas.openxmlformats.org/drawingml/2006/main">
                  <a:graphicData uri="http://schemas.microsoft.com/office/word/2010/wordprocessingShape">
                    <wps:wsp>
                      <wps:cNvCnPr/>
                      <wps:spPr>
                        <a:xfrm flipH="1">
                          <a:off x="0" y="0"/>
                          <a:ext cx="410210"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6A07F" id="65 Conector recto" o:spid="_x0000_s1026" style="position:absolute;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7pt,133.15pt" to="379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37088" behindDoc="1" locked="0" layoutInCell="1" allowOverlap="1" wp14:anchorId="26F02F4A" wp14:editId="6752F46F">
                <wp:simplePos x="0" y="0"/>
                <wp:positionH relativeFrom="column">
                  <wp:posOffset>4352290</wp:posOffset>
                </wp:positionH>
                <wp:positionV relativeFrom="paragraph">
                  <wp:posOffset>786765</wp:posOffset>
                </wp:positionV>
                <wp:extent cx="461010" cy="903605"/>
                <wp:effectExtent l="57150" t="19050" r="72390" b="86995"/>
                <wp:wrapNone/>
                <wp:docPr id="64" name="64 Conector recto"/>
                <wp:cNvGraphicFramePr/>
                <a:graphic xmlns:a="http://schemas.openxmlformats.org/drawingml/2006/main">
                  <a:graphicData uri="http://schemas.microsoft.com/office/word/2010/wordprocessingShape">
                    <wps:wsp>
                      <wps:cNvCnPr/>
                      <wps:spPr>
                        <a:xfrm>
                          <a:off x="0" y="0"/>
                          <a:ext cx="461010" cy="9036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D5D7A" id="64 Conector recto"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pt,61.95pt" to="379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35040" behindDoc="0" locked="0" layoutInCell="1" allowOverlap="1" wp14:anchorId="74783C42" wp14:editId="43ACAC6F">
                <wp:simplePos x="0" y="0"/>
                <wp:positionH relativeFrom="column">
                  <wp:posOffset>1411605</wp:posOffset>
                </wp:positionH>
                <wp:positionV relativeFrom="paragraph">
                  <wp:posOffset>1684020</wp:posOffset>
                </wp:positionV>
                <wp:extent cx="4149725" cy="9525"/>
                <wp:effectExtent l="0" t="114300" r="0" b="180975"/>
                <wp:wrapNone/>
                <wp:docPr id="63" name="63 Conector recto de flecha"/>
                <wp:cNvGraphicFramePr/>
                <a:graphic xmlns:a="http://schemas.openxmlformats.org/drawingml/2006/main">
                  <a:graphicData uri="http://schemas.microsoft.com/office/word/2010/wordprocessingShape">
                    <wps:wsp>
                      <wps:cNvCnPr/>
                      <wps:spPr>
                        <a:xfrm>
                          <a:off x="0" y="0"/>
                          <a:ext cx="4149725"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DE2AE27" id="63 Conector recto de flecha" o:spid="_x0000_s1026" type="#_x0000_t32" style="position:absolute;margin-left:111.15pt;margin-top:132.6pt;width:326.75pt;height:.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" strokecolor="#4f81bd [3204]" strokeweight="3pt">
                <v:stroke endarrow="open"/>
                <v:shadow on="t" color="black" opacity="22937f" origin=",.5" offset="0,.63889mm"/>
              </v:shape>
            </w:pict>
          </mc:Fallback>
        </mc:AlternateContent>
      </w:r>
      <w:r>
        <w:rPr>
          <w:noProof/>
          <w:lang w:val="es-ES" w:eastAsia="es-ES"/>
        </w:rPr>
        <mc:AlternateContent>
          <mc:Choice Requires="wps">
            <w:drawing>
              <wp:anchor distT="0" distB="0" distL="114300" distR="114300" simplePos="0" relativeHeight="251732992" behindDoc="0" locked="0" layoutInCell="1" allowOverlap="1" wp14:anchorId="525FECEC" wp14:editId="45110854">
                <wp:simplePos x="0" y="0"/>
                <wp:positionH relativeFrom="column">
                  <wp:posOffset>5558371</wp:posOffset>
                </wp:positionH>
                <wp:positionV relativeFrom="paragraph">
                  <wp:posOffset>858952</wp:posOffset>
                </wp:positionV>
                <wp:extent cx="1577340" cy="1717675"/>
                <wp:effectExtent l="0" t="0" r="22860" b="15875"/>
                <wp:wrapNone/>
                <wp:docPr id="62" name="62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932" w:rsidRDefault="00474932" w:rsidP="003458BE">
                            <w:pPr>
                              <w:spacing w:after="0" w:line="240" w:lineRule="auto"/>
                              <w:jc w:val="center"/>
                              <w:rPr>
                                <w:color w:val="000000"/>
                              </w:rPr>
                            </w:pPr>
                          </w:p>
                          <w:p w:rsidR="00474932" w:rsidRPr="003458BE" w:rsidRDefault="00474932" w:rsidP="003458BE">
                            <w:pPr>
                              <w:jc w:val="center"/>
                              <w:rPr>
                                <w:color w:val="FFFFFF" w:themeColor="background1"/>
                              </w:rPr>
                            </w:pPr>
                            <w:r>
                              <w:rPr>
                                <w:color w:val="FFFFFF" w:themeColor="background1"/>
                              </w:rPr>
                              <w:t xml:space="preserve">Manual de Convivencia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5FECEC" id="62 Elipse" o:spid="_x0000_s1035" style="position:absolute;left:0;text-align:left;margin-left:437.65pt;margin-top:67.65pt;width:124.2pt;height:135.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" fillcolor="#4f81bd [3204]" strokecolor="#243f60 [1604]" strokeweight="2pt">
                <v:textbox>
                  <w:txbxContent>
                    <w:p w:rsidR="00474932" w:rsidRDefault="00474932" w:rsidP="003458BE">
                      <w:pPr>
                        <w:spacing w:after="0" w:line="240" w:lineRule="auto"/>
                        <w:jc w:val="center"/>
                        <w:rPr>
                          <w:color w:val="000000"/>
                        </w:rPr>
                      </w:pPr>
                    </w:p>
                    <w:p w:rsidR="00474932" w:rsidRPr="003458BE" w:rsidRDefault="00474932" w:rsidP="003458BE">
                      <w:pPr>
                        <w:jc w:val="center"/>
                        <w:rPr>
                          <w:color w:val="FFFFFF" w:themeColor="background1"/>
                        </w:rPr>
                      </w:pPr>
                      <w:r>
                        <w:rPr>
                          <w:color w:val="FFFFFF" w:themeColor="background1"/>
                        </w:rPr>
                        <w:t xml:space="preserve">Manual de Convivencia  </w:t>
                      </w:r>
                    </w:p>
                  </w:txbxContent>
                </v:textbox>
              </v:oval>
            </w:pict>
          </mc:Fallback>
        </mc:AlternateContent>
      </w:r>
      <w:r>
        <w:rPr>
          <w:noProof/>
          <w:lang w:val="es-ES" w:eastAsia="es-ES"/>
        </w:rPr>
        <w:drawing>
          <wp:inline distT="0" distB="0" distL="0" distR="0" wp14:anchorId="39795C40" wp14:editId="7FD4E600">
            <wp:extent cx="5895975" cy="3371850"/>
            <wp:effectExtent l="0" t="0" r="0" b="0"/>
            <wp:docPr id="61" name="Diagrama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r>
        <w:rPr>
          <w:noProof/>
          <w:lang w:val="es-ES" w:eastAsia="es-ES"/>
        </w:rPr>
        <mc:AlternateContent>
          <mc:Choice Requires="wps">
            <w:drawing>
              <wp:anchor distT="0" distB="0" distL="114300" distR="114300" simplePos="0" relativeHeight="251768832" behindDoc="0" locked="0" layoutInCell="1" allowOverlap="1" wp14:anchorId="42F38F3D" wp14:editId="14CAF832">
                <wp:simplePos x="0" y="0"/>
                <wp:positionH relativeFrom="column">
                  <wp:posOffset>946807</wp:posOffset>
                </wp:positionH>
                <wp:positionV relativeFrom="paragraph">
                  <wp:posOffset>3372179</wp:posOffset>
                </wp:positionV>
                <wp:extent cx="5344795" cy="290830"/>
                <wp:effectExtent l="0" t="0" r="8255" b="0"/>
                <wp:wrapNone/>
                <wp:docPr id="519" name="519 Cuadro de texto"/>
                <wp:cNvGraphicFramePr/>
                <a:graphic xmlns:a="http://schemas.openxmlformats.org/drawingml/2006/main">
                  <a:graphicData uri="http://schemas.microsoft.com/office/word/2010/wordprocessingShape">
                    <wps:wsp>
                      <wps:cNvSpPr txBox="1"/>
                      <wps:spPr>
                        <a:xfrm>
                          <a:off x="0" y="0"/>
                          <a:ext cx="5344795"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Estrategias pedagógicas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8F3D" id="519 Cuadro de texto" o:spid="_x0000_s1036" type="#_x0000_t202" style="position:absolute;left:0;text-align:left;margin-left:74.55pt;margin-top:265.55pt;width:420.85pt;height:22.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" fillcolor="white [3201]" stroked="f" strokeweight=".5pt">
                <v:textbox>
                  <w:txbxContent>
                    <w:p w:rsidR="00474932" w:rsidRPr="003458BE" w:rsidRDefault="00474932" w:rsidP="003458BE">
                      <w:pPr>
                        <w:jc w:val="center"/>
                        <w:rPr>
                          <w:b/>
                          <w:color w:val="548DD4" w:themeColor="text2" w:themeTint="99"/>
                        </w:rPr>
                      </w:pPr>
                      <w:r w:rsidRPr="003458BE">
                        <w:rPr>
                          <w:b/>
                          <w:color w:val="548DD4" w:themeColor="text2" w:themeTint="99"/>
                        </w:rPr>
                        <w:t>Figura</w:t>
                      </w:r>
                      <w:r>
                        <w:rPr>
                          <w:b/>
                          <w:color w:val="548DD4" w:themeColor="text2" w:themeTint="99"/>
                        </w:rPr>
                        <w:t>6</w:t>
                      </w:r>
                      <w:r w:rsidRPr="003458BE">
                        <w:rPr>
                          <w:b/>
                          <w:color w:val="548DD4" w:themeColor="text2" w:themeTint="99"/>
                        </w:rPr>
                        <w:t xml:space="preserve">. Diagrama ishikawua </w:t>
                      </w:r>
                      <w:r>
                        <w:rPr>
                          <w:b/>
                          <w:color w:val="548DD4" w:themeColor="text2" w:themeTint="99"/>
                        </w:rPr>
                        <w:t xml:space="preserve">Estrategias pedagógicas </w:t>
                      </w:r>
                    </w:p>
                  </w:txbxContent>
                </v:textbox>
              </v:shape>
            </w:pict>
          </mc:Fallback>
        </mc:AlternateContent>
      </w:r>
      <w:r>
        <w:rPr>
          <w:noProof/>
          <w:lang w:val="es-ES" w:eastAsia="es-ES"/>
        </w:rPr>
        <mc:AlternateContent>
          <mc:Choice Requires="wps">
            <w:drawing>
              <wp:anchor distT="0" distB="0" distL="114300" distR="114300" simplePos="0" relativeHeight="251750400" behindDoc="0" locked="0" layoutInCell="1" allowOverlap="1" wp14:anchorId="6F6E7E13" wp14:editId="7CE798E2">
                <wp:simplePos x="0" y="0"/>
                <wp:positionH relativeFrom="column">
                  <wp:posOffset>5364348</wp:posOffset>
                </wp:positionH>
                <wp:positionV relativeFrom="paragraph">
                  <wp:posOffset>771902</wp:posOffset>
                </wp:positionV>
                <wp:extent cx="1577340" cy="1717675"/>
                <wp:effectExtent l="0" t="0" r="22860" b="15875"/>
                <wp:wrapNone/>
                <wp:docPr id="78" name="78 Elipse"/>
                <wp:cNvGraphicFramePr/>
                <a:graphic xmlns:a="http://schemas.openxmlformats.org/drawingml/2006/main">
                  <a:graphicData uri="http://schemas.microsoft.com/office/word/2010/wordprocessingShape">
                    <wps:wsp>
                      <wps:cNvSpPr/>
                      <wps:spPr>
                        <a:xfrm>
                          <a:off x="0" y="0"/>
                          <a:ext cx="1577340" cy="171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932" w:rsidRDefault="00474932" w:rsidP="003458BE">
                            <w:pPr>
                              <w:spacing w:after="0" w:line="240" w:lineRule="auto"/>
                              <w:jc w:val="center"/>
                              <w:rPr>
                                <w:color w:val="000000"/>
                              </w:rPr>
                            </w:pPr>
                          </w:p>
                          <w:p w:rsidR="00474932" w:rsidRPr="003458BE" w:rsidRDefault="00474932" w:rsidP="003458BE">
                            <w:pPr>
                              <w:jc w:val="center"/>
                              <w:rPr>
                                <w:color w:val="FFFFFF" w:themeColor="background1"/>
                              </w:rPr>
                            </w:pPr>
                            <w:r>
                              <w:rPr>
                                <w:color w:val="FFFFFF" w:themeColor="background1"/>
                              </w:rPr>
                              <w:t xml:space="preserve">Estrategias Pedagógicos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6E7E13" id="78 Elipse" o:spid="_x0000_s1037" style="position:absolute;left:0;text-align:left;margin-left:422.4pt;margin-top:60.8pt;width:124.2pt;height:135.2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" fillcolor="#4f81bd [3204]" strokecolor="#243f60 [1604]" strokeweight="2pt">
                <v:textbox>
                  <w:txbxContent>
                    <w:p w:rsidR="00474932" w:rsidRDefault="00474932" w:rsidP="003458BE">
                      <w:pPr>
                        <w:spacing w:after="0" w:line="240" w:lineRule="auto"/>
                        <w:jc w:val="center"/>
                        <w:rPr>
                          <w:color w:val="000000"/>
                        </w:rPr>
                      </w:pPr>
                    </w:p>
                    <w:p w:rsidR="00474932" w:rsidRPr="003458BE" w:rsidRDefault="00474932" w:rsidP="003458BE">
                      <w:pPr>
                        <w:jc w:val="center"/>
                        <w:rPr>
                          <w:color w:val="FFFFFF" w:themeColor="background1"/>
                        </w:rPr>
                      </w:pPr>
                      <w:r>
                        <w:rPr>
                          <w:color w:val="FFFFFF" w:themeColor="background1"/>
                        </w:rPr>
                        <w:t xml:space="preserve">Estrategias Pedagógicos </w:t>
                      </w:r>
                    </w:p>
                  </w:txbxContent>
                </v:textbox>
              </v:oval>
            </w:pict>
          </mc:Fallback>
        </mc:AlternateContent>
      </w:r>
      <w:r>
        <w:rPr>
          <w:noProof/>
          <w:lang w:val="es-ES" w:eastAsia="es-ES"/>
        </w:rPr>
        <mc:AlternateContent>
          <mc:Choice Requires="wps">
            <w:drawing>
              <wp:anchor distT="0" distB="0" distL="114300" distR="114300" simplePos="0" relativeHeight="251760640" behindDoc="0" locked="0" layoutInCell="1" allowOverlap="1" wp14:anchorId="5BE10B37" wp14:editId="63781339">
                <wp:simplePos x="0" y="0"/>
                <wp:positionH relativeFrom="column">
                  <wp:posOffset>1781810</wp:posOffset>
                </wp:positionH>
                <wp:positionV relativeFrom="paragraph">
                  <wp:posOffset>1634637</wp:posOffset>
                </wp:positionV>
                <wp:extent cx="260350" cy="562610"/>
                <wp:effectExtent l="57150" t="19050" r="63500" b="85090"/>
                <wp:wrapNone/>
                <wp:docPr id="88" name="88 Conector recto"/>
                <wp:cNvGraphicFramePr/>
                <a:graphic xmlns:a="http://schemas.openxmlformats.org/drawingml/2006/main">
                  <a:graphicData uri="http://schemas.microsoft.com/office/word/2010/wordprocessingShape">
                    <wps:wsp>
                      <wps:cNvCnPr/>
                      <wps:spPr>
                        <a:xfrm flipH="1">
                          <a:off x="0" y="0"/>
                          <a:ext cx="260350" cy="5626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545F24" id="88 Conector recto"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140.3pt,128.7pt" to="16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53472" behindDoc="0" locked="0" layoutInCell="1" allowOverlap="1" wp14:anchorId="10864E2C" wp14:editId="0B71A702">
                <wp:simplePos x="0" y="0"/>
                <wp:positionH relativeFrom="column">
                  <wp:posOffset>2985770</wp:posOffset>
                </wp:positionH>
                <wp:positionV relativeFrom="paragraph">
                  <wp:posOffset>870585</wp:posOffset>
                </wp:positionV>
                <wp:extent cx="450850" cy="753110"/>
                <wp:effectExtent l="57150" t="19050" r="63500" b="85090"/>
                <wp:wrapNone/>
                <wp:docPr id="83" name="83 Conector recto"/>
                <wp:cNvGraphicFramePr/>
                <a:graphic xmlns:a="http://schemas.openxmlformats.org/drawingml/2006/main">
                  <a:graphicData uri="http://schemas.microsoft.com/office/word/2010/wordprocessingShape">
                    <wps:wsp>
                      <wps:cNvCnPr/>
                      <wps:spPr>
                        <a:xfrm>
                          <a:off x="0" y="0"/>
                          <a:ext cx="450850" cy="7531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A242A" id="83 Conector recto"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1pt,68.55pt" to="270.6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58592" behindDoc="0" locked="0" layoutInCell="1" allowOverlap="1" wp14:anchorId="2220B3F9" wp14:editId="5BA50C6E">
                <wp:simplePos x="0" y="0"/>
                <wp:positionH relativeFrom="column">
                  <wp:posOffset>3176905</wp:posOffset>
                </wp:positionH>
                <wp:positionV relativeFrom="paragraph">
                  <wp:posOffset>1694180</wp:posOffset>
                </wp:positionV>
                <wp:extent cx="260350" cy="622935"/>
                <wp:effectExtent l="57150" t="19050" r="63500" b="81915"/>
                <wp:wrapNone/>
                <wp:docPr id="87" name="87 Conector recto"/>
                <wp:cNvGraphicFramePr/>
                <a:graphic xmlns:a="http://schemas.openxmlformats.org/drawingml/2006/main">
                  <a:graphicData uri="http://schemas.microsoft.com/office/word/2010/wordprocessingShape">
                    <wps:wsp>
                      <wps:cNvCnPr/>
                      <wps:spPr>
                        <a:xfrm flipH="1">
                          <a:off x="0" y="0"/>
                          <a:ext cx="260350" cy="622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1D68033" id="87 Conector recto" o:spid="_x0000_s1026" style="position:absolute;flip:x;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15pt,133.4pt" to="270.6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56544" behindDoc="0" locked="0" layoutInCell="1" allowOverlap="1" wp14:anchorId="65DAC1E8" wp14:editId="144DDB58">
                <wp:simplePos x="0" y="0"/>
                <wp:positionH relativeFrom="column">
                  <wp:posOffset>4463429</wp:posOffset>
                </wp:positionH>
                <wp:positionV relativeFrom="paragraph">
                  <wp:posOffset>1694292</wp:posOffset>
                </wp:positionV>
                <wp:extent cx="260350" cy="623270"/>
                <wp:effectExtent l="57150" t="19050" r="63500" b="81915"/>
                <wp:wrapNone/>
                <wp:docPr id="86" name="86 Conector recto"/>
                <wp:cNvGraphicFramePr/>
                <a:graphic xmlns:a="http://schemas.openxmlformats.org/drawingml/2006/main">
                  <a:graphicData uri="http://schemas.microsoft.com/office/word/2010/wordprocessingShape">
                    <wps:wsp>
                      <wps:cNvCnPr/>
                      <wps:spPr>
                        <a:xfrm flipH="1">
                          <a:off x="0" y="0"/>
                          <a:ext cx="260350" cy="6232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DF470CE" id="86 Conector recto" o:spid="_x0000_s1026" style="position:absolute;flip:x;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45pt,133.4pt" to="371.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55520" behindDoc="1" locked="0" layoutInCell="1" allowOverlap="1" wp14:anchorId="09E46E54" wp14:editId="1B693834">
                <wp:simplePos x="0" y="0"/>
                <wp:positionH relativeFrom="column">
                  <wp:posOffset>1558925</wp:posOffset>
                </wp:positionH>
                <wp:positionV relativeFrom="paragraph">
                  <wp:posOffset>769620</wp:posOffset>
                </wp:positionV>
                <wp:extent cx="491490" cy="823595"/>
                <wp:effectExtent l="57150" t="19050" r="60960" b="90805"/>
                <wp:wrapNone/>
                <wp:docPr id="84" name="84 Conector recto"/>
                <wp:cNvGraphicFramePr/>
                <a:graphic xmlns:a="http://schemas.openxmlformats.org/drawingml/2006/main">
                  <a:graphicData uri="http://schemas.microsoft.com/office/word/2010/wordprocessingShape">
                    <wps:wsp>
                      <wps:cNvCnPr/>
                      <wps:spPr>
                        <a:xfrm>
                          <a:off x="0" y="0"/>
                          <a:ext cx="491490" cy="8235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CBFDE" id="84 Conector recto"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5pt,60.6pt" to="161.45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51424" behindDoc="0" locked="0" layoutInCell="1" allowOverlap="1" wp14:anchorId="2E9DD266" wp14:editId="779D4CAC">
                <wp:simplePos x="0" y="0"/>
                <wp:positionH relativeFrom="column">
                  <wp:posOffset>4232317</wp:posOffset>
                </wp:positionH>
                <wp:positionV relativeFrom="paragraph">
                  <wp:posOffset>770213</wp:posOffset>
                </wp:positionV>
                <wp:extent cx="491978" cy="823595"/>
                <wp:effectExtent l="57150" t="19050" r="60960" b="90805"/>
                <wp:wrapNone/>
                <wp:docPr id="82" name="82 Conector recto"/>
                <wp:cNvGraphicFramePr/>
                <a:graphic xmlns:a="http://schemas.openxmlformats.org/drawingml/2006/main">
                  <a:graphicData uri="http://schemas.microsoft.com/office/word/2010/wordprocessingShape">
                    <wps:wsp>
                      <wps:cNvCnPr/>
                      <wps:spPr>
                        <a:xfrm>
                          <a:off x="0" y="0"/>
                          <a:ext cx="491978" cy="8235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4626C" id="82 Conector recto"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5pt,60.65pt" to="3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" strokecolor="#4f81bd [3204]" strokeweight="2pt">
                <v:shadow on="t" color="black" opacity="24903f" origin=",.5" offset="0,.55556mm"/>
              </v:line>
            </w:pict>
          </mc:Fallback>
        </mc:AlternateContent>
      </w:r>
      <w:r>
        <w:rPr>
          <w:noProof/>
          <w:lang w:val="es-ES" w:eastAsia="es-ES"/>
        </w:rPr>
        <mc:AlternateContent>
          <mc:Choice Requires="wps">
            <w:drawing>
              <wp:anchor distT="0" distB="0" distL="114300" distR="114300" simplePos="0" relativeHeight="251748352" behindDoc="0" locked="0" layoutInCell="1" allowOverlap="1" wp14:anchorId="68935679" wp14:editId="776940B0">
                <wp:simplePos x="0" y="0"/>
                <wp:positionH relativeFrom="column">
                  <wp:posOffset>1111250</wp:posOffset>
                </wp:positionH>
                <wp:positionV relativeFrom="paragraph">
                  <wp:posOffset>1628140</wp:posOffset>
                </wp:positionV>
                <wp:extent cx="4149725" cy="9525"/>
                <wp:effectExtent l="0" t="114300" r="0" b="180975"/>
                <wp:wrapNone/>
                <wp:docPr id="77" name="77 Conector recto de flecha"/>
                <wp:cNvGraphicFramePr/>
                <a:graphic xmlns:a="http://schemas.openxmlformats.org/drawingml/2006/main">
                  <a:graphicData uri="http://schemas.microsoft.com/office/word/2010/wordprocessingShape">
                    <wps:wsp>
                      <wps:cNvCnPr/>
                      <wps:spPr>
                        <a:xfrm>
                          <a:off x="0" y="0"/>
                          <a:ext cx="4149725"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1D8C8025" id="77 Conector recto de flecha" o:spid="_x0000_s1026" type="#_x0000_t32" style="position:absolute;margin-left:87.5pt;margin-top:128.2pt;width:326.75pt;height:.7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" strokecolor="#4f81bd [3204]" strokeweight="3pt">
                <v:stroke endarrow="open"/>
                <v:shadow on="t" color="black" opacity="22937f" origin=",.5" offset="0,.63889mm"/>
              </v:shape>
            </w:pict>
          </mc:Fallback>
        </mc:AlternateContent>
      </w:r>
      <w:r>
        <w:rPr>
          <w:noProof/>
          <w:lang w:val="es-ES" w:eastAsia="es-ES"/>
        </w:rPr>
        <w:drawing>
          <wp:inline distT="0" distB="0" distL="0" distR="0" wp14:anchorId="1BE38CE3" wp14:editId="03A097FE">
            <wp:extent cx="5895975" cy="3371850"/>
            <wp:effectExtent l="0" t="0" r="0" b="0"/>
            <wp:docPr id="75" name="Diagrama 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3458BE" w:rsidRDefault="003458BE" w:rsidP="003458BE">
      <w:pPr>
        <w:pStyle w:val="MEN-Vietas"/>
        <w:numPr>
          <w:ilvl w:val="0"/>
          <w:numId w:val="0"/>
        </w:numPr>
        <w:ind w:left="1607"/>
      </w:pPr>
    </w:p>
    <w:p w:rsidR="00E83962" w:rsidRDefault="00E83962" w:rsidP="002644DD">
      <w:pPr>
        <w:pStyle w:val="MEN-Vietas"/>
        <w:numPr>
          <w:ilvl w:val="0"/>
          <w:numId w:val="14"/>
        </w:numPr>
      </w:pPr>
      <w:r>
        <w:t xml:space="preserve">Si es necesario, reformulan los </w:t>
      </w:r>
      <w:r w:rsidR="00916F59">
        <w:t>factores críticos</w:t>
      </w:r>
      <w:r>
        <w:t>, a partir de lo realizado en los puntos 2 y 3 de este ejercicio.</w:t>
      </w:r>
      <w:r w:rsidR="009358F1">
        <w:t xml:space="preserve">  Lo hacen en la hoja Excel de ejercicios del módulo,</w:t>
      </w:r>
      <w:r w:rsidR="00907BC1">
        <w:t xml:space="preserve"> en la hoja “Factores críticos”</w:t>
      </w:r>
      <w:r w:rsidR="009358F1">
        <w:t xml:space="preserve"> reemplazando lo que habían escrito en la pregunta 2.  Diligencian para cada factor la</w:t>
      </w:r>
      <w:r w:rsidR="00907BC1">
        <w:t xml:space="preserve"> columna “</w:t>
      </w:r>
      <w:r w:rsidR="009358F1">
        <w:t>causas</w:t>
      </w:r>
      <w:r w:rsidR="00907BC1">
        <w:t>”</w:t>
      </w:r>
      <w:r w:rsidR="009358F1">
        <w:t xml:space="preserve">, a partir de </w:t>
      </w:r>
      <w:r w:rsidR="00907BC1">
        <w:t>l</w:t>
      </w:r>
      <w:r w:rsidR="009358F1">
        <w:t xml:space="preserve">os puntos 3 y 4 de este ejercicio. </w:t>
      </w:r>
    </w:p>
    <w:p w:rsidR="00E83962" w:rsidRDefault="00E83962" w:rsidP="002644DD">
      <w:pPr>
        <w:pStyle w:val="MEN-Vietas"/>
        <w:numPr>
          <w:ilvl w:val="0"/>
          <w:numId w:val="14"/>
        </w:numPr>
      </w:pPr>
      <w:r>
        <w:t xml:space="preserve">Elaboran un mapa mental de cada uno de los </w:t>
      </w:r>
      <w:r w:rsidR="00916F59">
        <w:t xml:space="preserve">factores </w:t>
      </w:r>
      <w:r w:rsidR="00907BC1">
        <w:t>críticos</w:t>
      </w:r>
      <w:r>
        <w:t xml:space="preserve">, buscando establecer cómo se relacionan unos </w:t>
      </w:r>
      <w:r w:rsidR="00916F59">
        <w:t>con otros.</w:t>
      </w:r>
      <w:r w:rsidR="00864B44">
        <w:t xml:space="preserve">  Para ello:</w:t>
      </w:r>
    </w:p>
    <w:p w:rsidR="00844F09" w:rsidRDefault="00844F09" w:rsidP="00CD1B73">
      <w:pPr>
        <w:pStyle w:val="MEN-Vietas"/>
        <w:numPr>
          <w:ilvl w:val="0"/>
          <w:numId w:val="0"/>
        </w:numPr>
        <w:ind w:left="1985"/>
      </w:pPr>
      <w:r>
        <w:rPr>
          <w:noProof/>
          <w:lang w:val="es-ES" w:eastAsia="es-ES"/>
        </w:rPr>
        <w:drawing>
          <wp:inline distT="0" distB="0" distL="0" distR="0" wp14:anchorId="4F02B833" wp14:editId="36616042">
            <wp:extent cx="4000500" cy="667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916F59" w:rsidRDefault="00916F59" w:rsidP="002644DD">
      <w:pPr>
        <w:pStyle w:val="MEN-Vietas"/>
        <w:numPr>
          <w:ilvl w:val="1"/>
          <w:numId w:val="14"/>
        </w:numPr>
      </w:pPr>
      <w:r>
        <w:t xml:space="preserve">Revisan la definición de </w:t>
      </w:r>
      <w:hyperlink r:id="rId51" w:history="1">
        <w:r w:rsidRPr="00916F59">
          <w:rPr>
            <w:rStyle w:val="Hipervnculo"/>
          </w:rPr>
          <w:t>mapas mentales</w:t>
        </w:r>
      </w:hyperlink>
      <w:r>
        <w:t xml:space="preserve">, teniendo claridad que en este contexto no se usan para memorizar, sino para </w:t>
      </w:r>
      <w:r w:rsidR="00FF0B03">
        <w:t xml:space="preserve">para recapitular y </w:t>
      </w:r>
      <w:r>
        <w:t xml:space="preserve">aclarar vínculos de unos </w:t>
      </w:r>
      <w:r w:rsidR="00FF0B03">
        <w:t>factores con otros</w:t>
      </w:r>
      <w:r>
        <w:t>.</w:t>
      </w:r>
    </w:p>
    <w:p w:rsidR="00844F09" w:rsidRDefault="00844F09" w:rsidP="00CD1B73">
      <w:pPr>
        <w:pStyle w:val="MEN-Vietas"/>
        <w:numPr>
          <w:ilvl w:val="0"/>
          <w:numId w:val="0"/>
        </w:numPr>
        <w:tabs>
          <w:tab w:val="left" w:pos="2127"/>
        </w:tabs>
        <w:ind w:left="1985"/>
      </w:pPr>
      <w:r>
        <w:rPr>
          <w:noProof/>
          <w:lang w:val="es-ES" w:eastAsia="es-ES"/>
        </w:rPr>
        <w:drawing>
          <wp:inline distT="0" distB="0" distL="0" distR="0" wp14:anchorId="4F02B833" wp14:editId="36616042">
            <wp:extent cx="4099937" cy="684251"/>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1740" cy="692896"/>
                    </a:xfrm>
                    <a:prstGeom prst="rect">
                      <a:avLst/>
                    </a:prstGeom>
                    <a:noFill/>
                    <a:ln>
                      <a:noFill/>
                    </a:ln>
                  </pic:spPr>
                </pic:pic>
              </a:graphicData>
            </a:graphic>
          </wp:inline>
        </w:drawing>
      </w:r>
    </w:p>
    <w:p w:rsidR="00FF0B03" w:rsidRDefault="00916F59" w:rsidP="002644DD">
      <w:pPr>
        <w:pStyle w:val="MEN-Vietas"/>
        <w:numPr>
          <w:ilvl w:val="1"/>
          <w:numId w:val="14"/>
        </w:numPr>
      </w:pPr>
      <w:r>
        <w:t>Para cada factor crítico elaboran un mapa mental. Pueden hacerlos manualmente o a través de programas gratuitos que encuentra en internet, como “</w:t>
      </w:r>
      <w:hyperlink r:id="rId52" w:history="1">
        <w:r w:rsidRPr="00FF0B03">
          <w:rPr>
            <w:rStyle w:val="Hipervnculo"/>
          </w:rPr>
          <w:t>Freemind</w:t>
        </w:r>
      </w:hyperlink>
      <w:r w:rsidR="00FF0B03">
        <w:t>”.</w:t>
      </w: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B86333" w:rsidRDefault="00B86333" w:rsidP="00B86333">
      <w:pPr>
        <w:pStyle w:val="MEN-Vietas"/>
        <w:numPr>
          <w:ilvl w:val="0"/>
          <w:numId w:val="0"/>
        </w:numPr>
        <w:ind w:left="1495" w:hanging="360"/>
      </w:pPr>
    </w:p>
    <w:p w:rsidR="00864B44" w:rsidRDefault="00864B44" w:rsidP="00864B44">
      <w:pPr>
        <w:pStyle w:val="MEN-Vietas"/>
        <w:numPr>
          <w:ilvl w:val="0"/>
          <w:numId w:val="0"/>
        </w:numPr>
        <w:ind w:left="1495" w:hanging="360"/>
      </w:pPr>
    </w:p>
    <w:tbl>
      <w:tblPr>
        <w:tblStyle w:val="Tablaconcuadrcula"/>
        <w:tblW w:w="0" w:type="auto"/>
        <w:tblInd w:w="1495"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pct5" w:color="auto" w:fill="auto"/>
        <w:tblLook w:val="04A0" w:firstRow="1" w:lastRow="0" w:firstColumn="1" w:lastColumn="0" w:noHBand="0" w:noVBand="1"/>
      </w:tblPr>
      <w:tblGrid>
        <w:gridCol w:w="9636"/>
      </w:tblGrid>
      <w:tr w:rsidR="00864B44" w:rsidTr="00864B44">
        <w:tc>
          <w:tcPr>
            <w:tcW w:w="10905" w:type="dxa"/>
            <w:shd w:val="pct5" w:color="auto" w:fill="auto"/>
          </w:tcPr>
          <w:p w:rsidR="00864B44" w:rsidRDefault="00864B44" w:rsidP="00864B44">
            <w:pPr>
              <w:pStyle w:val="MEN-Vietas"/>
              <w:numPr>
                <w:ilvl w:val="0"/>
                <w:numId w:val="0"/>
              </w:numPr>
            </w:pPr>
          </w:p>
          <w:p w:rsidR="00E36C50" w:rsidRDefault="00B86333" w:rsidP="00E36C50">
            <w:pPr>
              <w:pStyle w:val="MEN-Vietas"/>
              <w:keepNext/>
              <w:numPr>
                <w:ilvl w:val="0"/>
                <w:numId w:val="0"/>
              </w:numPr>
              <w:jc w:val="center"/>
            </w:pPr>
            <w:r>
              <w:rPr>
                <w:noProof/>
                <w:lang w:val="es-ES" w:eastAsia="es-ES"/>
              </w:rPr>
              <w:drawing>
                <wp:inline distT="0" distB="0" distL="0" distR="0" wp14:anchorId="7C3B4133" wp14:editId="08412962">
                  <wp:extent cx="4199393" cy="30121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l="6420" t="22483" r="10261" b="10587"/>
                          <a:stretch/>
                        </pic:blipFill>
                        <pic:spPr bwMode="auto">
                          <a:xfrm>
                            <a:off x="0" y="0"/>
                            <a:ext cx="4225699" cy="3031010"/>
                          </a:xfrm>
                          <a:prstGeom prst="rect">
                            <a:avLst/>
                          </a:prstGeom>
                          <a:ln>
                            <a:noFill/>
                          </a:ln>
                          <a:extLst>
                            <a:ext uri="{53640926-AAD7-44D8-BBD7-CCE9431645EC}">
                              <a14:shadowObscured xmlns:a14="http://schemas.microsoft.com/office/drawing/2010/main"/>
                            </a:ext>
                          </a:extLst>
                        </pic:spPr>
                      </pic:pic>
                    </a:graphicData>
                  </a:graphic>
                </wp:inline>
              </w:drawing>
            </w:r>
          </w:p>
          <w:p w:rsidR="00E36C50" w:rsidRPr="003521C6" w:rsidRDefault="00E36C50" w:rsidP="00E36C50">
            <w:pPr>
              <w:pStyle w:val="Descripcin"/>
              <w:rPr>
                <w:color w:val="000000" w:themeColor="text1"/>
              </w:rPr>
            </w:pPr>
            <w:r w:rsidRPr="003521C6">
              <w:rPr>
                <w:color w:val="000000" w:themeColor="text1"/>
              </w:rPr>
              <w:t xml:space="preserve">Ilustración </w:t>
            </w:r>
            <w:r w:rsidRPr="003521C6">
              <w:rPr>
                <w:color w:val="000000" w:themeColor="text1"/>
              </w:rPr>
              <w:fldChar w:fldCharType="begin"/>
            </w:r>
            <w:r w:rsidRPr="003521C6">
              <w:rPr>
                <w:color w:val="000000" w:themeColor="text1"/>
              </w:rPr>
              <w:instrText xml:space="preserve"> SEQ Ilustración \* ARABIC </w:instrText>
            </w:r>
            <w:r w:rsidRPr="003521C6">
              <w:rPr>
                <w:color w:val="000000" w:themeColor="text1"/>
              </w:rPr>
              <w:fldChar w:fldCharType="separate"/>
            </w:r>
            <w:r w:rsidR="008E4884">
              <w:rPr>
                <w:noProof/>
                <w:color w:val="000000" w:themeColor="text1"/>
              </w:rPr>
              <w:t>1</w:t>
            </w:r>
            <w:r w:rsidRPr="003521C6">
              <w:rPr>
                <w:color w:val="000000" w:themeColor="text1"/>
              </w:rPr>
              <w:fldChar w:fldCharType="end"/>
            </w:r>
            <w:r w:rsidRPr="003521C6">
              <w:rPr>
                <w:color w:val="000000" w:themeColor="text1"/>
              </w:rPr>
              <w:t>. Mapa Mental Factor Crítico, Planta Física</w:t>
            </w:r>
          </w:p>
          <w:p w:rsidR="00864B44" w:rsidRPr="00E36C50" w:rsidRDefault="00864B44" w:rsidP="00E36C50">
            <w:pPr>
              <w:pStyle w:val="Descripcin"/>
              <w:rPr>
                <w:color w:val="auto"/>
              </w:rPr>
            </w:pPr>
          </w:p>
          <w:p w:rsidR="00864B44" w:rsidRDefault="00864B44" w:rsidP="00864B44">
            <w:pPr>
              <w:pStyle w:val="MEN-Vietas"/>
              <w:numPr>
                <w:ilvl w:val="0"/>
                <w:numId w:val="0"/>
              </w:numPr>
            </w:pPr>
          </w:p>
          <w:p w:rsidR="00E36C50" w:rsidRDefault="00E36C50" w:rsidP="008E4884">
            <w:pPr>
              <w:pStyle w:val="MEN-Vietas"/>
              <w:keepNext/>
              <w:numPr>
                <w:ilvl w:val="0"/>
                <w:numId w:val="0"/>
              </w:numPr>
              <w:jc w:val="center"/>
            </w:pPr>
            <w:r>
              <w:rPr>
                <w:noProof/>
                <w:lang w:val="es-ES" w:eastAsia="es-ES"/>
              </w:rPr>
              <w:drawing>
                <wp:inline distT="0" distB="0" distL="0" distR="0" wp14:anchorId="416C640D" wp14:editId="3588D5B6">
                  <wp:extent cx="5486400" cy="2864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7451" t="15451" r="15249" b="12805"/>
                          <a:stretch/>
                        </pic:blipFill>
                        <pic:spPr bwMode="auto">
                          <a:xfrm>
                            <a:off x="0" y="0"/>
                            <a:ext cx="5497444" cy="2870151"/>
                          </a:xfrm>
                          <a:prstGeom prst="rect">
                            <a:avLst/>
                          </a:prstGeom>
                          <a:ln>
                            <a:noFill/>
                          </a:ln>
                          <a:extLst>
                            <a:ext uri="{53640926-AAD7-44D8-BBD7-CCE9431645EC}">
                              <a14:shadowObscured xmlns:a14="http://schemas.microsoft.com/office/drawing/2010/main"/>
                            </a:ext>
                          </a:extLst>
                        </pic:spPr>
                      </pic:pic>
                    </a:graphicData>
                  </a:graphic>
                </wp:inline>
              </w:drawing>
            </w:r>
          </w:p>
          <w:p w:rsidR="00E36C50" w:rsidRDefault="00E36C50" w:rsidP="00E36C50">
            <w:pPr>
              <w:pStyle w:val="Descripcin"/>
              <w:rPr>
                <w:color w:val="000000" w:themeColor="text1"/>
              </w:rPr>
            </w:pPr>
            <w:r w:rsidRPr="003521C6">
              <w:rPr>
                <w:color w:val="000000" w:themeColor="text1"/>
              </w:rPr>
              <w:t xml:space="preserve">Ilustración </w:t>
            </w:r>
            <w:r w:rsidRPr="003521C6">
              <w:rPr>
                <w:color w:val="000000" w:themeColor="text1"/>
              </w:rPr>
              <w:fldChar w:fldCharType="begin"/>
            </w:r>
            <w:r w:rsidRPr="003521C6">
              <w:rPr>
                <w:color w:val="000000" w:themeColor="text1"/>
              </w:rPr>
              <w:instrText xml:space="preserve"> SEQ Ilustración \* ARABIC </w:instrText>
            </w:r>
            <w:r w:rsidRPr="003521C6">
              <w:rPr>
                <w:color w:val="000000" w:themeColor="text1"/>
              </w:rPr>
              <w:fldChar w:fldCharType="separate"/>
            </w:r>
            <w:r w:rsidR="008E4884">
              <w:rPr>
                <w:noProof/>
                <w:color w:val="000000" w:themeColor="text1"/>
              </w:rPr>
              <w:t>2</w:t>
            </w:r>
            <w:r w:rsidRPr="003521C6">
              <w:rPr>
                <w:color w:val="000000" w:themeColor="text1"/>
              </w:rPr>
              <w:fldChar w:fldCharType="end"/>
            </w:r>
            <w:r w:rsidRPr="003521C6">
              <w:rPr>
                <w:color w:val="000000" w:themeColor="text1"/>
              </w:rPr>
              <w:t xml:space="preserve">. Mapa Mental Factor Crítico, Prevención </w:t>
            </w:r>
            <w:r>
              <w:rPr>
                <w:color w:val="000000" w:themeColor="text1"/>
              </w:rPr>
              <w:t xml:space="preserve">de  riesgos </w:t>
            </w:r>
          </w:p>
          <w:p w:rsidR="003521C6" w:rsidRDefault="003521C6" w:rsidP="003521C6"/>
          <w:p w:rsidR="003521C6" w:rsidRDefault="003521C6" w:rsidP="003521C6"/>
          <w:p w:rsidR="008E4884" w:rsidRDefault="008E4884" w:rsidP="008E4884">
            <w:pPr>
              <w:keepNext/>
              <w:jc w:val="center"/>
            </w:pPr>
            <w:r>
              <w:rPr>
                <w:noProof/>
                <w:lang w:val="es-ES" w:eastAsia="es-ES"/>
              </w:rPr>
              <w:drawing>
                <wp:inline distT="0" distB="0" distL="0" distR="0" wp14:anchorId="4D45F33F" wp14:editId="7ED30977">
                  <wp:extent cx="4511863" cy="211899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9934" t="25108" r="11835" b="20532"/>
                          <a:stretch/>
                        </pic:blipFill>
                        <pic:spPr bwMode="auto">
                          <a:xfrm>
                            <a:off x="0" y="0"/>
                            <a:ext cx="4513295" cy="2119668"/>
                          </a:xfrm>
                          <a:prstGeom prst="rect">
                            <a:avLst/>
                          </a:prstGeom>
                          <a:ln>
                            <a:noFill/>
                          </a:ln>
                          <a:extLst>
                            <a:ext uri="{53640926-AAD7-44D8-BBD7-CCE9431645EC}">
                              <a14:shadowObscured xmlns:a14="http://schemas.microsoft.com/office/drawing/2010/main"/>
                            </a:ext>
                          </a:extLst>
                        </pic:spPr>
                      </pic:pic>
                    </a:graphicData>
                  </a:graphic>
                </wp:inline>
              </w:drawing>
            </w:r>
          </w:p>
          <w:p w:rsidR="003521C6" w:rsidRDefault="008E4884" w:rsidP="008E4884">
            <w:pPr>
              <w:pStyle w:val="Descripcin"/>
              <w:rPr>
                <w:color w:val="000000" w:themeColor="text1"/>
              </w:rPr>
            </w:pPr>
            <w:r w:rsidRPr="008E4884">
              <w:rPr>
                <w:color w:val="000000" w:themeColor="text1"/>
              </w:rPr>
              <w:t xml:space="preserve">Ilustración </w:t>
            </w:r>
            <w:r w:rsidRPr="008E4884">
              <w:rPr>
                <w:color w:val="000000" w:themeColor="text1"/>
              </w:rPr>
              <w:fldChar w:fldCharType="begin"/>
            </w:r>
            <w:r w:rsidRPr="008E4884">
              <w:rPr>
                <w:color w:val="000000" w:themeColor="text1"/>
              </w:rPr>
              <w:instrText xml:space="preserve"> SEQ Ilustración \* ARABIC </w:instrText>
            </w:r>
            <w:r w:rsidRPr="008E4884">
              <w:rPr>
                <w:color w:val="000000" w:themeColor="text1"/>
              </w:rPr>
              <w:fldChar w:fldCharType="separate"/>
            </w:r>
            <w:r w:rsidRPr="008E4884">
              <w:rPr>
                <w:noProof/>
                <w:color w:val="000000" w:themeColor="text1"/>
              </w:rPr>
              <w:t>3</w:t>
            </w:r>
            <w:r w:rsidRPr="008E4884">
              <w:rPr>
                <w:color w:val="000000" w:themeColor="text1"/>
              </w:rPr>
              <w:fldChar w:fldCharType="end"/>
            </w:r>
            <w:r w:rsidRPr="008E4884">
              <w:rPr>
                <w:color w:val="000000" w:themeColor="text1"/>
              </w:rPr>
              <w:t xml:space="preserve">. Mapa </w:t>
            </w:r>
            <w:r w:rsidRPr="003521C6">
              <w:rPr>
                <w:color w:val="000000" w:themeColor="text1"/>
              </w:rPr>
              <w:t>Mental Factor Crí</w:t>
            </w:r>
            <w:r>
              <w:rPr>
                <w:color w:val="000000" w:themeColor="text1"/>
              </w:rPr>
              <w:t xml:space="preserve">tico, Política de inclusión </w:t>
            </w:r>
          </w:p>
          <w:p w:rsidR="00864B44" w:rsidRDefault="00864B44" w:rsidP="00864B44">
            <w:pPr>
              <w:pStyle w:val="MEN-Vietas"/>
              <w:numPr>
                <w:ilvl w:val="0"/>
                <w:numId w:val="0"/>
              </w:numPr>
            </w:pPr>
          </w:p>
        </w:tc>
      </w:tr>
    </w:tbl>
    <w:p w:rsidR="00864B44" w:rsidRDefault="00864B44" w:rsidP="00864B44">
      <w:pPr>
        <w:pStyle w:val="MEN-Vietas"/>
        <w:numPr>
          <w:ilvl w:val="0"/>
          <w:numId w:val="0"/>
        </w:numPr>
        <w:ind w:left="1495" w:hanging="360"/>
      </w:pPr>
    </w:p>
    <w:p w:rsidR="00916F59" w:rsidRDefault="00916F59" w:rsidP="002644DD">
      <w:pPr>
        <w:pStyle w:val="MEN-Vietas"/>
        <w:numPr>
          <w:ilvl w:val="1"/>
          <w:numId w:val="14"/>
        </w:numPr>
      </w:pPr>
      <w:r>
        <w:t>A partir de los mapas mentales, si es pertinente, extraen conclusiones sobre aspectos que deben tenerse en cuenta en la ejecución de planes de mejora, cuando se esté trabajando sobre esos factores.</w:t>
      </w:r>
      <w:r w:rsidR="00907BC1">
        <w:t xml:space="preserve">  Las relaciones más relevantes de cada factor se resumen en la columna “Relaciones” de la hoja “Factores críticos”, en el archivo Excel de ejercicios anexo a este módulo.</w:t>
      </w:r>
    </w:p>
    <w:p w:rsidR="00FF0B03" w:rsidRDefault="00FF0B03" w:rsidP="002644DD">
      <w:pPr>
        <w:pStyle w:val="MEN-Vietas"/>
        <w:numPr>
          <w:ilvl w:val="0"/>
          <w:numId w:val="14"/>
        </w:numPr>
      </w:pPr>
      <w:r>
        <w:t>Para cada uno de los factores para los que se hizo el mapa mental, se define</w:t>
      </w:r>
      <w:r w:rsidR="00E7546E">
        <w:t>:</w:t>
      </w:r>
    </w:p>
    <w:p w:rsidR="00E7546E" w:rsidRDefault="00E7546E" w:rsidP="002644DD">
      <w:pPr>
        <w:pStyle w:val="MEN-Vietas"/>
        <w:numPr>
          <w:ilvl w:val="1"/>
          <w:numId w:val="14"/>
        </w:numPr>
      </w:pPr>
      <w:r>
        <w:t>Si es urgente, si requiere acciones inmediatas para solucionarlo</w:t>
      </w:r>
    </w:p>
    <w:p w:rsidR="00E7546E" w:rsidRDefault="00E7546E" w:rsidP="002644DD">
      <w:pPr>
        <w:pStyle w:val="MEN-Vietas"/>
        <w:numPr>
          <w:ilvl w:val="1"/>
          <w:numId w:val="14"/>
        </w:numPr>
      </w:pPr>
      <w:r>
        <w:t>Si tiende a crecer, y que se espera de él en el futuro según las manifestaciones que ha mostrado</w:t>
      </w:r>
    </w:p>
    <w:p w:rsidR="00E7546E" w:rsidRDefault="00E7546E" w:rsidP="002644DD">
      <w:pPr>
        <w:pStyle w:val="MEN-Vietas"/>
        <w:numPr>
          <w:ilvl w:val="1"/>
          <w:numId w:val="14"/>
        </w:numPr>
      </w:pPr>
      <w:r>
        <w:t>Su impacto en términos de:</w:t>
      </w:r>
    </w:p>
    <w:p w:rsidR="00E7546E" w:rsidRDefault="00E7546E" w:rsidP="002644DD">
      <w:pPr>
        <w:pStyle w:val="MEN-Vietas"/>
        <w:numPr>
          <w:ilvl w:val="2"/>
          <w:numId w:val="14"/>
        </w:numPr>
      </w:pPr>
      <w:r>
        <w:t>Su relación con el cumplimiento de la visión</w:t>
      </w:r>
    </w:p>
    <w:p w:rsidR="00E7546E" w:rsidRDefault="00E7546E" w:rsidP="002644DD">
      <w:pPr>
        <w:pStyle w:val="MEN-Vietas"/>
        <w:numPr>
          <w:ilvl w:val="2"/>
          <w:numId w:val="14"/>
        </w:numPr>
      </w:pPr>
      <w:r>
        <w:t>El número de estudiantes afectados</w:t>
      </w:r>
    </w:p>
    <w:p w:rsidR="00864B44" w:rsidRDefault="00E7546E" w:rsidP="002644DD">
      <w:pPr>
        <w:pStyle w:val="MEN-Vietas"/>
        <w:numPr>
          <w:ilvl w:val="2"/>
          <w:numId w:val="14"/>
        </w:numPr>
      </w:pPr>
      <w:r>
        <w:t>El número de áreas académicas, dimensiones de la gestión y recursos afectados por el problema.</w:t>
      </w:r>
    </w:p>
    <w:p w:rsidR="00907BC1" w:rsidRDefault="00907BC1" w:rsidP="00907BC1">
      <w:pPr>
        <w:pStyle w:val="MEN-Vietas"/>
        <w:numPr>
          <w:ilvl w:val="0"/>
          <w:numId w:val="0"/>
        </w:numPr>
        <w:ind w:left="1495" w:hanging="77"/>
      </w:pPr>
      <w:r>
        <w:lastRenderedPageBreak/>
        <w:t>Indique la información en las columnas pertinentes de la hoja “Factores críticos” del archivo Excel de ejercicios anexo a este módulo.</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930"/>
        <w:gridCol w:w="1450"/>
        <w:gridCol w:w="2269"/>
        <w:gridCol w:w="2524"/>
      </w:tblGrid>
      <w:tr w:rsidR="0049629C" w:rsidRPr="00B31413" w:rsidTr="00B8242A">
        <w:trPr>
          <w:trHeight w:val="3280"/>
          <w:jc w:val="center"/>
        </w:trPr>
        <w:tc>
          <w:tcPr>
            <w:tcW w:w="4930" w:type="dxa"/>
          </w:tcPr>
          <w:p w:rsidR="0049629C" w:rsidRPr="0049629C" w:rsidRDefault="0049629C" w:rsidP="00907BC1">
            <w:pPr>
              <w:pStyle w:val="MEN-Titulotabla"/>
            </w:pPr>
            <w:r>
              <w:rPr>
                <w:rFonts w:ascii="Century Gothic" w:hAnsi="Century Gothic"/>
                <w:b w:val="0"/>
                <w:color w:val="0070C0"/>
                <w:szCs w:val="24"/>
              </w:rPr>
              <w:t>Factor</w:t>
            </w:r>
          </w:p>
          <w:tbl>
            <w:tblPr>
              <w:tblW w:w="4580" w:type="dxa"/>
              <w:tblInd w:w="5" w:type="dxa"/>
              <w:tblCellMar>
                <w:left w:w="70" w:type="dxa"/>
                <w:right w:w="70" w:type="dxa"/>
              </w:tblCellMar>
              <w:tblLook w:val="04A0" w:firstRow="1" w:lastRow="0" w:firstColumn="1" w:lastColumn="0" w:noHBand="0" w:noVBand="1"/>
            </w:tblPr>
            <w:tblGrid>
              <w:gridCol w:w="4580"/>
            </w:tblGrid>
            <w:tr w:rsidR="0049629C" w:rsidRPr="0049629C" w:rsidTr="0049629C">
              <w:trPr>
                <w:trHeight w:val="2400"/>
              </w:trPr>
              <w:tc>
                <w:tcPr>
                  <w:tcW w:w="4580" w:type="dxa"/>
                  <w:tcBorders>
                    <w:top w:val="nil"/>
                    <w:bottom w:val="nil"/>
                  </w:tcBorders>
                  <w:shd w:val="clear" w:color="auto" w:fill="auto"/>
                  <w:noWrap/>
                  <w:vAlign w:val="bottom"/>
                  <w:hideMark/>
                </w:tcPr>
                <w:p w:rsidR="00BF5091" w:rsidRDefault="00BF5091"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Educación con principios cristianos</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Servicio de Psicología a la comunidad en general</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F5091" w:rsidRDefault="0049629C" w:rsidP="0049629C">
                  <w:pPr>
                    <w:spacing w:after="0" w:line="240" w:lineRule="auto"/>
                    <w:rPr>
                      <w:rFonts w:cs="Calibri"/>
                      <w:color w:val="000000"/>
                    </w:rPr>
                  </w:pPr>
                  <w:r w:rsidRPr="0049629C">
                    <w:rPr>
                      <w:rFonts w:cs="Calibri"/>
                      <w:color w:val="000000"/>
                    </w:rPr>
                    <w:t>Consejo directivo</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Manual de convivencia</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Estrategias pedagógicas</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Mejoramiento de la planta física</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t>Prevención de riesgos</w:t>
                  </w:r>
                </w:p>
                <w:p w:rsidR="00BF5091" w:rsidRDefault="00BF5091" w:rsidP="0049629C">
                  <w:pPr>
                    <w:spacing w:after="0" w:line="240" w:lineRule="auto"/>
                    <w:rPr>
                      <w:rFonts w:cs="Calibri"/>
                      <w:color w:val="000000"/>
                    </w:rPr>
                  </w:pPr>
                </w:p>
                <w:p w:rsidR="00BF5091" w:rsidRDefault="00BF5091" w:rsidP="0049629C">
                  <w:pPr>
                    <w:spacing w:after="0" w:line="240" w:lineRule="auto"/>
                    <w:rPr>
                      <w:rFonts w:cs="Calibri"/>
                      <w:color w:val="000000"/>
                    </w:rPr>
                  </w:pPr>
                </w:p>
                <w:p w:rsidR="00B8242A" w:rsidRDefault="00B8242A" w:rsidP="0049629C">
                  <w:pPr>
                    <w:spacing w:after="0" w:line="240" w:lineRule="auto"/>
                    <w:rPr>
                      <w:rFonts w:cs="Calibri"/>
                      <w:color w:val="000000"/>
                    </w:rPr>
                  </w:pPr>
                </w:p>
                <w:p w:rsidR="0049629C" w:rsidRPr="0049629C" w:rsidRDefault="0049629C" w:rsidP="0049629C">
                  <w:pPr>
                    <w:spacing w:after="0" w:line="240" w:lineRule="auto"/>
                    <w:rPr>
                      <w:rFonts w:cs="Calibri"/>
                      <w:color w:val="000000"/>
                    </w:rPr>
                  </w:pPr>
                  <w:r w:rsidRPr="0049629C">
                    <w:rPr>
                      <w:rFonts w:cs="Calibri"/>
                      <w:color w:val="000000"/>
                    </w:rPr>
                    <w:lastRenderedPageBreak/>
                    <w:t>Política de inclusión</w:t>
                  </w:r>
                </w:p>
              </w:tc>
            </w:tr>
          </w:tbl>
          <w:p w:rsidR="0049629C" w:rsidRPr="0049629C" w:rsidRDefault="0049629C" w:rsidP="0049629C">
            <w:pPr>
              <w:pStyle w:val="MEN-Titulo4"/>
            </w:pPr>
          </w:p>
        </w:tc>
        <w:tc>
          <w:tcPr>
            <w:tcW w:w="1450" w:type="dxa"/>
          </w:tcPr>
          <w:p w:rsidR="0049629C" w:rsidRDefault="0049629C" w:rsidP="00907BC1">
            <w:pPr>
              <w:pStyle w:val="MEN-Titulotabla"/>
              <w:rPr>
                <w:rFonts w:ascii="Century Gothic" w:hAnsi="Century Gothic"/>
                <w:b w:val="0"/>
                <w:color w:val="0070C0"/>
                <w:szCs w:val="24"/>
              </w:rPr>
            </w:pPr>
            <w:r>
              <w:rPr>
                <w:rFonts w:ascii="Century Gothic" w:hAnsi="Century Gothic"/>
                <w:b w:val="0"/>
                <w:color w:val="0070C0"/>
                <w:szCs w:val="24"/>
              </w:rPr>
              <w:lastRenderedPageBreak/>
              <w:t>¿Es urgente?</w:t>
            </w:r>
          </w:p>
          <w:p w:rsidR="002242D1" w:rsidRP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P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sidRPr="00BF5091">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Pr>
                <w:rFonts w:asciiTheme="minorHAnsi" w:hAnsiTheme="minorHAnsi" w:cstheme="minorHAnsi"/>
                <w:b w:val="0"/>
                <w:color w:val="auto"/>
                <w:sz w:val="22"/>
                <w:szCs w:val="22"/>
              </w:rPr>
              <w:t>No</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r>
              <w:rPr>
                <w:rFonts w:asciiTheme="minorHAnsi" w:hAnsiTheme="minorHAnsi" w:cstheme="minorHAnsi"/>
                <w:b w:val="0"/>
                <w:color w:val="auto"/>
                <w:sz w:val="22"/>
                <w:szCs w:val="22"/>
              </w:rPr>
              <w:t>Si</w:t>
            </w:r>
          </w:p>
          <w:p w:rsidR="00BF5091" w:rsidRDefault="00BF5091"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8242A" w:rsidRDefault="00B8242A" w:rsidP="002242D1">
            <w:pPr>
              <w:pStyle w:val="MEN-Titulo4"/>
              <w:rPr>
                <w:rFonts w:asciiTheme="minorHAnsi" w:hAnsiTheme="minorHAnsi" w:cstheme="minorHAnsi"/>
                <w:b w:val="0"/>
                <w:color w:val="auto"/>
                <w:sz w:val="22"/>
                <w:szCs w:val="22"/>
              </w:rPr>
            </w:pPr>
          </w:p>
          <w:p w:rsidR="00BF5091" w:rsidRDefault="00BF5091" w:rsidP="002242D1">
            <w:pPr>
              <w:pStyle w:val="MEN-Titulo4"/>
              <w:rPr>
                <w:rFonts w:asciiTheme="minorHAnsi" w:hAnsiTheme="minorHAnsi" w:cstheme="minorHAnsi"/>
                <w:sz w:val="22"/>
                <w:szCs w:val="22"/>
              </w:rPr>
            </w:pPr>
            <w:r>
              <w:rPr>
                <w:rFonts w:asciiTheme="minorHAnsi" w:hAnsiTheme="minorHAnsi" w:cstheme="minorHAnsi"/>
                <w:b w:val="0"/>
                <w:color w:val="auto"/>
                <w:sz w:val="22"/>
                <w:szCs w:val="22"/>
              </w:rPr>
              <w:t>Si</w:t>
            </w:r>
          </w:p>
          <w:p w:rsidR="00BF5091" w:rsidRDefault="00BF5091" w:rsidP="00BF5091"/>
          <w:p w:rsidR="00BF5091" w:rsidRDefault="00BF5091" w:rsidP="00BF5091">
            <w:pPr>
              <w:tabs>
                <w:tab w:val="left" w:pos="1010"/>
              </w:tabs>
            </w:pPr>
            <w:r>
              <w:lastRenderedPageBreak/>
              <w:t xml:space="preserve">                 </w:t>
            </w:r>
            <w:r>
              <w:rPr>
                <w:rFonts w:asciiTheme="minorHAnsi" w:hAnsiTheme="minorHAnsi" w:cstheme="minorHAnsi"/>
                <w:b/>
              </w:rPr>
              <w:t>Si</w:t>
            </w:r>
          </w:p>
          <w:p w:rsidR="00BF5091" w:rsidRPr="00BF5091" w:rsidRDefault="00BF5091" w:rsidP="00BF5091">
            <w:pPr>
              <w:tabs>
                <w:tab w:val="left" w:pos="1010"/>
              </w:tabs>
            </w:pPr>
          </w:p>
        </w:tc>
        <w:tc>
          <w:tcPr>
            <w:tcW w:w="2269" w:type="dxa"/>
          </w:tcPr>
          <w:p w:rsidR="0049629C" w:rsidRDefault="0049629C" w:rsidP="00907BC1">
            <w:pPr>
              <w:pStyle w:val="MEN-Titulotabla"/>
              <w:rPr>
                <w:rFonts w:ascii="Century Gothic" w:hAnsi="Century Gothic"/>
                <w:b w:val="0"/>
                <w:color w:val="0070C0"/>
                <w:szCs w:val="24"/>
              </w:rPr>
            </w:pPr>
            <w:r>
              <w:rPr>
                <w:rFonts w:ascii="Century Gothic" w:hAnsi="Century Gothic"/>
                <w:b w:val="0"/>
                <w:color w:val="0070C0"/>
                <w:szCs w:val="24"/>
              </w:rPr>
              <w:lastRenderedPageBreak/>
              <w:t>Tendencia</w:t>
            </w:r>
          </w:p>
          <w:p w:rsidR="00BF5091" w:rsidRPr="00BF5091" w:rsidRDefault="00BF5091" w:rsidP="00BF5091">
            <w:pPr>
              <w:pStyle w:val="MEN-Titulo4"/>
              <w:rPr>
                <w:rFonts w:asciiTheme="minorHAnsi" w:hAnsiTheme="minorHAnsi" w:cstheme="minorHAnsi"/>
                <w:sz w:val="22"/>
                <w:szCs w:val="22"/>
              </w:rPr>
            </w:pPr>
          </w:p>
          <w:p w:rsidR="00BF5091" w:rsidRDefault="00BF5091" w:rsidP="00BF5091">
            <w:pPr>
              <w:spacing w:after="0" w:line="240" w:lineRule="auto"/>
              <w:rPr>
                <w:rFonts w:cs="Calibri"/>
                <w:color w:val="000000"/>
              </w:rPr>
            </w:pPr>
            <w:r>
              <w:rPr>
                <w:rFonts w:cs="Calibri"/>
                <w:color w:val="000000"/>
              </w:rPr>
              <w:t>Fortalecer los principios y valores a la comunidad educativa</w:t>
            </w:r>
          </w:p>
          <w:p w:rsidR="00BF5091" w:rsidRDefault="00BF5091" w:rsidP="00BF5091">
            <w:pPr>
              <w:pStyle w:val="MEN-Titulo4"/>
              <w:ind w:left="0"/>
              <w:jc w:val="both"/>
              <w:rPr>
                <w:rFonts w:asciiTheme="minorHAnsi" w:hAnsiTheme="minorHAnsi" w:cstheme="minorHAnsi"/>
                <w:b w:val="0"/>
                <w:color w:val="auto"/>
                <w:sz w:val="22"/>
                <w:szCs w:val="22"/>
              </w:rPr>
            </w:pPr>
          </w:p>
          <w:p w:rsidR="00BF5091" w:rsidRDefault="00BF5091" w:rsidP="00BF5091">
            <w:pPr>
              <w:pStyle w:val="MEN-Titulo4"/>
              <w:ind w:left="0"/>
              <w:jc w:val="both"/>
              <w:rPr>
                <w:rFonts w:asciiTheme="minorHAnsi" w:hAnsiTheme="minorHAnsi" w:cstheme="minorHAnsi"/>
                <w:b w:val="0"/>
                <w:color w:val="auto"/>
                <w:sz w:val="22"/>
                <w:szCs w:val="22"/>
              </w:rPr>
            </w:pPr>
          </w:p>
          <w:p w:rsidR="00BF5091" w:rsidRDefault="00BF5091" w:rsidP="00BF5091">
            <w:pPr>
              <w:spacing w:after="0" w:line="240" w:lineRule="auto"/>
              <w:jc w:val="both"/>
              <w:rPr>
                <w:rFonts w:cs="Calibri"/>
                <w:color w:val="000000"/>
              </w:rPr>
            </w:pPr>
            <w:r>
              <w:rPr>
                <w:rFonts w:cs="Calibri"/>
                <w:color w:val="000000"/>
              </w:rPr>
              <w:t xml:space="preserve">Acompañamiento a docentes, estudiantes y padres de familia </w:t>
            </w:r>
          </w:p>
          <w:p w:rsidR="00BF5091" w:rsidRDefault="00BF5091" w:rsidP="00BF5091">
            <w:pPr>
              <w:spacing w:after="0" w:line="240" w:lineRule="auto"/>
              <w:jc w:val="both"/>
              <w:rPr>
                <w:rFonts w:cs="Calibri"/>
                <w:color w:val="000000"/>
              </w:rPr>
            </w:pPr>
          </w:p>
          <w:p w:rsidR="00BF5091" w:rsidRDefault="00BF5091" w:rsidP="00BF5091">
            <w:pPr>
              <w:spacing w:after="0" w:line="240" w:lineRule="auto"/>
              <w:jc w:val="both"/>
              <w:rPr>
                <w:rFonts w:cs="Calibri"/>
                <w:color w:val="000000"/>
              </w:rPr>
            </w:pPr>
          </w:p>
          <w:p w:rsidR="00B8242A" w:rsidRDefault="00B8242A" w:rsidP="00BF5091">
            <w:pPr>
              <w:spacing w:after="0" w:line="240" w:lineRule="auto"/>
              <w:jc w:val="both"/>
              <w:rPr>
                <w:rFonts w:cs="Calibri"/>
                <w:color w:val="000000"/>
              </w:rPr>
            </w:pPr>
          </w:p>
          <w:p w:rsidR="00BF5091" w:rsidRDefault="00BF5091" w:rsidP="00BF5091">
            <w:pPr>
              <w:spacing w:after="0" w:line="240" w:lineRule="auto"/>
              <w:jc w:val="both"/>
              <w:rPr>
                <w:rFonts w:cs="Calibri"/>
                <w:color w:val="000000"/>
              </w:rPr>
            </w:pPr>
            <w:r>
              <w:rPr>
                <w:rFonts w:cs="Calibri"/>
                <w:color w:val="000000"/>
              </w:rPr>
              <w:t>Apoyar  los procesos estudiantes.</w:t>
            </w:r>
          </w:p>
          <w:p w:rsidR="00BF5091" w:rsidRDefault="00BF5091" w:rsidP="00BF5091">
            <w:pPr>
              <w:spacing w:after="0" w:line="240" w:lineRule="auto"/>
              <w:jc w:val="both"/>
              <w:rPr>
                <w:rFonts w:cs="Calibri"/>
                <w:color w:val="000000"/>
              </w:rPr>
            </w:pPr>
          </w:p>
          <w:p w:rsidR="00BF5091" w:rsidRDefault="00BF5091" w:rsidP="00BF5091">
            <w:pPr>
              <w:pStyle w:val="MEN-Titulo4"/>
              <w:ind w:left="0"/>
              <w:jc w:val="both"/>
              <w:rPr>
                <w:rFonts w:asciiTheme="minorHAnsi" w:hAnsiTheme="minorHAnsi" w:cstheme="minorHAnsi"/>
                <w:b w:val="0"/>
                <w:sz w:val="22"/>
                <w:szCs w:val="22"/>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Dirigir y hacer cumplir los derechos y deberes estipulados dentro del mismo.</w:t>
            </w:r>
          </w:p>
          <w:p w:rsidR="00BF5091" w:rsidRDefault="00BF5091"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Compromisos y acompañamiento a los estudiantes.</w:t>
            </w:r>
          </w:p>
          <w:p w:rsidR="00BF5091" w:rsidRDefault="00BF5091"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Desarrollo a futuro de plantel educativo</w:t>
            </w:r>
          </w:p>
          <w:p w:rsidR="00BF5091" w:rsidRDefault="00BF5091"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8242A" w:rsidRDefault="00B8242A" w:rsidP="00BF5091">
            <w:pPr>
              <w:spacing w:after="0" w:line="240" w:lineRule="auto"/>
              <w:rPr>
                <w:rFonts w:cs="Calibri"/>
                <w:color w:val="000000"/>
              </w:rPr>
            </w:pPr>
          </w:p>
          <w:p w:rsidR="00BF5091" w:rsidRDefault="00BF5091" w:rsidP="00BF5091">
            <w:pPr>
              <w:spacing w:after="0" w:line="240" w:lineRule="auto"/>
              <w:rPr>
                <w:rFonts w:cs="Calibri"/>
                <w:color w:val="000000"/>
              </w:rPr>
            </w:pPr>
            <w:r>
              <w:rPr>
                <w:rFonts w:cs="Calibri"/>
                <w:color w:val="000000"/>
              </w:rPr>
              <w:t>Promoción y prevención.</w:t>
            </w:r>
          </w:p>
          <w:p w:rsidR="00BF5091" w:rsidRDefault="00BF5091" w:rsidP="00BF5091">
            <w:pPr>
              <w:spacing w:after="0" w:line="240" w:lineRule="auto"/>
              <w:rPr>
                <w:rFonts w:cs="Calibri"/>
                <w:color w:val="000000"/>
              </w:rPr>
            </w:pPr>
          </w:p>
          <w:p w:rsidR="00B8242A" w:rsidRDefault="00B8242A" w:rsidP="00BF5091">
            <w:pPr>
              <w:spacing w:after="0" w:line="240" w:lineRule="auto"/>
              <w:rPr>
                <w:rFonts w:ascii="Calibri Light" w:hAnsi="Calibri Light" w:cs="Calibri"/>
                <w:color w:val="000000"/>
              </w:rPr>
            </w:pPr>
          </w:p>
          <w:p w:rsidR="00BF5091" w:rsidRDefault="00BF5091" w:rsidP="00BF5091">
            <w:pPr>
              <w:spacing w:after="0" w:line="240" w:lineRule="auto"/>
              <w:rPr>
                <w:rFonts w:ascii="Calibri Light" w:hAnsi="Calibri Light" w:cs="Calibri"/>
                <w:color w:val="000000"/>
              </w:rPr>
            </w:pPr>
            <w:r>
              <w:rPr>
                <w:rFonts w:ascii="Calibri Light" w:hAnsi="Calibri Light" w:cs="Calibri"/>
                <w:color w:val="000000"/>
              </w:rPr>
              <w:lastRenderedPageBreak/>
              <w:t>desarrollo de un conjunto articulado y coherente de políticas referidas, entre otros aspectos, a una propuesta curricular pertinente y relevante inscrita en una visión compartida</w:t>
            </w:r>
          </w:p>
          <w:p w:rsidR="00BF5091" w:rsidRDefault="00BF5091" w:rsidP="00BF5091"/>
          <w:p w:rsidR="00BF5091" w:rsidRDefault="00BF5091" w:rsidP="00BF5091">
            <w:pPr>
              <w:spacing w:after="0" w:line="240" w:lineRule="auto"/>
              <w:rPr>
                <w:rFonts w:cs="Calibri"/>
                <w:color w:val="000000"/>
              </w:rPr>
            </w:pPr>
          </w:p>
          <w:p w:rsidR="00BF5091" w:rsidRDefault="00BF5091" w:rsidP="00BF5091"/>
          <w:p w:rsidR="00BF5091" w:rsidRPr="00BF5091" w:rsidRDefault="00BF5091" w:rsidP="00BF5091"/>
        </w:tc>
        <w:tc>
          <w:tcPr>
            <w:tcW w:w="2524" w:type="dxa"/>
          </w:tcPr>
          <w:p w:rsidR="00B8242A" w:rsidRDefault="0049629C" w:rsidP="00907BC1">
            <w:pPr>
              <w:pStyle w:val="MEN-Titulotabla"/>
              <w:rPr>
                <w:rFonts w:ascii="Century Gothic" w:hAnsi="Century Gothic"/>
                <w:b w:val="0"/>
                <w:color w:val="0070C0"/>
                <w:szCs w:val="24"/>
              </w:rPr>
            </w:pPr>
            <w:r>
              <w:rPr>
                <w:rFonts w:ascii="Century Gothic" w:hAnsi="Century Gothic"/>
                <w:b w:val="0"/>
                <w:color w:val="0070C0"/>
                <w:szCs w:val="24"/>
              </w:rPr>
              <w:lastRenderedPageBreak/>
              <w:t>Impacto</w:t>
            </w:r>
          </w:p>
          <w:p w:rsidR="00B8242A" w:rsidRDefault="00B8242A" w:rsidP="00B8242A">
            <w:pPr>
              <w:spacing w:after="0" w:line="240" w:lineRule="auto"/>
              <w:rPr>
                <w:rFonts w:cs="Calibri"/>
                <w:color w:val="000000"/>
              </w:rPr>
            </w:pPr>
            <w:r>
              <w:rPr>
                <w:rFonts w:cs="Calibri"/>
                <w:color w:val="000000"/>
              </w:rPr>
              <w:t>relaciones interpersonalres insercion social</w:t>
            </w:r>
          </w:p>
          <w:p w:rsidR="0049629C" w:rsidRDefault="0049629C" w:rsidP="00B8242A"/>
          <w:p w:rsidR="00B8242A" w:rsidRDefault="00B8242A" w:rsidP="00B8242A">
            <w:pPr>
              <w:spacing w:after="0" w:line="240" w:lineRule="auto"/>
              <w:rPr>
                <w:rFonts w:ascii="Calibri Light" w:hAnsi="Calibri Light" w:cs="Calibri"/>
                <w:color w:val="000000"/>
              </w:rPr>
            </w:pPr>
            <w:r>
              <w:rPr>
                <w:rFonts w:ascii="Calibri Light" w:hAnsi="Calibri Light" w:cs="Calibri"/>
                <w:color w:val="000000"/>
              </w:rPr>
              <w:t>La intervención sobre los factores que facilitan fenómenos como la exclusión, discriminación, el cual afecta la convivencia escolar</w:t>
            </w:r>
          </w:p>
          <w:p w:rsidR="00B8242A" w:rsidRPr="00B8242A" w:rsidRDefault="00B8242A" w:rsidP="00B8242A">
            <w:r>
              <w:t>-</w:t>
            </w:r>
          </w:p>
          <w:p w:rsidR="00B8242A" w:rsidRDefault="00B8242A" w:rsidP="00B8242A">
            <w:pPr>
              <w:spacing w:after="0" w:line="240" w:lineRule="auto"/>
              <w:rPr>
                <w:rFonts w:cs="Calibri"/>
                <w:color w:val="000000"/>
              </w:rPr>
            </w:pPr>
            <w:r>
              <w:rPr>
                <w:rFonts w:cs="Calibri"/>
                <w:color w:val="000000"/>
              </w:rPr>
              <w:t>Garantiza la representacion de toda la comunidad educativa en la discusion y decisiones que afectan al colegio.</w:t>
            </w:r>
          </w:p>
          <w:p w:rsidR="00B8242A" w:rsidRDefault="00B8242A" w:rsidP="00B8242A"/>
          <w:p w:rsidR="00B8242A" w:rsidRDefault="00B8242A" w:rsidP="00B8242A">
            <w:pPr>
              <w:spacing w:after="0" w:line="240" w:lineRule="auto"/>
              <w:rPr>
                <w:rFonts w:cs="Calibri"/>
                <w:color w:val="000000"/>
              </w:rPr>
            </w:pPr>
            <w:r>
              <w:rPr>
                <w:rFonts w:cs="Calibri"/>
                <w:color w:val="000000"/>
              </w:rPr>
              <w:t xml:space="preserve">fortalecimiento en valores y principios </w:t>
            </w:r>
          </w:p>
          <w:p w:rsidR="00B8242A" w:rsidRDefault="00B8242A" w:rsidP="00B8242A"/>
          <w:p w:rsidR="00B8242A" w:rsidRDefault="00B8242A" w:rsidP="00B8242A">
            <w:pPr>
              <w:spacing w:after="0" w:line="240" w:lineRule="auto"/>
              <w:rPr>
                <w:rFonts w:cs="Calibri"/>
                <w:color w:val="000000"/>
              </w:rPr>
            </w:pPr>
            <w:r>
              <w:rPr>
                <w:rFonts w:cs="Calibri"/>
                <w:color w:val="000000"/>
              </w:rPr>
              <w:t>diseñar estrategias pedagogicas que fortalescan las habilidades de aprendizaje en los estudiantes</w:t>
            </w:r>
          </w:p>
          <w:p w:rsidR="00B8242A" w:rsidRDefault="00B8242A" w:rsidP="00B8242A"/>
          <w:p w:rsidR="00B8242A" w:rsidRDefault="00B8242A" w:rsidP="00B8242A">
            <w:pPr>
              <w:spacing w:after="0" w:line="240" w:lineRule="auto"/>
              <w:rPr>
                <w:rFonts w:cs="Calibri"/>
                <w:color w:val="000000"/>
              </w:rPr>
            </w:pPr>
            <w:r>
              <w:rPr>
                <w:rFonts w:cs="Calibri"/>
                <w:color w:val="000000"/>
              </w:rPr>
              <w:t>adecuación de las area fisicas donde los niños puedan desarrollarse plenamente</w:t>
            </w:r>
          </w:p>
          <w:p w:rsidR="00B8242A" w:rsidRDefault="00B8242A" w:rsidP="00B8242A"/>
          <w:p w:rsidR="00B8242A" w:rsidRDefault="00B8242A" w:rsidP="00B8242A">
            <w:pPr>
              <w:spacing w:after="0" w:line="240" w:lineRule="auto"/>
              <w:rPr>
                <w:rFonts w:cs="Calibri"/>
                <w:color w:val="000000"/>
              </w:rPr>
            </w:pPr>
            <w:r>
              <w:rPr>
                <w:rFonts w:cs="Calibri"/>
                <w:color w:val="000000"/>
              </w:rPr>
              <w:t xml:space="preserve">simulacros de evacuacion </w:t>
            </w:r>
          </w:p>
          <w:p w:rsidR="00B8242A" w:rsidRDefault="00B8242A" w:rsidP="00B8242A">
            <w:pPr>
              <w:spacing w:after="0" w:line="240" w:lineRule="auto"/>
              <w:rPr>
                <w:rFonts w:cs="Calibri"/>
                <w:color w:val="000000"/>
              </w:rPr>
            </w:pPr>
            <w:r>
              <w:rPr>
                <w:rFonts w:cs="Calibri"/>
                <w:color w:val="000000"/>
              </w:rPr>
              <w:t xml:space="preserve">garantizar la educacion </w:t>
            </w:r>
            <w:r>
              <w:rPr>
                <w:rFonts w:cs="Calibri"/>
                <w:color w:val="000000"/>
              </w:rPr>
              <w:lastRenderedPageBreak/>
              <w:t>plena de los estudiantes a través de un modelo pedagógico incluyente.</w:t>
            </w:r>
          </w:p>
          <w:p w:rsidR="00B8242A" w:rsidRDefault="00B8242A" w:rsidP="00B8242A"/>
          <w:p w:rsidR="00B8242A" w:rsidRDefault="00B8242A" w:rsidP="00B8242A"/>
          <w:p w:rsidR="00B8242A" w:rsidRDefault="00B8242A" w:rsidP="00B8242A"/>
          <w:p w:rsidR="00B8242A" w:rsidRPr="00B8242A" w:rsidRDefault="00B8242A" w:rsidP="00B8242A"/>
        </w:tc>
      </w:tr>
      <w:tr w:rsidR="00864B44" w:rsidRPr="00BD2D9A" w:rsidTr="00B8242A">
        <w:trPr>
          <w:jc w:val="center"/>
        </w:trPr>
        <w:tc>
          <w:tcPr>
            <w:tcW w:w="4930" w:type="dxa"/>
            <w:tcBorders>
              <w:top w:val="nil"/>
              <w:bottom w:val="nil"/>
            </w:tcBorders>
            <w:shd w:val="pct10" w:color="auto" w:fill="auto"/>
          </w:tcPr>
          <w:p w:rsidR="00864B44" w:rsidRPr="00BD2D9A" w:rsidRDefault="00864B44" w:rsidP="00907BC1">
            <w:pPr>
              <w:pStyle w:val="MEN-NormalTabla"/>
              <w:rPr>
                <w:sz w:val="24"/>
              </w:rPr>
            </w:pPr>
          </w:p>
        </w:tc>
        <w:tc>
          <w:tcPr>
            <w:tcW w:w="1450" w:type="dxa"/>
            <w:tcBorders>
              <w:top w:val="nil"/>
              <w:bottom w:val="nil"/>
            </w:tcBorders>
            <w:shd w:val="pct10" w:color="auto" w:fill="auto"/>
          </w:tcPr>
          <w:p w:rsidR="00864B44" w:rsidRPr="00BD2D9A" w:rsidRDefault="00864B44" w:rsidP="00907BC1">
            <w:pPr>
              <w:pStyle w:val="MEN-NormalTabla"/>
              <w:rPr>
                <w:sz w:val="24"/>
              </w:rPr>
            </w:pPr>
          </w:p>
        </w:tc>
        <w:tc>
          <w:tcPr>
            <w:tcW w:w="2269" w:type="dxa"/>
            <w:tcBorders>
              <w:top w:val="nil"/>
              <w:bottom w:val="nil"/>
            </w:tcBorders>
            <w:shd w:val="pct10" w:color="auto" w:fill="auto"/>
          </w:tcPr>
          <w:p w:rsidR="00864B44" w:rsidRPr="00BD2D9A" w:rsidRDefault="00864B44" w:rsidP="00907BC1">
            <w:pPr>
              <w:pStyle w:val="MEN-NormalTabla"/>
              <w:rPr>
                <w:sz w:val="24"/>
              </w:rPr>
            </w:pPr>
          </w:p>
        </w:tc>
        <w:tc>
          <w:tcPr>
            <w:tcW w:w="252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5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26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2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pct10" w:color="auto" w:fill="auto"/>
          </w:tcPr>
          <w:p w:rsidR="00864B44" w:rsidRPr="00BD2D9A" w:rsidRDefault="00864B44" w:rsidP="00907BC1">
            <w:pPr>
              <w:pStyle w:val="MEN-NormalTabla"/>
              <w:rPr>
                <w:sz w:val="24"/>
              </w:rPr>
            </w:pPr>
          </w:p>
        </w:tc>
        <w:tc>
          <w:tcPr>
            <w:tcW w:w="1450" w:type="dxa"/>
            <w:tcBorders>
              <w:top w:val="nil"/>
              <w:bottom w:val="nil"/>
            </w:tcBorders>
            <w:shd w:val="pct10" w:color="auto" w:fill="auto"/>
          </w:tcPr>
          <w:p w:rsidR="00864B44" w:rsidRPr="00BD2D9A" w:rsidRDefault="00864B44" w:rsidP="00907BC1">
            <w:pPr>
              <w:pStyle w:val="MEN-NormalTabla"/>
              <w:rPr>
                <w:sz w:val="24"/>
              </w:rPr>
            </w:pPr>
          </w:p>
        </w:tc>
        <w:tc>
          <w:tcPr>
            <w:tcW w:w="2269" w:type="dxa"/>
            <w:tcBorders>
              <w:top w:val="nil"/>
              <w:bottom w:val="nil"/>
            </w:tcBorders>
            <w:shd w:val="pct10" w:color="auto" w:fill="auto"/>
          </w:tcPr>
          <w:p w:rsidR="00864B44" w:rsidRPr="00BD2D9A" w:rsidRDefault="00864B44" w:rsidP="00907BC1">
            <w:pPr>
              <w:pStyle w:val="MEN-NormalTabla"/>
              <w:rPr>
                <w:sz w:val="24"/>
              </w:rPr>
            </w:pPr>
          </w:p>
        </w:tc>
        <w:tc>
          <w:tcPr>
            <w:tcW w:w="252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5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26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2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B8242A">
        <w:trPr>
          <w:jc w:val="center"/>
        </w:trPr>
        <w:tc>
          <w:tcPr>
            <w:tcW w:w="4930" w:type="dxa"/>
            <w:tcBorders>
              <w:top w:val="nil"/>
              <w:bottom w:val="nil"/>
            </w:tcBorders>
            <w:shd w:val="pct10" w:color="auto" w:fill="auto"/>
          </w:tcPr>
          <w:p w:rsidR="00864B44" w:rsidRPr="00BD2D9A" w:rsidRDefault="00864B44" w:rsidP="00907BC1">
            <w:pPr>
              <w:pStyle w:val="MEN-NormalTabla"/>
              <w:rPr>
                <w:sz w:val="24"/>
              </w:rPr>
            </w:pPr>
          </w:p>
        </w:tc>
        <w:tc>
          <w:tcPr>
            <w:tcW w:w="1450" w:type="dxa"/>
            <w:tcBorders>
              <w:top w:val="nil"/>
              <w:bottom w:val="nil"/>
            </w:tcBorders>
            <w:shd w:val="pct10" w:color="auto" w:fill="auto"/>
          </w:tcPr>
          <w:p w:rsidR="00864B44" w:rsidRPr="00BD2D9A" w:rsidRDefault="00864B44" w:rsidP="00907BC1">
            <w:pPr>
              <w:pStyle w:val="MEN-NormalTabla"/>
              <w:rPr>
                <w:sz w:val="24"/>
              </w:rPr>
            </w:pPr>
          </w:p>
        </w:tc>
        <w:tc>
          <w:tcPr>
            <w:tcW w:w="2269" w:type="dxa"/>
            <w:tcBorders>
              <w:top w:val="nil"/>
              <w:bottom w:val="nil"/>
            </w:tcBorders>
            <w:shd w:val="pct10" w:color="auto" w:fill="auto"/>
          </w:tcPr>
          <w:p w:rsidR="00864B44" w:rsidRPr="00BD2D9A" w:rsidRDefault="00864B44" w:rsidP="00907BC1">
            <w:pPr>
              <w:pStyle w:val="MEN-NormalTabla"/>
              <w:rPr>
                <w:sz w:val="24"/>
              </w:rPr>
            </w:pPr>
          </w:p>
        </w:tc>
        <w:tc>
          <w:tcPr>
            <w:tcW w:w="252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B8242A">
        <w:trPr>
          <w:trHeight w:val="15"/>
          <w:jc w:val="center"/>
        </w:trPr>
        <w:tc>
          <w:tcPr>
            <w:tcW w:w="4930" w:type="dxa"/>
          </w:tcPr>
          <w:p w:rsidR="00864B44" w:rsidRPr="00BD2D9A" w:rsidRDefault="00864B44" w:rsidP="00907BC1">
            <w:pPr>
              <w:pStyle w:val="MEN-NormalTabla"/>
              <w:rPr>
                <w:sz w:val="24"/>
              </w:rPr>
            </w:pPr>
          </w:p>
        </w:tc>
        <w:tc>
          <w:tcPr>
            <w:tcW w:w="1450" w:type="dxa"/>
          </w:tcPr>
          <w:p w:rsidR="00864B44" w:rsidRPr="00BD2D9A" w:rsidRDefault="00864B44" w:rsidP="00907BC1">
            <w:pPr>
              <w:pStyle w:val="MEN-NormalTabla"/>
              <w:rPr>
                <w:sz w:val="24"/>
              </w:rPr>
            </w:pPr>
          </w:p>
        </w:tc>
        <w:tc>
          <w:tcPr>
            <w:tcW w:w="2269" w:type="dxa"/>
          </w:tcPr>
          <w:p w:rsidR="00864B44" w:rsidRPr="00BD2D9A" w:rsidRDefault="00864B44" w:rsidP="00907BC1">
            <w:pPr>
              <w:pStyle w:val="MEN-NormalTabla"/>
              <w:rPr>
                <w:sz w:val="24"/>
              </w:rPr>
            </w:pPr>
          </w:p>
        </w:tc>
        <w:tc>
          <w:tcPr>
            <w:tcW w:w="252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794012" w:rsidRDefault="00794012" w:rsidP="002644DD">
      <w:pPr>
        <w:pStyle w:val="MEN-Vietas"/>
        <w:numPr>
          <w:ilvl w:val="0"/>
          <w:numId w:val="14"/>
        </w:numPr>
      </w:pPr>
      <w:r>
        <w:t xml:space="preserve">Cada grupo </w:t>
      </w:r>
      <w:r w:rsidR="00864B44">
        <w:t>selecciona un relator, que lo representará en los ejercicios que se definen más adelante.</w:t>
      </w:r>
    </w:p>
    <w:p w:rsidR="003A5A6F" w:rsidRDefault="00846E40" w:rsidP="002644DD">
      <w:pPr>
        <w:pStyle w:val="MEN-Vietas"/>
        <w:numPr>
          <w:ilvl w:val="0"/>
          <w:numId w:val="14"/>
        </w:numPr>
      </w:pPr>
      <w:r>
        <w:t>Realice una plenaria, para asegurar que todos los grupos tienen la misma información sobre los factores críticos definidos.</w:t>
      </w:r>
      <w:r w:rsidR="00864B44" w:rsidRPr="007C274C">
        <w:t xml:space="preserve"> </w:t>
      </w:r>
    </w:p>
    <w:p w:rsidR="00864B44" w:rsidRDefault="00864B44" w:rsidP="002644DD">
      <w:pPr>
        <w:pStyle w:val="MEN-Normal"/>
        <w:numPr>
          <w:ilvl w:val="0"/>
          <w:numId w:val="14"/>
        </w:numPr>
      </w:pPr>
      <w:r w:rsidRPr="00BD2D9A">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los factores críticos, tanto los fuertes, como los que se deben mejorar.  Esto será fundamental para facilitar la ejecución del plan de mejora.  No todos los públicos o grupos objetivos tienen necesariamente que tener el mismo nivel de detalle en la información, por lo que es importante ajustar medios y </w:t>
      </w:r>
      <w:r>
        <w:lastRenderedPageBreak/>
        <w:t>mensajes para cada uno de ellos.</w:t>
      </w:r>
      <w:r w:rsidRPr="00BD2D9A">
        <w:t xml:space="preserve"> </w:t>
      </w:r>
      <w:r>
        <w:t xml:space="preserve"> Diligéncielas en el cuadro </w:t>
      </w:r>
      <w:r w:rsidR="00907BC1">
        <w:t>que aparece en la hoja “Estrat comun” del archivo Excel con los ejercicios de este módulo, que encuentra en el aula, frente a la columna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6"/>
        <w:gridCol w:w="1418"/>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0C480C" w:rsidRDefault="00864B44" w:rsidP="002644DD">
      <w:pPr>
        <w:pStyle w:val="MEN-Normal"/>
        <w:numPr>
          <w:ilvl w:val="0"/>
          <w:numId w:val="14"/>
        </w:numPr>
      </w:pPr>
      <w:r>
        <w:t>Recoja los aportes sobre los factores críticos, y si es necesario, ajústelos</w:t>
      </w:r>
      <w:r w:rsidR="00907BC1">
        <w:t xml:space="preserve"> en la hoja “Factores críticos” del archivo Excel con los ejercicios de este módulo, que se encuentra en el aula.</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8771"/>
      </w:tblGrid>
      <w:tr w:rsidR="00864B44" w:rsidTr="00907BC1">
        <w:trPr>
          <w:trHeight w:val="805"/>
          <w:jc w:val="center"/>
        </w:trPr>
        <w:tc>
          <w:tcPr>
            <w:tcW w:w="8771"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w:t>
            </w:r>
            <w:r>
              <w:rPr>
                <w:rFonts w:ascii="Century Gothic" w:hAnsi="Century Gothic"/>
                <w:b w:val="0"/>
                <w:bCs/>
                <w:color w:val="0070C0"/>
                <w:lang w:val="es-ES" w:eastAsia="es-ES"/>
              </w:rPr>
              <w:t>es</w:t>
            </w:r>
            <w:r w:rsidRPr="00864B44">
              <w:rPr>
                <w:rFonts w:ascii="Century Gothic" w:hAnsi="Century Gothic"/>
                <w:b w:val="0"/>
                <w:bCs/>
                <w:color w:val="0070C0"/>
                <w:lang w:val="es-ES" w:eastAsia="es-ES"/>
              </w:rPr>
              <w:t xml:space="preserve"> crítico</w:t>
            </w:r>
            <w:r>
              <w:rPr>
                <w:rFonts w:ascii="Century Gothic" w:hAnsi="Century Gothic"/>
                <w:b w:val="0"/>
                <w:bCs/>
                <w:color w:val="0070C0"/>
                <w:lang w:val="es-ES" w:eastAsia="es-ES"/>
              </w:rPr>
              <w:t>s</w:t>
            </w:r>
          </w:p>
        </w:tc>
      </w:tr>
      <w:tr w:rsidR="00864B44" w:rsidTr="00907BC1">
        <w:trPr>
          <w:trHeight w:val="300"/>
          <w:jc w:val="center"/>
        </w:trPr>
        <w:tc>
          <w:tcPr>
            <w:tcW w:w="8771" w:type="dxa"/>
            <w:tcBorders>
              <w:top w:val="nil"/>
              <w:bottom w:val="nil"/>
            </w:tcBorders>
            <w:shd w:val="pct10" w:color="auto" w:fill="auto"/>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nil"/>
            </w:tcBorders>
            <w:noWrap/>
            <w:hideMark/>
          </w:tcPr>
          <w:p w:rsidR="00864B44" w:rsidRDefault="00864B44" w:rsidP="00864B44">
            <w:pPr>
              <w:pStyle w:val="MEN-NormalTabla"/>
              <w:rPr>
                <w:lang w:val="es-ES" w:eastAsia="es-ES"/>
              </w:rPr>
            </w:pPr>
          </w:p>
        </w:tc>
      </w:tr>
      <w:tr w:rsidR="00864B44" w:rsidTr="00907BC1">
        <w:trPr>
          <w:trHeight w:val="300"/>
          <w:jc w:val="center"/>
        </w:trPr>
        <w:tc>
          <w:tcPr>
            <w:tcW w:w="8771" w:type="dxa"/>
            <w:tcBorders>
              <w:top w:val="nil"/>
              <w:bottom w:val="nil"/>
            </w:tcBorders>
            <w:shd w:val="pct10" w:color="auto" w:fill="auto"/>
            <w:noWrap/>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nil"/>
            </w:tcBorders>
            <w:noWrap/>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p>
        </w:tc>
      </w:tr>
    </w:tbl>
    <w:p w:rsidR="00864B44" w:rsidRDefault="00864B44" w:rsidP="00864B44">
      <w:pPr>
        <w:pStyle w:val="MEN-Normal"/>
        <w:ind w:left="0"/>
      </w:pPr>
    </w:p>
    <w:p w:rsidR="00864B44" w:rsidRDefault="00864B44">
      <w:pPr>
        <w:spacing w:after="0" w:line="240" w:lineRule="auto"/>
        <w:rPr>
          <w:rFonts w:ascii="Arial" w:hAnsi="Arial" w:cs="Arial"/>
          <w:sz w:val="24"/>
          <w:szCs w:val="24"/>
        </w:rPr>
      </w:pPr>
      <w:r>
        <w:br w:type="page"/>
      </w:r>
    </w:p>
    <w:p w:rsidR="00844F09" w:rsidRPr="00844F09" w:rsidRDefault="00844F09" w:rsidP="00864B44">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3</w:t>
      </w:r>
      <w:r w:rsidRPr="00844F09">
        <w:rPr>
          <w:rFonts w:ascii="Century Gothic" w:hAnsi="Century Gothic"/>
          <w:color w:val="0070C0"/>
          <w:sz w:val="32"/>
          <w:szCs w:val="32"/>
        </w:rPr>
        <w:t xml:space="preserve">: </w:t>
      </w:r>
      <w:r>
        <w:rPr>
          <w:rFonts w:ascii="Century Gothic" w:hAnsi="Century Gothic"/>
          <w:color w:val="0070C0"/>
          <w:sz w:val="32"/>
          <w:szCs w:val="32"/>
        </w:rPr>
        <w:t>Priorizar los factores críticos</w:t>
      </w:r>
    </w:p>
    <w:p w:rsidR="00794012" w:rsidRDefault="00794012" w:rsidP="002644DD">
      <w:pPr>
        <w:pStyle w:val="MEN-Vietas"/>
        <w:numPr>
          <w:ilvl w:val="0"/>
          <w:numId w:val="15"/>
        </w:numPr>
      </w:pPr>
      <w:r>
        <w:t xml:space="preserve">Conforme un grupo de trabajo que represente al </w:t>
      </w:r>
      <w:r w:rsidR="006F4F0B">
        <w:t xml:space="preserve">colegio en su conjunto. </w:t>
      </w:r>
      <w:r>
        <w:t xml:space="preserve"> </w:t>
      </w:r>
      <w:r w:rsidR="006F4F0B">
        <w:t xml:space="preserve">Puede hacerlo </w:t>
      </w:r>
      <w:r>
        <w:t xml:space="preserve">a partir de los relatores </w:t>
      </w:r>
      <w:r w:rsidR="006F4F0B">
        <w:t>definidos en el ejercicio 2 de este módulo.</w:t>
      </w:r>
    </w:p>
    <w:p w:rsidR="003A5A6F" w:rsidRDefault="006F4F0B" w:rsidP="002644DD">
      <w:pPr>
        <w:pStyle w:val="MEN-Vietas"/>
        <w:numPr>
          <w:ilvl w:val="0"/>
          <w:numId w:val="15"/>
        </w:numPr>
      </w:pPr>
      <w:r>
        <w:t>O</w:t>
      </w:r>
      <w:r w:rsidR="003A5A6F">
        <w:t>torgue tres votos a cada miembro, los cuales podrán ser distribuidos en</w:t>
      </w:r>
      <w:r>
        <w:t>tre los problemas que considere</w:t>
      </w:r>
      <w:r w:rsidR="003A5A6F">
        <w:t xml:space="preserve"> más importantes. </w:t>
      </w:r>
      <w:r w:rsidR="00864B44">
        <w:t>Él p</w:t>
      </w:r>
      <w:r w:rsidR="003A5A6F">
        <w:t xml:space="preserve">uede asignar, si quiere, todos los votos a un </w:t>
      </w:r>
      <w:r>
        <w:t>factor crítico</w:t>
      </w:r>
      <w:r w:rsidR="003A5A6F">
        <w:t>, o puede distribuirlos entre ell</w:t>
      </w:r>
      <w:r>
        <w:t>o</w:t>
      </w:r>
      <w:r w:rsidR="003A5A6F">
        <w:t>s.</w:t>
      </w:r>
    </w:p>
    <w:p w:rsidR="00E8026E" w:rsidRDefault="003A5A6F" w:rsidP="002644DD">
      <w:pPr>
        <w:pStyle w:val="MEN-Vietas"/>
        <w:numPr>
          <w:ilvl w:val="0"/>
          <w:numId w:val="15"/>
        </w:numPr>
      </w:pPr>
      <w:r>
        <w:t xml:space="preserve">Frente a cada </w:t>
      </w:r>
      <w:r w:rsidR="006F4F0B">
        <w:t>factor</w:t>
      </w:r>
      <w:r>
        <w:t xml:space="preserve">, </w:t>
      </w:r>
      <w:r w:rsidR="006F4F0B">
        <w:t xml:space="preserve">indique en la columna de votos, el total de los asignados por los distintos miembros del grupo. </w:t>
      </w:r>
      <w:r>
        <w:t xml:space="preserve">A continuación, escriba el número 1 al frente del área </w:t>
      </w:r>
      <w:r w:rsidR="006F4F0B">
        <w:t xml:space="preserve">con mayor </w:t>
      </w:r>
      <w:r>
        <w:t>priori</w:t>
      </w:r>
      <w:r w:rsidR="006F4F0B">
        <w:t>dad</w:t>
      </w:r>
      <w:r>
        <w:t>, es decir, la que obtuvo más votos; escriba el número 2 al frente de la segunda columna con m</w:t>
      </w:r>
      <w:r w:rsidR="00E8026E">
        <w:t>ás votación y así sucesivamente</w:t>
      </w:r>
      <w:r>
        <w:t>.</w:t>
      </w:r>
      <w:r w:rsidR="00E8026E" w:rsidRPr="00E8026E">
        <w:t xml:space="preserve"> </w:t>
      </w:r>
    </w:p>
    <w:p w:rsidR="003A5A6F" w:rsidRDefault="00E8026E" w:rsidP="002644DD">
      <w:pPr>
        <w:pStyle w:val="MEN-Vietas"/>
        <w:numPr>
          <w:ilvl w:val="0"/>
          <w:numId w:val="15"/>
        </w:numPr>
      </w:pPr>
      <w:r>
        <w:t>Luego establezca, en orden de prioridades, cuáles problemas se tratarán en el año de la vigencia y cuáles en otros años, y escríbalos en la columna “Año en que se abordará”, teniendo en cuenta lo que espera lograr. La siguiente pregunta le servirá de orientación: ¿Con qué logro me sentiría satisfecho un año después de ejecutado el plan de mejoramiento?</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6F4F0B" w:rsidTr="006F4F0B">
        <w:trPr>
          <w:trHeight w:val="805"/>
          <w:jc w:val="center"/>
        </w:trPr>
        <w:tc>
          <w:tcPr>
            <w:tcW w:w="4633"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6F4F0B" w:rsidTr="006F4F0B">
        <w:trPr>
          <w:trHeight w:val="300"/>
          <w:jc w:val="center"/>
        </w:trPr>
        <w:tc>
          <w:tcPr>
            <w:tcW w:w="4633" w:type="dxa"/>
            <w:tcBorders>
              <w:top w:val="nil"/>
              <w:bottom w:val="nil"/>
            </w:tcBorders>
            <w:shd w:val="pct10" w:color="auto" w:fill="auto"/>
            <w:hideMark/>
          </w:tcPr>
          <w:p w:rsidR="006F4F0B" w:rsidRDefault="006F4F0B" w:rsidP="006F4F0B">
            <w:pPr>
              <w:pStyle w:val="MEN-NormalTabla"/>
              <w:rPr>
                <w:lang w:val="es-ES" w:eastAsia="es-ES"/>
              </w:rPr>
            </w:pPr>
            <w:r>
              <w:rPr>
                <w:lang w:val="es-ES" w:eastAsia="es-ES"/>
              </w:rPr>
              <w:t> </w:t>
            </w: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sz w:val="18"/>
                <w:szCs w:val="18"/>
                <w:lang w:val="es-ES" w:eastAsia="es-ES"/>
              </w:rPr>
            </w:pPr>
            <w:r>
              <w:rPr>
                <w:sz w:val="18"/>
                <w:szCs w:val="18"/>
                <w:lang w:val="es-ES" w:eastAsia="es-ES"/>
              </w:rPr>
              <w:t> </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nil"/>
            </w:tcBorders>
            <w:shd w:val="pct10" w:color="auto" w:fill="auto"/>
            <w:noWrap/>
            <w:hideMark/>
          </w:tcPr>
          <w:p w:rsidR="006F4F0B" w:rsidRDefault="006F4F0B" w:rsidP="006F4F0B">
            <w:pPr>
              <w:pStyle w:val="MEN-NormalTabla"/>
              <w:rPr>
                <w:sz w:val="20"/>
                <w:szCs w:val="20"/>
                <w:lang w:val="es-ES" w:eastAsia="es-ES"/>
              </w:rPr>
            </w:pPr>
            <w:r>
              <w:rPr>
                <w:sz w:val="20"/>
                <w:szCs w:val="20"/>
                <w:lang w:val="es-ES" w:eastAsia="es-ES"/>
              </w:rPr>
              <w:t> </w:t>
            </w: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p>
        </w:tc>
      </w:tr>
      <w:tr w:rsidR="006F4F0B" w:rsidTr="006F4F0B">
        <w:trPr>
          <w:trHeight w:val="300"/>
          <w:jc w:val="center"/>
        </w:trPr>
        <w:tc>
          <w:tcPr>
            <w:tcW w:w="4633"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r>
    </w:tbl>
    <w:p w:rsidR="003A5A6F" w:rsidRDefault="003A5A6F" w:rsidP="006F4F0B">
      <w:pPr>
        <w:pStyle w:val="Prrafodelista"/>
        <w:ind w:left="360"/>
        <w:jc w:val="both"/>
        <w:rPr>
          <w:rFonts w:ascii="Gill Sans MT" w:hAnsi="Gill Sans MT" w:cstheme="minorBidi"/>
          <w:szCs w:val="22"/>
        </w:rPr>
      </w:pPr>
    </w:p>
    <w:p w:rsidR="00864B44" w:rsidRDefault="00864B44" w:rsidP="002644DD">
      <w:pPr>
        <w:pStyle w:val="MEN-Vietas"/>
        <w:numPr>
          <w:ilvl w:val="0"/>
          <w:numId w:val="15"/>
        </w:numPr>
      </w:pPr>
      <w:r w:rsidRPr="00BD2D9A">
        <w:lastRenderedPageBreak/>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la priorización y pueda aportar a ella.  Diligéncielas en el cuadro </w:t>
      </w:r>
      <w:r w:rsidR="005A662B">
        <w:t>Excel de ejercicios que encuentra en el aula de este curso, en la hoja “Estr comun”, frente a “Priorización de los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6"/>
        <w:gridCol w:w="1418"/>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864B44" w:rsidRDefault="00864B44" w:rsidP="005A662B">
      <w:pPr>
        <w:pStyle w:val="MEN-Normal"/>
        <w:numPr>
          <w:ilvl w:val="0"/>
          <w:numId w:val="14"/>
        </w:numPr>
      </w:pPr>
      <w:r>
        <w:t>Recoja los aportes sobre la priorización de los factores crítico</w:t>
      </w:r>
      <w:r w:rsidR="005A662B">
        <w:t>s, y si es necesario, ajústelos es necesario, ajústelos en la hoja “Factores críticos” del archivo Excel con los ejercicios de este módulo, que se encuentra en el aula.</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864B44" w:rsidTr="00907BC1">
        <w:trPr>
          <w:trHeight w:val="805"/>
          <w:jc w:val="center"/>
        </w:trPr>
        <w:tc>
          <w:tcPr>
            <w:tcW w:w="4633"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864B44" w:rsidTr="00907BC1">
        <w:trPr>
          <w:trHeight w:val="300"/>
          <w:jc w:val="center"/>
        </w:trPr>
        <w:tc>
          <w:tcPr>
            <w:tcW w:w="4633" w:type="dxa"/>
            <w:tcBorders>
              <w:top w:val="nil"/>
              <w:bottom w:val="nil"/>
            </w:tcBorders>
            <w:shd w:val="pct10" w:color="auto" w:fill="auto"/>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sz w:val="18"/>
                <w:szCs w:val="18"/>
                <w:lang w:val="es-ES" w:eastAsia="es-ES"/>
              </w:rPr>
            </w:pPr>
            <w:r>
              <w:rPr>
                <w:sz w:val="18"/>
                <w:szCs w:val="18"/>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shd w:val="pct10" w:color="auto" w:fill="auto"/>
            <w:noWrap/>
            <w:hideMark/>
          </w:tcPr>
          <w:p w:rsidR="00864B44" w:rsidRDefault="00864B44" w:rsidP="00907BC1">
            <w:pPr>
              <w:pStyle w:val="MEN-NormalTabla"/>
              <w:rPr>
                <w:sz w:val="20"/>
                <w:szCs w:val="20"/>
                <w:lang w:val="es-ES" w:eastAsia="es-ES"/>
              </w:rPr>
            </w:pPr>
            <w:r>
              <w:rPr>
                <w:sz w:val="20"/>
                <w:szCs w:val="20"/>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r>
    </w:tbl>
    <w:p w:rsidR="00864B44" w:rsidRDefault="00864B44" w:rsidP="00864B44">
      <w:pPr>
        <w:pStyle w:val="Prrafodelista"/>
        <w:ind w:left="360"/>
        <w:jc w:val="both"/>
        <w:rPr>
          <w:rFonts w:ascii="Gill Sans MT" w:hAnsi="Gill Sans MT" w:cstheme="minorBidi"/>
          <w:szCs w:val="22"/>
        </w:rPr>
      </w:pP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405E02" w:rsidRPr="00844F09" w:rsidRDefault="00405E02" w:rsidP="00405E02">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4</w:t>
      </w:r>
      <w:r w:rsidRPr="00844F09">
        <w:rPr>
          <w:rFonts w:ascii="Century Gothic" w:hAnsi="Century Gothic"/>
          <w:color w:val="0070C0"/>
          <w:sz w:val="32"/>
          <w:szCs w:val="32"/>
        </w:rPr>
        <w:t xml:space="preserve">: </w:t>
      </w:r>
      <w:r>
        <w:rPr>
          <w:rFonts w:ascii="Century Gothic" w:hAnsi="Century Gothic"/>
          <w:color w:val="0070C0"/>
          <w:sz w:val="32"/>
          <w:szCs w:val="32"/>
        </w:rPr>
        <w:t>Definir objetivos</w:t>
      </w:r>
    </w:p>
    <w:p w:rsidR="00794012" w:rsidRDefault="00405E02" w:rsidP="003E45DF">
      <w:pPr>
        <w:pStyle w:val="MEN-Normal"/>
      </w:pPr>
      <w:r>
        <w:t xml:space="preserve">La definición de objetivos parte de los factores críticos encontrados. </w:t>
      </w:r>
      <w:r w:rsidR="00794012">
        <w:t>Para hacerlo, se definen alternativas de solución a cada factor que debe mejorarse.  Para los factores en que el colegio es fuerte, sólo si es necesario, se establecen acciones para mantener o profundizar.</w:t>
      </w:r>
    </w:p>
    <w:p w:rsidR="00794012" w:rsidRDefault="00794012" w:rsidP="003E45DF">
      <w:pPr>
        <w:pStyle w:val="MEN-Normal"/>
      </w:pPr>
      <w:r>
        <w:t>No es necesario definir alternativa</w:t>
      </w:r>
      <w:r w:rsidR="00864B44">
        <w:t>s</w:t>
      </w:r>
      <w:r>
        <w:t xml:space="preserve"> de solución para cada factor a mejorar, o</w:t>
      </w:r>
      <w:r w:rsidR="00864B44">
        <w:t xml:space="preserve"> problema; éstas pueden abordar varios factores a la vez.</w:t>
      </w:r>
    </w:p>
    <w:p w:rsidR="00B24F30" w:rsidRDefault="00B24F30" w:rsidP="00B24F30">
      <w:pPr>
        <w:spacing w:after="360"/>
        <w:ind w:left="1134" w:right="1469"/>
        <w:jc w:val="both"/>
        <w:rPr>
          <w:rFonts w:ascii="Arial" w:hAnsi="Arial" w:cs="Arial"/>
          <w:sz w:val="24"/>
          <w:szCs w:val="24"/>
        </w:rPr>
      </w:pPr>
      <w:r>
        <w:rPr>
          <w:noProof/>
          <w:lang w:val="es-ES" w:eastAsia="es-ES"/>
        </w:rPr>
        <w:drawing>
          <wp:inline distT="0" distB="0" distL="0" distR="0" wp14:anchorId="3AEAE0B6" wp14:editId="5FBB84FA">
            <wp:extent cx="4000500" cy="66765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B24F30" w:rsidRDefault="00794012" w:rsidP="00B24F30">
      <w:pPr>
        <w:spacing w:after="360"/>
        <w:ind w:left="1134" w:right="1469"/>
        <w:jc w:val="both"/>
        <w:rPr>
          <w:rFonts w:ascii="Arial" w:hAnsi="Arial" w:cs="Arial"/>
          <w:sz w:val="24"/>
          <w:szCs w:val="24"/>
        </w:rPr>
      </w:pPr>
      <w:r w:rsidRPr="00B24F30">
        <w:rPr>
          <w:rFonts w:ascii="Arial" w:hAnsi="Arial" w:cs="Arial"/>
          <w:sz w:val="24"/>
          <w:szCs w:val="24"/>
        </w:rPr>
        <w:t xml:space="preserve">Aquí es muy importante la creatividad.  Para desarrollarla, </w:t>
      </w:r>
      <w:r w:rsidR="00B24F30" w:rsidRPr="00B24F30">
        <w:rPr>
          <w:rFonts w:ascii="Arial" w:hAnsi="Arial" w:cs="Arial"/>
          <w:sz w:val="24"/>
          <w:szCs w:val="24"/>
        </w:rPr>
        <w:t>existen much</w:t>
      </w:r>
      <w:r w:rsidR="00B24F30">
        <w:rPr>
          <w:rFonts w:ascii="Arial" w:hAnsi="Arial" w:cs="Arial"/>
          <w:sz w:val="24"/>
          <w:szCs w:val="24"/>
        </w:rPr>
        <w:t xml:space="preserve">os recursos. Consulte el sitio web de </w:t>
      </w:r>
      <w:hyperlink r:id="rId56" w:history="1">
        <w:r w:rsidR="00B24F30" w:rsidRPr="00B24F30">
          <w:rPr>
            <w:rStyle w:val="Hipervnculo"/>
            <w:rFonts w:ascii="Arial" w:hAnsi="Arial" w:cs="Arial"/>
            <w:sz w:val="24"/>
            <w:szCs w:val="24"/>
          </w:rPr>
          <w:t>Neuronilla</w:t>
        </w:r>
      </w:hyperlink>
      <w:r w:rsidR="00B24F30">
        <w:rPr>
          <w:rFonts w:ascii="Arial" w:hAnsi="Arial" w:cs="Arial"/>
          <w:sz w:val="24"/>
          <w:szCs w:val="24"/>
        </w:rPr>
        <w:t xml:space="preserve"> para conocer más. </w:t>
      </w:r>
    </w:p>
    <w:p w:rsidR="003E45DF" w:rsidRPr="00BD2D9A" w:rsidRDefault="00B24F30" w:rsidP="003E45DF">
      <w:pPr>
        <w:pStyle w:val="MEN-Normal"/>
      </w:pPr>
      <w:r>
        <w:t>P</w:t>
      </w:r>
      <w:r w:rsidR="00794012">
        <w:t xml:space="preserve">roponemos </w:t>
      </w:r>
      <w:r>
        <w:t>aplicar la</w:t>
      </w:r>
      <w:r w:rsidR="00794012">
        <w:t xml:space="preserve"> técnica clásica: la </w:t>
      </w:r>
      <w:r w:rsidR="003E45DF">
        <w:t xml:space="preserve">“lluvia de ideas” o </w:t>
      </w:r>
      <w:r w:rsidR="003E45DF" w:rsidRPr="00C27544">
        <w:rPr>
          <w:i/>
        </w:rPr>
        <w:t>brainstorming</w:t>
      </w:r>
      <w:r w:rsidR="003E45DF">
        <w:t>.</w:t>
      </w:r>
      <w:r w:rsidR="003E45DF" w:rsidRPr="00BD2D9A">
        <w:t xml:space="preserve"> Una norma básica </w:t>
      </w:r>
      <w:r w:rsidR="00864B44">
        <w:t>al aplicarla</w:t>
      </w:r>
      <w:r w:rsidR="003E45DF" w:rsidRPr="00BD2D9A">
        <w:t xml:space="preserve"> es que la crítica está prohibida y toda idea es bienvenida. El objetivo es producir alternativas de solución, para </w:t>
      </w:r>
      <w:r w:rsidR="003E45DF">
        <w:t>lo cual</w:t>
      </w:r>
      <w:r w:rsidR="003E45DF" w:rsidRPr="00BD2D9A">
        <w:t xml:space="preserve"> d</w:t>
      </w:r>
      <w:r w:rsidR="00794012">
        <w:t>ebe desarrollar y asociar ideas. Desarrolle para hacerlo, las siguientes actividades:</w:t>
      </w:r>
    </w:p>
    <w:p w:rsidR="00794012" w:rsidRDefault="00794012" w:rsidP="002644DD">
      <w:pPr>
        <w:pStyle w:val="MEN-Normal"/>
        <w:numPr>
          <w:ilvl w:val="0"/>
          <w:numId w:val="2"/>
        </w:numPr>
      </w:pPr>
      <w:r>
        <w:t xml:space="preserve">Confirme un grupo que represente a toda la institución educativa.  Puede estar constituido </w:t>
      </w:r>
      <w:r w:rsidR="00E8026E">
        <w:t>de la misma forma que definido para el ejercicio 3.</w:t>
      </w:r>
    </w:p>
    <w:p w:rsidR="003E45DF" w:rsidRPr="00BD2D9A" w:rsidRDefault="00E8026E" w:rsidP="002644DD">
      <w:pPr>
        <w:pStyle w:val="MEN-Normal"/>
        <w:numPr>
          <w:ilvl w:val="0"/>
          <w:numId w:val="2"/>
        </w:numPr>
      </w:pPr>
      <w:r>
        <w:t>E</w:t>
      </w:r>
      <w:r w:rsidR="003E45DF" w:rsidRPr="00BD2D9A">
        <w:t>xponga el objetivo de la reunión y explique la</w:t>
      </w:r>
      <w:r w:rsidR="003E45DF">
        <w:t xml:space="preserve"> técnica. Inicie con un ejemplo,</w:t>
      </w:r>
      <w:r w:rsidR="003E45DF" w:rsidRPr="00BD2D9A">
        <w:t xml:space="preserve"> como «</w:t>
      </w:r>
      <w:r w:rsidR="003E45DF">
        <w:t>elaborar</w:t>
      </w:r>
      <w:r w:rsidR="003E45DF" w:rsidRPr="00BD2D9A">
        <w:t xml:space="preserve"> una lista de las cosas que valen menos de cinco mil pesos» o «nombrar todos los objetos blandos que se les ocurran». En la medida en que vayan surgiendo, escríbalas en un tablero</w:t>
      </w:r>
      <w:r w:rsidR="003E45DF">
        <w:t>;</w:t>
      </w:r>
      <w:r w:rsidR="003E45DF" w:rsidRPr="00BD2D9A">
        <w:t xml:space="preserve"> si lo desea</w:t>
      </w:r>
      <w:r w:rsidR="003E45DF">
        <w:t>,</w:t>
      </w:r>
      <w:r w:rsidR="003E45DF" w:rsidRPr="00BD2D9A">
        <w:t xml:space="preserve"> puede nombrar un moderador (qui</w:t>
      </w:r>
      <w:r w:rsidR="003E45DF">
        <w:t>e</w:t>
      </w:r>
      <w:r w:rsidR="003E45DF" w:rsidRPr="00BD2D9A">
        <w:t xml:space="preserve">n asigne la palabra) y un relator (quien anote en el tablero las ideas que se produzcan). </w:t>
      </w:r>
    </w:p>
    <w:p w:rsidR="003E45DF" w:rsidRPr="00BD2D9A" w:rsidRDefault="003E45DF" w:rsidP="002644DD">
      <w:pPr>
        <w:pStyle w:val="MEN-Normal"/>
        <w:numPr>
          <w:ilvl w:val="0"/>
          <w:numId w:val="2"/>
        </w:numPr>
      </w:pPr>
      <w:r w:rsidRPr="00BD2D9A">
        <w:t xml:space="preserve">A continuación, </w:t>
      </w:r>
      <w:r w:rsidR="00E8026E">
        <w:t>presente los factores críticos que deben mejorarse, con el fin de encontrar alternativas para su solución.</w:t>
      </w:r>
      <w:r w:rsidRPr="00BD2D9A">
        <w:t xml:space="preserve"> </w:t>
      </w:r>
    </w:p>
    <w:p w:rsidR="00864B44" w:rsidRDefault="003E45DF" w:rsidP="002644DD">
      <w:pPr>
        <w:pStyle w:val="MEN-Normal"/>
        <w:numPr>
          <w:ilvl w:val="0"/>
          <w:numId w:val="2"/>
        </w:numPr>
      </w:pPr>
      <w:r w:rsidRPr="00BD2D9A">
        <w:lastRenderedPageBreak/>
        <w:t>Una vez terminada la lluvia de ideas, examínelas teniendo en cuenta preguntas como: ¿se puede aplicar de otro modo?</w:t>
      </w:r>
      <w:r>
        <w:t>,</w:t>
      </w:r>
      <w:r w:rsidRPr="00BD2D9A">
        <w:t xml:space="preserve"> ¿</w:t>
      </w:r>
      <w:r>
        <w:t>m</w:t>
      </w:r>
      <w:r w:rsidRPr="00BD2D9A">
        <w:t>odificar?</w:t>
      </w:r>
      <w:r>
        <w:t>,</w:t>
      </w:r>
      <w:r w:rsidRPr="00BD2D9A">
        <w:t xml:space="preserve"> ¿</w:t>
      </w:r>
      <w:r>
        <w:t>r</w:t>
      </w:r>
      <w:r w:rsidRPr="00BD2D9A">
        <w:t>educir?</w:t>
      </w:r>
      <w:r>
        <w:t>,</w:t>
      </w:r>
      <w:r w:rsidRPr="00BD2D9A">
        <w:t xml:space="preserve"> ¿</w:t>
      </w:r>
      <w:r>
        <w:t>s</w:t>
      </w:r>
      <w:r w:rsidRPr="00BD2D9A">
        <w:t>ustituir? ¿</w:t>
      </w:r>
      <w:r>
        <w:t>r</w:t>
      </w:r>
      <w:r w:rsidRPr="00BD2D9A">
        <w:t>eorganizar?</w:t>
      </w:r>
      <w:r>
        <w:t>,</w:t>
      </w:r>
      <w:r w:rsidRPr="00BD2D9A">
        <w:t xml:space="preserve"> ¿</w:t>
      </w:r>
      <w:r>
        <w:t>i</w:t>
      </w:r>
      <w:r w:rsidRPr="00BD2D9A">
        <w:t>nvertir?</w:t>
      </w:r>
      <w:r>
        <w:t>,</w:t>
      </w:r>
      <w:r w:rsidRPr="00BD2D9A">
        <w:t xml:space="preserve"> ¿</w:t>
      </w:r>
      <w:r>
        <w:t>c</w:t>
      </w:r>
      <w:r w:rsidRPr="00BD2D9A">
        <w:t xml:space="preserve">ombinar? </w:t>
      </w:r>
    </w:p>
    <w:p w:rsidR="00864B44" w:rsidRDefault="00864B44" w:rsidP="002644DD">
      <w:pPr>
        <w:pStyle w:val="MEN-Normal"/>
        <w:numPr>
          <w:ilvl w:val="0"/>
          <w:numId w:val="2"/>
        </w:numPr>
      </w:pPr>
      <w:r w:rsidRPr="00BD2D9A">
        <w:t>Terminado este ejercicio, el grupo examina las alternativas de solución y  selecciona la mejor, comparando los costos y los beneficios que cada una de ellas ofrece.</w:t>
      </w:r>
      <w:r>
        <w:t xml:space="preserve"> </w:t>
      </w:r>
      <w:r w:rsidR="00EE7808">
        <w:t xml:space="preserve"> El resultado del ejercicio se resume</w:t>
      </w:r>
      <w:r>
        <w:t xml:space="preserve"> en </w:t>
      </w:r>
      <w:r w:rsidR="00EE7808">
        <w:t>la hoja “Alternativas” del archivo Excel para ejercicios de este módulo, que encuentra en el aula</w:t>
      </w:r>
      <w:r w:rsidR="005A662B">
        <w:t>. Tenga en cuenta que una alternativa puede atender a más de un factor</w:t>
      </w:r>
      <w:r>
        <w:t>:</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748"/>
        <w:gridCol w:w="2993"/>
        <w:gridCol w:w="2993"/>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 xml:space="preserve">Factor </w:t>
            </w:r>
            <w:r w:rsidR="00A76A7C">
              <w:rPr>
                <w:rFonts w:ascii="Century Gothic" w:hAnsi="Century Gothic"/>
                <w:b w:val="0"/>
                <w:color w:val="0070C0"/>
                <w:sz w:val="28"/>
              </w:rPr>
              <w:t xml:space="preserve">(es) </w:t>
            </w:r>
            <w:r>
              <w:rPr>
                <w:rFonts w:ascii="Century Gothic" w:hAnsi="Century Gothic"/>
                <w:b w:val="0"/>
                <w:color w:val="0070C0"/>
                <w:sz w:val="28"/>
              </w:rPr>
              <w:t>por mejorar:</w:t>
            </w:r>
          </w:p>
        </w:tc>
        <w:tc>
          <w:tcPr>
            <w:tcW w:w="6734" w:type="dxa"/>
            <w:gridSpan w:val="3"/>
            <w:tcBorders>
              <w:top w:val="single" w:sz="36" w:space="0" w:color="808080" w:themeColor="background1" w:themeShade="80"/>
              <w:bottom w:val="single" w:sz="12" w:space="0" w:color="808080" w:themeColor="background1" w:themeShade="80"/>
            </w:tcBorders>
          </w:tcPr>
          <w:p w:rsidR="00864B44" w:rsidRPr="00B24F30" w:rsidRDefault="00B5290D" w:rsidP="00907BC1">
            <w:pPr>
              <w:pStyle w:val="MEN-Titulotabla"/>
              <w:rPr>
                <w:rFonts w:ascii="Century Gothic" w:hAnsi="Century Gothic"/>
                <w:b w:val="0"/>
                <w:color w:val="0070C0"/>
                <w:sz w:val="28"/>
              </w:rPr>
            </w:pPr>
            <w:r>
              <w:rPr>
                <w:rFonts w:ascii="Century Gothic" w:hAnsi="Century Gothic"/>
                <w:b w:val="0"/>
                <w:color w:val="0070C0"/>
                <w:sz w:val="28"/>
              </w:rPr>
              <w:t xml:space="preserve">Planta Física </w:t>
            </w:r>
          </w:p>
        </w:tc>
      </w:tr>
      <w:tr w:rsidR="00864B44" w:rsidRPr="00BD2D9A" w:rsidTr="00907BC1">
        <w:trPr>
          <w:trHeight w:val="390"/>
          <w:jc w:val="center"/>
        </w:trPr>
        <w:tc>
          <w:tcPr>
            <w:tcW w:w="8978" w:type="dxa"/>
            <w:gridSpan w:val="4"/>
            <w:tcBorders>
              <w:top w:val="single" w:sz="12" w:space="0" w:color="808080" w:themeColor="background1" w:themeShade="80"/>
            </w:tcBorders>
            <w:shd w:val="pct10" w:color="auto" w:fill="auto"/>
          </w:tcPr>
          <w:p w:rsidR="00864B44" w:rsidRPr="00BD2D9A" w:rsidRDefault="00864B44" w:rsidP="00864B44">
            <w:pPr>
              <w:pStyle w:val="MEN-NormalTabla"/>
              <w:jc w:val="center"/>
              <w:rPr>
                <w:sz w:val="24"/>
              </w:rPr>
            </w:pPr>
            <w:r>
              <w:rPr>
                <w:rFonts w:ascii="Century Gothic" w:hAnsi="Century Gothic"/>
                <w:color w:val="0070C0"/>
                <w:sz w:val="28"/>
                <w:szCs w:val="28"/>
              </w:rPr>
              <w:t>Alternativas de solución:</w:t>
            </w:r>
          </w:p>
        </w:tc>
      </w:tr>
      <w:tr w:rsidR="00864B44" w:rsidRPr="00BD2D9A" w:rsidTr="00907BC1">
        <w:trPr>
          <w:jc w:val="center"/>
        </w:trPr>
        <w:tc>
          <w:tcPr>
            <w:tcW w:w="2992" w:type="dxa"/>
            <w:gridSpan w:val="2"/>
          </w:tcPr>
          <w:p w:rsidR="00864B44" w:rsidRPr="00864B44" w:rsidRDefault="00864B44" w:rsidP="00864B44">
            <w:pPr>
              <w:pStyle w:val="MEN-NormalTabla"/>
              <w:jc w:val="center"/>
              <w:rPr>
                <w:rFonts w:ascii="Century Gothic" w:hAnsi="Century Gothic"/>
                <w:color w:val="0070C0"/>
                <w:sz w:val="28"/>
                <w:szCs w:val="28"/>
              </w:rPr>
            </w:pPr>
            <w:r w:rsidRPr="00864B44">
              <w:rPr>
                <w:rFonts w:ascii="Century Gothic" w:hAnsi="Century Gothic"/>
                <w:color w:val="0070C0"/>
                <w:sz w:val="28"/>
                <w:szCs w:val="28"/>
              </w:rPr>
              <w:t>Descripción</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Costo</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Beneficio</w:t>
            </w:r>
          </w:p>
        </w:tc>
      </w:tr>
      <w:tr w:rsidR="00864B44" w:rsidRPr="00BD2D9A" w:rsidTr="00907BC1">
        <w:trPr>
          <w:jc w:val="center"/>
        </w:trPr>
        <w:tc>
          <w:tcPr>
            <w:tcW w:w="2992" w:type="dxa"/>
            <w:gridSpan w:val="2"/>
            <w:shd w:val="pct10" w:color="auto" w:fill="auto"/>
          </w:tcPr>
          <w:p w:rsidR="00864B44" w:rsidRPr="00BD2D9A" w:rsidRDefault="00B5290D" w:rsidP="00907BC1">
            <w:pPr>
              <w:pStyle w:val="MEN-NormalTabla"/>
              <w:rPr>
                <w:sz w:val="24"/>
              </w:rPr>
            </w:pPr>
            <w:r>
              <w:rPr>
                <w:sz w:val="24"/>
              </w:rPr>
              <w:t xml:space="preserve">Adecuación sala de psicorientación </w:t>
            </w:r>
          </w:p>
        </w:tc>
        <w:tc>
          <w:tcPr>
            <w:tcW w:w="2993" w:type="dxa"/>
            <w:shd w:val="pct10" w:color="auto" w:fill="auto"/>
          </w:tcPr>
          <w:p w:rsidR="00864B44" w:rsidRPr="00BD2D9A" w:rsidRDefault="00B5290D" w:rsidP="00907BC1">
            <w:pPr>
              <w:pStyle w:val="MEN-NormalTabla"/>
              <w:rPr>
                <w:sz w:val="24"/>
              </w:rPr>
            </w:pPr>
            <w:r>
              <w:rPr>
                <w:sz w:val="24"/>
              </w:rPr>
              <w:t>15.000.000</w:t>
            </w:r>
          </w:p>
        </w:tc>
        <w:tc>
          <w:tcPr>
            <w:tcW w:w="2993" w:type="dxa"/>
            <w:shd w:val="pct10" w:color="auto" w:fill="auto"/>
          </w:tcPr>
          <w:p w:rsidR="00864B44" w:rsidRPr="00BD2D9A" w:rsidRDefault="00B5290D" w:rsidP="00907BC1">
            <w:pPr>
              <w:pStyle w:val="MEN-NormalTabla"/>
              <w:rPr>
                <w:sz w:val="24"/>
              </w:rPr>
            </w:pPr>
            <w:r>
              <w:rPr>
                <w:sz w:val="24"/>
              </w:rPr>
              <w:t xml:space="preserve">Atención psicológica confidencial y de calidad </w:t>
            </w:r>
          </w:p>
        </w:tc>
      </w:tr>
      <w:tr w:rsidR="00864B44" w:rsidRPr="00BD2D9A" w:rsidTr="00864B44">
        <w:trPr>
          <w:jc w:val="center"/>
        </w:trPr>
        <w:tc>
          <w:tcPr>
            <w:tcW w:w="2992" w:type="dxa"/>
            <w:gridSpan w:val="2"/>
            <w:shd w:val="clear" w:color="auto" w:fill="F2F2F2" w:themeFill="background1" w:themeFillShade="F2"/>
          </w:tcPr>
          <w:p w:rsidR="00864B44" w:rsidRPr="00BD2D9A" w:rsidRDefault="00B5290D" w:rsidP="00B5290D">
            <w:pPr>
              <w:pStyle w:val="MEN-NormalTabla"/>
              <w:rPr>
                <w:sz w:val="24"/>
              </w:rPr>
            </w:pPr>
            <w:r>
              <w:rPr>
                <w:sz w:val="24"/>
              </w:rPr>
              <w:t xml:space="preserve">Adecuación sala de docentes </w:t>
            </w:r>
          </w:p>
        </w:tc>
        <w:tc>
          <w:tcPr>
            <w:tcW w:w="2993" w:type="dxa"/>
            <w:shd w:val="clear" w:color="auto" w:fill="F2F2F2" w:themeFill="background1" w:themeFillShade="F2"/>
          </w:tcPr>
          <w:p w:rsidR="00864B44" w:rsidRPr="00BD2D9A" w:rsidRDefault="00B5290D" w:rsidP="00907BC1">
            <w:pPr>
              <w:pStyle w:val="MEN-NormalTabla"/>
              <w:rPr>
                <w:sz w:val="24"/>
              </w:rPr>
            </w:pPr>
            <w:r>
              <w:rPr>
                <w:sz w:val="24"/>
              </w:rPr>
              <w:t>20.000.000</w:t>
            </w:r>
          </w:p>
        </w:tc>
        <w:tc>
          <w:tcPr>
            <w:tcW w:w="2993" w:type="dxa"/>
            <w:shd w:val="clear" w:color="auto" w:fill="F2F2F2" w:themeFill="background1" w:themeFillShade="F2"/>
          </w:tcPr>
          <w:p w:rsidR="00864B44" w:rsidRPr="00BD2D9A" w:rsidRDefault="00B5290D" w:rsidP="00907BC1">
            <w:pPr>
              <w:pStyle w:val="MEN-NormalTabla"/>
              <w:rPr>
                <w:sz w:val="24"/>
              </w:rPr>
            </w:pPr>
            <w:r>
              <w:rPr>
                <w:sz w:val="24"/>
              </w:rPr>
              <w:t xml:space="preserve">Recurso humano con calidad organizacional. </w:t>
            </w:r>
          </w:p>
        </w:tc>
      </w:tr>
      <w:tr w:rsidR="00864B44" w:rsidRPr="00BD2D9A" w:rsidTr="00B5290D">
        <w:trPr>
          <w:trHeight w:val="1014"/>
          <w:jc w:val="center"/>
        </w:trPr>
        <w:tc>
          <w:tcPr>
            <w:tcW w:w="2992" w:type="dxa"/>
            <w:gridSpan w:val="2"/>
            <w:shd w:val="pct10" w:color="auto" w:fill="auto"/>
          </w:tcPr>
          <w:p w:rsidR="00864B44" w:rsidRPr="00BD2D9A" w:rsidRDefault="00B5290D" w:rsidP="00907BC1">
            <w:pPr>
              <w:pStyle w:val="MEN-NormalTabla"/>
              <w:rPr>
                <w:sz w:val="24"/>
              </w:rPr>
            </w:pPr>
            <w:r>
              <w:rPr>
                <w:sz w:val="24"/>
              </w:rPr>
              <w:t xml:space="preserve">Laboratorio de ciencias </w:t>
            </w:r>
          </w:p>
        </w:tc>
        <w:tc>
          <w:tcPr>
            <w:tcW w:w="2993" w:type="dxa"/>
            <w:shd w:val="pct10" w:color="auto" w:fill="auto"/>
          </w:tcPr>
          <w:p w:rsidR="00864B44" w:rsidRPr="00BD2D9A" w:rsidRDefault="00B5290D" w:rsidP="00907BC1">
            <w:pPr>
              <w:pStyle w:val="MEN-NormalTabla"/>
              <w:rPr>
                <w:sz w:val="24"/>
              </w:rPr>
            </w:pPr>
            <w:r>
              <w:rPr>
                <w:sz w:val="24"/>
              </w:rPr>
              <w:t>3.000.000</w:t>
            </w:r>
          </w:p>
        </w:tc>
        <w:tc>
          <w:tcPr>
            <w:tcW w:w="2993" w:type="dxa"/>
            <w:shd w:val="pct10" w:color="auto" w:fill="auto"/>
          </w:tcPr>
          <w:p w:rsidR="00864B44" w:rsidRPr="00BD2D9A" w:rsidRDefault="00B5290D" w:rsidP="00907BC1">
            <w:pPr>
              <w:pStyle w:val="MEN-NormalTabla"/>
              <w:rPr>
                <w:sz w:val="24"/>
              </w:rPr>
            </w:pPr>
            <w:r>
              <w:rPr>
                <w:sz w:val="24"/>
              </w:rPr>
              <w:t xml:space="preserve">Fortalecimiento de la investigación y procesos científicos en los estudiantes. </w:t>
            </w:r>
          </w:p>
        </w:tc>
      </w:tr>
      <w:tr w:rsidR="00864B44" w:rsidRPr="00BD2D9A" w:rsidTr="00864B44">
        <w:trPr>
          <w:jc w:val="center"/>
        </w:trPr>
        <w:tc>
          <w:tcPr>
            <w:tcW w:w="2992" w:type="dxa"/>
            <w:gridSpan w:val="2"/>
            <w:shd w:val="clear" w:color="auto" w:fill="F2F2F2" w:themeFill="background1" w:themeFillShade="F2"/>
          </w:tcPr>
          <w:p w:rsidR="00864B44" w:rsidRPr="00BD2D9A" w:rsidRDefault="00B5290D" w:rsidP="00907BC1">
            <w:pPr>
              <w:pStyle w:val="MEN-NormalTabla"/>
              <w:rPr>
                <w:sz w:val="24"/>
              </w:rPr>
            </w:pPr>
            <w:r>
              <w:rPr>
                <w:sz w:val="24"/>
              </w:rPr>
              <w:t xml:space="preserve">Capacitación en prevención de riesgos a docentes </w:t>
            </w:r>
          </w:p>
        </w:tc>
        <w:tc>
          <w:tcPr>
            <w:tcW w:w="2993" w:type="dxa"/>
            <w:shd w:val="clear" w:color="auto" w:fill="F2F2F2" w:themeFill="background1" w:themeFillShade="F2"/>
          </w:tcPr>
          <w:p w:rsidR="00864B44" w:rsidRPr="00BD2D9A" w:rsidRDefault="00B5290D" w:rsidP="00907BC1">
            <w:pPr>
              <w:pStyle w:val="MEN-NormalTabla"/>
              <w:rPr>
                <w:sz w:val="24"/>
              </w:rPr>
            </w:pPr>
            <w:r>
              <w:rPr>
                <w:sz w:val="24"/>
              </w:rPr>
              <w:t>1.000.000</w:t>
            </w:r>
          </w:p>
        </w:tc>
        <w:tc>
          <w:tcPr>
            <w:tcW w:w="2993" w:type="dxa"/>
            <w:shd w:val="clear" w:color="auto" w:fill="F2F2F2" w:themeFill="background1" w:themeFillShade="F2"/>
          </w:tcPr>
          <w:p w:rsidR="00864B44" w:rsidRPr="00BD2D9A" w:rsidRDefault="00B5290D" w:rsidP="00907BC1">
            <w:pPr>
              <w:pStyle w:val="MEN-NormalTabla"/>
              <w:rPr>
                <w:sz w:val="24"/>
              </w:rPr>
            </w:pPr>
            <w:r>
              <w:rPr>
                <w:sz w:val="24"/>
              </w:rPr>
              <w:t xml:space="preserve">Replicación información estudiantes, previniendo riesgos frente  siniestros. </w:t>
            </w:r>
          </w:p>
        </w:tc>
      </w:tr>
      <w:tr w:rsidR="00864B44" w:rsidRPr="00BD2D9A" w:rsidTr="00907BC1">
        <w:trPr>
          <w:jc w:val="center"/>
        </w:trPr>
        <w:tc>
          <w:tcPr>
            <w:tcW w:w="2992" w:type="dxa"/>
            <w:gridSpan w:val="2"/>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2992" w:type="dxa"/>
            <w:gridSpan w:val="2"/>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E8026E" w:rsidRDefault="00E8026E" w:rsidP="002644DD">
      <w:pPr>
        <w:pStyle w:val="MEN-Normal"/>
        <w:numPr>
          <w:ilvl w:val="0"/>
          <w:numId w:val="2"/>
        </w:numPr>
      </w:pPr>
      <w:r>
        <w:lastRenderedPageBreak/>
        <w:t>A continuación repite los puntos 3 a 5 para los factores en que el colegio es fuerte.  Tenga presente que son aspectos que funcionan bien y que no requieren ser solucionados, se incluyen para asegurar que el colegio no los descuidará, y en la medida en que apoyan el proceso de mejora de los factores a mejorar.</w:t>
      </w:r>
      <w:r w:rsidR="00864B44">
        <w:t xml:space="preserve">  Para cada uno de los factores en los que el colegio es fuerte, diligencie </w:t>
      </w:r>
      <w:r w:rsidR="00EE7808">
        <w:t>cuadro que encuentra en la hoja “Alternativas” del archivo Excel para ejercicios de este módulo, que encuentra en el aula.</w:t>
      </w:r>
    </w:p>
    <w:p w:rsidR="00864B44" w:rsidRPr="009429D6" w:rsidRDefault="00864B44" w:rsidP="00864B44">
      <w:pPr>
        <w:pStyle w:val="MEN-Normal"/>
        <w:ind w:left="1494"/>
        <w:rPr>
          <w:color w:val="000000" w:themeColor="text1"/>
        </w:rPr>
      </w:pP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p>
        </w:tc>
      </w:tr>
      <w:tr w:rsidR="00864B44"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864B44" w:rsidRPr="00BD2D9A" w:rsidRDefault="00864B44" w:rsidP="00907BC1">
            <w:pPr>
              <w:pStyle w:val="MEN-NormalTabla"/>
              <w:rPr>
                <w:sz w:val="24"/>
              </w:rPr>
            </w:pPr>
            <w:r>
              <w:rPr>
                <w:rFonts w:ascii="Century Gothic" w:hAnsi="Century Gothic"/>
                <w:color w:val="0070C0"/>
                <w:sz w:val="28"/>
                <w:szCs w:val="28"/>
              </w:rPr>
              <w:t>Si se requieren acciones para que permanezca, se profundice o apoye los factores por mejorar, señálelas:</w:t>
            </w: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r w:rsidR="00864B44" w:rsidRPr="00BD2D9A" w:rsidTr="00907BC1">
        <w:trPr>
          <w:jc w:val="center"/>
        </w:trPr>
        <w:tc>
          <w:tcPr>
            <w:tcW w:w="8978" w:type="dxa"/>
            <w:gridSpan w:val="2"/>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AF061E" w:rsidRPr="00B24F30" w:rsidRDefault="00E8026E" w:rsidP="002644DD">
      <w:pPr>
        <w:pStyle w:val="MEN-Normal"/>
        <w:numPr>
          <w:ilvl w:val="0"/>
          <w:numId w:val="2"/>
        </w:numPr>
        <w:rPr>
          <w:sz w:val="28"/>
        </w:rPr>
      </w:pPr>
      <w:r>
        <w:t xml:space="preserve">Ahora escriba los objetivos del plan de mejora o acuerdo por la excelencia, teniendo en cuenta </w:t>
      </w:r>
      <w:r w:rsidR="00AF061E" w:rsidRPr="00BD2D9A">
        <w:t xml:space="preserve">las indicaciones dadas respecto a su formulación. Recuerde </w:t>
      </w:r>
      <w:r w:rsidR="00AF061E">
        <w:t xml:space="preserve">que </w:t>
      </w:r>
      <w:r>
        <w:t>deben ser pertinentes a los factores encontrados, fortaleciendo los que se deben mejorar sin desmejorar los fuertes</w:t>
      </w:r>
      <w:r w:rsidR="00864B44">
        <w:t>, y si se requiere profundizando estos últimos</w:t>
      </w:r>
      <w:r>
        <w:t xml:space="preserve">.  Además deben ser claros, medibles y </w:t>
      </w:r>
      <w:r w:rsidR="00AF061E" w:rsidRPr="00BD2D9A">
        <w:t xml:space="preserve">alcanzables en el tiempo </w:t>
      </w:r>
      <w:r>
        <w:t>definido</w:t>
      </w:r>
      <w:r w:rsidR="00864B44">
        <w:t xml:space="preserve"> para alcanzar la visión</w:t>
      </w:r>
      <w:r w:rsidR="00AF061E" w:rsidRPr="00BD2D9A">
        <w:t>.</w:t>
      </w:r>
      <w:r w:rsidRPr="003B147F">
        <w:t xml:space="preserve"> </w:t>
      </w:r>
      <w:r w:rsidR="00AF061E" w:rsidRPr="00BD2D9A">
        <w:t xml:space="preserve">Una vez determinados los objetivos, ahora </w:t>
      </w:r>
      <w:r w:rsidR="00AF061E">
        <w:t>debe</w:t>
      </w:r>
      <w:r w:rsidR="00AF061E" w:rsidRPr="00BD2D9A">
        <w:t xml:space="preserve"> establecer qué actividades o acciones son necesarias para poder cum</w:t>
      </w:r>
      <w:r w:rsidR="00AF061E">
        <w:t>plir con lo que se ha propuesto; a</w:t>
      </w:r>
      <w:r w:rsidR="00AF061E" w:rsidRPr="00BD2D9A">
        <w:t xml:space="preserve">simismo, </w:t>
      </w:r>
      <w:r w:rsidR="00AF061E">
        <w:t xml:space="preserve">debe </w:t>
      </w:r>
      <w:r w:rsidR="00AF061E" w:rsidRPr="00BD2D9A">
        <w:t xml:space="preserve">determinar quiénes asumirán la responsabilidad de desarrollarlas. </w:t>
      </w:r>
      <w:r w:rsidR="00EE7808">
        <w:t xml:space="preserve"> Consígnelos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771"/>
      </w:tblGrid>
      <w:tr w:rsidR="00B24F30" w:rsidTr="00B24F30">
        <w:trPr>
          <w:trHeight w:val="20"/>
        </w:trPr>
        <w:tc>
          <w:tcPr>
            <w:tcW w:w="9771" w:type="dxa"/>
            <w:shd w:val="clear" w:color="auto" w:fill="F2F2F2" w:themeFill="background1" w:themeFillShade="F2"/>
          </w:tcPr>
          <w:p w:rsidR="00B24F30" w:rsidRPr="00B24F30" w:rsidRDefault="00B24F30" w:rsidP="00B24F30">
            <w:pPr>
              <w:pStyle w:val="MEN-Normal"/>
              <w:ind w:left="0"/>
              <w:rPr>
                <w:rFonts w:ascii="Century Gothic" w:hAnsi="Century Gothic"/>
                <w:sz w:val="32"/>
                <w:szCs w:val="32"/>
              </w:rPr>
            </w:pPr>
            <w:r w:rsidRPr="00B24F30">
              <w:rPr>
                <w:rFonts w:ascii="Century Gothic" w:hAnsi="Century Gothic"/>
                <w:color w:val="0070C0"/>
                <w:sz w:val="32"/>
                <w:szCs w:val="32"/>
              </w:rPr>
              <w:lastRenderedPageBreak/>
              <w:t>Objetivos del plan de mejora</w:t>
            </w:r>
          </w:p>
        </w:tc>
      </w:tr>
      <w:tr w:rsidR="00B24F30" w:rsidTr="00B24F30">
        <w:trPr>
          <w:trHeight w:val="20"/>
        </w:trPr>
        <w:tc>
          <w:tcPr>
            <w:tcW w:w="9771" w:type="dxa"/>
            <w:shd w:val="clear" w:color="auto" w:fill="D9D9D9" w:themeFill="background1" w:themeFillShade="D9"/>
          </w:tcPr>
          <w:p w:rsidR="00B24F30" w:rsidRDefault="00B24F30" w:rsidP="00B24F30">
            <w:pPr>
              <w:pStyle w:val="MEN-Normal"/>
              <w:ind w:left="0"/>
              <w:rPr>
                <w:sz w:val="28"/>
              </w:rPr>
            </w:pPr>
          </w:p>
        </w:tc>
      </w:tr>
      <w:tr w:rsidR="00B24F30" w:rsidTr="00B24F30">
        <w:trPr>
          <w:trHeight w:val="20"/>
        </w:trPr>
        <w:tc>
          <w:tcPr>
            <w:tcW w:w="9771" w:type="dxa"/>
            <w:shd w:val="clear" w:color="auto" w:fill="F2F2F2" w:themeFill="background1" w:themeFillShade="F2"/>
          </w:tcPr>
          <w:p w:rsidR="00B24F30" w:rsidRDefault="00B24F30" w:rsidP="00B24F30">
            <w:pPr>
              <w:pStyle w:val="MEN-Normal"/>
              <w:ind w:left="0"/>
              <w:rPr>
                <w:sz w:val="28"/>
              </w:rPr>
            </w:pPr>
          </w:p>
        </w:tc>
      </w:tr>
      <w:tr w:rsidR="00B24F30" w:rsidTr="00B24F30">
        <w:trPr>
          <w:trHeight w:val="20"/>
        </w:trPr>
        <w:tc>
          <w:tcPr>
            <w:tcW w:w="9771" w:type="dxa"/>
            <w:shd w:val="clear" w:color="auto" w:fill="D9D9D9" w:themeFill="background1" w:themeFillShade="D9"/>
          </w:tcPr>
          <w:p w:rsidR="00B24F30" w:rsidRDefault="00B24F30" w:rsidP="00B24F30">
            <w:pPr>
              <w:pStyle w:val="MEN-Normal"/>
              <w:ind w:left="0"/>
              <w:rPr>
                <w:sz w:val="28"/>
              </w:rPr>
            </w:pPr>
          </w:p>
        </w:tc>
      </w:tr>
    </w:tbl>
    <w:p w:rsidR="00B24F30" w:rsidRDefault="00B24F30" w:rsidP="00B24F30">
      <w:pPr>
        <w:pStyle w:val="MEN-Normal"/>
        <w:rPr>
          <w:sz w:val="28"/>
        </w:rPr>
      </w:pPr>
    </w:p>
    <w:p w:rsidR="00864B44" w:rsidRPr="00EE7808" w:rsidRDefault="00864B44" w:rsidP="00EE7808">
      <w:pPr>
        <w:pStyle w:val="MEN-Normal"/>
        <w:numPr>
          <w:ilvl w:val="0"/>
          <w:numId w:val="2"/>
        </w:numPr>
      </w:pPr>
      <w:r>
        <w:t>Ahora escriba los objetivos del pl</w:t>
      </w:r>
      <w:r w:rsidR="00EE7808">
        <w:t>an de mejora para el primer año,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771"/>
      </w:tblGrid>
      <w:tr w:rsidR="00864B44" w:rsidRPr="00B24F30" w:rsidTr="00907BC1">
        <w:trPr>
          <w:trHeight w:val="20"/>
        </w:trPr>
        <w:tc>
          <w:tcPr>
            <w:tcW w:w="9771" w:type="dxa"/>
            <w:shd w:val="clear" w:color="auto" w:fill="F2F2F2" w:themeFill="background1" w:themeFillShade="F2"/>
          </w:tcPr>
          <w:p w:rsidR="00864B44" w:rsidRPr="00B24F30" w:rsidRDefault="00864B44" w:rsidP="00907BC1">
            <w:pPr>
              <w:pStyle w:val="MEN-Normal"/>
              <w:ind w:left="0"/>
              <w:rPr>
                <w:rFonts w:ascii="Century Gothic" w:hAnsi="Century Gothic"/>
                <w:sz w:val="32"/>
                <w:szCs w:val="32"/>
              </w:rPr>
            </w:pPr>
            <w:r w:rsidRPr="00B24F30">
              <w:rPr>
                <w:rFonts w:ascii="Century Gothic" w:hAnsi="Century Gothic"/>
                <w:color w:val="0070C0"/>
                <w:sz w:val="32"/>
                <w:szCs w:val="32"/>
              </w:rPr>
              <w:t>Objetivos del plan de mejora</w:t>
            </w:r>
            <w:r>
              <w:rPr>
                <w:rFonts w:ascii="Century Gothic" w:hAnsi="Century Gothic"/>
                <w:color w:val="0070C0"/>
                <w:sz w:val="32"/>
                <w:szCs w:val="32"/>
              </w:rPr>
              <w:t xml:space="preserve"> para el primer año</w:t>
            </w:r>
          </w:p>
        </w:tc>
      </w:tr>
      <w:tr w:rsidR="00864B44" w:rsidTr="00907BC1">
        <w:trPr>
          <w:trHeight w:val="20"/>
        </w:trPr>
        <w:tc>
          <w:tcPr>
            <w:tcW w:w="9771" w:type="dxa"/>
            <w:shd w:val="clear" w:color="auto" w:fill="D9D9D9" w:themeFill="background1" w:themeFillShade="D9"/>
          </w:tcPr>
          <w:p w:rsidR="00864B44" w:rsidRDefault="00864B44" w:rsidP="00907BC1">
            <w:pPr>
              <w:pStyle w:val="MEN-Normal"/>
              <w:ind w:left="0"/>
              <w:rPr>
                <w:sz w:val="28"/>
              </w:rPr>
            </w:pPr>
          </w:p>
        </w:tc>
      </w:tr>
      <w:tr w:rsidR="00864B44" w:rsidTr="00907BC1">
        <w:trPr>
          <w:trHeight w:val="20"/>
        </w:trPr>
        <w:tc>
          <w:tcPr>
            <w:tcW w:w="9771" w:type="dxa"/>
            <w:shd w:val="clear" w:color="auto" w:fill="F2F2F2" w:themeFill="background1" w:themeFillShade="F2"/>
          </w:tcPr>
          <w:p w:rsidR="00864B44" w:rsidRDefault="00864B44" w:rsidP="00907BC1">
            <w:pPr>
              <w:pStyle w:val="MEN-Normal"/>
              <w:ind w:left="0"/>
              <w:rPr>
                <w:sz w:val="28"/>
              </w:rPr>
            </w:pPr>
          </w:p>
        </w:tc>
      </w:tr>
      <w:tr w:rsidR="00864B44" w:rsidTr="00907BC1">
        <w:trPr>
          <w:trHeight w:val="20"/>
        </w:trPr>
        <w:tc>
          <w:tcPr>
            <w:tcW w:w="9771" w:type="dxa"/>
            <w:shd w:val="clear" w:color="auto" w:fill="D9D9D9" w:themeFill="background1" w:themeFillShade="D9"/>
          </w:tcPr>
          <w:p w:rsidR="00864B44" w:rsidRDefault="00864B44" w:rsidP="00907BC1">
            <w:pPr>
              <w:pStyle w:val="MEN-Normal"/>
              <w:ind w:left="0"/>
              <w:rPr>
                <w:sz w:val="28"/>
              </w:rPr>
            </w:pPr>
          </w:p>
        </w:tc>
      </w:tr>
    </w:tbl>
    <w:p w:rsidR="00864B44" w:rsidRDefault="00864B44" w:rsidP="009429D6">
      <w:pPr>
        <w:pStyle w:val="MEN-Normal"/>
        <w:rPr>
          <w:rFonts w:ascii="Century Gothic" w:hAnsi="Century Gothic"/>
          <w:color w:val="0070C0"/>
          <w:sz w:val="32"/>
          <w:szCs w:val="32"/>
        </w:rPr>
      </w:pP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9429D6" w:rsidRDefault="009429D6" w:rsidP="009429D6">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5</w:t>
      </w:r>
      <w:r w:rsidRPr="009429D6">
        <w:rPr>
          <w:rFonts w:ascii="Century Gothic" w:hAnsi="Century Gothic"/>
          <w:color w:val="0070C0"/>
          <w:sz w:val="32"/>
          <w:szCs w:val="32"/>
        </w:rPr>
        <w:t>: Definir actividades</w:t>
      </w:r>
    </w:p>
    <w:p w:rsidR="009429D6" w:rsidRDefault="009429D6" w:rsidP="002644DD">
      <w:pPr>
        <w:pStyle w:val="MEN-Normal"/>
        <w:numPr>
          <w:ilvl w:val="0"/>
          <w:numId w:val="16"/>
        </w:numPr>
        <w:rPr>
          <w:color w:val="000000" w:themeColor="text1"/>
        </w:rPr>
      </w:pPr>
      <w:r>
        <w:rPr>
          <w:color w:val="000000" w:themeColor="text1"/>
        </w:rPr>
        <w:t xml:space="preserve">Conforme un grupo de trabajo para cada objetivo, de acuerdo con la naturaleza </w:t>
      </w:r>
      <w:r w:rsidR="000E38CE">
        <w:rPr>
          <w:color w:val="000000" w:themeColor="text1"/>
        </w:rPr>
        <w:t>de éstos.</w:t>
      </w:r>
    </w:p>
    <w:p w:rsidR="00864B44" w:rsidRDefault="009429D6" w:rsidP="002644DD">
      <w:pPr>
        <w:pStyle w:val="MEN-Normal"/>
        <w:numPr>
          <w:ilvl w:val="0"/>
          <w:numId w:val="16"/>
        </w:numPr>
        <w:rPr>
          <w:color w:val="000000" w:themeColor="text1"/>
        </w:rPr>
      </w:pPr>
      <w:r>
        <w:rPr>
          <w:color w:val="000000" w:themeColor="text1"/>
        </w:rPr>
        <w:t>Los grupos definen para cada objetivo, en un cuadro como el que se presenta, qué actividades se requieren para hacerlo realidad</w:t>
      </w:r>
      <w:r w:rsidR="00864B44">
        <w:rPr>
          <w:color w:val="000000" w:themeColor="text1"/>
        </w:rPr>
        <w:t xml:space="preserve">.  </w:t>
      </w:r>
    </w:p>
    <w:p w:rsidR="00864B44" w:rsidRPr="00EE7808" w:rsidRDefault="00864B44" w:rsidP="00EE7808">
      <w:pPr>
        <w:pStyle w:val="MEN-Normal"/>
        <w:numPr>
          <w:ilvl w:val="1"/>
          <w:numId w:val="2"/>
        </w:numPr>
        <w:rPr>
          <w:sz w:val="28"/>
        </w:rPr>
      </w:pPr>
      <w:r w:rsidRPr="00864B44">
        <w:rPr>
          <w:color w:val="000000" w:themeColor="text1"/>
        </w:rPr>
        <w:t>Para el plazo completo (horizonte) del proceso de mejora</w:t>
      </w:r>
      <w:r w:rsidR="00EE7808">
        <w:rPr>
          <w:color w:val="000000" w:themeColor="text1"/>
        </w:rPr>
        <w:t xml:space="preserve">, escríbalas en </w:t>
      </w:r>
      <w:r w:rsidR="00EE7808">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p>
        </w:tc>
      </w:tr>
      <w:tr w:rsidR="00864B44"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864B44" w:rsidRPr="00BD2D9A" w:rsidRDefault="00864B44" w:rsidP="00907BC1">
            <w:pPr>
              <w:pStyle w:val="MEN-NormalTabla"/>
              <w:rPr>
                <w:sz w:val="24"/>
              </w:rPr>
            </w:pPr>
            <w:r w:rsidRPr="00B24F30">
              <w:rPr>
                <w:rFonts w:ascii="Century Gothic" w:hAnsi="Century Gothic"/>
                <w:color w:val="0070C0"/>
                <w:sz w:val="28"/>
                <w:szCs w:val="28"/>
              </w:rPr>
              <w:t>Actividades:</w:t>
            </w: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r w:rsidR="00864B44" w:rsidRPr="00BD2D9A" w:rsidTr="00907BC1">
        <w:trPr>
          <w:jc w:val="center"/>
        </w:trPr>
        <w:tc>
          <w:tcPr>
            <w:tcW w:w="8978" w:type="dxa"/>
            <w:gridSpan w:val="2"/>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rPr>
          <w:color w:val="000000" w:themeColor="text1"/>
        </w:rPr>
      </w:pPr>
    </w:p>
    <w:p w:rsidR="00864B44" w:rsidRPr="00EE7808" w:rsidRDefault="00EE7808" w:rsidP="00EE7808">
      <w:pPr>
        <w:pStyle w:val="MEN-Normal"/>
        <w:numPr>
          <w:ilvl w:val="1"/>
          <w:numId w:val="2"/>
        </w:numPr>
        <w:rPr>
          <w:sz w:val="28"/>
        </w:rPr>
      </w:pPr>
      <w:r>
        <w:rPr>
          <w:color w:val="000000" w:themeColor="text1"/>
        </w:rPr>
        <w:t xml:space="preserve">Para el primer año. Escríbalas en </w:t>
      </w:r>
      <w:r>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B24F30"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B24F30" w:rsidRPr="00B24F30" w:rsidRDefault="00B24F30" w:rsidP="00B24F30">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B24F30" w:rsidRPr="00B24F30" w:rsidRDefault="00B24F30" w:rsidP="00507BE3">
            <w:pPr>
              <w:pStyle w:val="MEN-Titulotabla"/>
              <w:rPr>
                <w:rFonts w:ascii="Century Gothic" w:hAnsi="Century Gothic"/>
                <w:b w:val="0"/>
                <w:color w:val="0070C0"/>
                <w:sz w:val="28"/>
              </w:rPr>
            </w:pPr>
          </w:p>
        </w:tc>
      </w:tr>
      <w:tr w:rsidR="00B24F30"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B24F30" w:rsidRPr="00BD2D9A" w:rsidRDefault="00B24F30" w:rsidP="009A4A6F">
            <w:pPr>
              <w:pStyle w:val="MEN-NormalTabla"/>
              <w:rPr>
                <w:sz w:val="24"/>
              </w:rPr>
            </w:pPr>
            <w:r w:rsidRPr="00B24F30">
              <w:rPr>
                <w:rFonts w:ascii="Century Gothic" w:hAnsi="Century Gothic"/>
                <w:color w:val="0070C0"/>
                <w:sz w:val="28"/>
                <w:szCs w:val="28"/>
              </w:rPr>
              <w:t>Actividades:</w:t>
            </w: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r w:rsidR="00B24F30" w:rsidRPr="00BD2D9A" w:rsidTr="00907BC1">
        <w:trPr>
          <w:jc w:val="center"/>
        </w:trPr>
        <w:tc>
          <w:tcPr>
            <w:tcW w:w="8978" w:type="dxa"/>
            <w:gridSpan w:val="2"/>
            <w:shd w:val="pct10" w:color="auto" w:fill="auto"/>
          </w:tcPr>
          <w:p w:rsidR="00B24F30" w:rsidRPr="00BD2D9A" w:rsidRDefault="00B24F30" w:rsidP="009A4A6F">
            <w:pPr>
              <w:pStyle w:val="MEN-NormalTabla"/>
              <w:rPr>
                <w:sz w:val="24"/>
              </w:rPr>
            </w:pP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bl>
    <w:p w:rsidR="000E38CE" w:rsidRDefault="000E38CE" w:rsidP="000E38CE">
      <w:pPr>
        <w:pStyle w:val="MEN-Normal"/>
        <w:spacing w:after="0"/>
        <w:ind w:left="1491"/>
        <w:rPr>
          <w:color w:val="000000" w:themeColor="text1"/>
        </w:rPr>
      </w:pPr>
      <w:bookmarkStart w:id="1" w:name="_Toc346229640"/>
      <w:bookmarkStart w:id="2" w:name="_Toc349475379"/>
    </w:p>
    <w:p w:rsidR="009429D6" w:rsidRDefault="009429D6" w:rsidP="002644DD">
      <w:pPr>
        <w:pStyle w:val="MEN-Normal"/>
        <w:numPr>
          <w:ilvl w:val="0"/>
          <w:numId w:val="16"/>
        </w:numPr>
        <w:rPr>
          <w:color w:val="000000" w:themeColor="text1"/>
        </w:rPr>
      </w:pPr>
      <w:r>
        <w:rPr>
          <w:color w:val="000000" w:themeColor="text1"/>
        </w:rPr>
        <w:t>Los grupos revisan si las actividades son necesarias y suficientes para asegurar el cumplimiento del objetivo definido.</w:t>
      </w:r>
      <w:r w:rsidR="00EE7808">
        <w:rPr>
          <w:color w:val="000000" w:themeColor="text1"/>
        </w:rPr>
        <w:t xml:space="preserve"> De lo contrario, las ajustan en </w:t>
      </w:r>
      <w:r w:rsidR="00EE7808">
        <w:t>el cuadro que encuentran en la hoja “Planes de Mejora” del archivo Excel para ejercicios de este módulo, que encuentra en el aula.</w:t>
      </w:r>
    </w:p>
    <w:bookmarkEnd w:id="1"/>
    <w:bookmarkEnd w:id="2"/>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0E38CE" w:rsidRDefault="000E38CE" w:rsidP="000E38CE">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6</w:t>
      </w:r>
      <w:r w:rsidRPr="009429D6">
        <w:rPr>
          <w:rFonts w:ascii="Century Gothic" w:hAnsi="Century Gothic"/>
          <w:color w:val="0070C0"/>
          <w:sz w:val="32"/>
          <w:szCs w:val="32"/>
        </w:rPr>
        <w:t xml:space="preserve">: Definir </w:t>
      </w:r>
      <w:r>
        <w:rPr>
          <w:rFonts w:ascii="Century Gothic" w:hAnsi="Century Gothic"/>
          <w:color w:val="0070C0"/>
          <w:sz w:val="32"/>
          <w:szCs w:val="32"/>
        </w:rPr>
        <w:t>indicadores</w:t>
      </w:r>
    </w:p>
    <w:p w:rsidR="000E38CE" w:rsidRDefault="000E38CE" w:rsidP="002644DD">
      <w:pPr>
        <w:pStyle w:val="MEN-Normal"/>
        <w:numPr>
          <w:ilvl w:val="0"/>
          <w:numId w:val="17"/>
        </w:numPr>
        <w:rPr>
          <w:color w:val="000000" w:themeColor="text1"/>
        </w:rPr>
      </w:pPr>
      <w:r>
        <w:rPr>
          <w:color w:val="000000" w:themeColor="text1"/>
        </w:rPr>
        <w:t xml:space="preserve">Trabaje en los mismos grupos conformados para </w:t>
      </w:r>
      <w:r w:rsidR="00514642">
        <w:rPr>
          <w:color w:val="000000" w:themeColor="text1"/>
        </w:rPr>
        <w:t>el ejercicio</w:t>
      </w:r>
      <w:r>
        <w:rPr>
          <w:color w:val="000000" w:themeColor="text1"/>
        </w:rPr>
        <w:t xml:space="preserve"> 5.</w:t>
      </w:r>
    </w:p>
    <w:p w:rsidR="000E38CE" w:rsidRPr="00D43EFF" w:rsidRDefault="000E38CE" w:rsidP="002644DD">
      <w:pPr>
        <w:pStyle w:val="MEN-Normal"/>
        <w:numPr>
          <w:ilvl w:val="0"/>
          <w:numId w:val="17"/>
        </w:numPr>
        <w:spacing w:after="160"/>
      </w:pPr>
      <w:r w:rsidRPr="000E38CE">
        <w:rPr>
          <w:color w:val="000000" w:themeColor="text1"/>
        </w:rPr>
        <w:t>Defina el indicador (eventualmente puede ser más de uno) que permitirá establecer si se cumplió el objetivo.  Llene la siguiente ficha por cada indicador de</w:t>
      </w:r>
      <w:r w:rsidR="00EE7808">
        <w:rPr>
          <w:color w:val="000000" w:themeColor="text1"/>
        </w:rPr>
        <w:t xml:space="preserve">l objetivo que el grupo trabaja, </w:t>
      </w:r>
      <w:r w:rsidR="00EE7808">
        <w:t>en la hoja “Planes de Mejora” del archivo Excel para ejercicios de este módulo, que encuentra en el aula</w:t>
      </w:r>
    </w:p>
    <w:tbl>
      <w:tblPr>
        <w:tblStyle w:val="MEN-tablarojo"/>
        <w:tblW w:w="803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066"/>
        <w:gridCol w:w="3969"/>
      </w:tblGrid>
      <w:tr w:rsidR="00E72376" w:rsidRPr="00BD2D9A" w:rsidTr="00E72376">
        <w:trPr>
          <w:trHeight w:val="745"/>
          <w:jc w:val="center"/>
        </w:trPr>
        <w:tc>
          <w:tcPr>
            <w:tcW w:w="4066" w:type="dxa"/>
            <w:tcBorders>
              <w:bottom w:val="nil"/>
            </w:tcBorders>
            <w:hideMark/>
          </w:tcPr>
          <w:p w:rsidR="00E72376" w:rsidRPr="00864B44" w:rsidRDefault="00E72376" w:rsidP="009429D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3969" w:type="dxa"/>
            <w:tcBorders>
              <w:bottom w:val="nil"/>
            </w:tcBorders>
            <w:hideMark/>
          </w:tcPr>
          <w:p w:rsidR="00E72376" w:rsidRPr="00864B44" w:rsidRDefault="00E72376" w:rsidP="00CB3812">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066"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p>
        </w:tc>
        <w:tc>
          <w:tcPr>
            <w:tcW w:w="3969"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4066" w:type="dxa"/>
            <w:tcBorders>
              <w:top w:val="nil"/>
              <w:bottom w:val="nil"/>
            </w:tcBorders>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3969" w:type="dxa"/>
            <w:tcBorders>
              <w:top w:val="nil"/>
              <w:bottom w:val="nil"/>
            </w:tcBorders>
            <w:hideMark/>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066" w:type="dxa"/>
            <w:tcBorders>
              <w:top w:val="nil"/>
              <w:bottom w:val="single" w:sz="36" w:space="0" w:color="808080" w:themeColor="background1" w:themeShade="80"/>
            </w:tcBorders>
            <w:shd w:val="pct10" w:color="auto" w:fill="auto"/>
            <w:noWrap/>
            <w:hideMark/>
          </w:tcPr>
          <w:p w:rsidR="00E72376" w:rsidRPr="00BD2D9A" w:rsidRDefault="00E72376" w:rsidP="000E38CE">
            <w:pPr>
              <w:pStyle w:val="MEN-NormalTabla"/>
              <w:rPr>
                <w:sz w:val="20"/>
                <w:lang w:val="es-ES" w:eastAsia="es-ES"/>
              </w:rPr>
            </w:pPr>
            <w:r w:rsidRPr="00BD2D9A">
              <w:rPr>
                <w:sz w:val="20"/>
                <w:lang w:val="es-ES" w:eastAsia="es-ES"/>
              </w:rPr>
              <w:t> </w:t>
            </w:r>
          </w:p>
        </w:tc>
        <w:tc>
          <w:tcPr>
            <w:tcW w:w="3969" w:type="dxa"/>
            <w:tcBorders>
              <w:top w:val="nil"/>
              <w:bottom w:val="single" w:sz="36" w:space="0" w:color="808080" w:themeColor="background1" w:themeShade="80"/>
            </w:tcBorders>
            <w:shd w:val="pct10" w:color="auto" w:fill="auto"/>
            <w:noWrap/>
            <w:hideMark/>
          </w:tcPr>
          <w:p w:rsidR="00E72376" w:rsidRPr="00BD2D9A" w:rsidRDefault="00E72376" w:rsidP="000E38CE">
            <w:pPr>
              <w:pStyle w:val="MEN-NormalTabla"/>
              <w:rPr>
                <w:sz w:val="20"/>
                <w:lang w:val="es-ES" w:eastAsia="es-ES"/>
              </w:rPr>
            </w:pPr>
            <w:r w:rsidRPr="00BD2D9A">
              <w:rPr>
                <w:sz w:val="20"/>
                <w:lang w:val="es-ES" w:eastAsia="es-ES"/>
              </w:rPr>
              <w:t> </w:t>
            </w:r>
          </w:p>
        </w:tc>
      </w:tr>
    </w:tbl>
    <w:p w:rsidR="00AF061E" w:rsidRPr="00BD2D9A" w:rsidRDefault="00AF061E" w:rsidP="00AF061E">
      <w:pPr>
        <w:jc w:val="both"/>
        <w:rPr>
          <w:rFonts w:ascii="Gill Sans MT" w:hAnsi="Gill Sans MT"/>
        </w:rPr>
      </w:pPr>
    </w:p>
    <w:p w:rsidR="000E38CE" w:rsidRPr="000E38CE" w:rsidRDefault="000E38CE" w:rsidP="002644DD">
      <w:pPr>
        <w:pStyle w:val="MEN-Normal"/>
        <w:numPr>
          <w:ilvl w:val="0"/>
          <w:numId w:val="17"/>
        </w:numPr>
        <w:spacing w:after="160"/>
        <w:rPr>
          <w:color w:val="000000" w:themeColor="text1"/>
        </w:rPr>
      </w:pPr>
      <w:bookmarkStart w:id="3" w:name="_Toc346229641"/>
      <w:bookmarkStart w:id="4" w:name="_Toc349475380"/>
      <w:r w:rsidRPr="000E38CE">
        <w:rPr>
          <w:color w:val="000000" w:themeColor="text1"/>
        </w:rPr>
        <w:t xml:space="preserve">Defina </w:t>
      </w:r>
      <w:r>
        <w:rPr>
          <w:color w:val="000000" w:themeColor="text1"/>
        </w:rPr>
        <w:t xml:space="preserve">el indicador </w:t>
      </w:r>
      <w:r w:rsidRPr="000E38CE">
        <w:rPr>
          <w:color w:val="000000" w:themeColor="text1"/>
        </w:rPr>
        <w:t xml:space="preserve">que permitirá establecer si se cumplió </w:t>
      </w:r>
      <w:r>
        <w:rPr>
          <w:color w:val="000000" w:themeColor="text1"/>
        </w:rPr>
        <w:t>cada una de las actividades definidas</w:t>
      </w:r>
      <w:r w:rsidR="00FE4004">
        <w:rPr>
          <w:color w:val="000000" w:themeColor="text1"/>
        </w:rPr>
        <w:t xml:space="preserve">.  Llene </w:t>
      </w:r>
      <w:r w:rsidR="00EE7808">
        <w:t>en la hoja “Planes de Mejora” del archivo Excel para ejercicios de este módulo, que encuentra en el aula,</w:t>
      </w:r>
      <w:r w:rsidR="00EE7808" w:rsidRPr="000E38CE">
        <w:rPr>
          <w:color w:val="000000" w:themeColor="text1"/>
        </w:rPr>
        <w:t xml:space="preserve"> </w:t>
      </w:r>
      <w:r w:rsidRPr="000E38CE">
        <w:rPr>
          <w:color w:val="000000" w:themeColor="text1"/>
        </w:rPr>
        <w:t xml:space="preserve">por cada </w:t>
      </w:r>
      <w:r>
        <w:rPr>
          <w:color w:val="000000" w:themeColor="text1"/>
        </w:rPr>
        <w:t>actividad e indicador, para las actividades</w:t>
      </w:r>
      <w:r w:rsidRPr="000E38CE">
        <w:rPr>
          <w:color w:val="000000" w:themeColor="text1"/>
        </w:rPr>
        <w:t xml:space="preserve"> que el grupo tra</w:t>
      </w:r>
      <w:r>
        <w:rPr>
          <w:color w:val="000000" w:themeColor="text1"/>
        </w:rPr>
        <w:t>baja. Evite en lo posible establecer más de un indicador por actividad.</w:t>
      </w: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E72376" w:rsidRPr="00BD2D9A" w:rsidTr="00E72376">
        <w:trPr>
          <w:trHeight w:val="650"/>
          <w:jc w:val="center"/>
        </w:trPr>
        <w:tc>
          <w:tcPr>
            <w:tcW w:w="4208"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4111"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208"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4208"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208"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c>
          <w:tcPr>
            <w:tcW w:w="4111"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r>
    </w:tbl>
    <w:p w:rsidR="000E38CE" w:rsidRPr="00BD2D9A" w:rsidRDefault="000E38CE" w:rsidP="000E38CE">
      <w:pPr>
        <w:jc w:val="both"/>
        <w:rPr>
          <w:rFonts w:ascii="Gill Sans MT" w:hAnsi="Gill Sans MT"/>
        </w:rPr>
      </w:pPr>
    </w:p>
    <w:bookmarkEnd w:id="3"/>
    <w:bookmarkEnd w:id="4"/>
    <w:p w:rsidR="00FE4004" w:rsidRDefault="00FE400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E72376" w:rsidRDefault="00E72376" w:rsidP="00E72376">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7</w:t>
      </w:r>
      <w:r w:rsidRPr="009429D6">
        <w:rPr>
          <w:rFonts w:ascii="Century Gothic" w:hAnsi="Century Gothic"/>
          <w:color w:val="0070C0"/>
          <w:sz w:val="32"/>
          <w:szCs w:val="32"/>
        </w:rPr>
        <w:t xml:space="preserve">: Definir </w:t>
      </w:r>
      <w:r>
        <w:rPr>
          <w:rFonts w:ascii="Century Gothic" w:hAnsi="Century Gothic"/>
          <w:color w:val="0070C0"/>
          <w:sz w:val="32"/>
          <w:szCs w:val="32"/>
        </w:rPr>
        <w:t>línea de base, metas y fechas</w:t>
      </w:r>
    </w:p>
    <w:p w:rsidR="00E72376" w:rsidRDefault="00E72376" w:rsidP="002644DD">
      <w:pPr>
        <w:pStyle w:val="MEN-Normal"/>
        <w:numPr>
          <w:ilvl w:val="0"/>
          <w:numId w:val="18"/>
        </w:numPr>
        <w:rPr>
          <w:color w:val="000000" w:themeColor="text1"/>
        </w:rPr>
      </w:pPr>
      <w:r>
        <w:rPr>
          <w:color w:val="000000" w:themeColor="text1"/>
        </w:rPr>
        <w:t xml:space="preserve">Trabaje en los mismos grupos conformados para </w:t>
      </w:r>
      <w:r w:rsidR="00514642">
        <w:rPr>
          <w:color w:val="000000" w:themeColor="text1"/>
        </w:rPr>
        <w:t>los ejercicios 5 y 6</w:t>
      </w:r>
      <w:r>
        <w:rPr>
          <w:color w:val="000000" w:themeColor="text1"/>
        </w:rPr>
        <w:t>.</w:t>
      </w:r>
    </w:p>
    <w:p w:rsidR="00E72376" w:rsidRPr="00D43EFF" w:rsidRDefault="00E72376" w:rsidP="002644DD">
      <w:pPr>
        <w:pStyle w:val="MEN-Normal"/>
        <w:numPr>
          <w:ilvl w:val="0"/>
          <w:numId w:val="18"/>
        </w:numPr>
        <w:spacing w:after="160"/>
      </w:pPr>
      <w:r w:rsidRPr="000E38CE">
        <w:rPr>
          <w:color w:val="000000" w:themeColor="text1"/>
        </w:rPr>
        <w:t xml:space="preserve">Defina </w:t>
      </w:r>
      <w:r>
        <w:rPr>
          <w:color w:val="000000" w:themeColor="text1"/>
        </w:rPr>
        <w:t>para cada indicador de resultad</w:t>
      </w:r>
      <w:r w:rsidR="00FE4004">
        <w:rPr>
          <w:color w:val="000000" w:themeColor="text1"/>
        </w:rPr>
        <w:t xml:space="preserve">o, la siguiente ficha, en </w:t>
      </w:r>
      <w:r w:rsidR="00FE4004">
        <w:t>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E72376" w:rsidRPr="00BD2D9A" w:rsidTr="00E72376">
        <w:trPr>
          <w:trHeight w:val="745"/>
          <w:jc w:val="center"/>
        </w:trPr>
        <w:tc>
          <w:tcPr>
            <w:tcW w:w="3499"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E72376">
        <w:trPr>
          <w:trHeight w:val="315"/>
          <w:jc w:val="center"/>
        </w:trPr>
        <w:tc>
          <w:tcPr>
            <w:tcW w:w="3499"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E72376" w:rsidRPr="00864B44" w:rsidRDefault="00E72376" w:rsidP="00907BC1">
            <w:pPr>
              <w:pStyle w:val="MEN-NormalTabla"/>
              <w:rPr>
                <w:sz w:val="20"/>
                <w:lang w:val="es-ES" w:eastAsia="es-ES"/>
              </w:rPr>
            </w:pPr>
          </w:p>
        </w:tc>
        <w:tc>
          <w:tcPr>
            <w:tcW w:w="2563"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3499"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sidR="00864B44">
              <w:rPr>
                <w:rFonts w:ascii="Century Gothic" w:hAnsi="Century Gothic"/>
                <w:b w:val="0"/>
                <w:color w:val="0070C0"/>
                <w:lang w:val="es-ES" w:eastAsia="es-ES"/>
              </w:rPr>
              <w:t xml:space="preserve"> (horizonte)</w:t>
            </w:r>
          </w:p>
        </w:tc>
        <w:tc>
          <w:tcPr>
            <w:tcW w:w="2693" w:type="dxa"/>
            <w:tcBorders>
              <w:top w:val="nil"/>
              <w:bottom w:val="nil"/>
            </w:tcBorders>
          </w:tcPr>
          <w:p w:rsidR="00E72376"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E72376">
        <w:trPr>
          <w:trHeight w:val="300"/>
          <w:jc w:val="center"/>
        </w:trPr>
        <w:tc>
          <w:tcPr>
            <w:tcW w:w="3499"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E72376" w:rsidRPr="00BD2D9A" w:rsidRDefault="00E72376" w:rsidP="00907BC1">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r>
    </w:tbl>
    <w:p w:rsidR="00E72376" w:rsidRPr="00BD2D9A" w:rsidRDefault="00E72376" w:rsidP="00E72376">
      <w:pPr>
        <w:jc w:val="both"/>
        <w:rPr>
          <w:rFonts w:ascii="Gill Sans MT" w:hAnsi="Gill Sans MT"/>
        </w:rPr>
      </w:pPr>
    </w:p>
    <w:p w:rsidR="00E72376" w:rsidRPr="00D43EFF" w:rsidRDefault="00E72376" w:rsidP="002644DD">
      <w:pPr>
        <w:pStyle w:val="MEN-Normal"/>
        <w:numPr>
          <w:ilvl w:val="0"/>
          <w:numId w:val="18"/>
        </w:numPr>
        <w:spacing w:after="160"/>
      </w:pPr>
      <w:r w:rsidRPr="00E72376">
        <w:rPr>
          <w:color w:val="000000" w:themeColor="text1"/>
        </w:rPr>
        <w:t xml:space="preserve">Defina para cada indicador de gestión o de actividad, la siguiente </w:t>
      </w:r>
      <w:r w:rsidR="00FE4004">
        <w:rPr>
          <w:color w:val="000000" w:themeColor="text1"/>
        </w:rPr>
        <w:t xml:space="preserve">información, </w:t>
      </w:r>
      <w:r w:rsidR="00FE4004">
        <w:t>en la hoja “Planes de Mejora” del archivo Excel para ejercicios de este módulo, que encuentra en el aula</w:t>
      </w:r>
      <w:r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783"/>
        <w:gridCol w:w="2409"/>
        <w:gridCol w:w="2563"/>
      </w:tblGrid>
      <w:tr w:rsidR="00E72376" w:rsidRPr="00BD2D9A" w:rsidTr="00907BC1">
        <w:trPr>
          <w:trHeight w:val="745"/>
          <w:jc w:val="center"/>
        </w:trPr>
        <w:tc>
          <w:tcPr>
            <w:tcW w:w="378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2409" w:type="dxa"/>
            <w:tcBorders>
              <w:bottom w:val="nil"/>
            </w:tcBorders>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907BC1">
        <w:trPr>
          <w:trHeight w:val="315"/>
          <w:jc w:val="center"/>
        </w:trPr>
        <w:tc>
          <w:tcPr>
            <w:tcW w:w="378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c>
          <w:tcPr>
            <w:tcW w:w="2409" w:type="dxa"/>
            <w:tcBorders>
              <w:top w:val="nil"/>
              <w:bottom w:val="nil"/>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378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409" w:type="dxa"/>
            <w:tcBorders>
              <w:top w:val="nil"/>
              <w:bottom w:val="nil"/>
            </w:tcBorders>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907BC1">
        <w:trPr>
          <w:trHeight w:val="300"/>
          <w:jc w:val="center"/>
        </w:trPr>
        <w:tc>
          <w:tcPr>
            <w:tcW w:w="378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c>
          <w:tcPr>
            <w:tcW w:w="2409" w:type="dxa"/>
            <w:tcBorders>
              <w:top w:val="nil"/>
              <w:bottom w:val="single" w:sz="36" w:space="0" w:color="808080" w:themeColor="background1" w:themeShade="80"/>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bl>
    <w:p w:rsidR="00D00A8D" w:rsidRPr="00BD2D9A" w:rsidRDefault="00D00A8D" w:rsidP="00E72376">
      <w:pPr>
        <w:pStyle w:val="MEN-Vietas"/>
        <w:numPr>
          <w:ilvl w:val="0"/>
          <w:numId w:val="0"/>
        </w:numPr>
      </w:pPr>
    </w:p>
    <w:p w:rsidR="00864B44" w:rsidRDefault="00864B44">
      <w:pPr>
        <w:spacing w:after="0" w:line="240" w:lineRule="auto"/>
        <w:rPr>
          <w:rFonts w:ascii="Arial" w:hAnsi="Arial" w:cs="Arial"/>
          <w:sz w:val="24"/>
          <w:szCs w:val="24"/>
        </w:rPr>
      </w:pPr>
      <w:r>
        <w:br w:type="page"/>
      </w:r>
    </w:p>
    <w:p w:rsidR="00E72376" w:rsidRDefault="00D00A8D" w:rsidP="00E72376">
      <w:pPr>
        <w:pStyle w:val="MEN-Normal"/>
        <w:rPr>
          <w:rFonts w:ascii="Century Gothic" w:hAnsi="Century Gothic"/>
          <w:color w:val="0070C0"/>
          <w:sz w:val="32"/>
          <w:szCs w:val="32"/>
        </w:rPr>
      </w:pPr>
      <w:r w:rsidRPr="00BD2D9A">
        <w:t xml:space="preserve"> </w:t>
      </w:r>
      <w:r w:rsidR="00E72376" w:rsidRPr="009429D6">
        <w:rPr>
          <w:rFonts w:ascii="Century Gothic" w:hAnsi="Century Gothic"/>
          <w:color w:val="0070C0"/>
          <w:sz w:val="32"/>
          <w:szCs w:val="32"/>
        </w:rPr>
        <w:t>Ejercicio</w:t>
      </w:r>
      <w:r w:rsidR="00E72376">
        <w:rPr>
          <w:rFonts w:ascii="Century Gothic" w:hAnsi="Century Gothic"/>
          <w:color w:val="0070C0"/>
          <w:sz w:val="32"/>
          <w:szCs w:val="32"/>
        </w:rPr>
        <w:t xml:space="preserve"> 8</w:t>
      </w:r>
      <w:r w:rsidR="00E72376" w:rsidRPr="009429D6">
        <w:rPr>
          <w:rFonts w:ascii="Century Gothic" w:hAnsi="Century Gothic"/>
          <w:color w:val="0070C0"/>
          <w:sz w:val="32"/>
          <w:szCs w:val="32"/>
        </w:rPr>
        <w:t xml:space="preserve">: Definir </w:t>
      </w:r>
      <w:r w:rsidR="00E72376">
        <w:rPr>
          <w:rFonts w:ascii="Century Gothic" w:hAnsi="Century Gothic"/>
          <w:color w:val="0070C0"/>
          <w:sz w:val="32"/>
          <w:szCs w:val="32"/>
        </w:rPr>
        <w:t>responsables y recursos requeridos</w:t>
      </w:r>
    </w:p>
    <w:p w:rsidR="00E72376" w:rsidRDefault="00E72376" w:rsidP="002644DD">
      <w:pPr>
        <w:pStyle w:val="MEN-Normal"/>
        <w:numPr>
          <w:ilvl w:val="0"/>
          <w:numId w:val="19"/>
        </w:numPr>
        <w:rPr>
          <w:color w:val="000000" w:themeColor="text1"/>
        </w:rPr>
      </w:pPr>
      <w:r>
        <w:rPr>
          <w:color w:val="000000" w:themeColor="text1"/>
        </w:rPr>
        <w:t>Trabaje en los mismos grupos conformados para l</w:t>
      </w:r>
      <w:r w:rsidR="00514642">
        <w:rPr>
          <w:color w:val="000000" w:themeColor="text1"/>
        </w:rPr>
        <w:t>o</w:t>
      </w:r>
      <w:r>
        <w:rPr>
          <w:color w:val="000000" w:themeColor="text1"/>
        </w:rPr>
        <w:t xml:space="preserve">s </w:t>
      </w:r>
      <w:r w:rsidR="00514642">
        <w:rPr>
          <w:color w:val="000000" w:themeColor="text1"/>
        </w:rPr>
        <w:t>ejercicios</w:t>
      </w:r>
      <w:r>
        <w:rPr>
          <w:color w:val="000000" w:themeColor="text1"/>
        </w:rPr>
        <w:t xml:space="preserve"> 5 a 7.</w:t>
      </w:r>
    </w:p>
    <w:p w:rsidR="00864B44" w:rsidRPr="00864B44" w:rsidRDefault="00E72376" w:rsidP="00FE4004">
      <w:pPr>
        <w:pStyle w:val="MEN-Normal"/>
        <w:numPr>
          <w:ilvl w:val="0"/>
          <w:numId w:val="18"/>
        </w:numPr>
        <w:spacing w:after="160"/>
      </w:pPr>
      <w:r w:rsidRPr="000E38CE">
        <w:rPr>
          <w:color w:val="000000" w:themeColor="text1"/>
        </w:rPr>
        <w:t xml:space="preserve">Defina </w:t>
      </w:r>
      <w:r>
        <w:rPr>
          <w:color w:val="000000" w:themeColor="text1"/>
        </w:rPr>
        <w:t>para cada indicador d</w:t>
      </w:r>
      <w:r w:rsidR="00FE4004">
        <w:rPr>
          <w:color w:val="000000" w:themeColor="text1"/>
        </w:rPr>
        <w:t xml:space="preserve">e resultado, la siguiente ficha y diligénciela </w:t>
      </w:r>
      <w:r w:rsidR="00FE4004">
        <w:t>en la hoja “Planes de Mejora” del archivo Excel para ejercicios de este módulo, que encuentra en el aula</w:t>
      </w:r>
      <w:r w:rsidR="00FE4004"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c>
          <w:tcPr>
            <w:tcW w:w="2693" w:type="dxa"/>
            <w:gridSpan w:val="2"/>
            <w:tcBorders>
              <w:top w:val="nil"/>
              <w:bottom w:val="nil"/>
            </w:tcBorders>
            <w:shd w:val="pct10" w:color="auto" w:fill="auto"/>
          </w:tcPr>
          <w:p w:rsidR="00864B44" w:rsidRPr="00864B44" w:rsidRDefault="00864B44" w:rsidP="00907BC1">
            <w:pPr>
              <w:pStyle w:val="MEN-NormalTabla"/>
              <w:rPr>
                <w:sz w:val="20"/>
                <w:lang w:val="es-ES" w:eastAsia="es-ES"/>
              </w:rPr>
            </w:pP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864B44"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864B44" w:rsidRPr="00BD2D9A" w:rsidRDefault="00864B44" w:rsidP="00907BC1">
            <w:pPr>
              <w:pStyle w:val="MEN-NormalTabla"/>
              <w:rPr>
                <w:sz w:val="20"/>
                <w:lang w:val="es-ES" w:eastAsia="es-ES"/>
              </w:rPr>
            </w:pPr>
            <w:r w:rsidRPr="00BD2D9A">
              <w:rPr>
                <w:sz w:val="20"/>
                <w:lang w:val="es-ES" w:eastAsia="es-ES"/>
              </w:rPr>
              <w:t> </w:t>
            </w:r>
          </w:p>
          <w:p w:rsidR="00864B44" w:rsidRPr="00BD2D9A" w:rsidRDefault="00864B44" w:rsidP="00907BC1">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864B44" w:rsidRPr="00BD2D9A" w:rsidRDefault="00864B44" w:rsidP="00907BC1">
            <w:pPr>
              <w:pStyle w:val="MEN-NormalTabla"/>
              <w:rPr>
                <w:sz w:val="20"/>
                <w:lang w:val="es-ES" w:eastAsia="es-ES"/>
              </w:rPr>
            </w:pPr>
          </w:p>
        </w:tc>
      </w:tr>
    </w:tbl>
    <w:p w:rsidR="00864B44" w:rsidRPr="00BD2D9A" w:rsidRDefault="00864B44" w:rsidP="00864B44">
      <w:pPr>
        <w:jc w:val="both"/>
        <w:rPr>
          <w:rFonts w:ascii="Gill Sans MT" w:hAnsi="Gill Sans MT"/>
        </w:rPr>
      </w:pPr>
    </w:p>
    <w:p w:rsidR="00864B44" w:rsidRPr="00864B44" w:rsidRDefault="00E72376" w:rsidP="002644DD">
      <w:pPr>
        <w:pStyle w:val="MEN-Normal"/>
        <w:numPr>
          <w:ilvl w:val="0"/>
          <w:numId w:val="19"/>
        </w:numPr>
        <w:spacing w:after="160"/>
        <w:rPr>
          <w:rFonts w:ascii="Gill Sans MT" w:hAnsi="Gill Sans MT"/>
        </w:rPr>
      </w:pPr>
      <w:r w:rsidRPr="00E72376">
        <w:rPr>
          <w:color w:val="000000" w:themeColor="text1"/>
        </w:rPr>
        <w:t>Defina para cada indicador de gestión o de actividad, la siguiente ficha</w:t>
      </w:r>
      <w:r w:rsidR="00FE4004">
        <w:rPr>
          <w:color w:val="000000" w:themeColor="text1"/>
        </w:rPr>
        <w:t xml:space="preserve"> y diligénciela </w:t>
      </w:r>
      <w:r w:rsidR="00FE4004">
        <w:t>en 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Actividad</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c>
          <w:tcPr>
            <w:tcW w:w="2693" w:type="dxa"/>
            <w:gridSpan w:val="2"/>
            <w:tcBorders>
              <w:top w:val="nil"/>
              <w:bottom w:val="nil"/>
            </w:tcBorders>
            <w:shd w:val="pct10" w:color="auto" w:fill="auto"/>
          </w:tcPr>
          <w:p w:rsidR="00864B44" w:rsidRPr="00864B44" w:rsidRDefault="00864B44" w:rsidP="00907BC1">
            <w:pPr>
              <w:pStyle w:val="MEN-NormalTabla"/>
              <w:rPr>
                <w:sz w:val="20"/>
                <w:lang w:val="es-ES" w:eastAsia="es-ES"/>
              </w:rPr>
            </w:pP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864B44"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864B44" w:rsidRPr="00BD2D9A" w:rsidRDefault="00864B44" w:rsidP="00907BC1">
            <w:pPr>
              <w:pStyle w:val="MEN-NormalTabla"/>
              <w:rPr>
                <w:sz w:val="20"/>
                <w:lang w:val="es-ES" w:eastAsia="es-ES"/>
              </w:rPr>
            </w:pPr>
            <w:r w:rsidRPr="00BD2D9A">
              <w:rPr>
                <w:sz w:val="20"/>
                <w:lang w:val="es-ES" w:eastAsia="es-ES"/>
              </w:rPr>
              <w:t> </w:t>
            </w:r>
          </w:p>
          <w:p w:rsidR="00864B44" w:rsidRPr="00BD2D9A" w:rsidRDefault="00864B44" w:rsidP="00907BC1">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864B44" w:rsidRPr="00BD2D9A" w:rsidRDefault="00864B44" w:rsidP="00907BC1">
            <w:pPr>
              <w:pStyle w:val="MEN-NormalTabla"/>
              <w:rPr>
                <w:sz w:val="20"/>
                <w:lang w:val="es-ES" w:eastAsia="es-ES"/>
              </w:rPr>
            </w:pPr>
          </w:p>
        </w:tc>
      </w:tr>
    </w:tbl>
    <w:p w:rsidR="00864B44" w:rsidRPr="00BD2D9A" w:rsidRDefault="00864B44" w:rsidP="00864B44">
      <w:pPr>
        <w:jc w:val="both"/>
        <w:rPr>
          <w:rFonts w:ascii="Gill Sans MT" w:hAnsi="Gill Sans MT"/>
        </w:rPr>
      </w:pPr>
    </w:p>
    <w:p w:rsidR="00864B44" w:rsidRDefault="00864B44">
      <w:pPr>
        <w:spacing w:after="0" w:line="240" w:lineRule="auto"/>
        <w:rPr>
          <w:rFonts w:ascii="Century Gothic" w:hAnsi="Century Gothic"/>
          <w:color w:val="808080"/>
          <w:sz w:val="44"/>
          <w:szCs w:val="72"/>
        </w:rPr>
      </w:pPr>
      <w:bookmarkStart w:id="5" w:name="_Toc349475383"/>
      <w:r>
        <w:br w:type="page"/>
      </w:r>
    </w:p>
    <w:bookmarkEnd w:id="5"/>
    <w:p w:rsidR="00514642" w:rsidRDefault="00514642" w:rsidP="00514642">
      <w:pPr>
        <w:pStyle w:val="MEN-Normal"/>
        <w:rPr>
          <w:rFonts w:ascii="Century Gothic" w:hAnsi="Century Gothic"/>
          <w:color w:val="0070C0"/>
          <w:sz w:val="32"/>
          <w:szCs w:val="32"/>
        </w:rPr>
      </w:pPr>
      <w:r w:rsidRPr="009429D6">
        <w:rPr>
          <w:rFonts w:ascii="Century Gothic" w:hAnsi="Century Gothic"/>
          <w:color w:val="0070C0"/>
          <w:sz w:val="32"/>
          <w:szCs w:val="32"/>
        </w:rPr>
        <w:t>Ejercicio</w:t>
      </w:r>
      <w:r>
        <w:rPr>
          <w:rFonts w:ascii="Century Gothic" w:hAnsi="Century Gothic"/>
          <w:color w:val="0070C0"/>
          <w:sz w:val="32"/>
          <w:szCs w:val="32"/>
        </w:rPr>
        <w:t xml:space="preserve"> 9</w:t>
      </w:r>
      <w:r w:rsidRPr="009429D6">
        <w:rPr>
          <w:rFonts w:ascii="Century Gothic" w:hAnsi="Century Gothic"/>
          <w:color w:val="0070C0"/>
          <w:sz w:val="32"/>
          <w:szCs w:val="32"/>
        </w:rPr>
        <w:t xml:space="preserve">: </w:t>
      </w:r>
      <w:r>
        <w:rPr>
          <w:rFonts w:ascii="Century Gothic" w:hAnsi="Century Gothic"/>
          <w:color w:val="0070C0"/>
          <w:sz w:val="32"/>
          <w:szCs w:val="32"/>
        </w:rPr>
        <w:t>Comunicación</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Inicialmente conforme una plenaria con los grupos que t</w:t>
      </w:r>
      <w:r>
        <w:rPr>
          <w:color w:val="000000" w:themeColor="text1"/>
        </w:rPr>
        <w:t>rabajaron los ejercicios 5 a 8.</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Cada uno de los grupos presenta los factores críticos, las alternativas de solución, los objetivos, actividades, indicadore</w:t>
      </w:r>
      <w:r w:rsidR="00864B44">
        <w:rPr>
          <w:color w:val="000000" w:themeColor="text1"/>
        </w:rPr>
        <w:t>s, metas, plazos y responsables sobre los que trabajó</w:t>
      </w:r>
    </w:p>
    <w:p w:rsidR="00514642" w:rsidRPr="00514642" w:rsidRDefault="00864B44" w:rsidP="002644DD">
      <w:pPr>
        <w:pStyle w:val="MEN-Normal"/>
        <w:numPr>
          <w:ilvl w:val="0"/>
          <w:numId w:val="20"/>
        </w:numPr>
        <w:spacing w:after="120"/>
        <w:rPr>
          <w:rFonts w:ascii="Century Gothic" w:hAnsi="Century Gothic"/>
          <w:color w:val="0070C0"/>
          <w:sz w:val="32"/>
          <w:szCs w:val="32"/>
        </w:rPr>
      </w:pPr>
      <w:r>
        <w:rPr>
          <w:color w:val="000000" w:themeColor="text1"/>
        </w:rPr>
        <w:t xml:space="preserve">El grupo </w:t>
      </w:r>
      <w:r w:rsidR="00514642">
        <w:rPr>
          <w:color w:val="000000" w:themeColor="text1"/>
        </w:rPr>
        <w:t>recoge sugerencias y aportes para mejorar el trabajo hecho hasta el momento.</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Los responsables de definir la estrategia de comunicaciones son el rector, junto con el equipo de mejora y eventualmente el director administrativo.  Sin embargo, a partir de las presentaciones en el punto 2, pueden escoger una o dos personas más para apoyarlos.</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El</w:t>
      </w:r>
      <w:r>
        <w:rPr>
          <w:color w:val="000000" w:themeColor="text1"/>
        </w:rPr>
        <w:t xml:space="preserve"> equipo así definido elabora una estrategia de comunicaciones que asegure que todos los miembros de la comunidad pueden conocer y hacer aportes sobre:</w:t>
      </w:r>
    </w:p>
    <w:p w:rsidR="00514642" w:rsidRPr="00514642"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La visión y fecha en que se espera alcanzar</w:t>
      </w:r>
      <w:r w:rsidR="00864B44">
        <w:rPr>
          <w:color w:val="000000" w:themeColor="text1"/>
        </w:rPr>
        <w:t>.  El proceso de socialización de la visión se hizo ya en el ejercicio 1.  Por lo tanto, aquí se informaría si hay cambios y para reforzar la definitiva, pero no se recogen aportes sobre la misma.</w:t>
      </w:r>
    </w:p>
    <w:p w:rsidR="00514642" w:rsidRPr="00864B44"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Factores críticos para mejorar y fuertes</w:t>
      </w:r>
      <w:r w:rsidR="00864B44" w:rsidRPr="00864B44">
        <w:rPr>
          <w:color w:val="000000" w:themeColor="text1"/>
        </w:rPr>
        <w:t xml:space="preserve"> </w:t>
      </w:r>
      <w:r w:rsidR="00864B44">
        <w:rPr>
          <w:color w:val="000000" w:themeColor="text1"/>
        </w:rPr>
        <w:t>El proceso de socialización de los factores críticos y su priorización se hizo ya en los ejercicios 2 y 3.  Por lo tanto, aquí se informaría si hay cambios, pero no se recogen aportes.</w:t>
      </w:r>
    </w:p>
    <w:p w:rsidR="00B31413" w:rsidRPr="00B31413"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El plan de mejora o acuerdo por la excelencia:</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Alternativas de solución</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Objetivos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Actividades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Indicadores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Línea de base</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Meta al final del año y al final del periodo definido</w:t>
      </w:r>
    </w:p>
    <w:p w:rsidR="00514642" w:rsidRPr="00B31413"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Responsables y recursos</w:t>
      </w:r>
    </w:p>
    <w:p w:rsidR="00B31413" w:rsidRPr="00514642"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Avances en el plan de mejora o acuerdo por la excelencia</w:t>
      </w:r>
    </w:p>
    <w:p w:rsidR="00514642" w:rsidRPr="00B31413" w:rsidRDefault="00B31413" w:rsidP="00514642">
      <w:pPr>
        <w:pStyle w:val="MEN-Normal"/>
        <w:ind w:left="1080"/>
        <w:rPr>
          <w:color w:val="000000" w:themeColor="text1"/>
        </w:rPr>
      </w:pPr>
      <w:r w:rsidRPr="00B31413">
        <w:rPr>
          <w:color w:val="000000" w:themeColor="text1"/>
        </w:rPr>
        <w:t xml:space="preserve">Para hacerlo, diligencia el cuadro </w:t>
      </w:r>
      <w:r w:rsidR="0049629C">
        <w:rPr>
          <w:color w:val="000000" w:themeColor="text1"/>
        </w:rPr>
        <w:t>siguiente</w:t>
      </w:r>
      <w:r w:rsidR="00FE4004">
        <w:rPr>
          <w:color w:val="000000" w:themeColor="text1"/>
        </w:rPr>
        <w:t xml:space="preserve"> en la </w:t>
      </w:r>
      <w:r w:rsidR="00FE4004">
        <w:t>en la hoja “Estr comun” del archivo Excel para ejercicios de este módulo, que encuentra en el aula</w:t>
      </w:r>
      <w:r>
        <w:rPr>
          <w:color w:val="000000" w:themeColor="text1"/>
        </w:rPr>
        <w:t>, indicando qué se va a comunicar, por qué medio, a quién, quién comunica y en qué momento o momentos.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3"/>
        <w:gridCol w:w="1686"/>
        <w:gridCol w:w="2274"/>
        <w:gridCol w:w="1926"/>
        <w:gridCol w:w="1754"/>
      </w:tblGrid>
      <w:tr w:rsidR="00B31413" w:rsidRPr="00B31413" w:rsidTr="00474932">
        <w:trPr>
          <w:trHeight w:val="2409"/>
          <w:jc w:val="center"/>
        </w:trPr>
        <w:tc>
          <w:tcPr>
            <w:tcW w:w="1653"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Mensaje</w:t>
            </w:r>
          </w:p>
          <w:p w:rsidR="00392D3D" w:rsidRPr="00392D3D" w:rsidRDefault="00392D3D" w:rsidP="00392D3D">
            <w:pPr>
              <w:pStyle w:val="MEN-Titulo4"/>
              <w:rPr>
                <w:sz w:val="20"/>
                <w:szCs w:val="20"/>
              </w:rPr>
            </w:pPr>
          </w:p>
          <w:p w:rsidR="002242D1" w:rsidRPr="002242D1" w:rsidRDefault="002242D1" w:rsidP="002242D1">
            <w:pPr>
              <w:pStyle w:val="MEN-Titulo4"/>
              <w:ind w:left="0"/>
              <w:rPr>
                <w:rFonts w:ascii="Arial" w:hAnsi="Arial" w:cs="Arial"/>
                <w:b w:val="0"/>
                <w:bCs/>
                <w:sz w:val="22"/>
                <w:szCs w:val="22"/>
              </w:rPr>
            </w:pPr>
            <w:r w:rsidRPr="002242D1">
              <w:rPr>
                <w:rFonts w:ascii="Arial" w:hAnsi="Arial" w:cs="Arial"/>
                <w:b w:val="0"/>
                <w:bCs/>
                <w:color w:val="auto"/>
                <w:sz w:val="22"/>
                <w:szCs w:val="22"/>
              </w:rPr>
              <w:t>Guiar el proceso formativo de los estudiantes desde la formación cristiana.</w:t>
            </w:r>
            <w:r w:rsidRPr="002242D1">
              <w:rPr>
                <w:rFonts w:ascii="Arial" w:hAnsi="Arial" w:cs="Arial"/>
                <w:b w:val="0"/>
                <w:bCs/>
                <w:sz w:val="22"/>
                <w:szCs w:val="22"/>
              </w:rPr>
              <w:t xml:space="preserve"> </w:t>
            </w:r>
          </w:p>
        </w:tc>
        <w:tc>
          <w:tcPr>
            <w:tcW w:w="1686"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Medio</w:t>
            </w:r>
          </w:p>
          <w:p w:rsidR="002242D1" w:rsidRDefault="002242D1" w:rsidP="002242D1">
            <w:pPr>
              <w:pStyle w:val="MEN-Titulo4"/>
            </w:pPr>
          </w:p>
          <w:p w:rsidR="00392D3D" w:rsidRPr="002242D1" w:rsidRDefault="00392D3D" w:rsidP="002242D1">
            <w:pPr>
              <w:pStyle w:val="MEN-Titulo4"/>
            </w:pPr>
          </w:p>
          <w:p w:rsidR="002242D1" w:rsidRPr="002242D1" w:rsidRDefault="002242D1" w:rsidP="002242D1">
            <w:pPr>
              <w:pStyle w:val="MEN-Titulo4"/>
              <w:ind w:left="0"/>
              <w:rPr>
                <w:rFonts w:ascii="Arial" w:hAnsi="Arial" w:cs="Arial"/>
                <w:b w:val="0"/>
                <w:bCs/>
                <w:sz w:val="22"/>
                <w:szCs w:val="22"/>
              </w:rPr>
            </w:pPr>
            <w:r>
              <w:t xml:space="preserve"> </w:t>
            </w:r>
            <w:r w:rsidRPr="002242D1">
              <w:rPr>
                <w:rFonts w:ascii="Arial" w:hAnsi="Arial" w:cs="Arial"/>
                <w:b w:val="0"/>
                <w:bCs/>
                <w:color w:val="auto"/>
                <w:sz w:val="22"/>
                <w:szCs w:val="22"/>
              </w:rPr>
              <w:t>Lecturas</w:t>
            </w:r>
          </w:p>
        </w:tc>
        <w:tc>
          <w:tcPr>
            <w:tcW w:w="2274"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Público</w:t>
            </w:r>
          </w:p>
          <w:p w:rsidR="002242D1" w:rsidRDefault="002242D1" w:rsidP="002242D1">
            <w:pPr>
              <w:pStyle w:val="MEN-Titulo4"/>
              <w:ind w:left="0"/>
              <w:rPr>
                <w:rFonts w:ascii="Arial" w:hAnsi="Arial" w:cs="Arial"/>
                <w:b w:val="0"/>
                <w:bCs/>
                <w:color w:val="auto"/>
                <w:sz w:val="22"/>
                <w:szCs w:val="22"/>
              </w:rPr>
            </w:pPr>
          </w:p>
          <w:p w:rsidR="002242D1" w:rsidRDefault="002242D1" w:rsidP="002242D1">
            <w:pPr>
              <w:pStyle w:val="MEN-Titulo4"/>
              <w:ind w:left="0"/>
              <w:rPr>
                <w:rFonts w:ascii="Arial" w:hAnsi="Arial" w:cs="Arial"/>
                <w:b w:val="0"/>
                <w:bCs/>
                <w:color w:val="auto"/>
                <w:sz w:val="22"/>
                <w:szCs w:val="22"/>
              </w:rPr>
            </w:pPr>
          </w:p>
          <w:p w:rsidR="00392D3D" w:rsidRDefault="00392D3D" w:rsidP="002242D1">
            <w:pPr>
              <w:pStyle w:val="MEN-Titulo4"/>
              <w:ind w:left="0"/>
              <w:rPr>
                <w:rFonts w:ascii="Arial" w:hAnsi="Arial" w:cs="Arial"/>
                <w:b w:val="0"/>
                <w:bCs/>
                <w:color w:val="auto"/>
                <w:sz w:val="22"/>
                <w:szCs w:val="22"/>
              </w:rPr>
            </w:pPr>
          </w:p>
          <w:p w:rsidR="00392D3D" w:rsidRDefault="00392D3D" w:rsidP="002242D1">
            <w:pPr>
              <w:pStyle w:val="MEN-Titulo4"/>
              <w:ind w:left="0"/>
              <w:rPr>
                <w:rFonts w:ascii="Arial" w:hAnsi="Arial" w:cs="Arial"/>
                <w:b w:val="0"/>
                <w:bCs/>
                <w:color w:val="auto"/>
                <w:sz w:val="22"/>
                <w:szCs w:val="22"/>
              </w:rPr>
            </w:pPr>
          </w:p>
          <w:p w:rsidR="002242D1" w:rsidRPr="002242D1" w:rsidRDefault="002242D1" w:rsidP="002242D1">
            <w:pPr>
              <w:pStyle w:val="MEN-Titulo4"/>
              <w:ind w:left="0"/>
              <w:rPr>
                <w:rFonts w:ascii="Arial" w:hAnsi="Arial" w:cs="Arial"/>
                <w:b w:val="0"/>
                <w:bCs/>
                <w:sz w:val="22"/>
                <w:szCs w:val="22"/>
              </w:rPr>
            </w:pPr>
            <w:r>
              <w:rPr>
                <w:rFonts w:ascii="Arial" w:hAnsi="Arial" w:cs="Arial"/>
                <w:b w:val="0"/>
                <w:bCs/>
                <w:color w:val="auto"/>
                <w:sz w:val="22"/>
                <w:szCs w:val="22"/>
              </w:rPr>
              <w:t xml:space="preserve">     </w:t>
            </w:r>
            <w:r w:rsidRPr="002242D1">
              <w:rPr>
                <w:rFonts w:ascii="Arial" w:hAnsi="Arial" w:cs="Arial"/>
                <w:b w:val="0"/>
                <w:bCs/>
                <w:color w:val="auto"/>
                <w:sz w:val="22"/>
                <w:szCs w:val="22"/>
              </w:rPr>
              <w:t>Estudiantes</w:t>
            </w:r>
            <w:r w:rsidRPr="002242D1">
              <w:rPr>
                <w:rFonts w:ascii="Arial" w:hAnsi="Arial" w:cs="Arial"/>
                <w:b w:val="0"/>
                <w:bCs/>
                <w:sz w:val="22"/>
                <w:szCs w:val="22"/>
              </w:rPr>
              <w:t xml:space="preserve"> </w:t>
            </w:r>
          </w:p>
        </w:tc>
        <w:tc>
          <w:tcPr>
            <w:tcW w:w="1926"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p w:rsidR="002242D1" w:rsidRDefault="002242D1" w:rsidP="002242D1">
            <w:pPr>
              <w:pStyle w:val="MEN-Titulo4"/>
              <w:ind w:left="0"/>
              <w:rPr>
                <w:rFonts w:ascii="Arial" w:hAnsi="Arial" w:cs="Arial"/>
                <w:b w:val="0"/>
                <w:bCs/>
                <w:color w:val="auto"/>
                <w:sz w:val="22"/>
                <w:szCs w:val="22"/>
              </w:rPr>
            </w:pPr>
          </w:p>
          <w:p w:rsidR="002242D1" w:rsidRDefault="002242D1" w:rsidP="002242D1">
            <w:pPr>
              <w:pStyle w:val="MEN-Titulo4"/>
              <w:ind w:left="0"/>
              <w:rPr>
                <w:rFonts w:ascii="Arial" w:hAnsi="Arial" w:cs="Arial"/>
                <w:b w:val="0"/>
                <w:bCs/>
                <w:color w:val="auto"/>
                <w:sz w:val="22"/>
                <w:szCs w:val="22"/>
              </w:rPr>
            </w:pPr>
          </w:p>
          <w:p w:rsidR="00392D3D" w:rsidRDefault="00392D3D" w:rsidP="002242D1">
            <w:pPr>
              <w:pStyle w:val="MEN-Titulo4"/>
              <w:ind w:left="0"/>
              <w:rPr>
                <w:rFonts w:ascii="Arial" w:hAnsi="Arial" w:cs="Arial"/>
                <w:b w:val="0"/>
                <w:bCs/>
                <w:color w:val="auto"/>
                <w:sz w:val="22"/>
                <w:szCs w:val="22"/>
              </w:rPr>
            </w:pPr>
          </w:p>
          <w:p w:rsidR="002242D1" w:rsidRPr="002242D1" w:rsidRDefault="002242D1" w:rsidP="002242D1">
            <w:pPr>
              <w:pStyle w:val="MEN-Titulo4"/>
              <w:ind w:left="0"/>
              <w:rPr>
                <w:rFonts w:ascii="Arial" w:hAnsi="Arial" w:cs="Arial"/>
                <w:b w:val="0"/>
                <w:bCs/>
                <w:sz w:val="22"/>
                <w:szCs w:val="22"/>
              </w:rPr>
            </w:pPr>
            <w:r>
              <w:rPr>
                <w:rFonts w:ascii="Arial" w:hAnsi="Arial" w:cs="Arial"/>
                <w:b w:val="0"/>
                <w:bCs/>
                <w:color w:val="auto"/>
                <w:sz w:val="22"/>
                <w:szCs w:val="22"/>
              </w:rPr>
              <w:t xml:space="preserve">   </w:t>
            </w:r>
            <w:r w:rsidRPr="002242D1">
              <w:rPr>
                <w:rFonts w:ascii="Arial" w:hAnsi="Arial" w:cs="Arial"/>
                <w:b w:val="0"/>
                <w:bCs/>
                <w:color w:val="auto"/>
                <w:sz w:val="22"/>
                <w:szCs w:val="22"/>
              </w:rPr>
              <w:t xml:space="preserve">Rectora y </w:t>
            </w:r>
            <w:r>
              <w:rPr>
                <w:rFonts w:ascii="Arial" w:hAnsi="Arial" w:cs="Arial"/>
                <w:b w:val="0"/>
                <w:bCs/>
                <w:color w:val="auto"/>
                <w:sz w:val="22"/>
                <w:szCs w:val="22"/>
              </w:rPr>
              <w:t xml:space="preserve">   </w:t>
            </w:r>
            <w:r w:rsidRPr="002242D1">
              <w:rPr>
                <w:rFonts w:ascii="Arial" w:hAnsi="Arial" w:cs="Arial"/>
                <w:b w:val="0"/>
                <w:bCs/>
                <w:color w:val="auto"/>
                <w:sz w:val="22"/>
                <w:szCs w:val="22"/>
              </w:rPr>
              <w:t>docentes</w:t>
            </w:r>
          </w:p>
        </w:tc>
        <w:tc>
          <w:tcPr>
            <w:tcW w:w="1754" w:type="dxa"/>
            <w:tcBorders>
              <w:bottom w:val="single" w:sz="4" w:space="0" w:color="auto"/>
            </w:tcBorders>
          </w:tcPr>
          <w:p w:rsid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Momento(s)</w:t>
            </w:r>
          </w:p>
          <w:p w:rsidR="002242D1" w:rsidRDefault="002242D1" w:rsidP="002242D1">
            <w:pPr>
              <w:pStyle w:val="MEN-Titulo4"/>
              <w:ind w:left="0"/>
              <w:rPr>
                <w:rFonts w:ascii="Arial" w:hAnsi="Arial" w:cs="Arial"/>
                <w:b w:val="0"/>
                <w:bCs/>
                <w:color w:val="auto"/>
                <w:sz w:val="22"/>
                <w:szCs w:val="22"/>
              </w:rPr>
            </w:pPr>
          </w:p>
          <w:p w:rsidR="002242D1" w:rsidRDefault="002242D1" w:rsidP="002242D1">
            <w:pPr>
              <w:pStyle w:val="MEN-Titulo4"/>
              <w:ind w:left="0"/>
              <w:rPr>
                <w:rFonts w:ascii="Arial" w:hAnsi="Arial" w:cs="Arial"/>
                <w:b w:val="0"/>
                <w:bCs/>
                <w:color w:val="auto"/>
                <w:sz w:val="22"/>
                <w:szCs w:val="22"/>
              </w:rPr>
            </w:pPr>
          </w:p>
          <w:p w:rsidR="002242D1" w:rsidRPr="002242D1" w:rsidRDefault="002242D1" w:rsidP="002242D1">
            <w:pPr>
              <w:pStyle w:val="MEN-Titulo4"/>
              <w:ind w:left="0"/>
              <w:rPr>
                <w:rFonts w:ascii="Arial" w:hAnsi="Arial" w:cs="Arial"/>
                <w:b w:val="0"/>
                <w:bCs/>
                <w:sz w:val="22"/>
                <w:szCs w:val="22"/>
              </w:rPr>
            </w:pPr>
            <w:r w:rsidRPr="002242D1">
              <w:rPr>
                <w:rFonts w:ascii="Arial" w:hAnsi="Arial" w:cs="Arial"/>
                <w:b w:val="0"/>
                <w:bCs/>
                <w:color w:val="auto"/>
                <w:sz w:val="22"/>
                <w:szCs w:val="22"/>
              </w:rPr>
              <w:t>Inicio de la jornada escolar</w:t>
            </w:r>
          </w:p>
        </w:tc>
      </w:tr>
      <w:tr w:rsidR="00B31413" w:rsidRPr="00BD2D9A" w:rsidTr="00474932">
        <w:trPr>
          <w:trHeight w:val="3203"/>
          <w:jc w:val="center"/>
        </w:trPr>
        <w:tc>
          <w:tcPr>
            <w:tcW w:w="1653" w:type="dxa"/>
            <w:tcBorders>
              <w:top w:val="single" w:sz="4" w:space="0" w:color="auto"/>
              <w:bottom w:val="single" w:sz="4" w:space="0" w:color="auto"/>
            </w:tcBorders>
            <w:shd w:val="pct10" w:color="auto" w:fill="auto"/>
          </w:tcPr>
          <w:p w:rsidR="00B31413" w:rsidRPr="00392D3D" w:rsidRDefault="00392D3D" w:rsidP="00392D3D">
            <w:pPr>
              <w:pStyle w:val="MEN-NormalTabla"/>
              <w:jc w:val="left"/>
              <w:rPr>
                <w:szCs w:val="22"/>
              </w:rPr>
            </w:pPr>
            <w:r w:rsidRPr="00392D3D">
              <w:rPr>
                <w:szCs w:val="22"/>
              </w:rPr>
              <w:t>Realizar una formación integral que les permita a los estudiantes prepararse para los distintos escenarios que se puedan presentar</w:t>
            </w:r>
          </w:p>
        </w:tc>
        <w:tc>
          <w:tcPr>
            <w:tcW w:w="1686"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392D3D" w:rsidRDefault="00B57120" w:rsidP="00392D3D">
            <w:pPr>
              <w:pStyle w:val="MEN-NormalTabla"/>
              <w:jc w:val="left"/>
              <w:rPr>
                <w:szCs w:val="22"/>
              </w:rPr>
            </w:pPr>
            <w:r>
              <w:rPr>
                <w:szCs w:val="22"/>
              </w:rPr>
              <w:t xml:space="preserve">Talleres </w:t>
            </w:r>
            <w:r w:rsidR="00392D3D">
              <w:rPr>
                <w:szCs w:val="22"/>
              </w:rPr>
              <w:t xml:space="preserve"> </w:t>
            </w:r>
            <w:r w:rsidR="00392D3D" w:rsidRPr="00392D3D">
              <w:rPr>
                <w:szCs w:val="22"/>
              </w:rPr>
              <w:t xml:space="preserve">y actividades lúdicas </w:t>
            </w:r>
          </w:p>
        </w:tc>
        <w:tc>
          <w:tcPr>
            <w:tcW w:w="2274"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Padres de familia y estudiantes</w:t>
            </w:r>
          </w:p>
        </w:tc>
        <w:tc>
          <w:tcPr>
            <w:tcW w:w="1926"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Docentes y padres de familia</w:t>
            </w:r>
          </w:p>
        </w:tc>
        <w:tc>
          <w:tcPr>
            <w:tcW w:w="1754" w:type="dxa"/>
            <w:tcBorders>
              <w:top w:val="single" w:sz="4" w:space="0" w:color="auto"/>
              <w:bottom w:val="single" w:sz="4" w:space="0" w:color="auto"/>
            </w:tcBorders>
            <w:shd w:val="pct10" w:color="auto" w:fill="auto"/>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 xml:space="preserve">A lo largo del ciclo escolar primario </w:t>
            </w:r>
          </w:p>
        </w:tc>
      </w:tr>
      <w:tr w:rsidR="00B31413" w:rsidRPr="00BD2D9A" w:rsidTr="00474932">
        <w:trPr>
          <w:trHeight w:val="2827"/>
          <w:jc w:val="center"/>
        </w:trPr>
        <w:tc>
          <w:tcPr>
            <w:tcW w:w="1653" w:type="dxa"/>
            <w:tcBorders>
              <w:top w:val="single" w:sz="4" w:space="0" w:color="auto"/>
              <w:bottom w:val="single" w:sz="4" w:space="0" w:color="auto"/>
            </w:tcBorders>
            <w:shd w:val="clear" w:color="auto" w:fill="F2F2F2" w:themeFill="background1" w:themeFillShade="F2"/>
          </w:tcPr>
          <w:p w:rsidR="00B31413" w:rsidRPr="00392D3D" w:rsidRDefault="00392D3D" w:rsidP="00392D3D">
            <w:pPr>
              <w:pStyle w:val="MEN-NormalTabla"/>
              <w:jc w:val="left"/>
              <w:rPr>
                <w:rFonts w:ascii="Arial" w:hAnsi="Arial"/>
                <w:szCs w:val="22"/>
              </w:rPr>
            </w:pPr>
            <w:r w:rsidRPr="00392D3D">
              <w:rPr>
                <w:rFonts w:ascii="Arial" w:hAnsi="Arial"/>
                <w:szCs w:val="22"/>
              </w:rPr>
              <w:t>Animar a los estudiantes a fomentar una expectativa acerca de lo que se va a aprender y lo que se espera de ellos al finalizar una clase</w:t>
            </w:r>
          </w:p>
        </w:tc>
        <w:tc>
          <w:tcPr>
            <w:tcW w:w="1686"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Pr="00392D3D" w:rsidRDefault="00392D3D" w:rsidP="00392D3D">
            <w:pPr>
              <w:pStyle w:val="MEN-NormalTabla"/>
              <w:jc w:val="left"/>
              <w:rPr>
                <w:rFonts w:ascii="Arial" w:hAnsi="Arial"/>
                <w:szCs w:val="22"/>
              </w:rPr>
            </w:pPr>
            <w:r w:rsidRPr="00392D3D">
              <w:rPr>
                <w:rFonts w:ascii="Arial" w:hAnsi="Arial"/>
                <w:szCs w:val="22"/>
              </w:rPr>
              <w:t>Actividades que permitan la comunicación entre estudiantes y docentes</w:t>
            </w:r>
          </w:p>
        </w:tc>
        <w:tc>
          <w:tcPr>
            <w:tcW w:w="2274"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392D3D" w:rsidRDefault="00392D3D" w:rsidP="00B60BC7">
            <w:pPr>
              <w:pStyle w:val="MEN-NormalTabla"/>
              <w:rPr>
                <w:sz w:val="24"/>
              </w:rPr>
            </w:pPr>
            <w:r w:rsidRPr="00392D3D">
              <w:rPr>
                <w:rFonts w:ascii="Arial" w:hAnsi="Arial"/>
                <w:szCs w:val="22"/>
              </w:rPr>
              <w:t>Estudiantes</w:t>
            </w:r>
          </w:p>
        </w:tc>
        <w:tc>
          <w:tcPr>
            <w:tcW w:w="1926"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BD2D9A" w:rsidRDefault="00392D3D" w:rsidP="00B60BC7">
            <w:pPr>
              <w:pStyle w:val="MEN-NormalTabla"/>
              <w:rPr>
                <w:sz w:val="24"/>
              </w:rPr>
            </w:pPr>
            <w:r w:rsidRPr="00392D3D">
              <w:rPr>
                <w:rFonts w:ascii="Arial" w:hAnsi="Arial"/>
                <w:szCs w:val="22"/>
              </w:rPr>
              <w:t>Docentes</w:t>
            </w:r>
          </w:p>
        </w:tc>
        <w:tc>
          <w:tcPr>
            <w:tcW w:w="1754" w:type="dxa"/>
            <w:tcBorders>
              <w:top w:val="single" w:sz="4" w:space="0" w:color="auto"/>
              <w:bottom w:val="single" w:sz="4" w:space="0" w:color="auto"/>
            </w:tcBorders>
            <w:shd w:val="clear" w:color="auto" w:fill="F2F2F2" w:themeFill="background1" w:themeFillShade="F2"/>
          </w:tcPr>
          <w:p w:rsidR="00B31413" w:rsidRDefault="00B31413" w:rsidP="00B60BC7">
            <w:pPr>
              <w:pStyle w:val="MEN-NormalTabla"/>
              <w:rPr>
                <w:sz w:val="24"/>
              </w:rPr>
            </w:pPr>
          </w:p>
          <w:p w:rsidR="00392D3D" w:rsidRDefault="00392D3D" w:rsidP="00B60BC7">
            <w:pPr>
              <w:pStyle w:val="MEN-NormalTabla"/>
              <w:rPr>
                <w:sz w:val="24"/>
              </w:rPr>
            </w:pPr>
          </w:p>
          <w:p w:rsidR="00392D3D" w:rsidRDefault="00392D3D" w:rsidP="00B60BC7">
            <w:pPr>
              <w:pStyle w:val="MEN-NormalTabla"/>
              <w:rPr>
                <w:sz w:val="24"/>
              </w:rPr>
            </w:pPr>
          </w:p>
          <w:p w:rsidR="00392D3D" w:rsidRPr="00392D3D" w:rsidRDefault="00392D3D" w:rsidP="00B60BC7">
            <w:pPr>
              <w:pStyle w:val="MEN-NormalTabla"/>
              <w:rPr>
                <w:rFonts w:ascii="Arial" w:hAnsi="Arial"/>
                <w:szCs w:val="22"/>
              </w:rPr>
            </w:pPr>
            <w:r w:rsidRPr="00392D3D">
              <w:rPr>
                <w:rFonts w:ascii="Arial" w:hAnsi="Arial"/>
                <w:szCs w:val="22"/>
              </w:rPr>
              <w:t>Inicio de cada clase</w:t>
            </w:r>
          </w:p>
        </w:tc>
      </w:tr>
      <w:tr w:rsidR="00392D3D" w:rsidRPr="00BD2D9A" w:rsidTr="00474932">
        <w:trPr>
          <w:trHeight w:val="1866"/>
          <w:jc w:val="center"/>
        </w:trPr>
        <w:tc>
          <w:tcPr>
            <w:tcW w:w="1653" w:type="dxa"/>
            <w:vMerge w:val="restart"/>
            <w:tcBorders>
              <w:top w:val="single" w:sz="4" w:space="0" w:color="auto"/>
            </w:tcBorders>
            <w:shd w:val="clear" w:color="auto" w:fill="F2F2F2" w:themeFill="background1" w:themeFillShade="F2"/>
          </w:tcPr>
          <w:p w:rsidR="00392D3D" w:rsidRPr="00392D3D" w:rsidRDefault="00E22505" w:rsidP="00392D3D">
            <w:pPr>
              <w:pStyle w:val="MEN-NormalTabla"/>
              <w:jc w:val="left"/>
              <w:rPr>
                <w:rFonts w:ascii="Arial" w:hAnsi="Arial"/>
                <w:szCs w:val="22"/>
              </w:rPr>
            </w:pPr>
            <w:r>
              <w:rPr>
                <w:rFonts w:ascii="Arial" w:hAnsi="Arial"/>
                <w:szCs w:val="22"/>
              </w:rPr>
              <w:t xml:space="preserve">Desarrollar una modelo de cooperación entre estudiantes y docentes que permitan un mejor proceso de aprendizaje </w:t>
            </w:r>
          </w:p>
        </w:tc>
        <w:tc>
          <w:tcPr>
            <w:tcW w:w="1686" w:type="dxa"/>
            <w:tcBorders>
              <w:top w:val="single" w:sz="4" w:space="0" w:color="auto"/>
              <w:bottom w:val="nil"/>
            </w:tcBorders>
            <w:shd w:val="clear" w:color="auto" w:fill="F2F2F2" w:themeFill="background1" w:themeFillShade="F2"/>
          </w:tcPr>
          <w:p w:rsidR="00392D3D" w:rsidRDefault="00392D3D" w:rsidP="00392D3D">
            <w:pPr>
              <w:pStyle w:val="MEN-NormalTabla"/>
              <w:jc w:val="left"/>
              <w:rPr>
                <w:sz w:val="24"/>
              </w:rPr>
            </w:pPr>
          </w:p>
          <w:p w:rsidR="00E22505" w:rsidRDefault="00E22505" w:rsidP="00392D3D">
            <w:pPr>
              <w:pStyle w:val="MEN-NormalTabla"/>
              <w:jc w:val="left"/>
              <w:rPr>
                <w:sz w:val="24"/>
              </w:rPr>
            </w:pPr>
          </w:p>
          <w:p w:rsidR="00E22505" w:rsidRPr="00E22505" w:rsidRDefault="00E22505" w:rsidP="00392D3D">
            <w:pPr>
              <w:pStyle w:val="MEN-NormalTabla"/>
              <w:jc w:val="left"/>
              <w:rPr>
                <w:rFonts w:ascii="Arial" w:hAnsi="Arial"/>
                <w:szCs w:val="22"/>
              </w:rPr>
            </w:pPr>
            <w:r w:rsidRPr="00E22505">
              <w:rPr>
                <w:rFonts w:ascii="Arial" w:hAnsi="Arial"/>
                <w:szCs w:val="22"/>
              </w:rPr>
              <w:t>Actividades lúdicas acercamiento y charlas interactivas</w:t>
            </w:r>
          </w:p>
        </w:tc>
        <w:tc>
          <w:tcPr>
            <w:tcW w:w="2274" w:type="dxa"/>
            <w:tcBorders>
              <w:top w:val="single" w:sz="4" w:space="0" w:color="auto"/>
              <w:bottom w:val="nil"/>
            </w:tcBorders>
            <w:shd w:val="clear" w:color="auto" w:fill="F2F2F2" w:themeFill="background1" w:themeFillShade="F2"/>
          </w:tcPr>
          <w:p w:rsidR="00392D3D" w:rsidRDefault="00392D3D" w:rsidP="00B60BC7">
            <w:pPr>
              <w:pStyle w:val="MEN-NormalTabla"/>
              <w:rPr>
                <w:sz w:val="24"/>
              </w:rPr>
            </w:pPr>
          </w:p>
          <w:p w:rsidR="00E22505" w:rsidRDefault="00E22505" w:rsidP="00E22505">
            <w:pPr>
              <w:pStyle w:val="MEN-NormalTabla"/>
              <w:jc w:val="left"/>
              <w:rPr>
                <w:rFonts w:ascii="Arial" w:hAnsi="Arial"/>
                <w:szCs w:val="22"/>
              </w:rPr>
            </w:pPr>
          </w:p>
          <w:p w:rsidR="00E22505" w:rsidRDefault="00E22505" w:rsidP="00E22505">
            <w:pPr>
              <w:pStyle w:val="MEN-NormalTabla"/>
              <w:jc w:val="left"/>
              <w:rPr>
                <w:sz w:val="24"/>
              </w:rPr>
            </w:pPr>
            <w:r w:rsidRPr="00392D3D">
              <w:rPr>
                <w:rFonts w:ascii="Arial" w:hAnsi="Arial"/>
                <w:szCs w:val="22"/>
              </w:rPr>
              <w:t>Estudiantes</w:t>
            </w:r>
            <w:r>
              <w:rPr>
                <w:rFonts w:ascii="Arial" w:hAnsi="Arial"/>
                <w:szCs w:val="22"/>
              </w:rPr>
              <w:t xml:space="preserve"> y docentes </w:t>
            </w:r>
          </w:p>
        </w:tc>
        <w:tc>
          <w:tcPr>
            <w:tcW w:w="1926" w:type="dxa"/>
            <w:tcBorders>
              <w:top w:val="single" w:sz="4" w:space="0" w:color="auto"/>
              <w:bottom w:val="nil"/>
            </w:tcBorders>
            <w:shd w:val="clear" w:color="auto" w:fill="F2F2F2" w:themeFill="background1" w:themeFillShade="F2"/>
          </w:tcPr>
          <w:p w:rsidR="00392D3D" w:rsidRDefault="00392D3D" w:rsidP="00B60BC7">
            <w:pPr>
              <w:pStyle w:val="MEN-NormalTabla"/>
              <w:rPr>
                <w:sz w:val="24"/>
              </w:rPr>
            </w:pPr>
          </w:p>
          <w:p w:rsidR="00E22505" w:rsidRDefault="00E22505" w:rsidP="00B60BC7">
            <w:pPr>
              <w:pStyle w:val="MEN-NormalTabla"/>
              <w:rPr>
                <w:sz w:val="24"/>
              </w:rPr>
            </w:pPr>
          </w:p>
          <w:p w:rsidR="00E22505" w:rsidRDefault="00E22505" w:rsidP="00B60BC7">
            <w:pPr>
              <w:pStyle w:val="MEN-NormalTabla"/>
              <w:rPr>
                <w:sz w:val="24"/>
              </w:rPr>
            </w:pPr>
            <w:r>
              <w:rPr>
                <w:sz w:val="24"/>
              </w:rPr>
              <w:t xml:space="preserve">Rectora </w:t>
            </w:r>
          </w:p>
        </w:tc>
        <w:tc>
          <w:tcPr>
            <w:tcW w:w="1754" w:type="dxa"/>
            <w:tcBorders>
              <w:top w:val="single" w:sz="4" w:space="0" w:color="auto"/>
              <w:bottom w:val="nil"/>
            </w:tcBorders>
            <w:shd w:val="clear" w:color="auto" w:fill="F2F2F2" w:themeFill="background1" w:themeFillShade="F2"/>
          </w:tcPr>
          <w:p w:rsidR="00392D3D" w:rsidRDefault="00E22505" w:rsidP="00B60BC7">
            <w:pPr>
              <w:pStyle w:val="MEN-NormalTabla"/>
              <w:rPr>
                <w:sz w:val="24"/>
              </w:rPr>
            </w:pPr>
            <w:r>
              <w:rPr>
                <w:sz w:val="24"/>
              </w:rPr>
              <w:t xml:space="preserve">  </w:t>
            </w:r>
          </w:p>
          <w:p w:rsidR="00E22505" w:rsidRDefault="00E22505" w:rsidP="00B60BC7">
            <w:pPr>
              <w:pStyle w:val="MEN-NormalTabla"/>
              <w:rPr>
                <w:sz w:val="24"/>
              </w:rPr>
            </w:pPr>
          </w:p>
          <w:p w:rsidR="00E22505" w:rsidRPr="00E22505" w:rsidRDefault="00E22505" w:rsidP="00E22505">
            <w:pPr>
              <w:pStyle w:val="MEN-NormalTabla"/>
              <w:jc w:val="left"/>
              <w:rPr>
                <w:sz w:val="24"/>
              </w:rPr>
            </w:pPr>
            <w:r w:rsidRPr="00E22505">
              <w:rPr>
                <w:rFonts w:ascii="Arial" w:hAnsi="Arial"/>
                <w:szCs w:val="22"/>
              </w:rPr>
              <w:t>Inicio de</w:t>
            </w:r>
            <w:r>
              <w:rPr>
                <w:rFonts w:ascii="Arial" w:hAnsi="Arial"/>
                <w:szCs w:val="22"/>
              </w:rPr>
              <w:t>l</w:t>
            </w:r>
            <w:r w:rsidRPr="00E22505">
              <w:rPr>
                <w:rFonts w:ascii="Arial" w:hAnsi="Arial"/>
                <w:szCs w:val="22"/>
              </w:rPr>
              <w:t xml:space="preserve"> </w:t>
            </w:r>
            <w:r>
              <w:rPr>
                <w:rFonts w:ascii="Arial" w:hAnsi="Arial"/>
                <w:szCs w:val="22"/>
              </w:rPr>
              <w:t xml:space="preserve">ciclo </w:t>
            </w:r>
            <w:r w:rsidRPr="00E22505">
              <w:rPr>
                <w:rFonts w:ascii="Arial" w:hAnsi="Arial"/>
                <w:szCs w:val="22"/>
              </w:rPr>
              <w:t>escolar</w:t>
            </w:r>
            <w:r>
              <w:rPr>
                <w:rFonts w:ascii="Arial" w:hAnsi="Arial"/>
                <w:szCs w:val="22"/>
              </w:rPr>
              <w:t xml:space="preserve"> primario </w:t>
            </w:r>
          </w:p>
        </w:tc>
      </w:tr>
      <w:tr w:rsidR="00392D3D" w:rsidRPr="00BD2D9A" w:rsidTr="00474932">
        <w:trPr>
          <w:trHeight w:val="724"/>
          <w:jc w:val="center"/>
        </w:trPr>
        <w:tc>
          <w:tcPr>
            <w:tcW w:w="1653" w:type="dxa"/>
            <w:vMerge/>
            <w:tcBorders>
              <w:bottom w:val="nil"/>
            </w:tcBorders>
            <w:shd w:val="pct10" w:color="auto" w:fill="auto"/>
          </w:tcPr>
          <w:p w:rsidR="00392D3D" w:rsidRPr="00BD2D9A" w:rsidRDefault="00392D3D" w:rsidP="00B60BC7">
            <w:pPr>
              <w:pStyle w:val="MEN-NormalTabla"/>
              <w:rPr>
                <w:sz w:val="24"/>
              </w:rPr>
            </w:pPr>
          </w:p>
        </w:tc>
        <w:tc>
          <w:tcPr>
            <w:tcW w:w="1686" w:type="dxa"/>
            <w:tcBorders>
              <w:top w:val="nil"/>
              <w:bottom w:val="nil"/>
            </w:tcBorders>
            <w:shd w:val="pct10" w:color="auto" w:fill="auto"/>
          </w:tcPr>
          <w:p w:rsidR="00392D3D" w:rsidRPr="00BD2D9A" w:rsidRDefault="00392D3D" w:rsidP="00B60BC7">
            <w:pPr>
              <w:pStyle w:val="MEN-NormalTabla"/>
              <w:rPr>
                <w:sz w:val="24"/>
              </w:rPr>
            </w:pPr>
          </w:p>
        </w:tc>
        <w:tc>
          <w:tcPr>
            <w:tcW w:w="2274" w:type="dxa"/>
            <w:tcBorders>
              <w:top w:val="nil"/>
              <w:bottom w:val="nil"/>
            </w:tcBorders>
            <w:shd w:val="pct10" w:color="auto" w:fill="auto"/>
          </w:tcPr>
          <w:p w:rsidR="00392D3D" w:rsidRPr="00BD2D9A" w:rsidRDefault="00392D3D" w:rsidP="00B60BC7">
            <w:pPr>
              <w:pStyle w:val="MEN-NormalTabla"/>
              <w:rPr>
                <w:sz w:val="24"/>
              </w:rPr>
            </w:pPr>
          </w:p>
        </w:tc>
        <w:tc>
          <w:tcPr>
            <w:tcW w:w="1926" w:type="dxa"/>
            <w:tcBorders>
              <w:top w:val="nil"/>
              <w:bottom w:val="nil"/>
            </w:tcBorders>
            <w:shd w:val="pct10" w:color="auto" w:fill="auto"/>
          </w:tcPr>
          <w:p w:rsidR="00392D3D" w:rsidRPr="00BD2D9A" w:rsidRDefault="00392D3D" w:rsidP="00B60BC7">
            <w:pPr>
              <w:pStyle w:val="MEN-NormalTabla"/>
              <w:rPr>
                <w:sz w:val="24"/>
              </w:rPr>
            </w:pPr>
          </w:p>
        </w:tc>
        <w:tc>
          <w:tcPr>
            <w:tcW w:w="1754" w:type="dxa"/>
            <w:tcBorders>
              <w:top w:val="nil"/>
              <w:bottom w:val="nil"/>
            </w:tcBorders>
            <w:shd w:val="pct10" w:color="auto" w:fill="auto"/>
          </w:tcPr>
          <w:p w:rsidR="00392D3D" w:rsidRPr="00BD2D9A" w:rsidRDefault="00392D3D" w:rsidP="00B60BC7">
            <w:pPr>
              <w:pStyle w:val="MEN-NormalTabla"/>
              <w:rPr>
                <w:sz w:val="24"/>
              </w:rPr>
            </w:pPr>
          </w:p>
        </w:tc>
      </w:tr>
      <w:tr w:rsidR="00B31413" w:rsidRPr="00BD2D9A" w:rsidTr="00474932">
        <w:trPr>
          <w:trHeight w:val="278"/>
          <w:jc w:val="center"/>
        </w:trPr>
        <w:tc>
          <w:tcPr>
            <w:tcW w:w="1653" w:type="dxa"/>
            <w:tcBorders>
              <w:top w:val="nil"/>
            </w:tcBorders>
          </w:tcPr>
          <w:p w:rsidR="00B31413" w:rsidRPr="00BD2D9A" w:rsidRDefault="00B31413" w:rsidP="00B60BC7">
            <w:pPr>
              <w:pStyle w:val="MEN-NormalTabla"/>
              <w:rPr>
                <w:sz w:val="24"/>
              </w:rPr>
            </w:pPr>
          </w:p>
        </w:tc>
        <w:tc>
          <w:tcPr>
            <w:tcW w:w="1686" w:type="dxa"/>
            <w:tcBorders>
              <w:top w:val="nil"/>
            </w:tcBorders>
          </w:tcPr>
          <w:p w:rsidR="00B31413" w:rsidRPr="00BD2D9A" w:rsidRDefault="00B31413" w:rsidP="00B60BC7">
            <w:pPr>
              <w:pStyle w:val="MEN-NormalTabla"/>
              <w:rPr>
                <w:sz w:val="24"/>
              </w:rPr>
            </w:pPr>
          </w:p>
        </w:tc>
        <w:tc>
          <w:tcPr>
            <w:tcW w:w="2274" w:type="dxa"/>
            <w:tcBorders>
              <w:top w:val="nil"/>
            </w:tcBorders>
          </w:tcPr>
          <w:p w:rsidR="00B31413" w:rsidRPr="00BD2D9A" w:rsidRDefault="00B31413" w:rsidP="00B60BC7">
            <w:pPr>
              <w:pStyle w:val="MEN-NormalTabla"/>
              <w:rPr>
                <w:sz w:val="24"/>
              </w:rPr>
            </w:pPr>
          </w:p>
        </w:tc>
        <w:tc>
          <w:tcPr>
            <w:tcW w:w="1926" w:type="dxa"/>
            <w:tcBorders>
              <w:top w:val="nil"/>
            </w:tcBorders>
          </w:tcPr>
          <w:p w:rsidR="00B31413" w:rsidRPr="00BD2D9A" w:rsidRDefault="00B31413" w:rsidP="00B60BC7">
            <w:pPr>
              <w:pStyle w:val="MEN-NormalTabla"/>
              <w:rPr>
                <w:sz w:val="24"/>
              </w:rPr>
            </w:pPr>
          </w:p>
        </w:tc>
        <w:tc>
          <w:tcPr>
            <w:tcW w:w="1754" w:type="dxa"/>
            <w:tcBorders>
              <w:top w:val="nil"/>
            </w:tcBorders>
          </w:tcPr>
          <w:p w:rsidR="00B31413" w:rsidRPr="00BD2D9A" w:rsidRDefault="00B31413" w:rsidP="00B60BC7">
            <w:pPr>
              <w:pStyle w:val="MEN-NormalTabla"/>
              <w:rPr>
                <w:sz w:val="24"/>
              </w:rPr>
            </w:pPr>
          </w:p>
        </w:tc>
      </w:tr>
    </w:tbl>
    <w:p w:rsidR="00D00A8D" w:rsidRPr="00BD2D9A" w:rsidRDefault="00D00A8D" w:rsidP="00D00A8D">
      <w:pPr>
        <w:jc w:val="both"/>
        <w:rPr>
          <w:rFonts w:ascii="Gill Sans MT" w:hAnsi="Gill Sans MT"/>
          <w:color w:val="002060"/>
          <w:sz w:val="24"/>
        </w:rPr>
      </w:pPr>
    </w:p>
    <w:p w:rsidR="00D00A8D" w:rsidRDefault="00B31413" w:rsidP="00B31413">
      <w:pPr>
        <w:pStyle w:val="MEN-Normal"/>
      </w:pPr>
      <w:r>
        <w:t>Los responsables de cada mensaje definen la manera de recoger realimentación para mejorar el plan definido.</w:t>
      </w:r>
    </w:p>
    <w:p w:rsidR="00955B7F" w:rsidRPr="00FD6317" w:rsidRDefault="00955B7F" w:rsidP="00955B7F">
      <w:pPr>
        <w:pStyle w:val="MEN-Normal"/>
        <w:ind w:left="0"/>
        <w:rPr>
          <w:color w:val="9A1629"/>
          <w:lang w:eastAsia="es-MX"/>
        </w:rPr>
      </w:pPr>
      <w:r w:rsidRPr="00FD6317">
        <w:rPr>
          <w:rStyle w:val="MEN-VozCar"/>
          <w:color w:val="9A1629"/>
          <w:sz w:val="24"/>
          <w:szCs w:val="24"/>
        </w:rPr>
        <w:t>Para</w:t>
      </w:r>
      <w:r w:rsidRPr="00FD6317">
        <w:rPr>
          <w:rFonts w:ascii="Century Gothic" w:hAnsi="Century Gothic"/>
          <w:color w:val="9A1629"/>
        </w:rPr>
        <w:t xml:space="preserve"> c</w:t>
      </w:r>
      <w:r w:rsidRPr="00FD6317">
        <w:rPr>
          <w:rStyle w:val="MEN-VozCar"/>
          <w:color w:val="9A1629"/>
          <w:sz w:val="24"/>
          <w:szCs w:val="24"/>
        </w:rPr>
        <w:t xml:space="preserve">ontinuar con el </w:t>
      </w:r>
      <w:r>
        <w:rPr>
          <w:rStyle w:val="MEN-VozCar"/>
          <w:color w:val="9A1629"/>
          <w:sz w:val="24"/>
          <w:szCs w:val="24"/>
        </w:rPr>
        <w:t>quin</w:t>
      </w:r>
      <w:r w:rsidRPr="00FD6317">
        <w:rPr>
          <w:rStyle w:val="MEN-VozCar"/>
          <w:color w:val="9A1629"/>
          <w:sz w:val="24"/>
          <w:szCs w:val="24"/>
        </w:rPr>
        <w:t>to</w:t>
      </w:r>
      <w:r w:rsidRPr="00FD6317">
        <w:rPr>
          <w:rFonts w:ascii="Century Gothic" w:hAnsi="Century Gothic"/>
          <w:color w:val="9A1629"/>
        </w:rPr>
        <w:t xml:space="preserve"> </w:t>
      </w:r>
      <w:r w:rsidRPr="00FD6317">
        <w:rPr>
          <w:rFonts w:ascii="Century Gothic" w:hAnsi="Century Gothic"/>
          <w:i/>
          <w:color w:val="9A1629"/>
        </w:rPr>
        <w:t>módulo</w:t>
      </w:r>
      <w:r w:rsidRPr="00FD6317">
        <w:rPr>
          <w:rFonts w:ascii="Century Gothic" w:hAnsi="Century Gothic"/>
          <w:color w:val="9A1629"/>
        </w:rPr>
        <w:t xml:space="preserve">, </w:t>
      </w:r>
      <w:r w:rsidRPr="00FD6317">
        <w:rPr>
          <w:rFonts w:ascii="Century Gothic" w:hAnsi="Century Gothic"/>
          <w:i/>
          <w:color w:val="9A1629"/>
        </w:rPr>
        <w:t>regrese a la página principal del curso.</w:t>
      </w:r>
    </w:p>
    <w:p w:rsidR="00955B7F" w:rsidRPr="00BD2D9A" w:rsidRDefault="00955B7F" w:rsidP="00B31413">
      <w:pPr>
        <w:pStyle w:val="MEN-Normal"/>
      </w:pPr>
    </w:p>
    <w:p w:rsidR="00D00A8D" w:rsidRPr="00BD2D9A" w:rsidRDefault="00D00A8D" w:rsidP="00D00A8D">
      <w:pPr>
        <w:jc w:val="both"/>
        <w:rPr>
          <w:rFonts w:ascii="Gill Sans MT" w:eastAsiaTheme="majorEastAsia" w:hAnsi="Gill Sans MT" w:cstheme="majorBidi"/>
          <w:b/>
          <w:bCs/>
          <w:color w:val="365F91" w:themeColor="accent1" w:themeShade="BF"/>
          <w:sz w:val="28"/>
          <w:szCs w:val="28"/>
        </w:rPr>
      </w:pPr>
      <w:bookmarkStart w:id="6" w:name="_Toc346229645"/>
      <w:bookmarkEnd w:id="6"/>
    </w:p>
    <w:sectPr w:rsidR="00D00A8D" w:rsidRPr="00BD2D9A" w:rsidSect="00632D09">
      <w:headerReference w:type="default" r:id="rId57"/>
      <w:footerReference w:type="default" r:id="rId58"/>
      <w:type w:val="continuous"/>
      <w:pgSz w:w="12240" w:h="15840"/>
      <w:pgMar w:top="720" w:right="616" w:bottom="720" w:left="709" w:header="142"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D6" w:rsidRDefault="005A2AD6" w:rsidP="002D69C2">
      <w:pPr>
        <w:spacing w:after="0" w:line="240" w:lineRule="auto"/>
      </w:pPr>
      <w:r>
        <w:separator/>
      </w:r>
    </w:p>
  </w:endnote>
  <w:endnote w:type="continuationSeparator" w:id="0">
    <w:p w:rsidR="005A2AD6" w:rsidRDefault="005A2AD6"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utura Hv BT">
    <w:altName w:val="Segoe UI Semibold"/>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32" w:rsidRDefault="00474932" w:rsidP="001F279C">
    <w:pPr>
      <w:pStyle w:val="Piedepgina"/>
      <w:ind w:left="-1134"/>
    </w:pPr>
    <w:r>
      <w:rPr>
        <w:noProof/>
        <w:lang w:val="es-ES" w:eastAsia="es-ES"/>
      </w:rPr>
      <mc:AlternateContent>
        <mc:Choice Requires="wps">
          <w:drawing>
            <wp:anchor distT="0" distB="0" distL="114300" distR="114300" simplePos="0" relativeHeight="251659776" behindDoc="0" locked="0" layoutInCell="1" allowOverlap="1" wp14:anchorId="34C2D20F" wp14:editId="31016982">
              <wp:simplePos x="0" y="0"/>
              <wp:positionH relativeFrom="column">
                <wp:posOffset>6496050</wp:posOffset>
              </wp:positionH>
              <wp:positionV relativeFrom="paragraph">
                <wp:posOffset>95250</wp:posOffset>
              </wp:positionV>
              <wp:extent cx="720725" cy="621665"/>
              <wp:effectExtent l="0" t="0" r="3175" b="6985"/>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B46C0"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" fillcolor="#cd2918" stroked="f">
              <v:fill color2="#71170d" rotate="t" focus="100%" type="gradient"/>
            </v:rect>
          </w:pict>
        </mc:Fallback>
      </mc:AlternateContent>
    </w:r>
  </w:p>
  <w:p w:rsidR="00474932" w:rsidRDefault="00474932">
    <w:pPr>
      <w:pStyle w:val="Piedepgina"/>
    </w:pPr>
    <w:r>
      <w:rPr>
        <w:noProof/>
        <w:lang w:val="es-ES" w:eastAsia="es-ES"/>
      </w:rPr>
      <mc:AlternateContent>
        <mc:Choice Requires="wps">
          <w:drawing>
            <wp:anchor distT="0" distB="0" distL="114300" distR="114300" simplePos="0" relativeHeight="251660800" behindDoc="0" locked="0" layoutInCell="1" allowOverlap="1" wp14:anchorId="1E3974D3" wp14:editId="1D4378E7">
              <wp:simplePos x="0" y="0"/>
              <wp:positionH relativeFrom="column">
                <wp:posOffset>6496050</wp:posOffset>
              </wp:positionH>
              <wp:positionV relativeFrom="paragraph">
                <wp:posOffset>67945</wp:posOffset>
              </wp:positionV>
              <wp:extent cx="730250" cy="414020"/>
              <wp:effectExtent l="0" t="0" r="0" b="508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32" w:rsidRPr="004F0AD1" w:rsidRDefault="00474932"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FF0773">
                            <w:rPr>
                              <w:rFonts w:ascii="Futura Hv BT" w:hAnsi="Futura Hv BT"/>
                              <w:noProof/>
                              <w:color w:val="FFFFFF"/>
                              <w:sz w:val="28"/>
                              <w:szCs w:val="28"/>
                            </w:rPr>
                            <w:t>0</w:t>
                          </w:r>
                          <w:r w:rsidRPr="004F0AD1">
                            <w:rPr>
                              <w:rFonts w:ascii="Futura Hv BT" w:hAnsi="Futura Hv BT"/>
                              <w:color w:val="FFFFFF"/>
                              <w:sz w:val="28"/>
                              <w:szCs w:val="28"/>
                            </w:rPr>
                            <w:fldChar w:fldCharType="end"/>
                          </w:r>
                        </w:p>
                        <w:p w:rsidR="00474932" w:rsidRDefault="00474932"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974D3" id="_x0000_t202" coordsize="21600,21600" o:spt="202" path="m,l,21600r21600,l21600,xe">
              <v:stroke joinstyle="miter"/>
              <v:path gradientshapeok="t" o:connecttype="rect"/>
            </v:shapetype>
            <v:shape id="Text Box 20" o:spid="_x0000_s1042" type="#_x0000_t202" style="position:absolute;margin-left:511.5pt;margin-top: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l0ug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" filled="f" stroked="f">
              <v:textbox>
                <w:txbxContent>
                  <w:p w:rsidR="00474932" w:rsidRPr="004F0AD1" w:rsidRDefault="00474932"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FF0773">
                      <w:rPr>
                        <w:rFonts w:ascii="Futura Hv BT" w:hAnsi="Futura Hv BT"/>
                        <w:noProof/>
                        <w:color w:val="FFFFFF"/>
                        <w:sz w:val="28"/>
                        <w:szCs w:val="28"/>
                      </w:rPr>
                      <w:t>0</w:t>
                    </w:r>
                    <w:r w:rsidRPr="004F0AD1">
                      <w:rPr>
                        <w:rFonts w:ascii="Futura Hv BT" w:hAnsi="Futura Hv BT"/>
                        <w:color w:val="FFFFFF"/>
                        <w:sz w:val="28"/>
                        <w:szCs w:val="28"/>
                      </w:rPr>
                      <w:fldChar w:fldCharType="end"/>
                    </w:r>
                  </w:p>
                  <w:p w:rsidR="00474932" w:rsidRDefault="00474932" w:rsidP="00E011B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D6" w:rsidRDefault="005A2AD6" w:rsidP="002D69C2">
      <w:pPr>
        <w:spacing w:after="0" w:line="240" w:lineRule="auto"/>
      </w:pPr>
      <w:r>
        <w:separator/>
      </w:r>
    </w:p>
  </w:footnote>
  <w:footnote w:type="continuationSeparator" w:id="0">
    <w:p w:rsidR="005A2AD6" w:rsidRDefault="005A2AD6" w:rsidP="002D6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32" w:rsidRDefault="00474932" w:rsidP="00190056">
    <w:pPr>
      <w:pStyle w:val="Encabezado"/>
      <w:ind w:left="-567"/>
      <w:rPr>
        <w:color w:val="1F497D"/>
        <w:sz w:val="26"/>
        <w:szCs w:val="26"/>
      </w:rPr>
    </w:pPr>
    <w:r>
      <w:rPr>
        <w:noProof/>
        <w:color w:val="1F497D"/>
        <w:sz w:val="26"/>
        <w:szCs w:val="26"/>
        <w:lang w:val="es-ES" w:eastAsia="es-ES"/>
      </w:rPr>
      <mc:AlternateContent>
        <mc:Choice Requires="wpg">
          <w:drawing>
            <wp:anchor distT="0" distB="0" distL="114300" distR="114300" simplePos="0" relativeHeight="251664896" behindDoc="0" locked="0" layoutInCell="1" allowOverlap="1" wp14:anchorId="42B98B23" wp14:editId="631B98D3">
              <wp:simplePos x="0" y="0"/>
              <wp:positionH relativeFrom="column">
                <wp:posOffset>-457200</wp:posOffset>
              </wp:positionH>
              <wp:positionV relativeFrom="paragraph">
                <wp:posOffset>-50165</wp:posOffset>
              </wp:positionV>
              <wp:extent cx="7780655" cy="1224915"/>
              <wp:effectExtent l="0" t="0" r="0" b="0"/>
              <wp:wrapNone/>
              <wp:docPr id="91" name="91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4915"/>
                        <a:chOff x="0" y="0"/>
                        <a:chExt cx="7780655" cy="1224692"/>
                      </a:xfrm>
                    </wpg:grpSpPr>
                    <wps:wsp>
                      <wps:cNvPr id="50"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932" w:rsidRDefault="00474932" w:rsidP="00D97136">
                            <w:pPr>
                              <w:jc w:val="center"/>
                            </w:pP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80387" y="20097"/>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32" w:rsidRPr="00117DFD" w:rsidRDefault="00474932"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474932" w:rsidRPr="00BC04F5" w:rsidRDefault="00474932"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474932" w:rsidRPr="00AF3665" w:rsidRDefault="00474932" w:rsidP="00A76EF0">
                            <w:pPr>
                              <w:spacing w:after="40" w:line="240" w:lineRule="auto"/>
                              <w:rPr>
                                <w:rFonts w:ascii="Century Gothic" w:hAnsi="Century Gothic"/>
                                <w:color w:val="FFFFFF" w:themeColor="background1"/>
                                <w:lang w:val="es-ES"/>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Pr="00117DFD" w:rsidRDefault="00474932"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474932" w:rsidRPr="00D60995" w:rsidRDefault="00474932"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81"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69204" y="30145"/>
                          <a:ext cx="1426866" cy="58280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2B98B23" id="91 Grupo" o:spid="_x0000_s1038" style="position:absolute;left:0;text-align:left;margin-left:-36pt;margin-top:-3.95pt;width:612.65pt;height:96.45pt;z-index:251664896" coordsize="77806,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">
              <v:rect id="Rectangle 21" o:spid="_x0000_s1039" style="position:absolute;width:77806;height:6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Y68AA&#10;AADbAAAADwAAAGRycy9kb3ducmV2LnhtbERPzYrCMBC+L/gOYQRva6qgrNUoImj3IsuqDzA2Y1ts&#10;JqWJWvfpnYOwx4/vf7HqXK3u1IbKs4HRMAFFnHtbcWHgdNx+foEKEdli7ZkMPCnAatn7WGBq/YN/&#10;6X6IhZIQDikaKGNsUq1DXpLDMPQNsXAX3zqMAttC2xYfEu5qPU6SqXZYsTSU2NCmpPx6uDnpdVPc&#10;Xc6z888zy/bZ37ren5qRMYN+t56DitTFf/Hb/W0NTGS9fJEfo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sY68AAAADbAAAADwAAAAAAAAAAAAAAAACYAgAAZHJzL2Rvd25y&#10;ZXYueG1sUEsFBgAAAAAEAAQA9QAAAIUDAAAAAA==&#10;" fillcolor="#2266a6" stroked="f">
                <v:fill color2="#143d64" rotate="t" focus="100%" type="gradient"/>
                <v:textbox>
                  <w:txbxContent>
                    <w:p w:rsidR="00474932" w:rsidRDefault="00474932" w:rsidP="00D97136">
                      <w:pPr>
                        <w:jc w:val="center"/>
                      </w:pPr>
                    </w:p>
                  </w:txbxContent>
                </v:textbox>
              </v:rect>
              <v:shapetype id="_x0000_t202" coordsize="21600,21600" o:spt="202" path="m,l,21600r21600,l21600,xe">
                <v:stroke joinstyle="miter"/>
                <v:path gradientshapeok="t" o:connecttype="rect"/>
              </v:shapetype>
              <v:shape id="Text Box 19" o:spid="_x0000_s1040" type="#_x0000_t202" style="position:absolute;left:803;top:200;width:57436;height:1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474932" w:rsidRPr="00117DFD" w:rsidRDefault="00474932"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474932" w:rsidRPr="00BC04F5" w:rsidRDefault="00474932"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474932" w:rsidRPr="00AF3665" w:rsidRDefault="00474932" w:rsidP="00A76EF0">
                      <w:pPr>
                        <w:spacing w:after="40" w:line="240" w:lineRule="auto"/>
                        <w:rPr>
                          <w:rFonts w:ascii="Century Gothic" w:hAnsi="Century Gothic"/>
                          <w:color w:val="FFFFFF" w:themeColor="background1"/>
                          <w:lang w:val="es-ES"/>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Default="00474932" w:rsidP="003F53B8">
                      <w:pPr>
                        <w:spacing w:after="40" w:line="240" w:lineRule="auto"/>
                        <w:rPr>
                          <w:rFonts w:ascii="Century Gothic" w:hAnsi="Century Gothic"/>
                          <w:color w:val="FFFFFF" w:themeColor="background1"/>
                        </w:rPr>
                      </w:pPr>
                    </w:p>
                    <w:p w:rsidR="00474932" w:rsidRPr="00117DFD" w:rsidRDefault="00474932"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474932" w:rsidRPr="00D60995" w:rsidRDefault="00474932"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1" type="#_x0000_t75" alt="Descripción: C:\Users\Jorge\Desktop\Sin título-1.png" style="position:absolute;left:60692;top:301;width:14268;height:5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mnLEAAAA2wAAAA8AAABkcnMvZG93bnJldi54bWxEj81qwzAQhO+BvoPYQm+x7BZC6kQJprRQ&#10;covj0Pa2WBvbxFoZS/XP20eFQo7DzHzDbPeTacVAvWssK0iiGARxaXXDlYLi9LFcg3AeWWNrmRTM&#10;5GC/e1hsMdV25CMNua9EgLBLUUHtfZdK6cqaDLrIdsTBu9jeoA+yr6TucQxw08rnOF5Jgw2HhRo7&#10;equpvOa/RkF+fi9e7Fd2+OHvbp5fp2y+jqNST49TtgHhafL38H/7UytYJ/D3JfwAu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9mnLEAAAA2wAAAA8AAAAAAAAAAAAAAAAA&#10;nwIAAGRycy9kb3ducmV2LnhtbFBLBQYAAAAABAAEAPcAAACQAwAAAAA=&#10;">
                <v:imagedata r:id="rId2" o:title="Sin título-1"/>
                <v:path arrowok="t"/>
              </v:shape>
            </v:group>
          </w:pict>
        </mc:Fallback>
      </mc:AlternateContent>
    </w:r>
  </w:p>
  <w:p w:rsidR="00474932" w:rsidRDefault="00474932" w:rsidP="00190056">
    <w:pPr>
      <w:pStyle w:val="Encabezado"/>
      <w:ind w:left="-567"/>
      <w:rPr>
        <w:color w:val="1F497D"/>
        <w:sz w:val="26"/>
        <w:szCs w:val="26"/>
      </w:rPr>
    </w:pPr>
  </w:p>
  <w:p w:rsidR="00474932" w:rsidRPr="004F0AD1" w:rsidRDefault="00474932" w:rsidP="00190056">
    <w:pPr>
      <w:pStyle w:val="Encabezado"/>
      <w:ind w:left="-567"/>
      <w:rPr>
        <w:color w:val="1F497D"/>
        <w:sz w:val="26"/>
        <w:szCs w:val="26"/>
      </w:rPr>
    </w:pPr>
  </w:p>
  <w:p w:rsidR="00474932" w:rsidRPr="00762144" w:rsidRDefault="0047493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0144C4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9BD47F06"/>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6874B23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905ED9C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5B5A295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9B9E74A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3114211E"/>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287EB0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10260124"/>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7542FC86"/>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1">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45847D6"/>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5">
    <w:nsid w:val="1508771C"/>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1ED4B75"/>
    <w:multiLevelType w:val="hybridMultilevel"/>
    <w:tmpl w:val="9F923956"/>
    <w:lvl w:ilvl="0" w:tplc="37703470">
      <w:start w:val="1"/>
      <w:numFmt w:val="decimal"/>
      <w:lvlText w:val="%1."/>
      <w:lvlJc w:val="left"/>
      <w:pPr>
        <w:ind w:left="149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F7B4F03"/>
    <w:multiLevelType w:val="hybridMultilevel"/>
    <w:tmpl w:val="DD3E2B3A"/>
    <w:lvl w:ilvl="0" w:tplc="E286CFA8">
      <w:start w:val="1"/>
      <w:numFmt w:val="decimal"/>
      <w:lvlText w:val="%1."/>
      <w:lvlJc w:val="left"/>
      <w:pPr>
        <w:ind w:left="1607" w:hanging="360"/>
      </w:pPr>
      <w:rPr>
        <w:rFonts w:hint="default"/>
      </w:rPr>
    </w:lvl>
    <w:lvl w:ilvl="1" w:tplc="240A0019">
      <w:start w:val="1"/>
      <w:numFmt w:val="lowerLetter"/>
      <w:lvlText w:val="%2."/>
      <w:lvlJc w:val="left"/>
      <w:pPr>
        <w:ind w:left="2327" w:hanging="360"/>
      </w:pPr>
    </w:lvl>
    <w:lvl w:ilvl="2" w:tplc="240A001B">
      <w:start w:val="1"/>
      <w:numFmt w:val="lowerRoman"/>
      <w:lvlText w:val="%3."/>
      <w:lvlJc w:val="right"/>
      <w:pPr>
        <w:ind w:left="3047" w:hanging="180"/>
      </w:pPr>
    </w:lvl>
    <w:lvl w:ilvl="3" w:tplc="240A000F" w:tentative="1">
      <w:start w:val="1"/>
      <w:numFmt w:val="decimal"/>
      <w:lvlText w:val="%4."/>
      <w:lvlJc w:val="left"/>
      <w:pPr>
        <w:ind w:left="3767" w:hanging="360"/>
      </w:pPr>
    </w:lvl>
    <w:lvl w:ilvl="4" w:tplc="240A0019" w:tentative="1">
      <w:start w:val="1"/>
      <w:numFmt w:val="lowerLetter"/>
      <w:lvlText w:val="%5."/>
      <w:lvlJc w:val="left"/>
      <w:pPr>
        <w:ind w:left="4487" w:hanging="360"/>
      </w:pPr>
    </w:lvl>
    <w:lvl w:ilvl="5" w:tplc="240A001B" w:tentative="1">
      <w:start w:val="1"/>
      <w:numFmt w:val="lowerRoman"/>
      <w:lvlText w:val="%6."/>
      <w:lvlJc w:val="right"/>
      <w:pPr>
        <w:ind w:left="5207" w:hanging="180"/>
      </w:pPr>
    </w:lvl>
    <w:lvl w:ilvl="6" w:tplc="240A000F" w:tentative="1">
      <w:start w:val="1"/>
      <w:numFmt w:val="decimal"/>
      <w:lvlText w:val="%7."/>
      <w:lvlJc w:val="left"/>
      <w:pPr>
        <w:ind w:left="5927" w:hanging="360"/>
      </w:pPr>
    </w:lvl>
    <w:lvl w:ilvl="7" w:tplc="240A0019" w:tentative="1">
      <w:start w:val="1"/>
      <w:numFmt w:val="lowerLetter"/>
      <w:lvlText w:val="%8."/>
      <w:lvlJc w:val="left"/>
      <w:pPr>
        <w:ind w:left="6647" w:hanging="360"/>
      </w:pPr>
    </w:lvl>
    <w:lvl w:ilvl="8" w:tplc="240A001B" w:tentative="1">
      <w:start w:val="1"/>
      <w:numFmt w:val="lowerRoman"/>
      <w:lvlText w:val="%9."/>
      <w:lvlJc w:val="right"/>
      <w:pPr>
        <w:ind w:left="7367" w:hanging="180"/>
      </w:pPr>
    </w:lvl>
  </w:abstractNum>
  <w:abstractNum w:abstractNumId="18">
    <w:nsid w:val="350A0116"/>
    <w:multiLevelType w:val="hybridMultilevel"/>
    <w:tmpl w:val="D5281DC4"/>
    <w:lvl w:ilvl="0" w:tplc="A152718E">
      <w:start w:val="1"/>
      <w:numFmt w:val="decimal"/>
      <w:lvlText w:val="%1."/>
      <w:lvlJc w:val="left"/>
      <w:pPr>
        <w:ind w:left="1494" w:hanging="360"/>
      </w:pPr>
      <w:rPr>
        <w:rFonts w:hint="default"/>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nsid w:val="52E60A05"/>
    <w:multiLevelType w:val="hybridMultilevel"/>
    <w:tmpl w:val="099CF566"/>
    <w:lvl w:ilvl="0" w:tplc="240A000F">
      <w:start w:val="1"/>
      <w:numFmt w:val="decimal"/>
      <w:lvlText w:val="%1."/>
      <w:lvlJc w:val="left"/>
      <w:pPr>
        <w:ind w:left="1495" w:hanging="360"/>
      </w:pPr>
      <w:rPr>
        <w:rFont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0">
    <w:nsid w:val="55526137"/>
    <w:multiLevelType w:val="hybridMultilevel"/>
    <w:tmpl w:val="878ECE12"/>
    <w:lvl w:ilvl="0" w:tplc="AAF88764">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D031285"/>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0125BBD"/>
    <w:multiLevelType w:val="hybridMultilevel"/>
    <w:tmpl w:val="4AFE5D16"/>
    <w:lvl w:ilvl="0" w:tplc="C502563E">
      <w:start w:val="1"/>
      <w:numFmt w:val="bullet"/>
      <w:pStyle w:val="MEN-Vietas"/>
      <w:lvlText w:val=""/>
      <w:lvlJc w:val="left"/>
      <w:pPr>
        <w:ind w:left="1495" w:hanging="360"/>
      </w:pPr>
      <w:rPr>
        <w:rFonts w:ascii="Webdings" w:hAnsi="Webding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3">
    <w:nsid w:val="732A62CD"/>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4">
    <w:nsid w:val="77C9252E"/>
    <w:multiLevelType w:val="hybridMultilevel"/>
    <w:tmpl w:val="F66EA5EE"/>
    <w:lvl w:ilvl="0" w:tplc="5E80B27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22"/>
  </w:num>
  <w:num w:numId="2">
    <w:abstractNumId w:val="2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4"/>
  </w:num>
  <w:num w:numId="14">
    <w:abstractNumId w:val="17"/>
  </w:num>
  <w:num w:numId="15">
    <w:abstractNumId w:val="19"/>
  </w:num>
  <w:num w:numId="16">
    <w:abstractNumId w:val="18"/>
  </w:num>
  <w:num w:numId="17">
    <w:abstractNumId w:val="20"/>
  </w:num>
  <w:num w:numId="18">
    <w:abstractNumId w:val="15"/>
  </w:num>
  <w:num w:numId="19">
    <w:abstractNumId w:val="21"/>
  </w:num>
  <w:num w:numId="20">
    <w:abstractNumId w:val="16"/>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C7"/>
    <w:rsid w:val="000039DB"/>
    <w:rsid w:val="0000454A"/>
    <w:rsid w:val="000130A2"/>
    <w:rsid w:val="00022D99"/>
    <w:rsid w:val="00023298"/>
    <w:rsid w:val="000233D2"/>
    <w:rsid w:val="0002347F"/>
    <w:rsid w:val="00023AE6"/>
    <w:rsid w:val="00027B57"/>
    <w:rsid w:val="000303DC"/>
    <w:rsid w:val="0003746E"/>
    <w:rsid w:val="00037663"/>
    <w:rsid w:val="000411A5"/>
    <w:rsid w:val="000452DA"/>
    <w:rsid w:val="0004773F"/>
    <w:rsid w:val="000612E6"/>
    <w:rsid w:val="00063B7A"/>
    <w:rsid w:val="00063DC2"/>
    <w:rsid w:val="00077AEF"/>
    <w:rsid w:val="00077B7B"/>
    <w:rsid w:val="000816CE"/>
    <w:rsid w:val="0008196A"/>
    <w:rsid w:val="0008734B"/>
    <w:rsid w:val="00090B40"/>
    <w:rsid w:val="00091AB1"/>
    <w:rsid w:val="00095A87"/>
    <w:rsid w:val="00096BF1"/>
    <w:rsid w:val="000A0018"/>
    <w:rsid w:val="000A1531"/>
    <w:rsid w:val="000A2DF5"/>
    <w:rsid w:val="000A38AA"/>
    <w:rsid w:val="000A4695"/>
    <w:rsid w:val="000A5E49"/>
    <w:rsid w:val="000A6613"/>
    <w:rsid w:val="000A7F24"/>
    <w:rsid w:val="000B3C73"/>
    <w:rsid w:val="000C2252"/>
    <w:rsid w:val="000C24AB"/>
    <w:rsid w:val="000C2B7D"/>
    <w:rsid w:val="000C480C"/>
    <w:rsid w:val="000C4BDC"/>
    <w:rsid w:val="000C5329"/>
    <w:rsid w:val="000D0F2E"/>
    <w:rsid w:val="000D7E38"/>
    <w:rsid w:val="000E1315"/>
    <w:rsid w:val="000E38CE"/>
    <w:rsid w:val="000E39D3"/>
    <w:rsid w:val="000E4AC9"/>
    <w:rsid w:val="000E514C"/>
    <w:rsid w:val="000F5B6E"/>
    <w:rsid w:val="000F6ACA"/>
    <w:rsid w:val="000F6D6F"/>
    <w:rsid w:val="00100BAC"/>
    <w:rsid w:val="00102473"/>
    <w:rsid w:val="001032BD"/>
    <w:rsid w:val="00103EFD"/>
    <w:rsid w:val="001254FD"/>
    <w:rsid w:val="00127CEB"/>
    <w:rsid w:val="00130C29"/>
    <w:rsid w:val="00131621"/>
    <w:rsid w:val="00132F4C"/>
    <w:rsid w:val="00133135"/>
    <w:rsid w:val="0014127C"/>
    <w:rsid w:val="00143C0B"/>
    <w:rsid w:val="00144793"/>
    <w:rsid w:val="00145576"/>
    <w:rsid w:val="00146E14"/>
    <w:rsid w:val="00151BF9"/>
    <w:rsid w:val="001535C2"/>
    <w:rsid w:val="001558A3"/>
    <w:rsid w:val="001610D6"/>
    <w:rsid w:val="0016259C"/>
    <w:rsid w:val="00163B58"/>
    <w:rsid w:val="001658FE"/>
    <w:rsid w:val="00170C3D"/>
    <w:rsid w:val="0017146C"/>
    <w:rsid w:val="00175A59"/>
    <w:rsid w:val="00177AB5"/>
    <w:rsid w:val="00180D78"/>
    <w:rsid w:val="00182BCB"/>
    <w:rsid w:val="0018521F"/>
    <w:rsid w:val="00190056"/>
    <w:rsid w:val="001A1A96"/>
    <w:rsid w:val="001A20D9"/>
    <w:rsid w:val="001A294B"/>
    <w:rsid w:val="001A54BD"/>
    <w:rsid w:val="001A5844"/>
    <w:rsid w:val="001B366B"/>
    <w:rsid w:val="001B4F25"/>
    <w:rsid w:val="001B6C77"/>
    <w:rsid w:val="001C0536"/>
    <w:rsid w:val="001C1684"/>
    <w:rsid w:val="001C19C9"/>
    <w:rsid w:val="001C2823"/>
    <w:rsid w:val="001C3F34"/>
    <w:rsid w:val="001C536B"/>
    <w:rsid w:val="001C5EC7"/>
    <w:rsid w:val="001C7BD7"/>
    <w:rsid w:val="001D293D"/>
    <w:rsid w:val="001D7675"/>
    <w:rsid w:val="001E057B"/>
    <w:rsid w:val="001E15C4"/>
    <w:rsid w:val="001E692F"/>
    <w:rsid w:val="001F279C"/>
    <w:rsid w:val="001F4631"/>
    <w:rsid w:val="001F5802"/>
    <w:rsid w:val="00200171"/>
    <w:rsid w:val="002023A6"/>
    <w:rsid w:val="00203DD3"/>
    <w:rsid w:val="00204EAE"/>
    <w:rsid w:val="0020547C"/>
    <w:rsid w:val="00205F30"/>
    <w:rsid w:val="002060D6"/>
    <w:rsid w:val="0021021C"/>
    <w:rsid w:val="002155F0"/>
    <w:rsid w:val="00217E3B"/>
    <w:rsid w:val="00221732"/>
    <w:rsid w:val="00221986"/>
    <w:rsid w:val="002242D1"/>
    <w:rsid w:val="002306B9"/>
    <w:rsid w:val="00231038"/>
    <w:rsid w:val="00231449"/>
    <w:rsid w:val="002372CF"/>
    <w:rsid w:val="0024174A"/>
    <w:rsid w:val="002418EE"/>
    <w:rsid w:val="00247081"/>
    <w:rsid w:val="00257027"/>
    <w:rsid w:val="00260E08"/>
    <w:rsid w:val="00263F78"/>
    <w:rsid w:val="002644DD"/>
    <w:rsid w:val="00267D11"/>
    <w:rsid w:val="0027514C"/>
    <w:rsid w:val="002773DA"/>
    <w:rsid w:val="002815F3"/>
    <w:rsid w:val="00285889"/>
    <w:rsid w:val="00285C2D"/>
    <w:rsid w:val="0028633B"/>
    <w:rsid w:val="00293CC0"/>
    <w:rsid w:val="002967E1"/>
    <w:rsid w:val="00296C86"/>
    <w:rsid w:val="00296FA3"/>
    <w:rsid w:val="00297008"/>
    <w:rsid w:val="002A07D1"/>
    <w:rsid w:val="002A1682"/>
    <w:rsid w:val="002A398E"/>
    <w:rsid w:val="002A468D"/>
    <w:rsid w:val="002A5333"/>
    <w:rsid w:val="002B008E"/>
    <w:rsid w:val="002B2BCF"/>
    <w:rsid w:val="002B350F"/>
    <w:rsid w:val="002B3BB6"/>
    <w:rsid w:val="002B4D8E"/>
    <w:rsid w:val="002B4E41"/>
    <w:rsid w:val="002B6106"/>
    <w:rsid w:val="002C0BA2"/>
    <w:rsid w:val="002C102A"/>
    <w:rsid w:val="002C1ED4"/>
    <w:rsid w:val="002D103B"/>
    <w:rsid w:val="002D613A"/>
    <w:rsid w:val="002D69C2"/>
    <w:rsid w:val="002E5FEF"/>
    <w:rsid w:val="002E7A0A"/>
    <w:rsid w:val="002F4204"/>
    <w:rsid w:val="002F7FAC"/>
    <w:rsid w:val="003017B3"/>
    <w:rsid w:val="00312474"/>
    <w:rsid w:val="003158AE"/>
    <w:rsid w:val="0031709C"/>
    <w:rsid w:val="003204FB"/>
    <w:rsid w:val="00320AD1"/>
    <w:rsid w:val="003210F4"/>
    <w:rsid w:val="00322BCA"/>
    <w:rsid w:val="0032555F"/>
    <w:rsid w:val="00325BAD"/>
    <w:rsid w:val="00333D40"/>
    <w:rsid w:val="00334B34"/>
    <w:rsid w:val="00341028"/>
    <w:rsid w:val="00342C20"/>
    <w:rsid w:val="00342E7C"/>
    <w:rsid w:val="00343620"/>
    <w:rsid w:val="003458BE"/>
    <w:rsid w:val="00345A3D"/>
    <w:rsid w:val="0035019D"/>
    <w:rsid w:val="00350BBA"/>
    <w:rsid w:val="003521C6"/>
    <w:rsid w:val="00352E4D"/>
    <w:rsid w:val="0035512A"/>
    <w:rsid w:val="003559DE"/>
    <w:rsid w:val="00357278"/>
    <w:rsid w:val="00361976"/>
    <w:rsid w:val="00361FB7"/>
    <w:rsid w:val="00362FBC"/>
    <w:rsid w:val="003656D2"/>
    <w:rsid w:val="0036583B"/>
    <w:rsid w:val="003732D0"/>
    <w:rsid w:val="00374301"/>
    <w:rsid w:val="00374F55"/>
    <w:rsid w:val="00375534"/>
    <w:rsid w:val="00376E35"/>
    <w:rsid w:val="00380569"/>
    <w:rsid w:val="003826C7"/>
    <w:rsid w:val="003827D3"/>
    <w:rsid w:val="00386828"/>
    <w:rsid w:val="00386CC2"/>
    <w:rsid w:val="00392D3D"/>
    <w:rsid w:val="0039320D"/>
    <w:rsid w:val="00394AA6"/>
    <w:rsid w:val="003973C8"/>
    <w:rsid w:val="003A1DDB"/>
    <w:rsid w:val="003A5A6F"/>
    <w:rsid w:val="003B009C"/>
    <w:rsid w:val="003B147F"/>
    <w:rsid w:val="003B2737"/>
    <w:rsid w:val="003C10B9"/>
    <w:rsid w:val="003C1808"/>
    <w:rsid w:val="003D2045"/>
    <w:rsid w:val="003D25D6"/>
    <w:rsid w:val="003D34DB"/>
    <w:rsid w:val="003D6A71"/>
    <w:rsid w:val="003E0CB6"/>
    <w:rsid w:val="003E3576"/>
    <w:rsid w:val="003E45DF"/>
    <w:rsid w:val="003F1869"/>
    <w:rsid w:val="003F53B8"/>
    <w:rsid w:val="003F594A"/>
    <w:rsid w:val="004034EA"/>
    <w:rsid w:val="00405E02"/>
    <w:rsid w:val="004062BE"/>
    <w:rsid w:val="00410FCB"/>
    <w:rsid w:val="00414B58"/>
    <w:rsid w:val="00422071"/>
    <w:rsid w:val="00425EAC"/>
    <w:rsid w:val="004317E2"/>
    <w:rsid w:val="00433867"/>
    <w:rsid w:val="004412C2"/>
    <w:rsid w:val="00442117"/>
    <w:rsid w:val="00442471"/>
    <w:rsid w:val="00445A6B"/>
    <w:rsid w:val="00446BB9"/>
    <w:rsid w:val="00452E1E"/>
    <w:rsid w:val="00454144"/>
    <w:rsid w:val="00455B00"/>
    <w:rsid w:val="00465EC2"/>
    <w:rsid w:val="00467024"/>
    <w:rsid w:val="004726E5"/>
    <w:rsid w:val="0047392A"/>
    <w:rsid w:val="0047455B"/>
    <w:rsid w:val="0047458B"/>
    <w:rsid w:val="00474932"/>
    <w:rsid w:val="004753E7"/>
    <w:rsid w:val="00482720"/>
    <w:rsid w:val="0048302A"/>
    <w:rsid w:val="004863F7"/>
    <w:rsid w:val="0049045E"/>
    <w:rsid w:val="0049629C"/>
    <w:rsid w:val="004A3159"/>
    <w:rsid w:val="004A3596"/>
    <w:rsid w:val="004B05F7"/>
    <w:rsid w:val="004B16BF"/>
    <w:rsid w:val="004B2423"/>
    <w:rsid w:val="004C0BC1"/>
    <w:rsid w:val="004C216B"/>
    <w:rsid w:val="004C2512"/>
    <w:rsid w:val="004C4053"/>
    <w:rsid w:val="004C4CA7"/>
    <w:rsid w:val="004C6F80"/>
    <w:rsid w:val="004D568D"/>
    <w:rsid w:val="004D78E5"/>
    <w:rsid w:val="004E026F"/>
    <w:rsid w:val="004E520B"/>
    <w:rsid w:val="004E7DD7"/>
    <w:rsid w:val="004F0AD1"/>
    <w:rsid w:val="004F1B86"/>
    <w:rsid w:val="004F2FE1"/>
    <w:rsid w:val="004F4A44"/>
    <w:rsid w:val="004F7DFF"/>
    <w:rsid w:val="00500E9E"/>
    <w:rsid w:val="005035C0"/>
    <w:rsid w:val="00505FFF"/>
    <w:rsid w:val="00507BE3"/>
    <w:rsid w:val="00511CF6"/>
    <w:rsid w:val="00512555"/>
    <w:rsid w:val="005130EC"/>
    <w:rsid w:val="00514642"/>
    <w:rsid w:val="00514F74"/>
    <w:rsid w:val="00515510"/>
    <w:rsid w:val="00515ECC"/>
    <w:rsid w:val="005169A0"/>
    <w:rsid w:val="00520363"/>
    <w:rsid w:val="00520BEF"/>
    <w:rsid w:val="00521E55"/>
    <w:rsid w:val="00523C05"/>
    <w:rsid w:val="00524472"/>
    <w:rsid w:val="005312F8"/>
    <w:rsid w:val="00534E5B"/>
    <w:rsid w:val="00536436"/>
    <w:rsid w:val="005412DA"/>
    <w:rsid w:val="005447B9"/>
    <w:rsid w:val="00544D5B"/>
    <w:rsid w:val="0055505F"/>
    <w:rsid w:val="005569CD"/>
    <w:rsid w:val="00560386"/>
    <w:rsid w:val="005606D0"/>
    <w:rsid w:val="00576FE5"/>
    <w:rsid w:val="0058141A"/>
    <w:rsid w:val="0058184B"/>
    <w:rsid w:val="005837E3"/>
    <w:rsid w:val="00586696"/>
    <w:rsid w:val="00590D1B"/>
    <w:rsid w:val="00591037"/>
    <w:rsid w:val="005946B0"/>
    <w:rsid w:val="00595DF7"/>
    <w:rsid w:val="005A1EE1"/>
    <w:rsid w:val="005A2AD6"/>
    <w:rsid w:val="005A54B3"/>
    <w:rsid w:val="005A658A"/>
    <w:rsid w:val="005A662B"/>
    <w:rsid w:val="005A6CB1"/>
    <w:rsid w:val="005B0088"/>
    <w:rsid w:val="005B0DBC"/>
    <w:rsid w:val="005B231A"/>
    <w:rsid w:val="005B3A12"/>
    <w:rsid w:val="005B6284"/>
    <w:rsid w:val="005B75EA"/>
    <w:rsid w:val="005C0898"/>
    <w:rsid w:val="005C5005"/>
    <w:rsid w:val="005C6FC2"/>
    <w:rsid w:val="005C70A5"/>
    <w:rsid w:val="005C748D"/>
    <w:rsid w:val="005C7BD6"/>
    <w:rsid w:val="005D37E4"/>
    <w:rsid w:val="005D672A"/>
    <w:rsid w:val="005E2D7D"/>
    <w:rsid w:val="005E7D2B"/>
    <w:rsid w:val="005F2AF1"/>
    <w:rsid w:val="005F4E68"/>
    <w:rsid w:val="005F5BAD"/>
    <w:rsid w:val="005F5E3C"/>
    <w:rsid w:val="006005A1"/>
    <w:rsid w:val="00600FA1"/>
    <w:rsid w:val="006010A8"/>
    <w:rsid w:val="006013E4"/>
    <w:rsid w:val="00606937"/>
    <w:rsid w:val="00615149"/>
    <w:rsid w:val="006157FB"/>
    <w:rsid w:val="00617000"/>
    <w:rsid w:val="00621C84"/>
    <w:rsid w:val="00623EE4"/>
    <w:rsid w:val="0062661A"/>
    <w:rsid w:val="00627875"/>
    <w:rsid w:val="00631030"/>
    <w:rsid w:val="00631942"/>
    <w:rsid w:val="00632D09"/>
    <w:rsid w:val="00634DAE"/>
    <w:rsid w:val="00637ABB"/>
    <w:rsid w:val="00640819"/>
    <w:rsid w:val="00640C26"/>
    <w:rsid w:val="006416F2"/>
    <w:rsid w:val="00642C73"/>
    <w:rsid w:val="00650FE3"/>
    <w:rsid w:val="006554F0"/>
    <w:rsid w:val="00655736"/>
    <w:rsid w:val="00656EE5"/>
    <w:rsid w:val="00657167"/>
    <w:rsid w:val="00660EFC"/>
    <w:rsid w:val="00663CA0"/>
    <w:rsid w:val="0066466E"/>
    <w:rsid w:val="00666A79"/>
    <w:rsid w:val="00671946"/>
    <w:rsid w:val="00672451"/>
    <w:rsid w:val="0067596D"/>
    <w:rsid w:val="00681326"/>
    <w:rsid w:val="00681DF8"/>
    <w:rsid w:val="006834AA"/>
    <w:rsid w:val="00690ADA"/>
    <w:rsid w:val="00691F95"/>
    <w:rsid w:val="00692A2B"/>
    <w:rsid w:val="00692E00"/>
    <w:rsid w:val="0069447A"/>
    <w:rsid w:val="006945DA"/>
    <w:rsid w:val="00694DAC"/>
    <w:rsid w:val="00697D9A"/>
    <w:rsid w:val="006A0ED7"/>
    <w:rsid w:val="006B1540"/>
    <w:rsid w:val="006B4E33"/>
    <w:rsid w:val="006B6850"/>
    <w:rsid w:val="006B7741"/>
    <w:rsid w:val="006C4D17"/>
    <w:rsid w:val="006C53A5"/>
    <w:rsid w:val="006D0B1B"/>
    <w:rsid w:val="006D1244"/>
    <w:rsid w:val="006D135E"/>
    <w:rsid w:val="006D495C"/>
    <w:rsid w:val="006D70EB"/>
    <w:rsid w:val="006E0791"/>
    <w:rsid w:val="006E5AF7"/>
    <w:rsid w:val="006F0CA2"/>
    <w:rsid w:val="006F1680"/>
    <w:rsid w:val="006F16E4"/>
    <w:rsid w:val="006F39DA"/>
    <w:rsid w:val="006F4F0B"/>
    <w:rsid w:val="006F6248"/>
    <w:rsid w:val="006F7671"/>
    <w:rsid w:val="006F7ED2"/>
    <w:rsid w:val="0070123A"/>
    <w:rsid w:val="00703E7A"/>
    <w:rsid w:val="007042A4"/>
    <w:rsid w:val="007047F3"/>
    <w:rsid w:val="00723DFB"/>
    <w:rsid w:val="00730151"/>
    <w:rsid w:val="00731C3C"/>
    <w:rsid w:val="00734A0C"/>
    <w:rsid w:val="007369A7"/>
    <w:rsid w:val="00740DCB"/>
    <w:rsid w:val="00750DED"/>
    <w:rsid w:val="00754DE6"/>
    <w:rsid w:val="00756E71"/>
    <w:rsid w:val="00757A0A"/>
    <w:rsid w:val="007620B1"/>
    <w:rsid w:val="00763817"/>
    <w:rsid w:val="0076528C"/>
    <w:rsid w:val="00772185"/>
    <w:rsid w:val="00772391"/>
    <w:rsid w:val="00773757"/>
    <w:rsid w:val="00776625"/>
    <w:rsid w:val="00787C2B"/>
    <w:rsid w:val="007919A1"/>
    <w:rsid w:val="00794012"/>
    <w:rsid w:val="00796694"/>
    <w:rsid w:val="007A022F"/>
    <w:rsid w:val="007A1AEC"/>
    <w:rsid w:val="007A3600"/>
    <w:rsid w:val="007A6944"/>
    <w:rsid w:val="007B0D4A"/>
    <w:rsid w:val="007B4E2A"/>
    <w:rsid w:val="007B7551"/>
    <w:rsid w:val="007C274C"/>
    <w:rsid w:val="007C6010"/>
    <w:rsid w:val="007C615E"/>
    <w:rsid w:val="007D2094"/>
    <w:rsid w:val="007D3048"/>
    <w:rsid w:val="007D4FB9"/>
    <w:rsid w:val="007D58F0"/>
    <w:rsid w:val="007E6C87"/>
    <w:rsid w:val="007E6D96"/>
    <w:rsid w:val="007F001B"/>
    <w:rsid w:val="007F0628"/>
    <w:rsid w:val="007F2139"/>
    <w:rsid w:val="007F550E"/>
    <w:rsid w:val="007F62DE"/>
    <w:rsid w:val="00800BD5"/>
    <w:rsid w:val="00801FC4"/>
    <w:rsid w:val="00807307"/>
    <w:rsid w:val="0081118C"/>
    <w:rsid w:val="00812274"/>
    <w:rsid w:val="00813643"/>
    <w:rsid w:val="00813B17"/>
    <w:rsid w:val="00815A56"/>
    <w:rsid w:val="008223F3"/>
    <w:rsid w:val="00830121"/>
    <w:rsid w:val="00841E5B"/>
    <w:rsid w:val="008446FD"/>
    <w:rsid w:val="00844F09"/>
    <w:rsid w:val="00846E40"/>
    <w:rsid w:val="00847735"/>
    <w:rsid w:val="0085535C"/>
    <w:rsid w:val="00856C31"/>
    <w:rsid w:val="008627A1"/>
    <w:rsid w:val="0086464E"/>
    <w:rsid w:val="00864B44"/>
    <w:rsid w:val="00864DC7"/>
    <w:rsid w:val="0087366F"/>
    <w:rsid w:val="0087555B"/>
    <w:rsid w:val="00876BA4"/>
    <w:rsid w:val="00877C13"/>
    <w:rsid w:val="00884BA3"/>
    <w:rsid w:val="00886536"/>
    <w:rsid w:val="00886F00"/>
    <w:rsid w:val="00892A4F"/>
    <w:rsid w:val="00897C48"/>
    <w:rsid w:val="008A17C9"/>
    <w:rsid w:val="008A428B"/>
    <w:rsid w:val="008B21CA"/>
    <w:rsid w:val="008B5FA9"/>
    <w:rsid w:val="008B7C16"/>
    <w:rsid w:val="008C4159"/>
    <w:rsid w:val="008C5120"/>
    <w:rsid w:val="008C5195"/>
    <w:rsid w:val="008C7D9C"/>
    <w:rsid w:val="008C7F73"/>
    <w:rsid w:val="008D4E07"/>
    <w:rsid w:val="008D7863"/>
    <w:rsid w:val="008E19E1"/>
    <w:rsid w:val="008E36D7"/>
    <w:rsid w:val="008E3F96"/>
    <w:rsid w:val="008E44DA"/>
    <w:rsid w:val="008E4884"/>
    <w:rsid w:val="008E72D4"/>
    <w:rsid w:val="008E7FAC"/>
    <w:rsid w:val="008F1548"/>
    <w:rsid w:val="008F22D1"/>
    <w:rsid w:val="008F2EBF"/>
    <w:rsid w:val="00900F63"/>
    <w:rsid w:val="00903B36"/>
    <w:rsid w:val="009079BE"/>
    <w:rsid w:val="00907BC1"/>
    <w:rsid w:val="00910FDB"/>
    <w:rsid w:val="00914A1E"/>
    <w:rsid w:val="00916F59"/>
    <w:rsid w:val="00923300"/>
    <w:rsid w:val="00924F84"/>
    <w:rsid w:val="00925F26"/>
    <w:rsid w:val="0093103F"/>
    <w:rsid w:val="009321D8"/>
    <w:rsid w:val="00933E3D"/>
    <w:rsid w:val="00934C4B"/>
    <w:rsid w:val="009358F1"/>
    <w:rsid w:val="009429D6"/>
    <w:rsid w:val="009439DC"/>
    <w:rsid w:val="00944925"/>
    <w:rsid w:val="009449B2"/>
    <w:rsid w:val="00945708"/>
    <w:rsid w:val="00950350"/>
    <w:rsid w:val="0095066E"/>
    <w:rsid w:val="0095382E"/>
    <w:rsid w:val="00953E95"/>
    <w:rsid w:val="00955B7F"/>
    <w:rsid w:val="00956221"/>
    <w:rsid w:val="00956E83"/>
    <w:rsid w:val="009664EA"/>
    <w:rsid w:val="009709DD"/>
    <w:rsid w:val="0099162B"/>
    <w:rsid w:val="00993205"/>
    <w:rsid w:val="0099451E"/>
    <w:rsid w:val="0099629B"/>
    <w:rsid w:val="00997AAD"/>
    <w:rsid w:val="009A0F9A"/>
    <w:rsid w:val="009A4186"/>
    <w:rsid w:val="009A4A6F"/>
    <w:rsid w:val="009A73E3"/>
    <w:rsid w:val="009B028E"/>
    <w:rsid w:val="009B0E99"/>
    <w:rsid w:val="009B11B1"/>
    <w:rsid w:val="009B678F"/>
    <w:rsid w:val="009C4931"/>
    <w:rsid w:val="009C607E"/>
    <w:rsid w:val="009C7073"/>
    <w:rsid w:val="009D32EB"/>
    <w:rsid w:val="009D3DFC"/>
    <w:rsid w:val="009E0644"/>
    <w:rsid w:val="009E1D6D"/>
    <w:rsid w:val="009E2531"/>
    <w:rsid w:val="009E708D"/>
    <w:rsid w:val="009F188C"/>
    <w:rsid w:val="009F1AEC"/>
    <w:rsid w:val="009F70C6"/>
    <w:rsid w:val="009F785A"/>
    <w:rsid w:val="00A0334B"/>
    <w:rsid w:val="00A036B1"/>
    <w:rsid w:val="00A10DEE"/>
    <w:rsid w:val="00A136BD"/>
    <w:rsid w:val="00A13E2E"/>
    <w:rsid w:val="00A140B9"/>
    <w:rsid w:val="00A15C28"/>
    <w:rsid w:val="00A1628F"/>
    <w:rsid w:val="00A1764E"/>
    <w:rsid w:val="00A1779B"/>
    <w:rsid w:val="00A17C3F"/>
    <w:rsid w:val="00A17C70"/>
    <w:rsid w:val="00A221A1"/>
    <w:rsid w:val="00A24ECB"/>
    <w:rsid w:val="00A262D3"/>
    <w:rsid w:val="00A30027"/>
    <w:rsid w:val="00A3327D"/>
    <w:rsid w:val="00A3406A"/>
    <w:rsid w:val="00A360A3"/>
    <w:rsid w:val="00A379AA"/>
    <w:rsid w:val="00A42366"/>
    <w:rsid w:val="00A44382"/>
    <w:rsid w:val="00A550E8"/>
    <w:rsid w:val="00A6305A"/>
    <w:rsid w:val="00A63CE1"/>
    <w:rsid w:val="00A645DD"/>
    <w:rsid w:val="00A64B14"/>
    <w:rsid w:val="00A666C2"/>
    <w:rsid w:val="00A66CBD"/>
    <w:rsid w:val="00A7391B"/>
    <w:rsid w:val="00A74172"/>
    <w:rsid w:val="00A749CF"/>
    <w:rsid w:val="00A76A7C"/>
    <w:rsid w:val="00A76EF0"/>
    <w:rsid w:val="00A80485"/>
    <w:rsid w:val="00A846C8"/>
    <w:rsid w:val="00A87688"/>
    <w:rsid w:val="00A8795E"/>
    <w:rsid w:val="00A91748"/>
    <w:rsid w:val="00AA257B"/>
    <w:rsid w:val="00AA3B2F"/>
    <w:rsid w:val="00AA573F"/>
    <w:rsid w:val="00AB5DD2"/>
    <w:rsid w:val="00AB5FBB"/>
    <w:rsid w:val="00AB7CE4"/>
    <w:rsid w:val="00AC2300"/>
    <w:rsid w:val="00AC34E3"/>
    <w:rsid w:val="00AC58BB"/>
    <w:rsid w:val="00AC6579"/>
    <w:rsid w:val="00AD378B"/>
    <w:rsid w:val="00AD3DF6"/>
    <w:rsid w:val="00AD7C9C"/>
    <w:rsid w:val="00AE1F96"/>
    <w:rsid w:val="00AE4079"/>
    <w:rsid w:val="00AF061E"/>
    <w:rsid w:val="00AF2B86"/>
    <w:rsid w:val="00AF328A"/>
    <w:rsid w:val="00AF3665"/>
    <w:rsid w:val="00AF3B8D"/>
    <w:rsid w:val="00AF6299"/>
    <w:rsid w:val="00AF62BF"/>
    <w:rsid w:val="00AF7599"/>
    <w:rsid w:val="00B067E0"/>
    <w:rsid w:val="00B07DDA"/>
    <w:rsid w:val="00B10F7B"/>
    <w:rsid w:val="00B1419E"/>
    <w:rsid w:val="00B172FA"/>
    <w:rsid w:val="00B2072B"/>
    <w:rsid w:val="00B218BA"/>
    <w:rsid w:val="00B21921"/>
    <w:rsid w:val="00B24F30"/>
    <w:rsid w:val="00B31413"/>
    <w:rsid w:val="00B322D6"/>
    <w:rsid w:val="00B4035B"/>
    <w:rsid w:val="00B40A67"/>
    <w:rsid w:val="00B4515A"/>
    <w:rsid w:val="00B5287F"/>
    <w:rsid w:val="00B5290D"/>
    <w:rsid w:val="00B5320A"/>
    <w:rsid w:val="00B57120"/>
    <w:rsid w:val="00B57A5B"/>
    <w:rsid w:val="00B57F61"/>
    <w:rsid w:val="00B60674"/>
    <w:rsid w:val="00B60BC7"/>
    <w:rsid w:val="00B71F77"/>
    <w:rsid w:val="00B81EF0"/>
    <w:rsid w:val="00B8242A"/>
    <w:rsid w:val="00B82C69"/>
    <w:rsid w:val="00B845F4"/>
    <w:rsid w:val="00B86333"/>
    <w:rsid w:val="00B873D7"/>
    <w:rsid w:val="00B87848"/>
    <w:rsid w:val="00B92299"/>
    <w:rsid w:val="00B93B62"/>
    <w:rsid w:val="00B9570E"/>
    <w:rsid w:val="00B95C35"/>
    <w:rsid w:val="00B95C8B"/>
    <w:rsid w:val="00BA1620"/>
    <w:rsid w:val="00BA40EC"/>
    <w:rsid w:val="00BA45E6"/>
    <w:rsid w:val="00BA55AA"/>
    <w:rsid w:val="00BA5736"/>
    <w:rsid w:val="00BB2291"/>
    <w:rsid w:val="00BB2832"/>
    <w:rsid w:val="00BB3FE3"/>
    <w:rsid w:val="00BB56B3"/>
    <w:rsid w:val="00BB7778"/>
    <w:rsid w:val="00BC04F5"/>
    <w:rsid w:val="00BC1A3D"/>
    <w:rsid w:val="00BC7A73"/>
    <w:rsid w:val="00BD5D4D"/>
    <w:rsid w:val="00BD63D9"/>
    <w:rsid w:val="00BD7CB1"/>
    <w:rsid w:val="00BE2A42"/>
    <w:rsid w:val="00BE418B"/>
    <w:rsid w:val="00BE492C"/>
    <w:rsid w:val="00BE5C2B"/>
    <w:rsid w:val="00BE721A"/>
    <w:rsid w:val="00BE7815"/>
    <w:rsid w:val="00BF5091"/>
    <w:rsid w:val="00BF570D"/>
    <w:rsid w:val="00C01B39"/>
    <w:rsid w:val="00C14166"/>
    <w:rsid w:val="00C1591F"/>
    <w:rsid w:val="00C1615B"/>
    <w:rsid w:val="00C24A59"/>
    <w:rsid w:val="00C250DA"/>
    <w:rsid w:val="00C26047"/>
    <w:rsid w:val="00C265C5"/>
    <w:rsid w:val="00C30117"/>
    <w:rsid w:val="00C302CF"/>
    <w:rsid w:val="00C32795"/>
    <w:rsid w:val="00C346A3"/>
    <w:rsid w:val="00C34BE1"/>
    <w:rsid w:val="00C3548B"/>
    <w:rsid w:val="00C35896"/>
    <w:rsid w:val="00C35E91"/>
    <w:rsid w:val="00C41140"/>
    <w:rsid w:val="00C42CA0"/>
    <w:rsid w:val="00C447B5"/>
    <w:rsid w:val="00C4743B"/>
    <w:rsid w:val="00C5207B"/>
    <w:rsid w:val="00C57D83"/>
    <w:rsid w:val="00C636DD"/>
    <w:rsid w:val="00C64A8D"/>
    <w:rsid w:val="00C65FCC"/>
    <w:rsid w:val="00C8186A"/>
    <w:rsid w:val="00C81E55"/>
    <w:rsid w:val="00C91188"/>
    <w:rsid w:val="00C93EB1"/>
    <w:rsid w:val="00C944AC"/>
    <w:rsid w:val="00C965EA"/>
    <w:rsid w:val="00C96E9B"/>
    <w:rsid w:val="00C97088"/>
    <w:rsid w:val="00CA003E"/>
    <w:rsid w:val="00CA2CF8"/>
    <w:rsid w:val="00CA3983"/>
    <w:rsid w:val="00CA3F86"/>
    <w:rsid w:val="00CA7079"/>
    <w:rsid w:val="00CB09B1"/>
    <w:rsid w:val="00CB3812"/>
    <w:rsid w:val="00CB40F2"/>
    <w:rsid w:val="00CB45F9"/>
    <w:rsid w:val="00CB5D23"/>
    <w:rsid w:val="00CB7BD9"/>
    <w:rsid w:val="00CC74FA"/>
    <w:rsid w:val="00CD1B73"/>
    <w:rsid w:val="00CD7760"/>
    <w:rsid w:val="00CD7EE2"/>
    <w:rsid w:val="00CE0237"/>
    <w:rsid w:val="00CE1CD4"/>
    <w:rsid w:val="00CE4C68"/>
    <w:rsid w:val="00CE5C3D"/>
    <w:rsid w:val="00CE7FD7"/>
    <w:rsid w:val="00CF0E37"/>
    <w:rsid w:val="00CF2EAB"/>
    <w:rsid w:val="00CF4990"/>
    <w:rsid w:val="00CF5CC5"/>
    <w:rsid w:val="00CF5FA4"/>
    <w:rsid w:val="00D00A8D"/>
    <w:rsid w:val="00D111C4"/>
    <w:rsid w:val="00D17AAA"/>
    <w:rsid w:val="00D2473C"/>
    <w:rsid w:val="00D24EB2"/>
    <w:rsid w:val="00D3000A"/>
    <w:rsid w:val="00D30AE7"/>
    <w:rsid w:val="00D34902"/>
    <w:rsid w:val="00D35B15"/>
    <w:rsid w:val="00D415DE"/>
    <w:rsid w:val="00D442AB"/>
    <w:rsid w:val="00D456C5"/>
    <w:rsid w:val="00D46AF9"/>
    <w:rsid w:val="00D475D6"/>
    <w:rsid w:val="00D47CB7"/>
    <w:rsid w:val="00D5456B"/>
    <w:rsid w:val="00D572A0"/>
    <w:rsid w:val="00D6055E"/>
    <w:rsid w:val="00D60995"/>
    <w:rsid w:val="00D61F41"/>
    <w:rsid w:val="00D62646"/>
    <w:rsid w:val="00D65A80"/>
    <w:rsid w:val="00D71082"/>
    <w:rsid w:val="00D74749"/>
    <w:rsid w:val="00D7500C"/>
    <w:rsid w:val="00D76CBE"/>
    <w:rsid w:val="00D83152"/>
    <w:rsid w:val="00D836F3"/>
    <w:rsid w:val="00D84C85"/>
    <w:rsid w:val="00D84DE9"/>
    <w:rsid w:val="00D85074"/>
    <w:rsid w:val="00D873A9"/>
    <w:rsid w:val="00D8748E"/>
    <w:rsid w:val="00D91157"/>
    <w:rsid w:val="00D97136"/>
    <w:rsid w:val="00DA00BC"/>
    <w:rsid w:val="00DA152D"/>
    <w:rsid w:val="00DA2682"/>
    <w:rsid w:val="00DA3F71"/>
    <w:rsid w:val="00DA6477"/>
    <w:rsid w:val="00DA71B0"/>
    <w:rsid w:val="00DB185A"/>
    <w:rsid w:val="00DB2D64"/>
    <w:rsid w:val="00DB5382"/>
    <w:rsid w:val="00DB5787"/>
    <w:rsid w:val="00DB5932"/>
    <w:rsid w:val="00DB6DBA"/>
    <w:rsid w:val="00DC0DD6"/>
    <w:rsid w:val="00DC1C4A"/>
    <w:rsid w:val="00DC45B0"/>
    <w:rsid w:val="00DC5A68"/>
    <w:rsid w:val="00DD699F"/>
    <w:rsid w:val="00DD6DF6"/>
    <w:rsid w:val="00DD7122"/>
    <w:rsid w:val="00DE2760"/>
    <w:rsid w:val="00DE38ED"/>
    <w:rsid w:val="00DE3B78"/>
    <w:rsid w:val="00DF09E0"/>
    <w:rsid w:val="00DF48F8"/>
    <w:rsid w:val="00DF78F4"/>
    <w:rsid w:val="00E01030"/>
    <w:rsid w:val="00E011B4"/>
    <w:rsid w:val="00E01584"/>
    <w:rsid w:val="00E029D6"/>
    <w:rsid w:val="00E06752"/>
    <w:rsid w:val="00E11121"/>
    <w:rsid w:val="00E13AA2"/>
    <w:rsid w:val="00E16923"/>
    <w:rsid w:val="00E22505"/>
    <w:rsid w:val="00E314F7"/>
    <w:rsid w:val="00E31EEA"/>
    <w:rsid w:val="00E325EF"/>
    <w:rsid w:val="00E32CD9"/>
    <w:rsid w:val="00E36C50"/>
    <w:rsid w:val="00E40FE1"/>
    <w:rsid w:val="00E452C9"/>
    <w:rsid w:val="00E452F9"/>
    <w:rsid w:val="00E45DB5"/>
    <w:rsid w:val="00E55103"/>
    <w:rsid w:val="00E61263"/>
    <w:rsid w:val="00E612E8"/>
    <w:rsid w:val="00E6400C"/>
    <w:rsid w:val="00E66E07"/>
    <w:rsid w:val="00E67175"/>
    <w:rsid w:val="00E722DB"/>
    <w:rsid w:val="00E72376"/>
    <w:rsid w:val="00E7282A"/>
    <w:rsid w:val="00E74E93"/>
    <w:rsid w:val="00E7546E"/>
    <w:rsid w:val="00E8026E"/>
    <w:rsid w:val="00E828D1"/>
    <w:rsid w:val="00E837D9"/>
    <w:rsid w:val="00E83962"/>
    <w:rsid w:val="00E851A1"/>
    <w:rsid w:val="00E8541F"/>
    <w:rsid w:val="00E858C5"/>
    <w:rsid w:val="00E8626D"/>
    <w:rsid w:val="00E87C0B"/>
    <w:rsid w:val="00E90D3B"/>
    <w:rsid w:val="00E91557"/>
    <w:rsid w:val="00E92208"/>
    <w:rsid w:val="00E92AE9"/>
    <w:rsid w:val="00E962DE"/>
    <w:rsid w:val="00EA5539"/>
    <w:rsid w:val="00EB29C7"/>
    <w:rsid w:val="00EB3A1B"/>
    <w:rsid w:val="00EB4AEC"/>
    <w:rsid w:val="00EB60F6"/>
    <w:rsid w:val="00EB7555"/>
    <w:rsid w:val="00EC1C5C"/>
    <w:rsid w:val="00ED0D34"/>
    <w:rsid w:val="00ED13B1"/>
    <w:rsid w:val="00ED4BE6"/>
    <w:rsid w:val="00ED5D54"/>
    <w:rsid w:val="00ED7FD6"/>
    <w:rsid w:val="00EE0600"/>
    <w:rsid w:val="00EE36E4"/>
    <w:rsid w:val="00EE378F"/>
    <w:rsid w:val="00EE7808"/>
    <w:rsid w:val="00EE7C00"/>
    <w:rsid w:val="00EF2455"/>
    <w:rsid w:val="00EF546A"/>
    <w:rsid w:val="00EF5BC0"/>
    <w:rsid w:val="00EF6F79"/>
    <w:rsid w:val="00EF743C"/>
    <w:rsid w:val="00EF7FD8"/>
    <w:rsid w:val="00F0088E"/>
    <w:rsid w:val="00F010BB"/>
    <w:rsid w:val="00F0274C"/>
    <w:rsid w:val="00F069DC"/>
    <w:rsid w:val="00F07E35"/>
    <w:rsid w:val="00F10411"/>
    <w:rsid w:val="00F12A2D"/>
    <w:rsid w:val="00F12F2D"/>
    <w:rsid w:val="00F12FE6"/>
    <w:rsid w:val="00F15673"/>
    <w:rsid w:val="00F169ED"/>
    <w:rsid w:val="00F25406"/>
    <w:rsid w:val="00F2668C"/>
    <w:rsid w:val="00F26A8A"/>
    <w:rsid w:val="00F26CD6"/>
    <w:rsid w:val="00F26E32"/>
    <w:rsid w:val="00F300C5"/>
    <w:rsid w:val="00F309D1"/>
    <w:rsid w:val="00F34A63"/>
    <w:rsid w:val="00F4019C"/>
    <w:rsid w:val="00F40FFC"/>
    <w:rsid w:val="00F41E95"/>
    <w:rsid w:val="00F429F1"/>
    <w:rsid w:val="00F44748"/>
    <w:rsid w:val="00F4510E"/>
    <w:rsid w:val="00F51A3E"/>
    <w:rsid w:val="00F53C7B"/>
    <w:rsid w:val="00F54C1E"/>
    <w:rsid w:val="00F556C1"/>
    <w:rsid w:val="00F557DE"/>
    <w:rsid w:val="00F56633"/>
    <w:rsid w:val="00F5721C"/>
    <w:rsid w:val="00F57651"/>
    <w:rsid w:val="00F5776A"/>
    <w:rsid w:val="00F60B17"/>
    <w:rsid w:val="00F65E8E"/>
    <w:rsid w:val="00F668B8"/>
    <w:rsid w:val="00F70069"/>
    <w:rsid w:val="00F71615"/>
    <w:rsid w:val="00F74BBA"/>
    <w:rsid w:val="00F7676C"/>
    <w:rsid w:val="00F77801"/>
    <w:rsid w:val="00F804F1"/>
    <w:rsid w:val="00F812AC"/>
    <w:rsid w:val="00F83102"/>
    <w:rsid w:val="00F8593A"/>
    <w:rsid w:val="00F878B6"/>
    <w:rsid w:val="00F87C24"/>
    <w:rsid w:val="00F93C36"/>
    <w:rsid w:val="00FA0248"/>
    <w:rsid w:val="00FA1113"/>
    <w:rsid w:val="00FB0319"/>
    <w:rsid w:val="00FB2AB7"/>
    <w:rsid w:val="00FB3DCF"/>
    <w:rsid w:val="00FB4347"/>
    <w:rsid w:val="00FB4724"/>
    <w:rsid w:val="00FB6324"/>
    <w:rsid w:val="00FC0DB1"/>
    <w:rsid w:val="00FC7B4B"/>
    <w:rsid w:val="00FD1CB9"/>
    <w:rsid w:val="00FD2330"/>
    <w:rsid w:val="00FD28FE"/>
    <w:rsid w:val="00FD6DE4"/>
    <w:rsid w:val="00FD7502"/>
    <w:rsid w:val="00FE1390"/>
    <w:rsid w:val="00FE2BCD"/>
    <w:rsid w:val="00FE4004"/>
    <w:rsid w:val="00FE63C1"/>
    <w:rsid w:val="00FE6A00"/>
    <w:rsid w:val="00FF0773"/>
    <w:rsid w:val="00FF0B03"/>
    <w:rsid w:val="00FF23F3"/>
    <w:rsid w:val="00FF3D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85B02D-3203-4222-AF2F-67CBDB4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6"/>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D6DF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D6DF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D6D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D6D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D6D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D6D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EF7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1B366B"/>
    <w:pPr>
      <w:tabs>
        <w:tab w:val="left" w:pos="1673"/>
        <w:tab w:val="right" w:pos="10206"/>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1B366B"/>
    <w:pPr>
      <w:tabs>
        <w:tab w:val="left" w:pos="1843"/>
        <w:tab w:val="right" w:pos="10206"/>
      </w:tabs>
      <w:spacing w:before="120" w:after="120" w:line="360" w:lineRule="auto"/>
      <w:ind w:left="1418"/>
    </w:pPr>
    <w:rPr>
      <w:rFonts w:ascii="Century Gothic" w:hAnsi="Century Gothic"/>
      <w:bCs/>
      <w:smallCaps/>
      <w:noProof/>
      <w:sz w:val="20"/>
      <w:lang w:val="es-ES"/>
    </w:rPr>
  </w:style>
  <w:style w:type="paragraph" w:styleId="Prrafodelista">
    <w:name w:val="List Paragraph"/>
    <w:basedOn w:val="Normal"/>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uiPriority w:val="99"/>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N-tablarojo">
    <w:name w:val="MEN - tabla rojo"/>
    <w:basedOn w:val="Tablanormal"/>
    <w:uiPriority w:val="99"/>
    <w:qFormat/>
    <w:rsid w:val="00293CC0"/>
    <w:tblPr>
      <w:tblInd w:w="0" w:type="dxa"/>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EF7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Ind w:w="0" w:type="dxa"/>
      <w:tblBorders>
        <w:top w:val="single" w:sz="36" w:space="0" w:color="7F7F7F"/>
        <w:left w:val="single" w:sz="36" w:space="0" w:color="7F7F7F"/>
        <w:bottom w:val="single" w:sz="36" w:space="0" w:color="7F7F7F"/>
        <w:right w:val="single" w:sz="36" w:space="0" w:color="7F7F7F"/>
      </w:tblBorders>
      <w:tblCellMar>
        <w:top w:w="170" w:type="dxa"/>
        <w:left w:w="284" w:type="dxa"/>
        <w:bottom w:w="170"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de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013E4"/>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styleId="Textoindependiente2">
    <w:name w:val="Body Text 2"/>
    <w:basedOn w:val="Normal"/>
    <w:link w:val="Textoindependiente2Car"/>
    <w:unhideWhenUsed/>
    <w:rsid w:val="00375534"/>
    <w:pPr>
      <w:spacing w:after="120" w:line="480" w:lineRule="auto"/>
    </w:pPr>
  </w:style>
  <w:style w:type="character" w:customStyle="1" w:styleId="Textoindependiente2Car">
    <w:name w:val="Texto independiente 2 Car"/>
    <w:basedOn w:val="Fuentedeprrafopredeter"/>
    <w:link w:val="Textoindependiente2"/>
    <w:rsid w:val="00375534"/>
    <w:rPr>
      <w:sz w:val="22"/>
      <w:szCs w:val="22"/>
      <w:lang w:val="es-CO" w:eastAsia="es-CO"/>
    </w:rPr>
  </w:style>
  <w:style w:type="paragraph" w:styleId="Sangra2detindependiente">
    <w:name w:val="Body Text Indent 2"/>
    <w:basedOn w:val="Normal"/>
    <w:link w:val="Sangra2detindependienteCar"/>
    <w:uiPriority w:val="99"/>
    <w:unhideWhenUsed/>
    <w:rsid w:val="003755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5534"/>
    <w:rPr>
      <w:sz w:val="22"/>
      <w:szCs w:val="22"/>
      <w:lang w:val="es-CO" w:eastAsia="es-CO"/>
    </w:rPr>
  </w:style>
  <w:style w:type="paragraph" w:styleId="Citadestacada">
    <w:name w:val="Intense Quote"/>
    <w:basedOn w:val="Normal"/>
    <w:next w:val="Normal"/>
    <w:link w:val="CitadestacadaCar"/>
    <w:uiPriority w:val="30"/>
    <w:qFormat/>
    <w:rsid w:val="009B0E99"/>
    <w:pPr>
      <w:pBdr>
        <w:bottom w:val="single" w:sz="4" w:space="4" w:color="4F81BD"/>
      </w:pBdr>
      <w:spacing w:before="200" w:after="280"/>
      <w:ind w:left="936" w:right="936"/>
    </w:pPr>
    <w:rPr>
      <w:rFonts w:eastAsia="Calibri"/>
      <w:b/>
      <w:bCs/>
      <w:i/>
      <w:iCs/>
      <w:color w:val="4F81BD"/>
      <w:lang w:eastAsia="en-US"/>
    </w:rPr>
  </w:style>
  <w:style w:type="character" w:customStyle="1" w:styleId="CitadestacadaCar">
    <w:name w:val="Cita destacada Car"/>
    <w:basedOn w:val="Fuentedeprrafopredeter"/>
    <w:link w:val="Citadestacada"/>
    <w:uiPriority w:val="30"/>
    <w:rsid w:val="009B0E99"/>
    <w:rPr>
      <w:rFonts w:eastAsia="Calibri"/>
      <w:b/>
      <w:bCs/>
      <w:i/>
      <w:iCs/>
      <w:color w:val="4F81BD"/>
      <w:sz w:val="22"/>
      <w:szCs w:val="22"/>
      <w:lang w:val="es-CO" w:eastAsia="en-US"/>
    </w:rPr>
  </w:style>
  <w:style w:type="table" w:styleId="Cuadrculaclara-nfasis2">
    <w:name w:val="Light Grid Accent 2"/>
    <w:basedOn w:val="Tablanormal"/>
    <w:uiPriority w:val="62"/>
    <w:rsid w:val="009B0E99"/>
    <w:rPr>
      <w:rFonts w:eastAsia="Calibri"/>
      <w:lang w:val="es-CO" w:eastAsia="es-CO"/>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Sangradetextonormal">
    <w:name w:val="Body Text Indent"/>
    <w:basedOn w:val="Normal"/>
    <w:link w:val="SangradetextonormalCar"/>
    <w:uiPriority w:val="99"/>
    <w:unhideWhenUsed/>
    <w:rsid w:val="009B0E99"/>
    <w:pPr>
      <w:spacing w:after="120" w:line="240" w:lineRule="auto"/>
      <w:ind w:left="283"/>
    </w:pPr>
    <w:rPr>
      <w:sz w:val="24"/>
      <w:szCs w:val="24"/>
      <w:lang w:val="es-ES_tradnl" w:eastAsia="es-ES"/>
    </w:rPr>
  </w:style>
  <w:style w:type="character" w:customStyle="1" w:styleId="SangradetextonormalCar">
    <w:name w:val="Sangría de texto normal Car"/>
    <w:basedOn w:val="Fuentedeprrafopredeter"/>
    <w:link w:val="Sangradetextonormal"/>
    <w:uiPriority w:val="99"/>
    <w:rsid w:val="009B0E99"/>
    <w:rPr>
      <w:sz w:val="24"/>
      <w:szCs w:val="24"/>
      <w:lang w:val="es-ES_tradnl"/>
    </w:rPr>
  </w:style>
  <w:style w:type="paragraph" w:customStyle="1" w:styleId="nw2006textonormalp">
    <w:name w:val="nw2006textonormalp"/>
    <w:basedOn w:val="Normal"/>
    <w:rsid w:val="009B0E99"/>
    <w:pPr>
      <w:shd w:val="clear" w:color="auto" w:fill="FFFFFF"/>
      <w:spacing w:before="14" w:after="100" w:afterAutospacing="1" w:line="240" w:lineRule="auto"/>
      <w:jc w:val="both"/>
    </w:pPr>
    <w:rPr>
      <w:rFonts w:ascii="Verdana" w:hAnsi="Verdana"/>
      <w:color w:val="000000"/>
      <w:sz w:val="16"/>
      <w:szCs w:val="16"/>
      <w:lang w:val="es-ES" w:eastAsia="es-ES"/>
    </w:rPr>
  </w:style>
  <w:style w:type="character" w:styleId="Referenciaintensa">
    <w:name w:val="Intense Reference"/>
    <w:uiPriority w:val="32"/>
    <w:qFormat/>
    <w:rsid w:val="009B0E99"/>
    <w:rPr>
      <w:b/>
      <w:bCs/>
      <w:smallCaps/>
      <w:color w:val="C0504D"/>
      <w:spacing w:val="5"/>
      <w:u w:val="single"/>
    </w:rPr>
  </w:style>
  <w:style w:type="paragraph" w:styleId="Subttulo">
    <w:name w:val="Subtitle"/>
    <w:basedOn w:val="Normal"/>
    <w:next w:val="Normal"/>
    <w:link w:val="SubttuloCar"/>
    <w:uiPriority w:val="11"/>
    <w:qFormat/>
    <w:rsid w:val="009B0E99"/>
    <w:pPr>
      <w:numPr>
        <w:ilvl w:val="1"/>
      </w:numPr>
    </w:pPr>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9B0E99"/>
    <w:rPr>
      <w:rFonts w:ascii="Cambria" w:hAnsi="Cambria"/>
      <w:i/>
      <w:iCs/>
      <w:color w:val="4F81BD"/>
      <w:spacing w:val="15"/>
      <w:sz w:val="24"/>
      <w:szCs w:val="24"/>
      <w:lang w:val="es-CO" w:eastAsia="en-US"/>
    </w:rPr>
  </w:style>
  <w:style w:type="character" w:styleId="nfasisintenso">
    <w:name w:val="Intense Emphasis"/>
    <w:uiPriority w:val="21"/>
    <w:qFormat/>
    <w:rsid w:val="009B0E99"/>
    <w:rPr>
      <w:b/>
      <w:bCs/>
      <w:i/>
      <w:iCs/>
      <w:color w:val="4F81BD"/>
    </w:rPr>
  </w:style>
  <w:style w:type="character" w:styleId="nfasissutil">
    <w:name w:val="Subtle Emphasis"/>
    <w:basedOn w:val="Fuentedeprrafopredeter"/>
    <w:uiPriority w:val="19"/>
    <w:qFormat/>
    <w:rsid w:val="00217E3B"/>
    <w:rPr>
      <w:i/>
      <w:iCs/>
      <w:color w:val="808080" w:themeColor="text1" w:themeTint="7F"/>
    </w:rPr>
  </w:style>
  <w:style w:type="character" w:styleId="nfasis">
    <w:name w:val="Emphasis"/>
    <w:basedOn w:val="Fuentedeprrafopredeter"/>
    <w:uiPriority w:val="20"/>
    <w:qFormat/>
    <w:rsid w:val="00445A6B"/>
    <w:rPr>
      <w:i/>
      <w:iCs/>
    </w:rPr>
  </w:style>
  <w:style w:type="character" w:customStyle="1" w:styleId="MEN-VozCar">
    <w:name w:val="MEN - Voz Car"/>
    <w:basedOn w:val="Fuentedeprrafopredeter"/>
    <w:link w:val="MEN-Voz"/>
    <w:rsid w:val="00EF743C"/>
    <w:rPr>
      <w:rFonts w:ascii="Century Gothic" w:hAnsi="Century Gothic" w:cs="Arial"/>
      <w:i/>
      <w:color w:val="9D2A12"/>
      <w:sz w:val="22"/>
      <w:szCs w:val="22"/>
      <w:lang w:val="es-CO" w:eastAsia="es-CO"/>
    </w:rPr>
  </w:style>
  <w:style w:type="paragraph" w:customStyle="1" w:styleId="MEN-Voz">
    <w:name w:val="MEN - Voz"/>
    <w:basedOn w:val="Normal"/>
    <w:link w:val="MEN-VozCar"/>
    <w:qFormat/>
    <w:rsid w:val="00EF743C"/>
    <w:pPr>
      <w:spacing w:line="240" w:lineRule="auto"/>
      <w:ind w:left="284"/>
      <w:jc w:val="both"/>
    </w:pPr>
    <w:rPr>
      <w:rFonts w:ascii="Century Gothic" w:hAnsi="Century Gothic" w:cs="Arial"/>
      <w:i/>
      <w:color w:val="9D2A12"/>
    </w:rPr>
  </w:style>
  <w:style w:type="paragraph" w:customStyle="1" w:styleId="MEN-Ejercicio">
    <w:name w:val="MEN - Ejercicio"/>
    <w:basedOn w:val="Normal"/>
    <w:link w:val="MEN-EjercicioCar"/>
    <w:qFormat/>
    <w:rsid w:val="004E7DD7"/>
    <w:pPr>
      <w:spacing w:after="360" w:line="240" w:lineRule="auto"/>
      <w:jc w:val="both"/>
    </w:pPr>
    <w:rPr>
      <w:rFonts w:ascii="Tahoma" w:hAnsi="Tahoma" w:cs="Tahoma"/>
      <w:b/>
      <w:color w:val="4F81BD" w:themeColor="accent1"/>
      <w:sz w:val="24"/>
      <w:szCs w:val="24"/>
    </w:rPr>
  </w:style>
  <w:style w:type="paragraph" w:styleId="Descripcin">
    <w:name w:val="caption"/>
    <w:basedOn w:val="Normal"/>
    <w:next w:val="Normal"/>
    <w:uiPriority w:val="35"/>
    <w:unhideWhenUsed/>
    <w:qFormat/>
    <w:rsid w:val="002F4204"/>
    <w:pPr>
      <w:spacing w:line="240" w:lineRule="auto"/>
      <w:jc w:val="center"/>
    </w:pPr>
    <w:rPr>
      <w:b/>
      <w:bCs/>
      <w:color w:val="4F81BD" w:themeColor="accent1"/>
      <w:sz w:val="18"/>
      <w:szCs w:val="18"/>
    </w:rPr>
  </w:style>
  <w:style w:type="character" w:customStyle="1" w:styleId="MEN-EjercicioCar">
    <w:name w:val="MEN - Ejercicio Car"/>
    <w:basedOn w:val="Fuentedeprrafopredeter"/>
    <w:link w:val="MEN-Ejercicio"/>
    <w:rsid w:val="004E7DD7"/>
    <w:rPr>
      <w:rFonts w:ascii="Tahoma" w:hAnsi="Tahoma" w:cs="Tahoma"/>
      <w:b/>
      <w:color w:val="4F81BD" w:themeColor="accent1"/>
      <w:sz w:val="24"/>
      <w:szCs w:val="24"/>
      <w:lang w:val="es-CO" w:eastAsia="es-CO"/>
    </w:rPr>
  </w:style>
  <w:style w:type="paragraph" w:customStyle="1" w:styleId="MEN-Descargar">
    <w:name w:val="MEN - Descargar"/>
    <w:basedOn w:val="MEN-Normal"/>
    <w:link w:val="MEN-DescargarCar"/>
    <w:qFormat/>
    <w:rsid w:val="004E7DD7"/>
    <w:pPr>
      <w:spacing w:line="240" w:lineRule="auto"/>
    </w:pPr>
    <w:rPr>
      <w:color w:val="4F81BD" w:themeColor="accent1"/>
    </w:rPr>
  </w:style>
  <w:style w:type="character" w:customStyle="1" w:styleId="MEN-DescargarCar">
    <w:name w:val="MEN - Descargar Car"/>
    <w:basedOn w:val="MEN-NormalCar"/>
    <w:link w:val="MEN-Descargar"/>
    <w:rsid w:val="004E7DD7"/>
    <w:rPr>
      <w:rFonts w:ascii="Arial" w:hAnsi="Arial" w:cs="Arial"/>
      <w:color w:val="4F81BD" w:themeColor="accent1"/>
      <w:sz w:val="24"/>
      <w:szCs w:val="24"/>
      <w:lang w:val="es-CO" w:eastAsia="es-CO"/>
    </w:rPr>
  </w:style>
  <w:style w:type="paragraph" w:styleId="Bibliografa">
    <w:name w:val="Bibliography"/>
    <w:basedOn w:val="Normal"/>
    <w:next w:val="Normal"/>
    <w:uiPriority w:val="37"/>
    <w:semiHidden/>
    <w:unhideWhenUsed/>
    <w:rsid w:val="00DD6DF6"/>
  </w:style>
  <w:style w:type="paragraph" w:styleId="Cierre">
    <w:name w:val="Closing"/>
    <w:basedOn w:val="Normal"/>
    <w:link w:val="CierreCar"/>
    <w:uiPriority w:val="99"/>
    <w:semiHidden/>
    <w:unhideWhenUsed/>
    <w:rsid w:val="00DD6DF6"/>
    <w:pPr>
      <w:spacing w:after="0" w:line="240" w:lineRule="auto"/>
      <w:ind w:left="4252"/>
    </w:pPr>
  </w:style>
  <w:style w:type="character" w:customStyle="1" w:styleId="CierreCar">
    <w:name w:val="Cierre Car"/>
    <w:basedOn w:val="Fuentedeprrafopredeter"/>
    <w:link w:val="Cierre"/>
    <w:uiPriority w:val="99"/>
    <w:semiHidden/>
    <w:rsid w:val="00DD6DF6"/>
    <w:rPr>
      <w:sz w:val="22"/>
      <w:szCs w:val="22"/>
      <w:lang w:val="es-CO" w:eastAsia="es-CO"/>
    </w:rPr>
  </w:style>
  <w:style w:type="paragraph" w:styleId="Continuarlista">
    <w:name w:val="List Continue"/>
    <w:basedOn w:val="Normal"/>
    <w:uiPriority w:val="99"/>
    <w:semiHidden/>
    <w:unhideWhenUsed/>
    <w:rsid w:val="00DD6DF6"/>
    <w:pPr>
      <w:spacing w:after="120"/>
      <w:ind w:left="283"/>
      <w:contextualSpacing/>
    </w:pPr>
  </w:style>
  <w:style w:type="paragraph" w:styleId="Continuarlista2">
    <w:name w:val="List Continue 2"/>
    <w:basedOn w:val="Normal"/>
    <w:uiPriority w:val="99"/>
    <w:semiHidden/>
    <w:unhideWhenUsed/>
    <w:rsid w:val="00DD6DF6"/>
    <w:pPr>
      <w:spacing w:after="120"/>
      <w:ind w:left="566"/>
      <w:contextualSpacing/>
    </w:pPr>
  </w:style>
  <w:style w:type="paragraph" w:styleId="Continuarlista3">
    <w:name w:val="List Continue 3"/>
    <w:basedOn w:val="Normal"/>
    <w:uiPriority w:val="99"/>
    <w:semiHidden/>
    <w:unhideWhenUsed/>
    <w:rsid w:val="00DD6DF6"/>
    <w:pPr>
      <w:spacing w:after="120"/>
      <w:ind w:left="849"/>
      <w:contextualSpacing/>
    </w:pPr>
  </w:style>
  <w:style w:type="paragraph" w:styleId="Continuarlista4">
    <w:name w:val="List Continue 4"/>
    <w:basedOn w:val="Normal"/>
    <w:uiPriority w:val="99"/>
    <w:semiHidden/>
    <w:unhideWhenUsed/>
    <w:rsid w:val="00DD6DF6"/>
    <w:pPr>
      <w:spacing w:after="120"/>
      <w:ind w:left="1132"/>
      <w:contextualSpacing/>
    </w:pPr>
  </w:style>
  <w:style w:type="paragraph" w:styleId="Continuarlista5">
    <w:name w:val="List Continue 5"/>
    <w:basedOn w:val="Normal"/>
    <w:uiPriority w:val="99"/>
    <w:semiHidden/>
    <w:unhideWhenUsed/>
    <w:rsid w:val="00DD6DF6"/>
    <w:pPr>
      <w:spacing w:after="120"/>
      <w:ind w:left="1415"/>
      <w:contextualSpacing/>
    </w:pPr>
  </w:style>
  <w:style w:type="paragraph" w:styleId="DireccinHTML">
    <w:name w:val="HTML Address"/>
    <w:basedOn w:val="Normal"/>
    <w:link w:val="DireccinHTMLCar"/>
    <w:uiPriority w:val="99"/>
    <w:semiHidden/>
    <w:unhideWhenUsed/>
    <w:rsid w:val="00DD6DF6"/>
    <w:pPr>
      <w:spacing w:after="0" w:line="240" w:lineRule="auto"/>
    </w:pPr>
    <w:rPr>
      <w:i/>
      <w:iCs/>
    </w:rPr>
  </w:style>
  <w:style w:type="character" w:customStyle="1" w:styleId="DireccinHTMLCar">
    <w:name w:val="Dirección HTML Car"/>
    <w:basedOn w:val="Fuentedeprrafopredeter"/>
    <w:link w:val="DireccinHTML"/>
    <w:uiPriority w:val="99"/>
    <w:semiHidden/>
    <w:rsid w:val="00DD6DF6"/>
    <w:rPr>
      <w:i/>
      <w:iCs/>
      <w:sz w:val="22"/>
      <w:szCs w:val="22"/>
      <w:lang w:val="es-CO" w:eastAsia="es-CO"/>
    </w:rPr>
  </w:style>
  <w:style w:type="paragraph" w:styleId="Direccinsobre">
    <w:name w:val="envelope address"/>
    <w:basedOn w:val="Normal"/>
    <w:uiPriority w:val="99"/>
    <w:semiHidden/>
    <w:unhideWhenUsed/>
    <w:rsid w:val="00DD6DF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DD6DF6"/>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DD6D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DD6DF6"/>
    <w:rPr>
      <w:rFonts w:asciiTheme="majorHAnsi" w:eastAsiaTheme="majorEastAsia" w:hAnsiTheme="majorHAnsi" w:cstheme="majorBidi"/>
      <w:sz w:val="24"/>
      <w:szCs w:val="24"/>
      <w:shd w:val="pct20" w:color="auto" w:fill="auto"/>
      <w:lang w:val="es-CO" w:eastAsia="es-CO"/>
    </w:rPr>
  </w:style>
  <w:style w:type="paragraph" w:styleId="Encabezadodenota">
    <w:name w:val="Note Heading"/>
    <w:basedOn w:val="Normal"/>
    <w:next w:val="Normal"/>
    <w:link w:val="EncabezadodenotaCar"/>
    <w:uiPriority w:val="99"/>
    <w:semiHidden/>
    <w:unhideWhenUsed/>
    <w:rsid w:val="00DD6DF6"/>
    <w:pPr>
      <w:spacing w:after="0" w:line="240" w:lineRule="auto"/>
    </w:pPr>
  </w:style>
  <w:style w:type="character" w:customStyle="1" w:styleId="EncabezadodenotaCar">
    <w:name w:val="Encabezado de nota Car"/>
    <w:basedOn w:val="Fuentedeprrafopredeter"/>
    <w:link w:val="Encabezadodenota"/>
    <w:uiPriority w:val="99"/>
    <w:semiHidden/>
    <w:rsid w:val="00DD6DF6"/>
    <w:rPr>
      <w:sz w:val="22"/>
      <w:szCs w:val="22"/>
      <w:lang w:val="es-CO" w:eastAsia="es-CO"/>
    </w:rPr>
  </w:style>
  <w:style w:type="paragraph" w:styleId="Fecha">
    <w:name w:val="Date"/>
    <w:basedOn w:val="Normal"/>
    <w:next w:val="Normal"/>
    <w:link w:val="FechaCar"/>
    <w:uiPriority w:val="99"/>
    <w:semiHidden/>
    <w:unhideWhenUsed/>
    <w:rsid w:val="00DD6DF6"/>
  </w:style>
  <w:style w:type="character" w:customStyle="1" w:styleId="FechaCar">
    <w:name w:val="Fecha Car"/>
    <w:basedOn w:val="Fuentedeprrafopredeter"/>
    <w:link w:val="Fecha"/>
    <w:uiPriority w:val="99"/>
    <w:semiHidden/>
    <w:rsid w:val="00DD6DF6"/>
    <w:rPr>
      <w:sz w:val="22"/>
      <w:szCs w:val="22"/>
      <w:lang w:val="es-CO" w:eastAsia="es-CO"/>
    </w:rPr>
  </w:style>
  <w:style w:type="paragraph" w:styleId="Firma">
    <w:name w:val="Signature"/>
    <w:basedOn w:val="Normal"/>
    <w:link w:val="FirmaCar"/>
    <w:uiPriority w:val="99"/>
    <w:semiHidden/>
    <w:unhideWhenUsed/>
    <w:rsid w:val="00DD6DF6"/>
    <w:pPr>
      <w:spacing w:after="0" w:line="240" w:lineRule="auto"/>
      <w:ind w:left="4252"/>
    </w:pPr>
  </w:style>
  <w:style w:type="character" w:customStyle="1" w:styleId="FirmaCar">
    <w:name w:val="Firma Car"/>
    <w:basedOn w:val="Fuentedeprrafopredeter"/>
    <w:link w:val="Firma"/>
    <w:uiPriority w:val="99"/>
    <w:semiHidden/>
    <w:rsid w:val="00DD6DF6"/>
    <w:rPr>
      <w:sz w:val="22"/>
      <w:szCs w:val="22"/>
      <w:lang w:val="es-CO" w:eastAsia="es-CO"/>
    </w:rPr>
  </w:style>
  <w:style w:type="paragraph" w:styleId="Firmadecorreoelectrnico">
    <w:name w:val="E-mail Signature"/>
    <w:basedOn w:val="Normal"/>
    <w:link w:val="FirmadecorreoelectrnicoCar"/>
    <w:uiPriority w:val="99"/>
    <w:semiHidden/>
    <w:unhideWhenUsed/>
    <w:rsid w:val="00DD6DF6"/>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DD6DF6"/>
    <w:rPr>
      <w:sz w:val="22"/>
      <w:szCs w:val="22"/>
      <w:lang w:val="es-CO" w:eastAsia="es-CO"/>
    </w:rPr>
  </w:style>
  <w:style w:type="paragraph" w:styleId="HTMLconformatoprevio">
    <w:name w:val="HTML Preformatted"/>
    <w:basedOn w:val="Normal"/>
    <w:link w:val="HTMLconformatoprevioCar"/>
    <w:uiPriority w:val="99"/>
    <w:semiHidden/>
    <w:unhideWhenUsed/>
    <w:rsid w:val="00DD6DF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DD6DF6"/>
    <w:rPr>
      <w:rFonts w:ascii="Consolas" w:hAnsi="Consolas" w:cs="Consolas"/>
      <w:lang w:val="es-CO" w:eastAsia="es-CO"/>
    </w:rPr>
  </w:style>
  <w:style w:type="paragraph" w:styleId="ndice1">
    <w:name w:val="index 1"/>
    <w:basedOn w:val="Normal"/>
    <w:next w:val="Normal"/>
    <w:autoRedefine/>
    <w:uiPriority w:val="99"/>
    <w:semiHidden/>
    <w:unhideWhenUsed/>
    <w:rsid w:val="00DD6DF6"/>
    <w:pPr>
      <w:spacing w:after="0" w:line="240" w:lineRule="auto"/>
      <w:ind w:left="220" w:hanging="220"/>
    </w:pPr>
  </w:style>
  <w:style w:type="paragraph" w:styleId="ndice2">
    <w:name w:val="index 2"/>
    <w:basedOn w:val="Normal"/>
    <w:next w:val="Normal"/>
    <w:autoRedefine/>
    <w:uiPriority w:val="99"/>
    <w:semiHidden/>
    <w:unhideWhenUsed/>
    <w:rsid w:val="00DD6DF6"/>
    <w:pPr>
      <w:spacing w:after="0" w:line="240" w:lineRule="auto"/>
      <w:ind w:left="440" w:hanging="220"/>
    </w:pPr>
  </w:style>
  <w:style w:type="paragraph" w:styleId="ndice3">
    <w:name w:val="index 3"/>
    <w:basedOn w:val="Normal"/>
    <w:next w:val="Normal"/>
    <w:autoRedefine/>
    <w:uiPriority w:val="99"/>
    <w:semiHidden/>
    <w:unhideWhenUsed/>
    <w:rsid w:val="00DD6DF6"/>
    <w:pPr>
      <w:spacing w:after="0" w:line="240" w:lineRule="auto"/>
      <w:ind w:left="660" w:hanging="220"/>
    </w:pPr>
  </w:style>
  <w:style w:type="paragraph" w:styleId="ndice4">
    <w:name w:val="index 4"/>
    <w:basedOn w:val="Normal"/>
    <w:next w:val="Normal"/>
    <w:autoRedefine/>
    <w:uiPriority w:val="99"/>
    <w:semiHidden/>
    <w:unhideWhenUsed/>
    <w:rsid w:val="00DD6DF6"/>
    <w:pPr>
      <w:spacing w:after="0" w:line="240" w:lineRule="auto"/>
      <w:ind w:left="880" w:hanging="220"/>
    </w:pPr>
  </w:style>
  <w:style w:type="paragraph" w:styleId="ndice5">
    <w:name w:val="index 5"/>
    <w:basedOn w:val="Normal"/>
    <w:next w:val="Normal"/>
    <w:autoRedefine/>
    <w:uiPriority w:val="99"/>
    <w:semiHidden/>
    <w:unhideWhenUsed/>
    <w:rsid w:val="00DD6DF6"/>
    <w:pPr>
      <w:spacing w:after="0" w:line="240" w:lineRule="auto"/>
      <w:ind w:left="1100" w:hanging="220"/>
    </w:pPr>
  </w:style>
  <w:style w:type="paragraph" w:styleId="ndice6">
    <w:name w:val="index 6"/>
    <w:basedOn w:val="Normal"/>
    <w:next w:val="Normal"/>
    <w:autoRedefine/>
    <w:uiPriority w:val="99"/>
    <w:semiHidden/>
    <w:unhideWhenUsed/>
    <w:rsid w:val="00DD6DF6"/>
    <w:pPr>
      <w:spacing w:after="0" w:line="240" w:lineRule="auto"/>
      <w:ind w:left="1320" w:hanging="220"/>
    </w:pPr>
  </w:style>
  <w:style w:type="paragraph" w:styleId="ndice7">
    <w:name w:val="index 7"/>
    <w:basedOn w:val="Normal"/>
    <w:next w:val="Normal"/>
    <w:autoRedefine/>
    <w:uiPriority w:val="99"/>
    <w:semiHidden/>
    <w:unhideWhenUsed/>
    <w:rsid w:val="00DD6DF6"/>
    <w:pPr>
      <w:spacing w:after="0" w:line="240" w:lineRule="auto"/>
      <w:ind w:left="1540" w:hanging="220"/>
    </w:pPr>
  </w:style>
  <w:style w:type="paragraph" w:styleId="ndice8">
    <w:name w:val="index 8"/>
    <w:basedOn w:val="Normal"/>
    <w:next w:val="Normal"/>
    <w:autoRedefine/>
    <w:uiPriority w:val="99"/>
    <w:semiHidden/>
    <w:unhideWhenUsed/>
    <w:rsid w:val="00DD6DF6"/>
    <w:pPr>
      <w:spacing w:after="0" w:line="240" w:lineRule="auto"/>
      <w:ind w:left="1760" w:hanging="220"/>
    </w:pPr>
  </w:style>
  <w:style w:type="paragraph" w:styleId="ndice9">
    <w:name w:val="index 9"/>
    <w:basedOn w:val="Normal"/>
    <w:next w:val="Normal"/>
    <w:autoRedefine/>
    <w:uiPriority w:val="99"/>
    <w:semiHidden/>
    <w:unhideWhenUsed/>
    <w:rsid w:val="00DD6DF6"/>
    <w:pPr>
      <w:spacing w:after="0" w:line="240" w:lineRule="auto"/>
      <w:ind w:left="1980" w:hanging="220"/>
    </w:pPr>
  </w:style>
  <w:style w:type="paragraph" w:styleId="Lista">
    <w:name w:val="List"/>
    <w:basedOn w:val="Normal"/>
    <w:uiPriority w:val="99"/>
    <w:semiHidden/>
    <w:unhideWhenUsed/>
    <w:rsid w:val="00DD6DF6"/>
    <w:pPr>
      <w:ind w:left="283" w:hanging="283"/>
      <w:contextualSpacing/>
    </w:pPr>
  </w:style>
  <w:style w:type="paragraph" w:styleId="Lista2">
    <w:name w:val="List 2"/>
    <w:basedOn w:val="Normal"/>
    <w:uiPriority w:val="99"/>
    <w:semiHidden/>
    <w:unhideWhenUsed/>
    <w:rsid w:val="00DD6DF6"/>
    <w:pPr>
      <w:ind w:left="566" w:hanging="283"/>
      <w:contextualSpacing/>
    </w:pPr>
  </w:style>
  <w:style w:type="paragraph" w:styleId="Lista3">
    <w:name w:val="List 3"/>
    <w:basedOn w:val="Normal"/>
    <w:uiPriority w:val="99"/>
    <w:semiHidden/>
    <w:unhideWhenUsed/>
    <w:rsid w:val="00DD6DF6"/>
    <w:pPr>
      <w:ind w:left="849" w:hanging="283"/>
      <w:contextualSpacing/>
    </w:pPr>
  </w:style>
  <w:style w:type="paragraph" w:styleId="Lista4">
    <w:name w:val="List 4"/>
    <w:basedOn w:val="Normal"/>
    <w:uiPriority w:val="99"/>
    <w:semiHidden/>
    <w:unhideWhenUsed/>
    <w:rsid w:val="00DD6DF6"/>
    <w:pPr>
      <w:ind w:left="1132" w:hanging="283"/>
      <w:contextualSpacing/>
    </w:pPr>
  </w:style>
  <w:style w:type="paragraph" w:styleId="Lista5">
    <w:name w:val="List 5"/>
    <w:basedOn w:val="Normal"/>
    <w:uiPriority w:val="99"/>
    <w:semiHidden/>
    <w:unhideWhenUsed/>
    <w:rsid w:val="00DD6DF6"/>
    <w:pPr>
      <w:ind w:left="1415" w:hanging="283"/>
      <w:contextualSpacing/>
    </w:pPr>
  </w:style>
  <w:style w:type="paragraph" w:styleId="Listaconnmeros">
    <w:name w:val="List Number"/>
    <w:basedOn w:val="Normal"/>
    <w:uiPriority w:val="99"/>
    <w:semiHidden/>
    <w:unhideWhenUsed/>
    <w:rsid w:val="00DD6DF6"/>
    <w:pPr>
      <w:numPr>
        <w:numId w:val="3"/>
      </w:numPr>
      <w:contextualSpacing/>
    </w:pPr>
  </w:style>
  <w:style w:type="paragraph" w:styleId="Listaconnmeros2">
    <w:name w:val="List Number 2"/>
    <w:basedOn w:val="Normal"/>
    <w:uiPriority w:val="99"/>
    <w:semiHidden/>
    <w:unhideWhenUsed/>
    <w:rsid w:val="00DD6DF6"/>
    <w:pPr>
      <w:numPr>
        <w:numId w:val="4"/>
      </w:numPr>
      <w:contextualSpacing/>
    </w:pPr>
  </w:style>
  <w:style w:type="paragraph" w:styleId="Listaconnmeros3">
    <w:name w:val="List Number 3"/>
    <w:basedOn w:val="Normal"/>
    <w:uiPriority w:val="99"/>
    <w:semiHidden/>
    <w:unhideWhenUsed/>
    <w:rsid w:val="00DD6DF6"/>
    <w:pPr>
      <w:numPr>
        <w:numId w:val="5"/>
      </w:numPr>
      <w:contextualSpacing/>
    </w:pPr>
  </w:style>
  <w:style w:type="paragraph" w:styleId="Listaconnmeros4">
    <w:name w:val="List Number 4"/>
    <w:basedOn w:val="Normal"/>
    <w:uiPriority w:val="99"/>
    <w:semiHidden/>
    <w:unhideWhenUsed/>
    <w:rsid w:val="00DD6DF6"/>
    <w:pPr>
      <w:numPr>
        <w:numId w:val="6"/>
      </w:numPr>
      <w:contextualSpacing/>
    </w:pPr>
  </w:style>
  <w:style w:type="paragraph" w:styleId="Listaconnmeros5">
    <w:name w:val="List Number 5"/>
    <w:basedOn w:val="Normal"/>
    <w:uiPriority w:val="99"/>
    <w:semiHidden/>
    <w:unhideWhenUsed/>
    <w:rsid w:val="00DD6DF6"/>
    <w:pPr>
      <w:numPr>
        <w:numId w:val="7"/>
      </w:numPr>
      <w:contextualSpacing/>
    </w:pPr>
  </w:style>
  <w:style w:type="paragraph" w:styleId="Listaconvietas">
    <w:name w:val="List Bullet"/>
    <w:basedOn w:val="Normal"/>
    <w:uiPriority w:val="99"/>
    <w:semiHidden/>
    <w:unhideWhenUsed/>
    <w:rsid w:val="00DD6DF6"/>
    <w:pPr>
      <w:numPr>
        <w:numId w:val="8"/>
      </w:numPr>
      <w:contextualSpacing/>
    </w:pPr>
  </w:style>
  <w:style w:type="paragraph" w:styleId="Listaconvietas2">
    <w:name w:val="List Bullet 2"/>
    <w:basedOn w:val="Normal"/>
    <w:uiPriority w:val="99"/>
    <w:semiHidden/>
    <w:unhideWhenUsed/>
    <w:rsid w:val="00DD6DF6"/>
    <w:pPr>
      <w:numPr>
        <w:numId w:val="9"/>
      </w:numPr>
      <w:contextualSpacing/>
    </w:pPr>
  </w:style>
  <w:style w:type="paragraph" w:styleId="Listaconvietas3">
    <w:name w:val="List Bullet 3"/>
    <w:basedOn w:val="Normal"/>
    <w:uiPriority w:val="99"/>
    <w:semiHidden/>
    <w:unhideWhenUsed/>
    <w:rsid w:val="00DD6DF6"/>
    <w:pPr>
      <w:numPr>
        <w:numId w:val="10"/>
      </w:numPr>
      <w:contextualSpacing/>
    </w:pPr>
  </w:style>
  <w:style w:type="paragraph" w:styleId="Listaconvietas4">
    <w:name w:val="List Bullet 4"/>
    <w:basedOn w:val="Normal"/>
    <w:uiPriority w:val="99"/>
    <w:semiHidden/>
    <w:unhideWhenUsed/>
    <w:rsid w:val="00DD6DF6"/>
    <w:pPr>
      <w:numPr>
        <w:numId w:val="11"/>
      </w:numPr>
      <w:contextualSpacing/>
    </w:pPr>
  </w:style>
  <w:style w:type="paragraph" w:styleId="Listaconvietas5">
    <w:name w:val="List Bullet 5"/>
    <w:basedOn w:val="Normal"/>
    <w:uiPriority w:val="99"/>
    <w:semiHidden/>
    <w:unhideWhenUsed/>
    <w:rsid w:val="00DD6DF6"/>
    <w:pPr>
      <w:numPr>
        <w:numId w:val="12"/>
      </w:numPr>
      <w:contextualSpacing/>
    </w:pPr>
  </w:style>
  <w:style w:type="paragraph" w:styleId="Mapadeldocumento">
    <w:name w:val="Document Map"/>
    <w:basedOn w:val="Normal"/>
    <w:link w:val="MapadeldocumentoCar"/>
    <w:uiPriority w:val="99"/>
    <w:semiHidden/>
    <w:unhideWhenUsed/>
    <w:rsid w:val="00DD6DF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D6DF6"/>
    <w:rPr>
      <w:rFonts w:ascii="Tahoma" w:hAnsi="Tahoma" w:cs="Tahoma"/>
      <w:sz w:val="16"/>
      <w:szCs w:val="16"/>
      <w:lang w:val="es-CO" w:eastAsia="es-CO"/>
    </w:rPr>
  </w:style>
  <w:style w:type="paragraph" w:styleId="Remitedesobre">
    <w:name w:val="envelope return"/>
    <w:basedOn w:val="Normal"/>
    <w:uiPriority w:val="99"/>
    <w:semiHidden/>
    <w:unhideWhenUsed/>
    <w:rsid w:val="00DD6DF6"/>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DD6DF6"/>
  </w:style>
  <w:style w:type="character" w:customStyle="1" w:styleId="SaludoCar">
    <w:name w:val="Saludo Car"/>
    <w:basedOn w:val="Fuentedeprrafopredeter"/>
    <w:link w:val="Saludo"/>
    <w:uiPriority w:val="99"/>
    <w:semiHidden/>
    <w:rsid w:val="00DD6DF6"/>
    <w:rPr>
      <w:sz w:val="22"/>
      <w:szCs w:val="22"/>
      <w:lang w:val="es-CO" w:eastAsia="es-CO"/>
    </w:rPr>
  </w:style>
  <w:style w:type="paragraph" w:styleId="Sangra3detindependiente">
    <w:name w:val="Body Text Indent 3"/>
    <w:basedOn w:val="Normal"/>
    <w:link w:val="Sangra3detindependienteCar"/>
    <w:uiPriority w:val="99"/>
    <w:semiHidden/>
    <w:unhideWhenUsed/>
    <w:rsid w:val="00DD6D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D6DF6"/>
    <w:rPr>
      <w:sz w:val="16"/>
      <w:szCs w:val="16"/>
      <w:lang w:val="es-CO" w:eastAsia="es-CO"/>
    </w:rPr>
  </w:style>
  <w:style w:type="paragraph" w:styleId="Sangranormal">
    <w:name w:val="Normal Indent"/>
    <w:basedOn w:val="Normal"/>
    <w:uiPriority w:val="99"/>
    <w:semiHidden/>
    <w:unhideWhenUsed/>
    <w:rsid w:val="00DD6DF6"/>
    <w:pPr>
      <w:ind w:left="708"/>
    </w:pPr>
  </w:style>
  <w:style w:type="paragraph" w:styleId="Tabladeilustraciones">
    <w:name w:val="table of figures"/>
    <w:basedOn w:val="Normal"/>
    <w:next w:val="Normal"/>
    <w:uiPriority w:val="99"/>
    <w:semiHidden/>
    <w:unhideWhenUsed/>
    <w:rsid w:val="00DD6DF6"/>
    <w:pPr>
      <w:spacing w:after="0"/>
    </w:pPr>
  </w:style>
  <w:style w:type="paragraph" w:styleId="Textoconsangra">
    <w:name w:val="table of authorities"/>
    <w:basedOn w:val="Normal"/>
    <w:next w:val="Normal"/>
    <w:uiPriority w:val="99"/>
    <w:semiHidden/>
    <w:unhideWhenUsed/>
    <w:rsid w:val="00DD6DF6"/>
    <w:pPr>
      <w:spacing w:after="0"/>
      <w:ind w:left="220" w:hanging="220"/>
    </w:pPr>
  </w:style>
  <w:style w:type="paragraph" w:styleId="Textodebloque">
    <w:name w:val="Block Text"/>
    <w:basedOn w:val="Normal"/>
    <w:uiPriority w:val="99"/>
    <w:semiHidden/>
    <w:unhideWhenUsed/>
    <w:rsid w:val="00DD6DF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extoindependiente3">
    <w:name w:val="Body Text 3"/>
    <w:basedOn w:val="Normal"/>
    <w:link w:val="Textoindependiente3Car"/>
    <w:uiPriority w:val="99"/>
    <w:semiHidden/>
    <w:unhideWhenUsed/>
    <w:rsid w:val="00DD6DF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D6DF6"/>
    <w:rPr>
      <w:sz w:val="16"/>
      <w:szCs w:val="16"/>
      <w:lang w:val="es-CO" w:eastAsia="es-CO"/>
    </w:rPr>
  </w:style>
  <w:style w:type="paragraph" w:styleId="Textoindependienteprimerasangra">
    <w:name w:val="Body Text First Indent"/>
    <w:basedOn w:val="Textoindependiente"/>
    <w:link w:val="TextoindependienteprimerasangraCar"/>
    <w:uiPriority w:val="99"/>
    <w:semiHidden/>
    <w:unhideWhenUsed/>
    <w:rsid w:val="00DD6DF6"/>
    <w:pPr>
      <w:suppressAutoHyphens w:val="0"/>
      <w:spacing w:after="200"/>
      <w:ind w:firstLine="360"/>
    </w:pPr>
    <w:rPr>
      <w:rFonts w:eastAsia="Times New Roman" w:cs="Times New Roman"/>
      <w:kern w:val="0"/>
      <w:lang w:eastAsia="es-CO"/>
    </w:rPr>
  </w:style>
  <w:style w:type="character" w:customStyle="1" w:styleId="TextoindependienteprimerasangraCar">
    <w:name w:val="Texto independiente primera sangría Car"/>
    <w:basedOn w:val="TextoindependienteCar"/>
    <w:link w:val="Textoindependienteprimerasangra"/>
    <w:uiPriority w:val="99"/>
    <w:semiHidden/>
    <w:rsid w:val="00DD6DF6"/>
    <w:rPr>
      <w:rFonts w:ascii="Calibri" w:eastAsia="SimSun" w:hAnsi="Calibri" w:cs="Calibri"/>
      <w:kern w:val="1"/>
      <w:sz w:val="22"/>
      <w:szCs w:val="22"/>
      <w:lang w:val="es-CO" w:eastAsia="es-CO"/>
    </w:rPr>
  </w:style>
  <w:style w:type="paragraph" w:styleId="Textoindependienteprimerasangra2">
    <w:name w:val="Body Text First Indent 2"/>
    <w:basedOn w:val="Sangradetextonormal"/>
    <w:link w:val="Textoindependienteprimerasangra2Car"/>
    <w:uiPriority w:val="99"/>
    <w:semiHidden/>
    <w:unhideWhenUsed/>
    <w:rsid w:val="00DD6DF6"/>
    <w:pPr>
      <w:spacing w:after="200" w:line="276" w:lineRule="auto"/>
      <w:ind w:left="360" w:firstLine="360"/>
    </w:pPr>
    <w:rPr>
      <w:sz w:val="22"/>
      <w:szCs w:val="22"/>
      <w:lang w:val="es-CO" w:eastAsia="es-CO"/>
    </w:rPr>
  </w:style>
  <w:style w:type="character" w:customStyle="1" w:styleId="Textoindependienteprimerasangra2Car">
    <w:name w:val="Texto independiente primera sangría 2 Car"/>
    <w:basedOn w:val="SangradetextonormalCar"/>
    <w:link w:val="Textoindependienteprimerasangra2"/>
    <w:uiPriority w:val="99"/>
    <w:semiHidden/>
    <w:rsid w:val="00DD6DF6"/>
    <w:rPr>
      <w:sz w:val="22"/>
      <w:szCs w:val="22"/>
      <w:lang w:val="es-CO" w:eastAsia="es-CO"/>
    </w:rPr>
  </w:style>
  <w:style w:type="paragraph" w:styleId="Textomacro">
    <w:name w:val="macro"/>
    <w:link w:val="TextomacroCar"/>
    <w:uiPriority w:val="99"/>
    <w:semiHidden/>
    <w:unhideWhenUsed/>
    <w:rsid w:val="00DD6DF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s-CO" w:eastAsia="es-CO"/>
    </w:rPr>
  </w:style>
  <w:style w:type="character" w:customStyle="1" w:styleId="TextomacroCar">
    <w:name w:val="Texto macro Car"/>
    <w:basedOn w:val="Fuentedeprrafopredeter"/>
    <w:link w:val="Textomacro"/>
    <w:uiPriority w:val="99"/>
    <w:semiHidden/>
    <w:rsid w:val="00DD6DF6"/>
    <w:rPr>
      <w:rFonts w:ascii="Consolas" w:hAnsi="Consolas" w:cs="Consolas"/>
      <w:lang w:val="es-CO" w:eastAsia="es-CO"/>
    </w:rPr>
  </w:style>
  <w:style w:type="paragraph" w:styleId="Textonotaalfinal">
    <w:name w:val="endnote text"/>
    <w:basedOn w:val="Normal"/>
    <w:link w:val="TextonotaalfinalCar"/>
    <w:uiPriority w:val="99"/>
    <w:semiHidden/>
    <w:unhideWhenUsed/>
    <w:rsid w:val="00DD6D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6DF6"/>
    <w:rPr>
      <w:lang w:val="es-CO" w:eastAsia="es-CO"/>
    </w:rPr>
  </w:style>
  <w:style w:type="paragraph" w:styleId="Textosinformato">
    <w:name w:val="Plain Text"/>
    <w:basedOn w:val="Normal"/>
    <w:link w:val="TextosinformatoCar"/>
    <w:uiPriority w:val="99"/>
    <w:semiHidden/>
    <w:unhideWhenUsed/>
    <w:rsid w:val="00DD6DF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DD6DF6"/>
    <w:rPr>
      <w:rFonts w:ascii="Consolas" w:hAnsi="Consolas" w:cs="Consolas"/>
      <w:sz w:val="21"/>
      <w:szCs w:val="21"/>
      <w:lang w:val="es-CO" w:eastAsia="es-CO"/>
    </w:rPr>
  </w:style>
  <w:style w:type="paragraph" w:styleId="Puesto">
    <w:name w:val="Title"/>
    <w:basedOn w:val="Normal"/>
    <w:next w:val="Normal"/>
    <w:link w:val="PuestoCar"/>
    <w:uiPriority w:val="10"/>
    <w:qFormat/>
    <w:rsid w:val="00DD6D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D6DF6"/>
    <w:rPr>
      <w:rFonts w:asciiTheme="majorHAnsi" w:eastAsiaTheme="majorEastAsia" w:hAnsiTheme="majorHAnsi" w:cstheme="majorBidi"/>
      <w:color w:val="17365D" w:themeColor="text2" w:themeShade="BF"/>
      <w:spacing w:val="5"/>
      <w:kern w:val="28"/>
      <w:sz w:val="52"/>
      <w:szCs w:val="52"/>
      <w:lang w:val="es-CO" w:eastAsia="es-CO"/>
    </w:rPr>
  </w:style>
  <w:style w:type="character" w:customStyle="1" w:styleId="Ttulo4Car">
    <w:name w:val="Título 4 Car"/>
    <w:basedOn w:val="Fuentedeprrafopredeter"/>
    <w:link w:val="Ttulo4"/>
    <w:uiPriority w:val="9"/>
    <w:semiHidden/>
    <w:rsid w:val="00DD6DF6"/>
    <w:rPr>
      <w:rFonts w:asciiTheme="majorHAnsi" w:eastAsiaTheme="majorEastAsia" w:hAnsiTheme="majorHAnsi" w:cstheme="majorBidi"/>
      <w:b/>
      <w:bCs/>
      <w:i/>
      <w:iCs/>
      <w:color w:val="4F81BD" w:themeColor="accent1"/>
      <w:sz w:val="22"/>
      <w:szCs w:val="22"/>
      <w:lang w:val="es-CO" w:eastAsia="es-CO"/>
    </w:rPr>
  </w:style>
  <w:style w:type="character" w:customStyle="1" w:styleId="Ttulo5Car">
    <w:name w:val="Título 5 Car"/>
    <w:basedOn w:val="Fuentedeprrafopredeter"/>
    <w:link w:val="Ttulo5"/>
    <w:uiPriority w:val="9"/>
    <w:semiHidden/>
    <w:rsid w:val="00DD6DF6"/>
    <w:rPr>
      <w:rFonts w:asciiTheme="majorHAnsi" w:eastAsiaTheme="majorEastAsia" w:hAnsiTheme="majorHAnsi" w:cstheme="majorBidi"/>
      <w:color w:val="243F60" w:themeColor="accent1" w:themeShade="7F"/>
      <w:sz w:val="22"/>
      <w:szCs w:val="22"/>
      <w:lang w:val="es-CO" w:eastAsia="es-CO"/>
    </w:rPr>
  </w:style>
  <w:style w:type="character" w:customStyle="1" w:styleId="Ttulo6Car">
    <w:name w:val="Título 6 Car"/>
    <w:basedOn w:val="Fuentedeprrafopredeter"/>
    <w:link w:val="Ttulo6"/>
    <w:uiPriority w:val="9"/>
    <w:semiHidden/>
    <w:rsid w:val="00DD6DF6"/>
    <w:rPr>
      <w:rFonts w:asciiTheme="majorHAnsi" w:eastAsiaTheme="majorEastAsia" w:hAnsiTheme="majorHAnsi" w:cstheme="majorBidi"/>
      <w:i/>
      <w:iCs/>
      <w:color w:val="243F60" w:themeColor="accent1" w:themeShade="7F"/>
      <w:sz w:val="22"/>
      <w:szCs w:val="22"/>
      <w:lang w:val="es-CO" w:eastAsia="es-CO"/>
    </w:rPr>
  </w:style>
  <w:style w:type="character" w:customStyle="1" w:styleId="Ttulo7Car">
    <w:name w:val="Título 7 Car"/>
    <w:basedOn w:val="Fuentedeprrafopredeter"/>
    <w:link w:val="Ttulo7"/>
    <w:uiPriority w:val="9"/>
    <w:semiHidden/>
    <w:rsid w:val="00DD6DF6"/>
    <w:rPr>
      <w:rFonts w:asciiTheme="majorHAnsi" w:eastAsiaTheme="majorEastAsia" w:hAnsiTheme="majorHAnsi" w:cstheme="majorBidi"/>
      <w:i/>
      <w:iCs/>
      <w:color w:val="404040" w:themeColor="text1" w:themeTint="BF"/>
      <w:sz w:val="22"/>
      <w:szCs w:val="22"/>
      <w:lang w:val="es-CO" w:eastAsia="es-CO"/>
    </w:rPr>
  </w:style>
  <w:style w:type="character" w:customStyle="1" w:styleId="Ttulo8Car">
    <w:name w:val="Título 8 Car"/>
    <w:basedOn w:val="Fuentedeprrafopredeter"/>
    <w:link w:val="Ttulo8"/>
    <w:uiPriority w:val="9"/>
    <w:semiHidden/>
    <w:rsid w:val="00DD6DF6"/>
    <w:rPr>
      <w:rFonts w:asciiTheme="majorHAnsi" w:eastAsiaTheme="majorEastAsia" w:hAnsiTheme="majorHAnsi" w:cstheme="majorBidi"/>
      <w:color w:val="404040" w:themeColor="text1" w:themeTint="BF"/>
      <w:lang w:val="es-CO" w:eastAsia="es-CO"/>
    </w:rPr>
  </w:style>
  <w:style w:type="character" w:customStyle="1" w:styleId="Ttulo9Car">
    <w:name w:val="Título 9 Car"/>
    <w:basedOn w:val="Fuentedeprrafopredeter"/>
    <w:link w:val="Ttulo9"/>
    <w:uiPriority w:val="9"/>
    <w:semiHidden/>
    <w:rsid w:val="00DD6DF6"/>
    <w:rPr>
      <w:rFonts w:asciiTheme="majorHAnsi" w:eastAsiaTheme="majorEastAsia" w:hAnsiTheme="majorHAnsi" w:cstheme="majorBidi"/>
      <w:i/>
      <w:iCs/>
      <w:color w:val="404040" w:themeColor="text1" w:themeTint="BF"/>
      <w:lang w:val="es-CO" w:eastAsia="es-CO"/>
    </w:rPr>
  </w:style>
  <w:style w:type="paragraph" w:styleId="Ttulodendice">
    <w:name w:val="index heading"/>
    <w:basedOn w:val="Normal"/>
    <w:next w:val="ndice1"/>
    <w:uiPriority w:val="99"/>
    <w:semiHidden/>
    <w:unhideWhenUsed/>
    <w:rsid w:val="00DD6DF6"/>
    <w:rPr>
      <w:rFonts w:asciiTheme="majorHAnsi" w:eastAsiaTheme="majorEastAsia" w:hAnsiTheme="majorHAnsi" w:cstheme="majorBidi"/>
      <w:b/>
      <w:bCs/>
    </w:rPr>
  </w:style>
  <w:style w:type="character" w:styleId="Hipervnculovisitado">
    <w:name w:val="FollowedHyperlink"/>
    <w:basedOn w:val="Fuentedeprrafopredeter"/>
    <w:uiPriority w:val="99"/>
    <w:semiHidden/>
    <w:unhideWhenUsed/>
    <w:rsid w:val="003E45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3890">
      <w:bodyDiv w:val="1"/>
      <w:marLeft w:val="0"/>
      <w:marRight w:val="0"/>
      <w:marTop w:val="0"/>
      <w:marBottom w:val="0"/>
      <w:divBdr>
        <w:top w:val="none" w:sz="0" w:space="0" w:color="auto"/>
        <w:left w:val="none" w:sz="0" w:space="0" w:color="auto"/>
        <w:bottom w:val="none" w:sz="0" w:space="0" w:color="auto"/>
        <w:right w:val="none" w:sz="0" w:space="0" w:color="auto"/>
      </w:divBdr>
    </w:div>
    <w:div w:id="223831146">
      <w:bodyDiv w:val="1"/>
      <w:marLeft w:val="0"/>
      <w:marRight w:val="0"/>
      <w:marTop w:val="0"/>
      <w:marBottom w:val="0"/>
      <w:divBdr>
        <w:top w:val="none" w:sz="0" w:space="0" w:color="auto"/>
        <w:left w:val="none" w:sz="0" w:space="0" w:color="auto"/>
        <w:bottom w:val="none" w:sz="0" w:space="0" w:color="auto"/>
        <w:right w:val="none" w:sz="0" w:space="0" w:color="auto"/>
      </w:divBdr>
    </w:div>
    <w:div w:id="497843145">
      <w:bodyDiv w:val="1"/>
      <w:marLeft w:val="0"/>
      <w:marRight w:val="0"/>
      <w:marTop w:val="0"/>
      <w:marBottom w:val="0"/>
      <w:divBdr>
        <w:top w:val="none" w:sz="0" w:space="0" w:color="auto"/>
        <w:left w:val="none" w:sz="0" w:space="0" w:color="auto"/>
        <w:bottom w:val="none" w:sz="0" w:space="0" w:color="auto"/>
        <w:right w:val="none" w:sz="0" w:space="0" w:color="auto"/>
      </w:divBdr>
    </w:div>
    <w:div w:id="531890468">
      <w:bodyDiv w:val="1"/>
      <w:marLeft w:val="0"/>
      <w:marRight w:val="0"/>
      <w:marTop w:val="0"/>
      <w:marBottom w:val="0"/>
      <w:divBdr>
        <w:top w:val="none" w:sz="0" w:space="0" w:color="auto"/>
        <w:left w:val="none" w:sz="0" w:space="0" w:color="auto"/>
        <w:bottom w:val="none" w:sz="0" w:space="0" w:color="auto"/>
        <w:right w:val="none" w:sz="0" w:space="0" w:color="auto"/>
      </w:divBdr>
    </w:div>
    <w:div w:id="557011340">
      <w:bodyDiv w:val="1"/>
      <w:marLeft w:val="0"/>
      <w:marRight w:val="0"/>
      <w:marTop w:val="0"/>
      <w:marBottom w:val="0"/>
      <w:divBdr>
        <w:top w:val="none" w:sz="0" w:space="0" w:color="auto"/>
        <w:left w:val="none" w:sz="0" w:space="0" w:color="auto"/>
        <w:bottom w:val="none" w:sz="0" w:space="0" w:color="auto"/>
        <w:right w:val="none" w:sz="0" w:space="0" w:color="auto"/>
      </w:divBdr>
    </w:div>
    <w:div w:id="595408382">
      <w:bodyDiv w:val="1"/>
      <w:marLeft w:val="0"/>
      <w:marRight w:val="0"/>
      <w:marTop w:val="0"/>
      <w:marBottom w:val="0"/>
      <w:divBdr>
        <w:top w:val="none" w:sz="0" w:space="0" w:color="auto"/>
        <w:left w:val="none" w:sz="0" w:space="0" w:color="auto"/>
        <w:bottom w:val="none" w:sz="0" w:space="0" w:color="auto"/>
        <w:right w:val="none" w:sz="0" w:space="0" w:color="auto"/>
      </w:divBdr>
    </w:div>
    <w:div w:id="670260490">
      <w:bodyDiv w:val="1"/>
      <w:marLeft w:val="0"/>
      <w:marRight w:val="0"/>
      <w:marTop w:val="0"/>
      <w:marBottom w:val="0"/>
      <w:divBdr>
        <w:top w:val="none" w:sz="0" w:space="0" w:color="auto"/>
        <w:left w:val="none" w:sz="0" w:space="0" w:color="auto"/>
        <w:bottom w:val="none" w:sz="0" w:space="0" w:color="auto"/>
        <w:right w:val="none" w:sz="0" w:space="0" w:color="auto"/>
      </w:divBdr>
    </w:div>
    <w:div w:id="834612940">
      <w:bodyDiv w:val="1"/>
      <w:marLeft w:val="0"/>
      <w:marRight w:val="0"/>
      <w:marTop w:val="0"/>
      <w:marBottom w:val="0"/>
      <w:divBdr>
        <w:top w:val="none" w:sz="0" w:space="0" w:color="auto"/>
        <w:left w:val="none" w:sz="0" w:space="0" w:color="auto"/>
        <w:bottom w:val="none" w:sz="0" w:space="0" w:color="auto"/>
        <w:right w:val="none" w:sz="0" w:space="0" w:color="auto"/>
      </w:divBdr>
    </w:div>
    <w:div w:id="852720241">
      <w:bodyDiv w:val="1"/>
      <w:marLeft w:val="0"/>
      <w:marRight w:val="0"/>
      <w:marTop w:val="0"/>
      <w:marBottom w:val="0"/>
      <w:divBdr>
        <w:top w:val="none" w:sz="0" w:space="0" w:color="auto"/>
        <w:left w:val="none" w:sz="0" w:space="0" w:color="auto"/>
        <w:bottom w:val="none" w:sz="0" w:space="0" w:color="auto"/>
        <w:right w:val="none" w:sz="0" w:space="0" w:color="auto"/>
      </w:divBdr>
    </w:div>
    <w:div w:id="867834850">
      <w:bodyDiv w:val="1"/>
      <w:marLeft w:val="0"/>
      <w:marRight w:val="0"/>
      <w:marTop w:val="0"/>
      <w:marBottom w:val="0"/>
      <w:divBdr>
        <w:top w:val="none" w:sz="0" w:space="0" w:color="auto"/>
        <w:left w:val="none" w:sz="0" w:space="0" w:color="auto"/>
        <w:bottom w:val="none" w:sz="0" w:space="0" w:color="auto"/>
        <w:right w:val="none" w:sz="0" w:space="0" w:color="auto"/>
      </w:divBdr>
    </w:div>
    <w:div w:id="943465983">
      <w:bodyDiv w:val="1"/>
      <w:marLeft w:val="0"/>
      <w:marRight w:val="0"/>
      <w:marTop w:val="0"/>
      <w:marBottom w:val="0"/>
      <w:divBdr>
        <w:top w:val="none" w:sz="0" w:space="0" w:color="auto"/>
        <w:left w:val="none" w:sz="0" w:space="0" w:color="auto"/>
        <w:bottom w:val="none" w:sz="0" w:space="0" w:color="auto"/>
        <w:right w:val="none" w:sz="0" w:space="0" w:color="auto"/>
      </w:divBdr>
    </w:div>
    <w:div w:id="1043753104">
      <w:bodyDiv w:val="1"/>
      <w:marLeft w:val="0"/>
      <w:marRight w:val="0"/>
      <w:marTop w:val="0"/>
      <w:marBottom w:val="0"/>
      <w:divBdr>
        <w:top w:val="none" w:sz="0" w:space="0" w:color="auto"/>
        <w:left w:val="none" w:sz="0" w:space="0" w:color="auto"/>
        <w:bottom w:val="none" w:sz="0" w:space="0" w:color="auto"/>
        <w:right w:val="none" w:sz="0" w:space="0" w:color="auto"/>
      </w:divBdr>
    </w:div>
    <w:div w:id="1056972269">
      <w:bodyDiv w:val="1"/>
      <w:marLeft w:val="0"/>
      <w:marRight w:val="0"/>
      <w:marTop w:val="0"/>
      <w:marBottom w:val="0"/>
      <w:divBdr>
        <w:top w:val="none" w:sz="0" w:space="0" w:color="auto"/>
        <w:left w:val="none" w:sz="0" w:space="0" w:color="auto"/>
        <w:bottom w:val="none" w:sz="0" w:space="0" w:color="auto"/>
        <w:right w:val="none" w:sz="0" w:space="0" w:color="auto"/>
      </w:divBdr>
    </w:div>
    <w:div w:id="1170559238">
      <w:bodyDiv w:val="1"/>
      <w:marLeft w:val="0"/>
      <w:marRight w:val="0"/>
      <w:marTop w:val="0"/>
      <w:marBottom w:val="0"/>
      <w:divBdr>
        <w:top w:val="none" w:sz="0" w:space="0" w:color="auto"/>
        <w:left w:val="none" w:sz="0" w:space="0" w:color="auto"/>
        <w:bottom w:val="none" w:sz="0" w:space="0" w:color="auto"/>
        <w:right w:val="none" w:sz="0" w:space="0" w:color="auto"/>
      </w:divBdr>
    </w:div>
    <w:div w:id="1179391864">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341159184">
      <w:bodyDiv w:val="1"/>
      <w:marLeft w:val="0"/>
      <w:marRight w:val="0"/>
      <w:marTop w:val="0"/>
      <w:marBottom w:val="0"/>
      <w:divBdr>
        <w:top w:val="none" w:sz="0" w:space="0" w:color="auto"/>
        <w:left w:val="none" w:sz="0" w:space="0" w:color="auto"/>
        <w:bottom w:val="none" w:sz="0" w:space="0" w:color="auto"/>
        <w:right w:val="none" w:sz="0" w:space="0" w:color="auto"/>
      </w:divBdr>
    </w:div>
    <w:div w:id="1365522429">
      <w:bodyDiv w:val="1"/>
      <w:marLeft w:val="0"/>
      <w:marRight w:val="0"/>
      <w:marTop w:val="0"/>
      <w:marBottom w:val="0"/>
      <w:divBdr>
        <w:top w:val="none" w:sz="0" w:space="0" w:color="auto"/>
        <w:left w:val="none" w:sz="0" w:space="0" w:color="auto"/>
        <w:bottom w:val="none" w:sz="0" w:space="0" w:color="auto"/>
        <w:right w:val="none" w:sz="0" w:space="0" w:color="auto"/>
      </w:divBdr>
    </w:div>
    <w:div w:id="1434474086">
      <w:bodyDiv w:val="1"/>
      <w:marLeft w:val="0"/>
      <w:marRight w:val="0"/>
      <w:marTop w:val="0"/>
      <w:marBottom w:val="0"/>
      <w:divBdr>
        <w:top w:val="none" w:sz="0" w:space="0" w:color="auto"/>
        <w:left w:val="none" w:sz="0" w:space="0" w:color="auto"/>
        <w:bottom w:val="none" w:sz="0" w:space="0" w:color="auto"/>
        <w:right w:val="none" w:sz="0" w:space="0" w:color="auto"/>
      </w:divBdr>
    </w:div>
    <w:div w:id="1500660147">
      <w:bodyDiv w:val="1"/>
      <w:marLeft w:val="0"/>
      <w:marRight w:val="0"/>
      <w:marTop w:val="0"/>
      <w:marBottom w:val="0"/>
      <w:divBdr>
        <w:top w:val="none" w:sz="0" w:space="0" w:color="auto"/>
        <w:left w:val="none" w:sz="0" w:space="0" w:color="auto"/>
        <w:bottom w:val="none" w:sz="0" w:space="0" w:color="auto"/>
        <w:right w:val="none" w:sz="0" w:space="0" w:color="auto"/>
      </w:divBdr>
    </w:div>
    <w:div w:id="1549881597">
      <w:bodyDiv w:val="1"/>
      <w:marLeft w:val="0"/>
      <w:marRight w:val="0"/>
      <w:marTop w:val="0"/>
      <w:marBottom w:val="0"/>
      <w:divBdr>
        <w:top w:val="none" w:sz="0" w:space="0" w:color="auto"/>
        <w:left w:val="none" w:sz="0" w:space="0" w:color="auto"/>
        <w:bottom w:val="none" w:sz="0" w:space="0" w:color="auto"/>
        <w:right w:val="none" w:sz="0" w:space="0" w:color="auto"/>
      </w:divBdr>
    </w:div>
    <w:div w:id="1602108396">
      <w:bodyDiv w:val="1"/>
      <w:marLeft w:val="0"/>
      <w:marRight w:val="0"/>
      <w:marTop w:val="0"/>
      <w:marBottom w:val="0"/>
      <w:divBdr>
        <w:top w:val="none" w:sz="0" w:space="0" w:color="auto"/>
        <w:left w:val="none" w:sz="0" w:space="0" w:color="auto"/>
        <w:bottom w:val="none" w:sz="0" w:space="0" w:color="auto"/>
        <w:right w:val="none" w:sz="0" w:space="0" w:color="auto"/>
      </w:divBdr>
    </w:div>
    <w:div w:id="1616909654">
      <w:bodyDiv w:val="1"/>
      <w:marLeft w:val="0"/>
      <w:marRight w:val="0"/>
      <w:marTop w:val="0"/>
      <w:marBottom w:val="0"/>
      <w:divBdr>
        <w:top w:val="none" w:sz="0" w:space="0" w:color="auto"/>
        <w:left w:val="none" w:sz="0" w:space="0" w:color="auto"/>
        <w:bottom w:val="none" w:sz="0" w:space="0" w:color="auto"/>
        <w:right w:val="none" w:sz="0" w:space="0" w:color="auto"/>
      </w:divBdr>
    </w:div>
    <w:div w:id="1957985288">
      <w:bodyDiv w:val="1"/>
      <w:marLeft w:val="0"/>
      <w:marRight w:val="0"/>
      <w:marTop w:val="0"/>
      <w:marBottom w:val="0"/>
      <w:divBdr>
        <w:top w:val="none" w:sz="0" w:space="0" w:color="auto"/>
        <w:left w:val="none" w:sz="0" w:space="0" w:color="auto"/>
        <w:bottom w:val="none" w:sz="0" w:space="0" w:color="auto"/>
        <w:right w:val="none" w:sz="0" w:space="0" w:color="auto"/>
      </w:divBdr>
    </w:div>
    <w:div w:id="2040276552">
      <w:bodyDiv w:val="1"/>
      <w:marLeft w:val="0"/>
      <w:marRight w:val="0"/>
      <w:marTop w:val="0"/>
      <w:marBottom w:val="0"/>
      <w:divBdr>
        <w:top w:val="none" w:sz="0" w:space="0" w:color="auto"/>
        <w:left w:val="none" w:sz="0" w:space="0" w:color="auto"/>
        <w:bottom w:val="none" w:sz="0" w:space="0" w:color="auto"/>
        <w:right w:val="none" w:sz="0" w:space="0" w:color="auto"/>
      </w:divBdr>
    </w:div>
    <w:div w:id="2095859398">
      <w:bodyDiv w:val="1"/>
      <w:marLeft w:val="0"/>
      <w:marRight w:val="0"/>
      <w:marTop w:val="0"/>
      <w:marBottom w:val="0"/>
      <w:divBdr>
        <w:top w:val="none" w:sz="0" w:space="0" w:color="auto"/>
        <w:left w:val="none" w:sz="0" w:space="0" w:color="auto"/>
        <w:bottom w:val="none" w:sz="0" w:space="0" w:color="auto"/>
        <w:right w:val="none" w:sz="0" w:space="0" w:color="auto"/>
      </w:divBdr>
    </w:div>
    <w:div w:id="21222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diagramLayout" Target="diagrams/layout7.xml"/><Relationship Id="rId50" Type="http://schemas.microsoft.com/office/2007/relationships/diagramDrawing" Target="diagrams/drawing7.xml"/><Relationship Id="rId55"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diagramData" Target="diagrams/data7.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41" Type="http://schemas.openxmlformats.org/officeDocument/2006/relationships/diagramData" Target="diagrams/data6.xm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3" Type="http://schemas.openxmlformats.org/officeDocument/2006/relationships/image" Target="media/image7.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wikipedia.org/wiki/Diagrama_de_Ishikawa"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diagramColors" Target="diagrams/colors7.xml"/><Relationship Id="rId57"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1.xm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hyperlink" Target="http://www.bloginformatico.com/freemind-crea-mapas-mentales-con-esta-aplicacion-gratuita.php"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diagramQuickStyle" Target="diagrams/quickStyle7.xml"/><Relationship Id="rId56" Type="http://schemas.openxmlformats.org/officeDocument/2006/relationships/hyperlink" Target="http://www.neuronilla.com" TargetMode="External"/><Relationship Id="rId8" Type="http://schemas.openxmlformats.org/officeDocument/2006/relationships/image" Target="media/image1.jpeg"/><Relationship Id="rId51" Type="http://schemas.openxmlformats.org/officeDocument/2006/relationships/hyperlink" Target="https://es.wikipedia.org/wiki/Mapa_menta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l</a:t>
          </a:r>
          <a:r>
            <a:rPr lang="es-CO" b="0" i="0"/>
            <a:t>aboratorio de ciencias</a:t>
          </a:r>
          <a:r>
            <a:rPr lang="es-CO"/>
            <a:t>_____</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b="0" i="0"/>
            <a:t>ausencia  sala de profesores.</a:t>
          </a:r>
          <a:endParaRPr lang="es-CO"/>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1E71B811-50B2-4114-A8F5-92F1D0862B43}">
      <dgm:prSet phldrT="[Texto]"/>
      <dgm:spPr/>
      <dgm:t>
        <a:bodyPr/>
        <a:lstStyle/>
        <a:p>
          <a:r>
            <a:rPr lang="es-CO"/>
            <a:t>imposibilidad de atención individual para los estudianes y padres que requieran el servicio  </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los</a:t>
          </a:r>
          <a:r>
            <a:rPr lang="es-CO" baseline="0"/>
            <a:t> estudiantes no reciben procesos  integrales y cientificos . </a:t>
          </a:r>
          <a:endParaRPr lang="es-CO"/>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no permite la atención adecuda a padres de familia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F2AA5F32-0C2C-4B3F-BEB4-63771BE0C0E6}">
      <dgm:prSet custT="1"/>
      <dgm:spPr/>
      <dgm:t>
        <a:bodyPr/>
        <a:lstStyle/>
        <a:p>
          <a:r>
            <a:rPr lang="es-CO" sz="900" b="0" i="0" u="none"/>
            <a:t>Mejoramiento de</a:t>
          </a:r>
        </a:p>
        <a:p>
          <a:r>
            <a:rPr lang="es-CO" sz="900" b="0" i="0" u="none"/>
            <a:t> la planta fisica</a:t>
          </a:r>
          <a:endParaRPr lang="es-CO" sz="900"/>
        </a:p>
      </dgm:t>
    </dgm:pt>
    <dgm:pt modelId="{B04DA27A-479A-4048-BC2E-7105A745B2B5}" type="parTrans" cxnId="{FB78DB26-9F6C-4490-92BD-8B62126D1E3B}">
      <dgm:prSet/>
      <dgm:spPr/>
      <dgm:t>
        <a:bodyPr/>
        <a:lstStyle/>
        <a:p>
          <a:endParaRPr lang="es-CO"/>
        </a:p>
      </dgm:t>
    </dgm:pt>
    <dgm:pt modelId="{584E1EDD-A53C-4D1C-A9F9-2E37ACFA9647}" type="sibTrans" cxnId="{FB78DB26-9F6C-4490-92BD-8B62126D1E3B}">
      <dgm:prSet/>
      <dgm:spPr/>
      <dgm:t>
        <a:bodyPr/>
        <a:lstStyle/>
        <a:p>
          <a:endParaRPr lang="es-CO"/>
        </a:p>
      </dgm:t>
    </dgm:pt>
    <dgm:pt modelId="{C73DC9D3-CDD1-4803-9C51-1FEA5733C7E3}">
      <dgm:prSet phldrT="[Texto]"/>
      <dgm:spPr/>
      <dgm:t>
        <a:bodyPr/>
        <a:lstStyle/>
        <a:p>
          <a:r>
            <a:rPr lang="es-CO"/>
            <a:t>ausencia  de sala de psicorientacion</a:t>
          </a:r>
        </a:p>
      </dgm:t>
    </dgm:pt>
    <dgm:pt modelId="{F51F3A96-C041-43A6-A67D-2B0837BCCCC7}" type="sibTrans" cxnId="{CD4B54C9-FCF2-406E-8C0A-30F201B8C86F}">
      <dgm:prSet/>
      <dgm:spPr/>
      <dgm:t>
        <a:bodyPr/>
        <a:lstStyle/>
        <a:p>
          <a:endParaRPr lang="es-CO"/>
        </a:p>
      </dgm:t>
    </dgm:pt>
    <dgm:pt modelId="{CCCF67FF-9FFC-4146-95CA-3CB61B20BE36}" type="parTrans" cxnId="{CD4B54C9-FCF2-406E-8C0A-30F201B8C86F}">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7" custScaleX="18822" custScaleY="23425" custLinFactNeighborX="-7424" custLinFactNeighborY="-10178">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7" custScaleX="17746" custScaleY="23863" custLinFactNeighborX="-2159" custLinFactNeighborY="-13629">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7" custScaleX="18177" custScaleY="23969" custLinFactNeighborX="-8165" custLinFactNeighborY="-13682">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7" custScaleX="19186" custScaleY="23543" custLinFactNeighborX="-31608" custLinFactNeighborY="56540">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7" custScaleX="19551" custScaleY="26276" custLinFactNeighborX="-10009" custLinFactNeighborY="12063">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7" custScaleX="19318" custScaleY="24877" custLinFactNeighborX="-14154" custLinFactNeighborY="13375">
        <dgm:presLayoutVars>
          <dgm:bulletEnabled val="1"/>
        </dgm:presLayoutVars>
      </dgm:prSet>
      <dgm:spPr>
        <a:prstGeom prst="ellipse">
          <a:avLst/>
        </a:prstGeom>
      </dgm:spPr>
      <dgm:t>
        <a:bodyPr/>
        <a:lstStyle/>
        <a:p>
          <a:endParaRPr lang="es-CO"/>
        </a:p>
      </dgm:t>
    </dgm:pt>
    <dgm:pt modelId="{0B34541E-180F-4864-BB66-4631F99279A0}" type="pres">
      <dgm:prSet presAssocID="{97515A8C-F914-4B4B-964F-5D0435FA088E}" presName="sibTrans" presStyleCnt="0"/>
      <dgm:spPr/>
    </dgm:pt>
    <dgm:pt modelId="{F1F5910B-CF1D-4511-BDC0-480859700582}" type="pres">
      <dgm:prSet presAssocID="{F2AA5F32-0C2C-4B3F-BEB4-63771BE0C0E6}" presName="node" presStyleLbl="node1" presStyleIdx="6" presStyleCnt="7" custAng="0" custScaleX="21727" custScaleY="27695" custLinFactNeighborX="13698" custLinFactNeighborY="-22519">
        <dgm:presLayoutVars>
          <dgm:bulletEnabled val="1"/>
        </dgm:presLayoutVars>
      </dgm:prSet>
      <dgm:spPr>
        <a:prstGeom prst="ellipse">
          <a:avLst/>
        </a:prstGeom>
      </dgm:spPr>
      <dgm:t>
        <a:bodyPr/>
        <a:lstStyle/>
        <a:p>
          <a:endParaRPr lang="es-CO"/>
        </a:p>
      </dgm:t>
    </dgm:pt>
  </dgm:ptLst>
  <dgm:cxnLst>
    <dgm:cxn modelId="{EA5D0266-A7CA-4ACA-9454-FDF07A7C2F8D}" srcId="{3510FCA7-562C-48F5-958D-7560B3E2F66F}" destId="{1E71B811-50B2-4114-A8F5-92F1D0862B43}" srcOrd="3" destOrd="0" parTransId="{8C611644-962C-4C78-88BE-2C3A94018574}" sibTransId="{B87B055D-86CB-460F-BED0-807464BACFB1}"/>
    <dgm:cxn modelId="{B08EE218-F947-4C8D-84C8-DE7EF9C91635}" type="presOf" srcId="{FC3A9C6B-355C-4BF8-A40B-DAFC81058734}" destId="{568D3A47-BC70-4749-9227-DF0D6BB42201}" srcOrd="0" destOrd="0" presId="urn:microsoft.com/office/officeart/2005/8/layout/default"/>
    <dgm:cxn modelId="{19CFC6B5-8277-4D4E-80DC-F3188C8499C9}" srcId="{3510FCA7-562C-48F5-958D-7560B3E2F66F}" destId="{66CEF9D7-12F7-45A4-9626-DC11F7FFF14C}" srcOrd="5" destOrd="0" parTransId="{02E39D30-AA15-486C-AF8B-87C2C8CA3015}" sibTransId="{97515A8C-F914-4B4B-964F-5D0435FA088E}"/>
    <dgm:cxn modelId="{A1F61D95-6C6A-412B-A8FC-E0F6152E7DE7}" srcId="{3510FCA7-562C-48F5-958D-7560B3E2F66F}" destId="{22395BA7-5E8B-4692-B670-E8E74CB82A30}" srcOrd="0" destOrd="0" parTransId="{C13A9964-9D19-47C8-A96A-2827A9575D32}" sibTransId="{AA3F69E7-2718-4DFF-AD0F-B5A378920DDC}"/>
    <dgm:cxn modelId="{49C736EF-79AB-4540-ADD7-1EC635511015}" type="presOf" srcId="{66CEF9D7-12F7-45A4-9626-DC11F7FFF14C}" destId="{1EE9487C-65F7-469B-8597-DCD8E7A745F9}"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CD4B54C9-FCF2-406E-8C0A-30F201B8C86F}" srcId="{3510FCA7-562C-48F5-958D-7560B3E2F66F}" destId="{C73DC9D3-CDD1-4803-9C51-1FEA5733C7E3}" srcOrd="2" destOrd="0" parTransId="{CCCF67FF-9FFC-4146-95CA-3CB61B20BE36}" sibTransId="{F51F3A96-C041-43A6-A67D-2B0837BCCCC7}"/>
    <dgm:cxn modelId="{5F9768D7-9A4E-47A4-B8EE-FF7A5DAD090A}" type="presOf" srcId="{30C435CF-3BEC-4827-AA67-3ED85BF674BC}" destId="{74D3B190-1439-4BCE-B935-712979EDD789}" srcOrd="0" destOrd="0" presId="urn:microsoft.com/office/officeart/2005/8/layout/default"/>
    <dgm:cxn modelId="{FB78DB26-9F6C-4490-92BD-8B62126D1E3B}" srcId="{3510FCA7-562C-48F5-958D-7560B3E2F66F}" destId="{F2AA5F32-0C2C-4B3F-BEB4-63771BE0C0E6}" srcOrd="6" destOrd="0" parTransId="{B04DA27A-479A-4048-BC2E-7105A745B2B5}" sibTransId="{584E1EDD-A53C-4D1C-A9F9-2E37ACFA9647}"/>
    <dgm:cxn modelId="{E5F176A4-2A7F-4C99-A465-1322210C552C}" type="presOf" srcId="{F2AA5F32-0C2C-4B3F-BEB4-63771BE0C0E6}" destId="{F1F5910B-CF1D-4511-BDC0-480859700582}" srcOrd="0" destOrd="0" presId="urn:microsoft.com/office/officeart/2005/8/layout/default"/>
    <dgm:cxn modelId="{F239BA97-C27B-4BF3-A461-38EBB08A2A7B}" type="presOf" srcId="{22395BA7-5E8B-4692-B670-E8E74CB82A30}" destId="{E45F26E7-3E07-46C1-A580-CD3256D2C924}" srcOrd="0" destOrd="0" presId="urn:microsoft.com/office/officeart/2005/8/layout/default"/>
    <dgm:cxn modelId="{4470069A-53C6-47D3-8764-9A97682D2355}" type="presOf" srcId="{1E71B811-50B2-4114-A8F5-92F1D0862B43}" destId="{DD54DE00-F483-4BCD-AAF1-27EA0BD45004}"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45196A29-EF15-4F04-807E-D0AA40D6F574}" type="presOf" srcId="{C73DC9D3-CDD1-4803-9C51-1FEA5733C7E3}" destId="{FDF52BCD-A7D4-4059-92C3-F0E6FB0525B3}" srcOrd="0" destOrd="0" presId="urn:microsoft.com/office/officeart/2005/8/layout/default"/>
    <dgm:cxn modelId="{1B31EADE-56C0-4A58-8889-786D5C74A006}" type="presOf" srcId="{3510FCA7-562C-48F5-958D-7560B3E2F66F}" destId="{6DBD509B-AFA9-4D59-BA84-A359E868A00F}" srcOrd="0" destOrd="0" presId="urn:microsoft.com/office/officeart/2005/8/layout/default"/>
    <dgm:cxn modelId="{BD8135C3-2DEB-4352-985B-10FF482632E6}" type="presParOf" srcId="{6DBD509B-AFA9-4D59-BA84-A359E868A00F}" destId="{E45F26E7-3E07-46C1-A580-CD3256D2C924}" srcOrd="0" destOrd="0" presId="urn:microsoft.com/office/officeart/2005/8/layout/default"/>
    <dgm:cxn modelId="{E2FE8EFF-EA4D-4C4C-8AEC-C1D553B77F1B}" type="presParOf" srcId="{6DBD509B-AFA9-4D59-BA84-A359E868A00F}" destId="{15452E32-9886-4E44-91EB-A032AE0CE04F}" srcOrd="1" destOrd="0" presId="urn:microsoft.com/office/officeart/2005/8/layout/default"/>
    <dgm:cxn modelId="{710BF29F-848D-4AA3-B790-436BADE9499C}" type="presParOf" srcId="{6DBD509B-AFA9-4D59-BA84-A359E868A00F}" destId="{74D3B190-1439-4BCE-B935-712979EDD789}" srcOrd="2" destOrd="0" presId="urn:microsoft.com/office/officeart/2005/8/layout/default"/>
    <dgm:cxn modelId="{DA701CBD-E7F6-4659-9C22-995B80E28FA4}" type="presParOf" srcId="{6DBD509B-AFA9-4D59-BA84-A359E868A00F}" destId="{8A680487-1E8F-4553-B918-D9A7DDAF8401}" srcOrd="3" destOrd="0" presId="urn:microsoft.com/office/officeart/2005/8/layout/default"/>
    <dgm:cxn modelId="{5D9B5188-8F36-4EC4-BD69-153C92458E5F}" type="presParOf" srcId="{6DBD509B-AFA9-4D59-BA84-A359E868A00F}" destId="{FDF52BCD-A7D4-4059-92C3-F0E6FB0525B3}" srcOrd="4" destOrd="0" presId="urn:microsoft.com/office/officeart/2005/8/layout/default"/>
    <dgm:cxn modelId="{88F5775E-B711-40F7-B43E-2F6667740D6D}" type="presParOf" srcId="{6DBD509B-AFA9-4D59-BA84-A359E868A00F}" destId="{93069BD4-4323-4176-857B-297870FF5E95}" srcOrd="5" destOrd="0" presId="urn:microsoft.com/office/officeart/2005/8/layout/default"/>
    <dgm:cxn modelId="{7D0854FA-CE76-4408-A89E-7546AD01EAF7}" type="presParOf" srcId="{6DBD509B-AFA9-4D59-BA84-A359E868A00F}" destId="{DD54DE00-F483-4BCD-AAF1-27EA0BD45004}" srcOrd="6" destOrd="0" presId="urn:microsoft.com/office/officeart/2005/8/layout/default"/>
    <dgm:cxn modelId="{658C93BF-B0EB-47E3-B757-19C549633C2B}" type="presParOf" srcId="{6DBD509B-AFA9-4D59-BA84-A359E868A00F}" destId="{D718E318-A85E-48E3-9648-2E3AFE174138}" srcOrd="7" destOrd="0" presId="urn:microsoft.com/office/officeart/2005/8/layout/default"/>
    <dgm:cxn modelId="{C8F6A269-C9F5-4493-B0DF-47A344F2BC43}" type="presParOf" srcId="{6DBD509B-AFA9-4D59-BA84-A359E868A00F}" destId="{568D3A47-BC70-4749-9227-DF0D6BB42201}" srcOrd="8" destOrd="0" presId="urn:microsoft.com/office/officeart/2005/8/layout/default"/>
    <dgm:cxn modelId="{E22CE2B6-1FCE-4671-A755-E8C13B89224A}" type="presParOf" srcId="{6DBD509B-AFA9-4D59-BA84-A359E868A00F}" destId="{8A30B0C5-2612-4361-B0ED-9E292D3AD8F2}" srcOrd="9" destOrd="0" presId="urn:microsoft.com/office/officeart/2005/8/layout/default"/>
    <dgm:cxn modelId="{02DC8BFE-FEF2-442F-A743-A17D391A51B8}" type="presParOf" srcId="{6DBD509B-AFA9-4D59-BA84-A359E868A00F}" destId="{1EE9487C-65F7-469B-8597-DCD8E7A745F9}" srcOrd="10" destOrd="0" presId="urn:microsoft.com/office/officeart/2005/8/layout/default"/>
    <dgm:cxn modelId="{934E720C-2CE4-46CD-8C34-A7025E02CEEA}" type="presParOf" srcId="{6DBD509B-AFA9-4D59-BA84-A359E868A00F}" destId="{0B34541E-180F-4864-BB66-4631F99279A0}" srcOrd="11" destOrd="0" presId="urn:microsoft.com/office/officeart/2005/8/layout/default"/>
    <dgm:cxn modelId="{989E52A5-1534-4D02-8410-F22F8450CC80}" type="presParOf" srcId="{6DBD509B-AFA9-4D59-BA84-A359E868A00F}" destId="{F1F5910B-CF1D-4511-BDC0-480859700582}" srcOrd="12"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falta de mantenimiento y adecuación de las  redes y conexiones electricas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falta adecuacion de las zonas de recreación</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Falta organizacion de los planes de contigencia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1E71B811-50B2-4114-A8F5-92F1D0862B43}">
      <dgm:prSet phldrT="[Texto]"/>
      <dgm:spPr/>
      <dgm:t>
        <a:bodyPr/>
        <a:lstStyle/>
        <a:p>
          <a:r>
            <a:rPr lang="es-CO"/>
            <a:t>riesgo para los estudiantes  relacionados a cortos y manipulacion de </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puede presentarce un accidente  con los estudiantes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desconocimiento de la comunidad escolar frente a situaciones  de riesgo ambiental o de infracestrutura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704" custLinFactNeighborY="9679">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603" custLinFactNeighborY="1104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0190" custLinFactNeighborY="11769">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76F2AB94-BCC9-498A-B67F-D40E9A46F0BE}" type="presOf" srcId="{1E71B811-50B2-4114-A8F5-92F1D0862B43}" destId="{DD54DE00-F483-4BCD-AAF1-27EA0BD45004}"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781C88B7-0E47-4488-AE4D-1141E961BFFD}" type="presOf" srcId="{22395BA7-5E8B-4692-B670-E8E74CB82A30}" destId="{E45F26E7-3E07-46C1-A580-CD3256D2C92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0FA5B867-688F-448B-BE00-CE5304601DFB}" type="presOf" srcId="{66CEF9D7-12F7-45A4-9626-DC11F7FFF14C}" destId="{1EE9487C-65F7-469B-8597-DCD8E7A745F9}" srcOrd="0" destOrd="0" presId="urn:microsoft.com/office/officeart/2005/8/layout/default"/>
    <dgm:cxn modelId="{87368171-2957-4415-8E2D-572212ECDEA8}" type="presOf" srcId="{30C435CF-3BEC-4827-AA67-3ED85BF674BC}" destId="{74D3B190-1439-4BCE-B935-712979EDD789}" srcOrd="0" destOrd="0" presId="urn:microsoft.com/office/officeart/2005/8/layout/default"/>
    <dgm:cxn modelId="{193B92C2-2B45-4401-9AEB-66C37570815A}" type="presOf" srcId="{3510FCA7-562C-48F5-958D-7560B3E2F66F}" destId="{6DBD509B-AFA9-4D59-BA84-A359E868A00F}"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BF128C08-25CB-4A15-AE5A-1D93B831E906}" type="presOf" srcId="{C73DC9D3-CDD1-4803-9C51-1FEA5733C7E3}" destId="{FDF52BCD-A7D4-4059-92C3-F0E6FB0525B3}" srcOrd="0" destOrd="0" presId="urn:microsoft.com/office/officeart/2005/8/layout/default"/>
    <dgm:cxn modelId="{367E2600-BB22-432A-ACCB-C49CDE3394F4}" type="presOf" srcId="{FC3A9C6B-355C-4BF8-A40B-DAFC81058734}" destId="{568D3A47-BC70-4749-9227-DF0D6BB42201}" srcOrd="0" destOrd="0" presId="urn:microsoft.com/office/officeart/2005/8/layout/default"/>
    <dgm:cxn modelId="{89DAC799-D2FA-41FD-B5E5-F966779DD30A}" type="presParOf" srcId="{6DBD509B-AFA9-4D59-BA84-A359E868A00F}" destId="{E45F26E7-3E07-46C1-A580-CD3256D2C924}" srcOrd="0" destOrd="0" presId="urn:microsoft.com/office/officeart/2005/8/layout/default"/>
    <dgm:cxn modelId="{E34D5E5F-67AC-462D-AA12-9B64020BC29E}" type="presParOf" srcId="{6DBD509B-AFA9-4D59-BA84-A359E868A00F}" destId="{15452E32-9886-4E44-91EB-A032AE0CE04F}" srcOrd="1" destOrd="0" presId="urn:microsoft.com/office/officeart/2005/8/layout/default"/>
    <dgm:cxn modelId="{5C9B649F-B38E-4E18-8462-8C7EA99C6F6D}" type="presParOf" srcId="{6DBD509B-AFA9-4D59-BA84-A359E868A00F}" destId="{74D3B190-1439-4BCE-B935-712979EDD789}" srcOrd="2" destOrd="0" presId="urn:microsoft.com/office/officeart/2005/8/layout/default"/>
    <dgm:cxn modelId="{694C4034-38A9-4E47-8086-DF4A9B05FA58}" type="presParOf" srcId="{6DBD509B-AFA9-4D59-BA84-A359E868A00F}" destId="{8A680487-1E8F-4553-B918-D9A7DDAF8401}" srcOrd="3" destOrd="0" presId="urn:microsoft.com/office/officeart/2005/8/layout/default"/>
    <dgm:cxn modelId="{5CE81B3F-D693-406A-A26F-3616A47FCFEA}" type="presParOf" srcId="{6DBD509B-AFA9-4D59-BA84-A359E868A00F}" destId="{FDF52BCD-A7D4-4059-92C3-F0E6FB0525B3}" srcOrd="4" destOrd="0" presId="urn:microsoft.com/office/officeart/2005/8/layout/default"/>
    <dgm:cxn modelId="{9F733E17-209D-4D0A-8E4F-7368DD1BCFE4}" type="presParOf" srcId="{6DBD509B-AFA9-4D59-BA84-A359E868A00F}" destId="{93069BD4-4323-4176-857B-297870FF5E95}" srcOrd="5" destOrd="0" presId="urn:microsoft.com/office/officeart/2005/8/layout/default"/>
    <dgm:cxn modelId="{4D2FEB8D-9810-4A8C-A5E5-36B0B73BD818}" type="presParOf" srcId="{6DBD509B-AFA9-4D59-BA84-A359E868A00F}" destId="{DD54DE00-F483-4BCD-AAF1-27EA0BD45004}" srcOrd="6" destOrd="0" presId="urn:microsoft.com/office/officeart/2005/8/layout/default"/>
    <dgm:cxn modelId="{E8CCBBEC-421A-4BDF-A1E0-959DA6A21BA7}" type="presParOf" srcId="{6DBD509B-AFA9-4D59-BA84-A359E868A00F}" destId="{D718E318-A85E-48E3-9648-2E3AFE174138}" srcOrd="7" destOrd="0" presId="urn:microsoft.com/office/officeart/2005/8/layout/default"/>
    <dgm:cxn modelId="{9E6D829D-5112-4C0F-A8BF-D95E8D0BB005}" type="presParOf" srcId="{6DBD509B-AFA9-4D59-BA84-A359E868A00F}" destId="{568D3A47-BC70-4749-9227-DF0D6BB42201}" srcOrd="8" destOrd="0" presId="urn:microsoft.com/office/officeart/2005/8/layout/default"/>
    <dgm:cxn modelId="{0A90982C-B6BA-42AE-BC48-F7E93266CF77}" type="presParOf" srcId="{6DBD509B-AFA9-4D59-BA84-A359E868A00F}" destId="{8A30B0C5-2612-4361-B0ED-9E292D3AD8F2}" srcOrd="9" destOrd="0" presId="urn:microsoft.com/office/officeart/2005/8/layout/default"/>
    <dgm:cxn modelId="{54815FA3-2D27-491B-AE52-A3E235ADC120}"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Deficiencia de material didáctico para el desarrollo de procesos de estimulación</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ausencia de zonas escolares inclusivas para población con discapacidad </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1E71B811-50B2-4114-A8F5-92F1D0862B43}">
      <dgm:prSet phldrT="[Texto]"/>
      <dgm:spPr/>
      <dgm:t>
        <a:bodyPr/>
        <a:lstStyle/>
        <a:p>
          <a:r>
            <a:rPr lang="es-CO"/>
            <a:t>Las clases carecen de proesos educativos inclusivos . </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los estudiantees con discapacidad Motora no pueden disfrutar  de todas las zonas de la IE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Niños con NEE   sin atención idónea .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C73DC9D3-CDD1-4803-9C51-1FEA5733C7E3}">
      <dgm:prSet phldrT="[Texto]"/>
      <dgm:spPr/>
      <dgm:t>
        <a:bodyPr/>
        <a:lstStyle/>
        <a:p>
          <a:r>
            <a:rPr lang="es-CO"/>
            <a:t>No hay capacitación continua a docentes para atención a población con Necesdades Educativas Especiales. </a:t>
          </a:r>
        </a:p>
      </dgm:t>
    </dgm:pt>
    <dgm:pt modelId="{F51F3A96-C041-43A6-A67D-2B0837BCCCC7}" type="sibTrans" cxnId="{CD4B54C9-FCF2-406E-8C0A-30F201B8C86F}">
      <dgm:prSet/>
      <dgm:spPr/>
      <dgm:t>
        <a:bodyPr/>
        <a:lstStyle/>
        <a:p>
          <a:endParaRPr lang="es-CO"/>
        </a:p>
      </dgm:t>
    </dgm:pt>
    <dgm:pt modelId="{CCCF67FF-9FFC-4146-95CA-3CB61B20BE36}" type="parTrans" cxnId="{CD4B54C9-FCF2-406E-8C0A-30F201B8C86F}">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18822" custScaleY="23425" custLinFactNeighborX="-11229" custLinFactNeighborY="-1023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17746" custScaleY="23863" custLinFactNeighborX="-16036" custLinFactNeighborY="-10593">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0973" custScaleY="27233" custLinFactNeighborX="-20822" custLinFactNeighborY="-8908">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23241" custScaleY="27032" custLinFactNeighborX="-9897" custLinFactNeighborY="8908">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344" custLinFactNeighborY="14089">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19318" custScaleY="24877" custLinFactNeighborX="-20340" custLinFactNeighborY="9986">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F38D9154-4384-4B93-AB69-B68A1D8E7D79}" type="presOf" srcId="{3510FCA7-562C-48F5-958D-7560B3E2F66F}" destId="{6DBD509B-AFA9-4D59-BA84-A359E868A00F}"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17EC0754-E17C-4A09-BD5B-9CBFAD50C4DD}" type="presOf" srcId="{22395BA7-5E8B-4692-B670-E8E74CB82A30}" destId="{E45F26E7-3E07-46C1-A580-CD3256D2C92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FDEFF13E-91C2-4005-A2AF-48728C379194}" type="presOf" srcId="{66CEF9D7-12F7-45A4-9626-DC11F7FFF14C}" destId="{1EE9487C-65F7-469B-8597-DCD8E7A745F9}" srcOrd="0" destOrd="0" presId="urn:microsoft.com/office/officeart/2005/8/layout/default"/>
    <dgm:cxn modelId="{00FABBA8-87A0-4A3C-8C79-BC9563B83807}" type="presOf" srcId="{1E71B811-50B2-4114-A8F5-92F1D0862B43}" destId="{DD54DE00-F483-4BCD-AAF1-27EA0BD45004}" srcOrd="0" destOrd="0" presId="urn:microsoft.com/office/officeart/2005/8/layout/default"/>
    <dgm:cxn modelId="{7A5CDC51-2C7A-41FE-BD86-DB7C709B2357}" type="presOf" srcId="{C73DC9D3-CDD1-4803-9C51-1FEA5733C7E3}" destId="{FDF52BCD-A7D4-4059-92C3-F0E6FB0525B3}" srcOrd="0" destOrd="0" presId="urn:microsoft.com/office/officeart/2005/8/layout/default"/>
    <dgm:cxn modelId="{6EC722B0-0FBD-4386-8373-652ECBB359D6}" type="presOf" srcId="{30C435CF-3BEC-4827-AA67-3ED85BF674BC}" destId="{74D3B190-1439-4BCE-B935-712979EDD789}"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775162D0-D1BC-4D7F-8D5D-30EE6858C283}" type="presOf" srcId="{FC3A9C6B-355C-4BF8-A40B-DAFC81058734}" destId="{568D3A47-BC70-4749-9227-DF0D6BB42201}" srcOrd="0" destOrd="0" presId="urn:microsoft.com/office/officeart/2005/8/layout/default"/>
    <dgm:cxn modelId="{180ECD02-A36E-4150-B0BF-559E1C8E6699}" type="presParOf" srcId="{6DBD509B-AFA9-4D59-BA84-A359E868A00F}" destId="{E45F26E7-3E07-46C1-A580-CD3256D2C924}" srcOrd="0" destOrd="0" presId="urn:microsoft.com/office/officeart/2005/8/layout/default"/>
    <dgm:cxn modelId="{100CB797-89F2-44B1-AEEE-0ED750F74EB7}" type="presParOf" srcId="{6DBD509B-AFA9-4D59-BA84-A359E868A00F}" destId="{15452E32-9886-4E44-91EB-A032AE0CE04F}" srcOrd="1" destOrd="0" presId="urn:microsoft.com/office/officeart/2005/8/layout/default"/>
    <dgm:cxn modelId="{314FC9CE-D2D8-412D-96E7-A79F7D4687E0}" type="presParOf" srcId="{6DBD509B-AFA9-4D59-BA84-A359E868A00F}" destId="{74D3B190-1439-4BCE-B935-712979EDD789}" srcOrd="2" destOrd="0" presId="urn:microsoft.com/office/officeart/2005/8/layout/default"/>
    <dgm:cxn modelId="{4670FBAA-8822-41B4-BEFC-CC0C6DF61BFD}" type="presParOf" srcId="{6DBD509B-AFA9-4D59-BA84-A359E868A00F}" destId="{8A680487-1E8F-4553-B918-D9A7DDAF8401}" srcOrd="3" destOrd="0" presId="urn:microsoft.com/office/officeart/2005/8/layout/default"/>
    <dgm:cxn modelId="{EE1224D0-FFCE-4DAB-A10A-FD354AC92163}" type="presParOf" srcId="{6DBD509B-AFA9-4D59-BA84-A359E868A00F}" destId="{FDF52BCD-A7D4-4059-92C3-F0E6FB0525B3}" srcOrd="4" destOrd="0" presId="urn:microsoft.com/office/officeart/2005/8/layout/default"/>
    <dgm:cxn modelId="{FB37DEDC-9F15-43DE-925E-1E202B030994}" type="presParOf" srcId="{6DBD509B-AFA9-4D59-BA84-A359E868A00F}" destId="{93069BD4-4323-4176-857B-297870FF5E95}" srcOrd="5" destOrd="0" presId="urn:microsoft.com/office/officeart/2005/8/layout/default"/>
    <dgm:cxn modelId="{A11469E1-1E0F-4689-86E4-6C46932A9143}" type="presParOf" srcId="{6DBD509B-AFA9-4D59-BA84-A359E868A00F}" destId="{DD54DE00-F483-4BCD-AAF1-27EA0BD45004}" srcOrd="6" destOrd="0" presId="urn:microsoft.com/office/officeart/2005/8/layout/default"/>
    <dgm:cxn modelId="{B2A2331D-4E51-4925-BDE8-D3AEBEB75DBC}" type="presParOf" srcId="{6DBD509B-AFA9-4D59-BA84-A359E868A00F}" destId="{D718E318-A85E-48E3-9648-2E3AFE174138}" srcOrd="7" destOrd="0" presId="urn:microsoft.com/office/officeart/2005/8/layout/default"/>
    <dgm:cxn modelId="{CFC1DE3B-3FED-42B2-8766-22FC07DC1C11}" type="presParOf" srcId="{6DBD509B-AFA9-4D59-BA84-A359E868A00F}" destId="{568D3A47-BC70-4749-9227-DF0D6BB42201}" srcOrd="8" destOrd="0" presId="urn:microsoft.com/office/officeart/2005/8/layout/default"/>
    <dgm:cxn modelId="{914B95BB-D8FE-4F4D-9C9A-F23189E6471B}" type="presParOf" srcId="{6DBD509B-AFA9-4D59-BA84-A359E868A00F}" destId="{8A30B0C5-2612-4361-B0ED-9E292D3AD8F2}" srcOrd="9" destOrd="0" presId="urn:microsoft.com/office/officeart/2005/8/layout/default"/>
    <dgm:cxn modelId="{A482D2EC-3AA9-44A2-8C30-7C7E3A679FF9}"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Fortalecimiento de la Fé en Cristo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Orientación y cnsejeria espiritual para familias </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PEI edcativo con valores y pricipios cristianos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fortalecimiento de lazos familiares y mitigacion de la violencia intrafamiliar.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Estudiantes profesen valores cristianos que contribuyen a la convivencia pácifica.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Comunidad educativa con amor a Dios y principios cristianos, basados en el respeto y amor al projimo.</a:t>
          </a:r>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141">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0531" custLinFactNeighborY="10227">
        <dgm:presLayoutVars>
          <dgm:bulletEnabled val="1"/>
        </dgm:presLayoutVars>
      </dgm:prSet>
      <dgm:spPr>
        <a:prstGeom prst="ellipse">
          <a:avLst/>
        </a:prstGeom>
      </dgm:spPr>
      <dgm:t>
        <a:bodyPr/>
        <a:lstStyle/>
        <a:p>
          <a:endParaRPr lang="es-CO"/>
        </a:p>
      </dgm:t>
    </dgm:pt>
  </dgm:ptLst>
  <dgm:cxnLst>
    <dgm:cxn modelId="{3DF60CD9-3477-44E5-8317-77E7A0878630}" type="presOf" srcId="{66CEF9D7-12F7-45A4-9626-DC11F7FFF14C}" destId="{1EE9487C-65F7-469B-8597-DCD8E7A745F9}" srcOrd="0" destOrd="0" presId="urn:microsoft.com/office/officeart/2005/8/layout/defaul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EF6A0684-22B1-4511-895A-EC64CC883093}" type="presOf" srcId="{C73DC9D3-CDD1-4803-9C51-1FEA5733C7E3}" destId="{FDF52BCD-A7D4-4059-92C3-F0E6FB0525B3}" srcOrd="0" destOrd="0" presId="urn:microsoft.com/office/officeart/2005/8/layout/default"/>
    <dgm:cxn modelId="{ACE3F9F3-8DA9-4ED8-9906-B930DDD71544}" type="presOf" srcId="{30C435CF-3BEC-4827-AA67-3ED85BF674BC}" destId="{74D3B190-1439-4BCE-B935-712979EDD789}" srcOrd="0" destOrd="0" presId="urn:microsoft.com/office/officeart/2005/8/layout/default"/>
    <dgm:cxn modelId="{675E103D-AFAF-4BF3-AC38-BF7372894ED9}" type="presOf" srcId="{22395BA7-5E8B-4692-B670-E8E74CB82A30}" destId="{E45F26E7-3E07-46C1-A580-CD3256D2C924}" srcOrd="0" destOrd="0" presId="urn:microsoft.com/office/officeart/2005/8/layout/default"/>
    <dgm:cxn modelId="{85D40BFC-3EB8-435F-8967-663CB6AECD17}" type="presOf" srcId="{FC3A9C6B-355C-4BF8-A40B-DAFC81058734}" destId="{568D3A47-BC70-4749-9227-DF0D6BB42201}"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4CEF5FCE-DC66-47BB-A112-D232DD9930E1}" type="presOf" srcId="{1E71B811-50B2-4114-A8F5-92F1D0862B43}" destId="{DD54DE00-F483-4BCD-AAF1-27EA0BD45004}"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7E5E3954-DB61-4F65-8AEF-57D8D9D83CEB}" type="presOf" srcId="{3510FCA7-562C-48F5-958D-7560B3E2F66F}" destId="{6DBD509B-AFA9-4D59-BA84-A359E868A00F}" srcOrd="0" destOrd="0" presId="urn:microsoft.com/office/officeart/2005/8/layout/default"/>
    <dgm:cxn modelId="{19CFC6B5-8277-4D4E-80DC-F3188C8499C9}" srcId="{3510FCA7-562C-48F5-958D-7560B3E2F66F}" destId="{66CEF9D7-12F7-45A4-9626-DC11F7FFF14C}" srcOrd="5" destOrd="0" parTransId="{02E39D30-AA15-486C-AF8B-87C2C8CA3015}" sibTransId="{97515A8C-F914-4B4B-964F-5D0435FA088E}"/>
    <dgm:cxn modelId="{15BE617E-DCE1-4FBF-BE97-DBEFD8421E0D}" type="presParOf" srcId="{6DBD509B-AFA9-4D59-BA84-A359E868A00F}" destId="{E45F26E7-3E07-46C1-A580-CD3256D2C924}" srcOrd="0" destOrd="0" presId="urn:microsoft.com/office/officeart/2005/8/layout/default"/>
    <dgm:cxn modelId="{76B06312-24DA-4AB3-81B0-313B8244A2CC}" type="presParOf" srcId="{6DBD509B-AFA9-4D59-BA84-A359E868A00F}" destId="{15452E32-9886-4E44-91EB-A032AE0CE04F}" srcOrd="1" destOrd="0" presId="urn:microsoft.com/office/officeart/2005/8/layout/default"/>
    <dgm:cxn modelId="{18A9BF6B-A3E9-4C02-A020-659EFEC114C4}" type="presParOf" srcId="{6DBD509B-AFA9-4D59-BA84-A359E868A00F}" destId="{74D3B190-1439-4BCE-B935-712979EDD789}" srcOrd="2" destOrd="0" presId="urn:microsoft.com/office/officeart/2005/8/layout/default"/>
    <dgm:cxn modelId="{6475E4F7-A2CD-4005-A653-DFD93E4BED19}" type="presParOf" srcId="{6DBD509B-AFA9-4D59-BA84-A359E868A00F}" destId="{8A680487-1E8F-4553-B918-D9A7DDAF8401}" srcOrd="3" destOrd="0" presId="urn:microsoft.com/office/officeart/2005/8/layout/default"/>
    <dgm:cxn modelId="{76638E6C-B13B-4070-81C3-7F57F8982A98}" type="presParOf" srcId="{6DBD509B-AFA9-4D59-BA84-A359E868A00F}" destId="{FDF52BCD-A7D4-4059-92C3-F0E6FB0525B3}" srcOrd="4" destOrd="0" presId="urn:microsoft.com/office/officeart/2005/8/layout/default"/>
    <dgm:cxn modelId="{F41103FF-E160-4471-9802-B60C555B216F}" type="presParOf" srcId="{6DBD509B-AFA9-4D59-BA84-A359E868A00F}" destId="{93069BD4-4323-4176-857B-297870FF5E95}" srcOrd="5" destOrd="0" presId="urn:microsoft.com/office/officeart/2005/8/layout/default"/>
    <dgm:cxn modelId="{CBFF4F60-CB87-40E0-A8CD-733E6C5BCBD5}" type="presParOf" srcId="{6DBD509B-AFA9-4D59-BA84-A359E868A00F}" destId="{DD54DE00-F483-4BCD-AAF1-27EA0BD45004}" srcOrd="6" destOrd="0" presId="urn:microsoft.com/office/officeart/2005/8/layout/default"/>
    <dgm:cxn modelId="{0E934E82-868D-498E-8E00-E5B3172DE20A}" type="presParOf" srcId="{6DBD509B-AFA9-4D59-BA84-A359E868A00F}" destId="{D718E318-A85E-48E3-9648-2E3AFE174138}" srcOrd="7" destOrd="0" presId="urn:microsoft.com/office/officeart/2005/8/layout/default"/>
    <dgm:cxn modelId="{6C5E7B1C-28E2-4279-8434-3E19CC86123D}" type="presParOf" srcId="{6DBD509B-AFA9-4D59-BA84-A359E868A00F}" destId="{568D3A47-BC70-4749-9227-DF0D6BB42201}" srcOrd="8" destOrd="0" presId="urn:microsoft.com/office/officeart/2005/8/layout/default"/>
    <dgm:cxn modelId="{B250AE59-9347-4097-AA12-A3087C4C1199}" type="presParOf" srcId="{6DBD509B-AFA9-4D59-BA84-A359E868A00F}" destId="{8A30B0C5-2612-4361-B0ED-9E292D3AD8F2}" srcOrd="9" destOrd="0" presId="urn:microsoft.com/office/officeart/2005/8/layout/default"/>
    <dgm:cxn modelId="{0D96DC4B-4570-4970-A1D4-27E416853988}"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Identificacón de NEE y referencia a servicios especializados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C73DC9D3-CDD1-4803-9C51-1FEA5733C7E3}">
      <dgm:prSet phldrT="[Texto]"/>
      <dgm:spPr/>
      <dgm:t>
        <a:bodyPr/>
        <a:lstStyle/>
        <a:p>
          <a:r>
            <a:rPr lang="es-CO"/>
            <a:t>programa de psicologia para atención a  la comunidad escolar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Mejoramiento del los vinculos familiares y orientacion en pautas de crianza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Comunidad escolar con aceso a servicios de salud mental.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detección</a:t>
          </a:r>
          <a:r>
            <a:rPr lang="es-CO" baseline="0"/>
            <a:t> temaprana de trastornos en la  infancia asociados al APZ</a:t>
          </a:r>
          <a:endParaRPr lang="es-CO"/>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30C435CF-3BEC-4827-AA67-3ED85BF674BC}">
      <dgm:prSet phldrT="[Texto]"/>
      <dgm:spPr/>
      <dgm:t>
        <a:bodyPr/>
        <a:lstStyle/>
        <a:p>
          <a:r>
            <a:rPr lang="es-CO"/>
            <a:t>talleres de orientación  a padres de familia</a:t>
          </a:r>
        </a:p>
      </dgm:t>
    </dgm:pt>
    <dgm:pt modelId="{DD8B8D76-4536-4046-B14B-78D18E8C8673}" type="sibTrans" cxnId="{86CCD1FA-8956-4629-87A7-72164609D3C3}">
      <dgm:prSet/>
      <dgm:spPr/>
      <dgm:t>
        <a:bodyPr/>
        <a:lstStyle/>
        <a:p>
          <a:endParaRPr lang="es-CO"/>
        </a:p>
      </dgm:t>
    </dgm:pt>
    <dgm:pt modelId="{B95D9C98-D7BD-4C7C-ACCF-8CB0D5550261}" type="parTrans" cxnId="{86CCD1FA-8956-4629-87A7-72164609D3C3}">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0019" custLinFactNeighborY="10184">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9550BE3B-0FFA-464A-A4EF-153913A75DD7}" type="presOf" srcId="{FC3A9C6B-355C-4BF8-A40B-DAFC81058734}" destId="{568D3A47-BC70-4749-9227-DF0D6BB42201}" srcOrd="0" destOrd="0" presId="urn:microsoft.com/office/officeart/2005/8/layout/default"/>
    <dgm:cxn modelId="{787C13D8-70B5-4331-A2CC-92DB5E13A66B}" type="presOf" srcId="{30C435CF-3BEC-4827-AA67-3ED85BF674BC}" destId="{74D3B190-1439-4BCE-B935-712979EDD789}"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12B64404-872E-4E41-B8BF-B40227B7FE37}" type="presOf" srcId="{22395BA7-5E8B-4692-B670-E8E74CB82A30}" destId="{E45F26E7-3E07-46C1-A580-CD3256D2C924}" srcOrd="0" destOrd="0" presId="urn:microsoft.com/office/officeart/2005/8/layout/default"/>
    <dgm:cxn modelId="{A70F2B61-FD5D-49C9-86C3-151C47577799}" type="presOf" srcId="{3510FCA7-562C-48F5-958D-7560B3E2F66F}" destId="{6DBD509B-AFA9-4D59-BA84-A359E868A00F}"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08A75597-1CBD-40B3-8D24-85F82F957459}" type="presOf" srcId="{66CEF9D7-12F7-45A4-9626-DC11F7FFF14C}" destId="{1EE9487C-65F7-469B-8597-DCD8E7A745F9}" srcOrd="0" destOrd="0" presId="urn:microsoft.com/office/officeart/2005/8/layout/default"/>
    <dgm:cxn modelId="{19CFC6B5-8277-4D4E-80DC-F3188C8499C9}" srcId="{3510FCA7-562C-48F5-958D-7560B3E2F66F}" destId="{66CEF9D7-12F7-45A4-9626-DC11F7FFF14C}" srcOrd="5" destOrd="0" parTransId="{02E39D30-AA15-486C-AF8B-87C2C8CA3015}" sibTransId="{97515A8C-F914-4B4B-964F-5D0435FA088E}"/>
    <dgm:cxn modelId="{452EBA58-4DC3-40DB-B00E-52C48704426C}" type="presOf" srcId="{1E71B811-50B2-4114-A8F5-92F1D0862B43}" destId="{DD54DE00-F483-4BCD-AAF1-27EA0BD45004}" srcOrd="0" destOrd="0" presId="urn:microsoft.com/office/officeart/2005/8/layout/default"/>
    <dgm:cxn modelId="{F52569D5-686B-4A45-A2B4-9302577CE748}" type="presOf" srcId="{C73DC9D3-CDD1-4803-9C51-1FEA5733C7E3}" destId="{FDF52BCD-A7D4-4059-92C3-F0E6FB0525B3}" srcOrd="0" destOrd="0" presId="urn:microsoft.com/office/officeart/2005/8/layout/default"/>
    <dgm:cxn modelId="{7C3A60A9-A5F8-4EE1-A504-E7FC0308365B}" type="presParOf" srcId="{6DBD509B-AFA9-4D59-BA84-A359E868A00F}" destId="{E45F26E7-3E07-46C1-A580-CD3256D2C924}" srcOrd="0" destOrd="0" presId="urn:microsoft.com/office/officeart/2005/8/layout/default"/>
    <dgm:cxn modelId="{FA950C5F-C002-4C00-9A06-1B50B270A5A1}" type="presParOf" srcId="{6DBD509B-AFA9-4D59-BA84-A359E868A00F}" destId="{15452E32-9886-4E44-91EB-A032AE0CE04F}" srcOrd="1" destOrd="0" presId="urn:microsoft.com/office/officeart/2005/8/layout/default"/>
    <dgm:cxn modelId="{78366CFA-328D-4C60-906F-300BB4EA98FA}" type="presParOf" srcId="{6DBD509B-AFA9-4D59-BA84-A359E868A00F}" destId="{74D3B190-1439-4BCE-B935-712979EDD789}" srcOrd="2" destOrd="0" presId="urn:microsoft.com/office/officeart/2005/8/layout/default"/>
    <dgm:cxn modelId="{AAB204E5-806F-427D-A82C-C3CCEAE4534B}" type="presParOf" srcId="{6DBD509B-AFA9-4D59-BA84-A359E868A00F}" destId="{8A680487-1E8F-4553-B918-D9A7DDAF8401}" srcOrd="3" destOrd="0" presId="urn:microsoft.com/office/officeart/2005/8/layout/default"/>
    <dgm:cxn modelId="{815B9B38-98B0-4D39-99F9-56D224826CD9}" type="presParOf" srcId="{6DBD509B-AFA9-4D59-BA84-A359E868A00F}" destId="{FDF52BCD-A7D4-4059-92C3-F0E6FB0525B3}" srcOrd="4" destOrd="0" presId="urn:microsoft.com/office/officeart/2005/8/layout/default"/>
    <dgm:cxn modelId="{C8CFE4F4-6D96-425E-9DBB-76EEDB32FB3B}" type="presParOf" srcId="{6DBD509B-AFA9-4D59-BA84-A359E868A00F}" destId="{93069BD4-4323-4176-857B-297870FF5E95}" srcOrd="5" destOrd="0" presId="urn:microsoft.com/office/officeart/2005/8/layout/default"/>
    <dgm:cxn modelId="{A48DF90C-7F2B-4D3A-A2BF-A0DC8AF07A2E}" type="presParOf" srcId="{6DBD509B-AFA9-4D59-BA84-A359E868A00F}" destId="{DD54DE00-F483-4BCD-AAF1-27EA0BD45004}" srcOrd="6" destOrd="0" presId="urn:microsoft.com/office/officeart/2005/8/layout/default"/>
    <dgm:cxn modelId="{E6E3DA44-DCF6-4A8D-BD88-8CBF683F5643}" type="presParOf" srcId="{6DBD509B-AFA9-4D59-BA84-A359E868A00F}" destId="{D718E318-A85E-48E3-9648-2E3AFE174138}" srcOrd="7" destOrd="0" presId="urn:microsoft.com/office/officeart/2005/8/layout/default"/>
    <dgm:cxn modelId="{9E706CAF-85B2-449E-9425-A5182ABD605A}" type="presParOf" srcId="{6DBD509B-AFA9-4D59-BA84-A359E868A00F}" destId="{568D3A47-BC70-4749-9227-DF0D6BB42201}" srcOrd="8" destOrd="0" presId="urn:microsoft.com/office/officeart/2005/8/layout/default"/>
    <dgm:cxn modelId="{B84155A6-1E05-4B75-84FA-400E1128E07D}" type="presParOf" srcId="{6DBD509B-AFA9-4D59-BA84-A359E868A00F}" destId="{8A30B0C5-2612-4361-B0ED-9E292D3AD8F2}" srcOrd="9" destOrd="0" presId="urn:microsoft.com/office/officeart/2005/8/layout/default"/>
    <dgm:cxn modelId="{53ED98AB-11B1-4883-AF7B-95A3D6336137}"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Fomentar valores ciudadanos , de forma honesta y cooperativa </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C73DC9D3-CDD1-4803-9C51-1FEA5733C7E3}">
      <dgm:prSet phldrT="[Texto]"/>
      <dgm:spPr/>
      <dgm:t>
        <a:bodyPr/>
        <a:lstStyle/>
        <a:p>
          <a:r>
            <a:rPr lang="es-CO"/>
            <a:t>Existencia de un manual de convivencia adopado y adaptado de la ley 1620 del 2013.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Estudiantes sensibilizados para  el  desenvolvimiento en el contexto escolar de forma pacifica y ceñida a la norma institucional. </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Comunidad escolar con normas y politicas establecidas de forma eficiente para la sana  convivencia.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Estudiantes</a:t>
          </a:r>
          <a:r>
            <a:rPr lang="es-CO" baseline="0"/>
            <a:t> con  conocimientos en deberes y derechos ciudadanos.  </a:t>
          </a:r>
          <a:endParaRPr lang="es-CO"/>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30C435CF-3BEC-4827-AA67-3ED85BF674BC}">
      <dgm:prSet phldrT="[Texto]"/>
      <dgm:spPr/>
      <dgm:t>
        <a:bodyPr/>
        <a:lstStyle/>
        <a:p>
          <a:r>
            <a:rPr lang="es-CO"/>
            <a:t>educaciión en normas de convivenca  escolar </a:t>
          </a:r>
        </a:p>
      </dgm:t>
    </dgm:pt>
    <dgm:pt modelId="{DD8B8D76-4536-4046-B14B-78D18E8C8673}" type="sibTrans" cxnId="{86CCD1FA-8956-4629-87A7-72164609D3C3}">
      <dgm:prSet/>
      <dgm:spPr/>
      <dgm:t>
        <a:bodyPr/>
        <a:lstStyle/>
        <a:p>
          <a:endParaRPr lang="es-CO"/>
        </a:p>
      </dgm:t>
    </dgm:pt>
    <dgm:pt modelId="{B95D9C98-D7BD-4C7C-ACCF-8CB0D5550261}" type="parTrans" cxnId="{86CCD1FA-8956-4629-87A7-72164609D3C3}">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1383" custLinFactNeighborY="9332">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D001E89D-5C04-47AC-B33C-C0FA0E86ABBF}" type="presOf" srcId="{1E71B811-50B2-4114-A8F5-92F1D0862B43}" destId="{DD54DE00-F483-4BCD-AAF1-27EA0BD4500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FC99D5AA-97EF-4A03-A521-12B275E28D33}" type="presOf" srcId="{C73DC9D3-CDD1-4803-9C51-1FEA5733C7E3}" destId="{FDF52BCD-A7D4-4059-92C3-F0E6FB0525B3}" srcOrd="0" destOrd="0" presId="urn:microsoft.com/office/officeart/2005/8/layout/default"/>
    <dgm:cxn modelId="{EA5D0266-A7CA-4ACA-9454-FDF07A7C2F8D}" srcId="{3510FCA7-562C-48F5-958D-7560B3E2F66F}" destId="{1E71B811-50B2-4114-A8F5-92F1D0862B43}" srcOrd="3" destOrd="0" parTransId="{8C611644-962C-4C78-88BE-2C3A94018574}" sibTransId="{B87B055D-86CB-460F-BED0-807464BACFB1}"/>
    <dgm:cxn modelId="{A1A096C1-644A-458B-BEDA-0DF9EAC6DE4D}" type="presOf" srcId="{FC3A9C6B-355C-4BF8-A40B-DAFC81058734}" destId="{568D3A47-BC70-4749-9227-DF0D6BB42201}" srcOrd="0" destOrd="0" presId="urn:microsoft.com/office/officeart/2005/8/layout/default"/>
    <dgm:cxn modelId="{36B6342D-9742-4250-9942-4FC0A42DBD80}" type="presOf" srcId="{22395BA7-5E8B-4692-B670-E8E74CB82A30}" destId="{E45F26E7-3E07-46C1-A580-CD3256D2C924}" srcOrd="0" destOrd="0" presId="urn:microsoft.com/office/officeart/2005/8/layout/default"/>
    <dgm:cxn modelId="{665519CD-DE8F-4141-9E89-E0D9696C855A}" type="presOf" srcId="{30C435CF-3BEC-4827-AA67-3ED85BF674BC}" destId="{74D3B190-1439-4BCE-B935-712979EDD789}"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66E3A5DD-8FE8-4AFF-8402-4C4CA41F308B}" type="presOf" srcId="{66CEF9D7-12F7-45A4-9626-DC11F7FFF14C}" destId="{1EE9487C-65F7-469B-8597-DCD8E7A745F9}" srcOrd="0" destOrd="0" presId="urn:microsoft.com/office/officeart/2005/8/layout/default"/>
    <dgm:cxn modelId="{19CFC6B5-8277-4D4E-80DC-F3188C8499C9}" srcId="{3510FCA7-562C-48F5-958D-7560B3E2F66F}" destId="{66CEF9D7-12F7-45A4-9626-DC11F7FFF14C}" srcOrd="5" destOrd="0" parTransId="{02E39D30-AA15-486C-AF8B-87C2C8CA3015}" sibTransId="{97515A8C-F914-4B4B-964F-5D0435FA088E}"/>
    <dgm:cxn modelId="{364F9B18-32B1-47C6-8B5E-8C887695BBB5}" type="presOf" srcId="{3510FCA7-562C-48F5-958D-7560B3E2F66F}" destId="{6DBD509B-AFA9-4D59-BA84-A359E868A00F}" srcOrd="0" destOrd="0" presId="urn:microsoft.com/office/officeart/2005/8/layout/default"/>
    <dgm:cxn modelId="{49744AC7-4ACE-4C43-9152-54ACA22BAD01}" type="presParOf" srcId="{6DBD509B-AFA9-4D59-BA84-A359E868A00F}" destId="{E45F26E7-3E07-46C1-A580-CD3256D2C924}" srcOrd="0" destOrd="0" presId="urn:microsoft.com/office/officeart/2005/8/layout/default"/>
    <dgm:cxn modelId="{135AD2BD-1A51-4D9D-95EE-3B4EFE4DBCF0}" type="presParOf" srcId="{6DBD509B-AFA9-4D59-BA84-A359E868A00F}" destId="{15452E32-9886-4E44-91EB-A032AE0CE04F}" srcOrd="1" destOrd="0" presId="urn:microsoft.com/office/officeart/2005/8/layout/default"/>
    <dgm:cxn modelId="{34DB1094-DA46-4FD7-A142-00711F59C068}" type="presParOf" srcId="{6DBD509B-AFA9-4D59-BA84-A359E868A00F}" destId="{74D3B190-1439-4BCE-B935-712979EDD789}" srcOrd="2" destOrd="0" presId="urn:microsoft.com/office/officeart/2005/8/layout/default"/>
    <dgm:cxn modelId="{08E7B6B3-EA80-4A85-8B08-26261A475859}" type="presParOf" srcId="{6DBD509B-AFA9-4D59-BA84-A359E868A00F}" destId="{8A680487-1E8F-4553-B918-D9A7DDAF8401}" srcOrd="3" destOrd="0" presId="urn:microsoft.com/office/officeart/2005/8/layout/default"/>
    <dgm:cxn modelId="{29BBD37F-2A10-4472-9398-01153BDADCE0}" type="presParOf" srcId="{6DBD509B-AFA9-4D59-BA84-A359E868A00F}" destId="{FDF52BCD-A7D4-4059-92C3-F0E6FB0525B3}" srcOrd="4" destOrd="0" presId="urn:microsoft.com/office/officeart/2005/8/layout/default"/>
    <dgm:cxn modelId="{80E69ADE-7A9B-47CD-BDC7-C2B23E69839F}" type="presParOf" srcId="{6DBD509B-AFA9-4D59-BA84-A359E868A00F}" destId="{93069BD4-4323-4176-857B-297870FF5E95}" srcOrd="5" destOrd="0" presId="urn:microsoft.com/office/officeart/2005/8/layout/default"/>
    <dgm:cxn modelId="{7D2FD1DE-3F06-4C2F-A718-743A23D37BC6}" type="presParOf" srcId="{6DBD509B-AFA9-4D59-BA84-A359E868A00F}" destId="{DD54DE00-F483-4BCD-AAF1-27EA0BD45004}" srcOrd="6" destOrd="0" presId="urn:microsoft.com/office/officeart/2005/8/layout/default"/>
    <dgm:cxn modelId="{AFFEAF5E-1829-478A-BD1E-DB61EABF779F}" type="presParOf" srcId="{6DBD509B-AFA9-4D59-BA84-A359E868A00F}" destId="{D718E318-A85E-48E3-9648-2E3AFE174138}" srcOrd="7" destOrd="0" presId="urn:microsoft.com/office/officeart/2005/8/layout/default"/>
    <dgm:cxn modelId="{CF13869C-502B-4504-8C36-2AA61F59B87B}" type="presParOf" srcId="{6DBD509B-AFA9-4D59-BA84-A359E868A00F}" destId="{568D3A47-BC70-4749-9227-DF0D6BB42201}" srcOrd="8" destOrd="0" presId="urn:microsoft.com/office/officeart/2005/8/layout/default"/>
    <dgm:cxn modelId="{6ECF0CB7-9170-43E4-83DB-8276BB30E74D}" type="presParOf" srcId="{6DBD509B-AFA9-4D59-BA84-A359E868A00F}" destId="{8A30B0C5-2612-4361-B0ED-9E292D3AD8F2}" srcOrd="9" destOrd="0" presId="urn:microsoft.com/office/officeart/2005/8/layout/default"/>
    <dgm:cxn modelId="{759F05B9-C71F-4894-9998-D87765A260CB}"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Estrategias Pedagógicas</a:t>
          </a:r>
          <a:r>
            <a:rPr lang="es-CO" baseline="0"/>
            <a:t> Humanistas </a:t>
          </a:r>
          <a:endParaRPr lang="es-CO"/>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C73DC9D3-CDD1-4803-9C51-1FEA5733C7E3}">
      <dgm:prSet phldrT="[Texto]"/>
      <dgm:spPr/>
      <dgm:t>
        <a:bodyPr/>
        <a:lstStyle/>
        <a:p>
          <a:r>
            <a:rPr lang="es-CO"/>
            <a:t>Estrategias pedagogicas constructivitas </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FC3A9C6B-355C-4BF8-A40B-DAFC81058734}">
      <dgm:prSet phldrT="[Texto]"/>
      <dgm:spPr/>
      <dgm:t>
        <a:bodyPr/>
        <a:lstStyle/>
        <a:p>
          <a:r>
            <a:rPr lang="es-CO"/>
            <a:t>Estudiantes con capacidad de interactuar con el contexto para adquirir el APZ</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Estudiantes con procesos de APZ individuales que aportan a la construccion del conocimiento . </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1E71B811-50B2-4114-A8F5-92F1D0862B43}">
      <dgm:prSet phldrT="[Texto]"/>
      <dgm:spPr/>
      <dgm:t>
        <a:bodyPr/>
        <a:lstStyle/>
        <a:p>
          <a:r>
            <a:rPr lang="es-CO"/>
            <a:t>Reconocimiento de los estudiantes como sujetos de derechos dentro del proceso de APZ </a:t>
          </a:r>
        </a:p>
      </dgm:t>
    </dgm:pt>
    <dgm:pt modelId="{B87B055D-86CB-460F-BED0-807464BACFB1}" type="sibTrans" cxnId="{EA5D0266-A7CA-4ACA-9454-FDF07A7C2F8D}">
      <dgm:prSet/>
      <dgm:spPr/>
      <dgm:t>
        <a:bodyPr/>
        <a:lstStyle/>
        <a:p>
          <a:endParaRPr lang="es-CO"/>
        </a:p>
      </dgm:t>
    </dgm:pt>
    <dgm:pt modelId="{8C611644-962C-4C78-88BE-2C3A94018574}" type="parTrans" cxnId="{EA5D0266-A7CA-4ACA-9454-FDF07A7C2F8D}">
      <dgm:prSet/>
      <dgm:spPr/>
      <dgm:t>
        <a:bodyPr/>
        <a:lstStyle/>
        <a:p>
          <a:endParaRPr lang="es-CO"/>
        </a:p>
      </dgm:t>
    </dgm:pt>
    <dgm:pt modelId="{30C435CF-3BEC-4827-AA67-3ED85BF674BC}">
      <dgm:prSet phldrT="[Texto]"/>
      <dgm:spPr/>
      <dgm:t>
        <a:bodyPr/>
        <a:lstStyle/>
        <a:p>
          <a:r>
            <a:rPr lang="es-CO"/>
            <a:t>Interaccion con el medio pa ra la adquisición del APZ </a:t>
          </a:r>
        </a:p>
      </dgm:t>
    </dgm:pt>
    <dgm:pt modelId="{DD8B8D76-4536-4046-B14B-78D18E8C8673}" type="sibTrans" cxnId="{86CCD1FA-8956-4629-87A7-72164609D3C3}">
      <dgm:prSet/>
      <dgm:spPr/>
      <dgm:t>
        <a:bodyPr/>
        <a:lstStyle/>
        <a:p>
          <a:endParaRPr lang="es-CO"/>
        </a:p>
      </dgm:t>
    </dgm:pt>
    <dgm:pt modelId="{B95D9C98-D7BD-4C7C-ACCF-8CB0D5550261}" type="parTrans" cxnId="{86CCD1FA-8956-4629-87A7-72164609D3C3}">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22330" custScaleY="25372"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20831" custScaleY="23251"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21412" custScaleY="23969" custLinFactNeighborX="-24030" custLinFactNeighborY="-12820">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270" custLinFactNeighborY="6112">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22717" custScaleY="26276" custLinFactNeighborX="-13001" custLinFactNeighborY="946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23567" custScaleY="27796" custLinFactNeighborX="-21383" custLinFactNeighborY="9332">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D40A30A3-00C2-473C-8B1A-CCC626CB9541}" type="presOf" srcId="{30C435CF-3BEC-4827-AA67-3ED85BF674BC}" destId="{74D3B190-1439-4BCE-B935-712979EDD789}"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97288220-24AF-4228-B05F-4EC6D2AC5677}" type="presOf" srcId="{3510FCA7-562C-48F5-958D-7560B3E2F66F}" destId="{6DBD509B-AFA9-4D59-BA84-A359E868A00F}"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66387E2E-15F7-4CE5-BC65-52DB68B2A996}" type="presOf" srcId="{66CEF9D7-12F7-45A4-9626-DC11F7FFF14C}" destId="{1EE9487C-65F7-469B-8597-DCD8E7A745F9}" srcOrd="0" destOrd="0" presId="urn:microsoft.com/office/officeart/2005/8/layout/default"/>
    <dgm:cxn modelId="{FA92385B-09DC-406D-ABBA-747848F4EB4A}" type="presOf" srcId="{FC3A9C6B-355C-4BF8-A40B-DAFC81058734}" destId="{568D3A47-BC70-4749-9227-DF0D6BB42201}" srcOrd="0" destOrd="0" presId="urn:microsoft.com/office/officeart/2005/8/layout/default"/>
    <dgm:cxn modelId="{19CFC6B5-8277-4D4E-80DC-F3188C8499C9}" srcId="{3510FCA7-562C-48F5-958D-7560B3E2F66F}" destId="{66CEF9D7-12F7-45A4-9626-DC11F7FFF14C}" srcOrd="5" destOrd="0" parTransId="{02E39D30-AA15-486C-AF8B-87C2C8CA3015}" sibTransId="{97515A8C-F914-4B4B-964F-5D0435FA088E}"/>
    <dgm:cxn modelId="{CD4B54C9-FCF2-406E-8C0A-30F201B8C86F}" srcId="{3510FCA7-562C-48F5-958D-7560B3E2F66F}" destId="{C73DC9D3-CDD1-4803-9C51-1FEA5733C7E3}" srcOrd="2" destOrd="0" parTransId="{CCCF67FF-9FFC-4146-95CA-3CB61B20BE36}" sibTransId="{F51F3A96-C041-43A6-A67D-2B0837BCCCC7}"/>
    <dgm:cxn modelId="{20CB43D6-2F9D-4549-9440-E91E3B543A7C}" type="presOf" srcId="{C73DC9D3-CDD1-4803-9C51-1FEA5733C7E3}" destId="{FDF52BCD-A7D4-4059-92C3-F0E6FB0525B3}" srcOrd="0" destOrd="0" presId="urn:microsoft.com/office/officeart/2005/8/layout/default"/>
    <dgm:cxn modelId="{41A46261-0A38-4E22-AEDC-625CD81D26FB}" type="presOf" srcId="{1E71B811-50B2-4114-A8F5-92F1D0862B43}" destId="{DD54DE00-F483-4BCD-AAF1-27EA0BD45004}" srcOrd="0" destOrd="0" presId="urn:microsoft.com/office/officeart/2005/8/layout/default"/>
    <dgm:cxn modelId="{417500B0-6715-4D2B-83E1-CA5BE6D7BF47}" type="presOf" srcId="{22395BA7-5E8B-4692-B670-E8E74CB82A30}" destId="{E45F26E7-3E07-46C1-A580-CD3256D2C924}" srcOrd="0" destOrd="0" presId="urn:microsoft.com/office/officeart/2005/8/layout/default"/>
    <dgm:cxn modelId="{DC580340-B2A7-425B-805D-2156FD448A50}" type="presParOf" srcId="{6DBD509B-AFA9-4D59-BA84-A359E868A00F}" destId="{E45F26E7-3E07-46C1-A580-CD3256D2C924}" srcOrd="0" destOrd="0" presId="urn:microsoft.com/office/officeart/2005/8/layout/default"/>
    <dgm:cxn modelId="{C9B72464-E340-4A27-9194-24B47042908F}" type="presParOf" srcId="{6DBD509B-AFA9-4D59-BA84-A359E868A00F}" destId="{15452E32-9886-4E44-91EB-A032AE0CE04F}" srcOrd="1" destOrd="0" presId="urn:microsoft.com/office/officeart/2005/8/layout/default"/>
    <dgm:cxn modelId="{C6C77576-238B-4C9A-8586-4E85CFC1A56C}" type="presParOf" srcId="{6DBD509B-AFA9-4D59-BA84-A359E868A00F}" destId="{74D3B190-1439-4BCE-B935-712979EDD789}" srcOrd="2" destOrd="0" presId="urn:microsoft.com/office/officeart/2005/8/layout/default"/>
    <dgm:cxn modelId="{D4A70031-D82A-4E23-BCFD-535500604240}" type="presParOf" srcId="{6DBD509B-AFA9-4D59-BA84-A359E868A00F}" destId="{8A680487-1E8F-4553-B918-D9A7DDAF8401}" srcOrd="3" destOrd="0" presId="urn:microsoft.com/office/officeart/2005/8/layout/default"/>
    <dgm:cxn modelId="{2874A3B1-AFE7-4BDB-809B-91E0FAD312DF}" type="presParOf" srcId="{6DBD509B-AFA9-4D59-BA84-A359E868A00F}" destId="{FDF52BCD-A7D4-4059-92C3-F0E6FB0525B3}" srcOrd="4" destOrd="0" presId="urn:microsoft.com/office/officeart/2005/8/layout/default"/>
    <dgm:cxn modelId="{369A3C4C-F611-4BBC-8FEF-32BA0319A598}" type="presParOf" srcId="{6DBD509B-AFA9-4D59-BA84-A359E868A00F}" destId="{93069BD4-4323-4176-857B-297870FF5E95}" srcOrd="5" destOrd="0" presId="urn:microsoft.com/office/officeart/2005/8/layout/default"/>
    <dgm:cxn modelId="{A65AC4F2-44D7-4723-859F-631436EDBC2B}" type="presParOf" srcId="{6DBD509B-AFA9-4D59-BA84-A359E868A00F}" destId="{DD54DE00-F483-4BCD-AAF1-27EA0BD45004}" srcOrd="6" destOrd="0" presId="urn:microsoft.com/office/officeart/2005/8/layout/default"/>
    <dgm:cxn modelId="{04DA9A73-5A53-4F30-8511-8474E4C053E7}" type="presParOf" srcId="{6DBD509B-AFA9-4D59-BA84-A359E868A00F}" destId="{D718E318-A85E-48E3-9648-2E3AFE174138}" srcOrd="7" destOrd="0" presId="urn:microsoft.com/office/officeart/2005/8/layout/default"/>
    <dgm:cxn modelId="{90CDDC18-FE1F-4A9C-A786-B34B6FB3BF22}" type="presParOf" srcId="{6DBD509B-AFA9-4D59-BA84-A359E868A00F}" destId="{568D3A47-BC70-4749-9227-DF0D6BB42201}" srcOrd="8" destOrd="0" presId="urn:microsoft.com/office/officeart/2005/8/layout/default"/>
    <dgm:cxn modelId="{7FDE4BEE-FC5E-4F87-B1F9-5ACA55DB6D37}" type="presParOf" srcId="{6DBD509B-AFA9-4D59-BA84-A359E868A00F}" destId="{8A30B0C5-2612-4361-B0ED-9E292D3AD8F2}" srcOrd="9" destOrd="0" presId="urn:microsoft.com/office/officeart/2005/8/layout/default"/>
    <dgm:cxn modelId="{B6854C35-ECA6-45DC-929B-EE774AB40731}"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71444"/>
          <a:ext cx="1088169" cy="81257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l</a:t>
          </a:r>
          <a:r>
            <a:rPr lang="es-CO" sz="600" b="0" i="0" kern="1200"/>
            <a:t>aboratorio de ciencias</a:t>
          </a:r>
          <a:r>
            <a:rPr lang="es-CO" sz="600" kern="1200"/>
            <a:t>_____</a:t>
          </a:r>
        </a:p>
      </dsp:txBody>
      <dsp:txXfrm>
        <a:off x="159359" y="190442"/>
        <a:ext cx="769451" cy="574575"/>
      </dsp:txXfrm>
    </dsp:sp>
    <dsp:sp modelId="{74D3B190-1439-4BCE-B935-712979EDD789}">
      <dsp:nvSpPr>
        <dsp:cNvPr id="0" name=""/>
        <dsp:cNvSpPr/>
      </dsp:nvSpPr>
      <dsp:spPr>
        <a:xfrm>
          <a:off x="1542306" y="0"/>
          <a:ext cx="1025961" cy="8277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b="0" i="0" kern="1200"/>
            <a:t>ausencia  sala de profesores.</a:t>
          </a:r>
          <a:endParaRPr lang="es-CO" sz="600" kern="1200"/>
        </a:p>
      </dsp:txBody>
      <dsp:txXfrm>
        <a:off x="1692555" y="121223"/>
        <a:ext cx="725463" cy="585318"/>
      </dsp:txXfrm>
    </dsp:sp>
    <dsp:sp modelId="{FDF52BCD-A7D4-4059-92C3-F0E6FB0525B3}">
      <dsp:nvSpPr>
        <dsp:cNvPr id="0" name=""/>
        <dsp:cNvSpPr/>
      </dsp:nvSpPr>
      <dsp:spPr>
        <a:xfrm>
          <a:off x="2799176" y="0"/>
          <a:ext cx="1050879" cy="8314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ausencia  de sala de psicorientacion</a:t>
          </a:r>
        </a:p>
      </dsp:txBody>
      <dsp:txXfrm>
        <a:off x="2953074" y="121762"/>
        <a:ext cx="743083" cy="587917"/>
      </dsp:txXfrm>
    </dsp:sp>
    <dsp:sp modelId="{DD54DE00-F483-4BCD-AAF1-27EA0BD45004}">
      <dsp:nvSpPr>
        <dsp:cNvPr id="0" name=""/>
        <dsp:cNvSpPr/>
      </dsp:nvSpPr>
      <dsp:spPr>
        <a:xfrm>
          <a:off x="3072866" y="2383725"/>
          <a:ext cx="1109213" cy="8166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imposibilidad de atención individual para los estudianes y padres que requieran el servicio  </a:t>
          </a:r>
        </a:p>
      </dsp:txBody>
      <dsp:txXfrm>
        <a:off x="3235306" y="2503323"/>
        <a:ext cx="784333" cy="577468"/>
      </dsp:txXfrm>
    </dsp:sp>
    <dsp:sp modelId="{568D3A47-BC70-4749-9227-DF0D6BB42201}">
      <dsp:nvSpPr>
        <dsp:cNvPr id="0" name=""/>
        <dsp:cNvSpPr/>
      </dsp:nvSpPr>
      <dsp:spPr>
        <a:xfrm>
          <a:off x="96704" y="2267699"/>
          <a:ext cx="1130315" cy="9114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los</a:t>
          </a:r>
          <a:r>
            <a:rPr lang="es-CO" sz="600" kern="1200" baseline="0"/>
            <a:t> estudiantes no reciben procesos  integrales y cientificos . </a:t>
          </a:r>
          <a:endParaRPr lang="es-CO" sz="600" kern="1200"/>
        </a:p>
      </dsp:txBody>
      <dsp:txXfrm>
        <a:off x="262235" y="2401180"/>
        <a:ext cx="799253" cy="644505"/>
      </dsp:txXfrm>
    </dsp:sp>
    <dsp:sp modelId="{1EE9487C-65F7-469B-8597-DCD8E7A745F9}">
      <dsp:nvSpPr>
        <dsp:cNvPr id="0" name=""/>
        <dsp:cNvSpPr/>
      </dsp:nvSpPr>
      <dsp:spPr>
        <a:xfrm>
          <a:off x="1565519" y="2337461"/>
          <a:ext cx="1116844" cy="86293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no permite la atención adecuda a padres de familia </a:t>
          </a:r>
        </a:p>
      </dsp:txBody>
      <dsp:txXfrm>
        <a:off x="1729077" y="2463835"/>
        <a:ext cx="789728" cy="610190"/>
      </dsp:txXfrm>
    </dsp:sp>
    <dsp:sp modelId="{F1F5910B-CF1D-4511-BDC0-480859700582}">
      <dsp:nvSpPr>
        <dsp:cNvPr id="0" name=""/>
        <dsp:cNvSpPr/>
      </dsp:nvSpPr>
      <dsp:spPr>
        <a:xfrm>
          <a:off x="4754157" y="1043500"/>
          <a:ext cx="1256117" cy="9606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0" i="0" u="none" kern="1200"/>
            <a:t>Mejoramiento de</a:t>
          </a:r>
        </a:p>
        <a:p>
          <a:pPr lvl="0" algn="ctr" defTabSz="400050">
            <a:lnSpc>
              <a:spcPct val="90000"/>
            </a:lnSpc>
            <a:spcBef>
              <a:spcPct val="0"/>
            </a:spcBef>
            <a:spcAft>
              <a:spcPct val="35000"/>
            </a:spcAft>
          </a:pPr>
          <a:r>
            <a:rPr lang="es-CO" sz="900" b="0" i="0" u="none" kern="1200"/>
            <a:t> la planta fisica</a:t>
          </a:r>
          <a:endParaRPr lang="es-CO" sz="900" kern="1200"/>
        </a:p>
      </dsp:txBody>
      <dsp:txXfrm>
        <a:off x="4938111" y="1184190"/>
        <a:ext cx="888209" cy="6793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falta de mantenimiento y adecuación de las  redes y conexiones electricas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falta adecuacion de las zonas de recreación</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Falta organizacion de los planes de contigencia </a:t>
          </a:r>
        </a:p>
      </dsp:txBody>
      <dsp:txXfrm>
        <a:off x="2946821" y="146167"/>
        <a:ext cx="892684" cy="599573"/>
      </dsp:txXfrm>
    </dsp:sp>
    <dsp:sp modelId="{DD54DE00-F483-4BCD-AAF1-27EA0BD45004}">
      <dsp:nvSpPr>
        <dsp:cNvPr id="0" name=""/>
        <dsp:cNvSpPr/>
      </dsp:nvSpPr>
      <dsp:spPr>
        <a:xfrm>
          <a:off x="126409" y="2355477"/>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riesgo para los estudiantes  relacionados a cortos y manipulacion de </a:t>
          </a:r>
        </a:p>
      </dsp:txBody>
      <dsp:txXfrm>
        <a:off x="292070" y="2477445"/>
        <a:ext cx="799879" cy="588917"/>
      </dsp:txXfrm>
    </dsp:sp>
    <dsp:sp modelId="{568D3A47-BC70-4749-9227-DF0D6BB42201}">
      <dsp:nvSpPr>
        <dsp:cNvPr id="0" name=""/>
        <dsp:cNvSpPr/>
      </dsp:nvSpPr>
      <dsp:spPr>
        <a:xfrm>
          <a:off x="1440445" y="2355460"/>
          <a:ext cx="1152722"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puede presentarce un accidente  con los estudiantes </a:t>
          </a:r>
        </a:p>
      </dsp:txBody>
      <dsp:txXfrm>
        <a:off x="1609257" y="2491587"/>
        <a:ext cx="815098" cy="657281"/>
      </dsp:txXfrm>
    </dsp:sp>
    <dsp:sp modelId="{1EE9487C-65F7-469B-8597-DCD8E7A745F9}">
      <dsp:nvSpPr>
        <dsp:cNvPr id="0" name=""/>
        <dsp:cNvSpPr/>
      </dsp:nvSpPr>
      <dsp:spPr>
        <a:xfrm>
          <a:off x="2794397" y="2354186"/>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desconocimiento de la comunidad escolar frente a situaciones  de riesgo ambiental o de infracestrutura </a:t>
          </a:r>
        </a:p>
      </dsp:txBody>
      <dsp:txXfrm>
        <a:off x="2997885" y="2498188"/>
        <a:ext cx="982528" cy="6953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30" y="20886"/>
          <a:ext cx="1131253" cy="844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Deficiencia de material didáctico para el desarrollo de procesos de estimulación</a:t>
          </a:r>
        </a:p>
      </dsp:txBody>
      <dsp:txXfrm>
        <a:off x="165698" y="144596"/>
        <a:ext cx="799917" cy="597324"/>
      </dsp:txXfrm>
    </dsp:sp>
    <dsp:sp modelId="{74D3B190-1439-4BCE-B935-712979EDD789}">
      <dsp:nvSpPr>
        <dsp:cNvPr id="0" name=""/>
        <dsp:cNvSpPr/>
      </dsp:nvSpPr>
      <dsp:spPr>
        <a:xfrm>
          <a:off x="1443397" y="6"/>
          <a:ext cx="1066583" cy="8605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ausencia de zonas escolares inclusivas para población con discapacidad </a:t>
          </a:r>
        </a:p>
      </dsp:txBody>
      <dsp:txXfrm>
        <a:off x="1599594" y="126029"/>
        <a:ext cx="754189" cy="608493"/>
      </dsp:txXfrm>
    </dsp:sp>
    <dsp:sp modelId="{FDF52BCD-A7D4-4059-92C3-F0E6FB0525B3}">
      <dsp:nvSpPr>
        <dsp:cNvPr id="0" name=""/>
        <dsp:cNvSpPr/>
      </dsp:nvSpPr>
      <dsp:spPr>
        <a:xfrm>
          <a:off x="2823356" y="6"/>
          <a:ext cx="1260534" cy="9820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No hay capacitación continua a docentes para atención a población con Necesdades Educativas Especiales. </a:t>
          </a:r>
        </a:p>
      </dsp:txBody>
      <dsp:txXfrm>
        <a:off x="3007957" y="143826"/>
        <a:ext cx="891332" cy="694426"/>
      </dsp:txXfrm>
    </dsp:sp>
    <dsp:sp modelId="{DD54DE00-F483-4BCD-AAF1-27EA0BD45004}">
      <dsp:nvSpPr>
        <dsp:cNvPr id="0" name=""/>
        <dsp:cNvSpPr/>
      </dsp:nvSpPr>
      <dsp:spPr>
        <a:xfrm>
          <a:off x="0" y="2225575"/>
          <a:ext cx="1396848" cy="9748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Las clases carecen de proesos educativos inclusivos . </a:t>
          </a:r>
        </a:p>
      </dsp:txBody>
      <dsp:txXfrm>
        <a:off x="204564" y="2368334"/>
        <a:ext cx="987720" cy="689300"/>
      </dsp:txXfrm>
    </dsp:sp>
    <dsp:sp modelId="{568D3A47-BC70-4749-9227-DF0D6BB42201}">
      <dsp:nvSpPr>
        <dsp:cNvPr id="0" name=""/>
        <dsp:cNvSpPr/>
      </dsp:nvSpPr>
      <dsp:spPr>
        <a:xfrm>
          <a:off x="1733483" y="2252844"/>
          <a:ext cx="1175068" cy="9475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los estudiantees con discapacidad Motora no pueden disfrutar  de todas las zonas de la IE </a:t>
          </a:r>
        </a:p>
      </dsp:txBody>
      <dsp:txXfrm>
        <a:off x="1905568" y="2391610"/>
        <a:ext cx="830898" cy="670023"/>
      </dsp:txXfrm>
    </dsp:sp>
    <dsp:sp modelId="{1EE9487C-65F7-469B-8597-DCD8E7A745F9}">
      <dsp:nvSpPr>
        <dsp:cNvPr id="0" name=""/>
        <dsp:cNvSpPr/>
      </dsp:nvSpPr>
      <dsp:spPr>
        <a:xfrm>
          <a:off x="3089101" y="2303294"/>
          <a:ext cx="1161064" cy="8971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Niños con NEE   sin atención idónea . </a:t>
          </a:r>
        </a:p>
      </dsp:txBody>
      <dsp:txXfrm>
        <a:off x="3259135" y="2434672"/>
        <a:ext cx="820996" cy="6343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Fortalecimiento de la Fé en Cristo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Orientación y cnsejeria espiritual para familias </a:t>
          </a:r>
        </a:p>
      </dsp:txBody>
      <dsp:txXfrm>
        <a:off x="1650526" y="220558"/>
        <a:ext cx="868462" cy="581611"/>
      </dsp:txXfrm>
    </dsp:sp>
    <dsp:sp modelId="{FDF52BCD-A7D4-4059-92C3-F0E6FB0525B3}">
      <dsp:nvSpPr>
        <dsp:cNvPr id="0" name=""/>
        <dsp:cNvSpPr/>
      </dsp:nvSpPr>
      <dsp:spPr>
        <a:xfrm>
          <a:off x="2761940" y="4601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PEI edcativo con valores y pricipios cristianos </a:t>
          </a:r>
        </a:p>
      </dsp:txBody>
      <dsp:txXfrm>
        <a:off x="2946821" y="17018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Comunidad educativa con amor a Dios y principios cristianos, basados en el respeto y amor al projimo.</a:t>
          </a:r>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fortalecimiento de lazos familiares y mitigacion de la violencia intrafamiliar. </a:t>
          </a:r>
        </a:p>
      </dsp:txBody>
      <dsp:txXfrm>
        <a:off x="1578755" y="2435693"/>
        <a:ext cx="947090" cy="657281"/>
      </dsp:txXfrm>
    </dsp:sp>
    <dsp:sp modelId="{1EE9487C-65F7-469B-8597-DCD8E7A745F9}">
      <dsp:nvSpPr>
        <dsp:cNvPr id="0" name=""/>
        <dsp:cNvSpPr/>
      </dsp:nvSpPr>
      <dsp:spPr>
        <a:xfrm>
          <a:off x="2867625" y="2299637"/>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Estudiantes profesen valores cristianos que contribuyen a la convivencia pácifica. </a:t>
          </a:r>
        </a:p>
      </dsp:txBody>
      <dsp:txXfrm>
        <a:off x="3071113" y="2443639"/>
        <a:ext cx="982528" cy="6953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Identificacón de NEE y referencia a servicios especializados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talleres de orientación  a padres de familia</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programa de psicologia para atención a  la comunidad escolar </a:t>
          </a:r>
        </a:p>
      </dsp:txBody>
      <dsp:txXfrm>
        <a:off x="2946821" y="14616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detección</a:t>
          </a:r>
          <a:r>
            <a:rPr lang="es-CO" sz="700" kern="1200" baseline="0"/>
            <a:t> temaprana de trastornos en la  infancia asociados al APZ</a:t>
          </a:r>
          <a:endParaRPr lang="es-CO" sz="700" kern="1200"/>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Mejoramiento del los vinculos familiares y orientacion en pautas de crianza </a:t>
          </a:r>
        </a:p>
      </dsp:txBody>
      <dsp:txXfrm>
        <a:off x="1578755" y="2435693"/>
        <a:ext cx="947090" cy="657281"/>
      </dsp:txXfrm>
    </dsp:sp>
    <dsp:sp modelId="{1EE9487C-65F7-469B-8597-DCD8E7A745F9}">
      <dsp:nvSpPr>
        <dsp:cNvPr id="0" name=""/>
        <dsp:cNvSpPr/>
      </dsp:nvSpPr>
      <dsp:spPr>
        <a:xfrm>
          <a:off x="2897812" y="2298115"/>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Comunidad escolar con aceso a servicios de salud mental. </a:t>
          </a:r>
        </a:p>
      </dsp:txBody>
      <dsp:txXfrm>
        <a:off x="3101300" y="2442117"/>
        <a:ext cx="982528" cy="69530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Fomentar valores ciudadanos , de forma honesta y cooperativa </a:t>
          </a:r>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educaciión en normas de convivenca  escolar </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Existencia de un manual de convivencia adopado y adaptado de la ley 1620 del 2013. </a:t>
          </a:r>
        </a:p>
      </dsp:txBody>
      <dsp:txXfrm>
        <a:off x="2946821" y="14616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a:t>
          </a:r>
          <a:r>
            <a:rPr lang="es-CO" sz="700" kern="1200" baseline="0"/>
            <a:t> con  conocimientos en deberes y derechos ciudadanos.  </a:t>
          </a:r>
          <a:endParaRPr lang="es-CO" sz="700" kern="1200"/>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 sensibilizados para  el  desenvolvimiento en el contexto escolar de forma pacifica y ceñida a la norma institucional. </a:t>
          </a:r>
        </a:p>
      </dsp:txBody>
      <dsp:txXfrm>
        <a:off x="1578755" y="2435693"/>
        <a:ext cx="947090" cy="657281"/>
      </dsp:txXfrm>
    </dsp:sp>
    <dsp:sp modelId="{1EE9487C-65F7-469B-8597-DCD8E7A745F9}">
      <dsp:nvSpPr>
        <dsp:cNvPr id="0" name=""/>
        <dsp:cNvSpPr/>
      </dsp:nvSpPr>
      <dsp:spPr>
        <a:xfrm>
          <a:off x="2817391" y="2267975"/>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Comunidad escolar con normas y politicas establecidas de forma eficiente para la sana  convivencia. </a:t>
          </a:r>
        </a:p>
      </dsp:txBody>
      <dsp:txXfrm>
        <a:off x="3020879" y="2411977"/>
        <a:ext cx="982528" cy="69530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0" y="86571"/>
          <a:ext cx="1316571" cy="8975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Estrategias Pedagógicas</a:t>
          </a:r>
          <a:r>
            <a:rPr lang="es-CO" sz="700" kern="1200" baseline="0"/>
            <a:t> Humanistas </a:t>
          </a:r>
          <a:endParaRPr lang="es-CO" sz="700" kern="1200"/>
        </a:p>
      </dsp:txBody>
      <dsp:txXfrm>
        <a:off x="192807" y="218015"/>
        <a:ext cx="930957" cy="634668"/>
      </dsp:txXfrm>
    </dsp:sp>
    <dsp:sp modelId="{74D3B190-1439-4BCE-B935-712979EDD789}">
      <dsp:nvSpPr>
        <dsp:cNvPr id="0" name=""/>
        <dsp:cNvSpPr/>
      </dsp:nvSpPr>
      <dsp:spPr>
        <a:xfrm>
          <a:off x="1470662" y="100102"/>
          <a:ext cx="1228190" cy="8225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Interaccion con el medio pa ra la adquisición del APZ </a:t>
          </a:r>
        </a:p>
      </dsp:txBody>
      <dsp:txXfrm>
        <a:off x="1650526" y="220558"/>
        <a:ext cx="868462" cy="581611"/>
      </dsp:txXfrm>
    </dsp:sp>
    <dsp:sp modelId="{FDF52BCD-A7D4-4059-92C3-F0E6FB0525B3}">
      <dsp:nvSpPr>
        <dsp:cNvPr id="0" name=""/>
        <dsp:cNvSpPr/>
      </dsp:nvSpPr>
      <dsp:spPr>
        <a:xfrm>
          <a:off x="2761940" y="21992"/>
          <a:ext cx="1262446"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Estrategias pedagogicas constructivitas </a:t>
          </a:r>
        </a:p>
      </dsp:txBody>
      <dsp:txXfrm>
        <a:off x="2946821" y="146167"/>
        <a:ext cx="892684" cy="599573"/>
      </dsp:txXfrm>
    </dsp:sp>
    <dsp:sp modelId="{DD54DE00-F483-4BCD-AAF1-27EA0BD45004}">
      <dsp:nvSpPr>
        <dsp:cNvPr id="0" name=""/>
        <dsp:cNvSpPr/>
      </dsp:nvSpPr>
      <dsp:spPr>
        <a:xfrm>
          <a:off x="58664" y="2229292"/>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Reconocimiento de los estudiantes como sujetos de derechos dentro del proceso de APZ </a:t>
          </a:r>
        </a:p>
      </dsp:txBody>
      <dsp:txXfrm>
        <a:off x="224325" y="2351260"/>
        <a:ext cx="799879" cy="588917"/>
      </dsp:txXfrm>
    </dsp:sp>
    <dsp:sp modelId="{568D3A47-BC70-4749-9227-DF0D6BB42201}">
      <dsp:nvSpPr>
        <dsp:cNvPr id="0" name=""/>
        <dsp:cNvSpPr/>
      </dsp:nvSpPr>
      <dsp:spPr>
        <a:xfrm>
          <a:off x="1382606" y="2299566"/>
          <a:ext cx="1339388"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 con capacidad de interactuar con el contexto para adquirir el APZ</a:t>
          </a:r>
        </a:p>
      </dsp:txBody>
      <dsp:txXfrm>
        <a:off x="1578755" y="2435693"/>
        <a:ext cx="947090" cy="657281"/>
      </dsp:txXfrm>
    </dsp:sp>
    <dsp:sp modelId="{1EE9487C-65F7-469B-8597-DCD8E7A745F9}">
      <dsp:nvSpPr>
        <dsp:cNvPr id="0" name=""/>
        <dsp:cNvSpPr/>
      </dsp:nvSpPr>
      <dsp:spPr>
        <a:xfrm>
          <a:off x="2817391" y="2267975"/>
          <a:ext cx="1389504" cy="9833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Estudiantes con procesos de APZ individuales que aportan a la construccion del conocimiento . </a:t>
          </a:r>
        </a:p>
      </dsp:txBody>
      <dsp:txXfrm>
        <a:off x="3020879" y="2411977"/>
        <a:ext cx="982528" cy="6953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7789D-D550-4600-B08A-01D66D3C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1</TotalTime>
  <Pages>24</Pages>
  <Words>3689</Words>
  <Characters>20293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23935</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keywords>men</cp:keywords>
  <cp:lastModifiedBy>Personal</cp:lastModifiedBy>
  <cp:revision>2</cp:revision>
  <cp:lastPrinted>2013-05-01T22:23:00Z</cp:lastPrinted>
  <dcterms:created xsi:type="dcterms:W3CDTF">2019-09-24T23:20:00Z</dcterms:created>
  <dcterms:modified xsi:type="dcterms:W3CDTF">2019-09-24T23:20:00Z</dcterms:modified>
</cp:coreProperties>
</file>