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4447" w:rsidRPr="009D3ADD" w:rsidRDefault="00100FED" w:rsidP="009D3ADD">
      <w:pPr>
        <w:autoSpaceDE w:val="0"/>
        <w:autoSpaceDN w:val="0"/>
        <w:adjustRightInd w:val="0"/>
        <w:spacing w:after="0" w:line="240" w:lineRule="auto"/>
        <w:jc w:val="both"/>
        <w:rPr>
          <w:rFonts w:ascii="Arial" w:hAnsi="Arial" w:cs="Arial"/>
          <w:b/>
          <w:bCs/>
          <w:lang w:eastAsia="es-CO"/>
        </w:rPr>
      </w:pPr>
      <w:r w:rsidRPr="009D3ADD">
        <w:rPr>
          <w:rFonts w:ascii="Arial" w:hAnsi="Arial" w:cs="Arial"/>
          <w:b/>
          <w:bCs/>
          <w:lang w:eastAsia="es-CO"/>
        </w:rPr>
        <w:t xml:space="preserve">BITÁCORA Nº </w:t>
      </w:r>
      <w:r w:rsidR="00230E77" w:rsidRPr="009D3ADD">
        <w:rPr>
          <w:rFonts w:ascii="Arial" w:hAnsi="Arial" w:cs="Arial"/>
          <w:b/>
          <w:bCs/>
          <w:lang w:eastAsia="es-CO"/>
        </w:rPr>
        <w:t>6</w:t>
      </w:r>
      <w:r w:rsidRPr="009D3ADD">
        <w:rPr>
          <w:rStyle w:val="Refdenotaalpie"/>
          <w:rFonts w:ascii="Arial" w:hAnsi="Arial" w:cs="Arial"/>
          <w:b/>
          <w:bCs/>
          <w:lang w:eastAsia="es-CO"/>
        </w:rPr>
        <w:footnoteReference w:id="1"/>
      </w:r>
      <w:r w:rsidRPr="009D3ADD">
        <w:rPr>
          <w:rFonts w:ascii="Arial" w:hAnsi="Arial" w:cs="Arial"/>
          <w:b/>
          <w:bCs/>
          <w:lang w:eastAsia="es-CO"/>
        </w:rPr>
        <w:t xml:space="preserve">. </w:t>
      </w:r>
      <w:r w:rsidR="00230E77" w:rsidRPr="009D3ADD">
        <w:rPr>
          <w:rFonts w:ascii="Arial" w:hAnsi="Arial" w:cs="Arial"/>
          <w:b/>
          <w:bCs/>
          <w:lang w:eastAsia="es-CO"/>
        </w:rPr>
        <w:t>RECORRIDO DE LA TRAYECTORIA</w:t>
      </w:r>
      <w:r w:rsidR="00224F89" w:rsidRPr="009D3ADD">
        <w:rPr>
          <w:rFonts w:ascii="Arial" w:hAnsi="Arial" w:cs="Arial"/>
          <w:b/>
          <w:bCs/>
          <w:lang w:eastAsia="es-CO"/>
        </w:rPr>
        <w:t xml:space="preserve"> DE INDAGACIÓN</w:t>
      </w:r>
    </w:p>
    <w:p w:rsidR="00100FED" w:rsidRPr="009D3ADD" w:rsidRDefault="00100FED" w:rsidP="009D3ADD">
      <w:pPr>
        <w:autoSpaceDE w:val="0"/>
        <w:autoSpaceDN w:val="0"/>
        <w:adjustRightInd w:val="0"/>
        <w:spacing w:after="0" w:line="240" w:lineRule="auto"/>
        <w:jc w:val="both"/>
        <w:rPr>
          <w:rFonts w:ascii="Arial" w:hAnsi="Arial" w:cs="Arial"/>
          <w:color w:val="000000"/>
          <w:lang w:eastAsia="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6"/>
        <w:gridCol w:w="5767"/>
      </w:tblGrid>
      <w:tr w:rsidR="008F7BB0" w:rsidRPr="009D3ADD" w:rsidTr="003E5772">
        <w:trPr>
          <w:trHeight w:val="454"/>
          <w:jc w:val="center"/>
        </w:trPr>
        <w:tc>
          <w:tcPr>
            <w:tcW w:w="4606" w:type="dxa"/>
            <w:shd w:val="clear" w:color="auto" w:fill="auto"/>
            <w:vAlign w:val="center"/>
          </w:tcPr>
          <w:p w:rsidR="008F7BB0" w:rsidRPr="009D3ADD" w:rsidRDefault="008F7BB0" w:rsidP="009D3ADD">
            <w:pPr>
              <w:autoSpaceDE w:val="0"/>
              <w:autoSpaceDN w:val="0"/>
              <w:adjustRightInd w:val="0"/>
              <w:spacing w:after="0" w:line="240" w:lineRule="auto"/>
              <w:jc w:val="both"/>
              <w:rPr>
                <w:rFonts w:ascii="Arial" w:hAnsi="Arial" w:cs="Arial"/>
                <w:b/>
                <w:color w:val="000000"/>
                <w:lang w:eastAsia="es-CO"/>
              </w:rPr>
            </w:pPr>
            <w:r w:rsidRPr="009D3ADD">
              <w:rPr>
                <w:rFonts w:ascii="Arial" w:hAnsi="Arial" w:cs="Arial"/>
                <w:b/>
                <w:color w:val="000000"/>
                <w:lang w:eastAsia="es-CO"/>
              </w:rPr>
              <w:t>Nombre del EE al que pertenece el grupo de investigación:</w:t>
            </w:r>
          </w:p>
        </w:tc>
        <w:tc>
          <w:tcPr>
            <w:tcW w:w="5767" w:type="dxa"/>
            <w:shd w:val="clear" w:color="auto" w:fill="auto"/>
            <w:vAlign w:val="center"/>
          </w:tcPr>
          <w:p w:rsidR="008F7BB0" w:rsidRPr="009D3ADD" w:rsidRDefault="00001869" w:rsidP="009D3ADD">
            <w:pPr>
              <w:autoSpaceDE w:val="0"/>
              <w:autoSpaceDN w:val="0"/>
              <w:adjustRightInd w:val="0"/>
              <w:spacing w:after="0" w:line="240" w:lineRule="auto"/>
              <w:jc w:val="both"/>
              <w:rPr>
                <w:rFonts w:ascii="Arial" w:hAnsi="Arial" w:cs="Arial"/>
                <w:b/>
                <w:color w:val="000000"/>
                <w:lang w:eastAsia="es-CO"/>
              </w:rPr>
            </w:pPr>
            <w:r w:rsidRPr="009D3ADD">
              <w:rPr>
                <w:rFonts w:ascii="Arial" w:hAnsi="Arial" w:cs="Arial"/>
                <w:b/>
                <w:color w:val="000000"/>
                <w:lang w:eastAsia="es-CO"/>
              </w:rPr>
              <w:t>CENTRO EDUCATIVO RURAL LA MESA</w:t>
            </w:r>
          </w:p>
        </w:tc>
      </w:tr>
      <w:tr w:rsidR="008F7BB0" w:rsidRPr="009D3ADD" w:rsidTr="003E5772">
        <w:trPr>
          <w:trHeight w:val="454"/>
          <w:jc w:val="center"/>
        </w:trPr>
        <w:tc>
          <w:tcPr>
            <w:tcW w:w="4606" w:type="dxa"/>
            <w:shd w:val="clear" w:color="auto" w:fill="auto"/>
            <w:vAlign w:val="center"/>
          </w:tcPr>
          <w:p w:rsidR="008F7BB0" w:rsidRPr="009D3ADD" w:rsidRDefault="008F7BB0" w:rsidP="009D3ADD">
            <w:pPr>
              <w:autoSpaceDE w:val="0"/>
              <w:autoSpaceDN w:val="0"/>
              <w:adjustRightInd w:val="0"/>
              <w:spacing w:after="0" w:line="240" w:lineRule="auto"/>
              <w:jc w:val="both"/>
              <w:rPr>
                <w:rFonts w:ascii="Arial" w:hAnsi="Arial" w:cs="Arial"/>
                <w:b/>
                <w:color w:val="000000"/>
                <w:lang w:eastAsia="es-CO"/>
              </w:rPr>
            </w:pPr>
            <w:r w:rsidRPr="009D3ADD">
              <w:rPr>
                <w:rFonts w:ascii="Arial" w:hAnsi="Arial" w:cs="Arial"/>
                <w:b/>
                <w:color w:val="000000"/>
                <w:lang w:eastAsia="es-CO"/>
              </w:rPr>
              <w:t>Municipio</w:t>
            </w:r>
          </w:p>
        </w:tc>
        <w:tc>
          <w:tcPr>
            <w:tcW w:w="5767" w:type="dxa"/>
            <w:shd w:val="clear" w:color="auto" w:fill="auto"/>
            <w:vAlign w:val="center"/>
          </w:tcPr>
          <w:p w:rsidR="00001869" w:rsidRPr="009D3ADD" w:rsidRDefault="00001869" w:rsidP="009D3ADD">
            <w:pPr>
              <w:autoSpaceDE w:val="0"/>
              <w:autoSpaceDN w:val="0"/>
              <w:adjustRightInd w:val="0"/>
              <w:spacing w:after="0" w:line="240" w:lineRule="auto"/>
              <w:jc w:val="both"/>
              <w:rPr>
                <w:rFonts w:ascii="Arial" w:hAnsi="Arial" w:cs="Arial"/>
                <w:b/>
                <w:color w:val="000000"/>
                <w:lang w:eastAsia="es-CO"/>
              </w:rPr>
            </w:pPr>
            <w:r w:rsidRPr="009D3ADD">
              <w:rPr>
                <w:rFonts w:ascii="Arial" w:hAnsi="Arial" w:cs="Arial"/>
                <w:b/>
                <w:color w:val="000000"/>
                <w:lang w:eastAsia="es-CO"/>
              </w:rPr>
              <w:t>Toledo</w:t>
            </w:r>
          </w:p>
        </w:tc>
      </w:tr>
      <w:tr w:rsidR="008F7BB0" w:rsidRPr="009D3ADD" w:rsidTr="003E5772">
        <w:trPr>
          <w:trHeight w:val="438"/>
          <w:jc w:val="center"/>
        </w:trPr>
        <w:tc>
          <w:tcPr>
            <w:tcW w:w="4606" w:type="dxa"/>
            <w:shd w:val="clear" w:color="auto" w:fill="auto"/>
            <w:vAlign w:val="center"/>
          </w:tcPr>
          <w:p w:rsidR="008F7BB0" w:rsidRPr="009D3ADD" w:rsidRDefault="008F7BB0" w:rsidP="009D3ADD">
            <w:pPr>
              <w:autoSpaceDE w:val="0"/>
              <w:autoSpaceDN w:val="0"/>
              <w:adjustRightInd w:val="0"/>
              <w:spacing w:after="0" w:line="240" w:lineRule="auto"/>
              <w:jc w:val="both"/>
              <w:rPr>
                <w:rFonts w:ascii="Arial" w:hAnsi="Arial" w:cs="Arial"/>
                <w:b/>
                <w:color w:val="000000"/>
                <w:lang w:eastAsia="es-CO"/>
              </w:rPr>
            </w:pPr>
            <w:r w:rsidRPr="009D3ADD">
              <w:rPr>
                <w:rFonts w:ascii="Arial" w:hAnsi="Arial" w:cs="Arial"/>
                <w:b/>
                <w:color w:val="000000"/>
                <w:lang w:eastAsia="es-CO"/>
              </w:rPr>
              <w:t>Nombre del grupo de investigación:</w:t>
            </w:r>
          </w:p>
        </w:tc>
        <w:tc>
          <w:tcPr>
            <w:tcW w:w="5767" w:type="dxa"/>
            <w:shd w:val="clear" w:color="auto" w:fill="auto"/>
            <w:vAlign w:val="center"/>
          </w:tcPr>
          <w:p w:rsidR="008F7BB0" w:rsidRPr="009D3ADD" w:rsidRDefault="00001869" w:rsidP="009D3ADD">
            <w:pPr>
              <w:autoSpaceDE w:val="0"/>
              <w:autoSpaceDN w:val="0"/>
              <w:adjustRightInd w:val="0"/>
              <w:spacing w:after="0" w:line="240" w:lineRule="auto"/>
              <w:jc w:val="both"/>
              <w:rPr>
                <w:rFonts w:ascii="Arial" w:hAnsi="Arial" w:cs="Arial"/>
                <w:b/>
                <w:color w:val="000000"/>
                <w:lang w:eastAsia="es-CO"/>
              </w:rPr>
            </w:pPr>
            <w:r w:rsidRPr="009D3ADD">
              <w:rPr>
                <w:rFonts w:ascii="Arial" w:hAnsi="Arial" w:cs="Arial"/>
                <w:b/>
                <w:color w:val="000000"/>
                <w:lang w:eastAsia="es-CO"/>
              </w:rPr>
              <w:t>MANANTIAL DE VIDA</w:t>
            </w:r>
          </w:p>
        </w:tc>
      </w:tr>
    </w:tbl>
    <w:p w:rsidR="008F7BB0" w:rsidRPr="009D3ADD" w:rsidRDefault="008F7BB0" w:rsidP="009D3ADD">
      <w:pPr>
        <w:autoSpaceDE w:val="0"/>
        <w:autoSpaceDN w:val="0"/>
        <w:adjustRightInd w:val="0"/>
        <w:spacing w:after="0" w:line="240" w:lineRule="auto"/>
        <w:ind w:left="567" w:right="735"/>
        <w:jc w:val="both"/>
        <w:rPr>
          <w:rFonts w:ascii="Arial" w:hAnsi="Arial" w:cs="Arial"/>
          <w:i/>
          <w:color w:val="000000"/>
          <w:lang w:eastAsia="es-CO"/>
        </w:rPr>
      </w:pPr>
    </w:p>
    <w:p w:rsidR="00BC1E9F" w:rsidRPr="009D3ADD" w:rsidRDefault="00BC1E9F" w:rsidP="009D3ADD">
      <w:pPr>
        <w:autoSpaceDE w:val="0"/>
        <w:autoSpaceDN w:val="0"/>
        <w:adjustRightInd w:val="0"/>
        <w:spacing w:after="0" w:line="240" w:lineRule="auto"/>
        <w:jc w:val="both"/>
        <w:rPr>
          <w:rFonts w:ascii="Arial" w:hAnsi="Arial" w:cs="Arial"/>
          <w:b/>
          <w:color w:val="000000"/>
          <w:lang w:eastAsia="es-CO"/>
        </w:rPr>
      </w:pPr>
      <w:r w:rsidRPr="009D3ADD">
        <w:rPr>
          <w:rFonts w:ascii="Arial" w:hAnsi="Arial" w:cs="Arial"/>
          <w:b/>
          <w:color w:val="000000"/>
          <w:lang w:eastAsia="es-CO"/>
        </w:rPr>
        <w:t>RECORRIDO DEL PRIMER SEGMENTO O TRAYECTO:</w:t>
      </w:r>
    </w:p>
    <w:p w:rsidR="00BC1E9F" w:rsidRPr="009D3ADD" w:rsidRDefault="00BC1E9F" w:rsidP="009D3ADD">
      <w:pPr>
        <w:autoSpaceDE w:val="0"/>
        <w:autoSpaceDN w:val="0"/>
        <w:adjustRightInd w:val="0"/>
        <w:spacing w:after="0" w:line="240" w:lineRule="auto"/>
        <w:jc w:val="both"/>
        <w:rPr>
          <w:rFonts w:ascii="Arial" w:hAnsi="Arial" w:cs="Arial"/>
          <w:color w:val="000000"/>
          <w:lang w:eastAsia="es-CO"/>
        </w:rPr>
      </w:pPr>
    </w:p>
    <w:p w:rsidR="00BC1E9F" w:rsidRPr="009D3ADD" w:rsidRDefault="00BC1E9F" w:rsidP="009D3ADD">
      <w:pPr>
        <w:pStyle w:val="Prrafodelista"/>
        <w:numPr>
          <w:ilvl w:val="0"/>
          <w:numId w:val="14"/>
        </w:numPr>
        <w:autoSpaceDE w:val="0"/>
        <w:autoSpaceDN w:val="0"/>
        <w:adjustRightInd w:val="0"/>
        <w:spacing w:after="0" w:line="240" w:lineRule="auto"/>
        <w:jc w:val="both"/>
        <w:rPr>
          <w:rFonts w:ascii="Arial" w:hAnsi="Arial" w:cs="Arial"/>
          <w:color w:val="000000"/>
          <w:lang w:eastAsia="es-CO"/>
        </w:rPr>
      </w:pPr>
      <w:r w:rsidRPr="009D3ADD">
        <w:rPr>
          <w:rFonts w:ascii="Arial" w:hAnsi="Arial" w:cs="Arial"/>
          <w:b/>
          <w:color w:val="000000"/>
          <w:lang w:eastAsia="es-CO"/>
        </w:rPr>
        <w:t xml:space="preserve">Retomar la trayectoria de indagación diseñada </w:t>
      </w:r>
      <w:r w:rsidR="003D47BE" w:rsidRPr="009D3ADD">
        <w:rPr>
          <w:rFonts w:ascii="Arial" w:hAnsi="Arial" w:cs="Arial"/>
          <w:b/>
          <w:color w:val="000000"/>
          <w:lang w:eastAsia="es-CO"/>
        </w:rPr>
        <w:t>en la Bitácora 4:</w:t>
      </w:r>
      <w:r w:rsidRPr="009D3ADD">
        <w:rPr>
          <w:rFonts w:ascii="Arial" w:hAnsi="Arial" w:cs="Arial"/>
          <w:color w:val="000000"/>
          <w:lang w:eastAsia="es-CO"/>
        </w:rPr>
        <w:t xml:space="preserve"> revisando qué actividades, herramientas, tiempos, responsables y metas parciales que se propusieron para el primer segmento o trayecto, así como las funciones de cada uno de los integrantes del grupo para iniciar las actividades de este primer segmento.</w:t>
      </w:r>
    </w:p>
    <w:p w:rsidR="00BC1E9F" w:rsidRPr="009D3ADD" w:rsidRDefault="00BC1E9F" w:rsidP="009D3ADD">
      <w:pPr>
        <w:autoSpaceDE w:val="0"/>
        <w:autoSpaceDN w:val="0"/>
        <w:adjustRightInd w:val="0"/>
        <w:spacing w:after="0" w:line="240" w:lineRule="auto"/>
        <w:jc w:val="both"/>
        <w:rPr>
          <w:rFonts w:ascii="Arial" w:hAnsi="Arial" w:cs="Arial"/>
          <w:color w:val="000000"/>
          <w:lang w:eastAsia="es-CO"/>
        </w:rPr>
      </w:pPr>
    </w:p>
    <w:p w:rsidR="00BC1E9F" w:rsidRPr="009D3ADD" w:rsidRDefault="00BC1E9F" w:rsidP="009D3ADD">
      <w:pPr>
        <w:pStyle w:val="Prrafodelista"/>
        <w:numPr>
          <w:ilvl w:val="0"/>
          <w:numId w:val="14"/>
        </w:numPr>
        <w:autoSpaceDE w:val="0"/>
        <w:autoSpaceDN w:val="0"/>
        <w:adjustRightInd w:val="0"/>
        <w:spacing w:after="0" w:line="240" w:lineRule="auto"/>
        <w:jc w:val="both"/>
        <w:rPr>
          <w:rFonts w:ascii="Arial" w:hAnsi="Arial" w:cs="Arial"/>
          <w:color w:val="000000"/>
          <w:lang w:eastAsia="es-CO"/>
        </w:rPr>
      </w:pPr>
      <w:r w:rsidRPr="009D3ADD">
        <w:rPr>
          <w:rFonts w:ascii="Arial" w:hAnsi="Arial" w:cs="Arial"/>
          <w:b/>
          <w:color w:val="000000"/>
          <w:lang w:eastAsia="es-CO"/>
        </w:rPr>
        <w:t>Organizar un archivo y asignar un responsable del mismo.</w:t>
      </w:r>
      <w:r w:rsidRPr="009D3ADD">
        <w:rPr>
          <w:rFonts w:ascii="Arial" w:hAnsi="Arial" w:cs="Arial"/>
          <w:color w:val="000000"/>
          <w:lang w:eastAsia="es-CO"/>
        </w:rPr>
        <w:t xml:space="preserve"> </w:t>
      </w:r>
      <w:r w:rsidR="00745682" w:rsidRPr="009D3ADD">
        <w:rPr>
          <w:rFonts w:ascii="Arial" w:hAnsi="Arial" w:cs="Arial"/>
          <w:color w:val="000000"/>
          <w:lang w:eastAsia="es-CO"/>
        </w:rPr>
        <w:t>L</w:t>
      </w:r>
      <w:r w:rsidRPr="009D3ADD">
        <w:rPr>
          <w:rFonts w:ascii="Arial" w:hAnsi="Arial" w:cs="Arial"/>
          <w:color w:val="000000"/>
          <w:lang w:eastAsia="es-CO"/>
        </w:rPr>
        <w:t>os registros diligenciados deben ser entregados al encargado del archivo, quien será el responsable por su organización y cuidado.</w:t>
      </w:r>
    </w:p>
    <w:p w:rsidR="00BC1E9F" w:rsidRPr="009D3ADD" w:rsidRDefault="00BC1E9F" w:rsidP="009D3ADD">
      <w:pPr>
        <w:autoSpaceDE w:val="0"/>
        <w:autoSpaceDN w:val="0"/>
        <w:adjustRightInd w:val="0"/>
        <w:spacing w:after="0" w:line="240" w:lineRule="auto"/>
        <w:jc w:val="both"/>
        <w:rPr>
          <w:rFonts w:ascii="Arial" w:hAnsi="Arial" w:cs="Arial"/>
          <w:color w:val="000000"/>
          <w:lang w:eastAsia="es-CO"/>
        </w:rPr>
      </w:pPr>
    </w:p>
    <w:p w:rsidR="00350EDE" w:rsidRPr="009D3ADD" w:rsidRDefault="00BC1E9F" w:rsidP="009D3ADD">
      <w:pPr>
        <w:pStyle w:val="Prrafodelista"/>
        <w:numPr>
          <w:ilvl w:val="0"/>
          <w:numId w:val="14"/>
        </w:numPr>
        <w:autoSpaceDE w:val="0"/>
        <w:autoSpaceDN w:val="0"/>
        <w:adjustRightInd w:val="0"/>
        <w:spacing w:after="0" w:line="240" w:lineRule="auto"/>
        <w:jc w:val="both"/>
        <w:rPr>
          <w:rFonts w:ascii="Arial" w:hAnsi="Arial" w:cs="Arial"/>
          <w:color w:val="000000"/>
          <w:lang w:eastAsia="es-CO"/>
        </w:rPr>
      </w:pPr>
      <w:r w:rsidRPr="009D3ADD">
        <w:rPr>
          <w:rFonts w:ascii="Arial" w:hAnsi="Arial" w:cs="Arial"/>
          <w:b/>
          <w:color w:val="000000"/>
          <w:lang w:eastAsia="es-CO"/>
        </w:rPr>
        <w:t>Recolección de información:</w:t>
      </w:r>
    </w:p>
    <w:p w:rsidR="00350EDE" w:rsidRPr="009D3ADD" w:rsidRDefault="007F4E4B" w:rsidP="009D3ADD">
      <w:pPr>
        <w:pStyle w:val="Prrafodelista"/>
        <w:jc w:val="both"/>
        <w:rPr>
          <w:rFonts w:ascii="Arial" w:hAnsi="Arial" w:cs="Arial"/>
          <w:color w:val="000000"/>
          <w:lang w:eastAsia="es-CO"/>
        </w:rPr>
      </w:pPr>
      <w:hyperlink r:id="rId8" w:history="1">
        <w:r w:rsidR="00350EDE" w:rsidRPr="009D3ADD">
          <w:rPr>
            <w:rStyle w:val="Hipervnculo"/>
            <w:rFonts w:ascii="Arial" w:hAnsi="Arial" w:cs="Arial"/>
            <w:lang w:eastAsia="es-CO"/>
          </w:rPr>
          <w:t>www.eduteka.org/proyectos.php/2/17568</w:t>
        </w:r>
      </w:hyperlink>
    </w:p>
    <w:p w:rsidR="00350EDE" w:rsidRPr="009D3ADD" w:rsidRDefault="007F4E4B" w:rsidP="009D3ADD">
      <w:pPr>
        <w:pStyle w:val="Prrafodelista"/>
        <w:jc w:val="both"/>
        <w:rPr>
          <w:rFonts w:ascii="Arial" w:hAnsi="Arial" w:cs="Arial"/>
          <w:lang w:eastAsia="es-CO"/>
        </w:rPr>
      </w:pPr>
      <w:hyperlink r:id="rId9" w:history="1">
        <w:r w:rsidR="00DC7C23" w:rsidRPr="009D3ADD">
          <w:rPr>
            <w:rStyle w:val="Hipervnculo"/>
            <w:rFonts w:ascii="Arial" w:hAnsi="Arial" w:cs="Arial"/>
            <w:color w:val="auto"/>
            <w:lang w:eastAsia="es-CO"/>
          </w:rPr>
          <w:t>http://aula.uas.edu.mx/sur/pro-edu-agua</w:t>
        </w:r>
      </w:hyperlink>
    </w:p>
    <w:p w:rsidR="00B676B7" w:rsidRPr="009D3ADD" w:rsidRDefault="007F4E4B" w:rsidP="009D3ADD">
      <w:pPr>
        <w:pStyle w:val="Prrafodelista"/>
        <w:jc w:val="both"/>
        <w:rPr>
          <w:rFonts w:ascii="Arial" w:hAnsi="Arial" w:cs="Arial"/>
          <w:lang w:eastAsia="es-CO"/>
        </w:rPr>
      </w:pPr>
      <w:hyperlink r:id="rId10" w:history="1">
        <w:r w:rsidR="00B676B7" w:rsidRPr="009D3ADD">
          <w:rPr>
            <w:rStyle w:val="Hipervnculo"/>
            <w:rFonts w:ascii="Arial" w:hAnsi="Arial" w:cs="Arial"/>
            <w:color w:val="auto"/>
            <w:lang w:eastAsia="es-CO"/>
          </w:rPr>
          <w:t>www.buenastareas.com/materias/proyectos-sobre-el-cuidado-del-agua/o</w:t>
        </w:r>
      </w:hyperlink>
    </w:p>
    <w:p w:rsidR="00B676B7" w:rsidRPr="009D3ADD" w:rsidRDefault="007F4E4B" w:rsidP="009D3ADD">
      <w:pPr>
        <w:pStyle w:val="Prrafodelista"/>
        <w:jc w:val="both"/>
        <w:rPr>
          <w:rFonts w:ascii="Arial" w:hAnsi="Arial" w:cs="Arial"/>
          <w:lang w:eastAsia="es-CO"/>
        </w:rPr>
      </w:pPr>
      <w:hyperlink r:id="rId11" w:history="1">
        <w:r w:rsidR="00B676B7" w:rsidRPr="009D3ADD">
          <w:rPr>
            <w:rStyle w:val="Hipervnculo"/>
            <w:rFonts w:ascii="Arial" w:hAnsi="Arial" w:cs="Arial"/>
            <w:color w:val="auto"/>
            <w:lang w:eastAsia="es-CO"/>
          </w:rPr>
          <w:t>https://es.m.wikipedia.org/wiki/agua</w:t>
        </w:r>
      </w:hyperlink>
    </w:p>
    <w:p w:rsidR="00B676B7" w:rsidRPr="009D3ADD" w:rsidRDefault="007F4E4B" w:rsidP="009D3ADD">
      <w:pPr>
        <w:pStyle w:val="Prrafodelista"/>
        <w:jc w:val="both"/>
        <w:rPr>
          <w:rFonts w:ascii="Arial" w:hAnsi="Arial" w:cs="Arial"/>
          <w:lang w:eastAsia="es-CO"/>
        </w:rPr>
      </w:pPr>
      <w:hyperlink r:id="rId12" w:history="1">
        <w:r w:rsidR="00D05683" w:rsidRPr="009D3ADD">
          <w:rPr>
            <w:rStyle w:val="Hipervnculo"/>
            <w:rFonts w:ascii="Arial" w:hAnsi="Arial" w:cs="Arial"/>
            <w:color w:val="auto"/>
            <w:lang w:eastAsia="es-CO"/>
          </w:rPr>
          <w:t>https://definicion.de/agua/</w:t>
        </w:r>
      </w:hyperlink>
    </w:p>
    <w:p w:rsidR="00D05683" w:rsidRPr="009D3ADD" w:rsidRDefault="00D05683" w:rsidP="009D3ADD">
      <w:pPr>
        <w:pStyle w:val="Prrafodelista"/>
        <w:jc w:val="both"/>
        <w:rPr>
          <w:rFonts w:ascii="Arial" w:hAnsi="Arial" w:cs="Arial"/>
          <w:lang w:eastAsia="es-CO"/>
        </w:rPr>
      </w:pPr>
      <w:r w:rsidRPr="009D3ADD">
        <w:rPr>
          <w:rFonts w:ascii="Arial" w:hAnsi="Arial" w:cs="Arial"/>
          <w:lang w:eastAsia="es-CO"/>
        </w:rPr>
        <w:t>Cuida el agua</w:t>
      </w:r>
      <w:proofErr w:type="gramStart"/>
      <w:r w:rsidRPr="009D3ADD">
        <w:rPr>
          <w:rFonts w:ascii="Arial" w:hAnsi="Arial" w:cs="Arial"/>
          <w:lang w:eastAsia="es-CO"/>
        </w:rPr>
        <w:t>::estas</w:t>
      </w:r>
      <w:proofErr w:type="gramEnd"/>
      <w:r w:rsidRPr="009D3ADD">
        <w:rPr>
          <w:rFonts w:ascii="Arial" w:hAnsi="Arial" w:cs="Arial"/>
          <w:lang w:eastAsia="es-CO"/>
        </w:rPr>
        <w:t xml:space="preserve"> a tiempo-YouTube</w:t>
      </w:r>
    </w:p>
    <w:p w:rsidR="00D05683" w:rsidRPr="009D3ADD" w:rsidRDefault="00D05683" w:rsidP="009D3ADD">
      <w:pPr>
        <w:pStyle w:val="Prrafodelista"/>
        <w:jc w:val="both"/>
        <w:rPr>
          <w:rFonts w:ascii="Arial" w:hAnsi="Arial" w:cs="Arial"/>
          <w:lang w:eastAsia="es-CO"/>
        </w:rPr>
      </w:pPr>
      <w:r w:rsidRPr="009D3ADD">
        <w:rPr>
          <w:rFonts w:ascii="Arial" w:hAnsi="Arial" w:cs="Arial"/>
          <w:lang w:eastAsia="es-CO"/>
        </w:rPr>
        <w:t>Video educativo sobre el agua-córdoba-YouTube</w:t>
      </w:r>
    </w:p>
    <w:p w:rsidR="00D05683" w:rsidRPr="009D3ADD" w:rsidRDefault="00D05683" w:rsidP="009D3ADD">
      <w:pPr>
        <w:pStyle w:val="Prrafodelista"/>
        <w:jc w:val="both"/>
        <w:rPr>
          <w:rFonts w:ascii="Arial" w:hAnsi="Arial" w:cs="Arial"/>
          <w:lang w:eastAsia="es-CO"/>
        </w:rPr>
      </w:pPr>
      <w:r w:rsidRPr="009D3ADD">
        <w:rPr>
          <w:rFonts w:ascii="Arial" w:hAnsi="Arial" w:cs="Arial"/>
          <w:lang w:eastAsia="es-CO"/>
        </w:rPr>
        <w:t>Impactante cuida el agua-YouTube</w:t>
      </w:r>
    </w:p>
    <w:p w:rsidR="00D05683" w:rsidRPr="009D3ADD" w:rsidRDefault="00D05683" w:rsidP="009D3ADD">
      <w:pPr>
        <w:pStyle w:val="Prrafodelista"/>
        <w:jc w:val="both"/>
        <w:rPr>
          <w:rFonts w:ascii="Arial" w:hAnsi="Arial" w:cs="Arial"/>
          <w:lang w:eastAsia="es-CO"/>
        </w:rPr>
      </w:pPr>
      <w:r w:rsidRPr="009D3ADD">
        <w:rPr>
          <w:rFonts w:ascii="Arial" w:hAnsi="Arial" w:cs="Arial"/>
          <w:lang w:eastAsia="es-CO"/>
        </w:rPr>
        <w:t>El chavo animado “cuidemos el agua” YouTube</w:t>
      </w:r>
    </w:p>
    <w:p w:rsidR="00D05683" w:rsidRPr="009D3ADD" w:rsidRDefault="00D05683" w:rsidP="009D3ADD">
      <w:pPr>
        <w:pStyle w:val="Prrafodelista"/>
        <w:jc w:val="both"/>
        <w:rPr>
          <w:rFonts w:ascii="Arial" w:hAnsi="Arial" w:cs="Arial"/>
          <w:color w:val="000000"/>
          <w:lang w:eastAsia="es-CO"/>
        </w:rPr>
      </w:pPr>
    </w:p>
    <w:p w:rsidR="00D05683" w:rsidRPr="009D3ADD" w:rsidRDefault="00D05683" w:rsidP="009D3ADD">
      <w:pPr>
        <w:pStyle w:val="Prrafodelista"/>
        <w:jc w:val="both"/>
        <w:rPr>
          <w:rFonts w:ascii="Arial" w:hAnsi="Arial" w:cs="Arial"/>
          <w:color w:val="000000"/>
          <w:lang w:eastAsia="es-CO"/>
        </w:rPr>
      </w:pPr>
    </w:p>
    <w:p w:rsidR="00D05683" w:rsidRPr="009D3ADD" w:rsidRDefault="00D05683" w:rsidP="009D3ADD">
      <w:pPr>
        <w:pStyle w:val="Prrafodelista"/>
        <w:jc w:val="both"/>
        <w:rPr>
          <w:rFonts w:ascii="Arial" w:hAnsi="Arial" w:cs="Arial"/>
          <w:color w:val="000000"/>
          <w:lang w:eastAsia="es-CO"/>
        </w:rPr>
      </w:pPr>
    </w:p>
    <w:p w:rsidR="00D05683" w:rsidRPr="009D3ADD" w:rsidRDefault="00D05683" w:rsidP="009D3ADD">
      <w:pPr>
        <w:pStyle w:val="Prrafodelista"/>
        <w:jc w:val="both"/>
        <w:rPr>
          <w:rFonts w:ascii="Arial" w:hAnsi="Arial" w:cs="Arial"/>
          <w:color w:val="000000"/>
          <w:lang w:eastAsia="es-CO"/>
        </w:rPr>
      </w:pPr>
    </w:p>
    <w:p w:rsidR="00D05683" w:rsidRPr="009D3ADD" w:rsidRDefault="00D05683" w:rsidP="009D3ADD">
      <w:pPr>
        <w:pStyle w:val="Prrafodelista"/>
        <w:jc w:val="both"/>
        <w:rPr>
          <w:rFonts w:ascii="Arial" w:hAnsi="Arial" w:cs="Arial"/>
          <w:color w:val="000000"/>
          <w:lang w:eastAsia="es-CO"/>
        </w:rPr>
      </w:pPr>
    </w:p>
    <w:p w:rsidR="00D05683" w:rsidRPr="009D3ADD" w:rsidRDefault="00D05683" w:rsidP="009D3ADD">
      <w:pPr>
        <w:pStyle w:val="Prrafodelista"/>
        <w:jc w:val="both"/>
        <w:rPr>
          <w:rFonts w:ascii="Arial" w:hAnsi="Arial" w:cs="Arial"/>
          <w:color w:val="000000"/>
          <w:lang w:eastAsia="es-CO"/>
        </w:rPr>
      </w:pPr>
    </w:p>
    <w:p w:rsidR="00BC1E9F" w:rsidRPr="009D3ADD" w:rsidRDefault="00BC1E9F" w:rsidP="009D3ADD">
      <w:pPr>
        <w:autoSpaceDE w:val="0"/>
        <w:autoSpaceDN w:val="0"/>
        <w:adjustRightInd w:val="0"/>
        <w:spacing w:after="0" w:line="240" w:lineRule="auto"/>
        <w:jc w:val="both"/>
        <w:rPr>
          <w:rFonts w:ascii="Arial" w:hAnsi="Arial" w:cs="Arial"/>
          <w:color w:val="000000"/>
          <w:lang w:eastAsia="es-CO"/>
        </w:rPr>
      </w:pPr>
    </w:p>
    <w:p w:rsidR="00BC1E9F" w:rsidRPr="009D3ADD" w:rsidRDefault="00BC1E9F" w:rsidP="009D3ADD">
      <w:pPr>
        <w:pStyle w:val="Prrafodelista"/>
        <w:numPr>
          <w:ilvl w:val="0"/>
          <w:numId w:val="14"/>
        </w:numPr>
        <w:autoSpaceDE w:val="0"/>
        <w:autoSpaceDN w:val="0"/>
        <w:adjustRightInd w:val="0"/>
        <w:spacing w:after="0" w:line="240" w:lineRule="auto"/>
        <w:jc w:val="both"/>
        <w:rPr>
          <w:rFonts w:ascii="Arial" w:hAnsi="Arial" w:cs="Arial"/>
          <w:color w:val="000000"/>
          <w:lang w:eastAsia="es-CO"/>
        </w:rPr>
      </w:pPr>
      <w:r w:rsidRPr="009D3ADD">
        <w:rPr>
          <w:rFonts w:ascii="Arial" w:hAnsi="Arial" w:cs="Arial"/>
          <w:b/>
          <w:color w:val="000000"/>
          <w:lang w:eastAsia="es-CO"/>
        </w:rPr>
        <w:t>Elaboración del estado del arte</w:t>
      </w:r>
    </w:p>
    <w:p w:rsidR="00B676B7" w:rsidRPr="009D3ADD" w:rsidRDefault="00B676B7" w:rsidP="009D3ADD">
      <w:pPr>
        <w:pStyle w:val="Prrafodelista"/>
        <w:autoSpaceDE w:val="0"/>
        <w:autoSpaceDN w:val="0"/>
        <w:adjustRightInd w:val="0"/>
        <w:spacing w:after="0" w:line="240" w:lineRule="auto"/>
        <w:ind w:left="720"/>
        <w:jc w:val="both"/>
        <w:rPr>
          <w:rFonts w:ascii="Arial" w:hAnsi="Arial" w:cs="Arial"/>
          <w:color w:val="000000"/>
          <w:lang w:eastAsia="es-CO"/>
        </w:rPr>
      </w:pPr>
    </w:p>
    <w:p w:rsidR="009D3ADD" w:rsidRPr="009D3ADD" w:rsidRDefault="009D3ADD" w:rsidP="009D3ADD">
      <w:pPr>
        <w:pStyle w:val="default"/>
        <w:spacing w:before="0" w:beforeAutospacing="0" w:after="0" w:afterAutospacing="0" w:line="360" w:lineRule="atLeast"/>
        <w:jc w:val="both"/>
        <w:rPr>
          <w:rFonts w:ascii="Arial" w:hAnsi="Arial" w:cs="Arial"/>
          <w:color w:val="212121"/>
          <w:sz w:val="22"/>
          <w:szCs w:val="22"/>
        </w:rPr>
      </w:pPr>
      <w:r w:rsidRPr="009D3ADD">
        <w:rPr>
          <w:rFonts w:ascii="Arial" w:hAnsi="Arial" w:cs="Arial"/>
          <w:color w:val="212121"/>
          <w:sz w:val="22"/>
          <w:szCs w:val="22"/>
        </w:rPr>
        <w:t>El proyecto</w:t>
      </w:r>
      <w:r w:rsidRPr="009D3ADD">
        <w:rPr>
          <w:rStyle w:val="apple-converted-space"/>
          <w:rFonts w:ascii="Arial" w:hAnsi="Arial" w:cs="Arial"/>
          <w:color w:val="212121"/>
          <w:sz w:val="22"/>
          <w:szCs w:val="22"/>
        </w:rPr>
        <w:t> </w:t>
      </w:r>
      <w:r w:rsidRPr="009D3ADD">
        <w:rPr>
          <w:rStyle w:val="nfasis"/>
          <w:rFonts w:ascii="Arial" w:hAnsi="Arial" w:cs="Arial"/>
          <w:b/>
          <w:bCs/>
          <w:color w:val="212121"/>
          <w:sz w:val="22"/>
          <w:szCs w:val="22"/>
          <w:bdr w:val="none" w:sz="0" w:space="0" w:color="auto" w:frame="1"/>
        </w:rPr>
        <w:t>CUIDADO Y CONSERVACIÓN DEL AGUA</w:t>
      </w:r>
      <w:r w:rsidRPr="009D3ADD">
        <w:rPr>
          <w:rStyle w:val="apple-converted-space"/>
          <w:rFonts w:ascii="Arial" w:hAnsi="Arial" w:cs="Arial"/>
          <w:color w:val="212121"/>
          <w:sz w:val="22"/>
          <w:szCs w:val="22"/>
        </w:rPr>
        <w:t> </w:t>
      </w:r>
      <w:r w:rsidRPr="009D3ADD">
        <w:rPr>
          <w:rFonts w:ascii="Arial" w:hAnsi="Arial" w:cs="Arial"/>
          <w:color w:val="212121"/>
          <w:sz w:val="22"/>
          <w:szCs w:val="22"/>
        </w:rPr>
        <w:t>es una propuesta que busca integrar algunas áreas del conocimiento  a través de la utilización de las tics como mediadoras en la tranversalización y afianzamiento de saberes con el fin de hacer más eficientes y productivos los procesos de enseñanza aprendizaje, aprovechando los recursos y posibilidades que ofrecen las tecnologías.  Durante la ejecución del proyecto los estudiantes de la institución educativa San Pedro Claver  contarán con la posibilidad de explorar diferentes programas y software educativos. La propuesta    Está planteada para el grado cuarto de primaria pero por su estructura y temática puede ser desarrollada por otros grados en cualquier momento del año escolar. </w:t>
      </w:r>
    </w:p>
    <w:p w:rsidR="009D3ADD" w:rsidRDefault="009D3ADD" w:rsidP="009D3ADD">
      <w:pPr>
        <w:pStyle w:val="default"/>
        <w:spacing w:before="450" w:beforeAutospacing="0" w:after="450" w:afterAutospacing="0" w:line="360" w:lineRule="atLeast"/>
        <w:jc w:val="both"/>
        <w:rPr>
          <w:rFonts w:ascii="Arial" w:hAnsi="Arial" w:cs="Arial"/>
          <w:color w:val="212121"/>
          <w:sz w:val="22"/>
          <w:szCs w:val="22"/>
        </w:rPr>
      </w:pPr>
      <w:r w:rsidRPr="009D3ADD">
        <w:rPr>
          <w:rFonts w:ascii="Arial" w:hAnsi="Arial" w:cs="Arial"/>
          <w:color w:val="212121"/>
          <w:sz w:val="22"/>
          <w:szCs w:val="22"/>
        </w:rPr>
        <w:t> Este proyecto  parte de un modelo pedagógico constructivista social que inspira las características generales del entorno y todas sus funcionalidades. Enfatiza los aspectos activos y participativos del proceso de enseñanza-aprendizaje a través de diversas herramientas de comunicación.  Durante la realización de las tareas o actividades de enseñanza aprendizaje encontraremos situaciones tales como: la utilización de las TIC como mediadoras  de determinadas actuaciones del profesor (explicar, ilustrar, relacionar, sintetizar, proporcionar retroalimentación, comunicar valoraciones críticas, planificar, regular, orientar evaluar,  mediante el uso de presentaciones, simulaciones, visualizaciones.</w:t>
      </w:r>
      <w:r>
        <w:rPr>
          <w:rFonts w:ascii="Arial" w:hAnsi="Arial" w:cs="Arial"/>
          <w:color w:val="212121"/>
          <w:sz w:val="22"/>
          <w:szCs w:val="22"/>
        </w:rPr>
        <w:t xml:space="preserve"> </w:t>
      </w:r>
      <w:hyperlink r:id="rId13" w:history="1">
        <w:r w:rsidRPr="00722157">
          <w:rPr>
            <w:rStyle w:val="Hipervnculo"/>
            <w:rFonts w:ascii="Arial" w:hAnsi="Arial" w:cs="Arial"/>
            <w:sz w:val="22"/>
            <w:szCs w:val="22"/>
          </w:rPr>
          <w:t>http://www.eduteka.org/proyectos.php/2/17568</w:t>
        </w:r>
      </w:hyperlink>
    </w:p>
    <w:p w:rsidR="009D3ADD" w:rsidRPr="009D3ADD" w:rsidRDefault="009D3ADD" w:rsidP="009D3ADD">
      <w:pPr>
        <w:pStyle w:val="default"/>
        <w:spacing w:before="450" w:beforeAutospacing="0" w:after="450" w:afterAutospacing="0" w:line="360" w:lineRule="atLeast"/>
        <w:jc w:val="both"/>
        <w:rPr>
          <w:rFonts w:ascii="Arial" w:hAnsi="Arial" w:cs="Arial"/>
          <w:color w:val="3A3A3A"/>
          <w:sz w:val="22"/>
          <w:szCs w:val="22"/>
        </w:rPr>
      </w:pPr>
      <w:r w:rsidRPr="009D3ADD">
        <w:rPr>
          <w:rFonts w:ascii="Arial" w:hAnsi="Arial" w:cs="Arial"/>
          <w:color w:val="3A3A3A"/>
          <w:sz w:val="22"/>
          <w:szCs w:val="22"/>
        </w:rPr>
        <w:t>A través del proyecto</w:t>
      </w:r>
      <w:r w:rsidRPr="009D3ADD">
        <w:rPr>
          <w:rStyle w:val="apple-converted-space"/>
          <w:rFonts w:ascii="Arial" w:hAnsi="Arial" w:cs="Arial"/>
          <w:color w:val="3A3A3A"/>
          <w:sz w:val="22"/>
          <w:szCs w:val="22"/>
        </w:rPr>
        <w:t> </w:t>
      </w:r>
      <w:r w:rsidRPr="009D3ADD">
        <w:rPr>
          <w:rFonts w:ascii="Arial" w:hAnsi="Arial" w:cs="Arial"/>
          <w:i/>
          <w:iCs/>
          <w:color w:val="3A3A3A"/>
          <w:sz w:val="22"/>
          <w:szCs w:val="22"/>
          <w:bdr w:val="none" w:sz="0" w:space="0" w:color="auto" w:frame="1"/>
        </w:rPr>
        <w:t>¿por qué es importante cuidar el agua?</w:t>
      </w:r>
      <w:r w:rsidRPr="009D3ADD">
        <w:rPr>
          <w:rStyle w:val="apple-converted-space"/>
          <w:rFonts w:ascii="Arial" w:hAnsi="Arial" w:cs="Arial"/>
          <w:color w:val="3A3A3A"/>
          <w:sz w:val="22"/>
          <w:szCs w:val="22"/>
        </w:rPr>
        <w:t> </w:t>
      </w:r>
      <w:r w:rsidRPr="009D3ADD">
        <w:rPr>
          <w:rFonts w:ascii="Arial" w:hAnsi="Arial" w:cs="Arial"/>
          <w:color w:val="3A3A3A"/>
          <w:sz w:val="22"/>
          <w:szCs w:val="22"/>
        </w:rPr>
        <w:t xml:space="preserve">se busca que los niños adquieran y desarrollen diversas capacidades como la investigación, el análisis y la observación empleadas en la búsqueda de alternativas que propicien la adquisición de una conciencia y reconocimiento de la importancia del agua, así como su cuidado, en base a sus conocimientos previos, al conocer y experimentar las consecuencias y repercusiones de no emprender acciones que promuevan el buen uso del agua, al mismo tiempo que, pondrán en juego habilidades de comunicación y convivencia grupal. </w:t>
      </w:r>
      <w:hyperlink r:id="rId14" w:history="1">
        <w:r w:rsidRPr="009D3ADD">
          <w:rPr>
            <w:rStyle w:val="Hipervnculo"/>
            <w:rFonts w:ascii="Arial" w:hAnsi="Arial" w:cs="Arial"/>
            <w:sz w:val="22"/>
            <w:szCs w:val="22"/>
          </w:rPr>
          <w:t>http://es.educacion-preescolar.wikia.com/wiki/Proyecto:_%22%C2%BFPor_qu%C3%A9_es_importante_cuidar_el_agua%3F%22</w:t>
        </w:r>
      </w:hyperlink>
    </w:p>
    <w:p w:rsidR="009D3ADD" w:rsidRPr="009D3ADD" w:rsidRDefault="009D3ADD" w:rsidP="009D3ADD">
      <w:pPr>
        <w:pStyle w:val="default"/>
        <w:spacing w:before="450" w:beforeAutospacing="0" w:after="450" w:afterAutospacing="0" w:line="360" w:lineRule="atLeast"/>
        <w:jc w:val="both"/>
        <w:rPr>
          <w:rFonts w:ascii="Arial" w:hAnsi="Arial" w:cs="Arial"/>
          <w:color w:val="212121"/>
          <w:sz w:val="22"/>
          <w:szCs w:val="22"/>
        </w:rPr>
      </w:pPr>
    </w:p>
    <w:p w:rsidR="00DC7C23" w:rsidRPr="009D3ADD" w:rsidRDefault="00DC7C23" w:rsidP="009D3ADD">
      <w:pPr>
        <w:autoSpaceDE w:val="0"/>
        <w:autoSpaceDN w:val="0"/>
        <w:adjustRightInd w:val="0"/>
        <w:spacing w:after="0" w:line="240" w:lineRule="auto"/>
        <w:jc w:val="both"/>
        <w:rPr>
          <w:rFonts w:ascii="Arial" w:hAnsi="Arial" w:cs="Arial"/>
          <w:color w:val="000000"/>
          <w:lang w:eastAsia="es-CO"/>
        </w:rPr>
      </w:pPr>
    </w:p>
    <w:p w:rsidR="00B676B7" w:rsidRPr="009D3ADD" w:rsidRDefault="00B676B7" w:rsidP="009D3ADD">
      <w:pPr>
        <w:autoSpaceDE w:val="0"/>
        <w:autoSpaceDN w:val="0"/>
        <w:adjustRightInd w:val="0"/>
        <w:spacing w:after="0" w:line="240" w:lineRule="auto"/>
        <w:jc w:val="both"/>
        <w:rPr>
          <w:rFonts w:ascii="Arial" w:hAnsi="Arial" w:cs="Arial"/>
          <w:color w:val="000000"/>
          <w:lang w:eastAsia="es-CO"/>
        </w:rPr>
      </w:pPr>
    </w:p>
    <w:p w:rsidR="00B676B7" w:rsidRPr="009D3ADD" w:rsidRDefault="00B676B7" w:rsidP="009D3ADD">
      <w:pPr>
        <w:autoSpaceDE w:val="0"/>
        <w:autoSpaceDN w:val="0"/>
        <w:adjustRightInd w:val="0"/>
        <w:spacing w:after="0" w:line="240" w:lineRule="auto"/>
        <w:jc w:val="both"/>
        <w:rPr>
          <w:rFonts w:ascii="Arial" w:hAnsi="Arial" w:cs="Arial"/>
          <w:color w:val="000000"/>
          <w:lang w:eastAsia="es-CO"/>
        </w:rPr>
      </w:pPr>
    </w:p>
    <w:p w:rsidR="00B676B7" w:rsidRPr="009D3ADD" w:rsidRDefault="00B676B7" w:rsidP="009D3ADD">
      <w:pPr>
        <w:autoSpaceDE w:val="0"/>
        <w:autoSpaceDN w:val="0"/>
        <w:adjustRightInd w:val="0"/>
        <w:spacing w:after="0" w:line="240" w:lineRule="auto"/>
        <w:jc w:val="both"/>
        <w:rPr>
          <w:rFonts w:ascii="Arial" w:hAnsi="Arial" w:cs="Arial"/>
          <w:color w:val="000000"/>
          <w:lang w:eastAsia="es-CO"/>
        </w:rPr>
      </w:pPr>
    </w:p>
    <w:p w:rsidR="00B676B7" w:rsidRPr="009D3ADD" w:rsidRDefault="00B676B7" w:rsidP="009D3ADD">
      <w:pPr>
        <w:autoSpaceDE w:val="0"/>
        <w:autoSpaceDN w:val="0"/>
        <w:adjustRightInd w:val="0"/>
        <w:spacing w:after="0" w:line="240" w:lineRule="auto"/>
        <w:jc w:val="both"/>
        <w:rPr>
          <w:rFonts w:ascii="Arial" w:hAnsi="Arial" w:cs="Arial"/>
          <w:color w:val="000000"/>
          <w:lang w:eastAsia="es-CO"/>
        </w:rPr>
      </w:pPr>
    </w:p>
    <w:p w:rsidR="00DC7C23" w:rsidRPr="009D3ADD" w:rsidRDefault="00DC7C23" w:rsidP="009D3ADD">
      <w:pPr>
        <w:autoSpaceDE w:val="0"/>
        <w:autoSpaceDN w:val="0"/>
        <w:adjustRightInd w:val="0"/>
        <w:spacing w:after="0" w:line="240" w:lineRule="auto"/>
        <w:jc w:val="both"/>
        <w:rPr>
          <w:rFonts w:ascii="Arial" w:hAnsi="Arial" w:cs="Arial"/>
          <w:color w:val="000000"/>
          <w:lang w:eastAsia="es-CO"/>
        </w:rPr>
      </w:pPr>
    </w:p>
    <w:p w:rsidR="00DC7C23" w:rsidRPr="009D3ADD" w:rsidRDefault="00DC7C23" w:rsidP="009D3ADD">
      <w:pPr>
        <w:autoSpaceDE w:val="0"/>
        <w:autoSpaceDN w:val="0"/>
        <w:adjustRightInd w:val="0"/>
        <w:spacing w:after="0" w:line="240" w:lineRule="auto"/>
        <w:jc w:val="both"/>
        <w:rPr>
          <w:rFonts w:ascii="Arial" w:hAnsi="Arial" w:cs="Arial"/>
          <w:color w:val="000000"/>
          <w:lang w:eastAsia="es-CO"/>
        </w:rPr>
      </w:pPr>
    </w:p>
    <w:p w:rsidR="00DC7C23" w:rsidRPr="009D3ADD" w:rsidRDefault="00BC1E9F" w:rsidP="009D3ADD">
      <w:pPr>
        <w:pStyle w:val="Prrafodelista"/>
        <w:numPr>
          <w:ilvl w:val="0"/>
          <w:numId w:val="14"/>
        </w:numPr>
        <w:autoSpaceDE w:val="0"/>
        <w:autoSpaceDN w:val="0"/>
        <w:adjustRightInd w:val="0"/>
        <w:spacing w:after="0" w:line="240" w:lineRule="auto"/>
        <w:jc w:val="both"/>
        <w:rPr>
          <w:rFonts w:ascii="Arial" w:hAnsi="Arial" w:cs="Arial"/>
          <w:color w:val="000000"/>
          <w:lang w:eastAsia="es-CO"/>
        </w:rPr>
      </w:pPr>
      <w:r w:rsidRPr="009D3ADD">
        <w:rPr>
          <w:rFonts w:ascii="Arial" w:hAnsi="Arial" w:cs="Arial"/>
          <w:b/>
          <w:color w:val="000000"/>
          <w:lang w:eastAsia="es-CO"/>
        </w:rPr>
        <w:t>Identificar las técnicas e instrumentos necesarios para el desarrollo de la investigación.</w:t>
      </w:r>
      <w:r w:rsidRPr="009D3ADD">
        <w:rPr>
          <w:rFonts w:ascii="Arial" w:hAnsi="Arial" w:cs="Arial"/>
          <w:color w:val="000000"/>
          <w:lang w:eastAsia="es-CO"/>
        </w:rPr>
        <w:t xml:space="preserve"> </w:t>
      </w:r>
    </w:p>
    <w:p w:rsidR="00DC7C23" w:rsidRPr="009D3ADD" w:rsidRDefault="007F4E4B" w:rsidP="009D3ADD">
      <w:pPr>
        <w:pStyle w:val="Prrafodelista"/>
        <w:jc w:val="both"/>
        <w:rPr>
          <w:rFonts w:ascii="Arial" w:hAnsi="Arial" w:cs="Arial"/>
          <w:b/>
          <w:color w:val="000000"/>
          <w:lang w:eastAsia="es-CO"/>
        </w:rPr>
      </w:pPr>
      <w:r w:rsidRPr="007F4E4B">
        <w:rPr>
          <w:rFonts w:ascii="Arial" w:hAnsi="Arial" w:cs="Arial"/>
          <w:b/>
          <w:noProof/>
          <w:color w:val="000000"/>
          <w:lang w:eastAsia="es-CO"/>
        </w:rPr>
        <w:pict>
          <v:rect id="3 Rectángulo" o:spid="_x0000_s1026" style="position:absolute;left:0;text-align:left;margin-left:144.75pt;margin-top:6.25pt;width:227.25pt;height:35.25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" fillcolor="white [3201]" strokecolor="#ed7d31 [3205]" strokeweight="1pt">
            <v:textbox>
              <w:txbxContent>
                <w:p w:rsidR="00DC7C23" w:rsidRDefault="00DC7C23" w:rsidP="00DC7C23">
                  <w:pPr>
                    <w:jc w:val="center"/>
                  </w:pPr>
                  <w:r>
                    <w:t>INSTRUMENTOS DE RECOLECCION DE INFORMACION</w:t>
                  </w:r>
                </w:p>
              </w:txbxContent>
            </v:textbox>
          </v:rect>
        </w:pict>
      </w:r>
    </w:p>
    <w:p w:rsidR="00DC7C23" w:rsidRPr="009D3ADD" w:rsidRDefault="007F4E4B" w:rsidP="009D3ADD">
      <w:pPr>
        <w:pStyle w:val="Prrafodelista"/>
        <w:jc w:val="both"/>
        <w:rPr>
          <w:rFonts w:ascii="Arial" w:hAnsi="Arial" w:cs="Arial"/>
          <w:b/>
          <w:color w:val="000000"/>
          <w:lang w:eastAsia="es-CO"/>
        </w:rPr>
      </w:pPr>
      <w:r w:rsidRPr="007F4E4B">
        <w:rPr>
          <w:rFonts w:ascii="Arial" w:hAnsi="Arial" w:cs="Arial"/>
          <w:b/>
          <w:noProof/>
          <w:color w:val="000000"/>
          <w:lang w:eastAsia="es-CO"/>
        </w:rPr>
        <w:pict>
          <v:shapetype id="_x0000_t32" coordsize="21600,21600" o:spt="32" o:oned="t" path="m,l21600,21600e" filled="f">
            <v:path arrowok="t" fillok="f" o:connecttype="none"/>
            <o:lock v:ext="edit" shapetype="t"/>
          </v:shapetype>
          <v:shape id="5 Conector recto de flecha" o:spid="_x0000_s1044" type="#_x0000_t32" style="position:absolute;left:0;text-align:left;margin-left:256.5pt;margin-top:18.25pt;width:.75pt;height:16.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" strokecolor="black [3200]" strokeweight="1.5pt">
            <v:stroke endarrow="open" joinstyle="miter"/>
          </v:shape>
        </w:pict>
      </w:r>
    </w:p>
    <w:p w:rsidR="00DC7C23" w:rsidRPr="009D3ADD" w:rsidRDefault="007F4E4B" w:rsidP="009D3ADD">
      <w:pPr>
        <w:pStyle w:val="Prrafodelista"/>
        <w:jc w:val="both"/>
        <w:rPr>
          <w:rFonts w:ascii="Arial" w:hAnsi="Arial" w:cs="Arial"/>
          <w:b/>
          <w:color w:val="000000"/>
          <w:lang w:eastAsia="es-CO"/>
        </w:rPr>
      </w:pPr>
      <w:r w:rsidRPr="007F4E4B">
        <w:rPr>
          <w:rFonts w:ascii="Arial" w:hAnsi="Arial" w:cs="Arial"/>
          <w:b/>
          <w:noProof/>
          <w:color w:val="000000"/>
          <w:lang w:eastAsia="es-CO"/>
        </w:rPr>
        <w:pict>
          <v:shape id="23 Conector recto de flecha" o:spid="_x0000_s1043" type="#_x0000_t32" style="position:absolute;left:0;text-align:left;margin-left:339pt;margin-top:11.55pt;width:.75pt;height:16.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" strokecolor="black [3200]" strokeweight="1.5pt">
            <v:stroke endarrow="open" joinstyle="miter"/>
          </v:shape>
        </w:pict>
      </w:r>
      <w:r w:rsidRPr="007F4E4B">
        <w:rPr>
          <w:rFonts w:ascii="Arial" w:hAnsi="Arial" w:cs="Arial"/>
          <w:b/>
          <w:noProof/>
          <w:color w:val="000000"/>
          <w:lang w:eastAsia="es-CO"/>
        </w:rPr>
        <w:pict>
          <v:shape id="7 Conector recto de flecha" o:spid="_x0000_s1042" type="#_x0000_t32" style="position:absolute;left:0;text-align:left;margin-left:189pt;margin-top:11.55pt;width:.75pt;height:16.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" strokecolor="black [3200]" strokeweight="1.5pt">
            <v:stroke endarrow="open" joinstyle="miter"/>
          </v:shape>
        </w:pict>
      </w:r>
      <w:r w:rsidRPr="007F4E4B">
        <w:rPr>
          <w:rFonts w:ascii="Arial" w:hAnsi="Arial" w:cs="Arial"/>
          <w:b/>
          <w:noProof/>
          <w:color w:val="000000"/>
          <w:lang w:eastAsia="es-CO"/>
        </w:rPr>
        <w:pict>
          <v:shape id="8 Conector recto de flecha" o:spid="_x0000_s1041" type="#_x0000_t32" style="position:absolute;left:0;text-align:left;margin-left:522.75pt;margin-top:11.55pt;width:.75pt;height:16.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" strokecolor="black [3200]" strokeweight="1.5pt">
            <v:stroke endarrow="open" joinstyle="miter"/>
          </v:shape>
        </w:pict>
      </w:r>
      <w:r w:rsidRPr="007F4E4B">
        <w:rPr>
          <w:rFonts w:ascii="Arial" w:hAnsi="Arial" w:cs="Arial"/>
          <w:b/>
          <w:noProof/>
          <w:color w:val="000000"/>
          <w:lang w:eastAsia="es-CO"/>
        </w:rPr>
        <w:pict>
          <v:shape id="6 Conector recto de flecha" o:spid="_x0000_s1040" type="#_x0000_t32" style="position:absolute;left:0;text-align:left;margin-left:30.75pt;margin-top:11.55pt;width:.75pt;height:16.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" strokecolor="black [3200]" strokeweight="1.5pt">
            <v:stroke endarrow="open" joinstyle="miter"/>
          </v:shape>
        </w:pict>
      </w:r>
      <w:r w:rsidRPr="007F4E4B">
        <w:rPr>
          <w:rFonts w:ascii="Arial" w:hAnsi="Arial" w:cs="Arial"/>
          <w:b/>
          <w:noProof/>
          <w:color w:val="000000"/>
          <w:lang w:eastAsia="es-CO"/>
        </w:rPr>
        <w:pict>
          <v:line id="4 Conector recto" o:spid="_x0000_s1039" style="position:absolute;left:0;text-align:left;z-index:251660288;visibility:visible;mso-height-relative:margin" from="30.75pt,11.55pt" to="524.2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" strokecolor="black [3200]" strokeweight="1.5pt">
            <v:stroke joinstyle="miter"/>
          </v:line>
        </w:pict>
      </w:r>
    </w:p>
    <w:p w:rsidR="00DC7C23" w:rsidRPr="009D3ADD" w:rsidRDefault="007F4E4B" w:rsidP="009D3ADD">
      <w:pPr>
        <w:autoSpaceDE w:val="0"/>
        <w:autoSpaceDN w:val="0"/>
        <w:adjustRightInd w:val="0"/>
        <w:spacing w:after="0" w:line="240" w:lineRule="auto"/>
        <w:jc w:val="both"/>
        <w:rPr>
          <w:rFonts w:ascii="Arial" w:hAnsi="Arial" w:cs="Arial"/>
          <w:color w:val="000000"/>
          <w:lang w:eastAsia="es-CO"/>
        </w:rPr>
      </w:pPr>
      <w:r w:rsidRPr="007F4E4B">
        <w:rPr>
          <w:rFonts w:ascii="Arial" w:hAnsi="Arial" w:cs="Arial"/>
          <w:b/>
          <w:noProof/>
          <w:color w:val="000000"/>
          <w:lang w:eastAsia="es-CO"/>
        </w:rPr>
        <w:pict>
          <v:rect id="22 Rectángulo" o:spid="_x0000_s1027" style="position:absolute;left:0;text-align:left;margin-left:284.25pt;margin-top:4.55pt;width:111.75pt;height:48pt;z-index:2516889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" fillcolor="#ed7d31 [3205]" strokecolor="#823b0b [1605]" strokeweight="1pt">
            <v:textbox>
              <w:txbxContent>
                <w:p w:rsidR="005C266F" w:rsidRDefault="005C266F" w:rsidP="005C266F">
                  <w:pPr>
                    <w:jc w:val="center"/>
                  </w:pPr>
                  <w:r>
                    <w:t>ENCUENTRO PEDAGOGICOS</w:t>
                  </w:r>
                </w:p>
              </w:txbxContent>
            </v:textbox>
          </v:rect>
        </w:pict>
      </w:r>
      <w:r w:rsidRPr="007F4E4B">
        <w:rPr>
          <w:rFonts w:ascii="Arial" w:hAnsi="Arial" w:cs="Arial"/>
          <w:b/>
          <w:noProof/>
          <w:color w:val="000000"/>
          <w:lang w:eastAsia="es-CO"/>
        </w:rPr>
        <w:pict>
          <v:rect id="11 Rectángulo" o:spid="_x0000_s1028" style="position:absolute;left:0;text-align:left;margin-left:134.25pt;margin-top:4.55pt;width:111.75pt;height:48pt;z-index:2516725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" fillcolor="#ed7d31 [3205]" strokecolor="#823b0b [1605]" strokeweight="1pt">
            <v:textbox>
              <w:txbxContent>
                <w:p w:rsidR="00DC7C23" w:rsidRDefault="00DC7C23" w:rsidP="00DC7C23">
                  <w:pPr>
                    <w:jc w:val="center"/>
                  </w:pPr>
                  <w:r>
                    <w:t>OBSERVACION</w:t>
                  </w:r>
                </w:p>
              </w:txbxContent>
            </v:textbox>
          </v:rect>
        </w:pict>
      </w:r>
      <w:r w:rsidRPr="007F4E4B">
        <w:rPr>
          <w:rFonts w:ascii="Arial" w:hAnsi="Arial" w:cs="Arial"/>
          <w:b/>
          <w:noProof/>
          <w:color w:val="000000"/>
          <w:lang w:eastAsia="es-CO"/>
        </w:rPr>
        <w:pict>
          <v:rect id="10 Rectángulo" o:spid="_x0000_s1029" style="position:absolute;left:0;text-align:left;margin-left:451.5pt;margin-top:4.55pt;width:111.75pt;height:48pt;z-index:2516705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" fillcolor="#ed7d31 [3205]" strokecolor="#823b0b [1605]" strokeweight="1pt">
            <v:textbox>
              <w:txbxContent>
                <w:p w:rsidR="00DC7C23" w:rsidRDefault="00DC7C23" w:rsidP="00DC7C23">
                  <w:pPr>
                    <w:jc w:val="center"/>
                  </w:pPr>
                  <w:r>
                    <w:t>ENCUESTA</w:t>
                  </w:r>
                </w:p>
              </w:txbxContent>
            </v:textbox>
          </v:rect>
        </w:pict>
      </w:r>
      <w:r w:rsidRPr="007F4E4B">
        <w:rPr>
          <w:rFonts w:ascii="Arial" w:hAnsi="Arial" w:cs="Arial"/>
          <w:b/>
          <w:noProof/>
          <w:color w:val="000000"/>
          <w:lang w:eastAsia="es-CO"/>
        </w:rPr>
        <w:pict>
          <v:rect id="9 Rectángulo" o:spid="_x0000_s1030" style="position:absolute;left:0;text-align:left;margin-left:-14.25pt;margin-top:4.55pt;width:111.75pt;height:48pt;z-index:2516684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" fillcolor="#ed7d31 [3205]" strokecolor="white [3201]" strokeweight="1.5pt">
            <v:textbox>
              <w:txbxContent>
                <w:p w:rsidR="00DC7C23" w:rsidRDefault="00DC7C23" w:rsidP="00DC7C23">
                  <w:pPr>
                    <w:jc w:val="center"/>
                  </w:pPr>
                  <w:r>
                    <w:t>SALIDAS DE CAMPO</w:t>
                  </w:r>
                </w:p>
              </w:txbxContent>
            </v:textbox>
          </v:rect>
        </w:pict>
      </w:r>
    </w:p>
    <w:p w:rsidR="00DC7C23" w:rsidRPr="009D3ADD" w:rsidRDefault="00DC7C23" w:rsidP="009D3ADD">
      <w:pPr>
        <w:autoSpaceDE w:val="0"/>
        <w:autoSpaceDN w:val="0"/>
        <w:adjustRightInd w:val="0"/>
        <w:spacing w:after="0" w:line="240" w:lineRule="auto"/>
        <w:jc w:val="both"/>
        <w:rPr>
          <w:rFonts w:ascii="Arial" w:hAnsi="Arial" w:cs="Arial"/>
          <w:color w:val="000000"/>
          <w:lang w:eastAsia="es-CO"/>
        </w:rPr>
      </w:pPr>
    </w:p>
    <w:p w:rsidR="00DC7C23" w:rsidRPr="009D3ADD" w:rsidRDefault="00DC7C23" w:rsidP="009D3ADD">
      <w:pPr>
        <w:autoSpaceDE w:val="0"/>
        <w:autoSpaceDN w:val="0"/>
        <w:adjustRightInd w:val="0"/>
        <w:spacing w:after="0" w:line="240" w:lineRule="auto"/>
        <w:jc w:val="both"/>
        <w:rPr>
          <w:rFonts w:ascii="Arial" w:hAnsi="Arial" w:cs="Arial"/>
          <w:color w:val="000000"/>
          <w:lang w:eastAsia="es-CO"/>
        </w:rPr>
      </w:pPr>
    </w:p>
    <w:p w:rsidR="00DC7C23" w:rsidRPr="009D3ADD" w:rsidRDefault="00DC7C23" w:rsidP="009D3ADD">
      <w:pPr>
        <w:autoSpaceDE w:val="0"/>
        <w:autoSpaceDN w:val="0"/>
        <w:adjustRightInd w:val="0"/>
        <w:spacing w:after="0" w:line="240" w:lineRule="auto"/>
        <w:jc w:val="both"/>
        <w:rPr>
          <w:rFonts w:ascii="Arial" w:hAnsi="Arial" w:cs="Arial"/>
          <w:color w:val="000000"/>
          <w:lang w:eastAsia="es-CO"/>
        </w:rPr>
      </w:pPr>
    </w:p>
    <w:p w:rsidR="00DC7C23" w:rsidRPr="009D3ADD" w:rsidRDefault="007F4E4B" w:rsidP="009D3ADD">
      <w:pPr>
        <w:autoSpaceDE w:val="0"/>
        <w:autoSpaceDN w:val="0"/>
        <w:adjustRightInd w:val="0"/>
        <w:spacing w:after="0" w:line="240" w:lineRule="auto"/>
        <w:jc w:val="both"/>
        <w:rPr>
          <w:rFonts w:ascii="Arial" w:hAnsi="Arial" w:cs="Arial"/>
          <w:color w:val="000000"/>
          <w:lang w:eastAsia="es-CO"/>
        </w:rPr>
      </w:pPr>
      <w:r w:rsidRPr="007F4E4B">
        <w:rPr>
          <w:rFonts w:ascii="Arial" w:hAnsi="Arial" w:cs="Arial"/>
          <w:b/>
          <w:noProof/>
          <w:color w:val="000000"/>
          <w:lang w:eastAsia="es-CO"/>
        </w:rPr>
        <w:pict>
          <v:shape id="24 Conector recto de flecha" o:spid="_x0000_s1038" type="#_x0000_t32" style="position:absolute;left:0;text-align:left;margin-left:340.5pt;margin-top:6.05pt;width:.75pt;height:16.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" strokecolor="black [3200]" strokeweight="1.5pt">
            <v:stroke endarrow="open" joinstyle="miter"/>
          </v:shape>
        </w:pict>
      </w:r>
      <w:r w:rsidRPr="007F4E4B">
        <w:rPr>
          <w:rFonts w:ascii="Arial" w:hAnsi="Arial" w:cs="Arial"/>
          <w:b/>
          <w:noProof/>
          <w:color w:val="000000"/>
          <w:lang w:eastAsia="es-CO"/>
        </w:rPr>
        <w:pict>
          <v:shape id="14 Conector recto de flecha" o:spid="_x0000_s1037" type="#_x0000_t32" style="position:absolute;left:0;text-align:left;margin-left:188.25pt;margin-top:6.05pt;width:.75pt;height:16.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" strokecolor="black [3200]" strokeweight="1.5pt">
            <v:stroke endarrow="open" joinstyle="miter"/>
          </v:shape>
        </w:pict>
      </w:r>
      <w:r w:rsidRPr="007F4E4B">
        <w:rPr>
          <w:rFonts w:ascii="Arial" w:hAnsi="Arial" w:cs="Arial"/>
          <w:b/>
          <w:noProof/>
          <w:color w:val="000000"/>
          <w:lang w:eastAsia="es-CO"/>
        </w:rPr>
        <w:pict>
          <v:shape id="12 Conector recto de flecha" o:spid="_x0000_s1036" type="#_x0000_t32" style="position:absolute;left:0;text-align:left;margin-left:30.75pt;margin-top:6.05pt;width:.75pt;height:16.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" strokecolor="black [3200]" strokeweight="1.5pt">
            <v:stroke endarrow="open" joinstyle="miter"/>
          </v:shape>
        </w:pict>
      </w:r>
      <w:r w:rsidRPr="007F4E4B">
        <w:rPr>
          <w:rFonts w:ascii="Arial" w:hAnsi="Arial" w:cs="Arial"/>
          <w:b/>
          <w:noProof/>
          <w:color w:val="000000"/>
          <w:lang w:eastAsia="es-CO"/>
        </w:rPr>
        <w:pict>
          <v:shape id="13 Conector recto de flecha" o:spid="_x0000_s1035" type="#_x0000_t32" style="position:absolute;left:0;text-align:left;margin-left:524.25pt;margin-top:6.05pt;width:.75pt;height:16.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" strokecolor="black [3200]" strokeweight="1.5pt">
            <v:stroke endarrow="open" joinstyle="miter"/>
          </v:shape>
        </w:pict>
      </w:r>
    </w:p>
    <w:p w:rsidR="00DC7C23" w:rsidRPr="009D3ADD" w:rsidRDefault="00DC7C23" w:rsidP="009D3ADD">
      <w:pPr>
        <w:autoSpaceDE w:val="0"/>
        <w:autoSpaceDN w:val="0"/>
        <w:adjustRightInd w:val="0"/>
        <w:spacing w:after="0" w:line="240" w:lineRule="auto"/>
        <w:jc w:val="both"/>
        <w:rPr>
          <w:rFonts w:ascii="Arial" w:hAnsi="Arial" w:cs="Arial"/>
          <w:color w:val="000000"/>
          <w:lang w:eastAsia="es-CO"/>
        </w:rPr>
      </w:pPr>
    </w:p>
    <w:p w:rsidR="00DC7C23" w:rsidRPr="009D3ADD" w:rsidRDefault="007F4E4B" w:rsidP="009D3ADD">
      <w:pPr>
        <w:autoSpaceDE w:val="0"/>
        <w:autoSpaceDN w:val="0"/>
        <w:adjustRightInd w:val="0"/>
        <w:spacing w:after="0" w:line="240" w:lineRule="auto"/>
        <w:jc w:val="both"/>
        <w:rPr>
          <w:rFonts w:ascii="Arial" w:hAnsi="Arial" w:cs="Arial"/>
          <w:color w:val="000000"/>
          <w:lang w:eastAsia="es-CO"/>
        </w:rPr>
      </w:pPr>
      <w:r w:rsidRPr="007F4E4B">
        <w:rPr>
          <w:rFonts w:ascii="Arial" w:hAnsi="Arial" w:cs="Arial"/>
          <w:b/>
          <w:noProof/>
          <w:color w:val="000000"/>
          <w:lang w:eastAsia="es-CO"/>
        </w:rPr>
        <w:pict>
          <v:rect id="16 Rectángulo" o:spid="_x0000_s1031" style="position:absolute;left:0;text-align:left;margin-left:456pt;margin-top:-.2pt;width:111.75pt;height:105.75pt;z-index:25168076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" fillcolor="#190b02 [325]" strokecolor="#ed7d31 [3205]" strokeweight=".5pt">
            <v:fill color2="#0c0501 [165]" rotate="t" colors="0 #f7bda4;.5 #f5b195;1 #f8a581" focus="100%" type="gradient">
              <o:fill v:ext="view" type="gradientUnscaled"/>
            </v:fill>
            <v:textbox>
              <w:txbxContent>
                <w:p w:rsidR="00DC7C23" w:rsidRPr="009835AC" w:rsidRDefault="009835AC" w:rsidP="009835AC">
                  <w:pPr>
                    <w:pStyle w:val="Sinespaciado"/>
                    <w:rPr>
                      <w:sz w:val="18"/>
                      <w:szCs w:val="18"/>
                    </w:rPr>
                  </w:pPr>
                  <w:r w:rsidRPr="009835AC">
                    <w:rPr>
                      <w:sz w:val="18"/>
                      <w:szCs w:val="18"/>
                    </w:rPr>
                    <w:t xml:space="preserve">Se realiza una encueta, a estudiantes y padres de familia para analizar como es el cuidado del agua que tienen en las </w:t>
                  </w:r>
                  <w:proofErr w:type="gramStart"/>
                  <w:r w:rsidRPr="009835AC">
                    <w:rPr>
                      <w:sz w:val="18"/>
                      <w:szCs w:val="18"/>
                    </w:rPr>
                    <w:t xml:space="preserve">casas </w:t>
                  </w:r>
                  <w:r>
                    <w:rPr>
                      <w:sz w:val="18"/>
                      <w:szCs w:val="18"/>
                    </w:rPr>
                    <w:t>.</w:t>
                  </w:r>
                  <w:proofErr w:type="gramEnd"/>
                </w:p>
              </w:txbxContent>
            </v:textbox>
          </v:rect>
        </w:pict>
      </w:r>
      <w:r w:rsidRPr="007F4E4B">
        <w:rPr>
          <w:rFonts w:ascii="Arial" w:hAnsi="Arial" w:cs="Arial"/>
          <w:b/>
          <w:noProof/>
          <w:color w:val="000000"/>
          <w:lang w:eastAsia="es-CO"/>
        </w:rPr>
        <w:pict>
          <v:rect id="21 Rectángulo" o:spid="_x0000_s1032" style="position:absolute;left:0;text-align:left;margin-left:4in;margin-top:-.15pt;width:111.75pt;height:111pt;z-index:25168691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" fillcolor="#190b02 [325]" strokecolor="#ed7d31 [3205]" strokeweight=".5pt">
            <v:fill color2="#0c0501 [165]" rotate="t" colors="0 #f7bda4;.5 #f5b195;1 #f8a581" focus="100%" type="gradient">
              <o:fill v:ext="view" type="gradientUnscaled"/>
            </v:fill>
            <v:textbox>
              <w:txbxContent>
                <w:p w:rsidR="005C266F" w:rsidRPr="009835AC" w:rsidRDefault="009835AC" w:rsidP="009835AC">
                  <w:pPr>
                    <w:pStyle w:val="Sinespaciado"/>
                    <w:rPr>
                      <w:sz w:val="18"/>
                      <w:szCs w:val="18"/>
                    </w:rPr>
                  </w:pPr>
                  <w:r w:rsidRPr="009835AC">
                    <w:rPr>
                      <w:sz w:val="18"/>
                      <w:szCs w:val="18"/>
                    </w:rPr>
                    <w:t>Se hacen encuentros con los niños donde se les explica que es el agua cuales son los cuidados, sus propiedades se hacen con</w:t>
                  </w:r>
                  <w:r>
                    <w:t xml:space="preserve"> </w:t>
                  </w:r>
                  <w:r w:rsidRPr="009835AC">
                    <w:rPr>
                      <w:sz w:val="18"/>
                      <w:szCs w:val="18"/>
                    </w:rPr>
                    <w:t>actividades lúdicas,</w:t>
                  </w:r>
                  <w:r>
                    <w:rPr>
                      <w:sz w:val="18"/>
                      <w:szCs w:val="18"/>
                    </w:rPr>
                    <w:t xml:space="preserve"> se les muestra videos y diapositivas.</w:t>
                  </w:r>
                </w:p>
              </w:txbxContent>
            </v:textbox>
          </v:rect>
        </w:pict>
      </w:r>
      <w:r w:rsidRPr="007F4E4B">
        <w:rPr>
          <w:rFonts w:ascii="Arial" w:hAnsi="Arial" w:cs="Arial"/>
          <w:b/>
          <w:noProof/>
          <w:color w:val="000000"/>
          <w:lang w:eastAsia="es-CO"/>
        </w:rPr>
        <w:pict>
          <v:rect id="17 Rectángulo" o:spid="_x0000_s1033" style="position:absolute;left:0;text-align:left;margin-left:134.25pt;margin-top:-.2pt;width:111.75pt;height:116.25pt;z-index:25168281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" fillcolor="#190b02 [325]" strokecolor="#ed7d31 [3205]" strokeweight=".5pt">
            <v:fill color2="#0c0501 [165]" rotate="t" colors="0 #f7bda4;.5 #f5b195;1 #f8a581" focus="100%" type="gradient">
              <o:fill v:ext="view" type="gradientUnscaled"/>
            </v:fill>
            <v:textbox>
              <w:txbxContent>
                <w:p w:rsidR="00DC7C23" w:rsidRPr="009835AC" w:rsidRDefault="005C266F" w:rsidP="00DC7C23">
                  <w:pPr>
                    <w:jc w:val="center"/>
                    <w:rPr>
                      <w:sz w:val="18"/>
                      <w:szCs w:val="18"/>
                    </w:rPr>
                  </w:pPr>
                  <w:r w:rsidRPr="009835AC">
                    <w:rPr>
                      <w:sz w:val="18"/>
                      <w:szCs w:val="18"/>
                    </w:rPr>
                    <w:t>Se observaron los nacimientos y los niños observaban cada día como llega</w:t>
                  </w:r>
                  <w:r w:rsidR="009835AC" w:rsidRPr="009835AC">
                    <w:rPr>
                      <w:sz w:val="18"/>
                      <w:szCs w:val="18"/>
                    </w:rPr>
                    <w:t xml:space="preserve"> el agua a sus casas.</w:t>
                  </w:r>
                </w:p>
              </w:txbxContent>
            </v:textbox>
          </v:rect>
        </w:pict>
      </w:r>
      <w:r w:rsidRPr="007F4E4B">
        <w:rPr>
          <w:rFonts w:ascii="Arial" w:hAnsi="Arial" w:cs="Arial"/>
          <w:b/>
          <w:noProof/>
          <w:color w:val="000000"/>
          <w:lang w:eastAsia="es-CO"/>
        </w:rPr>
        <w:pict>
          <v:rect id="18 Rectángulo" o:spid="_x0000_s1034" style="position:absolute;left:0;text-align:left;margin-left:-14.25pt;margin-top:-.15pt;width:116.25pt;height:122.25pt;z-index:2516848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" fillcolor="#190b02 [325]" strokecolor="#ed7d31 [3205]" strokeweight=".5pt">
            <v:fill color2="#0c0501 [165]" rotate="t" colors="0 #f7bda4;.5 #f5b195;1 #f8a581" focus="100%" type="gradient">
              <o:fill v:ext="view" type="gradientUnscaled"/>
            </v:fill>
            <v:textbox>
              <w:txbxContent>
                <w:p w:rsidR="00DC7C23" w:rsidRPr="005C266F" w:rsidRDefault="005C266F" w:rsidP="005C266F">
                  <w:pPr>
                    <w:pStyle w:val="Sinespaciado"/>
                    <w:rPr>
                      <w:sz w:val="18"/>
                      <w:szCs w:val="18"/>
                    </w:rPr>
                  </w:pPr>
                  <w:r w:rsidRPr="005C266F">
                    <w:rPr>
                      <w:sz w:val="18"/>
                      <w:szCs w:val="18"/>
                    </w:rPr>
                    <w:t>Con los estudiantes y padres de familia, se visitaron los nacimie</w:t>
                  </w:r>
                  <w:r>
                    <w:rPr>
                      <w:sz w:val="18"/>
                      <w:szCs w:val="18"/>
                    </w:rPr>
                    <w:t>ntos de la vereda el Encanto y M</w:t>
                  </w:r>
                  <w:r w:rsidRPr="005C266F">
                    <w:rPr>
                      <w:sz w:val="18"/>
                      <w:szCs w:val="18"/>
                    </w:rPr>
                    <w:t>iralindo en varios encuentros ya que la distancia no lo permitía en un solo día</w:t>
                  </w:r>
                </w:p>
              </w:txbxContent>
            </v:textbox>
          </v:rect>
        </w:pict>
      </w:r>
    </w:p>
    <w:p w:rsidR="00DC7C23" w:rsidRPr="009D3ADD" w:rsidRDefault="00DC7C23" w:rsidP="009D3ADD">
      <w:pPr>
        <w:autoSpaceDE w:val="0"/>
        <w:autoSpaceDN w:val="0"/>
        <w:adjustRightInd w:val="0"/>
        <w:spacing w:after="0" w:line="240" w:lineRule="auto"/>
        <w:jc w:val="both"/>
        <w:rPr>
          <w:rFonts w:ascii="Arial" w:hAnsi="Arial" w:cs="Arial"/>
          <w:color w:val="000000"/>
          <w:lang w:eastAsia="es-CO"/>
        </w:rPr>
      </w:pPr>
    </w:p>
    <w:p w:rsidR="00DC7C23" w:rsidRPr="009D3ADD" w:rsidRDefault="00DC7C23" w:rsidP="009D3ADD">
      <w:pPr>
        <w:autoSpaceDE w:val="0"/>
        <w:autoSpaceDN w:val="0"/>
        <w:adjustRightInd w:val="0"/>
        <w:spacing w:after="0" w:line="240" w:lineRule="auto"/>
        <w:jc w:val="both"/>
        <w:rPr>
          <w:rFonts w:ascii="Arial" w:hAnsi="Arial" w:cs="Arial"/>
          <w:color w:val="000000"/>
          <w:lang w:eastAsia="es-CO"/>
        </w:rPr>
      </w:pPr>
    </w:p>
    <w:p w:rsidR="00DC7C23" w:rsidRPr="009D3ADD" w:rsidRDefault="00DC7C23" w:rsidP="009D3ADD">
      <w:pPr>
        <w:autoSpaceDE w:val="0"/>
        <w:autoSpaceDN w:val="0"/>
        <w:adjustRightInd w:val="0"/>
        <w:spacing w:after="0" w:line="240" w:lineRule="auto"/>
        <w:jc w:val="both"/>
        <w:rPr>
          <w:rFonts w:ascii="Arial" w:hAnsi="Arial" w:cs="Arial"/>
          <w:color w:val="000000"/>
          <w:lang w:eastAsia="es-CO"/>
        </w:rPr>
      </w:pPr>
    </w:p>
    <w:p w:rsidR="00DC7C23" w:rsidRPr="009D3ADD" w:rsidRDefault="00DC7C23" w:rsidP="009D3ADD">
      <w:pPr>
        <w:autoSpaceDE w:val="0"/>
        <w:autoSpaceDN w:val="0"/>
        <w:adjustRightInd w:val="0"/>
        <w:spacing w:after="0" w:line="240" w:lineRule="auto"/>
        <w:jc w:val="both"/>
        <w:rPr>
          <w:rFonts w:ascii="Arial" w:hAnsi="Arial" w:cs="Arial"/>
          <w:color w:val="000000"/>
          <w:lang w:eastAsia="es-CO"/>
        </w:rPr>
      </w:pPr>
    </w:p>
    <w:p w:rsidR="00DC7C23" w:rsidRPr="009D3ADD" w:rsidRDefault="00DC7C23" w:rsidP="009D3ADD">
      <w:pPr>
        <w:autoSpaceDE w:val="0"/>
        <w:autoSpaceDN w:val="0"/>
        <w:adjustRightInd w:val="0"/>
        <w:spacing w:after="0" w:line="240" w:lineRule="auto"/>
        <w:jc w:val="both"/>
        <w:rPr>
          <w:rFonts w:ascii="Arial" w:hAnsi="Arial" w:cs="Arial"/>
          <w:color w:val="000000"/>
          <w:lang w:eastAsia="es-CO"/>
        </w:rPr>
      </w:pPr>
    </w:p>
    <w:p w:rsidR="00DC7C23" w:rsidRPr="009D3ADD" w:rsidRDefault="00DC7C23" w:rsidP="009D3ADD">
      <w:pPr>
        <w:autoSpaceDE w:val="0"/>
        <w:autoSpaceDN w:val="0"/>
        <w:adjustRightInd w:val="0"/>
        <w:spacing w:after="0" w:line="240" w:lineRule="auto"/>
        <w:jc w:val="both"/>
        <w:rPr>
          <w:rFonts w:ascii="Arial" w:hAnsi="Arial" w:cs="Arial"/>
          <w:color w:val="000000"/>
          <w:lang w:eastAsia="es-CO"/>
        </w:rPr>
      </w:pPr>
    </w:p>
    <w:p w:rsidR="00DC7C23" w:rsidRPr="009D3ADD" w:rsidRDefault="00DC7C23" w:rsidP="009D3ADD">
      <w:pPr>
        <w:autoSpaceDE w:val="0"/>
        <w:autoSpaceDN w:val="0"/>
        <w:adjustRightInd w:val="0"/>
        <w:spacing w:after="0" w:line="240" w:lineRule="auto"/>
        <w:jc w:val="both"/>
        <w:rPr>
          <w:rFonts w:ascii="Arial" w:hAnsi="Arial" w:cs="Arial"/>
          <w:color w:val="000000"/>
          <w:lang w:eastAsia="es-CO"/>
        </w:rPr>
      </w:pPr>
    </w:p>
    <w:p w:rsidR="00DC7C23" w:rsidRPr="009D3ADD" w:rsidRDefault="00DC7C23" w:rsidP="009D3ADD">
      <w:pPr>
        <w:autoSpaceDE w:val="0"/>
        <w:autoSpaceDN w:val="0"/>
        <w:adjustRightInd w:val="0"/>
        <w:spacing w:after="0" w:line="240" w:lineRule="auto"/>
        <w:jc w:val="both"/>
        <w:rPr>
          <w:rFonts w:ascii="Arial" w:hAnsi="Arial" w:cs="Arial"/>
          <w:color w:val="000000"/>
          <w:lang w:eastAsia="es-CO"/>
        </w:rPr>
      </w:pPr>
    </w:p>
    <w:p w:rsidR="005C266F" w:rsidRPr="009D3ADD" w:rsidRDefault="005C266F" w:rsidP="009D3ADD">
      <w:pPr>
        <w:autoSpaceDE w:val="0"/>
        <w:autoSpaceDN w:val="0"/>
        <w:adjustRightInd w:val="0"/>
        <w:spacing w:after="0" w:line="240" w:lineRule="auto"/>
        <w:jc w:val="both"/>
        <w:rPr>
          <w:rFonts w:ascii="Arial" w:hAnsi="Arial" w:cs="Arial"/>
          <w:color w:val="000000"/>
          <w:lang w:eastAsia="es-CO"/>
        </w:rPr>
      </w:pPr>
    </w:p>
    <w:p w:rsidR="005C266F" w:rsidRPr="009D3ADD" w:rsidRDefault="005C266F" w:rsidP="009D3ADD">
      <w:pPr>
        <w:autoSpaceDE w:val="0"/>
        <w:autoSpaceDN w:val="0"/>
        <w:adjustRightInd w:val="0"/>
        <w:spacing w:after="0" w:line="240" w:lineRule="auto"/>
        <w:jc w:val="both"/>
        <w:rPr>
          <w:rFonts w:ascii="Arial" w:hAnsi="Arial" w:cs="Arial"/>
          <w:color w:val="000000"/>
          <w:lang w:eastAsia="es-CO"/>
        </w:rPr>
      </w:pPr>
    </w:p>
    <w:p w:rsidR="005C266F" w:rsidRPr="009D3ADD" w:rsidRDefault="005C266F" w:rsidP="009D3ADD">
      <w:pPr>
        <w:autoSpaceDE w:val="0"/>
        <w:autoSpaceDN w:val="0"/>
        <w:adjustRightInd w:val="0"/>
        <w:spacing w:after="0" w:line="240" w:lineRule="auto"/>
        <w:jc w:val="both"/>
        <w:rPr>
          <w:rFonts w:ascii="Arial" w:hAnsi="Arial" w:cs="Arial"/>
          <w:color w:val="000000"/>
          <w:lang w:eastAsia="es-CO"/>
        </w:rPr>
      </w:pPr>
    </w:p>
    <w:p w:rsidR="00D05683" w:rsidRPr="009D3ADD" w:rsidRDefault="00D05683" w:rsidP="009D3ADD">
      <w:pPr>
        <w:autoSpaceDE w:val="0"/>
        <w:autoSpaceDN w:val="0"/>
        <w:adjustRightInd w:val="0"/>
        <w:spacing w:after="0" w:line="240" w:lineRule="auto"/>
        <w:jc w:val="both"/>
        <w:rPr>
          <w:rFonts w:ascii="Arial" w:hAnsi="Arial" w:cs="Arial"/>
          <w:color w:val="000000"/>
          <w:lang w:eastAsia="es-CO"/>
        </w:rPr>
      </w:pPr>
    </w:p>
    <w:p w:rsidR="00D05683" w:rsidRPr="009D3ADD" w:rsidRDefault="00D05683" w:rsidP="009D3ADD">
      <w:pPr>
        <w:autoSpaceDE w:val="0"/>
        <w:autoSpaceDN w:val="0"/>
        <w:adjustRightInd w:val="0"/>
        <w:spacing w:after="0" w:line="240" w:lineRule="auto"/>
        <w:jc w:val="both"/>
        <w:rPr>
          <w:rFonts w:ascii="Arial" w:hAnsi="Arial" w:cs="Arial"/>
          <w:color w:val="000000"/>
          <w:lang w:eastAsia="es-CO"/>
        </w:rPr>
      </w:pPr>
    </w:p>
    <w:p w:rsidR="00D05683" w:rsidRPr="009D3ADD" w:rsidRDefault="00D05683" w:rsidP="009D3ADD">
      <w:pPr>
        <w:autoSpaceDE w:val="0"/>
        <w:autoSpaceDN w:val="0"/>
        <w:adjustRightInd w:val="0"/>
        <w:spacing w:after="0" w:line="240" w:lineRule="auto"/>
        <w:jc w:val="both"/>
        <w:rPr>
          <w:rFonts w:ascii="Arial" w:hAnsi="Arial" w:cs="Arial"/>
          <w:color w:val="000000"/>
          <w:lang w:eastAsia="es-CO"/>
        </w:rPr>
      </w:pPr>
    </w:p>
    <w:p w:rsidR="00D05683" w:rsidRPr="009D3ADD" w:rsidRDefault="00D05683" w:rsidP="009D3ADD">
      <w:pPr>
        <w:autoSpaceDE w:val="0"/>
        <w:autoSpaceDN w:val="0"/>
        <w:adjustRightInd w:val="0"/>
        <w:spacing w:after="0" w:line="240" w:lineRule="auto"/>
        <w:jc w:val="both"/>
        <w:rPr>
          <w:rFonts w:ascii="Arial" w:hAnsi="Arial" w:cs="Arial"/>
          <w:color w:val="000000"/>
          <w:lang w:eastAsia="es-CO"/>
        </w:rPr>
      </w:pPr>
    </w:p>
    <w:p w:rsidR="00D05683" w:rsidRDefault="00D05683" w:rsidP="009D3ADD">
      <w:pPr>
        <w:autoSpaceDE w:val="0"/>
        <w:autoSpaceDN w:val="0"/>
        <w:adjustRightInd w:val="0"/>
        <w:spacing w:after="0" w:line="240" w:lineRule="auto"/>
        <w:jc w:val="both"/>
        <w:rPr>
          <w:rFonts w:ascii="Arial" w:hAnsi="Arial" w:cs="Arial"/>
          <w:color w:val="000000"/>
          <w:lang w:eastAsia="es-CO"/>
        </w:rPr>
      </w:pPr>
    </w:p>
    <w:p w:rsidR="009D3ADD" w:rsidRDefault="009D3ADD" w:rsidP="009D3ADD">
      <w:pPr>
        <w:autoSpaceDE w:val="0"/>
        <w:autoSpaceDN w:val="0"/>
        <w:adjustRightInd w:val="0"/>
        <w:spacing w:after="0" w:line="240" w:lineRule="auto"/>
        <w:jc w:val="both"/>
        <w:rPr>
          <w:rFonts w:ascii="Arial" w:hAnsi="Arial" w:cs="Arial"/>
          <w:color w:val="000000"/>
          <w:lang w:eastAsia="es-CO"/>
        </w:rPr>
      </w:pPr>
    </w:p>
    <w:p w:rsidR="009D3ADD" w:rsidRDefault="009D3ADD" w:rsidP="009D3ADD">
      <w:pPr>
        <w:autoSpaceDE w:val="0"/>
        <w:autoSpaceDN w:val="0"/>
        <w:adjustRightInd w:val="0"/>
        <w:spacing w:after="0" w:line="240" w:lineRule="auto"/>
        <w:jc w:val="both"/>
        <w:rPr>
          <w:rFonts w:ascii="Arial" w:hAnsi="Arial" w:cs="Arial"/>
          <w:color w:val="000000"/>
          <w:lang w:eastAsia="es-CO"/>
        </w:rPr>
      </w:pPr>
    </w:p>
    <w:p w:rsidR="009D3ADD" w:rsidRDefault="009D3ADD" w:rsidP="009D3ADD">
      <w:pPr>
        <w:autoSpaceDE w:val="0"/>
        <w:autoSpaceDN w:val="0"/>
        <w:adjustRightInd w:val="0"/>
        <w:spacing w:after="0" w:line="240" w:lineRule="auto"/>
        <w:jc w:val="both"/>
        <w:rPr>
          <w:rFonts w:ascii="Arial" w:hAnsi="Arial" w:cs="Arial"/>
          <w:color w:val="000000"/>
          <w:lang w:eastAsia="es-CO"/>
        </w:rPr>
      </w:pPr>
    </w:p>
    <w:p w:rsidR="009D3ADD" w:rsidRDefault="009D3ADD" w:rsidP="009D3ADD">
      <w:pPr>
        <w:autoSpaceDE w:val="0"/>
        <w:autoSpaceDN w:val="0"/>
        <w:adjustRightInd w:val="0"/>
        <w:spacing w:after="0" w:line="240" w:lineRule="auto"/>
        <w:jc w:val="both"/>
        <w:rPr>
          <w:rFonts w:ascii="Arial" w:hAnsi="Arial" w:cs="Arial"/>
          <w:color w:val="000000"/>
          <w:lang w:eastAsia="es-CO"/>
        </w:rPr>
      </w:pPr>
    </w:p>
    <w:p w:rsidR="009D3ADD" w:rsidRDefault="009D3ADD" w:rsidP="009D3ADD">
      <w:pPr>
        <w:autoSpaceDE w:val="0"/>
        <w:autoSpaceDN w:val="0"/>
        <w:adjustRightInd w:val="0"/>
        <w:spacing w:after="0" w:line="240" w:lineRule="auto"/>
        <w:jc w:val="both"/>
        <w:rPr>
          <w:rFonts w:ascii="Arial" w:hAnsi="Arial" w:cs="Arial"/>
          <w:color w:val="000000"/>
          <w:lang w:eastAsia="es-CO"/>
        </w:rPr>
      </w:pPr>
    </w:p>
    <w:p w:rsidR="009D3ADD" w:rsidRDefault="009D3ADD" w:rsidP="009D3ADD">
      <w:pPr>
        <w:autoSpaceDE w:val="0"/>
        <w:autoSpaceDN w:val="0"/>
        <w:adjustRightInd w:val="0"/>
        <w:spacing w:after="0" w:line="240" w:lineRule="auto"/>
        <w:jc w:val="both"/>
        <w:rPr>
          <w:rFonts w:ascii="Arial" w:hAnsi="Arial" w:cs="Arial"/>
          <w:color w:val="000000"/>
          <w:lang w:eastAsia="es-CO"/>
        </w:rPr>
      </w:pPr>
    </w:p>
    <w:p w:rsidR="009D3ADD" w:rsidRDefault="009D3ADD" w:rsidP="009D3ADD">
      <w:pPr>
        <w:autoSpaceDE w:val="0"/>
        <w:autoSpaceDN w:val="0"/>
        <w:adjustRightInd w:val="0"/>
        <w:spacing w:after="0" w:line="240" w:lineRule="auto"/>
        <w:jc w:val="both"/>
        <w:rPr>
          <w:rFonts w:ascii="Arial" w:hAnsi="Arial" w:cs="Arial"/>
          <w:color w:val="000000"/>
          <w:lang w:eastAsia="es-CO"/>
        </w:rPr>
      </w:pPr>
    </w:p>
    <w:p w:rsidR="009D3ADD" w:rsidRDefault="009D3ADD" w:rsidP="009D3ADD">
      <w:pPr>
        <w:autoSpaceDE w:val="0"/>
        <w:autoSpaceDN w:val="0"/>
        <w:adjustRightInd w:val="0"/>
        <w:spacing w:after="0" w:line="240" w:lineRule="auto"/>
        <w:jc w:val="both"/>
        <w:rPr>
          <w:rFonts w:ascii="Arial" w:hAnsi="Arial" w:cs="Arial"/>
          <w:color w:val="000000"/>
          <w:lang w:eastAsia="es-CO"/>
        </w:rPr>
      </w:pPr>
    </w:p>
    <w:p w:rsidR="009D3ADD" w:rsidRDefault="009D3ADD" w:rsidP="009D3ADD">
      <w:pPr>
        <w:autoSpaceDE w:val="0"/>
        <w:autoSpaceDN w:val="0"/>
        <w:adjustRightInd w:val="0"/>
        <w:spacing w:after="0" w:line="240" w:lineRule="auto"/>
        <w:jc w:val="both"/>
        <w:rPr>
          <w:rFonts w:ascii="Arial" w:hAnsi="Arial" w:cs="Arial"/>
          <w:color w:val="000000"/>
          <w:lang w:eastAsia="es-CO"/>
        </w:rPr>
      </w:pPr>
    </w:p>
    <w:p w:rsidR="009D3ADD" w:rsidRDefault="009D3ADD" w:rsidP="009D3ADD">
      <w:pPr>
        <w:autoSpaceDE w:val="0"/>
        <w:autoSpaceDN w:val="0"/>
        <w:adjustRightInd w:val="0"/>
        <w:spacing w:after="0" w:line="240" w:lineRule="auto"/>
        <w:jc w:val="both"/>
        <w:rPr>
          <w:rFonts w:ascii="Arial" w:hAnsi="Arial" w:cs="Arial"/>
          <w:color w:val="000000"/>
          <w:lang w:eastAsia="es-CO"/>
        </w:rPr>
      </w:pPr>
    </w:p>
    <w:p w:rsidR="009D3ADD" w:rsidRDefault="009D3ADD" w:rsidP="009D3ADD">
      <w:pPr>
        <w:autoSpaceDE w:val="0"/>
        <w:autoSpaceDN w:val="0"/>
        <w:adjustRightInd w:val="0"/>
        <w:spacing w:after="0" w:line="240" w:lineRule="auto"/>
        <w:jc w:val="both"/>
        <w:rPr>
          <w:rFonts w:ascii="Arial" w:hAnsi="Arial" w:cs="Arial"/>
          <w:color w:val="000000"/>
          <w:lang w:eastAsia="es-CO"/>
        </w:rPr>
      </w:pPr>
    </w:p>
    <w:p w:rsidR="009D3ADD" w:rsidRDefault="009D3ADD" w:rsidP="009D3ADD">
      <w:pPr>
        <w:autoSpaceDE w:val="0"/>
        <w:autoSpaceDN w:val="0"/>
        <w:adjustRightInd w:val="0"/>
        <w:spacing w:after="0" w:line="240" w:lineRule="auto"/>
        <w:jc w:val="both"/>
        <w:rPr>
          <w:rFonts w:ascii="Arial" w:hAnsi="Arial" w:cs="Arial"/>
          <w:color w:val="000000"/>
          <w:lang w:eastAsia="es-CO"/>
        </w:rPr>
      </w:pPr>
    </w:p>
    <w:p w:rsidR="009D3ADD" w:rsidRDefault="009D3ADD" w:rsidP="009D3ADD">
      <w:pPr>
        <w:autoSpaceDE w:val="0"/>
        <w:autoSpaceDN w:val="0"/>
        <w:adjustRightInd w:val="0"/>
        <w:spacing w:after="0" w:line="240" w:lineRule="auto"/>
        <w:jc w:val="both"/>
        <w:rPr>
          <w:rFonts w:ascii="Arial" w:hAnsi="Arial" w:cs="Arial"/>
          <w:color w:val="000000"/>
          <w:lang w:eastAsia="es-CO"/>
        </w:rPr>
      </w:pPr>
    </w:p>
    <w:p w:rsidR="009D3ADD" w:rsidRDefault="009D3ADD" w:rsidP="009D3ADD">
      <w:pPr>
        <w:autoSpaceDE w:val="0"/>
        <w:autoSpaceDN w:val="0"/>
        <w:adjustRightInd w:val="0"/>
        <w:spacing w:after="0" w:line="240" w:lineRule="auto"/>
        <w:jc w:val="both"/>
        <w:rPr>
          <w:rFonts w:ascii="Arial" w:hAnsi="Arial" w:cs="Arial"/>
          <w:color w:val="000000"/>
          <w:lang w:eastAsia="es-CO"/>
        </w:rPr>
      </w:pPr>
    </w:p>
    <w:p w:rsidR="009D3ADD" w:rsidRDefault="009D3ADD" w:rsidP="009D3ADD">
      <w:pPr>
        <w:autoSpaceDE w:val="0"/>
        <w:autoSpaceDN w:val="0"/>
        <w:adjustRightInd w:val="0"/>
        <w:spacing w:after="0" w:line="240" w:lineRule="auto"/>
        <w:jc w:val="both"/>
        <w:rPr>
          <w:rFonts w:ascii="Arial" w:hAnsi="Arial" w:cs="Arial"/>
          <w:color w:val="000000"/>
          <w:lang w:eastAsia="es-CO"/>
        </w:rPr>
      </w:pPr>
    </w:p>
    <w:p w:rsidR="009D3ADD" w:rsidRDefault="009D3ADD" w:rsidP="009D3ADD">
      <w:pPr>
        <w:autoSpaceDE w:val="0"/>
        <w:autoSpaceDN w:val="0"/>
        <w:adjustRightInd w:val="0"/>
        <w:spacing w:after="0" w:line="240" w:lineRule="auto"/>
        <w:jc w:val="both"/>
        <w:rPr>
          <w:rFonts w:ascii="Arial" w:hAnsi="Arial" w:cs="Arial"/>
          <w:color w:val="000000"/>
          <w:lang w:eastAsia="es-CO"/>
        </w:rPr>
      </w:pPr>
    </w:p>
    <w:p w:rsidR="009D3ADD" w:rsidRPr="009D3ADD" w:rsidRDefault="009D3ADD" w:rsidP="009D3ADD">
      <w:pPr>
        <w:autoSpaceDE w:val="0"/>
        <w:autoSpaceDN w:val="0"/>
        <w:adjustRightInd w:val="0"/>
        <w:spacing w:after="0" w:line="240" w:lineRule="auto"/>
        <w:jc w:val="both"/>
        <w:rPr>
          <w:rFonts w:ascii="Arial" w:hAnsi="Arial" w:cs="Arial"/>
          <w:color w:val="000000"/>
          <w:lang w:eastAsia="es-CO"/>
        </w:rPr>
      </w:pPr>
    </w:p>
    <w:p w:rsidR="00D05683" w:rsidRPr="009D3ADD" w:rsidRDefault="00D05683" w:rsidP="009D3ADD">
      <w:pPr>
        <w:autoSpaceDE w:val="0"/>
        <w:autoSpaceDN w:val="0"/>
        <w:adjustRightInd w:val="0"/>
        <w:spacing w:after="0" w:line="240" w:lineRule="auto"/>
        <w:jc w:val="both"/>
        <w:rPr>
          <w:rFonts w:ascii="Arial" w:hAnsi="Arial" w:cs="Arial"/>
          <w:color w:val="000000"/>
          <w:lang w:eastAsia="es-CO"/>
        </w:rPr>
      </w:pPr>
    </w:p>
    <w:p w:rsidR="00D05683" w:rsidRPr="009D3ADD" w:rsidRDefault="00D05683" w:rsidP="009D3ADD">
      <w:pPr>
        <w:autoSpaceDE w:val="0"/>
        <w:autoSpaceDN w:val="0"/>
        <w:adjustRightInd w:val="0"/>
        <w:spacing w:after="0" w:line="240" w:lineRule="auto"/>
        <w:jc w:val="both"/>
        <w:rPr>
          <w:rFonts w:ascii="Arial" w:hAnsi="Arial" w:cs="Arial"/>
          <w:color w:val="000000"/>
          <w:lang w:eastAsia="es-CO"/>
        </w:rPr>
      </w:pPr>
    </w:p>
    <w:p w:rsidR="005C266F" w:rsidRPr="009D3ADD" w:rsidRDefault="005C266F" w:rsidP="009D3ADD">
      <w:pPr>
        <w:autoSpaceDE w:val="0"/>
        <w:autoSpaceDN w:val="0"/>
        <w:adjustRightInd w:val="0"/>
        <w:spacing w:after="0" w:line="240" w:lineRule="auto"/>
        <w:jc w:val="both"/>
        <w:rPr>
          <w:rFonts w:ascii="Arial" w:hAnsi="Arial" w:cs="Arial"/>
          <w:color w:val="000000"/>
          <w:lang w:eastAsia="es-CO"/>
        </w:rPr>
      </w:pPr>
    </w:p>
    <w:p w:rsidR="00BC1E9F" w:rsidRPr="009D3ADD" w:rsidRDefault="00E26FA7" w:rsidP="009D3ADD">
      <w:pPr>
        <w:pStyle w:val="Prrafodelista"/>
        <w:numPr>
          <w:ilvl w:val="0"/>
          <w:numId w:val="14"/>
        </w:numPr>
        <w:autoSpaceDE w:val="0"/>
        <w:autoSpaceDN w:val="0"/>
        <w:adjustRightInd w:val="0"/>
        <w:spacing w:after="0" w:line="240" w:lineRule="auto"/>
        <w:jc w:val="both"/>
        <w:rPr>
          <w:rFonts w:ascii="Arial" w:hAnsi="Arial" w:cs="Arial"/>
          <w:color w:val="000000"/>
          <w:lang w:eastAsia="es-CO"/>
        </w:rPr>
      </w:pPr>
      <w:r w:rsidRPr="009D3ADD">
        <w:rPr>
          <w:rFonts w:ascii="Arial" w:hAnsi="Arial" w:cs="Arial"/>
          <w:b/>
          <w:color w:val="000000"/>
          <w:lang w:eastAsia="es-CO"/>
        </w:rPr>
        <w:lastRenderedPageBreak/>
        <w:t>Recuerde:</w:t>
      </w:r>
      <w:r w:rsidRPr="009D3ADD">
        <w:rPr>
          <w:rFonts w:ascii="Arial" w:hAnsi="Arial" w:cs="Arial"/>
          <w:color w:val="000000"/>
          <w:lang w:eastAsia="es-CO"/>
        </w:rPr>
        <w:t xml:space="preserve"> </w:t>
      </w:r>
      <w:r w:rsidR="00BC1E9F" w:rsidRPr="009D3ADD">
        <w:rPr>
          <w:rFonts w:ascii="Arial" w:hAnsi="Arial" w:cs="Arial"/>
          <w:color w:val="000000"/>
          <w:lang w:eastAsia="es-CO"/>
        </w:rPr>
        <w:t xml:space="preserve">Realizar los registros de cada actividad durante cada segmento o trayecto y en el tiempo más breve posible después de su finalización.  </w:t>
      </w:r>
    </w:p>
    <w:p w:rsidR="00BC1E9F" w:rsidRPr="009D3ADD" w:rsidRDefault="00BC1E9F" w:rsidP="009D3ADD">
      <w:pPr>
        <w:autoSpaceDE w:val="0"/>
        <w:autoSpaceDN w:val="0"/>
        <w:adjustRightInd w:val="0"/>
        <w:spacing w:after="0" w:line="240" w:lineRule="auto"/>
        <w:jc w:val="both"/>
        <w:rPr>
          <w:rFonts w:ascii="Arial" w:hAnsi="Arial" w:cs="Arial"/>
          <w:color w:val="000000"/>
          <w:lang w:eastAsia="es-CO"/>
        </w:rPr>
      </w:pPr>
    </w:p>
    <w:tbl>
      <w:tblPr>
        <w:tblStyle w:val="Tablaconcuadrcula"/>
        <w:tblW w:w="0" w:type="auto"/>
        <w:tblLook w:val="04A0"/>
      </w:tblPr>
      <w:tblGrid>
        <w:gridCol w:w="10790"/>
      </w:tblGrid>
      <w:tr w:rsidR="00A8335C" w:rsidRPr="009D3ADD" w:rsidTr="00A8335C">
        <w:tc>
          <w:tcPr>
            <w:tcW w:w="10790" w:type="dxa"/>
          </w:tcPr>
          <w:p w:rsidR="00A8335C" w:rsidRPr="009D3ADD" w:rsidRDefault="00A8335C" w:rsidP="009D3ADD">
            <w:pPr>
              <w:pStyle w:val="Prrafodelista"/>
              <w:numPr>
                <w:ilvl w:val="0"/>
                <w:numId w:val="16"/>
              </w:numPr>
              <w:autoSpaceDE w:val="0"/>
              <w:autoSpaceDN w:val="0"/>
              <w:adjustRightInd w:val="0"/>
              <w:spacing w:after="0" w:line="240" w:lineRule="auto"/>
              <w:jc w:val="both"/>
              <w:rPr>
                <w:rFonts w:ascii="Arial" w:hAnsi="Arial" w:cs="Arial"/>
                <w:b/>
                <w:color w:val="000000"/>
                <w:lang w:eastAsia="es-CO"/>
              </w:rPr>
            </w:pPr>
            <w:r w:rsidRPr="009D3ADD">
              <w:rPr>
                <w:rFonts w:ascii="Arial" w:hAnsi="Arial" w:cs="Arial"/>
                <w:b/>
                <w:color w:val="000000"/>
                <w:lang w:eastAsia="es-CO"/>
              </w:rPr>
              <w:t>Comparta sus evidencias fotográficas y comentarios sobre el recorrido de esta primera trayectoria</w:t>
            </w:r>
          </w:p>
        </w:tc>
      </w:tr>
      <w:tr w:rsidR="00A8335C" w:rsidRPr="009D3ADD" w:rsidTr="00A8335C">
        <w:tc>
          <w:tcPr>
            <w:tcW w:w="10790" w:type="dxa"/>
          </w:tcPr>
          <w:p w:rsidR="00672C4D" w:rsidRPr="009D3ADD" w:rsidRDefault="00384661" w:rsidP="009D3ADD">
            <w:pPr>
              <w:autoSpaceDE w:val="0"/>
              <w:autoSpaceDN w:val="0"/>
              <w:adjustRightInd w:val="0"/>
              <w:spacing w:after="0" w:line="240" w:lineRule="auto"/>
              <w:jc w:val="both"/>
              <w:rPr>
                <w:rFonts w:ascii="Arial" w:hAnsi="Arial" w:cs="Arial"/>
                <w:color w:val="000000"/>
                <w:lang w:eastAsia="es-CO"/>
              </w:rPr>
            </w:pPr>
            <w:r w:rsidRPr="009D3ADD">
              <w:rPr>
                <w:rFonts w:ascii="Arial" w:hAnsi="Arial" w:cs="Arial"/>
                <w:color w:val="000000"/>
                <w:lang w:eastAsia="es-CO"/>
              </w:rPr>
              <w:t xml:space="preserve">  </w:t>
            </w:r>
          </w:p>
          <w:p w:rsidR="00672C4D" w:rsidRPr="009D3ADD" w:rsidRDefault="00672C4D" w:rsidP="009D3ADD">
            <w:pPr>
              <w:autoSpaceDE w:val="0"/>
              <w:autoSpaceDN w:val="0"/>
              <w:adjustRightInd w:val="0"/>
              <w:spacing w:after="0" w:line="240" w:lineRule="auto"/>
              <w:jc w:val="both"/>
              <w:rPr>
                <w:rFonts w:ascii="Arial" w:hAnsi="Arial" w:cs="Arial"/>
                <w:color w:val="000000"/>
                <w:lang w:eastAsia="es-CO"/>
              </w:rPr>
            </w:pPr>
          </w:p>
          <w:p w:rsidR="006C5B07" w:rsidRPr="009D3ADD" w:rsidRDefault="006C5B07" w:rsidP="009D3ADD">
            <w:pPr>
              <w:autoSpaceDE w:val="0"/>
              <w:autoSpaceDN w:val="0"/>
              <w:adjustRightInd w:val="0"/>
              <w:spacing w:after="0" w:line="240" w:lineRule="auto"/>
              <w:jc w:val="both"/>
              <w:rPr>
                <w:rFonts w:ascii="Arial" w:hAnsi="Arial" w:cs="Arial"/>
                <w:color w:val="000000"/>
                <w:lang w:eastAsia="es-CO"/>
              </w:rPr>
            </w:pPr>
            <w:r w:rsidRPr="009D3ADD">
              <w:rPr>
                <w:rFonts w:ascii="Arial" w:hAnsi="Arial" w:cs="Arial"/>
                <w:color w:val="000000"/>
                <w:lang w:eastAsia="es-CO"/>
              </w:rPr>
              <w:t>GRUPO DE INVESTIGACION</w:t>
            </w:r>
          </w:p>
          <w:p w:rsidR="006C5B07" w:rsidRPr="009D3ADD" w:rsidRDefault="006C5B07" w:rsidP="009D3ADD">
            <w:pPr>
              <w:jc w:val="both"/>
              <w:rPr>
                <w:rFonts w:ascii="Arial" w:hAnsi="Arial" w:cs="Arial"/>
              </w:rPr>
            </w:pPr>
            <w:r w:rsidRPr="009D3ADD">
              <w:rPr>
                <w:rFonts w:ascii="Arial" w:hAnsi="Arial" w:cs="Arial"/>
                <w:noProof/>
                <w:lang w:val="es-ES" w:eastAsia="es-ES"/>
              </w:rPr>
              <w:drawing>
                <wp:inline distT="0" distB="0" distL="0" distR="0">
                  <wp:extent cx="2743200" cy="2128838"/>
                  <wp:effectExtent l="0" t="0" r="0" b="5080"/>
                  <wp:docPr id="35" name="Imagen 35" descr="C:\Users\Cpe.Cpe-PC\Documents\imagees proyecto enjambre\received_250151921994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pe.Cpe-PC\Documents\imagees proyecto enjambre\received_250151921994100.jpe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8715" cy="2133118"/>
                          </a:xfrm>
                          <a:prstGeom prst="rect">
                            <a:avLst/>
                          </a:prstGeom>
                          <a:noFill/>
                          <a:ln>
                            <a:noFill/>
                          </a:ln>
                        </pic:spPr>
                      </pic:pic>
                    </a:graphicData>
                  </a:graphic>
                </wp:inline>
              </w:drawing>
            </w:r>
            <w:r w:rsidRPr="009D3ADD">
              <w:rPr>
                <w:rFonts w:ascii="Arial" w:hAnsi="Arial" w:cs="Arial"/>
              </w:rPr>
              <w:t xml:space="preserve"> </w:t>
            </w:r>
            <w:r w:rsidRPr="009D3ADD">
              <w:rPr>
                <w:rFonts w:ascii="Arial" w:hAnsi="Arial" w:cs="Arial"/>
                <w:noProof/>
                <w:lang w:eastAsia="es-CO"/>
              </w:rPr>
              <w:t xml:space="preserve">       </w:t>
            </w:r>
            <w:r w:rsidRPr="009D3ADD">
              <w:rPr>
                <w:rFonts w:ascii="Arial" w:hAnsi="Arial" w:cs="Arial"/>
                <w:noProof/>
                <w:lang w:val="es-ES" w:eastAsia="es-ES"/>
              </w:rPr>
              <w:drawing>
                <wp:inline distT="0" distB="0" distL="0" distR="0">
                  <wp:extent cx="2793998" cy="2095500"/>
                  <wp:effectExtent l="0" t="0" r="6985" b="0"/>
                  <wp:docPr id="36" name="Imagen 36" descr="C:\Users\Cpe.Cpe-PC\Documents\imagees proyecto enjambre\received_2501485453277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pe.Cpe-PC\Documents\imagees proyecto enjambre\received_250148545327771.jpe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2973" cy="2094731"/>
                          </a:xfrm>
                          <a:prstGeom prst="rect">
                            <a:avLst/>
                          </a:prstGeom>
                          <a:noFill/>
                          <a:ln>
                            <a:noFill/>
                          </a:ln>
                        </pic:spPr>
                      </pic:pic>
                    </a:graphicData>
                  </a:graphic>
                </wp:inline>
              </w:drawing>
            </w:r>
          </w:p>
          <w:p w:rsidR="006C5B07" w:rsidRPr="009D3ADD" w:rsidRDefault="006C5B07" w:rsidP="009D3ADD">
            <w:pPr>
              <w:autoSpaceDE w:val="0"/>
              <w:autoSpaceDN w:val="0"/>
              <w:adjustRightInd w:val="0"/>
              <w:spacing w:after="0" w:line="240" w:lineRule="auto"/>
              <w:jc w:val="both"/>
              <w:rPr>
                <w:rFonts w:ascii="Arial" w:hAnsi="Arial" w:cs="Arial"/>
                <w:color w:val="000000"/>
                <w:lang w:eastAsia="es-CO"/>
              </w:rPr>
            </w:pPr>
          </w:p>
          <w:p w:rsidR="00672C4D" w:rsidRPr="009D3ADD" w:rsidRDefault="00672C4D" w:rsidP="009D3ADD">
            <w:pPr>
              <w:autoSpaceDE w:val="0"/>
              <w:autoSpaceDN w:val="0"/>
              <w:adjustRightInd w:val="0"/>
              <w:spacing w:after="0" w:line="240" w:lineRule="auto"/>
              <w:jc w:val="both"/>
              <w:rPr>
                <w:rFonts w:ascii="Arial" w:hAnsi="Arial" w:cs="Arial"/>
                <w:color w:val="000000"/>
                <w:lang w:eastAsia="es-CO"/>
              </w:rPr>
            </w:pPr>
          </w:p>
          <w:p w:rsidR="00672C4D" w:rsidRPr="009D3ADD" w:rsidRDefault="008D7AC3" w:rsidP="009D3ADD">
            <w:pPr>
              <w:autoSpaceDE w:val="0"/>
              <w:autoSpaceDN w:val="0"/>
              <w:adjustRightInd w:val="0"/>
              <w:spacing w:after="0" w:line="240" w:lineRule="auto"/>
              <w:jc w:val="both"/>
              <w:rPr>
                <w:rFonts w:ascii="Arial" w:hAnsi="Arial" w:cs="Arial"/>
                <w:color w:val="000000"/>
                <w:lang w:eastAsia="es-CO"/>
              </w:rPr>
            </w:pPr>
            <w:r w:rsidRPr="009D3ADD">
              <w:rPr>
                <w:rFonts w:ascii="Arial" w:hAnsi="Arial" w:cs="Arial"/>
                <w:color w:val="000000"/>
                <w:lang w:eastAsia="es-CO"/>
              </w:rPr>
              <w:t>BUSCANDO LA PREGUNTA INVESTIGATIVA</w:t>
            </w:r>
          </w:p>
          <w:p w:rsidR="00A8335C" w:rsidRPr="009D3ADD" w:rsidRDefault="008D7AC3" w:rsidP="009D3ADD">
            <w:pPr>
              <w:autoSpaceDE w:val="0"/>
              <w:autoSpaceDN w:val="0"/>
              <w:adjustRightInd w:val="0"/>
              <w:spacing w:after="0" w:line="240" w:lineRule="auto"/>
              <w:jc w:val="both"/>
              <w:rPr>
                <w:rFonts w:ascii="Arial" w:hAnsi="Arial" w:cs="Arial"/>
                <w:noProof/>
                <w:lang w:eastAsia="es-CO"/>
              </w:rPr>
            </w:pPr>
            <w:r w:rsidRPr="009D3ADD">
              <w:rPr>
                <w:rFonts w:ascii="Arial" w:hAnsi="Arial" w:cs="Arial"/>
                <w:noProof/>
                <w:color w:val="000000"/>
                <w:lang w:val="es-ES" w:eastAsia="es-ES"/>
              </w:rPr>
              <w:drawing>
                <wp:inline distT="0" distB="0" distL="0" distR="0">
                  <wp:extent cx="2076450" cy="2586098"/>
                  <wp:effectExtent l="0" t="0" r="0" b="5080"/>
                  <wp:docPr id="25" name="Imagen 25" descr="C:\Users\Cpe.Cpe-PC\Documents\imagees proyecto enjambre\received_2501480653278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pe.Cpe-PC\Documents\imagees proyecto enjambre\received_250148065327819.jpe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1295" cy="2592132"/>
                          </a:xfrm>
                          <a:prstGeom prst="rect">
                            <a:avLst/>
                          </a:prstGeom>
                          <a:noFill/>
                          <a:ln>
                            <a:noFill/>
                          </a:ln>
                        </pic:spPr>
                      </pic:pic>
                    </a:graphicData>
                  </a:graphic>
                </wp:inline>
              </w:drawing>
            </w:r>
            <w:r w:rsidRPr="009D3ADD">
              <w:rPr>
                <w:rFonts w:ascii="Arial" w:hAnsi="Arial" w:cs="Arial"/>
                <w:noProof/>
                <w:lang w:eastAsia="es-CO"/>
              </w:rPr>
              <w:t xml:space="preserve">         </w:t>
            </w:r>
            <w:r w:rsidRPr="009D3ADD">
              <w:rPr>
                <w:rFonts w:ascii="Arial" w:hAnsi="Arial" w:cs="Arial"/>
                <w:noProof/>
                <w:lang w:val="es-ES" w:eastAsia="es-ES"/>
              </w:rPr>
              <w:drawing>
                <wp:inline distT="0" distB="0" distL="0" distR="0">
                  <wp:extent cx="1962150" cy="2597662"/>
                  <wp:effectExtent l="0" t="0" r="0" b="0"/>
                  <wp:docPr id="1" name="Imagen 1" descr="C:\Users\Cpe.Cpe-PC\Documents\imagees proyecto enjambre\received_2501485119944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pe.Cpe-PC\Documents\imagees proyecto enjambre\received_250148511994441.jpe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4765" cy="2601124"/>
                          </a:xfrm>
                          <a:prstGeom prst="rect">
                            <a:avLst/>
                          </a:prstGeom>
                          <a:noFill/>
                          <a:ln>
                            <a:noFill/>
                          </a:ln>
                        </pic:spPr>
                      </pic:pic>
                    </a:graphicData>
                  </a:graphic>
                </wp:inline>
              </w:drawing>
            </w:r>
          </w:p>
          <w:p w:rsidR="006C5B07" w:rsidRPr="009D3ADD" w:rsidRDefault="006C5B07" w:rsidP="009D3ADD">
            <w:pPr>
              <w:autoSpaceDE w:val="0"/>
              <w:autoSpaceDN w:val="0"/>
              <w:adjustRightInd w:val="0"/>
              <w:spacing w:after="0" w:line="240" w:lineRule="auto"/>
              <w:jc w:val="both"/>
              <w:rPr>
                <w:rFonts w:ascii="Arial" w:hAnsi="Arial" w:cs="Arial"/>
                <w:noProof/>
                <w:lang w:eastAsia="es-CO"/>
              </w:rPr>
            </w:pPr>
          </w:p>
          <w:p w:rsidR="006C5B07" w:rsidRPr="009D3ADD" w:rsidRDefault="006C5B07" w:rsidP="009D3ADD">
            <w:pPr>
              <w:autoSpaceDE w:val="0"/>
              <w:autoSpaceDN w:val="0"/>
              <w:adjustRightInd w:val="0"/>
              <w:spacing w:after="0" w:line="240" w:lineRule="auto"/>
              <w:jc w:val="both"/>
              <w:rPr>
                <w:rFonts w:ascii="Arial" w:hAnsi="Arial" w:cs="Arial"/>
                <w:noProof/>
                <w:lang w:eastAsia="es-CO"/>
              </w:rPr>
            </w:pPr>
          </w:p>
          <w:p w:rsidR="006C5B07" w:rsidRPr="009D3ADD" w:rsidRDefault="006C5B07" w:rsidP="009D3ADD">
            <w:pPr>
              <w:autoSpaceDE w:val="0"/>
              <w:autoSpaceDN w:val="0"/>
              <w:adjustRightInd w:val="0"/>
              <w:spacing w:after="0" w:line="240" w:lineRule="auto"/>
              <w:jc w:val="both"/>
              <w:rPr>
                <w:rFonts w:ascii="Arial" w:hAnsi="Arial" w:cs="Arial"/>
                <w:noProof/>
                <w:lang w:eastAsia="es-CO"/>
              </w:rPr>
            </w:pPr>
          </w:p>
          <w:p w:rsidR="006C5B07" w:rsidRPr="009D3ADD" w:rsidRDefault="006C5B07" w:rsidP="009D3ADD">
            <w:pPr>
              <w:autoSpaceDE w:val="0"/>
              <w:autoSpaceDN w:val="0"/>
              <w:adjustRightInd w:val="0"/>
              <w:spacing w:after="0" w:line="240" w:lineRule="auto"/>
              <w:jc w:val="both"/>
              <w:rPr>
                <w:rFonts w:ascii="Arial" w:hAnsi="Arial" w:cs="Arial"/>
                <w:noProof/>
                <w:lang w:eastAsia="es-CO"/>
              </w:rPr>
            </w:pPr>
          </w:p>
          <w:p w:rsidR="006C5B07" w:rsidRPr="009D3ADD" w:rsidRDefault="006C5B07" w:rsidP="009D3ADD">
            <w:pPr>
              <w:autoSpaceDE w:val="0"/>
              <w:autoSpaceDN w:val="0"/>
              <w:adjustRightInd w:val="0"/>
              <w:spacing w:after="0" w:line="240" w:lineRule="auto"/>
              <w:jc w:val="both"/>
              <w:rPr>
                <w:rFonts w:ascii="Arial" w:hAnsi="Arial" w:cs="Arial"/>
                <w:noProof/>
                <w:lang w:eastAsia="es-CO"/>
              </w:rPr>
            </w:pPr>
          </w:p>
          <w:p w:rsidR="006C5B07" w:rsidRPr="009D3ADD" w:rsidRDefault="006C5B07" w:rsidP="009D3ADD">
            <w:pPr>
              <w:autoSpaceDE w:val="0"/>
              <w:autoSpaceDN w:val="0"/>
              <w:adjustRightInd w:val="0"/>
              <w:spacing w:after="0" w:line="240" w:lineRule="auto"/>
              <w:jc w:val="both"/>
              <w:rPr>
                <w:rFonts w:ascii="Arial" w:hAnsi="Arial" w:cs="Arial"/>
                <w:noProof/>
                <w:lang w:eastAsia="es-CO"/>
              </w:rPr>
            </w:pPr>
          </w:p>
          <w:p w:rsidR="006C5B07" w:rsidRPr="009D3ADD" w:rsidRDefault="006C5B07" w:rsidP="009D3ADD">
            <w:pPr>
              <w:autoSpaceDE w:val="0"/>
              <w:autoSpaceDN w:val="0"/>
              <w:adjustRightInd w:val="0"/>
              <w:spacing w:after="0" w:line="240" w:lineRule="auto"/>
              <w:jc w:val="both"/>
              <w:rPr>
                <w:rFonts w:ascii="Arial" w:hAnsi="Arial" w:cs="Arial"/>
                <w:noProof/>
                <w:lang w:eastAsia="es-CO"/>
              </w:rPr>
            </w:pPr>
          </w:p>
          <w:p w:rsidR="006C5B07" w:rsidRPr="009D3ADD" w:rsidRDefault="006C5B07" w:rsidP="009D3ADD">
            <w:pPr>
              <w:autoSpaceDE w:val="0"/>
              <w:autoSpaceDN w:val="0"/>
              <w:adjustRightInd w:val="0"/>
              <w:spacing w:after="0" w:line="240" w:lineRule="auto"/>
              <w:jc w:val="both"/>
              <w:rPr>
                <w:rFonts w:ascii="Arial" w:hAnsi="Arial" w:cs="Arial"/>
                <w:noProof/>
                <w:lang w:eastAsia="es-CO"/>
              </w:rPr>
            </w:pPr>
          </w:p>
          <w:p w:rsidR="006C5B07" w:rsidRPr="009D3ADD" w:rsidRDefault="006C5B07" w:rsidP="009D3ADD">
            <w:pPr>
              <w:autoSpaceDE w:val="0"/>
              <w:autoSpaceDN w:val="0"/>
              <w:adjustRightInd w:val="0"/>
              <w:spacing w:after="0" w:line="240" w:lineRule="auto"/>
              <w:jc w:val="both"/>
              <w:rPr>
                <w:rFonts w:ascii="Arial" w:hAnsi="Arial" w:cs="Arial"/>
                <w:noProof/>
                <w:lang w:eastAsia="es-CO"/>
              </w:rPr>
            </w:pPr>
          </w:p>
          <w:p w:rsidR="008D7AC3" w:rsidRPr="009D3ADD" w:rsidRDefault="008D7AC3" w:rsidP="009D3ADD">
            <w:pPr>
              <w:autoSpaceDE w:val="0"/>
              <w:autoSpaceDN w:val="0"/>
              <w:adjustRightInd w:val="0"/>
              <w:spacing w:after="0" w:line="240" w:lineRule="auto"/>
              <w:jc w:val="both"/>
              <w:rPr>
                <w:rFonts w:ascii="Arial" w:hAnsi="Arial" w:cs="Arial"/>
                <w:noProof/>
                <w:lang w:eastAsia="es-CO"/>
              </w:rPr>
            </w:pPr>
          </w:p>
          <w:p w:rsidR="008D7AC3" w:rsidRPr="009D3ADD" w:rsidRDefault="008D7AC3" w:rsidP="009D3ADD">
            <w:pPr>
              <w:autoSpaceDE w:val="0"/>
              <w:autoSpaceDN w:val="0"/>
              <w:adjustRightInd w:val="0"/>
              <w:spacing w:after="0" w:line="240" w:lineRule="auto"/>
              <w:jc w:val="both"/>
              <w:rPr>
                <w:rFonts w:ascii="Arial" w:hAnsi="Arial" w:cs="Arial"/>
                <w:noProof/>
                <w:lang w:eastAsia="es-CO"/>
              </w:rPr>
            </w:pPr>
            <w:r w:rsidRPr="009D3ADD">
              <w:rPr>
                <w:rFonts w:ascii="Arial" w:hAnsi="Arial" w:cs="Arial"/>
                <w:noProof/>
                <w:lang w:eastAsia="es-CO"/>
              </w:rPr>
              <w:lastRenderedPageBreak/>
              <w:t>ORGANIZANDO LOS ROLES DE CADA PARTICIPANTE DEL GRUPO DE INVESTIGACION</w:t>
            </w:r>
          </w:p>
          <w:p w:rsidR="00672C4D" w:rsidRPr="009D3ADD" w:rsidRDefault="008D7AC3" w:rsidP="009D3ADD">
            <w:pPr>
              <w:jc w:val="both"/>
              <w:rPr>
                <w:rFonts w:ascii="Arial" w:hAnsi="Arial" w:cs="Arial"/>
                <w:noProof/>
                <w:lang w:eastAsia="es-CO"/>
              </w:rPr>
            </w:pPr>
            <w:r w:rsidRPr="009D3ADD">
              <w:rPr>
                <w:rFonts w:ascii="Arial" w:hAnsi="Arial" w:cs="Arial"/>
                <w:noProof/>
                <w:lang w:val="es-ES" w:eastAsia="es-ES"/>
              </w:rPr>
              <w:drawing>
                <wp:inline distT="0" distB="0" distL="0" distR="0">
                  <wp:extent cx="1809750" cy="2081212"/>
                  <wp:effectExtent l="0" t="0" r="0" b="0"/>
                  <wp:docPr id="26" name="Imagen 26" descr="C:\Users\Cpe.Cpe-PC\Documents\imagees proyecto enjambre\received_2501483986611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pe.Cpe-PC\Documents\imagees proyecto enjambre\received_250148398661119.jpe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18850" cy="2091677"/>
                          </a:xfrm>
                          <a:prstGeom prst="rect">
                            <a:avLst/>
                          </a:prstGeom>
                          <a:noFill/>
                          <a:ln>
                            <a:noFill/>
                          </a:ln>
                        </pic:spPr>
                      </pic:pic>
                    </a:graphicData>
                  </a:graphic>
                </wp:inline>
              </w:drawing>
            </w:r>
            <w:r w:rsidRPr="009D3ADD">
              <w:rPr>
                <w:rFonts w:ascii="Arial" w:hAnsi="Arial" w:cs="Arial"/>
              </w:rPr>
              <w:t xml:space="preserve"> </w:t>
            </w:r>
            <w:r w:rsidRPr="009D3ADD">
              <w:rPr>
                <w:rFonts w:ascii="Arial" w:hAnsi="Arial" w:cs="Arial"/>
                <w:noProof/>
                <w:lang w:eastAsia="es-CO"/>
              </w:rPr>
              <w:t xml:space="preserve">                 </w:t>
            </w:r>
            <w:r w:rsidRPr="009D3ADD">
              <w:rPr>
                <w:rFonts w:ascii="Arial" w:hAnsi="Arial" w:cs="Arial"/>
                <w:noProof/>
                <w:lang w:val="es-ES" w:eastAsia="es-ES"/>
              </w:rPr>
              <w:drawing>
                <wp:inline distT="0" distB="0" distL="0" distR="0">
                  <wp:extent cx="2286000" cy="2079744"/>
                  <wp:effectExtent l="0" t="0" r="0" b="0"/>
                  <wp:docPr id="2" name="Imagen 2" descr="C:\Users\Cpe.Cpe-PC\Documents\imagees proyecto enjambre\received_2501481286611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pe.Cpe-PC\Documents\imagees proyecto enjambre\received_250148128661146.jpe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7946" cy="2081515"/>
                          </a:xfrm>
                          <a:prstGeom prst="rect">
                            <a:avLst/>
                          </a:prstGeom>
                          <a:noFill/>
                          <a:ln>
                            <a:noFill/>
                          </a:ln>
                        </pic:spPr>
                      </pic:pic>
                    </a:graphicData>
                  </a:graphic>
                </wp:inline>
              </w:drawing>
            </w:r>
          </w:p>
          <w:p w:rsidR="008D7AC3" w:rsidRPr="009D3ADD" w:rsidRDefault="008D7AC3" w:rsidP="009D3ADD">
            <w:pPr>
              <w:jc w:val="both"/>
              <w:rPr>
                <w:rFonts w:ascii="Arial" w:hAnsi="Arial" w:cs="Arial"/>
                <w:noProof/>
                <w:lang w:eastAsia="es-CO"/>
              </w:rPr>
            </w:pPr>
            <w:r w:rsidRPr="009D3ADD">
              <w:rPr>
                <w:rFonts w:ascii="Arial" w:hAnsi="Arial" w:cs="Arial"/>
                <w:noProof/>
                <w:lang w:eastAsia="es-CO"/>
              </w:rPr>
              <w:t>SALIDAS A CAMPO</w:t>
            </w:r>
          </w:p>
          <w:p w:rsidR="00672C4D" w:rsidRPr="009D3ADD" w:rsidRDefault="00672C4D" w:rsidP="009D3ADD">
            <w:pPr>
              <w:jc w:val="both"/>
              <w:rPr>
                <w:rFonts w:ascii="Arial" w:hAnsi="Arial" w:cs="Arial"/>
                <w:noProof/>
                <w:lang w:eastAsia="es-CO"/>
              </w:rPr>
            </w:pPr>
            <w:r w:rsidRPr="009D3ADD">
              <w:rPr>
                <w:rFonts w:ascii="Arial" w:hAnsi="Arial" w:cs="Arial"/>
                <w:noProof/>
                <w:lang w:val="es-ES" w:eastAsia="es-ES"/>
              </w:rPr>
              <w:drawing>
                <wp:inline distT="0" distB="0" distL="0" distR="0">
                  <wp:extent cx="2209800" cy="2045559"/>
                  <wp:effectExtent l="0" t="0" r="0" b="0"/>
                  <wp:docPr id="27" name="Imagen 27" descr="C:\Users\Cpe.Cpe-PC\Documents\imagees proyecto enjambre\received_2487218588037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pe.Cpe-PC\Documents\imagees proyecto enjambre\received_248721858803773.jpe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8888" cy="2044715"/>
                          </a:xfrm>
                          <a:prstGeom prst="rect">
                            <a:avLst/>
                          </a:prstGeom>
                          <a:noFill/>
                          <a:ln>
                            <a:noFill/>
                          </a:ln>
                        </pic:spPr>
                      </pic:pic>
                    </a:graphicData>
                  </a:graphic>
                </wp:inline>
              </w:drawing>
            </w:r>
            <w:r w:rsidRPr="009D3ADD">
              <w:rPr>
                <w:rFonts w:ascii="Arial" w:hAnsi="Arial" w:cs="Arial"/>
              </w:rPr>
              <w:t xml:space="preserve"> </w:t>
            </w:r>
            <w:r w:rsidRPr="009D3ADD">
              <w:rPr>
                <w:rFonts w:ascii="Arial" w:hAnsi="Arial" w:cs="Arial"/>
                <w:noProof/>
                <w:lang w:eastAsia="es-CO"/>
              </w:rPr>
              <w:t xml:space="preserve">        </w:t>
            </w:r>
            <w:r w:rsidRPr="009D3ADD">
              <w:rPr>
                <w:rFonts w:ascii="Arial" w:hAnsi="Arial" w:cs="Arial"/>
                <w:noProof/>
                <w:lang w:val="es-ES" w:eastAsia="es-ES"/>
              </w:rPr>
              <w:drawing>
                <wp:inline distT="0" distB="0" distL="0" distR="0">
                  <wp:extent cx="1962150" cy="2036473"/>
                  <wp:effectExtent l="0" t="0" r="0" b="1905"/>
                  <wp:docPr id="28" name="Imagen 28" descr="C:\Users\Cpe.Cpe-PC\Documents\imagees proyecto enjambre\received_2501506686608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pe.Cpe-PC\Documents\imagees proyecto enjambre\received_250150668660892.jpe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1757" cy="2036065"/>
                          </a:xfrm>
                          <a:prstGeom prst="rect">
                            <a:avLst/>
                          </a:prstGeom>
                          <a:noFill/>
                          <a:ln>
                            <a:noFill/>
                          </a:ln>
                        </pic:spPr>
                      </pic:pic>
                    </a:graphicData>
                  </a:graphic>
                </wp:inline>
              </w:drawing>
            </w:r>
          </w:p>
          <w:p w:rsidR="00672C4D" w:rsidRPr="009D3ADD" w:rsidRDefault="00672C4D" w:rsidP="009D3ADD">
            <w:pPr>
              <w:jc w:val="both"/>
              <w:rPr>
                <w:rFonts w:ascii="Arial" w:hAnsi="Arial" w:cs="Arial"/>
                <w:noProof/>
                <w:lang w:eastAsia="es-CO"/>
              </w:rPr>
            </w:pPr>
            <w:r w:rsidRPr="009D3ADD">
              <w:rPr>
                <w:rFonts w:ascii="Arial" w:hAnsi="Arial" w:cs="Arial"/>
                <w:noProof/>
                <w:lang w:eastAsia="es-CO"/>
              </w:rPr>
              <w:t>ENCUENTROS PEDAGOGICOS</w:t>
            </w:r>
          </w:p>
          <w:p w:rsidR="00672C4D" w:rsidRPr="009D3ADD" w:rsidRDefault="00672C4D" w:rsidP="009D3ADD">
            <w:pPr>
              <w:jc w:val="both"/>
              <w:rPr>
                <w:rFonts w:ascii="Arial" w:hAnsi="Arial" w:cs="Arial"/>
                <w:noProof/>
                <w:lang w:eastAsia="es-CO"/>
              </w:rPr>
            </w:pPr>
            <w:r w:rsidRPr="009D3ADD">
              <w:rPr>
                <w:rFonts w:ascii="Arial" w:hAnsi="Arial" w:cs="Arial"/>
                <w:noProof/>
                <w:lang w:val="es-ES" w:eastAsia="es-ES"/>
              </w:rPr>
              <w:drawing>
                <wp:inline distT="0" distB="0" distL="0" distR="0">
                  <wp:extent cx="2286000" cy="1714499"/>
                  <wp:effectExtent l="0" t="0" r="0" b="635"/>
                  <wp:docPr id="29" name="Imagen 29" descr="C:\Users\Cpe.Cpe-PC\Documents\imagees proyecto enjambre\received_2501486753277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pe.Cpe-PC\Documents\imagees proyecto enjambre\received_250148675327758.jpe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8233" cy="1716174"/>
                          </a:xfrm>
                          <a:prstGeom prst="rect">
                            <a:avLst/>
                          </a:prstGeom>
                          <a:noFill/>
                          <a:ln>
                            <a:noFill/>
                          </a:ln>
                        </pic:spPr>
                      </pic:pic>
                    </a:graphicData>
                  </a:graphic>
                </wp:inline>
              </w:drawing>
            </w:r>
            <w:r w:rsidRPr="009D3ADD">
              <w:rPr>
                <w:rFonts w:ascii="Arial" w:hAnsi="Arial" w:cs="Arial"/>
              </w:rPr>
              <w:t xml:space="preserve"> </w:t>
            </w:r>
            <w:r w:rsidRPr="009D3ADD">
              <w:rPr>
                <w:rFonts w:ascii="Arial" w:hAnsi="Arial" w:cs="Arial"/>
                <w:noProof/>
                <w:lang w:eastAsia="es-CO"/>
              </w:rPr>
              <w:t xml:space="preserve">          </w:t>
            </w:r>
            <w:r w:rsidRPr="009D3ADD">
              <w:rPr>
                <w:rFonts w:ascii="Arial" w:hAnsi="Arial" w:cs="Arial"/>
                <w:noProof/>
                <w:lang w:val="es-ES" w:eastAsia="es-ES"/>
              </w:rPr>
              <w:drawing>
                <wp:inline distT="0" distB="0" distL="0" distR="0">
                  <wp:extent cx="2276475" cy="1707357"/>
                  <wp:effectExtent l="0" t="0" r="0" b="7620"/>
                  <wp:docPr id="30" name="Imagen 30" descr="C:\Users\Cpe.Cpe-PC\Documents\imagees proyecto enjambre\received_2501487186610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pe.Cpe-PC\Documents\imagees proyecto enjambre\received_250148718661087.jpe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1432" cy="1711075"/>
                          </a:xfrm>
                          <a:prstGeom prst="rect">
                            <a:avLst/>
                          </a:prstGeom>
                          <a:noFill/>
                          <a:ln>
                            <a:noFill/>
                          </a:ln>
                        </pic:spPr>
                      </pic:pic>
                    </a:graphicData>
                  </a:graphic>
                </wp:inline>
              </w:drawing>
            </w:r>
          </w:p>
          <w:p w:rsidR="006C5B07" w:rsidRPr="009D3ADD" w:rsidRDefault="006C5B07" w:rsidP="009D3ADD">
            <w:pPr>
              <w:jc w:val="both"/>
              <w:rPr>
                <w:rFonts w:ascii="Arial" w:hAnsi="Arial" w:cs="Arial"/>
                <w:noProof/>
                <w:lang w:eastAsia="es-CO"/>
              </w:rPr>
            </w:pPr>
          </w:p>
          <w:p w:rsidR="006C5B07" w:rsidRPr="009D3ADD" w:rsidRDefault="006C5B07" w:rsidP="009D3ADD">
            <w:pPr>
              <w:jc w:val="both"/>
              <w:rPr>
                <w:rFonts w:ascii="Arial" w:hAnsi="Arial" w:cs="Arial"/>
                <w:noProof/>
                <w:lang w:eastAsia="es-CO"/>
              </w:rPr>
            </w:pPr>
          </w:p>
          <w:p w:rsidR="006C5B07" w:rsidRPr="009D3ADD" w:rsidRDefault="006C5B07" w:rsidP="009D3ADD">
            <w:pPr>
              <w:jc w:val="both"/>
              <w:rPr>
                <w:rFonts w:ascii="Arial" w:hAnsi="Arial" w:cs="Arial"/>
                <w:noProof/>
                <w:lang w:eastAsia="es-CO"/>
              </w:rPr>
            </w:pPr>
          </w:p>
          <w:p w:rsidR="00672C4D" w:rsidRPr="009D3ADD" w:rsidRDefault="00672C4D" w:rsidP="009D3ADD">
            <w:pPr>
              <w:jc w:val="both"/>
              <w:rPr>
                <w:rFonts w:ascii="Arial" w:hAnsi="Arial" w:cs="Arial"/>
                <w:noProof/>
                <w:lang w:eastAsia="es-CO"/>
              </w:rPr>
            </w:pPr>
            <w:r w:rsidRPr="009D3ADD">
              <w:rPr>
                <w:rFonts w:ascii="Arial" w:hAnsi="Arial" w:cs="Arial"/>
                <w:noProof/>
                <w:lang w:eastAsia="es-CO"/>
              </w:rPr>
              <w:lastRenderedPageBreak/>
              <w:t>COMPARTIENDO CON EL GRUPO DE INVESTIGACION</w:t>
            </w:r>
          </w:p>
          <w:p w:rsidR="006C5B07" w:rsidRPr="009D3ADD" w:rsidRDefault="00672C4D" w:rsidP="009D3ADD">
            <w:pPr>
              <w:jc w:val="both"/>
              <w:rPr>
                <w:rFonts w:ascii="Arial" w:hAnsi="Arial" w:cs="Arial"/>
                <w:noProof/>
                <w:lang w:eastAsia="es-CO"/>
              </w:rPr>
            </w:pPr>
            <w:r w:rsidRPr="009D3ADD">
              <w:rPr>
                <w:rFonts w:ascii="Arial" w:hAnsi="Arial" w:cs="Arial"/>
                <w:noProof/>
                <w:lang w:val="es-ES" w:eastAsia="es-ES"/>
              </w:rPr>
              <w:drawing>
                <wp:inline distT="0" distB="0" distL="0" distR="0">
                  <wp:extent cx="2266950" cy="1700213"/>
                  <wp:effectExtent l="0" t="0" r="0" b="0"/>
                  <wp:docPr id="31" name="Imagen 31" descr="C:\Users\Cpe.Cpe-PC\Documents\imagees proyecto enjambre\received_2501488219944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pe.Cpe-PC\Documents\imagees proyecto enjambre\received_250148821994410.jpe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66437" cy="1699829"/>
                          </a:xfrm>
                          <a:prstGeom prst="rect">
                            <a:avLst/>
                          </a:prstGeom>
                          <a:noFill/>
                          <a:ln>
                            <a:noFill/>
                          </a:ln>
                        </pic:spPr>
                      </pic:pic>
                    </a:graphicData>
                  </a:graphic>
                </wp:inline>
              </w:drawing>
            </w:r>
            <w:r w:rsidRPr="009D3ADD">
              <w:rPr>
                <w:rFonts w:ascii="Arial" w:hAnsi="Arial" w:cs="Arial"/>
              </w:rPr>
              <w:t xml:space="preserve"> </w:t>
            </w:r>
            <w:r w:rsidRPr="009D3ADD">
              <w:rPr>
                <w:rFonts w:ascii="Arial" w:hAnsi="Arial" w:cs="Arial"/>
                <w:noProof/>
                <w:lang w:eastAsia="es-CO"/>
              </w:rPr>
              <w:t xml:space="preserve">             </w:t>
            </w:r>
            <w:r w:rsidRPr="009D3ADD">
              <w:rPr>
                <w:rFonts w:ascii="Arial" w:hAnsi="Arial" w:cs="Arial"/>
                <w:noProof/>
                <w:lang w:val="es-ES" w:eastAsia="es-ES"/>
              </w:rPr>
              <w:drawing>
                <wp:inline distT="0" distB="0" distL="0" distR="0">
                  <wp:extent cx="2514598" cy="1695450"/>
                  <wp:effectExtent l="0" t="0" r="635" b="0"/>
                  <wp:docPr id="32" name="Imagen 32" descr="C:\Users\Cpe.Cpe-PC\Documents\imagees proyecto enjambre\received_2501493786610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pe.Cpe-PC\Documents\imagees proyecto enjambre\received_250149378661021.jpe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4031" cy="1695068"/>
                          </a:xfrm>
                          <a:prstGeom prst="rect">
                            <a:avLst/>
                          </a:prstGeom>
                          <a:noFill/>
                          <a:ln>
                            <a:noFill/>
                          </a:ln>
                        </pic:spPr>
                      </pic:pic>
                    </a:graphicData>
                  </a:graphic>
                </wp:inline>
              </w:drawing>
            </w:r>
          </w:p>
          <w:p w:rsidR="00672C4D" w:rsidRPr="009D3ADD" w:rsidRDefault="00672C4D" w:rsidP="009D3ADD">
            <w:pPr>
              <w:jc w:val="both"/>
              <w:rPr>
                <w:rFonts w:ascii="Arial" w:hAnsi="Arial" w:cs="Arial"/>
                <w:noProof/>
                <w:lang w:eastAsia="es-CO"/>
              </w:rPr>
            </w:pPr>
            <w:r w:rsidRPr="009D3ADD">
              <w:rPr>
                <w:rFonts w:ascii="Arial" w:hAnsi="Arial" w:cs="Arial"/>
                <w:noProof/>
                <w:lang w:eastAsia="es-CO"/>
              </w:rPr>
              <w:t>OBSERVACIONES DEL AGUA DE LA REGION</w:t>
            </w:r>
          </w:p>
          <w:p w:rsidR="006C5B07" w:rsidRPr="009D3ADD" w:rsidRDefault="006C5B07" w:rsidP="009D3ADD">
            <w:pPr>
              <w:jc w:val="both"/>
              <w:rPr>
                <w:rFonts w:ascii="Arial" w:hAnsi="Arial" w:cs="Arial"/>
              </w:rPr>
            </w:pPr>
            <w:r w:rsidRPr="009D3ADD">
              <w:rPr>
                <w:rFonts w:ascii="Arial" w:hAnsi="Arial" w:cs="Arial"/>
                <w:noProof/>
                <w:lang w:val="es-ES" w:eastAsia="es-ES"/>
              </w:rPr>
              <w:drawing>
                <wp:inline distT="0" distB="0" distL="0" distR="0">
                  <wp:extent cx="2078181" cy="2472446"/>
                  <wp:effectExtent l="0" t="0" r="0" b="4445"/>
                  <wp:docPr id="33" name="Imagen 33" descr="C:\Users\Cpe.Cpe-PC\Documents\imagees proyecto enjambre\received_2501511253275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pe.Cpe-PC\Documents\imagees proyecto enjambre\received_250151125327513.jpe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79448" cy="2473953"/>
                          </a:xfrm>
                          <a:prstGeom prst="rect">
                            <a:avLst/>
                          </a:prstGeom>
                          <a:noFill/>
                          <a:ln>
                            <a:noFill/>
                          </a:ln>
                        </pic:spPr>
                      </pic:pic>
                    </a:graphicData>
                  </a:graphic>
                </wp:inline>
              </w:drawing>
            </w:r>
            <w:r w:rsidRPr="009D3ADD">
              <w:rPr>
                <w:rFonts w:ascii="Arial" w:hAnsi="Arial" w:cs="Arial"/>
              </w:rPr>
              <w:t xml:space="preserve"> </w:t>
            </w:r>
            <w:r w:rsidRPr="009D3ADD">
              <w:rPr>
                <w:rFonts w:ascii="Arial" w:hAnsi="Arial" w:cs="Arial"/>
                <w:noProof/>
                <w:lang w:eastAsia="es-CO"/>
              </w:rPr>
              <w:t xml:space="preserve">                </w:t>
            </w:r>
            <w:r w:rsidRPr="009D3ADD">
              <w:rPr>
                <w:rFonts w:ascii="Arial" w:hAnsi="Arial" w:cs="Arial"/>
                <w:noProof/>
                <w:lang w:val="es-ES" w:eastAsia="es-ES"/>
              </w:rPr>
              <w:drawing>
                <wp:inline distT="0" distB="0" distL="0" distR="0">
                  <wp:extent cx="2095349" cy="2432480"/>
                  <wp:effectExtent l="0" t="0" r="635" b="6350"/>
                  <wp:docPr id="34" name="Imagen 34" descr="C:\Users\Cpe.Cpe-PC\Documents\imagees proyecto enjambre\received_2487245088035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pe.Cpe-PC\Documents\imagees proyecto enjambre\received_248724508803508.jpe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8272" cy="2435873"/>
                          </a:xfrm>
                          <a:prstGeom prst="rect">
                            <a:avLst/>
                          </a:prstGeom>
                          <a:noFill/>
                          <a:ln>
                            <a:noFill/>
                          </a:ln>
                        </pic:spPr>
                      </pic:pic>
                    </a:graphicData>
                  </a:graphic>
                </wp:inline>
              </w:drawing>
            </w:r>
            <w:r w:rsidRPr="009D3ADD">
              <w:rPr>
                <w:rFonts w:ascii="Arial" w:hAnsi="Arial" w:cs="Arial"/>
              </w:rPr>
              <w:t xml:space="preserve">  </w:t>
            </w:r>
          </w:p>
          <w:p w:rsidR="006C5B07" w:rsidRPr="009D3ADD" w:rsidRDefault="006C5B07" w:rsidP="009D3ADD">
            <w:pPr>
              <w:jc w:val="both"/>
              <w:rPr>
                <w:rFonts w:ascii="Arial" w:hAnsi="Arial" w:cs="Arial"/>
              </w:rPr>
            </w:pPr>
          </w:p>
          <w:p w:rsidR="00672C4D" w:rsidRPr="009D3ADD" w:rsidRDefault="00672C4D" w:rsidP="009D3ADD">
            <w:pPr>
              <w:jc w:val="both"/>
              <w:rPr>
                <w:rFonts w:ascii="Arial" w:hAnsi="Arial" w:cs="Arial"/>
              </w:rPr>
            </w:pPr>
          </w:p>
          <w:p w:rsidR="00672C4D" w:rsidRPr="009D3ADD" w:rsidRDefault="00672C4D" w:rsidP="009D3ADD">
            <w:pPr>
              <w:jc w:val="both"/>
              <w:rPr>
                <w:rFonts w:ascii="Arial" w:hAnsi="Arial" w:cs="Arial"/>
                <w:noProof/>
                <w:lang w:eastAsia="es-CO"/>
              </w:rPr>
            </w:pPr>
          </w:p>
          <w:p w:rsidR="00672C4D" w:rsidRPr="009D3ADD" w:rsidRDefault="00672C4D" w:rsidP="009D3ADD">
            <w:pPr>
              <w:jc w:val="both"/>
              <w:rPr>
                <w:rFonts w:ascii="Arial" w:hAnsi="Arial" w:cs="Arial"/>
              </w:rPr>
            </w:pPr>
          </w:p>
          <w:p w:rsidR="00672C4D" w:rsidRPr="009D3ADD" w:rsidRDefault="00672C4D" w:rsidP="009D3ADD">
            <w:pPr>
              <w:jc w:val="both"/>
              <w:rPr>
                <w:rFonts w:ascii="Arial" w:hAnsi="Arial" w:cs="Arial"/>
                <w:noProof/>
                <w:lang w:eastAsia="es-CO"/>
              </w:rPr>
            </w:pPr>
          </w:p>
          <w:p w:rsidR="00672C4D" w:rsidRPr="009D3ADD" w:rsidRDefault="00672C4D" w:rsidP="009D3ADD">
            <w:pPr>
              <w:jc w:val="both"/>
              <w:rPr>
                <w:rFonts w:ascii="Arial" w:hAnsi="Arial" w:cs="Arial"/>
              </w:rPr>
            </w:pPr>
          </w:p>
          <w:p w:rsidR="008D7AC3" w:rsidRPr="009D3ADD" w:rsidRDefault="008D7AC3" w:rsidP="009D3ADD">
            <w:pPr>
              <w:jc w:val="both"/>
              <w:rPr>
                <w:rFonts w:ascii="Arial" w:hAnsi="Arial" w:cs="Arial"/>
              </w:rPr>
            </w:pPr>
          </w:p>
          <w:p w:rsidR="008D7AC3" w:rsidRPr="009D3ADD" w:rsidRDefault="008D7AC3" w:rsidP="009D3ADD">
            <w:pPr>
              <w:autoSpaceDE w:val="0"/>
              <w:autoSpaceDN w:val="0"/>
              <w:adjustRightInd w:val="0"/>
              <w:spacing w:after="0" w:line="240" w:lineRule="auto"/>
              <w:jc w:val="both"/>
              <w:rPr>
                <w:rFonts w:ascii="Arial" w:hAnsi="Arial" w:cs="Arial"/>
                <w:noProof/>
                <w:lang w:eastAsia="es-CO"/>
              </w:rPr>
            </w:pPr>
          </w:p>
          <w:p w:rsidR="008D7AC3" w:rsidRPr="009D3ADD" w:rsidRDefault="008D7AC3" w:rsidP="009D3ADD">
            <w:pPr>
              <w:autoSpaceDE w:val="0"/>
              <w:autoSpaceDN w:val="0"/>
              <w:adjustRightInd w:val="0"/>
              <w:spacing w:after="0" w:line="240" w:lineRule="auto"/>
              <w:jc w:val="both"/>
              <w:rPr>
                <w:rFonts w:ascii="Arial" w:hAnsi="Arial" w:cs="Arial"/>
                <w:color w:val="000000"/>
                <w:lang w:eastAsia="es-CO"/>
              </w:rPr>
            </w:pPr>
          </w:p>
          <w:p w:rsidR="00A8335C" w:rsidRPr="009D3ADD" w:rsidRDefault="00A8335C" w:rsidP="009D3ADD">
            <w:pPr>
              <w:autoSpaceDE w:val="0"/>
              <w:autoSpaceDN w:val="0"/>
              <w:adjustRightInd w:val="0"/>
              <w:spacing w:after="0" w:line="240" w:lineRule="auto"/>
              <w:jc w:val="both"/>
              <w:rPr>
                <w:rFonts w:ascii="Arial" w:hAnsi="Arial" w:cs="Arial"/>
                <w:color w:val="000000"/>
                <w:lang w:eastAsia="es-CO"/>
              </w:rPr>
            </w:pPr>
          </w:p>
          <w:p w:rsidR="00A8335C" w:rsidRPr="009D3ADD" w:rsidRDefault="00A8335C" w:rsidP="009D3ADD">
            <w:pPr>
              <w:autoSpaceDE w:val="0"/>
              <w:autoSpaceDN w:val="0"/>
              <w:adjustRightInd w:val="0"/>
              <w:spacing w:after="0" w:line="240" w:lineRule="auto"/>
              <w:jc w:val="both"/>
              <w:rPr>
                <w:rFonts w:ascii="Arial" w:hAnsi="Arial" w:cs="Arial"/>
                <w:color w:val="000000"/>
                <w:lang w:eastAsia="es-CO"/>
              </w:rPr>
            </w:pPr>
          </w:p>
        </w:tc>
      </w:tr>
    </w:tbl>
    <w:p w:rsidR="00B253DB" w:rsidRPr="009D3ADD" w:rsidRDefault="001B34CF" w:rsidP="009D3ADD">
      <w:pPr>
        <w:pStyle w:val="Sinespaciado"/>
        <w:jc w:val="both"/>
        <w:rPr>
          <w:rFonts w:ascii="Arial" w:hAnsi="Arial" w:cs="Arial"/>
          <w:i/>
        </w:rPr>
      </w:pPr>
      <w:r w:rsidRPr="009D3ADD">
        <w:rPr>
          <w:rFonts w:ascii="Arial" w:hAnsi="Arial" w:cs="Arial"/>
          <w:b/>
          <w:i/>
        </w:rPr>
        <w:lastRenderedPageBreak/>
        <w:t>REGISTRO DE SISTEMATIZACIÓN p</w:t>
      </w:r>
      <w:r w:rsidR="00B253DB" w:rsidRPr="009D3ADD">
        <w:rPr>
          <w:rFonts w:ascii="Arial" w:hAnsi="Arial" w:cs="Arial"/>
          <w:b/>
          <w:i/>
        </w:rPr>
        <w:t>ara el maestro (a) acompañante/</w:t>
      </w:r>
      <w:proofErr w:type="spellStart"/>
      <w:r w:rsidR="00B253DB" w:rsidRPr="009D3ADD">
        <w:rPr>
          <w:rFonts w:ascii="Arial" w:hAnsi="Arial" w:cs="Arial"/>
          <w:b/>
          <w:i/>
        </w:rPr>
        <w:t>coinvestigador</w:t>
      </w:r>
      <w:proofErr w:type="spellEnd"/>
      <w:r w:rsidR="00B253DB" w:rsidRPr="009D3ADD">
        <w:rPr>
          <w:rFonts w:ascii="Arial" w:hAnsi="Arial" w:cs="Arial"/>
          <w:b/>
          <w:i/>
        </w:rPr>
        <w:t xml:space="preserve">: </w:t>
      </w:r>
      <w:r w:rsidR="00B253DB" w:rsidRPr="009D3ADD">
        <w:rPr>
          <w:rFonts w:ascii="Arial" w:hAnsi="Arial" w:cs="Arial"/>
          <w:i/>
        </w:rPr>
        <w:t xml:space="preserve">Complementar la bitácora </w:t>
      </w:r>
      <w:r w:rsidR="00805443" w:rsidRPr="009D3ADD">
        <w:rPr>
          <w:rFonts w:ascii="Arial" w:hAnsi="Arial" w:cs="Arial"/>
          <w:i/>
        </w:rPr>
        <w:t>6</w:t>
      </w:r>
      <w:r w:rsidR="00B253DB" w:rsidRPr="009D3ADD">
        <w:rPr>
          <w:rFonts w:ascii="Arial" w:hAnsi="Arial" w:cs="Arial"/>
          <w:i/>
        </w:rPr>
        <w:t xml:space="preserve"> del semillero de investigación de usted acompaña: </w:t>
      </w:r>
    </w:p>
    <w:p w:rsidR="00481591" w:rsidRPr="009D3ADD" w:rsidRDefault="00481591" w:rsidP="009D3ADD">
      <w:pPr>
        <w:pStyle w:val="Sinespaciado"/>
        <w:jc w:val="both"/>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90"/>
      </w:tblGrid>
      <w:tr w:rsidR="00B253DB" w:rsidRPr="009D3ADD" w:rsidTr="00737AAF">
        <w:tc>
          <w:tcPr>
            <w:tcW w:w="10790" w:type="dxa"/>
            <w:shd w:val="clear" w:color="auto" w:fill="auto"/>
          </w:tcPr>
          <w:p w:rsidR="00B253DB" w:rsidRPr="009D3ADD" w:rsidRDefault="00A8335C" w:rsidP="009D3ADD">
            <w:pPr>
              <w:numPr>
                <w:ilvl w:val="0"/>
                <w:numId w:val="10"/>
              </w:numPr>
              <w:autoSpaceDE w:val="0"/>
              <w:autoSpaceDN w:val="0"/>
              <w:adjustRightInd w:val="0"/>
              <w:spacing w:after="0" w:line="240" w:lineRule="auto"/>
              <w:jc w:val="both"/>
              <w:rPr>
                <w:rFonts w:ascii="Arial" w:hAnsi="Arial" w:cs="Arial"/>
              </w:rPr>
            </w:pPr>
            <w:r w:rsidRPr="009D3ADD">
              <w:rPr>
                <w:rFonts w:ascii="Arial" w:hAnsi="Arial" w:cs="Arial"/>
              </w:rPr>
              <w:t>Describir las dificultades que se presentaron en el grupo para diseñar la trayectoria de indagación.</w:t>
            </w:r>
          </w:p>
        </w:tc>
      </w:tr>
      <w:tr w:rsidR="00B253DB" w:rsidRPr="009D3ADD" w:rsidTr="00737AAF">
        <w:tc>
          <w:tcPr>
            <w:tcW w:w="10790" w:type="dxa"/>
            <w:shd w:val="clear" w:color="auto" w:fill="auto"/>
          </w:tcPr>
          <w:p w:rsidR="00A8335C" w:rsidRPr="009D3ADD" w:rsidRDefault="00057948" w:rsidP="009D3ADD">
            <w:pPr>
              <w:pStyle w:val="Prrafodelista"/>
              <w:numPr>
                <w:ilvl w:val="0"/>
                <w:numId w:val="23"/>
              </w:numPr>
              <w:autoSpaceDE w:val="0"/>
              <w:autoSpaceDN w:val="0"/>
              <w:adjustRightInd w:val="0"/>
              <w:spacing w:after="0" w:line="240" w:lineRule="auto"/>
              <w:jc w:val="both"/>
              <w:rPr>
                <w:rFonts w:ascii="Arial" w:hAnsi="Arial" w:cs="Arial"/>
                <w:color w:val="000000"/>
                <w:lang w:val="es-MX" w:eastAsia="es-CO"/>
              </w:rPr>
            </w:pPr>
            <w:r w:rsidRPr="009D3ADD">
              <w:rPr>
                <w:rFonts w:ascii="Arial" w:hAnsi="Arial" w:cs="Arial"/>
                <w:color w:val="000000"/>
                <w:lang w:val="es-MX" w:eastAsia="es-CO"/>
              </w:rPr>
              <w:t>Salidas de campo</w:t>
            </w:r>
          </w:p>
          <w:p w:rsidR="00057948" w:rsidRPr="009D3ADD" w:rsidRDefault="00057948" w:rsidP="009D3ADD">
            <w:pPr>
              <w:pStyle w:val="Prrafodelista"/>
              <w:numPr>
                <w:ilvl w:val="0"/>
                <w:numId w:val="23"/>
              </w:numPr>
              <w:autoSpaceDE w:val="0"/>
              <w:autoSpaceDN w:val="0"/>
              <w:adjustRightInd w:val="0"/>
              <w:spacing w:after="0" w:line="240" w:lineRule="auto"/>
              <w:jc w:val="both"/>
              <w:rPr>
                <w:rFonts w:ascii="Arial" w:hAnsi="Arial" w:cs="Arial"/>
                <w:color w:val="000000"/>
                <w:lang w:val="es-MX" w:eastAsia="es-CO"/>
              </w:rPr>
            </w:pPr>
            <w:r w:rsidRPr="009D3ADD">
              <w:rPr>
                <w:rFonts w:ascii="Arial" w:hAnsi="Arial" w:cs="Arial"/>
                <w:color w:val="000000"/>
                <w:lang w:val="es-MX" w:eastAsia="es-CO"/>
              </w:rPr>
              <w:t>Análisis de las propiedades químicas de agua</w:t>
            </w:r>
          </w:p>
          <w:p w:rsidR="00057948" w:rsidRPr="009D3ADD" w:rsidRDefault="00057948" w:rsidP="009D3ADD">
            <w:pPr>
              <w:pStyle w:val="Prrafodelista"/>
              <w:numPr>
                <w:ilvl w:val="0"/>
                <w:numId w:val="23"/>
              </w:numPr>
              <w:autoSpaceDE w:val="0"/>
              <w:autoSpaceDN w:val="0"/>
              <w:adjustRightInd w:val="0"/>
              <w:spacing w:after="0" w:line="240" w:lineRule="auto"/>
              <w:jc w:val="both"/>
              <w:rPr>
                <w:rFonts w:ascii="Arial" w:hAnsi="Arial" w:cs="Arial"/>
                <w:color w:val="000000"/>
                <w:lang w:val="es-MX" w:eastAsia="es-CO"/>
              </w:rPr>
            </w:pPr>
            <w:r w:rsidRPr="009D3ADD">
              <w:rPr>
                <w:rFonts w:ascii="Arial" w:hAnsi="Arial" w:cs="Arial"/>
                <w:color w:val="000000"/>
                <w:lang w:val="es-MX" w:eastAsia="es-CO"/>
              </w:rPr>
              <w:t>Encuentros con las dos sedes</w:t>
            </w:r>
          </w:p>
          <w:p w:rsidR="00057948" w:rsidRPr="009D3ADD" w:rsidRDefault="00057948" w:rsidP="009D3ADD">
            <w:pPr>
              <w:pStyle w:val="Prrafodelista"/>
              <w:numPr>
                <w:ilvl w:val="0"/>
                <w:numId w:val="23"/>
              </w:numPr>
              <w:autoSpaceDE w:val="0"/>
              <w:autoSpaceDN w:val="0"/>
              <w:adjustRightInd w:val="0"/>
              <w:spacing w:after="0" w:line="240" w:lineRule="auto"/>
              <w:jc w:val="both"/>
              <w:rPr>
                <w:rFonts w:ascii="Arial" w:hAnsi="Arial" w:cs="Arial"/>
                <w:color w:val="000000"/>
                <w:lang w:val="es-MX" w:eastAsia="es-CO"/>
              </w:rPr>
            </w:pPr>
            <w:r w:rsidRPr="009D3ADD">
              <w:rPr>
                <w:rFonts w:ascii="Arial" w:hAnsi="Arial" w:cs="Arial"/>
                <w:color w:val="000000"/>
                <w:lang w:val="es-MX" w:eastAsia="es-CO"/>
              </w:rPr>
              <w:t>Falta de internet para la busca de información</w:t>
            </w:r>
          </w:p>
          <w:p w:rsidR="00057948" w:rsidRPr="009D3ADD" w:rsidRDefault="00057948" w:rsidP="009D3ADD">
            <w:pPr>
              <w:pStyle w:val="Prrafodelista"/>
              <w:autoSpaceDE w:val="0"/>
              <w:autoSpaceDN w:val="0"/>
              <w:adjustRightInd w:val="0"/>
              <w:spacing w:after="0" w:line="240" w:lineRule="auto"/>
              <w:ind w:left="720"/>
              <w:jc w:val="both"/>
              <w:rPr>
                <w:rFonts w:ascii="Arial" w:hAnsi="Arial" w:cs="Arial"/>
                <w:color w:val="000000"/>
                <w:lang w:val="es-MX" w:eastAsia="es-CO"/>
              </w:rPr>
            </w:pPr>
          </w:p>
          <w:p w:rsidR="00A8335C" w:rsidRPr="009D3ADD" w:rsidRDefault="00A8335C" w:rsidP="009D3ADD">
            <w:pPr>
              <w:autoSpaceDE w:val="0"/>
              <w:autoSpaceDN w:val="0"/>
              <w:adjustRightInd w:val="0"/>
              <w:spacing w:after="0" w:line="240" w:lineRule="auto"/>
              <w:jc w:val="both"/>
              <w:rPr>
                <w:rFonts w:ascii="Arial" w:hAnsi="Arial" w:cs="Arial"/>
                <w:color w:val="000000"/>
                <w:lang w:val="es-MX" w:eastAsia="es-CO"/>
              </w:rPr>
            </w:pPr>
          </w:p>
        </w:tc>
      </w:tr>
      <w:tr w:rsidR="00737AAF" w:rsidRPr="009D3ADD" w:rsidTr="00737AAF">
        <w:tc>
          <w:tcPr>
            <w:tcW w:w="10790" w:type="dxa"/>
            <w:shd w:val="clear" w:color="auto" w:fill="auto"/>
          </w:tcPr>
          <w:p w:rsidR="00737AAF" w:rsidRPr="009D3ADD" w:rsidRDefault="00A8335C" w:rsidP="009D3ADD">
            <w:pPr>
              <w:numPr>
                <w:ilvl w:val="0"/>
                <w:numId w:val="10"/>
              </w:numPr>
              <w:autoSpaceDE w:val="0"/>
              <w:autoSpaceDN w:val="0"/>
              <w:adjustRightInd w:val="0"/>
              <w:spacing w:after="0" w:line="240" w:lineRule="auto"/>
              <w:jc w:val="both"/>
              <w:rPr>
                <w:rFonts w:ascii="Arial" w:hAnsi="Arial" w:cs="Arial"/>
              </w:rPr>
            </w:pPr>
            <w:r w:rsidRPr="009D3ADD">
              <w:rPr>
                <w:rFonts w:ascii="Arial" w:hAnsi="Arial" w:cs="Arial"/>
              </w:rPr>
              <w:t>Describir las fortalezas del grupo de investigación para tomar decisiones sobre el diseño de las trayectorias y para argumentarlas.</w:t>
            </w:r>
          </w:p>
        </w:tc>
      </w:tr>
      <w:tr w:rsidR="00737AAF" w:rsidRPr="009D3ADD" w:rsidTr="00737AAF">
        <w:tc>
          <w:tcPr>
            <w:tcW w:w="10790" w:type="dxa"/>
            <w:shd w:val="clear" w:color="auto" w:fill="auto"/>
          </w:tcPr>
          <w:p w:rsidR="00737AAF" w:rsidRPr="009D3ADD" w:rsidRDefault="00057948" w:rsidP="009D3ADD">
            <w:pPr>
              <w:pStyle w:val="Prrafodelista"/>
              <w:numPr>
                <w:ilvl w:val="0"/>
                <w:numId w:val="24"/>
              </w:numPr>
              <w:autoSpaceDE w:val="0"/>
              <w:autoSpaceDN w:val="0"/>
              <w:adjustRightInd w:val="0"/>
              <w:spacing w:after="0" w:line="240" w:lineRule="auto"/>
              <w:jc w:val="both"/>
              <w:rPr>
                <w:rFonts w:ascii="Arial" w:hAnsi="Arial" w:cs="Arial"/>
                <w:color w:val="000000"/>
                <w:lang w:val="es-MX" w:eastAsia="es-CO"/>
              </w:rPr>
            </w:pPr>
            <w:r w:rsidRPr="009D3ADD">
              <w:rPr>
                <w:rFonts w:ascii="Arial" w:hAnsi="Arial" w:cs="Arial"/>
                <w:color w:val="000000"/>
                <w:lang w:val="es-MX" w:eastAsia="es-CO"/>
              </w:rPr>
              <w:t>Liderazgo</w:t>
            </w:r>
          </w:p>
          <w:p w:rsidR="00057948" w:rsidRPr="009D3ADD" w:rsidRDefault="00057948" w:rsidP="009D3ADD">
            <w:pPr>
              <w:pStyle w:val="Prrafodelista"/>
              <w:numPr>
                <w:ilvl w:val="0"/>
                <w:numId w:val="24"/>
              </w:numPr>
              <w:autoSpaceDE w:val="0"/>
              <w:autoSpaceDN w:val="0"/>
              <w:adjustRightInd w:val="0"/>
              <w:spacing w:after="0" w:line="240" w:lineRule="auto"/>
              <w:jc w:val="both"/>
              <w:rPr>
                <w:rFonts w:ascii="Arial" w:hAnsi="Arial" w:cs="Arial"/>
                <w:color w:val="000000"/>
                <w:lang w:val="es-MX" w:eastAsia="es-CO"/>
              </w:rPr>
            </w:pPr>
            <w:r w:rsidRPr="009D3ADD">
              <w:rPr>
                <w:rFonts w:ascii="Arial" w:hAnsi="Arial" w:cs="Arial"/>
                <w:color w:val="000000"/>
                <w:lang w:val="es-MX" w:eastAsia="es-CO"/>
              </w:rPr>
              <w:t>Compañerismo</w:t>
            </w:r>
          </w:p>
          <w:p w:rsidR="00057948" w:rsidRPr="009D3ADD" w:rsidRDefault="00057948" w:rsidP="009D3ADD">
            <w:pPr>
              <w:pStyle w:val="Prrafodelista"/>
              <w:numPr>
                <w:ilvl w:val="0"/>
                <w:numId w:val="24"/>
              </w:numPr>
              <w:autoSpaceDE w:val="0"/>
              <w:autoSpaceDN w:val="0"/>
              <w:adjustRightInd w:val="0"/>
              <w:spacing w:after="0" w:line="240" w:lineRule="auto"/>
              <w:jc w:val="both"/>
              <w:rPr>
                <w:rFonts w:ascii="Arial" w:hAnsi="Arial" w:cs="Arial"/>
                <w:color w:val="000000"/>
                <w:lang w:val="es-MX" w:eastAsia="es-CO"/>
              </w:rPr>
            </w:pPr>
            <w:r w:rsidRPr="009D3ADD">
              <w:rPr>
                <w:rFonts w:ascii="Arial" w:hAnsi="Arial" w:cs="Arial"/>
                <w:color w:val="000000"/>
                <w:lang w:val="es-MX" w:eastAsia="es-CO"/>
              </w:rPr>
              <w:t>Compromiso</w:t>
            </w:r>
          </w:p>
          <w:p w:rsidR="00057948" w:rsidRPr="009D3ADD" w:rsidRDefault="00057948" w:rsidP="009D3ADD">
            <w:pPr>
              <w:pStyle w:val="Prrafodelista"/>
              <w:numPr>
                <w:ilvl w:val="0"/>
                <w:numId w:val="24"/>
              </w:numPr>
              <w:autoSpaceDE w:val="0"/>
              <w:autoSpaceDN w:val="0"/>
              <w:adjustRightInd w:val="0"/>
              <w:spacing w:after="0" w:line="240" w:lineRule="auto"/>
              <w:jc w:val="both"/>
              <w:rPr>
                <w:rFonts w:ascii="Arial" w:hAnsi="Arial" w:cs="Arial"/>
                <w:color w:val="000000"/>
                <w:lang w:val="es-MX" w:eastAsia="es-CO"/>
              </w:rPr>
            </w:pPr>
            <w:r w:rsidRPr="009D3ADD">
              <w:rPr>
                <w:rFonts w:ascii="Arial" w:hAnsi="Arial" w:cs="Arial"/>
                <w:color w:val="000000"/>
                <w:lang w:val="es-MX" w:eastAsia="es-CO"/>
              </w:rPr>
              <w:t>Organización</w:t>
            </w:r>
          </w:p>
          <w:p w:rsidR="00057948" w:rsidRPr="009D3ADD" w:rsidRDefault="00057948" w:rsidP="009D3ADD">
            <w:pPr>
              <w:pStyle w:val="Prrafodelista"/>
              <w:numPr>
                <w:ilvl w:val="0"/>
                <w:numId w:val="24"/>
              </w:numPr>
              <w:autoSpaceDE w:val="0"/>
              <w:autoSpaceDN w:val="0"/>
              <w:adjustRightInd w:val="0"/>
              <w:spacing w:after="0" w:line="240" w:lineRule="auto"/>
              <w:jc w:val="both"/>
              <w:rPr>
                <w:rFonts w:ascii="Arial" w:hAnsi="Arial" w:cs="Arial"/>
                <w:color w:val="000000"/>
                <w:lang w:val="es-MX" w:eastAsia="es-CO"/>
              </w:rPr>
            </w:pPr>
            <w:r w:rsidRPr="009D3ADD">
              <w:rPr>
                <w:rFonts w:ascii="Arial" w:hAnsi="Arial" w:cs="Arial"/>
                <w:color w:val="000000"/>
                <w:lang w:val="es-MX" w:eastAsia="es-CO"/>
              </w:rPr>
              <w:t>Apropiación del proyecto</w:t>
            </w:r>
          </w:p>
          <w:p w:rsidR="00057948" w:rsidRPr="009D3ADD" w:rsidRDefault="00057948" w:rsidP="009D3ADD">
            <w:pPr>
              <w:pStyle w:val="Prrafodelista"/>
              <w:numPr>
                <w:ilvl w:val="0"/>
                <w:numId w:val="24"/>
              </w:numPr>
              <w:autoSpaceDE w:val="0"/>
              <w:autoSpaceDN w:val="0"/>
              <w:adjustRightInd w:val="0"/>
              <w:spacing w:after="0" w:line="240" w:lineRule="auto"/>
              <w:jc w:val="both"/>
              <w:rPr>
                <w:rFonts w:ascii="Arial" w:hAnsi="Arial" w:cs="Arial"/>
                <w:color w:val="000000"/>
                <w:lang w:val="es-MX" w:eastAsia="es-CO"/>
              </w:rPr>
            </w:pPr>
            <w:r w:rsidRPr="009D3ADD">
              <w:rPr>
                <w:rFonts w:ascii="Arial" w:hAnsi="Arial" w:cs="Arial"/>
                <w:color w:val="000000"/>
                <w:lang w:val="es-MX" w:eastAsia="es-CO"/>
              </w:rPr>
              <w:t>Espíritu investigativo</w:t>
            </w:r>
          </w:p>
          <w:p w:rsidR="00A8335C" w:rsidRPr="009D3ADD" w:rsidRDefault="00A8335C" w:rsidP="009D3ADD">
            <w:pPr>
              <w:autoSpaceDE w:val="0"/>
              <w:autoSpaceDN w:val="0"/>
              <w:adjustRightInd w:val="0"/>
              <w:spacing w:after="0" w:line="240" w:lineRule="auto"/>
              <w:jc w:val="both"/>
              <w:rPr>
                <w:rFonts w:ascii="Arial" w:hAnsi="Arial" w:cs="Arial"/>
                <w:color w:val="000000"/>
                <w:lang w:val="es-MX" w:eastAsia="es-CO"/>
              </w:rPr>
            </w:pPr>
          </w:p>
        </w:tc>
      </w:tr>
      <w:tr w:rsidR="00737AAF" w:rsidRPr="009D3ADD" w:rsidTr="00737AAF">
        <w:tc>
          <w:tcPr>
            <w:tcW w:w="10790" w:type="dxa"/>
            <w:shd w:val="clear" w:color="auto" w:fill="auto"/>
          </w:tcPr>
          <w:p w:rsidR="00737AAF" w:rsidRPr="009D3ADD" w:rsidRDefault="00A8335C" w:rsidP="009D3ADD">
            <w:pPr>
              <w:numPr>
                <w:ilvl w:val="0"/>
                <w:numId w:val="10"/>
              </w:numPr>
              <w:autoSpaceDE w:val="0"/>
              <w:autoSpaceDN w:val="0"/>
              <w:adjustRightInd w:val="0"/>
              <w:spacing w:after="0" w:line="240" w:lineRule="auto"/>
              <w:jc w:val="both"/>
              <w:rPr>
                <w:rFonts w:ascii="Arial" w:hAnsi="Arial" w:cs="Arial"/>
              </w:rPr>
            </w:pPr>
            <w:r w:rsidRPr="009D3ADD">
              <w:rPr>
                <w:rFonts w:ascii="Arial" w:hAnsi="Arial" w:cs="Arial"/>
              </w:rPr>
              <w:t xml:space="preserve">Después de hacer la trayectoria de indagación, cuáles serían las características del espíritu científico que se fomenta desde el </w:t>
            </w:r>
            <w:r w:rsidR="008309F2" w:rsidRPr="009D3ADD">
              <w:rPr>
                <w:rFonts w:ascii="Arial" w:hAnsi="Arial" w:cs="Arial"/>
              </w:rPr>
              <w:t>Proyecto Enjambre</w:t>
            </w:r>
            <w:r w:rsidRPr="009D3ADD">
              <w:rPr>
                <w:rFonts w:ascii="Arial" w:hAnsi="Arial" w:cs="Arial"/>
              </w:rPr>
              <w:t>.</w:t>
            </w:r>
          </w:p>
        </w:tc>
      </w:tr>
      <w:tr w:rsidR="00737AAF" w:rsidRPr="009D3ADD" w:rsidTr="00737AAF">
        <w:tc>
          <w:tcPr>
            <w:tcW w:w="10790" w:type="dxa"/>
            <w:shd w:val="clear" w:color="auto" w:fill="auto"/>
          </w:tcPr>
          <w:p w:rsidR="00737AAF" w:rsidRPr="009D3ADD" w:rsidRDefault="00737AAF" w:rsidP="009D3ADD">
            <w:pPr>
              <w:autoSpaceDE w:val="0"/>
              <w:autoSpaceDN w:val="0"/>
              <w:adjustRightInd w:val="0"/>
              <w:spacing w:after="0" w:line="240" w:lineRule="auto"/>
              <w:jc w:val="both"/>
              <w:rPr>
                <w:rFonts w:ascii="Arial" w:hAnsi="Arial" w:cs="Arial"/>
                <w:color w:val="000000"/>
                <w:lang w:val="es-MX" w:eastAsia="es-CO"/>
              </w:rPr>
            </w:pPr>
          </w:p>
          <w:p w:rsidR="00A8335C" w:rsidRPr="009D3ADD" w:rsidRDefault="006244A4" w:rsidP="009D3ADD">
            <w:pPr>
              <w:pStyle w:val="Prrafodelista"/>
              <w:numPr>
                <w:ilvl w:val="0"/>
                <w:numId w:val="28"/>
              </w:numPr>
              <w:autoSpaceDE w:val="0"/>
              <w:autoSpaceDN w:val="0"/>
              <w:adjustRightInd w:val="0"/>
              <w:spacing w:after="0" w:line="240" w:lineRule="auto"/>
              <w:jc w:val="both"/>
              <w:rPr>
                <w:rFonts w:ascii="Arial" w:hAnsi="Arial" w:cs="Arial"/>
                <w:color w:val="000000"/>
                <w:lang w:val="es-MX" w:eastAsia="es-CO"/>
              </w:rPr>
            </w:pPr>
            <w:r w:rsidRPr="009D3ADD">
              <w:rPr>
                <w:rFonts w:ascii="Arial" w:hAnsi="Arial" w:cs="Arial"/>
                <w:color w:val="000000"/>
                <w:lang w:val="es-MX" w:eastAsia="es-CO"/>
              </w:rPr>
              <w:t>incentivar en los estudiantes el espíritu investigativo</w:t>
            </w:r>
          </w:p>
          <w:p w:rsidR="006244A4" w:rsidRPr="009D3ADD" w:rsidRDefault="006244A4" w:rsidP="009D3ADD">
            <w:pPr>
              <w:pStyle w:val="Prrafodelista"/>
              <w:numPr>
                <w:ilvl w:val="0"/>
                <w:numId w:val="28"/>
              </w:numPr>
              <w:autoSpaceDE w:val="0"/>
              <w:autoSpaceDN w:val="0"/>
              <w:adjustRightInd w:val="0"/>
              <w:spacing w:after="0" w:line="240" w:lineRule="auto"/>
              <w:jc w:val="both"/>
              <w:rPr>
                <w:rFonts w:ascii="Arial" w:hAnsi="Arial" w:cs="Arial"/>
                <w:color w:val="000000"/>
                <w:lang w:val="es-MX" w:eastAsia="es-CO"/>
              </w:rPr>
            </w:pPr>
            <w:r w:rsidRPr="009D3ADD">
              <w:rPr>
                <w:rFonts w:ascii="Arial" w:hAnsi="Arial" w:cs="Arial"/>
                <w:color w:val="000000"/>
                <w:lang w:val="es-MX" w:eastAsia="es-CO"/>
              </w:rPr>
              <w:t>Que los estudiantes aprendan a través de la observación</w:t>
            </w:r>
          </w:p>
          <w:p w:rsidR="006244A4" w:rsidRPr="009D3ADD" w:rsidRDefault="006244A4" w:rsidP="009D3ADD">
            <w:pPr>
              <w:pStyle w:val="Prrafodelista"/>
              <w:numPr>
                <w:ilvl w:val="0"/>
                <w:numId w:val="28"/>
              </w:numPr>
              <w:autoSpaceDE w:val="0"/>
              <w:autoSpaceDN w:val="0"/>
              <w:adjustRightInd w:val="0"/>
              <w:spacing w:after="0" w:line="240" w:lineRule="auto"/>
              <w:jc w:val="both"/>
              <w:rPr>
                <w:rFonts w:ascii="Arial" w:hAnsi="Arial" w:cs="Arial"/>
                <w:color w:val="000000"/>
                <w:lang w:val="es-MX" w:eastAsia="es-CO"/>
              </w:rPr>
            </w:pPr>
            <w:r w:rsidRPr="009D3ADD">
              <w:rPr>
                <w:rFonts w:ascii="Arial" w:hAnsi="Arial" w:cs="Arial"/>
                <w:color w:val="000000"/>
                <w:lang w:val="es-MX" w:eastAsia="es-CO"/>
              </w:rPr>
              <w:t xml:space="preserve">Que  </w:t>
            </w:r>
            <w:r w:rsidR="00936000" w:rsidRPr="009D3ADD">
              <w:rPr>
                <w:rFonts w:ascii="Arial" w:hAnsi="Arial" w:cs="Arial"/>
                <w:color w:val="000000"/>
                <w:lang w:val="es-MX" w:eastAsia="es-CO"/>
              </w:rPr>
              <w:t>el aprendizaje sea significativo.</w:t>
            </w:r>
          </w:p>
          <w:p w:rsidR="00A8335C" w:rsidRPr="009D3ADD" w:rsidRDefault="00A8335C" w:rsidP="009D3ADD">
            <w:pPr>
              <w:autoSpaceDE w:val="0"/>
              <w:autoSpaceDN w:val="0"/>
              <w:adjustRightInd w:val="0"/>
              <w:spacing w:after="0" w:line="240" w:lineRule="auto"/>
              <w:jc w:val="both"/>
              <w:rPr>
                <w:rFonts w:ascii="Arial" w:hAnsi="Arial" w:cs="Arial"/>
                <w:color w:val="000000"/>
                <w:lang w:val="es-MX" w:eastAsia="es-CO"/>
              </w:rPr>
            </w:pPr>
          </w:p>
        </w:tc>
      </w:tr>
      <w:tr w:rsidR="00737AAF" w:rsidRPr="009D3ADD" w:rsidTr="003E5772">
        <w:tc>
          <w:tcPr>
            <w:tcW w:w="10790" w:type="dxa"/>
            <w:shd w:val="clear" w:color="auto" w:fill="auto"/>
          </w:tcPr>
          <w:p w:rsidR="00737AAF" w:rsidRPr="009D3ADD" w:rsidRDefault="00A8335C" w:rsidP="009D3ADD">
            <w:pPr>
              <w:numPr>
                <w:ilvl w:val="0"/>
                <w:numId w:val="10"/>
              </w:numPr>
              <w:autoSpaceDE w:val="0"/>
              <w:autoSpaceDN w:val="0"/>
              <w:adjustRightInd w:val="0"/>
              <w:spacing w:after="0" w:line="240" w:lineRule="auto"/>
              <w:jc w:val="both"/>
              <w:rPr>
                <w:rFonts w:ascii="Arial" w:hAnsi="Arial" w:cs="Arial"/>
              </w:rPr>
            </w:pPr>
            <w:r w:rsidRPr="009D3ADD">
              <w:rPr>
                <w:rFonts w:ascii="Arial" w:hAnsi="Arial" w:cs="Arial"/>
              </w:rPr>
              <w:t>Cuáles son las acciones del recorrido del a trayectoria de indagación que fomenta cada una de estas capacidades: sociales, cognitivas, comunicativas y científicas y cómo se manifiestan en los miembros del grupo.</w:t>
            </w:r>
          </w:p>
        </w:tc>
      </w:tr>
      <w:tr w:rsidR="00737AAF" w:rsidRPr="009D3ADD" w:rsidTr="003E5772">
        <w:tc>
          <w:tcPr>
            <w:tcW w:w="10790" w:type="dxa"/>
            <w:shd w:val="clear" w:color="auto" w:fill="auto"/>
          </w:tcPr>
          <w:p w:rsidR="00737AAF" w:rsidRPr="009D3ADD" w:rsidRDefault="00057948" w:rsidP="009D3ADD">
            <w:pPr>
              <w:pStyle w:val="Prrafodelista"/>
              <w:numPr>
                <w:ilvl w:val="0"/>
                <w:numId w:val="25"/>
              </w:numPr>
              <w:autoSpaceDE w:val="0"/>
              <w:autoSpaceDN w:val="0"/>
              <w:adjustRightInd w:val="0"/>
              <w:spacing w:after="0" w:line="240" w:lineRule="auto"/>
              <w:jc w:val="both"/>
              <w:rPr>
                <w:rFonts w:ascii="Arial" w:hAnsi="Arial" w:cs="Arial"/>
                <w:color w:val="000000"/>
                <w:lang w:val="es-MX" w:eastAsia="es-CO"/>
              </w:rPr>
            </w:pPr>
            <w:r w:rsidRPr="009D3ADD">
              <w:rPr>
                <w:rFonts w:ascii="Arial" w:hAnsi="Arial" w:cs="Arial"/>
                <w:color w:val="000000"/>
                <w:lang w:val="es-MX" w:eastAsia="es-CO"/>
              </w:rPr>
              <w:t>Se trabaja en grupo</w:t>
            </w:r>
          </w:p>
          <w:p w:rsidR="00057948" w:rsidRPr="009D3ADD" w:rsidRDefault="00057948" w:rsidP="009D3ADD">
            <w:pPr>
              <w:pStyle w:val="Prrafodelista"/>
              <w:numPr>
                <w:ilvl w:val="0"/>
                <w:numId w:val="25"/>
              </w:numPr>
              <w:autoSpaceDE w:val="0"/>
              <w:autoSpaceDN w:val="0"/>
              <w:adjustRightInd w:val="0"/>
              <w:spacing w:after="0" w:line="240" w:lineRule="auto"/>
              <w:jc w:val="both"/>
              <w:rPr>
                <w:rFonts w:ascii="Arial" w:hAnsi="Arial" w:cs="Arial"/>
                <w:color w:val="000000"/>
                <w:lang w:val="es-MX" w:eastAsia="es-CO"/>
              </w:rPr>
            </w:pPr>
            <w:r w:rsidRPr="009D3ADD">
              <w:rPr>
                <w:rFonts w:ascii="Arial" w:hAnsi="Arial" w:cs="Arial"/>
                <w:color w:val="000000"/>
                <w:lang w:val="es-MX" w:eastAsia="es-CO"/>
              </w:rPr>
              <w:t>Los estudiantes se apropian del tema</w:t>
            </w:r>
          </w:p>
          <w:p w:rsidR="00057948" w:rsidRPr="009D3ADD" w:rsidRDefault="00057948" w:rsidP="009D3ADD">
            <w:pPr>
              <w:pStyle w:val="Prrafodelista"/>
              <w:numPr>
                <w:ilvl w:val="0"/>
                <w:numId w:val="25"/>
              </w:numPr>
              <w:autoSpaceDE w:val="0"/>
              <w:autoSpaceDN w:val="0"/>
              <w:adjustRightInd w:val="0"/>
              <w:spacing w:after="0" w:line="240" w:lineRule="auto"/>
              <w:jc w:val="both"/>
              <w:rPr>
                <w:rFonts w:ascii="Arial" w:hAnsi="Arial" w:cs="Arial"/>
                <w:color w:val="000000"/>
                <w:lang w:val="es-MX" w:eastAsia="es-CO"/>
              </w:rPr>
            </w:pPr>
            <w:r w:rsidRPr="009D3ADD">
              <w:rPr>
                <w:rFonts w:ascii="Arial" w:hAnsi="Arial" w:cs="Arial"/>
                <w:color w:val="000000"/>
                <w:lang w:val="es-MX" w:eastAsia="es-CO"/>
              </w:rPr>
              <w:t>Reconocen la importancia del cuidado del agua</w:t>
            </w:r>
          </w:p>
          <w:p w:rsidR="00057948" w:rsidRPr="009D3ADD" w:rsidRDefault="00057948" w:rsidP="009D3ADD">
            <w:pPr>
              <w:pStyle w:val="Prrafodelista"/>
              <w:numPr>
                <w:ilvl w:val="0"/>
                <w:numId w:val="25"/>
              </w:numPr>
              <w:autoSpaceDE w:val="0"/>
              <w:autoSpaceDN w:val="0"/>
              <w:adjustRightInd w:val="0"/>
              <w:spacing w:after="0" w:line="240" w:lineRule="auto"/>
              <w:jc w:val="both"/>
              <w:rPr>
                <w:rFonts w:ascii="Arial" w:hAnsi="Arial" w:cs="Arial"/>
                <w:color w:val="000000"/>
                <w:lang w:val="es-MX" w:eastAsia="es-CO"/>
              </w:rPr>
            </w:pPr>
            <w:r w:rsidRPr="009D3ADD">
              <w:rPr>
                <w:rFonts w:ascii="Arial" w:hAnsi="Arial" w:cs="Arial"/>
                <w:color w:val="000000"/>
                <w:lang w:val="es-MX" w:eastAsia="es-CO"/>
              </w:rPr>
              <w:t xml:space="preserve"> Ponen en práctica en la escuela y en sus casas los hábitos para conservar y no contaminar el agua.</w:t>
            </w:r>
          </w:p>
          <w:p w:rsidR="00A8335C" w:rsidRPr="009D3ADD" w:rsidRDefault="00057948" w:rsidP="009D3ADD">
            <w:pPr>
              <w:pStyle w:val="Prrafodelista"/>
              <w:numPr>
                <w:ilvl w:val="0"/>
                <w:numId w:val="25"/>
              </w:numPr>
              <w:autoSpaceDE w:val="0"/>
              <w:autoSpaceDN w:val="0"/>
              <w:adjustRightInd w:val="0"/>
              <w:spacing w:after="0" w:line="240" w:lineRule="auto"/>
              <w:jc w:val="both"/>
              <w:rPr>
                <w:rFonts w:ascii="Arial" w:hAnsi="Arial" w:cs="Arial"/>
                <w:color w:val="000000"/>
                <w:lang w:val="es-MX" w:eastAsia="es-CO"/>
              </w:rPr>
            </w:pPr>
            <w:r w:rsidRPr="009D3ADD">
              <w:rPr>
                <w:rFonts w:ascii="Arial" w:hAnsi="Arial" w:cs="Arial"/>
                <w:color w:val="000000"/>
                <w:lang w:val="es-MX" w:eastAsia="es-CO"/>
              </w:rPr>
              <w:t>Aprenden a través de la observación.</w:t>
            </w:r>
          </w:p>
          <w:p w:rsidR="00A8335C" w:rsidRPr="009D3ADD" w:rsidRDefault="00A8335C" w:rsidP="009D3ADD">
            <w:pPr>
              <w:autoSpaceDE w:val="0"/>
              <w:autoSpaceDN w:val="0"/>
              <w:adjustRightInd w:val="0"/>
              <w:spacing w:after="0" w:line="240" w:lineRule="auto"/>
              <w:jc w:val="both"/>
              <w:rPr>
                <w:rFonts w:ascii="Arial" w:hAnsi="Arial" w:cs="Arial"/>
                <w:color w:val="000000"/>
                <w:lang w:val="es-MX" w:eastAsia="es-CO"/>
              </w:rPr>
            </w:pPr>
          </w:p>
        </w:tc>
      </w:tr>
      <w:tr w:rsidR="00737AAF" w:rsidRPr="009D3ADD" w:rsidTr="00737AAF">
        <w:tc>
          <w:tcPr>
            <w:tcW w:w="10790" w:type="dxa"/>
            <w:shd w:val="clear" w:color="auto" w:fill="auto"/>
          </w:tcPr>
          <w:p w:rsidR="00737AAF" w:rsidRPr="009D3ADD" w:rsidRDefault="00A8335C" w:rsidP="009D3ADD">
            <w:pPr>
              <w:numPr>
                <w:ilvl w:val="0"/>
                <w:numId w:val="10"/>
              </w:numPr>
              <w:autoSpaceDE w:val="0"/>
              <w:autoSpaceDN w:val="0"/>
              <w:adjustRightInd w:val="0"/>
              <w:spacing w:after="0" w:line="240" w:lineRule="auto"/>
              <w:jc w:val="both"/>
              <w:rPr>
                <w:rFonts w:ascii="Arial" w:hAnsi="Arial" w:cs="Arial"/>
              </w:rPr>
            </w:pPr>
            <w:r w:rsidRPr="009D3ADD">
              <w:rPr>
                <w:rFonts w:ascii="Arial" w:hAnsi="Arial" w:cs="Arial"/>
              </w:rPr>
              <w:t>A la luz de las etapas de investigación trabajadas hasta ahora, enuncie lo que para usted serían las principales características de un proceso de formación en el cual la investigación es la estrategia pedagógica.</w:t>
            </w:r>
          </w:p>
        </w:tc>
      </w:tr>
      <w:tr w:rsidR="00737AAF" w:rsidRPr="009D3ADD" w:rsidTr="00737AAF">
        <w:tc>
          <w:tcPr>
            <w:tcW w:w="10790" w:type="dxa"/>
            <w:shd w:val="clear" w:color="auto" w:fill="auto"/>
          </w:tcPr>
          <w:p w:rsidR="00A8335C" w:rsidRPr="009D3ADD" w:rsidRDefault="00057948" w:rsidP="009D3ADD">
            <w:pPr>
              <w:pStyle w:val="Prrafodelista"/>
              <w:numPr>
                <w:ilvl w:val="0"/>
                <w:numId w:val="26"/>
              </w:numPr>
              <w:autoSpaceDE w:val="0"/>
              <w:autoSpaceDN w:val="0"/>
              <w:adjustRightInd w:val="0"/>
              <w:spacing w:after="0" w:line="240" w:lineRule="auto"/>
              <w:jc w:val="both"/>
              <w:rPr>
                <w:rFonts w:ascii="Arial" w:hAnsi="Arial" w:cs="Arial"/>
                <w:color w:val="000000"/>
                <w:lang w:val="es-MX" w:eastAsia="es-CO"/>
              </w:rPr>
            </w:pPr>
            <w:r w:rsidRPr="009D3ADD">
              <w:rPr>
                <w:rFonts w:ascii="Arial" w:hAnsi="Arial" w:cs="Arial"/>
                <w:color w:val="000000"/>
                <w:lang w:val="es-MX" w:eastAsia="es-CO"/>
              </w:rPr>
              <w:t xml:space="preserve">Permite explorar e incentivar la creatividad de los integrantes del grupo de investigación y a su vez </w:t>
            </w:r>
            <w:r w:rsidR="006244A4" w:rsidRPr="009D3ADD">
              <w:rPr>
                <w:rFonts w:ascii="Arial" w:hAnsi="Arial" w:cs="Arial"/>
                <w:color w:val="000000"/>
                <w:lang w:val="es-MX" w:eastAsia="es-CO"/>
              </w:rPr>
              <w:t>resolver el interrogante de la pregunta inicial ya que con los métodos planteados los lleva a la solución de la misma.</w:t>
            </w:r>
          </w:p>
          <w:p w:rsidR="00737AAF" w:rsidRPr="009D3ADD" w:rsidRDefault="00737AAF" w:rsidP="009D3ADD">
            <w:pPr>
              <w:autoSpaceDE w:val="0"/>
              <w:autoSpaceDN w:val="0"/>
              <w:adjustRightInd w:val="0"/>
              <w:spacing w:after="0" w:line="240" w:lineRule="auto"/>
              <w:jc w:val="both"/>
              <w:rPr>
                <w:rFonts w:ascii="Arial" w:hAnsi="Arial" w:cs="Arial"/>
                <w:color w:val="000000"/>
                <w:lang w:val="es-MX" w:eastAsia="es-CO"/>
              </w:rPr>
            </w:pPr>
          </w:p>
        </w:tc>
      </w:tr>
      <w:tr w:rsidR="00A8335C" w:rsidRPr="009D3ADD" w:rsidTr="003E5772">
        <w:tc>
          <w:tcPr>
            <w:tcW w:w="10790" w:type="dxa"/>
            <w:shd w:val="clear" w:color="auto" w:fill="auto"/>
          </w:tcPr>
          <w:p w:rsidR="00A8335C" w:rsidRPr="009D3ADD" w:rsidRDefault="00A8335C" w:rsidP="009D3ADD">
            <w:pPr>
              <w:pStyle w:val="Prrafodelista"/>
              <w:numPr>
                <w:ilvl w:val="0"/>
                <w:numId w:val="10"/>
              </w:numPr>
              <w:autoSpaceDE w:val="0"/>
              <w:autoSpaceDN w:val="0"/>
              <w:adjustRightInd w:val="0"/>
              <w:spacing w:after="0" w:line="240" w:lineRule="auto"/>
              <w:jc w:val="both"/>
              <w:rPr>
                <w:rFonts w:ascii="Arial" w:hAnsi="Arial" w:cs="Arial"/>
                <w:color w:val="000000"/>
                <w:lang w:val="es-MX" w:eastAsia="es-CO"/>
              </w:rPr>
            </w:pPr>
            <w:r w:rsidRPr="009D3ADD">
              <w:rPr>
                <w:rFonts w:ascii="Arial" w:hAnsi="Arial" w:cs="Arial"/>
              </w:rPr>
              <w:t>Mencione los Logros y Dificultades en el proceso investigativo de este segmento o trayecto</w:t>
            </w:r>
          </w:p>
        </w:tc>
      </w:tr>
      <w:tr w:rsidR="00A8335C" w:rsidRPr="009D3ADD" w:rsidTr="00737AAF">
        <w:tc>
          <w:tcPr>
            <w:tcW w:w="10790" w:type="dxa"/>
            <w:shd w:val="clear" w:color="auto" w:fill="auto"/>
          </w:tcPr>
          <w:p w:rsidR="00A8335C" w:rsidRPr="009D3ADD" w:rsidRDefault="006244A4" w:rsidP="009D3ADD">
            <w:pPr>
              <w:autoSpaceDE w:val="0"/>
              <w:autoSpaceDN w:val="0"/>
              <w:adjustRightInd w:val="0"/>
              <w:spacing w:after="0" w:line="240" w:lineRule="auto"/>
              <w:jc w:val="both"/>
              <w:rPr>
                <w:rFonts w:ascii="Arial" w:hAnsi="Arial" w:cs="Arial"/>
                <w:color w:val="000000"/>
                <w:lang w:val="es-MX" w:eastAsia="es-CO"/>
              </w:rPr>
            </w:pPr>
            <w:r w:rsidRPr="009D3ADD">
              <w:rPr>
                <w:rFonts w:ascii="Arial" w:hAnsi="Arial" w:cs="Arial"/>
                <w:color w:val="000000"/>
                <w:lang w:val="es-MX" w:eastAsia="es-CO"/>
              </w:rPr>
              <w:t>LOGROS</w:t>
            </w:r>
          </w:p>
          <w:p w:rsidR="006244A4" w:rsidRPr="009D3ADD" w:rsidRDefault="006244A4" w:rsidP="009D3ADD">
            <w:pPr>
              <w:pStyle w:val="Prrafodelista"/>
              <w:numPr>
                <w:ilvl w:val="0"/>
                <w:numId w:val="26"/>
              </w:numPr>
              <w:autoSpaceDE w:val="0"/>
              <w:autoSpaceDN w:val="0"/>
              <w:adjustRightInd w:val="0"/>
              <w:spacing w:after="0" w:line="240" w:lineRule="auto"/>
              <w:jc w:val="both"/>
              <w:rPr>
                <w:rFonts w:ascii="Arial" w:hAnsi="Arial" w:cs="Arial"/>
                <w:color w:val="000000"/>
                <w:lang w:val="es-MX" w:eastAsia="es-CO"/>
              </w:rPr>
            </w:pPr>
            <w:r w:rsidRPr="009D3ADD">
              <w:rPr>
                <w:rFonts w:ascii="Arial" w:hAnsi="Arial" w:cs="Arial"/>
                <w:color w:val="000000"/>
                <w:lang w:val="es-MX" w:eastAsia="es-CO"/>
              </w:rPr>
              <w:t>Fomentar el cuidado del medio ambiente</w:t>
            </w:r>
          </w:p>
          <w:p w:rsidR="006244A4" w:rsidRPr="009D3ADD" w:rsidRDefault="006244A4" w:rsidP="009D3ADD">
            <w:pPr>
              <w:pStyle w:val="Prrafodelista"/>
              <w:numPr>
                <w:ilvl w:val="0"/>
                <w:numId w:val="26"/>
              </w:numPr>
              <w:autoSpaceDE w:val="0"/>
              <w:autoSpaceDN w:val="0"/>
              <w:adjustRightInd w:val="0"/>
              <w:spacing w:after="0" w:line="240" w:lineRule="auto"/>
              <w:jc w:val="both"/>
              <w:rPr>
                <w:rFonts w:ascii="Arial" w:hAnsi="Arial" w:cs="Arial"/>
                <w:color w:val="000000"/>
                <w:lang w:val="es-MX" w:eastAsia="es-CO"/>
              </w:rPr>
            </w:pPr>
            <w:r w:rsidRPr="009D3ADD">
              <w:rPr>
                <w:rFonts w:ascii="Arial" w:hAnsi="Arial" w:cs="Arial"/>
                <w:color w:val="000000"/>
                <w:lang w:val="es-MX" w:eastAsia="es-CO"/>
              </w:rPr>
              <w:t>Crear el espíritu investigativo</w:t>
            </w:r>
          </w:p>
          <w:p w:rsidR="006244A4" w:rsidRPr="009D3ADD" w:rsidRDefault="006244A4" w:rsidP="009D3ADD">
            <w:pPr>
              <w:pStyle w:val="Prrafodelista"/>
              <w:numPr>
                <w:ilvl w:val="0"/>
                <w:numId w:val="26"/>
              </w:numPr>
              <w:autoSpaceDE w:val="0"/>
              <w:autoSpaceDN w:val="0"/>
              <w:adjustRightInd w:val="0"/>
              <w:spacing w:after="0" w:line="240" w:lineRule="auto"/>
              <w:jc w:val="both"/>
              <w:rPr>
                <w:rFonts w:ascii="Arial" w:hAnsi="Arial" w:cs="Arial"/>
                <w:color w:val="000000"/>
                <w:lang w:val="es-MX" w:eastAsia="es-CO"/>
              </w:rPr>
            </w:pPr>
            <w:r w:rsidRPr="009D3ADD">
              <w:rPr>
                <w:rFonts w:ascii="Arial" w:hAnsi="Arial" w:cs="Arial"/>
                <w:color w:val="000000"/>
                <w:lang w:val="es-MX" w:eastAsia="es-CO"/>
              </w:rPr>
              <w:t>Cuidar el agua como el recurso vital</w:t>
            </w:r>
          </w:p>
          <w:p w:rsidR="006244A4" w:rsidRPr="009D3ADD" w:rsidRDefault="006244A4" w:rsidP="009D3ADD">
            <w:pPr>
              <w:pStyle w:val="Prrafodelista"/>
              <w:numPr>
                <w:ilvl w:val="0"/>
                <w:numId w:val="26"/>
              </w:numPr>
              <w:autoSpaceDE w:val="0"/>
              <w:autoSpaceDN w:val="0"/>
              <w:adjustRightInd w:val="0"/>
              <w:spacing w:after="0" w:line="240" w:lineRule="auto"/>
              <w:jc w:val="both"/>
              <w:rPr>
                <w:rFonts w:ascii="Arial" w:hAnsi="Arial" w:cs="Arial"/>
                <w:color w:val="000000"/>
                <w:lang w:val="es-MX" w:eastAsia="es-CO"/>
              </w:rPr>
            </w:pPr>
            <w:r w:rsidRPr="009D3ADD">
              <w:rPr>
                <w:rFonts w:ascii="Arial" w:hAnsi="Arial" w:cs="Arial"/>
                <w:color w:val="000000"/>
                <w:lang w:val="es-MX" w:eastAsia="es-CO"/>
              </w:rPr>
              <w:t>Concientizar desde niños la manera de tener una vida sana tomando agua potable</w:t>
            </w:r>
          </w:p>
          <w:p w:rsidR="006244A4" w:rsidRPr="009D3ADD" w:rsidRDefault="006244A4" w:rsidP="009D3ADD">
            <w:pPr>
              <w:pStyle w:val="Prrafodelista"/>
              <w:numPr>
                <w:ilvl w:val="0"/>
                <w:numId w:val="26"/>
              </w:numPr>
              <w:autoSpaceDE w:val="0"/>
              <w:autoSpaceDN w:val="0"/>
              <w:adjustRightInd w:val="0"/>
              <w:spacing w:after="0" w:line="240" w:lineRule="auto"/>
              <w:jc w:val="both"/>
              <w:rPr>
                <w:rFonts w:ascii="Arial" w:hAnsi="Arial" w:cs="Arial"/>
                <w:color w:val="000000"/>
                <w:lang w:val="es-MX" w:eastAsia="es-CO"/>
              </w:rPr>
            </w:pPr>
            <w:r w:rsidRPr="009D3ADD">
              <w:rPr>
                <w:rFonts w:ascii="Arial" w:hAnsi="Arial" w:cs="Arial"/>
                <w:color w:val="000000"/>
                <w:lang w:val="es-MX" w:eastAsia="es-CO"/>
              </w:rPr>
              <w:t>Empezar a trabajar en grupo y asumir el rol que se le da a cada uno</w:t>
            </w:r>
          </w:p>
          <w:p w:rsidR="006244A4" w:rsidRPr="009D3ADD" w:rsidRDefault="006244A4" w:rsidP="009D3ADD">
            <w:pPr>
              <w:pStyle w:val="Prrafodelista"/>
              <w:autoSpaceDE w:val="0"/>
              <w:autoSpaceDN w:val="0"/>
              <w:adjustRightInd w:val="0"/>
              <w:spacing w:after="0" w:line="240" w:lineRule="auto"/>
              <w:ind w:left="720"/>
              <w:jc w:val="both"/>
              <w:rPr>
                <w:rFonts w:ascii="Arial" w:hAnsi="Arial" w:cs="Arial"/>
                <w:color w:val="000000"/>
                <w:lang w:val="es-MX" w:eastAsia="es-CO"/>
              </w:rPr>
            </w:pPr>
          </w:p>
          <w:p w:rsidR="006244A4" w:rsidRPr="009D3ADD" w:rsidRDefault="006244A4" w:rsidP="009D3ADD">
            <w:pPr>
              <w:autoSpaceDE w:val="0"/>
              <w:autoSpaceDN w:val="0"/>
              <w:adjustRightInd w:val="0"/>
              <w:spacing w:after="0" w:line="240" w:lineRule="auto"/>
              <w:jc w:val="both"/>
              <w:rPr>
                <w:rFonts w:ascii="Arial" w:hAnsi="Arial" w:cs="Arial"/>
                <w:color w:val="000000"/>
                <w:lang w:val="es-MX" w:eastAsia="es-CO"/>
              </w:rPr>
            </w:pPr>
            <w:r w:rsidRPr="009D3ADD">
              <w:rPr>
                <w:rFonts w:ascii="Arial" w:hAnsi="Arial" w:cs="Arial"/>
                <w:color w:val="000000"/>
                <w:lang w:val="es-MX" w:eastAsia="es-CO"/>
              </w:rPr>
              <w:t>DIFICULTADES</w:t>
            </w:r>
          </w:p>
          <w:p w:rsidR="006244A4" w:rsidRPr="009D3ADD" w:rsidRDefault="006244A4" w:rsidP="009D3ADD">
            <w:pPr>
              <w:pStyle w:val="Prrafodelista"/>
              <w:numPr>
                <w:ilvl w:val="0"/>
                <w:numId w:val="27"/>
              </w:numPr>
              <w:autoSpaceDE w:val="0"/>
              <w:autoSpaceDN w:val="0"/>
              <w:adjustRightInd w:val="0"/>
              <w:spacing w:after="0" w:line="240" w:lineRule="auto"/>
              <w:jc w:val="both"/>
              <w:rPr>
                <w:rFonts w:ascii="Arial" w:hAnsi="Arial" w:cs="Arial"/>
                <w:color w:val="000000"/>
                <w:lang w:val="es-MX" w:eastAsia="es-CO"/>
              </w:rPr>
            </w:pPr>
            <w:r w:rsidRPr="009D3ADD">
              <w:rPr>
                <w:rFonts w:ascii="Arial" w:hAnsi="Arial" w:cs="Arial"/>
                <w:color w:val="000000"/>
                <w:lang w:val="es-MX" w:eastAsia="es-CO"/>
              </w:rPr>
              <w:t>Falta de más tiempo del tutor en cada uno de los proyectos, ya que al tener a cargo a demasiados proyectos no puede estar más pendiente.</w:t>
            </w:r>
          </w:p>
          <w:p w:rsidR="006244A4" w:rsidRPr="009D3ADD" w:rsidRDefault="006244A4" w:rsidP="009D3ADD">
            <w:pPr>
              <w:pStyle w:val="Prrafodelista"/>
              <w:numPr>
                <w:ilvl w:val="0"/>
                <w:numId w:val="27"/>
              </w:numPr>
              <w:autoSpaceDE w:val="0"/>
              <w:autoSpaceDN w:val="0"/>
              <w:adjustRightInd w:val="0"/>
              <w:spacing w:after="0" w:line="240" w:lineRule="auto"/>
              <w:jc w:val="both"/>
              <w:rPr>
                <w:rFonts w:ascii="Arial" w:hAnsi="Arial" w:cs="Arial"/>
                <w:color w:val="000000"/>
                <w:lang w:val="es-MX" w:eastAsia="es-CO"/>
              </w:rPr>
            </w:pPr>
            <w:r w:rsidRPr="009D3ADD">
              <w:rPr>
                <w:rFonts w:ascii="Arial" w:hAnsi="Arial" w:cs="Arial"/>
                <w:color w:val="000000"/>
                <w:lang w:val="es-MX" w:eastAsia="es-CO"/>
              </w:rPr>
              <w:lastRenderedPageBreak/>
              <w:t>Distancia de una sede a otra para el trabajo en equipo</w:t>
            </w:r>
          </w:p>
          <w:p w:rsidR="006244A4" w:rsidRPr="009D3ADD" w:rsidRDefault="006244A4" w:rsidP="009D3ADD">
            <w:pPr>
              <w:pStyle w:val="Prrafodelista"/>
              <w:numPr>
                <w:ilvl w:val="0"/>
                <w:numId w:val="27"/>
              </w:numPr>
              <w:autoSpaceDE w:val="0"/>
              <w:autoSpaceDN w:val="0"/>
              <w:adjustRightInd w:val="0"/>
              <w:spacing w:after="0" w:line="240" w:lineRule="auto"/>
              <w:jc w:val="both"/>
              <w:rPr>
                <w:rFonts w:ascii="Arial" w:hAnsi="Arial" w:cs="Arial"/>
                <w:color w:val="000000"/>
                <w:lang w:val="es-MX" w:eastAsia="es-CO"/>
              </w:rPr>
            </w:pPr>
            <w:r w:rsidRPr="009D3ADD">
              <w:rPr>
                <w:rFonts w:ascii="Arial" w:hAnsi="Arial" w:cs="Arial"/>
                <w:color w:val="000000"/>
                <w:lang w:val="es-MX" w:eastAsia="es-CO"/>
              </w:rPr>
              <w:t>Falta de conexión internet para resolver interrogantes buscando información.</w:t>
            </w:r>
          </w:p>
          <w:p w:rsidR="006244A4" w:rsidRPr="009D3ADD" w:rsidRDefault="006244A4" w:rsidP="009D3ADD">
            <w:pPr>
              <w:pStyle w:val="Prrafodelista"/>
              <w:numPr>
                <w:ilvl w:val="0"/>
                <w:numId w:val="27"/>
              </w:numPr>
              <w:autoSpaceDE w:val="0"/>
              <w:autoSpaceDN w:val="0"/>
              <w:adjustRightInd w:val="0"/>
              <w:spacing w:after="0" w:line="240" w:lineRule="auto"/>
              <w:jc w:val="both"/>
              <w:rPr>
                <w:rFonts w:ascii="Arial" w:hAnsi="Arial" w:cs="Arial"/>
                <w:color w:val="000000"/>
                <w:lang w:val="es-MX" w:eastAsia="es-CO"/>
              </w:rPr>
            </w:pPr>
            <w:r w:rsidRPr="009D3ADD">
              <w:rPr>
                <w:rFonts w:ascii="Arial" w:hAnsi="Arial" w:cs="Arial"/>
                <w:color w:val="000000"/>
                <w:lang w:val="es-MX" w:eastAsia="es-CO"/>
              </w:rPr>
              <w:t xml:space="preserve">Falta de recursos económicos </w:t>
            </w:r>
          </w:p>
          <w:p w:rsidR="00A8335C" w:rsidRPr="009D3ADD" w:rsidRDefault="00A8335C" w:rsidP="009D3ADD">
            <w:pPr>
              <w:autoSpaceDE w:val="0"/>
              <w:autoSpaceDN w:val="0"/>
              <w:adjustRightInd w:val="0"/>
              <w:spacing w:after="0" w:line="240" w:lineRule="auto"/>
              <w:jc w:val="both"/>
              <w:rPr>
                <w:rFonts w:ascii="Arial" w:hAnsi="Arial" w:cs="Arial"/>
                <w:color w:val="000000"/>
                <w:lang w:val="es-MX" w:eastAsia="es-CO"/>
              </w:rPr>
            </w:pPr>
          </w:p>
        </w:tc>
      </w:tr>
    </w:tbl>
    <w:p w:rsidR="00887ADC" w:rsidRPr="009D3ADD" w:rsidRDefault="00887ADC" w:rsidP="009D3ADD">
      <w:pPr>
        <w:autoSpaceDE w:val="0"/>
        <w:autoSpaceDN w:val="0"/>
        <w:adjustRightInd w:val="0"/>
        <w:spacing w:after="0" w:line="240" w:lineRule="auto"/>
        <w:jc w:val="both"/>
        <w:rPr>
          <w:rFonts w:ascii="Arial" w:hAnsi="Arial" w:cs="Arial"/>
          <w:color w:val="000000"/>
          <w:lang w:val="es-MX" w:eastAsia="es-CO"/>
        </w:rPr>
      </w:pPr>
    </w:p>
    <w:p w:rsidR="00887ADC" w:rsidRPr="009D3ADD" w:rsidRDefault="00887ADC" w:rsidP="009D3ADD">
      <w:pPr>
        <w:spacing w:after="0" w:line="240" w:lineRule="auto"/>
        <w:jc w:val="both"/>
        <w:rPr>
          <w:rFonts w:ascii="Arial" w:hAnsi="Arial" w:cs="Arial"/>
          <w:color w:val="000000"/>
          <w:lang w:val="es-MX" w:eastAsia="es-CO"/>
        </w:rPr>
      </w:pPr>
      <w:r w:rsidRPr="009D3ADD">
        <w:rPr>
          <w:rFonts w:ascii="Arial" w:hAnsi="Arial" w:cs="Arial"/>
          <w:color w:val="000000"/>
          <w:lang w:val="es-MX" w:eastAsia="es-CO"/>
        </w:rPr>
        <w:br w:type="page"/>
      </w:r>
    </w:p>
    <w:p w:rsidR="00887ADC" w:rsidRPr="009D3ADD" w:rsidRDefault="00887ADC" w:rsidP="009D3ADD">
      <w:pPr>
        <w:autoSpaceDE w:val="0"/>
        <w:autoSpaceDN w:val="0"/>
        <w:adjustRightInd w:val="0"/>
        <w:spacing w:after="0" w:line="240" w:lineRule="auto"/>
        <w:jc w:val="both"/>
        <w:rPr>
          <w:rFonts w:ascii="Arial" w:hAnsi="Arial" w:cs="Arial"/>
          <w:b/>
          <w:bCs/>
          <w:lang w:eastAsia="es-CO"/>
        </w:rPr>
      </w:pPr>
      <w:r w:rsidRPr="009D3ADD">
        <w:rPr>
          <w:rFonts w:ascii="Arial" w:hAnsi="Arial" w:cs="Arial"/>
          <w:b/>
          <w:bCs/>
          <w:lang w:eastAsia="es-CO"/>
        </w:rPr>
        <w:lastRenderedPageBreak/>
        <w:t>BITÁCORA Nº 6.1. RECORRIDO DE LA TRAYECTORIA DE INDAGACIÓN</w:t>
      </w:r>
    </w:p>
    <w:p w:rsidR="00887ADC" w:rsidRPr="009D3ADD" w:rsidRDefault="00887ADC" w:rsidP="009D3ADD">
      <w:pPr>
        <w:autoSpaceDE w:val="0"/>
        <w:autoSpaceDN w:val="0"/>
        <w:adjustRightInd w:val="0"/>
        <w:spacing w:after="0" w:line="240" w:lineRule="auto"/>
        <w:jc w:val="both"/>
        <w:rPr>
          <w:rFonts w:ascii="Arial" w:hAnsi="Arial" w:cs="Arial"/>
          <w:color w:val="000000"/>
          <w:lang w:eastAsia="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6"/>
        <w:gridCol w:w="5767"/>
      </w:tblGrid>
      <w:tr w:rsidR="00887ADC" w:rsidRPr="009D3ADD" w:rsidTr="003E5772">
        <w:trPr>
          <w:trHeight w:val="454"/>
          <w:jc w:val="center"/>
        </w:trPr>
        <w:tc>
          <w:tcPr>
            <w:tcW w:w="4606" w:type="dxa"/>
            <w:shd w:val="clear" w:color="auto" w:fill="auto"/>
            <w:vAlign w:val="center"/>
          </w:tcPr>
          <w:p w:rsidR="00887ADC" w:rsidRPr="009D3ADD" w:rsidRDefault="00887ADC" w:rsidP="009D3ADD">
            <w:pPr>
              <w:autoSpaceDE w:val="0"/>
              <w:autoSpaceDN w:val="0"/>
              <w:adjustRightInd w:val="0"/>
              <w:spacing w:after="0" w:line="240" w:lineRule="auto"/>
              <w:jc w:val="both"/>
              <w:rPr>
                <w:rFonts w:ascii="Arial" w:hAnsi="Arial" w:cs="Arial"/>
                <w:b/>
                <w:color w:val="000000"/>
                <w:lang w:eastAsia="es-CO"/>
              </w:rPr>
            </w:pPr>
            <w:r w:rsidRPr="009D3ADD">
              <w:rPr>
                <w:rFonts w:ascii="Arial" w:hAnsi="Arial" w:cs="Arial"/>
                <w:b/>
                <w:color w:val="000000"/>
                <w:lang w:eastAsia="es-CO"/>
              </w:rPr>
              <w:t>Nombre del EE al que pertenece el grupo de investigación:</w:t>
            </w:r>
          </w:p>
        </w:tc>
        <w:tc>
          <w:tcPr>
            <w:tcW w:w="5767" w:type="dxa"/>
            <w:shd w:val="clear" w:color="auto" w:fill="auto"/>
            <w:vAlign w:val="center"/>
          </w:tcPr>
          <w:p w:rsidR="00887ADC" w:rsidRPr="009D3ADD" w:rsidRDefault="003E618A" w:rsidP="009D3ADD">
            <w:pPr>
              <w:autoSpaceDE w:val="0"/>
              <w:autoSpaceDN w:val="0"/>
              <w:adjustRightInd w:val="0"/>
              <w:spacing w:after="0" w:line="240" w:lineRule="auto"/>
              <w:jc w:val="both"/>
              <w:rPr>
                <w:rFonts w:ascii="Arial" w:hAnsi="Arial" w:cs="Arial"/>
                <w:b/>
                <w:color w:val="000000"/>
                <w:lang w:eastAsia="es-CO"/>
              </w:rPr>
            </w:pPr>
            <w:r w:rsidRPr="009D3ADD">
              <w:rPr>
                <w:rFonts w:ascii="Arial" w:hAnsi="Arial" w:cs="Arial"/>
                <w:b/>
                <w:color w:val="000000"/>
                <w:lang w:eastAsia="es-CO"/>
              </w:rPr>
              <w:t>CER LA MESA</w:t>
            </w:r>
          </w:p>
        </w:tc>
      </w:tr>
      <w:tr w:rsidR="00887ADC" w:rsidRPr="009D3ADD" w:rsidTr="003E5772">
        <w:trPr>
          <w:trHeight w:val="454"/>
          <w:jc w:val="center"/>
        </w:trPr>
        <w:tc>
          <w:tcPr>
            <w:tcW w:w="4606" w:type="dxa"/>
            <w:shd w:val="clear" w:color="auto" w:fill="auto"/>
            <w:vAlign w:val="center"/>
          </w:tcPr>
          <w:p w:rsidR="00887ADC" w:rsidRPr="009D3ADD" w:rsidRDefault="00887ADC" w:rsidP="009D3ADD">
            <w:pPr>
              <w:autoSpaceDE w:val="0"/>
              <w:autoSpaceDN w:val="0"/>
              <w:adjustRightInd w:val="0"/>
              <w:spacing w:after="0" w:line="240" w:lineRule="auto"/>
              <w:jc w:val="both"/>
              <w:rPr>
                <w:rFonts w:ascii="Arial" w:hAnsi="Arial" w:cs="Arial"/>
                <w:b/>
                <w:color w:val="000000"/>
                <w:lang w:eastAsia="es-CO"/>
              </w:rPr>
            </w:pPr>
            <w:r w:rsidRPr="009D3ADD">
              <w:rPr>
                <w:rFonts w:ascii="Arial" w:hAnsi="Arial" w:cs="Arial"/>
                <w:b/>
                <w:color w:val="000000"/>
                <w:lang w:eastAsia="es-CO"/>
              </w:rPr>
              <w:t>Municipio</w:t>
            </w:r>
          </w:p>
        </w:tc>
        <w:tc>
          <w:tcPr>
            <w:tcW w:w="5767" w:type="dxa"/>
            <w:shd w:val="clear" w:color="auto" w:fill="auto"/>
            <w:vAlign w:val="center"/>
          </w:tcPr>
          <w:p w:rsidR="00887ADC" w:rsidRPr="009D3ADD" w:rsidRDefault="003E618A" w:rsidP="009D3ADD">
            <w:pPr>
              <w:autoSpaceDE w:val="0"/>
              <w:autoSpaceDN w:val="0"/>
              <w:adjustRightInd w:val="0"/>
              <w:spacing w:after="0" w:line="240" w:lineRule="auto"/>
              <w:jc w:val="both"/>
              <w:rPr>
                <w:rFonts w:ascii="Arial" w:hAnsi="Arial" w:cs="Arial"/>
                <w:b/>
                <w:color w:val="000000"/>
                <w:lang w:eastAsia="es-CO"/>
              </w:rPr>
            </w:pPr>
            <w:r w:rsidRPr="009D3ADD">
              <w:rPr>
                <w:rFonts w:ascii="Arial" w:hAnsi="Arial" w:cs="Arial"/>
                <w:b/>
                <w:color w:val="000000"/>
                <w:lang w:eastAsia="es-CO"/>
              </w:rPr>
              <w:t>TOLEDO</w:t>
            </w:r>
          </w:p>
        </w:tc>
      </w:tr>
      <w:tr w:rsidR="00887ADC" w:rsidRPr="009D3ADD" w:rsidTr="003E5772">
        <w:trPr>
          <w:trHeight w:val="438"/>
          <w:jc w:val="center"/>
        </w:trPr>
        <w:tc>
          <w:tcPr>
            <w:tcW w:w="4606" w:type="dxa"/>
            <w:shd w:val="clear" w:color="auto" w:fill="auto"/>
            <w:vAlign w:val="center"/>
          </w:tcPr>
          <w:p w:rsidR="00887ADC" w:rsidRPr="009D3ADD" w:rsidRDefault="00887ADC" w:rsidP="009D3ADD">
            <w:pPr>
              <w:autoSpaceDE w:val="0"/>
              <w:autoSpaceDN w:val="0"/>
              <w:adjustRightInd w:val="0"/>
              <w:spacing w:after="0" w:line="240" w:lineRule="auto"/>
              <w:jc w:val="both"/>
              <w:rPr>
                <w:rFonts w:ascii="Arial" w:hAnsi="Arial" w:cs="Arial"/>
                <w:b/>
                <w:color w:val="000000"/>
                <w:lang w:eastAsia="es-CO"/>
              </w:rPr>
            </w:pPr>
            <w:r w:rsidRPr="009D3ADD">
              <w:rPr>
                <w:rFonts w:ascii="Arial" w:hAnsi="Arial" w:cs="Arial"/>
                <w:b/>
                <w:color w:val="000000"/>
                <w:lang w:eastAsia="es-CO"/>
              </w:rPr>
              <w:t>Nombre del grupo de investigación:</w:t>
            </w:r>
          </w:p>
        </w:tc>
        <w:tc>
          <w:tcPr>
            <w:tcW w:w="5767" w:type="dxa"/>
            <w:shd w:val="clear" w:color="auto" w:fill="auto"/>
            <w:vAlign w:val="center"/>
          </w:tcPr>
          <w:p w:rsidR="00887ADC" w:rsidRPr="009D3ADD" w:rsidRDefault="003E618A" w:rsidP="009D3ADD">
            <w:pPr>
              <w:autoSpaceDE w:val="0"/>
              <w:autoSpaceDN w:val="0"/>
              <w:adjustRightInd w:val="0"/>
              <w:spacing w:after="0" w:line="240" w:lineRule="auto"/>
              <w:jc w:val="both"/>
              <w:rPr>
                <w:rFonts w:ascii="Arial" w:hAnsi="Arial" w:cs="Arial"/>
                <w:b/>
                <w:color w:val="000000"/>
                <w:lang w:eastAsia="es-CO"/>
              </w:rPr>
            </w:pPr>
            <w:r w:rsidRPr="009D3ADD">
              <w:rPr>
                <w:rFonts w:ascii="Arial" w:hAnsi="Arial" w:cs="Arial"/>
                <w:b/>
                <w:color w:val="000000"/>
                <w:lang w:eastAsia="es-CO"/>
              </w:rPr>
              <w:t>MANANTIAL DE VIDA</w:t>
            </w:r>
          </w:p>
        </w:tc>
      </w:tr>
    </w:tbl>
    <w:p w:rsidR="00887ADC" w:rsidRPr="009D3ADD" w:rsidRDefault="00887ADC" w:rsidP="009D3ADD">
      <w:pPr>
        <w:autoSpaceDE w:val="0"/>
        <w:autoSpaceDN w:val="0"/>
        <w:adjustRightInd w:val="0"/>
        <w:spacing w:after="0" w:line="240" w:lineRule="auto"/>
        <w:ind w:left="567" w:right="735"/>
        <w:jc w:val="both"/>
        <w:rPr>
          <w:rFonts w:ascii="Arial" w:hAnsi="Arial" w:cs="Arial"/>
          <w:i/>
          <w:color w:val="000000"/>
          <w:lang w:eastAsia="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90"/>
      </w:tblGrid>
      <w:tr w:rsidR="00811DE3" w:rsidRPr="009D3ADD" w:rsidTr="003E5772">
        <w:tc>
          <w:tcPr>
            <w:tcW w:w="10790" w:type="dxa"/>
            <w:shd w:val="clear" w:color="auto" w:fill="auto"/>
          </w:tcPr>
          <w:p w:rsidR="00811DE3" w:rsidRPr="009D3ADD" w:rsidRDefault="00811DE3" w:rsidP="009D3ADD">
            <w:pPr>
              <w:pStyle w:val="Prrafodelista"/>
              <w:numPr>
                <w:ilvl w:val="0"/>
                <w:numId w:val="14"/>
              </w:numPr>
              <w:autoSpaceDE w:val="0"/>
              <w:autoSpaceDN w:val="0"/>
              <w:adjustRightInd w:val="0"/>
              <w:spacing w:after="0" w:line="240" w:lineRule="auto"/>
              <w:jc w:val="both"/>
              <w:rPr>
                <w:rFonts w:ascii="Arial" w:hAnsi="Arial" w:cs="Arial"/>
                <w:b/>
                <w:color w:val="000000"/>
                <w:lang w:val="es-ES" w:eastAsia="es-CO"/>
              </w:rPr>
            </w:pPr>
            <w:r w:rsidRPr="009D3ADD">
              <w:rPr>
                <w:rFonts w:ascii="Arial" w:hAnsi="Arial" w:cs="Arial"/>
                <w:b/>
                <w:color w:val="000000"/>
                <w:lang w:val="es-ES" w:eastAsia="es-CO"/>
              </w:rPr>
              <w:t xml:space="preserve">Resultados de las técnicas e instrumentos utilizados para el segmento de investigación. Con base en la identificación de las técnicas a emplear en su investigación, como la entrevista, encuesta, experimentos, mediciones y/o otros, realizar una descripción de los resultados obtenidos hasta el momento en la utilización de cada una de estas técnicas e instrumentos. </w:t>
            </w:r>
          </w:p>
          <w:p w:rsidR="00811DE3" w:rsidRPr="009D3ADD" w:rsidRDefault="00811DE3" w:rsidP="009D3ADD">
            <w:pPr>
              <w:pStyle w:val="Prrafodelista"/>
              <w:autoSpaceDE w:val="0"/>
              <w:autoSpaceDN w:val="0"/>
              <w:adjustRightInd w:val="0"/>
              <w:spacing w:after="0" w:line="240" w:lineRule="auto"/>
              <w:ind w:left="720"/>
              <w:jc w:val="both"/>
              <w:rPr>
                <w:rFonts w:ascii="Arial" w:hAnsi="Arial" w:cs="Arial"/>
                <w:lang w:val="es-ES"/>
              </w:rPr>
            </w:pPr>
            <w:r w:rsidRPr="009D3ADD">
              <w:rPr>
                <w:rFonts w:ascii="Arial" w:hAnsi="Arial" w:cs="Arial"/>
                <w:b/>
                <w:color w:val="000000"/>
                <w:lang w:val="es-ES" w:eastAsia="es-CO"/>
              </w:rPr>
              <w:t>Se plasman los resultados obtenidos hasta el momento, evidencia   fotográfica y/o videos (esto es propio de cada grupo de investigación)</w:t>
            </w:r>
          </w:p>
        </w:tc>
      </w:tr>
      <w:tr w:rsidR="00811DE3" w:rsidRPr="009D3ADD" w:rsidTr="003E5772">
        <w:tc>
          <w:tcPr>
            <w:tcW w:w="10790" w:type="dxa"/>
            <w:shd w:val="clear" w:color="auto" w:fill="auto"/>
          </w:tcPr>
          <w:p w:rsidR="00811DE3" w:rsidRPr="009D3ADD" w:rsidRDefault="000E3A14" w:rsidP="009D3ADD">
            <w:pPr>
              <w:pStyle w:val="Prrafodelista"/>
              <w:numPr>
                <w:ilvl w:val="0"/>
                <w:numId w:val="29"/>
              </w:numPr>
              <w:autoSpaceDE w:val="0"/>
              <w:autoSpaceDN w:val="0"/>
              <w:adjustRightInd w:val="0"/>
              <w:spacing w:after="0" w:line="240" w:lineRule="auto"/>
              <w:jc w:val="both"/>
              <w:rPr>
                <w:rFonts w:ascii="Arial" w:hAnsi="Arial" w:cs="Arial"/>
                <w:color w:val="000000"/>
                <w:lang w:val="es-MX" w:eastAsia="es-CO"/>
              </w:rPr>
            </w:pPr>
            <w:r w:rsidRPr="009D3ADD">
              <w:rPr>
                <w:rFonts w:ascii="Arial" w:hAnsi="Arial" w:cs="Arial"/>
                <w:color w:val="000000"/>
                <w:lang w:val="es-MX" w:eastAsia="es-CO"/>
              </w:rPr>
              <w:t>La técnica e instrumentos utilizados la observación a través de salidas de campo y encuestas realizadas a los estudiantes y padres de familia.</w:t>
            </w:r>
          </w:p>
          <w:p w:rsidR="000E3A14" w:rsidRPr="009D3ADD" w:rsidRDefault="000E3A14" w:rsidP="009D3ADD">
            <w:pPr>
              <w:pStyle w:val="Prrafodelista"/>
              <w:numPr>
                <w:ilvl w:val="0"/>
                <w:numId w:val="29"/>
              </w:numPr>
              <w:autoSpaceDE w:val="0"/>
              <w:autoSpaceDN w:val="0"/>
              <w:adjustRightInd w:val="0"/>
              <w:spacing w:after="0" w:line="240" w:lineRule="auto"/>
              <w:jc w:val="both"/>
              <w:rPr>
                <w:rFonts w:ascii="Arial" w:hAnsi="Arial" w:cs="Arial"/>
                <w:color w:val="000000"/>
                <w:lang w:val="es-MX" w:eastAsia="es-CO"/>
              </w:rPr>
            </w:pPr>
            <w:r w:rsidRPr="009D3ADD">
              <w:rPr>
                <w:rFonts w:ascii="Arial" w:hAnsi="Arial" w:cs="Arial"/>
                <w:color w:val="000000"/>
                <w:lang w:val="es-MX" w:eastAsia="es-CO"/>
              </w:rPr>
              <w:t xml:space="preserve">En la encuesta se analiza que los habitantes de la vereda del encanto, no tienen casi en cuenta las medidas del cuidado del agua, y como no se cobra y por están privilegiados de contar con varios nacimientos poco la cuidan e incluso los nacimientos no están protegidos por nada, en muchos de ellos entran animales que contaminan dichos nacimientos. </w:t>
            </w:r>
          </w:p>
          <w:p w:rsidR="000E3A14" w:rsidRPr="009D3ADD" w:rsidRDefault="000E3A14" w:rsidP="009D3ADD">
            <w:pPr>
              <w:pStyle w:val="Prrafodelista"/>
              <w:numPr>
                <w:ilvl w:val="0"/>
                <w:numId w:val="29"/>
              </w:numPr>
              <w:autoSpaceDE w:val="0"/>
              <w:autoSpaceDN w:val="0"/>
              <w:adjustRightInd w:val="0"/>
              <w:spacing w:after="0" w:line="240" w:lineRule="auto"/>
              <w:jc w:val="both"/>
              <w:rPr>
                <w:rFonts w:ascii="Arial" w:hAnsi="Arial" w:cs="Arial"/>
                <w:color w:val="000000"/>
                <w:lang w:val="es-MX" w:eastAsia="es-CO"/>
              </w:rPr>
            </w:pPr>
            <w:r w:rsidRPr="009D3ADD">
              <w:rPr>
                <w:rFonts w:ascii="Arial" w:hAnsi="Arial" w:cs="Arial"/>
                <w:color w:val="000000"/>
                <w:lang w:val="es-MX" w:eastAsia="es-CO"/>
              </w:rPr>
              <w:t xml:space="preserve">Se hicieron varias salidas de campo con los estudiantes de la vereda del Encanto y de Miralindo, con participación </w:t>
            </w:r>
            <w:r w:rsidR="003E618A" w:rsidRPr="009D3ADD">
              <w:rPr>
                <w:rFonts w:ascii="Arial" w:hAnsi="Arial" w:cs="Arial"/>
                <w:color w:val="000000"/>
                <w:lang w:val="es-MX" w:eastAsia="es-CO"/>
              </w:rPr>
              <w:t>de algunos padres de familia.</w:t>
            </w:r>
            <w:r w:rsidRPr="009D3ADD">
              <w:rPr>
                <w:rFonts w:ascii="Arial" w:hAnsi="Arial" w:cs="Arial"/>
                <w:color w:val="000000"/>
                <w:lang w:val="es-MX" w:eastAsia="es-CO"/>
              </w:rPr>
              <w:t xml:space="preserve"> </w:t>
            </w:r>
          </w:p>
          <w:p w:rsidR="003E618A" w:rsidRPr="009D3ADD" w:rsidRDefault="003E618A" w:rsidP="009D3ADD">
            <w:pPr>
              <w:pStyle w:val="Prrafodelista"/>
              <w:numPr>
                <w:ilvl w:val="0"/>
                <w:numId w:val="29"/>
              </w:numPr>
              <w:autoSpaceDE w:val="0"/>
              <w:autoSpaceDN w:val="0"/>
              <w:adjustRightInd w:val="0"/>
              <w:spacing w:after="0" w:line="240" w:lineRule="auto"/>
              <w:jc w:val="both"/>
              <w:rPr>
                <w:rFonts w:ascii="Arial" w:hAnsi="Arial" w:cs="Arial"/>
                <w:color w:val="000000"/>
                <w:lang w:val="es-MX" w:eastAsia="es-CO"/>
              </w:rPr>
            </w:pPr>
            <w:r w:rsidRPr="009D3ADD">
              <w:rPr>
                <w:rFonts w:ascii="Arial" w:hAnsi="Arial" w:cs="Arial"/>
                <w:color w:val="000000"/>
                <w:lang w:val="es-MX" w:eastAsia="es-CO"/>
              </w:rPr>
              <w:t xml:space="preserve">También e hicieron con los estudiantes y padres de familia encuentros pedagógicos donde se les hablaba de las características físicas y químicas del agua, se les mostraban videos, diapositivas y se hacían talleres para ir concientizándonos de los cuidados que se le debe tener a este hermoso recurso. </w:t>
            </w:r>
          </w:p>
          <w:p w:rsidR="003E618A" w:rsidRPr="009D3ADD" w:rsidRDefault="003E618A" w:rsidP="009D3ADD">
            <w:pPr>
              <w:pStyle w:val="Prrafodelista"/>
              <w:numPr>
                <w:ilvl w:val="0"/>
                <w:numId w:val="29"/>
              </w:numPr>
              <w:autoSpaceDE w:val="0"/>
              <w:autoSpaceDN w:val="0"/>
              <w:adjustRightInd w:val="0"/>
              <w:spacing w:after="0" w:line="240" w:lineRule="auto"/>
              <w:jc w:val="both"/>
              <w:rPr>
                <w:rFonts w:ascii="Arial" w:hAnsi="Arial" w:cs="Arial"/>
                <w:color w:val="000000"/>
                <w:lang w:val="es-MX" w:eastAsia="es-CO"/>
              </w:rPr>
            </w:pPr>
            <w:r w:rsidRPr="009D3ADD">
              <w:rPr>
                <w:rFonts w:ascii="Arial" w:hAnsi="Arial" w:cs="Arial"/>
                <w:color w:val="000000"/>
                <w:lang w:val="es-MX" w:eastAsia="es-CO"/>
              </w:rPr>
              <w:t>Los ítems a evaluar fueron:</w:t>
            </w:r>
          </w:p>
          <w:p w:rsidR="003E618A" w:rsidRPr="009D3ADD" w:rsidRDefault="003E618A" w:rsidP="009D3ADD">
            <w:pPr>
              <w:pStyle w:val="Prrafodelista"/>
              <w:numPr>
                <w:ilvl w:val="0"/>
                <w:numId w:val="30"/>
              </w:numPr>
              <w:autoSpaceDE w:val="0"/>
              <w:autoSpaceDN w:val="0"/>
              <w:adjustRightInd w:val="0"/>
              <w:spacing w:after="0" w:line="240" w:lineRule="auto"/>
              <w:jc w:val="both"/>
              <w:rPr>
                <w:rFonts w:ascii="Arial" w:hAnsi="Arial" w:cs="Arial"/>
                <w:color w:val="000000"/>
                <w:lang w:val="es-MX" w:eastAsia="es-CO"/>
              </w:rPr>
            </w:pPr>
            <w:r w:rsidRPr="009D3ADD">
              <w:rPr>
                <w:rFonts w:ascii="Arial" w:hAnsi="Arial" w:cs="Arial"/>
                <w:color w:val="000000"/>
                <w:lang w:val="es-MX" w:eastAsia="es-CO"/>
              </w:rPr>
              <w:t>Conocer como la comunidad está manejando este recurso vital a través de encuesta</w:t>
            </w:r>
          </w:p>
          <w:p w:rsidR="003E618A" w:rsidRPr="009D3ADD" w:rsidRDefault="003E618A" w:rsidP="009D3ADD">
            <w:pPr>
              <w:pStyle w:val="Prrafodelista"/>
              <w:numPr>
                <w:ilvl w:val="0"/>
                <w:numId w:val="30"/>
              </w:numPr>
              <w:autoSpaceDE w:val="0"/>
              <w:autoSpaceDN w:val="0"/>
              <w:adjustRightInd w:val="0"/>
              <w:spacing w:after="0" w:line="240" w:lineRule="auto"/>
              <w:jc w:val="both"/>
              <w:rPr>
                <w:rFonts w:ascii="Arial" w:hAnsi="Arial" w:cs="Arial"/>
                <w:color w:val="000000"/>
                <w:lang w:val="es-MX" w:eastAsia="es-CO"/>
              </w:rPr>
            </w:pPr>
            <w:r w:rsidRPr="009D3ADD">
              <w:rPr>
                <w:rFonts w:ascii="Arial" w:hAnsi="Arial" w:cs="Arial"/>
                <w:color w:val="000000"/>
                <w:lang w:val="es-MX" w:eastAsia="es-CO"/>
              </w:rPr>
              <w:t>Que los niños dieran nombre a cada uno de los nacimientos observados.</w:t>
            </w:r>
          </w:p>
          <w:p w:rsidR="003E618A" w:rsidRPr="009D3ADD" w:rsidRDefault="003E618A" w:rsidP="009D3ADD">
            <w:pPr>
              <w:pStyle w:val="Prrafodelista"/>
              <w:numPr>
                <w:ilvl w:val="0"/>
                <w:numId w:val="30"/>
              </w:numPr>
              <w:autoSpaceDE w:val="0"/>
              <w:autoSpaceDN w:val="0"/>
              <w:adjustRightInd w:val="0"/>
              <w:spacing w:after="0" w:line="240" w:lineRule="auto"/>
              <w:jc w:val="both"/>
              <w:rPr>
                <w:rFonts w:ascii="Arial" w:hAnsi="Arial" w:cs="Arial"/>
                <w:color w:val="000000"/>
                <w:lang w:val="es-MX" w:eastAsia="es-CO"/>
              </w:rPr>
            </w:pPr>
            <w:r w:rsidRPr="009D3ADD">
              <w:rPr>
                <w:rFonts w:ascii="Arial" w:hAnsi="Arial" w:cs="Arial"/>
                <w:color w:val="000000"/>
                <w:lang w:val="es-MX" w:eastAsia="es-CO"/>
              </w:rPr>
              <w:t>Que tenga precisión en la ubicación del nacimiento</w:t>
            </w:r>
          </w:p>
          <w:p w:rsidR="003E618A" w:rsidRPr="009D3ADD" w:rsidRDefault="003E618A" w:rsidP="009D3ADD">
            <w:pPr>
              <w:pStyle w:val="Prrafodelista"/>
              <w:numPr>
                <w:ilvl w:val="0"/>
                <w:numId w:val="30"/>
              </w:numPr>
              <w:autoSpaceDE w:val="0"/>
              <w:autoSpaceDN w:val="0"/>
              <w:adjustRightInd w:val="0"/>
              <w:spacing w:after="0" w:line="240" w:lineRule="auto"/>
              <w:jc w:val="both"/>
              <w:rPr>
                <w:rFonts w:ascii="Arial" w:hAnsi="Arial" w:cs="Arial"/>
                <w:color w:val="000000"/>
                <w:lang w:val="es-MX" w:eastAsia="es-CO"/>
              </w:rPr>
            </w:pPr>
            <w:r w:rsidRPr="009D3ADD">
              <w:rPr>
                <w:rFonts w:ascii="Arial" w:hAnsi="Arial" w:cs="Arial"/>
                <w:color w:val="000000"/>
                <w:lang w:val="es-MX" w:eastAsia="es-CO"/>
              </w:rPr>
              <w:t>Aspectos físicos y químicos contaminantes</w:t>
            </w:r>
          </w:p>
          <w:p w:rsidR="003E618A" w:rsidRPr="009D3ADD" w:rsidRDefault="003E618A" w:rsidP="009D3ADD">
            <w:pPr>
              <w:pStyle w:val="Prrafodelista"/>
              <w:numPr>
                <w:ilvl w:val="0"/>
                <w:numId w:val="30"/>
              </w:numPr>
              <w:autoSpaceDE w:val="0"/>
              <w:autoSpaceDN w:val="0"/>
              <w:adjustRightInd w:val="0"/>
              <w:spacing w:after="0" w:line="240" w:lineRule="auto"/>
              <w:jc w:val="both"/>
              <w:rPr>
                <w:rFonts w:ascii="Arial" w:hAnsi="Arial" w:cs="Arial"/>
                <w:color w:val="000000"/>
                <w:lang w:val="es-MX" w:eastAsia="es-CO"/>
              </w:rPr>
            </w:pPr>
            <w:r w:rsidRPr="009D3ADD">
              <w:rPr>
                <w:rFonts w:ascii="Arial" w:hAnsi="Arial" w:cs="Arial"/>
                <w:color w:val="000000"/>
                <w:lang w:val="es-MX" w:eastAsia="es-CO"/>
              </w:rPr>
              <w:t>Las fortalezas físicas naturales de los nacimientos</w:t>
            </w:r>
          </w:p>
          <w:p w:rsidR="00811DE3" w:rsidRPr="009D3ADD" w:rsidRDefault="00811DE3" w:rsidP="009D3ADD">
            <w:pPr>
              <w:autoSpaceDE w:val="0"/>
              <w:autoSpaceDN w:val="0"/>
              <w:adjustRightInd w:val="0"/>
              <w:spacing w:after="0" w:line="240" w:lineRule="auto"/>
              <w:jc w:val="both"/>
              <w:rPr>
                <w:rFonts w:ascii="Arial" w:hAnsi="Arial" w:cs="Arial"/>
                <w:color w:val="000000"/>
                <w:lang w:val="es-MX" w:eastAsia="es-CO"/>
              </w:rPr>
            </w:pPr>
          </w:p>
          <w:p w:rsidR="00811DE3" w:rsidRPr="009D3ADD" w:rsidRDefault="00811DE3" w:rsidP="009D3ADD">
            <w:pPr>
              <w:autoSpaceDE w:val="0"/>
              <w:autoSpaceDN w:val="0"/>
              <w:adjustRightInd w:val="0"/>
              <w:spacing w:after="0" w:line="240" w:lineRule="auto"/>
              <w:jc w:val="both"/>
              <w:rPr>
                <w:rFonts w:ascii="Arial" w:hAnsi="Arial" w:cs="Arial"/>
                <w:color w:val="000000"/>
                <w:lang w:val="es-MX" w:eastAsia="es-CO"/>
              </w:rPr>
            </w:pPr>
          </w:p>
        </w:tc>
      </w:tr>
      <w:tr w:rsidR="00811DE3" w:rsidRPr="009D3ADD" w:rsidTr="003E5772">
        <w:tc>
          <w:tcPr>
            <w:tcW w:w="10790" w:type="dxa"/>
            <w:shd w:val="clear" w:color="auto" w:fill="auto"/>
          </w:tcPr>
          <w:p w:rsidR="00811DE3" w:rsidRPr="009D3ADD" w:rsidRDefault="00811DE3" w:rsidP="009D3ADD">
            <w:pPr>
              <w:pStyle w:val="Prrafodelista"/>
              <w:numPr>
                <w:ilvl w:val="0"/>
                <w:numId w:val="14"/>
              </w:numPr>
              <w:autoSpaceDE w:val="0"/>
              <w:autoSpaceDN w:val="0"/>
              <w:adjustRightInd w:val="0"/>
              <w:spacing w:after="0" w:line="240" w:lineRule="auto"/>
              <w:jc w:val="both"/>
              <w:rPr>
                <w:rFonts w:ascii="Arial" w:hAnsi="Arial" w:cs="Arial"/>
                <w:b/>
                <w:color w:val="000000"/>
                <w:lang w:val="es-ES" w:eastAsia="es-CO"/>
              </w:rPr>
            </w:pPr>
            <w:r w:rsidRPr="009D3ADD">
              <w:rPr>
                <w:rFonts w:ascii="Arial" w:hAnsi="Arial" w:cs="Arial"/>
                <w:b/>
                <w:color w:val="000000"/>
                <w:lang w:val="es-ES" w:eastAsia="es-CO"/>
              </w:rPr>
              <w:t>Resultados salida de campo. Se consignan los resultados obtenidos en las salidas de campo. Se requiere evidencia fotográfica y/o videos (esto es propio de cada grupo de investigación).</w:t>
            </w:r>
          </w:p>
        </w:tc>
      </w:tr>
      <w:tr w:rsidR="00811DE3" w:rsidRPr="009D3ADD" w:rsidTr="003E5772">
        <w:tc>
          <w:tcPr>
            <w:tcW w:w="10790" w:type="dxa"/>
            <w:shd w:val="clear" w:color="auto" w:fill="auto"/>
          </w:tcPr>
          <w:p w:rsidR="00811DE3" w:rsidRPr="009D3ADD" w:rsidRDefault="00811DE3" w:rsidP="009D3ADD">
            <w:pPr>
              <w:autoSpaceDE w:val="0"/>
              <w:autoSpaceDN w:val="0"/>
              <w:adjustRightInd w:val="0"/>
              <w:spacing w:after="0" w:line="240" w:lineRule="auto"/>
              <w:jc w:val="both"/>
              <w:rPr>
                <w:rFonts w:ascii="Arial" w:hAnsi="Arial" w:cs="Arial"/>
                <w:b/>
                <w:color w:val="000000"/>
                <w:lang w:val="es-MX" w:eastAsia="es-CO"/>
              </w:rPr>
            </w:pPr>
          </w:p>
          <w:p w:rsidR="003E618A" w:rsidRPr="009D3ADD" w:rsidRDefault="003E618A" w:rsidP="009D3ADD">
            <w:pPr>
              <w:pStyle w:val="Prrafodelista"/>
              <w:numPr>
                <w:ilvl w:val="0"/>
                <w:numId w:val="29"/>
              </w:numPr>
              <w:autoSpaceDE w:val="0"/>
              <w:autoSpaceDN w:val="0"/>
              <w:adjustRightInd w:val="0"/>
              <w:spacing w:after="0" w:line="240" w:lineRule="auto"/>
              <w:jc w:val="both"/>
              <w:rPr>
                <w:rFonts w:ascii="Arial" w:hAnsi="Arial" w:cs="Arial"/>
                <w:color w:val="000000"/>
                <w:lang w:val="es-MX" w:eastAsia="es-CO"/>
              </w:rPr>
            </w:pPr>
            <w:r w:rsidRPr="009D3ADD">
              <w:rPr>
                <w:rFonts w:ascii="Arial" w:hAnsi="Arial" w:cs="Arial"/>
                <w:color w:val="000000"/>
                <w:lang w:val="es-MX" w:eastAsia="es-CO"/>
              </w:rPr>
              <w:t>Se hicieron varias salidas de campo con los estudiantes de la vereda del Encanto y de Miralindo, con participación de algunos padres de familia y en ellos e pudo observar cada uno de los nacimientos, observando que varios de ellos se encuentran contaminados ya que no están protegidos, y allí pueden entrar animales haciendo sus necesidades lo cual esto perjudica a la comunidad ya que se benefician de esta agua para el consumo; otros nacimientos no tienen a su alrededor arborización, y los rayos de sol llegan a cada nacimiento minimizándolo en temporadas de verano, poniendo a la comunidad en riesgos de quedarse sin agua.</w:t>
            </w:r>
          </w:p>
          <w:p w:rsidR="003E618A" w:rsidRPr="009D3ADD" w:rsidRDefault="003E618A" w:rsidP="009D3ADD">
            <w:pPr>
              <w:pStyle w:val="Prrafodelista"/>
              <w:numPr>
                <w:ilvl w:val="0"/>
                <w:numId w:val="29"/>
              </w:numPr>
              <w:autoSpaceDE w:val="0"/>
              <w:autoSpaceDN w:val="0"/>
              <w:adjustRightInd w:val="0"/>
              <w:spacing w:after="0" w:line="240" w:lineRule="auto"/>
              <w:jc w:val="both"/>
              <w:rPr>
                <w:rFonts w:ascii="Arial" w:hAnsi="Arial" w:cs="Arial"/>
                <w:color w:val="000000"/>
                <w:lang w:val="es-MX" w:eastAsia="es-CO"/>
              </w:rPr>
            </w:pPr>
            <w:r w:rsidRPr="009D3ADD">
              <w:rPr>
                <w:rFonts w:ascii="Arial" w:hAnsi="Arial" w:cs="Arial"/>
                <w:color w:val="000000"/>
                <w:lang w:val="es-MX" w:eastAsia="es-CO"/>
              </w:rPr>
              <w:t xml:space="preserve">Después </w:t>
            </w:r>
            <w:r w:rsidR="002C6569" w:rsidRPr="009D3ADD">
              <w:rPr>
                <w:rFonts w:ascii="Arial" w:hAnsi="Arial" w:cs="Arial"/>
                <w:color w:val="000000"/>
                <w:lang w:val="es-MX" w:eastAsia="es-CO"/>
              </w:rPr>
              <w:t xml:space="preserve">de terminada la identificación de los nacimientos en el aula de clase, con los estudiantes se les busca nombre a cada uno de los nacimientos, para identificarlos ya </w:t>
            </w:r>
            <w:proofErr w:type="spellStart"/>
            <w:r w:rsidR="002C6569" w:rsidRPr="009D3ADD">
              <w:rPr>
                <w:rFonts w:ascii="Arial" w:hAnsi="Arial" w:cs="Arial"/>
                <w:color w:val="000000"/>
                <w:lang w:val="es-MX" w:eastAsia="es-CO"/>
              </w:rPr>
              <w:t>qe</w:t>
            </w:r>
            <w:proofErr w:type="spellEnd"/>
            <w:r w:rsidR="002C6569" w:rsidRPr="009D3ADD">
              <w:rPr>
                <w:rFonts w:ascii="Arial" w:hAnsi="Arial" w:cs="Arial"/>
                <w:color w:val="000000"/>
                <w:lang w:val="es-MX" w:eastAsia="es-CO"/>
              </w:rPr>
              <w:t xml:space="preserve"> la comunidad desconocía su origen, su nombre y la importancia de su existencia; siendo estos afluentes las fuentes de suministro de agua.</w:t>
            </w:r>
          </w:p>
          <w:p w:rsidR="00D31ED7" w:rsidRPr="009D3ADD" w:rsidRDefault="00D31ED7" w:rsidP="009D3ADD">
            <w:pPr>
              <w:pStyle w:val="Prrafodelista"/>
              <w:autoSpaceDE w:val="0"/>
              <w:autoSpaceDN w:val="0"/>
              <w:adjustRightInd w:val="0"/>
              <w:spacing w:after="0" w:line="240" w:lineRule="auto"/>
              <w:ind w:left="1440"/>
              <w:jc w:val="both"/>
              <w:rPr>
                <w:rFonts w:ascii="Arial" w:hAnsi="Arial" w:cs="Arial"/>
                <w:color w:val="000000"/>
                <w:lang w:val="es-MX" w:eastAsia="es-CO"/>
              </w:rPr>
            </w:pPr>
          </w:p>
          <w:p w:rsidR="00805443" w:rsidRPr="009D3ADD" w:rsidRDefault="00805443" w:rsidP="009D3ADD">
            <w:pPr>
              <w:autoSpaceDE w:val="0"/>
              <w:autoSpaceDN w:val="0"/>
              <w:adjustRightInd w:val="0"/>
              <w:spacing w:after="0" w:line="240" w:lineRule="auto"/>
              <w:jc w:val="both"/>
              <w:rPr>
                <w:rFonts w:ascii="Arial" w:hAnsi="Arial" w:cs="Arial"/>
                <w:b/>
                <w:color w:val="000000"/>
                <w:lang w:val="es-MX" w:eastAsia="es-CO"/>
              </w:rPr>
            </w:pPr>
          </w:p>
          <w:p w:rsidR="00805443" w:rsidRPr="009D3ADD" w:rsidRDefault="00805443" w:rsidP="009D3ADD">
            <w:pPr>
              <w:autoSpaceDE w:val="0"/>
              <w:autoSpaceDN w:val="0"/>
              <w:adjustRightInd w:val="0"/>
              <w:spacing w:after="0" w:line="240" w:lineRule="auto"/>
              <w:jc w:val="both"/>
              <w:rPr>
                <w:rFonts w:ascii="Arial" w:hAnsi="Arial" w:cs="Arial"/>
                <w:b/>
                <w:color w:val="000000"/>
                <w:lang w:val="es-MX" w:eastAsia="es-CO"/>
              </w:rPr>
            </w:pPr>
          </w:p>
        </w:tc>
      </w:tr>
      <w:tr w:rsidR="00811DE3" w:rsidRPr="009D3ADD" w:rsidTr="003E5772">
        <w:tc>
          <w:tcPr>
            <w:tcW w:w="10790" w:type="dxa"/>
            <w:shd w:val="clear" w:color="auto" w:fill="auto"/>
          </w:tcPr>
          <w:p w:rsidR="00811DE3" w:rsidRPr="009D3ADD" w:rsidRDefault="00811DE3" w:rsidP="009D3ADD">
            <w:pPr>
              <w:pStyle w:val="Prrafodelista"/>
              <w:numPr>
                <w:ilvl w:val="0"/>
                <w:numId w:val="14"/>
              </w:numPr>
              <w:autoSpaceDE w:val="0"/>
              <w:autoSpaceDN w:val="0"/>
              <w:adjustRightInd w:val="0"/>
              <w:spacing w:after="0" w:line="240" w:lineRule="auto"/>
              <w:jc w:val="both"/>
              <w:rPr>
                <w:rFonts w:ascii="Arial" w:hAnsi="Arial" w:cs="Arial"/>
                <w:b/>
                <w:color w:val="000000"/>
                <w:lang w:val="es-ES" w:eastAsia="es-CO"/>
              </w:rPr>
            </w:pPr>
            <w:r w:rsidRPr="009D3ADD">
              <w:rPr>
                <w:rFonts w:ascii="Arial" w:hAnsi="Arial" w:cs="Arial"/>
                <w:b/>
                <w:color w:val="000000"/>
                <w:lang w:val="es-ES" w:eastAsia="es-CO"/>
              </w:rPr>
              <w:lastRenderedPageBreak/>
              <w:t>Organización adecuada de la información recogida.</w:t>
            </w:r>
          </w:p>
          <w:p w:rsidR="00811DE3" w:rsidRPr="009D3ADD" w:rsidRDefault="00811DE3" w:rsidP="009D3ADD">
            <w:pPr>
              <w:autoSpaceDE w:val="0"/>
              <w:autoSpaceDN w:val="0"/>
              <w:adjustRightInd w:val="0"/>
              <w:spacing w:after="0" w:line="240" w:lineRule="auto"/>
              <w:ind w:left="738"/>
              <w:jc w:val="both"/>
              <w:rPr>
                <w:rFonts w:ascii="Arial" w:hAnsi="Arial" w:cs="Arial"/>
                <w:b/>
                <w:color w:val="000000"/>
                <w:lang w:val="es-ES" w:eastAsia="es-CO"/>
              </w:rPr>
            </w:pPr>
            <w:r w:rsidRPr="009D3ADD">
              <w:rPr>
                <w:rFonts w:ascii="Arial" w:hAnsi="Arial" w:cs="Arial"/>
                <w:b/>
                <w:color w:val="000000"/>
                <w:lang w:val="es-ES" w:eastAsia="es-CO"/>
              </w:rPr>
              <w:t>Se sugiere que organicen la información obtenida (resultados) de cada uno de los segmentos en forma organizada.</w:t>
            </w:r>
            <w:r w:rsidR="00805443" w:rsidRPr="009D3ADD">
              <w:rPr>
                <w:rFonts w:ascii="Arial" w:hAnsi="Arial" w:cs="Arial"/>
                <w:b/>
                <w:color w:val="000000"/>
                <w:lang w:val="es-ES" w:eastAsia="es-CO"/>
              </w:rPr>
              <w:t xml:space="preserve"> Aquí el grupo de investigación puede elaborar una lista, a manera de resumen, de los resultados más significativos. </w:t>
            </w:r>
          </w:p>
        </w:tc>
      </w:tr>
      <w:tr w:rsidR="00811DE3" w:rsidRPr="009D3ADD" w:rsidTr="00264D90">
        <w:tblPrEx>
          <w:tblCellMar>
            <w:left w:w="70" w:type="dxa"/>
            <w:right w:w="70" w:type="dxa"/>
          </w:tblCellMar>
        </w:tblPrEx>
        <w:tc>
          <w:tcPr>
            <w:tcW w:w="10790" w:type="dxa"/>
            <w:shd w:val="clear" w:color="auto" w:fill="auto"/>
          </w:tcPr>
          <w:p w:rsidR="00CD40D0" w:rsidRPr="00712CAF" w:rsidRDefault="00CD40D0" w:rsidP="00CD40D0">
            <w:pPr>
              <w:pStyle w:val="Prrafodelista"/>
              <w:numPr>
                <w:ilvl w:val="0"/>
                <w:numId w:val="37"/>
              </w:numPr>
              <w:contextualSpacing/>
              <w:rPr>
                <w:rFonts w:ascii="Arial" w:hAnsi="Arial" w:cs="Arial"/>
                <w:sz w:val="24"/>
                <w:szCs w:val="24"/>
              </w:rPr>
            </w:pPr>
            <w:r w:rsidRPr="00712CAF">
              <w:rPr>
                <w:rFonts w:ascii="Arial" w:hAnsi="Arial" w:cs="Arial"/>
                <w:sz w:val="24"/>
                <w:szCs w:val="24"/>
              </w:rPr>
              <w:t>Alguna vez, ha cuantificado el tiempo que permanece el grifo abierto botando agua</w:t>
            </w:r>
            <w:proofErr w:type="gramStart"/>
            <w:r w:rsidRPr="00712CAF">
              <w:rPr>
                <w:rFonts w:ascii="Arial" w:hAnsi="Arial" w:cs="Arial"/>
                <w:sz w:val="24"/>
                <w:szCs w:val="24"/>
              </w:rPr>
              <w:t>?</w:t>
            </w:r>
            <w:proofErr w:type="gramEnd"/>
          </w:p>
          <w:p w:rsidR="00811DE3" w:rsidRPr="00CD40D0" w:rsidRDefault="00811DE3" w:rsidP="009D3ADD">
            <w:pPr>
              <w:autoSpaceDE w:val="0"/>
              <w:autoSpaceDN w:val="0"/>
              <w:adjustRightInd w:val="0"/>
              <w:spacing w:after="0" w:line="240" w:lineRule="auto"/>
              <w:jc w:val="both"/>
              <w:rPr>
                <w:rFonts w:ascii="Arial" w:hAnsi="Arial" w:cs="Arial"/>
                <w:b/>
                <w:color w:val="000000"/>
                <w:lang w:eastAsia="es-CO"/>
              </w:rPr>
            </w:pPr>
          </w:p>
          <w:p w:rsidR="00805443" w:rsidRDefault="00CD40D0" w:rsidP="00DE6C4F">
            <w:pPr>
              <w:autoSpaceDE w:val="0"/>
              <w:autoSpaceDN w:val="0"/>
              <w:adjustRightInd w:val="0"/>
              <w:spacing w:after="0" w:line="240" w:lineRule="auto"/>
              <w:rPr>
                <w:rFonts w:ascii="Arial" w:hAnsi="Arial" w:cs="Arial"/>
                <w:b/>
                <w:color w:val="000000"/>
                <w:lang w:val="es-MX" w:eastAsia="es-CO"/>
              </w:rPr>
            </w:pPr>
            <w:r>
              <w:rPr>
                <w:noProof/>
                <w:lang w:val="es-ES" w:eastAsia="es-ES"/>
              </w:rPr>
              <w:drawing>
                <wp:inline distT="0" distB="0" distL="0" distR="0">
                  <wp:extent cx="3182587" cy="2196935"/>
                  <wp:effectExtent l="0" t="0" r="18415" b="13335"/>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D40D0" w:rsidRDefault="00CD40D0" w:rsidP="00CD40D0">
            <w:pPr>
              <w:autoSpaceDE w:val="0"/>
              <w:autoSpaceDN w:val="0"/>
              <w:adjustRightInd w:val="0"/>
              <w:spacing w:after="0" w:line="240" w:lineRule="auto"/>
              <w:jc w:val="center"/>
              <w:rPr>
                <w:rFonts w:ascii="Arial" w:hAnsi="Arial" w:cs="Arial"/>
                <w:b/>
                <w:color w:val="000000"/>
                <w:lang w:val="es-MX" w:eastAsia="es-CO"/>
              </w:rPr>
            </w:pPr>
          </w:p>
          <w:p w:rsidR="00CD40D0" w:rsidRDefault="00CD40D0" w:rsidP="00CD40D0">
            <w:pPr>
              <w:pStyle w:val="Prrafodelista"/>
              <w:numPr>
                <w:ilvl w:val="0"/>
                <w:numId w:val="37"/>
              </w:numPr>
              <w:contextualSpacing/>
              <w:rPr>
                <w:rFonts w:ascii="Arial" w:hAnsi="Arial" w:cs="Arial"/>
                <w:sz w:val="24"/>
                <w:szCs w:val="24"/>
              </w:rPr>
            </w:pPr>
            <w:r w:rsidRPr="00CD40D0">
              <w:rPr>
                <w:rFonts w:ascii="Arial" w:hAnsi="Arial" w:cs="Arial"/>
                <w:sz w:val="24"/>
                <w:szCs w:val="24"/>
              </w:rPr>
              <w:t xml:space="preserve">Conoce la problemática del agua que se </w:t>
            </w:r>
            <w:r w:rsidR="00DE6C4F" w:rsidRPr="00CD40D0">
              <w:rPr>
                <w:rFonts w:ascii="Arial" w:hAnsi="Arial" w:cs="Arial"/>
                <w:sz w:val="24"/>
                <w:szCs w:val="24"/>
              </w:rPr>
              <w:t>está</w:t>
            </w:r>
            <w:r w:rsidRPr="00CD40D0">
              <w:rPr>
                <w:rFonts w:ascii="Arial" w:hAnsi="Arial" w:cs="Arial"/>
                <w:sz w:val="24"/>
                <w:szCs w:val="24"/>
              </w:rPr>
              <w:t xml:space="preserve"> viviendo en el planeta tierra</w:t>
            </w:r>
          </w:p>
          <w:p w:rsidR="00CD40D0" w:rsidRDefault="00DE6C4F" w:rsidP="00CD40D0">
            <w:pPr>
              <w:autoSpaceDE w:val="0"/>
              <w:autoSpaceDN w:val="0"/>
              <w:adjustRightInd w:val="0"/>
              <w:spacing w:after="0" w:line="240" w:lineRule="auto"/>
              <w:rPr>
                <w:rFonts w:ascii="Arial" w:hAnsi="Arial" w:cs="Arial"/>
                <w:b/>
                <w:color w:val="000000"/>
                <w:lang w:eastAsia="es-CO"/>
              </w:rPr>
            </w:pPr>
            <w:r>
              <w:rPr>
                <w:noProof/>
                <w:lang w:val="es-ES" w:eastAsia="es-ES"/>
              </w:rPr>
              <w:drawing>
                <wp:inline distT="0" distB="0" distL="0" distR="0">
                  <wp:extent cx="3182587" cy="2339439"/>
                  <wp:effectExtent l="0" t="0" r="18415" b="22860"/>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E6C4F" w:rsidRDefault="00DE6C4F" w:rsidP="00CD40D0">
            <w:pPr>
              <w:autoSpaceDE w:val="0"/>
              <w:autoSpaceDN w:val="0"/>
              <w:adjustRightInd w:val="0"/>
              <w:spacing w:after="0" w:line="240" w:lineRule="auto"/>
              <w:rPr>
                <w:rFonts w:ascii="Arial" w:hAnsi="Arial" w:cs="Arial"/>
                <w:b/>
                <w:color w:val="000000"/>
                <w:lang w:eastAsia="es-CO"/>
              </w:rPr>
            </w:pPr>
          </w:p>
          <w:p w:rsidR="00DE6C4F" w:rsidRDefault="00DE6C4F" w:rsidP="00DE6C4F">
            <w:pPr>
              <w:pStyle w:val="Prrafodelista"/>
              <w:numPr>
                <w:ilvl w:val="0"/>
                <w:numId w:val="37"/>
              </w:numPr>
              <w:contextualSpacing/>
              <w:rPr>
                <w:rFonts w:ascii="Arial" w:hAnsi="Arial" w:cs="Arial"/>
                <w:sz w:val="24"/>
                <w:szCs w:val="24"/>
              </w:rPr>
            </w:pPr>
            <w:r w:rsidRPr="00DE6C4F">
              <w:rPr>
                <w:rFonts w:ascii="Arial" w:hAnsi="Arial" w:cs="Arial"/>
                <w:sz w:val="24"/>
                <w:szCs w:val="24"/>
              </w:rPr>
              <w:t>Cree que el cuidado del agua depende de usted</w:t>
            </w:r>
          </w:p>
          <w:p w:rsidR="00805443" w:rsidRDefault="00DE6C4F" w:rsidP="009D3ADD">
            <w:pPr>
              <w:autoSpaceDE w:val="0"/>
              <w:autoSpaceDN w:val="0"/>
              <w:adjustRightInd w:val="0"/>
              <w:spacing w:after="0" w:line="240" w:lineRule="auto"/>
              <w:jc w:val="both"/>
              <w:rPr>
                <w:rFonts w:ascii="Arial" w:hAnsi="Arial" w:cs="Arial"/>
                <w:b/>
                <w:color w:val="000000"/>
                <w:lang w:val="es-MX" w:eastAsia="es-CO"/>
              </w:rPr>
            </w:pPr>
            <w:r>
              <w:rPr>
                <w:noProof/>
                <w:lang w:val="es-ES" w:eastAsia="es-ES"/>
              </w:rPr>
              <w:lastRenderedPageBreak/>
              <w:drawing>
                <wp:inline distT="0" distB="0" distL="0" distR="0">
                  <wp:extent cx="3182587" cy="2588820"/>
                  <wp:effectExtent l="0" t="0" r="18415" b="21590"/>
                  <wp:docPr id="38" name="Gráfico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DE6C4F" w:rsidRDefault="00DE6C4F" w:rsidP="009D3ADD">
            <w:pPr>
              <w:autoSpaceDE w:val="0"/>
              <w:autoSpaceDN w:val="0"/>
              <w:adjustRightInd w:val="0"/>
              <w:spacing w:after="0" w:line="240" w:lineRule="auto"/>
              <w:jc w:val="both"/>
              <w:rPr>
                <w:rFonts w:ascii="Arial" w:hAnsi="Arial" w:cs="Arial"/>
                <w:b/>
                <w:color w:val="000000"/>
                <w:lang w:val="es-MX" w:eastAsia="es-CO"/>
              </w:rPr>
            </w:pPr>
          </w:p>
          <w:p w:rsidR="00DE6C4F" w:rsidRPr="00DE6C4F" w:rsidRDefault="00DE6C4F" w:rsidP="00DE6C4F">
            <w:pPr>
              <w:pStyle w:val="Prrafodelista"/>
              <w:numPr>
                <w:ilvl w:val="0"/>
                <w:numId w:val="37"/>
              </w:numPr>
              <w:contextualSpacing/>
              <w:rPr>
                <w:rFonts w:ascii="Arial" w:hAnsi="Arial" w:cs="Arial"/>
                <w:sz w:val="24"/>
                <w:szCs w:val="24"/>
              </w:rPr>
            </w:pPr>
            <w:r w:rsidRPr="00DE6C4F">
              <w:rPr>
                <w:rFonts w:ascii="Arial" w:hAnsi="Arial" w:cs="Arial"/>
                <w:sz w:val="24"/>
                <w:szCs w:val="24"/>
              </w:rPr>
              <w:t>Llevas a cabo alguna medida para evitar la contaminación del agua</w:t>
            </w:r>
          </w:p>
          <w:p w:rsidR="00DE6C4F" w:rsidRDefault="00DE6C4F" w:rsidP="009D3ADD">
            <w:pPr>
              <w:autoSpaceDE w:val="0"/>
              <w:autoSpaceDN w:val="0"/>
              <w:adjustRightInd w:val="0"/>
              <w:spacing w:after="0" w:line="240" w:lineRule="auto"/>
              <w:jc w:val="both"/>
              <w:rPr>
                <w:rFonts w:ascii="Arial" w:hAnsi="Arial" w:cs="Arial"/>
                <w:b/>
                <w:color w:val="000000"/>
                <w:lang w:val="es-MX" w:eastAsia="es-CO"/>
              </w:rPr>
            </w:pPr>
            <w:r>
              <w:rPr>
                <w:noProof/>
                <w:lang w:val="es-ES" w:eastAsia="es-ES"/>
              </w:rPr>
              <w:drawing>
                <wp:inline distT="0" distB="0" distL="0" distR="0">
                  <wp:extent cx="3182587" cy="2743200"/>
                  <wp:effectExtent l="0" t="0" r="18415" b="19050"/>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DE6C4F" w:rsidRDefault="00DE6C4F" w:rsidP="009D3ADD">
            <w:pPr>
              <w:autoSpaceDE w:val="0"/>
              <w:autoSpaceDN w:val="0"/>
              <w:adjustRightInd w:val="0"/>
              <w:spacing w:after="0" w:line="240" w:lineRule="auto"/>
              <w:jc w:val="both"/>
              <w:rPr>
                <w:rFonts w:ascii="Arial" w:hAnsi="Arial" w:cs="Arial"/>
                <w:b/>
                <w:color w:val="000000"/>
                <w:lang w:val="es-MX" w:eastAsia="es-CO"/>
              </w:rPr>
            </w:pPr>
          </w:p>
          <w:p w:rsidR="00396AD8" w:rsidRDefault="00396AD8" w:rsidP="00396AD8">
            <w:pPr>
              <w:pStyle w:val="Prrafodelista"/>
              <w:numPr>
                <w:ilvl w:val="0"/>
                <w:numId w:val="37"/>
              </w:numPr>
              <w:contextualSpacing/>
              <w:rPr>
                <w:rFonts w:ascii="Arial" w:hAnsi="Arial" w:cs="Arial"/>
                <w:sz w:val="24"/>
                <w:szCs w:val="24"/>
              </w:rPr>
            </w:pPr>
            <w:r w:rsidRPr="00396AD8">
              <w:rPr>
                <w:rFonts w:ascii="Arial" w:hAnsi="Arial" w:cs="Arial"/>
                <w:sz w:val="24"/>
                <w:szCs w:val="24"/>
              </w:rPr>
              <w:t xml:space="preserve">Crees que la población conoce suficientes medidas para evitar la contaminación </w:t>
            </w:r>
          </w:p>
          <w:p w:rsidR="00DE6C4F" w:rsidRDefault="00396AD8" w:rsidP="009D3ADD">
            <w:pPr>
              <w:autoSpaceDE w:val="0"/>
              <w:autoSpaceDN w:val="0"/>
              <w:adjustRightInd w:val="0"/>
              <w:spacing w:after="0" w:line="240" w:lineRule="auto"/>
              <w:jc w:val="both"/>
              <w:rPr>
                <w:rFonts w:ascii="Arial" w:hAnsi="Arial" w:cs="Arial"/>
                <w:b/>
                <w:color w:val="000000"/>
                <w:lang w:val="es-MX" w:eastAsia="es-CO"/>
              </w:rPr>
            </w:pPr>
            <w:r>
              <w:rPr>
                <w:noProof/>
                <w:lang w:val="es-ES" w:eastAsia="es-ES"/>
              </w:rPr>
              <w:lastRenderedPageBreak/>
              <w:drawing>
                <wp:inline distT="0" distB="0" distL="0" distR="0">
                  <wp:extent cx="3265714" cy="2600696"/>
                  <wp:effectExtent l="0" t="0" r="11430" b="9525"/>
                  <wp:docPr id="40" name="Gráfic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396AD8" w:rsidRDefault="00396AD8" w:rsidP="009D3ADD">
            <w:pPr>
              <w:autoSpaceDE w:val="0"/>
              <w:autoSpaceDN w:val="0"/>
              <w:adjustRightInd w:val="0"/>
              <w:spacing w:after="0" w:line="240" w:lineRule="auto"/>
              <w:jc w:val="both"/>
              <w:rPr>
                <w:rFonts w:ascii="Arial" w:hAnsi="Arial" w:cs="Arial"/>
                <w:b/>
                <w:color w:val="000000"/>
                <w:lang w:val="es-MX" w:eastAsia="es-CO"/>
              </w:rPr>
            </w:pPr>
          </w:p>
          <w:p w:rsidR="00396AD8" w:rsidRDefault="00396AD8" w:rsidP="00396AD8">
            <w:pPr>
              <w:pStyle w:val="Prrafodelista"/>
              <w:numPr>
                <w:ilvl w:val="0"/>
                <w:numId w:val="37"/>
              </w:numPr>
              <w:contextualSpacing/>
              <w:rPr>
                <w:rFonts w:ascii="Arial" w:hAnsi="Arial" w:cs="Arial"/>
                <w:sz w:val="24"/>
                <w:szCs w:val="24"/>
              </w:rPr>
            </w:pPr>
            <w:r w:rsidRPr="00396AD8">
              <w:rPr>
                <w:rFonts w:ascii="Arial" w:hAnsi="Arial" w:cs="Arial"/>
                <w:sz w:val="24"/>
                <w:szCs w:val="24"/>
              </w:rPr>
              <w:t>Cuales crees que son los factores más perjudiciales para el agua</w:t>
            </w:r>
          </w:p>
          <w:p w:rsidR="00396AD8" w:rsidRDefault="00396AD8" w:rsidP="009D3ADD">
            <w:pPr>
              <w:autoSpaceDE w:val="0"/>
              <w:autoSpaceDN w:val="0"/>
              <w:adjustRightInd w:val="0"/>
              <w:spacing w:after="0" w:line="240" w:lineRule="auto"/>
              <w:jc w:val="both"/>
              <w:rPr>
                <w:rFonts w:ascii="Arial" w:hAnsi="Arial" w:cs="Arial"/>
                <w:b/>
                <w:color w:val="000000"/>
                <w:lang w:eastAsia="es-CO"/>
              </w:rPr>
            </w:pPr>
            <w:r>
              <w:rPr>
                <w:noProof/>
                <w:lang w:val="es-ES" w:eastAsia="es-ES"/>
              </w:rPr>
              <w:drawing>
                <wp:inline distT="0" distB="0" distL="0" distR="0">
                  <wp:extent cx="3408218" cy="2743200"/>
                  <wp:effectExtent l="0" t="0" r="20955" b="19050"/>
                  <wp:docPr id="41" name="Gráfico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396AD8" w:rsidRDefault="00396AD8" w:rsidP="009D3ADD">
            <w:pPr>
              <w:autoSpaceDE w:val="0"/>
              <w:autoSpaceDN w:val="0"/>
              <w:adjustRightInd w:val="0"/>
              <w:spacing w:after="0" w:line="240" w:lineRule="auto"/>
              <w:jc w:val="both"/>
              <w:rPr>
                <w:rFonts w:ascii="Arial" w:hAnsi="Arial" w:cs="Arial"/>
                <w:b/>
                <w:color w:val="000000"/>
                <w:lang w:eastAsia="es-CO"/>
              </w:rPr>
            </w:pPr>
          </w:p>
          <w:p w:rsidR="00A63B75" w:rsidRDefault="00A63B75" w:rsidP="00A63B75">
            <w:pPr>
              <w:pStyle w:val="Prrafodelista"/>
              <w:numPr>
                <w:ilvl w:val="0"/>
                <w:numId w:val="37"/>
              </w:numPr>
              <w:contextualSpacing/>
              <w:rPr>
                <w:rFonts w:ascii="Arial" w:hAnsi="Arial" w:cs="Arial"/>
                <w:sz w:val="24"/>
                <w:szCs w:val="24"/>
              </w:rPr>
            </w:pPr>
            <w:r w:rsidRPr="00A63B75">
              <w:rPr>
                <w:rFonts w:ascii="Arial" w:hAnsi="Arial" w:cs="Arial"/>
                <w:sz w:val="24"/>
                <w:szCs w:val="24"/>
              </w:rPr>
              <w:t>Como tomas el agua</w:t>
            </w:r>
          </w:p>
          <w:p w:rsidR="00396AD8" w:rsidRDefault="00A63B75" w:rsidP="00A63B75">
            <w:pPr>
              <w:autoSpaceDE w:val="0"/>
              <w:autoSpaceDN w:val="0"/>
              <w:adjustRightInd w:val="0"/>
              <w:spacing w:after="0" w:line="240" w:lineRule="auto"/>
              <w:ind w:left="426"/>
              <w:jc w:val="both"/>
              <w:rPr>
                <w:rFonts w:ascii="Arial" w:hAnsi="Arial" w:cs="Arial"/>
                <w:b/>
                <w:color w:val="000000"/>
                <w:lang w:eastAsia="es-CO"/>
              </w:rPr>
            </w:pPr>
            <w:r>
              <w:rPr>
                <w:noProof/>
                <w:lang w:val="es-ES" w:eastAsia="es-ES"/>
              </w:rPr>
              <w:lastRenderedPageBreak/>
              <w:drawing>
                <wp:inline distT="0" distB="0" distL="0" distR="0">
                  <wp:extent cx="3218213" cy="2743200"/>
                  <wp:effectExtent l="0" t="0" r="20320" b="19050"/>
                  <wp:docPr id="42" name="Gráfico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DE4BDF" w:rsidRDefault="00DE4BDF" w:rsidP="00A63B75">
            <w:pPr>
              <w:autoSpaceDE w:val="0"/>
              <w:autoSpaceDN w:val="0"/>
              <w:adjustRightInd w:val="0"/>
              <w:spacing w:after="0" w:line="240" w:lineRule="auto"/>
              <w:ind w:left="426"/>
              <w:jc w:val="both"/>
              <w:rPr>
                <w:rFonts w:ascii="Arial" w:hAnsi="Arial" w:cs="Arial"/>
                <w:b/>
                <w:color w:val="000000"/>
                <w:lang w:eastAsia="es-CO"/>
              </w:rPr>
            </w:pPr>
          </w:p>
          <w:p w:rsidR="00DE4BDF" w:rsidRDefault="00DE4BDF" w:rsidP="00DE4BDF">
            <w:pPr>
              <w:pStyle w:val="Prrafodelista"/>
              <w:numPr>
                <w:ilvl w:val="0"/>
                <w:numId w:val="37"/>
              </w:numPr>
              <w:contextualSpacing/>
              <w:rPr>
                <w:rFonts w:ascii="Arial" w:hAnsi="Arial" w:cs="Arial"/>
                <w:sz w:val="24"/>
                <w:szCs w:val="24"/>
              </w:rPr>
            </w:pPr>
            <w:r w:rsidRPr="00712CAF">
              <w:rPr>
                <w:rFonts w:ascii="Arial" w:hAnsi="Arial" w:cs="Arial"/>
                <w:sz w:val="24"/>
                <w:szCs w:val="24"/>
              </w:rPr>
              <w:t>Cuantos nacimientos cuenta en su vereda</w:t>
            </w:r>
          </w:p>
          <w:p w:rsidR="00DE4BDF" w:rsidRDefault="00DE4BDF" w:rsidP="00A63B75">
            <w:pPr>
              <w:autoSpaceDE w:val="0"/>
              <w:autoSpaceDN w:val="0"/>
              <w:adjustRightInd w:val="0"/>
              <w:spacing w:after="0" w:line="240" w:lineRule="auto"/>
              <w:ind w:left="426"/>
              <w:jc w:val="both"/>
              <w:rPr>
                <w:rFonts w:ascii="Arial" w:hAnsi="Arial" w:cs="Arial"/>
                <w:b/>
                <w:color w:val="000000"/>
                <w:lang w:eastAsia="es-CO"/>
              </w:rPr>
            </w:pPr>
            <w:r>
              <w:rPr>
                <w:noProof/>
                <w:lang w:val="es-ES" w:eastAsia="es-ES"/>
              </w:rPr>
              <w:drawing>
                <wp:inline distT="0" distB="0" distL="0" distR="0">
                  <wp:extent cx="3289465" cy="2814452"/>
                  <wp:effectExtent l="0" t="0" r="25400" b="24130"/>
                  <wp:docPr id="43" name="Gráfico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DE4BDF" w:rsidRDefault="00DE4BDF" w:rsidP="00A63B75">
            <w:pPr>
              <w:autoSpaceDE w:val="0"/>
              <w:autoSpaceDN w:val="0"/>
              <w:adjustRightInd w:val="0"/>
              <w:spacing w:after="0" w:line="240" w:lineRule="auto"/>
              <w:ind w:left="426"/>
              <w:jc w:val="both"/>
              <w:rPr>
                <w:rFonts w:ascii="Arial" w:hAnsi="Arial" w:cs="Arial"/>
                <w:b/>
                <w:color w:val="000000"/>
                <w:lang w:eastAsia="es-CO"/>
              </w:rPr>
            </w:pPr>
          </w:p>
          <w:p w:rsidR="00DE4BDF" w:rsidRPr="00712CAF" w:rsidRDefault="00DE4BDF" w:rsidP="00DE4BDF">
            <w:pPr>
              <w:pStyle w:val="Prrafodelista"/>
              <w:numPr>
                <w:ilvl w:val="0"/>
                <w:numId w:val="37"/>
              </w:numPr>
              <w:contextualSpacing/>
              <w:rPr>
                <w:rFonts w:ascii="Arial" w:hAnsi="Arial" w:cs="Arial"/>
                <w:sz w:val="24"/>
                <w:szCs w:val="24"/>
              </w:rPr>
            </w:pPr>
            <w:r w:rsidRPr="00712CAF">
              <w:rPr>
                <w:rFonts w:ascii="Arial" w:hAnsi="Arial" w:cs="Arial"/>
                <w:sz w:val="24"/>
                <w:szCs w:val="24"/>
              </w:rPr>
              <w:t>Qué opinas del cuidado del agua</w:t>
            </w:r>
          </w:p>
          <w:p w:rsidR="00DE4BDF" w:rsidRDefault="00264D90" w:rsidP="00DE4BDF">
            <w:pPr>
              <w:autoSpaceDE w:val="0"/>
              <w:autoSpaceDN w:val="0"/>
              <w:adjustRightInd w:val="0"/>
              <w:spacing w:after="0" w:line="240" w:lineRule="auto"/>
              <w:ind w:left="360"/>
              <w:jc w:val="both"/>
              <w:rPr>
                <w:rFonts w:ascii="Arial" w:hAnsi="Arial" w:cs="Arial"/>
                <w:b/>
                <w:color w:val="000000"/>
                <w:lang w:eastAsia="es-CO"/>
              </w:rPr>
            </w:pPr>
            <w:r>
              <w:rPr>
                <w:noProof/>
                <w:lang w:val="es-ES" w:eastAsia="es-ES"/>
              </w:rPr>
              <w:lastRenderedPageBreak/>
              <w:drawing>
                <wp:inline distT="0" distB="0" distL="0" distR="0">
                  <wp:extent cx="3075709" cy="2517569"/>
                  <wp:effectExtent l="0" t="0" r="10795" b="16510"/>
                  <wp:docPr id="44" name="Gráfico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264D90" w:rsidRDefault="00264D90" w:rsidP="00DE4BDF">
            <w:pPr>
              <w:autoSpaceDE w:val="0"/>
              <w:autoSpaceDN w:val="0"/>
              <w:adjustRightInd w:val="0"/>
              <w:spacing w:after="0" w:line="240" w:lineRule="auto"/>
              <w:ind w:left="360"/>
              <w:jc w:val="both"/>
              <w:rPr>
                <w:rFonts w:ascii="Arial" w:hAnsi="Arial" w:cs="Arial"/>
                <w:b/>
                <w:color w:val="000000"/>
                <w:lang w:eastAsia="es-CO"/>
              </w:rPr>
            </w:pPr>
          </w:p>
          <w:p w:rsidR="00264D90" w:rsidRDefault="00264D90" w:rsidP="00264D90">
            <w:pPr>
              <w:pStyle w:val="Prrafodelista"/>
              <w:numPr>
                <w:ilvl w:val="0"/>
                <w:numId w:val="37"/>
              </w:numPr>
              <w:contextualSpacing/>
              <w:rPr>
                <w:rFonts w:ascii="Arial" w:hAnsi="Arial" w:cs="Arial"/>
                <w:sz w:val="24"/>
                <w:szCs w:val="24"/>
              </w:rPr>
            </w:pPr>
            <w:r w:rsidRPr="00264D90">
              <w:rPr>
                <w:rFonts w:ascii="Arial" w:hAnsi="Arial" w:cs="Arial"/>
                <w:sz w:val="24"/>
                <w:szCs w:val="24"/>
              </w:rPr>
              <w:t>Cuenta usted en su casa con agua potable</w:t>
            </w:r>
          </w:p>
          <w:p w:rsidR="00264D90" w:rsidRDefault="00264D90" w:rsidP="00DE4BDF">
            <w:pPr>
              <w:autoSpaceDE w:val="0"/>
              <w:autoSpaceDN w:val="0"/>
              <w:adjustRightInd w:val="0"/>
              <w:spacing w:after="0" w:line="240" w:lineRule="auto"/>
              <w:ind w:left="360"/>
              <w:jc w:val="both"/>
              <w:rPr>
                <w:rFonts w:ascii="Arial" w:hAnsi="Arial" w:cs="Arial"/>
                <w:b/>
                <w:color w:val="000000"/>
                <w:lang w:eastAsia="es-CO"/>
              </w:rPr>
            </w:pPr>
            <w:r>
              <w:rPr>
                <w:noProof/>
                <w:lang w:val="es-ES" w:eastAsia="es-ES"/>
              </w:rPr>
              <w:drawing>
                <wp:inline distT="0" distB="0" distL="0" distR="0">
                  <wp:extent cx="3241964" cy="2743200"/>
                  <wp:effectExtent l="0" t="0" r="15875" b="19050"/>
                  <wp:docPr id="45" name="Gráfico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264D90" w:rsidRDefault="00264D90" w:rsidP="00DE4BDF">
            <w:pPr>
              <w:autoSpaceDE w:val="0"/>
              <w:autoSpaceDN w:val="0"/>
              <w:adjustRightInd w:val="0"/>
              <w:spacing w:after="0" w:line="240" w:lineRule="auto"/>
              <w:ind w:left="360"/>
              <w:jc w:val="both"/>
              <w:rPr>
                <w:rFonts w:ascii="Arial" w:hAnsi="Arial" w:cs="Arial"/>
                <w:b/>
                <w:color w:val="000000"/>
                <w:lang w:eastAsia="es-CO"/>
              </w:rPr>
            </w:pPr>
          </w:p>
          <w:p w:rsidR="00264D90" w:rsidRPr="00264D90" w:rsidRDefault="00264D90" w:rsidP="00264D90">
            <w:pPr>
              <w:pStyle w:val="Prrafodelista"/>
              <w:numPr>
                <w:ilvl w:val="0"/>
                <w:numId w:val="37"/>
              </w:numPr>
              <w:autoSpaceDE w:val="0"/>
              <w:autoSpaceDN w:val="0"/>
              <w:adjustRightInd w:val="0"/>
              <w:spacing w:after="0" w:line="240" w:lineRule="auto"/>
              <w:jc w:val="both"/>
              <w:rPr>
                <w:rFonts w:ascii="Arial" w:hAnsi="Arial" w:cs="Arial"/>
                <w:b/>
                <w:color w:val="000000"/>
                <w:lang w:eastAsia="es-CO"/>
              </w:rPr>
            </w:pPr>
            <w:r w:rsidRPr="00264D90">
              <w:rPr>
                <w:rFonts w:ascii="Arial" w:hAnsi="Arial" w:cs="Arial"/>
                <w:sz w:val="24"/>
                <w:szCs w:val="24"/>
              </w:rPr>
              <w:t>Cuando se baña sierra el agua al enjabonarse</w:t>
            </w:r>
          </w:p>
          <w:p w:rsidR="00264D90" w:rsidRDefault="00264D90" w:rsidP="00DE4BDF">
            <w:pPr>
              <w:autoSpaceDE w:val="0"/>
              <w:autoSpaceDN w:val="0"/>
              <w:adjustRightInd w:val="0"/>
              <w:spacing w:after="0" w:line="240" w:lineRule="auto"/>
              <w:ind w:left="360"/>
              <w:jc w:val="both"/>
              <w:rPr>
                <w:rFonts w:ascii="Arial" w:hAnsi="Arial" w:cs="Arial"/>
                <w:b/>
                <w:color w:val="000000"/>
                <w:lang w:eastAsia="es-CO"/>
              </w:rPr>
            </w:pPr>
          </w:p>
          <w:p w:rsidR="00264D90" w:rsidRDefault="00264D90" w:rsidP="00DE4BDF">
            <w:pPr>
              <w:autoSpaceDE w:val="0"/>
              <w:autoSpaceDN w:val="0"/>
              <w:adjustRightInd w:val="0"/>
              <w:spacing w:after="0" w:line="240" w:lineRule="auto"/>
              <w:ind w:left="360"/>
              <w:jc w:val="both"/>
              <w:rPr>
                <w:rFonts w:ascii="Arial" w:hAnsi="Arial" w:cs="Arial"/>
                <w:b/>
                <w:color w:val="000000"/>
                <w:lang w:eastAsia="es-CO"/>
              </w:rPr>
            </w:pPr>
          </w:p>
          <w:p w:rsidR="00264D90" w:rsidRDefault="00264D90" w:rsidP="00DE4BDF">
            <w:pPr>
              <w:autoSpaceDE w:val="0"/>
              <w:autoSpaceDN w:val="0"/>
              <w:adjustRightInd w:val="0"/>
              <w:spacing w:after="0" w:line="240" w:lineRule="auto"/>
              <w:ind w:left="360"/>
              <w:jc w:val="both"/>
              <w:rPr>
                <w:rFonts w:ascii="Arial" w:hAnsi="Arial" w:cs="Arial"/>
                <w:b/>
                <w:color w:val="000000"/>
                <w:lang w:eastAsia="es-CO"/>
              </w:rPr>
            </w:pPr>
            <w:r>
              <w:rPr>
                <w:noProof/>
                <w:lang w:val="es-ES" w:eastAsia="es-ES"/>
              </w:rPr>
              <w:lastRenderedPageBreak/>
              <w:drawing>
                <wp:inline distT="0" distB="0" distL="0" distR="0">
                  <wp:extent cx="2945081" cy="2660072"/>
                  <wp:effectExtent l="0" t="0" r="27305" b="26035"/>
                  <wp:docPr id="46" name="Gráfico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264D90" w:rsidRDefault="00264D90" w:rsidP="00DE4BDF">
            <w:pPr>
              <w:autoSpaceDE w:val="0"/>
              <w:autoSpaceDN w:val="0"/>
              <w:adjustRightInd w:val="0"/>
              <w:spacing w:after="0" w:line="240" w:lineRule="auto"/>
              <w:ind w:left="360"/>
              <w:jc w:val="both"/>
              <w:rPr>
                <w:rFonts w:ascii="Arial" w:hAnsi="Arial" w:cs="Arial"/>
                <w:b/>
                <w:color w:val="000000"/>
                <w:lang w:eastAsia="es-CO"/>
              </w:rPr>
            </w:pPr>
          </w:p>
          <w:p w:rsidR="00264D90" w:rsidRPr="00264D90" w:rsidRDefault="00264D90" w:rsidP="00264D90">
            <w:pPr>
              <w:pStyle w:val="Prrafodelista"/>
              <w:numPr>
                <w:ilvl w:val="0"/>
                <w:numId w:val="37"/>
              </w:numPr>
              <w:contextualSpacing/>
              <w:rPr>
                <w:rFonts w:ascii="Arial" w:hAnsi="Arial" w:cs="Arial"/>
                <w:sz w:val="24"/>
                <w:szCs w:val="24"/>
              </w:rPr>
            </w:pPr>
            <w:r w:rsidRPr="00264D90">
              <w:rPr>
                <w:rFonts w:ascii="Arial" w:hAnsi="Arial" w:cs="Arial"/>
                <w:sz w:val="24"/>
                <w:szCs w:val="24"/>
              </w:rPr>
              <w:t>Usted piensa que la sociedad está bien informada sobre el cuidado del agua</w:t>
            </w:r>
          </w:p>
          <w:p w:rsidR="00264D90" w:rsidRDefault="00264D90" w:rsidP="00DE4BDF">
            <w:pPr>
              <w:autoSpaceDE w:val="0"/>
              <w:autoSpaceDN w:val="0"/>
              <w:adjustRightInd w:val="0"/>
              <w:spacing w:after="0" w:line="240" w:lineRule="auto"/>
              <w:ind w:left="360"/>
              <w:jc w:val="both"/>
              <w:rPr>
                <w:rFonts w:ascii="Arial" w:hAnsi="Arial" w:cs="Arial"/>
                <w:b/>
                <w:color w:val="000000"/>
                <w:lang w:eastAsia="es-CO"/>
              </w:rPr>
            </w:pPr>
            <w:r>
              <w:rPr>
                <w:noProof/>
                <w:lang w:val="es-ES" w:eastAsia="es-ES"/>
              </w:rPr>
              <w:drawing>
                <wp:inline distT="0" distB="0" distL="0" distR="0">
                  <wp:extent cx="3051959" cy="2743200"/>
                  <wp:effectExtent l="0" t="0" r="15240" b="19050"/>
                  <wp:docPr id="47" name="Gráfico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264D90" w:rsidRDefault="00264D90" w:rsidP="00DE4BDF">
            <w:pPr>
              <w:autoSpaceDE w:val="0"/>
              <w:autoSpaceDN w:val="0"/>
              <w:adjustRightInd w:val="0"/>
              <w:spacing w:after="0" w:line="240" w:lineRule="auto"/>
              <w:ind w:left="360"/>
              <w:jc w:val="both"/>
              <w:rPr>
                <w:rFonts w:ascii="Arial" w:hAnsi="Arial" w:cs="Arial"/>
                <w:b/>
                <w:color w:val="000000"/>
                <w:lang w:eastAsia="es-CO"/>
              </w:rPr>
            </w:pPr>
          </w:p>
          <w:p w:rsidR="00AB0AF1" w:rsidRPr="008A184E" w:rsidRDefault="00264D90" w:rsidP="00AB0AF1">
            <w:pPr>
              <w:autoSpaceDE w:val="0"/>
              <w:autoSpaceDN w:val="0"/>
              <w:adjustRightInd w:val="0"/>
              <w:spacing w:after="0" w:line="240" w:lineRule="auto"/>
              <w:ind w:left="360"/>
              <w:jc w:val="both"/>
              <w:rPr>
                <w:rFonts w:ascii="Arial" w:hAnsi="Arial" w:cs="Arial"/>
                <w:color w:val="000000"/>
                <w:lang w:eastAsia="es-CO"/>
              </w:rPr>
            </w:pPr>
            <w:r w:rsidRPr="008A184E">
              <w:rPr>
                <w:rFonts w:ascii="Arial" w:hAnsi="Arial" w:cs="Arial"/>
                <w:color w:val="000000"/>
                <w:lang w:eastAsia="es-CO"/>
              </w:rPr>
              <w:t>Al analizar las gráficas podemos  concluir que nadie</w:t>
            </w:r>
            <w:r w:rsidR="00AB0AF1" w:rsidRPr="008A184E">
              <w:rPr>
                <w:rFonts w:ascii="Arial" w:hAnsi="Arial" w:cs="Arial"/>
                <w:color w:val="000000"/>
                <w:lang w:eastAsia="es-CO"/>
              </w:rPr>
              <w:t xml:space="preserve"> se interesa por medir cuánta agua gasta en cada una de las necesidades que la utiliza, a pesar que la problemática del agua es a nivel mundial muchos habitantes de la comunidad de la vereda del Encanto y Miralindo todavía desconoce esta problemática porque en estas veredas cuentan con varios nacimientos y nunca han pasado </w:t>
            </w:r>
            <w:r w:rsidR="00B40D2F">
              <w:rPr>
                <w:rFonts w:ascii="Arial" w:hAnsi="Arial" w:cs="Arial"/>
                <w:color w:val="000000"/>
                <w:lang w:eastAsia="es-CO"/>
              </w:rPr>
              <w:t>l</w:t>
            </w:r>
            <w:r w:rsidR="00AB0AF1" w:rsidRPr="008A184E">
              <w:rPr>
                <w:rFonts w:ascii="Arial" w:hAnsi="Arial" w:cs="Arial"/>
                <w:color w:val="000000"/>
                <w:lang w:eastAsia="es-CO"/>
              </w:rPr>
              <w:t>a necesidad de no tener este preciado   líquido.</w:t>
            </w:r>
          </w:p>
          <w:p w:rsidR="00AB0AF1" w:rsidRPr="008A184E" w:rsidRDefault="008A184E" w:rsidP="00AB0AF1">
            <w:pPr>
              <w:autoSpaceDE w:val="0"/>
              <w:autoSpaceDN w:val="0"/>
              <w:adjustRightInd w:val="0"/>
              <w:spacing w:after="0" w:line="240" w:lineRule="auto"/>
              <w:ind w:left="360"/>
              <w:jc w:val="both"/>
              <w:rPr>
                <w:rFonts w:ascii="Arial" w:hAnsi="Arial" w:cs="Arial"/>
                <w:color w:val="000000"/>
                <w:lang w:eastAsia="es-CO"/>
              </w:rPr>
            </w:pPr>
            <w:r w:rsidRPr="008A184E">
              <w:rPr>
                <w:rFonts w:ascii="Arial" w:hAnsi="Arial" w:cs="Arial"/>
                <w:color w:val="000000"/>
                <w:lang w:eastAsia="es-CO"/>
              </w:rPr>
              <w:t>Es importante brindarles mayor información a la comunidad para que aprenda a utilizar este preciado líquido y no lo malgaste, también podemos observar que la mayoría de</w:t>
            </w:r>
            <w:r w:rsidR="00B40D2F">
              <w:rPr>
                <w:rFonts w:ascii="Arial" w:hAnsi="Arial" w:cs="Arial"/>
                <w:color w:val="000000"/>
                <w:lang w:eastAsia="es-CO"/>
              </w:rPr>
              <w:t xml:space="preserve"> </w:t>
            </w:r>
            <w:r w:rsidRPr="008A184E">
              <w:rPr>
                <w:rFonts w:ascii="Arial" w:hAnsi="Arial" w:cs="Arial"/>
                <w:color w:val="000000"/>
                <w:lang w:eastAsia="es-CO"/>
              </w:rPr>
              <w:t xml:space="preserve"> </w:t>
            </w:r>
            <w:r w:rsidR="00B40D2F">
              <w:rPr>
                <w:rFonts w:ascii="Arial" w:hAnsi="Arial" w:cs="Arial"/>
                <w:color w:val="000000"/>
                <w:lang w:eastAsia="es-CO"/>
              </w:rPr>
              <w:t>l</w:t>
            </w:r>
            <w:r w:rsidRPr="008A184E">
              <w:rPr>
                <w:rFonts w:ascii="Arial" w:hAnsi="Arial" w:cs="Arial"/>
                <w:color w:val="000000"/>
                <w:lang w:eastAsia="es-CO"/>
              </w:rPr>
              <w:t xml:space="preserve">os habitantes toman el agua del grifo y esta no tiene ningún tratamiento es agua traída directamente del nacimiento y sería muy bueno que cada una de la familia contara con un filtro para que tengan un mejor estado de vida. </w:t>
            </w:r>
            <w:bookmarkStart w:id="0" w:name="_GoBack"/>
            <w:bookmarkEnd w:id="0"/>
            <w:r w:rsidRPr="008A184E">
              <w:rPr>
                <w:rFonts w:ascii="Arial" w:hAnsi="Arial" w:cs="Arial"/>
                <w:color w:val="000000"/>
                <w:lang w:eastAsia="es-CO"/>
              </w:rPr>
              <w:t xml:space="preserve"> </w:t>
            </w:r>
          </w:p>
          <w:p w:rsidR="00264D90" w:rsidRPr="00DE4BDF" w:rsidRDefault="00AB0AF1" w:rsidP="00AB0AF1">
            <w:pPr>
              <w:autoSpaceDE w:val="0"/>
              <w:autoSpaceDN w:val="0"/>
              <w:adjustRightInd w:val="0"/>
              <w:spacing w:after="0" w:line="240" w:lineRule="auto"/>
              <w:ind w:left="360"/>
              <w:jc w:val="both"/>
              <w:rPr>
                <w:rFonts w:ascii="Arial" w:hAnsi="Arial" w:cs="Arial"/>
                <w:b/>
                <w:color w:val="000000"/>
                <w:lang w:eastAsia="es-CO"/>
              </w:rPr>
            </w:pPr>
            <w:r>
              <w:rPr>
                <w:rFonts w:ascii="Arial" w:hAnsi="Arial" w:cs="Arial"/>
                <w:b/>
                <w:color w:val="000000"/>
                <w:lang w:eastAsia="es-CO"/>
              </w:rPr>
              <w:t xml:space="preserve"> </w:t>
            </w:r>
          </w:p>
        </w:tc>
      </w:tr>
      <w:tr w:rsidR="00811DE3" w:rsidRPr="009D3ADD" w:rsidTr="003E5772">
        <w:tc>
          <w:tcPr>
            <w:tcW w:w="10790" w:type="dxa"/>
            <w:shd w:val="clear" w:color="auto" w:fill="auto"/>
          </w:tcPr>
          <w:p w:rsidR="00811DE3" w:rsidRPr="009D3ADD" w:rsidRDefault="00811DE3" w:rsidP="009D3ADD">
            <w:pPr>
              <w:pStyle w:val="Prrafodelista"/>
              <w:numPr>
                <w:ilvl w:val="0"/>
                <w:numId w:val="14"/>
              </w:numPr>
              <w:autoSpaceDE w:val="0"/>
              <w:autoSpaceDN w:val="0"/>
              <w:adjustRightInd w:val="0"/>
              <w:spacing w:after="0" w:line="240" w:lineRule="auto"/>
              <w:jc w:val="both"/>
              <w:rPr>
                <w:rFonts w:ascii="Arial" w:hAnsi="Arial" w:cs="Arial"/>
                <w:b/>
                <w:color w:val="000000"/>
                <w:lang w:val="es-ES" w:eastAsia="es-CO"/>
              </w:rPr>
            </w:pPr>
            <w:r w:rsidRPr="009D3ADD">
              <w:rPr>
                <w:rFonts w:ascii="Arial" w:hAnsi="Arial" w:cs="Arial"/>
                <w:b/>
                <w:color w:val="000000"/>
                <w:lang w:val="es-ES" w:eastAsia="es-CO"/>
              </w:rPr>
              <w:lastRenderedPageBreak/>
              <w:t xml:space="preserve">Actividades no propuestas durante la trayectoria o segmento de investigación. Se plasman las actividades no propuestas en el cronograma de actividades y que son necesarias para el desarrollo y solución para la pregunta de investigación. (Esta depende de cada grupo de </w:t>
            </w:r>
            <w:r w:rsidRPr="009D3ADD">
              <w:rPr>
                <w:rFonts w:ascii="Arial" w:hAnsi="Arial" w:cs="Arial"/>
                <w:b/>
                <w:color w:val="000000"/>
                <w:lang w:val="es-ES" w:eastAsia="es-CO"/>
              </w:rPr>
              <w:lastRenderedPageBreak/>
              <w:t>investigación y si es necesario)</w:t>
            </w:r>
          </w:p>
        </w:tc>
      </w:tr>
      <w:tr w:rsidR="00805443" w:rsidRPr="009D3ADD" w:rsidTr="003E5772">
        <w:tc>
          <w:tcPr>
            <w:tcW w:w="10790" w:type="dxa"/>
            <w:shd w:val="clear" w:color="auto" w:fill="auto"/>
          </w:tcPr>
          <w:p w:rsidR="00805443" w:rsidRPr="009D3ADD" w:rsidRDefault="00805443" w:rsidP="009D3ADD">
            <w:pPr>
              <w:pStyle w:val="Prrafodelista"/>
              <w:autoSpaceDE w:val="0"/>
              <w:autoSpaceDN w:val="0"/>
              <w:adjustRightInd w:val="0"/>
              <w:spacing w:after="0" w:line="240" w:lineRule="auto"/>
              <w:ind w:left="720"/>
              <w:jc w:val="both"/>
              <w:rPr>
                <w:rFonts w:ascii="Arial" w:hAnsi="Arial" w:cs="Arial"/>
                <w:color w:val="000000"/>
                <w:lang w:val="es-ES" w:eastAsia="es-CO"/>
              </w:rPr>
            </w:pPr>
          </w:p>
          <w:p w:rsidR="00805443" w:rsidRPr="009D3ADD" w:rsidRDefault="002C6569" w:rsidP="009D3ADD">
            <w:pPr>
              <w:pStyle w:val="Prrafodelista"/>
              <w:autoSpaceDE w:val="0"/>
              <w:autoSpaceDN w:val="0"/>
              <w:adjustRightInd w:val="0"/>
              <w:spacing w:after="0" w:line="240" w:lineRule="auto"/>
              <w:ind w:left="720"/>
              <w:jc w:val="both"/>
              <w:rPr>
                <w:rFonts w:ascii="Arial" w:hAnsi="Arial" w:cs="Arial"/>
                <w:color w:val="000000"/>
                <w:lang w:val="es-ES" w:eastAsia="es-CO"/>
              </w:rPr>
            </w:pPr>
            <w:r w:rsidRPr="009D3ADD">
              <w:rPr>
                <w:rFonts w:ascii="Arial" w:hAnsi="Arial" w:cs="Arial"/>
                <w:color w:val="000000"/>
                <w:lang w:val="es-ES" w:eastAsia="es-CO"/>
              </w:rPr>
              <w:t>Al descubrir los nacimientos de agua y no tener nombre para identificarlos, se dieron a la tarea de nombrarlos para identificarlos.</w:t>
            </w:r>
          </w:p>
          <w:p w:rsidR="00805443" w:rsidRPr="009D3ADD" w:rsidRDefault="00805443" w:rsidP="009D3ADD">
            <w:pPr>
              <w:pStyle w:val="Prrafodelista"/>
              <w:autoSpaceDE w:val="0"/>
              <w:autoSpaceDN w:val="0"/>
              <w:adjustRightInd w:val="0"/>
              <w:spacing w:after="0" w:line="240" w:lineRule="auto"/>
              <w:ind w:left="720"/>
              <w:jc w:val="both"/>
              <w:rPr>
                <w:rFonts w:ascii="Arial" w:hAnsi="Arial" w:cs="Arial"/>
                <w:color w:val="000000"/>
                <w:lang w:val="es-ES" w:eastAsia="es-CO"/>
              </w:rPr>
            </w:pPr>
          </w:p>
          <w:p w:rsidR="00805443" w:rsidRPr="009D3ADD" w:rsidRDefault="00805443" w:rsidP="009D3ADD">
            <w:pPr>
              <w:pStyle w:val="Prrafodelista"/>
              <w:autoSpaceDE w:val="0"/>
              <w:autoSpaceDN w:val="0"/>
              <w:adjustRightInd w:val="0"/>
              <w:spacing w:after="0" w:line="240" w:lineRule="auto"/>
              <w:ind w:left="720"/>
              <w:jc w:val="both"/>
              <w:rPr>
                <w:rFonts w:ascii="Arial" w:hAnsi="Arial" w:cs="Arial"/>
                <w:color w:val="000000"/>
                <w:lang w:val="es-ES" w:eastAsia="es-CO"/>
              </w:rPr>
            </w:pPr>
          </w:p>
          <w:p w:rsidR="00805443" w:rsidRPr="009D3ADD" w:rsidRDefault="00805443" w:rsidP="009D3ADD">
            <w:pPr>
              <w:pStyle w:val="Prrafodelista"/>
              <w:autoSpaceDE w:val="0"/>
              <w:autoSpaceDN w:val="0"/>
              <w:adjustRightInd w:val="0"/>
              <w:spacing w:after="0" w:line="240" w:lineRule="auto"/>
              <w:ind w:left="720"/>
              <w:jc w:val="both"/>
              <w:rPr>
                <w:rFonts w:ascii="Arial" w:hAnsi="Arial" w:cs="Arial"/>
                <w:color w:val="000000"/>
                <w:lang w:val="es-ES" w:eastAsia="es-CO"/>
              </w:rPr>
            </w:pPr>
          </w:p>
          <w:p w:rsidR="00805443" w:rsidRPr="009D3ADD" w:rsidRDefault="00805443" w:rsidP="009D3ADD">
            <w:pPr>
              <w:pStyle w:val="Prrafodelista"/>
              <w:autoSpaceDE w:val="0"/>
              <w:autoSpaceDN w:val="0"/>
              <w:adjustRightInd w:val="0"/>
              <w:spacing w:after="0" w:line="240" w:lineRule="auto"/>
              <w:ind w:left="720"/>
              <w:jc w:val="both"/>
              <w:rPr>
                <w:rFonts w:ascii="Arial" w:hAnsi="Arial" w:cs="Arial"/>
                <w:color w:val="000000"/>
                <w:lang w:val="es-ES" w:eastAsia="es-CO"/>
              </w:rPr>
            </w:pPr>
          </w:p>
        </w:tc>
      </w:tr>
    </w:tbl>
    <w:p w:rsidR="00811DE3" w:rsidRPr="009D3ADD" w:rsidRDefault="00811DE3" w:rsidP="009D3ADD">
      <w:pPr>
        <w:pStyle w:val="Prrafodelista"/>
        <w:autoSpaceDE w:val="0"/>
        <w:autoSpaceDN w:val="0"/>
        <w:adjustRightInd w:val="0"/>
        <w:spacing w:after="0" w:line="240" w:lineRule="auto"/>
        <w:ind w:left="720"/>
        <w:jc w:val="both"/>
        <w:rPr>
          <w:rFonts w:ascii="Arial" w:hAnsi="Arial" w:cs="Arial"/>
          <w:color w:val="000000"/>
          <w:lang w:val="es-ES" w:eastAsia="es-CO"/>
        </w:rPr>
      </w:pPr>
    </w:p>
    <w:p w:rsidR="00811DE3" w:rsidRPr="009D3ADD" w:rsidRDefault="00805443" w:rsidP="009D3ADD">
      <w:pPr>
        <w:autoSpaceDE w:val="0"/>
        <w:autoSpaceDN w:val="0"/>
        <w:adjustRightInd w:val="0"/>
        <w:spacing w:after="0" w:line="240" w:lineRule="auto"/>
        <w:jc w:val="both"/>
        <w:rPr>
          <w:rFonts w:ascii="Arial" w:hAnsi="Arial" w:cs="Arial"/>
          <w:color w:val="000000"/>
          <w:lang w:val="es-ES" w:eastAsia="es-CO"/>
        </w:rPr>
      </w:pPr>
      <w:r w:rsidRPr="009D3ADD">
        <w:rPr>
          <w:rFonts w:ascii="Arial" w:hAnsi="Arial" w:cs="Arial"/>
          <w:b/>
          <w:color w:val="000000"/>
          <w:lang w:val="es-ES" w:eastAsia="es-CO"/>
        </w:rPr>
        <w:t>Recuerde</w:t>
      </w:r>
      <w:r w:rsidR="00811DE3" w:rsidRPr="009D3ADD">
        <w:rPr>
          <w:rFonts w:ascii="Arial" w:hAnsi="Arial" w:cs="Arial"/>
          <w:color w:val="000000"/>
          <w:lang w:val="es-ES" w:eastAsia="es-CO"/>
        </w:rPr>
        <w:t xml:space="preserve">: Realizar los registros de cada actividad durante cada segmento o trayecto y en el tiempo más breve posible después de su finalización.  </w:t>
      </w:r>
    </w:p>
    <w:p w:rsidR="00811DE3" w:rsidRPr="009D3ADD" w:rsidRDefault="00811DE3" w:rsidP="009D3ADD">
      <w:pPr>
        <w:autoSpaceDE w:val="0"/>
        <w:autoSpaceDN w:val="0"/>
        <w:adjustRightInd w:val="0"/>
        <w:spacing w:after="0" w:line="240" w:lineRule="auto"/>
        <w:jc w:val="both"/>
        <w:rPr>
          <w:rFonts w:ascii="Arial" w:hAnsi="Arial" w:cs="Arial"/>
          <w:color w:val="000000"/>
          <w:lang w:val="es-ES" w:eastAsia="es-CO"/>
        </w:rPr>
      </w:pPr>
    </w:p>
    <w:p w:rsidR="00811DE3" w:rsidRPr="009D3ADD" w:rsidRDefault="00811DE3" w:rsidP="009D3ADD">
      <w:pPr>
        <w:autoSpaceDE w:val="0"/>
        <w:autoSpaceDN w:val="0"/>
        <w:adjustRightInd w:val="0"/>
        <w:spacing w:after="0" w:line="240" w:lineRule="auto"/>
        <w:jc w:val="both"/>
        <w:rPr>
          <w:rFonts w:ascii="Arial" w:hAnsi="Arial" w:cs="Arial"/>
          <w:color w:val="000000"/>
          <w:lang w:val="es-ES" w:eastAsia="es-CO"/>
        </w:rPr>
      </w:pPr>
    </w:p>
    <w:p w:rsidR="00811DE3" w:rsidRPr="009D3ADD" w:rsidRDefault="00811DE3" w:rsidP="009D3ADD">
      <w:pPr>
        <w:autoSpaceDE w:val="0"/>
        <w:autoSpaceDN w:val="0"/>
        <w:adjustRightInd w:val="0"/>
        <w:spacing w:after="0" w:line="240" w:lineRule="auto"/>
        <w:jc w:val="both"/>
        <w:rPr>
          <w:rFonts w:ascii="Arial" w:hAnsi="Arial" w:cs="Arial"/>
          <w:color w:val="000000"/>
          <w:lang w:val="es-ES" w:eastAsia="es-CO"/>
        </w:rPr>
      </w:pPr>
    </w:p>
    <w:p w:rsidR="00445FA6" w:rsidRPr="009D3ADD" w:rsidRDefault="00445FA6" w:rsidP="009D3ADD">
      <w:pPr>
        <w:autoSpaceDE w:val="0"/>
        <w:autoSpaceDN w:val="0"/>
        <w:adjustRightInd w:val="0"/>
        <w:spacing w:after="0" w:line="240" w:lineRule="auto"/>
        <w:jc w:val="both"/>
        <w:rPr>
          <w:rFonts w:ascii="Arial" w:hAnsi="Arial" w:cs="Arial"/>
          <w:color w:val="000000"/>
          <w:lang w:val="es-ES" w:eastAsia="es-CO"/>
        </w:rPr>
      </w:pPr>
    </w:p>
    <w:p w:rsidR="00445FA6" w:rsidRPr="009D3ADD" w:rsidRDefault="00445FA6" w:rsidP="009D3ADD">
      <w:pPr>
        <w:autoSpaceDE w:val="0"/>
        <w:autoSpaceDN w:val="0"/>
        <w:adjustRightInd w:val="0"/>
        <w:spacing w:after="0" w:line="240" w:lineRule="auto"/>
        <w:jc w:val="both"/>
        <w:rPr>
          <w:rFonts w:ascii="Arial" w:hAnsi="Arial" w:cs="Arial"/>
          <w:color w:val="000000"/>
          <w:lang w:val="es-ES" w:eastAsia="es-CO"/>
        </w:rPr>
      </w:pPr>
    </w:p>
    <w:p w:rsidR="00445FA6" w:rsidRPr="009D3ADD" w:rsidRDefault="00445FA6" w:rsidP="009D3ADD">
      <w:pPr>
        <w:autoSpaceDE w:val="0"/>
        <w:autoSpaceDN w:val="0"/>
        <w:adjustRightInd w:val="0"/>
        <w:spacing w:after="0" w:line="240" w:lineRule="auto"/>
        <w:jc w:val="both"/>
        <w:rPr>
          <w:rFonts w:ascii="Arial" w:hAnsi="Arial" w:cs="Arial"/>
          <w:color w:val="000000"/>
          <w:lang w:val="es-ES" w:eastAsia="es-CO"/>
        </w:rPr>
      </w:pPr>
    </w:p>
    <w:p w:rsidR="00445FA6" w:rsidRPr="009D3ADD" w:rsidRDefault="00445FA6" w:rsidP="009D3ADD">
      <w:pPr>
        <w:autoSpaceDE w:val="0"/>
        <w:autoSpaceDN w:val="0"/>
        <w:adjustRightInd w:val="0"/>
        <w:spacing w:after="0" w:line="240" w:lineRule="auto"/>
        <w:jc w:val="both"/>
        <w:rPr>
          <w:rFonts w:ascii="Arial" w:hAnsi="Arial" w:cs="Arial"/>
          <w:color w:val="000000"/>
          <w:lang w:val="es-ES" w:eastAsia="es-CO"/>
        </w:rPr>
      </w:pPr>
    </w:p>
    <w:p w:rsidR="00445FA6" w:rsidRPr="009D3ADD" w:rsidRDefault="00445FA6" w:rsidP="009D3ADD">
      <w:pPr>
        <w:autoSpaceDE w:val="0"/>
        <w:autoSpaceDN w:val="0"/>
        <w:adjustRightInd w:val="0"/>
        <w:spacing w:after="0" w:line="240" w:lineRule="auto"/>
        <w:jc w:val="both"/>
        <w:rPr>
          <w:rFonts w:ascii="Arial" w:hAnsi="Arial" w:cs="Arial"/>
          <w:color w:val="000000"/>
          <w:lang w:val="es-ES" w:eastAsia="es-CO"/>
        </w:rPr>
      </w:pPr>
    </w:p>
    <w:p w:rsidR="00805443" w:rsidRPr="009D3ADD" w:rsidRDefault="00805443" w:rsidP="009D3ADD">
      <w:pPr>
        <w:pStyle w:val="Sinespaciado"/>
        <w:jc w:val="both"/>
        <w:rPr>
          <w:rFonts w:ascii="Arial" w:hAnsi="Arial" w:cs="Arial"/>
          <w:b/>
          <w:i/>
        </w:rPr>
      </w:pPr>
    </w:p>
    <w:p w:rsidR="00805443" w:rsidRPr="009D3ADD" w:rsidRDefault="00805443" w:rsidP="009D3ADD">
      <w:pPr>
        <w:autoSpaceDE w:val="0"/>
        <w:autoSpaceDN w:val="0"/>
        <w:adjustRightInd w:val="0"/>
        <w:spacing w:after="0" w:line="240" w:lineRule="auto"/>
        <w:jc w:val="both"/>
        <w:rPr>
          <w:rFonts w:ascii="Arial" w:hAnsi="Arial" w:cs="Arial"/>
          <w:b/>
          <w:bCs/>
          <w:lang w:eastAsia="es-CO"/>
        </w:rPr>
      </w:pPr>
      <w:r w:rsidRPr="009D3ADD">
        <w:rPr>
          <w:rFonts w:ascii="Arial" w:hAnsi="Arial" w:cs="Arial"/>
          <w:b/>
          <w:bCs/>
          <w:lang w:eastAsia="es-CO"/>
        </w:rPr>
        <w:t>BITÁCORA Nº 6.</w:t>
      </w:r>
      <w:r w:rsidR="005A6DA9" w:rsidRPr="009D3ADD">
        <w:rPr>
          <w:rFonts w:ascii="Arial" w:hAnsi="Arial" w:cs="Arial"/>
          <w:b/>
          <w:bCs/>
          <w:lang w:eastAsia="es-CO"/>
        </w:rPr>
        <w:t>2</w:t>
      </w:r>
      <w:r w:rsidRPr="009D3ADD">
        <w:rPr>
          <w:rFonts w:ascii="Arial" w:hAnsi="Arial" w:cs="Arial"/>
          <w:b/>
          <w:bCs/>
          <w:lang w:eastAsia="es-CO"/>
        </w:rPr>
        <w:t>. RECORRIDO DE LA TRAYECTORIA DE INDAGACIÓN</w:t>
      </w:r>
    </w:p>
    <w:p w:rsidR="00805443" w:rsidRPr="009D3ADD" w:rsidRDefault="00805443" w:rsidP="009D3ADD">
      <w:pPr>
        <w:autoSpaceDE w:val="0"/>
        <w:autoSpaceDN w:val="0"/>
        <w:adjustRightInd w:val="0"/>
        <w:spacing w:after="0" w:line="240" w:lineRule="auto"/>
        <w:jc w:val="both"/>
        <w:rPr>
          <w:rFonts w:ascii="Arial" w:hAnsi="Arial" w:cs="Arial"/>
          <w:color w:val="000000"/>
          <w:lang w:eastAsia="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6"/>
        <w:gridCol w:w="5767"/>
      </w:tblGrid>
      <w:tr w:rsidR="00805443" w:rsidRPr="009D3ADD" w:rsidTr="003E5772">
        <w:trPr>
          <w:trHeight w:val="454"/>
          <w:jc w:val="center"/>
        </w:trPr>
        <w:tc>
          <w:tcPr>
            <w:tcW w:w="4606" w:type="dxa"/>
            <w:shd w:val="clear" w:color="auto" w:fill="auto"/>
            <w:vAlign w:val="center"/>
          </w:tcPr>
          <w:p w:rsidR="00805443" w:rsidRPr="009D3ADD" w:rsidRDefault="00805443" w:rsidP="009D3ADD">
            <w:pPr>
              <w:autoSpaceDE w:val="0"/>
              <w:autoSpaceDN w:val="0"/>
              <w:adjustRightInd w:val="0"/>
              <w:spacing w:after="0" w:line="240" w:lineRule="auto"/>
              <w:jc w:val="both"/>
              <w:rPr>
                <w:rFonts w:ascii="Arial" w:hAnsi="Arial" w:cs="Arial"/>
                <w:b/>
                <w:color w:val="000000"/>
                <w:lang w:eastAsia="es-CO"/>
              </w:rPr>
            </w:pPr>
            <w:r w:rsidRPr="009D3ADD">
              <w:rPr>
                <w:rFonts w:ascii="Arial" w:hAnsi="Arial" w:cs="Arial"/>
                <w:b/>
                <w:color w:val="000000"/>
                <w:lang w:eastAsia="es-CO"/>
              </w:rPr>
              <w:t>Nombre del EE al que pertenece el grupo de investigación:</w:t>
            </w:r>
          </w:p>
        </w:tc>
        <w:tc>
          <w:tcPr>
            <w:tcW w:w="5767" w:type="dxa"/>
            <w:shd w:val="clear" w:color="auto" w:fill="auto"/>
            <w:vAlign w:val="center"/>
          </w:tcPr>
          <w:p w:rsidR="00805443" w:rsidRPr="009D3ADD" w:rsidRDefault="002C6569" w:rsidP="009D3ADD">
            <w:pPr>
              <w:autoSpaceDE w:val="0"/>
              <w:autoSpaceDN w:val="0"/>
              <w:adjustRightInd w:val="0"/>
              <w:spacing w:after="0" w:line="240" w:lineRule="auto"/>
              <w:jc w:val="both"/>
              <w:rPr>
                <w:rFonts w:ascii="Arial" w:hAnsi="Arial" w:cs="Arial"/>
                <w:b/>
                <w:color w:val="000000"/>
                <w:lang w:eastAsia="es-CO"/>
              </w:rPr>
            </w:pPr>
            <w:r w:rsidRPr="009D3ADD">
              <w:rPr>
                <w:rFonts w:ascii="Arial" w:hAnsi="Arial" w:cs="Arial"/>
                <w:b/>
                <w:color w:val="000000"/>
                <w:lang w:eastAsia="es-CO"/>
              </w:rPr>
              <w:t>CER LA MESA</w:t>
            </w:r>
          </w:p>
        </w:tc>
      </w:tr>
      <w:tr w:rsidR="00805443" w:rsidRPr="009D3ADD" w:rsidTr="003E5772">
        <w:trPr>
          <w:trHeight w:val="454"/>
          <w:jc w:val="center"/>
        </w:trPr>
        <w:tc>
          <w:tcPr>
            <w:tcW w:w="4606" w:type="dxa"/>
            <w:shd w:val="clear" w:color="auto" w:fill="auto"/>
            <w:vAlign w:val="center"/>
          </w:tcPr>
          <w:p w:rsidR="00805443" w:rsidRPr="009D3ADD" w:rsidRDefault="00805443" w:rsidP="009D3ADD">
            <w:pPr>
              <w:autoSpaceDE w:val="0"/>
              <w:autoSpaceDN w:val="0"/>
              <w:adjustRightInd w:val="0"/>
              <w:spacing w:after="0" w:line="240" w:lineRule="auto"/>
              <w:jc w:val="both"/>
              <w:rPr>
                <w:rFonts w:ascii="Arial" w:hAnsi="Arial" w:cs="Arial"/>
                <w:b/>
                <w:color w:val="000000"/>
                <w:lang w:eastAsia="es-CO"/>
              </w:rPr>
            </w:pPr>
            <w:r w:rsidRPr="009D3ADD">
              <w:rPr>
                <w:rFonts w:ascii="Arial" w:hAnsi="Arial" w:cs="Arial"/>
                <w:b/>
                <w:color w:val="000000"/>
                <w:lang w:eastAsia="es-CO"/>
              </w:rPr>
              <w:t>Municipio</w:t>
            </w:r>
          </w:p>
        </w:tc>
        <w:tc>
          <w:tcPr>
            <w:tcW w:w="5767" w:type="dxa"/>
            <w:shd w:val="clear" w:color="auto" w:fill="auto"/>
            <w:vAlign w:val="center"/>
          </w:tcPr>
          <w:p w:rsidR="00805443" w:rsidRPr="009D3ADD" w:rsidRDefault="002C6569" w:rsidP="009D3ADD">
            <w:pPr>
              <w:autoSpaceDE w:val="0"/>
              <w:autoSpaceDN w:val="0"/>
              <w:adjustRightInd w:val="0"/>
              <w:spacing w:after="0" w:line="240" w:lineRule="auto"/>
              <w:jc w:val="both"/>
              <w:rPr>
                <w:rFonts w:ascii="Arial" w:hAnsi="Arial" w:cs="Arial"/>
                <w:b/>
                <w:color w:val="000000"/>
                <w:lang w:eastAsia="es-CO"/>
              </w:rPr>
            </w:pPr>
            <w:r w:rsidRPr="009D3ADD">
              <w:rPr>
                <w:rFonts w:ascii="Arial" w:hAnsi="Arial" w:cs="Arial"/>
                <w:b/>
                <w:color w:val="000000"/>
                <w:lang w:eastAsia="es-CO"/>
              </w:rPr>
              <w:t>TOLEDO</w:t>
            </w:r>
          </w:p>
        </w:tc>
      </w:tr>
      <w:tr w:rsidR="00805443" w:rsidRPr="009D3ADD" w:rsidTr="003E5772">
        <w:trPr>
          <w:trHeight w:val="438"/>
          <w:jc w:val="center"/>
        </w:trPr>
        <w:tc>
          <w:tcPr>
            <w:tcW w:w="4606" w:type="dxa"/>
            <w:shd w:val="clear" w:color="auto" w:fill="auto"/>
            <w:vAlign w:val="center"/>
          </w:tcPr>
          <w:p w:rsidR="00805443" w:rsidRPr="009D3ADD" w:rsidRDefault="00805443" w:rsidP="009D3ADD">
            <w:pPr>
              <w:autoSpaceDE w:val="0"/>
              <w:autoSpaceDN w:val="0"/>
              <w:adjustRightInd w:val="0"/>
              <w:spacing w:after="0" w:line="240" w:lineRule="auto"/>
              <w:jc w:val="both"/>
              <w:rPr>
                <w:rFonts w:ascii="Arial" w:hAnsi="Arial" w:cs="Arial"/>
                <w:b/>
                <w:color w:val="000000"/>
                <w:lang w:eastAsia="es-CO"/>
              </w:rPr>
            </w:pPr>
            <w:r w:rsidRPr="009D3ADD">
              <w:rPr>
                <w:rFonts w:ascii="Arial" w:hAnsi="Arial" w:cs="Arial"/>
                <w:b/>
                <w:color w:val="000000"/>
                <w:lang w:eastAsia="es-CO"/>
              </w:rPr>
              <w:t>Nombre del grupo de investigación:</w:t>
            </w:r>
          </w:p>
        </w:tc>
        <w:tc>
          <w:tcPr>
            <w:tcW w:w="5767" w:type="dxa"/>
            <w:shd w:val="clear" w:color="auto" w:fill="auto"/>
            <w:vAlign w:val="center"/>
          </w:tcPr>
          <w:p w:rsidR="00805443" w:rsidRPr="009D3ADD" w:rsidRDefault="002C6569" w:rsidP="009D3ADD">
            <w:pPr>
              <w:autoSpaceDE w:val="0"/>
              <w:autoSpaceDN w:val="0"/>
              <w:adjustRightInd w:val="0"/>
              <w:spacing w:after="0" w:line="240" w:lineRule="auto"/>
              <w:jc w:val="both"/>
              <w:rPr>
                <w:rFonts w:ascii="Arial" w:hAnsi="Arial" w:cs="Arial"/>
                <w:b/>
                <w:color w:val="000000"/>
                <w:lang w:eastAsia="es-CO"/>
              </w:rPr>
            </w:pPr>
            <w:r w:rsidRPr="009D3ADD">
              <w:rPr>
                <w:rFonts w:ascii="Arial" w:hAnsi="Arial" w:cs="Arial"/>
                <w:b/>
                <w:color w:val="000000"/>
                <w:lang w:eastAsia="es-CO"/>
              </w:rPr>
              <w:t>MANANTIAL DE VIDA</w:t>
            </w:r>
          </w:p>
        </w:tc>
      </w:tr>
    </w:tbl>
    <w:p w:rsidR="00805443" w:rsidRPr="009D3ADD" w:rsidRDefault="00805443" w:rsidP="009D3ADD">
      <w:pPr>
        <w:pStyle w:val="Sinespaciado"/>
        <w:jc w:val="both"/>
        <w:rPr>
          <w:rFonts w:ascii="Arial" w:hAnsi="Arial" w:cs="Arial"/>
          <w:b/>
          <w:i/>
          <w:lang w:val="es-CO"/>
        </w:rPr>
      </w:pPr>
    </w:p>
    <w:p w:rsidR="00811DE3" w:rsidRPr="009D3ADD" w:rsidRDefault="00805443" w:rsidP="009D3ADD">
      <w:pPr>
        <w:pStyle w:val="Sinespaciado"/>
        <w:jc w:val="both"/>
        <w:rPr>
          <w:rFonts w:ascii="Arial" w:hAnsi="Arial" w:cs="Arial"/>
          <w:i/>
        </w:rPr>
      </w:pPr>
      <w:r w:rsidRPr="009D3ADD">
        <w:rPr>
          <w:rFonts w:ascii="Arial" w:hAnsi="Arial" w:cs="Arial"/>
          <w:b/>
          <w:i/>
        </w:rPr>
        <w:t xml:space="preserve">REGISTRO DE SISTEMATIZACIÓN/ </w:t>
      </w:r>
      <w:r w:rsidR="001B34CF" w:rsidRPr="009D3ADD">
        <w:rPr>
          <w:rFonts w:ascii="Arial" w:hAnsi="Arial" w:cs="Arial"/>
          <w:b/>
          <w:i/>
        </w:rPr>
        <w:t>para el maestro acompañante</w:t>
      </w:r>
      <w:r w:rsidR="00811DE3" w:rsidRPr="009D3ADD">
        <w:rPr>
          <w:rFonts w:ascii="Arial" w:hAnsi="Arial" w:cs="Arial"/>
          <w:b/>
          <w:i/>
        </w:rPr>
        <w:t xml:space="preserve">: </w:t>
      </w:r>
      <w:r w:rsidR="00811DE3" w:rsidRPr="009D3ADD">
        <w:rPr>
          <w:rFonts w:ascii="Arial" w:hAnsi="Arial" w:cs="Arial"/>
          <w:i/>
        </w:rPr>
        <w:t xml:space="preserve">Complementar la bitácora </w:t>
      </w:r>
      <w:r w:rsidRPr="009D3ADD">
        <w:rPr>
          <w:rFonts w:ascii="Arial" w:hAnsi="Arial" w:cs="Arial"/>
          <w:i/>
        </w:rPr>
        <w:t>6</w:t>
      </w:r>
      <w:r w:rsidR="00811DE3" w:rsidRPr="009D3ADD">
        <w:rPr>
          <w:rFonts w:ascii="Arial" w:hAnsi="Arial" w:cs="Arial"/>
          <w:i/>
        </w:rPr>
        <w:t xml:space="preserve"> del semillero de investigación de usted acompaña: </w:t>
      </w:r>
    </w:p>
    <w:p w:rsidR="00811DE3" w:rsidRPr="009D3ADD" w:rsidRDefault="00811DE3" w:rsidP="009D3ADD">
      <w:pPr>
        <w:pStyle w:val="Sinespaciado"/>
        <w:jc w:val="both"/>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90"/>
      </w:tblGrid>
      <w:tr w:rsidR="00811DE3" w:rsidRPr="009D3ADD" w:rsidTr="003E5772">
        <w:tc>
          <w:tcPr>
            <w:tcW w:w="10790" w:type="dxa"/>
            <w:shd w:val="clear" w:color="auto" w:fill="auto"/>
          </w:tcPr>
          <w:p w:rsidR="00811DE3" w:rsidRPr="009D3ADD" w:rsidRDefault="00805443" w:rsidP="009D3ADD">
            <w:pPr>
              <w:pStyle w:val="Prrafodelista"/>
              <w:numPr>
                <w:ilvl w:val="0"/>
                <w:numId w:val="21"/>
              </w:numPr>
              <w:autoSpaceDE w:val="0"/>
              <w:autoSpaceDN w:val="0"/>
              <w:adjustRightInd w:val="0"/>
              <w:spacing w:after="0" w:line="240" w:lineRule="auto"/>
              <w:ind w:left="738"/>
              <w:jc w:val="both"/>
              <w:rPr>
                <w:rFonts w:ascii="Arial" w:hAnsi="Arial" w:cs="Arial"/>
              </w:rPr>
            </w:pPr>
            <w:r w:rsidRPr="009D3ADD">
              <w:rPr>
                <w:rFonts w:ascii="Arial" w:hAnsi="Arial" w:cs="Arial"/>
              </w:rPr>
              <w:t xml:space="preserve">Describir las dificultades que se presentaron en el grupo para obtener los resultados en los segmentos de investigación propuestos. </w:t>
            </w:r>
          </w:p>
        </w:tc>
      </w:tr>
      <w:tr w:rsidR="00811DE3" w:rsidRPr="009D3ADD" w:rsidTr="003E5772">
        <w:tc>
          <w:tcPr>
            <w:tcW w:w="10790" w:type="dxa"/>
            <w:shd w:val="clear" w:color="auto" w:fill="auto"/>
          </w:tcPr>
          <w:p w:rsidR="00811DE3" w:rsidRPr="009D3ADD" w:rsidRDefault="00811DE3" w:rsidP="009D3ADD">
            <w:pPr>
              <w:autoSpaceDE w:val="0"/>
              <w:autoSpaceDN w:val="0"/>
              <w:adjustRightInd w:val="0"/>
              <w:spacing w:after="0" w:line="240" w:lineRule="auto"/>
              <w:jc w:val="both"/>
              <w:rPr>
                <w:rFonts w:ascii="Arial" w:hAnsi="Arial" w:cs="Arial"/>
                <w:color w:val="000000"/>
                <w:lang w:val="es-MX" w:eastAsia="es-CO"/>
              </w:rPr>
            </w:pPr>
          </w:p>
          <w:p w:rsidR="00811DE3" w:rsidRPr="009D3ADD" w:rsidRDefault="002C6569" w:rsidP="009D3ADD">
            <w:pPr>
              <w:pStyle w:val="Prrafodelista"/>
              <w:numPr>
                <w:ilvl w:val="0"/>
                <w:numId w:val="32"/>
              </w:numPr>
              <w:autoSpaceDE w:val="0"/>
              <w:autoSpaceDN w:val="0"/>
              <w:adjustRightInd w:val="0"/>
              <w:spacing w:after="0" w:line="240" w:lineRule="auto"/>
              <w:jc w:val="both"/>
              <w:rPr>
                <w:rFonts w:ascii="Arial" w:hAnsi="Arial" w:cs="Arial"/>
                <w:color w:val="000000"/>
                <w:lang w:val="es-MX" w:eastAsia="es-CO"/>
              </w:rPr>
            </w:pPr>
            <w:r w:rsidRPr="009D3ADD">
              <w:rPr>
                <w:rFonts w:ascii="Arial" w:hAnsi="Arial" w:cs="Arial"/>
                <w:color w:val="000000"/>
                <w:lang w:val="es-MX" w:eastAsia="es-CO"/>
              </w:rPr>
              <w:t>La distancia entre las dos veredas para hacer las observaciones de los nacimientos.</w:t>
            </w:r>
          </w:p>
          <w:p w:rsidR="002C6569" w:rsidRPr="009D3ADD" w:rsidRDefault="002C6569" w:rsidP="009D3ADD">
            <w:pPr>
              <w:pStyle w:val="Prrafodelista"/>
              <w:numPr>
                <w:ilvl w:val="0"/>
                <w:numId w:val="32"/>
              </w:numPr>
              <w:autoSpaceDE w:val="0"/>
              <w:autoSpaceDN w:val="0"/>
              <w:adjustRightInd w:val="0"/>
              <w:spacing w:after="0" w:line="240" w:lineRule="auto"/>
              <w:jc w:val="both"/>
              <w:rPr>
                <w:rFonts w:ascii="Arial" w:hAnsi="Arial" w:cs="Arial"/>
                <w:color w:val="000000"/>
                <w:lang w:val="es-MX" w:eastAsia="es-CO"/>
              </w:rPr>
            </w:pPr>
            <w:r w:rsidRPr="009D3ADD">
              <w:rPr>
                <w:rFonts w:ascii="Arial" w:hAnsi="Arial" w:cs="Arial"/>
                <w:color w:val="000000"/>
                <w:lang w:val="es-MX" w:eastAsia="es-CO"/>
              </w:rPr>
              <w:t xml:space="preserve">El clima impedía hacer las salidas de campo en algunas ocasiones aplazándolas </w:t>
            </w:r>
          </w:p>
          <w:p w:rsidR="002C6569" w:rsidRPr="009D3ADD" w:rsidRDefault="002C6569" w:rsidP="009D3ADD">
            <w:pPr>
              <w:pStyle w:val="Prrafodelista"/>
              <w:numPr>
                <w:ilvl w:val="0"/>
                <w:numId w:val="32"/>
              </w:numPr>
              <w:autoSpaceDE w:val="0"/>
              <w:autoSpaceDN w:val="0"/>
              <w:adjustRightInd w:val="0"/>
              <w:spacing w:after="0" w:line="240" w:lineRule="auto"/>
              <w:jc w:val="both"/>
              <w:rPr>
                <w:rFonts w:ascii="Arial" w:hAnsi="Arial" w:cs="Arial"/>
                <w:color w:val="000000"/>
                <w:lang w:val="es-MX" w:eastAsia="es-CO"/>
              </w:rPr>
            </w:pPr>
            <w:r w:rsidRPr="009D3ADD">
              <w:rPr>
                <w:rFonts w:ascii="Arial" w:hAnsi="Arial" w:cs="Arial"/>
                <w:color w:val="000000"/>
                <w:lang w:val="es-MX" w:eastAsia="es-CO"/>
              </w:rPr>
              <w:t xml:space="preserve">Falta que al inicio del proyecto aportaran una parte económica para realizar varias actividades, ya que cada salida o actividad acarrea gastos los cuales en varias </w:t>
            </w:r>
            <w:r w:rsidR="00E70561" w:rsidRPr="009D3ADD">
              <w:rPr>
                <w:rFonts w:ascii="Arial" w:hAnsi="Arial" w:cs="Arial"/>
                <w:color w:val="000000"/>
                <w:lang w:val="es-MX" w:eastAsia="es-CO"/>
              </w:rPr>
              <w:t>ocasiones</w:t>
            </w:r>
            <w:r w:rsidRPr="009D3ADD">
              <w:rPr>
                <w:rFonts w:ascii="Arial" w:hAnsi="Arial" w:cs="Arial"/>
                <w:color w:val="000000"/>
                <w:lang w:val="es-MX" w:eastAsia="es-CO"/>
              </w:rPr>
              <w:t xml:space="preserve"> esto nos impidió realizar varias actividades.</w:t>
            </w:r>
          </w:p>
          <w:p w:rsidR="00811DE3" w:rsidRPr="009D3ADD" w:rsidRDefault="00E70561" w:rsidP="009D3ADD">
            <w:pPr>
              <w:pStyle w:val="Prrafodelista"/>
              <w:numPr>
                <w:ilvl w:val="0"/>
                <w:numId w:val="32"/>
              </w:numPr>
              <w:autoSpaceDE w:val="0"/>
              <w:autoSpaceDN w:val="0"/>
              <w:adjustRightInd w:val="0"/>
              <w:spacing w:after="0" w:line="240" w:lineRule="auto"/>
              <w:jc w:val="both"/>
              <w:rPr>
                <w:rFonts w:ascii="Arial" w:hAnsi="Arial" w:cs="Arial"/>
                <w:color w:val="000000"/>
                <w:lang w:val="es-MX" w:eastAsia="es-CO"/>
              </w:rPr>
            </w:pPr>
            <w:r w:rsidRPr="009D3ADD">
              <w:rPr>
                <w:rFonts w:ascii="Arial" w:hAnsi="Arial" w:cs="Arial"/>
                <w:color w:val="000000"/>
                <w:lang w:val="es-MX" w:eastAsia="es-CO"/>
              </w:rPr>
              <w:t>Falta de conexión en las sedes ya que para buscar un tema de interés y trabajar con los niños nos tocaba trasladarnos, para buscar dicha información.</w:t>
            </w:r>
          </w:p>
          <w:p w:rsidR="00811DE3" w:rsidRPr="009D3ADD" w:rsidRDefault="00811DE3" w:rsidP="009D3ADD">
            <w:pPr>
              <w:autoSpaceDE w:val="0"/>
              <w:autoSpaceDN w:val="0"/>
              <w:adjustRightInd w:val="0"/>
              <w:spacing w:after="0" w:line="240" w:lineRule="auto"/>
              <w:jc w:val="both"/>
              <w:rPr>
                <w:rFonts w:ascii="Arial" w:hAnsi="Arial" w:cs="Arial"/>
                <w:color w:val="000000"/>
                <w:lang w:val="es-MX" w:eastAsia="es-CO"/>
              </w:rPr>
            </w:pPr>
          </w:p>
        </w:tc>
      </w:tr>
      <w:tr w:rsidR="00805443" w:rsidRPr="009D3ADD" w:rsidTr="003E5772">
        <w:tc>
          <w:tcPr>
            <w:tcW w:w="10790" w:type="dxa"/>
            <w:shd w:val="clear" w:color="auto" w:fill="auto"/>
          </w:tcPr>
          <w:p w:rsidR="00805443" w:rsidRPr="009D3ADD" w:rsidRDefault="00805443" w:rsidP="009D3ADD">
            <w:pPr>
              <w:pStyle w:val="Prrafodelista"/>
              <w:numPr>
                <w:ilvl w:val="0"/>
                <w:numId w:val="21"/>
              </w:numPr>
              <w:autoSpaceDE w:val="0"/>
              <w:autoSpaceDN w:val="0"/>
              <w:adjustRightInd w:val="0"/>
              <w:spacing w:after="0" w:line="240" w:lineRule="auto"/>
              <w:ind w:left="738"/>
              <w:jc w:val="both"/>
              <w:rPr>
                <w:rFonts w:ascii="Arial" w:hAnsi="Arial" w:cs="Arial"/>
              </w:rPr>
            </w:pPr>
            <w:r w:rsidRPr="009D3ADD">
              <w:rPr>
                <w:rFonts w:ascii="Arial" w:hAnsi="Arial" w:cs="Arial"/>
              </w:rPr>
              <w:t>Describir las fortalezas del grupo de investigación para tomar decisiones sobre los resultados de las trayectorias y para argumentarlas.</w:t>
            </w:r>
          </w:p>
        </w:tc>
      </w:tr>
      <w:tr w:rsidR="00805443" w:rsidRPr="009D3ADD" w:rsidTr="003E5772">
        <w:tc>
          <w:tcPr>
            <w:tcW w:w="10790" w:type="dxa"/>
            <w:shd w:val="clear" w:color="auto" w:fill="auto"/>
          </w:tcPr>
          <w:p w:rsidR="00805443" w:rsidRPr="009D3ADD" w:rsidRDefault="00805443" w:rsidP="009D3ADD">
            <w:pPr>
              <w:autoSpaceDE w:val="0"/>
              <w:autoSpaceDN w:val="0"/>
              <w:adjustRightInd w:val="0"/>
              <w:spacing w:after="0" w:line="240" w:lineRule="auto"/>
              <w:jc w:val="both"/>
              <w:rPr>
                <w:rFonts w:ascii="Arial" w:hAnsi="Arial" w:cs="Arial"/>
                <w:color w:val="000000"/>
                <w:lang w:val="es-MX" w:eastAsia="es-CO"/>
              </w:rPr>
            </w:pPr>
          </w:p>
          <w:p w:rsidR="00F66C75" w:rsidRPr="009D3ADD" w:rsidRDefault="00E70561" w:rsidP="009D3ADD">
            <w:pPr>
              <w:pStyle w:val="Prrafodelista"/>
              <w:numPr>
                <w:ilvl w:val="0"/>
                <w:numId w:val="31"/>
              </w:numPr>
              <w:autoSpaceDE w:val="0"/>
              <w:autoSpaceDN w:val="0"/>
              <w:adjustRightInd w:val="0"/>
              <w:spacing w:after="0" w:line="240" w:lineRule="auto"/>
              <w:jc w:val="both"/>
              <w:rPr>
                <w:rFonts w:ascii="Arial" w:hAnsi="Arial" w:cs="Arial"/>
                <w:color w:val="000000"/>
                <w:lang w:val="es-MX" w:eastAsia="es-CO"/>
              </w:rPr>
            </w:pPr>
            <w:r w:rsidRPr="009D3ADD">
              <w:rPr>
                <w:rFonts w:ascii="Arial" w:hAnsi="Arial" w:cs="Arial"/>
                <w:color w:val="000000"/>
                <w:lang w:val="es-MX" w:eastAsia="es-CO"/>
              </w:rPr>
              <w:t>El interés de los estudiantes y padres de familia de las dos sedes para trabajar en diferentes actividades que proponía el proyecto.</w:t>
            </w:r>
          </w:p>
          <w:p w:rsidR="00E70561" w:rsidRPr="009D3ADD" w:rsidRDefault="00E70561" w:rsidP="009D3ADD">
            <w:pPr>
              <w:pStyle w:val="Prrafodelista"/>
              <w:numPr>
                <w:ilvl w:val="0"/>
                <w:numId w:val="31"/>
              </w:numPr>
              <w:autoSpaceDE w:val="0"/>
              <w:autoSpaceDN w:val="0"/>
              <w:adjustRightInd w:val="0"/>
              <w:spacing w:after="0" w:line="240" w:lineRule="auto"/>
              <w:jc w:val="both"/>
              <w:rPr>
                <w:rFonts w:ascii="Arial" w:hAnsi="Arial" w:cs="Arial"/>
                <w:color w:val="000000"/>
                <w:lang w:val="es-MX" w:eastAsia="es-CO"/>
              </w:rPr>
            </w:pPr>
            <w:r w:rsidRPr="009D3ADD">
              <w:rPr>
                <w:rFonts w:ascii="Arial" w:hAnsi="Arial" w:cs="Arial"/>
                <w:color w:val="000000"/>
                <w:lang w:val="es-MX" w:eastAsia="es-CO"/>
              </w:rPr>
              <w:t>Que la comunidad educativa se apropió del tema.</w:t>
            </w:r>
          </w:p>
          <w:p w:rsidR="00F66C75" w:rsidRPr="009D3ADD" w:rsidRDefault="00F66C75" w:rsidP="009D3ADD">
            <w:pPr>
              <w:autoSpaceDE w:val="0"/>
              <w:autoSpaceDN w:val="0"/>
              <w:adjustRightInd w:val="0"/>
              <w:spacing w:after="0" w:line="240" w:lineRule="auto"/>
              <w:jc w:val="both"/>
              <w:rPr>
                <w:rFonts w:ascii="Arial" w:hAnsi="Arial" w:cs="Arial"/>
                <w:color w:val="000000"/>
                <w:lang w:val="es-MX" w:eastAsia="es-CO"/>
              </w:rPr>
            </w:pPr>
          </w:p>
          <w:p w:rsidR="00F66C75" w:rsidRPr="009D3ADD" w:rsidRDefault="00F66C75" w:rsidP="009D3ADD">
            <w:pPr>
              <w:autoSpaceDE w:val="0"/>
              <w:autoSpaceDN w:val="0"/>
              <w:adjustRightInd w:val="0"/>
              <w:spacing w:after="0" w:line="240" w:lineRule="auto"/>
              <w:jc w:val="both"/>
              <w:rPr>
                <w:rFonts w:ascii="Arial" w:hAnsi="Arial" w:cs="Arial"/>
                <w:color w:val="000000"/>
                <w:lang w:val="es-MX" w:eastAsia="es-CO"/>
              </w:rPr>
            </w:pPr>
          </w:p>
        </w:tc>
      </w:tr>
      <w:tr w:rsidR="00805443" w:rsidRPr="009D3ADD" w:rsidTr="003E5772">
        <w:tc>
          <w:tcPr>
            <w:tcW w:w="10790" w:type="dxa"/>
            <w:shd w:val="clear" w:color="auto" w:fill="auto"/>
          </w:tcPr>
          <w:p w:rsidR="00805443" w:rsidRPr="009D3ADD" w:rsidRDefault="00805443" w:rsidP="009D3ADD">
            <w:pPr>
              <w:pStyle w:val="Prrafodelista"/>
              <w:numPr>
                <w:ilvl w:val="0"/>
                <w:numId w:val="21"/>
              </w:numPr>
              <w:autoSpaceDE w:val="0"/>
              <w:autoSpaceDN w:val="0"/>
              <w:adjustRightInd w:val="0"/>
              <w:spacing w:after="0" w:line="240" w:lineRule="auto"/>
              <w:ind w:left="738"/>
              <w:jc w:val="both"/>
              <w:rPr>
                <w:rFonts w:ascii="Arial" w:hAnsi="Arial" w:cs="Arial"/>
              </w:rPr>
            </w:pPr>
            <w:r w:rsidRPr="009D3ADD">
              <w:rPr>
                <w:rFonts w:ascii="Arial" w:hAnsi="Arial" w:cs="Arial"/>
              </w:rPr>
              <w:lastRenderedPageBreak/>
              <w:t>Después de desarrollar los segmentos para la trayectoria de indagación, cuáles serían las características del espíritu científico que se fomenta desde el Proyecto Enjambre.</w:t>
            </w:r>
          </w:p>
        </w:tc>
      </w:tr>
      <w:tr w:rsidR="00805443" w:rsidRPr="009D3ADD" w:rsidTr="003E5772">
        <w:tc>
          <w:tcPr>
            <w:tcW w:w="10790" w:type="dxa"/>
            <w:shd w:val="clear" w:color="auto" w:fill="auto"/>
          </w:tcPr>
          <w:p w:rsidR="00805443" w:rsidRPr="009D3ADD" w:rsidRDefault="00805443" w:rsidP="009D3ADD">
            <w:pPr>
              <w:autoSpaceDE w:val="0"/>
              <w:autoSpaceDN w:val="0"/>
              <w:adjustRightInd w:val="0"/>
              <w:spacing w:after="0" w:line="240" w:lineRule="auto"/>
              <w:jc w:val="both"/>
              <w:rPr>
                <w:rFonts w:ascii="Arial" w:hAnsi="Arial" w:cs="Arial"/>
                <w:color w:val="000000"/>
                <w:lang w:val="es-MX" w:eastAsia="es-CO"/>
              </w:rPr>
            </w:pPr>
          </w:p>
          <w:p w:rsidR="00F66C75" w:rsidRPr="009D3ADD" w:rsidRDefault="00E70561" w:rsidP="009D3ADD">
            <w:pPr>
              <w:autoSpaceDE w:val="0"/>
              <w:autoSpaceDN w:val="0"/>
              <w:adjustRightInd w:val="0"/>
              <w:spacing w:after="0" w:line="240" w:lineRule="auto"/>
              <w:jc w:val="both"/>
              <w:rPr>
                <w:rFonts w:ascii="Arial" w:hAnsi="Arial" w:cs="Arial"/>
                <w:color w:val="000000"/>
                <w:lang w:val="es-MX" w:eastAsia="es-CO"/>
              </w:rPr>
            </w:pPr>
            <w:r w:rsidRPr="009D3ADD">
              <w:rPr>
                <w:rFonts w:ascii="Arial" w:hAnsi="Arial" w:cs="Arial"/>
                <w:color w:val="000000"/>
                <w:lang w:val="es-MX" w:eastAsia="es-CO"/>
              </w:rPr>
              <w:t xml:space="preserve">Las características del espíritu científico fueron la observación directa, al estar en contacto con las fuentes hídricas haciendo que tengan un aprendizaje significativo; y así reconozcan cuales son las características físicas del agua, los contaminantes del agua y cuáles deben ser los cuidado para mantener este preciado líquido. </w:t>
            </w:r>
          </w:p>
          <w:p w:rsidR="00F66C75" w:rsidRPr="009D3ADD" w:rsidRDefault="00F66C75" w:rsidP="009D3ADD">
            <w:pPr>
              <w:autoSpaceDE w:val="0"/>
              <w:autoSpaceDN w:val="0"/>
              <w:adjustRightInd w:val="0"/>
              <w:spacing w:after="0" w:line="240" w:lineRule="auto"/>
              <w:jc w:val="both"/>
              <w:rPr>
                <w:rFonts w:ascii="Arial" w:hAnsi="Arial" w:cs="Arial"/>
                <w:color w:val="000000"/>
                <w:lang w:val="es-MX" w:eastAsia="es-CO"/>
              </w:rPr>
            </w:pPr>
          </w:p>
          <w:p w:rsidR="00F66C75" w:rsidRPr="009D3ADD" w:rsidRDefault="00F66C75" w:rsidP="009D3ADD">
            <w:pPr>
              <w:autoSpaceDE w:val="0"/>
              <w:autoSpaceDN w:val="0"/>
              <w:adjustRightInd w:val="0"/>
              <w:spacing w:after="0" w:line="240" w:lineRule="auto"/>
              <w:jc w:val="both"/>
              <w:rPr>
                <w:rFonts w:ascii="Arial" w:hAnsi="Arial" w:cs="Arial"/>
                <w:color w:val="000000"/>
                <w:lang w:val="es-MX" w:eastAsia="es-CO"/>
              </w:rPr>
            </w:pPr>
          </w:p>
        </w:tc>
      </w:tr>
      <w:tr w:rsidR="00805443" w:rsidRPr="009D3ADD" w:rsidTr="003E5772">
        <w:tc>
          <w:tcPr>
            <w:tcW w:w="10790" w:type="dxa"/>
            <w:shd w:val="clear" w:color="auto" w:fill="auto"/>
          </w:tcPr>
          <w:p w:rsidR="00805443" w:rsidRPr="009D3ADD" w:rsidRDefault="00805443" w:rsidP="009D3ADD">
            <w:pPr>
              <w:pStyle w:val="Prrafodelista"/>
              <w:numPr>
                <w:ilvl w:val="0"/>
                <w:numId w:val="22"/>
              </w:numPr>
              <w:autoSpaceDE w:val="0"/>
              <w:autoSpaceDN w:val="0"/>
              <w:adjustRightInd w:val="0"/>
              <w:spacing w:after="0" w:line="240" w:lineRule="auto"/>
              <w:jc w:val="both"/>
              <w:rPr>
                <w:rFonts w:ascii="Arial" w:hAnsi="Arial" w:cs="Arial"/>
              </w:rPr>
            </w:pPr>
            <w:r w:rsidRPr="009D3ADD">
              <w:rPr>
                <w:rFonts w:ascii="Arial" w:hAnsi="Arial" w:cs="Arial"/>
              </w:rPr>
              <w:t>A la luz de las etapas de investigación trabajadas hasta ahora, enuncie lo que para usted serían las principales características de un proceso de formación en el cual la investigación es la estrategia pedagógica.</w:t>
            </w:r>
          </w:p>
        </w:tc>
      </w:tr>
      <w:tr w:rsidR="00805443" w:rsidRPr="009D3ADD" w:rsidTr="003E5772">
        <w:tc>
          <w:tcPr>
            <w:tcW w:w="10790" w:type="dxa"/>
            <w:shd w:val="clear" w:color="auto" w:fill="auto"/>
          </w:tcPr>
          <w:p w:rsidR="00805443" w:rsidRPr="009D3ADD" w:rsidRDefault="00E70561" w:rsidP="009D3ADD">
            <w:pPr>
              <w:pStyle w:val="Prrafodelista"/>
              <w:numPr>
                <w:ilvl w:val="0"/>
                <w:numId w:val="33"/>
              </w:numPr>
              <w:autoSpaceDE w:val="0"/>
              <w:autoSpaceDN w:val="0"/>
              <w:adjustRightInd w:val="0"/>
              <w:spacing w:after="0" w:line="240" w:lineRule="auto"/>
              <w:jc w:val="both"/>
              <w:rPr>
                <w:rFonts w:ascii="Arial" w:hAnsi="Arial" w:cs="Arial"/>
              </w:rPr>
            </w:pPr>
            <w:r w:rsidRPr="009D3ADD">
              <w:rPr>
                <w:rFonts w:ascii="Arial" w:hAnsi="Arial" w:cs="Arial"/>
              </w:rPr>
              <w:t>Aprender a través de la observación</w:t>
            </w:r>
          </w:p>
          <w:p w:rsidR="00E70561" w:rsidRPr="009D3ADD" w:rsidRDefault="00E70561" w:rsidP="009D3ADD">
            <w:pPr>
              <w:pStyle w:val="Prrafodelista"/>
              <w:numPr>
                <w:ilvl w:val="0"/>
                <w:numId w:val="33"/>
              </w:numPr>
              <w:autoSpaceDE w:val="0"/>
              <w:autoSpaceDN w:val="0"/>
              <w:adjustRightInd w:val="0"/>
              <w:spacing w:after="0" w:line="240" w:lineRule="auto"/>
              <w:jc w:val="both"/>
              <w:rPr>
                <w:rFonts w:ascii="Arial" w:hAnsi="Arial" w:cs="Arial"/>
              </w:rPr>
            </w:pPr>
            <w:r w:rsidRPr="009D3ADD">
              <w:rPr>
                <w:rFonts w:ascii="Arial" w:hAnsi="Arial" w:cs="Arial"/>
              </w:rPr>
              <w:t>Obtener un aprendizaje significativo</w:t>
            </w:r>
          </w:p>
          <w:p w:rsidR="00E70561" w:rsidRPr="009D3ADD" w:rsidRDefault="00E70561" w:rsidP="009D3ADD">
            <w:pPr>
              <w:pStyle w:val="Prrafodelista"/>
              <w:numPr>
                <w:ilvl w:val="0"/>
                <w:numId w:val="33"/>
              </w:numPr>
              <w:autoSpaceDE w:val="0"/>
              <w:autoSpaceDN w:val="0"/>
              <w:adjustRightInd w:val="0"/>
              <w:spacing w:after="0" w:line="240" w:lineRule="auto"/>
              <w:jc w:val="both"/>
              <w:rPr>
                <w:rFonts w:ascii="Arial" w:hAnsi="Arial" w:cs="Arial"/>
              </w:rPr>
            </w:pPr>
            <w:r w:rsidRPr="009D3ADD">
              <w:rPr>
                <w:rFonts w:ascii="Arial" w:hAnsi="Arial" w:cs="Arial"/>
              </w:rPr>
              <w:t>Enseñar a los niños a tener conciencia de los recursos que poseemos</w:t>
            </w:r>
          </w:p>
          <w:p w:rsidR="00E70561" w:rsidRPr="009D3ADD" w:rsidRDefault="00E70561" w:rsidP="009D3ADD">
            <w:pPr>
              <w:pStyle w:val="Prrafodelista"/>
              <w:numPr>
                <w:ilvl w:val="0"/>
                <w:numId w:val="33"/>
              </w:numPr>
              <w:autoSpaceDE w:val="0"/>
              <w:autoSpaceDN w:val="0"/>
              <w:adjustRightInd w:val="0"/>
              <w:spacing w:after="0" w:line="240" w:lineRule="auto"/>
              <w:jc w:val="both"/>
              <w:rPr>
                <w:rFonts w:ascii="Arial" w:hAnsi="Arial" w:cs="Arial"/>
              </w:rPr>
            </w:pPr>
            <w:r w:rsidRPr="009D3ADD">
              <w:rPr>
                <w:rFonts w:ascii="Arial" w:hAnsi="Arial" w:cs="Arial"/>
              </w:rPr>
              <w:t>Infundir en los estudiantes estrategias para resolver un problema que se le presente en la vida diaria.</w:t>
            </w:r>
          </w:p>
          <w:p w:rsidR="00E70561" w:rsidRPr="009D3ADD" w:rsidRDefault="00E70561" w:rsidP="009D3ADD">
            <w:pPr>
              <w:pStyle w:val="Prrafodelista"/>
              <w:numPr>
                <w:ilvl w:val="0"/>
                <w:numId w:val="33"/>
              </w:numPr>
              <w:autoSpaceDE w:val="0"/>
              <w:autoSpaceDN w:val="0"/>
              <w:adjustRightInd w:val="0"/>
              <w:spacing w:after="0" w:line="240" w:lineRule="auto"/>
              <w:jc w:val="both"/>
              <w:rPr>
                <w:rFonts w:ascii="Arial" w:hAnsi="Arial" w:cs="Arial"/>
              </w:rPr>
            </w:pPr>
            <w:r w:rsidRPr="009D3ADD">
              <w:rPr>
                <w:rFonts w:ascii="Arial" w:hAnsi="Arial" w:cs="Arial"/>
              </w:rPr>
              <w:t>Mantener la participación de los padres de familia en el proceso formativo de los estudiantes.</w:t>
            </w:r>
          </w:p>
          <w:p w:rsidR="00E70561" w:rsidRPr="009D3ADD" w:rsidRDefault="00E70561" w:rsidP="009D3ADD">
            <w:pPr>
              <w:pStyle w:val="Prrafodelista"/>
              <w:autoSpaceDE w:val="0"/>
              <w:autoSpaceDN w:val="0"/>
              <w:adjustRightInd w:val="0"/>
              <w:spacing w:after="0" w:line="240" w:lineRule="auto"/>
              <w:ind w:left="1440"/>
              <w:jc w:val="both"/>
              <w:rPr>
                <w:rFonts w:ascii="Arial" w:hAnsi="Arial" w:cs="Arial"/>
              </w:rPr>
            </w:pPr>
          </w:p>
          <w:p w:rsidR="00F66C75" w:rsidRPr="009D3ADD" w:rsidRDefault="00F66C75" w:rsidP="009D3ADD">
            <w:pPr>
              <w:autoSpaceDE w:val="0"/>
              <w:autoSpaceDN w:val="0"/>
              <w:adjustRightInd w:val="0"/>
              <w:spacing w:after="0" w:line="240" w:lineRule="auto"/>
              <w:jc w:val="both"/>
              <w:rPr>
                <w:rFonts w:ascii="Arial" w:hAnsi="Arial" w:cs="Arial"/>
              </w:rPr>
            </w:pPr>
          </w:p>
        </w:tc>
      </w:tr>
      <w:tr w:rsidR="00805443" w:rsidRPr="009D3ADD" w:rsidTr="003E5772">
        <w:tc>
          <w:tcPr>
            <w:tcW w:w="10790" w:type="dxa"/>
            <w:shd w:val="clear" w:color="auto" w:fill="auto"/>
          </w:tcPr>
          <w:p w:rsidR="00805443" w:rsidRPr="009D3ADD" w:rsidRDefault="00805443" w:rsidP="009D3ADD">
            <w:pPr>
              <w:pStyle w:val="Prrafodelista"/>
              <w:numPr>
                <w:ilvl w:val="0"/>
                <w:numId w:val="22"/>
              </w:numPr>
              <w:autoSpaceDE w:val="0"/>
              <w:autoSpaceDN w:val="0"/>
              <w:adjustRightInd w:val="0"/>
              <w:spacing w:after="0" w:line="240" w:lineRule="auto"/>
              <w:jc w:val="both"/>
              <w:rPr>
                <w:rFonts w:ascii="Arial" w:hAnsi="Arial" w:cs="Arial"/>
              </w:rPr>
            </w:pPr>
            <w:r w:rsidRPr="009D3ADD">
              <w:rPr>
                <w:rFonts w:ascii="Arial" w:hAnsi="Arial" w:cs="Arial"/>
              </w:rPr>
              <w:t>Mencione los Logros y Dificultades en el proceso investigativo de este segmento o trayecto</w:t>
            </w:r>
          </w:p>
        </w:tc>
      </w:tr>
      <w:tr w:rsidR="00805443" w:rsidRPr="009D3ADD" w:rsidTr="003E5772">
        <w:tc>
          <w:tcPr>
            <w:tcW w:w="10790" w:type="dxa"/>
            <w:shd w:val="clear" w:color="auto" w:fill="auto"/>
          </w:tcPr>
          <w:p w:rsidR="00805443" w:rsidRPr="009D3ADD" w:rsidRDefault="00805443" w:rsidP="009D3ADD">
            <w:pPr>
              <w:autoSpaceDE w:val="0"/>
              <w:autoSpaceDN w:val="0"/>
              <w:adjustRightInd w:val="0"/>
              <w:spacing w:after="0" w:line="240" w:lineRule="auto"/>
              <w:ind w:left="720"/>
              <w:jc w:val="both"/>
              <w:rPr>
                <w:rFonts w:ascii="Arial" w:hAnsi="Arial" w:cs="Arial"/>
              </w:rPr>
            </w:pPr>
          </w:p>
          <w:p w:rsidR="00F66C75" w:rsidRPr="009D3ADD" w:rsidRDefault="003B4807" w:rsidP="009D3ADD">
            <w:pPr>
              <w:pStyle w:val="Prrafodelista"/>
              <w:numPr>
                <w:ilvl w:val="0"/>
                <w:numId w:val="34"/>
              </w:numPr>
              <w:autoSpaceDE w:val="0"/>
              <w:autoSpaceDN w:val="0"/>
              <w:adjustRightInd w:val="0"/>
              <w:spacing w:after="0" w:line="240" w:lineRule="auto"/>
              <w:jc w:val="both"/>
              <w:rPr>
                <w:rFonts w:ascii="Arial" w:hAnsi="Arial" w:cs="Arial"/>
              </w:rPr>
            </w:pPr>
            <w:r w:rsidRPr="009D3ADD">
              <w:rPr>
                <w:rFonts w:ascii="Arial" w:hAnsi="Arial" w:cs="Arial"/>
              </w:rPr>
              <w:t>Logros</w:t>
            </w:r>
          </w:p>
          <w:p w:rsidR="003B4807" w:rsidRPr="009D3ADD" w:rsidRDefault="003B4807" w:rsidP="009D3ADD">
            <w:pPr>
              <w:pStyle w:val="Prrafodelista"/>
              <w:numPr>
                <w:ilvl w:val="0"/>
                <w:numId w:val="35"/>
              </w:numPr>
              <w:autoSpaceDE w:val="0"/>
              <w:autoSpaceDN w:val="0"/>
              <w:adjustRightInd w:val="0"/>
              <w:spacing w:after="0" w:line="240" w:lineRule="auto"/>
              <w:jc w:val="both"/>
              <w:rPr>
                <w:rFonts w:ascii="Arial" w:hAnsi="Arial" w:cs="Arial"/>
              </w:rPr>
            </w:pPr>
            <w:r w:rsidRPr="009D3ADD">
              <w:rPr>
                <w:rFonts w:ascii="Arial" w:hAnsi="Arial" w:cs="Arial"/>
              </w:rPr>
              <w:t>Reconocer la riqueza que se posee en la veredas Miralindo y el Encanto</w:t>
            </w:r>
          </w:p>
          <w:p w:rsidR="003B4807" w:rsidRPr="009D3ADD" w:rsidRDefault="003B4807" w:rsidP="009D3ADD">
            <w:pPr>
              <w:pStyle w:val="Prrafodelista"/>
              <w:numPr>
                <w:ilvl w:val="0"/>
                <w:numId w:val="35"/>
              </w:numPr>
              <w:autoSpaceDE w:val="0"/>
              <w:autoSpaceDN w:val="0"/>
              <w:adjustRightInd w:val="0"/>
              <w:spacing w:after="0" w:line="240" w:lineRule="auto"/>
              <w:jc w:val="both"/>
              <w:rPr>
                <w:rFonts w:ascii="Arial" w:hAnsi="Arial" w:cs="Arial"/>
              </w:rPr>
            </w:pPr>
            <w:r w:rsidRPr="009D3ADD">
              <w:rPr>
                <w:rFonts w:ascii="Arial" w:hAnsi="Arial" w:cs="Arial"/>
              </w:rPr>
              <w:t>Enseñarle a la comunidad como estamos contaminando el agua que consumimos</w:t>
            </w:r>
          </w:p>
          <w:p w:rsidR="003B4807" w:rsidRPr="009D3ADD" w:rsidRDefault="003B4807" w:rsidP="009D3ADD">
            <w:pPr>
              <w:pStyle w:val="Prrafodelista"/>
              <w:numPr>
                <w:ilvl w:val="0"/>
                <w:numId w:val="35"/>
              </w:numPr>
              <w:autoSpaceDE w:val="0"/>
              <w:autoSpaceDN w:val="0"/>
              <w:adjustRightInd w:val="0"/>
              <w:spacing w:after="0" w:line="240" w:lineRule="auto"/>
              <w:jc w:val="both"/>
              <w:rPr>
                <w:rFonts w:ascii="Arial" w:hAnsi="Arial" w:cs="Arial"/>
              </w:rPr>
            </w:pPr>
            <w:r w:rsidRPr="009D3ADD">
              <w:rPr>
                <w:rFonts w:ascii="Arial" w:hAnsi="Arial" w:cs="Arial"/>
              </w:rPr>
              <w:t>Enseñarle a la comunidad de qué manera puede manejar el agua para mantenerla</w:t>
            </w:r>
          </w:p>
          <w:p w:rsidR="003B4807" w:rsidRPr="009D3ADD" w:rsidRDefault="003B4807" w:rsidP="009D3ADD">
            <w:pPr>
              <w:pStyle w:val="Prrafodelista"/>
              <w:numPr>
                <w:ilvl w:val="0"/>
                <w:numId w:val="35"/>
              </w:numPr>
              <w:autoSpaceDE w:val="0"/>
              <w:autoSpaceDN w:val="0"/>
              <w:adjustRightInd w:val="0"/>
              <w:spacing w:after="0" w:line="240" w:lineRule="auto"/>
              <w:jc w:val="both"/>
              <w:rPr>
                <w:rFonts w:ascii="Arial" w:hAnsi="Arial" w:cs="Arial"/>
              </w:rPr>
            </w:pPr>
            <w:r w:rsidRPr="009D3ADD">
              <w:rPr>
                <w:rFonts w:ascii="Arial" w:hAnsi="Arial" w:cs="Arial"/>
              </w:rPr>
              <w:t>La inserción de los padres de familia en la educación de sus hijos</w:t>
            </w:r>
          </w:p>
          <w:p w:rsidR="003B4807" w:rsidRPr="009D3ADD" w:rsidRDefault="003B4807" w:rsidP="009D3ADD">
            <w:pPr>
              <w:pStyle w:val="Prrafodelista"/>
              <w:numPr>
                <w:ilvl w:val="0"/>
                <w:numId w:val="34"/>
              </w:numPr>
              <w:autoSpaceDE w:val="0"/>
              <w:autoSpaceDN w:val="0"/>
              <w:adjustRightInd w:val="0"/>
              <w:spacing w:after="0" w:line="240" w:lineRule="auto"/>
              <w:jc w:val="both"/>
              <w:rPr>
                <w:rFonts w:ascii="Arial" w:hAnsi="Arial" w:cs="Arial"/>
              </w:rPr>
            </w:pPr>
            <w:r w:rsidRPr="009D3ADD">
              <w:rPr>
                <w:rFonts w:ascii="Arial" w:hAnsi="Arial" w:cs="Arial"/>
              </w:rPr>
              <w:t>Dificultades</w:t>
            </w:r>
          </w:p>
          <w:p w:rsidR="003B4807" w:rsidRPr="009D3ADD" w:rsidRDefault="003B4807" w:rsidP="009D3ADD">
            <w:pPr>
              <w:pStyle w:val="Prrafodelista"/>
              <w:numPr>
                <w:ilvl w:val="0"/>
                <w:numId w:val="36"/>
              </w:numPr>
              <w:autoSpaceDE w:val="0"/>
              <w:autoSpaceDN w:val="0"/>
              <w:adjustRightInd w:val="0"/>
              <w:spacing w:after="0" w:line="240" w:lineRule="auto"/>
              <w:jc w:val="both"/>
              <w:rPr>
                <w:rFonts w:ascii="Arial" w:hAnsi="Arial" w:cs="Arial"/>
              </w:rPr>
            </w:pPr>
            <w:r w:rsidRPr="009D3ADD">
              <w:rPr>
                <w:rFonts w:ascii="Arial" w:hAnsi="Arial" w:cs="Arial"/>
              </w:rPr>
              <w:t>Para un trabajo en grupo la distancia entre las dos sedes, impedía los encuentros para las salidas de campo o los trabajos pedagógicos.</w:t>
            </w:r>
          </w:p>
          <w:p w:rsidR="00F66C75" w:rsidRPr="009D3ADD" w:rsidRDefault="00F66C75" w:rsidP="009D3ADD">
            <w:pPr>
              <w:autoSpaceDE w:val="0"/>
              <w:autoSpaceDN w:val="0"/>
              <w:adjustRightInd w:val="0"/>
              <w:spacing w:after="0" w:line="240" w:lineRule="auto"/>
              <w:ind w:left="720"/>
              <w:jc w:val="both"/>
              <w:rPr>
                <w:rFonts w:ascii="Arial" w:hAnsi="Arial" w:cs="Arial"/>
              </w:rPr>
            </w:pPr>
          </w:p>
          <w:p w:rsidR="00F66C75" w:rsidRPr="009D3ADD" w:rsidRDefault="00F66C75" w:rsidP="009D3ADD">
            <w:pPr>
              <w:autoSpaceDE w:val="0"/>
              <w:autoSpaceDN w:val="0"/>
              <w:adjustRightInd w:val="0"/>
              <w:spacing w:after="0" w:line="240" w:lineRule="auto"/>
              <w:ind w:left="720"/>
              <w:jc w:val="both"/>
              <w:rPr>
                <w:rFonts w:ascii="Arial" w:hAnsi="Arial" w:cs="Arial"/>
              </w:rPr>
            </w:pPr>
          </w:p>
          <w:p w:rsidR="00F66C75" w:rsidRPr="009D3ADD" w:rsidRDefault="00F66C75" w:rsidP="009D3ADD">
            <w:pPr>
              <w:autoSpaceDE w:val="0"/>
              <w:autoSpaceDN w:val="0"/>
              <w:adjustRightInd w:val="0"/>
              <w:spacing w:after="0" w:line="240" w:lineRule="auto"/>
              <w:ind w:left="720"/>
              <w:jc w:val="both"/>
              <w:rPr>
                <w:rFonts w:ascii="Arial" w:hAnsi="Arial" w:cs="Arial"/>
              </w:rPr>
            </w:pPr>
          </w:p>
        </w:tc>
      </w:tr>
    </w:tbl>
    <w:p w:rsidR="00811DE3" w:rsidRPr="009D3ADD" w:rsidRDefault="00811DE3" w:rsidP="009D3ADD">
      <w:pPr>
        <w:autoSpaceDE w:val="0"/>
        <w:autoSpaceDN w:val="0"/>
        <w:adjustRightInd w:val="0"/>
        <w:spacing w:after="0" w:line="240" w:lineRule="auto"/>
        <w:jc w:val="both"/>
        <w:rPr>
          <w:rFonts w:ascii="Arial" w:hAnsi="Arial" w:cs="Arial"/>
          <w:color w:val="000000"/>
          <w:lang w:eastAsia="es-CO"/>
        </w:rPr>
      </w:pPr>
    </w:p>
    <w:sectPr w:rsidR="00811DE3" w:rsidRPr="009D3ADD" w:rsidSect="00A529D6">
      <w:headerReference w:type="default" r:id="rId41"/>
      <w:footerReference w:type="default" r:id="rId42"/>
      <w:pgSz w:w="12240" w:h="15840" w:code="1"/>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5AA5" w:rsidRDefault="00935AA5">
      <w:r>
        <w:separator/>
      </w:r>
    </w:p>
  </w:endnote>
  <w:endnote w:type="continuationSeparator" w:id="0">
    <w:p w:rsidR="00935AA5" w:rsidRDefault="00935AA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5772" w:rsidRDefault="003E5772">
    <w:pPr>
      <w:pStyle w:val="Piedepgina"/>
    </w:pPr>
    <w:r>
      <w:rPr>
        <w:noProof/>
        <w:lang w:val="es-ES" w:eastAsia="es-ES"/>
      </w:rPr>
      <w:drawing>
        <wp:anchor distT="0" distB="0" distL="114300" distR="114300" simplePos="0" relativeHeight="251657216" behindDoc="1" locked="0" layoutInCell="1" allowOverlap="1">
          <wp:simplePos x="0" y="0"/>
          <wp:positionH relativeFrom="column">
            <wp:posOffset>158115</wp:posOffset>
          </wp:positionH>
          <wp:positionV relativeFrom="paragraph">
            <wp:posOffset>-238125</wp:posOffset>
          </wp:positionV>
          <wp:extent cx="6934200" cy="1000125"/>
          <wp:effectExtent l="0" t="0" r="0" b="0"/>
          <wp:wrapNone/>
          <wp:docPr id="19" name="Imagen 19" descr="pie de pagina enjambre cun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e de pagina enjambre cun 0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34200" cy="1000125"/>
                  </a:xfrm>
                  <a:prstGeom prst="rect">
                    <a:avLst/>
                  </a:prstGeom>
                  <a:noFill/>
                  <a:ln>
                    <a:noFill/>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5AA5" w:rsidRDefault="00935AA5">
      <w:r>
        <w:separator/>
      </w:r>
    </w:p>
  </w:footnote>
  <w:footnote w:type="continuationSeparator" w:id="0">
    <w:p w:rsidR="00935AA5" w:rsidRDefault="00935AA5">
      <w:r>
        <w:continuationSeparator/>
      </w:r>
    </w:p>
  </w:footnote>
  <w:footnote w:id="1">
    <w:p w:rsidR="003E5772" w:rsidRDefault="003E5772" w:rsidP="00B253DB">
      <w:pPr>
        <w:pStyle w:val="Textonotapie"/>
        <w:jc w:val="both"/>
        <w:rPr>
          <w:rFonts w:ascii="Arial" w:hAnsi="Arial" w:cs="Arial"/>
        </w:rPr>
      </w:pPr>
      <w:r w:rsidRPr="00B253DB">
        <w:rPr>
          <w:rStyle w:val="Refdenotaalpie"/>
          <w:rFonts w:ascii="Arial" w:hAnsi="Arial" w:cs="Arial"/>
        </w:rPr>
        <w:footnoteRef/>
      </w:r>
      <w:r w:rsidRPr="00B253DB">
        <w:rPr>
          <w:rFonts w:ascii="Arial" w:hAnsi="Arial" w:cs="Arial"/>
        </w:rPr>
        <w:t xml:space="preserve"> Este formato fue retomado de la Cartilla “</w:t>
      </w:r>
      <w:proofErr w:type="spellStart"/>
      <w:r w:rsidRPr="00B253DB">
        <w:rPr>
          <w:rFonts w:ascii="Arial" w:hAnsi="Arial" w:cs="Arial"/>
        </w:rPr>
        <w:t>Xua</w:t>
      </w:r>
      <w:proofErr w:type="spellEnd"/>
      <w:r w:rsidRPr="00B253DB">
        <w:rPr>
          <w:rFonts w:ascii="Arial" w:hAnsi="Arial" w:cs="Arial"/>
        </w:rPr>
        <w:t>, Teo y sus amigos en la onda de la investigación” del programa Ondas de Colciencias y adaptado para el Proyecto Enjambre, Norte de Santander.</w:t>
      </w:r>
    </w:p>
    <w:p w:rsidR="003E5772" w:rsidRPr="00B253DB" w:rsidRDefault="003E5772" w:rsidP="00B253DB">
      <w:pPr>
        <w:pStyle w:val="Textonotapie"/>
        <w:jc w:val="both"/>
        <w:rPr>
          <w:rFonts w:ascii="Arial" w:hAnsi="Arial" w:cs="Arial"/>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5772" w:rsidRPr="00F07C62" w:rsidRDefault="003E5772" w:rsidP="000E0358">
    <w:pPr>
      <w:autoSpaceDE w:val="0"/>
      <w:autoSpaceDN w:val="0"/>
      <w:adjustRightInd w:val="0"/>
      <w:spacing w:after="0" w:line="240" w:lineRule="auto"/>
      <w:jc w:val="center"/>
      <w:rPr>
        <w:rFonts w:ascii="Arial" w:hAnsi="Arial" w:cs="Arial"/>
        <w:b/>
        <w:bCs/>
        <w:sz w:val="28"/>
        <w:lang w:eastAsia="es-CO"/>
      </w:rPr>
    </w:pPr>
    <w:r w:rsidRPr="00F07C62">
      <w:rPr>
        <w:b/>
        <w:noProof/>
        <w:lang w:val="es-ES" w:eastAsia="es-ES"/>
      </w:rPr>
      <w:drawing>
        <wp:anchor distT="0" distB="0" distL="114300" distR="114300" simplePos="0" relativeHeight="251658240" behindDoc="1" locked="0" layoutInCell="1" allowOverlap="1">
          <wp:simplePos x="0" y="0"/>
          <wp:positionH relativeFrom="column">
            <wp:posOffset>6162675</wp:posOffset>
          </wp:positionH>
          <wp:positionV relativeFrom="paragraph">
            <wp:posOffset>-454660</wp:posOffset>
          </wp:positionV>
          <wp:extent cx="1148715" cy="1332865"/>
          <wp:effectExtent l="0" t="0" r="0" b="0"/>
          <wp:wrapNone/>
          <wp:docPr id="20" name="Imagen 20" descr="logo definitivo enja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 definitivo enjambr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8715" cy="1332865"/>
                  </a:xfrm>
                  <a:prstGeom prst="rect">
                    <a:avLst/>
                  </a:prstGeom>
                  <a:noFill/>
                  <a:ln>
                    <a:noFill/>
                  </a:ln>
                </pic:spPr>
              </pic:pic>
            </a:graphicData>
          </a:graphic>
        </wp:anchor>
      </w:drawing>
    </w:r>
    <w:r w:rsidRPr="00230E77">
      <w:rPr>
        <w:rFonts w:ascii="Arial" w:hAnsi="Arial" w:cs="Arial"/>
        <w:b/>
        <w:bCs/>
        <w:sz w:val="28"/>
        <w:lang w:eastAsia="es-CO"/>
      </w:rPr>
      <w:t xml:space="preserve"> </w:t>
    </w:r>
    <w:r>
      <w:rPr>
        <w:rFonts w:ascii="Arial" w:hAnsi="Arial" w:cs="Arial"/>
        <w:b/>
        <w:bCs/>
        <w:sz w:val="28"/>
        <w:lang w:eastAsia="es-CO"/>
      </w:rPr>
      <w:t>RECORRIDO DE LA TRAYECTORIA DE INDAGACIÓN</w:t>
    </w:r>
  </w:p>
  <w:p w:rsidR="003E5772" w:rsidRPr="00307BBD" w:rsidRDefault="003E5772" w:rsidP="007514E7">
    <w:pPr>
      <w:pStyle w:val="Encabezado"/>
      <w:spacing w:line="240" w:lineRule="auto"/>
      <w:jc w:val="center"/>
      <w:rPr>
        <w:b/>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pt;height:11.2pt" o:bullet="t">
        <v:imagedata r:id="rId1" o:title="mso15DF"/>
      </v:shape>
    </w:pict>
  </w:numPicBullet>
  <w:abstractNum w:abstractNumId="0">
    <w:nsid w:val="0452609A"/>
    <w:multiLevelType w:val="hybridMultilevel"/>
    <w:tmpl w:val="67E2E0D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nsid w:val="046F3941"/>
    <w:multiLevelType w:val="hybridMultilevel"/>
    <w:tmpl w:val="0B56390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C401CAC"/>
    <w:multiLevelType w:val="hybridMultilevel"/>
    <w:tmpl w:val="62BEADE8"/>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E7421EB"/>
    <w:multiLevelType w:val="hybridMultilevel"/>
    <w:tmpl w:val="33409A6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EB30988"/>
    <w:multiLevelType w:val="hybridMultilevel"/>
    <w:tmpl w:val="9AB834C2"/>
    <w:lvl w:ilvl="0" w:tplc="240A0001">
      <w:start w:val="1"/>
      <w:numFmt w:val="bullet"/>
      <w:lvlText w:val=""/>
      <w:lvlJc w:val="left"/>
      <w:pPr>
        <w:ind w:left="1287" w:hanging="360"/>
      </w:pPr>
      <w:rPr>
        <w:rFonts w:ascii="Symbol" w:hAnsi="Symbol"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5">
    <w:nsid w:val="10FF4975"/>
    <w:multiLevelType w:val="hybridMultilevel"/>
    <w:tmpl w:val="A8D46568"/>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4720ED9"/>
    <w:multiLevelType w:val="hybridMultilevel"/>
    <w:tmpl w:val="BFF8174C"/>
    <w:lvl w:ilvl="0" w:tplc="240A0007">
      <w:start w:val="1"/>
      <w:numFmt w:val="bullet"/>
      <w:lvlText w:val=""/>
      <w:lvlPicBulletId w:val="0"/>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7">
    <w:nsid w:val="17682C42"/>
    <w:multiLevelType w:val="hybridMultilevel"/>
    <w:tmpl w:val="5E1E0DFC"/>
    <w:lvl w:ilvl="0" w:tplc="5128BCCC">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1B9F69A6"/>
    <w:multiLevelType w:val="hybridMultilevel"/>
    <w:tmpl w:val="A466864A"/>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1D045D6F"/>
    <w:multiLevelType w:val="hybridMultilevel"/>
    <w:tmpl w:val="623AA9C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227D52FB"/>
    <w:multiLevelType w:val="hybridMultilevel"/>
    <w:tmpl w:val="E5B623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45C0521"/>
    <w:multiLevelType w:val="hybridMultilevel"/>
    <w:tmpl w:val="B894B2B2"/>
    <w:lvl w:ilvl="0" w:tplc="240A000F">
      <w:start w:val="1"/>
      <w:numFmt w:val="decimal"/>
      <w:lvlText w:val="%1."/>
      <w:lvlJc w:val="left"/>
      <w:pPr>
        <w:ind w:left="786" w:hanging="360"/>
      </w:pPr>
      <w:rPr>
        <w:rFonts w:hint="default"/>
      </w:rPr>
    </w:lvl>
    <w:lvl w:ilvl="1" w:tplc="240A0019" w:tentative="1">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12">
    <w:nsid w:val="273602B7"/>
    <w:multiLevelType w:val="hybridMultilevel"/>
    <w:tmpl w:val="9BC8B4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27F9481A"/>
    <w:multiLevelType w:val="hybridMultilevel"/>
    <w:tmpl w:val="4FA4DCDE"/>
    <w:lvl w:ilvl="0" w:tplc="B96877B8">
      <w:start w:val="1"/>
      <w:numFmt w:val="decimal"/>
      <w:lvlText w:val="%1."/>
      <w:lvlJc w:val="left"/>
      <w:pPr>
        <w:ind w:left="644"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28E501C1"/>
    <w:multiLevelType w:val="hybridMultilevel"/>
    <w:tmpl w:val="CC7EB358"/>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290C6374"/>
    <w:multiLevelType w:val="hybridMultilevel"/>
    <w:tmpl w:val="1F22A25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6">
    <w:nsid w:val="29A96323"/>
    <w:multiLevelType w:val="hybridMultilevel"/>
    <w:tmpl w:val="5E1E0DFC"/>
    <w:lvl w:ilvl="0" w:tplc="5128BCCC">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2A581BC2"/>
    <w:multiLevelType w:val="hybridMultilevel"/>
    <w:tmpl w:val="B894B2B2"/>
    <w:lvl w:ilvl="0" w:tplc="240A000F">
      <w:start w:val="1"/>
      <w:numFmt w:val="decimal"/>
      <w:lvlText w:val="%1."/>
      <w:lvlJc w:val="left"/>
      <w:pPr>
        <w:ind w:left="786" w:hanging="360"/>
      </w:pPr>
      <w:rPr>
        <w:rFonts w:hint="default"/>
      </w:rPr>
    </w:lvl>
    <w:lvl w:ilvl="1" w:tplc="240A0019" w:tentative="1">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18">
    <w:nsid w:val="332A1EA0"/>
    <w:multiLevelType w:val="hybridMultilevel"/>
    <w:tmpl w:val="0E40F73E"/>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378E73D2"/>
    <w:multiLevelType w:val="hybridMultilevel"/>
    <w:tmpl w:val="1004BC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37F44DBB"/>
    <w:multiLevelType w:val="hybridMultilevel"/>
    <w:tmpl w:val="6F8857E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nsid w:val="3D1749D3"/>
    <w:multiLevelType w:val="hybridMultilevel"/>
    <w:tmpl w:val="A90E0FFC"/>
    <w:lvl w:ilvl="0" w:tplc="240A0007">
      <w:start w:val="1"/>
      <w:numFmt w:val="bullet"/>
      <w:lvlText w:val=""/>
      <w:lvlPicBulletId w:val="0"/>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2">
    <w:nsid w:val="3E962F5A"/>
    <w:multiLevelType w:val="hybridMultilevel"/>
    <w:tmpl w:val="7D1AF3B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
    <w:nsid w:val="455B09D0"/>
    <w:multiLevelType w:val="hybridMultilevel"/>
    <w:tmpl w:val="5E4AAD0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nsid w:val="46666F08"/>
    <w:multiLevelType w:val="hybridMultilevel"/>
    <w:tmpl w:val="9FAAD368"/>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479A1EF3"/>
    <w:multiLevelType w:val="hybridMultilevel"/>
    <w:tmpl w:val="21C83F7C"/>
    <w:lvl w:ilvl="0" w:tplc="240A000D">
      <w:start w:val="1"/>
      <w:numFmt w:val="bullet"/>
      <w:lvlText w:val=""/>
      <w:lvlJc w:val="left"/>
      <w:pPr>
        <w:ind w:left="2160" w:hanging="360"/>
      </w:pPr>
      <w:rPr>
        <w:rFonts w:ascii="Wingdings" w:hAnsi="Wingdings" w:hint="default"/>
      </w:rPr>
    </w:lvl>
    <w:lvl w:ilvl="1" w:tplc="240A0003" w:tentative="1">
      <w:start w:val="1"/>
      <w:numFmt w:val="bullet"/>
      <w:lvlText w:val="o"/>
      <w:lvlJc w:val="left"/>
      <w:pPr>
        <w:ind w:left="2880" w:hanging="360"/>
      </w:pPr>
      <w:rPr>
        <w:rFonts w:ascii="Courier New" w:hAnsi="Courier New" w:cs="Courier New" w:hint="default"/>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26">
    <w:nsid w:val="47AF52BB"/>
    <w:multiLevelType w:val="hybridMultilevel"/>
    <w:tmpl w:val="B894B2B2"/>
    <w:lvl w:ilvl="0" w:tplc="240A000F">
      <w:start w:val="1"/>
      <w:numFmt w:val="decimal"/>
      <w:lvlText w:val="%1."/>
      <w:lvlJc w:val="left"/>
      <w:pPr>
        <w:ind w:left="786" w:hanging="360"/>
      </w:pPr>
      <w:rPr>
        <w:rFonts w:hint="default"/>
      </w:rPr>
    </w:lvl>
    <w:lvl w:ilvl="1" w:tplc="240A0019" w:tentative="1">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27">
    <w:nsid w:val="518A52A0"/>
    <w:multiLevelType w:val="hybridMultilevel"/>
    <w:tmpl w:val="F03A9EE0"/>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51951533"/>
    <w:multiLevelType w:val="hybridMultilevel"/>
    <w:tmpl w:val="D708C870"/>
    <w:lvl w:ilvl="0" w:tplc="240A0007">
      <w:start w:val="1"/>
      <w:numFmt w:val="bullet"/>
      <w:lvlText w:val=""/>
      <w:lvlPicBulletId w:val="0"/>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9">
    <w:nsid w:val="52623224"/>
    <w:multiLevelType w:val="hybridMultilevel"/>
    <w:tmpl w:val="B894B2B2"/>
    <w:lvl w:ilvl="0" w:tplc="240A000F">
      <w:start w:val="1"/>
      <w:numFmt w:val="decimal"/>
      <w:lvlText w:val="%1."/>
      <w:lvlJc w:val="left"/>
      <w:pPr>
        <w:ind w:left="786" w:hanging="360"/>
      </w:pPr>
      <w:rPr>
        <w:rFonts w:hint="default"/>
      </w:rPr>
    </w:lvl>
    <w:lvl w:ilvl="1" w:tplc="240A0019" w:tentative="1">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30">
    <w:nsid w:val="5457618E"/>
    <w:multiLevelType w:val="hybridMultilevel"/>
    <w:tmpl w:val="A7F02EA0"/>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57977F2E"/>
    <w:multiLevelType w:val="hybridMultilevel"/>
    <w:tmpl w:val="B894B2B2"/>
    <w:lvl w:ilvl="0" w:tplc="240A000F">
      <w:start w:val="1"/>
      <w:numFmt w:val="decimal"/>
      <w:lvlText w:val="%1."/>
      <w:lvlJc w:val="left"/>
      <w:pPr>
        <w:ind w:left="786" w:hanging="360"/>
      </w:pPr>
      <w:rPr>
        <w:rFonts w:hint="default"/>
      </w:rPr>
    </w:lvl>
    <w:lvl w:ilvl="1" w:tplc="240A0019" w:tentative="1">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32">
    <w:nsid w:val="5A63629F"/>
    <w:multiLevelType w:val="hybridMultilevel"/>
    <w:tmpl w:val="50369CD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3">
    <w:nsid w:val="5B286828"/>
    <w:multiLevelType w:val="hybridMultilevel"/>
    <w:tmpl w:val="B894B2B2"/>
    <w:lvl w:ilvl="0" w:tplc="240A000F">
      <w:start w:val="1"/>
      <w:numFmt w:val="decimal"/>
      <w:lvlText w:val="%1."/>
      <w:lvlJc w:val="left"/>
      <w:pPr>
        <w:ind w:left="786" w:hanging="360"/>
      </w:pPr>
      <w:rPr>
        <w:rFonts w:hint="default"/>
      </w:rPr>
    </w:lvl>
    <w:lvl w:ilvl="1" w:tplc="240A0019" w:tentative="1">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34">
    <w:nsid w:val="64683FDE"/>
    <w:multiLevelType w:val="hybridMultilevel"/>
    <w:tmpl w:val="DFBA6484"/>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66F047A4"/>
    <w:multiLevelType w:val="hybridMultilevel"/>
    <w:tmpl w:val="B894B2B2"/>
    <w:lvl w:ilvl="0" w:tplc="240A000F">
      <w:start w:val="1"/>
      <w:numFmt w:val="decimal"/>
      <w:lvlText w:val="%1."/>
      <w:lvlJc w:val="left"/>
      <w:pPr>
        <w:ind w:left="786" w:hanging="360"/>
      </w:pPr>
      <w:rPr>
        <w:rFonts w:hint="default"/>
      </w:rPr>
    </w:lvl>
    <w:lvl w:ilvl="1" w:tplc="240A0019" w:tentative="1">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36">
    <w:nsid w:val="67C65AAF"/>
    <w:multiLevelType w:val="hybridMultilevel"/>
    <w:tmpl w:val="6882CAE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nsid w:val="6A727839"/>
    <w:multiLevelType w:val="hybridMultilevel"/>
    <w:tmpl w:val="B894B2B2"/>
    <w:lvl w:ilvl="0" w:tplc="240A000F">
      <w:start w:val="1"/>
      <w:numFmt w:val="decimal"/>
      <w:lvlText w:val="%1."/>
      <w:lvlJc w:val="left"/>
      <w:pPr>
        <w:ind w:left="786" w:hanging="360"/>
      </w:pPr>
      <w:rPr>
        <w:rFonts w:hint="default"/>
      </w:rPr>
    </w:lvl>
    <w:lvl w:ilvl="1" w:tplc="240A0019" w:tentative="1">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38">
    <w:nsid w:val="6B4E596F"/>
    <w:multiLevelType w:val="hybridMultilevel"/>
    <w:tmpl w:val="B894B2B2"/>
    <w:lvl w:ilvl="0" w:tplc="240A000F">
      <w:start w:val="1"/>
      <w:numFmt w:val="decimal"/>
      <w:lvlText w:val="%1."/>
      <w:lvlJc w:val="left"/>
      <w:pPr>
        <w:ind w:left="786" w:hanging="360"/>
      </w:pPr>
      <w:rPr>
        <w:rFonts w:hint="default"/>
      </w:rPr>
    </w:lvl>
    <w:lvl w:ilvl="1" w:tplc="240A0019" w:tentative="1">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39">
    <w:nsid w:val="6CBD648C"/>
    <w:multiLevelType w:val="hybridMultilevel"/>
    <w:tmpl w:val="E7AA0A44"/>
    <w:lvl w:ilvl="0" w:tplc="4EC43F64">
      <w:start w:val="1"/>
      <w:numFmt w:val="decimal"/>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nsid w:val="6FAC5B53"/>
    <w:multiLevelType w:val="hybridMultilevel"/>
    <w:tmpl w:val="A4B07CD2"/>
    <w:lvl w:ilvl="0" w:tplc="240A000D">
      <w:start w:val="1"/>
      <w:numFmt w:val="bullet"/>
      <w:lvlText w:val=""/>
      <w:lvlJc w:val="left"/>
      <w:pPr>
        <w:ind w:left="2160" w:hanging="360"/>
      </w:pPr>
      <w:rPr>
        <w:rFonts w:ascii="Wingdings" w:hAnsi="Wingdings" w:hint="default"/>
      </w:rPr>
    </w:lvl>
    <w:lvl w:ilvl="1" w:tplc="240A0003" w:tentative="1">
      <w:start w:val="1"/>
      <w:numFmt w:val="bullet"/>
      <w:lvlText w:val="o"/>
      <w:lvlJc w:val="left"/>
      <w:pPr>
        <w:ind w:left="2880" w:hanging="360"/>
      </w:pPr>
      <w:rPr>
        <w:rFonts w:ascii="Courier New" w:hAnsi="Courier New" w:cs="Courier New" w:hint="default"/>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41">
    <w:nsid w:val="71C433E0"/>
    <w:multiLevelType w:val="hybridMultilevel"/>
    <w:tmpl w:val="98BE53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nsid w:val="73DE4A36"/>
    <w:multiLevelType w:val="hybridMultilevel"/>
    <w:tmpl w:val="5A5E295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nsid w:val="75A87E2A"/>
    <w:multiLevelType w:val="hybridMultilevel"/>
    <w:tmpl w:val="C924020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4">
    <w:nsid w:val="78AE01A7"/>
    <w:multiLevelType w:val="hybridMultilevel"/>
    <w:tmpl w:val="4B009874"/>
    <w:lvl w:ilvl="0" w:tplc="240A000D">
      <w:start w:val="1"/>
      <w:numFmt w:val="bullet"/>
      <w:lvlText w:val=""/>
      <w:lvlJc w:val="left"/>
      <w:pPr>
        <w:ind w:left="2160" w:hanging="360"/>
      </w:pPr>
      <w:rPr>
        <w:rFonts w:ascii="Wingdings" w:hAnsi="Wingdings" w:hint="default"/>
      </w:rPr>
    </w:lvl>
    <w:lvl w:ilvl="1" w:tplc="240A0003" w:tentative="1">
      <w:start w:val="1"/>
      <w:numFmt w:val="bullet"/>
      <w:lvlText w:val="o"/>
      <w:lvlJc w:val="left"/>
      <w:pPr>
        <w:ind w:left="2880" w:hanging="360"/>
      </w:pPr>
      <w:rPr>
        <w:rFonts w:ascii="Courier New" w:hAnsi="Courier New" w:cs="Courier New" w:hint="default"/>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num w:numId="1">
    <w:abstractNumId w:val="7"/>
  </w:num>
  <w:num w:numId="2">
    <w:abstractNumId w:val="1"/>
  </w:num>
  <w:num w:numId="3">
    <w:abstractNumId w:val="22"/>
  </w:num>
  <w:num w:numId="4">
    <w:abstractNumId w:val="20"/>
  </w:num>
  <w:num w:numId="5">
    <w:abstractNumId w:val="0"/>
  </w:num>
  <w:num w:numId="6">
    <w:abstractNumId w:val="3"/>
  </w:num>
  <w:num w:numId="7">
    <w:abstractNumId w:val="39"/>
  </w:num>
  <w:num w:numId="8">
    <w:abstractNumId w:val="32"/>
  </w:num>
  <w:num w:numId="9">
    <w:abstractNumId w:val="16"/>
  </w:num>
  <w:num w:numId="10">
    <w:abstractNumId w:val="41"/>
  </w:num>
  <w:num w:numId="11">
    <w:abstractNumId w:val="4"/>
  </w:num>
  <w:num w:numId="12">
    <w:abstractNumId w:val="19"/>
  </w:num>
  <w:num w:numId="13">
    <w:abstractNumId w:val="2"/>
  </w:num>
  <w:num w:numId="14">
    <w:abstractNumId w:val="43"/>
  </w:num>
  <w:num w:numId="15">
    <w:abstractNumId w:val="23"/>
  </w:num>
  <w:num w:numId="16">
    <w:abstractNumId w:val="12"/>
  </w:num>
  <w:num w:numId="17">
    <w:abstractNumId w:val="13"/>
  </w:num>
  <w:num w:numId="18">
    <w:abstractNumId w:val="36"/>
  </w:num>
  <w:num w:numId="19">
    <w:abstractNumId w:val="42"/>
  </w:num>
  <w:num w:numId="20">
    <w:abstractNumId w:val="9"/>
  </w:num>
  <w:num w:numId="21">
    <w:abstractNumId w:val="15"/>
  </w:num>
  <w:num w:numId="22">
    <w:abstractNumId w:val="10"/>
  </w:num>
  <w:num w:numId="23">
    <w:abstractNumId w:val="8"/>
  </w:num>
  <w:num w:numId="24">
    <w:abstractNumId w:val="27"/>
  </w:num>
  <w:num w:numId="25">
    <w:abstractNumId w:val="18"/>
  </w:num>
  <w:num w:numId="26">
    <w:abstractNumId w:val="14"/>
  </w:num>
  <w:num w:numId="27">
    <w:abstractNumId w:val="5"/>
  </w:num>
  <w:num w:numId="28">
    <w:abstractNumId w:val="34"/>
  </w:num>
  <w:num w:numId="29">
    <w:abstractNumId w:val="6"/>
  </w:num>
  <w:num w:numId="30">
    <w:abstractNumId w:val="25"/>
  </w:num>
  <w:num w:numId="31">
    <w:abstractNumId w:val="24"/>
  </w:num>
  <w:num w:numId="32">
    <w:abstractNumId w:val="30"/>
  </w:num>
  <w:num w:numId="33">
    <w:abstractNumId w:val="28"/>
  </w:num>
  <w:num w:numId="34">
    <w:abstractNumId w:val="21"/>
  </w:num>
  <w:num w:numId="35">
    <w:abstractNumId w:val="44"/>
  </w:num>
  <w:num w:numId="36">
    <w:abstractNumId w:val="40"/>
  </w:num>
  <w:num w:numId="37">
    <w:abstractNumId w:val="11"/>
  </w:num>
  <w:num w:numId="38">
    <w:abstractNumId w:val="33"/>
  </w:num>
  <w:num w:numId="39">
    <w:abstractNumId w:val="29"/>
  </w:num>
  <w:num w:numId="40">
    <w:abstractNumId w:val="35"/>
  </w:num>
  <w:num w:numId="41">
    <w:abstractNumId w:val="37"/>
  </w:num>
  <w:num w:numId="42">
    <w:abstractNumId w:val="31"/>
  </w:num>
  <w:num w:numId="43">
    <w:abstractNumId w:val="26"/>
  </w:num>
  <w:num w:numId="44">
    <w:abstractNumId w:val="38"/>
  </w:num>
  <w:num w:numId="45">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stylePaneFormatFilter w:val="3F01"/>
  <w:defaultTabStop w:val="708"/>
  <w:hyphenationZone w:val="425"/>
  <w:characterSpacingControl w:val="doNotCompress"/>
  <w:hdrShapeDefaults>
    <o:shapedefaults v:ext="edit" spidmax="3074"/>
  </w:hdrShapeDefaults>
  <w:footnotePr>
    <w:footnote w:id="-1"/>
    <w:footnote w:id="0"/>
  </w:footnotePr>
  <w:endnotePr>
    <w:endnote w:id="-1"/>
    <w:endnote w:id="0"/>
  </w:endnotePr>
  <w:compat/>
  <w:rsids>
    <w:rsidRoot w:val="005C542D"/>
    <w:rsid w:val="0000002D"/>
    <w:rsid w:val="00000B50"/>
    <w:rsid w:val="0000135D"/>
    <w:rsid w:val="00001869"/>
    <w:rsid w:val="00003259"/>
    <w:rsid w:val="00004747"/>
    <w:rsid w:val="00007360"/>
    <w:rsid w:val="000115B3"/>
    <w:rsid w:val="00011BC6"/>
    <w:rsid w:val="00014DE1"/>
    <w:rsid w:val="00015482"/>
    <w:rsid w:val="00017233"/>
    <w:rsid w:val="000204CC"/>
    <w:rsid w:val="00020943"/>
    <w:rsid w:val="00022FBE"/>
    <w:rsid w:val="00023320"/>
    <w:rsid w:val="000233ED"/>
    <w:rsid w:val="000258E6"/>
    <w:rsid w:val="00027326"/>
    <w:rsid w:val="00030A0A"/>
    <w:rsid w:val="000474C0"/>
    <w:rsid w:val="00050AD4"/>
    <w:rsid w:val="00050B8F"/>
    <w:rsid w:val="00052F90"/>
    <w:rsid w:val="000534E5"/>
    <w:rsid w:val="00054D63"/>
    <w:rsid w:val="00057948"/>
    <w:rsid w:val="00062BF9"/>
    <w:rsid w:val="00065827"/>
    <w:rsid w:val="0006607C"/>
    <w:rsid w:val="000676FC"/>
    <w:rsid w:val="000719D6"/>
    <w:rsid w:val="00072F82"/>
    <w:rsid w:val="00075DD8"/>
    <w:rsid w:val="000817AB"/>
    <w:rsid w:val="000825E7"/>
    <w:rsid w:val="000832D6"/>
    <w:rsid w:val="00084614"/>
    <w:rsid w:val="00085EA7"/>
    <w:rsid w:val="00086643"/>
    <w:rsid w:val="000901C0"/>
    <w:rsid w:val="0009025B"/>
    <w:rsid w:val="00097577"/>
    <w:rsid w:val="000A078B"/>
    <w:rsid w:val="000A31C8"/>
    <w:rsid w:val="000A4466"/>
    <w:rsid w:val="000A46BE"/>
    <w:rsid w:val="000A4B81"/>
    <w:rsid w:val="000B467B"/>
    <w:rsid w:val="000B4FA7"/>
    <w:rsid w:val="000B72D4"/>
    <w:rsid w:val="000C168B"/>
    <w:rsid w:val="000C2853"/>
    <w:rsid w:val="000C6E40"/>
    <w:rsid w:val="000C6FBC"/>
    <w:rsid w:val="000C7D1C"/>
    <w:rsid w:val="000C7F1E"/>
    <w:rsid w:val="000D0002"/>
    <w:rsid w:val="000D167C"/>
    <w:rsid w:val="000D19CB"/>
    <w:rsid w:val="000E0358"/>
    <w:rsid w:val="000E073A"/>
    <w:rsid w:val="000E0E37"/>
    <w:rsid w:val="000E3A14"/>
    <w:rsid w:val="000F0BA5"/>
    <w:rsid w:val="000F2E0C"/>
    <w:rsid w:val="000F789C"/>
    <w:rsid w:val="00100A21"/>
    <w:rsid w:val="00100FED"/>
    <w:rsid w:val="0010305C"/>
    <w:rsid w:val="001031B2"/>
    <w:rsid w:val="00112A90"/>
    <w:rsid w:val="00116179"/>
    <w:rsid w:val="0011779A"/>
    <w:rsid w:val="00123995"/>
    <w:rsid w:val="00125F13"/>
    <w:rsid w:val="0013174B"/>
    <w:rsid w:val="00132E30"/>
    <w:rsid w:val="0013366A"/>
    <w:rsid w:val="00135587"/>
    <w:rsid w:val="001419DE"/>
    <w:rsid w:val="00143F34"/>
    <w:rsid w:val="00144FEF"/>
    <w:rsid w:val="00151F89"/>
    <w:rsid w:val="00156508"/>
    <w:rsid w:val="00164D0D"/>
    <w:rsid w:val="00166D91"/>
    <w:rsid w:val="00170EE4"/>
    <w:rsid w:val="00175E74"/>
    <w:rsid w:val="00177F19"/>
    <w:rsid w:val="00182425"/>
    <w:rsid w:val="0018269A"/>
    <w:rsid w:val="00182730"/>
    <w:rsid w:val="0018502A"/>
    <w:rsid w:val="001871BA"/>
    <w:rsid w:val="001878B9"/>
    <w:rsid w:val="001917D4"/>
    <w:rsid w:val="001968ED"/>
    <w:rsid w:val="00197C55"/>
    <w:rsid w:val="001A09EB"/>
    <w:rsid w:val="001A16A0"/>
    <w:rsid w:val="001A7922"/>
    <w:rsid w:val="001A7D9B"/>
    <w:rsid w:val="001B34CF"/>
    <w:rsid w:val="001B6018"/>
    <w:rsid w:val="001C1530"/>
    <w:rsid w:val="001C1916"/>
    <w:rsid w:val="001C5622"/>
    <w:rsid w:val="001D075A"/>
    <w:rsid w:val="001D0ACF"/>
    <w:rsid w:val="001D2645"/>
    <w:rsid w:val="001D38B7"/>
    <w:rsid w:val="001D5792"/>
    <w:rsid w:val="001D6EA3"/>
    <w:rsid w:val="001E16D7"/>
    <w:rsid w:val="001E3065"/>
    <w:rsid w:val="001E483D"/>
    <w:rsid w:val="001E6315"/>
    <w:rsid w:val="001E764D"/>
    <w:rsid w:val="001F3A00"/>
    <w:rsid w:val="001F3BCE"/>
    <w:rsid w:val="001F40D5"/>
    <w:rsid w:val="00201FD3"/>
    <w:rsid w:val="002035C8"/>
    <w:rsid w:val="00204416"/>
    <w:rsid w:val="00205C61"/>
    <w:rsid w:val="0020630B"/>
    <w:rsid w:val="00210EC7"/>
    <w:rsid w:val="0021223D"/>
    <w:rsid w:val="00213383"/>
    <w:rsid w:val="00214D65"/>
    <w:rsid w:val="002164C5"/>
    <w:rsid w:val="00217D00"/>
    <w:rsid w:val="00221428"/>
    <w:rsid w:val="00221D2B"/>
    <w:rsid w:val="00223547"/>
    <w:rsid w:val="00224F89"/>
    <w:rsid w:val="002250F7"/>
    <w:rsid w:val="0022549B"/>
    <w:rsid w:val="00230E77"/>
    <w:rsid w:val="00236345"/>
    <w:rsid w:val="002370A2"/>
    <w:rsid w:val="00237AF2"/>
    <w:rsid w:val="002413BB"/>
    <w:rsid w:val="00241D72"/>
    <w:rsid w:val="0024260D"/>
    <w:rsid w:val="00243510"/>
    <w:rsid w:val="00244E5F"/>
    <w:rsid w:val="00245DE6"/>
    <w:rsid w:val="00246BE4"/>
    <w:rsid w:val="00246F54"/>
    <w:rsid w:val="00251066"/>
    <w:rsid w:val="00254447"/>
    <w:rsid w:val="0025509C"/>
    <w:rsid w:val="00260234"/>
    <w:rsid w:val="00264D90"/>
    <w:rsid w:val="00266C6A"/>
    <w:rsid w:val="002675D7"/>
    <w:rsid w:val="00267E09"/>
    <w:rsid w:val="002701CE"/>
    <w:rsid w:val="00271AB6"/>
    <w:rsid w:val="00273BAF"/>
    <w:rsid w:val="00274EBA"/>
    <w:rsid w:val="00275312"/>
    <w:rsid w:val="002762F5"/>
    <w:rsid w:val="00276D0A"/>
    <w:rsid w:val="00277DD4"/>
    <w:rsid w:val="0028193B"/>
    <w:rsid w:val="0028552E"/>
    <w:rsid w:val="00292A5D"/>
    <w:rsid w:val="002931D7"/>
    <w:rsid w:val="00294AA0"/>
    <w:rsid w:val="002970FF"/>
    <w:rsid w:val="00297776"/>
    <w:rsid w:val="002A1394"/>
    <w:rsid w:val="002A4124"/>
    <w:rsid w:val="002B02DF"/>
    <w:rsid w:val="002B349B"/>
    <w:rsid w:val="002B7349"/>
    <w:rsid w:val="002C1C0B"/>
    <w:rsid w:val="002C2912"/>
    <w:rsid w:val="002C293A"/>
    <w:rsid w:val="002C5059"/>
    <w:rsid w:val="002C510E"/>
    <w:rsid w:val="002C56FD"/>
    <w:rsid w:val="002C6299"/>
    <w:rsid w:val="002C6569"/>
    <w:rsid w:val="002D0EB6"/>
    <w:rsid w:val="002D398E"/>
    <w:rsid w:val="002D595B"/>
    <w:rsid w:val="002D5D87"/>
    <w:rsid w:val="002D6A77"/>
    <w:rsid w:val="002E0650"/>
    <w:rsid w:val="002E6DF0"/>
    <w:rsid w:val="002F3885"/>
    <w:rsid w:val="003002A6"/>
    <w:rsid w:val="0030203B"/>
    <w:rsid w:val="0030583A"/>
    <w:rsid w:val="003061CA"/>
    <w:rsid w:val="00307BBD"/>
    <w:rsid w:val="00307FA6"/>
    <w:rsid w:val="00310985"/>
    <w:rsid w:val="00311C6B"/>
    <w:rsid w:val="00312D44"/>
    <w:rsid w:val="003161F6"/>
    <w:rsid w:val="003173F1"/>
    <w:rsid w:val="003209F8"/>
    <w:rsid w:val="00321C47"/>
    <w:rsid w:val="00322269"/>
    <w:rsid w:val="003238B1"/>
    <w:rsid w:val="0032529E"/>
    <w:rsid w:val="00325304"/>
    <w:rsid w:val="003256CC"/>
    <w:rsid w:val="00332291"/>
    <w:rsid w:val="00337841"/>
    <w:rsid w:val="00337A25"/>
    <w:rsid w:val="003403F6"/>
    <w:rsid w:val="003409D0"/>
    <w:rsid w:val="0034479D"/>
    <w:rsid w:val="003456C2"/>
    <w:rsid w:val="0034609E"/>
    <w:rsid w:val="0034681F"/>
    <w:rsid w:val="00347A97"/>
    <w:rsid w:val="0035026A"/>
    <w:rsid w:val="00350EDE"/>
    <w:rsid w:val="00351D16"/>
    <w:rsid w:val="00356788"/>
    <w:rsid w:val="00357B25"/>
    <w:rsid w:val="00360E4F"/>
    <w:rsid w:val="00361C10"/>
    <w:rsid w:val="00362D9A"/>
    <w:rsid w:val="00365322"/>
    <w:rsid w:val="00366D92"/>
    <w:rsid w:val="003679A0"/>
    <w:rsid w:val="00367F11"/>
    <w:rsid w:val="003748BC"/>
    <w:rsid w:val="00375176"/>
    <w:rsid w:val="003771E7"/>
    <w:rsid w:val="00377FB6"/>
    <w:rsid w:val="00381975"/>
    <w:rsid w:val="00384661"/>
    <w:rsid w:val="00386751"/>
    <w:rsid w:val="00387D44"/>
    <w:rsid w:val="0039311C"/>
    <w:rsid w:val="00396AD8"/>
    <w:rsid w:val="00397EFA"/>
    <w:rsid w:val="003A0E94"/>
    <w:rsid w:val="003A2472"/>
    <w:rsid w:val="003A2E5B"/>
    <w:rsid w:val="003A38A8"/>
    <w:rsid w:val="003A462A"/>
    <w:rsid w:val="003B0660"/>
    <w:rsid w:val="003B4807"/>
    <w:rsid w:val="003B6659"/>
    <w:rsid w:val="003B7797"/>
    <w:rsid w:val="003C1BFB"/>
    <w:rsid w:val="003C3279"/>
    <w:rsid w:val="003C39CB"/>
    <w:rsid w:val="003C5D8E"/>
    <w:rsid w:val="003C6A4F"/>
    <w:rsid w:val="003D2CC8"/>
    <w:rsid w:val="003D3685"/>
    <w:rsid w:val="003D47BE"/>
    <w:rsid w:val="003D62D2"/>
    <w:rsid w:val="003E4DEC"/>
    <w:rsid w:val="003E5772"/>
    <w:rsid w:val="003E618A"/>
    <w:rsid w:val="003F2495"/>
    <w:rsid w:val="003F3987"/>
    <w:rsid w:val="003F3F4C"/>
    <w:rsid w:val="004017D1"/>
    <w:rsid w:val="00402270"/>
    <w:rsid w:val="00404A42"/>
    <w:rsid w:val="004059D3"/>
    <w:rsid w:val="00407241"/>
    <w:rsid w:val="0041502E"/>
    <w:rsid w:val="00417279"/>
    <w:rsid w:val="00421BE6"/>
    <w:rsid w:val="0042447B"/>
    <w:rsid w:val="00426487"/>
    <w:rsid w:val="00426721"/>
    <w:rsid w:val="0043182B"/>
    <w:rsid w:val="00434DAA"/>
    <w:rsid w:val="00435383"/>
    <w:rsid w:val="00436138"/>
    <w:rsid w:val="00437008"/>
    <w:rsid w:val="0043706F"/>
    <w:rsid w:val="00441547"/>
    <w:rsid w:val="00445FA6"/>
    <w:rsid w:val="004460D1"/>
    <w:rsid w:val="004512A8"/>
    <w:rsid w:val="00456EA7"/>
    <w:rsid w:val="00456EE6"/>
    <w:rsid w:val="00461FA8"/>
    <w:rsid w:val="0046363D"/>
    <w:rsid w:val="004636F4"/>
    <w:rsid w:val="0046649E"/>
    <w:rsid w:val="004720F8"/>
    <w:rsid w:val="004751A5"/>
    <w:rsid w:val="00480392"/>
    <w:rsid w:val="00481591"/>
    <w:rsid w:val="00484869"/>
    <w:rsid w:val="004A5CFD"/>
    <w:rsid w:val="004B32F2"/>
    <w:rsid w:val="004B6366"/>
    <w:rsid w:val="004C1499"/>
    <w:rsid w:val="004C1C88"/>
    <w:rsid w:val="004C4524"/>
    <w:rsid w:val="004C596C"/>
    <w:rsid w:val="004C6AF5"/>
    <w:rsid w:val="004D0DEF"/>
    <w:rsid w:val="004D3DA4"/>
    <w:rsid w:val="004D4085"/>
    <w:rsid w:val="004D61C7"/>
    <w:rsid w:val="004E033D"/>
    <w:rsid w:val="004E08BC"/>
    <w:rsid w:val="004E31F0"/>
    <w:rsid w:val="004E5212"/>
    <w:rsid w:val="004E581F"/>
    <w:rsid w:val="004F387B"/>
    <w:rsid w:val="004F44A9"/>
    <w:rsid w:val="004F4C0F"/>
    <w:rsid w:val="005014DD"/>
    <w:rsid w:val="00504530"/>
    <w:rsid w:val="00506A3B"/>
    <w:rsid w:val="00507858"/>
    <w:rsid w:val="00513C53"/>
    <w:rsid w:val="005156D0"/>
    <w:rsid w:val="00515DBF"/>
    <w:rsid w:val="00517855"/>
    <w:rsid w:val="00522861"/>
    <w:rsid w:val="00523068"/>
    <w:rsid w:val="00525413"/>
    <w:rsid w:val="005321DD"/>
    <w:rsid w:val="00533209"/>
    <w:rsid w:val="00537F18"/>
    <w:rsid w:val="00543109"/>
    <w:rsid w:val="00544EAB"/>
    <w:rsid w:val="00547E47"/>
    <w:rsid w:val="00555CFA"/>
    <w:rsid w:val="00556DBF"/>
    <w:rsid w:val="0055782B"/>
    <w:rsid w:val="00557C82"/>
    <w:rsid w:val="0056100C"/>
    <w:rsid w:val="00561E21"/>
    <w:rsid w:val="005626F7"/>
    <w:rsid w:val="005659BF"/>
    <w:rsid w:val="0057601C"/>
    <w:rsid w:val="00576DC4"/>
    <w:rsid w:val="00577452"/>
    <w:rsid w:val="00581400"/>
    <w:rsid w:val="0058536B"/>
    <w:rsid w:val="00591DEA"/>
    <w:rsid w:val="00592D10"/>
    <w:rsid w:val="00593945"/>
    <w:rsid w:val="00594369"/>
    <w:rsid w:val="005950C3"/>
    <w:rsid w:val="00596B67"/>
    <w:rsid w:val="005A0119"/>
    <w:rsid w:val="005A417F"/>
    <w:rsid w:val="005A500A"/>
    <w:rsid w:val="005A6BEC"/>
    <w:rsid w:val="005A6DA9"/>
    <w:rsid w:val="005A7DAC"/>
    <w:rsid w:val="005B01BC"/>
    <w:rsid w:val="005B1EC4"/>
    <w:rsid w:val="005B2D69"/>
    <w:rsid w:val="005B39BB"/>
    <w:rsid w:val="005B6ABB"/>
    <w:rsid w:val="005B7B6F"/>
    <w:rsid w:val="005C04C0"/>
    <w:rsid w:val="005C0D2A"/>
    <w:rsid w:val="005C157B"/>
    <w:rsid w:val="005C266F"/>
    <w:rsid w:val="005C39F7"/>
    <w:rsid w:val="005C542D"/>
    <w:rsid w:val="005D03EC"/>
    <w:rsid w:val="005D0F31"/>
    <w:rsid w:val="005D10DE"/>
    <w:rsid w:val="005D4610"/>
    <w:rsid w:val="005D52E3"/>
    <w:rsid w:val="005D6DE1"/>
    <w:rsid w:val="005E0EDF"/>
    <w:rsid w:val="005E0FFD"/>
    <w:rsid w:val="005E40F5"/>
    <w:rsid w:val="005F1C80"/>
    <w:rsid w:val="005F3D2E"/>
    <w:rsid w:val="005F42CA"/>
    <w:rsid w:val="005F5A29"/>
    <w:rsid w:val="00600251"/>
    <w:rsid w:val="0060034E"/>
    <w:rsid w:val="006009E0"/>
    <w:rsid w:val="00600E1B"/>
    <w:rsid w:val="00610CD6"/>
    <w:rsid w:val="00611560"/>
    <w:rsid w:val="00611F39"/>
    <w:rsid w:val="00613E83"/>
    <w:rsid w:val="00614A4E"/>
    <w:rsid w:val="006168E0"/>
    <w:rsid w:val="00621A43"/>
    <w:rsid w:val="00621F4E"/>
    <w:rsid w:val="00622400"/>
    <w:rsid w:val="006244A4"/>
    <w:rsid w:val="00624C4E"/>
    <w:rsid w:val="00625E26"/>
    <w:rsid w:val="006305DC"/>
    <w:rsid w:val="00640A7E"/>
    <w:rsid w:val="0064159D"/>
    <w:rsid w:val="00644CEC"/>
    <w:rsid w:val="00645249"/>
    <w:rsid w:val="00645431"/>
    <w:rsid w:val="0064602D"/>
    <w:rsid w:val="006475A1"/>
    <w:rsid w:val="00650185"/>
    <w:rsid w:val="00650315"/>
    <w:rsid w:val="006538DC"/>
    <w:rsid w:val="00654CAD"/>
    <w:rsid w:val="0065559B"/>
    <w:rsid w:val="00657E65"/>
    <w:rsid w:val="0066023C"/>
    <w:rsid w:val="00660EF0"/>
    <w:rsid w:val="00672C4D"/>
    <w:rsid w:val="0067666C"/>
    <w:rsid w:val="0067669F"/>
    <w:rsid w:val="006771F7"/>
    <w:rsid w:val="006801F5"/>
    <w:rsid w:val="00681591"/>
    <w:rsid w:val="00685CD4"/>
    <w:rsid w:val="00686B81"/>
    <w:rsid w:val="00692455"/>
    <w:rsid w:val="006927F3"/>
    <w:rsid w:val="006A4EE8"/>
    <w:rsid w:val="006A5403"/>
    <w:rsid w:val="006A62DE"/>
    <w:rsid w:val="006B048C"/>
    <w:rsid w:val="006B1DEF"/>
    <w:rsid w:val="006B640E"/>
    <w:rsid w:val="006B69DD"/>
    <w:rsid w:val="006C09DA"/>
    <w:rsid w:val="006C0A71"/>
    <w:rsid w:val="006C0E66"/>
    <w:rsid w:val="006C17D4"/>
    <w:rsid w:val="006C1B0D"/>
    <w:rsid w:val="006C2139"/>
    <w:rsid w:val="006C5B07"/>
    <w:rsid w:val="006C68B9"/>
    <w:rsid w:val="006D73F5"/>
    <w:rsid w:val="006D764C"/>
    <w:rsid w:val="006D7DF0"/>
    <w:rsid w:val="006E3936"/>
    <w:rsid w:val="006E6CC8"/>
    <w:rsid w:val="006F0F68"/>
    <w:rsid w:val="006F2CC7"/>
    <w:rsid w:val="006F4E87"/>
    <w:rsid w:val="006F52D8"/>
    <w:rsid w:val="00705536"/>
    <w:rsid w:val="00706AA5"/>
    <w:rsid w:val="007100C7"/>
    <w:rsid w:val="00711E7F"/>
    <w:rsid w:val="007125AC"/>
    <w:rsid w:val="0071664B"/>
    <w:rsid w:val="00716BD0"/>
    <w:rsid w:val="00720F45"/>
    <w:rsid w:val="007219A4"/>
    <w:rsid w:val="007317A1"/>
    <w:rsid w:val="00733042"/>
    <w:rsid w:val="00733809"/>
    <w:rsid w:val="00733ABA"/>
    <w:rsid w:val="00735624"/>
    <w:rsid w:val="00737AAF"/>
    <w:rsid w:val="007433BC"/>
    <w:rsid w:val="00743B87"/>
    <w:rsid w:val="00743E38"/>
    <w:rsid w:val="00745682"/>
    <w:rsid w:val="00746EF9"/>
    <w:rsid w:val="00747C4A"/>
    <w:rsid w:val="007514E7"/>
    <w:rsid w:val="00753142"/>
    <w:rsid w:val="00757DAA"/>
    <w:rsid w:val="0076087C"/>
    <w:rsid w:val="00762667"/>
    <w:rsid w:val="0076334D"/>
    <w:rsid w:val="00767B4B"/>
    <w:rsid w:val="00771C19"/>
    <w:rsid w:val="0077676F"/>
    <w:rsid w:val="00776EB9"/>
    <w:rsid w:val="007808EE"/>
    <w:rsid w:val="007820E6"/>
    <w:rsid w:val="00782F1E"/>
    <w:rsid w:val="00784F08"/>
    <w:rsid w:val="0079123D"/>
    <w:rsid w:val="00793479"/>
    <w:rsid w:val="00793D54"/>
    <w:rsid w:val="00794C81"/>
    <w:rsid w:val="00795FF0"/>
    <w:rsid w:val="007A3293"/>
    <w:rsid w:val="007A362C"/>
    <w:rsid w:val="007A48A4"/>
    <w:rsid w:val="007A5B85"/>
    <w:rsid w:val="007A6D5F"/>
    <w:rsid w:val="007B0D6A"/>
    <w:rsid w:val="007B7CE2"/>
    <w:rsid w:val="007C1FBE"/>
    <w:rsid w:val="007C6E08"/>
    <w:rsid w:val="007C70CD"/>
    <w:rsid w:val="007D31D7"/>
    <w:rsid w:val="007D3B85"/>
    <w:rsid w:val="007D5F12"/>
    <w:rsid w:val="007D7A13"/>
    <w:rsid w:val="007E14E1"/>
    <w:rsid w:val="007E299E"/>
    <w:rsid w:val="007E4295"/>
    <w:rsid w:val="007F4E4B"/>
    <w:rsid w:val="007F52D0"/>
    <w:rsid w:val="007F6F9A"/>
    <w:rsid w:val="007F7F09"/>
    <w:rsid w:val="007F7F1E"/>
    <w:rsid w:val="00800707"/>
    <w:rsid w:val="008025B9"/>
    <w:rsid w:val="00803BC0"/>
    <w:rsid w:val="00805443"/>
    <w:rsid w:val="00805E46"/>
    <w:rsid w:val="00806BAF"/>
    <w:rsid w:val="00810B10"/>
    <w:rsid w:val="00811DE3"/>
    <w:rsid w:val="00823A72"/>
    <w:rsid w:val="00827ED7"/>
    <w:rsid w:val="008309F2"/>
    <w:rsid w:val="00830F2B"/>
    <w:rsid w:val="00831966"/>
    <w:rsid w:val="0083261E"/>
    <w:rsid w:val="00833D47"/>
    <w:rsid w:val="008346D3"/>
    <w:rsid w:val="00836B16"/>
    <w:rsid w:val="00837A85"/>
    <w:rsid w:val="008421E6"/>
    <w:rsid w:val="00842539"/>
    <w:rsid w:val="00844D89"/>
    <w:rsid w:val="00847A14"/>
    <w:rsid w:val="00850E74"/>
    <w:rsid w:val="008511E9"/>
    <w:rsid w:val="00852222"/>
    <w:rsid w:val="008525FD"/>
    <w:rsid w:val="00854198"/>
    <w:rsid w:val="00862C35"/>
    <w:rsid w:val="008632D3"/>
    <w:rsid w:val="0086514B"/>
    <w:rsid w:val="00865AC5"/>
    <w:rsid w:val="008820A1"/>
    <w:rsid w:val="008834FF"/>
    <w:rsid w:val="00887ADC"/>
    <w:rsid w:val="00890A8D"/>
    <w:rsid w:val="00894CBA"/>
    <w:rsid w:val="008A0ED2"/>
    <w:rsid w:val="008A184E"/>
    <w:rsid w:val="008A20E8"/>
    <w:rsid w:val="008A4038"/>
    <w:rsid w:val="008B0CA6"/>
    <w:rsid w:val="008B2BB7"/>
    <w:rsid w:val="008B31A6"/>
    <w:rsid w:val="008B560F"/>
    <w:rsid w:val="008B5F63"/>
    <w:rsid w:val="008B76EB"/>
    <w:rsid w:val="008C03B7"/>
    <w:rsid w:val="008C373A"/>
    <w:rsid w:val="008C3C11"/>
    <w:rsid w:val="008D04A7"/>
    <w:rsid w:val="008D329C"/>
    <w:rsid w:val="008D407E"/>
    <w:rsid w:val="008D5681"/>
    <w:rsid w:val="008D7AC3"/>
    <w:rsid w:val="008F1103"/>
    <w:rsid w:val="008F14BB"/>
    <w:rsid w:val="008F208C"/>
    <w:rsid w:val="008F39AA"/>
    <w:rsid w:val="008F7BB0"/>
    <w:rsid w:val="009007B2"/>
    <w:rsid w:val="00902FC9"/>
    <w:rsid w:val="0090366D"/>
    <w:rsid w:val="00904BDE"/>
    <w:rsid w:val="00906093"/>
    <w:rsid w:val="00911320"/>
    <w:rsid w:val="00911E2F"/>
    <w:rsid w:val="00914911"/>
    <w:rsid w:val="00917C16"/>
    <w:rsid w:val="00923C31"/>
    <w:rsid w:val="00923EBE"/>
    <w:rsid w:val="009252BE"/>
    <w:rsid w:val="00925A67"/>
    <w:rsid w:val="00930B98"/>
    <w:rsid w:val="00931848"/>
    <w:rsid w:val="00935AA5"/>
    <w:rsid w:val="00936000"/>
    <w:rsid w:val="00936C79"/>
    <w:rsid w:val="00940EB1"/>
    <w:rsid w:val="0094374C"/>
    <w:rsid w:val="00944E80"/>
    <w:rsid w:val="00945610"/>
    <w:rsid w:val="0095034E"/>
    <w:rsid w:val="00953A2C"/>
    <w:rsid w:val="00953E4D"/>
    <w:rsid w:val="00965387"/>
    <w:rsid w:val="009665AE"/>
    <w:rsid w:val="00967C5E"/>
    <w:rsid w:val="00974D10"/>
    <w:rsid w:val="009835AC"/>
    <w:rsid w:val="00986D61"/>
    <w:rsid w:val="00993D38"/>
    <w:rsid w:val="00994148"/>
    <w:rsid w:val="00994B57"/>
    <w:rsid w:val="009962EF"/>
    <w:rsid w:val="00996CB1"/>
    <w:rsid w:val="009A1DFF"/>
    <w:rsid w:val="009A7C23"/>
    <w:rsid w:val="009B40B0"/>
    <w:rsid w:val="009B4426"/>
    <w:rsid w:val="009B4E62"/>
    <w:rsid w:val="009B5A27"/>
    <w:rsid w:val="009B67BC"/>
    <w:rsid w:val="009D034A"/>
    <w:rsid w:val="009D170F"/>
    <w:rsid w:val="009D36A9"/>
    <w:rsid w:val="009D3ADD"/>
    <w:rsid w:val="009D658D"/>
    <w:rsid w:val="009D7337"/>
    <w:rsid w:val="009D78A0"/>
    <w:rsid w:val="009E47B4"/>
    <w:rsid w:val="009E6C71"/>
    <w:rsid w:val="009E70EE"/>
    <w:rsid w:val="009F000F"/>
    <w:rsid w:val="009F1C69"/>
    <w:rsid w:val="009F5336"/>
    <w:rsid w:val="009F697D"/>
    <w:rsid w:val="00A0348F"/>
    <w:rsid w:val="00A04BC7"/>
    <w:rsid w:val="00A1206B"/>
    <w:rsid w:val="00A14B3F"/>
    <w:rsid w:val="00A1552A"/>
    <w:rsid w:val="00A230E4"/>
    <w:rsid w:val="00A24439"/>
    <w:rsid w:val="00A25EEE"/>
    <w:rsid w:val="00A27F4A"/>
    <w:rsid w:val="00A32A06"/>
    <w:rsid w:val="00A33B14"/>
    <w:rsid w:val="00A443A5"/>
    <w:rsid w:val="00A44980"/>
    <w:rsid w:val="00A50AB0"/>
    <w:rsid w:val="00A52665"/>
    <w:rsid w:val="00A529D6"/>
    <w:rsid w:val="00A63B75"/>
    <w:rsid w:val="00A65418"/>
    <w:rsid w:val="00A6548C"/>
    <w:rsid w:val="00A700C8"/>
    <w:rsid w:val="00A738D4"/>
    <w:rsid w:val="00A73B86"/>
    <w:rsid w:val="00A77480"/>
    <w:rsid w:val="00A81F37"/>
    <w:rsid w:val="00A82D06"/>
    <w:rsid w:val="00A832DA"/>
    <w:rsid w:val="00A8335C"/>
    <w:rsid w:val="00A84480"/>
    <w:rsid w:val="00A851B2"/>
    <w:rsid w:val="00A93283"/>
    <w:rsid w:val="00A93893"/>
    <w:rsid w:val="00A95546"/>
    <w:rsid w:val="00A964A5"/>
    <w:rsid w:val="00AA0175"/>
    <w:rsid w:val="00AA3698"/>
    <w:rsid w:val="00AB0AF1"/>
    <w:rsid w:val="00AB376A"/>
    <w:rsid w:val="00AB509B"/>
    <w:rsid w:val="00AB50B8"/>
    <w:rsid w:val="00AB5880"/>
    <w:rsid w:val="00AB5D92"/>
    <w:rsid w:val="00AB6363"/>
    <w:rsid w:val="00AB6FD2"/>
    <w:rsid w:val="00AB7205"/>
    <w:rsid w:val="00AC1237"/>
    <w:rsid w:val="00AC1915"/>
    <w:rsid w:val="00AC5CEE"/>
    <w:rsid w:val="00AC641C"/>
    <w:rsid w:val="00AC774E"/>
    <w:rsid w:val="00AD1F0A"/>
    <w:rsid w:val="00AE3179"/>
    <w:rsid w:val="00AE5449"/>
    <w:rsid w:val="00AF1B7D"/>
    <w:rsid w:val="00AF38D6"/>
    <w:rsid w:val="00AF3F9A"/>
    <w:rsid w:val="00B03BDA"/>
    <w:rsid w:val="00B0785B"/>
    <w:rsid w:val="00B078EE"/>
    <w:rsid w:val="00B11038"/>
    <w:rsid w:val="00B13C78"/>
    <w:rsid w:val="00B14738"/>
    <w:rsid w:val="00B1669E"/>
    <w:rsid w:val="00B20B1E"/>
    <w:rsid w:val="00B22CFD"/>
    <w:rsid w:val="00B253DB"/>
    <w:rsid w:val="00B2561F"/>
    <w:rsid w:val="00B258A7"/>
    <w:rsid w:val="00B268F8"/>
    <w:rsid w:val="00B2794F"/>
    <w:rsid w:val="00B27A28"/>
    <w:rsid w:val="00B30F20"/>
    <w:rsid w:val="00B40398"/>
    <w:rsid w:val="00B40D2F"/>
    <w:rsid w:val="00B413AF"/>
    <w:rsid w:val="00B502FE"/>
    <w:rsid w:val="00B52332"/>
    <w:rsid w:val="00B5357A"/>
    <w:rsid w:val="00B54BCC"/>
    <w:rsid w:val="00B6039E"/>
    <w:rsid w:val="00B63681"/>
    <w:rsid w:val="00B676B7"/>
    <w:rsid w:val="00B709FF"/>
    <w:rsid w:val="00B70D27"/>
    <w:rsid w:val="00B7790A"/>
    <w:rsid w:val="00B80398"/>
    <w:rsid w:val="00B80E08"/>
    <w:rsid w:val="00B838AB"/>
    <w:rsid w:val="00B84526"/>
    <w:rsid w:val="00B92A6E"/>
    <w:rsid w:val="00B940E5"/>
    <w:rsid w:val="00B97722"/>
    <w:rsid w:val="00BA08E5"/>
    <w:rsid w:val="00BA094C"/>
    <w:rsid w:val="00BA323B"/>
    <w:rsid w:val="00BA67F6"/>
    <w:rsid w:val="00BB10EC"/>
    <w:rsid w:val="00BB27FB"/>
    <w:rsid w:val="00BB2DEE"/>
    <w:rsid w:val="00BB76AE"/>
    <w:rsid w:val="00BB7902"/>
    <w:rsid w:val="00BB7BAC"/>
    <w:rsid w:val="00BC14E4"/>
    <w:rsid w:val="00BC1E9F"/>
    <w:rsid w:val="00BC24AC"/>
    <w:rsid w:val="00BC38F5"/>
    <w:rsid w:val="00BC4885"/>
    <w:rsid w:val="00BC7E9F"/>
    <w:rsid w:val="00BD0458"/>
    <w:rsid w:val="00BD2358"/>
    <w:rsid w:val="00BD3729"/>
    <w:rsid w:val="00BD37F9"/>
    <w:rsid w:val="00BD3EB3"/>
    <w:rsid w:val="00BD3FAE"/>
    <w:rsid w:val="00BD51F9"/>
    <w:rsid w:val="00BD7100"/>
    <w:rsid w:val="00BE2378"/>
    <w:rsid w:val="00BE6CB9"/>
    <w:rsid w:val="00BF146C"/>
    <w:rsid w:val="00BF4E14"/>
    <w:rsid w:val="00BF52BC"/>
    <w:rsid w:val="00BF52DC"/>
    <w:rsid w:val="00BF62E2"/>
    <w:rsid w:val="00C03D62"/>
    <w:rsid w:val="00C04F64"/>
    <w:rsid w:val="00C126C1"/>
    <w:rsid w:val="00C13342"/>
    <w:rsid w:val="00C133EF"/>
    <w:rsid w:val="00C137FF"/>
    <w:rsid w:val="00C15D1A"/>
    <w:rsid w:val="00C168CA"/>
    <w:rsid w:val="00C16D2A"/>
    <w:rsid w:val="00C16DE7"/>
    <w:rsid w:val="00C208DE"/>
    <w:rsid w:val="00C242BA"/>
    <w:rsid w:val="00C2725B"/>
    <w:rsid w:val="00C33E66"/>
    <w:rsid w:val="00C35948"/>
    <w:rsid w:val="00C361FA"/>
    <w:rsid w:val="00C40D80"/>
    <w:rsid w:val="00C41841"/>
    <w:rsid w:val="00C459AF"/>
    <w:rsid w:val="00C463F4"/>
    <w:rsid w:val="00C47A6A"/>
    <w:rsid w:val="00C61982"/>
    <w:rsid w:val="00C63769"/>
    <w:rsid w:val="00C64B54"/>
    <w:rsid w:val="00C64CEE"/>
    <w:rsid w:val="00C71A6C"/>
    <w:rsid w:val="00C71E80"/>
    <w:rsid w:val="00C71F00"/>
    <w:rsid w:val="00C751BA"/>
    <w:rsid w:val="00C768AD"/>
    <w:rsid w:val="00C77BA3"/>
    <w:rsid w:val="00C77E43"/>
    <w:rsid w:val="00C82664"/>
    <w:rsid w:val="00C83CDF"/>
    <w:rsid w:val="00C8732E"/>
    <w:rsid w:val="00C90D7F"/>
    <w:rsid w:val="00C91735"/>
    <w:rsid w:val="00C947DE"/>
    <w:rsid w:val="00C960CB"/>
    <w:rsid w:val="00CA2213"/>
    <w:rsid w:val="00CA4609"/>
    <w:rsid w:val="00CA4BE6"/>
    <w:rsid w:val="00CA556B"/>
    <w:rsid w:val="00CA60B9"/>
    <w:rsid w:val="00CA694B"/>
    <w:rsid w:val="00CA6B2E"/>
    <w:rsid w:val="00CB0FC1"/>
    <w:rsid w:val="00CB1258"/>
    <w:rsid w:val="00CB1650"/>
    <w:rsid w:val="00CB20D5"/>
    <w:rsid w:val="00CB3337"/>
    <w:rsid w:val="00CB5692"/>
    <w:rsid w:val="00CC172E"/>
    <w:rsid w:val="00CC20CD"/>
    <w:rsid w:val="00CC567F"/>
    <w:rsid w:val="00CC74B2"/>
    <w:rsid w:val="00CD40D0"/>
    <w:rsid w:val="00CD465F"/>
    <w:rsid w:val="00CD74CC"/>
    <w:rsid w:val="00CE1072"/>
    <w:rsid w:val="00CE167F"/>
    <w:rsid w:val="00CE2151"/>
    <w:rsid w:val="00CE5F75"/>
    <w:rsid w:val="00CE6A66"/>
    <w:rsid w:val="00CE72F6"/>
    <w:rsid w:val="00CF3913"/>
    <w:rsid w:val="00CF5C4E"/>
    <w:rsid w:val="00D00432"/>
    <w:rsid w:val="00D03A6E"/>
    <w:rsid w:val="00D043DD"/>
    <w:rsid w:val="00D0522D"/>
    <w:rsid w:val="00D05683"/>
    <w:rsid w:val="00D05FFA"/>
    <w:rsid w:val="00D12E00"/>
    <w:rsid w:val="00D1505F"/>
    <w:rsid w:val="00D17D16"/>
    <w:rsid w:val="00D17D8F"/>
    <w:rsid w:val="00D20B5A"/>
    <w:rsid w:val="00D20FF4"/>
    <w:rsid w:val="00D21946"/>
    <w:rsid w:val="00D266D6"/>
    <w:rsid w:val="00D31ED7"/>
    <w:rsid w:val="00D323C0"/>
    <w:rsid w:val="00D359FB"/>
    <w:rsid w:val="00D405DE"/>
    <w:rsid w:val="00D43FFB"/>
    <w:rsid w:val="00D50C6E"/>
    <w:rsid w:val="00D57A6B"/>
    <w:rsid w:val="00D57BC7"/>
    <w:rsid w:val="00D63724"/>
    <w:rsid w:val="00D63979"/>
    <w:rsid w:val="00D645CD"/>
    <w:rsid w:val="00D71F26"/>
    <w:rsid w:val="00D737CD"/>
    <w:rsid w:val="00D74DC8"/>
    <w:rsid w:val="00D7625B"/>
    <w:rsid w:val="00D77B26"/>
    <w:rsid w:val="00D80039"/>
    <w:rsid w:val="00D805C8"/>
    <w:rsid w:val="00D82EA7"/>
    <w:rsid w:val="00D838D3"/>
    <w:rsid w:val="00D83A9D"/>
    <w:rsid w:val="00D84369"/>
    <w:rsid w:val="00D873D8"/>
    <w:rsid w:val="00D91283"/>
    <w:rsid w:val="00D937A8"/>
    <w:rsid w:val="00D94074"/>
    <w:rsid w:val="00D94E7B"/>
    <w:rsid w:val="00D96717"/>
    <w:rsid w:val="00DA0102"/>
    <w:rsid w:val="00DA14B5"/>
    <w:rsid w:val="00DA1C2B"/>
    <w:rsid w:val="00DA4892"/>
    <w:rsid w:val="00DA5D30"/>
    <w:rsid w:val="00DB1C0C"/>
    <w:rsid w:val="00DB2445"/>
    <w:rsid w:val="00DB408D"/>
    <w:rsid w:val="00DB463E"/>
    <w:rsid w:val="00DB531A"/>
    <w:rsid w:val="00DB5335"/>
    <w:rsid w:val="00DC1C83"/>
    <w:rsid w:val="00DC65F2"/>
    <w:rsid w:val="00DC774E"/>
    <w:rsid w:val="00DC7C23"/>
    <w:rsid w:val="00DD00BD"/>
    <w:rsid w:val="00DD1B10"/>
    <w:rsid w:val="00DD419B"/>
    <w:rsid w:val="00DD697F"/>
    <w:rsid w:val="00DD7C05"/>
    <w:rsid w:val="00DE11B9"/>
    <w:rsid w:val="00DE3E43"/>
    <w:rsid w:val="00DE4BDF"/>
    <w:rsid w:val="00DE6A6F"/>
    <w:rsid w:val="00DE6C4F"/>
    <w:rsid w:val="00DF2BDF"/>
    <w:rsid w:val="00DF3F6F"/>
    <w:rsid w:val="00DF4953"/>
    <w:rsid w:val="00DF4D80"/>
    <w:rsid w:val="00DF4FA3"/>
    <w:rsid w:val="00E00195"/>
    <w:rsid w:val="00E00CD3"/>
    <w:rsid w:val="00E0255E"/>
    <w:rsid w:val="00E026D0"/>
    <w:rsid w:val="00E045BA"/>
    <w:rsid w:val="00E04E54"/>
    <w:rsid w:val="00E05A3E"/>
    <w:rsid w:val="00E123E6"/>
    <w:rsid w:val="00E1563F"/>
    <w:rsid w:val="00E15F13"/>
    <w:rsid w:val="00E26FA7"/>
    <w:rsid w:val="00E30002"/>
    <w:rsid w:val="00E336E8"/>
    <w:rsid w:val="00E34592"/>
    <w:rsid w:val="00E4062F"/>
    <w:rsid w:val="00E407E0"/>
    <w:rsid w:val="00E40C97"/>
    <w:rsid w:val="00E41963"/>
    <w:rsid w:val="00E42F20"/>
    <w:rsid w:val="00E44F4E"/>
    <w:rsid w:val="00E4518E"/>
    <w:rsid w:val="00E50264"/>
    <w:rsid w:val="00E503D9"/>
    <w:rsid w:val="00E563FE"/>
    <w:rsid w:val="00E576C8"/>
    <w:rsid w:val="00E65A14"/>
    <w:rsid w:val="00E67394"/>
    <w:rsid w:val="00E70561"/>
    <w:rsid w:val="00E72BE1"/>
    <w:rsid w:val="00E72EBD"/>
    <w:rsid w:val="00E82162"/>
    <w:rsid w:val="00E8570D"/>
    <w:rsid w:val="00E8621D"/>
    <w:rsid w:val="00E8715F"/>
    <w:rsid w:val="00E87EFD"/>
    <w:rsid w:val="00E924B9"/>
    <w:rsid w:val="00E95A46"/>
    <w:rsid w:val="00E96882"/>
    <w:rsid w:val="00E96B54"/>
    <w:rsid w:val="00E96BD7"/>
    <w:rsid w:val="00EA039D"/>
    <w:rsid w:val="00EA0C02"/>
    <w:rsid w:val="00EA55E5"/>
    <w:rsid w:val="00EA7C1B"/>
    <w:rsid w:val="00EB1600"/>
    <w:rsid w:val="00EB1C4C"/>
    <w:rsid w:val="00EB3EE0"/>
    <w:rsid w:val="00EB4874"/>
    <w:rsid w:val="00EC03F5"/>
    <w:rsid w:val="00EC06CC"/>
    <w:rsid w:val="00EC12C7"/>
    <w:rsid w:val="00EC25B4"/>
    <w:rsid w:val="00EC54D2"/>
    <w:rsid w:val="00ED1A70"/>
    <w:rsid w:val="00ED3DF0"/>
    <w:rsid w:val="00ED7746"/>
    <w:rsid w:val="00ED7ADF"/>
    <w:rsid w:val="00EE1A57"/>
    <w:rsid w:val="00EE4C78"/>
    <w:rsid w:val="00EE6527"/>
    <w:rsid w:val="00EE67AB"/>
    <w:rsid w:val="00EE6A63"/>
    <w:rsid w:val="00EE7606"/>
    <w:rsid w:val="00EF1B6C"/>
    <w:rsid w:val="00EF1F2F"/>
    <w:rsid w:val="00F00091"/>
    <w:rsid w:val="00F0262D"/>
    <w:rsid w:val="00F02B7B"/>
    <w:rsid w:val="00F02DF7"/>
    <w:rsid w:val="00F03918"/>
    <w:rsid w:val="00F03D97"/>
    <w:rsid w:val="00F07C62"/>
    <w:rsid w:val="00F12575"/>
    <w:rsid w:val="00F16CD4"/>
    <w:rsid w:val="00F20581"/>
    <w:rsid w:val="00F20630"/>
    <w:rsid w:val="00F234D9"/>
    <w:rsid w:val="00F23DA6"/>
    <w:rsid w:val="00F32C98"/>
    <w:rsid w:val="00F4111B"/>
    <w:rsid w:val="00F41EB1"/>
    <w:rsid w:val="00F53B26"/>
    <w:rsid w:val="00F60EFE"/>
    <w:rsid w:val="00F61102"/>
    <w:rsid w:val="00F637C1"/>
    <w:rsid w:val="00F64662"/>
    <w:rsid w:val="00F66C75"/>
    <w:rsid w:val="00F71E2B"/>
    <w:rsid w:val="00F72439"/>
    <w:rsid w:val="00F73FA6"/>
    <w:rsid w:val="00F7590B"/>
    <w:rsid w:val="00F75E2A"/>
    <w:rsid w:val="00F773AE"/>
    <w:rsid w:val="00F82D53"/>
    <w:rsid w:val="00F832E9"/>
    <w:rsid w:val="00F835D9"/>
    <w:rsid w:val="00F83832"/>
    <w:rsid w:val="00F83F55"/>
    <w:rsid w:val="00F85867"/>
    <w:rsid w:val="00F873EB"/>
    <w:rsid w:val="00F94213"/>
    <w:rsid w:val="00F94646"/>
    <w:rsid w:val="00FA2C6F"/>
    <w:rsid w:val="00FA3400"/>
    <w:rsid w:val="00FA5B44"/>
    <w:rsid w:val="00FA5D36"/>
    <w:rsid w:val="00FA616B"/>
    <w:rsid w:val="00FB41A2"/>
    <w:rsid w:val="00FB66EE"/>
    <w:rsid w:val="00FC1ED7"/>
    <w:rsid w:val="00FD1262"/>
    <w:rsid w:val="00FD3295"/>
    <w:rsid w:val="00FD4439"/>
    <w:rsid w:val="00FD6D84"/>
    <w:rsid w:val="00FF381C"/>
    <w:rsid w:val="00FF4DEF"/>
    <w:rsid w:val="00FF6C45"/>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rules v:ext="edit">
        <o:r id="V:Rule1" type="connector" idref="#5 Conector recto de flecha"/>
        <o:r id="V:Rule2" type="connector" idref="#23 Conector recto de flecha"/>
        <o:r id="V:Rule3" type="connector" idref="#7 Conector recto de flecha"/>
        <o:r id="V:Rule4" type="connector" idref="#8 Conector recto de flecha"/>
        <o:r id="V:Rule5" type="connector" idref="#6 Conector recto de flecha"/>
        <o:r id="V:Rule6" type="connector" idref="#24 Conector recto de flecha"/>
        <o:r id="V:Rule7" type="connector" idref="#14 Conector recto de flecha"/>
        <o:r id="V:Rule8" type="connector" idref="#12 Conector recto de flecha"/>
        <o:r id="V:Rule9" type="connector" idref="#13 Conector recto de flecha"/>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6DF0"/>
    <w:pPr>
      <w:spacing w:after="200" w:line="276" w:lineRule="auto"/>
    </w:pPr>
    <w:rPr>
      <w:rFonts w:ascii="Calibri" w:eastAsia="Calibri" w:hAnsi="Calibri"/>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5C542D"/>
    <w:pPr>
      <w:tabs>
        <w:tab w:val="center" w:pos="4252"/>
        <w:tab w:val="right" w:pos="8504"/>
      </w:tabs>
    </w:pPr>
  </w:style>
  <w:style w:type="paragraph" w:styleId="Piedepgina">
    <w:name w:val="footer"/>
    <w:basedOn w:val="Normal"/>
    <w:rsid w:val="005C542D"/>
    <w:pPr>
      <w:tabs>
        <w:tab w:val="center" w:pos="4252"/>
        <w:tab w:val="right" w:pos="8504"/>
      </w:tabs>
    </w:pPr>
  </w:style>
  <w:style w:type="table" w:styleId="Tablaconcuadrcula">
    <w:name w:val="Table Grid"/>
    <w:basedOn w:val="Tablanormal"/>
    <w:rsid w:val="002E6DF0"/>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B27A28"/>
    <w:pPr>
      <w:ind w:left="708"/>
    </w:pPr>
  </w:style>
  <w:style w:type="paragraph" w:styleId="Textoindependiente2">
    <w:name w:val="Body Text 2"/>
    <w:basedOn w:val="Normal"/>
    <w:link w:val="Textoindependiente2Car"/>
    <w:rsid w:val="00417279"/>
    <w:pPr>
      <w:spacing w:after="0" w:line="360" w:lineRule="auto"/>
      <w:jc w:val="both"/>
    </w:pPr>
    <w:rPr>
      <w:rFonts w:ascii="Times New Roman" w:eastAsia="Times New Roman" w:hAnsi="Times New Roman"/>
      <w:sz w:val="28"/>
      <w:szCs w:val="20"/>
      <w:lang w:val="es-ES_tradnl" w:eastAsia="es-ES"/>
    </w:rPr>
  </w:style>
  <w:style w:type="character" w:customStyle="1" w:styleId="Textoindependiente2Car">
    <w:name w:val="Texto independiente 2 Car"/>
    <w:link w:val="Textoindependiente2"/>
    <w:rsid w:val="00417279"/>
    <w:rPr>
      <w:sz w:val="28"/>
      <w:lang w:val="es-ES_tradnl"/>
    </w:rPr>
  </w:style>
  <w:style w:type="paragraph" w:styleId="Sinespaciado">
    <w:name w:val="No Spacing"/>
    <w:qFormat/>
    <w:rsid w:val="00B258A7"/>
    <w:rPr>
      <w:rFonts w:ascii="Calibri" w:eastAsia="Calibri" w:hAnsi="Calibri"/>
      <w:sz w:val="22"/>
      <w:szCs w:val="22"/>
      <w:lang w:val="es-MX" w:eastAsia="en-US"/>
    </w:rPr>
  </w:style>
  <w:style w:type="character" w:styleId="Hipervnculo">
    <w:name w:val="Hyperlink"/>
    <w:uiPriority w:val="99"/>
    <w:unhideWhenUsed/>
    <w:rsid w:val="00B258A7"/>
    <w:rPr>
      <w:color w:val="0000FF"/>
      <w:u w:val="single"/>
    </w:rPr>
  </w:style>
  <w:style w:type="paragraph" w:styleId="Textonotapie">
    <w:name w:val="footnote text"/>
    <w:basedOn w:val="Normal"/>
    <w:link w:val="TextonotapieCar"/>
    <w:rsid w:val="00A529D6"/>
    <w:rPr>
      <w:sz w:val="20"/>
      <w:szCs w:val="20"/>
    </w:rPr>
  </w:style>
  <w:style w:type="character" w:customStyle="1" w:styleId="TextonotapieCar">
    <w:name w:val="Texto nota pie Car"/>
    <w:link w:val="Textonotapie"/>
    <w:rsid w:val="00A529D6"/>
    <w:rPr>
      <w:rFonts w:ascii="Calibri" w:eastAsia="Calibri" w:hAnsi="Calibri"/>
      <w:lang w:eastAsia="en-US"/>
    </w:rPr>
  </w:style>
  <w:style w:type="character" w:styleId="Refdenotaalpie">
    <w:name w:val="footnote reference"/>
    <w:rsid w:val="00A529D6"/>
    <w:rPr>
      <w:vertAlign w:val="superscript"/>
    </w:rPr>
  </w:style>
  <w:style w:type="paragraph" w:styleId="Epgrafe">
    <w:name w:val="caption"/>
    <w:basedOn w:val="Normal"/>
    <w:next w:val="Normal"/>
    <w:unhideWhenUsed/>
    <w:qFormat/>
    <w:rsid w:val="00CE72F6"/>
    <w:pPr>
      <w:spacing w:line="240" w:lineRule="auto"/>
    </w:pPr>
    <w:rPr>
      <w:i/>
      <w:iCs/>
      <w:color w:val="44546A" w:themeColor="text2"/>
      <w:sz w:val="18"/>
      <w:szCs w:val="18"/>
    </w:rPr>
  </w:style>
  <w:style w:type="paragraph" w:styleId="Textodeglobo">
    <w:name w:val="Balloon Text"/>
    <w:basedOn w:val="Normal"/>
    <w:link w:val="TextodegloboCar"/>
    <w:rsid w:val="0038466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384661"/>
    <w:rPr>
      <w:rFonts w:ascii="Tahoma" w:eastAsia="Calibri" w:hAnsi="Tahoma" w:cs="Tahoma"/>
      <w:sz w:val="16"/>
      <w:szCs w:val="16"/>
      <w:lang w:eastAsia="en-US"/>
    </w:rPr>
  </w:style>
  <w:style w:type="paragraph" w:customStyle="1" w:styleId="default">
    <w:name w:val="default"/>
    <w:basedOn w:val="Normal"/>
    <w:rsid w:val="009D3ADD"/>
    <w:pPr>
      <w:spacing w:before="100" w:beforeAutospacing="1" w:after="100" w:afterAutospacing="1" w:line="240" w:lineRule="auto"/>
    </w:pPr>
    <w:rPr>
      <w:rFonts w:ascii="Times New Roman" w:eastAsia="Times New Roman" w:hAnsi="Times New Roman"/>
      <w:sz w:val="24"/>
      <w:szCs w:val="24"/>
      <w:lang w:eastAsia="es-CO"/>
    </w:rPr>
  </w:style>
  <w:style w:type="character" w:customStyle="1" w:styleId="apple-converted-space">
    <w:name w:val="apple-converted-space"/>
    <w:basedOn w:val="Fuentedeprrafopredeter"/>
    <w:rsid w:val="009D3ADD"/>
  </w:style>
  <w:style w:type="character" w:styleId="nfasis">
    <w:name w:val="Emphasis"/>
    <w:basedOn w:val="Fuentedeprrafopredeter"/>
    <w:uiPriority w:val="20"/>
    <w:qFormat/>
    <w:rsid w:val="009D3ADD"/>
    <w:rPr>
      <w:i/>
      <w:iCs/>
    </w:rPr>
  </w:style>
  <w:style w:type="paragraph" w:styleId="NormalWeb">
    <w:name w:val="Normal (Web)"/>
    <w:basedOn w:val="Normal"/>
    <w:uiPriority w:val="99"/>
    <w:unhideWhenUsed/>
    <w:rsid w:val="009D3ADD"/>
    <w:pPr>
      <w:spacing w:before="100" w:beforeAutospacing="1" w:after="100" w:afterAutospacing="1" w:line="240" w:lineRule="auto"/>
    </w:pPr>
    <w:rPr>
      <w:rFonts w:ascii="Times New Roman" w:eastAsia="Times New Roman" w:hAnsi="Times New Roman"/>
      <w:sz w:val="24"/>
      <w:szCs w:val="24"/>
      <w:lang w:eastAsia="es-C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6DF0"/>
    <w:pPr>
      <w:spacing w:after="200" w:line="276" w:lineRule="auto"/>
    </w:pPr>
    <w:rPr>
      <w:rFonts w:ascii="Calibri" w:eastAsia="Calibri" w:hAnsi="Calibri"/>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5C542D"/>
    <w:pPr>
      <w:tabs>
        <w:tab w:val="center" w:pos="4252"/>
        <w:tab w:val="right" w:pos="8504"/>
      </w:tabs>
    </w:pPr>
  </w:style>
  <w:style w:type="paragraph" w:styleId="Piedepgina">
    <w:name w:val="footer"/>
    <w:basedOn w:val="Normal"/>
    <w:rsid w:val="005C542D"/>
    <w:pPr>
      <w:tabs>
        <w:tab w:val="center" w:pos="4252"/>
        <w:tab w:val="right" w:pos="8504"/>
      </w:tabs>
    </w:pPr>
  </w:style>
  <w:style w:type="table" w:styleId="Tablaconcuadrcula">
    <w:name w:val="Table Grid"/>
    <w:basedOn w:val="Tablanormal"/>
    <w:rsid w:val="002E6DF0"/>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B27A28"/>
    <w:pPr>
      <w:ind w:left="708"/>
    </w:pPr>
  </w:style>
  <w:style w:type="paragraph" w:styleId="Textoindependiente2">
    <w:name w:val="Body Text 2"/>
    <w:basedOn w:val="Normal"/>
    <w:link w:val="Textoindependiente2Car"/>
    <w:rsid w:val="00417279"/>
    <w:pPr>
      <w:spacing w:after="0" w:line="360" w:lineRule="auto"/>
      <w:jc w:val="both"/>
    </w:pPr>
    <w:rPr>
      <w:rFonts w:ascii="Times New Roman" w:eastAsia="Times New Roman" w:hAnsi="Times New Roman"/>
      <w:sz w:val="28"/>
      <w:szCs w:val="20"/>
      <w:lang w:val="es-ES_tradnl" w:eastAsia="es-ES"/>
    </w:rPr>
  </w:style>
  <w:style w:type="character" w:customStyle="1" w:styleId="Textoindependiente2Car">
    <w:name w:val="Texto independiente 2 Car"/>
    <w:link w:val="Textoindependiente2"/>
    <w:rsid w:val="00417279"/>
    <w:rPr>
      <w:sz w:val="28"/>
      <w:lang w:val="es-ES_tradnl"/>
    </w:rPr>
  </w:style>
  <w:style w:type="paragraph" w:styleId="Sinespaciado">
    <w:name w:val="No Spacing"/>
    <w:qFormat/>
    <w:rsid w:val="00B258A7"/>
    <w:rPr>
      <w:rFonts w:ascii="Calibri" w:eastAsia="Calibri" w:hAnsi="Calibri"/>
      <w:sz w:val="22"/>
      <w:szCs w:val="22"/>
      <w:lang w:val="es-MX" w:eastAsia="en-US"/>
    </w:rPr>
  </w:style>
  <w:style w:type="character" w:styleId="Hipervnculo">
    <w:name w:val="Hyperlink"/>
    <w:uiPriority w:val="99"/>
    <w:unhideWhenUsed/>
    <w:rsid w:val="00B258A7"/>
    <w:rPr>
      <w:color w:val="0000FF"/>
      <w:u w:val="single"/>
    </w:rPr>
  </w:style>
  <w:style w:type="paragraph" w:styleId="Textonotapie">
    <w:name w:val="footnote text"/>
    <w:basedOn w:val="Normal"/>
    <w:link w:val="TextonotapieCar"/>
    <w:rsid w:val="00A529D6"/>
    <w:rPr>
      <w:sz w:val="20"/>
      <w:szCs w:val="20"/>
    </w:rPr>
  </w:style>
  <w:style w:type="character" w:customStyle="1" w:styleId="TextonotapieCar">
    <w:name w:val="Texto nota pie Car"/>
    <w:link w:val="Textonotapie"/>
    <w:rsid w:val="00A529D6"/>
    <w:rPr>
      <w:rFonts w:ascii="Calibri" w:eastAsia="Calibri" w:hAnsi="Calibri"/>
      <w:lang w:eastAsia="en-US"/>
    </w:rPr>
  </w:style>
  <w:style w:type="character" w:styleId="Refdenotaalpie">
    <w:name w:val="footnote reference"/>
    <w:rsid w:val="00A529D6"/>
    <w:rPr>
      <w:vertAlign w:val="superscript"/>
    </w:rPr>
  </w:style>
  <w:style w:type="paragraph" w:styleId="Epgrafe">
    <w:name w:val="caption"/>
    <w:basedOn w:val="Normal"/>
    <w:next w:val="Normal"/>
    <w:unhideWhenUsed/>
    <w:qFormat/>
    <w:rsid w:val="00CE72F6"/>
    <w:pPr>
      <w:spacing w:line="240" w:lineRule="auto"/>
    </w:pPr>
    <w:rPr>
      <w:i/>
      <w:iCs/>
      <w:color w:val="44546A" w:themeColor="text2"/>
      <w:sz w:val="18"/>
      <w:szCs w:val="18"/>
    </w:rPr>
  </w:style>
  <w:style w:type="paragraph" w:styleId="Textodeglobo">
    <w:name w:val="Balloon Text"/>
    <w:basedOn w:val="Normal"/>
    <w:link w:val="TextodegloboCar"/>
    <w:rsid w:val="0038466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384661"/>
    <w:rPr>
      <w:rFonts w:ascii="Tahoma" w:eastAsia="Calibri" w:hAnsi="Tahoma" w:cs="Tahoma"/>
      <w:sz w:val="16"/>
      <w:szCs w:val="16"/>
      <w:lang w:eastAsia="en-US"/>
    </w:rPr>
  </w:style>
  <w:style w:type="paragraph" w:customStyle="1" w:styleId="default">
    <w:name w:val="default"/>
    <w:basedOn w:val="Normal"/>
    <w:rsid w:val="009D3ADD"/>
    <w:pPr>
      <w:spacing w:before="100" w:beforeAutospacing="1" w:after="100" w:afterAutospacing="1" w:line="240" w:lineRule="auto"/>
    </w:pPr>
    <w:rPr>
      <w:rFonts w:ascii="Times New Roman" w:eastAsia="Times New Roman" w:hAnsi="Times New Roman"/>
      <w:sz w:val="24"/>
      <w:szCs w:val="24"/>
      <w:lang w:eastAsia="es-CO"/>
    </w:rPr>
  </w:style>
  <w:style w:type="character" w:customStyle="1" w:styleId="apple-converted-space">
    <w:name w:val="apple-converted-space"/>
    <w:basedOn w:val="Fuentedeprrafopredeter"/>
    <w:rsid w:val="009D3ADD"/>
  </w:style>
  <w:style w:type="character" w:styleId="nfasis">
    <w:name w:val="Emphasis"/>
    <w:basedOn w:val="Fuentedeprrafopredeter"/>
    <w:uiPriority w:val="20"/>
    <w:qFormat/>
    <w:rsid w:val="009D3ADD"/>
    <w:rPr>
      <w:i/>
      <w:iCs/>
    </w:rPr>
  </w:style>
  <w:style w:type="paragraph" w:styleId="NormalWeb">
    <w:name w:val="Normal (Web)"/>
    <w:basedOn w:val="Normal"/>
    <w:uiPriority w:val="99"/>
    <w:unhideWhenUsed/>
    <w:rsid w:val="009D3ADD"/>
    <w:pPr>
      <w:spacing w:before="100" w:beforeAutospacing="1" w:after="100" w:afterAutospacing="1" w:line="240" w:lineRule="auto"/>
    </w:pPr>
    <w:rPr>
      <w:rFonts w:ascii="Times New Roman" w:eastAsia="Times New Roman" w:hAnsi="Times New Roman"/>
      <w:sz w:val="24"/>
      <w:szCs w:val="24"/>
      <w:lang w:eastAsia="es-CO"/>
    </w:rPr>
  </w:style>
</w:styles>
</file>

<file path=word/webSettings.xml><?xml version="1.0" encoding="utf-8"?>
<w:webSettings xmlns:r="http://schemas.openxmlformats.org/officeDocument/2006/relationships" xmlns:w="http://schemas.openxmlformats.org/wordprocessingml/2006/main">
  <w:divs>
    <w:div w:id="543829887">
      <w:bodyDiv w:val="1"/>
      <w:marLeft w:val="0"/>
      <w:marRight w:val="0"/>
      <w:marTop w:val="0"/>
      <w:marBottom w:val="0"/>
      <w:divBdr>
        <w:top w:val="none" w:sz="0" w:space="0" w:color="auto"/>
        <w:left w:val="none" w:sz="0" w:space="0" w:color="auto"/>
        <w:bottom w:val="none" w:sz="0" w:space="0" w:color="auto"/>
        <w:right w:val="none" w:sz="0" w:space="0" w:color="auto"/>
      </w:divBdr>
    </w:div>
    <w:div w:id="1337419048">
      <w:bodyDiv w:val="1"/>
      <w:marLeft w:val="0"/>
      <w:marRight w:val="0"/>
      <w:marTop w:val="0"/>
      <w:marBottom w:val="0"/>
      <w:divBdr>
        <w:top w:val="none" w:sz="0" w:space="0" w:color="auto"/>
        <w:left w:val="none" w:sz="0" w:space="0" w:color="auto"/>
        <w:bottom w:val="none" w:sz="0" w:space="0" w:color="auto"/>
        <w:right w:val="none" w:sz="0" w:space="0" w:color="auto"/>
      </w:divBdr>
    </w:div>
    <w:div w:id="1538464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eduteka.org/proyectos.php/2/17568" TargetMode="External"/><Relationship Id="rId13" Type="http://schemas.openxmlformats.org/officeDocument/2006/relationships/hyperlink" Target="http://www.eduteka.org/proyectos.php/2/17568"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chart" Target="charts/chart11.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chart" Target="charts/chart6.xml"/><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definicion.de/agua/"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chart" Target="charts/chart5.xml"/><Relationship Id="rId38" Type="http://schemas.openxmlformats.org/officeDocument/2006/relationships/chart" Target="charts/chart10.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chart" Target="charts/chart1.xm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s.m.wikipedia.org/wiki/agua" TargetMode="External"/><Relationship Id="rId24" Type="http://schemas.openxmlformats.org/officeDocument/2006/relationships/image" Target="media/image11.jpeg"/><Relationship Id="rId32" Type="http://schemas.openxmlformats.org/officeDocument/2006/relationships/chart" Target="charts/chart4.xml"/><Relationship Id="rId37" Type="http://schemas.openxmlformats.org/officeDocument/2006/relationships/chart" Target="charts/chart9.xml"/><Relationship Id="rId40" Type="http://schemas.openxmlformats.org/officeDocument/2006/relationships/chart" Target="charts/chart12.xml"/><Relationship Id="rId45"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chart" Target="charts/chart8.xml"/><Relationship Id="rId10" Type="http://schemas.openxmlformats.org/officeDocument/2006/relationships/hyperlink" Target="http://www.buenastareas.com/materias/proyectos-sobre-el-cuidado-del-agua/o" TargetMode="External"/><Relationship Id="rId19" Type="http://schemas.openxmlformats.org/officeDocument/2006/relationships/image" Target="media/image6.jpeg"/><Relationship Id="rId31" Type="http://schemas.openxmlformats.org/officeDocument/2006/relationships/chart" Target="charts/chart3.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aula.uas.edu.mx/sur/pro-edu-agua" TargetMode="External"/><Relationship Id="rId14" Type="http://schemas.openxmlformats.org/officeDocument/2006/relationships/hyperlink" Target="http://es.educacion-preescolar.wikia.com/wiki/Proyecto:_%22%C2%BFPor_qu%C3%A9_es_importante_cuidar_el_agua%3F%22"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chart" Target="charts/chart2.xml"/><Relationship Id="rId35" Type="http://schemas.openxmlformats.org/officeDocument/2006/relationships/chart" Target="charts/chart7.xml"/><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es-ES"/>
  <c:chart>
    <c:autoTitleDeleted val="1"/>
    <c:view3D>
      <c:rotX val="30"/>
      <c:perspective val="30"/>
    </c:view3D>
    <c:plotArea>
      <c:layout/>
      <c:pie3DChart>
        <c:varyColors val="1"/>
        <c:ser>
          <c:idx val="0"/>
          <c:order val="0"/>
          <c:dLbls>
            <c:showCatName val="1"/>
            <c:showPercent val="1"/>
            <c:showLeaderLines val="1"/>
          </c:dLbls>
          <c:cat>
            <c:strRef>
              <c:f>Hoja1!$A$4:$A$6</c:f>
              <c:strCache>
                <c:ptCount val="3"/>
                <c:pt idx="0">
                  <c:v>si</c:v>
                </c:pt>
                <c:pt idx="1">
                  <c:v>no</c:v>
                </c:pt>
                <c:pt idx="2">
                  <c:v>algunas veces</c:v>
                </c:pt>
              </c:strCache>
            </c:strRef>
          </c:cat>
          <c:val>
            <c:numRef>
              <c:f>Hoja1!$B$4:$B$6</c:f>
              <c:numCache>
                <c:formatCode>General</c:formatCode>
                <c:ptCount val="3"/>
                <c:pt idx="0">
                  <c:v>0</c:v>
                </c:pt>
                <c:pt idx="1">
                  <c:v>13</c:v>
                </c:pt>
                <c:pt idx="2">
                  <c:v>2</c:v>
                </c:pt>
              </c:numCache>
            </c:numRef>
          </c:val>
        </c:ser>
        <c:dLbls>
          <c:showCatName val="1"/>
          <c:showPercent val="1"/>
        </c:dLbls>
      </c:pie3DChart>
    </c:plotArea>
    <c:plotVisOnly val="1"/>
    <c:dispBlanksAs val="zero"/>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s-ES"/>
  <c:chart>
    <c:title/>
    <c:plotArea>
      <c:layout/>
      <c:pieChart>
        <c:varyColors val="1"/>
        <c:ser>
          <c:idx val="0"/>
          <c:order val="0"/>
          <c:dLbls>
            <c:showCatName val="1"/>
            <c:showPercent val="1"/>
            <c:showLeaderLines val="1"/>
          </c:dLbls>
          <c:cat>
            <c:strRef>
              <c:f>Hoja1!$A$41:$A$42</c:f>
              <c:strCache>
                <c:ptCount val="2"/>
                <c:pt idx="0">
                  <c:v>si</c:v>
                </c:pt>
                <c:pt idx="1">
                  <c:v>no</c:v>
                </c:pt>
              </c:strCache>
            </c:strRef>
          </c:cat>
          <c:val>
            <c:numRef>
              <c:f>Hoja1!$B$41:$B$42</c:f>
              <c:numCache>
                <c:formatCode>General</c:formatCode>
                <c:ptCount val="2"/>
                <c:pt idx="0">
                  <c:v>0</c:v>
                </c:pt>
                <c:pt idx="1">
                  <c:v>15</c:v>
                </c:pt>
              </c:numCache>
            </c:numRef>
          </c:val>
        </c:ser>
        <c:dLbls>
          <c:showCatName val="1"/>
          <c:showPercent val="1"/>
        </c:dLbls>
        <c:firstSliceAng val="0"/>
      </c:pieChart>
    </c:plotArea>
    <c:plotVisOnly val="1"/>
    <c:dispBlanksAs val="zero"/>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es-ES"/>
  <c:chart>
    <c:title/>
    <c:view3D>
      <c:rotX val="30"/>
      <c:perspective val="30"/>
    </c:view3D>
    <c:plotArea>
      <c:layout/>
      <c:pie3DChart>
        <c:varyColors val="1"/>
        <c:ser>
          <c:idx val="0"/>
          <c:order val="0"/>
          <c:dLbls>
            <c:showCatName val="1"/>
            <c:showPercent val="1"/>
            <c:showLeaderLines val="1"/>
          </c:dLbls>
          <c:cat>
            <c:strRef>
              <c:f>Hoja1!$A$45:$A$47</c:f>
              <c:strCache>
                <c:ptCount val="3"/>
                <c:pt idx="0">
                  <c:v>si</c:v>
                </c:pt>
                <c:pt idx="1">
                  <c:v>no</c:v>
                </c:pt>
                <c:pt idx="2">
                  <c:v>de vez en cuando</c:v>
                </c:pt>
              </c:strCache>
            </c:strRef>
          </c:cat>
          <c:val>
            <c:numRef>
              <c:f>Hoja1!$B$45:$B$47</c:f>
              <c:numCache>
                <c:formatCode>General</c:formatCode>
                <c:ptCount val="3"/>
                <c:pt idx="0">
                  <c:v>2</c:v>
                </c:pt>
                <c:pt idx="1">
                  <c:v>8</c:v>
                </c:pt>
                <c:pt idx="2">
                  <c:v>5</c:v>
                </c:pt>
              </c:numCache>
            </c:numRef>
          </c:val>
        </c:ser>
        <c:dLbls>
          <c:showCatName val="1"/>
          <c:showPercent val="1"/>
        </c:dLbls>
      </c:pie3DChart>
    </c:plotArea>
    <c:plotVisOnly val="1"/>
    <c:dispBlanksAs val="zero"/>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s-ES"/>
  <c:chart>
    <c:title/>
    <c:view3D>
      <c:rotX val="30"/>
      <c:perspective val="30"/>
    </c:view3D>
    <c:plotArea>
      <c:layout/>
      <c:pie3DChart>
        <c:varyColors val="1"/>
        <c:ser>
          <c:idx val="0"/>
          <c:order val="0"/>
          <c:dLbls>
            <c:showCatName val="1"/>
            <c:showPercent val="1"/>
            <c:showLeaderLines val="1"/>
          </c:dLbls>
          <c:cat>
            <c:strRef>
              <c:f>Hoja1!$A$50:$A$52</c:f>
              <c:strCache>
                <c:ptCount val="3"/>
                <c:pt idx="0">
                  <c:v>si</c:v>
                </c:pt>
                <c:pt idx="1">
                  <c:v>no</c:v>
                </c:pt>
                <c:pt idx="2">
                  <c:v>muy poco</c:v>
                </c:pt>
              </c:strCache>
            </c:strRef>
          </c:cat>
          <c:val>
            <c:numRef>
              <c:f>Hoja1!$B$50:$B$52</c:f>
              <c:numCache>
                <c:formatCode>General</c:formatCode>
                <c:ptCount val="3"/>
                <c:pt idx="0">
                  <c:v>0</c:v>
                </c:pt>
                <c:pt idx="1">
                  <c:v>7</c:v>
                </c:pt>
                <c:pt idx="2">
                  <c:v>8</c:v>
                </c:pt>
              </c:numCache>
            </c:numRef>
          </c:val>
        </c:ser>
        <c:dLbls>
          <c:showCatName val="1"/>
          <c:showPercent val="1"/>
        </c:dLbls>
      </c:pie3DChart>
    </c:plotArea>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s-ES"/>
  <c:chart>
    <c:autoTitleDeleted val="1"/>
    <c:view3D>
      <c:rotX val="30"/>
      <c:perspective val="30"/>
    </c:view3D>
    <c:plotArea>
      <c:layout/>
      <c:pie3DChart>
        <c:varyColors val="1"/>
        <c:ser>
          <c:idx val="0"/>
          <c:order val="0"/>
          <c:dLbls>
            <c:showCatName val="1"/>
            <c:showPercent val="1"/>
            <c:showLeaderLines val="1"/>
          </c:dLbls>
          <c:cat>
            <c:strRef>
              <c:f>Hoja1!$A$9:$A$11</c:f>
              <c:strCache>
                <c:ptCount val="3"/>
                <c:pt idx="0">
                  <c:v>si</c:v>
                </c:pt>
                <c:pt idx="1">
                  <c:v>no</c:v>
                </c:pt>
                <c:pt idx="2">
                  <c:v>muy poco</c:v>
                </c:pt>
              </c:strCache>
            </c:strRef>
          </c:cat>
          <c:val>
            <c:numRef>
              <c:f>Hoja1!$B$9:$B$11</c:f>
              <c:numCache>
                <c:formatCode>General</c:formatCode>
                <c:ptCount val="3"/>
                <c:pt idx="0">
                  <c:v>5</c:v>
                </c:pt>
                <c:pt idx="1">
                  <c:v>3</c:v>
                </c:pt>
                <c:pt idx="2">
                  <c:v>7</c:v>
                </c:pt>
              </c:numCache>
            </c:numRef>
          </c:val>
        </c:ser>
        <c:dLbls>
          <c:showCatName val="1"/>
          <c:showPercent val="1"/>
        </c:dLbls>
      </c:pie3DChart>
    </c:plotArea>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s-ES"/>
  <c:chart>
    <c:autoTitleDeleted val="1"/>
    <c:view3D>
      <c:rotX val="30"/>
      <c:perspective val="30"/>
    </c:view3D>
    <c:plotArea>
      <c:layout/>
      <c:pie3DChart>
        <c:varyColors val="1"/>
        <c:ser>
          <c:idx val="0"/>
          <c:order val="0"/>
          <c:dLbls>
            <c:showCatName val="1"/>
            <c:showPercent val="1"/>
            <c:showLeaderLines val="1"/>
          </c:dLbls>
          <c:cat>
            <c:strRef>
              <c:f>Hoja1!$A$13:$A$14</c:f>
              <c:strCache>
                <c:ptCount val="2"/>
                <c:pt idx="0">
                  <c:v>si</c:v>
                </c:pt>
                <c:pt idx="1">
                  <c:v>no</c:v>
                </c:pt>
              </c:strCache>
            </c:strRef>
          </c:cat>
          <c:val>
            <c:numRef>
              <c:f>Hoja1!$B$13:$B$14</c:f>
              <c:numCache>
                <c:formatCode>General</c:formatCode>
                <c:ptCount val="2"/>
                <c:pt idx="0">
                  <c:v>13</c:v>
                </c:pt>
                <c:pt idx="1">
                  <c:v>2</c:v>
                </c:pt>
              </c:numCache>
            </c:numRef>
          </c:val>
        </c:ser>
        <c:dLbls>
          <c:showCatName val="1"/>
          <c:showPercent val="1"/>
        </c:dLbls>
      </c:pie3DChart>
    </c:plotArea>
    <c:plotVisOnly val="1"/>
    <c:dispBlanksAs val="zero"/>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es-ES"/>
  <c:chart>
    <c:autoTitleDeleted val="1"/>
    <c:view3D>
      <c:rotX val="30"/>
      <c:perspective val="30"/>
    </c:view3D>
    <c:plotArea>
      <c:layout/>
      <c:pie3DChart>
        <c:varyColors val="1"/>
        <c:ser>
          <c:idx val="0"/>
          <c:order val="0"/>
          <c:dLbls>
            <c:showCatName val="1"/>
            <c:showPercent val="1"/>
            <c:showLeaderLines val="1"/>
          </c:dLbls>
          <c:cat>
            <c:strRef>
              <c:f>Hoja1!$A$16:$A$18</c:f>
              <c:strCache>
                <c:ptCount val="3"/>
                <c:pt idx="0">
                  <c:v>si</c:v>
                </c:pt>
                <c:pt idx="1">
                  <c:v>no</c:v>
                </c:pt>
                <c:pt idx="2">
                  <c:v>no conozco suficientes medidas</c:v>
                </c:pt>
              </c:strCache>
            </c:strRef>
          </c:cat>
          <c:val>
            <c:numRef>
              <c:f>Hoja1!$B$16:$B$18</c:f>
              <c:numCache>
                <c:formatCode>General</c:formatCode>
                <c:ptCount val="3"/>
                <c:pt idx="0">
                  <c:v>3</c:v>
                </c:pt>
                <c:pt idx="1">
                  <c:v>7</c:v>
                </c:pt>
                <c:pt idx="2">
                  <c:v>5</c:v>
                </c:pt>
              </c:numCache>
            </c:numRef>
          </c:val>
        </c:ser>
        <c:dLbls>
          <c:showCatName val="1"/>
          <c:showPercent val="1"/>
        </c:dLbls>
      </c:pie3DChart>
    </c:plotArea>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es-ES"/>
  <c:chart>
    <c:title/>
    <c:view3D>
      <c:rotX val="30"/>
      <c:perspective val="30"/>
    </c:view3D>
    <c:plotArea>
      <c:layout/>
      <c:pie3DChart>
        <c:varyColors val="1"/>
        <c:ser>
          <c:idx val="0"/>
          <c:order val="0"/>
          <c:dLbls>
            <c:showCatName val="1"/>
            <c:showPercent val="1"/>
            <c:showLeaderLines val="1"/>
          </c:dLbls>
          <c:cat>
            <c:strRef>
              <c:f>Hoja1!$A$21:$A$23</c:f>
              <c:strCache>
                <c:ptCount val="3"/>
                <c:pt idx="0">
                  <c:v>si</c:v>
                </c:pt>
                <c:pt idx="1">
                  <c:v>no</c:v>
                </c:pt>
                <c:pt idx="2">
                  <c:v>creo que se deberia dar mas informacion</c:v>
                </c:pt>
              </c:strCache>
            </c:strRef>
          </c:cat>
          <c:val>
            <c:numRef>
              <c:f>Hoja1!$B$21:$B$23</c:f>
              <c:numCache>
                <c:formatCode>General</c:formatCode>
                <c:ptCount val="3"/>
                <c:pt idx="0">
                  <c:v>2</c:v>
                </c:pt>
                <c:pt idx="1">
                  <c:v>5</c:v>
                </c:pt>
                <c:pt idx="2">
                  <c:v>8</c:v>
                </c:pt>
              </c:numCache>
            </c:numRef>
          </c:val>
        </c:ser>
        <c:dLbls>
          <c:showCatName val="1"/>
          <c:showPercent val="1"/>
        </c:dLbls>
      </c:pie3DChart>
    </c:plotArea>
    <c:plotVisOnly val="1"/>
    <c:dispBlanksAs val="zero"/>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es-ES"/>
  <c:chart>
    <c:title/>
    <c:view3D>
      <c:rotX val="30"/>
      <c:perspective val="30"/>
    </c:view3D>
    <c:plotArea>
      <c:layout/>
      <c:pie3DChart>
        <c:varyColors val="1"/>
        <c:ser>
          <c:idx val="0"/>
          <c:order val="0"/>
          <c:dLbls>
            <c:showCatName val="1"/>
            <c:showPercent val="1"/>
            <c:showLeaderLines val="1"/>
          </c:dLbls>
          <c:cat>
            <c:strRef>
              <c:f>Hoja1!$A$25:$A$27</c:f>
              <c:strCache>
                <c:ptCount val="3"/>
                <c:pt idx="0">
                  <c:v>No tengo ni idea</c:v>
                </c:pt>
                <c:pt idx="1">
                  <c:v> Creo que son algunos elementos químicos</c:v>
                </c:pt>
                <c:pt idx="2">
                  <c:v> Se perfectamente cuales son.</c:v>
                </c:pt>
              </c:strCache>
            </c:strRef>
          </c:cat>
          <c:val>
            <c:numRef>
              <c:f>Hoja1!$B$25:$B$27</c:f>
              <c:numCache>
                <c:formatCode>General</c:formatCode>
                <c:ptCount val="3"/>
                <c:pt idx="0">
                  <c:v>5</c:v>
                </c:pt>
                <c:pt idx="1">
                  <c:v>7</c:v>
                </c:pt>
                <c:pt idx="2">
                  <c:v>3</c:v>
                </c:pt>
              </c:numCache>
            </c:numRef>
          </c:val>
        </c:ser>
        <c:dLbls>
          <c:showCatName val="1"/>
          <c:showPercent val="1"/>
        </c:dLbls>
      </c:pie3DChart>
    </c:plotArea>
    <c:plotVisOnly val="1"/>
    <c:dispBlanksAs val="zero"/>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es-ES"/>
  <c:chart>
    <c:title/>
    <c:view3D>
      <c:rotX val="30"/>
      <c:perspective val="30"/>
    </c:view3D>
    <c:plotArea>
      <c:layout/>
      <c:pie3DChart>
        <c:varyColors val="1"/>
        <c:ser>
          <c:idx val="0"/>
          <c:order val="0"/>
          <c:dLbls>
            <c:showCatName val="1"/>
            <c:showPercent val="1"/>
            <c:showLeaderLines val="1"/>
          </c:dLbls>
          <c:cat>
            <c:strRef>
              <c:f>Hoja1!$A$29:$A$31</c:f>
              <c:strCache>
                <c:ptCount val="3"/>
                <c:pt idx="0">
                  <c:v>Directamente del grifo</c:v>
                </c:pt>
                <c:pt idx="1">
                  <c:v> Hervida</c:v>
                </c:pt>
                <c:pt idx="2">
                  <c:v> De un filtro</c:v>
                </c:pt>
              </c:strCache>
            </c:strRef>
          </c:cat>
          <c:val>
            <c:numRef>
              <c:f>Hoja1!$B$29:$B$31</c:f>
              <c:numCache>
                <c:formatCode>General</c:formatCode>
                <c:ptCount val="3"/>
                <c:pt idx="0">
                  <c:v>11</c:v>
                </c:pt>
                <c:pt idx="1">
                  <c:v>2</c:v>
                </c:pt>
                <c:pt idx="2">
                  <c:v>2</c:v>
                </c:pt>
              </c:numCache>
            </c:numRef>
          </c:val>
        </c:ser>
        <c:dLbls>
          <c:showCatName val="1"/>
          <c:showPercent val="1"/>
        </c:dLbls>
      </c:pie3DChart>
    </c:plotArea>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es-ES"/>
  <c:chart>
    <c:title/>
    <c:view3D>
      <c:rotX val="30"/>
      <c:perspective val="30"/>
    </c:view3D>
    <c:plotArea>
      <c:layout/>
      <c:pie3DChart>
        <c:varyColors val="1"/>
        <c:ser>
          <c:idx val="0"/>
          <c:order val="0"/>
          <c:dLbls>
            <c:showCatName val="1"/>
            <c:showPercent val="1"/>
            <c:showLeaderLines val="1"/>
          </c:dLbls>
          <c:cat>
            <c:strRef>
              <c:f>Hoja1!$A$33:$A$35</c:f>
              <c:strCache>
                <c:ptCount val="3"/>
                <c:pt idx="0">
                  <c:v>1 a 3</c:v>
                </c:pt>
                <c:pt idx="1">
                  <c:v>   4 a 5</c:v>
                </c:pt>
                <c:pt idx="2">
                  <c:v>  Mas de 5</c:v>
                </c:pt>
              </c:strCache>
            </c:strRef>
          </c:cat>
          <c:val>
            <c:numRef>
              <c:f>Hoja1!$B$33:$B$35</c:f>
              <c:numCache>
                <c:formatCode>General</c:formatCode>
                <c:ptCount val="3"/>
                <c:pt idx="0">
                  <c:v>1</c:v>
                </c:pt>
                <c:pt idx="1">
                  <c:v>6</c:v>
                </c:pt>
                <c:pt idx="2">
                  <c:v>8</c:v>
                </c:pt>
              </c:numCache>
            </c:numRef>
          </c:val>
        </c:ser>
        <c:dLbls>
          <c:showCatName val="1"/>
          <c:showPercent val="1"/>
        </c:dLbls>
      </c:pie3DChart>
    </c:plotArea>
    <c:plotVisOnly val="1"/>
    <c:dispBlanksAs val="zero"/>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ES"/>
  <c:chart>
    <c:title/>
    <c:plotArea>
      <c:layout/>
      <c:pieChart>
        <c:varyColors val="1"/>
        <c:ser>
          <c:idx val="0"/>
          <c:order val="0"/>
          <c:dLbls>
            <c:showCatName val="1"/>
            <c:showPercent val="1"/>
            <c:showLeaderLines val="1"/>
          </c:dLbls>
          <c:cat>
            <c:strRef>
              <c:f>Hoja1!$A$37:$A$39</c:f>
              <c:strCache>
                <c:ptCount val="3"/>
                <c:pt idx="0">
                  <c:v> Es indispensable ya que es un recurso vital</c:v>
                </c:pt>
                <c:pt idx="1">
                  <c:v>No es indispensable ya que hay mucha agua</c:v>
                </c:pt>
                <c:pt idx="2">
                  <c:v> El agua no se acaba</c:v>
                </c:pt>
              </c:strCache>
            </c:strRef>
          </c:cat>
          <c:val>
            <c:numRef>
              <c:f>Hoja1!$B$37:$B$39</c:f>
              <c:numCache>
                <c:formatCode>General</c:formatCode>
                <c:ptCount val="3"/>
                <c:pt idx="0">
                  <c:v>13</c:v>
                </c:pt>
                <c:pt idx="1">
                  <c:v>0</c:v>
                </c:pt>
                <c:pt idx="2">
                  <c:v>2</c:v>
                </c:pt>
              </c:numCache>
            </c:numRef>
          </c:val>
        </c:ser>
        <c:dLbls>
          <c:showCatName val="1"/>
          <c:showPercent val="1"/>
        </c:dLbls>
        <c:firstSliceAng val="0"/>
      </c:pieChart>
    </c:plotArea>
    <c:plotVisOnly val="1"/>
    <c:dispBlanksAs val="zero"/>
  </c:chart>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9B1DC4-1EFA-4480-B983-1E15E7BED8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2404</Words>
  <Characters>13222</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FORMATO DE INSCRIPCION INSTITUCION EDUCATIVA O SEDE</vt:lpstr>
    </vt:vector>
  </TitlesOfParts>
  <Company>U.A</Company>
  <LinksUpToDate>false</LinksUpToDate>
  <CharactersWithSpaces>15595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FORMATO DE INSCRIPCION INSTITUCION EDUCATIVA O SEDE</dc:title>
  <dc:creator>Usuario Autorizado</dc:creator>
  <cp:lastModifiedBy>Usuario Acer</cp:lastModifiedBy>
  <cp:revision>2</cp:revision>
  <cp:lastPrinted>2012-07-24T22:30:00Z</cp:lastPrinted>
  <dcterms:created xsi:type="dcterms:W3CDTF">2016-04-22T19:12:00Z</dcterms:created>
  <dcterms:modified xsi:type="dcterms:W3CDTF">2016-04-22T19:12:00Z</dcterms:modified>
</cp:coreProperties>
</file>