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526" w:rsidRPr="00DD4526" w:rsidRDefault="00924E98" w:rsidP="00DD4526">
      <w:pPr>
        <w:shd w:val="clear" w:color="auto" w:fill="FFFFFF"/>
        <w:spacing w:after="0" w:line="210" w:lineRule="atLeast"/>
        <w:jc w:val="center"/>
        <w:textAlignment w:val="baseline"/>
        <w:rPr>
          <w:rFonts w:ascii="Arial" w:eastAsia="Times New Roman" w:hAnsi="Arial" w:cs="Arial"/>
          <w:color w:val="000000"/>
          <w:sz w:val="28"/>
          <w:szCs w:val="21"/>
          <w:lang w:eastAsia="es-CO"/>
        </w:rPr>
      </w:pPr>
      <w:r>
        <w:rPr>
          <w:rFonts w:ascii="Arial" w:eastAsia="Times New Roman" w:hAnsi="Arial" w:cs="Arial"/>
          <w:color w:val="000000"/>
          <w:sz w:val="28"/>
          <w:szCs w:val="21"/>
          <w:lang w:eastAsia="es-CO"/>
        </w:rPr>
        <w:t>INFLUENCIA DE LAS MAN</w:t>
      </w:r>
      <w:r w:rsidR="00DD4526" w:rsidRPr="00DD4526">
        <w:rPr>
          <w:rFonts w:ascii="Arial" w:eastAsia="Times New Roman" w:hAnsi="Arial" w:cs="Arial"/>
          <w:color w:val="000000"/>
          <w:sz w:val="28"/>
          <w:szCs w:val="21"/>
          <w:lang w:eastAsia="es-CO"/>
        </w:rPr>
        <w:t>UALIDADES EN EL DESARROLLO DE LA PERSONALIDAD</w:t>
      </w:r>
    </w:p>
    <w:p w:rsidR="00623D3A" w:rsidRDefault="00623D3A" w:rsidP="00DD4526">
      <w:pPr>
        <w:shd w:val="clear" w:color="auto" w:fill="FFFFFF"/>
        <w:spacing w:after="0" w:line="210" w:lineRule="atLeast"/>
        <w:jc w:val="center"/>
        <w:textAlignment w:val="baseline"/>
        <w:rPr>
          <w:rFonts w:ascii="Arial" w:eastAsia="Times New Roman" w:hAnsi="Arial" w:cs="Arial"/>
          <w:b/>
          <w:color w:val="000000"/>
          <w:sz w:val="20"/>
          <w:szCs w:val="21"/>
          <w:lang w:eastAsia="es-CO"/>
        </w:rPr>
      </w:pPr>
    </w:p>
    <w:p w:rsidR="00DD4526" w:rsidRDefault="00DD4526" w:rsidP="00DD4526">
      <w:pPr>
        <w:shd w:val="clear" w:color="auto" w:fill="FFFFFF"/>
        <w:spacing w:after="0" w:line="210" w:lineRule="atLeast"/>
        <w:jc w:val="center"/>
        <w:textAlignment w:val="baseline"/>
        <w:rPr>
          <w:rFonts w:ascii="Arial" w:eastAsia="Times New Roman" w:hAnsi="Arial" w:cs="Arial"/>
          <w:color w:val="000000"/>
          <w:sz w:val="21"/>
          <w:szCs w:val="21"/>
          <w:lang w:eastAsia="es-CO"/>
        </w:rPr>
      </w:pPr>
      <w:r w:rsidRPr="00DD4526">
        <w:rPr>
          <w:rFonts w:ascii="Arial" w:eastAsia="Times New Roman" w:hAnsi="Arial" w:cs="Arial"/>
          <w:b/>
          <w:color w:val="000000"/>
          <w:sz w:val="20"/>
          <w:szCs w:val="21"/>
          <w:lang w:eastAsia="es-CO"/>
        </w:rPr>
        <w:t>LOS ANGELES</w:t>
      </w:r>
    </w:p>
    <w:p w:rsidR="00DD4526" w:rsidRPr="00DD4526" w:rsidRDefault="00DD4526" w:rsidP="00623D3A">
      <w:pPr>
        <w:shd w:val="clear" w:color="auto" w:fill="FFFFFF"/>
        <w:spacing w:after="0" w:line="360" w:lineRule="auto"/>
        <w:jc w:val="center"/>
        <w:textAlignment w:val="baseline"/>
        <w:rPr>
          <w:rFonts w:ascii="Arial" w:eastAsia="Times New Roman" w:hAnsi="Arial" w:cs="Arial"/>
          <w:color w:val="000000"/>
          <w:sz w:val="20"/>
          <w:szCs w:val="20"/>
          <w:lang w:eastAsia="es-CO"/>
        </w:rPr>
      </w:pPr>
      <w:r>
        <w:rPr>
          <w:noProof/>
          <w:lang w:eastAsia="es-CO"/>
        </w:rPr>
        <w:drawing>
          <wp:inline distT="0" distB="0" distL="0" distR="0">
            <wp:extent cx="1064259" cy="1400783"/>
            <wp:effectExtent l="0" t="0" r="3175" b="0"/>
            <wp:docPr id="1" name="Imagen 1" descr="http://www.enjambre.gov.co/enjambre/groupicon/37846/large/143829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groupicon/37846/large/14382982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843" cy="1406816"/>
                    </a:xfrm>
                    <a:prstGeom prst="rect">
                      <a:avLst/>
                    </a:prstGeom>
                    <a:noFill/>
                    <a:ln>
                      <a:noFill/>
                    </a:ln>
                  </pic:spPr>
                </pic:pic>
              </a:graphicData>
            </a:graphic>
          </wp:inline>
        </w:drawing>
      </w:r>
      <w:r w:rsidRPr="00DD4526">
        <w:rPr>
          <w:rFonts w:ascii="Arial" w:eastAsia="Times New Roman" w:hAnsi="Arial" w:cs="Arial"/>
          <w:color w:val="000000"/>
          <w:sz w:val="21"/>
          <w:szCs w:val="21"/>
          <w:lang w:eastAsia="es-CO"/>
        </w:rPr>
        <w:br/>
      </w:r>
      <w:r w:rsidRPr="00DD4526">
        <w:rPr>
          <w:rFonts w:ascii="Arial" w:eastAsia="Times New Roman" w:hAnsi="Arial" w:cs="Arial"/>
          <w:b/>
          <w:color w:val="000000"/>
          <w:sz w:val="20"/>
          <w:szCs w:val="20"/>
          <w:lang w:eastAsia="es-CO"/>
        </w:rPr>
        <w:t>Investigadores</w:t>
      </w:r>
      <w:r w:rsidRPr="00DD4526">
        <w:rPr>
          <w:rFonts w:ascii="Arial" w:eastAsia="Times New Roman" w:hAnsi="Arial" w:cs="Arial"/>
          <w:color w:val="000000"/>
          <w:sz w:val="20"/>
          <w:szCs w:val="20"/>
          <w:lang w:eastAsia="es-CO"/>
        </w:rPr>
        <w:t>:</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Luis Alejandro Buitrago </w:t>
      </w:r>
      <w:proofErr w:type="spellStart"/>
      <w:r w:rsidRPr="00DD4526">
        <w:rPr>
          <w:rFonts w:ascii="Arial" w:eastAsia="Times New Roman" w:hAnsi="Arial" w:cs="Arial"/>
          <w:sz w:val="20"/>
          <w:szCs w:val="20"/>
          <w:lang w:eastAsia="es-CO"/>
        </w:rPr>
        <w:t>Buitrago</w:t>
      </w:r>
      <w:proofErr w:type="spellEnd"/>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Luis Hermeregildo Buitrago </w:t>
      </w:r>
      <w:proofErr w:type="spellStart"/>
      <w:r w:rsidRPr="00DD4526">
        <w:rPr>
          <w:rFonts w:ascii="Arial" w:eastAsia="Times New Roman" w:hAnsi="Arial" w:cs="Arial"/>
          <w:sz w:val="20"/>
          <w:szCs w:val="20"/>
          <w:lang w:eastAsia="es-CO"/>
        </w:rPr>
        <w:t>Buitrago</w:t>
      </w:r>
      <w:proofErr w:type="spellEnd"/>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Nury Gabriela Contreras </w:t>
      </w:r>
      <w:proofErr w:type="spellStart"/>
      <w:r w:rsidRPr="00DD4526">
        <w:rPr>
          <w:rFonts w:ascii="Arial" w:eastAsia="Times New Roman" w:hAnsi="Arial" w:cs="Arial"/>
          <w:sz w:val="20"/>
          <w:szCs w:val="20"/>
          <w:lang w:eastAsia="es-CO"/>
        </w:rPr>
        <w:t>Gelvez</w:t>
      </w:r>
      <w:proofErr w:type="spellEnd"/>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Deisy Liliana Gamboa Suarez</w:t>
      </w:r>
    </w:p>
    <w:p w:rsidR="00DD4526" w:rsidRPr="00DD4526" w:rsidRDefault="00623D3A" w:rsidP="00623D3A">
      <w:pPr>
        <w:spacing w:after="0" w:line="36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 xml:space="preserve">Jorge Alejandro </w:t>
      </w:r>
      <w:proofErr w:type="spellStart"/>
      <w:r>
        <w:rPr>
          <w:rFonts w:ascii="Arial" w:eastAsia="Times New Roman" w:hAnsi="Arial" w:cs="Arial"/>
          <w:sz w:val="20"/>
          <w:szCs w:val="20"/>
          <w:lang w:eastAsia="es-CO"/>
        </w:rPr>
        <w:t>Gé</w:t>
      </w:r>
      <w:r w:rsidR="00DD4526" w:rsidRPr="00DD4526">
        <w:rPr>
          <w:rFonts w:ascii="Arial" w:eastAsia="Times New Roman" w:hAnsi="Arial" w:cs="Arial"/>
          <w:sz w:val="20"/>
          <w:szCs w:val="20"/>
          <w:lang w:eastAsia="es-CO"/>
        </w:rPr>
        <w:t>lvez</w:t>
      </w:r>
      <w:proofErr w:type="spellEnd"/>
      <w:r>
        <w:rPr>
          <w:rFonts w:ascii="Arial" w:eastAsia="Times New Roman" w:hAnsi="Arial" w:cs="Arial"/>
          <w:sz w:val="20"/>
          <w:szCs w:val="20"/>
          <w:lang w:eastAsia="es-CO"/>
        </w:rPr>
        <w:t xml:space="preserve"> </w:t>
      </w:r>
      <w:proofErr w:type="spellStart"/>
      <w:r w:rsidR="00DD4526" w:rsidRPr="00DD4526">
        <w:rPr>
          <w:rFonts w:ascii="Arial" w:eastAsia="Times New Roman" w:hAnsi="Arial" w:cs="Arial"/>
          <w:sz w:val="20"/>
          <w:szCs w:val="20"/>
          <w:lang w:eastAsia="es-CO"/>
        </w:rPr>
        <w:t>G</w:t>
      </w:r>
      <w:r>
        <w:rPr>
          <w:rFonts w:ascii="Arial" w:eastAsia="Times New Roman" w:hAnsi="Arial" w:cs="Arial"/>
          <w:sz w:val="20"/>
          <w:szCs w:val="20"/>
          <w:lang w:eastAsia="es-CO"/>
        </w:rPr>
        <w:t>é</w:t>
      </w:r>
      <w:r w:rsidR="00DD4526" w:rsidRPr="00DD4526">
        <w:rPr>
          <w:rFonts w:ascii="Arial" w:eastAsia="Times New Roman" w:hAnsi="Arial" w:cs="Arial"/>
          <w:sz w:val="20"/>
          <w:szCs w:val="20"/>
          <w:lang w:eastAsia="es-CO"/>
        </w:rPr>
        <w:t>lvez</w:t>
      </w:r>
      <w:proofErr w:type="spellEnd"/>
    </w:p>
    <w:p w:rsidR="00DD4526" w:rsidRPr="00DD4526" w:rsidRDefault="00623D3A"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María</w:t>
      </w:r>
      <w:r w:rsidR="00DD4526" w:rsidRPr="00DD4526">
        <w:rPr>
          <w:rFonts w:ascii="Arial" w:eastAsia="Times New Roman" w:hAnsi="Arial" w:cs="Arial"/>
          <w:sz w:val="20"/>
          <w:szCs w:val="20"/>
          <w:lang w:eastAsia="es-CO"/>
        </w:rPr>
        <w:t xml:space="preserve"> Carolina </w:t>
      </w:r>
      <w:r w:rsidRPr="00DD4526">
        <w:rPr>
          <w:rFonts w:ascii="Arial" w:eastAsia="Times New Roman" w:hAnsi="Arial" w:cs="Arial"/>
          <w:sz w:val="20"/>
          <w:szCs w:val="20"/>
          <w:lang w:eastAsia="es-CO"/>
        </w:rPr>
        <w:t>Gómez</w:t>
      </w:r>
      <w:r w:rsidR="00DD4526" w:rsidRPr="00DD4526">
        <w:rPr>
          <w:rFonts w:ascii="Arial" w:eastAsia="Times New Roman" w:hAnsi="Arial" w:cs="Arial"/>
          <w:sz w:val="20"/>
          <w:szCs w:val="20"/>
          <w:lang w:eastAsia="es-CO"/>
        </w:rPr>
        <w:t xml:space="preserve"> Buitrago</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Luisa Fernanda </w:t>
      </w:r>
      <w:r w:rsidR="00623D3A" w:rsidRPr="00DD4526">
        <w:rPr>
          <w:rFonts w:ascii="Arial" w:eastAsia="Times New Roman" w:hAnsi="Arial" w:cs="Arial"/>
          <w:sz w:val="20"/>
          <w:szCs w:val="20"/>
          <w:lang w:eastAsia="es-CO"/>
        </w:rPr>
        <w:t>Gómez</w:t>
      </w:r>
      <w:r w:rsidRPr="00DD4526">
        <w:rPr>
          <w:rFonts w:ascii="Arial" w:eastAsia="Times New Roman" w:hAnsi="Arial" w:cs="Arial"/>
          <w:sz w:val="20"/>
          <w:szCs w:val="20"/>
          <w:lang w:eastAsia="es-CO"/>
        </w:rPr>
        <w:t xml:space="preserve"> Suarez </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Diomedes </w:t>
      </w:r>
      <w:r w:rsidR="00623D3A" w:rsidRPr="00DD4526">
        <w:rPr>
          <w:rFonts w:ascii="Arial" w:eastAsia="Times New Roman" w:hAnsi="Arial" w:cs="Arial"/>
          <w:sz w:val="20"/>
          <w:szCs w:val="20"/>
          <w:lang w:eastAsia="es-CO"/>
        </w:rPr>
        <w:t>Adrián</w:t>
      </w:r>
      <w:r w:rsidRPr="00DD4526">
        <w:rPr>
          <w:rFonts w:ascii="Arial" w:eastAsia="Times New Roman" w:hAnsi="Arial" w:cs="Arial"/>
          <w:sz w:val="20"/>
          <w:szCs w:val="20"/>
          <w:lang w:eastAsia="es-CO"/>
        </w:rPr>
        <w:t xml:space="preserve"> </w:t>
      </w:r>
      <w:r w:rsidR="00623D3A" w:rsidRPr="00DD4526">
        <w:rPr>
          <w:rFonts w:ascii="Arial" w:eastAsia="Times New Roman" w:hAnsi="Arial" w:cs="Arial"/>
          <w:sz w:val="20"/>
          <w:szCs w:val="20"/>
          <w:lang w:eastAsia="es-CO"/>
        </w:rPr>
        <w:t>Hernández</w:t>
      </w:r>
      <w:r w:rsidRPr="00DD4526">
        <w:rPr>
          <w:rFonts w:ascii="Arial" w:eastAsia="Times New Roman" w:hAnsi="Arial" w:cs="Arial"/>
          <w:sz w:val="20"/>
          <w:szCs w:val="20"/>
          <w:lang w:eastAsia="es-CO"/>
        </w:rPr>
        <w:t xml:space="preserve"> Bautista</w:t>
      </w:r>
    </w:p>
    <w:p w:rsidR="00DD4526" w:rsidRPr="00DD4526" w:rsidRDefault="00DD4526" w:rsidP="00623D3A">
      <w:pPr>
        <w:spacing w:after="0" w:line="360" w:lineRule="auto"/>
        <w:jc w:val="center"/>
        <w:rPr>
          <w:rFonts w:ascii="Arial" w:eastAsia="Times New Roman" w:hAnsi="Arial" w:cs="Arial"/>
          <w:sz w:val="20"/>
          <w:szCs w:val="20"/>
          <w:lang w:eastAsia="es-CO"/>
        </w:rPr>
      </w:pPr>
      <w:proofErr w:type="spellStart"/>
      <w:r w:rsidRPr="00DD4526">
        <w:rPr>
          <w:rFonts w:ascii="Arial" w:eastAsia="Times New Roman" w:hAnsi="Arial" w:cs="Arial"/>
          <w:sz w:val="20"/>
          <w:szCs w:val="20"/>
          <w:lang w:eastAsia="es-CO"/>
        </w:rPr>
        <w:t>Mabell</w:t>
      </w:r>
      <w:proofErr w:type="spellEnd"/>
      <w:r w:rsidRPr="00DD4526">
        <w:rPr>
          <w:rFonts w:ascii="Arial" w:eastAsia="Times New Roman" w:hAnsi="Arial" w:cs="Arial"/>
          <w:sz w:val="20"/>
          <w:szCs w:val="20"/>
          <w:lang w:eastAsia="es-CO"/>
        </w:rPr>
        <w:t xml:space="preserve"> </w:t>
      </w:r>
      <w:proofErr w:type="spellStart"/>
      <w:r w:rsidRPr="00DD4526">
        <w:rPr>
          <w:rFonts w:ascii="Arial" w:eastAsia="Times New Roman" w:hAnsi="Arial" w:cs="Arial"/>
          <w:sz w:val="20"/>
          <w:szCs w:val="20"/>
          <w:lang w:eastAsia="es-CO"/>
        </w:rPr>
        <w:t>Yadicsa</w:t>
      </w:r>
      <w:proofErr w:type="spellEnd"/>
      <w:r w:rsidRPr="00DD4526">
        <w:rPr>
          <w:rFonts w:ascii="Arial" w:eastAsia="Times New Roman" w:hAnsi="Arial" w:cs="Arial"/>
          <w:sz w:val="20"/>
          <w:szCs w:val="20"/>
          <w:lang w:eastAsia="es-CO"/>
        </w:rPr>
        <w:t xml:space="preserve"> </w:t>
      </w:r>
      <w:r w:rsidR="00623D3A" w:rsidRPr="00DD4526">
        <w:rPr>
          <w:rFonts w:ascii="Arial" w:eastAsia="Times New Roman" w:hAnsi="Arial" w:cs="Arial"/>
          <w:sz w:val="20"/>
          <w:szCs w:val="20"/>
          <w:lang w:eastAsia="es-CO"/>
        </w:rPr>
        <w:t>Hernández</w:t>
      </w:r>
      <w:r w:rsidRPr="00DD4526">
        <w:rPr>
          <w:rFonts w:ascii="Arial" w:eastAsia="Times New Roman" w:hAnsi="Arial" w:cs="Arial"/>
          <w:sz w:val="20"/>
          <w:szCs w:val="20"/>
          <w:lang w:eastAsia="es-CO"/>
        </w:rPr>
        <w:t xml:space="preserve"> Contreras</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Yurley </w:t>
      </w:r>
      <w:r w:rsidR="00623D3A" w:rsidRPr="00DD4526">
        <w:rPr>
          <w:rFonts w:ascii="Arial" w:eastAsia="Times New Roman" w:hAnsi="Arial" w:cs="Arial"/>
          <w:sz w:val="20"/>
          <w:szCs w:val="20"/>
          <w:lang w:eastAsia="es-CO"/>
        </w:rPr>
        <w:t>Sofía</w:t>
      </w:r>
      <w:r w:rsidRPr="00DD4526">
        <w:rPr>
          <w:rFonts w:ascii="Arial" w:eastAsia="Times New Roman" w:hAnsi="Arial" w:cs="Arial"/>
          <w:sz w:val="20"/>
          <w:szCs w:val="20"/>
          <w:lang w:eastAsia="es-CO"/>
        </w:rPr>
        <w:t xml:space="preserve"> </w:t>
      </w:r>
      <w:r w:rsidR="00623D3A" w:rsidRPr="00DD4526">
        <w:rPr>
          <w:rFonts w:ascii="Arial" w:eastAsia="Times New Roman" w:hAnsi="Arial" w:cs="Arial"/>
          <w:sz w:val="20"/>
          <w:szCs w:val="20"/>
          <w:lang w:eastAsia="es-CO"/>
        </w:rPr>
        <w:t>Hernández</w:t>
      </w:r>
      <w:r w:rsidRPr="00DD4526">
        <w:rPr>
          <w:rFonts w:ascii="Arial" w:eastAsia="Times New Roman" w:hAnsi="Arial" w:cs="Arial"/>
          <w:sz w:val="20"/>
          <w:szCs w:val="20"/>
          <w:lang w:eastAsia="es-CO"/>
        </w:rPr>
        <w:t xml:space="preserve"> </w:t>
      </w:r>
      <w:r w:rsidR="00623D3A" w:rsidRPr="00DD4526">
        <w:rPr>
          <w:rFonts w:ascii="Arial" w:eastAsia="Times New Roman" w:hAnsi="Arial" w:cs="Arial"/>
          <w:sz w:val="20"/>
          <w:szCs w:val="20"/>
          <w:lang w:eastAsia="es-CO"/>
        </w:rPr>
        <w:t>Gómez</w:t>
      </w:r>
      <w:r w:rsidRPr="00DD4526">
        <w:rPr>
          <w:rFonts w:ascii="Arial" w:eastAsia="Times New Roman" w:hAnsi="Arial" w:cs="Arial"/>
          <w:sz w:val="20"/>
          <w:szCs w:val="20"/>
          <w:lang w:eastAsia="es-CO"/>
        </w:rPr>
        <w:t xml:space="preserve"> </w:t>
      </w:r>
    </w:p>
    <w:p w:rsidR="00DD4526" w:rsidRPr="00DD4526" w:rsidRDefault="00DD4526" w:rsidP="00623D3A">
      <w:pPr>
        <w:spacing w:after="0" w:line="360" w:lineRule="auto"/>
        <w:jc w:val="center"/>
        <w:rPr>
          <w:rFonts w:ascii="Arial" w:eastAsia="Times New Roman" w:hAnsi="Arial" w:cs="Arial"/>
          <w:sz w:val="20"/>
          <w:szCs w:val="20"/>
          <w:lang w:eastAsia="es-CO"/>
        </w:rPr>
      </w:pPr>
      <w:proofErr w:type="spellStart"/>
      <w:r w:rsidRPr="00DD4526">
        <w:rPr>
          <w:rFonts w:ascii="Arial" w:eastAsia="Times New Roman" w:hAnsi="Arial" w:cs="Arial"/>
          <w:sz w:val="20"/>
          <w:szCs w:val="20"/>
          <w:lang w:eastAsia="es-CO"/>
        </w:rPr>
        <w:t>Zindy</w:t>
      </w:r>
      <w:proofErr w:type="spellEnd"/>
      <w:r w:rsidRPr="00DD4526">
        <w:rPr>
          <w:rFonts w:ascii="Arial" w:eastAsia="Times New Roman" w:hAnsi="Arial" w:cs="Arial"/>
          <w:sz w:val="20"/>
          <w:szCs w:val="20"/>
          <w:lang w:eastAsia="es-CO"/>
        </w:rPr>
        <w:t xml:space="preserve"> Tatiana </w:t>
      </w:r>
      <w:r w:rsidR="00623D3A" w:rsidRPr="00DD4526">
        <w:rPr>
          <w:rFonts w:ascii="Arial" w:eastAsia="Times New Roman" w:hAnsi="Arial" w:cs="Arial"/>
          <w:sz w:val="20"/>
          <w:szCs w:val="20"/>
          <w:lang w:eastAsia="es-CO"/>
        </w:rPr>
        <w:t>Hernández</w:t>
      </w:r>
      <w:r w:rsidRPr="00DD4526">
        <w:rPr>
          <w:rFonts w:ascii="Arial" w:eastAsia="Times New Roman" w:hAnsi="Arial" w:cs="Arial"/>
          <w:sz w:val="20"/>
          <w:szCs w:val="20"/>
          <w:lang w:eastAsia="es-CO"/>
        </w:rPr>
        <w:t xml:space="preserve"> Ortega</w:t>
      </w:r>
    </w:p>
    <w:p w:rsidR="00DD4526" w:rsidRPr="00DD4526" w:rsidRDefault="00DD4526" w:rsidP="00623D3A">
      <w:pPr>
        <w:spacing w:after="0" w:line="360" w:lineRule="auto"/>
        <w:jc w:val="center"/>
        <w:rPr>
          <w:rFonts w:ascii="Arial" w:eastAsia="Times New Roman" w:hAnsi="Arial" w:cs="Arial"/>
          <w:sz w:val="20"/>
          <w:szCs w:val="20"/>
          <w:lang w:eastAsia="es-CO"/>
        </w:rPr>
      </w:pPr>
      <w:proofErr w:type="spellStart"/>
      <w:r w:rsidRPr="00DD4526">
        <w:rPr>
          <w:rFonts w:ascii="Arial" w:eastAsia="Times New Roman" w:hAnsi="Arial" w:cs="Arial"/>
          <w:sz w:val="20"/>
          <w:szCs w:val="20"/>
          <w:lang w:eastAsia="es-CO"/>
        </w:rPr>
        <w:t>Wilerbin</w:t>
      </w:r>
      <w:proofErr w:type="spellEnd"/>
      <w:r w:rsidRPr="00DD4526">
        <w:rPr>
          <w:rFonts w:ascii="Arial" w:eastAsia="Times New Roman" w:hAnsi="Arial" w:cs="Arial"/>
          <w:sz w:val="20"/>
          <w:szCs w:val="20"/>
          <w:lang w:eastAsia="es-CO"/>
        </w:rPr>
        <w:t xml:space="preserve"> </w:t>
      </w:r>
      <w:r w:rsidR="00623D3A" w:rsidRPr="00DD4526">
        <w:rPr>
          <w:rFonts w:ascii="Arial" w:eastAsia="Times New Roman" w:hAnsi="Arial" w:cs="Arial"/>
          <w:sz w:val="20"/>
          <w:szCs w:val="20"/>
          <w:lang w:eastAsia="es-CO"/>
        </w:rPr>
        <w:t>Hernández</w:t>
      </w:r>
      <w:r w:rsidRPr="00DD4526">
        <w:rPr>
          <w:rFonts w:ascii="Arial" w:eastAsia="Times New Roman" w:hAnsi="Arial" w:cs="Arial"/>
          <w:sz w:val="20"/>
          <w:szCs w:val="20"/>
          <w:lang w:eastAsia="es-CO"/>
        </w:rPr>
        <w:t xml:space="preserve"> Suarez</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Gina Paola </w:t>
      </w:r>
      <w:proofErr w:type="spellStart"/>
      <w:r w:rsidRPr="00DD4526">
        <w:rPr>
          <w:rFonts w:ascii="Arial" w:eastAsia="Times New Roman" w:hAnsi="Arial" w:cs="Arial"/>
          <w:sz w:val="20"/>
          <w:szCs w:val="20"/>
          <w:lang w:eastAsia="es-CO"/>
        </w:rPr>
        <w:t>Jaimes</w:t>
      </w:r>
      <w:proofErr w:type="spellEnd"/>
      <w:r w:rsidRPr="00DD4526">
        <w:rPr>
          <w:rFonts w:ascii="Arial" w:eastAsia="Times New Roman" w:hAnsi="Arial" w:cs="Arial"/>
          <w:sz w:val="20"/>
          <w:szCs w:val="20"/>
          <w:lang w:eastAsia="es-CO"/>
        </w:rPr>
        <w:t xml:space="preserve"> </w:t>
      </w:r>
      <w:r w:rsidR="00623D3A" w:rsidRPr="00DD4526">
        <w:rPr>
          <w:rFonts w:ascii="Arial" w:eastAsia="Times New Roman" w:hAnsi="Arial" w:cs="Arial"/>
          <w:sz w:val="20"/>
          <w:szCs w:val="20"/>
          <w:lang w:eastAsia="es-CO"/>
        </w:rPr>
        <w:t>Gómez</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Diana </w:t>
      </w:r>
      <w:proofErr w:type="spellStart"/>
      <w:r w:rsidRPr="00DD4526">
        <w:rPr>
          <w:rFonts w:ascii="Arial" w:eastAsia="Times New Roman" w:hAnsi="Arial" w:cs="Arial"/>
          <w:sz w:val="20"/>
          <w:szCs w:val="20"/>
          <w:lang w:eastAsia="es-CO"/>
        </w:rPr>
        <w:t>lizeth</w:t>
      </w:r>
      <w:proofErr w:type="spellEnd"/>
      <w:r w:rsidRPr="00DD4526">
        <w:rPr>
          <w:rFonts w:ascii="Arial" w:eastAsia="Times New Roman" w:hAnsi="Arial" w:cs="Arial"/>
          <w:sz w:val="20"/>
          <w:szCs w:val="20"/>
          <w:lang w:eastAsia="es-CO"/>
        </w:rPr>
        <w:t xml:space="preserve"> Lizcano Latorre</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Aura Marina Moncada </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Edison Albeiro Rojas </w:t>
      </w:r>
      <w:r w:rsidR="00623D3A" w:rsidRPr="00DD4526">
        <w:rPr>
          <w:rFonts w:ascii="Arial" w:eastAsia="Times New Roman" w:hAnsi="Arial" w:cs="Arial"/>
          <w:sz w:val="20"/>
          <w:szCs w:val="20"/>
          <w:lang w:eastAsia="es-CO"/>
        </w:rPr>
        <w:t>Hernández</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Nelson Javier Rojas </w:t>
      </w:r>
      <w:r w:rsidR="00623D3A" w:rsidRPr="00DD4526">
        <w:rPr>
          <w:rFonts w:ascii="Arial" w:eastAsia="Times New Roman" w:hAnsi="Arial" w:cs="Arial"/>
          <w:sz w:val="20"/>
          <w:szCs w:val="20"/>
          <w:lang w:eastAsia="es-CO"/>
        </w:rPr>
        <w:t>Hernández</w:t>
      </w:r>
    </w:p>
    <w:p w:rsidR="00DD4526" w:rsidRPr="00DD4526" w:rsidRDefault="00DD4526" w:rsidP="00623D3A">
      <w:pPr>
        <w:spacing w:after="0" w:line="360" w:lineRule="auto"/>
        <w:jc w:val="center"/>
        <w:rPr>
          <w:rFonts w:ascii="Arial" w:eastAsia="Times New Roman" w:hAnsi="Arial" w:cs="Arial"/>
          <w:sz w:val="20"/>
          <w:szCs w:val="20"/>
          <w:lang w:eastAsia="es-CO"/>
        </w:rPr>
      </w:pPr>
      <w:proofErr w:type="spellStart"/>
      <w:r w:rsidRPr="00DD4526">
        <w:rPr>
          <w:rFonts w:ascii="Arial" w:eastAsia="Times New Roman" w:hAnsi="Arial" w:cs="Arial"/>
          <w:sz w:val="20"/>
          <w:szCs w:val="20"/>
          <w:lang w:eastAsia="es-CO"/>
        </w:rPr>
        <w:t>Yeison</w:t>
      </w:r>
      <w:proofErr w:type="spellEnd"/>
      <w:r w:rsidRPr="00DD4526">
        <w:rPr>
          <w:rFonts w:ascii="Arial" w:eastAsia="Times New Roman" w:hAnsi="Arial" w:cs="Arial"/>
          <w:sz w:val="20"/>
          <w:szCs w:val="20"/>
          <w:lang w:eastAsia="es-CO"/>
        </w:rPr>
        <w:t xml:space="preserve"> Arnulfo Suarez Gamboa.</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Luz Dary Suarez </w:t>
      </w:r>
      <w:r w:rsidR="00623D3A" w:rsidRPr="00DD4526">
        <w:rPr>
          <w:rFonts w:ascii="Arial" w:eastAsia="Times New Roman" w:hAnsi="Arial" w:cs="Arial"/>
          <w:sz w:val="20"/>
          <w:szCs w:val="20"/>
          <w:lang w:eastAsia="es-CO"/>
        </w:rPr>
        <w:t>Hernández</w:t>
      </w:r>
    </w:p>
    <w:p w:rsidR="00DD4526" w:rsidRPr="00DD4526" w:rsidRDefault="00DD4526" w:rsidP="00623D3A">
      <w:pPr>
        <w:spacing w:after="0" w:line="360" w:lineRule="auto"/>
        <w:jc w:val="center"/>
        <w:rPr>
          <w:rFonts w:ascii="Arial" w:eastAsia="Times New Roman" w:hAnsi="Arial" w:cs="Arial"/>
          <w:sz w:val="20"/>
          <w:szCs w:val="20"/>
          <w:lang w:eastAsia="es-CO"/>
        </w:rPr>
      </w:pPr>
      <w:proofErr w:type="spellStart"/>
      <w:r w:rsidRPr="00DD4526">
        <w:rPr>
          <w:rFonts w:ascii="Arial" w:eastAsia="Times New Roman" w:hAnsi="Arial" w:cs="Arial"/>
          <w:sz w:val="20"/>
          <w:szCs w:val="20"/>
          <w:lang w:eastAsia="es-CO"/>
        </w:rPr>
        <w:t>Elver</w:t>
      </w:r>
      <w:proofErr w:type="spellEnd"/>
      <w:r w:rsidRPr="00DD4526">
        <w:rPr>
          <w:rFonts w:ascii="Arial" w:eastAsia="Times New Roman" w:hAnsi="Arial" w:cs="Arial"/>
          <w:sz w:val="20"/>
          <w:szCs w:val="20"/>
          <w:lang w:eastAsia="es-CO"/>
        </w:rPr>
        <w:t xml:space="preserve"> Hilario </w:t>
      </w:r>
      <w:r w:rsidR="00623D3A" w:rsidRPr="00DD4526">
        <w:rPr>
          <w:rFonts w:ascii="Arial" w:eastAsia="Times New Roman" w:hAnsi="Arial" w:cs="Arial"/>
          <w:sz w:val="20"/>
          <w:szCs w:val="20"/>
          <w:lang w:eastAsia="es-CO"/>
        </w:rPr>
        <w:t>Rodríguez</w:t>
      </w:r>
    </w:p>
    <w:p w:rsidR="00DD4526" w:rsidRPr="00DD4526" w:rsidRDefault="00DD4526" w:rsidP="00623D3A">
      <w:pPr>
        <w:spacing w:after="0" w:line="360" w:lineRule="auto"/>
        <w:jc w:val="center"/>
        <w:rPr>
          <w:rFonts w:ascii="Arial" w:eastAsia="Times New Roman" w:hAnsi="Arial" w:cs="Arial"/>
          <w:sz w:val="20"/>
          <w:szCs w:val="20"/>
          <w:lang w:eastAsia="es-CO"/>
        </w:rPr>
      </w:pPr>
      <w:r w:rsidRPr="00DD4526">
        <w:rPr>
          <w:rFonts w:ascii="Arial" w:eastAsia="Times New Roman" w:hAnsi="Arial" w:cs="Arial"/>
          <w:sz w:val="20"/>
          <w:szCs w:val="20"/>
          <w:lang w:eastAsia="es-CO"/>
        </w:rPr>
        <w:t xml:space="preserve">Laura Ximena Torres </w:t>
      </w:r>
      <w:r w:rsidR="00623D3A" w:rsidRPr="00DD4526">
        <w:rPr>
          <w:rFonts w:ascii="Arial" w:eastAsia="Times New Roman" w:hAnsi="Arial" w:cs="Arial"/>
          <w:sz w:val="20"/>
          <w:szCs w:val="20"/>
          <w:lang w:eastAsia="es-CO"/>
        </w:rPr>
        <w:t>Gómez</w:t>
      </w:r>
    </w:p>
    <w:p w:rsidR="00DD4526" w:rsidRPr="00623D3A" w:rsidRDefault="00DD4526" w:rsidP="00623D3A">
      <w:pPr>
        <w:shd w:val="clear" w:color="auto" w:fill="FFFFFF"/>
        <w:spacing w:after="0" w:line="360" w:lineRule="auto"/>
        <w:jc w:val="center"/>
        <w:textAlignment w:val="baseline"/>
        <w:rPr>
          <w:rFonts w:ascii="Arial" w:eastAsia="Times New Roman" w:hAnsi="Arial" w:cs="Arial"/>
          <w:b/>
          <w:color w:val="000000"/>
          <w:sz w:val="20"/>
          <w:szCs w:val="20"/>
          <w:lang w:eastAsia="es-CO"/>
        </w:rPr>
      </w:pPr>
      <w:r w:rsidRPr="00DD4526">
        <w:rPr>
          <w:rFonts w:ascii="Arial" w:eastAsia="Times New Roman" w:hAnsi="Arial" w:cs="Arial"/>
          <w:b/>
          <w:color w:val="000000"/>
          <w:sz w:val="20"/>
          <w:szCs w:val="20"/>
          <w:lang w:eastAsia="es-CO"/>
        </w:rPr>
        <w:t>Co Investigadores:</w:t>
      </w:r>
      <w:r w:rsidRPr="00623D3A">
        <w:rPr>
          <w:rFonts w:ascii="Arial" w:eastAsia="Times New Roman" w:hAnsi="Arial" w:cs="Arial"/>
          <w:b/>
          <w:color w:val="000000"/>
          <w:sz w:val="20"/>
          <w:szCs w:val="20"/>
          <w:lang w:eastAsia="es-CO"/>
        </w:rPr>
        <w:t> </w:t>
      </w:r>
    </w:p>
    <w:p w:rsidR="00DD4526" w:rsidRPr="00DD4526" w:rsidRDefault="00DD4526" w:rsidP="00623D3A">
      <w:pPr>
        <w:shd w:val="clear" w:color="auto" w:fill="FFFFFF"/>
        <w:spacing w:after="0" w:line="360" w:lineRule="auto"/>
        <w:jc w:val="center"/>
        <w:textAlignment w:val="baseline"/>
        <w:rPr>
          <w:rFonts w:ascii="Arial" w:eastAsia="Times New Roman" w:hAnsi="Arial" w:cs="Arial"/>
          <w:color w:val="000000"/>
          <w:sz w:val="20"/>
          <w:szCs w:val="20"/>
          <w:lang w:eastAsia="es-CO"/>
        </w:rPr>
      </w:pPr>
      <w:r w:rsidRPr="00DD4526">
        <w:rPr>
          <w:rFonts w:ascii="Arial" w:eastAsia="Times New Roman" w:hAnsi="Arial" w:cs="Arial"/>
          <w:color w:val="000000"/>
          <w:sz w:val="20"/>
          <w:szCs w:val="20"/>
          <w:lang w:eastAsia="es-CO"/>
        </w:rPr>
        <w:t>Gonzalo Cáceres Bautista</w:t>
      </w:r>
    </w:p>
    <w:p w:rsidR="00DD4526" w:rsidRPr="00DD4526" w:rsidRDefault="00DD4526" w:rsidP="00623D3A">
      <w:pPr>
        <w:shd w:val="clear" w:color="auto" w:fill="FFFFFF"/>
        <w:spacing w:after="0" w:line="360" w:lineRule="auto"/>
        <w:jc w:val="center"/>
        <w:textAlignment w:val="baseline"/>
        <w:rPr>
          <w:rFonts w:ascii="Arial" w:eastAsia="Times New Roman" w:hAnsi="Arial" w:cs="Arial"/>
          <w:color w:val="000000"/>
          <w:sz w:val="20"/>
          <w:szCs w:val="20"/>
          <w:lang w:eastAsia="es-CO"/>
        </w:rPr>
      </w:pPr>
      <w:r w:rsidRPr="00DD4526">
        <w:rPr>
          <w:rFonts w:ascii="Arial" w:eastAsia="Times New Roman" w:hAnsi="Arial" w:cs="Arial"/>
          <w:color w:val="000000"/>
          <w:sz w:val="20"/>
          <w:szCs w:val="20"/>
          <w:lang w:eastAsia="es-CO"/>
        </w:rPr>
        <w:t>Henry Alexander León.</w:t>
      </w:r>
    </w:p>
    <w:p w:rsidR="00DD4526" w:rsidRPr="00623D3A" w:rsidRDefault="00DD4526" w:rsidP="00DD4526">
      <w:pPr>
        <w:shd w:val="clear" w:color="auto" w:fill="FFFFFF"/>
        <w:spacing w:after="0" w:line="210" w:lineRule="atLeast"/>
        <w:jc w:val="center"/>
        <w:textAlignment w:val="baseline"/>
        <w:rPr>
          <w:rFonts w:ascii="Arial" w:eastAsia="Times New Roman" w:hAnsi="Arial" w:cs="Arial"/>
          <w:b/>
          <w:color w:val="000000"/>
          <w:sz w:val="24"/>
          <w:szCs w:val="21"/>
          <w:lang w:eastAsia="es-CO"/>
        </w:rPr>
      </w:pPr>
      <w:r w:rsidRPr="00DD4526">
        <w:rPr>
          <w:rFonts w:ascii="Arial" w:eastAsia="Times New Roman" w:hAnsi="Arial" w:cs="Arial"/>
          <w:b/>
          <w:color w:val="000000"/>
          <w:sz w:val="24"/>
          <w:szCs w:val="21"/>
          <w:lang w:eastAsia="es-CO"/>
        </w:rPr>
        <w:br/>
      </w:r>
      <w:r w:rsidRPr="00DD4526">
        <w:rPr>
          <w:rFonts w:ascii="Arial" w:eastAsia="Times New Roman" w:hAnsi="Arial" w:cs="Arial"/>
          <w:b/>
          <w:color w:val="000000"/>
          <w:sz w:val="24"/>
          <w:szCs w:val="21"/>
          <w:lang w:eastAsia="es-CO"/>
        </w:rPr>
        <w:br/>
      </w:r>
      <w:r w:rsidR="00623D3A" w:rsidRPr="00623D3A">
        <w:rPr>
          <w:rFonts w:ascii="Arial" w:eastAsia="Times New Roman" w:hAnsi="Arial" w:cs="Arial"/>
          <w:b/>
          <w:color w:val="000000"/>
          <w:sz w:val="24"/>
          <w:szCs w:val="21"/>
          <w:lang w:eastAsia="es-CO"/>
        </w:rPr>
        <w:t>CER SUCRE MUTISCUA</w:t>
      </w:r>
    </w:p>
    <w:p w:rsidR="00C7637C" w:rsidRPr="00B65A3B" w:rsidRDefault="00C7637C" w:rsidP="00C7637C">
      <w:pPr>
        <w:shd w:val="clear" w:color="auto" w:fill="FFFFFF"/>
        <w:spacing w:after="0" w:line="210" w:lineRule="atLeast"/>
        <w:jc w:val="center"/>
        <w:textAlignment w:val="baseline"/>
        <w:rPr>
          <w:rFonts w:ascii="Arial" w:hAnsi="Arial" w:cs="Arial"/>
        </w:rPr>
      </w:pPr>
      <w:r w:rsidRPr="00B65A3B">
        <w:rPr>
          <w:rFonts w:ascii="Arial" w:hAnsi="Arial" w:cs="Arial"/>
          <w:b/>
        </w:rPr>
        <w:lastRenderedPageBreak/>
        <w:t>RESUMEN</w:t>
      </w:r>
      <w:r w:rsidRPr="00B65A3B">
        <w:rPr>
          <w:rFonts w:ascii="Arial" w:hAnsi="Arial" w:cs="Arial"/>
        </w:rPr>
        <w:t>:</w:t>
      </w:r>
    </w:p>
    <w:p w:rsidR="008569F4" w:rsidRPr="00B65A3B" w:rsidRDefault="008569F4" w:rsidP="00C7637C">
      <w:pPr>
        <w:shd w:val="clear" w:color="auto" w:fill="FFFFFF"/>
        <w:spacing w:after="0" w:line="210" w:lineRule="atLeast"/>
        <w:jc w:val="center"/>
        <w:textAlignment w:val="baseline"/>
        <w:rPr>
          <w:rFonts w:ascii="Arial" w:hAnsi="Arial" w:cs="Arial"/>
        </w:rPr>
      </w:pPr>
    </w:p>
    <w:p w:rsidR="008569F4" w:rsidRPr="00B65A3B" w:rsidRDefault="008569F4" w:rsidP="00C7637C">
      <w:pPr>
        <w:shd w:val="clear" w:color="auto" w:fill="FFFFFF"/>
        <w:spacing w:after="0" w:line="210" w:lineRule="atLeast"/>
        <w:jc w:val="center"/>
        <w:textAlignment w:val="baseline"/>
        <w:rPr>
          <w:rFonts w:ascii="Arial" w:hAnsi="Arial" w:cs="Arial"/>
        </w:rPr>
      </w:pPr>
    </w:p>
    <w:p w:rsidR="00924E98" w:rsidRPr="00B65A3B" w:rsidRDefault="00924E98" w:rsidP="008569F4">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El proyecto pretende demostrar que al desarrollar diversas actividades artísticas o manualidades</w:t>
      </w:r>
      <w:r w:rsidR="00026B0C" w:rsidRPr="00B65A3B">
        <w:rPr>
          <w:rStyle w:val="apple-converted-space"/>
          <w:rFonts w:ascii="Arial" w:hAnsi="Arial" w:cs="Arial"/>
        </w:rPr>
        <w:t xml:space="preserve"> (tejer, cantar, tocar algún instrumento, pintar, esculpir, </w:t>
      </w:r>
      <w:r w:rsidR="00866037" w:rsidRPr="00B65A3B">
        <w:rPr>
          <w:rStyle w:val="apple-converted-space"/>
          <w:rFonts w:ascii="Arial" w:hAnsi="Arial" w:cs="Arial"/>
        </w:rPr>
        <w:t>etc.</w:t>
      </w:r>
      <w:r w:rsidR="00026B0C" w:rsidRPr="00B65A3B">
        <w:rPr>
          <w:rStyle w:val="apple-converted-space"/>
          <w:rFonts w:ascii="Arial" w:hAnsi="Arial" w:cs="Arial"/>
        </w:rPr>
        <w:t>)</w:t>
      </w:r>
      <w:r w:rsidRPr="00B65A3B">
        <w:rPr>
          <w:rStyle w:val="apple-converted-space"/>
          <w:rFonts w:ascii="Arial" w:hAnsi="Arial" w:cs="Arial"/>
        </w:rPr>
        <w:t xml:space="preserve"> el comportamiento de los seres humanos puede variar positivamente, ya que por medio de ellas se desarrollan muchos procesos de bienestar tanto individual como colectiv</w:t>
      </w:r>
      <w:r w:rsidR="00026B0C" w:rsidRPr="00B65A3B">
        <w:rPr>
          <w:rStyle w:val="apple-converted-space"/>
          <w:rFonts w:ascii="Arial" w:hAnsi="Arial" w:cs="Arial"/>
        </w:rPr>
        <w:t>os</w:t>
      </w:r>
      <w:r w:rsidR="00201FA4" w:rsidRPr="00B65A3B">
        <w:rPr>
          <w:rStyle w:val="apple-converted-space"/>
          <w:rFonts w:ascii="Arial" w:hAnsi="Arial" w:cs="Arial"/>
        </w:rPr>
        <w:t xml:space="preserve"> y por lo tanto se quiere que en la escuela se aprovechen los beneficios de las artes y manualidades y se desarrollen actividades relacionadas que fortalezcan el proceso educativo</w:t>
      </w:r>
      <w:r w:rsidRPr="00B65A3B">
        <w:rPr>
          <w:rStyle w:val="apple-converted-space"/>
          <w:rFonts w:ascii="Arial" w:hAnsi="Arial" w:cs="Arial"/>
        </w:rPr>
        <w:t xml:space="preserve">. </w:t>
      </w:r>
    </w:p>
    <w:p w:rsidR="00924E98" w:rsidRPr="00B65A3B" w:rsidRDefault="00924E98" w:rsidP="008569F4">
      <w:pPr>
        <w:shd w:val="clear" w:color="auto" w:fill="FFFFFF"/>
        <w:spacing w:after="0" w:line="360" w:lineRule="auto"/>
        <w:jc w:val="both"/>
        <w:textAlignment w:val="baseline"/>
        <w:rPr>
          <w:rStyle w:val="apple-converted-space"/>
          <w:rFonts w:ascii="Arial" w:hAnsi="Arial" w:cs="Arial"/>
        </w:rPr>
      </w:pPr>
    </w:p>
    <w:p w:rsidR="00924E98" w:rsidRPr="00B65A3B" w:rsidRDefault="00924E98" w:rsidP="008569F4">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Se inicia haciendo una recopilación de la información, en nuestro caso se realizan encuestas a una muestra de personas </w:t>
      </w:r>
      <w:r w:rsidR="00026B0C" w:rsidRPr="00B65A3B">
        <w:rPr>
          <w:rStyle w:val="apple-converted-space"/>
          <w:rFonts w:ascii="Arial" w:hAnsi="Arial" w:cs="Arial"/>
        </w:rPr>
        <w:t xml:space="preserve">de nuestro municipio </w:t>
      </w:r>
      <w:r w:rsidR="00E653FD" w:rsidRPr="00B65A3B">
        <w:rPr>
          <w:rStyle w:val="apple-converted-space"/>
          <w:rFonts w:ascii="Arial" w:hAnsi="Arial" w:cs="Arial"/>
        </w:rPr>
        <w:t xml:space="preserve">y </w:t>
      </w:r>
      <w:r w:rsidR="00026B0C" w:rsidRPr="00B65A3B">
        <w:rPr>
          <w:rStyle w:val="apple-converted-space"/>
          <w:rFonts w:ascii="Arial" w:hAnsi="Arial" w:cs="Arial"/>
        </w:rPr>
        <w:t xml:space="preserve">del municipio de pamplona </w:t>
      </w:r>
      <w:r w:rsidRPr="00B65A3B">
        <w:rPr>
          <w:rStyle w:val="apple-converted-space"/>
          <w:rFonts w:ascii="Arial" w:hAnsi="Arial" w:cs="Arial"/>
        </w:rPr>
        <w:t>que en su diario vivir practican estas actividades; se organiza la información y se analiza</w:t>
      </w:r>
      <w:r w:rsidR="00026B0C" w:rsidRPr="00B65A3B">
        <w:rPr>
          <w:rStyle w:val="apple-converted-space"/>
          <w:rFonts w:ascii="Arial" w:hAnsi="Arial" w:cs="Arial"/>
        </w:rPr>
        <w:t>; durante el proceso de indagación se observó como valor agregado la motivación de los miembros del grupo de investigación y por tal motivo con ellos se realizan algunas actividades artísticas y manualidades</w:t>
      </w:r>
      <w:r w:rsidR="00866037" w:rsidRPr="00B65A3B">
        <w:rPr>
          <w:rStyle w:val="apple-converted-space"/>
          <w:rFonts w:ascii="Arial" w:hAnsi="Arial" w:cs="Arial"/>
        </w:rPr>
        <w:t xml:space="preserve"> como concurso de murales, elaboración de artesanías con material reciclable y pirograbados </w:t>
      </w:r>
      <w:r w:rsidR="00026B0C" w:rsidRPr="00B65A3B">
        <w:rPr>
          <w:rStyle w:val="apple-converted-space"/>
          <w:rFonts w:ascii="Arial" w:hAnsi="Arial" w:cs="Arial"/>
        </w:rPr>
        <w:t>; se socializa</w:t>
      </w:r>
      <w:r w:rsidR="00E653FD" w:rsidRPr="00B65A3B">
        <w:rPr>
          <w:rStyle w:val="apple-converted-space"/>
          <w:rFonts w:ascii="Arial" w:hAnsi="Arial" w:cs="Arial"/>
        </w:rPr>
        <w:t xml:space="preserve"> e</w:t>
      </w:r>
      <w:r w:rsidR="00026B0C" w:rsidRPr="00B65A3B">
        <w:rPr>
          <w:rStyle w:val="apple-converted-space"/>
          <w:rFonts w:ascii="Arial" w:hAnsi="Arial" w:cs="Arial"/>
        </w:rPr>
        <w:t xml:space="preserve">l proyecto y sus resultados y por último se sugiere darle </w:t>
      </w:r>
      <w:r w:rsidR="00866037" w:rsidRPr="00B65A3B">
        <w:rPr>
          <w:rStyle w:val="apple-converted-space"/>
          <w:rFonts w:ascii="Arial" w:hAnsi="Arial" w:cs="Arial"/>
        </w:rPr>
        <w:t xml:space="preserve">mayor importancia en el proceso educativo </w:t>
      </w:r>
      <w:r w:rsidR="00026B0C" w:rsidRPr="00B65A3B">
        <w:rPr>
          <w:rStyle w:val="apple-converted-space"/>
          <w:rFonts w:ascii="Arial" w:hAnsi="Arial" w:cs="Arial"/>
        </w:rPr>
        <w:t xml:space="preserve">al desarrollo de </w:t>
      </w:r>
      <w:r w:rsidR="00866037" w:rsidRPr="00B65A3B">
        <w:rPr>
          <w:rStyle w:val="apple-converted-space"/>
          <w:rFonts w:ascii="Arial" w:hAnsi="Arial" w:cs="Arial"/>
        </w:rPr>
        <w:t>dichas actividades.</w:t>
      </w:r>
    </w:p>
    <w:p w:rsidR="00924E98" w:rsidRPr="00B65A3B" w:rsidRDefault="00924E98" w:rsidP="00924E98">
      <w:pPr>
        <w:shd w:val="clear" w:color="auto" w:fill="FFFFFF"/>
        <w:spacing w:after="0" w:line="210" w:lineRule="atLeast"/>
        <w:jc w:val="both"/>
        <w:textAlignment w:val="baseline"/>
        <w:rPr>
          <w:rStyle w:val="apple-converted-space"/>
          <w:rFonts w:ascii="Arial" w:hAnsi="Arial" w:cs="Arial"/>
        </w:rPr>
      </w:pPr>
      <w:r w:rsidRPr="00B65A3B">
        <w:rPr>
          <w:rStyle w:val="apple-converted-space"/>
          <w:rFonts w:ascii="Arial" w:hAnsi="Arial" w:cs="Arial"/>
        </w:rPr>
        <w:t xml:space="preserve"> </w:t>
      </w:r>
    </w:p>
    <w:p w:rsidR="00866037" w:rsidRPr="00B65A3B" w:rsidRDefault="00866037" w:rsidP="00DD4526">
      <w:pPr>
        <w:shd w:val="clear" w:color="auto" w:fill="FFFFFF"/>
        <w:spacing w:after="0" w:line="210" w:lineRule="atLeast"/>
        <w:jc w:val="center"/>
        <w:textAlignment w:val="baseline"/>
        <w:rPr>
          <w:rFonts w:ascii="Arial" w:hAnsi="Arial" w:cs="Arial"/>
        </w:rPr>
      </w:pPr>
    </w:p>
    <w:p w:rsidR="008569F4" w:rsidRPr="00B65A3B" w:rsidRDefault="008569F4" w:rsidP="00B65A3B">
      <w:pPr>
        <w:rPr>
          <w:rStyle w:val="apple-converted-space"/>
          <w:rFonts w:ascii="Arial" w:hAnsi="Arial" w:cs="Arial"/>
          <w:b/>
        </w:rPr>
      </w:pPr>
      <w:r w:rsidRPr="00B65A3B">
        <w:rPr>
          <w:rFonts w:ascii="Arial" w:hAnsi="Arial" w:cs="Arial"/>
          <w:b/>
        </w:rPr>
        <w:t>INTRODUCCIÓN</w:t>
      </w:r>
      <w:r w:rsidR="00DD4526" w:rsidRPr="00B65A3B">
        <w:rPr>
          <w:rFonts w:ascii="Arial" w:hAnsi="Arial" w:cs="Arial"/>
          <w:b/>
        </w:rPr>
        <w:t>:</w:t>
      </w:r>
      <w:r w:rsidR="00DD4526" w:rsidRPr="00B65A3B">
        <w:rPr>
          <w:rStyle w:val="apple-converted-space"/>
          <w:rFonts w:ascii="Arial" w:hAnsi="Arial" w:cs="Arial"/>
          <w:b/>
        </w:rPr>
        <w:t> </w:t>
      </w:r>
    </w:p>
    <w:p w:rsidR="008569F4" w:rsidRPr="00B65A3B" w:rsidRDefault="008569F4" w:rsidP="00004307">
      <w:pPr>
        <w:shd w:val="clear" w:color="auto" w:fill="FFFFFF"/>
        <w:spacing w:after="0" w:line="360" w:lineRule="auto"/>
        <w:jc w:val="both"/>
        <w:textAlignment w:val="baseline"/>
        <w:rPr>
          <w:rStyle w:val="apple-converted-space"/>
          <w:rFonts w:ascii="Arial" w:hAnsi="Arial" w:cs="Arial"/>
          <w:b/>
        </w:rPr>
      </w:pPr>
      <w:r w:rsidRPr="00B65A3B">
        <w:rPr>
          <w:rStyle w:val="apple-converted-space"/>
          <w:rFonts w:ascii="Arial" w:hAnsi="Arial" w:cs="Arial"/>
          <w:b/>
        </w:rPr>
        <w:t xml:space="preserve">Antecedentes: </w:t>
      </w:r>
    </w:p>
    <w:p w:rsidR="00FB4AC3" w:rsidRPr="00B65A3B" w:rsidRDefault="00FB4AC3" w:rsidP="00004307">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Muchos investigadores han realizado trabajos de investigación parecidos al nuestro:</w:t>
      </w:r>
    </w:p>
    <w:p w:rsidR="00FB4AC3" w:rsidRPr="00B65A3B" w:rsidRDefault="00FB4AC3" w:rsidP="00004307">
      <w:pPr>
        <w:shd w:val="clear" w:color="auto" w:fill="FFFFFF"/>
        <w:spacing w:after="0" w:line="360" w:lineRule="auto"/>
        <w:ind w:left="426"/>
        <w:jc w:val="both"/>
        <w:textAlignment w:val="baseline"/>
        <w:rPr>
          <w:rStyle w:val="apple-converted-space"/>
          <w:rFonts w:ascii="Arial" w:hAnsi="Arial" w:cs="Arial"/>
        </w:rPr>
      </w:pPr>
      <w:hyperlink r:id="rId8" w:history="1">
        <w:r w:rsidRPr="00B65A3B">
          <w:rPr>
            <w:rStyle w:val="apple-converted-space"/>
            <w:rFonts w:ascii="Arial" w:hAnsi="Arial" w:cs="Arial"/>
          </w:rPr>
          <w:br/>
          <w:t>Aramburu González, y otros</w:t>
        </w:r>
      </w:hyperlink>
      <w:r w:rsidRPr="00B65A3B">
        <w:rPr>
          <w:rStyle w:val="apple-converted-space"/>
          <w:rFonts w:ascii="Arial" w:hAnsi="Arial" w:cs="Arial"/>
        </w:rPr>
        <w:t xml:space="preserve"> (2015) en su trabajo de investigación </w:t>
      </w:r>
      <w:r w:rsidRPr="00B65A3B">
        <w:rPr>
          <w:rStyle w:val="apple-converted-space"/>
          <w:rFonts w:ascii="Arial" w:hAnsi="Arial" w:cs="Arial"/>
          <w:b/>
        </w:rPr>
        <w:t>“Influencia de los ejercicios de instrumentación musical en el desarrollo psicomotor y cognoscitivo en niños y niñas de la primera etapa de educación básica”</w:t>
      </w:r>
      <w:r w:rsidRPr="00B65A3B">
        <w:rPr>
          <w:rStyle w:val="apple-converted-space"/>
          <w:rFonts w:ascii="Arial" w:hAnsi="Arial" w:cs="Arial"/>
        </w:rPr>
        <w:t xml:space="preserve">. El presente estudio tiene como propósito dar respuesta a incógnitas educativas sobre la influencia de los ejercicios de instrumentación musical en el desarrollo psicomotor fino y cognoscitivo en niños y niñas de la primera etapa de educación básica. La música es tratada como principal estrategia en pro a su utilización como herramienta adecuada en el proceso enseñanza-aprendizaje. La utilización de estrategias donde anexen ejercicios de digitalización no solo instrumental, sino también sobre los </w:t>
      </w:r>
      <w:r w:rsidRPr="00B65A3B">
        <w:rPr>
          <w:rStyle w:val="apple-converted-space"/>
          <w:rFonts w:ascii="Arial" w:hAnsi="Arial" w:cs="Arial"/>
        </w:rPr>
        <w:lastRenderedPageBreak/>
        <w:t>trabajos manuales en los niños, como uno de los pilares de la educación permitirá la construcción de esquemas mentales, internalizar funciones, coordinar esfuerzos e ideas, todo estos son solo puntos que serán explorados si se aplican dichas estrategias.</w:t>
      </w:r>
    </w:p>
    <w:p w:rsidR="00FB4AC3" w:rsidRPr="00B65A3B" w:rsidRDefault="00FB4AC3" w:rsidP="00004307">
      <w:pPr>
        <w:shd w:val="clear" w:color="auto" w:fill="FFFFFF"/>
        <w:spacing w:after="0" w:line="360" w:lineRule="auto"/>
        <w:ind w:left="705"/>
        <w:jc w:val="both"/>
        <w:textAlignment w:val="baseline"/>
        <w:rPr>
          <w:rStyle w:val="apple-converted-space"/>
          <w:rFonts w:ascii="Arial" w:hAnsi="Arial" w:cs="Arial"/>
        </w:rPr>
      </w:pPr>
    </w:p>
    <w:p w:rsidR="00B15873" w:rsidRPr="00B65A3B" w:rsidRDefault="00B15873" w:rsidP="00004307">
      <w:pPr>
        <w:shd w:val="clear" w:color="auto" w:fill="FFFFFF"/>
        <w:spacing w:after="0" w:line="360" w:lineRule="auto"/>
        <w:ind w:left="426"/>
        <w:jc w:val="both"/>
        <w:textAlignment w:val="baseline"/>
        <w:rPr>
          <w:rStyle w:val="apple-converted-space"/>
          <w:rFonts w:ascii="Arial" w:hAnsi="Arial" w:cs="Arial"/>
        </w:rPr>
      </w:pPr>
      <w:r w:rsidRPr="00B65A3B">
        <w:rPr>
          <w:rFonts w:ascii="Arial" w:hAnsi="Arial" w:cs="Arial"/>
        </w:rPr>
        <w:t xml:space="preserve">Tatiana Romero Rey en su </w:t>
      </w:r>
      <w:proofErr w:type="spellStart"/>
      <w:r w:rsidRPr="00B65A3B">
        <w:rPr>
          <w:rFonts w:ascii="Arial" w:hAnsi="Arial" w:cs="Arial"/>
        </w:rPr>
        <w:t>articulo</w:t>
      </w:r>
      <w:proofErr w:type="spellEnd"/>
      <w:r w:rsidRPr="00B65A3B">
        <w:rPr>
          <w:rFonts w:ascii="Arial" w:hAnsi="Arial" w:cs="Arial"/>
        </w:rPr>
        <w:t xml:space="preserve"> “</w:t>
      </w:r>
      <w:proofErr w:type="spellStart"/>
      <w:r w:rsidR="00FB4AC3" w:rsidRPr="00B65A3B">
        <w:rPr>
          <w:rFonts w:ascii="Arial" w:hAnsi="Arial" w:cs="Arial"/>
          <w:b/>
        </w:rPr>
        <w:t>Save</w:t>
      </w:r>
      <w:proofErr w:type="spellEnd"/>
      <w:r w:rsidR="00FB4AC3" w:rsidRPr="00B65A3B">
        <w:rPr>
          <w:rFonts w:ascii="Arial" w:hAnsi="Arial" w:cs="Arial"/>
          <w:b/>
        </w:rPr>
        <w:t xml:space="preserve"> </w:t>
      </w:r>
      <w:proofErr w:type="spellStart"/>
      <w:r w:rsidR="00FB4AC3" w:rsidRPr="00B65A3B">
        <w:rPr>
          <w:rFonts w:ascii="Arial" w:hAnsi="Arial" w:cs="Arial"/>
          <w:b/>
        </w:rPr>
        <w:t>the</w:t>
      </w:r>
      <w:proofErr w:type="spellEnd"/>
      <w:r w:rsidR="00FB4AC3" w:rsidRPr="00B65A3B">
        <w:rPr>
          <w:rFonts w:ascii="Arial" w:hAnsi="Arial" w:cs="Arial"/>
          <w:b/>
        </w:rPr>
        <w:t xml:space="preserve"> </w:t>
      </w:r>
      <w:proofErr w:type="spellStart"/>
      <w:r w:rsidR="00FB4AC3" w:rsidRPr="00B65A3B">
        <w:rPr>
          <w:rFonts w:ascii="Arial" w:hAnsi="Arial" w:cs="Arial"/>
          <w:b/>
        </w:rPr>
        <w:t>Children</w:t>
      </w:r>
      <w:proofErr w:type="spellEnd"/>
      <w:r w:rsidRPr="00B65A3B">
        <w:rPr>
          <w:rFonts w:ascii="Arial" w:hAnsi="Arial" w:cs="Arial"/>
        </w:rPr>
        <w:t xml:space="preserve">” en el capítulo </w:t>
      </w:r>
      <w:r w:rsidRPr="00B65A3B">
        <w:rPr>
          <w:rFonts w:ascii="Arial" w:hAnsi="Arial" w:cs="Arial"/>
          <w:b/>
        </w:rPr>
        <w:t>Arte y creatividad en la escuela</w:t>
      </w:r>
      <w:r w:rsidRPr="00B65A3B">
        <w:rPr>
          <w:rFonts w:ascii="Arial" w:hAnsi="Arial" w:cs="Arial"/>
        </w:rPr>
        <w:t xml:space="preserve">. </w:t>
      </w:r>
      <w:r w:rsidRPr="00B65A3B">
        <w:rPr>
          <w:rFonts w:ascii="Arial" w:hAnsi="Arial" w:cs="Arial"/>
          <w:b/>
        </w:rPr>
        <w:t>Apuntes para una reflexión sobre arte y creatividad en la escuela</w:t>
      </w:r>
      <w:r w:rsidR="00FB4AC3" w:rsidRPr="00B65A3B">
        <w:rPr>
          <w:rFonts w:ascii="Arial" w:hAnsi="Arial" w:cs="Arial"/>
        </w:rPr>
        <w:t>, Canadá</w:t>
      </w:r>
      <w:r w:rsidR="00201FA4" w:rsidRPr="00B65A3B">
        <w:rPr>
          <w:rFonts w:ascii="Arial" w:hAnsi="Arial" w:cs="Arial"/>
        </w:rPr>
        <w:t xml:space="preserve"> bu</w:t>
      </w:r>
      <w:r w:rsidR="00201FA4" w:rsidRPr="00B65A3B">
        <w:rPr>
          <w:rFonts w:ascii="Arial" w:hAnsi="Arial" w:cs="Arial"/>
        </w:rPr>
        <w:t>sca hacer una reflexión de por qué el arte se ha venido extinguiendo del territorio de la escuela y está casi ausente de las agendas internacionales. Es pertinente y necesario hablar de la creatividad que permite el arte en la educación o la razón y el sentido del arte en el contexto educativo. Plantear algunas ideas de cómo hacer para rescatarlo como alternativa ante la inminencia de encontrar salidas al conflicto, ante la necesidad de minimizar la intolerancia de las sociedades que hacen la guerra, para establecer nuevos mecanismos que permitan aprender a vivir juntos. Algunos ejemplos de experiencias exitosas sobre el uso del arte y de la creatividad en la escuela ampliarán la reflexión sobre su sentido.</w:t>
      </w:r>
    </w:p>
    <w:p w:rsidR="00FB4AC3" w:rsidRPr="00B65A3B" w:rsidRDefault="00FB4AC3" w:rsidP="00004307">
      <w:pPr>
        <w:shd w:val="clear" w:color="auto" w:fill="FFFFFF"/>
        <w:spacing w:after="0" w:line="360" w:lineRule="auto"/>
        <w:ind w:left="705"/>
        <w:jc w:val="both"/>
        <w:textAlignment w:val="baseline"/>
        <w:rPr>
          <w:rStyle w:val="apple-converted-space"/>
          <w:rFonts w:ascii="Arial" w:hAnsi="Arial" w:cs="Arial"/>
        </w:rPr>
      </w:pPr>
    </w:p>
    <w:p w:rsidR="00FB4AC3" w:rsidRPr="00B65A3B" w:rsidRDefault="00201FA4" w:rsidP="00004307">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b/>
        </w:rPr>
        <w:t>Marco teórico</w:t>
      </w:r>
      <w:r w:rsidRPr="00B65A3B">
        <w:rPr>
          <w:rStyle w:val="apple-converted-space"/>
          <w:rFonts w:ascii="Arial" w:hAnsi="Arial" w:cs="Arial"/>
        </w:rPr>
        <w:t>:</w:t>
      </w:r>
    </w:p>
    <w:p w:rsidR="00201FA4" w:rsidRPr="00B65A3B" w:rsidRDefault="00201FA4" w:rsidP="00004307">
      <w:pPr>
        <w:shd w:val="clear" w:color="auto" w:fill="FFFFFF"/>
        <w:spacing w:after="0" w:line="360" w:lineRule="auto"/>
        <w:jc w:val="both"/>
        <w:textAlignment w:val="baseline"/>
        <w:rPr>
          <w:rStyle w:val="apple-converted-space"/>
          <w:rFonts w:ascii="Arial" w:hAnsi="Arial" w:cs="Arial"/>
        </w:rPr>
      </w:pPr>
    </w:p>
    <w:p w:rsidR="00201FA4" w:rsidRPr="00B65A3B" w:rsidRDefault="00201FA4" w:rsidP="00004307">
      <w:pPr>
        <w:shd w:val="clear" w:color="auto" w:fill="FFFFFF"/>
        <w:spacing w:after="0" w:line="360" w:lineRule="auto"/>
        <w:ind w:left="426"/>
        <w:jc w:val="both"/>
        <w:textAlignment w:val="baseline"/>
        <w:rPr>
          <w:rFonts w:ascii="Arial" w:hAnsi="Arial" w:cs="Arial"/>
        </w:rPr>
      </w:pPr>
      <w:r w:rsidRPr="00B65A3B">
        <w:rPr>
          <w:rFonts w:ascii="Arial" w:hAnsi="Arial" w:cs="Arial"/>
          <w:b/>
        </w:rPr>
        <w:t>Arte</w:t>
      </w:r>
      <w:r w:rsidRPr="00B65A3B">
        <w:rPr>
          <w:rFonts w:ascii="Arial" w:hAnsi="Arial" w:cs="Arial"/>
        </w:rPr>
        <w:t xml:space="preserve">: </w:t>
      </w:r>
      <w:r w:rsidRPr="00B65A3B">
        <w:rPr>
          <w:rFonts w:ascii="Arial" w:hAnsi="Arial" w:cs="Arial"/>
        </w:rPr>
        <w:t>(del</w:t>
      </w:r>
      <w:r w:rsidRPr="00B65A3B">
        <w:rPr>
          <w:rFonts w:ascii="Arial" w:hAnsi="Arial" w:cs="Arial"/>
        </w:rPr>
        <w:t> </w:t>
      </w:r>
      <w:hyperlink r:id="rId9" w:tooltip="Latín" w:history="1">
        <w:r w:rsidRPr="00B65A3B">
          <w:rPr>
            <w:rFonts w:ascii="Arial" w:hAnsi="Arial" w:cs="Arial"/>
          </w:rPr>
          <w:t>latín</w:t>
        </w:r>
      </w:hyperlink>
      <w:r w:rsidRPr="00B65A3B">
        <w:rPr>
          <w:rFonts w:ascii="Arial" w:hAnsi="Arial" w:cs="Arial"/>
        </w:rPr>
        <w:t> </w:t>
      </w:r>
      <w:proofErr w:type="spellStart"/>
      <w:r w:rsidRPr="00B65A3B">
        <w:rPr>
          <w:rFonts w:ascii="Arial" w:hAnsi="Arial" w:cs="Arial"/>
        </w:rPr>
        <w:t>ars</w:t>
      </w:r>
      <w:proofErr w:type="spellEnd"/>
      <w:r w:rsidRPr="00B65A3B">
        <w:rPr>
          <w:rFonts w:ascii="Arial" w:hAnsi="Arial" w:cs="Arial"/>
        </w:rPr>
        <w:t>,</w:t>
      </w:r>
      <w:r w:rsidRPr="00B65A3B">
        <w:rPr>
          <w:rFonts w:ascii="Arial" w:hAnsi="Arial" w:cs="Arial"/>
        </w:rPr>
        <w:t> </w:t>
      </w:r>
      <w:proofErr w:type="spellStart"/>
      <w:r w:rsidRPr="00B65A3B">
        <w:rPr>
          <w:rFonts w:ascii="Arial" w:hAnsi="Arial" w:cs="Arial"/>
        </w:rPr>
        <w:t>artis</w:t>
      </w:r>
      <w:proofErr w:type="spellEnd"/>
      <w:r w:rsidRPr="00B65A3B">
        <w:rPr>
          <w:rFonts w:ascii="Arial" w:hAnsi="Arial" w:cs="Arial"/>
        </w:rPr>
        <w:t>, y este del</w:t>
      </w:r>
      <w:r w:rsidRPr="00B65A3B">
        <w:rPr>
          <w:rFonts w:ascii="Arial" w:hAnsi="Arial" w:cs="Arial"/>
        </w:rPr>
        <w:t> </w:t>
      </w:r>
      <w:hyperlink r:id="rId10" w:tooltip="Idioma griego" w:history="1">
        <w:r w:rsidRPr="00B65A3B">
          <w:rPr>
            <w:rFonts w:ascii="Arial" w:hAnsi="Arial" w:cs="Arial"/>
          </w:rPr>
          <w:t>griego</w:t>
        </w:r>
      </w:hyperlink>
      <w:r w:rsidRPr="00B65A3B">
        <w:rPr>
          <w:rFonts w:ascii="Arial" w:hAnsi="Arial" w:cs="Arial"/>
        </w:rPr>
        <w:t> </w:t>
      </w:r>
      <w:proofErr w:type="spellStart"/>
      <w:r w:rsidRPr="00B65A3B">
        <w:rPr>
          <w:rFonts w:ascii="Arial" w:hAnsi="Arial" w:cs="Arial"/>
        </w:rPr>
        <w:t>τέχνη</w:t>
      </w:r>
      <w:proofErr w:type="spellEnd"/>
      <w:r w:rsidRPr="00B65A3B">
        <w:rPr>
          <w:rFonts w:ascii="Arial" w:hAnsi="Arial" w:cs="Arial"/>
        </w:rPr>
        <w:t> </w:t>
      </w:r>
      <w:proofErr w:type="spellStart"/>
      <w:r w:rsidRPr="00B65A3B">
        <w:rPr>
          <w:rFonts w:ascii="Arial" w:hAnsi="Arial" w:cs="Arial"/>
        </w:rPr>
        <w:t>téchnē</w:t>
      </w:r>
      <w:proofErr w:type="spellEnd"/>
      <w:r w:rsidRPr="00B65A3B">
        <w:rPr>
          <w:rFonts w:ascii="Arial" w:hAnsi="Arial" w:cs="Arial"/>
        </w:rPr>
        <w:t>)</w:t>
      </w:r>
      <w:r w:rsidRPr="00B65A3B">
        <w:rPr>
          <w:rFonts w:ascii="Arial" w:hAnsi="Arial" w:cs="Arial"/>
        </w:rPr>
        <w:t xml:space="preserve"> </w:t>
      </w:r>
      <w:r w:rsidRPr="00B65A3B">
        <w:rPr>
          <w:rFonts w:ascii="Arial" w:hAnsi="Arial" w:cs="Arial"/>
        </w:rPr>
        <w:t>es entendido generalmente como cualquier actividad o producto realizado por el ser humano con una finalidad</w:t>
      </w:r>
      <w:r w:rsidRPr="00B65A3B">
        <w:rPr>
          <w:rFonts w:ascii="Arial" w:hAnsi="Arial" w:cs="Arial"/>
        </w:rPr>
        <w:t> </w:t>
      </w:r>
      <w:hyperlink r:id="rId11" w:tooltip="Estética" w:history="1">
        <w:r w:rsidRPr="00B65A3B">
          <w:rPr>
            <w:rFonts w:ascii="Arial" w:hAnsi="Arial" w:cs="Arial"/>
          </w:rPr>
          <w:t>estética</w:t>
        </w:r>
      </w:hyperlink>
      <w:r w:rsidRPr="00B65A3B">
        <w:rPr>
          <w:rFonts w:ascii="Arial" w:hAnsi="Arial" w:cs="Arial"/>
        </w:rPr>
        <w:t> </w:t>
      </w:r>
      <w:r w:rsidRPr="00B65A3B">
        <w:rPr>
          <w:rFonts w:ascii="Arial" w:hAnsi="Arial" w:cs="Arial"/>
        </w:rPr>
        <w:t>y también</w:t>
      </w:r>
      <w:r w:rsidRPr="00B65A3B">
        <w:rPr>
          <w:rFonts w:ascii="Arial" w:hAnsi="Arial" w:cs="Arial"/>
        </w:rPr>
        <w:t> </w:t>
      </w:r>
      <w:hyperlink r:id="rId12" w:tooltip="Comunicación" w:history="1">
        <w:r w:rsidRPr="00B65A3B">
          <w:rPr>
            <w:rFonts w:ascii="Arial" w:hAnsi="Arial" w:cs="Arial"/>
          </w:rPr>
          <w:t>comunicativa</w:t>
        </w:r>
      </w:hyperlink>
      <w:r w:rsidRPr="00B65A3B">
        <w:rPr>
          <w:rFonts w:ascii="Arial" w:hAnsi="Arial" w:cs="Arial"/>
        </w:rPr>
        <w:t>, mediante la cual se expresan</w:t>
      </w:r>
      <w:r w:rsidRPr="00B65A3B">
        <w:rPr>
          <w:rFonts w:ascii="Arial" w:hAnsi="Arial" w:cs="Arial"/>
        </w:rPr>
        <w:t> </w:t>
      </w:r>
      <w:hyperlink r:id="rId13" w:tooltip="Idea" w:history="1">
        <w:r w:rsidRPr="00B65A3B">
          <w:rPr>
            <w:rFonts w:ascii="Arial" w:hAnsi="Arial" w:cs="Arial"/>
          </w:rPr>
          <w:t>ideas</w:t>
        </w:r>
      </w:hyperlink>
      <w:r w:rsidRPr="00B65A3B">
        <w:rPr>
          <w:rFonts w:ascii="Arial" w:hAnsi="Arial" w:cs="Arial"/>
        </w:rPr>
        <w:t>,</w:t>
      </w:r>
      <w:r w:rsidRPr="00B65A3B">
        <w:rPr>
          <w:rFonts w:ascii="Arial" w:hAnsi="Arial" w:cs="Arial"/>
        </w:rPr>
        <w:t xml:space="preserve"> </w:t>
      </w:r>
      <w:hyperlink r:id="rId14" w:tooltip="Emoción" w:history="1">
        <w:r w:rsidRPr="00B65A3B">
          <w:rPr>
            <w:rFonts w:ascii="Arial" w:hAnsi="Arial" w:cs="Arial"/>
          </w:rPr>
          <w:t>emociones</w:t>
        </w:r>
      </w:hyperlink>
      <w:r w:rsidRPr="00B65A3B">
        <w:rPr>
          <w:rFonts w:ascii="Arial" w:hAnsi="Arial" w:cs="Arial"/>
        </w:rPr>
        <w:t> </w:t>
      </w:r>
      <w:r w:rsidRPr="00B65A3B">
        <w:rPr>
          <w:rFonts w:ascii="Arial" w:hAnsi="Arial" w:cs="Arial"/>
        </w:rPr>
        <w:t>o, en general, una visión del</w:t>
      </w:r>
      <w:r w:rsidRPr="00B65A3B">
        <w:rPr>
          <w:rFonts w:ascii="Arial" w:hAnsi="Arial" w:cs="Arial"/>
        </w:rPr>
        <w:t> </w:t>
      </w:r>
      <w:hyperlink r:id="rId15" w:tooltip="Mundo" w:history="1">
        <w:r w:rsidRPr="00B65A3B">
          <w:rPr>
            <w:rFonts w:ascii="Arial" w:hAnsi="Arial" w:cs="Arial"/>
          </w:rPr>
          <w:t>mundo</w:t>
        </w:r>
      </w:hyperlink>
      <w:r w:rsidRPr="00B65A3B">
        <w:rPr>
          <w:rFonts w:ascii="Arial" w:hAnsi="Arial" w:cs="Arial"/>
        </w:rPr>
        <w:t>, a través de diversos recursos, como los</w:t>
      </w:r>
      <w:r w:rsidRPr="00B65A3B">
        <w:rPr>
          <w:rFonts w:ascii="Arial" w:hAnsi="Arial" w:cs="Arial"/>
        </w:rPr>
        <w:t> </w:t>
      </w:r>
      <w:hyperlink r:id="rId16" w:tooltip="Artes plásticas" w:history="1">
        <w:r w:rsidRPr="00B65A3B">
          <w:rPr>
            <w:rFonts w:ascii="Arial" w:hAnsi="Arial" w:cs="Arial"/>
          </w:rPr>
          <w:t>plásticos</w:t>
        </w:r>
      </w:hyperlink>
      <w:r w:rsidRPr="00B65A3B">
        <w:rPr>
          <w:rFonts w:ascii="Arial" w:hAnsi="Arial" w:cs="Arial"/>
        </w:rPr>
        <w:t>,</w:t>
      </w:r>
      <w:r w:rsidRPr="00B65A3B">
        <w:rPr>
          <w:rFonts w:ascii="Arial" w:hAnsi="Arial" w:cs="Arial"/>
        </w:rPr>
        <w:t> </w:t>
      </w:r>
      <w:hyperlink r:id="rId17" w:tooltip="Lingüística" w:history="1">
        <w:r w:rsidRPr="00B65A3B">
          <w:rPr>
            <w:rFonts w:ascii="Arial" w:hAnsi="Arial" w:cs="Arial"/>
          </w:rPr>
          <w:t>lingüísticos</w:t>
        </w:r>
      </w:hyperlink>
      <w:r w:rsidRPr="00B65A3B">
        <w:rPr>
          <w:rFonts w:ascii="Arial" w:hAnsi="Arial" w:cs="Arial"/>
        </w:rPr>
        <w:t>,</w:t>
      </w:r>
      <w:r w:rsidRPr="00B65A3B">
        <w:rPr>
          <w:rFonts w:ascii="Arial" w:hAnsi="Arial" w:cs="Arial"/>
        </w:rPr>
        <w:t> </w:t>
      </w:r>
      <w:hyperlink r:id="rId18" w:tooltip="Sonido" w:history="1">
        <w:r w:rsidRPr="00B65A3B">
          <w:rPr>
            <w:rFonts w:ascii="Arial" w:hAnsi="Arial" w:cs="Arial"/>
          </w:rPr>
          <w:t>sonoros</w:t>
        </w:r>
      </w:hyperlink>
      <w:r w:rsidRPr="00B65A3B">
        <w:rPr>
          <w:rFonts w:ascii="Arial" w:hAnsi="Arial" w:cs="Arial"/>
        </w:rPr>
        <w:t>, corporales y mixtos.</w:t>
      </w:r>
      <w:r w:rsidRPr="00B65A3B">
        <w:rPr>
          <w:rFonts w:ascii="Arial" w:hAnsi="Arial" w:cs="Arial"/>
        </w:rPr>
        <w:t> </w:t>
      </w:r>
      <w:r w:rsidRPr="00B65A3B">
        <w:rPr>
          <w:rFonts w:ascii="Arial" w:hAnsi="Arial" w:cs="Arial"/>
        </w:rPr>
        <w:t>El arte es un componente de la</w:t>
      </w:r>
      <w:r w:rsidRPr="00B65A3B">
        <w:rPr>
          <w:rFonts w:ascii="Arial" w:hAnsi="Arial" w:cs="Arial"/>
        </w:rPr>
        <w:t> </w:t>
      </w:r>
      <w:hyperlink r:id="rId19" w:tooltip="Cultura" w:history="1">
        <w:r w:rsidRPr="00B65A3B">
          <w:rPr>
            <w:rFonts w:ascii="Arial" w:hAnsi="Arial" w:cs="Arial"/>
          </w:rPr>
          <w:t>cultura</w:t>
        </w:r>
      </w:hyperlink>
      <w:r w:rsidRPr="00B65A3B">
        <w:rPr>
          <w:rFonts w:ascii="Arial" w:hAnsi="Arial" w:cs="Arial"/>
        </w:rPr>
        <w:t>, reflejando en su concepción los sustratos</w:t>
      </w:r>
      <w:r w:rsidRPr="00B65A3B">
        <w:rPr>
          <w:rFonts w:ascii="Arial" w:hAnsi="Arial" w:cs="Arial"/>
        </w:rPr>
        <w:t> </w:t>
      </w:r>
      <w:hyperlink r:id="rId20" w:tooltip="Economía" w:history="1">
        <w:r w:rsidRPr="00B65A3B">
          <w:rPr>
            <w:rFonts w:ascii="Arial" w:hAnsi="Arial" w:cs="Arial"/>
          </w:rPr>
          <w:t>económicos</w:t>
        </w:r>
      </w:hyperlink>
      <w:r w:rsidRPr="00B65A3B">
        <w:rPr>
          <w:rFonts w:ascii="Arial" w:hAnsi="Arial" w:cs="Arial"/>
        </w:rPr>
        <w:t> </w:t>
      </w:r>
      <w:r w:rsidRPr="00B65A3B">
        <w:rPr>
          <w:rFonts w:ascii="Arial" w:hAnsi="Arial" w:cs="Arial"/>
        </w:rPr>
        <w:t>y</w:t>
      </w:r>
      <w:r w:rsidR="00CD565D" w:rsidRPr="00B65A3B">
        <w:rPr>
          <w:rFonts w:ascii="Arial" w:hAnsi="Arial" w:cs="Arial"/>
        </w:rPr>
        <w:t xml:space="preserve"> </w:t>
      </w:r>
      <w:hyperlink r:id="rId21" w:tooltip="Sociedad" w:history="1">
        <w:r w:rsidRPr="00B65A3B">
          <w:rPr>
            <w:rFonts w:ascii="Arial" w:hAnsi="Arial" w:cs="Arial"/>
          </w:rPr>
          <w:t>sociales</w:t>
        </w:r>
      </w:hyperlink>
      <w:r w:rsidRPr="00B65A3B">
        <w:rPr>
          <w:rFonts w:ascii="Arial" w:hAnsi="Arial" w:cs="Arial"/>
        </w:rPr>
        <w:t>, y la transmisión de ideas y valores, inherentes a cualquier cultura humana a lo largo del espacio y el tiempo. Se suele considerar que con la aparición del</w:t>
      </w:r>
      <w:r w:rsidRPr="00B65A3B">
        <w:rPr>
          <w:rFonts w:ascii="Arial" w:hAnsi="Arial" w:cs="Arial"/>
        </w:rPr>
        <w:t> </w:t>
      </w:r>
      <w:hyperlink r:id="rId22" w:tooltip="Homo sapiens" w:history="1">
        <w:proofErr w:type="spellStart"/>
        <w:r w:rsidRPr="00B65A3B">
          <w:rPr>
            <w:rFonts w:ascii="Arial" w:hAnsi="Arial" w:cs="Arial"/>
          </w:rPr>
          <w:t>Homosapiens</w:t>
        </w:r>
        <w:proofErr w:type="spellEnd"/>
      </w:hyperlink>
      <w:r w:rsidRPr="00B65A3B">
        <w:rPr>
          <w:rFonts w:ascii="Arial" w:hAnsi="Arial" w:cs="Arial"/>
        </w:rPr>
        <w:t> </w:t>
      </w:r>
      <w:r w:rsidRPr="00B65A3B">
        <w:rPr>
          <w:rFonts w:ascii="Arial" w:hAnsi="Arial" w:cs="Arial"/>
        </w:rPr>
        <w:t>el arte tuvo en principio una</w:t>
      </w:r>
      <w:r w:rsidR="00CD565D" w:rsidRPr="00B65A3B">
        <w:rPr>
          <w:rFonts w:ascii="Arial" w:hAnsi="Arial" w:cs="Arial"/>
        </w:rPr>
        <w:t xml:space="preserve"> </w:t>
      </w:r>
      <w:r w:rsidRPr="00B65A3B">
        <w:rPr>
          <w:rFonts w:ascii="Arial" w:hAnsi="Arial" w:cs="Arial"/>
        </w:rPr>
        <w:t>función</w:t>
      </w:r>
      <w:r w:rsidRPr="00B65A3B">
        <w:rPr>
          <w:rFonts w:ascii="Arial" w:hAnsi="Arial" w:cs="Arial"/>
        </w:rPr>
        <w:t> </w:t>
      </w:r>
      <w:hyperlink r:id="rId23" w:tooltip="Rito" w:history="1">
        <w:r w:rsidRPr="00B65A3B">
          <w:rPr>
            <w:rFonts w:ascii="Arial" w:hAnsi="Arial" w:cs="Arial"/>
          </w:rPr>
          <w:t>ritual</w:t>
        </w:r>
      </w:hyperlink>
      <w:r w:rsidRPr="00B65A3B">
        <w:rPr>
          <w:rFonts w:ascii="Arial" w:hAnsi="Arial" w:cs="Arial"/>
        </w:rPr>
        <w:t>,</w:t>
      </w:r>
      <w:r w:rsidRPr="00B65A3B">
        <w:rPr>
          <w:rFonts w:ascii="Arial" w:hAnsi="Arial" w:cs="Arial"/>
        </w:rPr>
        <w:t> </w:t>
      </w:r>
      <w:hyperlink r:id="rId24" w:tooltip="Magia" w:history="1">
        <w:r w:rsidRPr="00B65A3B">
          <w:rPr>
            <w:rFonts w:ascii="Arial" w:hAnsi="Arial" w:cs="Arial"/>
          </w:rPr>
          <w:t>mágica</w:t>
        </w:r>
      </w:hyperlink>
      <w:r w:rsidRPr="00B65A3B">
        <w:rPr>
          <w:rFonts w:ascii="Arial" w:hAnsi="Arial" w:cs="Arial"/>
        </w:rPr>
        <w:t> </w:t>
      </w:r>
      <w:r w:rsidRPr="00B65A3B">
        <w:rPr>
          <w:rFonts w:ascii="Arial" w:hAnsi="Arial" w:cs="Arial"/>
        </w:rPr>
        <w:t>o</w:t>
      </w:r>
      <w:r w:rsidRPr="00B65A3B">
        <w:rPr>
          <w:rFonts w:ascii="Arial" w:hAnsi="Arial" w:cs="Arial"/>
        </w:rPr>
        <w:t> </w:t>
      </w:r>
      <w:hyperlink r:id="rId25" w:tooltip="Religión" w:history="1">
        <w:r w:rsidRPr="00B65A3B">
          <w:rPr>
            <w:rFonts w:ascii="Arial" w:hAnsi="Arial" w:cs="Arial"/>
          </w:rPr>
          <w:t>religiosa</w:t>
        </w:r>
      </w:hyperlink>
      <w:r w:rsidRPr="00B65A3B">
        <w:rPr>
          <w:rFonts w:ascii="Arial" w:hAnsi="Arial" w:cs="Arial"/>
        </w:rPr>
        <w:t> </w:t>
      </w:r>
      <w:r w:rsidRPr="00B65A3B">
        <w:rPr>
          <w:rFonts w:ascii="Arial" w:hAnsi="Arial" w:cs="Arial"/>
        </w:rPr>
        <w:t>(</w:t>
      </w:r>
      <w:hyperlink r:id="rId26" w:tooltip="Arte paleolítico" w:history="1">
        <w:r w:rsidRPr="00B65A3B">
          <w:rPr>
            <w:rFonts w:ascii="Arial" w:hAnsi="Arial" w:cs="Arial"/>
          </w:rPr>
          <w:t>arte paleolítico</w:t>
        </w:r>
      </w:hyperlink>
      <w:r w:rsidRPr="00B65A3B">
        <w:rPr>
          <w:rFonts w:ascii="Arial" w:hAnsi="Arial" w:cs="Arial"/>
        </w:rPr>
        <w:t>), pero esa función cambió con la evolución del ser humano, adquiriendo un componente estético y una función social,</w:t>
      </w:r>
      <w:r w:rsidRPr="00B65A3B">
        <w:rPr>
          <w:rFonts w:ascii="Arial" w:hAnsi="Arial" w:cs="Arial"/>
        </w:rPr>
        <w:t> </w:t>
      </w:r>
      <w:hyperlink r:id="rId27" w:tooltip="Pedagogía" w:history="1">
        <w:r w:rsidRPr="00B65A3B">
          <w:rPr>
            <w:rFonts w:ascii="Arial" w:hAnsi="Arial" w:cs="Arial"/>
          </w:rPr>
          <w:t>pedagógica</w:t>
        </w:r>
      </w:hyperlink>
      <w:r w:rsidRPr="00B65A3B">
        <w:rPr>
          <w:rFonts w:ascii="Arial" w:hAnsi="Arial" w:cs="Arial"/>
        </w:rPr>
        <w:t>,</w:t>
      </w:r>
      <w:r w:rsidRPr="00B65A3B">
        <w:rPr>
          <w:rFonts w:ascii="Arial" w:hAnsi="Arial" w:cs="Arial"/>
        </w:rPr>
        <w:t> </w:t>
      </w:r>
      <w:hyperlink r:id="rId28" w:tooltip="Comercio" w:history="1">
        <w:r w:rsidRPr="00B65A3B">
          <w:rPr>
            <w:rFonts w:ascii="Arial" w:hAnsi="Arial" w:cs="Arial"/>
          </w:rPr>
          <w:t>mercantil</w:t>
        </w:r>
      </w:hyperlink>
      <w:r w:rsidRPr="00B65A3B">
        <w:rPr>
          <w:rFonts w:ascii="Arial" w:hAnsi="Arial" w:cs="Arial"/>
        </w:rPr>
        <w:t> </w:t>
      </w:r>
      <w:r w:rsidRPr="00B65A3B">
        <w:rPr>
          <w:rFonts w:ascii="Arial" w:hAnsi="Arial" w:cs="Arial"/>
        </w:rPr>
        <w:t>o simplemente</w:t>
      </w:r>
      <w:r w:rsidRPr="00B65A3B">
        <w:rPr>
          <w:rFonts w:ascii="Arial" w:hAnsi="Arial" w:cs="Arial"/>
        </w:rPr>
        <w:t> </w:t>
      </w:r>
      <w:hyperlink r:id="rId29" w:tooltip="Ornamento" w:history="1">
        <w:r w:rsidRPr="00B65A3B">
          <w:rPr>
            <w:rFonts w:ascii="Arial" w:hAnsi="Arial" w:cs="Arial"/>
          </w:rPr>
          <w:t>ornamental</w:t>
        </w:r>
      </w:hyperlink>
      <w:r w:rsidRPr="00B65A3B">
        <w:rPr>
          <w:rFonts w:ascii="Arial" w:hAnsi="Arial" w:cs="Arial"/>
        </w:rPr>
        <w:t>.</w:t>
      </w:r>
    </w:p>
    <w:p w:rsidR="00CD565D" w:rsidRPr="00B65A3B" w:rsidRDefault="00CD565D" w:rsidP="00004307">
      <w:pPr>
        <w:shd w:val="clear" w:color="auto" w:fill="FFFFFF"/>
        <w:spacing w:after="0" w:line="360" w:lineRule="auto"/>
        <w:ind w:left="705"/>
        <w:jc w:val="both"/>
        <w:textAlignment w:val="baseline"/>
        <w:rPr>
          <w:rFonts w:ascii="Arial" w:hAnsi="Arial" w:cs="Arial"/>
        </w:rPr>
      </w:pPr>
    </w:p>
    <w:p w:rsidR="00CD565D" w:rsidRPr="00B65A3B" w:rsidRDefault="00CD565D" w:rsidP="00004307">
      <w:pPr>
        <w:shd w:val="clear" w:color="auto" w:fill="FFFFFF"/>
        <w:spacing w:after="0" w:line="360" w:lineRule="auto"/>
        <w:ind w:left="426"/>
        <w:jc w:val="both"/>
        <w:textAlignment w:val="baseline"/>
        <w:rPr>
          <w:rFonts w:ascii="Arial" w:hAnsi="Arial" w:cs="Arial"/>
        </w:rPr>
      </w:pPr>
      <w:r w:rsidRPr="00B65A3B">
        <w:rPr>
          <w:rFonts w:ascii="Arial" w:hAnsi="Arial" w:cs="Arial"/>
          <w:b/>
        </w:rPr>
        <w:t>Manualidad</w:t>
      </w:r>
      <w:r w:rsidRPr="00B65A3B">
        <w:rPr>
          <w:rFonts w:ascii="Arial" w:hAnsi="Arial" w:cs="Arial"/>
        </w:rPr>
        <w:t xml:space="preserve">: </w:t>
      </w:r>
      <w:r w:rsidRPr="00B65A3B">
        <w:rPr>
          <w:rFonts w:ascii="Arial" w:hAnsi="Arial" w:cs="Arial"/>
        </w:rPr>
        <w:t>Las</w:t>
      </w:r>
      <w:r w:rsidRPr="00B65A3B">
        <w:rPr>
          <w:rFonts w:ascii="Arial" w:hAnsi="Arial" w:cs="Arial"/>
        </w:rPr>
        <w:t> </w:t>
      </w:r>
      <w:r w:rsidRPr="00B65A3B">
        <w:rPr>
          <w:rFonts w:ascii="Arial" w:hAnsi="Arial" w:cs="Arial"/>
        </w:rPr>
        <w:t>manualidades, en términos generales, son trabajos efectuados con las</w:t>
      </w:r>
      <w:r w:rsidRPr="00B65A3B">
        <w:rPr>
          <w:rFonts w:ascii="Arial" w:hAnsi="Arial" w:cs="Arial"/>
        </w:rPr>
        <w:t> </w:t>
      </w:r>
      <w:hyperlink r:id="rId30" w:tooltip="Manos" w:history="1">
        <w:r w:rsidRPr="00B65A3B">
          <w:rPr>
            <w:rFonts w:ascii="Arial" w:hAnsi="Arial" w:cs="Arial"/>
          </w:rPr>
          <w:t>manos</w:t>
        </w:r>
      </w:hyperlink>
      <w:r w:rsidRPr="00B65A3B">
        <w:rPr>
          <w:rFonts w:ascii="Arial" w:hAnsi="Arial" w:cs="Arial"/>
        </w:rPr>
        <w:t> </w:t>
      </w:r>
      <w:r w:rsidRPr="00B65A3B">
        <w:rPr>
          <w:rFonts w:ascii="Arial" w:hAnsi="Arial" w:cs="Arial"/>
        </w:rPr>
        <w:t>con o sin ayuda de</w:t>
      </w:r>
      <w:r w:rsidRPr="00B65A3B">
        <w:rPr>
          <w:rFonts w:ascii="Arial" w:hAnsi="Arial" w:cs="Arial"/>
        </w:rPr>
        <w:t> </w:t>
      </w:r>
      <w:hyperlink r:id="rId31" w:tooltip="Herramientas" w:history="1">
        <w:r w:rsidRPr="00B65A3B">
          <w:rPr>
            <w:rFonts w:ascii="Arial" w:hAnsi="Arial" w:cs="Arial"/>
          </w:rPr>
          <w:t>herramientas</w:t>
        </w:r>
      </w:hyperlink>
      <w:r w:rsidRPr="00B65A3B">
        <w:rPr>
          <w:rFonts w:ascii="Arial" w:hAnsi="Arial" w:cs="Arial"/>
        </w:rPr>
        <w:t>. También se denomina así a los trabajos manuales realizados como actividades escolares por los propios alumnos.</w:t>
      </w:r>
      <w:r w:rsidR="00004307" w:rsidRPr="00B65A3B">
        <w:rPr>
          <w:rFonts w:ascii="Arial" w:hAnsi="Arial" w:cs="Arial"/>
        </w:rPr>
        <w:t xml:space="preserve"> </w:t>
      </w:r>
      <w:r w:rsidRPr="00B65A3B">
        <w:rPr>
          <w:rFonts w:ascii="Arial" w:hAnsi="Arial" w:cs="Arial"/>
        </w:rPr>
        <w:lastRenderedPageBreak/>
        <w:t>Generalmente se denomina así a aquellas labores en las cuales se busca como objetivo un avance personal, una creatividad casera, una forma de desconectarse del trabajo o bien como entretenimiento para combatir el aburrimiento. La capacidad para realizar manualidades ésta asociada al desarrollo motriz de quienes las elaboran, motricidad fina o gruesa.</w:t>
      </w:r>
    </w:p>
    <w:p w:rsidR="00201FA4" w:rsidRPr="00B65A3B" w:rsidRDefault="00201FA4" w:rsidP="00004307">
      <w:pPr>
        <w:shd w:val="clear" w:color="auto" w:fill="FFFFFF"/>
        <w:spacing w:after="0" w:line="360" w:lineRule="auto"/>
        <w:ind w:left="705"/>
        <w:jc w:val="both"/>
        <w:textAlignment w:val="baseline"/>
        <w:rPr>
          <w:rStyle w:val="apple-converted-space"/>
          <w:rFonts w:ascii="Arial" w:hAnsi="Arial" w:cs="Arial"/>
        </w:rPr>
      </w:pPr>
    </w:p>
    <w:p w:rsidR="00CD565D" w:rsidRPr="00CD565D" w:rsidRDefault="00CD565D" w:rsidP="00004307">
      <w:pPr>
        <w:shd w:val="clear" w:color="auto" w:fill="FFFFFF"/>
        <w:spacing w:after="0" w:line="360" w:lineRule="auto"/>
        <w:ind w:left="426"/>
        <w:jc w:val="both"/>
        <w:textAlignment w:val="baseline"/>
        <w:rPr>
          <w:rFonts w:ascii="Arial" w:hAnsi="Arial" w:cs="Arial"/>
        </w:rPr>
      </w:pPr>
      <w:r w:rsidRPr="00B65A3B">
        <w:rPr>
          <w:rFonts w:ascii="Arial" w:hAnsi="Arial" w:cs="Arial"/>
          <w:b/>
        </w:rPr>
        <w:t>Personalidad</w:t>
      </w:r>
      <w:r w:rsidRPr="00B65A3B">
        <w:rPr>
          <w:rFonts w:ascii="Arial" w:hAnsi="Arial" w:cs="Arial"/>
        </w:rPr>
        <w:t xml:space="preserve">: </w:t>
      </w:r>
      <w:r w:rsidRPr="00CD565D">
        <w:rPr>
          <w:rFonts w:ascii="Arial" w:hAnsi="Arial" w:cs="Arial"/>
        </w:rPr>
        <w:t>Conjunto de rasgos y cualidades que configuran la manera de ser de una persona y la diferencian de las demás.</w:t>
      </w:r>
      <w:r w:rsidRPr="00B65A3B">
        <w:rPr>
          <w:rFonts w:ascii="Arial" w:hAnsi="Arial" w:cs="Arial"/>
        </w:rPr>
        <w:t xml:space="preserve"> </w:t>
      </w:r>
    </w:p>
    <w:p w:rsidR="00CD565D" w:rsidRPr="00B65A3B" w:rsidRDefault="00CD565D" w:rsidP="00004307">
      <w:pPr>
        <w:shd w:val="clear" w:color="auto" w:fill="FFFFFF"/>
        <w:spacing w:after="0" w:line="360" w:lineRule="auto"/>
        <w:ind w:left="705"/>
        <w:jc w:val="both"/>
        <w:textAlignment w:val="baseline"/>
        <w:rPr>
          <w:rStyle w:val="apple-converted-space"/>
          <w:rFonts w:ascii="Arial" w:hAnsi="Arial" w:cs="Arial"/>
        </w:rPr>
      </w:pPr>
    </w:p>
    <w:p w:rsidR="00004307" w:rsidRPr="00B65A3B" w:rsidRDefault="00004307" w:rsidP="00004307">
      <w:pPr>
        <w:shd w:val="clear" w:color="auto" w:fill="FFFFFF"/>
        <w:spacing w:after="0" w:line="360" w:lineRule="auto"/>
        <w:ind w:left="426"/>
        <w:jc w:val="both"/>
        <w:textAlignment w:val="baseline"/>
        <w:rPr>
          <w:rFonts w:ascii="Arial" w:hAnsi="Arial" w:cs="Arial"/>
        </w:rPr>
      </w:pPr>
      <w:r w:rsidRPr="00B65A3B">
        <w:rPr>
          <w:rFonts w:ascii="Arial" w:hAnsi="Arial" w:cs="Arial"/>
        </w:rPr>
        <w:t xml:space="preserve">El </w:t>
      </w:r>
      <w:r w:rsidRPr="00B65A3B">
        <w:rPr>
          <w:rFonts w:ascii="Arial" w:hAnsi="Arial" w:cs="Arial"/>
        </w:rPr>
        <w:t xml:space="preserve">grupo </w:t>
      </w:r>
      <w:r w:rsidRPr="00B65A3B">
        <w:rPr>
          <w:rFonts w:ascii="Arial" w:hAnsi="Arial" w:cs="Arial"/>
        </w:rPr>
        <w:t>de investigación “</w:t>
      </w:r>
      <w:r w:rsidRPr="00B65A3B">
        <w:rPr>
          <w:rFonts w:ascii="Arial" w:hAnsi="Arial" w:cs="Arial"/>
        </w:rPr>
        <w:t>Los Ángeles</w:t>
      </w:r>
      <w:r w:rsidRPr="00B65A3B">
        <w:rPr>
          <w:rFonts w:ascii="Arial" w:hAnsi="Arial" w:cs="Arial"/>
        </w:rPr>
        <w:t>”</w:t>
      </w:r>
      <w:r w:rsidRPr="00B65A3B">
        <w:rPr>
          <w:rFonts w:ascii="Arial" w:hAnsi="Arial" w:cs="Arial"/>
        </w:rPr>
        <w:t xml:space="preserve"> </w:t>
      </w:r>
      <w:r w:rsidRPr="00B65A3B">
        <w:rPr>
          <w:rFonts w:ascii="Arial" w:hAnsi="Arial" w:cs="Arial"/>
        </w:rPr>
        <w:t>se inclinó</w:t>
      </w:r>
      <w:r w:rsidRPr="00B65A3B">
        <w:rPr>
          <w:rFonts w:ascii="Arial" w:hAnsi="Arial" w:cs="Arial"/>
        </w:rPr>
        <w:t xml:space="preserve"> por investigar un tema relacionado con las manualidades ya que en nuestro entorno hay varias personas que muestran sus aptitudes para el desarrollo de algunas actividades artísticas como</w:t>
      </w:r>
      <w:r w:rsidRPr="00B65A3B">
        <w:rPr>
          <w:rFonts w:ascii="Arial" w:hAnsi="Arial" w:cs="Arial"/>
        </w:rPr>
        <w:t>:</w:t>
      </w:r>
      <w:r w:rsidRPr="00B65A3B">
        <w:rPr>
          <w:rFonts w:ascii="Arial" w:hAnsi="Arial" w:cs="Arial"/>
        </w:rPr>
        <w:t xml:space="preserve"> cantar, tocar, producir artesanías</w:t>
      </w:r>
      <w:r w:rsidRPr="00B65A3B">
        <w:rPr>
          <w:rFonts w:ascii="Arial" w:hAnsi="Arial" w:cs="Arial"/>
        </w:rPr>
        <w:t xml:space="preserve">, tejidos </w:t>
      </w:r>
      <w:r w:rsidRPr="00B65A3B">
        <w:rPr>
          <w:rFonts w:ascii="Arial" w:hAnsi="Arial" w:cs="Arial"/>
        </w:rPr>
        <w:t>entre otras</w:t>
      </w:r>
      <w:r w:rsidRPr="00B65A3B">
        <w:rPr>
          <w:rFonts w:ascii="Arial" w:hAnsi="Arial" w:cs="Arial"/>
        </w:rPr>
        <w:t xml:space="preserve"> </w:t>
      </w:r>
      <w:r w:rsidRPr="00B65A3B">
        <w:rPr>
          <w:rFonts w:ascii="Arial" w:hAnsi="Arial" w:cs="Arial"/>
        </w:rPr>
        <w:t>y como éstas</w:t>
      </w:r>
      <w:r w:rsidRPr="00B65A3B">
        <w:rPr>
          <w:rFonts w:ascii="Arial" w:hAnsi="Arial" w:cs="Arial"/>
        </w:rPr>
        <w:t xml:space="preserve"> actividades </w:t>
      </w:r>
      <w:r w:rsidRPr="00B65A3B">
        <w:rPr>
          <w:rFonts w:ascii="Arial" w:hAnsi="Arial" w:cs="Arial"/>
        </w:rPr>
        <w:t>han influido en su vida personal, laboral y social.</w:t>
      </w:r>
      <w:r w:rsidRPr="00B65A3B">
        <w:rPr>
          <w:rFonts w:ascii="Arial" w:hAnsi="Arial" w:cs="Arial"/>
        </w:rPr>
        <w:t xml:space="preserve"> </w:t>
      </w:r>
    </w:p>
    <w:p w:rsidR="00004307" w:rsidRPr="00B65A3B" w:rsidRDefault="00004307" w:rsidP="00004307">
      <w:pPr>
        <w:shd w:val="clear" w:color="auto" w:fill="FFFFFF"/>
        <w:spacing w:after="0" w:line="360" w:lineRule="auto"/>
        <w:ind w:left="705"/>
        <w:jc w:val="both"/>
        <w:textAlignment w:val="baseline"/>
        <w:rPr>
          <w:rFonts w:ascii="Arial" w:hAnsi="Arial" w:cs="Arial"/>
        </w:rPr>
      </w:pPr>
    </w:p>
    <w:p w:rsidR="00004307" w:rsidRPr="00B65A3B" w:rsidRDefault="00004307" w:rsidP="00004307">
      <w:pPr>
        <w:shd w:val="clear" w:color="auto" w:fill="FFFFFF"/>
        <w:spacing w:after="0" w:line="360" w:lineRule="auto"/>
        <w:ind w:left="705"/>
        <w:jc w:val="both"/>
        <w:textAlignment w:val="baseline"/>
        <w:rPr>
          <w:rFonts w:ascii="Arial" w:hAnsi="Arial" w:cs="Arial"/>
        </w:rPr>
      </w:pPr>
      <w:r w:rsidRPr="00B65A3B">
        <w:rPr>
          <w:rFonts w:ascii="Arial" w:hAnsi="Arial" w:cs="Arial"/>
        </w:rPr>
        <w:t>Por otra parte al realizar este trabajo se pueden incluir diferentes disciplinas las cuales aportan en el proceso educativo y por tanto el estudiante además de hacer un proceso de investigación agradable también aprende.</w:t>
      </w:r>
    </w:p>
    <w:p w:rsidR="00CD565D" w:rsidRPr="00B65A3B" w:rsidRDefault="00004307" w:rsidP="00FB4AC3">
      <w:pPr>
        <w:shd w:val="clear" w:color="auto" w:fill="FFFFFF"/>
        <w:spacing w:after="0" w:line="210" w:lineRule="atLeast"/>
        <w:ind w:left="705"/>
        <w:jc w:val="both"/>
        <w:textAlignment w:val="baseline"/>
        <w:rPr>
          <w:rStyle w:val="apple-converted-space"/>
          <w:rFonts w:ascii="Arial" w:hAnsi="Arial" w:cs="Arial"/>
        </w:rPr>
      </w:pPr>
      <w:r w:rsidRPr="00B65A3B">
        <w:rPr>
          <w:rFonts w:ascii="Arial" w:hAnsi="Arial" w:cs="Arial"/>
        </w:rPr>
        <w:t xml:space="preserve">  </w:t>
      </w:r>
    </w:p>
    <w:p w:rsidR="00004307" w:rsidRPr="00B65A3B" w:rsidRDefault="00DD4526" w:rsidP="00DD4526">
      <w:pPr>
        <w:shd w:val="clear" w:color="auto" w:fill="FFFFFF"/>
        <w:spacing w:after="0" w:line="210" w:lineRule="atLeast"/>
        <w:jc w:val="center"/>
        <w:textAlignment w:val="baseline"/>
        <w:rPr>
          <w:rStyle w:val="apple-converted-space"/>
          <w:rFonts w:ascii="Arial" w:hAnsi="Arial" w:cs="Arial"/>
        </w:rPr>
      </w:pPr>
      <w:r w:rsidRPr="00B65A3B">
        <w:rPr>
          <w:rFonts w:ascii="Arial" w:hAnsi="Arial" w:cs="Arial"/>
          <w:color w:val="000000"/>
          <w:sz w:val="21"/>
          <w:szCs w:val="21"/>
        </w:rPr>
        <w:br/>
      </w:r>
      <w:r w:rsidR="00004307" w:rsidRPr="00B65A3B">
        <w:rPr>
          <w:rFonts w:ascii="Arial" w:hAnsi="Arial" w:cs="Arial"/>
          <w:b/>
        </w:rPr>
        <w:t>CONFORMACIÓN DEL GRUPO DE INVESTIGACIÓN</w:t>
      </w:r>
      <w:r w:rsidRPr="00B65A3B">
        <w:rPr>
          <w:rFonts w:ascii="Arial" w:hAnsi="Arial" w:cs="Arial"/>
        </w:rPr>
        <w:t>:</w:t>
      </w:r>
      <w:r w:rsidRPr="00B65A3B">
        <w:rPr>
          <w:rStyle w:val="apple-converted-space"/>
          <w:rFonts w:ascii="Arial" w:hAnsi="Arial" w:cs="Arial"/>
        </w:rPr>
        <w:t> </w:t>
      </w:r>
    </w:p>
    <w:p w:rsidR="00004307" w:rsidRPr="00B65A3B" w:rsidRDefault="00004307" w:rsidP="00004307">
      <w:pPr>
        <w:shd w:val="clear" w:color="auto" w:fill="FFFFFF"/>
        <w:spacing w:after="0" w:line="210" w:lineRule="atLeast"/>
        <w:jc w:val="both"/>
        <w:textAlignment w:val="baseline"/>
        <w:rPr>
          <w:rStyle w:val="apple-converted-space"/>
          <w:rFonts w:ascii="Arial" w:hAnsi="Arial" w:cs="Arial"/>
          <w:b/>
        </w:rPr>
      </w:pPr>
      <w:r w:rsidRPr="00B65A3B">
        <w:rPr>
          <w:rStyle w:val="apple-converted-space"/>
          <w:rFonts w:ascii="Arial" w:hAnsi="Arial" w:cs="Arial"/>
          <w:b/>
        </w:rPr>
        <w:t xml:space="preserve">Semillero de investigación: Los </w:t>
      </w:r>
      <w:r w:rsidR="005F5CCC" w:rsidRPr="00B65A3B">
        <w:rPr>
          <w:rStyle w:val="apple-converted-space"/>
          <w:rFonts w:ascii="Arial" w:hAnsi="Arial" w:cs="Arial"/>
          <w:b/>
        </w:rPr>
        <w:t>ángeles</w:t>
      </w:r>
      <w:r w:rsidRPr="00B65A3B">
        <w:rPr>
          <w:rStyle w:val="apple-converted-space"/>
          <w:rFonts w:ascii="Arial" w:hAnsi="Arial" w:cs="Arial"/>
          <w:b/>
        </w:rPr>
        <w:t>.</w:t>
      </w:r>
    </w:p>
    <w:p w:rsidR="005F5CCC" w:rsidRPr="00B65A3B" w:rsidRDefault="005F5CCC" w:rsidP="00004307">
      <w:pPr>
        <w:shd w:val="clear" w:color="auto" w:fill="FFFFFF"/>
        <w:spacing w:after="0" w:line="210" w:lineRule="atLeast"/>
        <w:jc w:val="both"/>
        <w:textAlignment w:val="baseline"/>
        <w:rPr>
          <w:rStyle w:val="apple-converted-space"/>
          <w:rFonts w:ascii="Arial" w:hAnsi="Arial" w:cs="Arial"/>
          <w:b/>
        </w:rPr>
      </w:pPr>
    </w:p>
    <w:p w:rsidR="00004307" w:rsidRPr="00B65A3B" w:rsidRDefault="00004307" w:rsidP="00004307">
      <w:pPr>
        <w:shd w:val="clear" w:color="auto" w:fill="FFFFFF"/>
        <w:spacing w:after="0" w:line="210" w:lineRule="atLeast"/>
        <w:jc w:val="both"/>
        <w:textAlignment w:val="baseline"/>
        <w:rPr>
          <w:rStyle w:val="apple-converted-space"/>
          <w:rFonts w:ascii="Arial" w:hAnsi="Arial" w:cs="Arial"/>
          <w:b/>
        </w:rPr>
      </w:pPr>
      <w:r w:rsidRPr="00B65A3B">
        <w:rPr>
          <w:rStyle w:val="apple-converted-space"/>
          <w:rFonts w:ascii="Arial" w:hAnsi="Arial" w:cs="Arial"/>
          <w:b/>
        </w:rPr>
        <w:t>Nombre</w:t>
      </w:r>
      <w:r w:rsidRPr="00B65A3B">
        <w:rPr>
          <w:rStyle w:val="apple-converted-space"/>
          <w:rFonts w:ascii="Arial" w:hAnsi="Arial" w:cs="Arial"/>
          <w:b/>
        </w:rPr>
        <w:tab/>
      </w:r>
      <w:r w:rsidRPr="00B65A3B">
        <w:rPr>
          <w:rStyle w:val="apple-converted-space"/>
          <w:rFonts w:ascii="Arial" w:hAnsi="Arial" w:cs="Arial"/>
          <w:b/>
        </w:rPr>
        <w:tab/>
      </w:r>
      <w:r w:rsidRPr="00B65A3B">
        <w:rPr>
          <w:rStyle w:val="apple-converted-space"/>
          <w:rFonts w:ascii="Arial" w:hAnsi="Arial" w:cs="Arial"/>
          <w:b/>
        </w:rPr>
        <w:tab/>
      </w:r>
      <w:r w:rsidR="005F5CCC" w:rsidRPr="00B65A3B">
        <w:rPr>
          <w:rStyle w:val="apple-converted-space"/>
          <w:rFonts w:ascii="Arial" w:hAnsi="Arial" w:cs="Arial"/>
          <w:b/>
        </w:rPr>
        <w:tab/>
      </w:r>
      <w:r w:rsidR="005F5CCC" w:rsidRPr="00B65A3B">
        <w:rPr>
          <w:rStyle w:val="apple-converted-space"/>
          <w:rFonts w:ascii="Arial" w:hAnsi="Arial" w:cs="Arial"/>
          <w:b/>
        </w:rPr>
        <w:tab/>
      </w:r>
      <w:r w:rsidR="00B65A3B">
        <w:rPr>
          <w:rStyle w:val="apple-converted-space"/>
          <w:rFonts w:ascii="Arial" w:hAnsi="Arial" w:cs="Arial"/>
          <w:b/>
        </w:rPr>
        <w:tab/>
      </w:r>
      <w:r w:rsidR="005F5CCC" w:rsidRPr="00B65A3B">
        <w:rPr>
          <w:rStyle w:val="apple-converted-space"/>
          <w:rFonts w:ascii="Arial" w:hAnsi="Arial" w:cs="Arial"/>
          <w:b/>
        </w:rPr>
        <w:t>edad</w:t>
      </w:r>
      <w:r w:rsidR="005F5CCC" w:rsidRPr="00B65A3B">
        <w:rPr>
          <w:rStyle w:val="apple-converted-space"/>
          <w:rFonts w:ascii="Arial" w:hAnsi="Arial" w:cs="Arial"/>
          <w:b/>
        </w:rPr>
        <w:tab/>
      </w:r>
      <w:r w:rsidR="005F5CCC" w:rsidRPr="00B65A3B">
        <w:rPr>
          <w:rStyle w:val="apple-converted-space"/>
          <w:rFonts w:ascii="Arial" w:hAnsi="Arial" w:cs="Arial"/>
          <w:b/>
        </w:rPr>
        <w:tab/>
        <w:t>grado</w:t>
      </w:r>
      <w:r w:rsidRPr="00B65A3B">
        <w:rPr>
          <w:rStyle w:val="apple-converted-space"/>
          <w:rFonts w:ascii="Arial" w:hAnsi="Arial" w:cs="Arial"/>
          <w:b/>
        </w:rPr>
        <w:tab/>
      </w:r>
      <w:r w:rsidRPr="00B65A3B">
        <w:rPr>
          <w:rStyle w:val="apple-converted-space"/>
          <w:rFonts w:ascii="Arial" w:hAnsi="Arial" w:cs="Arial"/>
          <w:b/>
        </w:rPr>
        <w:tab/>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Luis Alejandro Buitrago </w:t>
      </w:r>
      <w:proofErr w:type="spellStart"/>
      <w:r w:rsidRPr="00B65A3B">
        <w:rPr>
          <w:rStyle w:val="apple-converted-space"/>
          <w:rFonts w:ascii="Arial" w:hAnsi="Arial" w:cs="Arial"/>
        </w:rPr>
        <w:t>Buitrago</w:t>
      </w:r>
      <w:proofErr w:type="spellEnd"/>
      <w:r w:rsidR="005F5CCC" w:rsidRPr="00B65A3B">
        <w:rPr>
          <w:rStyle w:val="apple-converted-space"/>
          <w:rFonts w:ascii="Arial" w:hAnsi="Arial" w:cs="Arial"/>
        </w:rPr>
        <w:tab/>
      </w:r>
      <w:r w:rsidR="005F5CCC" w:rsidRPr="00B65A3B">
        <w:rPr>
          <w:rStyle w:val="apple-converted-space"/>
          <w:rFonts w:ascii="Arial" w:hAnsi="Arial" w:cs="Arial"/>
        </w:rPr>
        <w:tab/>
      </w:r>
      <w:r w:rsidR="00B65A3B">
        <w:rPr>
          <w:rStyle w:val="apple-converted-space"/>
          <w:rFonts w:ascii="Arial" w:hAnsi="Arial" w:cs="Arial"/>
        </w:rPr>
        <w:tab/>
      </w:r>
      <w:r w:rsidR="005F5CCC" w:rsidRPr="00B65A3B">
        <w:rPr>
          <w:rStyle w:val="apple-converted-space"/>
          <w:rFonts w:ascii="Arial" w:hAnsi="Arial" w:cs="Arial"/>
        </w:rPr>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Luis Hermeregildo Buitrago </w:t>
      </w:r>
      <w:proofErr w:type="spellStart"/>
      <w:r w:rsidRPr="00B65A3B">
        <w:rPr>
          <w:rStyle w:val="apple-converted-space"/>
          <w:rFonts w:ascii="Arial" w:hAnsi="Arial" w:cs="Arial"/>
        </w:rPr>
        <w:t>Buitrago</w:t>
      </w:r>
      <w:proofErr w:type="spellEnd"/>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Nury Gabriela Contreras </w:t>
      </w:r>
      <w:proofErr w:type="spellStart"/>
      <w:r w:rsidRPr="00B65A3B">
        <w:rPr>
          <w:rStyle w:val="apple-converted-space"/>
          <w:rFonts w:ascii="Arial" w:hAnsi="Arial" w:cs="Arial"/>
        </w:rPr>
        <w:t>Gelvez</w:t>
      </w:r>
      <w:proofErr w:type="spellEnd"/>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Deisy Liliana Gamboa Suarez</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16</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Jorge Alejandro </w:t>
      </w:r>
      <w:proofErr w:type="spellStart"/>
      <w:r w:rsidRPr="00B65A3B">
        <w:rPr>
          <w:rStyle w:val="apple-converted-space"/>
          <w:rFonts w:ascii="Arial" w:hAnsi="Arial" w:cs="Arial"/>
        </w:rPr>
        <w:t>Gélvez</w:t>
      </w:r>
      <w:proofErr w:type="spellEnd"/>
      <w:r w:rsidRPr="00B65A3B">
        <w:rPr>
          <w:rStyle w:val="apple-converted-space"/>
          <w:rFonts w:ascii="Arial" w:hAnsi="Arial" w:cs="Arial"/>
        </w:rPr>
        <w:t xml:space="preserve"> </w:t>
      </w:r>
      <w:proofErr w:type="spellStart"/>
      <w:r w:rsidRPr="00B65A3B">
        <w:rPr>
          <w:rStyle w:val="apple-converted-space"/>
          <w:rFonts w:ascii="Arial" w:hAnsi="Arial" w:cs="Arial"/>
        </w:rPr>
        <w:t>Gélvez</w:t>
      </w:r>
      <w:proofErr w:type="spellEnd"/>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María Carolina Gómez Buitrago</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Luisa Fernanda Gómez Suarez </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Diomedes Adrián Hernández Bautista</w:t>
      </w:r>
      <w:r w:rsidR="005F5CCC" w:rsidRPr="00B65A3B">
        <w:rPr>
          <w:rStyle w:val="apple-converted-space"/>
          <w:rFonts w:ascii="Arial" w:hAnsi="Arial" w:cs="Arial"/>
        </w:rPr>
        <w:tab/>
      </w:r>
      <w:r w:rsidR="005F5CCC" w:rsidRPr="00B65A3B">
        <w:rPr>
          <w:rStyle w:val="apple-converted-space"/>
          <w:rFonts w:ascii="Arial" w:hAnsi="Arial" w:cs="Arial"/>
        </w:rPr>
        <w:tab/>
        <w:t>14</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proofErr w:type="spellStart"/>
      <w:r w:rsidRPr="00B65A3B">
        <w:rPr>
          <w:rStyle w:val="apple-converted-space"/>
          <w:rFonts w:ascii="Arial" w:hAnsi="Arial" w:cs="Arial"/>
        </w:rPr>
        <w:t>Mabell</w:t>
      </w:r>
      <w:proofErr w:type="spellEnd"/>
      <w:r w:rsidRPr="00B65A3B">
        <w:rPr>
          <w:rStyle w:val="apple-converted-space"/>
          <w:rFonts w:ascii="Arial" w:hAnsi="Arial" w:cs="Arial"/>
        </w:rPr>
        <w:t xml:space="preserve"> </w:t>
      </w:r>
      <w:proofErr w:type="spellStart"/>
      <w:r w:rsidRPr="00B65A3B">
        <w:rPr>
          <w:rStyle w:val="apple-converted-space"/>
          <w:rFonts w:ascii="Arial" w:hAnsi="Arial" w:cs="Arial"/>
        </w:rPr>
        <w:t>Yadicsa</w:t>
      </w:r>
      <w:proofErr w:type="spellEnd"/>
      <w:r w:rsidRPr="00B65A3B">
        <w:rPr>
          <w:rStyle w:val="apple-converted-space"/>
          <w:rFonts w:ascii="Arial" w:hAnsi="Arial" w:cs="Arial"/>
        </w:rPr>
        <w:t xml:space="preserve"> Hernández Contreras</w:t>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r w:rsidR="005F5CCC" w:rsidRPr="00B65A3B">
        <w:rPr>
          <w:rStyle w:val="apple-converted-space"/>
          <w:rFonts w:ascii="Arial" w:hAnsi="Arial" w:cs="Arial"/>
        </w:rPr>
        <w:tab/>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Yurley Sofía Hernández Gómez </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proofErr w:type="spellStart"/>
      <w:r w:rsidRPr="00B65A3B">
        <w:rPr>
          <w:rStyle w:val="apple-converted-space"/>
          <w:rFonts w:ascii="Arial" w:hAnsi="Arial" w:cs="Arial"/>
        </w:rPr>
        <w:t>Zindy</w:t>
      </w:r>
      <w:proofErr w:type="spellEnd"/>
      <w:r w:rsidRPr="00B65A3B">
        <w:rPr>
          <w:rStyle w:val="apple-converted-space"/>
          <w:rFonts w:ascii="Arial" w:hAnsi="Arial" w:cs="Arial"/>
        </w:rPr>
        <w:t xml:space="preserve"> Tatiana Hernández Ortega</w:t>
      </w:r>
      <w:r w:rsidR="005F5CCC" w:rsidRPr="00B65A3B">
        <w:rPr>
          <w:rStyle w:val="apple-converted-space"/>
          <w:rFonts w:ascii="Arial" w:hAnsi="Arial" w:cs="Arial"/>
        </w:rPr>
        <w:tab/>
      </w:r>
      <w:r w:rsidR="005F5CCC" w:rsidRPr="00B65A3B">
        <w:rPr>
          <w:rStyle w:val="apple-converted-space"/>
          <w:rFonts w:ascii="Arial" w:hAnsi="Arial" w:cs="Arial"/>
        </w:rPr>
        <w:tab/>
      </w:r>
      <w:r w:rsidR="00B65A3B">
        <w:rPr>
          <w:rStyle w:val="apple-converted-space"/>
          <w:rFonts w:ascii="Arial" w:hAnsi="Arial" w:cs="Arial"/>
        </w:rPr>
        <w:tab/>
      </w:r>
      <w:r w:rsidR="005F5CCC" w:rsidRPr="00B65A3B">
        <w:rPr>
          <w:rStyle w:val="apple-converted-space"/>
          <w:rFonts w:ascii="Arial" w:hAnsi="Arial" w:cs="Arial"/>
        </w:rPr>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proofErr w:type="spellStart"/>
      <w:r w:rsidRPr="00B65A3B">
        <w:rPr>
          <w:rStyle w:val="apple-converted-space"/>
          <w:rFonts w:ascii="Arial" w:hAnsi="Arial" w:cs="Arial"/>
        </w:rPr>
        <w:t>Wilerbin</w:t>
      </w:r>
      <w:proofErr w:type="spellEnd"/>
      <w:r w:rsidRPr="00B65A3B">
        <w:rPr>
          <w:rStyle w:val="apple-converted-space"/>
          <w:rFonts w:ascii="Arial" w:hAnsi="Arial" w:cs="Arial"/>
        </w:rPr>
        <w:t xml:space="preserve"> Hernández Suarez</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r>
      <w:r w:rsidR="00B65A3B">
        <w:rPr>
          <w:rStyle w:val="apple-converted-space"/>
          <w:rFonts w:ascii="Arial" w:hAnsi="Arial" w:cs="Arial"/>
        </w:rPr>
        <w:tab/>
      </w:r>
      <w:r w:rsidR="005F5CCC" w:rsidRPr="00B65A3B">
        <w:rPr>
          <w:rStyle w:val="apple-converted-space"/>
          <w:rFonts w:ascii="Arial" w:hAnsi="Arial" w:cs="Arial"/>
        </w:rPr>
        <w:t>15</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lastRenderedPageBreak/>
        <w:t xml:space="preserve">Gina Paola </w:t>
      </w:r>
      <w:proofErr w:type="spellStart"/>
      <w:r w:rsidRPr="00B65A3B">
        <w:rPr>
          <w:rStyle w:val="apple-converted-space"/>
          <w:rFonts w:ascii="Arial" w:hAnsi="Arial" w:cs="Arial"/>
        </w:rPr>
        <w:t>Jaimes</w:t>
      </w:r>
      <w:proofErr w:type="spellEnd"/>
      <w:r w:rsidRPr="00B65A3B">
        <w:rPr>
          <w:rStyle w:val="apple-converted-space"/>
          <w:rFonts w:ascii="Arial" w:hAnsi="Arial" w:cs="Arial"/>
        </w:rPr>
        <w:t xml:space="preserve"> Gómez</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r>
      <w:r w:rsidR="00B65A3B">
        <w:rPr>
          <w:rStyle w:val="apple-converted-space"/>
          <w:rFonts w:ascii="Arial" w:hAnsi="Arial" w:cs="Arial"/>
        </w:rPr>
        <w:tab/>
      </w:r>
      <w:r w:rsidR="005F5CCC" w:rsidRPr="00B65A3B">
        <w:rPr>
          <w:rStyle w:val="apple-converted-space"/>
          <w:rFonts w:ascii="Arial" w:hAnsi="Arial" w:cs="Arial"/>
        </w:rPr>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 xml:space="preserve">Diana </w:t>
      </w:r>
      <w:proofErr w:type="spellStart"/>
      <w:r w:rsidRPr="00B65A3B">
        <w:rPr>
          <w:rStyle w:val="apple-converted-space"/>
          <w:rFonts w:ascii="Arial" w:hAnsi="Arial" w:cs="Arial"/>
        </w:rPr>
        <w:t>lizeth</w:t>
      </w:r>
      <w:proofErr w:type="spellEnd"/>
      <w:r w:rsidRPr="00B65A3B">
        <w:rPr>
          <w:rStyle w:val="apple-converted-space"/>
          <w:rFonts w:ascii="Arial" w:hAnsi="Arial" w:cs="Arial"/>
        </w:rPr>
        <w:t xml:space="preserve"> Lizcano Latorre</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r>
      <w:r w:rsidR="00B65A3B">
        <w:rPr>
          <w:rStyle w:val="apple-converted-space"/>
          <w:rFonts w:ascii="Arial" w:hAnsi="Arial" w:cs="Arial"/>
        </w:rPr>
        <w:tab/>
      </w:r>
      <w:r w:rsidR="005F5CCC" w:rsidRPr="00B65A3B">
        <w:rPr>
          <w:rStyle w:val="apple-converted-space"/>
          <w:rFonts w:ascii="Arial" w:hAnsi="Arial" w:cs="Arial"/>
        </w:rPr>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Aura Marina Moncada</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14</w:t>
      </w:r>
      <w:r w:rsidR="005F5CCC" w:rsidRPr="00B65A3B">
        <w:rPr>
          <w:rStyle w:val="apple-converted-space"/>
          <w:rFonts w:ascii="Arial" w:hAnsi="Arial" w:cs="Arial"/>
        </w:rPr>
        <w:tab/>
      </w:r>
      <w:r w:rsidR="005F5CCC" w:rsidRPr="00B65A3B">
        <w:rPr>
          <w:rStyle w:val="apple-converted-space"/>
          <w:rFonts w:ascii="Arial" w:hAnsi="Arial" w:cs="Arial"/>
        </w:rPr>
        <w:tab/>
        <w:t>séptimo</w:t>
      </w:r>
      <w:r w:rsidRPr="00B65A3B">
        <w:rPr>
          <w:rStyle w:val="apple-converted-space"/>
          <w:rFonts w:ascii="Arial" w:hAnsi="Arial" w:cs="Arial"/>
        </w:rPr>
        <w:t xml:space="preserve"> </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Edison Albeiro Rojas Hernández</w:t>
      </w:r>
      <w:r w:rsidR="00B942E5" w:rsidRPr="00B65A3B">
        <w:rPr>
          <w:rStyle w:val="apple-converted-space"/>
          <w:rFonts w:ascii="Arial" w:hAnsi="Arial" w:cs="Arial"/>
        </w:rPr>
        <w:tab/>
      </w:r>
      <w:r w:rsidR="00B942E5" w:rsidRPr="00B65A3B">
        <w:rPr>
          <w:rStyle w:val="apple-converted-space"/>
          <w:rFonts w:ascii="Arial" w:hAnsi="Arial" w:cs="Arial"/>
        </w:rPr>
        <w:tab/>
      </w:r>
      <w:r w:rsidR="00B65A3B">
        <w:rPr>
          <w:rStyle w:val="apple-converted-space"/>
          <w:rFonts w:ascii="Arial" w:hAnsi="Arial" w:cs="Arial"/>
        </w:rPr>
        <w:tab/>
      </w:r>
      <w:r w:rsidR="00B942E5" w:rsidRPr="00B65A3B">
        <w:rPr>
          <w:rStyle w:val="apple-converted-space"/>
          <w:rFonts w:ascii="Arial" w:hAnsi="Arial" w:cs="Arial"/>
        </w:rPr>
        <w:t>15</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Nelson Javier Rojas Hernández</w:t>
      </w:r>
      <w:r w:rsidR="00B942E5" w:rsidRPr="00B65A3B">
        <w:rPr>
          <w:rStyle w:val="apple-converted-space"/>
          <w:rFonts w:ascii="Arial" w:hAnsi="Arial" w:cs="Arial"/>
        </w:rPr>
        <w:tab/>
      </w:r>
      <w:r w:rsidR="00B942E5" w:rsidRPr="00B65A3B">
        <w:rPr>
          <w:rStyle w:val="apple-converted-space"/>
          <w:rFonts w:ascii="Arial" w:hAnsi="Arial" w:cs="Arial"/>
        </w:rPr>
        <w:tab/>
      </w:r>
      <w:r w:rsidR="00B942E5"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proofErr w:type="spellStart"/>
      <w:r w:rsidRPr="00B65A3B">
        <w:rPr>
          <w:rStyle w:val="apple-converted-space"/>
          <w:rFonts w:ascii="Arial" w:hAnsi="Arial" w:cs="Arial"/>
        </w:rPr>
        <w:t>Yeison</w:t>
      </w:r>
      <w:proofErr w:type="spellEnd"/>
      <w:r w:rsidRPr="00B65A3B">
        <w:rPr>
          <w:rStyle w:val="apple-converted-space"/>
          <w:rFonts w:ascii="Arial" w:hAnsi="Arial" w:cs="Arial"/>
        </w:rPr>
        <w:t xml:space="preserve"> Arnulfo Suarez Gamboa.</w:t>
      </w:r>
      <w:r w:rsidR="00B942E5" w:rsidRPr="00B65A3B">
        <w:rPr>
          <w:rStyle w:val="apple-converted-space"/>
          <w:rFonts w:ascii="Arial" w:hAnsi="Arial" w:cs="Arial"/>
        </w:rPr>
        <w:tab/>
      </w:r>
      <w:r w:rsidR="00B942E5" w:rsidRPr="00B65A3B">
        <w:rPr>
          <w:rStyle w:val="apple-converted-space"/>
          <w:rFonts w:ascii="Arial" w:hAnsi="Arial" w:cs="Arial"/>
        </w:rPr>
        <w:tab/>
      </w:r>
      <w:r w:rsidR="00B942E5" w:rsidRPr="00B65A3B">
        <w:rPr>
          <w:rStyle w:val="apple-converted-space"/>
          <w:rFonts w:ascii="Arial" w:hAnsi="Arial" w:cs="Arial"/>
        </w:rPr>
        <w:tab/>
        <w:t>13</w:t>
      </w:r>
      <w:proofErr w:type="gramStart"/>
      <w:r w:rsidR="005F5CCC" w:rsidRPr="00B65A3B">
        <w:rPr>
          <w:rStyle w:val="apple-converted-space"/>
          <w:rFonts w:ascii="Arial" w:hAnsi="Arial" w:cs="Arial"/>
        </w:rPr>
        <w:tab/>
      </w:r>
      <w:r w:rsidR="005F5CCC" w:rsidRPr="00B65A3B">
        <w:rPr>
          <w:rStyle w:val="apple-converted-space"/>
          <w:rFonts w:ascii="Arial" w:hAnsi="Arial" w:cs="Arial"/>
        </w:rPr>
        <w:tab/>
        <w:t>séptimo</w:t>
      </w:r>
      <w:proofErr w:type="gramEnd"/>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Luz Dary Suarez Hernández</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r>
      <w:r w:rsidR="00B65A3B">
        <w:rPr>
          <w:rStyle w:val="apple-converted-space"/>
          <w:rFonts w:ascii="Arial" w:hAnsi="Arial" w:cs="Arial"/>
        </w:rPr>
        <w:tab/>
      </w:r>
      <w:r w:rsidR="005F5CCC" w:rsidRPr="00B65A3B">
        <w:rPr>
          <w:rStyle w:val="apple-converted-space"/>
          <w:rFonts w:ascii="Arial" w:hAnsi="Arial" w:cs="Arial"/>
        </w:rPr>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proofErr w:type="spellStart"/>
      <w:r w:rsidRPr="00B65A3B">
        <w:rPr>
          <w:rStyle w:val="apple-converted-space"/>
          <w:rFonts w:ascii="Arial" w:hAnsi="Arial" w:cs="Arial"/>
        </w:rPr>
        <w:t>Elver</w:t>
      </w:r>
      <w:proofErr w:type="spellEnd"/>
      <w:r w:rsidRPr="00B65A3B">
        <w:rPr>
          <w:rStyle w:val="apple-converted-space"/>
          <w:rFonts w:ascii="Arial" w:hAnsi="Arial" w:cs="Arial"/>
        </w:rPr>
        <w:t xml:space="preserve"> Hilario Rodríguez</w:t>
      </w:r>
      <w:r w:rsidR="00B942E5" w:rsidRPr="00B65A3B">
        <w:rPr>
          <w:rStyle w:val="apple-converted-space"/>
          <w:rFonts w:ascii="Arial" w:hAnsi="Arial" w:cs="Arial"/>
        </w:rPr>
        <w:tab/>
      </w:r>
      <w:r w:rsidR="00B942E5" w:rsidRPr="00B65A3B">
        <w:rPr>
          <w:rStyle w:val="apple-converted-space"/>
          <w:rFonts w:ascii="Arial" w:hAnsi="Arial" w:cs="Arial"/>
        </w:rPr>
        <w:tab/>
      </w:r>
      <w:r w:rsidR="00B942E5" w:rsidRPr="00B65A3B">
        <w:rPr>
          <w:rStyle w:val="apple-converted-space"/>
          <w:rFonts w:ascii="Arial" w:hAnsi="Arial" w:cs="Arial"/>
        </w:rPr>
        <w:tab/>
      </w:r>
      <w:r w:rsidR="00B942E5" w:rsidRPr="00B65A3B">
        <w:rPr>
          <w:rStyle w:val="apple-converted-space"/>
          <w:rFonts w:ascii="Arial" w:hAnsi="Arial" w:cs="Arial"/>
        </w:rPr>
        <w:tab/>
        <w:t>14</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Pr="00B65A3B" w:rsidRDefault="00004307" w:rsidP="005F5CCC">
      <w:pPr>
        <w:shd w:val="clear" w:color="auto" w:fill="FFFFFF"/>
        <w:spacing w:after="0" w:line="360" w:lineRule="auto"/>
        <w:jc w:val="both"/>
        <w:textAlignment w:val="baseline"/>
        <w:rPr>
          <w:rStyle w:val="apple-converted-space"/>
          <w:rFonts w:ascii="Arial" w:hAnsi="Arial" w:cs="Arial"/>
        </w:rPr>
      </w:pPr>
      <w:r w:rsidRPr="00B65A3B">
        <w:rPr>
          <w:rStyle w:val="apple-converted-space"/>
          <w:rFonts w:ascii="Arial" w:hAnsi="Arial" w:cs="Arial"/>
        </w:rPr>
        <w:t>Laura Ximena Torres Gómez</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ab/>
        <w:t>13</w:t>
      </w:r>
      <w:r w:rsidR="005F5CCC" w:rsidRPr="00B65A3B">
        <w:rPr>
          <w:rStyle w:val="apple-converted-space"/>
          <w:rFonts w:ascii="Arial" w:hAnsi="Arial" w:cs="Arial"/>
        </w:rPr>
        <w:tab/>
      </w:r>
      <w:r w:rsidR="005F5CCC" w:rsidRPr="00B65A3B">
        <w:rPr>
          <w:rStyle w:val="apple-converted-space"/>
          <w:rFonts w:ascii="Arial" w:hAnsi="Arial" w:cs="Arial"/>
        </w:rPr>
        <w:tab/>
      </w:r>
      <w:r w:rsidR="005F5CCC" w:rsidRPr="00B65A3B">
        <w:rPr>
          <w:rStyle w:val="apple-converted-space"/>
          <w:rFonts w:ascii="Arial" w:hAnsi="Arial" w:cs="Arial"/>
        </w:rPr>
        <w:t>séptimo</w:t>
      </w:r>
    </w:p>
    <w:p w:rsidR="00004307" w:rsidRDefault="00B942E5" w:rsidP="00DD4526">
      <w:pPr>
        <w:shd w:val="clear" w:color="auto" w:fill="FFFFFF"/>
        <w:spacing w:after="0" w:line="210" w:lineRule="atLeast"/>
        <w:jc w:val="center"/>
        <w:textAlignment w:val="baseline"/>
        <w:rPr>
          <w:rStyle w:val="apple-converted-space"/>
        </w:rPr>
      </w:pPr>
      <w:r>
        <w:rPr>
          <w:noProof/>
          <w:lang w:eastAsia="es-CO"/>
        </w:rPr>
        <w:drawing>
          <wp:inline distT="0" distB="0" distL="0" distR="0">
            <wp:extent cx="4001414" cy="3002506"/>
            <wp:effectExtent l="0" t="0" r="0" b="7620"/>
            <wp:docPr id="2" name="Imagen 2" descr="http://www.enjambre.gov.co/enjambre/photos/thumbnail/77629/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77629/large/"/>
                    <pic:cNvPicPr>
                      <a:picLocks noChangeAspect="1" noChangeArrowheads="1"/>
                    </pic:cNvPicPr>
                  </pic:nvPicPr>
                  <pic:blipFill>
                    <a:blip r:embed="rId32">
                      <a:extLst>
                        <a:ext uri="{BEBA8EAE-BF5A-486C-A8C5-ECC9F3942E4B}">
                          <a14:imgProps xmlns:a14="http://schemas.microsoft.com/office/drawing/2010/main">
                            <a14:imgLayer r:embed="rId33">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002392" cy="3003240"/>
                    </a:xfrm>
                    <a:prstGeom prst="rect">
                      <a:avLst/>
                    </a:prstGeom>
                    <a:noFill/>
                    <a:ln>
                      <a:noFill/>
                    </a:ln>
                  </pic:spPr>
                </pic:pic>
              </a:graphicData>
            </a:graphic>
          </wp:inline>
        </w:drawing>
      </w:r>
    </w:p>
    <w:p w:rsidR="00B942E5" w:rsidRDefault="00B942E5" w:rsidP="00DD4526">
      <w:pPr>
        <w:shd w:val="clear" w:color="auto" w:fill="FFFFFF"/>
        <w:spacing w:after="0" w:line="210" w:lineRule="atLeast"/>
        <w:jc w:val="center"/>
        <w:textAlignment w:val="baseline"/>
        <w:rPr>
          <w:rFonts w:ascii="Arial" w:hAnsi="Arial" w:cs="Arial"/>
          <w:color w:val="000000"/>
          <w:sz w:val="21"/>
          <w:szCs w:val="21"/>
        </w:rPr>
      </w:pPr>
    </w:p>
    <w:p w:rsidR="00B65A3B" w:rsidRDefault="00DD4526" w:rsidP="00B65A3B">
      <w:pPr>
        <w:shd w:val="clear" w:color="auto" w:fill="FFFFFF"/>
        <w:spacing w:after="0" w:line="360" w:lineRule="auto"/>
        <w:jc w:val="both"/>
        <w:textAlignment w:val="baseline"/>
        <w:rPr>
          <w:rStyle w:val="apple-converted-space"/>
          <w:b/>
        </w:rPr>
      </w:pPr>
      <w:r>
        <w:rPr>
          <w:rFonts w:ascii="Arial" w:hAnsi="Arial" w:cs="Arial"/>
          <w:color w:val="000000"/>
          <w:sz w:val="21"/>
          <w:szCs w:val="21"/>
        </w:rPr>
        <w:br/>
      </w:r>
      <w:r w:rsidRPr="00B65A3B">
        <w:rPr>
          <w:b/>
        </w:rPr>
        <w:t>La pregunta como punto de partida:</w:t>
      </w:r>
      <w:r w:rsidRPr="00B65A3B">
        <w:rPr>
          <w:rStyle w:val="apple-converted-space"/>
          <w:b/>
        </w:rPr>
        <w:t> </w:t>
      </w:r>
    </w:p>
    <w:p w:rsidR="00B65A3B" w:rsidRPr="00B65A3B" w:rsidRDefault="00B65A3B" w:rsidP="00B65A3B">
      <w:pPr>
        <w:spacing w:after="0" w:line="360" w:lineRule="auto"/>
        <w:jc w:val="both"/>
        <w:textAlignment w:val="baseline"/>
        <w:rPr>
          <w:rStyle w:val="apple-converted-space"/>
        </w:rPr>
      </w:pPr>
      <w:r w:rsidRPr="00B65A3B">
        <w:rPr>
          <w:rFonts w:ascii="Arial" w:eastAsia="Times New Roman" w:hAnsi="Arial" w:cs="Arial"/>
          <w:bCs/>
          <w:color w:val="000000"/>
          <w:sz w:val="21"/>
          <w:szCs w:val="21"/>
          <w:lang w:eastAsia="es-CO"/>
        </w:rPr>
        <w:t>S</w:t>
      </w:r>
      <w:r w:rsidRPr="00B65A3B">
        <w:rPr>
          <w:rFonts w:ascii="Arial" w:eastAsia="Times New Roman" w:hAnsi="Arial" w:cs="Arial"/>
          <w:bCs/>
          <w:color w:val="000000"/>
          <w:sz w:val="21"/>
          <w:szCs w:val="21"/>
          <w:lang w:eastAsia="es-CO"/>
        </w:rPr>
        <w:t xml:space="preserve">e inició con la organización de una mesa redonda en la cual se propuso a los miembros del grupo de investigación hicieran preguntas relacionadas con el tema; luego se contestaron las preguntas que podían responderse desde nuestro conocimiento previo o con ayuda de los docentes </w:t>
      </w:r>
      <w:proofErr w:type="spellStart"/>
      <w:r>
        <w:rPr>
          <w:rFonts w:ascii="Arial" w:eastAsia="Times New Roman" w:hAnsi="Arial" w:cs="Arial"/>
          <w:bCs/>
          <w:color w:val="000000"/>
          <w:sz w:val="21"/>
          <w:szCs w:val="21"/>
          <w:lang w:eastAsia="es-CO"/>
        </w:rPr>
        <w:t>coinvestigadores</w:t>
      </w:r>
      <w:proofErr w:type="spellEnd"/>
      <w:r>
        <w:rPr>
          <w:rFonts w:ascii="Arial" w:eastAsia="Times New Roman" w:hAnsi="Arial" w:cs="Arial"/>
          <w:bCs/>
          <w:color w:val="000000"/>
          <w:sz w:val="21"/>
          <w:szCs w:val="21"/>
          <w:lang w:eastAsia="es-CO"/>
        </w:rPr>
        <w:t xml:space="preserve"> y del internet; s</w:t>
      </w:r>
      <w:r w:rsidRPr="00B65A3B">
        <w:rPr>
          <w:rFonts w:ascii="Arial" w:eastAsia="Times New Roman" w:hAnsi="Arial" w:cs="Arial"/>
          <w:bCs/>
          <w:color w:val="000000"/>
          <w:sz w:val="21"/>
          <w:szCs w:val="21"/>
          <w:lang w:eastAsia="es-CO"/>
        </w:rPr>
        <w:t>e escogieron las preguntas y se seleccionaron aquellas que no pudieron responderse anteriormente.</w:t>
      </w:r>
      <w:r>
        <w:rPr>
          <w:rFonts w:ascii="Arial" w:eastAsia="Times New Roman" w:hAnsi="Arial" w:cs="Arial"/>
          <w:bCs/>
          <w:color w:val="000000"/>
          <w:sz w:val="21"/>
          <w:szCs w:val="21"/>
          <w:lang w:eastAsia="es-CO"/>
        </w:rPr>
        <w:t xml:space="preserve"> </w:t>
      </w:r>
      <w:r w:rsidRPr="00B65A3B">
        <w:rPr>
          <w:rFonts w:ascii="Arial" w:eastAsia="Times New Roman" w:hAnsi="Arial" w:cs="Arial"/>
          <w:bCs/>
          <w:color w:val="000000"/>
          <w:sz w:val="21"/>
          <w:szCs w:val="21"/>
          <w:lang w:eastAsia="es-CO"/>
        </w:rPr>
        <w:t xml:space="preserve">La pregunta escogida  se seleccionó en consenso ya que todos consideramos nos </w:t>
      </w:r>
      <w:r w:rsidRPr="00B65A3B">
        <w:rPr>
          <w:rFonts w:ascii="Arial" w:eastAsia="Times New Roman" w:hAnsi="Arial" w:cs="Arial"/>
          <w:bCs/>
          <w:color w:val="000000"/>
          <w:sz w:val="21"/>
          <w:szCs w:val="21"/>
          <w:lang w:eastAsia="es-CO"/>
        </w:rPr>
        <w:t>serviría</w:t>
      </w:r>
      <w:r w:rsidRPr="00B65A3B">
        <w:rPr>
          <w:rFonts w:ascii="Arial" w:eastAsia="Times New Roman" w:hAnsi="Arial" w:cs="Arial"/>
          <w:bCs/>
          <w:color w:val="000000"/>
          <w:sz w:val="21"/>
          <w:szCs w:val="21"/>
          <w:lang w:eastAsia="es-CO"/>
        </w:rPr>
        <w:t xml:space="preserve"> para el proceso de investigación. </w:t>
      </w:r>
    </w:p>
    <w:p w:rsidR="00B65A3B" w:rsidRPr="00B65A3B" w:rsidRDefault="00B65A3B" w:rsidP="00B65A3B">
      <w:pPr>
        <w:shd w:val="clear" w:color="auto" w:fill="FFFFFF"/>
        <w:spacing w:after="0" w:line="210" w:lineRule="atLeast"/>
        <w:jc w:val="both"/>
        <w:textAlignment w:val="baseline"/>
        <w:rPr>
          <w:rStyle w:val="apple-converted-space"/>
          <w:b/>
        </w:rPr>
      </w:pPr>
    </w:p>
    <w:p w:rsidR="00B65A3B" w:rsidRDefault="00B65A3B" w:rsidP="00DD4526">
      <w:pPr>
        <w:shd w:val="clear" w:color="auto" w:fill="FFFFFF"/>
        <w:spacing w:after="0" w:line="210" w:lineRule="atLeast"/>
        <w:jc w:val="center"/>
        <w:textAlignment w:val="baseline"/>
        <w:rPr>
          <w:rStyle w:val="apple-converted-space"/>
        </w:rPr>
      </w:pPr>
    </w:p>
    <w:p w:rsidR="00B65A3B" w:rsidRDefault="00DD4526" w:rsidP="00B65A3B">
      <w:pPr>
        <w:shd w:val="clear" w:color="auto" w:fill="FFFFFF"/>
        <w:spacing w:after="0" w:line="210" w:lineRule="atLeast"/>
        <w:textAlignment w:val="baseline"/>
        <w:rPr>
          <w:rFonts w:ascii="Arial" w:eastAsia="Times New Roman" w:hAnsi="Arial" w:cs="Arial"/>
          <w:bCs/>
          <w:color w:val="000000"/>
          <w:sz w:val="21"/>
          <w:szCs w:val="21"/>
          <w:lang w:eastAsia="es-CO"/>
        </w:rPr>
      </w:pPr>
      <w:r w:rsidRPr="00B65A3B">
        <w:rPr>
          <w:rFonts w:ascii="Arial" w:eastAsia="Times New Roman" w:hAnsi="Arial" w:cs="Arial"/>
          <w:b/>
          <w:bCs/>
          <w:color w:val="000000"/>
          <w:sz w:val="21"/>
          <w:szCs w:val="21"/>
          <w:lang w:eastAsia="es-CO"/>
        </w:rPr>
        <w:t>El</w:t>
      </w:r>
      <w:r w:rsidRPr="00B65A3B">
        <w:rPr>
          <w:rFonts w:ascii="Arial" w:eastAsia="Times New Roman" w:hAnsi="Arial" w:cs="Arial"/>
          <w:bCs/>
          <w:color w:val="000000"/>
          <w:sz w:val="21"/>
          <w:szCs w:val="21"/>
          <w:lang w:eastAsia="es-CO"/>
        </w:rPr>
        <w:t xml:space="preserve"> </w:t>
      </w:r>
      <w:r w:rsidRPr="00B65A3B">
        <w:rPr>
          <w:rFonts w:ascii="Arial" w:eastAsia="Times New Roman" w:hAnsi="Arial" w:cs="Arial"/>
          <w:b/>
          <w:bCs/>
          <w:color w:val="000000"/>
          <w:sz w:val="21"/>
          <w:szCs w:val="21"/>
          <w:lang w:eastAsia="es-CO"/>
        </w:rPr>
        <w:t>problema de investigación:</w:t>
      </w:r>
      <w:r w:rsidRPr="00B65A3B">
        <w:rPr>
          <w:rFonts w:ascii="Arial" w:eastAsia="Times New Roman" w:hAnsi="Arial" w:cs="Arial"/>
          <w:bCs/>
          <w:color w:val="000000"/>
          <w:sz w:val="21"/>
          <w:szCs w:val="21"/>
          <w:lang w:eastAsia="es-CO"/>
        </w:rPr>
        <w:t> </w:t>
      </w:r>
    </w:p>
    <w:p w:rsidR="00B65A3B" w:rsidRDefault="00B65A3B" w:rsidP="00DD4526">
      <w:pPr>
        <w:shd w:val="clear" w:color="auto" w:fill="FFFFFF"/>
        <w:spacing w:after="0" w:line="210" w:lineRule="atLeast"/>
        <w:jc w:val="center"/>
        <w:textAlignment w:val="baseline"/>
        <w:rPr>
          <w:rFonts w:ascii="Arial" w:eastAsia="Times New Roman" w:hAnsi="Arial" w:cs="Arial"/>
          <w:bCs/>
          <w:color w:val="000000"/>
          <w:sz w:val="21"/>
          <w:szCs w:val="21"/>
          <w:lang w:eastAsia="es-CO"/>
        </w:rPr>
      </w:pPr>
    </w:p>
    <w:p w:rsidR="00B65A3B" w:rsidRDefault="00B65A3B" w:rsidP="00B65A3B">
      <w:pPr>
        <w:shd w:val="clear" w:color="auto" w:fill="FFFFFF"/>
        <w:spacing w:after="0" w:line="360" w:lineRule="auto"/>
        <w:jc w:val="both"/>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t xml:space="preserve">La pregunta seleccionada en nuestro problema de investigación: </w:t>
      </w:r>
      <w:r w:rsidRPr="00B65A3B">
        <w:rPr>
          <w:rFonts w:ascii="Arial" w:eastAsia="Times New Roman" w:hAnsi="Arial" w:cs="Arial"/>
          <w:bCs/>
          <w:color w:val="000000"/>
          <w:sz w:val="21"/>
          <w:szCs w:val="21"/>
          <w:lang w:eastAsia="es-CO"/>
        </w:rPr>
        <w:t xml:space="preserve">¿Cómo influye el desarrollo de expresiones artísticas en la personalidad de los individuos en la vereda </w:t>
      </w:r>
      <w:r w:rsidR="00127C48" w:rsidRPr="00B65A3B">
        <w:rPr>
          <w:rFonts w:ascii="Arial" w:eastAsia="Times New Roman" w:hAnsi="Arial" w:cs="Arial"/>
          <w:bCs/>
          <w:color w:val="000000"/>
          <w:sz w:val="21"/>
          <w:szCs w:val="21"/>
          <w:lang w:eastAsia="es-CO"/>
        </w:rPr>
        <w:t xml:space="preserve">Sucre </w:t>
      </w:r>
      <w:r w:rsidRPr="00B65A3B">
        <w:rPr>
          <w:rFonts w:ascii="Arial" w:eastAsia="Times New Roman" w:hAnsi="Arial" w:cs="Arial"/>
          <w:bCs/>
          <w:color w:val="000000"/>
          <w:sz w:val="21"/>
          <w:szCs w:val="21"/>
          <w:lang w:eastAsia="es-CO"/>
        </w:rPr>
        <w:t xml:space="preserve">del municipio </w:t>
      </w:r>
      <w:r w:rsidRPr="00B65A3B">
        <w:rPr>
          <w:rFonts w:ascii="Arial" w:eastAsia="Times New Roman" w:hAnsi="Arial" w:cs="Arial"/>
          <w:bCs/>
          <w:color w:val="000000"/>
          <w:sz w:val="21"/>
          <w:szCs w:val="21"/>
          <w:lang w:eastAsia="es-CO"/>
        </w:rPr>
        <w:lastRenderedPageBreak/>
        <w:t>de Mutiscua?</w:t>
      </w:r>
      <w:r>
        <w:rPr>
          <w:rFonts w:ascii="Arial" w:eastAsia="Times New Roman" w:hAnsi="Arial" w:cs="Arial"/>
          <w:bCs/>
          <w:color w:val="000000"/>
          <w:sz w:val="21"/>
          <w:szCs w:val="21"/>
          <w:lang w:eastAsia="es-CO"/>
        </w:rPr>
        <w:t xml:space="preserve"> Nos </w:t>
      </w:r>
      <w:r w:rsidR="00127C48">
        <w:rPr>
          <w:rFonts w:ascii="Arial" w:eastAsia="Times New Roman" w:hAnsi="Arial" w:cs="Arial"/>
          <w:bCs/>
          <w:color w:val="000000"/>
          <w:sz w:val="21"/>
          <w:szCs w:val="21"/>
          <w:lang w:eastAsia="es-CO"/>
        </w:rPr>
        <w:t>permitirá</w:t>
      </w:r>
      <w:r>
        <w:rPr>
          <w:rFonts w:ascii="Arial" w:eastAsia="Times New Roman" w:hAnsi="Arial" w:cs="Arial"/>
          <w:bCs/>
          <w:color w:val="000000"/>
          <w:sz w:val="21"/>
          <w:szCs w:val="21"/>
          <w:lang w:eastAsia="es-CO"/>
        </w:rPr>
        <w:t xml:space="preserve"> hacernos a una idea del beneficio que puede traer </w:t>
      </w:r>
      <w:r w:rsidR="00127C48">
        <w:rPr>
          <w:rFonts w:ascii="Arial" w:eastAsia="Times New Roman" w:hAnsi="Arial" w:cs="Arial"/>
          <w:bCs/>
          <w:color w:val="000000"/>
          <w:sz w:val="21"/>
          <w:szCs w:val="21"/>
          <w:lang w:eastAsia="es-CO"/>
        </w:rPr>
        <w:t>para la comunidad de sucre el aprender artes y manualidades;  ya que aunque no contamos con documentos reales que soporten nuestra afirmación de que la comunidad de sucre es una comunidad en la cual se presentan casos de violencia intrafamiliar y entre vecinos</w:t>
      </w:r>
      <w:r w:rsidR="000F1566">
        <w:rPr>
          <w:rFonts w:ascii="Arial" w:eastAsia="Times New Roman" w:hAnsi="Arial" w:cs="Arial"/>
          <w:bCs/>
          <w:color w:val="000000"/>
          <w:sz w:val="21"/>
          <w:szCs w:val="21"/>
          <w:lang w:eastAsia="es-CO"/>
        </w:rPr>
        <w:t>; también es muy importante para nosotros como grupo de investigación; mejorar la convivencia iniciando con actividades que se den desde la escuela y posteriormente trasciendan a la vereda y porque no al municipio;</w:t>
      </w:r>
      <w:r w:rsidR="00127C48">
        <w:rPr>
          <w:rFonts w:ascii="Arial" w:eastAsia="Times New Roman" w:hAnsi="Arial" w:cs="Arial"/>
          <w:bCs/>
          <w:color w:val="000000"/>
          <w:sz w:val="21"/>
          <w:szCs w:val="21"/>
          <w:lang w:eastAsia="es-CO"/>
        </w:rPr>
        <w:t xml:space="preserve"> nuestro aporte como grupo de investigación es el de mejorar a futuro la convivencia y por ende la calidad de vida de los miembros de nuestra comunidad.</w:t>
      </w:r>
    </w:p>
    <w:p w:rsidR="000F1566" w:rsidRDefault="000F1566" w:rsidP="00B65A3B">
      <w:pPr>
        <w:shd w:val="clear" w:color="auto" w:fill="FFFFFF"/>
        <w:spacing w:after="0" w:line="360" w:lineRule="auto"/>
        <w:jc w:val="both"/>
        <w:textAlignment w:val="baseline"/>
        <w:rPr>
          <w:rFonts w:ascii="Arial" w:eastAsia="Times New Roman" w:hAnsi="Arial" w:cs="Arial"/>
          <w:bCs/>
          <w:color w:val="000000"/>
          <w:sz w:val="21"/>
          <w:szCs w:val="21"/>
          <w:lang w:eastAsia="es-CO"/>
        </w:rPr>
      </w:pPr>
    </w:p>
    <w:p w:rsidR="000F1566" w:rsidRDefault="000F1566" w:rsidP="00B65A3B">
      <w:pPr>
        <w:shd w:val="clear" w:color="auto" w:fill="FFFFFF"/>
        <w:spacing w:after="0" w:line="360" w:lineRule="auto"/>
        <w:jc w:val="both"/>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t>Las artes y las manualidades aportan positivamente a formar individuos con personalidades agradables, sociables, con mucha creatividad y en general felices, esto lo notamos durante el desarrollo de las encuestas ya que más del 80% de las personas que encuestamos nos acogieron con cariño, con una sonrisa y con esto nos corroboraban nuestra hipótesis.</w:t>
      </w:r>
    </w:p>
    <w:p w:rsidR="000F1566" w:rsidRDefault="000F1566" w:rsidP="00B65A3B">
      <w:pPr>
        <w:shd w:val="clear" w:color="auto" w:fill="FFFFFF"/>
        <w:spacing w:after="0" w:line="360" w:lineRule="auto"/>
        <w:jc w:val="both"/>
        <w:textAlignment w:val="baseline"/>
        <w:rPr>
          <w:rFonts w:ascii="Arial" w:eastAsia="Times New Roman" w:hAnsi="Arial" w:cs="Arial"/>
          <w:bCs/>
          <w:color w:val="000000"/>
          <w:sz w:val="21"/>
          <w:szCs w:val="21"/>
          <w:lang w:eastAsia="es-CO"/>
        </w:rPr>
      </w:pPr>
    </w:p>
    <w:p w:rsidR="000F1566" w:rsidRDefault="000F1566" w:rsidP="00B65A3B">
      <w:pPr>
        <w:shd w:val="clear" w:color="auto" w:fill="FFFFFF"/>
        <w:spacing w:after="0" w:line="360" w:lineRule="auto"/>
        <w:jc w:val="both"/>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t>En síntesis queremos aportar desde el arte y las manualidades a la formación de individuos felices.</w:t>
      </w:r>
    </w:p>
    <w:p w:rsidR="00A40D36" w:rsidRDefault="00A40D36" w:rsidP="00B65A3B">
      <w:pPr>
        <w:shd w:val="clear" w:color="auto" w:fill="FFFFFF"/>
        <w:spacing w:after="0" w:line="360" w:lineRule="auto"/>
        <w:jc w:val="both"/>
        <w:textAlignment w:val="baseline"/>
        <w:rPr>
          <w:rFonts w:ascii="Arial" w:eastAsia="Times New Roman" w:hAnsi="Arial" w:cs="Arial"/>
          <w:bCs/>
          <w:color w:val="000000"/>
          <w:sz w:val="21"/>
          <w:szCs w:val="21"/>
          <w:lang w:eastAsia="es-CO"/>
        </w:rPr>
      </w:pPr>
    </w:p>
    <w:p w:rsidR="00F26187" w:rsidRDefault="00DD4526"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r w:rsidRPr="00F26187">
        <w:rPr>
          <w:rFonts w:ascii="Arial" w:eastAsia="Times New Roman" w:hAnsi="Arial" w:cs="Arial"/>
          <w:b/>
          <w:bCs/>
          <w:color w:val="000000"/>
          <w:sz w:val="21"/>
          <w:szCs w:val="21"/>
          <w:lang w:eastAsia="es-CO"/>
        </w:rPr>
        <w:t>Trayectoria de la Indagación:</w:t>
      </w:r>
      <w:r w:rsidRPr="00B65A3B">
        <w:rPr>
          <w:rFonts w:ascii="Arial" w:eastAsia="Times New Roman" w:hAnsi="Arial" w:cs="Arial"/>
          <w:bCs/>
          <w:color w:val="000000"/>
          <w:sz w:val="21"/>
          <w:szCs w:val="21"/>
          <w:lang w:eastAsia="es-CO"/>
        </w:rPr>
        <w:t> </w:t>
      </w:r>
    </w:p>
    <w:p w:rsidR="00A40D36" w:rsidRDefault="00365EE5"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t xml:space="preserve">El método de investigación es cualitativa, se trabaja con la población de los municipios de Mutiscua y pamplona y se toma una muestra aleatoria, se realizaron encuestas a personas del municipio de Mutiscua en las veredas de Sucre, </w:t>
      </w:r>
      <w:proofErr w:type="spellStart"/>
      <w:r>
        <w:rPr>
          <w:rFonts w:ascii="Arial" w:eastAsia="Times New Roman" w:hAnsi="Arial" w:cs="Arial"/>
          <w:bCs/>
          <w:color w:val="000000"/>
          <w:sz w:val="21"/>
          <w:szCs w:val="21"/>
          <w:lang w:eastAsia="es-CO"/>
        </w:rPr>
        <w:t>Tapagua</w:t>
      </w:r>
      <w:proofErr w:type="spellEnd"/>
      <w:r>
        <w:rPr>
          <w:rFonts w:ascii="Arial" w:eastAsia="Times New Roman" w:hAnsi="Arial" w:cs="Arial"/>
          <w:bCs/>
          <w:color w:val="000000"/>
          <w:sz w:val="21"/>
          <w:szCs w:val="21"/>
          <w:lang w:eastAsia="es-CO"/>
        </w:rPr>
        <w:t xml:space="preserve">, </w:t>
      </w:r>
      <w:proofErr w:type="spellStart"/>
      <w:r>
        <w:rPr>
          <w:rFonts w:ascii="Arial" w:eastAsia="Times New Roman" w:hAnsi="Arial" w:cs="Arial"/>
          <w:bCs/>
          <w:color w:val="000000"/>
          <w:sz w:val="21"/>
          <w:szCs w:val="21"/>
          <w:lang w:eastAsia="es-CO"/>
        </w:rPr>
        <w:t>Valegrá</w:t>
      </w:r>
      <w:proofErr w:type="spellEnd"/>
      <w:r>
        <w:rPr>
          <w:rFonts w:ascii="Arial" w:eastAsia="Times New Roman" w:hAnsi="Arial" w:cs="Arial"/>
          <w:bCs/>
          <w:color w:val="000000"/>
          <w:sz w:val="21"/>
          <w:szCs w:val="21"/>
          <w:lang w:eastAsia="es-CO"/>
        </w:rPr>
        <w:t>, Ospina y en la cuidad de Pamplona en</w:t>
      </w:r>
      <w:r w:rsidR="005F1E4E">
        <w:rPr>
          <w:rFonts w:ascii="Arial" w:eastAsia="Times New Roman" w:hAnsi="Arial" w:cs="Arial"/>
          <w:bCs/>
          <w:color w:val="000000"/>
          <w:sz w:val="21"/>
          <w:szCs w:val="21"/>
          <w:lang w:eastAsia="es-CO"/>
        </w:rPr>
        <w:t xml:space="preserve"> lugares </w:t>
      </w:r>
      <w:r w:rsidR="00A40D36">
        <w:rPr>
          <w:rFonts w:ascii="Arial" w:eastAsia="Times New Roman" w:hAnsi="Arial" w:cs="Arial"/>
          <w:bCs/>
          <w:color w:val="000000"/>
          <w:sz w:val="21"/>
          <w:szCs w:val="21"/>
          <w:lang w:eastAsia="es-CO"/>
        </w:rPr>
        <w:t>como el centro de artesanos san José, en el parque y otros.</w:t>
      </w:r>
    </w:p>
    <w:p w:rsidR="00A40D36" w:rsidRDefault="00A40D36"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p>
    <w:p w:rsidR="00A40D36" w:rsidRDefault="00A40D36"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t xml:space="preserve">Para la búsqueda de información se aplicaron encuestas y se hicieron algunas </w:t>
      </w:r>
      <w:proofErr w:type="spellStart"/>
      <w:r>
        <w:rPr>
          <w:rFonts w:ascii="Arial" w:eastAsia="Times New Roman" w:hAnsi="Arial" w:cs="Arial"/>
          <w:bCs/>
          <w:color w:val="000000"/>
          <w:sz w:val="21"/>
          <w:szCs w:val="21"/>
          <w:lang w:eastAsia="es-CO"/>
        </w:rPr>
        <w:t>estrevistas</w:t>
      </w:r>
      <w:proofErr w:type="spellEnd"/>
      <w:r>
        <w:rPr>
          <w:rFonts w:ascii="Arial" w:eastAsia="Times New Roman" w:hAnsi="Arial" w:cs="Arial"/>
          <w:bCs/>
          <w:color w:val="000000"/>
          <w:sz w:val="21"/>
          <w:szCs w:val="21"/>
          <w:lang w:eastAsia="es-CO"/>
        </w:rPr>
        <w:t xml:space="preserve"> en la vereda de sucre y veredas vecinas.</w:t>
      </w:r>
    </w:p>
    <w:p w:rsidR="00A40D36" w:rsidRDefault="00A40D36"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p>
    <w:p w:rsidR="00A40D36" w:rsidRDefault="00A40D36"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t>La salida de campo no se pudo realizar a la cárcel de pamplona por motivos de seguridad, pero si realizamos encuestas a varias personas.</w:t>
      </w:r>
    </w:p>
    <w:p w:rsidR="00A40D36" w:rsidRDefault="00A40D36" w:rsidP="00A40D36">
      <w:pPr>
        <w:shd w:val="clear" w:color="auto" w:fill="FFFFFF"/>
        <w:spacing w:after="0" w:line="360" w:lineRule="auto"/>
        <w:jc w:val="both"/>
        <w:textAlignment w:val="baseline"/>
        <w:rPr>
          <w:rFonts w:ascii="Arial" w:eastAsia="Times New Roman" w:hAnsi="Arial" w:cs="Arial"/>
          <w:bCs/>
          <w:color w:val="000000"/>
          <w:sz w:val="21"/>
          <w:szCs w:val="21"/>
          <w:lang w:eastAsia="es-CO"/>
        </w:rPr>
      </w:pPr>
    </w:p>
    <w:p w:rsidR="00A40D36" w:rsidRDefault="00A40D36" w:rsidP="00A40D36">
      <w:pPr>
        <w:shd w:val="clear" w:color="auto" w:fill="FFFFFF"/>
        <w:spacing w:after="0" w:line="360" w:lineRule="auto"/>
        <w:textAlignment w:val="baseline"/>
        <w:rPr>
          <w:rFonts w:ascii="Arial" w:eastAsia="Times New Roman" w:hAnsi="Arial" w:cs="Arial"/>
          <w:bCs/>
          <w:color w:val="000000"/>
          <w:sz w:val="21"/>
          <w:szCs w:val="21"/>
          <w:lang w:eastAsia="es-CO"/>
        </w:rPr>
      </w:pPr>
    </w:p>
    <w:p w:rsidR="00A40D36" w:rsidRDefault="00DD4526" w:rsidP="00A40D36">
      <w:pPr>
        <w:shd w:val="clear" w:color="auto" w:fill="FFFFFF"/>
        <w:spacing w:after="0" w:line="360" w:lineRule="auto"/>
        <w:textAlignment w:val="baseline"/>
        <w:rPr>
          <w:rFonts w:ascii="Arial" w:eastAsia="Times New Roman" w:hAnsi="Arial" w:cs="Arial"/>
          <w:bCs/>
          <w:color w:val="000000"/>
          <w:sz w:val="21"/>
          <w:szCs w:val="21"/>
          <w:lang w:eastAsia="es-CO"/>
        </w:rPr>
      </w:pPr>
      <w:r w:rsidRPr="00A40D36">
        <w:rPr>
          <w:rFonts w:ascii="Arial" w:eastAsia="Times New Roman" w:hAnsi="Arial" w:cs="Arial"/>
          <w:b/>
          <w:bCs/>
          <w:color w:val="000000"/>
          <w:sz w:val="21"/>
          <w:szCs w:val="21"/>
          <w:lang w:eastAsia="es-CO"/>
        </w:rPr>
        <w:t>Ruta de investigación recorrida</w:t>
      </w:r>
      <w:r w:rsidRPr="00B65A3B">
        <w:rPr>
          <w:rFonts w:ascii="Arial" w:eastAsia="Times New Roman" w:hAnsi="Arial" w:cs="Arial"/>
          <w:bCs/>
          <w:color w:val="000000"/>
          <w:sz w:val="21"/>
          <w:szCs w:val="21"/>
          <w:lang w:eastAsia="es-CO"/>
        </w:rPr>
        <w:t xml:space="preserve"> </w:t>
      </w:r>
    </w:p>
    <w:p w:rsidR="00A40D36" w:rsidRDefault="00A40D36" w:rsidP="00A40D36">
      <w:pPr>
        <w:spacing w:after="0" w:line="210" w:lineRule="atLeast"/>
        <w:rPr>
          <w:rFonts w:ascii="Arial" w:eastAsia="Times New Roman" w:hAnsi="Arial" w:cs="Arial"/>
          <w:color w:val="000000"/>
          <w:sz w:val="21"/>
          <w:szCs w:val="21"/>
          <w:lang w:eastAsia="es-CO"/>
        </w:rPr>
      </w:pPr>
    </w:p>
    <w:p w:rsidR="00A40D36" w:rsidRDefault="00A40D36" w:rsidP="00681A03">
      <w:pPr>
        <w:spacing w:after="0" w:line="210" w:lineRule="atLeast"/>
        <w:jc w:val="center"/>
        <w:rPr>
          <w:rFonts w:ascii="Arial" w:eastAsia="Times New Roman" w:hAnsi="Arial" w:cs="Arial"/>
          <w:color w:val="000000"/>
          <w:sz w:val="21"/>
          <w:szCs w:val="21"/>
          <w:lang w:eastAsia="es-CO"/>
        </w:rPr>
      </w:pPr>
      <w:r w:rsidRPr="00A40D36">
        <w:rPr>
          <w:rFonts w:ascii="Arial" w:eastAsia="Times New Roman" w:hAnsi="Arial" w:cs="Arial"/>
          <w:color w:val="000000"/>
          <w:sz w:val="21"/>
          <w:szCs w:val="21"/>
          <w:lang w:eastAsia="es-CO"/>
        </w:rPr>
        <w:t>Búsqueda de información</w:t>
      </w:r>
    </w:p>
    <w:p w:rsidR="00A40D36" w:rsidRDefault="00A40D36" w:rsidP="00A40D36">
      <w:pPr>
        <w:spacing w:after="0" w:line="210" w:lineRule="atLeast"/>
        <w:rPr>
          <w:rFonts w:ascii="Arial" w:eastAsia="Times New Roman" w:hAnsi="Arial" w:cs="Arial"/>
          <w:color w:val="000000"/>
          <w:sz w:val="21"/>
          <w:szCs w:val="21"/>
          <w:lang w:eastAsia="es-CO"/>
        </w:rPr>
      </w:pPr>
      <w:r>
        <w:rPr>
          <w:noProof/>
          <w:lang w:eastAsia="es-CO"/>
        </w:rPr>
        <w:lastRenderedPageBreak/>
        <w:drawing>
          <wp:inline distT="0" distB="0" distL="0" distR="0">
            <wp:extent cx="5019472" cy="3324314"/>
            <wp:effectExtent l="0" t="0" r="0" b="0"/>
            <wp:docPr id="4" name="Imagen 4" descr="http://www.enjambre.gov.co/enjambre/photos/thumbnail/111901/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jambre.gov.co/enjambre/photos/thumbnail/111901/large/"/>
                    <pic:cNvPicPr>
                      <a:picLocks noChangeAspect="1" noChangeArrowheads="1"/>
                    </pic:cNvPicPr>
                  </pic:nvPicPr>
                  <pic:blipFill rotWithShape="1">
                    <a:blip r:embed="rId34">
                      <a:extLst>
                        <a:ext uri="{28A0092B-C50C-407E-A947-70E740481C1C}">
                          <a14:useLocalDpi xmlns:a14="http://schemas.microsoft.com/office/drawing/2010/main" val="0"/>
                        </a:ext>
                      </a:extLst>
                    </a:blip>
                    <a:srcRect l="11348" b="21739"/>
                    <a:stretch/>
                  </pic:blipFill>
                  <pic:spPr bwMode="auto">
                    <a:xfrm>
                      <a:off x="0" y="0"/>
                      <a:ext cx="5045370" cy="3341466"/>
                    </a:xfrm>
                    <a:prstGeom prst="rect">
                      <a:avLst/>
                    </a:prstGeom>
                    <a:noFill/>
                    <a:ln>
                      <a:noFill/>
                    </a:ln>
                    <a:extLst>
                      <a:ext uri="{53640926-AAD7-44D8-BBD7-CCE9431645EC}">
                        <a14:shadowObscured xmlns:a14="http://schemas.microsoft.com/office/drawing/2010/main"/>
                      </a:ext>
                    </a:extLst>
                  </pic:spPr>
                </pic:pic>
              </a:graphicData>
            </a:graphic>
          </wp:inline>
        </w:drawing>
      </w:r>
    </w:p>
    <w:p w:rsidR="00A40D36" w:rsidRPr="00681A03" w:rsidRDefault="00A40D36" w:rsidP="00A40D36">
      <w:pPr>
        <w:spacing w:after="0" w:line="210" w:lineRule="atLeast"/>
        <w:rPr>
          <w:rFonts w:ascii="Arial" w:eastAsia="Times New Roman" w:hAnsi="Arial" w:cs="Arial"/>
          <w:color w:val="000000"/>
          <w:sz w:val="20"/>
          <w:szCs w:val="21"/>
          <w:lang w:eastAsia="es-CO"/>
        </w:rPr>
      </w:pPr>
      <w:r w:rsidRPr="00681A03">
        <w:rPr>
          <w:rFonts w:ascii="Arial" w:eastAsia="Times New Roman" w:hAnsi="Arial" w:cs="Arial"/>
          <w:color w:val="000000"/>
          <w:sz w:val="20"/>
          <w:szCs w:val="21"/>
          <w:lang w:eastAsia="es-CO"/>
        </w:rPr>
        <w:t xml:space="preserve">Entrevista </w:t>
      </w:r>
      <w:r w:rsidR="00681A03" w:rsidRPr="00681A03">
        <w:rPr>
          <w:rFonts w:ascii="Arial" w:eastAsia="Times New Roman" w:hAnsi="Arial" w:cs="Arial"/>
          <w:color w:val="000000"/>
          <w:sz w:val="20"/>
          <w:szCs w:val="21"/>
          <w:lang w:eastAsia="es-CO"/>
        </w:rPr>
        <w:t>a Don Andrés músico de</w:t>
      </w:r>
      <w:r w:rsidRPr="00681A03">
        <w:rPr>
          <w:rFonts w:ascii="Arial" w:eastAsia="Times New Roman" w:hAnsi="Arial" w:cs="Arial"/>
          <w:color w:val="000000"/>
          <w:sz w:val="20"/>
          <w:szCs w:val="21"/>
          <w:lang w:eastAsia="es-CO"/>
        </w:rPr>
        <w:t xml:space="preserve"> la vereda Sucre.</w:t>
      </w:r>
    </w:p>
    <w:p w:rsidR="00681A03" w:rsidRDefault="00681A03" w:rsidP="00A40D36">
      <w:pPr>
        <w:spacing w:after="0" w:line="210" w:lineRule="atLeast"/>
        <w:rPr>
          <w:rFonts w:ascii="Arial" w:eastAsia="Times New Roman" w:hAnsi="Arial" w:cs="Arial"/>
          <w:color w:val="000000"/>
          <w:sz w:val="21"/>
          <w:szCs w:val="21"/>
          <w:lang w:eastAsia="es-CO"/>
        </w:rPr>
      </w:pPr>
    </w:p>
    <w:p w:rsidR="00A40D36" w:rsidRPr="00681A03" w:rsidRDefault="00681A03" w:rsidP="00A40D36">
      <w:pPr>
        <w:spacing w:after="0" w:line="210" w:lineRule="atLeast"/>
        <w:rPr>
          <w:rFonts w:ascii="Arial" w:eastAsia="Times New Roman" w:hAnsi="Arial" w:cs="Arial"/>
          <w:color w:val="000000"/>
          <w:sz w:val="20"/>
          <w:szCs w:val="21"/>
          <w:lang w:eastAsia="es-CO"/>
        </w:rPr>
      </w:pPr>
      <w:r w:rsidRPr="00681A03">
        <w:rPr>
          <w:noProof/>
          <w:sz w:val="20"/>
          <w:lang w:eastAsia="es-CO"/>
        </w:rPr>
        <w:drawing>
          <wp:inline distT="0" distB="0" distL="0" distR="0" wp14:anchorId="57495250" wp14:editId="32E79CB5">
            <wp:extent cx="5009475" cy="3429000"/>
            <wp:effectExtent l="0" t="0" r="1270" b="0"/>
            <wp:docPr id="5" name="Imagen 5" descr="http://www.enjambre.gov.co/enjambre/photos/thumbnail/111899/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njambre.gov.co/enjambre/photos/thumbnail/111899/large/"/>
                    <pic:cNvPicPr>
                      <a:picLocks noChangeAspect="1" noChangeArrowheads="1"/>
                    </pic:cNvPicPr>
                  </pic:nvPicPr>
                  <pic:blipFill rotWithShape="1">
                    <a:blip r:embed="rId35">
                      <a:extLst>
                        <a:ext uri="{28A0092B-C50C-407E-A947-70E740481C1C}">
                          <a14:useLocalDpi xmlns:a14="http://schemas.microsoft.com/office/drawing/2010/main" val="0"/>
                        </a:ext>
                      </a:extLst>
                    </a:blip>
                    <a:srcRect t="18382" r="10547"/>
                    <a:stretch/>
                  </pic:blipFill>
                  <pic:spPr bwMode="auto">
                    <a:xfrm>
                      <a:off x="0" y="0"/>
                      <a:ext cx="5020264" cy="3436385"/>
                    </a:xfrm>
                    <a:prstGeom prst="rect">
                      <a:avLst/>
                    </a:prstGeom>
                    <a:noFill/>
                    <a:ln>
                      <a:noFill/>
                    </a:ln>
                    <a:extLst>
                      <a:ext uri="{53640926-AAD7-44D8-BBD7-CCE9431645EC}">
                        <a14:shadowObscured xmlns:a14="http://schemas.microsoft.com/office/drawing/2010/main"/>
                      </a:ext>
                    </a:extLst>
                  </pic:spPr>
                </pic:pic>
              </a:graphicData>
            </a:graphic>
          </wp:inline>
        </w:drawing>
      </w:r>
      <w:r w:rsidR="00A40D36" w:rsidRPr="00A40D36">
        <w:rPr>
          <w:rFonts w:ascii="Arial" w:eastAsia="Times New Roman" w:hAnsi="Arial" w:cs="Arial"/>
          <w:color w:val="000000"/>
          <w:sz w:val="20"/>
          <w:szCs w:val="21"/>
          <w:lang w:eastAsia="es-CO"/>
        </w:rPr>
        <w:br/>
      </w:r>
      <w:r w:rsidRPr="00681A03">
        <w:rPr>
          <w:rFonts w:ascii="Arial" w:eastAsia="Times New Roman" w:hAnsi="Arial" w:cs="Arial"/>
          <w:color w:val="000000"/>
          <w:sz w:val="20"/>
          <w:szCs w:val="21"/>
          <w:lang w:eastAsia="es-CO"/>
        </w:rPr>
        <w:t xml:space="preserve">Entrevista a doña </w:t>
      </w:r>
      <w:proofErr w:type="spellStart"/>
      <w:r w:rsidRPr="00681A03">
        <w:rPr>
          <w:rFonts w:ascii="Arial" w:eastAsia="Times New Roman" w:hAnsi="Arial" w:cs="Arial"/>
          <w:color w:val="000000"/>
          <w:sz w:val="20"/>
          <w:szCs w:val="21"/>
          <w:lang w:eastAsia="es-CO"/>
        </w:rPr>
        <w:t>Alix</w:t>
      </w:r>
      <w:proofErr w:type="spellEnd"/>
      <w:r w:rsidRPr="00681A03">
        <w:rPr>
          <w:rFonts w:ascii="Arial" w:eastAsia="Times New Roman" w:hAnsi="Arial" w:cs="Arial"/>
          <w:color w:val="000000"/>
          <w:sz w:val="20"/>
          <w:szCs w:val="21"/>
          <w:lang w:eastAsia="es-CO"/>
        </w:rPr>
        <w:t xml:space="preserve"> artesana de tejidos en la vereda Ospina.</w:t>
      </w:r>
    </w:p>
    <w:p w:rsidR="00681A03" w:rsidRDefault="00681A03" w:rsidP="00A40D36">
      <w:pPr>
        <w:spacing w:after="0" w:line="210" w:lineRule="atLeast"/>
        <w:rPr>
          <w:rFonts w:ascii="Arial" w:eastAsia="Times New Roman" w:hAnsi="Arial" w:cs="Arial"/>
          <w:color w:val="000000"/>
          <w:sz w:val="21"/>
          <w:szCs w:val="21"/>
          <w:lang w:eastAsia="es-CO"/>
        </w:rPr>
      </w:pPr>
    </w:p>
    <w:p w:rsidR="00681A03" w:rsidRDefault="00681A03" w:rsidP="00681A03">
      <w:pPr>
        <w:spacing w:after="0" w:line="210" w:lineRule="atLeast"/>
        <w:jc w:val="center"/>
        <w:rPr>
          <w:rFonts w:ascii="Arial" w:eastAsia="Times New Roman" w:hAnsi="Arial" w:cs="Arial"/>
          <w:color w:val="000000"/>
          <w:sz w:val="21"/>
          <w:szCs w:val="21"/>
          <w:lang w:eastAsia="es-CO"/>
        </w:rPr>
      </w:pPr>
    </w:p>
    <w:p w:rsidR="00681A03" w:rsidRDefault="00681A03" w:rsidP="00681A03">
      <w:pPr>
        <w:spacing w:after="0" w:line="210" w:lineRule="atLeast"/>
        <w:jc w:val="center"/>
        <w:rPr>
          <w:rFonts w:ascii="Arial" w:eastAsia="Times New Roman" w:hAnsi="Arial" w:cs="Arial"/>
          <w:color w:val="000000"/>
          <w:sz w:val="21"/>
          <w:szCs w:val="21"/>
          <w:lang w:eastAsia="es-CO"/>
        </w:rPr>
      </w:pPr>
    </w:p>
    <w:p w:rsidR="00A40D36" w:rsidRPr="00A40D36" w:rsidRDefault="00A40D36" w:rsidP="00681A03">
      <w:pPr>
        <w:spacing w:after="0" w:line="210" w:lineRule="atLeast"/>
        <w:jc w:val="center"/>
        <w:rPr>
          <w:rFonts w:ascii="Arial" w:eastAsia="Times New Roman" w:hAnsi="Arial" w:cs="Arial"/>
          <w:color w:val="000000"/>
          <w:sz w:val="21"/>
          <w:szCs w:val="21"/>
          <w:lang w:eastAsia="es-CO"/>
        </w:rPr>
      </w:pPr>
      <w:r w:rsidRPr="00A40D36">
        <w:rPr>
          <w:rFonts w:ascii="Arial" w:eastAsia="Times New Roman" w:hAnsi="Arial" w:cs="Arial"/>
          <w:color w:val="000000"/>
          <w:sz w:val="21"/>
          <w:szCs w:val="21"/>
          <w:lang w:eastAsia="es-CO"/>
        </w:rPr>
        <w:t>Herramientas necesarias para la recolección de la información</w:t>
      </w:r>
    </w:p>
    <w:p w:rsidR="00681A03" w:rsidRDefault="00681A03" w:rsidP="00A40D36">
      <w:pPr>
        <w:shd w:val="clear" w:color="auto" w:fill="FFFFFF"/>
        <w:spacing w:after="0" w:line="210" w:lineRule="atLeast"/>
        <w:textAlignment w:val="baseline"/>
        <w:rPr>
          <w:rFonts w:ascii="Arial" w:eastAsia="Times New Roman" w:hAnsi="Arial" w:cs="Arial"/>
          <w:bCs/>
          <w:color w:val="000000"/>
          <w:sz w:val="21"/>
          <w:szCs w:val="21"/>
          <w:lang w:eastAsia="es-CO"/>
        </w:rPr>
      </w:pPr>
    </w:p>
    <w:p w:rsidR="00A40D36" w:rsidRDefault="00A40D36" w:rsidP="00681A03">
      <w:pPr>
        <w:shd w:val="clear" w:color="auto" w:fill="FFFFFF"/>
        <w:spacing w:after="0" w:line="210" w:lineRule="atLeast"/>
        <w:jc w:val="center"/>
        <w:textAlignment w:val="baseline"/>
        <w:rPr>
          <w:noProof/>
          <w:lang w:eastAsia="es-CO"/>
        </w:rPr>
      </w:pPr>
      <w:r>
        <w:rPr>
          <w:noProof/>
          <w:lang w:eastAsia="es-CO"/>
        </w:rPr>
        <w:lastRenderedPageBreak/>
        <w:drawing>
          <wp:inline distT="0" distB="0" distL="0" distR="0" wp14:anchorId="75A25F0F" wp14:editId="7125B623">
            <wp:extent cx="5661498" cy="77018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srcRect l="10452" t="9002" r="55660" b="9002"/>
                    <a:stretch/>
                  </pic:blipFill>
                  <pic:spPr bwMode="auto">
                    <a:xfrm>
                      <a:off x="0" y="0"/>
                      <a:ext cx="5660790" cy="7700873"/>
                    </a:xfrm>
                    <a:prstGeom prst="rect">
                      <a:avLst/>
                    </a:prstGeom>
                    <a:ln>
                      <a:noFill/>
                    </a:ln>
                    <a:extLst>
                      <a:ext uri="{53640926-AAD7-44D8-BBD7-CCE9431645EC}">
                        <a14:shadowObscured xmlns:a14="http://schemas.microsoft.com/office/drawing/2010/main"/>
                      </a:ext>
                    </a:extLst>
                  </pic:spPr>
                </pic:pic>
              </a:graphicData>
            </a:graphic>
          </wp:inline>
        </w:drawing>
      </w:r>
    </w:p>
    <w:p w:rsidR="00681A03" w:rsidRDefault="00681A03" w:rsidP="00681A03">
      <w:pPr>
        <w:shd w:val="clear" w:color="auto" w:fill="FFFFFF"/>
        <w:spacing w:after="0" w:line="210" w:lineRule="atLeast"/>
        <w:jc w:val="center"/>
        <w:textAlignment w:val="baseline"/>
        <w:rPr>
          <w:noProof/>
          <w:lang w:eastAsia="es-CO"/>
        </w:rPr>
      </w:pPr>
      <w:r>
        <w:rPr>
          <w:noProof/>
          <w:lang w:eastAsia="es-CO"/>
        </w:rPr>
        <w:t>Modelo de encuesta aplicada en pamplona y casco urbano de mutiscua.</w:t>
      </w:r>
    </w:p>
    <w:p w:rsidR="00681A03" w:rsidRDefault="00681A03" w:rsidP="00A40D36">
      <w:pPr>
        <w:shd w:val="clear" w:color="auto" w:fill="FFFFFF"/>
        <w:spacing w:after="0" w:line="210" w:lineRule="atLeast"/>
        <w:textAlignment w:val="baseline"/>
        <w:rPr>
          <w:rFonts w:ascii="Arial" w:eastAsia="Times New Roman" w:hAnsi="Arial" w:cs="Arial"/>
          <w:bCs/>
          <w:color w:val="000000"/>
          <w:sz w:val="21"/>
          <w:szCs w:val="21"/>
          <w:lang w:eastAsia="es-CO"/>
        </w:rPr>
      </w:pPr>
    </w:p>
    <w:p w:rsidR="00A40D36" w:rsidRDefault="00A40D36" w:rsidP="00A40D36">
      <w:pPr>
        <w:shd w:val="clear" w:color="auto" w:fill="FFFFFF"/>
        <w:spacing w:after="0" w:line="210" w:lineRule="atLeast"/>
        <w:textAlignment w:val="baseline"/>
        <w:rPr>
          <w:rFonts w:ascii="Arial" w:eastAsia="Times New Roman" w:hAnsi="Arial" w:cs="Arial"/>
          <w:bCs/>
          <w:color w:val="000000"/>
          <w:sz w:val="21"/>
          <w:szCs w:val="21"/>
          <w:lang w:eastAsia="es-CO"/>
        </w:rPr>
      </w:pPr>
    </w:p>
    <w:p w:rsidR="00A40D36" w:rsidRDefault="00681A03" w:rsidP="00A40D36">
      <w:pPr>
        <w:shd w:val="clear" w:color="auto" w:fill="FFFFFF"/>
        <w:spacing w:after="0" w:line="210" w:lineRule="atLeast"/>
        <w:textAlignment w:val="baseline"/>
        <w:rPr>
          <w:rFonts w:ascii="Arial" w:eastAsia="Times New Roman" w:hAnsi="Arial" w:cs="Arial"/>
          <w:bCs/>
          <w:color w:val="000000"/>
          <w:sz w:val="21"/>
          <w:szCs w:val="21"/>
          <w:lang w:eastAsia="es-CO"/>
        </w:rPr>
      </w:pPr>
      <w:r>
        <w:rPr>
          <w:rFonts w:ascii="Arial" w:eastAsia="Times New Roman" w:hAnsi="Arial" w:cs="Arial"/>
          <w:bCs/>
          <w:color w:val="000000"/>
          <w:sz w:val="21"/>
          <w:szCs w:val="21"/>
          <w:lang w:eastAsia="es-CO"/>
        </w:rPr>
        <w:lastRenderedPageBreak/>
        <w:t>Queda pendiente tabular la información, analizarla  y sacar conclusiones.</w:t>
      </w:r>
    </w:p>
    <w:p w:rsidR="00681A03" w:rsidRDefault="00681A03" w:rsidP="00A40D36">
      <w:pPr>
        <w:shd w:val="clear" w:color="auto" w:fill="FFFFFF"/>
        <w:spacing w:after="0" w:line="210" w:lineRule="atLeast"/>
        <w:textAlignment w:val="baseline"/>
        <w:rPr>
          <w:rFonts w:ascii="Arial" w:eastAsia="Times New Roman" w:hAnsi="Arial" w:cs="Arial"/>
          <w:bCs/>
          <w:color w:val="000000"/>
          <w:sz w:val="21"/>
          <w:szCs w:val="21"/>
          <w:lang w:eastAsia="es-CO"/>
        </w:rPr>
      </w:pPr>
    </w:p>
    <w:p w:rsidR="00681A03" w:rsidRDefault="00681A03" w:rsidP="00A40D36">
      <w:pPr>
        <w:shd w:val="clear" w:color="auto" w:fill="FFFFFF"/>
        <w:spacing w:after="0" w:line="210" w:lineRule="atLeast"/>
        <w:textAlignment w:val="baseline"/>
        <w:rPr>
          <w:rFonts w:ascii="Arial" w:eastAsia="Times New Roman" w:hAnsi="Arial" w:cs="Arial"/>
          <w:bCs/>
          <w:color w:val="000000"/>
          <w:sz w:val="21"/>
          <w:szCs w:val="21"/>
          <w:lang w:eastAsia="es-CO"/>
        </w:rPr>
      </w:pPr>
    </w:p>
    <w:p w:rsidR="00681A03" w:rsidRDefault="00681A03" w:rsidP="00681A03">
      <w:pPr>
        <w:shd w:val="clear" w:color="auto" w:fill="FFFFFF"/>
        <w:spacing w:after="0" w:line="210" w:lineRule="atLeast"/>
        <w:textAlignment w:val="baseline"/>
        <w:rPr>
          <w:rStyle w:val="apple-converted-space"/>
          <w:rFonts w:ascii="Arial" w:hAnsi="Arial" w:cs="Arial"/>
          <w:color w:val="000000"/>
          <w:sz w:val="21"/>
          <w:szCs w:val="21"/>
          <w:shd w:val="clear" w:color="auto" w:fill="FFFFFF"/>
        </w:rPr>
      </w:pPr>
    </w:p>
    <w:p w:rsidR="00681A03" w:rsidRPr="00681A03" w:rsidRDefault="00DD4526" w:rsidP="00681A03">
      <w:pPr>
        <w:shd w:val="clear" w:color="auto" w:fill="FFFFFF"/>
        <w:spacing w:after="0" w:line="210" w:lineRule="atLeast"/>
        <w:textAlignment w:val="baseline"/>
        <w:rPr>
          <w:rStyle w:val="apple-converted-space"/>
          <w:b/>
        </w:rPr>
      </w:pPr>
      <w:r w:rsidRPr="00681A03">
        <w:rPr>
          <w:b/>
        </w:rPr>
        <w:t>Bibliografía:</w:t>
      </w:r>
      <w:r w:rsidRPr="00681A03">
        <w:rPr>
          <w:rStyle w:val="apple-converted-space"/>
          <w:b/>
        </w:rPr>
        <w:t> </w:t>
      </w:r>
    </w:p>
    <w:p w:rsidR="00625E7A" w:rsidRDefault="00625E7A" w:rsidP="00DD4526">
      <w:pPr>
        <w:shd w:val="clear" w:color="auto" w:fill="FFFFFF"/>
        <w:spacing w:after="0" w:line="210" w:lineRule="atLeast"/>
        <w:jc w:val="center"/>
        <w:textAlignment w:val="baseline"/>
        <w:rPr>
          <w:rStyle w:val="apple-converted-space"/>
          <w:rFonts w:ascii="Arial" w:hAnsi="Arial" w:cs="Arial"/>
          <w:color w:val="000000"/>
          <w:sz w:val="21"/>
          <w:szCs w:val="21"/>
          <w:shd w:val="clear" w:color="auto" w:fill="FFFFFF"/>
        </w:rPr>
      </w:pPr>
    </w:p>
    <w:p w:rsidR="00681A03" w:rsidRDefault="00625E7A" w:rsidP="00625E7A">
      <w:pPr>
        <w:shd w:val="clear" w:color="auto" w:fill="FFFFFF"/>
        <w:spacing w:after="0" w:line="210" w:lineRule="atLeast"/>
        <w:textAlignment w:val="baseline"/>
      </w:pPr>
      <w:r w:rsidRPr="00625E7A">
        <w:t>LUPPOLD RAMOS, Anthony Ramos; ZERLIN APONTE, Adriana Emperatriz. Influencia de los ejercicios de instrumentación musical en el desarrollo psicomotor y cognoscitivo en niños y niñas de la primera etapa de educación básica. 2015.</w:t>
      </w:r>
    </w:p>
    <w:p w:rsidR="00226D08" w:rsidRDefault="00226D08" w:rsidP="00625E7A">
      <w:pPr>
        <w:shd w:val="clear" w:color="auto" w:fill="FFFFFF"/>
        <w:spacing w:after="0" w:line="210" w:lineRule="atLeast"/>
        <w:textAlignment w:val="baseline"/>
      </w:pPr>
    </w:p>
    <w:p w:rsidR="00226D08" w:rsidRDefault="00226D08" w:rsidP="00625E7A">
      <w:pPr>
        <w:shd w:val="clear" w:color="auto" w:fill="FFFFFF"/>
        <w:spacing w:after="0" w:line="210" w:lineRule="atLeast"/>
        <w:textAlignment w:val="baseline"/>
      </w:pPr>
      <w:bookmarkStart w:id="0" w:name="_GoBack"/>
      <w:r w:rsidRPr="00226D08">
        <w:t>REY, TATIANA ROMERO. Apuntes para una reflexión sobre arte y creatividad en la escuela.</w:t>
      </w:r>
      <w:r w:rsidRPr="00226D08">
        <w:t> </w:t>
      </w:r>
      <w:r w:rsidRPr="00226D08">
        <w:t xml:space="preserve">Seminario Internacional </w:t>
      </w:r>
      <w:proofErr w:type="spellStart"/>
      <w:r w:rsidRPr="00226D08">
        <w:t>Ciudadania</w:t>
      </w:r>
      <w:proofErr w:type="spellEnd"/>
      <w:r w:rsidRPr="00226D08">
        <w:t xml:space="preserve"> y Co, p. 165.</w:t>
      </w:r>
    </w:p>
    <w:bookmarkEnd w:id="0"/>
    <w:p w:rsidR="00681A03" w:rsidRDefault="00681A03" w:rsidP="00625E7A">
      <w:pPr>
        <w:shd w:val="clear" w:color="auto" w:fill="FFFFFF"/>
        <w:spacing w:after="0" w:line="210" w:lineRule="atLeast"/>
        <w:textAlignment w:val="baseline"/>
      </w:pPr>
    </w:p>
    <w:p w:rsidR="00681A03" w:rsidRDefault="00DD4526" w:rsidP="00625E7A">
      <w:pPr>
        <w:shd w:val="clear" w:color="auto" w:fill="FFFFFF"/>
        <w:spacing w:after="0" w:line="210" w:lineRule="atLeast"/>
        <w:textAlignment w:val="baseline"/>
      </w:pPr>
      <w:r w:rsidRPr="00681A03">
        <w:rPr>
          <w:b/>
        </w:rPr>
        <w:t>Agradecimientos</w:t>
      </w:r>
      <w:r>
        <w:t>.</w:t>
      </w:r>
    </w:p>
    <w:p w:rsidR="00681A03" w:rsidRDefault="00DD4526" w:rsidP="00625E7A">
      <w:pPr>
        <w:shd w:val="clear" w:color="auto" w:fill="FFFFFF"/>
        <w:spacing w:after="0" w:line="210" w:lineRule="atLeast"/>
        <w:textAlignment w:val="baseline"/>
      </w:pPr>
      <w:r>
        <w:t xml:space="preserve"> </w:t>
      </w:r>
    </w:p>
    <w:p w:rsidR="00681A03" w:rsidRDefault="00681A03" w:rsidP="00625E7A">
      <w:pPr>
        <w:shd w:val="clear" w:color="auto" w:fill="FFFFFF"/>
        <w:spacing w:after="0" w:line="210" w:lineRule="atLeast"/>
        <w:textAlignment w:val="baseline"/>
      </w:pPr>
      <w:r>
        <w:t>Se agradece al proyecto enjambre por su constante apoyo y retroalimentación al proceso de investigación y a todos los artesanos que amablemente han querido colaborarnos en este trabajo.</w:t>
      </w:r>
    </w:p>
    <w:p w:rsidR="00681A03" w:rsidRDefault="00681A03" w:rsidP="00625E7A">
      <w:pPr>
        <w:shd w:val="clear" w:color="auto" w:fill="FFFFFF"/>
        <w:spacing w:after="0" w:line="210" w:lineRule="atLeast"/>
        <w:textAlignment w:val="baseline"/>
      </w:pPr>
    </w:p>
    <w:sectPr w:rsidR="00681A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A3CA3"/>
    <w:multiLevelType w:val="multilevel"/>
    <w:tmpl w:val="D152A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26"/>
    <w:rsid w:val="00004307"/>
    <w:rsid w:val="00026B0C"/>
    <w:rsid w:val="000F1566"/>
    <w:rsid w:val="00127C48"/>
    <w:rsid w:val="00201FA4"/>
    <w:rsid w:val="00226D08"/>
    <w:rsid w:val="00365EE5"/>
    <w:rsid w:val="004F2C5E"/>
    <w:rsid w:val="005F1E4E"/>
    <w:rsid w:val="005F5CCC"/>
    <w:rsid w:val="00623D3A"/>
    <w:rsid w:val="00625E7A"/>
    <w:rsid w:val="00681A03"/>
    <w:rsid w:val="008569F4"/>
    <w:rsid w:val="00866037"/>
    <w:rsid w:val="00924E98"/>
    <w:rsid w:val="00A40D36"/>
    <w:rsid w:val="00B15873"/>
    <w:rsid w:val="00B65A3B"/>
    <w:rsid w:val="00B816A3"/>
    <w:rsid w:val="00B942E5"/>
    <w:rsid w:val="00C7637C"/>
    <w:rsid w:val="00CD565D"/>
    <w:rsid w:val="00DD4526"/>
    <w:rsid w:val="00E653FD"/>
    <w:rsid w:val="00EB0A9A"/>
    <w:rsid w:val="00F26187"/>
    <w:rsid w:val="00FB4A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D4526"/>
  </w:style>
  <w:style w:type="paragraph" w:styleId="Textodeglobo">
    <w:name w:val="Balloon Text"/>
    <w:basedOn w:val="Normal"/>
    <w:link w:val="TextodegloboCar"/>
    <w:uiPriority w:val="99"/>
    <w:semiHidden/>
    <w:unhideWhenUsed/>
    <w:rsid w:val="00DD4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526"/>
    <w:rPr>
      <w:rFonts w:ascii="Tahoma" w:hAnsi="Tahoma" w:cs="Tahoma"/>
      <w:sz w:val="16"/>
      <w:szCs w:val="16"/>
    </w:rPr>
  </w:style>
  <w:style w:type="character" w:styleId="Hipervnculo">
    <w:name w:val="Hyperlink"/>
    <w:basedOn w:val="Fuentedeprrafopredeter"/>
    <w:uiPriority w:val="99"/>
    <w:semiHidden/>
    <w:unhideWhenUsed/>
    <w:rsid w:val="00FB4AC3"/>
    <w:rPr>
      <w:color w:val="0000FF"/>
      <w:u w:val="single"/>
    </w:rPr>
  </w:style>
  <w:style w:type="paragraph" w:styleId="NormalWeb">
    <w:name w:val="Normal (Web)"/>
    <w:basedOn w:val="Normal"/>
    <w:uiPriority w:val="99"/>
    <w:unhideWhenUsed/>
    <w:rsid w:val="00CD56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D56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D4526"/>
  </w:style>
  <w:style w:type="paragraph" w:styleId="Textodeglobo">
    <w:name w:val="Balloon Text"/>
    <w:basedOn w:val="Normal"/>
    <w:link w:val="TextodegloboCar"/>
    <w:uiPriority w:val="99"/>
    <w:semiHidden/>
    <w:unhideWhenUsed/>
    <w:rsid w:val="00DD4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526"/>
    <w:rPr>
      <w:rFonts w:ascii="Tahoma" w:hAnsi="Tahoma" w:cs="Tahoma"/>
      <w:sz w:val="16"/>
      <w:szCs w:val="16"/>
    </w:rPr>
  </w:style>
  <w:style w:type="character" w:styleId="Hipervnculo">
    <w:name w:val="Hyperlink"/>
    <w:basedOn w:val="Fuentedeprrafopredeter"/>
    <w:uiPriority w:val="99"/>
    <w:semiHidden/>
    <w:unhideWhenUsed/>
    <w:rsid w:val="00FB4AC3"/>
    <w:rPr>
      <w:color w:val="0000FF"/>
      <w:u w:val="single"/>
    </w:rPr>
  </w:style>
  <w:style w:type="paragraph" w:styleId="NormalWeb">
    <w:name w:val="Normal (Web)"/>
    <w:basedOn w:val="Normal"/>
    <w:uiPriority w:val="99"/>
    <w:unhideWhenUsed/>
    <w:rsid w:val="00CD56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D5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4261">
      <w:bodyDiv w:val="1"/>
      <w:marLeft w:val="0"/>
      <w:marRight w:val="0"/>
      <w:marTop w:val="0"/>
      <w:marBottom w:val="0"/>
      <w:divBdr>
        <w:top w:val="none" w:sz="0" w:space="0" w:color="auto"/>
        <w:left w:val="none" w:sz="0" w:space="0" w:color="auto"/>
        <w:bottom w:val="none" w:sz="0" w:space="0" w:color="auto"/>
        <w:right w:val="none" w:sz="0" w:space="0" w:color="auto"/>
      </w:divBdr>
    </w:div>
    <w:div w:id="555824040">
      <w:bodyDiv w:val="1"/>
      <w:marLeft w:val="0"/>
      <w:marRight w:val="0"/>
      <w:marTop w:val="0"/>
      <w:marBottom w:val="0"/>
      <w:divBdr>
        <w:top w:val="none" w:sz="0" w:space="0" w:color="auto"/>
        <w:left w:val="none" w:sz="0" w:space="0" w:color="auto"/>
        <w:bottom w:val="none" w:sz="0" w:space="0" w:color="auto"/>
        <w:right w:val="none" w:sz="0" w:space="0" w:color="auto"/>
      </w:divBdr>
      <w:divsChild>
        <w:div w:id="1508979764">
          <w:marLeft w:val="0"/>
          <w:marRight w:val="0"/>
          <w:marTop w:val="0"/>
          <w:marBottom w:val="0"/>
          <w:divBdr>
            <w:top w:val="none" w:sz="0" w:space="0" w:color="auto"/>
            <w:left w:val="none" w:sz="0" w:space="0" w:color="auto"/>
            <w:bottom w:val="none" w:sz="0" w:space="0" w:color="auto"/>
            <w:right w:val="none" w:sz="0" w:space="0" w:color="auto"/>
          </w:divBdr>
          <w:divsChild>
            <w:div w:id="1684091700">
              <w:marLeft w:val="0"/>
              <w:marRight w:val="0"/>
              <w:marTop w:val="0"/>
              <w:marBottom w:val="0"/>
              <w:divBdr>
                <w:top w:val="none" w:sz="0" w:space="0" w:color="auto"/>
                <w:left w:val="none" w:sz="0" w:space="0" w:color="auto"/>
                <w:bottom w:val="none" w:sz="0" w:space="0" w:color="auto"/>
                <w:right w:val="none" w:sz="0" w:space="0" w:color="auto"/>
              </w:divBdr>
              <w:divsChild>
                <w:div w:id="2146269435">
                  <w:marLeft w:val="300"/>
                  <w:marRight w:val="0"/>
                  <w:marTop w:val="0"/>
                  <w:marBottom w:val="0"/>
                  <w:divBdr>
                    <w:top w:val="none" w:sz="0" w:space="0" w:color="auto"/>
                    <w:left w:val="none" w:sz="0" w:space="0" w:color="auto"/>
                    <w:bottom w:val="none" w:sz="0" w:space="0" w:color="auto"/>
                    <w:right w:val="none" w:sz="0" w:space="0" w:color="auto"/>
                  </w:divBdr>
                  <w:divsChild>
                    <w:div w:id="2090229249">
                      <w:marLeft w:val="0"/>
                      <w:marRight w:val="0"/>
                      <w:marTop w:val="0"/>
                      <w:marBottom w:val="0"/>
                      <w:divBdr>
                        <w:top w:val="none" w:sz="0" w:space="0" w:color="auto"/>
                        <w:left w:val="none" w:sz="0" w:space="0" w:color="auto"/>
                        <w:bottom w:val="none" w:sz="0" w:space="0" w:color="auto"/>
                        <w:right w:val="none" w:sz="0" w:space="0" w:color="auto"/>
                      </w:divBdr>
                      <w:divsChild>
                        <w:div w:id="218635916">
                          <w:marLeft w:val="0"/>
                          <w:marRight w:val="0"/>
                          <w:marTop w:val="0"/>
                          <w:marBottom w:val="0"/>
                          <w:divBdr>
                            <w:top w:val="none" w:sz="0" w:space="0" w:color="auto"/>
                            <w:left w:val="none" w:sz="0" w:space="0" w:color="auto"/>
                            <w:bottom w:val="none" w:sz="0" w:space="0" w:color="auto"/>
                            <w:right w:val="none" w:sz="0" w:space="0" w:color="auto"/>
                          </w:divBdr>
                        </w:div>
                        <w:div w:id="166855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596910">
          <w:marLeft w:val="0"/>
          <w:marRight w:val="0"/>
          <w:marTop w:val="0"/>
          <w:marBottom w:val="0"/>
          <w:divBdr>
            <w:top w:val="none" w:sz="0" w:space="0" w:color="auto"/>
            <w:left w:val="none" w:sz="0" w:space="0" w:color="auto"/>
            <w:bottom w:val="none" w:sz="0" w:space="0" w:color="auto"/>
            <w:right w:val="none" w:sz="0" w:space="0" w:color="auto"/>
          </w:divBdr>
          <w:divsChild>
            <w:div w:id="2084722148">
              <w:marLeft w:val="0"/>
              <w:marRight w:val="0"/>
              <w:marTop w:val="0"/>
              <w:marBottom w:val="0"/>
              <w:divBdr>
                <w:top w:val="none" w:sz="0" w:space="0" w:color="auto"/>
                <w:left w:val="none" w:sz="0" w:space="0" w:color="auto"/>
                <w:bottom w:val="none" w:sz="0" w:space="0" w:color="auto"/>
                <w:right w:val="none" w:sz="0" w:space="0" w:color="auto"/>
              </w:divBdr>
              <w:divsChild>
                <w:div w:id="1074736772">
                  <w:marLeft w:val="0"/>
                  <w:marRight w:val="0"/>
                  <w:marTop w:val="0"/>
                  <w:marBottom w:val="0"/>
                  <w:divBdr>
                    <w:top w:val="none" w:sz="0" w:space="0" w:color="auto"/>
                    <w:left w:val="none" w:sz="0" w:space="0" w:color="auto"/>
                    <w:bottom w:val="none" w:sz="0" w:space="0" w:color="auto"/>
                    <w:right w:val="none" w:sz="0" w:space="0" w:color="auto"/>
                  </w:divBdr>
                </w:div>
                <w:div w:id="939683003">
                  <w:marLeft w:val="300"/>
                  <w:marRight w:val="0"/>
                  <w:marTop w:val="0"/>
                  <w:marBottom w:val="0"/>
                  <w:divBdr>
                    <w:top w:val="none" w:sz="0" w:space="0" w:color="auto"/>
                    <w:left w:val="none" w:sz="0" w:space="0" w:color="auto"/>
                    <w:bottom w:val="none" w:sz="0" w:space="0" w:color="auto"/>
                    <w:right w:val="none" w:sz="0" w:space="0" w:color="auto"/>
                  </w:divBdr>
                  <w:divsChild>
                    <w:div w:id="902791018">
                      <w:marLeft w:val="0"/>
                      <w:marRight w:val="0"/>
                      <w:marTop w:val="0"/>
                      <w:marBottom w:val="0"/>
                      <w:divBdr>
                        <w:top w:val="none" w:sz="0" w:space="0" w:color="auto"/>
                        <w:left w:val="none" w:sz="0" w:space="0" w:color="auto"/>
                        <w:bottom w:val="none" w:sz="0" w:space="0" w:color="auto"/>
                        <w:right w:val="none" w:sz="0" w:space="0" w:color="auto"/>
                      </w:divBdr>
                      <w:divsChild>
                        <w:div w:id="326516432">
                          <w:marLeft w:val="0"/>
                          <w:marRight w:val="0"/>
                          <w:marTop w:val="0"/>
                          <w:marBottom w:val="0"/>
                          <w:divBdr>
                            <w:top w:val="none" w:sz="0" w:space="0" w:color="auto"/>
                            <w:left w:val="none" w:sz="0" w:space="0" w:color="auto"/>
                            <w:bottom w:val="none" w:sz="0" w:space="0" w:color="auto"/>
                            <w:right w:val="none" w:sz="0" w:space="0" w:color="auto"/>
                          </w:divBdr>
                        </w:div>
                        <w:div w:id="14784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964487">
      <w:bodyDiv w:val="1"/>
      <w:marLeft w:val="0"/>
      <w:marRight w:val="0"/>
      <w:marTop w:val="0"/>
      <w:marBottom w:val="0"/>
      <w:divBdr>
        <w:top w:val="none" w:sz="0" w:space="0" w:color="auto"/>
        <w:left w:val="none" w:sz="0" w:space="0" w:color="auto"/>
        <w:bottom w:val="none" w:sz="0" w:space="0" w:color="auto"/>
        <w:right w:val="none" w:sz="0" w:space="0" w:color="auto"/>
      </w:divBdr>
    </w:div>
    <w:div w:id="625503953">
      <w:bodyDiv w:val="1"/>
      <w:marLeft w:val="0"/>
      <w:marRight w:val="0"/>
      <w:marTop w:val="0"/>
      <w:marBottom w:val="0"/>
      <w:divBdr>
        <w:top w:val="none" w:sz="0" w:space="0" w:color="auto"/>
        <w:left w:val="none" w:sz="0" w:space="0" w:color="auto"/>
        <w:bottom w:val="none" w:sz="0" w:space="0" w:color="auto"/>
        <w:right w:val="none" w:sz="0" w:space="0" w:color="auto"/>
      </w:divBdr>
    </w:div>
    <w:div w:id="652828645">
      <w:bodyDiv w:val="1"/>
      <w:marLeft w:val="0"/>
      <w:marRight w:val="0"/>
      <w:marTop w:val="0"/>
      <w:marBottom w:val="0"/>
      <w:divBdr>
        <w:top w:val="none" w:sz="0" w:space="0" w:color="auto"/>
        <w:left w:val="none" w:sz="0" w:space="0" w:color="auto"/>
        <w:bottom w:val="none" w:sz="0" w:space="0" w:color="auto"/>
        <w:right w:val="none" w:sz="0" w:space="0" w:color="auto"/>
      </w:divBdr>
    </w:div>
    <w:div w:id="847674905">
      <w:bodyDiv w:val="1"/>
      <w:marLeft w:val="0"/>
      <w:marRight w:val="0"/>
      <w:marTop w:val="0"/>
      <w:marBottom w:val="0"/>
      <w:divBdr>
        <w:top w:val="none" w:sz="0" w:space="0" w:color="auto"/>
        <w:left w:val="none" w:sz="0" w:space="0" w:color="auto"/>
        <w:bottom w:val="none" w:sz="0" w:space="0" w:color="auto"/>
        <w:right w:val="none" w:sz="0" w:space="0" w:color="auto"/>
      </w:divBdr>
    </w:div>
    <w:div w:id="1227960453">
      <w:bodyDiv w:val="1"/>
      <w:marLeft w:val="0"/>
      <w:marRight w:val="0"/>
      <w:marTop w:val="0"/>
      <w:marBottom w:val="0"/>
      <w:divBdr>
        <w:top w:val="none" w:sz="0" w:space="0" w:color="auto"/>
        <w:left w:val="none" w:sz="0" w:space="0" w:color="auto"/>
        <w:bottom w:val="none" w:sz="0" w:space="0" w:color="auto"/>
        <w:right w:val="none" w:sz="0" w:space="0" w:color="auto"/>
      </w:divBdr>
    </w:div>
    <w:div w:id="1682854453">
      <w:bodyDiv w:val="1"/>
      <w:marLeft w:val="0"/>
      <w:marRight w:val="0"/>
      <w:marTop w:val="0"/>
      <w:marBottom w:val="0"/>
      <w:divBdr>
        <w:top w:val="none" w:sz="0" w:space="0" w:color="auto"/>
        <w:left w:val="none" w:sz="0" w:space="0" w:color="auto"/>
        <w:bottom w:val="none" w:sz="0" w:space="0" w:color="auto"/>
        <w:right w:val="none" w:sz="0" w:space="0" w:color="auto"/>
      </w:divBdr>
    </w:div>
    <w:div w:id="17290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Idea" TargetMode="External"/><Relationship Id="rId18" Type="http://schemas.openxmlformats.org/officeDocument/2006/relationships/hyperlink" Target="https://es.wikipedia.org/wiki/Sonido" TargetMode="External"/><Relationship Id="rId26" Type="http://schemas.openxmlformats.org/officeDocument/2006/relationships/hyperlink" Target="https://es.wikipedia.org/wiki/Arte_paleol%C3%ADtico" TargetMode="External"/><Relationship Id="rId21" Type="http://schemas.openxmlformats.org/officeDocument/2006/relationships/hyperlink" Target="https://es.wikipedia.org/wiki/Sociedad" TargetMode="External"/><Relationship Id="rId34"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s://es.wikipedia.org/wiki/Comunicaci%C3%B3n" TargetMode="External"/><Relationship Id="rId17" Type="http://schemas.openxmlformats.org/officeDocument/2006/relationships/hyperlink" Target="https://es.wikipedia.org/wiki/Ling%C3%BC%C3%ADstica" TargetMode="External"/><Relationship Id="rId25" Type="http://schemas.openxmlformats.org/officeDocument/2006/relationships/hyperlink" Target="https://es.wikipedia.org/wiki/Religi%C3%B3n" TargetMode="External"/><Relationship Id="rId33" Type="http://schemas.microsoft.com/office/2007/relationships/hdphoto" Target="media/hdphoto1.wdp"/><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wikipedia.org/wiki/Artes_pl%C3%A1sticas" TargetMode="External"/><Relationship Id="rId20" Type="http://schemas.openxmlformats.org/officeDocument/2006/relationships/hyperlink" Target="https://es.wikipedia.org/wiki/Econom%C3%ADa" TargetMode="External"/><Relationship Id="rId29" Type="http://schemas.openxmlformats.org/officeDocument/2006/relationships/hyperlink" Target="https://es.wikipedia.org/wiki/Ornamen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Est%C3%A9tica" TargetMode="External"/><Relationship Id="rId24" Type="http://schemas.openxmlformats.org/officeDocument/2006/relationships/hyperlink" Target="https://es.wikipedia.org/wiki/Magia"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s.wikipedia.org/wiki/Mundo" TargetMode="External"/><Relationship Id="rId23" Type="http://schemas.openxmlformats.org/officeDocument/2006/relationships/hyperlink" Target="https://es.wikipedia.org/wiki/Rito" TargetMode="External"/><Relationship Id="rId28" Type="http://schemas.openxmlformats.org/officeDocument/2006/relationships/hyperlink" Target="https://es.wikipedia.org/wiki/Comercio" TargetMode="External"/><Relationship Id="rId36" Type="http://schemas.openxmlformats.org/officeDocument/2006/relationships/image" Target="media/image5.png"/><Relationship Id="rId10" Type="http://schemas.openxmlformats.org/officeDocument/2006/relationships/hyperlink" Target="https://es.wikipedia.org/wiki/Idioma_griego" TargetMode="External"/><Relationship Id="rId19" Type="http://schemas.openxmlformats.org/officeDocument/2006/relationships/hyperlink" Target="https://es.wikipedia.org/wiki/Cultura" TargetMode="External"/><Relationship Id="rId31" Type="http://schemas.openxmlformats.org/officeDocument/2006/relationships/hyperlink" Target="https://es.wikipedia.org/wiki/Herramientas" TargetMode="External"/><Relationship Id="rId4" Type="http://schemas.microsoft.com/office/2007/relationships/stylesWithEffects" Target="stylesWithEffects.xml"/><Relationship Id="rId9" Type="http://schemas.openxmlformats.org/officeDocument/2006/relationships/hyperlink" Target="https://es.wikipedia.org/wiki/Lat%C3%ADn" TargetMode="External"/><Relationship Id="rId14" Type="http://schemas.openxmlformats.org/officeDocument/2006/relationships/hyperlink" Target="https://es.wikipedia.org/wiki/Emoci%C3%B3n" TargetMode="External"/><Relationship Id="rId22" Type="http://schemas.openxmlformats.org/officeDocument/2006/relationships/hyperlink" Target="https://es.wikipedia.org/wiki/Homo_sapiens" TargetMode="External"/><Relationship Id="rId27" Type="http://schemas.openxmlformats.org/officeDocument/2006/relationships/hyperlink" Target="https://es.wikipedia.org/wiki/Pedagog%C3%ADa" TargetMode="External"/><Relationship Id="rId30" Type="http://schemas.openxmlformats.org/officeDocument/2006/relationships/hyperlink" Target="https://es.wikipedia.org/wiki/Manos" TargetMode="External"/><Relationship Id="rId35" Type="http://schemas.openxmlformats.org/officeDocument/2006/relationships/image" Target="media/image4.jpeg"/><Relationship Id="rId8" Type="http://schemas.openxmlformats.org/officeDocument/2006/relationships/hyperlink" Target="http://www.riuc.bc.uc.edu.ve/browse?type=author&amp;value=Aramburu+Gonz%C3%A1lez%2C+Olson+Javier"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BE91A-76F4-4042-9203-4CF7ADD7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1946</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SED_88160520@hotmail.com</dc:creator>
  <cp:lastModifiedBy>SED_88160520@hotmail.com</cp:lastModifiedBy>
  <cp:revision>15</cp:revision>
  <dcterms:created xsi:type="dcterms:W3CDTF">2016-04-27T18:55:00Z</dcterms:created>
  <dcterms:modified xsi:type="dcterms:W3CDTF">2016-04-27T23:03:00Z</dcterms:modified>
</cp:coreProperties>
</file>