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85" w:rsidRPr="006A54B3" w:rsidRDefault="00EE0C85" w:rsidP="006A54B3">
      <w:pPr>
        <w:jc w:val="center"/>
        <w:rPr>
          <w:rFonts w:ascii="Arial" w:hAnsi="Arial" w:cs="Arial"/>
          <w:b/>
          <w:sz w:val="24"/>
          <w:szCs w:val="24"/>
          <w:lang w:val="es-ES"/>
        </w:rPr>
      </w:pPr>
      <w:r w:rsidRPr="006A54B3">
        <w:rPr>
          <w:rFonts w:ascii="Arial" w:hAnsi="Arial" w:cs="Arial"/>
          <w:b/>
          <w:sz w:val="24"/>
          <w:szCs w:val="24"/>
          <w:lang w:val="es-ES"/>
        </w:rPr>
        <w:t>¿</w:t>
      </w:r>
      <w:r w:rsidRPr="006A54B3">
        <w:rPr>
          <w:rFonts w:ascii="Arial" w:hAnsi="Arial" w:cs="Arial"/>
          <w:b/>
          <w:sz w:val="28"/>
          <w:szCs w:val="28"/>
          <w:lang w:val="es-ES"/>
        </w:rPr>
        <w:t>Cuáles son los beneficios de tener una buena salud oral en las comunidades de las veredas La Unión y Raiceros?</w:t>
      </w:r>
    </w:p>
    <w:p w:rsidR="004D48FB" w:rsidRPr="006A54B3" w:rsidRDefault="004D48FB" w:rsidP="006A54B3">
      <w:pPr>
        <w:shd w:val="clear" w:color="auto" w:fill="FFFFFF"/>
        <w:spacing w:after="0"/>
        <w:jc w:val="center"/>
        <w:rPr>
          <w:rFonts w:ascii="Arial" w:eastAsia="Times New Roman" w:hAnsi="Arial" w:cs="Arial"/>
          <w:b/>
          <w:bCs/>
          <w:color w:val="444444"/>
          <w:sz w:val="24"/>
          <w:szCs w:val="24"/>
          <w:lang w:val="es-ES" w:eastAsia="es-ES"/>
        </w:rPr>
      </w:pPr>
    </w:p>
    <w:p w:rsidR="004D48FB" w:rsidRPr="006A54B3" w:rsidRDefault="004D48FB" w:rsidP="006A54B3">
      <w:pPr>
        <w:shd w:val="clear" w:color="auto" w:fill="FFFFFF"/>
        <w:spacing w:after="0"/>
        <w:jc w:val="center"/>
        <w:rPr>
          <w:rFonts w:ascii="Arial" w:eastAsia="Times New Roman" w:hAnsi="Arial" w:cs="Arial"/>
          <w:b/>
          <w:bCs/>
          <w:color w:val="444444"/>
          <w:sz w:val="20"/>
          <w:szCs w:val="20"/>
          <w:lang w:val="es-ES" w:eastAsia="es-ES"/>
        </w:rPr>
      </w:pPr>
      <w:r w:rsidRPr="006A54B3">
        <w:rPr>
          <w:rFonts w:ascii="Arial" w:eastAsia="Times New Roman" w:hAnsi="Arial" w:cs="Arial"/>
          <w:b/>
          <w:bCs/>
          <w:color w:val="444444"/>
          <w:sz w:val="20"/>
          <w:szCs w:val="20"/>
          <w:lang w:val="es-ES" w:eastAsia="es-ES"/>
        </w:rPr>
        <w:t>MI LINDA SONRISA</w:t>
      </w:r>
    </w:p>
    <w:p w:rsidR="004D48FB" w:rsidRPr="006A54B3" w:rsidRDefault="004D48FB" w:rsidP="006A54B3">
      <w:pPr>
        <w:shd w:val="clear" w:color="auto" w:fill="FFFFFF"/>
        <w:spacing w:after="0"/>
        <w:jc w:val="center"/>
        <w:rPr>
          <w:rFonts w:ascii="Arial" w:eastAsia="Times New Roman" w:hAnsi="Arial" w:cs="Arial"/>
          <w:b/>
          <w:bCs/>
          <w:color w:val="444444"/>
          <w:sz w:val="24"/>
          <w:szCs w:val="24"/>
          <w:lang w:val="es-ES" w:eastAsia="es-ES"/>
        </w:rPr>
      </w:pPr>
    </w:p>
    <w:p w:rsidR="004D48FB" w:rsidRPr="006A54B3" w:rsidRDefault="004D48FB" w:rsidP="006A54B3">
      <w:pPr>
        <w:shd w:val="clear" w:color="auto" w:fill="FFFFFF"/>
        <w:spacing w:after="0"/>
        <w:jc w:val="center"/>
        <w:rPr>
          <w:rFonts w:ascii="Arial" w:eastAsia="Times New Roman" w:hAnsi="Arial" w:cs="Arial"/>
          <w:b/>
          <w:bCs/>
          <w:color w:val="444444"/>
          <w:sz w:val="24"/>
          <w:szCs w:val="24"/>
          <w:lang w:val="es-ES" w:eastAsia="es-ES"/>
        </w:rPr>
      </w:pPr>
      <w:r w:rsidRPr="006A54B3">
        <w:rPr>
          <w:rFonts w:ascii="Arial" w:eastAsia="Times New Roman" w:hAnsi="Arial" w:cs="Arial"/>
          <w:b/>
          <w:bCs/>
          <w:color w:val="444444"/>
          <w:sz w:val="24"/>
          <w:szCs w:val="24"/>
          <w:lang w:val="es-ES" w:eastAsia="es-ES"/>
        </w:rPr>
        <w:t>Investigadores:</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Darwin Jesús Sossa Duarte</w:t>
      </w:r>
    </w:p>
    <w:p w:rsidR="00601904" w:rsidRPr="006A54B3" w:rsidRDefault="00601904"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Angie Camila Bonilla Quintero</w:t>
      </w:r>
    </w:p>
    <w:p w:rsidR="00601904" w:rsidRPr="006A54B3" w:rsidRDefault="00601904" w:rsidP="006A54B3">
      <w:pPr>
        <w:shd w:val="clear" w:color="auto" w:fill="FFFFFF"/>
        <w:spacing w:after="0"/>
        <w:jc w:val="center"/>
        <w:rPr>
          <w:rFonts w:ascii="Arial" w:eastAsia="Times New Roman" w:hAnsi="Arial" w:cs="Arial"/>
          <w:sz w:val="24"/>
          <w:szCs w:val="24"/>
          <w:lang w:eastAsia="es-CO"/>
        </w:rPr>
      </w:pPr>
      <w:proofErr w:type="spellStart"/>
      <w:r w:rsidRPr="006A54B3">
        <w:rPr>
          <w:rFonts w:ascii="Arial" w:eastAsia="Times New Roman" w:hAnsi="Arial" w:cs="Arial"/>
          <w:sz w:val="24"/>
          <w:szCs w:val="24"/>
          <w:lang w:eastAsia="es-CO"/>
        </w:rPr>
        <w:t>Daira</w:t>
      </w:r>
      <w:proofErr w:type="spellEnd"/>
      <w:r w:rsidRPr="006A54B3">
        <w:rPr>
          <w:rFonts w:ascii="Arial" w:eastAsia="Times New Roman" w:hAnsi="Arial" w:cs="Arial"/>
          <w:sz w:val="24"/>
          <w:szCs w:val="24"/>
          <w:lang w:eastAsia="es-CO"/>
        </w:rPr>
        <w:t xml:space="preserve"> </w:t>
      </w:r>
      <w:proofErr w:type="spellStart"/>
      <w:r w:rsidRPr="006A54B3">
        <w:rPr>
          <w:rFonts w:ascii="Arial" w:eastAsia="Times New Roman" w:hAnsi="Arial" w:cs="Arial"/>
          <w:sz w:val="24"/>
          <w:szCs w:val="24"/>
          <w:lang w:eastAsia="es-CO"/>
        </w:rPr>
        <w:t>Dayana</w:t>
      </w:r>
      <w:proofErr w:type="spellEnd"/>
      <w:r w:rsidRPr="006A54B3">
        <w:rPr>
          <w:rFonts w:ascii="Arial" w:eastAsia="Times New Roman" w:hAnsi="Arial" w:cs="Arial"/>
          <w:sz w:val="24"/>
          <w:szCs w:val="24"/>
          <w:lang w:eastAsia="es-CO"/>
        </w:rPr>
        <w:t xml:space="preserve"> Cruz Jaime</w:t>
      </w:r>
    </w:p>
    <w:p w:rsidR="00601904" w:rsidRPr="006A54B3" w:rsidRDefault="00601904" w:rsidP="006A54B3">
      <w:pPr>
        <w:shd w:val="clear" w:color="auto" w:fill="FFFFFF"/>
        <w:spacing w:after="0"/>
        <w:jc w:val="center"/>
        <w:rPr>
          <w:rFonts w:ascii="Arial" w:eastAsia="Times New Roman" w:hAnsi="Arial" w:cs="Arial"/>
          <w:sz w:val="24"/>
          <w:szCs w:val="24"/>
          <w:lang w:eastAsia="es-CO"/>
        </w:rPr>
      </w:pPr>
      <w:proofErr w:type="spellStart"/>
      <w:r w:rsidRPr="006A54B3">
        <w:rPr>
          <w:rFonts w:ascii="Arial" w:eastAsia="Times New Roman" w:hAnsi="Arial" w:cs="Arial"/>
          <w:sz w:val="24"/>
          <w:szCs w:val="24"/>
          <w:lang w:eastAsia="es-CO"/>
        </w:rPr>
        <w:t>Eduar</w:t>
      </w:r>
      <w:proofErr w:type="spellEnd"/>
      <w:r w:rsidRPr="006A54B3">
        <w:rPr>
          <w:rFonts w:ascii="Arial" w:eastAsia="Times New Roman" w:hAnsi="Arial" w:cs="Arial"/>
          <w:sz w:val="24"/>
          <w:szCs w:val="24"/>
          <w:lang w:eastAsia="es-CO"/>
        </w:rPr>
        <w:t xml:space="preserve"> José Plata Ortiz</w:t>
      </w:r>
    </w:p>
    <w:p w:rsidR="00601904" w:rsidRPr="006A54B3" w:rsidRDefault="00601904"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Jorge Ignacio Ruiz Saldarriaga</w:t>
      </w:r>
    </w:p>
    <w:p w:rsidR="00601904" w:rsidRPr="006A54B3" w:rsidRDefault="00601904"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Alejandro Vergel Camargo</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Samira Jaimes Ortiz</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Mariajose Cabrales Sosa</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Jaider Rojas Pabón</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Laura Marcela Pabón Barón</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Natalia Sossa Duarte</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Yanied Rojas </w:t>
      </w:r>
      <w:r w:rsidR="00E75E52" w:rsidRPr="006A54B3">
        <w:rPr>
          <w:rFonts w:ascii="Arial" w:eastAsia="Times New Roman" w:hAnsi="Arial" w:cs="Arial"/>
          <w:sz w:val="24"/>
          <w:szCs w:val="24"/>
          <w:lang w:eastAsia="es-CO"/>
        </w:rPr>
        <w:t>Pabón</w:t>
      </w:r>
    </w:p>
    <w:p w:rsidR="00EE0C85" w:rsidRPr="006A54B3" w:rsidRDefault="00EE0C85"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Carlos Andrés Pabón </w:t>
      </w:r>
      <w:r w:rsidR="00E75E52" w:rsidRPr="006A54B3">
        <w:rPr>
          <w:rFonts w:ascii="Arial" w:eastAsia="Times New Roman" w:hAnsi="Arial" w:cs="Arial"/>
          <w:sz w:val="24"/>
          <w:szCs w:val="24"/>
          <w:lang w:eastAsia="es-CO"/>
        </w:rPr>
        <w:t>Barón</w:t>
      </w:r>
    </w:p>
    <w:p w:rsidR="00E75E52" w:rsidRPr="006A54B3" w:rsidRDefault="00E75E52"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Bonilla Alarcón Julián David</w:t>
      </w:r>
    </w:p>
    <w:p w:rsidR="00E75E52" w:rsidRPr="006A54B3" w:rsidRDefault="00E75E52"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Adriana Lucia Pabón Barón</w:t>
      </w:r>
    </w:p>
    <w:p w:rsidR="00E75E52" w:rsidRPr="006A54B3" w:rsidRDefault="00E75E52"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Daniel Jaimes Ortiz</w:t>
      </w:r>
    </w:p>
    <w:p w:rsidR="00E75E52" w:rsidRPr="006A54B3" w:rsidRDefault="00E75E52" w:rsidP="006A54B3">
      <w:pPr>
        <w:shd w:val="clear" w:color="auto" w:fill="FFFFFF"/>
        <w:spacing w:after="0"/>
        <w:jc w:val="center"/>
        <w:rPr>
          <w:rFonts w:ascii="Arial" w:eastAsia="Times New Roman" w:hAnsi="Arial" w:cs="Arial"/>
          <w:sz w:val="24"/>
          <w:szCs w:val="24"/>
          <w:lang w:eastAsia="es-CO"/>
        </w:rPr>
      </w:pPr>
      <w:r w:rsidRPr="006A54B3">
        <w:rPr>
          <w:rFonts w:ascii="Arial" w:eastAsia="Times New Roman" w:hAnsi="Arial" w:cs="Arial"/>
          <w:sz w:val="24"/>
          <w:szCs w:val="24"/>
          <w:lang w:eastAsia="es-CO"/>
        </w:rPr>
        <w:t>Juan David Contreras Leal</w:t>
      </w:r>
    </w:p>
    <w:p w:rsidR="00E75E52" w:rsidRPr="006A54B3" w:rsidRDefault="00E75E52" w:rsidP="006A54B3">
      <w:pPr>
        <w:shd w:val="clear" w:color="auto" w:fill="FFFFFF"/>
        <w:spacing w:after="0"/>
        <w:jc w:val="center"/>
        <w:rPr>
          <w:rFonts w:ascii="Arial" w:eastAsia="Times New Roman" w:hAnsi="Arial" w:cs="Arial"/>
          <w:b/>
          <w:bCs/>
          <w:color w:val="444444"/>
          <w:sz w:val="24"/>
          <w:szCs w:val="24"/>
          <w:lang w:val="es-ES" w:eastAsia="es-ES"/>
        </w:rPr>
      </w:pPr>
      <w:r w:rsidRPr="006A54B3">
        <w:rPr>
          <w:rFonts w:ascii="Arial" w:eastAsia="Times New Roman" w:hAnsi="Arial" w:cs="Arial"/>
          <w:sz w:val="24"/>
          <w:szCs w:val="24"/>
          <w:lang w:eastAsia="es-CO"/>
        </w:rPr>
        <w:t xml:space="preserve">Oscar </w:t>
      </w:r>
      <w:proofErr w:type="spellStart"/>
      <w:r w:rsidRPr="006A54B3">
        <w:rPr>
          <w:rFonts w:ascii="Arial" w:eastAsia="Times New Roman" w:hAnsi="Arial" w:cs="Arial"/>
          <w:sz w:val="24"/>
          <w:szCs w:val="24"/>
          <w:lang w:eastAsia="es-CO"/>
        </w:rPr>
        <w:t>Andres</w:t>
      </w:r>
      <w:proofErr w:type="spellEnd"/>
      <w:r w:rsidRPr="006A54B3">
        <w:rPr>
          <w:rFonts w:ascii="Arial" w:eastAsia="Times New Roman" w:hAnsi="Arial" w:cs="Arial"/>
          <w:sz w:val="24"/>
          <w:szCs w:val="24"/>
          <w:lang w:eastAsia="es-CO"/>
        </w:rPr>
        <w:t xml:space="preserve"> Ochoa Peñaranda</w:t>
      </w:r>
    </w:p>
    <w:p w:rsidR="004D48FB" w:rsidRPr="006A54B3" w:rsidRDefault="004D48FB" w:rsidP="006A54B3">
      <w:pPr>
        <w:shd w:val="clear" w:color="auto" w:fill="FFFFFF"/>
        <w:spacing w:after="0"/>
        <w:jc w:val="center"/>
        <w:rPr>
          <w:rFonts w:ascii="Arial" w:eastAsia="Times New Roman" w:hAnsi="Arial" w:cs="Arial"/>
          <w:b/>
          <w:bCs/>
          <w:color w:val="444444"/>
          <w:sz w:val="24"/>
          <w:szCs w:val="24"/>
          <w:lang w:val="es-ES" w:eastAsia="es-ES"/>
        </w:rPr>
      </w:pPr>
      <w:r w:rsidRPr="006A54B3">
        <w:rPr>
          <w:rFonts w:ascii="Arial" w:eastAsia="Times New Roman" w:hAnsi="Arial" w:cs="Arial"/>
          <w:b/>
          <w:bCs/>
          <w:color w:val="444444"/>
          <w:sz w:val="24"/>
          <w:szCs w:val="24"/>
          <w:lang w:val="es-ES" w:eastAsia="es-ES"/>
        </w:rPr>
        <w:t>Co Investigadores:</w:t>
      </w:r>
    </w:p>
    <w:p w:rsidR="00E75E52" w:rsidRPr="006A54B3" w:rsidRDefault="00E75E52" w:rsidP="006A54B3">
      <w:pPr>
        <w:shd w:val="clear" w:color="auto" w:fill="FFFFFF"/>
        <w:spacing w:after="0"/>
        <w:jc w:val="center"/>
        <w:rPr>
          <w:rFonts w:ascii="Arial" w:eastAsia="Times New Roman" w:hAnsi="Arial" w:cs="Arial"/>
          <w:b/>
          <w:bCs/>
          <w:color w:val="444444"/>
          <w:sz w:val="24"/>
          <w:szCs w:val="24"/>
          <w:lang w:eastAsia="es-ES"/>
        </w:rPr>
      </w:pPr>
      <w:r w:rsidRPr="006A54B3">
        <w:rPr>
          <w:rFonts w:ascii="Arial" w:eastAsia="Times New Roman" w:hAnsi="Arial" w:cs="Arial"/>
          <w:b/>
          <w:bCs/>
          <w:color w:val="444444"/>
          <w:sz w:val="24"/>
          <w:szCs w:val="24"/>
          <w:lang w:eastAsia="es-ES"/>
        </w:rPr>
        <w:t xml:space="preserve">Catherine </w:t>
      </w:r>
      <w:proofErr w:type="spellStart"/>
      <w:r w:rsidRPr="006A54B3">
        <w:rPr>
          <w:rFonts w:ascii="Arial" w:eastAsia="Times New Roman" w:hAnsi="Arial" w:cs="Arial"/>
          <w:b/>
          <w:bCs/>
          <w:color w:val="444444"/>
          <w:sz w:val="24"/>
          <w:szCs w:val="24"/>
          <w:lang w:eastAsia="es-ES"/>
        </w:rPr>
        <w:t>Liney</w:t>
      </w:r>
      <w:proofErr w:type="spellEnd"/>
      <w:r w:rsidRPr="006A54B3">
        <w:rPr>
          <w:rFonts w:ascii="Arial" w:eastAsia="Times New Roman" w:hAnsi="Arial" w:cs="Arial"/>
          <w:b/>
          <w:bCs/>
          <w:color w:val="444444"/>
          <w:sz w:val="24"/>
          <w:szCs w:val="24"/>
          <w:lang w:eastAsia="es-ES"/>
        </w:rPr>
        <w:t xml:space="preserve"> Valencia Arias</w:t>
      </w:r>
    </w:p>
    <w:p w:rsidR="004D48FB" w:rsidRDefault="00601904" w:rsidP="006A54B3">
      <w:pPr>
        <w:shd w:val="clear" w:color="auto" w:fill="FFFFFF"/>
        <w:spacing w:after="0"/>
        <w:jc w:val="center"/>
        <w:rPr>
          <w:rFonts w:ascii="Arial" w:eastAsia="Times New Roman" w:hAnsi="Arial" w:cs="Arial"/>
          <w:b/>
          <w:bCs/>
          <w:i/>
          <w:iCs/>
          <w:color w:val="444444"/>
          <w:sz w:val="24"/>
          <w:szCs w:val="24"/>
          <w:lang w:eastAsia="es-ES"/>
        </w:rPr>
      </w:pPr>
      <w:proofErr w:type="spellStart"/>
      <w:r w:rsidRPr="006A54B3">
        <w:rPr>
          <w:rFonts w:ascii="Arial" w:eastAsia="Times New Roman" w:hAnsi="Arial" w:cs="Arial"/>
          <w:b/>
          <w:bCs/>
          <w:color w:val="444444"/>
          <w:sz w:val="24"/>
          <w:szCs w:val="24"/>
          <w:lang w:eastAsia="es-ES"/>
        </w:rPr>
        <w:t>Lu</w:t>
      </w:r>
      <w:r w:rsidR="00E75E52" w:rsidRPr="006A54B3">
        <w:rPr>
          <w:rFonts w:ascii="Arial" w:eastAsia="Times New Roman" w:hAnsi="Arial" w:cs="Arial"/>
          <w:b/>
          <w:bCs/>
          <w:color w:val="444444"/>
          <w:sz w:val="24"/>
          <w:szCs w:val="24"/>
          <w:lang w:eastAsia="es-ES"/>
        </w:rPr>
        <w:t>dy</w:t>
      </w:r>
      <w:proofErr w:type="spellEnd"/>
      <w:r w:rsidR="00E75E52" w:rsidRPr="006A54B3">
        <w:rPr>
          <w:rFonts w:ascii="Arial" w:eastAsia="Times New Roman" w:hAnsi="Arial" w:cs="Arial"/>
          <w:b/>
          <w:bCs/>
          <w:color w:val="444444"/>
          <w:sz w:val="24"/>
          <w:szCs w:val="24"/>
          <w:lang w:eastAsia="es-ES"/>
        </w:rPr>
        <w:t xml:space="preserve"> Stella </w:t>
      </w:r>
      <w:proofErr w:type="spellStart"/>
      <w:r w:rsidR="00E75E52" w:rsidRPr="006A54B3">
        <w:rPr>
          <w:rFonts w:ascii="Arial" w:eastAsia="Times New Roman" w:hAnsi="Arial" w:cs="Arial"/>
          <w:b/>
          <w:bCs/>
          <w:color w:val="444444"/>
          <w:sz w:val="24"/>
          <w:szCs w:val="24"/>
          <w:lang w:eastAsia="es-ES"/>
        </w:rPr>
        <w:t>Anteliz</w:t>
      </w:r>
      <w:proofErr w:type="spellEnd"/>
      <w:r w:rsidRPr="006A54B3">
        <w:rPr>
          <w:rFonts w:ascii="Arial" w:eastAsia="Times New Roman" w:hAnsi="Arial" w:cs="Arial"/>
          <w:b/>
          <w:bCs/>
          <w:color w:val="444444"/>
          <w:sz w:val="24"/>
          <w:szCs w:val="24"/>
          <w:lang w:eastAsia="es-ES"/>
        </w:rPr>
        <w:t xml:space="preserve"> Rivera</w:t>
      </w:r>
      <w:r w:rsidR="004D48FB" w:rsidRPr="006A54B3">
        <w:rPr>
          <w:rFonts w:ascii="Arial" w:eastAsia="Times New Roman" w:hAnsi="Arial" w:cs="Arial"/>
          <w:b/>
          <w:bCs/>
          <w:i/>
          <w:iCs/>
          <w:color w:val="444444"/>
          <w:sz w:val="24"/>
          <w:szCs w:val="24"/>
          <w:lang w:eastAsia="es-ES"/>
        </w:rPr>
        <w:t xml:space="preserve">   </w:t>
      </w:r>
    </w:p>
    <w:p w:rsidR="006A54B3" w:rsidRPr="006A54B3" w:rsidRDefault="006A54B3" w:rsidP="006A54B3">
      <w:pPr>
        <w:shd w:val="clear" w:color="auto" w:fill="FFFFFF"/>
        <w:spacing w:after="0"/>
        <w:jc w:val="center"/>
        <w:rPr>
          <w:rFonts w:ascii="Arial" w:eastAsia="Times New Roman" w:hAnsi="Arial" w:cs="Arial"/>
          <w:b/>
          <w:bCs/>
          <w:color w:val="444444"/>
          <w:sz w:val="24"/>
          <w:szCs w:val="24"/>
          <w:lang w:eastAsia="es-ES"/>
        </w:rPr>
      </w:pPr>
    </w:p>
    <w:p w:rsidR="004D48FB" w:rsidRPr="006A54B3" w:rsidRDefault="00601904" w:rsidP="006A54B3">
      <w:pPr>
        <w:shd w:val="clear" w:color="auto" w:fill="FFFFFF"/>
        <w:spacing w:after="0"/>
        <w:jc w:val="center"/>
        <w:rPr>
          <w:rFonts w:ascii="Arial" w:eastAsia="Times New Roman" w:hAnsi="Arial" w:cs="Arial"/>
          <w:b/>
          <w:bCs/>
          <w:color w:val="444444"/>
          <w:sz w:val="24"/>
          <w:szCs w:val="24"/>
          <w:lang w:val="es-ES" w:eastAsia="es-ES"/>
        </w:rPr>
      </w:pPr>
      <w:r w:rsidRPr="006A54B3">
        <w:rPr>
          <w:rFonts w:ascii="Arial" w:eastAsia="Times New Roman" w:hAnsi="Arial" w:cs="Arial"/>
          <w:b/>
          <w:bCs/>
          <w:color w:val="444444"/>
          <w:sz w:val="24"/>
          <w:szCs w:val="24"/>
          <w:lang w:val="es-ES" w:eastAsia="es-ES"/>
        </w:rPr>
        <w:t>CER Vijagual Sede La Unión-Raiceros-</w:t>
      </w:r>
      <w:r w:rsidR="00E75E52" w:rsidRPr="006A54B3">
        <w:rPr>
          <w:rFonts w:ascii="Arial" w:eastAsia="Times New Roman" w:hAnsi="Arial" w:cs="Arial"/>
          <w:b/>
          <w:bCs/>
          <w:color w:val="444444"/>
          <w:sz w:val="24"/>
          <w:szCs w:val="24"/>
          <w:lang w:val="es-ES" w:eastAsia="es-ES"/>
        </w:rPr>
        <w:t xml:space="preserve"> La Esperanza</w:t>
      </w:r>
    </w:p>
    <w:p w:rsidR="00582FDD" w:rsidRPr="006A54B3" w:rsidRDefault="00582FDD" w:rsidP="006A54B3">
      <w:pPr>
        <w:rPr>
          <w:rFonts w:ascii="Arial" w:hAnsi="Arial" w:cs="Arial"/>
          <w:sz w:val="24"/>
          <w:szCs w:val="24"/>
          <w:lang w:val="es-ES"/>
        </w:rPr>
      </w:pPr>
    </w:p>
    <w:p w:rsidR="00E75E52" w:rsidRPr="006A54B3" w:rsidRDefault="00E75E52" w:rsidP="006A54B3">
      <w:pPr>
        <w:rPr>
          <w:rFonts w:ascii="Arial" w:hAnsi="Arial" w:cs="Arial"/>
          <w:sz w:val="24"/>
          <w:szCs w:val="24"/>
          <w:lang w:val="es-ES"/>
        </w:rPr>
      </w:pPr>
    </w:p>
    <w:p w:rsidR="00E75E52" w:rsidRDefault="00E75E52" w:rsidP="006A54B3">
      <w:pPr>
        <w:rPr>
          <w:rFonts w:ascii="Arial" w:hAnsi="Arial" w:cs="Arial"/>
          <w:sz w:val="24"/>
          <w:szCs w:val="24"/>
          <w:lang w:val="es-ES"/>
        </w:rPr>
      </w:pPr>
    </w:p>
    <w:p w:rsidR="006A54B3" w:rsidRDefault="006A54B3" w:rsidP="006A54B3">
      <w:pPr>
        <w:rPr>
          <w:rFonts w:ascii="Arial" w:hAnsi="Arial" w:cs="Arial"/>
          <w:sz w:val="24"/>
          <w:szCs w:val="24"/>
          <w:lang w:val="es-ES"/>
        </w:rPr>
      </w:pPr>
    </w:p>
    <w:p w:rsidR="006A54B3" w:rsidRPr="006A54B3" w:rsidRDefault="006A54B3" w:rsidP="006A54B3">
      <w:pPr>
        <w:rPr>
          <w:rFonts w:ascii="Arial" w:hAnsi="Arial" w:cs="Arial"/>
          <w:sz w:val="24"/>
          <w:szCs w:val="24"/>
          <w:lang w:val="es-ES"/>
        </w:rPr>
      </w:pPr>
    </w:p>
    <w:p w:rsidR="00E75E52" w:rsidRPr="006A54B3" w:rsidRDefault="00E75E52" w:rsidP="006A54B3">
      <w:pPr>
        <w:rPr>
          <w:rFonts w:ascii="Arial" w:hAnsi="Arial" w:cs="Arial"/>
          <w:sz w:val="24"/>
          <w:szCs w:val="24"/>
          <w:lang w:val="es-ES"/>
        </w:rPr>
      </w:pPr>
    </w:p>
    <w:p w:rsidR="00E75E52" w:rsidRPr="006A54B3" w:rsidRDefault="00E75E52" w:rsidP="006A54B3">
      <w:pPr>
        <w:rPr>
          <w:rFonts w:ascii="Arial" w:hAnsi="Arial" w:cs="Arial"/>
          <w:sz w:val="24"/>
          <w:szCs w:val="24"/>
          <w:lang w:val="es-ES"/>
        </w:rPr>
      </w:pPr>
    </w:p>
    <w:p w:rsidR="00E75E52" w:rsidRPr="006A54B3" w:rsidRDefault="00F32740" w:rsidP="006A54B3">
      <w:pPr>
        <w:rPr>
          <w:rFonts w:ascii="Arial" w:hAnsi="Arial" w:cs="Arial"/>
          <w:b/>
          <w:sz w:val="24"/>
          <w:szCs w:val="24"/>
          <w:lang w:val="es-ES"/>
        </w:rPr>
      </w:pPr>
      <w:r w:rsidRPr="006A54B3">
        <w:rPr>
          <w:rFonts w:ascii="Arial" w:hAnsi="Arial" w:cs="Arial"/>
          <w:b/>
          <w:sz w:val="24"/>
          <w:szCs w:val="24"/>
          <w:lang w:val="es-ES"/>
        </w:rPr>
        <w:lastRenderedPageBreak/>
        <w:t xml:space="preserve">Resumen: </w:t>
      </w:r>
    </w:p>
    <w:p w:rsidR="00553FEF" w:rsidRPr="006A54B3" w:rsidRDefault="00553FEF" w:rsidP="006A54B3">
      <w:pPr>
        <w:jc w:val="both"/>
        <w:rPr>
          <w:rFonts w:ascii="Arial" w:hAnsi="Arial" w:cs="Arial"/>
          <w:sz w:val="24"/>
          <w:szCs w:val="24"/>
          <w:lang w:val="es-ES"/>
        </w:rPr>
      </w:pPr>
      <w:r w:rsidRPr="006A54B3">
        <w:rPr>
          <w:rFonts w:ascii="Arial" w:hAnsi="Arial" w:cs="Arial"/>
          <w:sz w:val="24"/>
          <w:szCs w:val="24"/>
          <w:lang w:val="es-ES"/>
        </w:rPr>
        <w:t>Este proyecto se realizó para concientizar a la comunidad del CER Vijagual sede La Unión y Raiceros sobre el cuidado y beneficios de tener una buena salud oral en nuestra vida; el proceso se inició con la pregunta de investigación, la cual se originó mediante una lluvia de ideas por parte de los estudiantes; en la elaboración del logo se llevó a cabo un concurso de dibujo donde los niños plasmaron sus ideas; para escoger el mejor se realizó una votación entre ellos mismos. Se continuó el proceso  elaborando la trayectoria de la investigación en la cual un tren es el medio  que recorrerá las diferentes estaciones que nos permitirán llegar a la meta, la cual es tener una buena salud oral. Para llegar a este punto los estudiantes buscaron información por medio de las TICS  desde lo más básico ¿qué es un diente? su estructura, cuidados, alimentación adecuada, las enfermedades; se llevaron a cabo encuestas a sus vecinos, familiares desde los cuidados que tenían antiguamente hasta la forma y con que se cepillaban, todo esto ayudo a que los niños adquirieran nuevos conceptos, se dieran cuenta por sus propios medios de la importancia; evolución que ha tenido el ser humano en el cuidado de sus dientes para mejorar su salud logrando así aumentar su autoestima.</w:t>
      </w: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553FEF" w:rsidRPr="006A54B3" w:rsidRDefault="00553FEF" w:rsidP="006A54B3">
      <w:pPr>
        <w:rPr>
          <w:rFonts w:ascii="Arial" w:hAnsi="Arial" w:cs="Arial"/>
          <w:sz w:val="24"/>
          <w:szCs w:val="24"/>
          <w:lang w:val="es-ES"/>
        </w:rPr>
      </w:pPr>
    </w:p>
    <w:p w:rsidR="008B3676" w:rsidRPr="006A54B3" w:rsidRDefault="008B3676" w:rsidP="006A54B3">
      <w:pPr>
        <w:rPr>
          <w:rFonts w:ascii="Arial" w:hAnsi="Arial" w:cs="Arial"/>
          <w:sz w:val="24"/>
          <w:szCs w:val="24"/>
          <w:lang w:val="es-ES"/>
        </w:rPr>
      </w:pPr>
      <w:r w:rsidRPr="006A54B3">
        <w:rPr>
          <w:rFonts w:ascii="Arial" w:hAnsi="Arial" w:cs="Arial"/>
          <w:sz w:val="24"/>
          <w:szCs w:val="24"/>
          <w:lang w:val="es-ES"/>
        </w:rPr>
        <w:lastRenderedPageBreak/>
        <w:t>Introducción</w:t>
      </w:r>
    </w:p>
    <w:p w:rsidR="00C56C55" w:rsidRPr="006A54B3" w:rsidRDefault="00CD2BED" w:rsidP="006A54B3">
      <w:pPr>
        <w:jc w:val="both"/>
        <w:rPr>
          <w:rFonts w:ascii="Arial" w:hAnsi="Arial" w:cs="Arial"/>
          <w:sz w:val="24"/>
          <w:szCs w:val="24"/>
          <w:lang w:val="es-ES"/>
        </w:rPr>
      </w:pPr>
      <w:r w:rsidRPr="006A54B3">
        <w:rPr>
          <w:rFonts w:ascii="Arial" w:hAnsi="Arial" w:cs="Arial"/>
          <w:color w:val="222222"/>
          <w:sz w:val="24"/>
          <w:szCs w:val="24"/>
        </w:rPr>
        <w:t>El proyecto de Mi Linda Sonrisa surge del interés de los niños por cuidar sus dientes</w:t>
      </w:r>
      <w:r w:rsidR="008114F5" w:rsidRPr="006A54B3">
        <w:rPr>
          <w:rFonts w:ascii="Arial" w:hAnsi="Arial" w:cs="Arial"/>
          <w:color w:val="222222"/>
          <w:sz w:val="24"/>
          <w:szCs w:val="24"/>
        </w:rPr>
        <w:t>, descubrir cuáles son los beneficios que les traerá una buena higiene oral</w:t>
      </w:r>
      <w:r w:rsidR="006A54B3" w:rsidRPr="006A54B3">
        <w:rPr>
          <w:rFonts w:ascii="Arial" w:hAnsi="Arial" w:cs="Arial"/>
          <w:color w:val="222222"/>
          <w:sz w:val="24"/>
          <w:szCs w:val="24"/>
        </w:rPr>
        <w:t xml:space="preserve">, </w:t>
      </w:r>
      <w:r w:rsidR="00C56C55" w:rsidRPr="006A54B3">
        <w:rPr>
          <w:rFonts w:ascii="Arial" w:hAnsi="Arial" w:cs="Arial"/>
          <w:color w:val="222222"/>
          <w:sz w:val="24"/>
          <w:szCs w:val="24"/>
        </w:rPr>
        <w:t xml:space="preserve"> realizaron una serie de preguntas a través de una lluvia de ideas dando resultado a las siguientes:¿ </w:t>
      </w:r>
      <w:r w:rsidR="00C56C55" w:rsidRPr="006A54B3">
        <w:rPr>
          <w:rFonts w:ascii="Arial" w:eastAsiaTheme="minorHAnsi" w:hAnsi="Arial" w:cs="Arial"/>
          <w:sz w:val="24"/>
          <w:szCs w:val="24"/>
        </w:rPr>
        <w:t>Por qué a los niños se le daña muy rápido los dientes?; Qué alimentos aceleran la caries en los niños?; ¿Se pueden prevenir las enfermedades bucales?;¿ Cuáles son los beneficios de tener una buena salud bucal?;¿ Mi sonrisa hace parte de mi personalidad? De las cuales se escogió de acuerdo a los intereses de los estudiantes la siguiente;</w:t>
      </w:r>
      <w:r w:rsidR="00C56C55" w:rsidRPr="006A54B3">
        <w:rPr>
          <w:rFonts w:ascii="Arial" w:hAnsi="Arial" w:cs="Arial"/>
          <w:sz w:val="24"/>
          <w:szCs w:val="24"/>
          <w:lang w:val="es-ES"/>
        </w:rPr>
        <w:t>¿Cuáles son los beneficios de tener una buena salud oral en las comunidades de las veredas La Unión y Raiceros?</w:t>
      </w:r>
      <w:r w:rsidR="006A54B3" w:rsidRPr="006A54B3">
        <w:rPr>
          <w:rFonts w:ascii="Arial" w:hAnsi="Arial" w:cs="Arial"/>
          <w:sz w:val="24"/>
          <w:szCs w:val="24"/>
          <w:lang w:val="es-ES"/>
        </w:rPr>
        <w:t>; con la pregunta formulada se inició el proceso donde los niños por medio de varias fuentes buscaron información de todo lo relacionado con la higiene oral, beneficios y enfermedades; descubriendo cosas nuevas de sus antepasados las cuales desconocían y les parecieron increíbles ya que ellos nunca se imaginaron cepillándose los dientes con carbón lo cual hicieron sus abuelos.</w:t>
      </w:r>
    </w:p>
    <w:p w:rsidR="00C56C55" w:rsidRPr="006A54B3" w:rsidRDefault="009160B7" w:rsidP="006A54B3">
      <w:pPr>
        <w:autoSpaceDE w:val="0"/>
        <w:autoSpaceDN w:val="0"/>
        <w:adjustRightInd w:val="0"/>
        <w:spacing w:after="0"/>
        <w:jc w:val="both"/>
        <w:rPr>
          <w:rFonts w:ascii="Arial" w:hAnsi="Arial" w:cs="Arial"/>
          <w:sz w:val="24"/>
          <w:szCs w:val="24"/>
          <w:lang w:val="es-ES"/>
        </w:rPr>
      </w:pPr>
      <w:r w:rsidRPr="006A54B3">
        <w:rPr>
          <w:rFonts w:ascii="Arial" w:hAnsi="Arial" w:cs="Arial"/>
          <w:color w:val="222222"/>
          <w:sz w:val="24"/>
          <w:szCs w:val="24"/>
        </w:rPr>
        <w:br/>
      </w:r>
      <w:r w:rsidR="00C56C55" w:rsidRPr="006A54B3">
        <w:rPr>
          <w:rFonts w:ascii="Arial" w:hAnsi="Arial" w:cs="Arial"/>
          <w:sz w:val="24"/>
          <w:szCs w:val="24"/>
          <w:lang w:val="es-ES"/>
        </w:rPr>
        <w:t>Este proyecto se realizó para concientizar a la comunidad del CER Vijagual sede La Unión y Raiceros sobre el cuidado y beneficios de tener una buena salud oral en nuestra vida; el proceso se inició con la pregunta de investigación, la cual se originó mediante una lluvia de ideas por parte de los estudiantes; en la elaboración del logo se llevó a cabo un concurso de dibujo donde los niños plasmaron sus ideas; para escoger el mejor se realizó una votación entre ellos mismos. Se continuó el proceso  elaborando la trayectoria de la investigación en la cual un tren es el medio  que recorrerá las diferentes estaciones que nos permitirán llegar a la meta, la cual es tener una buena salud oral. Para llegar a este punto los estudiantes buscaron información por medio de las TICS  desde lo más básico ¿qué es un diente? su estructura, cuidados, alimentación adecuada, las enfermedades; se llevaron a cabo encuestas a sus vecinos, familiares desde los cuidados que tenían antiguamente hasta la forma y con que se cepillaban, todo esto ayudo a que los niños adquirieran nuevos conceptos, se dieran cuenta por sus propios medios de la importancia; evolución que ha tenido el ser humano en el cuidado de sus dientes para mejorar su salud logrando así aumentar su autoestima.</w:t>
      </w:r>
    </w:p>
    <w:p w:rsidR="009160B7" w:rsidRPr="006A54B3" w:rsidRDefault="009160B7" w:rsidP="006A54B3">
      <w:pPr>
        <w:tabs>
          <w:tab w:val="left" w:pos="377"/>
        </w:tabs>
        <w:jc w:val="both"/>
        <w:rPr>
          <w:rFonts w:ascii="Arial" w:hAnsi="Arial" w:cs="Arial"/>
          <w:color w:val="222222"/>
          <w:sz w:val="24"/>
          <w:szCs w:val="24"/>
          <w:shd w:val="clear" w:color="auto" w:fill="FFFFFF"/>
          <w:lang w:val="es-ES"/>
        </w:rPr>
      </w:pPr>
    </w:p>
    <w:p w:rsidR="008B3676" w:rsidRDefault="008B3676" w:rsidP="006A54B3">
      <w:pPr>
        <w:rPr>
          <w:rFonts w:ascii="Arial" w:hAnsi="Arial" w:cs="Arial"/>
          <w:color w:val="984806" w:themeColor="accent6" w:themeShade="80"/>
          <w:sz w:val="24"/>
          <w:szCs w:val="24"/>
          <w:shd w:val="clear" w:color="auto" w:fill="FFFFFF"/>
        </w:rPr>
      </w:pPr>
    </w:p>
    <w:p w:rsidR="006A54B3" w:rsidRDefault="006A54B3" w:rsidP="006A54B3">
      <w:pPr>
        <w:rPr>
          <w:rFonts w:ascii="Arial" w:hAnsi="Arial" w:cs="Arial"/>
          <w:color w:val="984806" w:themeColor="accent6" w:themeShade="80"/>
          <w:sz w:val="24"/>
          <w:szCs w:val="24"/>
          <w:shd w:val="clear" w:color="auto" w:fill="FFFFFF"/>
        </w:rPr>
      </w:pPr>
    </w:p>
    <w:p w:rsidR="006A54B3" w:rsidRPr="006A54B3" w:rsidRDefault="006A54B3" w:rsidP="006A54B3">
      <w:pPr>
        <w:rPr>
          <w:rFonts w:ascii="Arial" w:hAnsi="Arial" w:cs="Arial"/>
          <w:sz w:val="24"/>
          <w:szCs w:val="24"/>
        </w:rPr>
      </w:pPr>
    </w:p>
    <w:p w:rsidR="008B3676" w:rsidRPr="006A54B3" w:rsidRDefault="008B3676" w:rsidP="006A54B3">
      <w:pPr>
        <w:rPr>
          <w:rFonts w:ascii="Arial" w:hAnsi="Arial" w:cs="Arial"/>
          <w:b/>
          <w:sz w:val="24"/>
          <w:szCs w:val="24"/>
          <w:lang w:val="es-ES"/>
        </w:rPr>
      </w:pPr>
      <w:r w:rsidRPr="006A54B3">
        <w:rPr>
          <w:rFonts w:ascii="Arial" w:hAnsi="Arial" w:cs="Arial"/>
          <w:b/>
          <w:sz w:val="24"/>
          <w:szCs w:val="24"/>
          <w:lang w:val="es-ES"/>
        </w:rPr>
        <w:lastRenderedPageBreak/>
        <w:t>Conformación del  grupo de investigación</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Darwin Jesús Sossa Duarte</w:t>
      </w:r>
      <w:proofErr w:type="gramStart"/>
      <w:r w:rsidRPr="006A54B3">
        <w:rPr>
          <w:rFonts w:ascii="Arial" w:eastAsia="Times New Roman" w:hAnsi="Arial" w:cs="Arial"/>
          <w:sz w:val="24"/>
          <w:szCs w:val="24"/>
          <w:lang w:eastAsia="es-CO"/>
        </w:rPr>
        <w:t>,</w:t>
      </w:r>
      <w:r w:rsidR="006A54B3">
        <w:rPr>
          <w:rFonts w:ascii="Arial" w:eastAsia="Times New Roman" w:hAnsi="Arial" w:cs="Arial"/>
          <w:sz w:val="24"/>
          <w:szCs w:val="24"/>
          <w:lang w:eastAsia="es-CO"/>
        </w:rPr>
        <w:t>8</w:t>
      </w:r>
      <w:proofErr w:type="gramEnd"/>
      <w:r w:rsidRPr="006A54B3">
        <w:rPr>
          <w:rFonts w:ascii="Arial" w:eastAsia="Times New Roman" w:hAnsi="Arial" w:cs="Arial"/>
          <w:sz w:val="24"/>
          <w:szCs w:val="24"/>
          <w:lang w:eastAsia="es-CO"/>
        </w:rPr>
        <w:t xml:space="preserve"> ,grado 4°primaria</w:t>
      </w:r>
    </w:p>
    <w:p w:rsidR="00601904" w:rsidRPr="006A54B3" w:rsidRDefault="00601904"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Angie Camila Bonilla Quintero, 5 </w:t>
      </w:r>
      <w:proofErr w:type="gramStart"/>
      <w:r w:rsidRPr="006A54B3">
        <w:rPr>
          <w:rFonts w:ascii="Arial" w:eastAsia="Times New Roman" w:hAnsi="Arial" w:cs="Arial"/>
          <w:sz w:val="24"/>
          <w:szCs w:val="24"/>
          <w:lang w:eastAsia="es-CO"/>
        </w:rPr>
        <w:t>años ,</w:t>
      </w:r>
      <w:proofErr w:type="gramEnd"/>
      <w:r w:rsidRPr="006A54B3">
        <w:rPr>
          <w:rFonts w:ascii="Arial" w:eastAsia="Times New Roman" w:hAnsi="Arial" w:cs="Arial"/>
          <w:sz w:val="24"/>
          <w:szCs w:val="24"/>
          <w:lang w:eastAsia="es-CO"/>
        </w:rPr>
        <w:t xml:space="preserve"> 1° primaria</w:t>
      </w:r>
    </w:p>
    <w:p w:rsidR="00601904" w:rsidRPr="006A54B3" w:rsidRDefault="00601904" w:rsidP="006A54B3">
      <w:pPr>
        <w:shd w:val="clear" w:color="auto" w:fill="FFFFFF"/>
        <w:spacing w:after="0"/>
        <w:jc w:val="both"/>
        <w:rPr>
          <w:rFonts w:ascii="Arial" w:eastAsia="Times New Roman" w:hAnsi="Arial" w:cs="Arial"/>
          <w:sz w:val="24"/>
          <w:szCs w:val="24"/>
          <w:lang w:eastAsia="es-CO"/>
        </w:rPr>
      </w:pPr>
      <w:proofErr w:type="spellStart"/>
      <w:r w:rsidRPr="006A54B3">
        <w:rPr>
          <w:rFonts w:ascii="Arial" w:eastAsia="Times New Roman" w:hAnsi="Arial" w:cs="Arial"/>
          <w:sz w:val="24"/>
          <w:szCs w:val="24"/>
          <w:lang w:eastAsia="es-CO"/>
        </w:rPr>
        <w:t>Daira</w:t>
      </w:r>
      <w:proofErr w:type="spellEnd"/>
      <w:r w:rsidRPr="006A54B3">
        <w:rPr>
          <w:rFonts w:ascii="Arial" w:eastAsia="Times New Roman" w:hAnsi="Arial" w:cs="Arial"/>
          <w:sz w:val="24"/>
          <w:szCs w:val="24"/>
          <w:lang w:eastAsia="es-CO"/>
        </w:rPr>
        <w:t xml:space="preserve"> </w:t>
      </w:r>
      <w:proofErr w:type="spellStart"/>
      <w:r w:rsidRPr="006A54B3">
        <w:rPr>
          <w:rFonts w:ascii="Arial" w:eastAsia="Times New Roman" w:hAnsi="Arial" w:cs="Arial"/>
          <w:sz w:val="24"/>
          <w:szCs w:val="24"/>
          <w:lang w:eastAsia="es-CO"/>
        </w:rPr>
        <w:t>Dayana</w:t>
      </w:r>
      <w:proofErr w:type="spellEnd"/>
      <w:r w:rsidRPr="006A54B3">
        <w:rPr>
          <w:rFonts w:ascii="Arial" w:eastAsia="Times New Roman" w:hAnsi="Arial" w:cs="Arial"/>
          <w:sz w:val="24"/>
          <w:szCs w:val="24"/>
          <w:lang w:eastAsia="es-CO"/>
        </w:rPr>
        <w:t xml:space="preserve"> Cruz Jaime, 7 </w:t>
      </w:r>
      <w:proofErr w:type="gramStart"/>
      <w:r w:rsidRPr="006A54B3">
        <w:rPr>
          <w:rFonts w:ascii="Arial" w:eastAsia="Times New Roman" w:hAnsi="Arial" w:cs="Arial"/>
          <w:sz w:val="24"/>
          <w:szCs w:val="24"/>
          <w:lang w:eastAsia="es-CO"/>
        </w:rPr>
        <w:t>años ,</w:t>
      </w:r>
      <w:proofErr w:type="gramEnd"/>
      <w:r w:rsidRPr="006A54B3">
        <w:rPr>
          <w:rFonts w:ascii="Arial" w:eastAsia="Times New Roman" w:hAnsi="Arial" w:cs="Arial"/>
          <w:sz w:val="24"/>
          <w:szCs w:val="24"/>
          <w:lang w:eastAsia="es-CO"/>
        </w:rPr>
        <w:t xml:space="preserve"> 1° primaria</w:t>
      </w:r>
    </w:p>
    <w:p w:rsidR="00601904" w:rsidRPr="006A54B3" w:rsidRDefault="00601904" w:rsidP="006A54B3">
      <w:pPr>
        <w:shd w:val="clear" w:color="auto" w:fill="FFFFFF"/>
        <w:spacing w:after="0"/>
        <w:jc w:val="both"/>
        <w:rPr>
          <w:rFonts w:ascii="Arial" w:eastAsia="Times New Roman" w:hAnsi="Arial" w:cs="Arial"/>
          <w:sz w:val="24"/>
          <w:szCs w:val="24"/>
          <w:lang w:eastAsia="es-CO"/>
        </w:rPr>
      </w:pPr>
      <w:proofErr w:type="spellStart"/>
      <w:r w:rsidRPr="006A54B3">
        <w:rPr>
          <w:rFonts w:ascii="Arial" w:eastAsia="Times New Roman" w:hAnsi="Arial" w:cs="Arial"/>
          <w:sz w:val="24"/>
          <w:szCs w:val="24"/>
          <w:lang w:eastAsia="es-CO"/>
        </w:rPr>
        <w:t>Eduar</w:t>
      </w:r>
      <w:proofErr w:type="spellEnd"/>
      <w:r w:rsidRPr="006A54B3">
        <w:rPr>
          <w:rFonts w:ascii="Arial" w:eastAsia="Times New Roman" w:hAnsi="Arial" w:cs="Arial"/>
          <w:sz w:val="24"/>
          <w:szCs w:val="24"/>
          <w:lang w:eastAsia="es-CO"/>
        </w:rPr>
        <w:t xml:space="preserve"> José Plata Ortiz, 8 </w:t>
      </w:r>
      <w:proofErr w:type="gramStart"/>
      <w:r w:rsidRPr="006A54B3">
        <w:rPr>
          <w:rFonts w:ascii="Arial" w:eastAsia="Times New Roman" w:hAnsi="Arial" w:cs="Arial"/>
          <w:sz w:val="24"/>
          <w:szCs w:val="24"/>
          <w:lang w:eastAsia="es-CO"/>
        </w:rPr>
        <w:t>años ,</w:t>
      </w:r>
      <w:proofErr w:type="gramEnd"/>
      <w:r w:rsidRPr="006A54B3">
        <w:rPr>
          <w:rFonts w:ascii="Arial" w:eastAsia="Times New Roman" w:hAnsi="Arial" w:cs="Arial"/>
          <w:sz w:val="24"/>
          <w:szCs w:val="24"/>
          <w:lang w:eastAsia="es-CO"/>
        </w:rPr>
        <w:t xml:space="preserve"> 2° primaria</w:t>
      </w:r>
    </w:p>
    <w:p w:rsidR="00601904" w:rsidRPr="006A54B3" w:rsidRDefault="00601904"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Jorge Ignacio Ruiz Saldarriaga, 8 </w:t>
      </w:r>
      <w:proofErr w:type="gramStart"/>
      <w:r w:rsidRPr="006A54B3">
        <w:rPr>
          <w:rFonts w:ascii="Arial" w:eastAsia="Times New Roman" w:hAnsi="Arial" w:cs="Arial"/>
          <w:sz w:val="24"/>
          <w:szCs w:val="24"/>
          <w:lang w:eastAsia="es-CO"/>
        </w:rPr>
        <w:t>años ,</w:t>
      </w:r>
      <w:proofErr w:type="gramEnd"/>
      <w:r w:rsidRPr="006A54B3">
        <w:rPr>
          <w:rFonts w:ascii="Arial" w:eastAsia="Times New Roman" w:hAnsi="Arial" w:cs="Arial"/>
          <w:sz w:val="24"/>
          <w:szCs w:val="24"/>
          <w:lang w:eastAsia="es-CO"/>
        </w:rPr>
        <w:t xml:space="preserve"> 2° primaria</w:t>
      </w:r>
    </w:p>
    <w:p w:rsidR="00601904" w:rsidRPr="006A54B3" w:rsidRDefault="00601904"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Alejandro Vergel Camargo, 10 </w:t>
      </w:r>
      <w:proofErr w:type="gramStart"/>
      <w:r w:rsidRPr="006A54B3">
        <w:rPr>
          <w:rFonts w:ascii="Arial" w:eastAsia="Times New Roman" w:hAnsi="Arial" w:cs="Arial"/>
          <w:sz w:val="24"/>
          <w:szCs w:val="24"/>
          <w:lang w:eastAsia="es-CO"/>
        </w:rPr>
        <w:t>años ,</w:t>
      </w:r>
      <w:proofErr w:type="gramEnd"/>
      <w:r w:rsidRPr="006A54B3">
        <w:rPr>
          <w:rFonts w:ascii="Arial" w:eastAsia="Times New Roman" w:hAnsi="Arial" w:cs="Arial"/>
          <w:sz w:val="24"/>
          <w:szCs w:val="24"/>
          <w:lang w:eastAsia="es-CO"/>
        </w:rPr>
        <w:t xml:space="preserve"> 4° 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Samira Jaimes Ortiz,</w:t>
      </w:r>
      <w:r w:rsidR="008E17BA">
        <w:rPr>
          <w:rFonts w:ascii="Arial" w:eastAsia="Times New Roman" w:hAnsi="Arial" w:cs="Arial"/>
          <w:sz w:val="24"/>
          <w:szCs w:val="24"/>
          <w:lang w:eastAsia="es-CO"/>
        </w:rPr>
        <w:t xml:space="preserve"> </w:t>
      </w:r>
      <w:proofErr w:type="gramStart"/>
      <w:r w:rsidR="006A54B3">
        <w:rPr>
          <w:rFonts w:ascii="Arial" w:eastAsia="Times New Roman" w:hAnsi="Arial" w:cs="Arial"/>
          <w:sz w:val="24"/>
          <w:szCs w:val="24"/>
          <w:lang w:eastAsia="es-CO"/>
        </w:rPr>
        <w:t>9</w:t>
      </w:r>
      <w:r w:rsidR="008E17BA">
        <w:rPr>
          <w:rFonts w:ascii="Arial" w:eastAsia="Times New Roman" w:hAnsi="Arial" w:cs="Arial"/>
          <w:sz w:val="24"/>
          <w:szCs w:val="24"/>
          <w:lang w:eastAsia="es-CO"/>
        </w:rPr>
        <w:t>años</w:t>
      </w:r>
      <w:r w:rsidRPr="006A54B3">
        <w:rPr>
          <w:rFonts w:ascii="Arial" w:eastAsia="Times New Roman" w:hAnsi="Arial" w:cs="Arial"/>
          <w:sz w:val="24"/>
          <w:szCs w:val="24"/>
          <w:lang w:eastAsia="es-CO"/>
        </w:rPr>
        <w:t xml:space="preserve"> ,</w:t>
      </w:r>
      <w:proofErr w:type="gramEnd"/>
      <w:r w:rsidRPr="006A54B3">
        <w:rPr>
          <w:rFonts w:ascii="Arial" w:eastAsia="Times New Roman" w:hAnsi="Arial" w:cs="Arial"/>
          <w:sz w:val="24"/>
          <w:szCs w:val="24"/>
          <w:lang w:eastAsia="es-CO"/>
        </w:rPr>
        <w:t xml:space="preserve"> grado 4°primaria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Mariajose Cabrales Sosa, </w:t>
      </w:r>
      <w:proofErr w:type="gramStart"/>
      <w:r w:rsidR="006A54B3">
        <w:rPr>
          <w:rFonts w:ascii="Arial" w:eastAsia="Times New Roman" w:hAnsi="Arial" w:cs="Arial"/>
          <w:sz w:val="24"/>
          <w:szCs w:val="24"/>
          <w:lang w:eastAsia="es-CO"/>
        </w:rPr>
        <w:t>8</w:t>
      </w:r>
      <w:r w:rsidR="008E17BA">
        <w:rPr>
          <w:rFonts w:ascii="Arial" w:eastAsia="Times New Roman" w:hAnsi="Arial" w:cs="Arial"/>
          <w:sz w:val="24"/>
          <w:szCs w:val="24"/>
          <w:lang w:eastAsia="es-CO"/>
        </w:rPr>
        <w:t>años</w:t>
      </w:r>
      <w:r w:rsidRPr="006A54B3">
        <w:rPr>
          <w:rFonts w:ascii="Arial" w:eastAsia="Times New Roman" w:hAnsi="Arial" w:cs="Arial"/>
          <w:sz w:val="24"/>
          <w:szCs w:val="24"/>
          <w:lang w:eastAsia="es-CO"/>
        </w:rPr>
        <w:t xml:space="preserve"> ,</w:t>
      </w:r>
      <w:proofErr w:type="gramEnd"/>
      <w:r w:rsidRPr="006A54B3">
        <w:rPr>
          <w:rFonts w:ascii="Arial" w:eastAsia="Times New Roman" w:hAnsi="Arial" w:cs="Arial"/>
          <w:sz w:val="24"/>
          <w:szCs w:val="24"/>
          <w:lang w:eastAsia="es-CO"/>
        </w:rPr>
        <w:t xml:space="preserve"> grado 4°primaria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Jaider Rojas Pabón</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3-°primaria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Laura Marcela Pabón Barón</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3°primaria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Natalia Sossa Duarte</w:t>
      </w:r>
      <w:proofErr w:type="gramStart"/>
      <w:r w:rsidRPr="006A54B3">
        <w:rPr>
          <w:rFonts w:ascii="Arial" w:eastAsia="Times New Roman" w:hAnsi="Arial" w:cs="Arial"/>
          <w:sz w:val="24"/>
          <w:szCs w:val="24"/>
          <w:lang w:eastAsia="es-CO"/>
        </w:rPr>
        <w:t>,</w:t>
      </w:r>
      <w:r w:rsidR="008E17BA">
        <w:rPr>
          <w:rFonts w:ascii="Arial" w:eastAsia="Times New Roman" w:hAnsi="Arial" w:cs="Arial"/>
          <w:sz w:val="24"/>
          <w:szCs w:val="24"/>
          <w:lang w:eastAsia="es-CO"/>
        </w:rPr>
        <w:t>7años</w:t>
      </w:r>
      <w:proofErr w:type="gramEnd"/>
      <w:r w:rsidRPr="006A54B3">
        <w:rPr>
          <w:rFonts w:ascii="Arial" w:eastAsia="Times New Roman" w:hAnsi="Arial" w:cs="Arial"/>
          <w:sz w:val="24"/>
          <w:szCs w:val="24"/>
          <w:lang w:eastAsia="es-CO"/>
        </w:rPr>
        <w:t xml:space="preserve"> , grado 2°primaria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Yanied Rojas Pabón, </w:t>
      </w:r>
      <w:proofErr w:type="gramStart"/>
      <w:r w:rsidR="008E17BA">
        <w:rPr>
          <w:rFonts w:ascii="Arial" w:eastAsia="Times New Roman" w:hAnsi="Arial" w:cs="Arial"/>
          <w:sz w:val="24"/>
          <w:szCs w:val="24"/>
          <w:lang w:eastAsia="es-CO"/>
        </w:rPr>
        <w:t>7años</w:t>
      </w:r>
      <w:r w:rsidRPr="006A54B3">
        <w:rPr>
          <w:rFonts w:ascii="Arial" w:eastAsia="Times New Roman" w:hAnsi="Arial" w:cs="Arial"/>
          <w:sz w:val="24"/>
          <w:szCs w:val="24"/>
          <w:lang w:eastAsia="es-CO"/>
        </w:rPr>
        <w:t xml:space="preserve">  ,</w:t>
      </w:r>
      <w:proofErr w:type="gramEnd"/>
      <w:r w:rsidRPr="006A54B3">
        <w:rPr>
          <w:rFonts w:ascii="Arial" w:eastAsia="Times New Roman" w:hAnsi="Arial" w:cs="Arial"/>
          <w:sz w:val="24"/>
          <w:szCs w:val="24"/>
          <w:lang w:eastAsia="es-CO"/>
        </w:rPr>
        <w:t xml:space="preserve"> grado 2°primaria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Carlos Andrés Pabón Barón,</w:t>
      </w:r>
      <w:r w:rsidR="008E17BA">
        <w:rPr>
          <w:rFonts w:ascii="Arial" w:eastAsia="Times New Roman" w:hAnsi="Arial" w:cs="Arial"/>
          <w:sz w:val="24"/>
          <w:szCs w:val="24"/>
          <w:lang w:eastAsia="es-CO"/>
        </w:rPr>
        <w:t xml:space="preserve"> 7</w:t>
      </w:r>
      <w:r w:rsidRPr="006A54B3">
        <w:rPr>
          <w:rFonts w:ascii="Arial" w:eastAsia="Times New Roman" w:hAnsi="Arial" w:cs="Arial"/>
          <w:sz w:val="24"/>
          <w:szCs w:val="24"/>
          <w:lang w:eastAsia="es-CO"/>
        </w:rPr>
        <w:t xml:space="preserve"> grado 2°primaria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Bonilla Alarcón Julián David</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2°primaria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Adriana Lucia Pabón Barón</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1°primaria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Daniel Jaimes Ortiz</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1°primaria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Juan David Contreras Leal</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1°primaria</w:t>
      </w:r>
    </w:p>
    <w:p w:rsidR="009160B7" w:rsidRPr="006A54B3" w:rsidRDefault="009160B7" w:rsidP="006A54B3">
      <w:pPr>
        <w:shd w:val="clear" w:color="auto" w:fill="FFFFFF"/>
        <w:spacing w:after="0"/>
        <w:jc w:val="both"/>
        <w:rPr>
          <w:rFonts w:ascii="Arial" w:eastAsia="Times New Roman" w:hAnsi="Arial" w:cs="Arial"/>
          <w:sz w:val="24"/>
          <w:szCs w:val="24"/>
          <w:lang w:eastAsia="es-CO"/>
        </w:rPr>
      </w:pPr>
      <w:r w:rsidRPr="006A54B3">
        <w:rPr>
          <w:rFonts w:ascii="Arial" w:eastAsia="Times New Roman" w:hAnsi="Arial" w:cs="Arial"/>
          <w:sz w:val="24"/>
          <w:szCs w:val="24"/>
          <w:lang w:eastAsia="es-CO"/>
        </w:rPr>
        <w:t xml:space="preserve">Oscar </w:t>
      </w:r>
      <w:proofErr w:type="spellStart"/>
      <w:r w:rsidRPr="006A54B3">
        <w:rPr>
          <w:rFonts w:ascii="Arial" w:eastAsia="Times New Roman" w:hAnsi="Arial" w:cs="Arial"/>
          <w:sz w:val="24"/>
          <w:szCs w:val="24"/>
          <w:lang w:eastAsia="es-CO"/>
        </w:rPr>
        <w:t>Andres</w:t>
      </w:r>
      <w:proofErr w:type="spellEnd"/>
      <w:r w:rsidRPr="006A54B3">
        <w:rPr>
          <w:rFonts w:ascii="Arial" w:eastAsia="Times New Roman" w:hAnsi="Arial" w:cs="Arial"/>
          <w:sz w:val="24"/>
          <w:szCs w:val="24"/>
          <w:lang w:eastAsia="es-CO"/>
        </w:rPr>
        <w:t xml:space="preserve"> Ochoa Peñaranda</w:t>
      </w:r>
      <w:proofErr w:type="gramStart"/>
      <w:r w:rsidRPr="006A54B3">
        <w:rPr>
          <w:rFonts w:ascii="Arial" w:eastAsia="Times New Roman" w:hAnsi="Arial" w:cs="Arial"/>
          <w:sz w:val="24"/>
          <w:szCs w:val="24"/>
          <w:lang w:eastAsia="es-CO"/>
        </w:rPr>
        <w:t>,    ,</w:t>
      </w:r>
      <w:proofErr w:type="gramEnd"/>
      <w:r w:rsidRPr="006A54B3">
        <w:rPr>
          <w:rFonts w:ascii="Arial" w:eastAsia="Times New Roman" w:hAnsi="Arial" w:cs="Arial"/>
          <w:sz w:val="24"/>
          <w:szCs w:val="24"/>
          <w:lang w:eastAsia="es-CO"/>
        </w:rPr>
        <w:t xml:space="preserve"> grado 1°primaria</w:t>
      </w:r>
    </w:p>
    <w:p w:rsidR="00A12434" w:rsidRPr="006A54B3" w:rsidRDefault="00A12434" w:rsidP="006A54B3">
      <w:pPr>
        <w:shd w:val="clear" w:color="auto" w:fill="FFFFFF"/>
        <w:spacing w:after="0"/>
        <w:jc w:val="both"/>
        <w:rPr>
          <w:rFonts w:ascii="Arial" w:eastAsia="Times New Roman" w:hAnsi="Arial" w:cs="Arial"/>
          <w:b/>
          <w:bCs/>
          <w:color w:val="444444"/>
          <w:sz w:val="24"/>
          <w:szCs w:val="24"/>
          <w:lang w:val="es-ES" w:eastAsia="es-ES"/>
        </w:rPr>
      </w:pPr>
      <w:r w:rsidRPr="006A54B3">
        <w:rPr>
          <w:rFonts w:ascii="Arial" w:eastAsia="Times New Roman" w:hAnsi="Arial" w:cs="Arial"/>
          <w:b/>
          <w:bCs/>
          <w:noProof/>
          <w:color w:val="444444"/>
          <w:sz w:val="24"/>
          <w:szCs w:val="24"/>
          <w:lang w:eastAsia="es-CO"/>
        </w:rPr>
        <w:drawing>
          <wp:inline distT="0" distB="0" distL="0" distR="0" wp14:anchorId="65687222" wp14:editId="72EF6A46">
            <wp:extent cx="1962150" cy="26098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02070_869731839729768_1687499067_n.jpg"/>
                    <pic:cNvPicPr/>
                  </pic:nvPicPr>
                  <pic:blipFill>
                    <a:blip r:embed="rId5">
                      <a:extLst>
                        <a:ext uri="{28A0092B-C50C-407E-A947-70E740481C1C}">
                          <a14:useLocalDpi xmlns:a14="http://schemas.microsoft.com/office/drawing/2010/main" val="0"/>
                        </a:ext>
                      </a:extLst>
                    </a:blip>
                    <a:stretch>
                      <a:fillRect/>
                    </a:stretch>
                  </pic:blipFill>
                  <pic:spPr>
                    <a:xfrm>
                      <a:off x="0" y="0"/>
                      <a:ext cx="1962150" cy="2609850"/>
                    </a:xfrm>
                    <a:prstGeom prst="rect">
                      <a:avLst/>
                    </a:prstGeom>
                  </pic:spPr>
                </pic:pic>
              </a:graphicData>
            </a:graphic>
          </wp:inline>
        </w:drawing>
      </w:r>
      <w:r w:rsidRPr="006A54B3">
        <w:rPr>
          <w:rFonts w:ascii="Arial" w:eastAsia="Times New Roman" w:hAnsi="Arial" w:cs="Arial"/>
          <w:b/>
          <w:bCs/>
          <w:noProof/>
          <w:color w:val="444444"/>
          <w:sz w:val="24"/>
          <w:szCs w:val="24"/>
          <w:lang w:eastAsia="es-CO"/>
        </w:rPr>
        <w:drawing>
          <wp:inline distT="0" distB="0" distL="0" distR="0" wp14:anchorId="65CCFD28" wp14:editId="0418DFF2">
            <wp:extent cx="3260902" cy="244586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2009" cy="2446692"/>
                    </a:xfrm>
                    <a:prstGeom prst="rect">
                      <a:avLst/>
                    </a:prstGeom>
                  </pic:spPr>
                </pic:pic>
              </a:graphicData>
            </a:graphic>
          </wp:inline>
        </w:drawing>
      </w:r>
    </w:p>
    <w:p w:rsidR="009160B7" w:rsidRPr="006A54B3" w:rsidRDefault="009160B7" w:rsidP="006A54B3">
      <w:pPr>
        <w:jc w:val="both"/>
        <w:rPr>
          <w:rFonts w:ascii="Arial" w:hAnsi="Arial" w:cs="Arial"/>
          <w:b/>
          <w:sz w:val="24"/>
          <w:szCs w:val="24"/>
          <w:lang w:val="es-ES"/>
        </w:rPr>
      </w:pPr>
    </w:p>
    <w:p w:rsidR="0062539D" w:rsidRPr="006A54B3" w:rsidRDefault="0062539D" w:rsidP="006A54B3">
      <w:pPr>
        <w:jc w:val="center"/>
        <w:rPr>
          <w:rFonts w:ascii="Arial" w:hAnsi="Arial" w:cs="Arial"/>
          <w:b/>
          <w:sz w:val="24"/>
          <w:szCs w:val="24"/>
          <w:lang w:val="es-ES"/>
        </w:rPr>
      </w:pPr>
      <w:r w:rsidRPr="006A54B3">
        <w:rPr>
          <w:rFonts w:ascii="Arial" w:hAnsi="Arial" w:cs="Arial"/>
          <w:b/>
          <w:sz w:val="24"/>
          <w:szCs w:val="24"/>
          <w:lang w:val="es-ES"/>
        </w:rPr>
        <w:t>¿Cuáles son los beneficios de tener una buena salud oral en las comunidades de las veredas La Unión y Raiceros?</w:t>
      </w:r>
    </w:p>
    <w:p w:rsidR="00A12434" w:rsidRDefault="00A12434" w:rsidP="006A54B3">
      <w:pPr>
        <w:jc w:val="both"/>
        <w:rPr>
          <w:rFonts w:ascii="Arial" w:hAnsi="Arial" w:cs="Arial"/>
          <w:b/>
          <w:sz w:val="24"/>
          <w:szCs w:val="24"/>
          <w:lang w:val="es-ES"/>
        </w:rPr>
      </w:pPr>
    </w:p>
    <w:p w:rsidR="00470746" w:rsidRPr="006A54B3" w:rsidRDefault="00470746" w:rsidP="006A54B3">
      <w:pPr>
        <w:jc w:val="both"/>
        <w:rPr>
          <w:rFonts w:ascii="Arial" w:hAnsi="Arial" w:cs="Arial"/>
          <w:b/>
          <w:sz w:val="24"/>
          <w:szCs w:val="24"/>
          <w:lang w:val="es-ES"/>
        </w:rPr>
      </w:pPr>
    </w:p>
    <w:p w:rsidR="00853214" w:rsidRPr="006A54B3" w:rsidRDefault="00853214" w:rsidP="006A54B3">
      <w:pPr>
        <w:tabs>
          <w:tab w:val="left" w:pos="377"/>
        </w:tabs>
        <w:jc w:val="both"/>
        <w:rPr>
          <w:rFonts w:ascii="Arial" w:eastAsia="Times New Roman" w:hAnsi="Arial" w:cs="Arial"/>
          <w:b/>
          <w:bCs/>
          <w:color w:val="444444"/>
          <w:sz w:val="24"/>
          <w:szCs w:val="24"/>
          <w:lang w:val="es-ES" w:eastAsia="es-ES"/>
        </w:rPr>
      </w:pPr>
      <w:r w:rsidRPr="006A54B3">
        <w:rPr>
          <w:rFonts w:ascii="Arial" w:eastAsia="Times New Roman" w:hAnsi="Arial" w:cs="Arial"/>
          <w:b/>
          <w:bCs/>
          <w:color w:val="444444"/>
          <w:sz w:val="24"/>
          <w:szCs w:val="24"/>
          <w:lang w:val="es-ES" w:eastAsia="es-ES"/>
        </w:rPr>
        <w:lastRenderedPageBreak/>
        <w:t>La pregunta como punto de partida:</w:t>
      </w:r>
    </w:p>
    <w:p w:rsidR="00470746" w:rsidRDefault="00470746" w:rsidP="006A54B3">
      <w:pPr>
        <w:tabs>
          <w:tab w:val="left" w:pos="377"/>
        </w:tabs>
        <w:jc w:val="both"/>
        <w:rPr>
          <w:rFonts w:ascii="Arial" w:eastAsia="Times New Roman" w:hAnsi="Arial" w:cs="Arial"/>
          <w:b/>
          <w:bCs/>
          <w:color w:val="444444"/>
          <w:sz w:val="24"/>
          <w:szCs w:val="24"/>
          <w:lang w:val="es-ES" w:eastAsia="es-ES"/>
        </w:rPr>
      </w:pPr>
      <w:r>
        <w:rPr>
          <w:rFonts w:ascii="Arial" w:hAnsi="Arial" w:cs="Arial"/>
          <w:color w:val="222222"/>
          <w:sz w:val="24"/>
          <w:szCs w:val="24"/>
        </w:rPr>
        <w:t xml:space="preserve">Los estudiantes </w:t>
      </w:r>
      <w:r w:rsidRPr="006A54B3">
        <w:rPr>
          <w:rFonts w:ascii="Arial" w:hAnsi="Arial" w:cs="Arial"/>
          <w:color w:val="222222"/>
          <w:sz w:val="24"/>
          <w:szCs w:val="24"/>
        </w:rPr>
        <w:t>realizaron una serie de preguntas a través de una lluvia de ideas dando resultado a las siguientes</w:t>
      </w:r>
      <w:proofErr w:type="gramStart"/>
      <w:r w:rsidRPr="006A54B3">
        <w:rPr>
          <w:rFonts w:ascii="Arial" w:hAnsi="Arial" w:cs="Arial"/>
          <w:color w:val="222222"/>
          <w:sz w:val="24"/>
          <w:szCs w:val="24"/>
        </w:rPr>
        <w:t>:¿</w:t>
      </w:r>
      <w:proofErr w:type="gramEnd"/>
      <w:r w:rsidRPr="006A54B3">
        <w:rPr>
          <w:rFonts w:ascii="Arial" w:hAnsi="Arial" w:cs="Arial"/>
          <w:color w:val="222222"/>
          <w:sz w:val="24"/>
          <w:szCs w:val="24"/>
        </w:rPr>
        <w:t xml:space="preserve"> </w:t>
      </w:r>
      <w:r w:rsidRPr="006A54B3">
        <w:rPr>
          <w:rFonts w:ascii="Arial" w:eastAsiaTheme="minorHAnsi" w:hAnsi="Arial" w:cs="Arial"/>
          <w:sz w:val="24"/>
          <w:szCs w:val="24"/>
        </w:rPr>
        <w:t>Por qué a los niños se le daña muy rápido los dientes?; Qué alimentos aceleran la caries en los niños?; ¿Se pueden prevenir las enfermedades bucales?;¿ Cuáles son los beneficios de tener una buena salud bucal?;¿ Mi sonrisa hace parte de mi personalidad? De las cuales se escogió de acuerdo a los intereses de los estudiantes la siguiente</w:t>
      </w:r>
      <w:proofErr w:type="gramStart"/>
      <w:r w:rsidRPr="006A54B3">
        <w:rPr>
          <w:rFonts w:ascii="Arial" w:eastAsiaTheme="minorHAnsi" w:hAnsi="Arial" w:cs="Arial"/>
          <w:sz w:val="24"/>
          <w:szCs w:val="24"/>
        </w:rPr>
        <w:t>;</w:t>
      </w:r>
      <w:r w:rsidRPr="006A54B3">
        <w:rPr>
          <w:rFonts w:ascii="Arial" w:hAnsi="Arial" w:cs="Arial"/>
          <w:sz w:val="24"/>
          <w:szCs w:val="24"/>
          <w:lang w:val="es-ES"/>
        </w:rPr>
        <w:t>¿</w:t>
      </w:r>
      <w:proofErr w:type="gramEnd"/>
      <w:r w:rsidRPr="006A54B3">
        <w:rPr>
          <w:rFonts w:ascii="Arial" w:hAnsi="Arial" w:cs="Arial"/>
          <w:sz w:val="24"/>
          <w:szCs w:val="24"/>
          <w:lang w:val="es-ES"/>
        </w:rPr>
        <w:t>Cuáles son los beneficios de tener una buena salud oral en las comunidades de las veredas La Unión y Raiceros?</w:t>
      </w:r>
    </w:p>
    <w:p w:rsidR="00470746" w:rsidRDefault="00470746" w:rsidP="006A54B3">
      <w:pPr>
        <w:tabs>
          <w:tab w:val="left" w:pos="377"/>
        </w:tabs>
        <w:jc w:val="both"/>
        <w:rPr>
          <w:rFonts w:ascii="Arial" w:eastAsia="Times New Roman" w:hAnsi="Arial" w:cs="Arial"/>
          <w:b/>
          <w:bCs/>
          <w:color w:val="444444"/>
          <w:sz w:val="24"/>
          <w:szCs w:val="24"/>
          <w:lang w:val="es-ES" w:eastAsia="es-ES"/>
        </w:rPr>
      </w:pPr>
    </w:p>
    <w:p w:rsidR="00853214" w:rsidRPr="006A54B3" w:rsidRDefault="00853214" w:rsidP="006A54B3">
      <w:pPr>
        <w:tabs>
          <w:tab w:val="left" w:pos="377"/>
        </w:tabs>
        <w:jc w:val="both"/>
        <w:rPr>
          <w:rFonts w:ascii="Arial" w:hAnsi="Arial" w:cs="Arial"/>
          <w:sz w:val="24"/>
          <w:szCs w:val="24"/>
        </w:rPr>
      </w:pPr>
      <w:r w:rsidRPr="006A54B3">
        <w:rPr>
          <w:rFonts w:ascii="Arial" w:eastAsia="Times New Roman" w:hAnsi="Arial" w:cs="Arial"/>
          <w:b/>
          <w:bCs/>
          <w:color w:val="444444"/>
          <w:sz w:val="24"/>
          <w:szCs w:val="24"/>
          <w:lang w:val="es-ES" w:eastAsia="es-ES"/>
        </w:rPr>
        <w:t>El problema de investigación</w:t>
      </w:r>
    </w:p>
    <w:p w:rsidR="00853214" w:rsidRPr="006A54B3" w:rsidRDefault="00853214" w:rsidP="006A54B3">
      <w:pPr>
        <w:tabs>
          <w:tab w:val="left" w:pos="377"/>
        </w:tabs>
        <w:jc w:val="both"/>
        <w:rPr>
          <w:rFonts w:ascii="Arial" w:hAnsi="Arial" w:cs="Arial"/>
          <w:sz w:val="24"/>
          <w:szCs w:val="24"/>
        </w:rPr>
      </w:pPr>
      <w:r w:rsidRPr="006A54B3">
        <w:rPr>
          <w:rFonts w:ascii="Arial" w:hAnsi="Arial" w:cs="Arial"/>
          <w:sz w:val="24"/>
          <w:szCs w:val="24"/>
        </w:rPr>
        <w:t xml:space="preserve">Este proyecto se hizo para incrementar el conocimiento a los niños del Centro educativo rural </w:t>
      </w:r>
      <w:proofErr w:type="spellStart"/>
      <w:r w:rsidRPr="006A54B3">
        <w:rPr>
          <w:rFonts w:ascii="Arial" w:hAnsi="Arial" w:cs="Arial"/>
          <w:sz w:val="24"/>
          <w:szCs w:val="24"/>
        </w:rPr>
        <w:t>vijagual</w:t>
      </w:r>
      <w:proofErr w:type="spellEnd"/>
      <w:r w:rsidRPr="006A54B3">
        <w:rPr>
          <w:rFonts w:ascii="Arial" w:hAnsi="Arial" w:cs="Arial"/>
          <w:sz w:val="24"/>
          <w:szCs w:val="24"/>
        </w:rPr>
        <w:t xml:space="preserve"> en todas las sedes, sobre la importancia y la necesidad de crear hábitos de higiene bucal, para evitar futuras enfermedades o anomalías que puede afectar la salud bucal.</w:t>
      </w:r>
    </w:p>
    <w:p w:rsidR="00853214" w:rsidRPr="006A54B3" w:rsidRDefault="00853214" w:rsidP="006A54B3">
      <w:pPr>
        <w:tabs>
          <w:tab w:val="left" w:pos="377"/>
        </w:tabs>
        <w:jc w:val="both"/>
        <w:rPr>
          <w:rFonts w:ascii="Arial" w:hAnsi="Arial" w:cs="Arial"/>
          <w:sz w:val="24"/>
          <w:szCs w:val="24"/>
        </w:rPr>
      </w:pPr>
      <w:r w:rsidRPr="006A54B3">
        <w:rPr>
          <w:rFonts w:ascii="Arial" w:hAnsi="Arial" w:cs="Arial"/>
          <w:sz w:val="24"/>
          <w:szCs w:val="24"/>
        </w:rPr>
        <w:t>Por medio de una educación correcta, se puede lograr, el hecho de  mejorar sus hábitos higiénicos ya que en la niñez se puede modificar la conducta con más efectividad.</w:t>
      </w:r>
    </w:p>
    <w:p w:rsidR="00853214" w:rsidRPr="006A54B3" w:rsidRDefault="00853214" w:rsidP="006A54B3">
      <w:pPr>
        <w:tabs>
          <w:tab w:val="left" w:pos="377"/>
        </w:tabs>
        <w:jc w:val="both"/>
        <w:rPr>
          <w:rFonts w:ascii="Arial" w:hAnsi="Arial" w:cs="Arial"/>
          <w:sz w:val="24"/>
          <w:szCs w:val="24"/>
        </w:rPr>
      </w:pPr>
      <w:r w:rsidRPr="006A54B3">
        <w:rPr>
          <w:rFonts w:ascii="Arial" w:hAnsi="Arial" w:cs="Arial"/>
          <w:sz w:val="24"/>
          <w:szCs w:val="24"/>
        </w:rPr>
        <w:t>Además la participación de los  docentes entraría a jugar un papel muy importante, pues también ayudarían a implementar estrategias de motivación de higiene bucal, y así e</w:t>
      </w:r>
      <w:r w:rsidR="00470746">
        <w:rPr>
          <w:rFonts w:ascii="Arial" w:hAnsi="Arial" w:cs="Arial"/>
          <w:sz w:val="24"/>
          <w:szCs w:val="24"/>
        </w:rPr>
        <w:t>vitar enfermedades como caries,</w:t>
      </w:r>
      <w:r w:rsidRPr="006A54B3">
        <w:rPr>
          <w:rFonts w:ascii="Arial" w:hAnsi="Arial" w:cs="Arial"/>
          <w:sz w:val="24"/>
          <w:szCs w:val="24"/>
        </w:rPr>
        <w:t xml:space="preserve"> gingivitis</w:t>
      </w:r>
      <w:r w:rsidR="00470746">
        <w:rPr>
          <w:rFonts w:ascii="Arial" w:hAnsi="Arial" w:cs="Arial"/>
          <w:sz w:val="24"/>
          <w:szCs w:val="24"/>
        </w:rPr>
        <w:t xml:space="preserve"> entre otras</w:t>
      </w:r>
      <w:r w:rsidRPr="006A54B3">
        <w:rPr>
          <w:rFonts w:ascii="Arial" w:hAnsi="Arial" w:cs="Arial"/>
          <w:sz w:val="24"/>
          <w:szCs w:val="24"/>
        </w:rPr>
        <w:t>.</w:t>
      </w:r>
    </w:p>
    <w:p w:rsidR="00853214" w:rsidRDefault="00853214" w:rsidP="006A54B3">
      <w:pPr>
        <w:tabs>
          <w:tab w:val="left" w:pos="377"/>
        </w:tabs>
        <w:jc w:val="both"/>
        <w:rPr>
          <w:rFonts w:ascii="Arial" w:hAnsi="Arial" w:cs="Arial"/>
          <w:sz w:val="24"/>
          <w:szCs w:val="24"/>
        </w:rPr>
      </w:pPr>
    </w:p>
    <w:p w:rsidR="00853214" w:rsidRPr="006A54B3" w:rsidRDefault="00853214" w:rsidP="006A54B3">
      <w:pPr>
        <w:tabs>
          <w:tab w:val="left" w:pos="377"/>
        </w:tabs>
        <w:jc w:val="both"/>
        <w:rPr>
          <w:rFonts w:ascii="Arial" w:hAnsi="Arial" w:cs="Arial"/>
          <w:sz w:val="24"/>
          <w:szCs w:val="24"/>
        </w:rPr>
      </w:pPr>
      <w:r w:rsidRPr="006A54B3">
        <w:rPr>
          <w:rFonts w:ascii="Arial" w:eastAsia="Times New Roman" w:hAnsi="Arial" w:cs="Arial"/>
          <w:b/>
          <w:bCs/>
          <w:color w:val="444444"/>
          <w:sz w:val="24"/>
          <w:szCs w:val="24"/>
          <w:lang w:val="es-ES" w:eastAsia="es-ES"/>
        </w:rPr>
        <w:t>Trayectoria de la Indagación:</w:t>
      </w:r>
    </w:p>
    <w:p w:rsidR="00853214" w:rsidRDefault="00470746" w:rsidP="006A54B3">
      <w:pPr>
        <w:tabs>
          <w:tab w:val="left" w:pos="377"/>
        </w:tabs>
        <w:jc w:val="both"/>
        <w:rPr>
          <w:rFonts w:ascii="Arial" w:eastAsia="Times New Roman" w:hAnsi="Arial" w:cs="Arial"/>
          <w:bCs/>
          <w:color w:val="444444"/>
          <w:lang w:val="es-ES" w:eastAsia="es-ES"/>
        </w:rPr>
      </w:pPr>
      <w:r w:rsidRPr="0095778B">
        <w:rPr>
          <w:rFonts w:ascii="Arial" w:eastAsia="Times New Roman" w:hAnsi="Arial" w:cs="Arial"/>
          <w:bCs/>
          <w:color w:val="444444"/>
          <w:lang w:val="es-ES" w:eastAsia="es-ES"/>
        </w:rPr>
        <w:t>Ruta de investigación recorrida</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(Aquí se describe el método de investigación, la población abordada y la forma y los instrumentos de recolección de la información, entre otros aspectos que el semillero de investigación considere necesario incluir ((Máximo una página).</w:t>
      </w:r>
    </w:p>
    <w:p w:rsidR="00803612" w:rsidRDefault="00803612" w:rsidP="006A54B3">
      <w:pPr>
        <w:tabs>
          <w:tab w:val="left" w:pos="377"/>
        </w:tabs>
        <w:jc w:val="both"/>
        <w:rPr>
          <w:rFonts w:ascii="Arial" w:eastAsia="Times New Roman" w:hAnsi="Arial" w:cs="Arial"/>
          <w:bCs/>
          <w:color w:val="444444"/>
          <w:lang w:val="es-ES" w:eastAsia="es-ES"/>
        </w:rPr>
      </w:pPr>
    </w:p>
    <w:p w:rsidR="00470746" w:rsidRDefault="00470746" w:rsidP="006A54B3">
      <w:pPr>
        <w:tabs>
          <w:tab w:val="left" w:pos="377"/>
        </w:tabs>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La comunidad educativa de las veredas la Unión y Raiceros</w:t>
      </w:r>
      <w:r w:rsidR="00ED470A">
        <w:rPr>
          <w:rFonts w:ascii="Arial" w:eastAsia="Times New Roman" w:hAnsi="Arial" w:cs="Arial"/>
          <w:bCs/>
          <w:color w:val="444444"/>
          <w:lang w:val="es-ES" w:eastAsia="es-ES"/>
        </w:rPr>
        <w:t xml:space="preserve"> </w:t>
      </w:r>
      <w:r>
        <w:rPr>
          <w:rFonts w:ascii="Arial" w:eastAsia="Times New Roman" w:hAnsi="Arial" w:cs="Arial"/>
          <w:bCs/>
          <w:color w:val="444444"/>
          <w:lang w:val="es-ES" w:eastAsia="es-ES"/>
        </w:rPr>
        <w:t>están es un estrato socioeconómico entre uno y dos</w:t>
      </w:r>
      <w:r w:rsidR="00ED470A">
        <w:rPr>
          <w:rFonts w:ascii="Arial" w:eastAsia="Times New Roman" w:hAnsi="Arial" w:cs="Arial"/>
          <w:bCs/>
          <w:color w:val="444444"/>
          <w:lang w:val="es-ES" w:eastAsia="es-ES"/>
        </w:rPr>
        <w:t>, las</w:t>
      </w:r>
      <w:r w:rsidR="00803612">
        <w:rPr>
          <w:rFonts w:ascii="Arial" w:eastAsia="Times New Roman" w:hAnsi="Arial" w:cs="Arial"/>
          <w:bCs/>
          <w:color w:val="444444"/>
          <w:lang w:val="es-ES" w:eastAsia="es-ES"/>
        </w:rPr>
        <w:t xml:space="preserve"> familias </w:t>
      </w:r>
      <w:r w:rsidR="00ED470A">
        <w:rPr>
          <w:rFonts w:ascii="Arial" w:eastAsia="Times New Roman" w:hAnsi="Arial" w:cs="Arial"/>
          <w:bCs/>
          <w:color w:val="444444"/>
          <w:lang w:val="es-ES" w:eastAsia="es-ES"/>
        </w:rPr>
        <w:t xml:space="preserve"> están conformadas por mamá, papá y máximo 2 hijos, los padres son agricultores, cuidadores de fincas, las madres de familia se dedican a las actividades del hogar. </w:t>
      </w:r>
    </w:p>
    <w:p w:rsidR="00ED470A" w:rsidRPr="00803612" w:rsidRDefault="00ED470A" w:rsidP="006A54B3">
      <w:pPr>
        <w:tabs>
          <w:tab w:val="left" w:pos="377"/>
        </w:tabs>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 xml:space="preserve">Las sedes la unión y Raiceros son muy lejanas entre </w:t>
      </w:r>
      <w:proofErr w:type="spellStart"/>
      <w:r>
        <w:rPr>
          <w:rFonts w:ascii="Arial" w:eastAsia="Times New Roman" w:hAnsi="Arial" w:cs="Arial"/>
          <w:bCs/>
          <w:color w:val="444444"/>
          <w:lang w:val="es-ES" w:eastAsia="es-ES"/>
        </w:rPr>
        <w:t>si</w:t>
      </w:r>
      <w:proofErr w:type="spellEnd"/>
      <w:r>
        <w:rPr>
          <w:rFonts w:ascii="Arial" w:eastAsia="Times New Roman" w:hAnsi="Arial" w:cs="Arial"/>
          <w:bCs/>
          <w:color w:val="444444"/>
          <w:lang w:val="es-ES" w:eastAsia="es-ES"/>
        </w:rPr>
        <w:t xml:space="preserve"> por ello las docente</w:t>
      </w:r>
      <w:r w:rsidR="00803612">
        <w:rPr>
          <w:rFonts w:ascii="Arial" w:eastAsia="Times New Roman" w:hAnsi="Arial" w:cs="Arial"/>
          <w:bCs/>
          <w:color w:val="444444"/>
          <w:lang w:val="es-ES" w:eastAsia="es-ES"/>
        </w:rPr>
        <w:t xml:space="preserve">s se reúnen </w:t>
      </w:r>
      <w:r>
        <w:rPr>
          <w:rFonts w:ascii="Arial" w:eastAsia="Times New Roman" w:hAnsi="Arial" w:cs="Arial"/>
          <w:bCs/>
          <w:color w:val="444444"/>
          <w:lang w:val="es-ES" w:eastAsia="es-ES"/>
        </w:rPr>
        <w:t>para organiz</w:t>
      </w:r>
      <w:r w:rsidR="00803612">
        <w:rPr>
          <w:rFonts w:ascii="Arial" w:eastAsia="Times New Roman" w:hAnsi="Arial" w:cs="Arial"/>
          <w:bCs/>
          <w:color w:val="444444"/>
          <w:lang w:val="es-ES" w:eastAsia="es-ES"/>
        </w:rPr>
        <w:t>ar las actividades  en</w:t>
      </w:r>
      <w:r>
        <w:rPr>
          <w:rFonts w:ascii="Arial" w:eastAsia="Times New Roman" w:hAnsi="Arial" w:cs="Arial"/>
          <w:bCs/>
          <w:color w:val="444444"/>
          <w:lang w:val="es-ES" w:eastAsia="es-ES"/>
        </w:rPr>
        <w:t xml:space="preserve"> cada una de las etapas de la </w:t>
      </w:r>
      <w:r w:rsidR="00803612">
        <w:rPr>
          <w:rFonts w:ascii="Arial" w:eastAsia="Times New Roman" w:hAnsi="Arial" w:cs="Arial"/>
          <w:bCs/>
          <w:color w:val="444444"/>
          <w:lang w:val="es-ES" w:eastAsia="es-ES"/>
        </w:rPr>
        <w:t>investigación</w:t>
      </w:r>
    </w:p>
    <w:p w:rsidR="00853214" w:rsidRPr="006A54B3" w:rsidRDefault="00853214" w:rsidP="006A54B3">
      <w:pPr>
        <w:jc w:val="both"/>
        <w:rPr>
          <w:rFonts w:ascii="Arial" w:eastAsia="Times New Roman" w:hAnsi="Arial" w:cs="Arial"/>
          <w:b/>
          <w:bCs/>
          <w:color w:val="444444"/>
          <w:sz w:val="24"/>
          <w:szCs w:val="24"/>
          <w:lang w:val="es-ES" w:eastAsia="es-ES"/>
        </w:rPr>
      </w:pPr>
      <w:r w:rsidRPr="006A54B3">
        <w:rPr>
          <w:rFonts w:ascii="Arial" w:eastAsia="Times New Roman" w:hAnsi="Arial" w:cs="Arial"/>
          <w:b/>
          <w:bCs/>
          <w:color w:val="444444"/>
          <w:sz w:val="24"/>
          <w:szCs w:val="24"/>
          <w:lang w:val="es-ES" w:eastAsia="es-ES"/>
        </w:rPr>
        <w:lastRenderedPageBreak/>
        <w:t>Recorrido de las trayectorias de indagación:</w:t>
      </w:r>
    </w:p>
    <w:p w:rsidR="0015089D" w:rsidRDefault="0015089D" w:rsidP="0015089D">
      <w:pPr>
        <w:jc w:val="center"/>
        <w:rPr>
          <w:rFonts w:ascii="Arial" w:eastAsia="Times New Roman" w:hAnsi="Arial" w:cs="Arial"/>
          <w:b/>
          <w:bCs/>
          <w:color w:val="444444"/>
          <w:sz w:val="24"/>
          <w:szCs w:val="24"/>
          <w:lang w:val="es-ES" w:eastAsia="es-ES"/>
        </w:rPr>
      </w:pPr>
      <w:r w:rsidRPr="0015089D">
        <w:rPr>
          <w:rFonts w:ascii="Arial" w:eastAsia="Times New Roman" w:hAnsi="Arial" w:cs="Arial"/>
          <w:b/>
          <w:bCs/>
          <w:noProof/>
          <w:color w:val="444444"/>
          <w:sz w:val="24"/>
          <w:szCs w:val="24"/>
          <w:lang w:eastAsia="es-CO"/>
        </w:rPr>
        <w:drawing>
          <wp:anchor distT="0" distB="0" distL="114300" distR="114300" simplePos="0" relativeHeight="251658752" behindDoc="1" locked="0" layoutInCell="1" allowOverlap="1" wp14:anchorId="14233033" wp14:editId="24FCD56B">
            <wp:simplePos x="0" y="0"/>
            <wp:positionH relativeFrom="column">
              <wp:posOffset>1186815</wp:posOffset>
            </wp:positionH>
            <wp:positionV relativeFrom="paragraph">
              <wp:posOffset>5715</wp:posOffset>
            </wp:positionV>
            <wp:extent cx="3133930" cy="2512695"/>
            <wp:effectExtent l="0" t="0" r="9525" b="1905"/>
            <wp:wrapNone/>
            <wp:docPr id="1" name="Imagen 1" descr="C:\Users\Hp\Pictures\LOGO MI L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LOGO MI LINDA.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794" b="10028"/>
                    <a:stretch/>
                  </pic:blipFill>
                  <pic:spPr bwMode="auto">
                    <a:xfrm>
                      <a:off x="0" y="0"/>
                      <a:ext cx="3133930" cy="2512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eastAsia="Times New Roman" w:hAnsi="Arial" w:cs="Arial"/>
          <w:b/>
          <w:bCs/>
          <w:color w:val="444444"/>
          <w:sz w:val="24"/>
          <w:szCs w:val="24"/>
          <w:lang w:val="es-ES" w:eastAsia="es-ES"/>
        </w:rPr>
      </w:pPr>
    </w:p>
    <w:p w:rsidR="0015089D" w:rsidRDefault="0015089D" w:rsidP="006A54B3">
      <w:pPr>
        <w:jc w:val="both"/>
        <w:rPr>
          <w:rFonts w:ascii="Arial" w:hAnsi="Arial" w:cs="Arial"/>
          <w:color w:val="000000"/>
          <w:lang w:eastAsia="es-CO"/>
        </w:rPr>
      </w:pPr>
      <w:r>
        <w:rPr>
          <w:rFonts w:ascii="Arial" w:hAnsi="Arial" w:cs="Arial"/>
          <w:color w:val="000000"/>
          <w:lang w:eastAsia="es-CO"/>
        </w:rPr>
        <w:t>Indagar por medio de las TICS: partes del diente, clases, cuidados y enfermedades</w:t>
      </w:r>
    </w:p>
    <w:p w:rsidR="0015089D" w:rsidRDefault="0015089D" w:rsidP="006A54B3">
      <w:pPr>
        <w:jc w:val="both"/>
        <w:rPr>
          <w:rFonts w:ascii="Arial" w:hAnsi="Arial" w:cs="Arial"/>
          <w:color w:val="000000"/>
          <w:lang w:eastAsia="es-CO"/>
        </w:rPr>
      </w:pPr>
      <w:r>
        <w:rPr>
          <w:rFonts w:ascii="Arial" w:hAnsi="Arial" w:cs="Arial"/>
          <w:color w:val="000000"/>
          <w:lang w:eastAsia="es-CO"/>
        </w:rPr>
        <w:t>Realizar encuestas a los habitantes de la vereda sobre como es el manejo en sus casas en el cuidado de sus bocas</w:t>
      </w:r>
    </w:p>
    <w:p w:rsidR="0015089D" w:rsidRDefault="0015089D" w:rsidP="006A54B3">
      <w:pPr>
        <w:jc w:val="both"/>
        <w:rPr>
          <w:rFonts w:ascii="Arial" w:hAnsi="Arial" w:cs="Arial"/>
          <w:color w:val="000000"/>
          <w:lang w:eastAsia="es-CO"/>
        </w:rPr>
      </w:pPr>
      <w:r>
        <w:rPr>
          <w:rFonts w:ascii="Arial" w:hAnsi="Arial" w:cs="Arial"/>
          <w:color w:val="000000"/>
          <w:lang w:eastAsia="es-CO"/>
        </w:rPr>
        <w:t xml:space="preserve">Hacer charlas a los papitos sobre el buen manejo de una salud bucal evitando las enfermedades </w:t>
      </w:r>
      <w:r w:rsidR="00ED6BB4">
        <w:rPr>
          <w:rFonts w:ascii="Arial" w:hAnsi="Arial" w:cs="Arial"/>
          <w:color w:val="000000"/>
          <w:lang w:eastAsia="es-CO"/>
        </w:rPr>
        <w:t xml:space="preserve">que causan </w:t>
      </w:r>
    </w:p>
    <w:p w:rsidR="00ED6BB4" w:rsidRDefault="00ED6BB4" w:rsidP="00ED6BB4">
      <w:pPr>
        <w:spacing w:before="100" w:beforeAutospacing="1" w:after="100" w:afterAutospacing="1" w:line="240" w:lineRule="auto"/>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Reflexión/Análisis de resultados </w:t>
      </w:r>
    </w:p>
    <w:p w:rsidR="00ED6BB4" w:rsidRDefault="00ED6BB4" w:rsidP="006A54B3">
      <w:pPr>
        <w:jc w:val="both"/>
        <w:rPr>
          <w:rFonts w:ascii="Arial" w:hAnsi="Arial" w:cs="Arial"/>
          <w:color w:val="111111"/>
          <w:shd w:val="clear" w:color="auto" w:fill="FFFFFF"/>
        </w:rPr>
      </w:pPr>
      <w:r w:rsidRPr="00ED6BB4">
        <w:rPr>
          <w:rFonts w:ascii="Arial" w:hAnsi="Arial" w:cs="Arial"/>
          <w:color w:val="111111"/>
          <w:sz w:val="24"/>
          <w:szCs w:val="24"/>
          <w:shd w:val="clear" w:color="auto" w:fill="FFFFFF"/>
        </w:rPr>
        <w:t>La indagación es un estudio de una pregunta, cuestión, problema o idea valiosa. Es el trabajo auténtico y real, que alguien en la comunidad podría abordar. Es el tipo de trabajo que quienes trabajan en las disciplinas específicas realizan efectivamente al crear o construir el conocimiento. Por lo tanto, la indagación involucra compromiso e investigación serios, así como la creación activa de conocimiento nuevo y su verificación</w:t>
      </w:r>
      <w:r>
        <w:rPr>
          <w:rFonts w:ascii="Arial" w:hAnsi="Arial" w:cs="Arial"/>
          <w:color w:val="111111"/>
          <w:shd w:val="clear" w:color="auto" w:fill="FFFFFF"/>
        </w:rPr>
        <w:t>.</w:t>
      </w:r>
    </w:p>
    <w:p w:rsidR="00ED6BB4" w:rsidRDefault="00ED6BB4" w:rsidP="006A54B3">
      <w:pPr>
        <w:jc w:val="both"/>
        <w:rPr>
          <w:rFonts w:ascii="Arial" w:hAnsi="Arial" w:cs="Arial"/>
          <w:sz w:val="24"/>
          <w:szCs w:val="24"/>
          <w:lang w:val="es-MX" w:eastAsia="es-CO"/>
        </w:rPr>
      </w:pPr>
      <w:r w:rsidRPr="00B47502">
        <w:rPr>
          <w:rFonts w:ascii="Arial" w:hAnsi="Arial" w:cs="Arial"/>
          <w:sz w:val="24"/>
          <w:szCs w:val="24"/>
          <w:lang w:val="es-MX" w:eastAsia="es-CO"/>
        </w:rPr>
        <w:t>Este proceso investigativo ha fomentado en los estudiante capacidades sociales, por cuanto Los estudiantes se convierten en parte activa en la solución de problemática de su entorno inmediato tomando conciencia de su gran aporte. Capacidades cognitivas ya que  los estudiantes indagan, investigan, consultan y se apropian de nuevos conocimientos y realizan estas actividades ordenada y creativamente para convertirlos en propuestas que solucionen dicha problemática. Capacidades comunicativas transmitiendo continuamente conocimientos e inquietudes a sus familias e interactúan con estudiantes de otras sedes para exponer sus puntos de vista y recibir y discutir los de los demás</w:t>
      </w:r>
    </w:p>
    <w:p w:rsidR="005A3865" w:rsidRPr="00ED6BB4" w:rsidRDefault="005A3865" w:rsidP="006A54B3">
      <w:pPr>
        <w:jc w:val="both"/>
        <w:rPr>
          <w:rFonts w:ascii="Arial" w:eastAsia="Times New Roman" w:hAnsi="Arial" w:cs="Arial"/>
          <w:b/>
          <w:bCs/>
          <w:color w:val="444444"/>
          <w:lang w:val="es-ES" w:eastAsia="es-ES"/>
        </w:rPr>
      </w:pPr>
    </w:p>
    <w:p w:rsidR="00853214" w:rsidRDefault="00853214" w:rsidP="006A54B3">
      <w:pPr>
        <w:jc w:val="both"/>
        <w:rPr>
          <w:rFonts w:ascii="Arial" w:eastAsia="Times New Roman" w:hAnsi="Arial" w:cs="Arial"/>
          <w:bCs/>
          <w:color w:val="444444"/>
          <w:sz w:val="24"/>
          <w:szCs w:val="24"/>
          <w:lang w:val="es-ES" w:eastAsia="es-ES"/>
        </w:rPr>
      </w:pPr>
      <w:r w:rsidRPr="006A54B3">
        <w:rPr>
          <w:rFonts w:ascii="Arial" w:eastAsia="Times New Roman" w:hAnsi="Arial" w:cs="Arial"/>
          <w:b/>
          <w:bCs/>
          <w:color w:val="444444"/>
          <w:sz w:val="24"/>
          <w:szCs w:val="24"/>
          <w:lang w:val="es-ES" w:eastAsia="es-ES"/>
        </w:rPr>
        <w:lastRenderedPageBreak/>
        <w:t>Conclusiones</w:t>
      </w:r>
      <w:r w:rsidRPr="006A54B3">
        <w:rPr>
          <w:rFonts w:ascii="Arial" w:eastAsia="Times New Roman" w:hAnsi="Arial" w:cs="Arial"/>
          <w:bCs/>
          <w:color w:val="444444"/>
          <w:sz w:val="24"/>
          <w:szCs w:val="24"/>
          <w:lang w:val="es-ES" w:eastAsia="es-ES"/>
        </w:rPr>
        <w:t>:</w:t>
      </w:r>
    </w:p>
    <w:p w:rsidR="005A3865" w:rsidRPr="005A3865" w:rsidRDefault="005A3865" w:rsidP="005A3865">
      <w:pPr>
        <w:shd w:val="clear" w:color="auto" w:fill="FFFFFF"/>
        <w:spacing w:after="150" w:line="324" w:lineRule="atLeast"/>
        <w:jc w:val="both"/>
        <w:rPr>
          <w:rFonts w:ascii="Arial" w:eastAsia="Times New Roman" w:hAnsi="Arial" w:cs="Arial"/>
          <w:color w:val="2D2D2D"/>
          <w:sz w:val="24"/>
          <w:szCs w:val="24"/>
          <w:lang w:eastAsia="es-CO"/>
        </w:rPr>
      </w:pPr>
      <w:r>
        <w:rPr>
          <w:rFonts w:ascii="Arial" w:eastAsia="Times New Roman" w:hAnsi="Arial" w:cs="Arial"/>
          <w:color w:val="2D2D2D"/>
          <w:sz w:val="24"/>
          <w:szCs w:val="24"/>
          <w:lang w:eastAsia="es-CO"/>
        </w:rPr>
        <w:t xml:space="preserve">Gracias a la elaboración de este proyecto logramos concluir que una </w:t>
      </w:r>
      <w:r w:rsidRPr="005A3865">
        <w:rPr>
          <w:rFonts w:ascii="Arial" w:eastAsia="Times New Roman" w:hAnsi="Arial" w:cs="Arial"/>
          <w:color w:val="2D2D2D"/>
          <w:sz w:val="24"/>
          <w:szCs w:val="24"/>
          <w:lang w:eastAsia="es-CO"/>
        </w:rPr>
        <w:t>buena higiene bucal proporciona una boca que luce y huele saludablemente. Esto significa que:</w:t>
      </w:r>
    </w:p>
    <w:p w:rsidR="005A3865" w:rsidRPr="005A3865" w:rsidRDefault="005A3865" w:rsidP="005A3865">
      <w:pPr>
        <w:numPr>
          <w:ilvl w:val="0"/>
          <w:numId w:val="2"/>
        </w:numPr>
        <w:shd w:val="clear" w:color="auto" w:fill="FFFFFF"/>
        <w:spacing w:before="100" w:beforeAutospacing="1" w:after="150" w:line="324" w:lineRule="atLeast"/>
        <w:ind w:left="0"/>
        <w:jc w:val="both"/>
        <w:rPr>
          <w:rFonts w:ascii="Arial" w:eastAsia="Times New Roman" w:hAnsi="Arial" w:cs="Arial"/>
          <w:color w:val="2D2D2D"/>
          <w:sz w:val="24"/>
          <w:szCs w:val="24"/>
          <w:lang w:eastAsia="es-CO"/>
        </w:rPr>
      </w:pPr>
      <w:r w:rsidRPr="005A3865">
        <w:rPr>
          <w:rFonts w:ascii="Arial" w:eastAsia="Times New Roman" w:hAnsi="Arial" w:cs="Arial"/>
          <w:color w:val="2D2D2D"/>
          <w:sz w:val="24"/>
          <w:szCs w:val="24"/>
          <w:lang w:eastAsia="es-CO"/>
        </w:rPr>
        <w:t>Sus dientes están limpios y no hay restos de alimentos</w:t>
      </w:r>
    </w:p>
    <w:p w:rsidR="005A3865" w:rsidRDefault="005A3865" w:rsidP="005A3865">
      <w:pPr>
        <w:numPr>
          <w:ilvl w:val="0"/>
          <w:numId w:val="2"/>
        </w:numPr>
        <w:shd w:val="clear" w:color="auto" w:fill="FFFFFF"/>
        <w:spacing w:before="100" w:beforeAutospacing="1" w:after="150" w:line="324" w:lineRule="atLeast"/>
        <w:ind w:left="0"/>
        <w:jc w:val="both"/>
        <w:rPr>
          <w:rFonts w:ascii="Arial" w:eastAsia="Times New Roman" w:hAnsi="Arial" w:cs="Arial"/>
          <w:color w:val="2D2D2D"/>
          <w:sz w:val="24"/>
          <w:szCs w:val="24"/>
          <w:lang w:eastAsia="es-CO"/>
        </w:rPr>
      </w:pPr>
      <w:r w:rsidRPr="005A3865">
        <w:rPr>
          <w:rFonts w:ascii="Arial" w:eastAsia="Times New Roman" w:hAnsi="Arial" w:cs="Arial"/>
          <w:color w:val="2D2D2D"/>
          <w:sz w:val="24"/>
          <w:szCs w:val="24"/>
          <w:lang w:eastAsia="es-CO"/>
        </w:rPr>
        <w:t>Las encías presentan un color rosado y no duelen o sangran durante el cepillado o la limpieza con hilo dental</w:t>
      </w:r>
    </w:p>
    <w:p w:rsidR="005A3865" w:rsidRDefault="005A3865" w:rsidP="005A3865">
      <w:pPr>
        <w:shd w:val="clear" w:color="auto" w:fill="FFFFFF"/>
        <w:spacing w:before="100" w:beforeAutospacing="1" w:after="150" w:line="324" w:lineRule="atLeast"/>
        <w:jc w:val="both"/>
        <w:rPr>
          <w:rFonts w:ascii="Arial" w:eastAsia="Times New Roman" w:hAnsi="Arial" w:cs="Arial"/>
          <w:color w:val="2D2D2D"/>
          <w:sz w:val="24"/>
          <w:szCs w:val="24"/>
          <w:lang w:eastAsia="es-CO"/>
        </w:rPr>
      </w:pPr>
      <w:r>
        <w:rPr>
          <w:rFonts w:ascii="Arial" w:eastAsia="Times New Roman" w:hAnsi="Arial" w:cs="Arial"/>
          <w:color w:val="2D2D2D"/>
          <w:sz w:val="24"/>
          <w:szCs w:val="24"/>
          <w:lang w:eastAsia="es-CO"/>
        </w:rPr>
        <w:t>Además de eso logramos c</w:t>
      </w:r>
      <w:r w:rsidR="00061FDA">
        <w:rPr>
          <w:rFonts w:ascii="Arial" w:eastAsia="Times New Roman" w:hAnsi="Arial" w:cs="Arial"/>
          <w:color w:val="2D2D2D"/>
          <w:sz w:val="24"/>
          <w:szCs w:val="24"/>
          <w:lang w:eastAsia="es-CO"/>
        </w:rPr>
        <w:t>oncientizar a los estudiantes porque es importante manejar un buen cepillado igual a sus papitos donde ellos sean los pioneros de seguir investigando más acerca del tema trabajado  creándoles a ellos el espíritu científico.</w:t>
      </w:r>
    </w:p>
    <w:p w:rsidR="00061FDA" w:rsidRDefault="00061FDA" w:rsidP="005A3865">
      <w:pPr>
        <w:shd w:val="clear" w:color="auto" w:fill="FFFFFF"/>
        <w:spacing w:before="100" w:beforeAutospacing="1" w:after="150" w:line="324" w:lineRule="atLeast"/>
        <w:jc w:val="both"/>
        <w:rPr>
          <w:rFonts w:ascii="Arial" w:eastAsia="Times New Roman" w:hAnsi="Arial" w:cs="Arial"/>
          <w:bCs/>
          <w:color w:val="000000" w:themeColor="text1"/>
          <w:sz w:val="24"/>
          <w:szCs w:val="24"/>
          <w:lang w:val="es-ES" w:eastAsia="es-ES"/>
        </w:rPr>
      </w:pPr>
      <w:r w:rsidRPr="00B91711">
        <w:rPr>
          <w:rFonts w:ascii="Arial" w:eastAsia="Times New Roman" w:hAnsi="Arial" w:cs="Arial"/>
          <w:bCs/>
          <w:color w:val="000000" w:themeColor="text1"/>
          <w:sz w:val="24"/>
          <w:szCs w:val="24"/>
          <w:lang w:val="es-ES" w:eastAsia="es-ES"/>
        </w:rPr>
        <w:t>Con las actividades y experiencias realizadas pudimos orientar al estudiante y a toda la comunidad educativa para asumir libremente responsabilidades con fines personales y colectivos, llevándolos  a demostrar su propia creatividad, libertad, originalidad, espontaneidad y respeto hacia todo lo que le rodea.</w:t>
      </w:r>
    </w:p>
    <w:p w:rsidR="00061FDA" w:rsidRPr="005A3865" w:rsidRDefault="00061FDA" w:rsidP="005A3865">
      <w:pPr>
        <w:shd w:val="clear" w:color="auto" w:fill="FFFFFF"/>
        <w:spacing w:before="100" w:beforeAutospacing="1" w:after="150" w:line="324" w:lineRule="atLeast"/>
        <w:jc w:val="both"/>
        <w:rPr>
          <w:rFonts w:ascii="Arial" w:eastAsia="Times New Roman" w:hAnsi="Arial" w:cs="Arial"/>
          <w:color w:val="2D2D2D"/>
          <w:sz w:val="24"/>
          <w:szCs w:val="24"/>
          <w:lang w:eastAsia="es-CO"/>
        </w:rPr>
      </w:pPr>
    </w:p>
    <w:p w:rsidR="00061FDA" w:rsidRDefault="00061FDA" w:rsidP="00061FDA">
      <w:pPr>
        <w:jc w:val="center"/>
        <w:rPr>
          <w:rFonts w:ascii="Arial" w:eastAsia="Times New Roman" w:hAnsi="Arial" w:cs="Arial"/>
          <w:bCs/>
          <w:color w:val="444444"/>
          <w:sz w:val="24"/>
          <w:szCs w:val="24"/>
          <w:lang w:val="es-ES" w:eastAsia="es-ES"/>
        </w:rPr>
      </w:pPr>
      <w:r w:rsidRPr="000D7145">
        <w:rPr>
          <w:rFonts w:ascii="Arial" w:eastAsia="Times New Roman" w:hAnsi="Arial" w:cs="Arial"/>
          <w:b/>
          <w:bCs/>
          <w:color w:val="444444"/>
          <w:lang w:val="es-ES" w:eastAsia="es-ES"/>
        </w:rPr>
        <w:t>Bibliografía</w:t>
      </w:r>
      <w:r>
        <w:rPr>
          <w:rFonts w:ascii="Arial" w:eastAsia="Times New Roman" w:hAnsi="Arial" w:cs="Arial"/>
          <w:b/>
          <w:bCs/>
          <w:color w:val="444444"/>
          <w:lang w:val="es-ES" w:eastAsia="es-ES"/>
        </w:rPr>
        <w:t>:</w:t>
      </w:r>
    </w:p>
    <w:p w:rsidR="00061FDA" w:rsidRDefault="00061FDA" w:rsidP="00061FDA">
      <w:pPr>
        <w:tabs>
          <w:tab w:val="left" w:pos="820"/>
        </w:tabs>
        <w:spacing w:after="0" w:line="350" w:lineRule="auto"/>
        <w:ind w:left="720" w:right="57"/>
        <w:jc w:val="both"/>
        <w:rPr>
          <w:rFonts w:ascii="Arial" w:eastAsia="Arial" w:hAnsi="Arial" w:cs="Arial"/>
          <w:sz w:val="24"/>
          <w:szCs w:val="24"/>
        </w:rPr>
      </w:pPr>
      <w:r w:rsidRPr="00515413">
        <w:rPr>
          <w:rFonts w:ascii="Arial" w:eastAsia="Arial" w:hAnsi="Arial" w:cs="Arial"/>
          <w:sz w:val="24"/>
          <w:szCs w:val="24"/>
        </w:rPr>
        <w:t>B</w:t>
      </w:r>
      <w:r w:rsidRPr="00515413">
        <w:rPr>
          <w:rFonts w:ascii="Arial" w:eastAsia="Arial" w:hAnsi="Arial" w:cs="Arial"/>
          <w:spacing w:val="1"/>
          <w:sz w:val="24"/>
          <w:szCs w:val="24"/>
        </w:rPr>
        <w:t>E</w:t>
      </w:r>
      <w:r w:rsidRPr="00515413">
        <w:rPr>
          <w:rFonts w:ascii="Arial" w:eastAsia="Arial" w:hAnsi="Arial" w:cs="Arial"/>
          <w:sz w:val="24"/>
          <w:szCs w:val="24"/>
        </w:rPr>
        <w:t>C</w:t>
      </w:r>
      <w:r w:rsidRPr="00515413">
        <w:rPr>
          <w:rFonts w:ascii="Arial" w:eastAsia="Arial" w:hAnsi="Arial" w:cs="Arial"/>
          <w:spacing w:val="1"/>
          <w:sz w:val="24"/>
          <w:szCs w:val="24"/>
        </w:rPr>
        <w:t>E</w:t>
      </w:r>
      <w:r w:rsidRPr="00515413">
        <w:rPr>
          <w:rFonts w:ascii="Arial" w:eastAsia="Arial" w:hAnsi="Arial" w:cs="Arial"/>
          <w:sz w:val="24"/>
          <w:szCs w:val="24"/>
        </w:rPr>
        <w:t>R</w:t>
      </w:r>
      <w:r w:rsidRPr="00515413">
        <w:rPr>
          <w:rFonts w:ascii="Arial" w:eastAsia="Arial" w:hAnsi="Arial" w:cs="Arial"/>
          <w:spacing w:val="-1"/>
          <w:sz w:val="24"/>
          <w:szCs w:val="24"/>
        </w:rPr>
        <w:t>R</w:t>
      </w:r>
      <w:r w:rsidRPr="00515413">
        <w:rPr>
          <w:rFonts w:ascii="Arial" w:eastAsia="Arial" w:hAnsi="Arial" w:cs="Arial"/>
          <w:spacing w:val="1"/>
          <w:sz w:val="24"/>
          <w:szCs w:val="24"/>
        </w:rPr>
        <w:t>A</w:t>
      </w:r>
      <w:r w:rsidRPr="00515413">
        <w:rPr>
          <w:rFonts w:ascii="Arial" w:eastAsia="Arial" w:hAnsi="Arial" w:cs="Arial"/>
          <w:sz w:val="24"/>
          <w:szCs w:val="24"/>
        </w:rPr>
        <w:t xml:space="preserve">, G. </w:t>
      </w:r>
      <w:r w:rsidRPr="000F23FA">
        <w:rPr>
          <w:rFonts w:ascii="Arial" w:eastAsia="Arial" w:hAnsi="Arial" w:cs="Arial"/>
          <w:sz w:val="24"/>
          <w:szCs w:val="24"/>
        </w:rPr>
        <w:t>F</w:t>
      </w:r>
      <w:r w:rsidRPr="000F23FA">
        <w:rPr>
          <w:rFonts w:ascii="Arial" w:eastAsia="Arial" w:hAnsi="Arial" w:cs="Arial"/>
          <w:spacing w:val="-2"/>
          <w:sz w:val="24"/>
          <w:szCs w:val="24"/>
        </w:rPr>
        <w:t>u</w:t>
      </w:r>
      <w:r w:rsidRPr="000F23FA">
        <w:rPr>
          <w:rFonts w:ascii="Arial" w:eastAsia="Arial" w:hAnsi="Arial" w:cs="Arial"/>
          <w:spacing w:val="1"/>
          <w:sz w:val="24"/>
          <w:szCs w:val="24"/>
        </w:rPr>
        <w:t>nd</w:t>
      </w:r>
      <w:r w:rsidRPr="000F23FA">
        <w:rPr>
          <w:rFonts w:ascii="Arial" w:eastAsia="Arial" w:hAnsi="Arial" w:cs="Arial"/>
          <w:spacing w:val="-1"/>
          <w:sz w:val="24"/>
          <w:szCs w:val="24"/>
        </w:rPr>
        <w:t>a</w:t>
      </w:r>
      <w:r w:rsidRPr="000F23FA">
        <w:rPr>
          <w:rFonts w:ascii="Arial" w:eastAsia="Arial" w:hAnsi="Arial" w:cs="Arial"/>
          <w:spacing w:val="1"/>
          <w:sz w:val="24"/>
          <w:szCs w:val="24"/>
        </w:rPr>
        <w:t>m</w:t>
      </w:r>
      <w:r w:rsidRPr="000F23FA">
        <w:rPr>
          <w:rFonts w:ascii="Arial" w:eastAsia="Arial" w:hAnsi="Arial" w:cs="Arial"/>
          <w:spacing w:val="-1"/>
          <w:sz w:val="24"/>
          <w:szCs w:val="24"/>
        </w:rPr>
        <w:t>e</w:t>
      </w:r>
      <w:r w:rsidRPr="000F23FA">
        <w:rPr>
          <w:rFonts w:ascii="Arial" w:eastAsia="Arial" w:hAnsi="Arial" w:cs="Arial"/>
          <w:spacing w:val="1"/>
          <w:sz w:val="24"/>
          <w:szCs w:val="24"/>
        </w:rPr>
        <w:t>n</w:t>
      </w:r>
      <w:r w:rsidRPr="000F23FA">
        <w:rPr>
          <w:rFonts w:ascii="Arial" w:eastAsia="Arial" w:hAnsi="Arial" w:cs="Arial"/>
          <w:sz w:val="24"/>
          <w:szCs w:val="24"/>
        </w:rPr>
        <w:t>t</w:t>
      </w:r>
      <w:r w:rsidRPr="000F23FA">
        <w:rPr>
          <w:rFonts w:ascii="Arial" w:eastAsia="Arial" w:hAnsi="Arial" w:cs="Arial"/>
          <w:spacing w:val="1"/>
          <w:sz w:val="24"/>
          <w:szCs w:val="24"/>
        </w:rPr>
        <w:t>o</w:t>
      </w:r>
      <w:r w:rsidRPr="000F23FA">
        <w:rPr>
          <w:rFonts w:ascii="Arial" w:eastAsia="Arial" w:hAnsi="Arial" w:cs="Arial"/>
          <w:sz w:val="24"/>
          <w:szCs w:val="24"/>
        </w:rPr>
        <w:t xml:space="preserve">s </w:t>
      </w:r>
      <w:r w:rsidRPr="000F23FA">
        <w:rPr>
          <w:rFonts w:ascii="Arial" w:eastAsia="Arial" w:hAnsi="Arial" w:cs="Arial"/>
          <w:spacing w:val="1"/>
          <w:sz w:val="24"/>
          <w:szCs w:val="24"/>
        </w:rPr>
        <w:t>e</w:t>
      </w:r>
      <w:r w:rsidRPr="000F23FA">
        <w:rPr>
          <w:rFonts w:ascii="Arial" w:eastAsia="Arial" w:hAnsi="Arial" w:cs="Arial"/>
          <w:spacing w:val="-2"/>
          <w:sz w:val="24"/>
          <w:szCs w:val="24"/>
        </w:rPr>
        <w:t>s</w:t>
      </w:r>
      <w:r w:rsidRPr="000F23FA">
        <w:rPr>
          <w:rFonts w:ascii="Arial" w:eastAsia="Arial" w:hAnsi="Arial" w:cs="Arial"/>
          <w:sz w:val="24"/>
          <w:szCs w:val="24"/>
        </w:rPr>
        <w:t>t</w:t>
      </w:r>
      <w:r w:rsidRPr="000F23FA">
        <w:rPr>
          <w:rFonts w:ascii="Arial" w:eastAsia="Arial" w:hAnsi="Arial" w:cs="Arial"/>
          <w:spacing w:val="1"/>
          <w:sz w:val="24"/>
          <w:szCs w:val="24"/>
        </w:rPr>
        <w:t>é</w:t>
      </w:r>
      <w:r w:rsidRPr="000F23FA">
        <w:rPr>
          <w:rFonts w:ascii="Arial" w:eastAsia="Arial" w:hAnsi="Arial" w:cs="Arial"/>
          <w:sz w:val="24"/>
          <w:szCs w:val="24"/>
        </w:rPr>
        <w:t>tic</w:t>
      </w:r>
      <w:r w:rsidRPr="000F23FA">
        <w:rPr>
          <w:rFonts w:ascii="Arial" w:eastAsia="Arial" w:hAnsi="Arial" w:cs="Arial"/>
          <w:spacing w:val="1"/>
          <w:sz w:val="24"/>
          <w:szCs w:val="24"/>
        </w:rPr>
        <w:t>o</w:t>
      </w:r>
      <w:r w:rsidRPr="000F23FA">
        <w:rPr>
          <w:rFonts w:ascii="Arial" w:eastAsia="Arial" w:hAnsi="Arial" w:cs="Arial"/>
          <w:sz w:val="24"/>
          <w:szCs w:val="24"/>
        </w:rPr>
        <w:t xml:space="preserve">s </w:t>
      </w:r>
      <w:r w:rsidRPr="000F23FA">
        <w:rPr>
          <w:rFonts w:ascii="Arial" w:eastAsia="Arial" w:hAnsi="Arial" w:cs="Arial"/>
          <w:spacing w:val="1"/>
          <w:sz w:val="24"/>
          <w:szCs w:val="24"/>
        </w:rPr>
        <w:t>e</w:t>
      </w:r>
      <w:r w:rsidRPr="000F23FA">
        <w:rPr>
          <w:rFonts w:ascii="Arial" w:eastAsia="Arial" w:hAnsi="Arial" w:cs="Arial"/>
          <w:sz w:val="24"/>
          <w:szCs w:val="24"/>
        </w:rPr>
        <w:t>n re</w:t>
      </w:r>
      <w:r w:rsidRPr="000F23FA">
        <w:rPr>
          <w:rFonts w:ascii="Arial" w:eastAsia="Arial" w:hAnsi="Arial" w:cs="Arial"/>
          <w:spacing w:val="1"/>
          <w:sz w:val="24"/>
          <w:szCs w:val="24"/>
        </w:rPr>
        <w:t>h</w:t>
      </w:r>
      <w:r w:rsidRPr="000F23FA">
        <w:rPr>
          <w:rFonts w:ascii="Arial" w:eastAsia="Arial" w:hAnsi="Arial" w:cs="Arial"/>
          <w:spacing w:val="-1"/>
          <w:sz w:val="24"/>
          <w:szCs w:val="24"/>
        </w:rPr>
        <w:t>a</w:t>
      </w:r>
      <w:r w:rsidRPr="000F23FA">
        <w:rPr>
          <w:rFonts w:ascii="Arial" w:eastAsia="Arial" w:hAnsi="Arial" w:cs="Arial"/>
          <w:spacing w:val="1"/>
          <w:sz w:val="24"/>
          <w:szCs w:val="24"/>
        </w:rPr>
        <w:t>b</w:t>
      </w:r>
      <w:r w:rsidRPr="000F23FA">
        <w:rPr>
          <w:rFonts w:ascii="Arial" w:eastAsia="Arial" w:hAnsi="Arial" w:cs="Arial"/>
          <w:sz w:val="24"/>
          <w:szCs w:val="24"/>
        </w:rPr>
        <w:t>i</w:t>
      </w:r>
      <w:r w:rsidRPr="000F23FA">
        <w:rPr>
          <w:rFonts w:ascii="Arial" w:eastAsia="Arial" w:hAnsi="Arial" w:cs="Arial"/>
          <w:spacing w:val="-1"/>
          <w:sz w:val="24"/>
          <w:szCs w:val="24"/>
        </w:rPr>
        <w:t>l</w:t>
      </w:r>
      <w:r w:rsidRPr="000F23FA">
        <w:rPr>
          <w:rFonts w:ascii="Arial" w:eastAsia="Arial" w:hAnsi="Arial" w:cs="Arial"/>
          <w:sz w:val="24"/>
          <w:szCs w:val="24"/>
        </w:rPr>
        <w:t>it</w:t>
      </w:r>
      <w:r w:rsidRPr="000F23FA">
        <w:rPr>
          <w:rFonts w:ascii="Arial" w:eastAsia="Arial" w:hAnsi="Arial" w:cs="Arial"/>
          <w:spacing w:val="1"/>
          <w:sz w:val="24"/>
          <w:szCs w:val="24"/>
        </w:rPr>
        <w:t>a</w:t>
      </w:r>
      <w:r w:rsidRPr="000F23FA">
        <w:rPr>
          <w:rFonts w:ascii="Arial" w:eastAsia="Arial" w:hAnsi="Arial" w:cs="Arial"/>
          <w:sz w:val="24"/>
          <w:szCs w:val="24"/>
        </w:rPr>
        <w:t xml:space="preserve">ción </w:t>
      </w:r>
      <w:r w:rsidRPr="000F23FA">
        <w:rPr>
          <w:rFonts w:ascii="Arial" w:eastAsia="Arial" w:hAnsi="Arial" w:cs="Arial"/>
          <w:spacing w:val="1"/>
          <w:sz w:val="24"/>
          <w:szCs w:val="24"/>
        </w:rPr>
        <w:t>o</w:t>
      </w:r>
      <w:r w:rsidRPr="000F23FA">
        <w:rPr>
          <w:rFonts w:ascii="Arial" w:eastAsia="Arial" w:hAnsi="Arial" w:cs="Arial"/>
          <w:spacing w:val="-3"/>
          <w:sz w:val="24"/>
          <w:szCs w:val="24"/>
        </w:rPr>
        <w:t>r</w:t>
      </w:r>
      <w:r w:rsidRPr="000F23FA">
        <w:rPr>
          <w:rFonts w:ascii="Arial" w:eastAsia="Arial" w:hAnsi="Arial" w:cs="Arial"/>
          <w:spacing w:val="1"/>
          <w:sz w:val="24"/>
          <w:szCs w:val="24"/>
        </w:rPr>
        <w:t>a</w:t>
      </w:r>
      <w:r w:rsidRPr="000F23FA">
        <w:rPr>
          <w:rFonts w:ascii="Arial" w:eastAsia="Arial" w:hAnsi="Arial" w:cs="Arial"/>
          <w:sz w:val="24"/>
          <w:szCs w:val="24"/>
        </w:rPr>
        <w:t>l. P</w:t>
      </w:r>
      <w:r w:rsidRPr="000F23FA">
        <w:rPr>
          <w:rFonts w:ascii="Arial" w:eastAsia="Arial" w:hAnsi="Arial" w:cs="Arial"/>
          <w:spacing w:val="10"/>
          <w:sz w:val="24"/>
          <w:szCs w:val="24"/>
        </w:rPr>
        <w:t>a</w:t>
      </w:r>
      <w:r w:rsidRPr="000F23FA">
        <w:rPr>
          <w:rFonts w:ascii="Arial" w:eastAsia="Arial" w:hAnsi="Arial" w:cs="Arial"/>
          <w:spacing w:val="-1"/>
          <w:sz w:val="24"/>
          <w:szCs w:val="24"/>
        </w:rPr>
        <w:t>r</w:t>
      </w:r>
      <w:r w:rsidRPr="000F23FA">
        <w:rPr>
          <w:rFonts w:ascii="Arial" w:eastAsia="Arial" w:hAnsi="Arial" w:cs="Arial"/>
          <w:sz w:val="24"/>
          <w:szCs w:val="24"/>
        </w:rPr>
        <w:t xml:space="preserve">te </w:t>
      </w:r>
      <w:r w:rsidRPr="000F23FA">
        <w:rPr>
          <w:rFonts w:ascii="Arial" w:eastAsia="Arial" w:hAnsi="Arial" w:cs="Arial"/>
          <w:spacing w:val="-1"/>
          <w:sz w:val="24"/>
          <w:szCs w:val="24"/>
        </w:rPr>
        <w:t>1</w:t>
      </w:r>
      <w:r w:rsidRPr="000F23FA">
        <w:rPr>
          <w:rFonts w:ascii="Arial" w:eastAsia="Arial" w:hAnsi="Arial" w:cs="Arial"/>
          <w:sz w:val="24"/>
          <w:szCs w:val="24"/>
        </w:rPr>
        <w:t>: Fac</w:t>
      </w:r>
      <w:r w:rsidRPr="000F23FA">
        <w:rPr>
          <w:rFonts w:ascii="Arial" w:eastAsia="Arial" w:hAnsi="Arial" w:cs="Arial"/>
          <w:spacing w:val="1"/>
          <w:sz w:val="24"/>
          <w:szCs w:val="24"/>
        </w:rPr>
        <w:t>to</w:t>
      </w:r>
      <w:r w:rsidRPr="000F23FA">
        <w:rPr>
          <w:rFonts w:ascii="Arial" w:eastAsia="Arial" w:hAnsi="Arial" w:cs="Arial"/>
          <w:sz w:val="24"/>
          <w:szCs w:val="24"/>
        </w:rPr>
        <w:t>res</w:t>
      </w:r>
      <w:r>
        <w:rPr>
          <w:rFonts w:ascii="Arial" w:eastAsia="Arial" w:hAnsi="Arial" w:cs="Arial"/>
          <w:sz w:val="24"/>
          <w:szCs w:val="24"/>
        </w:rPr>
        <w:t xml:space="preserve"> </w:t>
      </w:r>
      <w:r w:rsidRPr="000F23FA">
        <w:rPr>
          <w:rFonts w:ascii="Arial" w:eastAsia="Arial" w:hAnsi="Arial" w:cs="Arial"/>
          <w:spacing w:val="-1"/>
          <w:sz w:val="24"/>
          <w:szCs w:val="24"/>
        </w:rPr>
        <w:t>q</w:t>
      </w:r>
      <w:r w:rsidRPr="000F23FA">
        <w:rPr>
          <w:rFonts w:ascii="Arial" w:eastAsia="Arial" w:hAnsi="Arial" w:cs="Arial"/>
          <w:spacing w:val="1"/>
          <w:sz w:val="24"/>
          <w:szCs w:val="24"/>
        </w:rPr>
        <w:t>u</w:t>
      </w:r>
      <w:r w:rsidRPr="000F23FA">
        <w:rPr>
          <w:rFonts w:ascii="Arial" w:eastAsia="Arial" w:hAnsi="Arial" w:cs="Arial"/>
          <w:sz w:val="24"/>
          <w:szCs w:val="24"/>
        </w:rPr>
        <w:t>e</w:t>
      </w:r>
      <w:r>
        <w:rPr>
          <w:rFonts w:ascii="Arial" w:eastAsia="Arial" w:hAnsi="Arial" w:cs="Arial"/>
          <w:sz w:val="24"/>
          <w:szCs w:val="24"/>
        </w:rPr>
        <w:t xml:space="preserve"> </w:t>
      </w:r>
      <w:r w:rsidRPr="000F23FA">
        <w:rPr>
          <w:rFonts w:ascii="Arial" w:eastAsia="Arial" w:hAnsi="Arial" w:cs="Arial"/>
          <w:sz w:val="24"/>
          <w:szCs w:val="24"/>
        </w:rPr>
        <w:t>i</w:t>
      </w:r>
      <w:r w:rsidRPr="000F23FA">
        <w:rPr>
          <w:rFonts w:ascii="Arial" w:eastAsia="Arial" w:hAnsi="Arial" w:cs="Arial"/>
          <w:spacing w:val="-2"/>
          <w:sz w:val="24"/>
          <w:szCs w:val="24"/>
        </w:rPr>
        <w:t>n</w:t>
      </w:r>
      <w:r w:rsidRPr="000F23FA">
        <w:rPr>
          <w:rFonts w:ascii="Arial" w:eastAsia="Arial" w:hAnsi="Arial" w:cs="Arial"/>
          <w:spacing w:val="3"/>
          <w:sz w:val="24"/>
          <w:szCs w:val="24"/>
        </w:rPr>
        <w:t>f</w:t>
      </w:r>
      <w:r w:rsidRPr="000F23FA">
        <w:rPr>
          <w:rFonts w:ascii="Arial" w:eastAsia="Arial" w:hAnsi="Arial" w:cs="Arial"/>
          <w:spacing w:val="-3"/>
          <w:sz w:val="24"/>
          <w:szCs w:val="24"/>
        </w:rPr>
        <w:t>l</w:t>
      </w:r>
      <w:r w:rsidRPr="000F23FA">
        <w:rPr>
          <w:rFonts w:ascii="Arial" w:eastAsia="Arial" w:hAnsi="Arial" w:cs="Arial"/>
          <w:spacing w:val="1"/>
          <w:sz w:val="24"/>
          <w:szCs w:val="24"/>
        </w:rPr>
        <w:t>u</w:t>
      </w:r>
      <w:r w:rsidRPr="000F23FA">
        <w:rPr>
          <w:rFonts w:ascii="Arial" w:eastAsia="Arial" w:hAnsi="Arial" w:cs="Arial"/>
          <w:spacing w:val="-2"/>
          <w:sz w:val="24"/>
          <w:szCs w:val="24"/>
        </w:rPr>
        <w:t>y</w:t>
      </w:r>
      <w:r w:rsidRPr="000F23FA">
        <w:rPr>
          <w:rFonts w:ascii="Arial" w:eastAsia="Arial" w:hAnsi="Arial" w:cs="Arial"/>
          <w:spacing w:val="1"/>
          <w:sz w:val="24"/>
          <w:szCs w:val="24"/>
        </w:rPr>
        <w:t>e</w:t>
      </w:r>
      <w:r w:rsidRPr="000F23FA">
        <w:rPr>
          <w:rFonts w:ascii="Arial" w:eastAsia="Arial" w:hAnsi="Arial" w:cs="Arial"/>
          <w:sz w:val="24"/>
          <w:szCs w:val="24"/>
        </w:rPr>
        <w:t>n</w:t>
      </w:r>
      <w:r>
        <w:rPr>
          <w:rFonts w:ascii="Arial" w:eastAsia="Arial" w:hAnsi="Arial" w:cs="Arial"/>
          <w:sz w:val="24"/>
          <w:szCs w:val="24"/>
        </w:rPr>
        <w:t xml:space="preserve"> </w:t>
      </w:r>
      <w:r w:rsidRPr="000F23FA">
        <w:rPr>
          <w:rFonts w:ascii="Arial" w:eastAsia="Arial" w:hAnsi="Arial" w:cs="Arial"/>
          <w:spacing w:val="1"/>
          <w:sz w:val="24"/>
          <w:szCs w:val="24"/>
        </w:rPr>
        <w:t>e</w:t>
      </w:r>
      <w:r w:rsidRPr="000F23FA">
        <w:rPr>
          <w:rFonts w:ascii="Arial" w:eastAsia="Arial" w:hAnsi="Arial" w:cs="Arial"/>
          <w:sz w:val="24"/>
          <w:szCs w:val="24"/>
        </w:rPr>
        <w:t>n</w:t>
      </w:r>
      <w:r>
        <w:rPr>
          <w:rFonts w:ascii="Arial" w:eastAsia="Arial" w:hAnsi="Arial" w:cs="Arial"/>
          <w:sz w:val="24"/>
          <w:szCs w:val="24"/>
        </w:rPr>
        <w:t xml:space="preserve"> </w:t>
      </w:r>
      <w:r w:rsidRPr="000F23FA">
        <w:rPr>
          <w:rFonts w:ascii="Arial" w:eastAsia="Arial" w:hAnsi="Arial" w:cs="Arial"/>
          <w:sz w:val="24"/>
          <w:szCs w:val="24"/>
        </w:rPr>
        <w:t>la</w:t>
      </w:r>
      <w:r>
        <w:rPr>
          <w:rFonts w:ascii="Arial" w:eastAsia="Arial" w:hAnsi="Arial" w:cs="Arial"/>
          <w:sz w:val="24"/>
          <w:szCs w:val="24"/>
        </w:rPr>
        <w:t xml:space="preserve"> </w:t>
      </w:r>
      <w:r w:rsidRPr="000F23FA">
        <w:rPr>
          <w:rFonts w:ascii="Arial" w:eastAsia="Arial" w:hAnsi="Arial" w:cs="Arial"/>
          <w:spacing w:val="1"/>
          <w:sz w:val="24"/>
          <w:szCs w:val="24"/>
        </w:rPr>
        <w:t>e</w:t>
      </w:r>
      <w:r w:rsidRPr="000F23FA">
        <w:rPr>
          <w:rFonts w:ascii="Arial" w:eastAsia="Arial" w:hAnsi="Arial" w:cs="Arial"/>
          <w:spacing w:val="-2"/>
          <w:sz w:val="24"/>
          <w:szCs w:val="24"/>
        </w:rPr>
        <w:t>s</w:t>
      </w:r>
      <w:r w:rsidRPr="000F23FA">
        <w:rPr>
          <w:rFonts w:ascii="Arial" w:eastAsia="Arial" w:hAnsi="Arial" w:cs="Arial"/>
          <w:sz w:val="24"/>
          <w:szCs w:val="24"/>
        </w:rPr>
        <w:t>t</w:t>
      </w:r>
      <w:r w:rsidRPr="000F23FA">
        <w:rPr>
          <w:rFonts w:ascii="Arial" w:eastAsia="Arial" w:hAnsi="Arial" w:cs="Arial"/>
          <w:spacing w:val="1"/>
          <w:sz w:val="24"/>
          <w:szCs w:val="24"/>
        </w:rPr>
        <w:t>é</w:t>
      </w:r>
      <w:r w:rsidRPr="000F23FA">
        <w:rPr>
          <w:rFonts w:ascii="Arial" w:eastAsia="Arial" w:hAnsi="Arial" w:cs="Arial"/>
          <w:sz w:val="24"/>
          <w:szCs w:val="24"/>
        </w:rPr>
        <w:t xml:space="preserve">tica </w:t>
      </w:r>
      <w:r w:rsidRPr="000F23FA">
        <w:rPr>
          <w:rFonts w:ascii="Arial" w:eastAsia="Arial" w:hAnsi="Arial" w:cs="Arial"/>
          <w:spacing w:val="1"/>
          <w:sz w:val="24"/>
          <w:szCs w:val="24"/>
        </w:rPr>
        <w:t>de</w:t>
      </w:r>
      <w:r w:rsidRPr="000F23FA">
        <w:rPr>
          <w:rFonts w:ascii="Arial" w:eastAsia="Arial" w:hAnsi="Arial" w:cs="Arial"/>
          <w:spacing w:val="-1"/>
          <w:sz w:val="24"/>
          <w:szCs w:val="24"/>
        </w:rPr>
        <w:t>n</w:t>
      </w:r>
      <w:r w:rsidRPr="000F23FA">
        <w:rPr>
          <w:rFonts w:ascii="Arial" w:eastAsia="Arial" w:hAnsi="Arial" w:cs="Arial"/>
          <w:sz w:val="24"/>
          <w:szCs w:val="24"/>
        </w:rPr>
        <w:t>t</w:t>
      </w:r>
      <w:r w:rsidRPr="000F23FA">
        <w:rPr>
          <w:rFonts w:ascii="Arial" w:eastAsia="Arial" w:hAnsi="Arial" w:cs="Arial"/>
          <w:spacing w:val="1"/>
          <w:sz w:val="24"/>
          <w:szCs w:val="24"/>
        </w:rPr>
        <w:t>a</w:t>
      </w:r>
      <w:r w:rsidRPr="000F23FA">
        <w:rPr>
          <w:rFonts w:ascii="Arial" w:eastAsia="Arial" w:hAnsi="Arial" w:cs="Arial"/>
          <w:spacing w:val="-3"/>
          <w:sz w:val="24"/>
          <w:szCs w:val="24"/>
        </w:rPr>
        <w:t>l</w:t>
      </w:r>
      <w:r w:rsidRPr="000F23FA">
        <w:rPr>
          <w:rFonts w:ascii="Arial" w:eastAsia="Arial" w:hAnsi="Arial" w:cs="Arial"/>
          <w:sz w:val="24"/>
          <w:szCs w:val="24"/>
        </w:rPr>
        <w:t>.</w:t>
      </w:r>
      <w:r>
        <w:rPr>
          <w:rFonts w:ascii="Arial" w:eastAsia="Arial" w:hAnsi="Arial" w:cs="Arial"/>
          <w:sz w:val="24"/>
          <w:szCs w:val="24"/>
        </w:rPr>
        <w:t xml:space="preserve"> </w:t>
      </w:r>
      <w:r w:rsidRPr="000F23FA">
        <w:rPr>
          <w:rFonts w:ascii="Arial" w:eastAsia="Arial" w:hAnsi="Arial" w:cs="Arial"/>
          <w:sz w:val="24"/>
          <w:szCs w:val="24"/>
        </w:rPr>
        <w:t>Pro</w:t>
      </w:r>
      <w:r w:rsidRPr="000F23FA">
        <w:rPr>
          <w:rFonts w:ascii="Arial" w:eastAsia="Arial" w:hAnsi="Arial" w:cs="Arial"/>
          <w:spacing w:val="1"/>
          <w:sz w:val="24"/>
          <w:szCs w:val="24"/>
        </w:rPr>
        <w:t>po</w:t>
      </w:r>
      <w:r w:rsidRPr="000F23FA">
        <w:rPr>
          <w:rFonts w:ascii="Arial" w:eastAsia="Arial" w:hAnsi="Arial" w:cs="Arial"/>
          <w:sz w:val="24"/>
          <w:szCs w:val="24"/>
        </w:rPr>
        <w:t>rc</w:t>
      </w:r>
      <w:r w:rsidRPr="000F23FA">
        <w:rPr>
          <w:rFonts w:ascii="Arial" w:eastAsia="Arial" w:hAnsi="Arial" w:cs="Arial"/>
          <w:spacing w:val="-1"/>
          <w:sz w:val="24"/>
          <w:szCs w:val="24"/>
        </w:rPr>
        <w:t>io</w:t>
      </w:r>
      <w:r w:rsidRPr="000F23FA">
        <w:rPr>
          <w:rFonts w:ascii="Arial" w:eastAsia="Arial" w:hAnsi="Arial" w:cs="Arial"/>
          <w:spacing w:val="1"/>
          <w:sz w:val="24"/>
          <w:szCs w:val="24"/>
        </w:rPr>
        <w:t>ne</w:t>
      </w:r>
      <w:r w:rsidRPr="000F23FA">
        <w:rPr>
          <w:rFonts w:ascii="Arial" w:eastAsia="Arial" w:hAnsi="Arial" w:cs="Arial"/>
          <w:sz w:val="24"/>
          <w:szCs w:val="24"/>
        </w:rPr>
        <w:t>s</w:t>
      </w:r>
      <w:r>
        <w:rPr>
          <w:rFonts w:ascii="Arial" w:eastAsia="Arial" w:hAnsi="Arial" w:cs="Arial"/>
          <w:sz w:val="24"/>
          <w:szCs w:val="24"/>
        </w:rPr>
        <w:t xml:space="preserve"> </w:t>
      </w:r>
      <w:r w:rsidRPr="000F23FA">
        <w:rPr>
          <w:rFonts w:ascii="Arial" w:eastAsia="Arial" w:hAnsi="Arial" w:cs="Arial"/>
          <w:spacing w:val="-1"/>
          <w:sz w:val="24"/>
          <w:szCs w:val="24"/>
        </w:rPr>
        <w:t>d</w:t>
      </w:r>
      <w:r w:rsidRPr="000F23FA">
        <w:rPr>
          <w:rFonts w:ascii="Arial" w:eastAsia="Arial" w:hAnsi="Arial" w:cs="Arial"/>
          <w:spacing w:val="1"/>
          <w:sz w:val="24"/>
          <w:szCs w:val="24"/>
        </w:rPr>
        <w:t>o</w:t>
      </w:r>
      <w:r w:rsidRPr="000F23FA">
        <w:rPr>
          <w:rFonts w:ascii="Arial" w:eastAsia="Arial" w:hAnsi="Arial" w:cs="Arial"/>
          <w:sz w:val="24"/>
          <w:szCs w:val="24"/>
        </w:rPr>
        <w:t>ra</w:t>
      </w:r>
      <w:r w:rsidRPr="000F23FA">
        <w:rPr>
          <w:rFonts w:ascii="Arial" w:eastAsia="Arial" w:hAnsi="Arial" w:cs="Arial"/>
          <w:spacing w:val="-1"/>
          <w:sz w:val="24"/>
          <w:szCs w:val="24"/>
        </w:rPr>
        <w:t>d</w:t>
      </w:r>
      <w:r w:rsidRPr="000F23FA">
        <w:rPr>
          <w:rFonts w:ascii="Arial" w:eastAsia="Arial" w:hAnsi="Arial" w:cs="Arial"/>
          <w:spacing w:val="1"/>
          <w:sz w:val="24"/>
          <w:szCs w:val="24"/>
        </w:rPr>
        <w:t>a</w:t>
      </w:r>
      <w:r w:rsidRPr="000F23FA">
        <w:rPr>
          <w:rFonts w:ascii="Arial" w:eastAsia="Arial" w:hAnsi="Arial" w:cs="Arial"/>
          <w:sz w:val="24"/>
          <w:szCs w:val="24"/>
        </w:rPr>
        <w:t>s,</w:t>
      </w:r>
      <w:r>
        <w:rPr>
          <w:rFonts w:ascii="Arial" w:eastAsia="Arial" w:hAnsi="Arial" w:cs="Arial"/>
          <w:sz w:val="24"/>
          <w:szCs w:val="24"/>
        </w:rPr>
        <w:t xml:space="preserve"> </w:t>
      </w:r>
      <w:r w:rsidRPr="000F23FA">
        <w:rPr>
          <w:rFonts w:ascii="Arial" w:eastAsia="Arial" w:hAnsi="Arial" w:cs="Arial"/>
          <w:spacing w:val="1"/>
          <w:sz w:val="24"/>
          <w:szCs w:val="24"/>
        </w:rPr>
        <w:t>e</w:t>
      </w:r>
      <w:r w:rsidRPr="000F23FA">
        <w:rPr>
          <w:rFonts w:ascii="Arial" w:eastAsia="Arial" w:hAnsi="Arial" w:cs="Arial"/>
          <w:sz w:val="24"/>
          <w:szCs w:val="24"/>
        </w:rPr>
        <w:t>s</w:t>
      </w:r>
      <w:r w:rsidRPr="000F23FA">
        <w:rPr>
          <w:rFonts w:ascii="Arial" w:eastAsia="Arial" w:hAnsi="Arial" w:cs="Arial"/>
          <w:spacing w:val="-2"/>
          <w:sz w:val="24"/>
          <w:szCs w:val="24"/>
        </w:rPr>
        <w:t>t</w:t>
      </w:r>
      <w:r w:rsidRPr="000F23FA">
        <w:rPr>
          <w:rFonts w:ascii="Arial" w:eastAsia="Arial" w:hAnsi="Arial" w:cs="Arial"/>
          <w:spacing w:val="1"/>
          <w:sz w:val="24"/>
          <w:szCs w:val="24"/>
        </w:rPr>
        <w:t>é</w:t>
      </w:r>
      <w:r w:rsidRPr="000F23FA">
        <w:rPr>
          <w:rFonts w:ascii="Arial" w:eastAsia="Arial" w:hAnsi="Arial" w:cs="Arial"/>
          <w:sz w:val="24"/>
          <w:szCs w:val="24"/>
        </w:rPr>
        <w:t>ti</w:t>
      </w:r>
      <w:r w:rsidRPr="000F23FA">
        <w:rPr>
          <w:rFonts w:ascii="Arial" w:eastAsia="Arial" w:hAnsi="Arial" w:cs="Arial"/>
          <w:spacing w:val="-2"/>
          <w:sz w:val="24"/>
          <w:szCs w:val="24"/>
        </w:rPr>
        <w:t>c</w:t>
      </w:r>
      <w:r w:rsidRPr="000F23FA">
        <w:rPr>
          <w:rFonts w:ascii="Arial" w:eastAsia="Arial" w:hAnsi="Arial" w:cs="Arial"/>
          <w:sz w:val="24"/>
          <w:szCs w:val="24"/>
        </w:rPr>
        <w:t>a f</w:t>
      </w:r>
      <w:r w:rsidRPr="000F23FA">
        <w:rPr>
          <w:rFonts w:ascii="Arial" w:eastAsia="Arial" w:hAnsi="Arial" w:cs="Arial"/>
          <w:spacing w:val="1"/>
          <w:sz w:val="24"/>
          <w:szCs w:val="24"/>
        </w:rPr>
        <w:t>a</w:t>
      </w:r>
      <w:r w:rsidRPr="000F23FA">
        <w:rPr>
          <w:rFonts w:ascii="Arial" w:eastAsia="Arial" w:hAnsi="Arial" w:cs="Arial"/>
          <w:sz w:val="24"/>
          <w:szCs w:val="24"/>
        </w:rPr>
        <w:t>cial.</w:t>
      </w:r>
      <w:r>
        <w:rPr>
          <w:rFonts w:ascii="Arial" w:eastAsia="Arial" w:hAnsi="Arial" w:cs="Arial"/>
          <w:sz w:val="24"/>
          <w:szCs w:val="24"/>
        </w:rPr>
        <w:t xml:space="preserve"> </w:t>
      </w:r>
      <w:r w:rsidRPr="000F23FA">
        <w:rPr>
          <w:rFonts w:ascii="Arial" w:eastAsia="Arial" w:hAnsi="Arial" w:cs="Arial"/>
          <w:sz w:val="24"/>
          <w:szCs w:val="24"/>
        </w:rPr>
        <w:t>Re</w:t>
      </w:r>
      <w:r w:rsidRPr="000F23FA">
        <w:rPr>
          <w:rFonts w:ascii="Arial" w:eastAsia="Arial" w:hAnsi="Arial" w:cs="Arial"/>
          <w:spacing w:val="-2"/>
          <w:sz w:val="24"/>
          <w:szCs w:val="24"/>
        </w:rPr>
        <w:t>v</w:t>
      </w:r>
      <w:r w:rsidRPr="000F23FA">
        <w:rPr>
          <w:rFonts w:ascii="Arial" w:eastAsia="Arial" w:hAnsi="Arial" w:cs="Arial"/>
          <w:sz w:val="24"/>
          <w:szCs w:val="24"/>
        </w:rPr>
        <w:t>ista</w:t>
      </w:r>
      <w:r>
        <w:rPr>
          <w:rFonts w:ascii="Arial" w:eastAsia="Arial" w:hAnsi="Arial" w:cs="Arial"/>
          <w:sz w:val="24"/>
          <w:szCs w:val="24"/>
        </w:rPr>
        <w:t xml:space="preserve"> </w:t>
      </w:r>
      <w:r w:rsidRPr="000F23FA">
        <w:rPr>
          <w:rFonts w:ascii="Arial" w:eastAsia="Arial" w:hAnsi="Arial" w:cs="Arial"/>
          <w:sz w:val="24"/>
          <w:szCs w:val="24"/>
        </w:rPr>
        <w:t>i</w:t>
      </w:r>
      <w:r w:rsidRPr="000F23FA">
        <w:rPr>
          <w:rFonts w:ascii="Arial" w:eastAsia="Arial" w:hAnsi="Arial" w:cs="Arial"/>
          <w:spacing w:val="1"/>
          <w:sz w:val="24"/>
          <w:szCs w:val="24"/>
        </w:rPr>
        <w:t>n</w:t>
      </w:r>
      <w:r w:rsidRPr="000F23FA">
        <w:rPr>
          <w:rFonts w:ascii="Arial" w:eastAsia="Arial" w:hAnsi="Arial" w:cs="Arial"/>
          <w:sz w:val="24"/>
          <w:szCs w:val="24"/>
        </w:rPr>
        <w:t>t</w:t>
      </w:r>
      <w:r w:rsidRPr="000F23FA">
        <w:rPr>
          <w:rFonts w:ascii="Arial" w:eastAsia="Arial" w:hAnsi="Arial" w:cs="Arial"/>
          <w:spacing w:val="1"/>
          <w:sz w:val="24"/>
          <w:szCs w:val="24"/>
        </w:rPr>
        <w:t>e</w:t>
      </w:r>
      <w:r w:rsidRPr="000F23FA">
        <w:rPr>
          <w:rFonts w:ascii="Arial" w:eastAsia="Arial" w:hAnsi="Arial" w:cs="Arial"/>
          <w:spacing w:val="-3"/>
          <w:sz w:val="24"/>
          <w:szCs w:val="24"/>
        </w:rPr>
        <w:t>r</w:t>
      </w:r>
      <w:r w:rsidRPr="000F23FA">
        <w:rPr>
          <w:rFonts w:ascii="Arial" w:eastAsia="Arial" w:hAnsi="Arial" w:cs="Arial"/>
          <w:spacing w:val="1"/>
          <w:sz w:val="24"/>
          <w:szCs w:val="24"/>
        </w:rPr>
        <w:t>na</w:t>
      </w:r>
      <w:r w:rsidRPr="000F23FA">
        <w:rPr>
          <w:rFonts w:ascii="Arial" w:eastAsia="Arial" w:hAnsi="Arial" w:cs="Arial"/>
          <w:spacing w:val="-2"/>
          <w:sz w:val="24"/>
          <w:szCs w:val="24"/>
        </w:rPr>
        <w:t>c</w:t>
      </w:r>
      <w:r w:rsidRPr="000F23FA">
        <w:rPr>
          <w:rFonts w:ascii="Arial" w:eastAsia="Arial" w:hAnsi="Arial" w:cs="Arial"/>
          <w:sz w:val="24"/>
          <w:szCs w:val="24"/>
        </w:rPr>
        <w:t>io</w:t>
      </w:r>
      <w:r w:rsidRPr="000F23FA">
        <w:rPr>
          <w:rFonts w:ascii="Arial" w:eastAsia="Arial" w:hAnsi="Arial" w:cs="Arial"/>
          <w:spacing w:val="1"/>
          <w:sz w:val="24"/>
          <w:szCs w:val="24"/>
        </w:rPr>
        <w:t>na</w:t>
      </w:r>
      <w:r w:rsidRPr="000F23FA">
        <w:rPr>
          <w:rFonts w:ascii="Arial" w:eastAsia="Arial" w:hAnsi="Arial" w:cs="Arial"/>
          <w:sz w:val="24"/>
          <w:szCs w:val="24"/>
        </w:rPr>
        <w:t xml:space="preserve">l </w:t>
      </w:r>
      <w:r w:rsidRPr="000F23FA">
        <w:rPr>
          <w:rFonts w:ascii="Arial" w:eastAsia="Arial" w:hAnsi="Arial" w:cs="Arial"/>
          <w:spacing w:val="-1"/>
          <w:sz w:val="24"/>
          <w:szCs w:val="24"/>
        </w:rPr>
        <w:t>d</w:t>
      </w:r>
      <w:r w:rsidRPr="000F23FA">
        <w:rPr>
          <w:rFonts w:ascii="Arial" w:eastAsia="Arial" w:hAnsi="Arial" w:cs="Arial"/>
          <w:sz w:val="24"/>
          <w:szCs w:val="24"/>
        </w:rPr>
        <w:t>e</w:t>
      </w:r>
      <w:r w:rsidRPr="000F23FA">
        <w:rPr>
          <w:rFonts w:ascii="Arial" w:eastAsia="Arial" w:hAnsi="Arial" w:cs="Arial"/>
          <w:spacing w:val="1"/>
          <w:sz w:val="24"/>
          <w:szCs w:val="24"/>
        </w:rPr>
        <w:t xml:space="preserve"> p</w:t>
      </w:r>
      <w:r w:rsidRPr="000F23FA">
        <w:rPr>
          <w:rFonts w:ascii="Arial" w:eastAsia="Arial" w:hAnsi="Arial" w:cs="Arial"/>
          <w:sz w:val="24"/>
          <w:szCs w:val="24"/>
        </w:rPr>
        <w:t>r</w:t>
      </w:r>
      <w:r w:rsidRPr="000F23FA">
        <w:rPr>
          <w:rFonts w:ascii="Arial" w:eastAsia="Arial" w:hAnsi="Arial" w:cs="Arial"/>
          <w:spacing w:val="-2"/>
          <w:sz w:val="24"/>
          <w:szCs w:val="24"/>
        </w:rPr>
        <w:t>ó</w:t>
      </w:r>
      <w:r w:rsidRPr="000F23FA">
        <w:rPr>
          <w:rFonts w:ascii="Arial" w:eastAsia="Arial" w:hAnsi="Arial" w:cs="Arial"/>
          <w:sz w:val="24"/>
          <w:szCs w:val="24"/>
        </w:rPr>
        <w:t>t</w:t>
      </w:r>
      <w:r w:rsidRPr="000F23FA">
        <w:rPr>
          <w:rFonts w:ascii="Arial" w:eastAsia="Arial" w:hAnsi="Arial" w:cs="Arial"/>
          <w:spacing w:val="1"/>
          <w:sz w:val="24"/>
          <w:szCs w:val="24"/>
        </w:rPr>
        <w:t>e</w:t>
      </w:r>
      <w:r w:rsidRPr="000F23FA">
        <w:rPr>
          <w:rFonts w:ascii="Arial" w:eastAsia="Arial" w:hAnsi="Arial" w:cs="Arial"/>
          <w:sz w:val="24"/>
          <w:szCs w:val="24"/>
        </w:rPr>
        <w:t xml:space="preserve">sis </w:t>
      </w:r>
      <w:r w:rsidRPr="000F23FA">
        <w:rPr>
          <w:rFonts w:ascii="Arial" w:eastAsia="Arial" w:hAnsi="Arial" w:cs="Arial"/>
          <w:spacing w:val="1"/>
          <w:sz w:val="24"/>
          <w:szCs w:val="24"/>
        </w:rPr>
        <w:t>e</w:t>
      </w:r>
      <w:r w:rsidRPr="000F23FA">
        <w:rPr>
          <w:rFonts w:ascii="Arial" w:eastAsia="Arial" w:hAnsi="Arial" w:cs="Arial"/>
          <w:spacing w:val="-2"/>
          <w:sz w:val="24"/>
          <w:szCs w:val="24"/>
        </w:rPr>
        <w:t>s</w:t>
      </w:r>
      <w:r w:rsidRPr="000F23FA">
        <w:rPr>
          <w:rFonts w:ascii="Arial" w:eastAsia="Arial" w:hAnsi="Arial" w:cs="Arial"/>
          <w:sz w:val="24"/>
          <w:szCs w:val="24"/>
        </w:rPr>
        <w:t>t</w:t>
      </w:r>
      <w:r w:rsidRPr="000F23FA">
        <w:rPr>
          <w:rFonts w:ascii="Arial" w:eastAsia="Arial" w:hAnsi="Arial" w:cs="Arial"/>
          <w:spacing w:val="-1"/>
          <w:sz w:val="24"/>
          <w:szCs w:val="24"/>
        </w:rPr>
        <w:t>o</w:t>
      </w:r>
      <w:r w:rsidRPr="000F23FA">
        <w:rPr>
          <w:rFonts w:ascii="Arial" w:eastAsia="Arial" w:hAnsi="Arial" w:cs="Arial"/>
          <w:spacing w:val="1"/>
          <w:sz w:val="24"/>
          <w:szCs w:val="24"/>
        </w:rPr>
        <w:t>ma</w:t>
      </w:r>
      <w:r w:rsidRPr="000F23FA">
        <w:rPr>
          <w:rFonts w:ascii="Arial" w:eastAsia="Arial" w:hAnsi="Arial" w:cs="Arial"/>
          <w:spacing w:val="-2"/>
          <w:sz w:val="24"/>
          <w:szCs w:val="24"/>
        </w:rPr>
        <w:t>t</w:t>
      </w:r>
      <w:r w:rsidRPr="000F23FA">
        <w:rPr>
          <w:rFonts w:ascii="Arial" w:eastAsia="Arial" w:hAnsi="Arial" w:cs="Arial"/>
          <w:spacing w:val="1"/>
          <w:sz w:val="24"/>
          <w:szCs w:val="24"/>
        </w:rPr>
        <w:t>o</w:t>
      </w:r>
      <w:r w:rsidRPr="000F23FA">
        <w:rPr>
          <w:rFonts w:ascii="Arial" w:eastAsia="Arial" w:hAnsi="Arial" w:cs="Arial"/>
          <w:sz w:val="24"/>
          <w:szCs w:val="24"/>
        </w:rPr>
        <w:t>ló</w:t>
      </w:r>
      <w:r w:rsidRPr="000F23FA">
        <w:rPr>
          <w:rFonts w:ascii="Arial" w:eastAsia="Arial" w:hAnsi="Arial" w:cs="Arial"/>
          <w:spacing w:val="-1"/>
          <w:sz w:val="24"/>
          <w:szCs w:val="24"/>
        </w:rPr>
        <w:t>g</w:t>
      </w:r>
      <w:r w:rsidRPr="000F23FA">
        <w:rPr>
          <w:rFonts w:ascii="Arial" w:eastAsia="Arial" w:hAnsi="Arial" w:cs="Arial"/>
          <w:sz w:val="24"/>
          <w:szCs w:val="24"/>
        </w:rPr>
        <w:t>ica.</w:t>
      </w:r>
      <w:r w:rsidRPr="000F23FA">
        <w:rPr>
          <w:rFonts w:ascii="Arial" w:eastAsia="Arial" w:hAnsi="Arial" w:cs="Arial"/>
          <w:spacing w:val="-1"/>
          <w:sz w:val="24"/>
          <w:szCs w:val="24"/>
        </w:rPr>
        <w:t>2</w:t>
      </w:r>
      <w:r w:rsidRPr="000F23FA">
        <w:rPr>
          <w:rFonts w:ascii="Arial" w:eastAsia="Arial" w:hAnsi="Arial" w:cs="Arial"/>
          <w:spacing w:val="1"/>
          <w:sz w:val="24"/>
          <w:szCs w:val="24"/>
        </w:rPr>
        <w:t>00</w:t>
      </w:r>
      <w:r w:rsidRPr="000F23FA">
        <w:rPr>
          <w:rFonts w:ascii="Arial" w:eastAsia="Arial" w:hAnsi="Arial" w:cs="Arial"/>
          <w:spacing w:val="-1"/>
          <w:sz w:val="24"/>
          <w:szCs w:val="24"/>
        </w:rPr>
        <w:t>1</w:t>
      </w:r>
      <w:r w:rsidRPr="000F23FA">
        <w:rPr>
          <w:rFonts w:ascii="Arial" w:eastAsia="Arial" w:hAnsi="Arial" w:cs="Arial"/>
          <w:sz w:val="24"/>
          <w:szCs w:val="24"/>
        </w:rPr>
        <w:t>:</w:t>
      </w:r>
      <w:r w:rsidRPr="000F23FA">
        <w:rPr>
          <w:rFonts w:ascii="Arial" w:eastAsia="Arial" w:hAnsi="Arial" w:cs="Arial"/>
          <w:spacing w:val="1"/>
          <w:sz w:val="24"/>
          <w:szCs w:val="24"/>
        </w:rPr>
        <w:t xml:space="preserve"> 3</w:t>
      </w:r>
      <w:r w:rsidRPr="000F23FA">
        <w:rPr>
          <w:rFonts w:ascii="Arial" w:eastAsia="Arial" w:hAnsi="Arial" w:cs="Arial"/>
          <w:sz w:val="24"/>
          <w:szCs w:val="24"/>
        </w:rPr>
        <w:t>:</w:t>
      </w:r>
      <w:r w:rsidRPr="000F23FA">
        <w:rPr>
          <w:rFonts w:ascii="Arial" w:eastAsia="Arial" w:hAnsi="Arial" w:cs="Arial"/>
          <w:spacing w:val="-1"/>
          <w:sz w:val="24"/>
          <w:szCs w:val="24"/>
        </w:rPr>
        <w:t>2</w:t>
      </w:r>
      <w:r w:rsidRPr="000F23FA">
        <w:rPr>
          <w:rFonts w:ascii="Arial" w:eastAsia="Arial" w:hAnsi="Arial" w:cs="Arial"/>
          <w:spacing w:val="1"/>
          <w:sz w:val="24"/>
          <w:szCs w:val="24"/>
        </w:rPr>
        <w:t>4</w:t>
      </w:r>
      <w:r w:rsidRPr="000F23FA">
        <w:rPr>
          <w:rFonts w:ascii="Arial" w:eastAsia="Arial" w:hAnsi="Arial" w:cs="Arial"/>
          <w:spacing w:val="8"/>
          <w:sz w:val="24"/>
          <w:szCs w:val="24"/>
        </w:rPr>
        <w:t>7</w:t>
      </w:r>
      <w:r w:rsidRPr="000F23FA">
        <w:rPr>
          <w:rFonts w:ascii="Arial" w:eastAsia="Arial" w:hAnsi="Arial" w:cs="Arial"/>
          <w:spacing w:val="-1"/>
          <w:sz w:val="24"/>
          <w:szCs w:val="24"/>
        </w:rPr>
        <w:t>-</w:t>
      </w:r>
      <w:r w:rsidRPr="000F23FA">
        <w:rPr>
          <w:rFonts w:ascii="Arial" w:eastAsia="Arial" w:hAnsi="Arial" w:cs="Arial"/>
          <w:spacing w:val="1"/>
          <w:sz w:val="24"/>
          <w:szCs w:val="24"/>
        </w:rPr>
        <w:t>2</w:t>
      </w:r>
      <w:r w:rsidRPr="000F23FA">
        <w:rPr>
          <w:rFonts w:ascii="Arial" w:eastAsia="Arial" w:hAnsi="Arial" w:cs="Arial"/>
          <w:spacing w:val="-1"/>
          <w:sz w:val="24"/>
          <w:szCs w:val="24"/>
        </w:rPr>
        <w:t>5</w:t>
      </w:r>
      <w:r w:rsidRPr="000F23FA">
        <w:rPr>
          <w:rFonts w:ascii="Arial" w:eastAsia="Arial" w:hAnsi="Arial" w:cs="Arial"/>
          <w:sz w:val="24"/>
          <w:szCs w:val="24"/>
        </w:rPr>
        <w:t>2</w:t>
      </w:r>
    </w:p>
    <w:p w:rsidR="00061FDA" w:rsidRDefault="00061FDA" w:rsidP="006A54B3">
      <w:pPr>
        <w:jc w:val="both"/>
        <w:rPr>
          <w:rFonts w:ascii="Arial" w:eastAsia="Times New Roman" w:hAnsi="Arial" w:cs="Arial"/>
          <w:bCs/>
          <w:color w:val="444444"/>
          <w:sz w:val="24"/>
          <w:szCs w:val="24"/>
          <w:lang w:val="es-ES" w:eastAsia="es-ES"/>
        </w:rPr>
      </w:pPr>
    </w:p>
    <w:p w:rsidR="005A3865" w:rsidRDefault="00061FDA" w:rsidP="00061FDA">
      <w:pPr>
        <w:jc w:val="center"/>
        <w:rPr>
          <w:rFonts w:ascii="Arial" w:eastAsia="Times New Roman" w:hAnsi="Arial" w:cs="Arial"/>
          <w:bCs/>
          <w:color w:val="000000" w:themeColor="text1"/>
          <w:sz w:val="24"/>
          <w:szCs w:val="24"/>
          <w:lang w:val="es-ES" w:eastAsia="es-ES"/>
        </w:rPr>
      </w:pPr>
      <w:hyperlink r:id="rId8" w:history="1">
        <w:r w:rsidRPr="00061FDA">
          <w:rPr>
            <w:rStyle w:val="Hipervnculo"/>
            <w:rFonts w:ascii="Arial" w:eastAsia="Times New Roman" w:hAnsi="Arial" w:cs="Arial"/>
            <w:bCs/>
            <w:color w:val="000000" w:themeColor="text1"/>
            <w:sz w:val="24"/>
            <w:szCs w:val="24"/>
            <w:lang w:val="es-ES" w:eastAsia="es-ES"/>
          </w:rPr>
          <w:t>http://www.colgate.com.co/es/co/oc/oral-health/life-stages/adult-oral-care/article/what-is-good-oral-hygiene</w:t>
        </w:r>
      </w:hyperlink>
    </w:p>
    <w:p w:rsidR="00061FDA" w:rsidRPr="00061FDA" w:rsidRDefault="00061FDA" w:rsidP="00061FDA">
      <w:pPr>
        <w:jc w:val="center"/>
        <w:rPr>
          <w:rFonts w:ascii="Arial" w:eastAsia="Times New Roman" w:hAnsi="Arial" w:cs="Arial"/>
          <w:bCs/>
          <w:color w:val="000000" w:themeColor="text1"/>
          <w:sz w:val="24"/>
          <w:szCs w:val="24"/>
          <w:lang w:val="es-ES" w:eastAsia="es-ES"/>
        </w:rPr>
      </w:pPr>
    </w:p>
    <w:p w:rsidR="00061FDA" w:rsidRDefault="00061FDA" w:rsidP="00061FDA">
      <w:pPr>
        <w:shd w:val="clear" w:color="auto" w:fill="FFFFFF"/>
        <w:spacing w:before="100" w:beforeAutospacing="1" w:after="100" w:afterAutospacing="1" w:line="278" w:lineRule="atLeast"/>
        <w:ind w:left="960"/>
        <w:rPr>
          <w:rFonts w:ascii="Arial" w:eastAsia="Times New Roman" w:hAnsi="Arial" w:cs="Arial"/>
          <w:color w:val="333333"/>
          <w:sz w:val="20"/>
          <w:szCs w:val="20"/>
          <w:lang w:eastAsia="es-CO"/>
        </w:rPr>
      </w:pPr>
      <w:r w:rsidRPr="00061FDA">
        <w:rPr>
          <w:rFonts w:ascii="Arial" w:eastAsia="Times New Roman" w:hAnsi="Arial" w:cs="Arial"/>
          <w:color w:val="333333"/>
          <w:sz w:val="20"/>
          <w:szCs w:val="20"/>
          <w:lang w:eastAsia="es-CO"/>
        </w:rPr>
        <w:t>AGUDELO SUAREZ, A., Martínez Herrera, E., </w:t>
      </w:r>
      <w:r w:rsidRPr="00061FDA">
        <w:rPr>
          <w:rFonts w:ascii="Arial" w:eastAsia="Times New Roman" w:hAnsi="Arial" w:cs="Arial"/>
          <w:i/>
          <w:iCs/>
          <w:color w:val="333333"/>
          <w:sz w:val="20"/>
          <w:szCs w:val="20"/>
          <w:lang w:eastAsia="es-CO"/>
        </w:rPr>
        <w:t>La salud bucal colectiva y el contexto colombiano: un análisis crítico, </w:t>
      </w:r>
      <w:r w:rsidRPr="00061FDA">
        <w:rPr>
          <w:rFonts w:ascii="Arial" w:eastAsia="Times New Roman" w:hAnsi="Arial" w:cs="Arial"/>
          <w:color w:val="333333"/>
          <w:sz w:val="20"/>
          <w:szCs w:val="20"/>
          <w:lang w:eastAsia="es-CO"/>
        </w:rPr>
        <w:t xml:space="preserve">Rev. </w:t>
      </w:r>
      <w:proofErr w:type="spellStart"/>
      <w:r w:rsidRPr="00061FDA">
        <w:rPr>
          <w:rFonts w:ascii="Arial" w:eastAsia="Times New Roman" w:hAnsi="Arial" w:cs="Arial"/>
          <w:color w:val="333333"/>
          <w:sz w:val="20"/>
          <w:szCs w:val="20"/>
          <w:lang w:eastAsia="es-CO"/>
        </w:rPr>
        <w:t>Gerenc</w:t>
      </w:r>
      <w:proofErr w:type="spellEnd"/>
      <w:r w:rsidRPr="00061FDA">
        <w:rPr>
          <w:rFonts w:ascii="Arial" w:eastAsia="Times New Roman" w:hAnsi="Arial" w:cs="Arial"/>
          <w:color w:val="333333"/>
          <w:sz w:val="20"/>
          <w:szCs w:val="20"/>
          <w:lang w:eastAsia="es-CO"/>
        </w:rPr>
        <w:t xml:space="preserve">. </w:t>
      </w:r>
      <w:proofErr w:type="spellStart"/>
      <w:r w:rsidRPr="00061FDA">
        <w:rPr>
          <w:rFonts w:ascii="Arial" w:eastAsia="Times New Roman" w:hAnsi="Arial" w:cs="Arial"/>
          <w:color w:val="333333"/>
          <w:sz w:val="20"/>
          <w:szCs w:val="20"/>
          <w:lang w:eastAsia="es-CO"/>
        </w:rPr>
        <w:t>Polit</w:t>
      </w:r>
      <w:proofErr w:type="spellEnd"/>
      <w:r w:rsidRPr="00061FDA">
        <w:rPr>
          <w:rFonts w:ascii="Arial" w:eastAsia="Times New Roman" w:hAnsi="Arial" w:cs="Arial"/>
          <w:color w:val="333333"/>
          <w:sz w:val="20"/>
          <w:szCs w:val="20"/>
          <w:lang w:eastAsia="es-CO"/>
        </w:rPr>
        <w:t>. Salud, Bogotá (Colombia), 8 (16): 91-105, enero-junio de 2009</w:t>
      </w:r>
    </w:p>
    <w:p w:rsidR="00061FDA" w:rsidRPr="00061FDA" w:rsidRDefault="00061FDA" w:rsidP="00E26446">
      <w:pPr>
        <w:shd w:val="clear" w:color="auto" w:fill="FFFFFF"/>
        <w:spacing w:before="100" w:beforeAutospacing="1" w:after="100" w:afterAutospacing="1" w:line="278" w:lineRule="atLeast"/>
        <w:ind w:left="960"/>
        <w:rPr>
          <w:rFonts w:ascii="Verdana" w:eastAsia="Times New Roman" w:hAnsi="Verdana"/>
          <w:color w:val="333333"/>
          <w:sz w:val="19"/>
          <w:szCs w:val="19"/>
          <w:lang w:eastAsia="es-CO"/>
        </w:rPr>
      </w:pPr>
      <w:r w:rsidRPr="00061FDA">
        <w:rPr>
          <w:rFonts w:ascii="Arial" w:eastAsia="Times New Roman" w:hAnsi="Arial" w:cs="Arial"/>
          <w:color w:val="333333"/>
          <w:sz w:val="20"/>
          <w:szCs w:val="20"/>
          <w:lang w:eastAsia="es-CO"/>
        </w:rPr>
        <w:t>MONTERO, J. </w:t>
      </w:r>
      <w:r w:rsidRPr="00061FDA">
        <w:rPr>
          <w:rFonts w:ascii="Arial" w:eastAsia="Times New Roman" w:hAnsi="Arial" w:cs="Arial"/>
          <w:i/>
          <w:iCs/>
          <w:color w:val="333333"/>
          <w:sz w:val="20"/>
          <w:szCs w:val="20"/>
          <w:lang w:eastAsia="es-CO"/>
        </w:rPr>
        <w:t>Calidad de vida oral en población general</w:t>
      </w:r>
      <w:r w:rsidRPr="00061FDA">
        <w:rPr>
          <w:rFonts w:ascii="Arial" w:eastAsia="Times New Roman" w:hAnsi="Arial" w:cs="Arial"/>
          <w:color w:val="333333"/>
          <w:sz w:val="20"/>
          <w:szCs w:val="20"/>
          <w:lang w:eastAsia="es-CO"/>
        </w:rPr>
        <w:t>. [Tesis doctoral] Granada; Universidad de Granada, Facultad de Odontología: 2006.</w:t>
      </w:r>
    </w:p>
    <w:p w:rsidR="00061FDA" w:rsidRPr="00061FDA" w:rsidRDefault="00061FDA" w:rsidP="00061FDA">
      <w:pPr>
        <w:shd w:val="clear" w:color="auto" w:fill="FFFFFF"/>
        <w:spacing w:before="100" w:beforeAutospacing="1" w:after="100" w:afterAutospacing="1" w:line="278" w:lineRule="atLeast"/>
        <w:ind w:left="960"/>
        <w:rPr>
          <w:rFonts w:ascii="Verdana" w:eastAsia="Times New Roman" w:hAnsi="Verdana"/>
          <w:color w:val="333333"/>
          <w:sz w:val="19"/>
          <w:szCs w:val="19"/>
          <w:lang w:eastAsia="es-CO"/>
        </w:rPr>
      </w:pPr>
    </w:p>
    <w:p w:rsidR="00E26446" w:rsidRDefault="00E26446" w:rsidP="00E26446">
      <w:pPr>
        <w:pStyle w:val="NormalWeb"/>
        <w:spacing w:line="276" w:lineRule="auto"/>
        <w:jc w:val="center"/>
      </w:pPr>
      <w:r w:rsidRPr="00490450">
        <w:rPr>
          <w:rFonts w:ascii="Arial" w:hAnsi="Arial" w:cs="Arial"/>
          <w:b/>
          <w:bCs/>
          <w:color w:val="444444"/>
          <w:lang w:val="es-ES" w:eastAsia="es-ES"/>
        </w:rPr>
        <w:lastRenderedPageBreak/>
        <w:t>Agradecimientos.</w:t>
      </w:r>
      <w:r>
        <w:t xml:space="preserve"> </w:t>
      </w:r>
    </w:p>
    <w:p w:rsidR="00E26446" w:rsidRPr="004F6405" w:rsidRDefault="00E26446" w:rsidP="00E26446">
      <w:pPr>
        <w:spacing w:line="480" w:lineRule="auto"/>
        <w:ind w:right="-376"/>
        <w:jc w:val="both"/>
        <w:rPr>
          <w:rFonts w:ascii="Arial" w:hAnsi="Arial" w:cs="Arial"/>
          <w:b/>
          <w:sz w:val="24"/>
          <w:szCs w:val="24"/>
        </w:rPr>
      </w:pPr>
      <w:r w:rsidRPr="004F6405">
        <w:rPr>
          <w:rFonts w:ascii="Arial" w:hAnsi="Arial" w:cs="Arial"/>
          <w:sz w:val="24"/>
          <w:szCs w:val="24"/>
        </w:rPr>
        <w:t>Este proyecto es el resultad</w:t>
      </w:r>
      <w:r>
        <w:rPr>
          <w:rFonts w:ascii="Arial" w:hAnsi="Arial" w:cs="Arial"/>
          <w:sz w:val="24"/>
          <w:szCs w:val="24"/>
        </w:rPr>
        <w:t>o del esfuerzo conjunto de todo</w:t>
      </w:r>
      <w:r w:rsidRPr="004F6405">
        <w:rPr>
          <w:rFonts w:ascii="Arial" w:hAnsi="Arial" w:cs="Arial"/>
          <w:sz w:val="24"/>
          <w:szCs w:val="24"/>
        </w:rPr>
        <w:t xml:space="preserve"> </w:t>
      </w:r>
      <w:r>
        <w:rPr>
          <w:rFonts w:ascii="Arial" w:hAnsi="Arial" w:cs="Arial"/>
          <w:sz w:val="24"/>
          <w:szCs w:val="24"/>
        </w:rPr>
        <w:t xml:space="preserve">los </w:t>
      </w:r>
      <w:r w:rsidRPr="004F6405">
        <w:rPr>
          <w:rFonts w:ascii="Arial" w:hAnsi="Arial" w:cs="Arial"/>
          <w:sz w:val="24"/>
          <w:szCs w:val="24"/>
        </w:rPr>
        <w:t xml:space="preserve">que formamos el grupo de </w:t>
      </w:r>
      <w:r>
        <w:rPr>
          <w:rFonts w:ascii="Arial" w:hAnsi="Arial" w:cs="Arial"/>
          <w:sz w:val="24"/>
          <w:szCs w:val="24"/>
        </w:rPr>
        <w:t>investigación</w:t>
      </w:r>
      <w:r w:rsidRPr="004F6405">
        <w:rPr>
          <w:rFonts w:ascii="Arial" w:hAnsi="Arial" w:cs="Arial"/>
          <w:sz w:val="24"/>
          <w:szCs w:val="24"/>
        </w:rPr>
        <w:t xml:space="preserve">. Por esto agradezco a nuestro director </w:t>
      </w:r>
      <w:r>
        <w:rPr>
          <w:rFonts w:ascii="Arial" w:hAnsi="Arial" w:cs="Arial"/>
          <w:sz w:val="24"/>
          <w:szCs w:val="24"/>
        </w:rPr>
        <w:t xml:space="preserve">del centro la rectora </w:t>
      </w:r>
      <w:proofErr w:type="spellStart"/>
      <w:r>
        <w:rPr>
          <w:rFonts w:ascii="Arial" w:hAnsi="Arial" w:cs="Arial"/>
          <w:sz w:val="24"/>
          <w:szCs w:val="24"/>
        </w:rPr>
        <w:t>FLorinda</w:t>
      </w:r>
      <w:proofErr w:type="spellEnd"/>
      <w:r>
        <w:rPr>
          <w:rFonts w:ascii="Arial" w:hAnsi="Arial" w:cs="Arial"/>
          <w:sz w:val="24"/>
          <w:szCs w:val="24"/>
        </w:rPr>
        <w:t xml:space="preserve"> Moreno, mi compañera</w:t>
      </w:r>
      <w:r w:rsidRPr="004F6405">
        <w:rPr>
          <w:rFonts w:ascii="Arial" w:hAnsi="Arial" w:cs="Arial"/>
          <w:sz w:val="24"/>
          <w:szCs w:val="24"/>
        </w:rPr>
        <w:t xml:space="preserve"> </w:t>
      </w:r>
      <w:r>
        <w:rPr>
          <w:rFonts w:ascii="Arial" w:hAnsi="Arial" w:cs="Arial"/>
          <w:sz w:val="24"/>
          <w:szCs w:val="24"/>
        </w:rPr>
        <w:t>Blanca Nubia Escalante</w:t>
      </w:r>
      <w:r w:rsidRPr="004F6405">
        <w:rPr>
          <w:rFonts w:ascii="Arial" w:hAnsi="Arial" w:cs="Arial"/>
          <w:sz w:val="24"/>
          <w:szCs w:val="24"/>
        </w:rPr>
        <w:t xml:space="preserve"> y mi persona, quienes a lo largo de este tiempo </w:t>
      </w:r>
      <w:r>
        <w:rPr>
          <w:rFonts w:ascii="Arial" w:hAnsi="Arial" w:cs="Arial"/>
          <w:sz w:val="24"/>
          <w:szCs w:val="24"/>
        </w:rPr>
        <w:t>hemos</w:t>
      </w:r>
      <w:r w:rsidRPr="004F6405">
        <w:rPr>
          <w:rFonts w:ascii="Arial" w:hAnsi="Arial" w:cs="Arial"/>
          <w:sz w:val="24"/>
          <w:szCs w:val="24"/>
        </w:rPr>
        <w:t xml:space="preserve"> puesto a prueba sus capacidades y conocimientos</w:t>
      </w:r>
      <w:r>
        <w:rPr>
          <w:rFonts w:ascii="Arial" w:hAnsi="Arial" w:cs="Arial"/>
          <w:sz w:val="24"/>
          <w:szCs w:val="24"/>
        </w:rPr>
        <w:t xml:space="preserve"> en el desarrollo de este trabajo</w:t>
      </w:r>
      <w:r w:rsidRPr="004F6405">
        <w:rPr>
          <w:rFonts w:ascii="Arial" w:hAnsi="Arial" w:cs="Arial"/>
          <w:sz w:val="24"/>
          <w:szCs w:val="24"/>
        </w:rPr>
        <w:t xml:space="preserve"> el cual ha finalizado llenando todas nuestras expectativas. A</w:t>
      </w:r>
      <w:r>
        <w:rPr>
          <w:rFonts w:ascii="Arial" w:hAnsi="Arial" w:cs="Arial"/>
          <w:sz w:val="24"/>
          <w:szCs w:val="24"/>
        </w:rPr>
        <w:t xml:space="preserve"> nuestra asesora de línea </w:t>
      </w:r>
      <w:proofErr w:type="spellStart"/>
      <w:r>
        <w:rPr>
          <w:rFonts w:ascii="Arial" w:hAnsi="Arial" w:cs="Arial"/>
          <w:sz w:val="24"/>
          <w:szCs w:val="24"/>
        </w:rPr>
        <w:t>Lined</w:t>
      </w:r>
      <w:proofErr w:type="spellEnd"/>
      <w:r>
        <w:rPr>
          <w:rFonts w:ascii="Arial" w:hAnsi="Arial" w:cs="Arial"/>
          <w:sz w:val="24"/>
          <w:szCs w:val="24"/>
        </w:rPr>
        <w:t xml:space="preserve"> Johana Meneses quien siempre ha estado hay apoyándonos en cada paso que debemos seguir para hacer un buen trabajo</w:t>
      </w:r>
      <w:r w:rsidRPr="004F6405">
        <w:rPr>
          <w:rFonts w:ascii="Arial" w:hAnsi="Arial" w:cs="Arial"/>
          <w:sz w:val="24"/>
          <w:szCs w:val="24"/>
        </w:rPr>
        <w:t>.</w:t>
      </w:r>
      <w:r>
        <w:rPr>
          <w:rFonts w:ascii="Arial" w:hAnsi="Arial" w:cs="Arial"/>
          <w:sz w:val="24"/>
          <w:szCs w:val="24"/>
        </w:rPr>
        <w:t xml:space="preserve"> Al proyecto Enjambre muy agradecidos por habernos tenido en cuenta en la selección de las instituciones beneficiarias donde logramos que los estudiantes fueran los principales objetivos en l</w:t>
      </w:r>
      <w:bookmarkStart w:id="0" w:name="_GoBack"/>
      <w:bookmarkEnd w:id="0"/>
      <w:r>
        <w:rPr>
          <w:rFonts w:ascii="Arial" w:hAnsi="Arial" w:cs="Arial"/>
          <w:sz w:val="24"/>
          <w:szCs w:val="24"/>
        </w:rPr>
        <w:t>a realización de este proyecto</w:t>
      </w:r>
    </w:p>
    <w:sectPr w:rsidR="00E26446" w:rsidRPr="004F64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7608F"/>
    <w:multiLevelType w:val="hybridMultilevel"/>
    <w:tmpl w:val="E500C5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C686C0C"/>
    <w:multiLevelType w:val="multilevel"/>
    <w:tmpl w:val="A692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CB5A95"/>
    <w:multiLevelType w:val="multilevel"/>
    <w:tmpl w:val="949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E14278"/>
    <w:multiLevelType w:val="multilevel"/>
    <w:tmpl w:val="64C4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B"/>
    <w:rsid w:val="00061FDA"/>
    <w:rsid w:val="00121AC2"/>
    <w:rsid w:val="0015089D"/>
    <w:rsid w:val="00272487"/>
    <w:rsid w:val="0033226D"/>
    <w:rsid w:val="003B0A30"/>
    <w:rsid w:val="00470746"/>
    <w:rsid w:val="004D48FB"/>
    <w:rsid w:val="00553FEF"/>
    <w:rsid w:val="00582FDD"/>
    <w:rsid w:val="005A3865"/>
    <w:rsid w:val="00601904"/>
    <w:rsid w:val="0062539D"/>
    <w:rsid w:val="006A54B3"/>
    <w:rsid w:val="00724943"/>
    <w:rsid w:val="00803612"/>
    <w:rsid w:val="008114F5"/>
    <w:rsid w:val="00853214"/>
    <w:rsid w:val="008B16B1"/>
    <w:rsid w:val="008B3676"/>
    <w:rsid w:val="008E17BA"/>
    <w:rsid w:val="009160B7"/>
    <w:rsid w:val="00A12434"/>
    <w:rsid w:val="00C56C55"/>
    <w:rsid w:val="00CD2BED"/>
    <w:rsid w:val="00E26446"/>
    <w:rsid w:val="00E323C2"/>
    <w:rsid w:val="00E75E52"/>
    <w:rsid w:val="00ED470A"/>
    <w:rsid w:val="00ED6BB4"/>
    <w:rsid w:val="00EE0C85"/>
    <w:rsid w:val="00F327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53829-51CC-4A1B-958A-106A8DD2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8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75E52"/>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75E52"/>
    <w:pPr>
      <w:ind w:left="708"/>
    </w:pPr>
  </w:style>
  <w:style w:type="character" w:customStyle="1" w:styleId="apple-converted-space">
    <w:name w:val="apple-converted-space"/>
    <w:basedOn w:val="Fuentedeprrafopredeter"/>
    <w:rsid w:val="009160B7"/>
  </w:style>
  <w:style w:type="paragraph" w:styleId="Textodeglobo">
    <w:name w:val="Balloon Text"/>
    <w:basedOn w:val="Normal"/>
    <w:link w:val="TextodegloboCar"/>
    <w:uiPriority w:val="99"/>
    <w:semiHidden/>
    <w:unhideWhenUsed/>
    <w:rsid w:val="00A12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434"/>
    <w:rPr>
      <w:rFonts w:ascii="Tahoma" w:eastAsia="Calibri" w:hAnsi="Tahoma" w:cs="Tahoma"/>
      <w:sz w:val="16"/>
      <w:szCs w:val="16"/>
    </w:rPr>
  </w:style>
  <w:style w:type="paragraph" w:styleId="NormalWeb">
    <w:name w:val="Normal (Web)"/>
    <w:basedOn w:val="Normal"/>
    <w:uiPriority w:val="99"/>
    <w:unhideWhenUsed/>
    <w:rsid w:val="005A3865"/>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061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65448">
      <w:bodyDiv w:val="1"/>
      <w:marLeft w:val="0"/>
      <w:marRight w:val="0"/>
      <w:marTop w:val="0"/>
      <w:marBottom w:val="0"/>
      <w:divBdr>
        <w:top w:val="none" w:sz="0" w:space="0" w:color="auto"/>
        <w:left w:val="none" w:sz="0" w:space="0" w:color="auto"/>
        <w:bottom w:val="none" w:sz="0" w:space="0" w:color="auto"/>
        <w:right w:val="none" w:sz="0" w:space="0" w:color="auto"/>
      </w:divBdr>
    </w:div>
    <w:div w:id="1004043865">
      <w:bodyDiv w:val="1"/>
      <w:marLeft w:val="0"/>
      <w:marRight w:val="0"/>
      <w:marTop w:val="0"/>
      <w:marBottom w:val="0"/>
      <w:divBdr>
        <w:top w:val="none" w:sz="0" w:space="0" w:color="auto"/>
        <w:left w:val="none" w:sz="0" w:space="0" w:color="auto"/>
        <w:bottom w:val="none" w:sz="0" w:space="0" w:color="auto"/>
        <w:right w:val="none" w:sz="0" w:space="0" w:color="auto"/>
      </w:divBdr>
    </w:div>
    <w:div w:id="1619677116">
      <w:bodyDiv w:val="1"/>
      <w:marLeft w:val="0"/>
      <w:marRight w:val="0"/>
      <w:marTop w:val="0"/>
      <w:marBottom w:val="0"/>
      <w:divBdr>
        <w:top w:val="none" w:sz="0" w:space="0" w:color="auto"/>
        <w:left w:val="none" w:sz="0" w:space="0" w:color="auto"/>
        <w:bottom w:val="none" w:sz="0" w:space="0" w:color="auto"/>
        <w:right w:val="none" w:sz="0" w:space="0" w:color="auto"/>
      </w:divBdr>
    </w:div>
    <w:div w:id="16965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gate.com.co/es/co/oc/oral-health/life-stages/adult-oral-care/article/what-is-good-oral-hygien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1764</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Hp</cp:lastModifiedBy>
  <cp:revision>14</cp:revision>
  <dcterms:created xsi:type="dcterms:W3CDTF">2015-11-19T23:58:00Z</dcterms:created>
  <dcterms:modified xsi:type="dcterms:W3CDTF">2016-04-13T15:14:00Z</dcterms:modified>
</cp:coreProperties>
</file>