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D12" w:rsidRDefault="009E4D12"/>
    <w:p w:rsidR="00F40086" w:rsidRDefault="00F40086"/>
    <w:p w:rsidR="007D7E4E" w:rsidRDefault="007D7E4E"/>
    <w:p w:rsidR="0095740C" w:rsidRPr="0095740C" w:rsidRDefault="0095740C" w:rsidP="0095740C">
      <w:pPr>
        <w:spacing w:after="0" w:line="240" w:lineRule="auto"/>
        <w:jc w:val="center"/>
        <w:textAlignment w:val="baseline"/>
        <w:outlineLvl w:val="1"/>
        <w:rPr>
          <w:rFonts w:ascii="Arial" w:eastAsia="Times New Roman" w:hAnsi="Arial" w:cs="Arial"/>
          <w:b/>
          <w:bCs/>
          <w:sz w:val="28"/>
          <w:szCs w:val="28"/>
          <w:lang w:eastAsia="es-CO"/>
        </w:rPr>
      </w:pPr>
      <w:r w:rsidRPr="0095740C">
        <w:rPr>
          <w:rFonts w:ascii="Arial" w:eastAsia="Times New Roman" w:hAnsi="Arial" w:cs="Arial"/>
          <w:b/>
          <w:bCs/>
          <w:sz w:val="28"/>
          <w:szCs w:val="28"/>
          <w:lang w:eastAsia="es-CO"/>
        </w:rPr>
        <w:t>MEJORAMIENTO DE LOS PROCESOS DE LECTURA</w:t>
      </w:r>
    </w:p>
    <w:p w:rsidR="006C5789" w:rsidRDefault="006C5789"/>
    <w:p w:rsidR="006C5789" w:rsidRDefault="006C5789"/>
    <w:p w:rsidR="007D7E4E" w:rsidRDefault="007D7E4E"/>
    <w:p w:rsidR="006C5789" w:rsidRDefault="0095740C" w:rsidP="0095740C">
      <w:pPr>
        <w:jc w:val="center"/>
        <w:rPr>
          <w:rFonts w:ascii="Arial" w:hAnsi="Arial" w:cs="Arial"/>
          <w:b/>
          <w:color w:val="000000"/>
          <w:sz w:val="24"/>
          <w:szCs w:val="24"/>
          <w:shd w:val="clear" w:color="auto" w:fill="FFFFFF"/>
        </w:rPr>
      </w:pPr>
      <w:r w:rsidRPr="0095740C">
        <w:rPr>
          <w:rFonts w:ascii="Arial" w:hAnsi="Arial" w:cs="Arial"/>
          <w:b/>
          <w:color w:val="000000"/>
          <w:sz w:val="24"/>
          <w:szCs w:val="24"/>
          <w:shd w:val="clear" w:color="auto" w:fill="FFFFFF"/>
        </w:rPr>
        <w:t>RE-CREANDO SATÉLITES TECNOLÓGICOS</w:t>
      </w:r>
    </w:p>
    <w:p w:rsidR="007D7E4E" w:rsidRDefault="007D7E4E" w:rsidP="0095740C">
      <w:pPr>
        <w:shd w:val="clear" w:color="auto" w:fill="FFFFFF"/>
        <w:spacing w:after="0" w:line="352" w:lineRule="atLeast"/>
        <w:jc w:val="center"/>
        <w:rPr>
          <w:rFonts w:ascii="Arial" w:eastAsia="Times New Roman" w:hAnsi="Arial" w:cs="Arial"/>
          <w:b/>
          <w:bCs/>
          <w:sz w:val="20"/>
          <w:szCs w:val="20"/>
          <w:lang w:val="es-ES" w:eastAsia="es-ES"/>
        </w:rPr>
      </w:pPr>
    </w:p>
    <w:p w:rsidR="0095740C" w:rsidRPr="003C799D"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 xml:space="preserve">Investigadores: </w:t>
      </w:r>
    </w:p>
    <w:p w:rsidR="0095740C" w:rsidRDefault="0095740C" w:rsidP="0095740C">
      <w:pPr>
        <w:jc w:val="center"/>
        <w:rPr>
          <w:b/>
          <w:sz w:val="24"/>
          <w:szCs w:val="24"/>
        </w:rPr>
      </w:pPr>
    </w:p>
    <w:p w:rsidR="0095740C" w:rsidRPr="0095740C" w:rsidRDefault="0095740C" w:rsidP="007D7E4E">
      <w:pPr>
        <w:spacing w:after="0"/>
        <w:jc w:val="center"/>
        <w:rPr>
          <w:b/>
          <w:sz w:val="20"/>
          <w:szCs w:val="20"/>
        </w:rPr>
      </w:pPr>
      <w:r w:rsidRPr="0095740C">
        <w:rPr>
          <w:b/>
          <w:sz w:val="20"/>
          <w:szCs w:val="20"/>
        </w:rPr>
        <w:t xml:space="preserve">DIANA PAOLA  ANAYA VILLAMIZAR </w:t>
      </w:r>
    </w:p>
    <w:p w:rsidR="0095740C" w:rsidRPr="0095740C" w:rsidRDefault="0095740C" w:rsidP="007D7E4E">
      <w:pPr>
        <w:spacing w:after="0"/>
        <w:jc w:val="center"/>
        <w:rPr>
          <w:b/>
          <w:sz w:val="20"/>
          <w:szCs w:val="20"/>
        </w:rPr>
      </w:pPr>
      <w:r w:rsidRPr="0095740C">
        <w:rPr>
          <w:b/>
          <w:sz w:val="20"/>
          <w:szCs w:val="20"/>
        </w:rPr>
        <w:t xml:space="preserve">CRISTIAN BÁEZ </w:t>
      </w:r>
    </w:p>
    <w:p w:rsidR="0095740C" w:rsidRPr="0095740C" w:rsidRDefault="0095740C" w:rsidP="007D7E4E">
      <w:pPr>
        <w:spacing w:after="0"/>
        <w:jc w:val="center"/>
        <w:rPr>
          <w:b/>
          <w:sz w:val="20"/>
          <w:szCs w:val="20"/>
        </w:rPr>
      </w:pPr>
      <w:r w:rsidRPr="0095740C">
        <w:rPr>
          <w:b/>
          <w:sz w:val="20"/>
          <w:szCs w:val="20"/>
        </w:rPr>
        <w:t xml:space="preserve">ALBERT </w:t>
      </w:r>
      <w:proofErr w:type="spellStart"/>
      <w:r w:rsidRPr="0095740C">
        <w:rPr>
          <w:b/>
          <w:sz w:val="20"/>
          <w:szCs w:val="20"/>
        </w:rPr>
        <w:t>FEYMAN</w:t>
      </w:r>
      <w:proofErr w:type="spellEnd"/>
      <w:r w:rsidRPr="0095740C">
        <w:rPr>
          <w:b/>
          <w:sz w:val="20"/>
          <w:szCs w:val="20"/>
        </w:rPr>
        <w:t xml:space="preserve">  CABEZA MARTÍNEZ</w:t>
      </w:r>
    </w:p>
    <w:p w:rsidR="0095740C" w:rsidRPr="0095740C" w:rsidRDefault="0095740C" w:rsidP="007D7E4E">
      <w:pPr>
        <w:spacing w:after="0"/>
        <w:jc w:val="center"/>
        <w:rPr>
          <w:b/>
          <w:sz w:val="20"/>
          <w:szCs w:val="20"/>
        </w:rPr>
      </w:pPr>
      <w:r w:rsidRPr="0095740C">
        <w:rPr>
          <w:b/>
          <w:sz w:val="20"/>
          <w:szCs w:val="20"/>
        </w:rPr>
        <w:t>SILVIA CARRILLO</w:t>
      </w:r>
    </w:p>
    <w:p w:rsidR="0095740C" w:rsidRPr="0095740C" w:rsidRDefault="0095740C" w:rsidP="007D7E4E">
      <w:pPr>
        <w:spacing w:after="0"/>
        <w:jc w:val="center"/>
        <w:rPr>
          <w:b/>
          <w:sz w:val="20"/>
          <w:szCs w:val="20"/>
        </w:rPr>
      </w:pPr>
      <w:r w:rsidRPr="0095740C">
        <w:rPr>
          <w:b/>
          <w:sz w:val="20"/>
          <w:szCs w:val="20"/>
        </w:rPr>
        <w:t>ANA CONTRERAS</w:t>
      </w:r>
    </w:p>
    <w:p w:rsidR="0095740C" w:rsidRPr="0095740C" w:rsidRDefault="0095740C" w:rsidP="007D7E4E">
      <w:pPr>
        <w:spacing w:after="0"/>
        <w:jc w:val="center"/>
        <w:rPr>
          <w:b/>
          <w:sz w:val="20"/>
          <w:szCs w:val="20"/>
        </w:rPr>
      </w:pPr>
      <w:r w:rsidRPr="0095740C">
        <w:rPr>
          <w:b/>
          <w:sz w:val="20"/>
          <w:szCs w:val="20"/>
        </w:rPr>
        <w:t>VERÓNICA  FERNÁNDEZ</w:t>
      </w:r>
    </w:p>
    <w:p w:rsidR="0095740C" w:rsidRPr="0095740C" w:rsidRDefault="0095740C" w:rsidP="007D7E4E">
      <w:pPr>
        <w:spacing w:after="0"/>
        <w:jc w:val="center"/>
        <w:rPr>
          <w:b/>
          <w:sz w:val="20"/>
          <w:szCs w:val="20"/>
        </w:rPr>
      </w:pPr>
      <w:proofErr w:type="spellStart"/>
      <w:r w:rsidRPr="0095740C">
        <w:rPr>
          <w:b/>
          <w:sz w:val="20"/>
          <w:szCs w:val="20"/>
        </w:rPr>
        <w:t>LEIDY</w:t>
      </w:r>
      <w:proofErr w:type="spellEnd"/>
      <w:r w:rsidRPr="0095740C">
        <w:rPr>
          <w:b/>
          <w:sz w:val="20"/>
          <w:szCs w:val="20"/>
        </w:rPr>
        <w:t xml:space="preserve"> FLÓREZ</w:t>
      </w:r>
    </w:p>
    <w:p w:rsidR="0095740C" w:rsidRPr="0095740C" w:rsidRDefault="0095740C" w:rsidP="007D7E4E">
      <w:pPr>
        <w:spacing w:after="0"/>
        <w:jc w:val="center"/>
        <w:rPr>
          <w:b/>
          <w:sz w:val="20"/>
          <w:szCs w:val="20"/>
        </w:rPr>
      </w:pPr>
      <w:r w:rsidRPr="0095740C">
        <w:rPr>
          <w:b/>
          <w:sz w:val="20"/>
          <w:szCs w:val="20"/>
        </w:rPr>
        <w:t>KARINA HERNÁNDEZ</w:t>
      </w:r>
    </w:p>
    <w:p w:rsidR="0095740C" w:rsidRPr="0095740C" w:rsidRDefault="0095740C" w:rsidP="007D7E4E">
      <w:pPr>
        <w:spacing w:after="0"/>
        <w:jc w:val="center"/>
        <w:rPr>
          <w:b/>
          <w:sz w:val="20"/>
          <w:szCs w:val="20"/>
        </w:rPr>
      </w:pPr>
      <w:r w:rsidRPr="0095740C">
        <w:rPr>
          <w:b/>
          <w:sz w:val="20"/>
          <w:szCs w:val="20"/>
        </w:rPr>
        <w:t>ISABEL MARTÍNEZ</w:t>
      </w:r>
    </w:p>
    <w:p w:rsidR="0095740C" w:rsidRPr="0095740C" w:rsidRDefault="0095740C" w:rsidP="007D7E4E">
      <w:pPr>
        <w:spacing w:after="0"/>
        <w:jc w:val="center"/>
        <w:rPr>
          <w:b/>
          <w:sz w:val="20"/>
          <w:szCs w:val="20"/>
        </w:rPr>
      </w:pPr>
      <w:r w:rsidRPr="0095740C">
        <w:rPr>
          <w:b/>
          <w:sz w:val="20"/>
          <w:szCs w:val="20"/>
        </w:rPr>
        <w:t>LEONARDO MONCADA</w:t>
      </w:r>
    </w:p>
    <w:p w:rsidR="0095740C" w:rsidRPr="0095740C" w:rsidRDefault="0095740C" w:rsidP="007D7E4E">
      <w:pPr>
        <w:spacing w:after="0"/>
        <w:jc w:val="center"/>
        <w:rPr>
          <w:b/>
          <w:sz w:val="20"/>
          <w:szCs w:val="20"/>
        </w:rPr>
      </w:pPr>
      <w:r w:rsidRPr="0095740C">
        <w:rPr>
          <w:b/>
          <w:sz w:val="20"/>
          <w:szCs w:val="20"/>
        </w:rPr>
        <w:t xml:space="preserve">JOSÉ ANDRÉS  RODRÍGUEZ </w:t>
      </w:r>
      <w:proofErr w:type="spellStart"/>
      <w:r w:rsidRPr="0095740C">
        <w:rPr>
          <w:b/>
          <w:sz w:val="20"/>
          <w:szCs w:val="20"/>
        </w:rPr>
        <w:t>JAIMES</w:t>
      </w:r>
      <w:proofErr w:type="spellEnd"/>
    </w:p>
    <w:p w:rsidR="0095740C" w:rsidRPr="0095740C" w:rsidRDefault="0095740C" w:rsidP="007D7E4E">
      <w:pPr>
        <w:spacing w:after="0"/>
        <w:jc w:val="center"/>
        <w:rPr>
          <w:b/>
          <w:sz w:val="20"/>
          <w:szCs w:val="20"/>
        </w:rPr>
      </w:pPr>
      <w:proofErr w:type="spellStart"/>
      <w:r w:rsidRPr="0095740C">
        <w:rPr>
          <w:b/>
          <w:sz w:val="20"/>
          <w:szCs w:val="20"/>
        </w:rPr>
        <w:t>YESSIKA</w:t>
      </w:r>
      <w:proofErr w:type="spellEnd"/>
      <w:r w:rsidRPr="0095740C">
        <w:rPr>
          <w:b/>
          <w:sz w:val="20"/>
          <w:szCs w:val="20"/>
        </w:rPr>
        <w:t xml:space="preserve"> SIERRA</w:t>
      </w:r>
    </w:p>
    <w:p w:rsidR="0095740C" w:rsidRDefault="0095740C" w:rsidP="0095740C">
      <w:pPr>
        <w:jc w:val="center"/>
        <w:rPr>
          <w:b/>
          <w:sz w:val="24"/>
          <w:szCs w:val="24"/>
        </w:rPr>
      </w:pPr>
    </w:p>
    <w:p w:rsidR="0095740C"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r w:rsidRPr="003C799D">
        <w:rPr>
          <w:rFonts w:ascii="Arial" w:eastAsia="Times New Roman" w:hAnsi="Arial" w:cs="Arial"/>
          <w:b/>
          <w:bCs/>
          <w:sz w:val="20"/>
          <w:szCs w:val="20"/>
          <w:lang w:val="es-ES" w:eastAsia="es-ES"/>
        </w:rPr>
        <w:t>Co Investigadores</w:t>
      </w:r>
    </w:p>
    <w:p w:rsidR="0095740C" w:rsidRPr="003C799D" w:rsidRDefault="0095740C" w:rsidP="0095740C">
      <w:pPr>
        <w:shd w:val="clear" w:color="auto" w:fill="FFFFFF"/>
        <w:spacing w:after="0" w:line="352" w:lineRule="atLeast"/>
        <w:jc w:val="center"/>
        <w:rPr>
          <w:rFonts w:ascii="Arial" w:eastAsia="Times New Roman" w:hAnsi="Arial" w:cs="Arial"/>
          <w:b/>
          <w:bCs/>
          <w:sz w:val="20"/>
          <w:szCs w:val="20"/>
          <w:lang w:val="es-ES" w:eastAsia="es-ES"/>
        </w:rPr>
      </w:pPr>
    </w:p>
    <w:p w:rsidR="0095740C" w:rsidRPr="007D7E4E" w:rsidRDefault="0095740C" w:rsidP="0095740C">
      <w:pPr>
        <w:jc w:val="center"/>
        <w:rPr>
          <w:b/>
        </w:rPr>
      </w:pPr>
      <w:r w:rsidRPr="007D7E4E">
        <w:rPr>
          <w:b/>
        </w:rPr>
        <w:t>JOSÉ ANTONIO VERA CACUA</w:t>
      </w:r>
    </w:p>
    <w:p w:rsidR="0095740C" w:rsidRDefault="0095740C" w:rsidP="0095740C">
      <w:pPr>
        <w:jc w:val="center"/>
        <w:rPr>
          <w:b/>
          <w:sz w:val="20"/>
          <w:szCs w:val="20"/>
        </w:rPr>
      </w:pPr>
    </w:p>
    <w:p w:rsidR="0095740C" w:rsidRDefault="0095740C" w:rsidP="0095740C">
      <w:pPr>
        <w:jc w:val="center"/>
        <w:rPr>
          <w:b/>
          <w:sz w:val="20"/>
          <w:szCs w:val="20"/>
        </w:rPr>
      </w:pPr>
    </w:p>
    <w:p w:rsidR="0095740C" w:rsidRDefault="0095740C" w:rsidP="0095740C">
      <w:pPr>
        <w:jc w:val="center"/>
        <w:rPr>
          <w:b/>
          <w:sz w:val="20"/>
          <w:szCs w:val="20"/>
        </w:rPr>
      </w:pPr>
    </w:p>
    <w:p w:rsidR="0095740C" w:rsidRDefault="0095740C" w:rsidP="0095740C">
      <w:pPr>
        <w:jc w:val="center"/>
        <w:rPr>
          <w:b/>
          <w:sz w:val="24"/>
          <w:szCs w:val="24"/>
        </w:rPr>
      </w:pPr>
      <w:r w:rsidRPr="007D7E4E">
        <w:rPr>
          <w:b/>
          <w:sz w:val="24"/>
          <w:szCs w:val="24"/>
        </w:rPr>
        <w:t xml:space="preserve">INSTITUTO </w:t>
      </w:r>
      <w:r w:rsidR="007D7E4E" w:rsidRPr="007D7E4E">
        <w:rPr>
          <w:b/>
          <w:sz w:val="24"/>
          <w:szCs w:val="24"/>
        </w:rPr>
        <w:t>TÉCNICO</w:t>
      </w:r>
      <w:r w:rsidRPr="007D7E4E">
        <w:rPr>
          <w:b/>
          <w:sz w:val="24"/>
          <w:szCs w:val="24"/>
        </w:rPr>
        <w:t xml:space="preserve"> ARQUIDIOCESANO SAN FRANCISCO DE ASÍS</w:t>
      </w:r>
    </w:p>
    <w:p w:rsidR="007D7E4E" w:rsidRDefault="007D7E4E" w:rsidP="0095740C">
      <w:pPr>
        <w:jc w:val="center"/>
        <w:rPr>
          <w:b/>
          <w:sz w:val="24"/>
          <w:szCs w:val="24"/>
        </w:rPr>
      </w:pPr>
      <w:r>
        <w:rPr>
          <w:b/>
          <w:sz w:val="24"/>
          <w:szCs w:val="24"/>
        </w:rPr>
        <w:t>PAMPLONA</w:t>
      </w:r>
    </w:p>
    <w:p w:rsidR="007D7E4E" w:rsidRPr="007D7E4E" w:rsidRDefault="007D7E4E" w:rsidP="0095740C">
      <w:pPr>
        <w:jc w:val="center"/>
        <w:rPr>
          <w:b/>
          <w:sz w:val="24"/>
          <w:szCs w:val="24"/>
        </w:rPr>
      </w:pPr>
      <w:r>
        <w:rPr>
          <w:b/>
          <w:sz w:val="24"/>
          <w:szCs w:val="24"/>
        </w:rPr>
        <w:t>2015</w:t>
      </w:r>
    </w:p>
    <w:p w:rsidR="0095740C" w:rsidRPr="0095740C" w:rsidRDefault="0095740C" w:rsidP="0095740C">
      <w:pPr>
        <w:jc w:val="center"/>
        <w:rPr>
          <w:b/>
          <w:sz w:val="20"/>
          <w:szCs w:val="20"/>
        </w:rPr>
      </w:pPr>
    </w:p>
    <w:p w:rsidR="0095740C" w:rsidRDefault="0095740C" w:rsidP="0095740C">
      <w:pPr>
        <w:jc w:val="center"/>
        <w:rPr>
          <w:b/>
          <w:sz w:val="24"/>
          <w:szCs w:val="24"/>
        </w:rPr>
      </w:pPr>
    </w:p>
    <w:p w:rsidR="001A7EF4" w:rsidRDefault="001A7EF4" w:rsidP="0095740C">
      <w:pPr>
        <w:jc w:val="center"/>
        <w:rPr>
          <w:b/>
          <w:sz w:val="24"/>
          <w:szCs w:val="24"/>
        </w:rPr>
      </w:pPr>
      <w:r>
        <w:rPr>
          <w:b/>
          <w:sz w:val="24"/>
          <w:szCs w:val="24"/>
        </w:rPr>
        <w:t>RESUMEN</w:t>
      </w:r>
    </w:p>
    <w:p w:rsidR="006C5789" w:rsidRPr="005975AF" w:rsidRDefault="006C5789">
      <w:pPr>
        <w:rPr>
          <w:rFonts w:ascii="Arial" w:hAnsi="Arial" w:cs="Arial"/>
          <w:b/>
          <w:sz w:val="24"/>
          <w:szCs w:val="24"/>
        </w:rPr>
      </w:pPr>
    </w:p>
    <w:p w:rsidR="005975AF" w:rsidRPr="005975AF" w:rsidRDefault="005975AF" w:rsidP="005975AF">
      <w:pPr>
        <w:jc w:val="both"/>
        <w:rPr>
          <w:rFonts w:ascii="Arial" w:hAnsi="Arial" w:cs="Arial"/>
          <w:sz w:val="24"/>
          <w:szCs w:val="24"/>
        </w:rPr>
      </w:pPr>
      <w:r w:rsidRPr="005975AF">
        <w:rPr>
          <w:rFonts w:ascii="Arial" w:hAnsi="Arial" w:cs="Arial"/>
          <w:sz w:val="24"/>
          <w:szCs w:val="24"/>
        </w:rPr>
        <w:t>Este proyecto es una propuesta metodológica diseñada para el mejoramiento de los procesos de lectura y escritura mediante  la incorporación de   las   tecnologías  de</w:t>
      </w:r>
      <w:r>
        <w:rPr>
          <w:rFonts w:ascii="Arial" w:hAnsi="Arial" w:cs="Arial"/>
          <w:sz w:val="24"/>
          <w:szCs w:val="24"/>
        </w:rPr>
        <w:t xml:space="preserve">  información y de comunicación </w:t>
      </w:r>
      <w:r w:rsidRPr="005975AF">
        <w:rPr>
          <w:rFonts w:ascii="Arial" w:hAnsi="Arial" w:cs="Arial"/>
          <w:sz w:val="24"/>
          <w:szCs w:val="24"/>
        </w:rPr>
        <w:t xml:space="preserve">con el  compromiso de los docentes, el  proyecto </w:t>
      </w:r>
      <w:r>
        <w:rPr>
          <w:rFonts w:ascii="Arial" w:hAnsi="Arial" w:cs="Arial"/>
          <w:sz w:val="24"/>
          <w:szCs w:val="24"/>
        </w:rPr>
        <w:t xml:space="preserve">da </w:t>
      </w:r>
      <w:r w:rsidRPr="005975AF">
        <w:rPr>
          <w:rFonts w:ascii="Arial" w:hAnsi="Arial" w:cs="Arial"/>
          <w:sz w:val="24"/>
          <w:szCs w:val="24"/>
        </w:rPr>
        <w:t xml:space="preserve"> </w:t>
      </w:r>
      <w:r>
        <w:rPr>
          <w:rFonts w:ascii="Arial" w:hAnsi="Arial" w:cs="Arial"/>
          <w:sz w:val="24"/>
          <w:szCs w:val="24"/>
        </w:rPr>
        <w:t xml:space="preserve">una </w:t>
      </w:r>
      <w:r w:rsidRPr="005975AF">
        <w:rPr>
          <w:rFonts w:ascii="Arial" w:hAnsi="Arial" w:cs="Arial"/>
          <w:sz w:val="24"/>
          <w:szCs w:val="24"/>
        </w:rPr>
        <w:t xml:space="preserve">alternativa de mejoramiento </w:t>
      </w:r>
      <w:r>
        <w:rPr>
          <w:rFonts w:ascii="Arial" w:hAnsi="Arial" w:cs="Arial"/>
          <w:sz w:val="24"/>
          <w:szCs w:val="24"/>
        </w:rPr>
        <w:t xml:space="preserve">que </w:t>
      </w:r>
      <w:r w:rsidRPr="005975AF">
        <w:rPr>
          <w:rFonts w:ascii="Arial" w:hAnsi="Arial" w:cs="Arial"/>
          <w:sz w:val="24"/>
          <w:szCs w:val="24"/>
        </w:rPr>
        <w:t>garantizará, obtener  resultados muy positivos a corto, mediano   y  largo plazo.</w:t>
      </w:r>
    </w:p>
    <w:p w:rsidR="005975AF" w:rsidRDefault="005975AF" w:rsidP="005975AF">
      <w:pPr>
        <w:jc w:val="both"/>
        <w:rPr>
          <w:rFonts w:ascii="Arial" w:hAnsi="Arial" w:cs="Arial"/>
          <w:sz w:val="24"/>
          <w:szCs w:val="24"/>
        </w:rPr>
      </w:pPr>
      <w:r>
        <w:rPr>
          <w:rFonts w:ascii="Arial" w:hAnsi="Arial" w:cs="Arial"/>
          <w:sz w:val="24"/>
          <w:szCs w:val="24"/>
        </w:rPr>
        <w:t xml:space="preserve">Desde la convocatoria de parte del Proyecto Enjambre, se </w:t>
      </w:r>
      <w:r w:rsidR="0031424C">
        <w:rPr>
          <w:rFonts w:ascii="Arial" w:hAnsi="Arial" w:cs="Arial"/>
          <w:sz w:val="24"/>
          <w:szCs w:val="24"/>
        </w:rPr>
        <w:t>generó</w:t>
      </w:r>
      <w:r>
        <w:rPr>
          <w:rFonts w:ascii="Arial" w:hAnsi="Arial" w:cs="Arial"/>
          <w:sz w:val="24"/>
          <w:szCs w:val="24"/>
        </w:rPr>
        <w:t xml:space="preserve"> una idea muy contagiosa a nivel educativo donde, </w:t>
      </w:r>
      <w:r w:rsidR="0031424C">
        <w:rPr>
          <w:rFonts w:ascii="Arial" w:hAnsi="Arial" w:cs="Arial"/>
          <w:sz w:val="24"/>
          <w:szCs w:val="24"/>
        </w:rPr>
        <w:t>tomando</w:t>
      </w:r>
      <w:r>
        <w:rPr>
          <w:rFonts w:ascii="Arial" w:hAnsi="Arial" w:cs="Arial"/>
          <w:sz w:val="24"/>
          <w:szCs w:val="24"/>
        </w:rPr>
        <w:t xml:space="preserve"> en cuenta los bajos resultados obtenidos en las </w:t>
      </w:r>
      <w:r w:rsidR="0031424C">
        <w:rPr>
          <w:rFonts w:ascii="Arial" w:hAnsi="Arial" w:cs="Arial"/>
          <w:sz w:val="24"/>
          <w:szCs w:val="24"/>
        </w:rPr>
        <w:t>pruebas</w:t>
      </w:r>
      <w:r>
        <w:rPr>
          <w:rFonts w:ascii="Arial" w:hAnsi="Arial" w:cs="Arial"/>
          <w:sz w:val="24"/>
          <w:szCs w:val="24"/>
        </w:rPr>
        <w:t xml:space="preserve"> saber, se propuso </w:t>
      </w:r>
      <w:r w:rsidR="0031424C">
        <w:rPr>
          <w:rFonts w:ascii="Arial" w:hAnsi="Arial" w:cs="Arial"/>
          <w:sz w:val="24"/>
          <w:szCs w:val="24"/>
        </w:rPr>
        <w:t>indagar cuales eran las principales deficiencias de los alumnos ante dichas pruebas, el resultado más notorio fue la falta de comprensión al leer los textos presentados y con ello la mala interpretación de los enunciados provocando una desestabilización emocional en el estudiante al no entender el desarrollo de la actividad.</w:t>
      </w:r>
    </w:p>
    <w:p w:rsidR="0031424C" w:rsidRPr="005975AF" w:rsidRDefault="0031424C" w:rsidP="005975AF">
      <w:pPr>
        <w:jc w:val="both"/>
        <w:rPr>
          <w:rFonts w:ascii="Arial" w:hAnsi="Arial" w:cs="Arial"/>
          <w:sz w:val="24"/>
          <w:szCs w:val="24"/>
        </w:rPr>
      </w:pPr>
      <w:r>
        <w:rPr>
          <w:rFonts w:ascii="Arial" w:hAnsi="Arial" w:cs="Arial"/>
          <w:sz w:val="24"/>
          <w:szCs w:val="24"/>
        </w:rPr>
        <w:t>En vista a esto, el proyecto se establece bajo la primicia de producir en los estudiantes una compresión autónoma y eficiente de las lecturas de cualquier índole con lo cual se espera en unas próximas pruebas se registren unos valores alto de resultados.</w:t>
      </w:r>
    </w:p>
    <w:p w:rsidR="005975AF" w:rsidRPr="005975AF" w:rsidRDefault="005975AF" w:rsidP="005975AF">
      <w:pPr>
        <w:jc w:val="both"/>
        <w:rPr>
          <w:rFonts w:ascii="Arial" w:hAnsi="Arial" w:cs="Arial"/>
          <w:color w:val="0033CC"/>
          <w:sz w:val="24"/>
          <w:szCs w:val="24"/>
        </w:rPr>
      </w:pPr>
      <w:r w:rsidRPr="005975AF">
        <w:rPr>
          <w:rFonts w:ascii="Arial" w:hAnsi="Arial" w:cs="Arial"/>
          <w:sz w:val="24"/>
          <w:szCs w:val="24"/>
        </w:rPr>
        <w:t xml:space="preserve">El proyecto incorpora las tecnologías de información y de comunicación </w:t>
      </w:r>
      <w:proofErr w:type="spellStart"/>
      <w:r w:rsidRPr="005975AF">
        <w:rPr>
          <w:rFonts w:ascii="Arial" w:hAnsi="Arial" w:cs="Arial"/>
          <w:sz w:val="24"/>
          <w:szCs w:val="24"/>
        </w:rPr>
        <w:t>TICs</w:t>
      </w:r>
      <w:proofErr w:type="spellEnd"/>
      <w:r w:rsidRPr="005975AF">
        <w:rPr>
          <w:rFonts w:ascii="Arial" w:hAnsi="Arial" w:cs="Arial"/>
          <w:sz w:val="24"/>
          <w:szCs w:val="24"/>
        </w:rPr>
        <w:t xml:space="preserve"> en los procesos  de lectura  y  escritura  en  la escuela,  beneficia directamente el  rendimiento  académico y el énfasis de formación de la institución. </w:t>
      </w: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31424C" w:rsidRDefault="0031424C">
      <w:pPr>
        <w:rPr>
          <w:b/>
          <w:sz w:val="24"/>
          <w:szCs w:val="24"/>
        </w:rPr>
      </w:pPr>
    </w:p>
    <w:p w:rsidR="0031424C" w:rsidRDefault="0031424C">
      <w:pPr>
        <w:rPr>
          <w:b/>
          <w:sz w:val="24"/>
          <w:szCs w:val="24"/>
        </w:rPr>
      </w:pPr>
    </w:p>
    <w:p w:rsidR="0031424C" w:rsidRDefault="0031424C">
      <w:pPr>
        <w:rPr>
          <w:b/>
          <w:sz w:val="24"/>
          <w:szCs w:val="24"/>
        </w:rPr>
      </w:pPr>
    </w:p>
    <w:p w:rsidR="0031424C" w:rsidRPr="00F33DFE" w:rsidRDefault="0031424C" w:rsidP="0031424C">
      <w:pPr>
        <w:jc w:val="center"/>
        <w:rPr>
          <w:b/>
          <w:sz w:val="28"/>
          <w:szCs w:val="24"/>
        </w:rPr>
      </w:pPr>
      <w:r w:rsidRPr="00F33DFE">
        <w:rPr>
          <w:b/>
          <w:sz w:val="28"/>
          <w:szCs w:val="24"/>
        </w:rPr>
        <w:t>INTRODUCCIÓN</w:t>
      </w:r>
    </w:p>
    <w:p w:rsidR="00B054F5" w:rsidRDefault="00B054F5" w:rsidP="0031424C">
      <w:pPr>
        <w:jc w:val="center"/>
        <w:rPr>
          <w:b/>
          <w:sz w:val="24"/>
          <w:szCs w:val="24"/>
        </w:rPr>
      </w:pP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 xml:space="preserve">La investigación en Colombia es un proceso que ha ido poco a poco </w:t>
      </w:r>
      <w:r w:rsidR="00F33DFE">
        <w:rPr>
          <w:rFonts w:ascii="Arial" w:hAnsi="Arial" w:cs="Arial"/>
          <w:color w:val="000000"/>
        </w:rPr>
        <w:t xml:space="preserve">creciendo, </w:t>
      </w:r>
      <w:r w:rsidRPr="00F33DFE">
        <w:rPr>
          <w:rFonts w:ascii="Arial" w:hAnsi="Arial" w:cs="Arial"/>
          <w:color w:val="000000"/>
        </w:rPr>
        <w:t xml:space="preserve">pero que también ha abierto grandes puertas a nivel local, departamental y Nacional. Como estrategia pedagógica hemos empezado a implementarla en las instituciones educativas en el marco de la re conceptualización del proyecto educativo Institucional </w:t>
      </w:r>
      <w:r w:rsidR="00F33DFE">
        <w:rPr>
          <w:rFonts w:ascii="Arial" w:hAnsi="Arial" w:cs="Arial"/>
          <w:color w:val="000000"/>
        </w:rPr>
        <w:t>(</w:t>
      </w:r>
      <w:proofErr w:type="spellStart"/>
      <w:r w:rsidR="00F33DFE">
        <w:rPr>
          <w:rFonts w:ascii="Arial" w:hAnsi="Arial" w:cs="Arial"/>
          <w:color w:val="000000"/>
        </w:rPr>
        <w:t>PEI</w:t>
      </w:r>
      <w:proofErr w:type="spellEnd"/>
      <w:r w:rsidR="00F33DFE">
        <w:rPr>
          <w:rFonts w:ascii="Arial" w:hAnsi="Arial" w:cs="Arial"/>
          <w:color w:val="000000"/>
        </w:rPr>
        <w:t xml:space="preserve">) </w:t>
      </w:r>
      <w:r w:rsidRPr="00F33DFE">
        <w:rPr>
          <w:rFonts w:ascii="Arial" w:hAnsi="Arial" w:cs="Arial"/>
          <w:color w:val="000000"/>
        </w:rPr>
        <w:t xml:space="preserve">para lograr adentrar a nuestros estudiantes en el maravilloso mundo de la Investigación y de siempre saber </w:t>
      </w:r>
      <w:r w:rsidR="00F33DFE">
        <w:rPr>
          <w:rFonts w:ascii="Arial" w:hAnsi="Arial" w:cs="Arial"/>
          <w:color w:val="000000"/>
        </w:rPr>
        <w:t>por qué</w:t>
      </w:r>
      <w:r w:rsidRPr="00F33DFE">
        <w:rPr>
          <w:rFonts w:ascii="Arial" w:hAnsi="Arial" w:cs="Arial"/>
          <w:color w:val="000000"/>
        </w:rPr>
        <w:t xml:space="preserve"> </w:t>
      </w:r>
      <w:r w:rsidR="00F33DFE">
        <w:rPr>
          <w:rFonts w:ascii="Arial" w:hAnsi="Arial" w:cs="Arial"/>
          <w:color w:val="000000"/>
        </w:rPr>
        <w:t>suceden las cosas, de donde vienen, para qué sirve, q</w:t>
      </w:r>
      <w:r w:rsidRPr="00F33DFE">
        <w:rPr>
          <w:rFonts w:ascii="Arial" w:hAnsi="Arial" w:cs="Arial"/>
          <w:color w:val="000000"/>
        </w:rPr>
        <w:t>ue funcionalidad y servicio prestan, Con el fin de indagar  acerca de diversos temas que a veces para nosotros no son tan conocidos pero que son muy interesantes.</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 xml:space="preserve">Docentes y estudiantes se desempeñan en escenarios múltiples  dentro de la institución educativa, pero hay uno particular que </w:t>
      </w:r>
      <w:r w:rsidR="00F33DFE">
        <w:rPr>
          <w:rFonts w:ascii="Arial" w:hAnsi="Arial" w:cs="Arial"/>
          <w:color w:val="000000"/>
        </w:rPr>
        <w:t xml:space="preserve">se mira </w:t>
      </w:r>
      <w:r w:rsidRPr="00F33DFE">
        <w:rPr>
          <w:rFonts w:ascii="Arial" w:hAnsi="Arial" w:cs="Arial"/>
          <w:color w:val="000000"/>
        </w:rPr>
        <w:t xml:space="preserve">como el lugar deseable en el que se </w:t>
      </w:r>
      <w:r w:rsidR="00F33DFE">
        <w:rPr>
          <w:rFonts w:ascii="Arial" w:hAnsi="Arial" w:cs="Arial"/>
          <w:color w:val="000000"/>
        </w:rPr>
        <w:t>produce conocimiento: El Aula, el</w:t>
      </w:r>
      <w:r w:rsidRPr="00F33DFE">
        <w:rPr>
          <w:rFonts w:ascii="Arial" w:hAnsi="Arial" w:cs="Arial"/>
          <w:color w:val="000000"/>
        </w:rPr>
        <w:t xml:space="preserve"> salón de Clase, El espacio más propicio para el estudiante.</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El Salón de clase es descifrada y vivida por muchos como un espacio jerarquizado y regulado en el que se evidencian estructuras de poder que determinan, por tanto, la dinámica de las relaciones sociales de los allí involucrados: Los procesos pedagógicos que en ella se dan están prescritos por formas particulares de relación, en la que los roles están determinados desde un imaginario que remite a reconocer como válido solo una clase de conocimiento; el académico, solo un tipo de orden; el institucional, solo una forma de escuela; la que no acepta diferencias y un solo un tipo de maestro, el transmisor de conocimientos.</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Indudablemente el aula es algo más que el espacio en el que solo se transmiten ideas o pautas de comportamiento, los procesos de socialización se producen en ella ocurren como consecuencia de las prácticas sociales, de las interacciones que se establecen y desarrollan en ese grupo social.  No solo es producto del currículo formal sino de lo que se da en cada uno de los momentos en la escuela en los que los procesos de reproducción no se dan de forma lineal ni pasiva. Si asumimos el aula como un espacio de negociación de significados, como espacio inserto en una estructura cultural (multicultural) como un escenario vivo de interacciones explicitas o tacitas, de resistencias no confesadas podría afirmarse que en un escenario surcado por tantos conflictos y contradicciones existen espacios de relativa autonomía que desequilibran la tendenci</w:t>
      </w:r>
      <w:r w:rsidR="00F33DFE">
        <w:rPr>
          <w:rFonts w:ascii="Arial" w:hAnsi="Arial" w:cs="Arial"/>
          <w:color w:val="000000"/>
        </w:rPr>
        <w:t xml:space="preserve">a a la reproducción y </w:t>
      </w:r>
      <w:r w:rsidRPr="00F33DFE">
        <w:rPr>
          <w:rFonts w:ascii="Arial" w:hAnsi="Arial" w:cs="Arial"/>
          <w:color w:val="000000"/>
        </w:rPr>
        <w:t>la transformación.</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lastRenderedPageBreak/>
        <w:t>El estudiante Investigador se hace en la Institución educativa apoyado por el Docente Investigador y por todas aquellas inquietudes que se van despertando en el maravilloso camino de la Investigación al entrar en contacto con grades procesos investigativos y las diversas etapas que debemos pasar y que transforman el mundo para apropiarnos del conocimiento y si es posible crear más conocimiento a través de nuestros grupos de investigación apoyados por PROYECTO ENJAMBRE.</w:t>
      </w:r>
    </w:p>
    <w:p w:rsidR="00B054F5" w:rsidRPr="00F33DFE" w:rsidRDefault="00B054F5" w:rsidP="00F33DFE">
      <w:pPr>
        <w:pStyle w:val="NormalWeb"/>
        <w:shd w:val="clear" w:color="auto" w:fill="FFFFFF"/>
        <w:spacing w:before="0" w:beforeAutospacing="0" w:after="240" w:afterAutospacing="0" w:line="276" w:lineRule="auto"/>
        <w:jc w:val="both"/>
        <w:textAlignment w:val="baseline"/>
        <w:rPr>
          <w:rFonts w:ascii="Arial" w:hAnsi="Arial" w:cs="Arial"/>
          <w:color w:val="000000"/>
        </w:rPr>
      </w:pPr>
      <w:r w:rsidRPr="00F33DFE">
        <w:rPr>
          <w:rFonts w:ascii="Arial" w:hAnsi="Arial" w:cs="Arial"/>
          <w:color w:val="000000"/>
        </w:rPr>
        <w:t>Los estudiantes Investigadores tienen muchísimas expectativas y dudas que se van aclarando en el camino de la investigación a través de los procesos que se van generando para tal fin, y que nos llenan de grandes satisfacciones cuando empezamos a ver los resultados magníficos de nuestro grupo investigador</w:t>
      </w:r>
    </w:p>
    <w:p w:rsidR="00B054F5" w:rsidRPr="00F33DFE" w:rsidRDefault="00B054F5" w:rsidP="00F33DFE">
      <w:pPr>
        <w:spacing w:after="240"/>
        <w:jc w:val="both"/>
        <w:rPr>
          <w:sz w:val="24"/>
          <w:szCs w:val="24"/>
        </w:rPr>
      </w:pPr>
    </w:p>
    <w:p w:rsidR="0031424C" w:rsidRDefault="0031424C" w:rsidP="0031424C">
      <w:pPr>
        <w:jc w:val="center"/>
        <w:rPr>
          <w:b/>
          <w:sz w:val="24"/>
          <w:szCs w:val="24"/>
        </w:rPr>
      </w:pPr>
    </w:p>
    <w:p w:rsidR="0031424C" w:rsidRDefault="0031424C" w:rsidP="0031424C">
      <w:pPr>
        <w:jc w:val="center"/>
        <w:rPr>
          <w:b/>
          <w:sz w:val="24"/>
          <w:szCs w:val="24"/>
        </w:rPr>
      </w:pPr>
    </w:p>
    <w:p w:rsidR="0031424C" w:rsidRDefault="0031424C">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1A7EF4">
      <w:pPr>
        <w:rPr>
          <w:b/>
          <w:sz w:val="24"/>
          <w:szCs w:val="24"/>
        </w:rPr>
      </w:pPr>
    </w:p>
    <w:p w:rsidR="001A7EF4" w:rsidRDefault="00F33DFE" w:rsidP="00F33DFE">
      <w:pPr>
        <w:jc w:val="center"/>
        <w:rPr>
          <w:b/>
          <w:sz w:val="24"/>
          <w:szCs w:val="24"/>
        </w:rPr>
      </w:pPr>
      <w:r>
        <w:rPr>
          <w:b/>
          <w:sz w:val="24"/>
          <w:szCs w:val="24"/>
        </w:rPr>
        <w:lastRenderedPageBreak/>
        <w:t>CONFORMACIÓN DEL GRUPO DE INVESTIGACIÓN.</w:t>
      </w:r>
    </w:p>
    <w:p w:rsidR="001A7EF4" w:rsidRPr="00F33DFE" w:rsidRDefault="00F33DFE">
      <w:pPr>
        <w:rPr>
          <w:b/>
        </w:rPr>
      </w:pPr>
      <w:r w:rsidRPr="00F33DFE">
        <w:rPr>
          <w:b/>
        </w:rPr>
        <w:t>INTEGRANTES DEL GRUPO DE INVESTIGACIÓN</w:t>
      </w:r>
    </w:p>
    <w:p w:rsidR="00F33DFE" w:rsidRDefault="00F33DFE"/>
    <w:tbl>
      <w:tblPr>
        <w:tblStyle w:val="Tablaconcuadrcula"/>
        <w:tblpPr w:leftFromText="142" w:rightFromText="142" w:vertAnchor="text" w:horzAnchor="margin" w:tblpXSpec="center" w:tblpY="1"/>
        <w:tblW w:w="4008" w:type="pct"/>
        <w:tblLook w:val="04A0" w:firstRow="1" w:lastRow="0" w:firstColumn="1" w:lastColumn="0" w:noHBand="0" w:noVBand="1"/>
      </w:tblPr>
      <w:tblGrid>
        <w:gridCol w:w="3517"/>
        <w:gridCol w:w="871"/>
        <w:gridCol w:w="853"/>
        <w:gridCol w:w="1749"/>
      </w:tblGrid>
      <w:tr w:rsidR="007D7E4E" w:rsidRPr="00F40086" w:rsidTr="009971BF">
        <w:trPr>
          <w:trHeight w:val="340"/>
        </w:trPr>
        <w:tc>
          <w:tcPr>
            <w:tcW w:w="2516" w:type="pct"/>
            <w:noWrap/>
            <w:vAlign w:val="center"/>
          </w:tcPr>
          <w:p w:rsidR="007D7E4E" w:rsidRPr="00F40086" w:rsidRDefault="007D7E4E" w:rsidP="001A7EF4">
            <w:pPr>
              <w:jc w:val="center"/>
              <w:rPr>
                <w:b/>
              </w:rPr>
            </w:pPr>
            <w:r>
              <w:rPr>
                <w:b/>
              </w:rPr>
              <w:t>NOMBRE Y APELLIDO</w:t>
            </w:r>
          </w:p>
        </w:tc>
        <w:tc>
          <w:tcPr>
            <w:tcW w:w="623" w:type="pct"/>
            <w:noWrap/>
            <w:vAlign w:val="center"/>
          </w:tcPr>
          <w:p w:rsidR="007D7E4E" w:rsidRPr="00F40086" w:rsidRDefault="007D7E4E" w:rsidP="001A7EF4">
            <w:pPr>
              <w:jc w:val="center"/>
              <w:rPr>
                <w:b/>
              </w:rPr>
            </w:pPr>
            <w:r>
              <w:rPr>
                <w:b/>
              </w:rPr>
              <w:t>EDAD</w:t>
            </w:r>
          </w:p>
        </w:tc>
        <w:tc>
          <w:tcPr>
            <w:tcW w:w="610" w:type="pct"/>
            <w:noWrap/>
            <w:vAlign w:val="center"/>
          </w:tcPr>
          <w:p w:rsidR="007D7E4E" w:rsidRPr="00F40086" w:rsidRDefault="007D7E4E" w:rsidP="001A7EF4">
            <w:pPr>
              <w:jc w:val="center"/>
              <w:rPr>
                <w:b/>
              </w:rPr>
            </w:pPr>
            <w:r w:rsidRPr="00F40086">
              <w:rPr>
                <w:b/>
              </w:rPr>
              <w:t>CURSO</w:t>
            </w:r>
          </w:p>
        </w:tc>
        <w:tc>
          <w:tcPr>
            <w:tcW w:w="1251" w:type="pct"/>
            <w:noWrap/>
            <w:vAlign w:val="center"/>
          </w:tcPr>
          <w:p w:rsidR="007D7E4E" w:rsidRPr="00F40086" w:rsidRDefault="007D7E4E" w:rsidP="001A7EF4">
            <w:pPr>
              <w:jc w:val="center"/>
              <w:rPr>
                <w:b/>
              </w:rPr>
            </w:pPr>
            <w:r>
              <w:rPr>
                <w:b/>
              </w:rPr>
              <w:t>ROL</w:t>
            </w:r>
          </w:p>
        </w:tc>
      </w:tr>
      <w:tr w:rsidR="007D7E4E" w:rsidRPr="00F40086" w:rsidTr="009971BF">
        <w:trPr>
          <w:trHeight w:val="340"/>
        </w:trPr>
        <w:tc>
          <w:tcPr>
            <w:tcW w:w="2516" w:type="pct"/>
            <w:noWrap/>
            <w:vAlign w:val="center"/>
            <w:hideMark/>
          </w:tcPr>
          <w:p w:rsidR="007D7E4E" w:rsidRPr="00F40086" w:rsidRDefault="007D7E4E" w:rsidP="001A7EF4">
            <w:r w:rsidRPr="00F40086">
              <w:t xml:space="preserve">DIANA PAOLA </w:t>
            </w:r>
            <w:r>
              <w:t xml:space="preserve"> </w:t>
            </w:r>
            <w:r w:rsidRPr="00F40086">
              <w:t>ANAYA VILLAMIZAR</w:t>
            </w:r>
            <w:r>
              <w:t xml:space="preserve"> </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CRISTIAN BÁEZ</w:t>
            </w:r>
            <w:r>
              <w:t xml:space="preserve"> </w:t>
            </w:r>
          </w:p>
        </w:tc>
        <w:tc>
          <w:tcPr>
            <w:tcW w:w="623" w:type="pct"/>
            <w:noWrap/>
            <w:vAlign w:val="center"/>
            <w:hideMark/>
          </w:tcPr>
          <w:p w:rsidR="007D7E4E" w:rsidRPr="00F40086" w:rsidRDefault="007D7E4E" w:rsidP="001A7EF4">
            <w:pPr>
              <w:jc w:val="center"/>
            </w:pPr>
            <w:r w:rsidRPr="00F40086">
              <w:t>17</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LÍDER</w:t>
            </w:r>
          </w:p>
        </w:tc>
      </w:tr>
      <w:tr w:rsidR="007D7E4E" w:rsidRPr="00F40086" w:rsidTr="009971BF">
        <w:trPr>
          <w:trHeight w:val="340"/>
        </w:trPr>
        <w:tc>
          <w:tcPr>
            <w:tcW w:w="2516" w:type="pct"/>
            <w:noWrap/>
            <w:vAlign w:val="center"/>
            <w:hideMark/>
          </w:tcPr>
          <w:p w:rsidR="007D7E4E" w:rsidRPr="00F40086" w:rsidRDefault="007D7E4E" w:rsidP="001A7EF4">
            <w:r w:rsidRPr="00F40086">
              <w:t xml:space="preserve">ALBERT </w:t>
            </w:r>
            <w:proofErr w:type="spellStart"/>
            <w:r w:rsidRPr="00F40086">
              <w:t>FEYMAN</w:t>
            </w:r>
            <w:proofErr w:type="spellEnd"/>
            <w:r w:rsidRPr="00F40086">
              <w:t xml:space="preserve"> </w:t>
            </w:r>
            <w:r>
              <w:t xml:space="preserve"> </w:t>
            </w:r>
            <w:r w:rsidRPr="00F40086">
              <w:t>CABEZA MARTÍNEZ</w:t>
            </w:r>
          </w:p>
        </w:tc>
        <w:tc>
          <w:tcPr>
            <w:tcW w:w="623" w:type="pct"/>
            <w:noWrap/>
            <w:vAlign w:val="center"/>
            <w:hideMark/>
          </w:tcPr>
          <w:p w:rsidR="007D7E4E" w:rsidRPr="00F40086" w:rsidRDefault="007D7E4E" w:rsidP="001A7EF4">
            <w:pPr>
              <w:jc w:val="center"/>
            </w:pPr>
            <w:r w:rsidRPr="00F40086">
              <w:t>14</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SILVIA</w:t>
            </w:r>
            <w:r>
              <w:t xml:space="preserve"> </w:t>
            </w:r>
            <w:r w:rsidRPr="00F40086">
              <w:t>CARRILLO</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ANA CONTRERAS</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SECRETARIA</w:t>
            </w:r>
          </w:p>
        </w:tc>
      </w:tr>
      <w:tr w:rsidR="007D7E4E" w:rsidRPr="00F40086" w:rsidTr="009971BF">
        <w:trPr>
          <w:trHeight w:val="340"/>
        </w:trPr>
        <w:tc>
          <w:tcPr>
            <w:tcW w:w="2516" w:type="pct"/>
            <w:noWrap/>
            <w:vAlign w:val="center"/>
            <w:hideMark/>
          </w:tcPr>
          <w:p w:rsidR="007D7E4E" w:rsidRPr="00F40086" w:rsidRDefault="007D7E4E" w:rsidP="001A7EF4">
            <w:r w:rsidRPr="00F40086">
              <w:t>VERÓNICA</w:t>
            </w:r>
            <w:r>
              <w:t xml:space="preserve"> </w:t>
            </w:r>
            <w:r w:rsidRPr="00F40086">
              <w:t xml:space="preserve"> FERNÁNDEZ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proofErr w:type="spellStart"/>
            <w:r w:rsidRPr="00F40086">
              <w:t>LEIDY</w:t>
            </w:r>
            <w:proofErr w:type="spellEnd"/>
            <w:r w:rsidRPr="00F40086">
              <w:t xml:space="preserve"> FLÓREZ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KARINA HERNÁNDEZ</w:t>
            </w:r>
          </w:p>
        </w:tc>
        <w:tc>
          <w:tcPr>
            <w:tcW w:w="623" w:type="pct"/>
            <w:noWrap/>
            <w:vAlign w:val="center"/>
            <w:hideMark/>
          </w:tcPr>
          <w:p w:rsidR="007D7E4E" w:rsidRPr="00F40086" w:rsidRDefault="007D7E4E" w:rsidP="001A7EF4">
            <w:pPr>
              <w:jc w:val="center"/>
            </w:pPr>
            <w:r w:rsidRPr="00F40086">
              <w:t>15</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ISABEL MARTÍNEZ</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Pr="00F40086" w:rsidRDefault="007D7E4E" w:rsidP="001A7EF4">
            <w:pPr>
              <w:jc w:val="center"/>
              <w:rPr>
                <w:b/>
                <w:bCs/>
              </w:rPr>
            </w:pPr>
            <w:r w:rsidRPr="00F40086">
              <w:rPr>
                <w:b/>
                <w:bCs/>
              </w:rPr>
              <w:t>LOGÍSTICA</w:t>
            </w:r>
          </w:p>
        </w:tc>
      </w:tr>
      <w:tr w:rsidR="007D7E4E" w:rsidRPr="00F40086" w:rsidTr="009971BF">
        <w:trPr>
          <w:trHeight w:val="340"/>
        </w:trPr>
        <w:tc>
          <w:tcPr>
            <w:tcW w:w="2516" w:type="pct"/>
            <w:noWrap/>
            <w:vAlign w:val="center"/>
            <w:hideMark/>
          </w:tcPr>
          <w:p w:rsidR="007D7E4E" w:rsidRPr="00F40086" w:rsidRDefault="007D7E4E" w:rsidP="001A7EF4">
            <w:r w:rsidRPr="00F40086">
              <w:t>LEONARDO MONCADA</w:t>
            </w:r>
          </w:p>
        </w:tc>
        <w:tc>
          <w:tcPr>
            <w:tcW w:w="623" w:type="pct"/>
            <w:noWrap/>
            <w:vAlign w:val="center"/>
            <w:hideMark/>
          </w:tcPr>
          <w:p w:rsidR="007D7E4E" w:rsidRPr="00F40086" w:rsidRDefault="007D7E4E" w:rsidP="001A7EF4">
            <w:pPr>
              <w:jc w:val="center"/>
            </w:pPr>
            <w:r w:rsidRPr="00F40086">
              <w:t>14</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1A7EF4">
            <w:r w:rsidRPr="00F40086">
              <w:t>JOSÉ ANDRÉS</w:t>
            </w:r>
            <w:r>
              <w:t xml:space="preserve"> </w:t>
            </w:r>
            <w:r w:rsidRPr="00F40086">
              <w:t xml:space="preserve"> RODRÍGUEZ </w:t>
            </w:r>
            <w:proofErr w:type="spellStart"/>
            <w:r w:rsidRPr="00F40086">
              <w:t>JAIMES</w:t>
            </w:r>
            <w:proofErr w:type="spellEnd"/>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7D7E4E" w:rsidRPr="00F40086" w:rsidTr="009971BF">
        <w:trPr>
          <w:trHeight w:val="340"/>
        </w:trPr>
        <w:tc>
          <w:tcPr>
            <w:tcW w:w="2516" w:type="pct"/>
            <w:noWrap/>
            <w:vAlign w:val="center"/>
            <w:hideMark/>
          </w:tcPr>
          <w:p w:rsidR="007D7E4E" w:rsidRPr="00F40086" w:rsidRDefault="007D7E4E" w:rsidP="00F33DFE">
            <w:proofErr w:type="spellStart"/>
            <w:r w:rsidRPr="00F40086">
              <w:t>YESSIKA</w:t>
            </w:r>
            <w:proofErr w:type="spellEnd"/>
            <w:r w:rsidRPr="00F40086">
              <w:t xml:space="preserve"> SIERRA</w:t>
            </w:r>
          </w:p>
        </w:tc>
        <w:tc>
          <w:tcPr>
            <w:tcW w:w="623" w:type="pct"/>
            <w:noWrap/>
            <w:vAlign w:val="center"/>
            <w:hideMark/>
          </w:tcPr>
          <w:p w:rsidR="007D7E4E" w:rsidRPr="00F40086" w:rsidRDefault="007D7E4E" w:rsidP="001A7EF4">
            <w:pPr>
              <w:jc w:val="center"/>
            </w:pPr>
            <w:r w:rsidRPr="00F40086">
              <w:t>16</w:t>
            </w:r>
          </w:p>
        </w:tc>
        <w:tc>
          <w:tcPr>
            <w:tcW w:w="610" w:type="pct"/>
            <w:noWrap/>
            <w:vAlign w:val="center"/>
            <w:hideMark/>
          </w:tcPr>
          <w:p w:rsidR="007D7E4E" w:rsidRPr="00F40086" w:rsidRDefault="007D7E4E" w:rsidP="001A7EF4">
            <w:pPr>
              <w:jc w:val="center"/>
            </w:pPr>
            <w:r w:rsidRPr="00F40086">
              <w:t>9</w:t>
            </w:r>
          </w:p>
        </w:tc>
        <w:tc>
          <w:tcPr>
            <w:tcW w:w="1251" w:type="pct"/>
            <w:noWrap/>
            <w:vAlign w:val="center"/>
            <w:hideMark/>
          </w:tcPr>
          <w:p w:rsidR="007D7E4E" w:rsidRDefault="007D7E4E" w:rsidP="001A7EF4">
            <w:pPr>
              <w:jc w:val="center"/>
            </w:pPr>
            <w:r>
              <w:t xml:space="preserve">ESTUDIANTE </w:t>
            </w:r>
          </w:p>
          <w:p w:rsidR="007D7E4E" w:rsidRPr="00F40086" w:rsidRDefault="007D7E4E" w:rsidP="001A7EF4">
            <w:pPr>
              <w:jc w:val="center"/>
            </w:pPr>
            <w:r>
              <w:t>INVESTIGADOR</w:t>
            </w:r>
          </w:p>
        </w:tc>
      </w:tr>
      <w:tr w:rsidR="00F33DFE" w:rsidRPr="00F40086" w:rsidTr="009971BF">
        <w:trPr>
          <w:trHeight w:val="340"/>
        </w:trPr>
        <w:tc>
          <w:tcPr>
            <w:tcW w:w="2516" w:type="pct"/>
            <w:noWrap/>
            <w:vAlign w:val="center"/>
          </w:tcPr>
          <w:p w:rsidR="00F33DFE" w:rsidRPr="00F40086" w:rsidRDefault="00F33DFE" w:rsidP="001A7EF4">
            <w:r>
              <w:t xml:space="preserve">JOSÉ ANTONIO VERA </w:t>
            </w:r>
            <w:proofErr w:type="spellStart"/>
            <w:r>
              <w:t>CACUA</w:t>
            </w:r>
            <w:proofErr w:type="spellEnd"/>
          </w:p>
        </w:tc>
        <w:tc>
          <w:tcPr>
            <w:tcW w:w="623" w:type="pct"/>
            <w:noWrap/>
            <w:vAlign w:val="center"/>
          </w:tcPr>
          <w:p w:rsidR="00F33DFE" w:rsidRPr="00F40086" w:rsidRDefault="00F33DFE" w:rsidP="001A7EF4">
            <w:pPr>
              <w:jc w:val="center"/>
            </w:pPr>
          </w:p>
        </w:tc>
        <w:tc>
          <w:tcPr>
            <w:tcW w:w="610" w:type="pct"/>
            <w:noWrap/>
            <w:vAlign w:val="center"/>
          </w:tcPr>
          <w:p w:rsidR="00F33DFE" w:rsidRPr="00F40086" w:rsidRDefault="00F33DFE" w:rsidP="001A7EF4">
            <w:pPr>
              <w:jc w:val="center"/>
            </w:pPr>
          </w:p>
        </w:tc>
        <w:tc>
          <w:tcPr>
            <w:tcW w:w="1251" w:type="pct"/>
            <w:noWrap/>
            <w:vAlign w:val="center"/>
          </w:tcPr>
          <w:p w:rsidR="00F33DFE" w:rsidRDefault="00F33DFE" w:rsidP="001A7EF4">
            <w:pPr>
              <w:jc w:val="center"/>
            </w:pPr>
            <w:r>
              <w:t xml:space="preserve">DOCENTE </w:t>
            </w:r>
          </w:p>
          <w:p w:rsidR="00F33DFE" w:rsidRDefault="00F33DFE" w:rsidP="001A7EF4">
            <w:pPr>
              <w:jc w:val="center"/>
            </w:pPr>
            <w:r>
              <w:t>INVESTIGADOR</w:t>
            </w:r>
          </w:p>
        </w:tc>
      </w:tr>
    </w:tbl>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6C5789" w:rsidRDefault="006C5789"/>
    <w:p w:rsidR="009971BF" w:rsidRDefault="009971BF" w:rsidP="009971BF">
      <w:pPr>
        <w:keepNext/>
        <w:jc w:val="center"/>
      </w:pPr>
      <w:r>
        <w:rPr>
          <w:noProof/>
          <w:lang w:eastAsia="es-CO"/>
        </w:rPr>
        <w:drawing>
          <wp:inline distT="0" distB="0" distL="0" distR="0" wp14:anchorId="5FF0B283" wp14:editId="2FFD2355">
            <wp:extent cx="4460872" cy="2676525"/>
            <wp:effectExtent l="0" t="0" r="0" b="0"/>
            <wp:docPr id="1" name="Imagen 1" descr="http://www.enjambre.gov.co/enjambre/photos/thumbnail/1144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14474/la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096" cy="2682059"/>
                    </a:xfrm>
                    <a:prstGeom prst="rect">
                      <a:avLst/>
                    </a:prstGeom>
                    <a:noFill/>
                    <a:ln>
                      <a:noFill/>
                    </a:ln>
                  </pic:spPr>
                </pic:pic>
              </a:graphicData>
            </a:graphic>
          </wp:inline>
        </w:drawing>
      </w:r>
    </w:p>
    <w:p w:rsidR="006C5789" w:rsidRDefault="009971BF" w:rsidP="009971BF">
      <w:pPr>
        <w:pStyle w:val="Epgrafe"/>
        <w:jc w:val="center"/>
        <w:rPr>
          <w:color w:val="auto"/>
        </w:rPr>
      </w:pPr>
      <w:r w:rsidRPr="009971BF">
        <w:rPr>
          <w:color w:val="auto"/>
        </w:rPr>
        <w:t xml:space="preserve">Ilustración </w:t>
      </w:r>
      <w:r w:rsidRPr="009971BF">
        <w:rPr>
          <w:color w:val="auto"/>
        </w:rPr>
        <w:fldChar w:fldCharType="begin"/>
      </w:r>
      <w:r w:rsidRPr="009971BF">
        <w:rPr>
          <w:color w:val="auto"/>
        </w:rPr>
        <w:instrText xml:space="preserve"> SEQ Ilustración \* ARABIC </w:instrText>
      </w:r>
      <w:r w:rsidRPr="009971BF">
        <w:rPr>
          <w:color w:val="auto"/>
        </w:rPr>
        <w:fldChar w:fldCharType="separate"/>
      </w:r>
      <w:r w:rsidR="000745E9">
        <w:rPr>
          <w:noProof/>
          <w:color w:val="auto"/>
        </w:rPr>
        <w:t>1</w:t>
      </w:r>
      <w:r w:rsidRPr="009971BF">
        <w:rPr>
          <w:color w:val="auto"/>
        </w:rPr>
        <w:fldChar w:fldCharType="end"/>
      </w:r>
      <w:r w:rsidRPr="009971BF">
        <w:rPr>
          <w:color w:val="auto"/>
        </w:rPr>
        <w:t>. INTEGRANTES DEL GRUPO DE INVESTIGACIÓN “RE-CREANDO SATÉLITES TECNOLÓGICOS”. I.E. SAN FRANCISCO DE ASÍS. PAMPLONA</w:t>
      </w:r>
      <w:r>
        <w:rPr>
          <w:color w:val="auto"/>
        </w:rPr>
        <w:t>.</w:t>
      </w:r>
    </w:p>
    <w:p w:rsidR="009971BF" w:rsidRDefault="009971BF" w:rsidP="009971BF">
      <w:pPr>
        <w:jc w:val="center"/>
        <w:rPr>
          <w:b/>
        </w:rPr>
      </w:pPr>
    </w:p>
    <w:p w:rsidR="009971BF" w:rsidRPr="00966D68" w:rsidRDefault="009971BF" w:rsidP="009971BF">
      <w:pPr>
        <w:jc w:val="center"/>
        <w:rPr>
          <w:b/>
          <w:sz w:val="28"/>
        </w:rPr>
      </w:pPr>
      <w:r w:rsidRPr="00966D68">
        <w:rPr>
          <w:b/>
          <w:sz w:val="28"/>
        </w:rPr>
        <w:t>LA PREGUNTA COMO PUNTO DE PARTIDA</w:t>
      </w:r>
    </w:p>
    <w:p w:rsidR="009971BF" w:rsidRDefault="009971BF" w:rsidP="009971BF">
      <w:pPr>
        <w:jc w:val="center"/>
        <w:rPr>
          <w:rFonts w:ascii="Verdana" w:hAnsi="Verdana"/>
          <w:i/>
          <w:color w:val="000000"/>
          <w:sz w:val="17"/>
          <w:szCs w:val="17"/>
          <w:shd w:val="clear" w:color="auto" w:fill="FFFFFF"/>
        </w:rPr>
      </w:pPr>
    </w:p>
    <w:p w:rsidR="009971BF" w:rsidRDefault="009971BF" w:rsidP="009971BF">
      <w:pPr>
        <w:jc w:val="center"/>
        <w:rPr>
          <w:rFonts w:ascii="Arial" w:hAnsi="Arial" w:cs="Arial"/>
          <w:i/>
          <w:color w:val="000000"/>
          <w:sz w:val="24"/>
          <w:szCs w:val="24"/>
          <w:shd w:val="clear" w:color="auto" w:fill="FFFFFF"/>
        </w:rPr>
      </w:pPr>
      <w:r w:rsidRPr="00966D68">
        <w:rPr>
          <w:rFonts w:ascii="Arial" w:hAnsi="Arial" w:cs="Arial"/>
          <w:i/>
          <w:color w:val="000000"/>
          <w:sz w:val="24"/>
          <w:szCs w:val="24"/>
          <w:shd w:val="clear" w:color="auto" w:fill="FFFFFF"/>
        </w:rPr>
        <w:t>¿COMO</w:t>
      </w:r>
      <w:r w:rsidRPr="00966D68">
        <w:rPr>
          <w:rFonts w:ascii="Arial" w:hAnsi="Arial" w:cs="Arial"/>
          <w:i/>
          <w:color w:val="000000"/>
          <w:sz w:val="24"/>
          <w:szCs w:val="24"/>
          <w:shd w:val="clear" w:color="auto" w:fill="FFFFFF"/>
        </w:rPr>
        <w:t xml:space="preserve"> INCENTIVAR LA LECTURA,  </w:t>
      </w:r>
      <w:r w:rsidRPr="00966D68">
        <w:rPr>
          <w:rFonts w:ascii="Arial" w:hAnsi="Arial" w:cs="Arial"/>
          <w:i/>
          <w:color w:val="000000"/>
          <w:sz w:val="24"/>
          <w:szCs w:val="24"/>
          <w:shd w:val="clear" w:color="auto" w:fill="FFFFFF"/>
        </w:rPr>
        <w:t>INVESTIGACIÓN</w:t>
      </w:r>
      <w:r w:rsidRPr="00966D68">
        <w:rPr>
          <w:rFonts w:ascii="Arial" w:hAnsi="Arial" w:cs="Arial"/>
          <w:i/>
          <w:color w:val="000000"/>
          <w:sz w:val="24"/>
          <w:szCs w:val="24"/>
          <w:shd w:val="clear" w:color="auto" w:fill="FFFFFF"/>
        </w:rPr>
        <w:t xml:space="preserve">, </w:t>
      </w:r>
      <w:r w:rsidRPr="00966D68">
        <w:rPr>
          <w:rFonts w:ascii="Arial" w:hAnsi="Arial" w:cs="Arial"/>
          <w:i/>
          <w:color w:val="000000"/>
          <w:sz w:val="24"/>
          <w:szCs w:val="24"/>
          <w:shd w:val="clear" w:color="auto" w:fill="FFFFFF"/>
        </w:rPr>
        <w:t>CREATIVIDAD</w:t>
      </w:r>
      <w:r w:rsidRPr="00966D68">
        <w:rPr>
          <w:rFonts w:ascii="Arial" w:hAnsi="Arial" w:cs="Arial"/>
          <w:i/>
          <w:color w:val="000000"/>
          <w:sz w:val="24"/>
          <w:szCs w:val="24"/>
          <w:shd w:val="clear" w:color="auto" w:fill="FFFFFF"/>
        </w:rPr>
        <w:t xml:space="preserve"> POR MEDIO DE AMBIENTES VIRTUALES Y </w:t>
      </w:r>
      <w:r w:rsidRPr="00966D68">
        <w:rPr>
          <w:rFonts w:ascii="Arial" w:hAnsi="Arial" w:cs="Arial"/>
          <w:i/>
          <w:color w:val="000000"/>
          <w:sz w:val="24"/>
          <w:szCs w:val="24"/>
          <w:shd w:val="clear" w:color="auto" w:fill="FFFFFF"/>
        </w:rPr>
        <w:t>LÚDICOS</w:t>
      </w:r>
      <w:r w:rsidRPr="00966D68">
        <w:rPr>
          <w:rFonts w:ascii="Arial" w:hAnsi="Arial" w:cs="Arial"/>
          <w:i/>
          <w:color w:val="000000"/>
          <w:sz w:val="24"/>
          <w:szCs w:val="24"/>
          <w:shd w:val="clear" w:color="auto" w:fill="FFFFFF"/>
        </w:rPr>
        <w:t>?</w:t>
      </w:r>
    </w:p>
    <w:p w:rsidR="00966D68" w:rsidRDefault="00966D68" w:rsidP="00966D68">
      <w:pPr>
        <w:rPr>
          <w:rFonts w:ascii="Arial" w:hAnsi="Arial" w:cs="Arial"/>
          <w:color w:val="000000"/>
          <w:sz w:val="24"/>
          <w:szCs w:val="24"/>
          <w:shd w:val="clear" w:color="auto" w:fill="FFFFFF"/>
        </w:rPr>
      </w:pP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El taller fue muy dinámico y participativo teniendo en cuenta las inquietudes de los integrantes del grupo investigador al igual que los aportes sobre este taller de parte de todos, para dinamizar el proceso de investigación teniendo en cuenta que la pregunta es un punto de partida para lograr grandes conocimientos enfocados al problema que nos compromete con la institución y en especial con nuestra sede cristo rey.</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Se utilizaron varias estrategias como la formulación de algunas preguntas y el manejo de respuestas de varios tipos para lograr mayores conocimientos sobre el tema que nos preocupa que es el bajo nivel de lectura en los estudiantes de la sede cristo rey.</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También se dio la participación de los estudiantes con varios tipos de preguntas enfocados al tema y con la corrección del ingeniero acompañante del proyecto, para mejorar la formulación de las mismas.</w:t>
      </w:r>
    </w:p>
    <w:p w:rsid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eastAsia="Times New Roman" w:hAnsi="Arial" w:cs="Arial"/>
          <w:color w:val="000000"/>
          <w:sz w:val="24"/>
          <w:szCs w:val="24"/>
          <w:lang w:eastAsia="es-CO"/>
        </w:rPr>
        <w:t>Podemos concluir que a través del taller logramos mejorar la redacción de preguntas entorno al problema que nos preocupa y el manejo de respuestas, el ingeniero acompañante</w:t>
      </w:r>
      <w:r>
        <w:rPr>
          <w:rFonts w:ascii="Arial" w:eastAsia="Times New Roman" w:hAnsi="Arial" w:cs="Arial"/>
          <w:color w:val="000000"/>
          <w:sz w:val="24"/>
          <w:szCs w:val="24"/>
          <w:lang w:eastAsia="es-CO"/>
        </w:rPr>
        <w:t xml:space="preserve"> </w:t>
      </w:r>
      <w:r w:rsidRPr="00966D68">
        <w:rPr>
          <w:rFonts w:ascii="Arial" w:eastAsia="Times New Roman" w:hAnsi="Arial" w:cs="Arial"/>
          <w:color w:val="000000"/>
          <w:sz w:val="24"/>
          <w:szCs w:val="24"/>
          <w:lang w:eastAsia="es-CO"/>
        </w:rPr>
        <w:t>del proyecto nos guía sobre dicha  formulación y dicho trabajo todo enfocado al mejoramiento de los procesos lectores.</w:t>
      </w:r>
    </w:p>
    <w:p w:rsidR="00966D68" w:rsidRPr="00966D68" w:rsidRDefault="00966D68" w:rsidP="00966D68">
      <w:pPr>
        <w:spacing w:before="100" w:beforeAutospacing="1" w:after="100" w:afterAutospacing="1"/>
        <w:jc w:val="both"/>
        <w:rPr>
          <w:rFonts w:ascii="Arial" w:eastAsia="Times New Roman" w:hAnsi="Arial" w:cs="Arial"/>
          <w:color w:val="000000"/>
          <w:sz w:val="24"/>
          <w:szCs w:val="24"/>
          <w:lang w:eastAsia="es-CO"/>
        </w:rPr>
      </w:pPr>
      <w:r w:rsidRPr="00966D68">
        <w:rPr>
          <w:rFonts w:ascii="Arial" w:hAnsi="Arial" w:cs="Arial"/>
          <w:color w:val="000000"/>
          <w:sz w:val="24"/>
          <w:szCs w:val="24"/>
          <w:shd w:val="clear" w:color="auto" w:fill="FFFFFF"/>
        </w:rPr>
        <w:t>El modelo de enseñanzas aprendizaje se ve favorecido en l</w:t>
      </w:r>
      <w:r>
        <w:rPr>
          <w:rFonts w:ascii="Arial" w:hAnsi="Arial" w:cs="Arial"/>
          <w:color w:val="000000"/>
          <w:sz w:val="24"/>
          <w:szCs w:val="24"/>
          <w:shd w:val="clear" w:color="auto" w:fill="FFFFFF"/>
        </w:rPr>
        <w:t>os</w:t>
      </w:r>
      <w:r w:rsidRPr="00966D68">
        <w:rPr>
          <w:rFonts w:ascii="Arial" w:hAnsi="Arial" w:cs="Arial"/>
          <w:color w:val="000000"/>
          <w:sz w:val="24"/>
          <w:szCs w:val="24"/>
          <w:shd w:val="clear" w:color="auto" w:fill="FFFFFF"/>
        </w:rPr>
        <w:t xml:space="preserve"> modelo 1:1 en el que cada alumno tiene su propia tableta y el profesor utiliza la suya para dirigir la clase. La integridad </w:t>
      </w:r>
      <w:r>
        <w:rPr>
          <w:rFonts w:ascii="Arial" w:hAnsi="Arial" w:cs="Arial"/>
          <w:color w:val="000000"/>
          <w:sz w:val="24"/>
          <w:szCs w:val="24"/>
          <w:shd w:val="clear" w:color="auto" w:fill="FFFFFF"/>
        </w:rPr>
        <w:t xml:space="preserve">de las </w:t>
      </w:r>
      <w:proofErr w:type="spellStart"/>
      <w:r>
        <w:rPr>
          <w:rFonts w:ascii="Arial" w:hAnsi="Arial" w:cs="Arial"/>
          <w:color w:val="000000"/>
          <w:sz w:val="24"/>
          <w:szCs w:val="24"/>
          <w:shd w:val="clear" w:color="auto" w:fill="FFFFFF"/>
        </w:rPr>
        <w:t>TIC’s</w:t>
      </w:r>
      <w:proofErr w:type="spellEnd"/>
      <w:r w:rsidRPr="00966D68">
        <w:rPr>
          <w:rFonts w:ascii="Arial" w:hAnsi="Arial" w:cs="Arial"/>
          <w:color w:val="000000"/>
          <w:sz w:val="24"/>
          <w:szCs w:val="24"/>
          <w:shd w:val="clear" w:color="auto" w:fill="FFFFFF"/>
        </w:rPr>
        <w:t xml:space="preserve"> en el aula es, por lo tanto, tota, evitándose que se conceptualice en modelo en el que las tic son algo residual o que no formen parte del eje central de la educación</w:t>
      </w:r>
      <w:r w:rsidRPr="00966D68">
        <w:rPr>
          <w:rFonts w:ascii="Arial" w:hAnsi="Arial" w:cs="Arial"/>
          <w:color w:val="000000"/>
          <w:sz w:val="24"/>
          <w:szCs w:val="24"/>
          <w:shd w:val="clear" w:color="auto" w:fill="FFFFFF"/>
        </w:rPr>
        <w:t>.</w:t>
      </w:r>
    </w:p>
    <w:p w:rsidR="00966D68" w:rsidRPr="00966D68" w:rsidRDefault="00966D68" w:rsidP="00966D68">
      <w:pPr>
        <w:rPr>
          <w:rFonts w:ascii="Arial" w:hAnsi="Arial" w:cs="Arial"/>
          <w:b/>
          <w:sz w:val="24"/>
          <w:szCs w:val="24"/>
        </w:rPr>
      </w:pPr>
    </w:p>
    <w:p w:rsidR="006C5789" w:rsidRDefault="006C5789"/>
    <w:p w:rsidR="009971BF" w:rsidRDefault="009971BF"/>
    <w:p w:rsidR="006C5789" w:rsidRDefault="006C5789"/>
    <w:p w:rsidR="006C5789" w:rsidRDefault="006C5789"/>
    <w:p w:rsidR="006C5789" w:rsidRDefault="006C5789"/>
    <w:p w:rsidR="006C5789" w:rsidRDefault="00675C92" w:rsidP="00675C92">
      <w:pPr>
        <w:jc w:val="center"/>
        <w:rPr>
          <w:rFonts w:ascii="Arial" w:hAnsi="Arial" w:cs="Arial"/>
          <w:b/>
          <w:bCs/>
          <w:color w:val="000000"/>
          <w:shd w:val="clear" w:color="auto" w:fill="FFFFFF"/>
        </w:rPr>
      </w:pPr>
      <w:r>
        <w:rPr>
          <w:rFonts w:ascii="Arial" w:hAnsi="Arial" w:cs="Arial"/>
          <w:b/>
          <w:bCs/>
          <w:color w:val="000000"/>
          <w:shd w:val="clear" w:color="auto" w:fill="FFFFFF"/>
        </w:rPr>
        <w:t>EL PROBLEMA DE INVESTIGACIÓN</w:t>
      </w:r>
    </w:p>
    <w:p w:rsidR="00675C92" w:rsidRPr="00675C92" w:rsidRDefault="00675C92" w:rsidP="00675C92">
      <w:pPr>
        <w:jc w:val="center"/>
      </w:pPr>
    </w:p>
    <w:p w:rsidR="006C5789" w:rsidRPr="00675C92" w:rsidRDefault="00675C92" w:rsidP="00675C92">
      <w:pPr>
        <w:jc w:val="both"/>
        <w:rPr>
          <w:rFonts w:ascii="Arial" w:hAnsi="Arial" w:cs="Arial"/>
          <w:color w:val="000000"/>
          <w:sz w:val="24"/>
          <w:szCs w:val="24"/>
          <w:shd w:val="clear" w:color="auto" w:fill="FFFFFF"/>
        </w:rPr>
      </w:pPr>
      <w:r w:rsidRPr="00675C92">
        <w:rPr>
          <w:rFonts w:ascii="Arial" w:hAnsi="Arial" w:cs="Arial"/>
          <w:color w:val="000000"/>
          <w:sz w:val="24"/>
          <w:szCs w:val="24"/>
          <w:shd w:val="clear" w:color="auto" w:fill="FFFFFF"/>
        </w:rPr>
        <w:t>Los bajos resultados en pruebas calidad saber pro. Nos permite recurrir a la utilización de forma segura los equipos que han llegado a la institución, sacar el mayor provecho de las tecnologías y crear una conciencia en los estudiantes de que la tecnología sirve para reforzar sus conocimientos y abrir fronteras. De igual manera podemos utilizar todas herramientas tecnológicas para lograr a través de diversas actividades mejorar los procesos lectores en los estudiantes de la sede cristo rey</w:t>
      </w:r>
      <w:r w:rsidRPr="00675C92">
        <w:rPr>
          <w:rFonts w:ascii="Arial" w:hAnsi="Arial" w:cs="Arial"/>
          <w:color w:val="000000"/>
          <w:sz w:val="24"/>
          <w:szCs w:val="24"/>
          <w:shd w:val="clear" w:color="auto" w:fill="FFFFFF"/>
        </w:rPr>
        <w:t>.</w:t>
      </w:r>
    </w:p>
    <w:p w:rsidR="00675C92" w:rsidRPr="00675C92" w:rsidRDefault="00675C92" w:rsidP="00675C92">
      <w:pPr>
        <w:jc w:val="both"/>
        <w:rPr>
          <w:rFonts w:ascii="Arial" w:hAnsi="Arial" w:cs="Arial"/>
          <w:color w:val="000000"/>
          <w:sz w:val="24"/>
          <w:szCs w:val="24"/>
          <w:shd w:val="clear" w:color="auto" w:fill="FFFFFF"/>
        </w:rPr>
      </w:pPr>
      <w:r w:rsidRPr="00675C92">
        <w:rPr>
          <w:rFonts w:ascii="Arial" w:hAnsi="Arial" w:cs="Arial"/>
          <w:color w:val="000000"/>
          <w:sz w:val="24"/>
          <w:szCs w:val="24"/>
          <w:shd w:val="clear" w:color="auto" w:fill="FFFFFF"/>
        </w:rPr>
        <w:t xml:space="preserve">Crear, implementar y mantener este tipo </w:t>
      </w:r>
      <w:r>
        <w:rPr>
          <w:rFonts w:ascii="Arial" w:hAnsi="Arial" w:cs="Arial"/>
          <w:color w:val="000000"/>
          <w:sz w:val="24"/>
          <w:szCs w:val="24"/>
          <w:shd w:val="clear" w:color="auto" w:fill="FFFFFF"/>
        </w:rPr>
        <w:t>d</w:t>
      </w:r>
      <w:r w:rsidRPr="00675C92">
        <w:rPr>
          <w:rFonts w:ascii="Arial" w:hAnsi="Arial" w:cs="Arial"/>
          <w:color w:val="000000"/>
          <w:sz w:val="24"/>
          <w:szCs w:val="24"/>
          <w:shd w:val="clear" w:color="auto" w:fill="FFFFFF"/>
        </w:rPr>
        <w:t xml:space="preserve">e proyectos basados en la información y sus capacidades, en el uso de </w:t>
      </w:r>
      <w:r w:rsidR="001E3244" w:rsidRPr="00675C92">
        <w:rPr>
          <w:rFonts w:ascii="Arial" w:hAnsi="Arial" w:cs="Arial"/>
          <w:color w:val="000000"/>
          <w:sz w:val="24"/>
          <w:szCs w:val="24"/>
          <w:shd w:val="clear" w:color="auto" w:fill="FFFFFF"/>
        </w:rPr>
        <w:t>refuerzo educativo</w:t>
      </w:r>
      <w:r w:rsidRPr="00675C92">
        <w:rPr>
          <w:rFonts w:ascii="Arial" w:hAnsi="Arial" w:cs="Arial"/>
          <w:color w:val="000000"/>
          <w:sz w:val="24"/>
          <w:szCs w:val="24"/>
          <w:shd w:val="clear" w:color="auto" w:fill="FFFFFF"/>
        </w:rPr>
        <w:t xml:space="preserve"> todas las </w:t>
      </w:r>
      <w:r w:rsidR="001E3244" w:rsidRPr="00675C92">
        <w:rPr>
          <w:rFonts w:ascii="Arial" w:hAnsi="Arial" w:cs="Arial"/>
          <w:color w:val="000000"/>
          <w:sz w:val="24"/>
          <w:szCs w:val="24"/>
          <w:shd w:val="clear" w:color="auto" w:fill="FFFFFF"/>
        </w:rPr>
        <w:t>áreas</w:t>
      </w:r>
      <w:r w:rsidRPr="00675C92">
        <w:rPr>
          <w:rFonts w:ascii="Arial" w:hAnsi="Arial" w:cs="Arial"/>
          <w:color w:val="000000"/>
          <w:sz w:val="24"/>
          <w:szCs w:val="24"/>
          <w:shd w:val="clear" w:color="auto" w:fill="FFFFFF"/>
        </w:rPr>
        <w:t xml:space="preserve"> y que sirva de </w:t>
      </w:r>
      <w:r w:rsidR="001E3244" w:rsidRPr="00675C92">
        <w:rPr>
          <w:rFonts w:ascii="Arial" w:hAnsi="Arial" w:cs="Arial"/>
          <w:color w:val="000000"/>
          <w:sz w:val="24"/>
          <w:szCs w:val="24"/>
          <w:shd w:val="clear" w:color="auto" w:fill="FFFFFF"/>
        </w:rPr>
        <w:t>transversalidad</w:t>
      </w:r>
      <w:r w:rsidRPr="00675C92">
        <w:rPr>
          <w:rFonts w:ascii="Arial" w:hAnsi="Arial" w:cs="Arial"/>
          <w:color w:val="000000"/>
          <w:sz w:val="24"/>
          <w:szCs w:val="24"/>
          <w:shd w:val="clear" w:color="auto" w:fill="FFFFFF"/>
        </w:rPr>
        <w:t xml:space="preserve"> en </w:t>
      </w:r>
      <w:r w:rsidR="001E3244" w:rsidRPr="00675C92">
        <w:rPr>
          <w:rFonts w:ascii="Arial" w:hAnsi="Arial" w:cs="Arial"/>
          <w:color w:val="000000"/>
          <w:sz w:val="24"/>
          <w:szCs w:val="24"/>
          <w:shd w:val="clear" w:color="auto" w:fill="FFFFFF"/>
        </w:rPr>
        <w:t>el conocimiento pedagógico y didáctico</w:t>
      </w:r>
      <w:r w:rsidRPr="00675C92">
        <w:rPr>
          <w:rFonts w:ascii="Arial" w:hAnsi="Arial" w:cs="Arial"/>
          <w:color w:val="000000"/>
          <w:sz w:val="24"/>
          <w:szCs w:val="24"/>
          <w:shd w:val="clear" w:color="auto" w:fill="FFFFFF"/>
        </w:rPr>
        <w:t xml:space="preserve"> de las </w:t>
      </w:r>
      <w:r w:rsidR="001E3244" w:rsidRPr="00675C92">
        <w:rPr>
          <w:rFonts w:ascii="Arial" w:hAnsi="Arial" w:cs="Arial"/>
          <w:color w:val="000000"/>
          <w:sz w:val="24"/>
          <w:szCs w:val="24"/>
          <w:shd w:val="clear" w:color="auto" w:fill="FFFFFF"/>
        </w:rPr>
        <w:t>áreas</w:t>
      </w:r>
      <w:r w:rsidRPr="00675C92">
        <w:rPr>
          <w:rFonts w:ascii="Arial" w:hAnsi="Arial" w:cs="Arial"/>
          <w:color w:val="000000"/>
          <w:sz w:val="24"/>
          <w:szCs w:val="24"/>
          <w:shd w:val="clear" w:color="auto" w:fill="FFFFFF"/>
        </w:rPr>
        <w:t xml:space="preserve"> fundamentales es vital y necesario. Pues debemos motivar al estudiante a que sea el mismo quien ponga </w:t>
      </w:r>
      <w:r w:rsidR="001E3244" w:rsidRPr="00675C92">
        <w:rPr>
          <w:rFonts w:ascii="Arial" w:hAnsi="Arial" w:cs="Arial"/>
          <w:color w:val="000000"/>
          <w:sz w:val="24"/>
          <w:szCs w:val="24"/>
          <w:shd w:val="clear" w:color="auto" w:fill="FFFFFF"/>
        </w:rPr>
        <w:t>límites</w:t>
      </w:r>
      <w:r w:rsidRPr="00675C92">
        <w:rPr>
          <w:rFonts w:ascii="Arial" w:hAnsi="Arial" w:cs="Arial"/>
          <w:color w:val="000000"/>
          <w:sz w:val="24"/>
          <w:szCs w:val="24"/>
          <w:shd w:val="clear" w:color="auto" w:fill="FFFFFF"/>
        </w:rPr>
        <w:t xml:space="preserve"> a </w:t>
      </w:r>
      <w:r w:rsidR="001E3244" w:rsidRPr="00675C92">
        <w:rPr>
          <w:rFonts w:ascii="Arial" w:hAnsi="Arial" w:cs="Arial"/>
          <w:color w:val="000000"/>
          <w:sz w:val="24"/>
          <w:szCs w:val="24"/>
          <w:shd w:val="clear" w:color="auto" w:fill="FFFFFF"/>
        </w:rPr>
        <w:t>sus capacidades</w:t>
      </w:r>
      <w:r w:rsidRPr="00675C92">
        <w:rPr>
          <w:rFonts w:ascii="Arial" w:hAnsi="Arial" w:cs="Arial"/>
          <w:color w:val="000000"/>
          <w:sz w:val="24"/>
          <w:szCs w:val="24"/>
          <w:shd w:val="clear" w:color="auto" w:fill="FFFFFF"/>
        </w:rPr>
        <w:t xml:space="preserve"> de </w:t>
      </w:r>
      <w:r w:rsidR="001E3244" w:rsidRPr="00675C92">
        <w:rPr>
          <w:rFonts w:ascii="Arial" w:hAnsi="Arial" w:cs="Arial"/>
          <w:color w:val="000000"/>
          <w:sz w:val="24"/>
          <w:szCs w:val="24"/>
          <w:shd w:val="clear" w:color="auto" w:fill="FFFFFF"/>
        </w:rPr>
        <w:t>aprender</w:t>
      </w:r>
      <w:r w:rsidRPr="00675C92">
        <w:rPr>
          <w:rFonts w:ascii="Arial" w:hAnsi="Arial" w:cs="Arial"/>
          <w:color w:val="000000"/>
          <w:sz w:val="24"/>
          <w:szCs w:val="24"/>
          <w:shd w:val="clear" w:color="auto" w:fill="FFFFFF"/>
        </w:rPr>
        <w:t xml:space="preserve"> y comunicarse, dominar </w:t>
      </w:r>
      <w:proofErr w:type="gramStart"/>
      <w:r w:rsidRPr="00675C92">
        <w:rPr>
          <w:rFonts w:ascii="Arial" w:hAnsi="Arial" w:cs="Arial"/>
          <w:color w:val="000000"/>
          <w:sz w:val="24"/>
          <w:szCs w:val="24"/>
          <w:shd w:val="clear" w:color="auto" w:fill="FFFFFF"/>
        </w:rPr>
        <w:t>las</w:t>
      </w:r>
      <w:proofErr w:type="gramEnd"/>
      <w:r w:rsidRPr="00675C92">
        <w:rPr>
          <w:rFonts w:ascii="Arial" w:hAnsi="Arial" w:cs="Arial"/>
          <w:color w:val="000000"/>
          <w:sz w:val="24"/>
          <w:szCs w:val="24"/>
          <w:shd w:val="clear" w:color="auto" w:fill="FFFFFF"/>
        </w:rPr>
        <w:t xml:space="preserve"> tic es dominar un futuro de oportunidades. Todo para lograr sus metas y colaborar con la </w:t>
      </w:r>
      <w:r w:rsidR="001E3244" w:rsidRPr="00675C92">
        <w:rPr>
          <w:rFonts w:ascii="Arial" w:hAnsi="Arial" w:cs="Arial"/>
          <w:color w:val="000000"/>
          <w:sz w:val="24"/>
          <w:szCs w:val="24"/>
          <w:shd w:val="clear" w:color="auto" w:fill="FFFFFF"/>
        </w:rPr>
        <w:t>institución</w:t>
      </w:r>
      <w:r w:rsidRPr="00675C92">
        <w:rPr>
          <w:rFonts w:ascii="Arial" w:hAnsi="Arial" w:cs="Arial"/>
          <w:color w:val="000000"/>
          <w:sz w:val="24"/>
          <w:szCs w:val="24"/>
          <w:shd w:val="clear" w:color="auto" w:fill="FFFFFF"/>
        </w:rPr>
        <w:t xml:space="preserve"> educativa mejorando procesos lectores</w:t>
      </w:r>
      <w:r w:rsidRPr="00675C92">
        <w:rPr>
          <w:rFonts w:ascii="Arial" w:hAnsi="Arial" w:cs="Arial"/>
          <w:color w:val="000000"/>
          <w:sz w:val="24"/>
          <w:szCs w:val="24"/>
          <w:shd w:val="clear" w:color="auto" w:fill="FFFFFF"/>
        </w:rPr>
        <w:t>.</w:t>
      </w:r>
    </w:p>
    <w:p w:rsidR="00675C92" w:rsidRPr="00675C92" w:rsidRDefault="00675C92" w:rsidP="00675C92">
      <w:pPr>
        <w:jc w:val="both"/>
        <w:rPr>
          <w:rFonts w:ascii="Arial" w:hAnsi="Arial" w:cs="Arial"/>
          <w:sz w:val="24"/>
          <w:szCs w:val="24"/>
        </w:rPr>
      </w:pPr>
      <w:r w:rsidRPr="00675C92">
        <w:rPr>
          <w:rFonts w:ascii="Arial" w:hAnsi="Arial" w:cs="Arial"/>
          <w:color w:val="000000"/>
          <w:sz w:val="24"/>
          <w:szCs w:val="24"/>
          <w:shd w:val="clear" w:color="auto" w:fill="FFFFFF"/>
        </w:rPr>
        <w:t xml:space="preserve">A partir de la </w:t>
      </w:r>
      <w:r w:rsidR="001E3244" w:rsidRPr="00675C92">
        <w:rPr>
          <w:rFonts w:ascii="Arial" w:hAnsi="Arial" w:cs="Arial"/>
          <w:color w:val="000000"/>
          <w:sz w:val="24"/>
          <w:szCs w:val="24"/>
          <w:shd w:val="clear" w:color="auto" w:fill="FFFFFF"/>
        </w:rPr>
        <w:t>formulación</w:t>
      </w:r>
      <w:r w:rsidRPr="00675C92">
        <w:rPr>
          <w:rFonts w:ascii="Arial" w:hAnsi="Arial" w:cs="Arial"/>
          <w:color w:val="000000"/>
          <w:sz w:val="24"/>
          <w:szCs w:val="24"/>
          <w:shd w:val="clear" w:color="auto" w:fill="FFFFFF"/>
        </w:rPr>
        <w:t xml:space="preserve"> de preguntas espontaneas del </w:t>
      </w:r>
      <w:r w:rsidR="001E3244" w:rsidRPr="00675C92">
        <w:rPr>
          <w:rFonts w:ascii="Arial" w:hAnsi="Arial" w:cs="Arial"/>
          <w:color w:val="000000"/>
          <w:sz w:val="24"/>
          <w:szCs w:val="24"/>
          <w:shd w:val="clear" w:color="auto" w:fill="FFFFFF"/>
        </w:rPr>
        <w:t>interés</w:t>
      </w:r>
      <w:r w:rsidRPr="00675C92">
        <w:rPr>
          <w:rFonts w:ascii="Arial" w:hAnsi="Arial" w:cs="Arial"/>
          <w:color w:val="000000"/>
          <w:sz w:val="24"/>
          <w:szCs w:val="24"/>
          <w:shd w:val="clear" w:color="auto" w:fill="FFFFFF"/>
        </w:rPr>
        <w:t xml:space="preserve"> y </w:t>
      </w:r>
      <w:r w:rsidR="001E3244" w:rsidRPr="00675C92">
        <w:rPr>
          <w:rFonts w:ascii="Arial" w:hAnsi="Arial" w:cs="Arial"/>
          <w:color w:val="000000"/>
          <w:sz w:val="24"/>
          <w:szCs w:val="24"/>
          <w:shd w:val="clear" w:color="auto" w:fill="FFFFFF"/>
        </w:rPr>
        <w:t>motivación</w:t>
      </w:r>
      <w:r w:rsidRPr="00675C92">
        <w:rPr>
          <w:rFonts w:ascii="Arial" w:hAnsi="Arial" w:cs="Arial"/>
          <w:color w:val="000000"/>
          <w:sz w:val="24"/>
          <w:szCs w:val="24"/>
          <w:shd w:val="clear" w:color="auto" w:fill="FFFFFF"/>
        </w:rPr>
        <w:t xml:space="preserve"> cotidiana de los estudiantes se </w:t>
      </w:r>
      <w:r w:rsidR="001E3244" w:rsidRPr="00675C92">
        <w:rPr>
          <w:rFonts w:ascii="Arial" w:hAnsi="Arial" w:cs="Arial"/>
          <w:color w:val="000000"/>
          <w:sz w:val="24"/>
          <w:szCs w:val="24"/>
          <w:shd w:val="clear" w:color="auto" w:fill="FFFFFF"/>
        </w:rPr>
        <w:t>adquirió</w:t>
      </w:r>
      <w:r w:rsidRPr="00675C92">
        <w:rPr>
          <w:rFonts w:ascii="Arial" w:hAnsi="Arial" w:cs="Arial"/>
          <w:color w:val="000000"/>
          <w:sz w:val="24"/>
          <w:szCs w:val="24"/>
          <w:shd w:val="clear" w:color="auto" w:fill="FFFFFF"/>
        </w:rPr>
        <w:t xml:space="preserve"> una "potencia" que estaba arraigada en la vida de los niños y </w:t>
      </w:r>
      <w:r w:rsidR="001E3244" w:rsidRPr="00675C92">
        <w:rPr>
          <w:rFonts w:ascii="Arial" w:hAnsi="Arial" w:cs="Arial"/>
          <w:color w:val="000000"/>
          <w:sz w:val="24"/>
          <w:szCs w:val="24"/>
          <w:shd w:val="clear" w:color="auto" w:fill="FFFFFF"/>
        </w:rPr>
        <w:t>jóvenes</w:t>
      </w:r>
      <w:r w:rsidRPr="00675C92">
        <w:rPr>
          <w:rFonts w:ascii="Arial" w:hAnsi="Arial" w:cs="Arial"/>
          <w:color w:val="000000"/>
          <w:sz w:val="24"/>
          <w:szCs w:val="24"/>
          <w:shd w:val="clear" w:color="auto" w:fill="FFFFFF"/>
        </w:rPr>
        <w:t xml:space="preserve"> pasan de ser pasivos  a ser activos por la </w:t>
      </w:r>
      <w:r w:rsidR="001E3244" w:rsidRPr="00675C92">
        <w:rPr>
          <w:rFonts w:ascii="Arial" w:hAnsi="Arial" w:cs="Arial"/>
          <w:color w:val="000000"/>
          <w:sz w:val="24"/>
          <w:szCs w:val="24"/>
          <w:shd w:val="clear" w:color="auto" w:fill="FFFFFF"/>
        </w:rPr>
        <w:t>posibilidad</w:t>
      </w:r>
      <w:r w:rsidRPr="00675C92">
        <w:rPr>
          <w:rFonts w:ascii="Arial" w:hAnsi="Arial" w:cs="Arial"/>
          <w:color w:val="000000"/>
          <w:sz w:val="24"/>
          <w:szCs w:val="24"/>
          <w:shd w:val="clear" w:color="auto" w:fill="FFFFFF"/>
        </w:rPr>
        <w:t xml:space="preserve"> de </w:t>
      </w:r>
      <w:r w:rsidR="001E3244">
        <w:rPr>
          <w:rFonts w:ascii="Arial" w:hAnsi="Arial" w:cs="Arial"/>
          <w:color w:val="000000"/>
          <w:sz w:val="24"/>
          <w:szCs w:val="24"/>
          <w:shd w:val="clear" w:color="auto" w:fill="FFFFFF"/>
        </w:rPr>
        <w:t>s</w:t>
      </w:r>
      <w:r w:rsidRPr="00675C92">
        <w:rPr>
          <w:rFonts w:ascii="Arial" w:hAnsi="Arial" w:cs="Arial"/>
          <w:color w:val="000000"/>
          <w:sz w:val="24"/>
          <w:szCs w:val="24"/>
          <w:shd w:val="clear" w:color="auto" w:fill="FFFFFF"/>
        </w:rPr>
        <w:t>er muc</w:t>
      </w:r>
      <w:r w:rsidR="001E3244">
        <w:rPr>
          <w:rFonts w:ascii="Arial" w:hAnsi="Arial" w:cs="Arial"/>
          <w:color w:val="000000"/>
          <w:sz w:val="24"/>
          <w:szCs w:val="24"/>
          <w:shd w:val="clear" w:color="auto" w:fill="FFFFFF"/>
        </w:rPr>
        <w:t>h</w:t>
      </w:r>
      <w:r w:rsidRPr="00675C92">
        <w:rPr>
          <w:rFonts w:ascii="Arial" w:hAnsi="Arial" w:cs="Arial"/>
          <w:color w:val="000000"/>
          <w:sz w:val="24"/>
          <w:szCs w:val="24"/>
          <w:shd w:val="clear" w:color="auto" w:fill="FFFFFF"/>
        </w:rPr>
        <w:t xml:space="preserve">as cosas a la </w:t>
      </w:r>
      <w:r w:rsidR="001E3244" w:rsidRPr="00675C92">
        <w:rPr>
          <w:rFonts w:ascii="Arial" w:hAnsi="Arial" w:cs="Arial"/>
          <w:color w:val="000000"/>
          <w:sz w:val="24"/>
          <w:szCs w:val="24"/>
          <w:shd w:val="clear" w:color="auto" w:fill="FFFFFF"/>
        </w:rPr>
        <w:t>vez</w:t>
      </w:r>
      <w:r w:rsidRPr="00675C92">
        <w:rPr>
          <w:rFonts w:ascii="Arial" w:hAnsi="Arial" w:cs="Arial"/>
          <w:color w:val="000000"/>
          <w:sz w:val="24"/>
          <w:szCs w:val="24"/>
          <w:shd w:val="clear" w:color="auto" w:fill="FFFFFF"/>
        </w:rPr>
        <w:t xml:space="preserve">, y </w:t>
      </w:r>
      <w:r w:rsidR="001E3244" w:rsidRPr="00675C92">
        <w:rPr>
          <w:rFonts w:ascii="Arial" w:hAnsi="Arial" w:cs="Arial"/>
          <w:color w:val="000000"/>
          <w:sz w:val="24"/>
          <w:szCs w:val="24"/>
          <w:shd w:val="clear" w:color="auto" w:fill="FFFFFF"/>
        </w:rPr>
        <w:t>así</w:t>
      </w:r>
      <w:r w:rsidRPr="00675C92">
        <w:rPr>
          <w:rFonts w:ascii="Arial" w:hAnsi="Arial" w:cs="Arial"/>
          <w:color w:val="000000"/>
          <w:sz w:val="24"/>
          <w:szCs w:val="24"/>
          <w:shd w:val="clear" w:color="auto" w:fill="FFFFFF"/>
        </w:rPr>
        <w:t xml:space="preserve"> todo el espacio y trabajo </w:t>
      </w:r>
      <w:r w:rsidR="001E3244" w:rsidRPr="00675C92">
        <w:rPr>
          <w:rFonts w:ascii="Arial" w:hAnsi="Arial" w:cs="Arial"/>
          <w:color w:val="000000"/>
          <w:sz w:val="24"/>
          <w:szCs w:val="24"/>
          <w:shd w:val="clear" w:color="auto" w:fill="FFFFFF"/>
        </w:rPr>
        <w:t>científico</w:t>
      </w:r>
      <w:r w:rsidRPr="00675C92">
        <w:rPr>
          <w:rFonts w:ascii="Arial" w:hAnsi="Arial" w:cs="Arial"/>
          <w:color w:val="000000"/>
          <w:sz w:val="24"/>
          <w:szCs w:val="24"/>
          <w:shd w:val="clear" w:color="auto" w:fill="FFFFFF"/>
        </w:rPr>
        <w:t xml:space="preserve"> creado tomo vital importancia y se configuro la posibilidad de avanzar en conceptos </w:t>
      </w:r>
      <w:r w:rsidR="001E3244" w:rsidRPr="00675C92">
        <w:rPr>
          <w:rFonts w:ascii="Arial" w:hAnsi="Arial" w:cs="Arial"/>
          <w:color w:val="000000"/>
          <w:sz w:val="24"/>
          <w:szCs w:val="24"/>
          <w:shd w:val="clear" w:color="auto" w:fill="FFFFFF"/>
        </w:rPr>
        <w:t>científicos</w:t>
      </w:r>
      <w:r w:rsidRPr="00675C92">
        <w:rPr>
          <w:rFonts w:ascii="Arial" w:hAnsi="Arial" w:cs="Arial"/>
          <w:color w:val="000000"/>
          <w:sz w:val="24"/>
          <w:szCs w:val="24"/>
          <w:shd w:val="clear" w:color="auto" w:fill="FFFFFF"/>
        </w:rPr>
        <w:t xml:space="preserve">. Las preguntas contribuyeron de manera a la </w:t>
      </w:r>
      <w:r w:rsidR="001E3244" w:rsidRPr="00675C92">
        <w:rPr>
          <w:rFonts w:ascii="Arial" w:hAnsi="Arial" w:cs="Arial"/>
          <w:color w:val="000000"/>
          <w:sz w:val="24"/>
          <w:szCs w:val="24"/>
          <w:shd w:val="clear" w:color="auto" w:fill="FFFFFF"/>
        </w:rPr>
        <w:t>construcción</w:t>
      </w:r>
      <w:r w:rsidRPr="00675C92">
        <w:rPr>
          <w:rFonts w:ascii="Arial" w:hAnsi="Arial" w:cs="Arial"/>
          <w:color w:val="000000"/>
          <w:sz w:val="24"/>
          <w:szCs w:val="24"/>
          <w:shd w:val="clear" w:color="auto" w:fill="FFFFFF"/>
        </w:rPr>
        <w:t xml:space="preserve"> conceptual y conocimientos de procesos de razonamiento en ciencia. Podemos </w:t>
      </w:r>
      <w:r w:rsidR="001E3244" w:rsidRPr="00675C92">
        <w:rPr>
          <w:rFonts w:ascii="Arial" w:hAnsi="Arial" w:cs="Arial"/>
          <w:color w:val="000000"/>
          <w:sz w:val="24"/>
          <w:szCs w:val="24"/>
          <w:shd w:val="clear" w:color="auto" w:fill="FFFFFF"/>
        </w:rPr>
        <w:t>también</w:t>
      </w:r>
      <w:r w:rsidRPr="00675C92">
        <w:rPr>
          <w:rFonts w:ascii="Arial" w:hAnsi="Arial" w:cs="Arial"/>
          <w:color w:val="000000"/>
          <w:sz w:val="24"/>
          <w:szCs w:val="24"/>
          <w:shd w:val="clear" w:color="auto" w:fill="FFFFFF"/>
        </w:rPr>
        <w:t xml:space="preserve"> afirmar que a </w:t>
      </w:r>
      <w:r w:rsidR="001E3244" w:rsidRPr="00675C92">
        <w:rPr>
          <w:rFonts w:ascii="Arial" w:hAnsi="Arial" w:cs="Arial"/>
          <w:color w:val="000000"/>
          <w:sz w:val="24"/>
          <w:szCs w:val="24"/>
          <w:shd w:val="clear" w:color="auto" w:fill="FFFFFF"/>
        </w:rPr>
        <w:t>través</w:t>
      </w:r>
      <w:r w:rsidRPr="00675C92">
        <w:rPr>
          <w:rFonts w:ascii="Arial" w:hAnsi="Arial" w:cs="Arial"/>
          <w:color w:val="000000"/>
          <w:sz w:val="24"/>
          <w:szCs w:val="24"/>
          <w:shd w:val="clear" w:color="auto" w:fill="FFFFFF"/>
        </w:rPr>
        <w:t xml:space="preserve"> de los talleres que trabajamos junto con el ingeniero acompañante del proyecto nos dan grandes luces para trabajar en nuestro proyecto de mejorar los niveles de lectura de nuestros estudiantes de la sede cristo rey</w:t>
      </w:r>
      <w:r w:rsidRPr="00675C92">
        <w:rPr>
          <w:rFonts w:ascii="Arial" w:hAnsi="Arial" w:cs="Arial"/>
          <w:color w:val="000000"/>
          <w:sz w:val="24"/>
          <w:szCs w:val="24"/>
          <w:shd w:val="clear" w:color="auto" w:fill="FFFFFF"/>
        </w:rPr>
        <w:t>.</w:t>
      </w:r>
    </w:p>
    <w:p w:rsidR="006C5789" w:rsidRDefault="006C5789"/>
    <w:p w:rsidR="001E3244" w:rsidRDefault="001E3244"/>
    <w:p w:rsidR="001E3244" w:rsidRDefault="001E3244"/>
    <w:p w:rsidR="001E3244" w:rsidRDefault="001E3244"/>
    <w:p w:rsidR="001E3244" w:rsidRDefault="001E3244"/>
    <w:p w:rsidR="001E3244" w:rsidRDefault="001E3244"/>
    <w:p w:rsidR="001E3244" w:rsidRDefault="001E3244"/>
    <w:p w:rsidR="001E3244" w:rsidRDefault="001E3244"/>
    <w:p w:rsidR="001E3244" w:rsidRPr="001E3244" w:rsidRDefault="001E3244" w:rsidP="001E3244">
      <w:pPr>
        <w:jc w:val="center"/>
        <w:rPr>
          <w:sz w:val="24"/>
          <w:szCs w:val="24"/>
        </w:rPr>
      </w:pPr>
      <w:r w:rsidRPr="001E3244">
        <w:rPr>
          <w:rFonts w:ascii="Arial" w:hAnsi="Arial" w:cs="Arial"/>
          <w:b/>
          <w:bCs/>
          <w:color w:val="000000"/>
          <w:sz w:val="24"/>
          <w:szCs w:val="24"/>
          <w:shd w:val="clear" w:color="auto" w:fill="FFFFFF"/>
        </w:rPr>
        <w:t>TRAYECTORIA DE LA INDAGACIÓN</w:t>
      </w:r>
    </w:p>
    <w:p w:rsidR="000745E9" w:rsidRDefault="001E3244" w:rsidP="000745E9">
      <w:pPr>
        <w:keepNext/>
        <w:jc w:val="center"/>
      </w:pPr>
      <w:r>
        <w:rPr>
          <w:noProof/>
          <w:lang w:eastAsia="es-CO"/>
        </w:rPr>
        <w:drawing>
          <wp:inline distT="0" distB="0" distL="0" distR="0" wp14:anchorId="5810EFE0" wp14:editId="1CCF488E">
            <wp:extent cx="4238625" cy="3150712"/>
            <wp:effectExtent l="0" t="0" r="0" b="0"/>
            <wp:docPr id="2" name="Imagen 2" descr="http://www.enjambre.gov.co/enjambre/photos/thumbnail/12702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127024/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5915" cy="3156131"/>
                    </a:xfrm>
                    <a:prstGeom prst="rect">
                      <a:avLst/>
                    </a:prstGeom>
                    <a:noFill/>
                    <a:ln>
                      <a:noFill/>
                    </a:ln>
                  </pic:spPr>
                </pic:pic>
              </a:graphicData>
            </a:graphic>
          </wp:inline>
        </w:drawing>
      </w:r>
    </w:p>
    <w:p w:rsidR="006C5789" w:rsidRPr="000745E9" w:rsidRDefault="00EF634C" w:rsidP="00EF634C">
      <w:pPr>
        <w:pStyle w:val="Epgrafe"/>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2</w:t>
      </w:r>
      <w:r w:rsidRPr="000745E9">
        <w:rPr>
          <w:color w:val="auto"/>
        </w:rPr>
        <w:fldChar w:fldCharType="end"/>
      </w:r>
      <w:r w:rsidR="000745E9" w:rsidRPr="000745E9">
        <w:rPr>
          <w:color w:val="auto"/>
        </w:rPr>
        <w:t>. Dibujo de la Trayectoria de Indagación. I.E. SAN FRANCISCO DE ASÍS. PAMPLONA</w:t>
      </w:r>
    </w:p>
    <w:p w:rsidR="006C5789"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Lo más importante de destacar es que todos tenemos el interés de ir creando la trayectoria para lograr las metas propuestas, y que todos aportamos nuestras opiniones e ideas para sacar adelante el proyecto sobre  incentivar la lectura, la investigación  y la creatividad en los estudiantes a través de ambientes virtuales y lúdicos</w:t>
      </w:r>
      <w:r w:rsidRPr="001E3244">
        <w:rPr>
          <w:rFonts w:ascii="Arial" w:hAnsi="Arial" w:cs="Arial"/>
          <w:color w:val="000000"/>
          <w:sz w:val="24"/>
          <w:szCs w:val="24"/>
          <w:shd w:val="clear" w:color="auto" w:fill="FFFFFF"/>
        </w:rPr>
        <w:t>.</w:t>
      </w:r>
    </w:p>
    <w:p w:rsidR="001E3244"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Las fortalezas están sustentadas en el ánimo de los integrantes del grupo y la responsabilidad a la hora de ejercer cada una de las funciones que se dieron para que el proyecto marche con dinamismo y colaboración de todos los integrantes del grupo investigador, al igual que las iniciativas de los estudiantes para llevar a cabo dicho proyecto</w:t>
      </w:r>
      <w:r w:rsidRPr="001E3244">
        <w:rPr>
          <w:rFonts w:ascii="Arial" w:hAnsi="Arial" w:cs="Arial"/>
          <w:color w:val="000000"/>
          <w:sz w:val="24"/>
          <w:szCs w:val="24"/>
          <w:shd w:val="clear" w:color="auto" w:fill="FFFFFF"/>
        </w:rPr>
        <w:t>.</w:t>
      </w:r>
    </w:p>
    <w:p w:rsidR="001E3244" w:rsidRPr="001E3244" w:rsidRDefault="001E3244" w:rsidP="001E3244">
      <w:pPr>
        <w:jc w:val="both"/>
        <w:rPr>
          <w:rFonts w:ascii="Arial" w:hAnsi="Arial" w:cs="Arial"/>
          <w:color w:val="000000"/>
          <w:sz w:val="24"/>
          <w:szCs w:val="24"/>
          <w:shd w:val="clear" w:color="auto" w:fill="FFFFFF"/>
        </w:rPr>
      </w:pPr>
      <w:r w:rsidRPr="001E3244">
        <w:rPr>
          <w:rFonts w:ascii="Arial" w:hAnsi="Arial" w:cs="Arial"/>
          <w:color w:val="000000"/>
          <w:sz w:val="24"/>
          <w:szCs w:val="24"/>
          <w:shd w:val="clear" w:color="auto" w:fill="FFFFFF"/>
        </w:rPr>
        <w:t>Las etapas de la investigación se han ido ejecutando de manera ordenada y dinámica para lograr alcanzar los objetivos y metas propuestas  para el ordenamiento de los procesos investigativos que se deben seguir que generan una formación  en los estudiantes para la investigación  y utilizar la investigación  como una estrategia pedagógica en aras de mayor conocimiento y mayor  capacidad en estos procesos investigativos</w:t>
      </w:r>
      <w:r w:rsidRPr="001E3244">
        <w:rPr>
          <w:rFonts w:ascii="Arial" w:hAnsi="Arial" w:cs="Arial"/>
          <w:color w:val="000000"/>
          <w:sz w:val="24"/>
          <w:szCs w:val="24"/>
          <w:shd w:val="clear" w:color="auto" w:fill="FFFFFF"/>
        </w:rPr>
        <w:t>.</w:t>
      </w:r>
    </w:p>
    <w:p w:rsidR="001E3244" w:rsidRDefault="001E3244" w:rsidP="001E3244">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w:t>
      </w:r>
      <w:r w:rsidRPr="001E3244">
        <w:rPr>
          <w:rFonts w:ascii="Arial" w:hAnsi="Arial" w:cs="Arial"/>
          <w:color w:val="000000"/>
          <w:sz w:val="24"/>
          <w:szCs w:val="24"/>
          <w:shd w:val="clear" w:color="auto" w:fill="FFFFFF"/>
        </w:rPr>
        <w:t xml:space="preserve"> cultura escolar se va formando a través de los años en las instituciones educativas, nosotros como educadores y formadores de hombres nuevos planteamos la necesidad de formar en la cultura de la investigación para fomentar este aspecto tan importante en la educación de nuestros niños y </w:t>
      </w:r>
      <w:r w:rsidRPr="001E3244">
        <w:rPr>
          <w:rFonts w:ascii="Arial" w:hAnsi="Arial" w:cs="Arial"/>
          <w:color w:val="000000"/>
          <w:sz w:val="24"/>
          <w:szCs w:val="24"/>
          <w:shd w:val="clear" w:color="auto" w:fill="FFFFFF"/>
        </w:rPr>
        <w:lastRenderedPageBreak/>
        <w:t>jóvenes y que siempre busquen respuesta  a sus inquietudes a través de diversos canales de información</w:t>
      </w:r>
      <w:r w:rsidRPr="001E3244">
        <w:rPr>
          <w:rFonts w:ascii="Arial" w:hAnsi="Arial" w:cs="Arial"/>
          <w:color w:val="000000"/>
          <w:sz w:val="24"/>
          <w:szCs w:val="24"/>
          <w:shd w:val="clear" w:color="auto" w:fill="FFFFFF"/>
        </w:rPr>
        <w:t>.</w:t>
      </w:r>
    </w:p>
    <w:p w:rsidR="001E3244" w:rsidRPr="001E3244" w:rsidRDefault="001E3244" w:rsidP="001E3244">
      <w:pPr>
        <w:jc w:val="both"/>
        <w:rPr>
          <w:rFonts w:ascii="Arial" w:eastAsia="Times New Roman" w:hAnsi="Arial" w:cs="Arial"/>
          <w:color w:val="000000"/>
          <w:sz w:val="24"/>
          <w:szCs w:val="24"/>
          <w:lang w:eastAsia="es-CO"/>
        </w:rPr>
      </w:pPr>
      <w:r>
        <w:rPr>
          <w:rFonts w:ascii="Arial" w:hAnsi="Arial" w:cs="Arial"/>
          <w:color w:val="000000"/>
          <w:sz w:val="24"/>
          <w:szCs w:val="24"/>
          <w:shd w:val="clear" w:color="auto" w:fill="FFFFFF"/>
        </w:rPr>
        <w:t xml:space="preserve">A través de la investigación van surgiendo diversas inquietudes que nacen del proceso evolutivo del desarrollo de las actividades: </w:t>
      </w:r>
      <w:r w:rsidRPr="001E3244">
        <w:rPr>
          <w:rFonts w:ascii="Arial" w:eastAsia="Times New Roman" w:hAnsi="Arial" w:cs="Arial"/>
          <w:color w:val="000000"/>
          <w:sz w:val="24"/>
          <w:szCs w:val="24"/>
          <w:lang w:eastAsia="es-CO"/>
        </w:rPr>
        <w:t>¿podría implementarse de manera dinámica la investigación en las instituciones educativas como una práctica pedagógica desde el grado transición?</w:t>
      </w:r>
      <w:r>
        <w:rPr>
          <w:rFonts w:ascii="Arial" w:eastAsia="Times New Roman" w:hAnsi="Arial" w:cs="Arial"/>
          <w:color w:val="000000"/>
          <w:sz w:val="24"/>
          <w:szCs w:val="24"/>
          <w:lang w:eastAsia="es-CO"/>
        </w:rPr>
        <w:t xml:space="preserve"> </w:t>
      </w:r>
      <w:r w:rsidRPr="001E3244">
        <w:rPr>
          <w:rFonts w:ascii="Arial" w:eastAsia="Times New Roman" w:hAnsi="Arial" w:cs="Arial"/>
          <w:color w:val="000000"/>
          <w:sz w:val="24"/>
          <w:szCs w:val="24"/>
          <w:lang w:eastAsia="es-CO"/>
        </w:rPr>
        <w:t>¿Existen entidades a nivel oficial  que apoyen la investigación desde la escuela?</w:t>
      </w:r>
      <w:r>
        <w:rPr>
          <w:rFonts w:ascii="Arial" w:eastAsia="Times New Roman" w:hAnsi="Arial" w:cs="Arial"/>
          <w:color w:val="000000"/>
          <w:sz w:val="24"/>
          <w:szCs w:val="24"/>
          <w:lang w:eastAsia="es-CO"/>
        </w:rPr>
        <w:t xml:space="preserve"> </w:t>
      </w:r>
      <w:r w:rsidRPr="001E3244">
        <w:rPr>
          <w:rFonts w:ascii="Arial" w:eastAsia="Times New Roman" w:hAnsi="Arial" w:cs="Arial"/>
          <w:color w:val="000000"/>
          <w:sz w:val="24"/>
          <w:szCs w:val="24"/>
          <w:lang w:eastAsia="es-CO"/>
        </w:rPr>
        <w:t>¿</w:t>
      </w:r>
      <w:proofErr w:type="gramStart"/>
      <w:r w:rsidRPr="001E3244">
        <w:rPr>
          <w:rFonts w:ascii="Arial" w:eastAsia="Times New Roman" w:hAnsi="Arial" w:cs="Arial"/>
          <w:color w:val="000000"/>
          <w:sz w:val="24"/>
          <w:szCs w:val="24"/>
          <w:lang w:eastAsia="es-CO"/>
        </w:rPr>
        <w:t>sería</w:t>
      </w:r>
      <w:proofErr w:type="gramEnd"/>
      <w:r w:rsidRPr="001E3244">
        <w:rPr>
          <w:rFonts w:ascii="Arial" w:eastAsia="Times New Roman" w:hAnsi="Arial" w:cs="Arial"/>
          <w:color w:val="000000"/>
          <w:sz w:val="24"/>
          <w:szCs w:val="24"/>
          <w:lang w:eastAsia="es-CO"/>
        </w:rPr>
        <w:t xml:space="preserve"> posible que siempre una buena parte de las regalías de petróleo u otros hidrocarburos  se destinaran a la investigación en las escuelas y colegios oficiales de nuestro departamento como lo está haciendo proyecto enjambre?</w:t>
      </w:r>
    </w:p>
    <w:p w:rsidR="001E3244" w:rsidRDefault="001E3244">
      <w:pPr>
        <w:rPr>
          <w:rFonts w:ascii="Arial" w:hAnsi="Arial" w:cs="Arial"/>
          <w:sz w:val="24"/>
          <w:szCs w:val="24"/>
        </w:rPr>
      </w:pPr>
    </w:p>
    <w:p w:rsidR="00EF634C" w:rsidRDefault="00EF634C">
      <w:pPr>
        <w:rPr>
          <w:rFonts w:ascii="Arial" w:hAnsi="Arial" w:cs="Arial"/>
          <w:b/>
          <w:sz w:val="24"/>
          <w:szCs w:val="24"/>
        </w:rPr>
      </w:pPr>
    </w:p>
    <w:p w:rsidR="002F49D0" w:rsidRDefault="002F49D0">
      <w:pPr>
        <w:rPr>
          <w:rFonts w:ascii="Arial" w:hAnsi="Arial" w:cs="Arial"/>
          <w:b/>
          <w:sz w:val="24"/>
          <w:szCs w:val="24"/>
        </w:rPr>
      </w:pPr>
      <w:r w:rsidRPr="002F49D0">
        <w:rPr>
          <w:rFonts w:ascii="Arial" w:hAnsi="Arial" w:cs="Arial"/>
          <w:b/>
          <w:sz w:val="24"/>
          <w:szCs w:val="24"/>
        </w:rPr>
        <w:t>Búsqueda de información.</w:t>
      </w:r>
    </w:p>
    <w:p w:rsidR="002F49D0" w:rsidRDefault="002F49D0" w:rsidP="002F49D0">
      <w:pPr>
        <w:jc w:val="both"/>
        <w:rPr>
          <w:rFonts w:ascii="Arial" w:hAnsi="Arial" w:cs="Arial"/>
          <w:sz w:val="24"/>
          <w:szCs w:val="24"/>
        </w:rPr>
      </w:pPr>
      <w:r>
        <w:rPr>
          <w:rFonts w:ascii="Arial" w:hAnsi="Arial" w:cs="Arial"/>
          <w:sz w:val="24"/>
          <w:szCs w:val="24"/>
        </w:rPr>
        <w:t>Una de las primeras actividades que se realizaron en el transcurso de la investigación tiene que ver con la búsqueda de información, ya que es nuestra base para consolidar en buen desempeño del proyecto. Una vez realizada la recopilación de la información precedemos al análisis de las misma para implementar las actividades pertinentes que logren acercarnos al objetivo principal que es inculcar una cultura de lectura y comprensión que mejoren a futuro la realización de las pruebas saber y con ello dejar la semilla para un buen futuro.</w:t>
      </w:r>
    </w:p>
    <w:p w:rsidR="002F49D0" w:rsidRDefault="002F49D0" w:rsidP="002F49D0">
      <w:pPr>
        <w:jc w:val="both"/>
        <w:rPr>
          <w:rFonts w:ascii="Arial" w:hAnsi="Arial" w:cs="Arial"/>
          <w:b/>
          <w:sz w:val="24"/>
          <w:szCs w:val="24"/>
        </w:rPr>
      </w:pPr>
    </w:p>
    <w:p w:rsidR="00EF634C" w:rsidRDefault="00EF634C" w:rsidP="002F49D0">
      <w:pPr>
        <w:jc w:val="both"/>
        <w:rPr>
          <w:rFonts w:ascii="Arial" w:hAnsi="Arial" w:cs="Arial"/>
          <w:b/>
          <w:sz w:val="24"/>
          <w:szCs w:val="24"/>
        </w:rPr>
      </w:pPr>
    </w:p>
    <w:p w:rsidR="002F49D0" w:rsidRDefault="002F49D0" w:rsidP="002F49D0">
      <w:pPr>
        <w:jc w:val="both"/>
        <w:rPr>
          <w:rFonts w:ascii="Arial" w:hAnsi="Arial" w:cs="Arial"/>
          <w:b/>
          <w:sz w:val="24"/>
          <w:szCs w:val="24"/>
        </w:rPr>
      </w:pPr>
      <w:r w:rsidRPr="002F49D0">
        <w:rPr>
          <w:rFonts w:ascii="Arial" w:hAnsi="Arial" w:cs="Arial"/>
          <w:b/>
          <w:sz w:val="24"/>
          <w:szCs w:val="24"/>
        </w:rPr>
        <w:t>Salida de Campo</w:t>
      </w:r>
      <w:r>
        <w:rPr>
          <w:rFonts w:ascii="Arial" w:hAnsi="Arial" w:cs="Arial"/>
          <w:b/>
          <w:sz w:val="24"/>
          <w:szCs w:val="24"/>
        </w:rPr>
        <w:t>.</w:t>
      </w:r>
    </w:p>
    <w:p w:rsidR="002F49D0" w:rsidRDefault="002F49D0" w:rsidP="002F49D0">
      <w:pPr>
        <w:jc w:val="both"/>
        <w:rPr>
          <w:rFonts w:ascii="Arial" w:hAnsi="Arial" w:cs="Arial"/>
          <w:sz w:val="24"/>
          <w:szCs w:val="24"/>
        </w:rPr>
      </w:pPr>
      <w:r>
        <w:rPr>
          <w:rFonts w:ascii="Arial" w:hAnsi="Arial" w:cs="Arial"/>
          <w:sz w:val="24"/>
          <w:szCs w:val="24"/>
        </w:rPr>
        <w:t>Nuestra salida de campo se realizó en la Universidad de Pamplona, donde indagamos con la comunidad estudiantil a través de una encuesta, la importancia que radica el hecho de comprender de forma inmediata un texto, y ante todo el beneficio que trae la cultura de la lectura.</w:t>
      </w:r>
    </w:p>
    <w:p w:rsidR="002F49D0" w:rsidRDefault="002F49D0" w:rsidP="002F49D0">
      <w:pPr>
        <w:jc w:val="both"/>
        <w:rPr>
          <w:rFonts w:ascii="Arial" w:hAnsi="Arial" w:cs="Arial"/>
          <w:sz w:val="24"/>
          <w:szCs w:val="24"/>
        </w:rPr>
      </w:pPr>
      <w:r>
        <w:rPr>
          <w:rFonts w:ascii="Arial" w:hAnsi="Arial" w:cs="Arial"/>
          <w:sz w:val="24"/>
          <w:szCs w:val="24"/>
        </w:rPr>
        <w:t>Dentro de nuestra población en estudio se tomaron en cuenta las opiniones de lo</w:t>
      </w:r>
      <w:r w:rsidR="00EF634C">
        <w:rPr>
          <w:rFonts w:ascii="Arial" w:hAnsi="Arial" w:cs="Arial"/>
          <w:sz w:val="24"/>
          <w:szCs w:val="24"/>
        </w:rPr>
        <w:t>s</w:t>
      </w:r>
      <w:r>
        <w:rPr>
          <w:rFonts w:ascii="Arial" w:hAnsi="Arial" w:cs="Arial"/>
          <w:sz w:val="24"/>
          <w:szCs w:val="24"/>
        </w:rPr>
        <w:t xml:space="preserve"> estudiantes, docentes y trabajadores de la biblioteca respectiva. Cada uno de ellos expreso su libre opinión y se realizó una entrevista con los entes que tienen a cargo el manejo de los datos de la biblioteca tanto física como virtual.</w:t>
      </w:r>
    </w:p>
    <w:p w:rsidR="002F49D0" w:rsidRDefault="002F49D0" w:rsidP="002F49D0">
      <w:pPr>
        <w:jc w:val="both"/>
        <w:rPr>
          <w:rFonts w:ascii="Arial" w:hAnsi="Arial" w:cs="Arial"/>
          <w:sz w:val="24"/>
          <w:szCs w:val="24"/>
        </w:rPr>
      </w:pPr>
    </w:p>
    <w:p w:rsidR="002F49D0" w:rsidRDefault="002F49D0" w:rsidP="002F49D0">
      <w:pPr>
        <w:jc w:val="both"/>
        <w:rPr>
          <w:rFonts w:ascii="Arial" w:hAnsi="Arial" w:cs="Arial"/>
          <w:sz w:val="24"/>
          <w:szCs w:val="24"/>
        </w:rPr>
      </w:pPr>
      <w:r>
        <w:rPr>
          <w:noProof/>
          <w:lang w:eastAsia="es-CO"/>
        </w:rPr>
        <mc:AlternateContent>
          <mc:Choice Requires="wps">
            <w:drawing>
              <wp:inline distT="0" distB="0" distL="0" distR="0" wp14:anchorId="184D3BFE" wp14:editId="66033C7D">
                <wp:extent cx="304800" cy="304800"/>
                <wp:effectExtent l="0" t="0" r="0" b="0"/>
                <wp:docPr id="3" name="Rectángulo 3" descr="http://www.enjambre.gov.co/enjambre/photos/thumbnail/127041/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escripción: http://www.enjambre.gov.co/enjambre/photos/thumbnail/127041/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j7g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48+Dj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2F49D0">
        <w:t xml:space="preserve"> </w:t>
      </w:r>
      <w:r>
        <w:rPr>
          <w:noProof/>
          <w:lang w:eastAsia="es-CO"/>
        </w:rPr>
        <mc:AlternateContent>
          <mc:Choice Requires="wps">
            <w:drawing>
              <wp:inline distT="0" distB="0" distL="0" distR="0" wp14:anchorId="2534709D" wp14:editId="67D0EB68">
                <wp:extent cx="304800" cy="304800"/>
                <wp:effectExtent l="0" t="0" r="0" b="0"/>
                <wp:docPr id="4" name="Rectángulo 4" descr="http://www.enjambre.gov.co/enjambre/photos/thumbnail/127041/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 o:spid="_x0000_s1026" alt="Descripción: http://www.enjambre.gov.co/enjambre/photos/thumbnail/127041/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g47Q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dWKDj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EF634C" w:rsidRDefault="00EF634C" w:rsidP="00EF634C">
      <w:pPr>
        <w:keepNext/>
        <w:jc w:val="both"/>
      </w:pPr>
      <w:r w:rsidRPr="00EF634C">
        <w:rPr>
          <w:rFonts w:ascii="Arial" w:hAnsi="Arial" w:cs="Arial"/>
          <w:sz w:val="24"/>
          <w:szCs w:val="24"/>
        </w:rPr>
        <w:lastRenderedPageBreak/>
        <w:drawing>
          <wp:inline distT="0" distB="0" distL="0" distR="0" wp14:anchorId="54E3F3B5" wp14:editId="48095B6B">
            <wp:extent cx="5400040" cy="4212031"/>
            <wp:effectExtent l="0" t="0" r="0" b="0"/>
            <wp:docPr id="6" name="Imagen 6" descr="http://www.enjambre.gov.co/enjambre/photos/thumbnail/12704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jambre.gov.co/enjambre/photos/thumbnail/127041/lar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212031"/>
                    </a:xfrm>
                    <a:prstGeom prst="rect">
                      <a:avLst/>
                    </a:prstGeom>
                    <a:noFill/>
                    <a:ln>
                      <a:noFill/>
                    </a:ln>
                  </pic:spPr>
                </pic:pic>
              </a:graphicData>
            </a:graphic>
          </wp:inline>
        </w:drawing>
      </w:r>
    </w:p>
    <w:p w:rsidR="002F49D0" w:rsidRPr="000745E9" w:rsidRDefault="00EF634C" w:rsidP="000745E9">
      <w:pPr>
        <w:pStyle w:val="Epgrafe"/>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3</w:t>
      </w:r>
      <w:r w:rsidRPr="000745E9">
        <w:rPr>
          <w:color w:val="auto"/>
        </w:rPr>
        <w:fldChar w:fldCharType="end"/>
      </w:r>
      <w:r w:rsidR="000745E9" w:rsidRPr="000745E9">
        <w:rPr>
          <w:color w:val="auto"/>
        </w:rPr>
        <w:t>. FORMATO DE ENCUESTA APLICADA A LA COMUNIDAD ESTUDIANTIL UNIVERSIDAD DE PAMPLONA. I.E. SAN FRANCISCO DE ASÍS. PAMPLONA</w:t>
      </w:r>
    </w:p>
    <w:p w:rsidR="00EF634C" w:rsidRPr="00EF634C" w:rsidRDefault="00EF634C" w:rsidP="00EF634C">
      <w:pPr>
        <w:jc w:val="both"/>
        <w:rPr>
          <w:rFonts w:ascii="Arial" w:hAnsi="Arial" w:cs="Arial"/>
          <w:sz w:val="24"/>
          <w:szCs w:val="24"/>
        </w:rPr>
      </w:pPr>
    </w:p>
    <w:p w:rsidR="00EF634C" w:rsidRPr="00EF634C" w:rsidRDefault="00EF634C" w:rsidP="00EF634C">
      <w:pPr>
        <w:jc w:val="both"/>
        <w:rPr>
          <w:rFonts w:ascii="Arial" w:hAnsi="Arial" w:cs="Arial"/>
          <w:sz w:val="24"/>
          <w:szCs w:val="24"/>
        </w:rPr>
      </w:pPr>
      <w:r w:rsidRPr="00EF634C">
        <w:rPr>
          <w:rFonts w:ascii="Arial" w:hAnsi="Arial" w:cs="Arial"/>
          <w:sz w:val="24"/>
          <w:szCs w:val="24"/>
          <w:shd w:val="clear" w:color="auto" w:fill="FFFFFF"/>
        </w:rPr>
        <w:t xml:space="preserve">Todos los integrantes del grupo de investigación realiza una función específica para lograr una meta común y todos trabajamos enfocados en nuestra pregunta y trayectoria de investigación  a nivel social, cuando interactuamos en las entrevistas; A nivel cognitivo, cuando se nos ocurren ideas en pro de nuestra investigación; en los procesos comunicativos cuando escuchamos las opiniones de la gente que nos aporta conocimientos interesantes y la habilidad para escuchar comprender y analizar dicha información basándonos en aspectos científicos sencillos para llegar a otros </w:t>
      </w:r>
      <w:r w:rsidRPr="00EF634C">
        <w:rPr>
          <w:rFonts w:ascii="Arial" w:hAnsi="Arial" w:cs="Arial"/>
          <w:sz w:val="24"/>
          <w:szCs w:val="24"/>
          <w:shd w:val="clear" w:color="auto" w:fill="FFFFFF"/>
        </w:rPr>
        <w:t>más</w:t>
      </w:r>
      <w:r w:rsidRPr="00EF634C">
        <w:rPr>
          <w:rFonts w:ascii="Arial" w:hAnsi="Arial" w:cs="Arial"/>
          <w:sz w:val="24"/>
          <w:szCs w:val="24"/>
          <w:shd w:val="clear" w:color="auto" w:fill="FFFFFF"/>
        </w:rPr>
        <w:t xml:space="preserve"> complejos  enfocados hacia nuestro tema de investigación.</w:t>
      </w:r>
    </w:p>
    <w:p w:rsidR="002F49D0" w:rsidRDefault="001929DE" w:rsidP="00EF634C">
      <w:pPr>
        <w:jc w:val="both"/>
        <w:rPr>
          <w:rFonts w:ascii="Arial" w:hAnsi="Arial" w:cs="Arial"/>
          <w:sz w:val="24"/>
          <w:szCs w:val="24"/>
        </w:rPr>
      </w:pPr>
      <w:r>
        <w:rPr>
          <w:rFonts w:ascii="Arial" w:hAnsi="Arial" w:cs="Arial"/>
          <w:sz w:val="24"/>
          <w:szCs w:val="24"/>
        </w:rPr>
        <w:t xml:space="preserve">La participación en las ferias institucionales y municipales </w:t>
      </w:r>
      <w:proofErr w:type="gramStart"/>
      <w:r>
        <w:rPr>
          <w:rFonts w:ascii="Arial" w:hAnsi="Arial" w:cs="Arial"/>
          <w:sz w:val="24"/>
          <w:szCs w:val="24"/>
        </w:rPr>
        <w:t>han</w:t>
      </w:r>
      <w:proofErr w:type="gramEnd"/>
      <w:r>
        <w:rPr>
          <w:rFonts w:ascii="Arial" w:hAnsi="Arial" w:cs="Arial"/>
          <w:sz w:val="24"/>
          <w:szCs w:val="24"/>
        </w:rPr>
        <w:t xml:space="preserve"> dejado una huella importante en los integrantes al sentir la necesidad de defender su idea y de darla a entender a otros. Al principio se mostraban muy tímidos ante el público y sus preguntas, sin embargo a medida que iban exponiendo tomaron más confianza y lograron mostrar a cabalidad la finalidad del proyecto.</w:t>
      </w:r>
    </w:p>
    <w:p w:rsidR="001929DE" w:rsidRPr="00EF634C" w:rsidRDefault="001929DE" w:rsidP="00EF634C">
      <w:pPr>
        <w:jc w:val="both"/>
        <w:rPr>
          <w:rFonts w:ascii="Arial" w:hAnsi="Arial" w:cs="Arial"/>
          <w:sz w:val="24"/>
          <w:szCs w:val="24"/>
        </w:rPr>
      </w:pPr>
      <w:r>
        <w:rPr>
          <w:noProof/>
          <w:lang w:eastAsia="es-CO"/>
        </w:rPr>
        <mc:AlternateContent>
          <mc:Choice Requires="wps">
            <w:drawing>
              <wp:inline distT="0" distB="0" distL="0" distR="0" wp14:anchorId="2A04EA98" wp14:editId="19A89114">
                <wp:extent cx="304800" cy="304800"/>
                <wp:effectExtent l="0" t="0" r="0" b="0"/>
                <wp:docPr id="7" name="Rectángulo 7" descr="http://www.enjambre.gov.co/enjambre/photos/thumbnail/127060/lar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escripción: http://www.enjambre.gov.co/enjambre/photos/thumbnail/127060/lar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BtoQI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2F49D0" w:rsidRDefault="002F49D0" w:rsidP="002F49D0">
      <w:pPr>
        <w:jc w:val="both"/>
        <w:rPr>
          <w:rFonts w:ascii="Arial" w:hAnsi="Arial" w:cs="Arial"/>
          <w:sz w:val="24"/>
          <w:szCs w:val="24"/>
        </w:rPr>
      </w:pPr>
    </w:p>
    <w:p w:rsidR="002F49D0" w:rsidRDefault="002F49D0" w:rsidP="002F49D0">
      <w:pPr>
        <w:jc w:val="both"/>
        <w:rPr>
          <w:rFonts w:ascii="Arial" w:hAnsi="Arial" w:cs="Arial"/>
          <w:sz w:val="24"/>
          <w:szCs w:val="24"/>
        </w:rPr>
      </w:pPr>
    </w:p>
    <w:p w:rsidR="006939AD" w:rsidRDefault="006939AD" w:rsidP="006939AD">
      <w:pPr>
        <w:keepNext/>
        <w:jc w:val="center"/>
      </w:pPr>
      <w:r>
        <w:rPr>
          <w:rFonts w:ascii="Arial" w:hAnsi="Arial" w:cs="Arial"/>
          <w:noProof/>
          <w:sz w:val="24"/>
          <w:szCs w:val="24"/>
          <w:lang w:eastAsia="es-CO"/>
        </w:rPr>
        <w:drawing>
          <wp:inline distT="0" distB="0" distL="0" distR="0" wp14:anchorId="72D26728" wp14:editId="0CCC60E5">
            <wp:extent cx="5140595" cy="7058025"/>
            <wp:effectExtent l="0" t="0" r="3175" b="0"/>
            <wp:docPr id="8" name="Imagen 8" descr="F:\descar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escarg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0595" cy="7058025"/>
                    </a:xfrm>
                    <a:prstGeom prst="rect">
                      <a:avLst/>
                    </a:prstGeom>
                    <a:noFill/>
                    <a:ln>
                      <a:noFill/>
                    </a:ln>
                  </pic:spPr>
                </pic:pic>
              </a:graphicData>
            </a:graphic>
          </wp:inline>
        </w:drawing>
      </w:r>
    </w:p>
    <w:p w:rsidR="002F49D0" w:rsidRPr="000745E9" w:rsidRDefault="006939AD" w:rsidP="006939AD">
      <w:pPr>
        <w:pStyle w:val="Epgrafe"/>
        <w:jc w:val="center"/>
        <w:rPr>
          <w:rFonts w:ascii="Arial" w:hAnsi="Arial" w:cs="Arial"/>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sidR="000745E9" w:rsidRPr="000745E9">
        <w:rPr>
          <w:noProof/>
          <w:color w:val="auto"/>
        </w:rPr>
        <w:t>4</w:t>
      </w:r>
      <w:r w:rsidRPr="000745E9">
        <w:rPr>
          <w:color w:val="auto"/>
        </w:rPr>
        <w:fldChar w:fldCharType="end"/>
      </w:r>
      <w:r w:rsidRPr="000745E9">
        <w:rPr>
          <w:color w:val="auto"/>
        </w:rPr>
        <w:t xml:space="preserve">. </w:t>
      </w:r>
      <w:r w:rsidR="000745E9" w:rsidRPr="000745E9">
        <w:rPr>
          <w:color w:val="auto"/>
        </w:rPr>
        <w:t>COLLAGE DE FOTOGRAFÍAS DE LAS ACTIVIDADES REALIZADAS DURANTE EL DESARROLLO DE LA INVESTIGACIÓN. I.E. SAN FRANCISCO DE ASÍS. PAMPLONA.</w:t>
      </w:r>
    </w:p>
    <w:p w:rsidR="00EF634C" w:rsidRPr="000745E9" w:rsidRDefault="00EF634C" w:rsidP="002F49D0">
      <w:pPr>
        <w:jc w:val="both"/>
        <w:rPr>
          <w:rFonts w:ascii="Arial" w:hAnsi="Arial" w:cs="Arial"/>
          <w:sz w:val="24"/>
          <w:szCs w:val="24"/>
        </w:rPr>
      </w:pPr>
    </w:p>
    <w:p w:rsidR="000672A2" w:rsidRDefault="000672A2" w:rsidP="002F49D0">
      <w:pPr>
        <w:jc w:val="both"/>
        <w:rPr>
          <w:rFonts w:ascii="Arial" w:hAnsi="Arial" w:cs="Arial"/>
          <w:sz w:val="24"/>
          <w:szCs w:val="24"/>
        </w:rPr>
      </w:pPr>
    </w:p>
    <w:p w:rsidR="006939AD" w:rsidRDefault="006939AD" w:rsidP="00EF634C">
      <w:pPr>
        <w:jc w:val="center"/>
        <w:rPr>
          <w:rFonts w:ascii="Arial" w:hAnsi="Arial" w:cs="Arial"/>
          <w:b/>
          <w:sz w:val="24"/>
          <w:szCs w:val="24"/>
        </w:rPr>
      </w:pPr>
    </w:p>
    <w:p w:rsidR="006939AD" w:rsidRDefault="006939AD" w:rsidP="00EF634C">
      <w:pPr>
        <w:jc w:val="center"/>
        <w:rPr>
          <w:rFonts w:ascii="Arial" w:hAnsi="Arial" w:cs="Arial"/>
          <w:b/>
          <w:sz w:val="24"/>
          <w:szCs w:val="24"/>
        </w:rPr>
      </w:pPr>
    </w:p>
    <w:p w:rsidR="002F49D0" w:rsidRDefault="00EF634C" w:rsidP="00EF634C">
      <w:pPr>
        <w:jc w:val="center"/>
        <w:rPr>
          <w:rFonts w:ascii="Arial" w:hAnsi="Arial" w:cs="Arial"/>
          <w:b/>
          <w:sz w:val="24"/>
          <w:szCs w:val="24"/>
        </w:rPr>
      </w:pPr>
      <w:r w:rsidRPr="00EF634C">
        <w:rPr>
          <w:rFonts w:ascii="Arial" w:hAnsi="Arial" w:cs="Arial"/>
          <w:b/>
          <w:sz w:val="24"/>
          <w:szCs w:val="24"/>
        </w:rPr>
        <w:t>ANÁLISIS DE RESULTADOS</w:t>
      </w:r>
    </w:p>
    <w:p w:rsidR="00EF634C" w:rsidRDefault="00EF634C" w:rsidP="00EF634C">
      <w:pPr>
        <w:jc w:val="both"/>
        <w:rPr>
          <w:rFonts w:ascii="Arial" w:hAnsi="Arial" w:cs="Arial"/>
          <w:sz w:val="24"/>
          <w:szCs w:val="24"/>
        </w:rPr>
      </w:pPr>
    </w:p>
    <w:p w:rsidR="00EF634C" w:rsidRPr="00EF634C" w:rsidRDefault="00EF634C" w:rsidP="00EF634C">
      <w:pPr>
        <w:jc w:val="both"/>
        <w:rPr>
          <w:rFonts w:ascii="Arial" w:hAnsi="Arial" w:cs="Arial"/>
          <w:sz w:val="24"/>
          <w:szCs w:val="24"/>
        </w:rPr>
      </w:pPr>
      <w:r w:rsidRPr="00EF634C">
        <w:rPr>
          <w:rFonts w:ascii="Arial" w:hAnsi="Arial" w:cs="Arial"/>
          <w:sz w:val="24"/>
          <w:szCs w:val="24"/>
        </w:rPr>
        <w:t>Logramos reunir y recopilar gran cantidad de información sobre nuestro tema de investigación como por ejemplo los niveles de lectura en los estudiantes de la sede cristo rey, el mejoramiento del habito de lectura en los estudiantes, la utilización de ambientes virtuales y para el mejoramiento de la lectura, la utilización de las bibliotecas virtuales y el porcentaje de utilización de las bibliotecas de  libros físicos y la importancia de dichas bibliotecas.</w:t>
      </w:r>
    </w:p>
    <w:p w:rsidR="00EF634C" w:rsidRDefault="00EF634C" w:rsidP="00EF634C">
      <w:pPr>
        <w:jc w:val="both"/>
        <w:rPr>
          <w:rFonts w:ascii="Arial" w:hAnsi="Arial" w:cs="Arial"/>
          <w:color w:val="000000"/>
          <w:sz w:val="24"/>
          <w:szCs w:val="24"/>
          <w:shd w:val="clear" w:color="auto" w:fill="FFFFFF"/>
        </w:rPr>
      </w:pPr>
      <w:r w:rsidRPr="00EF634C">
        <w:rPr>
          <w:rFonts w:ascii="Arial" w:hAnsi="Arial" w:cs="Arial"/>
          <w:color w:val="000000"/>
          <w:sz w:val="24"/>
          <w:szCs w:val="24"/>
          <w:shd w:val="clear" w:color="auto" w:fill="FFFFFF"/>
        </w:rPr>
        <w:t>Dirigirnos  a otras entidades que han trabajado en temas semejantes al nuestro para fortalecer nuestros conocimientos y tener más bases para nuestros procesos de investigación en el tema que escogimos.</w:t>
      </w:r>
    </w:p>
    <w:p w:rsidR="00EF634C" w:rsidRPr="00EF634C" w:rsidRDefault="00EF634C" w:rsidP="000672A2">
      <w:pPr>
        <w:spacing w:before="100" w:beforeAutospacing="1" w:after="100" w:afterAutospacing="1"/>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 xml:space="preserve">Uno de los resultados más importantes obtenidos durante nuestra investigación está relacionado directamente con nuestros integrantes ya que por medio de estas actividades los estudiantes han logrado </w:t>
      </w:r>
      <w:proofErr w:type="spellStart"/>
      <w:r>
        <w:rPr>
          <w:rFonts w:ascii="Arial" w:eastAsia="Times New Roman" w:hAnsi="Arial" w:cs="Arial"/>
          <w:color w:val="000000"/>
          <w:sz w:val="24"/>
          <w:szCs w:val="24"/>
          <w:lang w:eastAsia="es-CO"/>
        </w:rPr>
        <w:t>transversar</w:t>
      </w:r>
      <w:proofErr w:type="spellEnd"/>
      <w:r>
        <w:rPr>
          <w:rFonts w:ascii="Arial" w:eastAsia="Times New Roman" w:hAnsi="Arial" w:cs="Arial"/>
          <w:color w:val="000000"/>
          <w:sz w:val="24"/>
          <w:szCs w:val="24"/>
          <w:lang w:eastAsia="es-CO"/>
        </w:rPr>
        <w:t xml:space="preserve"> su actitud ante la solución de problemas y enfrentamientos de conflictos que requieran de astucia y d</w:t>
      </w:r>
      <w:r w:rsidRPr="00EF634C">
        <w:rPr>
          <w:rFonts w:ascii="Arial" w:eastAsia="Times New Roman" w:hAnsi="Arial" w:cs="Arial"/>
          <w:color w:val="000000"/>
          <w:sz w:val="24"/>
          <w:szCs w:val="24"/>
          <w:lang w:eastAsia="es-CO"/>
        </w:rPr>
        <w:t xml:space="preserve">inamismo por parte de todos los integrantes de </w:t>
      </w:r>
      <w:r>
        <w:rPr>
          <w:rFonts w:ascii="Arial" w:eastAsia="Times New Roman" w:hAnsi="Arial" w:cs="Arial"/>
          <w:color w:val="000000"/>
          <w:sz w:val="24"/>
          <w:szCs w:val="24"/>
          <w:lang w:eastAsia="es-CO"/>
        </w:rPr>
        <w:t>nuestro grupo de investigación donde se ha respetado los r</w:t>
      </w:r>
      <w:r w:rsidRPr="00EF634C">
        <w:rPr>
          <w:rFonts w:ascii="Arial" w:eastAsia="Times New Roman" w:hAnsi="Arial" w:cs="Arial"/>
          <w:color w:val="000000"/>
          <w:sz w:val="24"/>
          <w:szCs w:val="24"/>
          <w:lang w:eastAsia="es-CO"/>
        </w:rPr>
        <w:t xml:space="preserve">oles específicos </w:t>
      </w:r>
      <w:r>
        <w:rPr>
          <w:rFonts w:ascii="Arial" w:eastAsia="Times New Roman" w:hAnsi="Arial" w:cs="Arial"/>
          <w:color w:val="000000"/>
          <w:sz w:val="24"/>
          <w:szCs w:val="24"/>
          <w:lang w:eastAsia="es-CO"/>
        </w:rPr>
        <w:t xml:space="preserve">que </w:t>
      </w:r>
      <w:r w:rsidRPr="00EF634C">
        <w:rPr>
          <w:rFonts w:ascii="Arial" w:eastAsia="Times New Roman" w:hAnsi="Arial" w:cs="Arial"/>
          <w:color w:val="000000"/>
          <w:sz w:val="24"/>
          <w:szCs w:val="24"/>
          <w:lang w:eastAsia="es-CO"/>
        </w:rPr>
        <w:t xml:space="preserve">cada uno de </w:t>
      </w:r>
      <w:r>
        <w:rPr>
          <w:rFonts w:ascii="Arial" w:eastAsia="Times New Roman" w:hAnsi="Arial" w:cs="Arial"/>
          <w:color w:val="000000"/>
          <w:sz w:val="24"/>
          <w:szCs w:val="24"/>
          <w:lang w:eastAsia="es-CO"/>
        </w:rPr>
        <w:t xml:space="preserve">ellos se le asigno de </w:t>
      </w:r>
      <w:r w:rsidRPr="00EF634C">
        <w:rPr>
          <w:rFonts w:ascii="Arial" w:eastAsia="Times New Roman" w:hAnsi="Arial" w:cs="Arial"/>
          <w:color w:val="000000"/>
          <w:sz w:val="24"/>
          <w:szCs w:val="24"/>
          <w:lang w:eastAsia="es-CO"/>
        </w:rPr>
        <w:t>acuerdo a sus actitudes  y capacidades.</w:t>
      </w:r>
    </w:p>
    <w:p w:rsidR="00EF634C" w:rsidRDefault="00EF634C" w:rsidP="000672A2">
      <w:pPr>
        <w:spacing w:before="100" w:beforeAutospacing="1" w:after="100" w:afterAutospacing="1"/>
        <w:jc w:val="both"/>
        <w:rPr>
          <w:rFonts w:ascii="Arial" w:eastAsia="Times New Roman" w:hAnsi="Arial" w:cs="Arial"/>
          <w:color w:val="000000"/>
          <w:sz w:val="24"/>
          <w:szCs w:val="24"/>
          <w:lang w:eastAsia="es-CO"/>
        </w:rPr>
      </w:pPr>
      <w:r w:rsidRPr="00EF634C">
        <w:rPr>
          <w:rFonts w:ascii="Arial" w:eastAsia="Times New Roman" w:hAnsi="Arial" w:cs="Arial"/>
          <w:color w:val="000000"/>
          <w:sz w:val="24"/>
          <w:szCs w:val="24"/>
          <w:lang w:eastAsia="es-CO"/>
        </w:rPr>
        <w:t>La opinión de todos los integrantes del grupo de investigación se tiene en cuenta a la hora de decidir sobre cualquier actividad o toma de decisión en bien de nuestro grupo.</w:t>
      </w:r>
    </w:p>
    <w:p w:rsidR="0023446E" w:rsidRDefault="0023446E" w:rsidP="000672A2">
      <w:pPr>
        <w:spacing w:before="100" w:beforeAutospacing="1" w:after="100" w:afterAutospacing="1"/>
        <w:jc w:val="both"/>
        <w:rPr>
          <w:rFonts w:ascii="Arial" w:hAnsi="Arial" w:cs="Arial"/>
          <w:color w:val="000000"/>
          <w:sz w:val="24"/>
          <w:szCs w:val="24"/>
          <w:shd w:val="clear" w:color="auto" w:fill="FFFFFF"/>
        </w:rPr>
      </w:pPr>
      <w:r w:rsidRPr="0023446E">
        <w:rPr>
          <w:rFonts w:ascii="Arial" w:hAnsi="Arial" w:cs="Arial"/>
          <w:color w:val="000000"/>
          <w:sz w:val="24"/>
          <w:szCs w:val="24"/>
          <w:shd w:val="clear" w:color="auto" w:fill="FFFFFF"/>
        </w:rPr>
        <w:t xml:space="preserve">Podemos tener  en cuenta que el 90% de los entrevistados les gusta leer desde internet la información y que le dan importancia a la lectura para  aprender más, para estar informados, para ser intelectuales, cultos, para crecimiento personal, ampliar saberes y para transformar la sociedad, y algo muy maravilloso estimular la imaginación, para interactuar con mucha gente sobre diversos temas; alimentar la mente y ser </w:t>
      </w:r>
      <w:r w:rsidRPr="0023446E">
        <w:rPr>
          <w:rFonts w:ascii="Arial" w:hAnsi="Arial" w:cs="Arial"/>
          <w:color w:val="000000"/>
          <w:sz w:val="24"/>
          <w:szCs w:val="24"/>
          <w:shd w:val="clear" w:color="auto" w:fill="FFFFFF"/>
        </w:rPr>
        <w:t>más</w:t>
      </w:r>
      <w:r w:rsidRPr="0023446E">
        <w:rPr>
          <w:rFonts w:ascii="Arial" w:hAnsi="Arial" w:cs="Arial"/>
          <w:color w:val="000000"/>
          <w:sz w:val="24"/>
          <w:szCs w:val="24"/>
          <w:shd w:val="clear" w:color="auto" w:fill="FFFFFF"/>
        </w:rPr>
        <w:t xml:space="preserve"> críticos y realizar aportes significativos a la sociedad.</w:t>
      </w:r>
    </w:p>
    <w:p w:rsidR="0023446E" w:rsidRPr="0023446E" w:rsidRDefault="0023446E" w:rsidP="000672A2">
      <w:pPr>
        <w:spacing w:before="100" w:beforeAutospacing="1" w:after="100" w:afterAutospacing="1"/>
        <w:jc w:val="both"/>
        <w:rPr>
          <w:rFonts w:ascii="Arial" w:eastAsia="Times New Roman" w:hAnsi="Arial" w:cs="Arial"/>
          <w:color w:val="000000"/>
          <w:sz w:val="24"/>
          <w:szCs w:val="24"/>
          <w:lang w:eastAsia="es-CO"/>
        </w:rPr>
      </w:pPr>
    </w:p>
    <w:p w:rsidR="000672A2" w:rsidRPr="00EF634C" w:rsidRDefault="000672A2" w:rsidP="00EF634C">
      <w:pPr>
        <w:spacing w:before="100" w:beforeAutospacing="1" w:after="100" w:afterAutospacing="1" w:line="240" w:lineRule="auto"/>
        <w:jc w:val="both"/>
        <w:rPr>
          <w:rFonts w:ascii="Arial" w:eastAsia="Times New Roman" w:hAnsi="Arial" w:cs="Arial"/>
          <w:color w:val="000000"/>
          <w:sz w:val="24"/>
          <w:szCs w:val="24"/>
          <w:lang w:eastAsia="es-CO"/>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6939AD" w:rsidP="006939AD">
      <w:pPr>
        <w:jc w:val="center"/>
        <w:rPr>
          <w:rFonts w:ascii="Arial" w:hAnsi="Arial" w:cs="Arial"/>
          <w:b/>
          <w:color w:val="000000"/>
          <w:sz w:val="24"/>
          <w:szCs w:val="24"/>
          <w:shd w:val="clear" w:color="auto" w:fill="FFFFFF"/>
        </w:rPr>
      </w:pPr>
      <w:r w:rsidRPr="006939AD">
        <w:rPr>
          <w:rFonts w:ascii="Arial" w:hAnsi="Arial" w:cs="Arial"/>
          <w:b/>
          <w:color w:val="000000"/>
          <w:sz w:val="24"/>
          <w:szCs w:val="24"/>
          <w:shd w:val="clear" w:color="auto" w:fill="FFFFFF"/>
        </w:rPr>
        <w:t>CONCLUSIONES</w:t>
      </w:r>
    </w:p>
    <w:p w:rsidR="006939AD" w:rsidRDefault="006939AD" w:rsidP="006939AD">
      <w:pPr>
        <w:jc w:val="center"/>
        <w:rPr>
          <w:rFonts w:ascii="Arial" w:hAnsi="Arial" w:cs="Arial"/>
          <w:b/>
          <w:color w:val="000000"/>
          <w:sz w:val="24"/>
          <w:szCs w:val="24"/>
          <w:shd w:val="clear" w:color="auto" w:fill="FFFFFF"/>
        </w:rPr>
      </w:pPr>
    </w:p>
    <w:p w:rsidR="006939AD" w:rsidRPr="006939AD" w:rsidRDefault="006939AD" w:rsidP="006939AD">
      <w:pPr>
        <w:jc w:val="center"/>
        <w:rPr>
          <w:rFonts w:ascii="Arial" w:hAnsi="Arial" w:cs="Arial"/>
          <w:b/>
          <w:color w:val="000000"/>
          <w:sz w:val="24"/>
          <w:szCs w:val="24"/>
          <w:shd w:val="clear" w:color="auto" w:fill="FFFFFF"/>
        </w:rPr>
      </w:pPr>
    </w:p>
    <w:p w:rsidR="00EF634C" w:rsidRDefault="006939AD" w:rsidP="006939AD">
      <w:pPr>
        <w:pStyle w:val="Prrafodelista"/>
        <w:numPr>
          <w:ilvl w:val="0"/>
          <w:numId w:val="2"/>
        </w:numPr>
        <w:jc w:val="both"/>
        <w:rPr>
          <w:rFonts w:ascii="Arial" w:hAnsi="Arial" w:cs="Arial"/>
          <w:color w:val="000000"/>
          <w:sz w:val="24"/>
          <w:szCs w:val="24"/>
          <w:shd w:val="clear" w:color="auto" w:fill="FFFFFF"/>
        </w:rPr>
      </w:pPr>
      <w:r w:rsidRPr="006939AD">
        <w:rPr>
          <w:rFonts w:ascii="Arial" w:hAnsi="Arial" w:cs="Arial"/>
          <w:color w:val="000000"/>
          <w:sz w:val="24"/>
          <w:szCs w:val="24"/>
          <w:shd w:val="clear" w:color="auto" w:fill="FFFFFF"/>
        </w:rPr>
        <w:t xml:space="preserve">La </w:t>
      </w:r>
      <w:r w:rsidRPr="006939AD">
        <w:rPr>
          <w:rFonts w:ascii="Arial" w:hAnsi="Arial" w:cs="Arial"/>
          <w:color w:val="000000"/>
          <w:sz w:val="24"/>
          <w:szCs w:val="24"/>
          <w:shd w:val="clear" w:color="auto" w:fill="FFFFFF"/>
        </w:rPr>
        <w:t>revisión</w:t>
      </w:r>
      <w:r w:rsidRPr="006939AD">
        <w:rPr>
          <w:rFonts w:ascii="Arial" w:hAnsi="Arial" w:cs="Arial"/>
          <w:color w:val="000000"/>
          <w:sz w:val="24"/>
          <w:szCs w:val="24"/>
          <w:shd w:val="clear" w:color="auto" w:fill="FFFFFF"/>
        </w:rPr>
        <w:t xml:space="preserve"> constante de la </w:t>
      </w:r>
      <w:r w:rsidRPr="006939AD">
        <w:rPr>
          <w:rFonts w:ascii="Arial" w:hAnsi="Arial" w:cs="Arial"/>
          <w:color w:val="000000"/>
          <w:sz w:val="24"/>
          <w:szCs w:val="24"/>
          <w:shd w:val="clear" w:color="auto" w:fill="FFFFFF"/>
        </w:rPr>
        <w:t>información</w:t>
      </w:r>
      <w:r w:rsidRPr="006939AD">
        <w:rPr>
          <w:rFonts w:ascii="Arial" w:hAnsi="Arial" w:cs="Arial"/>
          <w:color w:val="000000"/>
          <w:sz w:val="24"/>
          <w:szCs w:val="24"/>
          <w:shd w:val="clear" w:color="auto" w:fill="FFFFFF"/>
        </w:rPr>
        <w:t xml:space="preserve"> para elegir el </w:t>
      </w:r>
      <w:r w:rsidRPr="006939AD">
        <w:rPr>
          <w:rFonts w:ascii="Arial" w:hAnsi="Arial" w:cs="Arial"/>
          <w:color w:val="000000"/>
          <w:sz w:val="24"/>
          <w:szCs w:val="24"/>
          <w:shd w:val="clear" w:color="auto" w:fill="FFFFFF"/>
        </w:rPr>
        <w:t>método</w:t>
      </w:r>
      <w:r w:rsidRPr="006939AD">
        <w:rPr>
          <w:rFonts w:ascii="Arial" w:hAnsi="Arial" w:cs="Arial"/>
          <w:color w:val="000000"/>
          <w:sz w:val="24"/>
          <w:szCs w:val="24"/>
          <w:shd w:val="clear" w:color="auto" w:fill="FFFFFF"/>
        </w:rPr>
        <w:t xml:space="preserve"> que mejor se adecue a nuestro proyecto, seguido del trabajo colectivo que produjo una </w:t>
      </w:r>
      <w:r w:rsidRPr="006939AD">
        <w:rPr>
          <w:rFonts w:ascii="Arial" w:hAnsi="Arial" w:cs="Arial"/>
          <w:color w:val="000000"/>
          <w:sz w:val="24"/>
          <w:szCs w:val="24"/>
          <w:shd w:val="clear" w:color="auto" w:fill="FFFFFF"/>
        </w:rPr>
        <w:t>interrelación</w:t>
      </w:r>
      <w:r w:rsidRPr="006939AD">
        <w:rPr>
          <w:rFonts w:ascii="Arial" w:hAnsi="Arial" w:cs="Arial"/>
          <w:color w:val="000000"/>
          <w:sz w:val="24"/>
          <w:szCs w:val="24"/>
          <w:shd w:val="clear" w:color="auto" w:fill="FFFFFF"/>
        </w:rPr>
        <w:t xml:space="preserve"> entre el docente y los estudiantes provocando un flujo de ideas y desarrollo fluido de la </w:t>
      </w:r>
      <w:r w:rsidRPr="006939AD">
        <w:rPr>
          <w:rFonts w:ascii="Arial" w:hAnsi="Arial" w:cs="Arial"/>
          <w:color w:val="000000"/>
          <w:sz w:val="24"/>
          <w:szCs w:val="24"/>
          <w:shd w:val="clear" w:color="auto" w:fill="FFFFFF"/>
        </w:rPr>
        <w:t>investigación</w:t>
      </w:r>
      <w:r w:rsidRPr="006939AD">
        <w:rPr>
          <w:rFonts w:ascii="Arial" w:hAnsi="Arial" w:cs="Arial"/>
          <w:color w:val="000000"/>
          <w:sz w:val="24"/>
          <w:szCs w:val="24"/>
          <w:shd w:val="clear" w:color="auto" w:fill="FFFFFF"/>
        </w:rPr>
        <w:t xml:space="preserve">. </w:t>
      </w:r>
      <w:r w:rsidRPr="006939AD">
        <w:rPr>
          <w:rFonts w:ascii="Arial" w:hAnsi="Arial" w:cs="Arial"/>
          <w:color w:val="000000"/>
          <w:sz w:val="24"/>
          <w:szCs w:val="24"/>
          <w:shd w:val="clear" w:color="auto" w:fill="FFFFFF"/>
        </w:rPr>
        <w:t>Por último</w:t>
      </w:r>
      <w:r w:rsidRPr="006939AD">
        <w:rPr>
          <w:rFonts w:ascii="Arial" w:hAnsi="Arial" w:cs="Arial"/>
          <w:color w:val="000000"/>
          <w:sz w:val="24"/>
          <w:szCs w:val="24"/>
          <w:shd w:val="clear" w:color="auto" w:fill="FFFFFF"/>
        </w:rPr>
        <w:t xml:space="preserve">, la </w:t>
      </w:r>
      <w:r w:rsidRPr="006939AD">
        <w:rPr>
          <w:rFonts w:ascii="Arial" w:hAnsi="Arial" w:cs="Arial"/>
          <w:color w:val="000000"/>
          <w:sz w:val="24"/>
          <w:szCs w:val="24"/>
          <w:shd w:val="clear" w:color="auto" w:fill="FFFFFF"/>
        </w:rPr>
        <w:t>evolución</w:t>
      </w:r>
      <w:r w:rsidRPr="006939AD">
        <w:rPr>
          <w:rFonts w:ascii="Arial" w:hAnsi="Arial" w:cs="Arial"/>
          <w:color w:val="000000"/>
          <w:sz w:val="24"/>
          <w:szCs w:val="24"/>
          <w:shd w:val="clear" w:color="auto" w:fill="FFFFFF"/>
        </w:rPr>
        <w:t xml:space="preserve"> de los es</w:t>
      </w:r>
      <w:r>
        <w:rPr>
          <w:rFonts w:ascii="Arial" w:hAnsi="Arial" w:cs="Arial"/>
          <w:color w:val="000000"/>
          <w:sz w:val="24"/>
          <w:szCs w:val="24"/>
          <w:shd w:val="clear" w:color="auto" w:fill="FFFFFF"/>
        </w:rPr>
        <w:t>t</w:t>
      </w:r>
      <w:r w:rsidRPr="006939AD">
        <w:rPr>
          <w:rFonts w:ascii="Arial" w:hAnsi="Arial" w:cs="Arial"/>
          <w:color w:val="000000"/>
          <w:sz w:val="24"/>
          <w:szCs w:val="24"/>
          <w:shd w:val="clear" w:color="auto" w:fill="FFFFFF"/>
        </w:rPr>
        <w:t xml:space="preserve">udiantes frente al miedo </w:t>
      </w:r>
      <w:r w:rsidRPr="006939AD">
        <w:rPr>
          <w:rFonts w:ascii="Arial" w:hAnsi="Arial" w:cs="Arial"/>
          <w:color w:val="000000"/>
          <w:sz w:val="24"/>
          <w:szCs w:val="24"/>
          <w:shd w:val="clear" w:color="auto" w:fill="FFFFFF"/>
        </w:rPr>
        <w:t>escénico</w:t>
      </w:r>
      <w:r w:rsidRPr="006939AD">
        <w:rPr>
          <w:rFonts w:ascii="Arial" w:hAnsi="Arial" w:cs="Arial"/>
          <w:color w:val="000000"/>
          <w:sz w:val="24"/>
          <w:szCs w:val="24"/>
          <w:shd w:val="clear" w:color="auto" w:fill="FFFFFF"/>
        </w:rPr>
        <w:t xml:space="preserve"> en los momentos que </w:t>
      </w:r>
      <w:r w:rsidRPr="006939AD">
        <w:rPr>
          <w:rFonts w:ascii="Arial" w:hAnsi="Arial" w:cs="Arial"/>
          <w:color w:val="000000"/>
          <w:sz w:val="24"/>
          <w:szCs w:val="24"/>
          <w:shd w:val="clear" w:color="auto" w:fill="FFFFFF"/>
        </w:rPr>
        <w:t>tenía</w:t>
      </w:r>
      <w:r w:rsidRPr="006939AD">
        <w:rPr>
          <w:rFonts w:ascii="Arial" w:hAnsi="Arial" w:cs="Arial"/>
          <w:color w:val="000000"/>
          <w:sz w:val="24"/>
          <w:szCs w:val="24"/>
          <w:shd w:val="clear" w:color="auto" w:fill="FFFFFF"/>
        </w:rPr>
        <w:t xml:space="preserve"> que expresar el contenido del proyecto o defender nuestra </w:t>
      </w:r>
      <w:r w:rsidRPr="006939AD">
        <w:rPr>
          <w:rFonts w:ascii="Arial" w:hAnsi="Arial" w:cs="Arial"/>
          <w:color w:val="000000"/>
          <w:sz w:val="24"/>
          <w:szCs w:val="24"/>
          <w:shd w:val="clear" w:color="auto" w:fill="FFFFFF"/>
        </w:rPr>
        <w:t>investigación</w:t>
      </w:r>
      <w:r w:rsidRPr="006939AD">
        <w:rPr>
          <w:rFonts w:ascii="Arial" w:hAnsi="Arial" w:cs="Arial"/>
          <w:color w:val="000000"/>
          <w:sz w:val="24"/>
          <w:szCs w:val="24"/>
          <w:shd w:val="clear" w:color="auto" w:fill="FFFFFF"/>
        </w:rPr>
        <w:t xml:space="preserve"> en las difusiones afrontadas, como son las ferias institucionales y municipales.</w:t>
      </w:r>
    </w:p>
    <w:p w:rsidR="006939AD" w:rsidRDefault="006939AD" w:rsidP="006939AD">
      <w:pPr>
        <w:pStyle w:val="Prrafodelista"/>
        <w:jc w:val="both"/>
        <w:rPr>
          <w:rFonts w:ascii="Arial" w:hAnsi="Arial" w:cs="Arial"/>
          <w:color w:val="000000"/>
          <w:sz w:val="24"/>
          <w:szCs w:val="24"/>
          <w:shd w:val="clear" w:color="auto" w:fill="FFFFFF"/>
        </w:rPr>
      </w:pPr>
    </w:p>
    <w:p w:rsidR="006939AD" w:rsidRDefault="0023446E"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Se logró fomentar un ambiente de</w:t>
      </w:r>
      <w:r w:rsidR="006939AD" w:rsidRPr="006939AD">
        <w:rPr>
          <w:rFonts w:ascii="Arial" w:eastAsia="Times New Roman" w:hAnsi="Arial" w:cs="Arial"/>
          <w:color w:val="000000"/>
          <w:sz w:val="24"/>
          <w:szCs w:val="24"/>
          <w:lang w:eastAsia="es-CO"/>
        </w:rPr>
        <w:t xml:space="preserve"> solidaridad y respeto por sus compañeros de trabajo, provocando un ambiente muy grato de trabajo y de exposición de ideas.</w:t>
      </w:r>
    </w:p>
    <w:p w:rsidR="006939AD" w:rsidRPr="006939AD" w:rsidRDefault="006939AD" w:rsidP="0023446E">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p>
    <w:p w:rsidR="006939AD" w:rsidRDefault="006939AD"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6939AD">
        <w:rPr>
          <w:rFonts w:ascii="Arial" w:eastAsia="Times New Roman" w:hAnsi="Arial" w:cs="Arial"/>
          <w:color w:val="000000"/>
          <w:sz w:val="24"/>
          <w:szCs w:val="24"/>
          <w:lang w:eastAsia="es-CO"/>
        </w:rPr>
        <w:t>La responsabilidad en la toma de decisiones y sobre todo en el manejo de la información.</w:t>
      </w:r>
    </w:p>
    <w:p w:rsidR="006939AD" w:rsidRPr="006939AD" w:rsidRDefault="006939AD" w:rsidP="0023446E">
      <w:pPr>
        <w:pStyle w:val="Prrafodelista"/>
        <w:spacing w:before="100" w:beforeAutospacing="1" w:after="100" w:afterAutospacing="1" w:line="240" w:lineRule="auto"/>
        <w:jc w:val="both"/>
        <w:rPr>
          <w:rFonts w:ascii="Arial" w:eastAsia="Times New Roman" w:hAnsi="Arial" w:cs="Arial"/>
          <w:color w:val="000000"/>
          <w:sz w:val="24"/>
          <w:szCs w:val="24"/>
          <w:lang w:eastAsia="es-CO"/>
        </w:rPr>
      </w:pPr>
    </w:p>
    <w:p w:rsidR="006939AD" w:rsidRDefault="006939AD" w:rsidP="0023446E">
      <w:pPr>
        <w:pStyle w:val="Prrafodelista"/>
        <w:numPr>
          <w:ilvl w:val="0"/>
          <w:numId w:val="2"/>
        </w:numPr>
        <w:spacing w:before="100" w:beforeAutospacing="1" w:after="100" w:afterAutospacing="1" w:line="240" w:lineRule="auto"/>
        <w:jc w:val="both"/>
        <w:rPr>
          <w:rFonts w:ascii="Arial" w:eastAsia="Times New Roman" w:hAnsi="Arial" w:cs="Arial"/>
          <w:color w:val="000000"/>
          <w:sz w:val="24"/>
          <w:szCs w:val="24"/>
          <w:lang w:eastAsia="es-CO"/>
        </w:rPr>
      </w:pPr>
      <w:r w:rsidRPr="006939AD">
        <w:rPr>
          <w:rFonts w:ascii="Arial" w:eastAsia="Times New Roman" w:hAnsi="Arial" w:cs="Arial"/>
          <w:color w:val="000000"/>
          <w:sz w:val="24"/>
          <w:szCs w:val="24"/>
          <w:lang w:eastAsia="es-CO"/>
        </w:rPr>
        <w:t>El asumir el rol de cada uno y respetarlo sin invadir y disminuir las opiniones de otros.</w:t>
      </w:r>
    </w:p>
    <w:p w:rsidR="006939AD" w:rsidRPr="006939AD" w:rsidRDefault="006939AD" w:rsidP="0023446E">
      <w:pPr>
        <w:pStyle w:val="Prrafodelista"/>
        <w:jc w:val="both"/>
        <w:rPr>
          <w:rFonts w:ascii="Arial" w:eastAsia="Times New Roman" w:hAnsi="Arial" w:cs="Arial"/>
          <w:color w:val="000000"/>
          <w:sz w:val="24"/>
          <w:szCs w:val="24"/>
          <w:lang w:eastAsia="es-CO"/>
        </w:rPr>
      </w:pPr>
    </w:p>
    <w:p w:rsidR="006939AD" w:rsidRPr="006939AD" w:rsidRDefault="006939AD" w:rsidP="0023446E">
      <w:pPr>
        <w:pStyle w:val="Prrafodelista"/>
        <w:spacing w:before="100" w:beforeAutospacing="1" w:after="100" w:afterAutospacing="1" w:line="240" w:lineRule="auto"/>
        <w:rPr>
          <w:rFonts w:ascii="Arial" w:eastAsia="Times New Roman" w:hAnsi="Arial" w:cs="Arial"/>
          <w:color w:val="000000"/>
          <w:sz w:val="24"/>
          <w:szCs w:val="24"/>
          <w:lang w:eastAsia="es-CO"/>
        </w:rPr>
      </w:pPr>
    </w:p>
    <w:p w:rsidR="006939AD" w:rsidRDefault="006939AD" w:rsidP="006939AD">
      <w:pPr>
        <w:pStyle w:val="Prrafodelista"/>
        <w:jc w:val="both"/>
        <w:rPr>
          <w:rFonts w:ascii="Arial" w:hAnsi="Arial" w:cs="Arial"/>
          <w:color w:val="000000"/>
          <w:sz w:val="24"/>
          <w:szCs w:val="24"/>
          <w:shd w:val="clear" w:color="auto" w:fill="FFFFFF"/>
        </w:rPr>
      </w:pPr>
    </w:p>
    <w:p w:rsidR="006939AD" w:rsidRPr="006939AD" w:rsidRDefault="006939AD" w:rsidP="006939AD">
      <w:pPr>
        <w:jc w:val="both"/>
        <w:rPr>
          <w:rFonts w:ascii="Arial" w:hAnsi="Arial" w:cs="Arial"/>
          <w:color w:val="000000"/>
          <w:sz w:val="24"/>
          <w:szCs w:val="24"/>
          <w:shd w:val="clear" w:color="auto" w:fill="FFFFFF"/>
        </w:rPr>
      </w:pPr>
    </w:p>
    <w:p w:rsidR="006939AD" w:rsidRPr="006939AD" w:rsidRDefault="006939AD" w:rsidP="006939AD">
      <w:pPr>
        <w:jc w:val="both"/>
        <w:rPr>
          <w:rFonts w:ascii="Arial" w:hAnsi="Arial" w:cs="Arial"/>
          <w:color w:val="000000"/>
          <w:sz w:val="24"/>
          <w:szCs w:val="24"/>
          <w:shd w:val="clear" w:color="auto" w:fill="FFFFFF"/>
        </w:rPr>
      </w:pPr>
      <w:bookmarkStart w:id="0" w:name="_GoBack"/>
      <w:bookmarkEnd w:id="0"/>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color w:val="000000"/>
          <w:sz w:val="24"/>
          <w:szCs w:val="24"/>
          <w:shd w:val="clear" w:color="auto" w:fill="FFFFFF"/>
        </w:rPr>
      </w:pPr>
    </w:p>
    <w:p w:rsidR="00EF634C" w:rsidRDefault="00EF634C" w:rsidP="00EF634C">
      <w:pPr>
        <w:jc w:val="both"/>
        <w:rPr>
          <w:rFonts w:ascii="Arial" w:hAnsi="Arial" w:cs="Arial"/>
          <w:sz w:val="24"/>
          <w:szCs w:val="24"/>
        </w:rPr>
      </w:pPr>
    </w:p>
    <w:p w:rsidR="0023446E" w:rsidRDefault="0023446E" w:rsidP="0023446E">
      <w:pPr>
        <w:jc w:val="center"/>
        <w:rPr>
          <w:rFonts w:ascii="Arial" w:hAnsi="Arial" w:cs="Arial"/>
          <w:b/>
          <w:sz w:val="24"/>
          <w:szCs w:val="24"/>
        </w:rPr>
      </w:pPr>
    </w:p>
    <w:p w:rsidR="0023446E" w:rsidRDefault="0023446E" w:rsidP="0023446E">
      <w:pPr>
        <w:jc w:val="center"/>
        <w:rPr>
          <w:rFonts w:ascii="Arial" w:hAnsi="Arial" w:cs="Arial"/>
          <w:b/>
          <w:sz w:val="24"/>
          <w:szCs w:val="24"/>
        </w:rPr>
      </w:pPr>
      <w:r w:rsidRPr="0023446E">
        <w:rPr>
          <w:rFonts w:ascii="Arial" w:hAnsi="Arial" w:cs="Arial"/>
          <w:b/>
          <w:sz w:val="24"/>
          <w:szCs w:val="24"/>
        </w:rPr>
        <w:t>BIBLIOGRAFÍA</w:t>
      </w:r>
    </w:p>
    <w:p w:rsidR="0023446E" w:rsidRDefault="0023446E" w:rsidP="0023446E">
      <w:pPr>
        <w:rPr>
          <w:rFonts w:ascii="Arial" w:hAnsi="Arial" w:cs="Arial"/>
          <w:sz w:val="24"/>
          <w:szCs w:val="24"/>
        </w:rPr>
      </w:pPr>
    </w:p>
    <w:p w:rsidR="0023446E" w:rsidRDefault="000745E9" w:rsidP="0023446E">
      <w:pPr>
        <w:rPr>
          <w:rFonts w:ascii="Arial" w:hAnsi="Arial" w:cs="Arial"/>
          <w:sz w:val="24"/>
          <w:szCs w:val="24"/>
        </w:rPr>
      </w:pPr>
      <w:r>
        <w:rPr>
          <w:rFonts w:ascii="Arial" w:hAnsi="Arial" w:cs="Arial"/>
          <w:sz w:val="24"/>
          <w:szCs w:val="24"/>
        </w:rPr>
        <w:t xml:space="preserve">Importancia de la Lectura. </w:t>
      </w:r>
      <w:hyperlink r:id="rId12" w:history="1">
        <w:r w:rsidRPr="00674838">
          <w:rPr>
            <w:rStyle w:val="Hipervnculo"/>
            <w:rFonts w:ascii="Arial" w:hAnsi="Arial" w:cs="Arial"/>
            <w:sz w:val="24"/>
            <w:szCs w:val="24"/>
          </w:rPr>
          <w:t>http://www.importancia.org/lectura.php</w:t>
        </w:r>
      </w:hyperlink>
      <w:r>
        <w:rPr>
          <w:rFonts w:ascii="Arial" w:hAnsi="Arial" w:cs="Arial"/>
          <w:sz w:val="24"/>
          <w:szCs w:val="24"/>
        </w:rPr>
        <w:t>.</w:t>
      </w:r>
    </w:p>
    <w:p w:rsidR="000745E9" w:rsidRDefault="000745E9" w:rsidP="0023446E">
      <w:pPr>
        <w:rPr>
          <w:rFonts w:ascii="Arial" w:hAnsi="Arial" w:cs="Arial"/>
          <w:sz w:val="24"/>
          <w:szCs w:val="24"/>
        </w:rPr>
      </w:pPr>
    </w:p>
    <w:p w:rsidR="0032736E" w:rsidRPr="0032736E" w:rsidRDefault="0032736E" w:rsidP="0032736E">
      <w:pPr>
        <w:pStyle w:val="Textonotapie"/>
        <w:jc w:val="both"/>
        <w:rPr>
          <w:rFonts w:ascii="Maiandra GD" w:hAnsi="Maiandra GD"/>
          <w:sz w:val="24"/>
          <w:szCs w:val="24"/>
          <w:lang w:val="es-CO"/>
        </w:rPr>
      </w:pPr>
      <w:proofErr w:type="spellStart"/>
      <w:r w:rsidRPr="0032736E">
        <w:rPr>
          <w:rFonts w:ascii="Maiandra GD" w:hAnsi="Maiandra GD"/>
          <w:sz w:val="24"/>
          <w:szCs w:val="24"/>
          <w:lang w:val="es-CO"/>
        </w:rPr>
        <w:t>SÄNCHEZ</w:t>
      </w:r>
      <w:proofErr w:type="spellEnd"/>
      <w:r w:rsidRPr="0032736E">
        <w:rPr>
          <w:rFonts w:ascii="Maiandra GD" w:hAnsi="Maiandra GD"/>
          <w:sz w:val="24"/>
          <w:szCs w:val="24"/>
          <w:lang w:val="es-CO"/>
        </w:rPr>
        <w:t xml:space="preserve"> Lozano. Carlos (et al) Interpretación textual. La enseñanza de la comprensión lectora en niños y niñas de primaria. Circulo de lectura alternativa. </w:t>
      </w:r>
      <w:proofErr w:type="spellStart"/>
      <w:r w:rsidRPr="0032736E">
        <w:rPr>
          <w:rFonts w:ascii="Maiandra GD" w:hAnsi="Maiandra GD"/>
          <w:sz w:val="24"/>
          <w:szCs w:val="24"/>
          <w:lang w:val="es-CO"/>
        </w:rPr>
        <w:t>Bogotá.2003</w:t>
      </w:r>
      <w:proofErr w:type="spellEnd"/>
    </w:p>
    <w:p w:rsidR="0023446E" w:rsidRDefault="0023446E" w:rsidP="0023446E">
      <w:pPr>
        <w:rPr>
          <w:rFonts w:ascii="Arial" w:hAnsi="Arial" w:cs="Arial"/>
          <w:sz w:val="24"/>
          <w:szCs w:val="24"/>
        </w:rPr>
      </w:pPr>
    </w:p>
    <w:p w:rsidR="0032736E" w:rsidRPr="0032736E" w:rsidRDefault="0032736E" w:rsidP="0032736E">
      <w:pPr>
        <w:tabs>
          <w:tab w:val="left" w:pos="3399"/>
        </w:tabs>
        <w:jc w:val="both"/>
        <w:rPr>
          <w:rFonts w:ascii="Maiandra GD" w:hAnsi="Maiandra GD"/>
        </w:rPr>
      </w:pPr>
      <w:r w:rsidRPr="0032736E">
        <w:rPr>
          <w:rFonts w:ascii="Maiandra GD" w:hAnsi="Maiandra GD"/>
        </w:rPr>
        <w:t>COOPER. David J. Como mejorar la comprensión Lectora, Visor. Barcelona 1998.</w:t>
      </w:r>
    </w:p>
    <w:p w:rsidR="0032736E" w:rsidRDefault="003273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Default="0023446E" w:rsidP="0023446E">
      <w:pPr>
        <w:rPr>
          <w:rFonts w:ascii="Arial" w:hAnsi="Arial" w:cs="Arial"/>
          <w:sz w:val="24"/>
          <w:szCs w:val="24"/>
        </w:rPr>
      </w:pPr>
    </w:p>
    <w:p w:rsidR="0023446E" w:rsidRPr="0023446E" w:rsidRDefault="0023446E" w:rsidP="0023446E">
      <w:pPr>
        <w:jc w:val="center"/>
        <w:rPr>
          <w:rFonts w:ascii="Arial" w:hAnsi="Arial" w:cs="Arial"/>
          <w:b/>
          <w:sz w:val="24"/>
          <w:szCs w:val="24"/>
        </w:rPr>
      </w:pPr>
      <w:r w:rsidRPr="0023446E">
        <w:rPr>
          <w:rFonts w:ascii="Arial" w:hAnsi="Arial" w:cs="Arial"/>
          <w:b/>
          <w:sz w:val="24"/>
          <w:szCs w:val="24"/>
        </w:rPr>
        <w:t>ANEXO</w:t>
      </w:r>
    </w:p>
    <w:p w:rsidR="0023446E" w:rsidRDefault="0023446E" w:rsidP="0023446E">
      <w:pPr>
        <w:jc w:val="center"/>
        <w:rPr>
          <w:rFonts w:ascii="Arial" w:hAnsi="Arial" w:cs="Arial"/>
          <w:b/>
          <w:sz w:val="24"/>
          <w:szCs w:val="24"/>
        </w:rPr>
      </w:pPr>
    </w:p>
    <w:p w:rsidR="000745E9" w:rsidRDefault="0023446E" w:rsidP="000745E9">
      <w:pPr>
        <w:keepNext/>
        <w:jc w:val="center"/>
      </w:pPr>
      <w:r>
        <w:rPr>
          <w:rFonts w:ascii="Arial" w:hAnsi="Arial" w:cs="Arial"/>
          <w:b/>
          <w:noProof/>
          <w:sz w:val="24"/>
          <w:szCs w:val="24"/>
          <w:lang w:eastAsia="es-CO"/>
        </w:rPr>
        <w:drawing>
          <wp:inline distT="0" distB="0" distL="0" distR="0" wp14:anchorId="17ADF24F" wp14:editId="07356E42">
            <wp:extent cx="4342340" cy="3257550"/>
            <wp:effectExtent l="0" t="0" r="1270" b="0"/>
            <wp:docPr id="9" name="Imagen 9" descr="C:\Users\FRANK\Desktop\FOTOS Y VIDEOS CARLOS\fotos feria municipal\IMG_20151029_08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ANK\Desktop\FOTOS Y VIDEOS CARLOS\fotos feria municipal\IMG_20151029_085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1797" cy="3257143"/>
                    </a:xfrm>
                    <a:prstGeom prst="rect">
                      <a:avLst/>
                    </a:prstGeom>
                    <a:noFill/>
                    <a:ln>
                      <a:noFill/>
                    </a:ln>
                  </pic:spPr>
                </pic:pic>
              </a:graphicData>
            </a:graphic>
          </wp:inline>
        </w:drawing>
      </w:r>
    </w:p>
    <w:p w:rsidR="0023446E" w:rsidRPr="000745E9" w:rsidRDefault="000745E9" w:rsidP="000745E9">
      <w:pPr>
        <w:pStyle w:val="Epgrafe"/>
        <w:jc w:val="center"/>
        <w:rPr>
          <w:rFonts w:ascii="Arial" w:hAnsi="Arial" w:cs="Arial"/>
          <w:b w:val="0"/>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6</w:t>
      </w:r>
      <w:r w:rsidRPr="000745E9">
        <w:rPr>
          <w:color w:val="auto"/>
        </w:rPr>
        <w:fldChar w:fldCharType="end"/>
      </w:r>
      <w:r w:rsidRPr="000745E9">
        <w:rPr>
          <w:color w:val="auto"/>
        </w:rPr>
        <w:t>. PARTICIPACIÓN DE LA FERIA INSTITUCIONAL. I.E. SAN FRANCISCO DE ASÍS. PAMPLONA</w:t>
      </w:r>
    </w:p>
    <w:p w:rsidR="000745E9" w:rsidRDefault="0023446E" w:rsidP="000745E9">
      <w:pPr>
        <w:keepNext/>
        <w:jc w:val="center"/>
      </w:pPr>
      <w:r>
        <w:rPr>
          <w:rFonts w:ascii="Arial" w:hAnsi="Arial" w:cs="Arial"/>
          <w:b/>
          <w:noProof/>
          <w:sz w:val="24"/>
          <w:szCs w:val="24"/>
          <w:lang w:eastAsia="es-CO"/>
        </w:rPr>
        <w:lastRenderedPageBreak/>
        <w:drawing>
          <wp:inline distT="0" distB="0" distL="0" distR="0" wp14:anchorId="27D39E3D" wp14:editId="7C6A4FD7">
            <wp:extent cx="4148844" cy="3114675"/>
            <wp:effectExtent l="0" t="0" r="4445" b="0"/>
            <wp:docPr id="10" name="Imagen 10" descr="C:\Users\FRANK\Desktop\FOTOS Y VIDEOS CARLOS\fotos feria municipal\P106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RANK\Desktop\FOTOS Y VIDEOS CARLOS\fotos feria municipal\P10605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000" cy="3115543"/>
                    </a:xfrm>
                    <a:prstGeom prst="rect">
                      <a:avLst/>
                    </a:prstGeom>
                    <a:noFill/>
                    <a:ln>
                      <a:noFill/>
                    </a:ln>
                  </pic:spPr>
                </pic:pic>
              </a:graphicData>
            </a:graphic>
          </wp:inline>
        </w:drawing>
      </w:r>
    </w:p>
    <w:p w:rsidR="0023446E" w:rsidRPr="000745E9" w:rsidRDefault="000745E9" w:rsidP="000745E9">
      <w:pPr>
        <w:pStyle w:val="Epgrafe"/>
        <w:jc w:val="center"/>
        <w:rPr>
          <w:rFonts w:ascii="Arial" w:hAnsi="Arial" w:cs="Arial"/>
          <w:b w:val="0"/>
          <w:color w:val="auto"/>
          <w:sz w:val="24"/>
          <w:szCs w:val="24"/>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7</w:t>
      </w:r>
      <w:r w:rsidRPr="000745E9">
        <w:rPr>
          <w:color w:val="auto"/>
        </w:rPr>
        <w:fldChar w:fldCharType="end"/>
      </w:r>
      <w:r w:rsidRPr="000745E9">
        <w:rPr>
          <w:color w:val="auto"/>
        </w:rPr>
        <w:t xml:space="preserve">. </w:t>
      </w:r>
      <w:r w:rsidRPr="000745E9">
        <w:rPr>
          <w:color w:val="auto"/>
        </w:rPr>
        <w:t xml:space="preserve">PARTICIPACIÓN DE LA FERIA </w:t>
      </w:r>
      <w:r w:rsidRPr="000745E9">
        <w:rPr>
          <w:color w:val="auto"/>
        </w:rPr>
        <w:t>MUNICIPAL</w:t>
      </w:r>
      <w:r w:rsidRPr="000745E9">
        <w:rPr>
          <w:color w:val="auto"/>
        </w:rPr>
        <w:t>. I.E. SAN FRANCISCO DE ASÍS. PAMPLONA</w:t>
      </w:r>
    </w:p>
    <w:p w:rsidR="0023446E" w:rsidRDefault="0023446E" w:rsidP="0023446E">
      <w:pPr>
        <w:jc w:val="center"/>
        <w:rPr>
          <w:rFonts w:ascii="Arial" w:hAnsi="Arial" w:cs="Arial"/>
          <w:b/>
          <w:sz w:val="24"/>
          <w:szCs w:val="24"/>
        </w:rPr>
      </w:pPr>
      <w:r>
        <w:rPr>
          <w:rFonts w:ascii="Arial" w:hAnsi="Arial" w:cs="Arial"/>
          <w:b/>
          <w:noProof/>
          <w:sz w:val="24"/>
          <w:szCs w:val="24"/>
          <w:lang w:eastAsia="es-CO"/>
        </w:rPr>
        <w:drawing>
          <wp:inline distT="0" distB="0" distL="0" distR="0" wp14:anchorId="1585E877" wp14:editId="4D33CC5C">
            <wp:extent cx="4783226" cy="3590925"/>
            <wp:effectExtent l="0" t="0" r="0" b="0"/>
            <wp:docPr id="11" name="Imagen 11" descr="C:\Users\FRANK\Desktop\FOTOS Y VIDEOS CARLOS\fotos feria municipal\P106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ANK\Desktop\FOTOS Y VIDEOS CARLOS\fotos feria municipal\P10606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2968" cy="3598238"/>
                    </a:xfrm>
                    <a:prstGeom prst="rect">
                      <a:avLst/>
                    </a:prstGeom>
                    <a:noFill/>
                    <a:ln>
                      <a:noFill/>
                    </a:ln>
                  </pic:spPr>
                </pic:pic>
              </a:graphicData>
            </a:graphic>
          </wp:inline>
        </w:drawing>
      </w:r>
    </w:p>
    <w:p w:rsidR="000745E9" w:rsidRDefault="0023446E" w:rsidP="000745E9">
      <w:pPr>
        <w:keepNext/>
        <w:jc w:val="center"/>
      </w:pPr>
      <w:r>
        <w:rPr>
          <w:rFonts w:ascii="Arial" w:hAnsi="Arial" w:cs="Arial"/>
          <w:b/>
          <w:noProof/>
          <w:sz w:val="24"/>
          <w:szCs w:val="24"/>
          <w:lang w:eastAsia="es-CO"/>
        </w:rPr>
        <w:lastRenderedPageBreak/>
        <w:drawing>
          <wp:inline distT="0" distB="0" distL="0" distR="0" wp14:anchorId="5733C8ED" wp14:editId="78B00E53">
            <wp:extent cx="4960851" cy="3724275"/>
            <wp:effectExtent l="0" t="0" r="0" b="0"/>
            <wp:docPr id="12" name="Imagen 12" descr="C:\Users\FRANK\Desktop\FOTOS Y VIDEOS CARLOS\fotos feria municipal\P106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ANK\Desktop\FOTOS Y VIDEOS CARLOS\fotos feria municipal\P10606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851" cy="3724275"/>
                    </a:xfrm>
                    <a:prstGeom prst="rect">
                      <a:avLst/>
                    </a:prstGeom>
                    <a:noFill/>
                    <a:ln>
                      <a:noFill/>
                    </a:ln>
                  </pic:spPr>
                </pic:pic>
              </a:graphicData>
            </a:graphic>
          </wp:inline>
        </w:drawing>
      </w:r>
    </w:p>
    <w:p w:rsidR="0023446E" w:rsidRDefault="000745E9" w:rsidP="000745E9">
      <w:pPr>
        <w:pStyle w:val="Epgrafe"/>
        <w:jc w:val="center"/>
        <w:rPr>
          <w:color w:val="auto"/>
        </w:rPr>
      </w:pPr>
      <w:r w:rsidRPr="000745E9">
        <w:rPr>
          <w:color w:val="auto"/>
        </w:rPr>
        <w:t xml:space="preserve">Ilustración </w:t>
      </w:r>
      <w:r w:rsidRPr="000745E9">
        <w:rPr>
          <w:color w:val="auto"/>
        </w:rPr>
        <w:fldChar w:fldCharType="begin"/>
      </w:r>
      <w:r w:rsidRPr="000745E9">
        <w:rPr>
          <w:color w:val="auto"/>
        </w:rPr>
        <w:instrText xml:space="preserve"> SEQ Ilustración \* ARABIC </w:instrText>
      </w:r>
      <w:r w:rsidRPr="000745E9">
        <w:rPr>
          <w:color w:val="auto"/>
        </w:rPr>
        <w:fldChar w:fldCharType="separate"/>
      </w:r>
      <w:r>
        <w:rPr>
          <w:noProof/>
          <w:color w:val="auto"/>
        </w:rPr>
        <w:t>8</w:t>
      </w:r>
      <w:r w:rsidRPr="000745E9">
        <w:rPr>
          <w:color w:val="auto"/>
        </w:rPr>
        <w:fldChar w:fldCharType="end"/>
      </w:r>
      <w:r w:rsidRPr="000745E9">
        <w:rPr>
          <w:color w:val="auto"/>
        </w:rPr>
        <w:t xml:space="preserve">. </w:t>
      </w:r>
      <w:r w:rsidRPr="000745E9">
        <w:rPr>
          <w:color w:val="auto"/>
        </w:rPr>
        <w:t xml:space="preserve">PARTICIPACIÓN DE LA FERIA </w:t>
      </w:r>
      <w:r w:rsidRPr="000745E9">
        <w:rPr>
          <w:color w:val="auto"/>
        </w:rPr>
        <w:t>MUNICIPAL</w:t>
      </w:r>
      <w:r w:rsidRPr="000745E9">
        <w:rPr>
          <w:color w:val="auto"/>
        </w:rPr>
        <w:t>. I.E. SAN FRANCISCO DE ASÍS. PAMPLONA</w:t>
      </w:r>
      <w:r>
        <w:rPr>
          <w:color w:val="auto"/>
        </w:rPr>
        <w:t>.</w:t>
      </w:r>
    </w:p>
    <w:p w:rsidR="000745E9" w:rsidRPr="000745E9" w:rsidRDefault="000745E9" w:rsidP="000745E9"/>
    <w:sectPr w:rsidR="000745E9" w:rsidRPr="000745E9">
      <w:head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0C2" w:rsidRDefault="006830C2" w:rsidP="006830C2">
      <w:pPr>
        <w:spacing w:after="0" w:line="240" w:lineRule="auto"/>
      </w:pPr>
      <w:r>
        <w:separator/>
      </w:r>
    </w:p>
  </w:endnote>
  <w:endnote w:type="continuationSeparator" w:id="0">
    <w:p w:rsidR="006830C2" w:rsidRDefault="006830C2" w:rsidP="0068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0C2" w:rsidRDefault="006830C2" w:rsidP="006830C2">
      <w:pPr>
        <w:spacing w:after="0" w:line="240" w:lineRule="auto"/>
      </w:pPr>
      <w:r>
        <w:separator/>
      </w:r>
    </w:p>
  </w:footnote>
  <w:footnote w:type="continuationSeparator" w:id="0">
    <w:p w:rsidR="006830C2" w:rsidRDefault="006830C2" w:rsidP="00683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0C2" w:rsidRPr="00F07C62" w:rsidRDefault="006830C2" w:rsidP="006830C2">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9264" behindDoc="1" locked="0" layoutInCell="1" allowOverlap="1" wp14:anchorId="5313BFFE" wp14:editId="37B95E0C">
          <wp:simplePos x="0" y="0"/>
          <wp:positionH relativeFrom="column">
            <wp:posOffset>5057775</wp:posOffset>
          </wp:positionH>
          <wp:positionV relativeFrom="paragraph">
            <wp:posOffset>-387985</wp:posOffset>
          </wp:positionV>
          <wp:extent cx="1148715" cy="1332865"/>
          <wp:effectExtent l="0" t="0" r="0" b="635"/>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lang w:eastAsia="es-CO"/>
      </w:rPr>
      <w:t>REFLEXIÓN DE LA TRAYECTORIA DE INDAGACIÓN</w:t>
    </w:r>
  </w:p>
  <w:p w:rsidR="006830C2" w:rsidRPr="00307BBD" w:rsidRDefault="006830C2" w:rsidP="006830C2">
    <w:pPr>
      <w:pStyle w:val="Encabezado"/>
      <w:jc w:val="center"/>
      <w:rPr>
        <w:b/>
      </w:rPr>
    </w:pPr>
  </w:p>
  <w:p w:rsidR="006830C2" w:rsidRDefault="006830C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9155F"/>
    <w:multiLevelType w:val="hybridMultilevel"/>
    <w:tmpl w:val="2D92B8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8275256"/>
    <w:multiLevelType w:val="hybridMultilevel"/>
    <w:tmpl w:val="0834FDD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0C2"/>
    <w:rsid w:val="000672A2"/>
    <w:rsid w:val="000745E9"/>
    <w:rsid w:val="001929DE"/>
    <w:rsid w:val="001A7EF4"/>
    <w:rsid w:val="001E3244"/>
    <w:rsid w:val="0023446E"/>
    <w:rsid w:val="002F49D0"/>
    <w:rsid w:val="0031424C"/>
    <w:rsid w:val="0032736E"/>
    <w:rsid w:val="005975AF"/>
    <w:rsid w:val="00675C92"/>
    <w:rsid w:val="006830C2"/>
    <w:rsid w:val="00684025"/>
    <w:rsid w:val="006939AD"/>
    <w:rsid w:val="006C5789"/>
    <w:rsid w:val="007D7E4E"/>
    <w:rsid w:val="0095740C"/>
    <w:rsid w:val="00966D68"/>
    <w:rsid w:val="009971BF"/>
    <w:rsid w:val="009E4D12"/>
    <w:rsid w:val="00B054F5"/>
    <w:rsid w:val="00DA7E85"/>
    <w:rsid w:val="00EF634C"/>
    <w:rsid w:val="00F33DFE"/>
    <w:rsid w:val="00F400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2">
    <w:name w:val="heading 2"/>
    <w:basedOn w:val="Normal"/>
    <w:link w:val="Ttulo2Car"/>
    <w:uiPriority w:val="9"/>
    <w:qFormat/>
    <w:rsid w:val="0095740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0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0C2"/>
    <w:rPr>
      <w:lang w:val="es-CO"/>
    </w:rPr>
  </w:style>
  <w:style w:type="paragraph" w:styleId="Piedepgina">
    <w:name w:val="footer"/>
    <w:basedOn w:val="Normal"/>
    <w:link w:val="PiedepginaCar"/>
    <w:uiPriority w:val="99"/>
    <w:unhideWhenUsed/>
    <w:rsid w:val="006830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0C2"/>
    <w:rPr>
      <w:lang w:val="es-CO"/>
    </w:rPr>
  </w:style>
  <w:style w:type="table" w:styleId="Tablaconcuadrcula">
    <w:name w:val="Table Grid"/>
    <w:basedOn w:val="Tablanormal"/>
    <w:uiPriority w:val="59"/>
    <w:rsid w:val="00F40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5740C"/>
    <w:rPr>
      <w:rFonts w:ascii="Times New Roman" w:eastAsia="Times New Roman" w:hAnsi="Times New Roman" w:cs="Times New Roman"/>
      <w:b/>
      <w:bCs/>
      <w:sz w:val="36"/>
      <w:szCs w:val="36"/>
      <w:lang w:val="es-CO" w:eastAsia="es-CO"/>
    </w:rPr>
  </w:style>
  <w:style w:type="paragraph" w:styleId="NormalWeb">
    <w:name w:val="Normal (Web)"/>
    <w:basedOn w:val="Normal"/>
    <w:uiPriority w:val="99"/>
    <w:semiHidden/>
    <w:unhideWhenUsed/>
    <w:rsid w:val="00B054F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9971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1BF"/>
    <w:rPr>
      <w:rFonts w:ascii="Tahoma" w:hAnsi="Tahoma" w:cs="Tahoma"/>
      <w:sz w:val="16"/>
      <w:szCs w:val="16"/>
      <w:lang w:val="es-CO"/>
    </w:rPr>
  </w:style>
  <w:style w:type="paragraph" w:styleId="Epgrafe">
    <w:name w:val="caption"/>
    <w:basedOn w:val="Normal"/>
    <w:next w:val="Normal"/>
    <w:uiPriority w:val="35"/>
    <w:unhideWhenUsed/>
    <w:qFormat/>
    <w:rsid w:val="009971BF"/>
    <w:pPr>
      <w:spacing w:line="240" w:lineRule="auto"/>
    </w:pPr>
    <w:rPr>
      <w:b/>
      <w:bCs/>
      <w:color w:val="4F81BD" w:themeColor="accent1"/>
      <w:sz w:val="18"/>
      <w:szCs w:val="18"/>
    </w:rPr>
  </w:style>
  <w:style w:type="paragraph" w:styleId="Prrafodelista">
    <w:name w:val="List Paragraph"/>
    <w:basedOn w:val="Normal"/>
    <w:uiPriority w:val="34"/>
    <w:qFormat/>
    <w:rsid w:val="006939AD"/>
    <w:pPr>
      <w:ind w:left="720"/>
      <w:contextualSpacing/>
    </w:pPr>
  </w:style>
  <w:style w:type="character" w:styleId="Hipervnculo">
    <w:name w:val="Hyperlink"/>
    <w:basedOn w:val="Fuentedeprrafopredeter"/>
    <w:uiPriority w:val="99"/>
    <w:unhideWhenUsed/>
    <w:rsid w:val="000745E9"/>
    <w:rPr>
      <w:color w:val="0000FF" w:themeColor="hyperlink"/>
      <w:u w:val="single"/>
    </w:rPr>
  </w:style>
  <w:style w:type="paragraph" w:styleId="Textonotapie">
    <w:name w:val="footnote text"/>
    <w:basedOn w:val="Normal"/>
    <w:link w:val="TextonotapieCar"/>
    <w:semiHidden/>
    <w:rsid w:val="0032736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32736E"/>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CO"/>
    </w:rPr>
  </w:style>
  <w:style w:type="paragraph" w:styleId="Ttulo2">
    <w:name w:val="heading 2"/>
    <w:basedOn w:val="Normal"/>
    <w:link w:val="Ttulo2Car"/>
    <w:uiPriority w:val="9"/>
    <w:qFormat/>
    <w:rsid w:val="0095740C"/>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30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0C2"/>
    <w:rPr>
      <w:lang w:val="es-CO"/>
    </w:rPr>
  </w:style>
  <w:style w:type="paragraph" w:styleId="Piedepgina">
    <w:name w:val="footer"/>
    <w:basedOn w:val="Normal"/>
    <w:link w:val="PiedepginaCar"/>
    <w:uiPriority w:val="99"/>
    <w:unhideWhenUsed/>
    <w:rsid w:val="006830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830C2"/>
    <w:rPr>
      <w:lang w:val="es-CO"/>
    </w:rPr>
  </w:style>
  <w:style w:type="table" w:styleId="Tablaconcuadrcula">
    <w:name w:val="Table Grid"/>
    <w:basedOn w:val="Tablanormal"/>
    <w:uiPriority w:val="59"/>
    <w:rsid w:val="00F40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5740C"/>
    <w:rPr>
      <w:rFonts w:ascii="Times New Roman" w:eastAsia="Times New Roman" w:hAnsi="Times New Roman" w:cs="Times New Roman"/>
      <w:b/>
      <w:bCs/>
      <w:sz w:val="36"/>
      <w:szCs w:val="36"/>
      <w:lang w:val="es-CO" w:eastAsia="es-CO"/>
    </w:rPr>
  </w:style>
  <w:style w:type="paragraph" w:styleId="NormalWeb">
    <w:name w:val="Normal (Web)"/>
    <w:basedOn w:val="Normal"/>
    <w:uiPriority w:val="99"/>
    <w:semiHidden/>
    <w:unhideWhenUsed/>
    <w:rsid w:val="00B054F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9971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971BF"/>
    <w:rPr>
      <w:rFonts w:ascii="Tahoma" w:hAnsi="Tahoma" w:cs="Tahoma"/>
      <w:sz w:val="16"/>
      <w:szCs w:val="16"/>
      <w:lang w:val="es-CO"/>
    </w:rPr>
  </w:style>
  <w:style w:type="paragraph" w:styleId="Epgrafe">
    <w:name w:val="caption"/>
    <w:basedOn w:val="Normal"/>
    <w:next w:val="Normal"/>
    <w:uiPriority w:val="35"/>
    <w:unhideWhenUsed/>
    <w:qFormat/>
    <w:rsid w:val="009971BF"/>
    <w:pPr>
      <w:spacing w:line="240" w:lineRule="auto"/>
    </w:pPr>
    <w:rPr>
      <w:b/>
      <w:bCs/>
      <w:color w:val="4F81BD" w:themeColor="accent1"/>
      <w:sz w:val="18"/>
      <w:szCs w:val="18"/>
    </w:rPr>
  </w:style>
  <w:style w:type="paragraph" w:styleId="Prrafodelista">
    <w:name w:val="List Paragraph"/>
    <w:basedOn w:val="Normal"/>
    <w:uiPriority w:val="34"/>
    <w:qFormat/>
    <w:rsid w:val="006939AD"/>
    <w:pPr>
      <w:ind w:left="720"/>
      <w:contextualSpacing/>
    </w:pPr>
  </w:style>
  <w:style w:type="character" w:styleId="Hipervnculo">
    <w:name w:val="Hyperlink"/>
    <w:basedOn w:val="Fuentedeprrafopredeter"/>
    <w:uiPriority w:val="99"/>
    <w:unhideWhenUsed/>
    <w:rsid w:val="000745E9"/>
    <w:rPr>
      <w:color w:val="0000FF" w:themeColor="hyperlink"/>
      <w:u w:val="single"/>
    </w:rPr>
  </w:style>
  <w:style w:type="paragraph" w:styleId="Textonotapie">
    <w:name w:val="footnote text"/>
    <w:basedOn w:val="Normal"/>
    <w:link w:val="TextonotapieCar"/>
    <w:semiHidden/>
    <w:rsid w:val="0032736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32736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8206">
      <w:bodyDiv w:val="1"/>
      <w:marLeft w:val="0"/>
      <w:marRight w:val="0"/>
      <w:marTop w:val="0"/>
      <w:marBottom w:val="0"/>
      <w:divBdr>
        <w:top w:val="none" w:sz="0" w:space="0" w:color="auto"/>
        <w:left w:val="none" w:sz="0" w:space="0" w:color="auto"/>
        <w:bottom w:val="none" w:sz="0" w:space="0" w:color="auto"/>
        <w:right w:val="none" w:sz="0" w:space="0" w:color="auto"/>
      </w:divBdr>
    </w:div>
    <w:div w:id="116410079">
      <w:bodyDiv w:val="1"/>
      <w:marLeft w:val="0"/>
      <w:marRight w:val="0"/>
      <w:marTop w:val="0"/>
      <w:marBottom w:val="0"/>
      <w:divBdr>
        <w:top w:val="none" w:sz="0" w:space="0" w:color="auto"/>
        <w:left w:val="none" w:sz="0" w:space="0" w:color="auto"/>
        <w:bottom w:val="none" w:sz="0" w:space="0" w:color="auto"/>
        <w:right w:val="none" w:sz="0" w:space="0" w:color="auto"/>
      </w:divBdr>
    </w:div>
    <w:div w:id="986669432">
      <w:bodyDiv w:val="1"/>
      <w:marLeft w:val="0"/>
      <w:marRight w:val="0"/>
      <w:marTop w:val="0"/>
      <w:marBottom w:val="0"/>
      <w:divBdr>
        <w:top w:val="none" w:sz="0" w:space="0" w:color="auto"/>
        <w:left w:val="none" w:sz="0" w:space="0" w:color="auto"/>
        <w:bottom w:val="none" w:sz="0" w:space="0" w:color="auto"/>
        <w:right w:val="none" w:sz="0" w:space="0" w:color="auto"/>
      </w:divBdr>
    </w:div>
    <w:div w:id="1345286956">
      <w:bodyDiv w:val="1"/>
      <w:marLeft w:val="0"/>
      <w:marRight w:val="0"/>
      <w:marTop w:val="0"/>
      <w:marBottom w:val="0"/>
      <w:divBdr>
        <w:top w:val="none" w:sz="0" w:space="0" w:color="auto"/>
        <w:left w:val="none" w:sz="0" w:space="0" w:color="auto"/>
        <w:bottom w:val="none" w:sz="0" w:space="0" w:color="auto"/>
        <w:right w:val="none" w:sz="0" w:space="0" w:color="auto"/>
      </w:divBdr>
    </w:div>
    <w:div w:id="1793786579">
      <w:bodyDiv w:val="1"/>
      <w:marLeft w:val="0"/>
      <w:marRight w:val="0"/>
      <w:marTop w:val="0"/>
      <w:marBottom w:val="0"/>
      <w:divBdr>
        <w:top w:val="none" w:sz="0" w:space="0" w:color="auto"/>
        <w:left w:val="none" w:sz="0" w:space="0" w:color="auto"/>
        <w:bottom w:val="none" w:sz="0" w:space="0" w:color="auto"/>
        <w:right w:val="none" w:sz="0" w:space="0" w:color="auto"/>
      </w:divBdr>
    </w:div>
    <w:div w:id="1839492057">
      <w:bodyDiv w:val="1"/>
      <w:marLeft w:val="0"/>
      <w:marRight w:val="0"/>
      <w:marTop w:val="0"/>
      <w:marBottom w:val="0"/>
      <w:divBdr>
        <w:top w:val="none" w:sz="0" w:space="0" w:color="auto"/>
        <w:left w:val="none" w:sz="0" w:space="0" w:color="auto"/>
        <w:bottom w:val="none" w:sz="0" w:space="0" w:color="auto"/>
        <w:right w:val="none" w:sz="0" w:space="0" w:color="auto"/>
      </w:divBdr>
    </w:div>
    <w:div w:id="195015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mportancia.org/lectura.ph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2748</Words>
  <Characters>15115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dc:creator>
  <cp:lastModifiedBy>FRANK</cp:lastModifiedBy>
  <cp:revision>2</cp:revision>
  <dcterms:created xsi:type="dcterms:W3CDTF">2015-12-12T16:02:00Z</dcterms:created>
  <dcterms:modified xsi:type="dcterms:W3CDTF">2015-12-12T16:02:00Z</dcterms:modified>
</cp:coreProperties>
</file>