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38" w:rsidRDefault="009069C4"/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Documento para la entrega del proyecto de investigación</w:t>
      </w:r>
    </w:p>
    <w:p w:rsidR="003D70A5" w:rsidRP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Bitácora 7</w:t>
      </w:r>
    </w:p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Pr="000F2FC4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spacing w:before="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position w:val="-135"/>
          <w:sz w:val="20"/>
          <w:szCs w:val="20"/>
          <w:lang w:eastAsia="es-CO"/>
        </w:rPr>
        <w:drawing>
          <wp:anchor distT="0" distB="0" distL="114300" distR="114300" simplePos="0" relativeHeight="251658240" behindDoc="0" locked="0" layoutInCell="1" allowOverlap="1" wp14:anchorId="7A121244" wp14:editId="2253AA20">
            <wp:simplePos x="0" y="0"/>
            <wp:positionH relativeFrom="column">
              <wp:posOffset>930910</wp:posOffset>
            </wp:positionH>
            <wp:positionV relativeFrom="paragraph">
              <wp:posOffset>90805</wp:posOffset>
            </wp:positionV>
            <wp:extent cx="3426460" cy="3378835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6438EE" w:rsidP="00C96BC5">
      <w:pPr>
        <w:ind w:right="33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</w:t>
      </w:r>
    </w:p>
    <w:p w:rsidR="00C96BC5" w:rsidRDefault="00C96BC5" w:rsidP="00C96BC5">
      <w:pPr>
        <w:ind w:right="3368"/>
        <w:jc w:val="center"/>
        <w:rPr>
          <w:rFonts w:ascii="Arial"/>
          <w:b/>
          <w:sz w:val="24"/>
        </w:rPr>
      </w:pPr>
    </w:p>
    <w:p w:rsidR="00C96BC5" w:rsidRDefault="00C96BC5" w:rsidP="00C96BC5">
      <w:pPr>
        <w:ind w:right="3368"/>
        <w:jc w:val="center"/>
        <w:rPr>
          <w:rFonts w:ascii="Arial" w:eastAsia="Arial" w:hAnsi="Arial" w:cs="Arial"/>
          <w:sz w:val="24"/>
          <w:szCs w:val="24"/>
        </w:rPr>
      </w:pPr>
    </w:p>
    <w:p w:rsidR="003D70A5" w:rsidRDefault="003D70A5" w:rsidP="006438EE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Pr="00C96BC5" w:rsidRDefault="00C96BC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8"/>
          <w:szCs w:val="28"/>
          <w:lang w:val="es-ES" w:eastAsia="es-ES"/>
        </w:rPr>
        <w:t>PROYECTO ENJAMBRE – FOCIEP NORTE DE SANTANDER</w:t>
      </w:r>
    </w:p>
    <w:p w:rsidR="00C96BC5" w:rsidRPr="00C96BC5" w:rsidRDefault="00C96BC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8"/>
          <w:szCs w:val="28"/>
          <w:lang w:val="es-ES" w:eastAsia="es-ES"/>
        </w:rPr>
        <w:t>MES 12 DE 2015</w:t>
      </w: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Pr="00992915" w:rsidRDefault="00992915" w:rsidP="00992915">
      <w:pPr>
        <w:shd w:val="clear" w:color="auto" w:fill="FFFFFF"/>
        <w:spacing w:after="0" w:line="352" w:lineRule="atLeast"/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992915">
        <w:rPr>
          <w:rFonts w:ascii="Arial" w:eastAsia="Times New Roman" w:hAnsi="Arial" w:cs="Arial"/>
          <w:b/>
          <w:bCs/>
          <w:lang w:val="es-ES" w:eastAsia="es-ES"/>
        </w:rPr>
        <w:t xml:space="preserve">1. </w:t>
      </w:r>
      <w:r>
        <w:rPr>
          <w:rFonts w:ascii="Arial" w:eastAsia="Times New Roman" w:hAnsi="Arial" w:cs="Arial"/>
          <w:b/>
          <w:bCs/>
          <w:lang w:val="es-ES" w:eastAsia="es-ES"/>
        </w:rPr>
        <w:t xml:space="preserve"> Hoja de portada</w:t>
      </w: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135B01" w:rsidRDefault="009069C4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 w:rsidRPr="009069C4"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  <w:t>PRODUCCIÓN ORGÁNICA DE CULTIVOS DE FRUTALES DE CLIMA FRIÓ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Pr="003D70A5" w:rsidRDefault="000D05DD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ECOFRUTY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Investigadores:</w:t>
      </w:r>
    </w:p>
    <w:p w:rsidR="00833EB1" w:rsidRDefault="00833EB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BASTOS ORTIZ CARLOS FERNEY </w:t>
      </w:r>
    </w:p>
    <w:p w:rsidR="00C939B0" w:rsidRDefault="00833EB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BONILLA SUAREZ YESSICA NATALIA</w:t>
      </w:r>
    </w:p>
    <w:p w:rsidR="00833EB1" w:rsidRDefault="00C939B0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CHAPETA PARADA MARIA ALEJANDRA </w:t>
      </w:r>
    </w:p>
    <w:p w:rsidR="00C939B0" w:rsidRDefault="00C939B0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FLOREZ PORTILLA MARIA FERNANDA </w:t>
      </w:r>
    </w:p>
    <w:p w:rsidR="00731A9D" w:rsidRDefault="00731A9D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FLOREZ RINCON INGRITH LORENA </w:t>
      </w:r>
    </w:p>
    <w:p w:rsidR="00731A9D" w:rsidRDefault="00731A9D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GAMBOA PEREZ </w:t>
      </w:r>
      <w:r w:rsidR="0004649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JEFERSON DAVID </w:t>
      </w:r>
    </w:p>
    <w:p w:rsidR="00046495" w:rsidRDefault="0004649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GONZALEZ RIVERA WILLIAN ANDRES </w:t>
      </w:r>
    </w:p>
    <w:p w:rsidR="00046495" w:rsidRDefault="001F07EB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JAIMES LOPEZ Y</w:t>
      </w:r>
      <w:r w:rsidR="0004649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ULIANA </w:t>
      </w:r>
    </w:p>
    <w:p w:rsidR="001F07EB" w:rsidRDefault="001F07EB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MALDONADO CACERES JISSEN NHAYRU YELITZA</w:t>
      </w:r>
    </w:p>
    <w:p w:rsidR="001F07EB" w:rsidRDefault="00606E0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MANTILLA RAMIREZ NAYDU JAHAMANDRA</w:t>
      </w:r>
    </w:p>
    <w:p w:rsidR="00606E07" w:rsidRDefault="00606E0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MENESES CACERES SANTIAGO JOSE </w:t>
      </w:r>
    </w:p>
    <w:p w:rsidR="00606E07" w:rsidRDefault="00606E0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PABON PEÑALOZA JOHAN ALEXI</w:t>
      </w:r>
    </w:p>
    <w:p w:rsidR="00606E07" w:rsidRDefault="00606E0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RODRIGUEZ GOMEZ </w:t>
      </w:r>
      <w:r w:rsidR="006477B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ALIX ADRIANA </w:t>
      </w:r>
    </w:p>
    <w:p w:rsidR="006477B5" w:rsidRDefault="006477B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ROJAS CABEZA PEDRO JOSE </w:t>
      </w:r>
    </w:p>
    <w:p w:rsidR="006477B5" w:rsidRDefault="006477B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ROJAS VERA WILSON ARMANDO </w:t>
      </w:r>
    </w:p>
    <w:p w:rsidR="006477B5" w:rsidRDefault="000D7FCC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SANTOS GAMBOA YENIFER NATALIA </w:t>
      </w:r>
    </w:p>
    <w:p w:rsidR="000D7FCC" w:rsidRDefault="003E2262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SUESCUN CARDENAS MARIA FERNANDA</w:t>
      </w:r>
    </w:p>
    <w:p w:rsidR="003E2262" w:rsidRDefault="003E2262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TORRES BASTOS BRAYAN JOSE </w:t>
      </w:r>
    </w:p>
    <w:p w:rsidR="001D7771" w:rsidRDefault="001D777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TUNAROZA CLAVIJO ANDRES FELIPE </w:t>
      </w:r>
    </w:p>
    <w:p w:rsidR="001D7771" w:rsidRDefault="001D777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VILLAMIZARVILLAMIZAR JUAN JOSE </w:t>
      </w:r>
    </w:p>
    <w:p w:rsidR="001F07EB" w:rsidRDefault="001F07EB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Pr="00C96BC5" w:rsidRDefault="003D70A5" w:rsidP="00C96BC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Co Investigadores:</w:t>
      </w:r>
      <w:r w:rsidRPr="003D70A5">
        <w:rPr>
          <w:rFonts w:ascii="Arial" w:eastAsia="Times New Roman" w:hAnsi="Arial" w:cs="Arial"/>
          <w:b/>
          <w:bCs/>
          <w:i/>
          <w:iCs/>
          <w:color w:val="444444"/>
          <w:sz w:val="18"/>
          <w:szCs w:val="20"/>
          <w:lang w:val="es-ES" w:eastAsia="es-ES"/>
        </w:rPr>
        <w:t xml:space="preserve"> </w:t>
      </w:r>
    </w:p>
    <w:p w:rsidR="00135B01" w:rsidRDefault="002C540C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Pedro Felipe </w:t>
      </w:r>
      <w:proofErr w:type="spell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>Jaimes</w:t>
      </w:r>
      <w:proofErr w:type="spellEnd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 Suarez 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3D70A5" w:rsidRPr="003D70A5" w:rsidRDefault="00C96BC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Colegio Provincial San José - </w:t>
      </w:r>
      <w:r w:rsidR="002C540C"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Pamplona </w:t>
      </w:r>
    </w:p>
    <w:p w:rsidR="003D70A5" w:rsidRDefault="003D70A5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> </w:t>
      </w:r>
    </w:p>
    <w:p w:rsidR="00135B01" w:rsidRPr="00C96BC5" w:rsidRDefault="00135B01" w:rsidP="003D70A5">
      <w:pP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135B01" w:rsidRPr="00C96BC5" w:rsidRDefault="00135B01">
      <w:pPr>
        <w:rPr>
          <w:rFonts w:ascii="Arial" w:hAnsi="Arial" w:cs="Arial"/>
          <w:b/>
          <w:sz w:val="20"/>
          <w:szCs w:val="20"/>
        </w:rPr>
      </w:pPr>
      <w:r w:rsidRPr="00C96BC5">
        <w:rPr>
          <w:rFonts w:ascii="Arial" w:hAnsi="Arial" w:cs="Arial"/>
          <w:b/>
          <w:sz w:val="20"/>
          <w:szCs w:val="20"/>
        </w:rPr>
        <w:t>2.  CONTENIDO DEL DOCUMENTO</w:t>
      </w:r>
    </w:p>
    <w:p w:rsidR="006146F1" w:rsidRPr="00C96BC5" w:rsidRDefault="006146F1">
      <w:pPr>
        <w:rPr>
          <w:rFonts w:ascii="Arial" w:hAnsi="Arial" w:cs="Arial"/>
          <w:b/>
          <w:sz w:val="20"/>
          <w:szCs w:val="20"/>
        </w:rPr>
      </w:pPr>
    </w:p>
    <w:p w:rsidR="00135B01" w:rsidRPr="00C96BC5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Resumen: </w:t>
      </w:r>
      <w:r w:rsidR="00D661AD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Debe realizar una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breve y clara de todos los momentos</w:t>
      </w:r>
      <w:r w:rsidR="00D661AD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o capítulos desarrollados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de la investigación (debe permitir al lector tener una idea clara de la investigación, máximo 250 palabras)</w:t>
      </w:r>
      <w:r w:rsidR="00D661AD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AC2650" w:rsidRPr="00C96BC5" w:rsidRDefault="00AC2650" w:rsidP="00AC2650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Para iniciar este proyecto fue dar a conocer  a estudiantes los la convocatoria</w:t>
      </w: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que hace ENJAMBRE sobre proceso de </w:t>
      </w:r>
      <w:r w:rsidR="00E77BB7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investigación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C96BC5" w:rsidRPr="00C96BC5" w:rsidRDefault="00AC2650" w:rsidP="00AC2650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Lo que inicialmente se hizo en este proceso fue dar a conocer al grupo sobre el proyecto de </w:t>
      </w:r>
      <w:r w:rsidR="00E77BB7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investigación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, creando expectativa sobre varios temas para mediantes lluvias de ideas seleccionar temas apropiados con el medio y las condiciones del grupo, de esta manera se pudo analizar </w:t>
      </w:r>
      <w:r w:rsidR="004F011D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lo favorable y lo negativo </w:t>
      </w:r>
      <w:r w:rsidR="002644DC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 cada propuesta hasta dejar el cultivo de frutales de clima frio, seguidamente se indaga y elabora el listado  de estos frutales  como la forma que se abona tradicionalmente en la región con químicos</w:t>
      </w:r>
      <w:r w:rsidR="00A774EA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, con esta </w:t>
      </w:r>
      <w:r w:rsidR="00E77BB7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información </w:t>
      </w:r>
      <w:r w:rsidR="00A774EA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acordó solo tres especies a las cuales se indago sobre el origen taxonómico, requerimientos de suelo y ciclo de producción, luego se realiza la compra de material vegetal y hollado  según pauta de un ingeniero agrónomo aplicando </w:t>
      </w:r>
      <w:r w:rsidR="00E77BB7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el orgánico en el suelo, siembra y luego si el control del crecimiento  con diario de campo, control de plagas mediantes de plantas aromáticas, hidratación hasta el momento que apareció la floración y primeros frutos dándole continuidad  hasta llegar a plana producción. </w:t>
      </w:r>
    </w:p>
    <w:p w:rsidR="00AF405F" w:rsidRPr="00C96BC5" w:rsidRDefault="00AF405F" w:rsidP="00AB12E3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Introducción:</w:t>
      </w:r>
    </w:p>
    <w:p w:rsidR="00AF405F" w:rsidRPr="00C96BC5" w:rsidRDefault="00AF405F" w:rsidP="00AF405F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Para iniciar un proceso de investigación deben existir motivaciones y también deseos de encontrar una respuesta a una problemática actualmente existente ya que se han incrementado el cultivo de frutales  pero en su gran mayoría  se abona </w:t>
      </w:r>
      <w:r w:rsidR="00594A3D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con productos químicos que son dañinos para el medio ambiente y la salud del consumidor.</w:t>
      </w:r>
    </w:p>
    <w:p w:rsidR="00594A3D" w:rsidRPr="00C96BC5" w:rsidRDefault="00594A3D" w:rsidP="00AF405F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propuesta que se trata de implementar </w:t>
      </w:r>
      <w:r w:rsidR="000424A2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 cultivos limpios o agro ecológicos, por este motivo se buscan abonos que tengan elementos básicos y que sean de condición natural para ser aplicados en </w:t>
      </w:r>
      <w:r w:rsidR="000709A8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suelo</w:t>
      </w:r>
      <w:r w:rsidR="000424A2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y foliar, siendo el más apropiado la lombrinaza  y la humita. También </w:t>
      </w:r>
      <w:r w:rsidR="00B1107E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del gran listado de frutales de clima frio  solo se </w:t>
      </w:r>
      <w:r w:rsidR="000709A8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selecciona</w:t>
      </w:r>
      <w:r w:rsidR="00B1107E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tres especies  por adaptación a condiciones </w:t>
      </w:r>
      <w:r w:rsidR="000B45A7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del suelo</w:t>
      </w:r>
      <w:r w:rsidR="00D0709A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que con estos abonos y la cal mejoraron  su condición y permitieron el crecimiento, desarrollo y producción en una primera parte con excelentes resultados.</w:t>
      </w:r>
    </w:p>
    <w:p w:rsidR="00AF405F" w:rsidRPr="00C96BC5" w:rsidRDefault="00A77835" w:rsidP="00000BF9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Así</w:t>
      </w:r>
      <w:r w:rsidR="00D0709A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mismo es notorio que la mortalidad de plantas fue mínima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, su control de crecimiento  se llevó con diarios de campos </w:t>
      </w:r>
      <w:r w:rsidR="00D0709A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y actividades culturales de limpieza de malezas hidratados, control de plagas usando plantas aromáticas como repelente con las anteriores condiciones, se puede decir </w:t>
      </w:r>
      <w:r w:rsidR="00000BF9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que el producto tiene característica orgánicas  muy saludables para los consumidores potenciales en forma natural o con proceso de mermeladas o vinos.</w:t>
      </w:r>
    </w:p>
    <w:p w:rsidR="00135B01" w:rsidRPr="00C96BC5" w:rsidRDefault="00135B01" w:rsidP="00AB12E3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Conformación del grupo de investigación: </w:t>
      </w:r>
      <w:r w:rsidR="002238D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 necesario describir  la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presentación de los integrantes del semillero de investigación, </w:t>
      </w:r>
      <w:r w:rsidR="002238D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donde se debe colocar 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edades, grado que cursan, nombre del semillero (fotografía del grupo, emblema, logo).</w:t>
      </w:r>
    </w:p>
    <w:p w:rsidR="000B45A7" w:rsidRPr="00C96BC5" w:rsidRDefault="000B45A7" w:rsidP="000B45A7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lastRenderedPageBreak/>
        <w:drawing>
          <wp:inline distT="0" distB="0" distL="0" distR="0" wp14:anchorId="2BCC194E" wp14:editId="4FF394AF">
            <wp:extent cx="2609716" cy="1666875"/>
            <wp:effectExtent l="0" t="0" r="635" b="0"/>
            <wp:docPr id="9218" name="Picture 2" descr="C:\Users\PEDRO\Desktop\evidencias ecofruty\20150806_1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PEDRO\Desktop\evidencias ecofruty\20150806_10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" t="13610"/>
                    <a:stretch/>
                  </pic:blipFill>
                  <pic:spPr bwMode="auto">
                    <a:xfrm>
                      <a:off x="0" y="0"/>
                      <a:ext cx="2620112" cy="1673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4E9BE520" wp14:editId="4DB1D783">
            <wp:extent cx="2352675" cy="1786091"/>
            <wp:effectExtent l="0" t="0" r="0" b="508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2" t="21346" r="20531" b="15769"/>
                    <a:stretch/>
                  </pic:blipFill>
                  <pic:spPr bwMode="auto">
                    <a:xfrm>
                      <a:off x="0" y="0"/>
                      <a:ext cx="2358151" cy="17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45A7" w:rsidRPr="00C96BC5" w:rsidRDefault="000B45A7" w:rsidP="000B45A7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tbl>
      <w:tblPr>
        <w:tblpPr w:leftFromText="141" w:rightFromText="141" w:vertAnchor="text" w:horzAnchor="margin" w:tblpXSpec="center" w:tblpY="174"/>
        <w:tblW w:w="116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121"/>
        <w:gridCol w:w="789"/>
        <w:gridCol w:w="1201"/>
        <w:gridCol w:w="1201"/>
        <w:gridCol w:w="1524"/>
        <w:gridCol w:w="3816"/>
      </w:tblGrid>
      <w:tr w:rsidR="00262293" w:rsidRPr="00C96BC5" w:rsidTr="002232FE">
        <w:trPr>
          <w:trHeight w:val="241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Nombre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Grado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Sexo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Documento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Email</w:t>
            </w:r>
          </w:p>
        </w:tc>
      </w:tr>
      <w:tr w:rsidR="00262293" w:rsidRPr="00C96BC5" w:rsidTr="002232FE">
        <w:trPr>
          <w:trHeight w:val="2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JOHAN ALEXIS PABON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1005012294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johanpabon01@hotmail.com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YESSICA NATALIA BONILLA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1234567890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yessicanataliabonilla@gmail.com</w:t>
            </w:r>
          </w:p>
        </w:tc>
      </w:tr>
      <w:tr w:rsidR="00262293" w:rsidRPr="00C96BC5" w:rsidTr="002232FE">
        <w:trPr>
          <w:trHeight w:val="2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YULIANA JAIMES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1005040736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yulianalopes@hotmail.com</w:t>
            </w:r>
          </w:p>
        </w:tc>
      </w:tr>
      <w:tr w:rsidR="00262293" w:rsidRPr="00C96BC5" w:rsidTr="002232FE">
        <w:trPr>
          <w:trHeight w:val="4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JISSEN NHAIRU YELITZA MALDONADO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1005012146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yelitzamaldonado@hotmail.com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INGRITH LORENA FLOREZ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1193540650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ingrithflorez_123@hotmail.com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ALIX ADRIANA RODRIGUEZ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1005061096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alixadrianarodriguezgomez@gmail.com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MARÍA FERNANDA FLOREZ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1005040265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fernandastoessel23@gmail.com</w:t>
            </w:r>
          </w:p>
        </w:tc>
      </w:tr>
      <w:tr w:rsidR="00262293" w:rsidRPr="00C96BC5" w:rsidTr="002232FE">
        <w:trPr>
          <w:trHeight w:val="2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KEILLY SARAI ORTEGA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1004999313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lupitaortega20@hotmail.com</w:t>
            </w:r>
          </w:p>
        </w:tc>
      </w:tr>
      <w:tr w:rsidR="00262293" w:rsidRPr="00C96BC5" w:rsidTr="002232FE">
        <w:trPr>
          <w:trHeight w:val="4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YENIFER NATALIA SANTOS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Femenino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1005061306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yenasago@hotmail.com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JEFERSON DAVID GAMBOA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SEPTIMO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1010070352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jdgp@hotmail.com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SANTIAGO JOSÉ MENESES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1005061299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santiagomc42@gmail.com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lastRenderedPageBreak/>
              <w:t xml:space="preserve">ANDRES FELIPE TUNA  ROSA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10050406785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clavijito_03@hotmail.com</w:t>
            </w:r>
          </w:p>
        </w:tc>
      </w:tr>
      <w:tr w:rsidR="00262293" w:rsidRPr="00C96BC5" w:rsidTr="002232FE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PEDRO JOSE VILLAMIZAR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Septimo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Masculino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1005012346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2293" w:rsidRPr="00C96BC5" w:rsidRDefault="00262293" w:rsidP="002232FE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C96B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elgordito-8@hotmail.com</w:t>
            </w:r>
          </w:p>
        </w:tc>
      </w:tr>
    </w:tbl>
    <w:p w:rsidR="00262293" w:rsidRPr="00C96BC5" w:rsidRDefault="00262293" w:rsidP="0026229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262293" w:rsidRPr="00C96BC5" w:rsidRDefault="00262293" w:rsidP="00D0709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35B01" w:rsidRPr="00C96BC5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La pregunta como punto de partida: </w:t>
      </w:r>
    </w:p>
    <w:p w:rsidR="0088372C" w:rsidRPr="00C96BC5" w:rsidRDefault="0088372C" w:rsidP="0088372C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¿Es posible implementar en eco cultivo de frutales de clima frio?</w:t>
      </w:r>
    </w:p>
    <w:p w:rsidR="00E95848" w:rsidRPr="00C96BC5" w:rsidRDefault="00135B01" w:rsidP="009818DC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El problema de investigación:</w:t>
      </w:r>
    </w:p>
    <w:p w:rsidR="00135B01" w:rsidRPr="00C96BC5" w:rsidRDefault="00135B01" w:rsidP="00E95848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  <w:r w:rsidR="00E95848" w:rsidRPr="00C96BC5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Lo primero que deseamos es indagar en los mayores que tipo de frutales eran conocidos y consumidos en épocas de antaño. Con los agricultores actuales como llego a ellos la iniciativa para implementar este tipo de cultivos y los beneficios que reciben; También informarnos por diversos medios las condiciones nutricionales de las frutas de clima frio, su taxonomía, el origen pero lo más importante es seleccionar unas 5 a 6 especies para iniciar el cultivo en condiciones agro ecológicas, llevar el control de crecimiento y desarrollo, Los tiempos de floración cosecha y parte de su comercialización. EL PROBLEMA QUE SE PRETENDE solucionar es minimizar al máximo el uso de abonos químicos e ir implementando en los orgánicos por ser saludables para el medio ambiente y la salud de las personas que consuman este tipo de frutas.</w:t>
      </w:r>
    </w:p>
    <w:p w:rsidR="00370C66" w:rsidRPr="00C96BC5" w:rsidRDefault="00370C66">
      <w:pPr>
        <w:rPr>
          <w:rFonts w:ascii="Arial" w:hAnsi="Arial" w:cs="Arial"/>
          <w:b/>
          <w:sz w:val="20"/>
          <w:szCs w:val="20"/>
        </w:rPr>
      </w:pPr>
      <w:r w:rsidRPr="00C96BC5">
        <w:rPr>
          <w:rFonts w:ascii="Arial" w:hAnsi="Arial" w:cs="Arial"/>
          <w:b/>
          <w:sz w:val="20"/>
          <w:szCs w:val="20"/>
        </w:rPr>
        <w:t>2.  SEGUNDA PARTE DEL CONTENIDO</w:t>
      </w:r>
    </w:p>
    <w:p w:rsidR="00370C66" w:rsidRPr="00C96BC5" w:rsidRDefault="00370C66">
      <w:pPr>
        <w:rPr>
          <w:rFonts w:ascii="Arial" w:hAnsi="Arial" w:cs="Arial"/>
          <w:b/>
          <w:sz w:val="20"/>
          <w:szCs w:val="20"/>
        </w:rPr>
      </w:pPr>
    </w:p>
    <w:p w:rsidR="00370C66" w:rsidRPr="00C96BC5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Trayectoria de la Indagación: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Ruta de investigación recorrida</w:t>
      </w: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(Aquí se describe el método de investigación, la población abordada, las técnicas e instrumentos de recolección de la información, La descripción del contexto en que se realiza la investigación y  entre otros aspectos que el grupo de investigación considere necesario incluir ((Máximo una página). </w:t>
      </w:r>
    </w:p>
    <w:p w:rsidR="00AC5A80" w:rsidRPr="00C96BC5" w:rsidRDefault="00AC5A80" w:rsidP="00AC5A80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bookmarkStart w:id="0" w:name="_GoBack"/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lastRenderedPageBreak/>
        <w:drawing>
          <wp:inline distT="0" distB="0" distL="0" distR="0" wp14:anchorId="3AA5A318" wp14:editId="7F6E95C6">
            <wp:extent cx="6349730" cy="4085617"/>
            <wp:effectExtent l="0" t="95250" r="0" b="18161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End w:id="0"/>
    </w:p>
    <w:p w:rsidR="00974E99" w:rsidRPr="00C96BC5" w:rsidRDefault="00974E99" w:rsidP="00974E99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974E99" w:rsidRPr="00C96BC5" w:rsidRDefault="00845E23" w:rsidP="00845E23">
      <w:pPr>
        <w:pStyle w:val="Prrafodelist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El instrumento inicial para la implementación del proyecto fue una entrevista a cultivadores de frutales y comerciantes de la plaza del mercado, en los cuales daban información sobre que frutales cultivaban y la manera como  eran abonados y cual eran sus control de plaga el total era seis preguntan y se aplicaron 20 entrevistas,</w:t>
      </w:r>
    </w:p>
    <w:p w:rsidR="00845E23" w:rsidRPr="00C96BC5" w:rsidRDefault="002E7539" w:rsidP="00845E23">
      <w:pPr>
        <w:pStyle w:val="Prrafodelist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Por diferentes medios se buscó el origen, taxonomía, exigencias del cultivo y ciclo de producción de tres especies para implementar el cultivo.</w:t>
      </w:r>
    </w:p>
    <w:p w:rsidR="002E7539" w:rsidRPr="00C96BC5" w:rsidRDefault="002E7539" w:rsidP="00845E23">
      <w:pPr>
        <w:pStyle w:val="Prrafodelist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Por consenso se definió el uso exclusivo de orgánicos especialmente la lombrinaza tanto sólida como liquida y la humita para hacer el abonado en el cultivo,</w:t>
      </w:r>
    </w:p>
    <w:p w:rsidR="002E7539" w:rsidRPr="00C96BC5" w:rsidRDefault="002E7539" w:rsidP="00845E23">
      <w:pPr>
        <w:pStyle w:val="Prrafodelist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Se realizó el hollado aplicación de orgánico y siembras de las plantas  para posteriormente hacer el control de crecimiento y desarrollo y control de plagas, como también actividades culturales.</w:t>
      </w:r>
    </w:p>
    <w:p w:rsidR="002E7539" w:rsidRPr="00C96BC5" w:rsidRDefault="002E7539" w:rsidP="00845E23">
      <w:pPr>
        <w:pStyle w:val="Prrafodelist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El grupo poblacional correspondió a los jóvenes entre los 10 y 12 años y el acompañamiento de varios padres de familia que fueron motivados por sus hijos como colaboradores del proyecto.</w:t>
      </w:r>
    </w:p>
    <w:p w:rsidR="00974E99" w:rsidRPr="00C96BC5" w:rsidRDefault="00974E99" w:rsidP="00974E99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974E99" w:rsidRPr="00C96BC5" w:rsidRDefault="00974E99" w:rsidP="002E753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974E99" w:rsidRPr="00C96BC5" w:rsidRDefault="00974E99" w:rsidP="00974E99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70C66" w:rsidRPr="00C96BC5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lastRenderedPageBreak/>
        <w:t xml:space="preserve">Recorrido de las trayectorias de indagación: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de las actividades desarrolladas (Barrido de las herramientas de investigación, fotografías de las actividades desarrolladas con su respectivo pie de foto)</w:t>
      </w:r>
    </w:p>
    <w:p w:rsidR="00B86CEF" w:rsidRPr="00C96BC5" w:rsidRDefault="00B86CEF" w:rsidP="00B86CEF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5074C6C3" wp14:editId="2AFA0E2B">
            <wp:extent cx="2430012" cy="2044065"/>
            <wp:effectExtent l="0" t="0" r="8890" b="0"/>
            <wp:docPr id="6147" name="Picture 3" descr="C:\Users\PEDRO\Desktop\evidencias ecofruty\20150713_1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PEDRO\Desktop\evidencias ecofruty\20150713_150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3" cy="20595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55FE4D9A" wp14:editId="17F3FFD0">
            <wp:extent cx="2486025" cy="2028825"/>
            <wp:effectExtent l="0" t="0" r="9525" b="9525"/>
            <wp:docPr id="6146" name="Picture 2" descr="C:\Users\PEDRO\Desktop\evidencias ecofruty\20150713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EDRO\Desktop\evidencias ecofruty\20150713_150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63" cy="20291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06A99380" wp14:editId="328C4D2C">
            <wp:extent cx="2447925" cy="2028825"/>
            <wp:effectExtent l="0" t="0" r="9525" b="9525"/>
            <wp:docPr id="7170" name="Picture 2" descr="C:\Users\PEDRO\Desktop\evidencias ecofruty\20150713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EDRO\Desktop\evidencias ecofruty\20150713_150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80" cy="20299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4B796940" wp14:editId="0BC7950B">
            <wp:extent cx="2457450" cy="2019300"/>
            <wp:effectExtent l="0" t="0" r="0" b="0"/>
            <wp:docPr id="8194" name="Picture 2" descr="C:\Users\PEDRO\Desktop\evidencias ecofruty\20150713_1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EDRO\Desktop\evidencias ecofruty\20150713_150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52" cy="2019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5A80" w:rsidRPr="00C96BC5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inline distT="0" distB="0" distL="0" distR="0" wp14:anchorId="02AD83D8" wp14:editId="55A79576">
            <wp:extent cx="4933950" cy="2960370"/>
            <wp:effectExtent l="0" t="0" r="0" b="0"/>
            <wp:docPr id="12290" name="Picture 2" descr="C:\Users\PEDRO\Desktop\evidencias ecofruty\IMG_20150713_15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EDRO\Desktop\evidencias ecofruty\IMG_20150713_152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55" cy="29606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933D2" w:rsidRPr="00C96BC5" w:rsidRDefault="001C452A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El grupo investigador </w:t>
      </w:r>
      <w:r w:rsidR="00B86CEF"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>tomó</w:t>
      </w: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un determinado </w:t>
      </w:r>
      <w:r w:rsidR="00B86CEF"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>número</w:t>
      </w: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de plantas para sus observación</w:t>
      </w:r>
    </w:p>
    <w:p w:rsidR="008933D2" w:rsidRPr="00C96BC5" w:rsidRDefault="001C452A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lastRenderedPageBreak/>
        <w:t>Cada 15 días se realiza el seguimiento ocular para determinar condición de las plantas</w:t>
      </w:r>
    </w:p>
    <w:p w:rsidR="008933D2" w:rsidRPr="00C96BC5" w:rsidRDefault="001C452A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En época de alta radiación solar, se </w:t>
      </w:r>
      <w:r w:rsidR="00B86CEF"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>aplicó</w:t>
      </w: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el hidratado</w:t>
      </w:r>
    </w:p>
    <w:p w:rsidR="008933D2" w:rsidRPr="00C96BC5" w:rsidRDefault="001C452A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>Cada 2 meses se administra 150 gramos de orgánicos</w:t>
      </w:r>
    </w:p>
    <w:p w:rsidR="008933D2" w:rsidRPr="00C96BC5" w:rsidRDefault="001C452A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>Cada 45 abona foliar mediante fumigación</w:t>
      </w:r>
    </w:p>
    <w:p w:rsidR="00AC5A80" w:rsidRPr="00C96BC5" w:rsidRDefault="00AC5A80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Control de crecimiento por mediciones cada dos meses </w:t>
      </w:r>
    </w:p>
    <w:p w:rsidR="00AC5A80" w:rsidRPr="00C96BC5" w:rsidRDefault="00AC5A80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Análisis de plantas que presentaban algunas dificultades por plagas.</w:t>
      </w:r>
    </w:p>
    <w:p w:rsidR="00AC5A80" w:rsidRPr="00C96BC5" w:rsidRDefault="00AC5A80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Seguimiento al crecimiento de follaje en cuanto a expansión de la planta.</w:t>
      </w:r>
    </w:p>
    <w:p w:rsidR="00AC5A80" w:rsidRPr="00C96BC5" w:rsidRDefault="00AC5A80" w:rsidP="00B86CEF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Fumigaciones con plantas aromáticas o medicinales.</w:t>
      </w:r>
    </w:p>
    <w:p w:rsidR="00B86CEF" w:rsidRPr="00C96BC5" w:rsidRDefault="00AC5A80" w:rsidP="00974E99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Observación de floración y desarrollo del fruto con evidencias fotográficas.</w:t>
      </w:r>
    </w:p>
    <w:p w:rsidR="00C96BC5" w:rsidRDefault="00370C66" w:rsidP="004B4DDC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Reflexión/Análisis de resultados: </w:t>
      </w:r>
    </w:p>
    <w:p w:rsidR="004B4DDC" w:rsidRPr="00C96BC5" w:rsidRDefault="004B4DDC" w:rsidP="00C96BC5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Dentro de las dificultades que se presentaron en la investigación están:</w:t>
      </w:r>
    </w:p>
    <w:p w:rsidR="004B4DDC" w:rsidRPr="00C96BC5" w:rsidRDefault="004B4DDC" w:rsidP="004B4DDC">
      <w:pPr>
        <w:pStyle w:val="Prrafodelista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Informaciones contradictorias cuando se recolectaron las entrevistas.</w:t>
      </w:r>
    </w:p>
    <w:p w:rsidR="004B4DDC" w:rsidRPr="00C96BC5" w:rsidRDefault="004B4DDC" w:rsidP="004B4DDC">
      <w:pPr>
        <w:pStyle w:val="Prrafodelista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Las condiciones climáticas afectaban el buen desarrollo del campo.</w:t>
      </w:r>
    </w:p>
    <w:p w:rsidR="004B4DDC" w:rsidRPr="00C96BC5" w:rsidRDefault="004B4DDC" w:rsidP="004B4DDC">
      <w:pPr>
        <w:pStyle w:val="Prrafodelista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las plagas inesperadas que se presentaron en el cultivo.</w:t>
      </w:r>
    </w:p>
    <w:p w:rsidR="004B4DDC" w:rsidRPr="00C96BC5" w:rsidRDefault="004B4DDC" w:rsidP="004B4DDC">
      <w:pPr>
        <w:pStyle w:val="Prrafodelista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invasión de semovientes en los cultivos.</w:t>
      </w:r>
    </w:p>
    <w:p w:rsidR="004B4DDC" w:rsidRPr="00C96BC5" w:rsidRDefault="004B4DDC" w:rsidP="004B4DD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               Logros:</w:t>
      </w:r>
    </w:p>
    <w:p w:rsidR="004B4DDC" w:rsidRPr="00C96BC5" w:rsidRDefault="004B4DDC" w:rsidP="004B4DDC">
      <w:pPr>
        <w:pStyle w:val="Prrafodelista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Llevar a los estudiantes de la práctica pedagógica tradicional en el aula a experiencias de campo.</w:t>
      </w:r>
    </w:p>
    <w:p w:rsidR="004B4DDC" w:rsidRPr="00C96BC5" w:rsidRDefault="004B4DDC" w:rsidP="004B4DDC">
      <w:pPr>
        <w:pStyle w:val="Prrafodelista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Fortalecer el espíritu del cuidado de la naturaleza en el entorno donde se estableció el cultivo.</w:t>
      </w:r>
    </w:p>
    <w:p w:rsidR="004B4DDC" w:rsidRPr="00C96BC5" w:rsidRDefault="004B4DDC" w:rsidP="004B4DDC">
      <w:pPr>
        <w:pStyle w:val="Prrafodelista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Los estudiantes dejaron a un lado el mito sobre la importancia del uso de abonos orgánicos transformados en su manipulación.</w:t>
      </w:r>
    </w:p>
    <w:p w:rsidR="004B4DDC" w:rsidRPr="00C96BC5" w:rsidRDefault="004B4DDC" w:rsidP="004B4DDC">
      <w:pPr>
        <w:pStyle w:val="Prrafodelista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El trabajo en equipo con gran compromiso de todos los integrantes.</w:t>
      </w:r>
    </w:p>
    <w:p w:rsidR="00845E23" w:rsidRPr="00C96BC5" w:rsidRDefault="004B4DDC" w:rsidP="004B4DDC">
      <w:pPr>
        <w:pStyle w:val="Prrafodelista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 visualización de como el cultivo progresaba con el tiempo por el seguimiento que se le realizaba.</w:t>
      </w:r>
    </w:p>
    <w:p w:rsidR="00845E23" w:rsidRPr="00C96BC5" w:rsidRDefault="00845E23" w:rsidP="00C96BC5">
      <w:pPr>
        <w:shd w:val="clear" w:color="auto" w:fill="FFFFFF"/>
        <w:spacing w:line="240" w:lineRule="auto"/>
        <w:ind w:left="992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Resultados significativos: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Obtención de mejores resultados de producción en las plantas de </w:t>
      </w:r>
      <w:proofErr w:type="spellStart"/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feijoa</w:t>
      </w:r>
      <w:proofErr w:type="spellEnd"/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Fue significativo el desarrollo del higo en cuanto al crecimiento de las plantas pero su producción no ha llegado por la falta de madurez de la planta.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Que los abonos orgánicos brindan ciertas propiedades que se observan en el follaje y el crecimiento de la plantas.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Las primeras plantas dieron un fruto de muy buenas </w:t>
      </w:r>
      <w:r w:rsidR="004D5FA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características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lastRenderedPageBreak/>
        <w:t>Los estudiantes se apropiaron del proyecto</w:t>
      </w:r>
    </w:p>
    <w:p w:rsidR="00845E23" w:rsidRPr="00C96BC5" w:rsidRDefault="00845E23" w:rsidP="00845E23">
      <w:pPr>
        <w:pStyle w:val="Prrafodelista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responsabilidad de los estudiantes y el </w:t>
      </w:r>
      <w:r w:rsidR="004D5FA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docente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en el desarrollo de las actividades de campo. </w:t>
      </w:r>
    </w:p>
    <w:p w:rsidR="00370C66" w:rsidRPr="00C96BC5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Conclusiones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: </w:t>
      </w:r>
    </w:p>
    <w:p w:rsidR="004D5FA4" w:rsidRPr="00C96BC5" w:rsidRDefault="00D757CF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Las</w:t>
      </w:r>
      <w:r w:rsidR="004D5FA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tres especies seleccionadas fueron de buen desarrollo en el terreno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  <w:r w:rsidR="004D5FA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</w:p>
    <w:p w:rsidR="004D5FA4" w:rsidRPr="00C96BC5" w:rsidRDefault="004D5FA4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Los orgánicos demostraron tener excelentes desempeño en el proceso de crecimiento</w:t>
      </w:r>
      <w:r w:rsidR="00D757C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</w:p>
    <w:p w:rsidR="004D5FA4" w:rsidRPr="00C96BC5" w:rsidRDefault="004D5FA4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Se presentaron plagas pero fueron controladas orgánicamente</w:t>
      </w:r>
      <w:r w:rsidR="00D757C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</w:p>
    <w:p w:rsidR="004D5FA4" w:rsidRPr="00C96BC5" w:rsidRDefault="004D5FA4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Las primeras floraciones</w:t>
      </w:r>
      <w:r w:rsidR="00D757C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y frutos en el tiempo esperado.</w:t>
      </w:r>
    </w:p>
    <w:p w:rsidR="004D5FA4" w:rsidRPr="00C96BC5" w:rsidRDefault="004D5FA4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La mortalidad de planta fue mínima</w:t>
      </w:r>
      <w:r w:rsidR="00D757C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4D5FA4" w:rsidRPr="00C96BC5" w:rsidRDefault="004D5FA4" w:rsidP="004D5FA4">
      <w:pPr>
        <w:pStyle w:val="Prrafodelista"/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Si fue posible establecer el cultivo de frutales de clima frio </w:t>
      </w:r>
      <w:r w:rsidR="003D7C68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hasta llegar al momento de producción</w:t>
      </w:r>
      <w:r w:rsidR="00D757CF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4D5FA4" w:rsidRPr="00C96BC5" w:rsidRDefault="004D5FA4" w:rsidP="004D5FA4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370C66" w:rsidRPr="00C96BC5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Bibliografía: </w:t>
      </w:r>
    </w:p>
    <w:p w:rsidR="00C96BC5" w:rsidRPr="00C96BC5" w:rsidRDefault="009069C4" w:rsidP="00C96BC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hyperlink r:id="rId22" w:history="1">
        <w:r w:rsidR="00C96BC5" w:rsidRPr="00C96BC5">
          <w:rPr>
            <w:rStyle w:val="Hipervnculo"/>
            <w:rFonts w:ascii="Arial" w:eastAsia="Times New Roman" w:hAnsi="Arial" w:cs="Arial"/>
            <w:bCs/>
            <w:sz w:val="20"/>
            <w:szCs w:val="20"/>
            <w:lang w:val="es-ES" w:eastAsia="es-ES"/>
          </w:rPr>
          <w:t>http://www.portalfruticola.com/noticias/2011/02/02/cultivos-agroecologicos-el-futuro-de-la-agricultura/</w:t>
        </w:r>
      </w:hyperlink>
    </w:p>
    <w:p w:rsidR="00C96BC5" w:rsidRDefault="009069C4" w:rsidP="00C96BC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hyperlink r:id="rId23" w:history="1">
        <w:r w:rsidR="00C96BC5" w:rsidRPr="00271145">
          <w:rPr>
            <w:rStyle w:val="Hipervnculo"/>
            <w:rFonts w:ascii="Arial" w:eastAsia="Times New Roman" w:hAnsi="Arial" w:cs="Arial"/>
            <w:bCs/>
            <w:sz w:val="20"/>
            <w:szCs w:val="20"/>
            <w:lang w:val="es-ES" w:eastAsia="es-ES"/>
          </w:rPr>
          <w:t>http://agroecologiautn.blogspot.com.co/p/agroecologia-fundamentos-culturales.html</w:t>
        </w:r>
      </w:hyperlink>
    </w:p>
    <w:p w:rsidR="00C96BC5" w:rsidRDefault="009069C4" w:rsidP="00C96BC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hyperlink r:id="rId24" w:history="1">
        <w:r w:rsidR="00C96BC5" w:rsidRPr="00271145">
          <w:rPr>
            <w:rStyle w:val="Hipervnculo"/>
            <w:rFonts w:ascii="Arial" w:eastAsia="Times New Roman" w:hAnsi="Arial" w:cs="Arial"/>
            <w:bCs/>
            <w:sz w:val="20"/>
            <w:szCs w:val="20"/>
            <w:lang w:val="es-ES" w:eastAsia="es-ES"/>
          </w:rPr>
          <w:t>http://www.agro20.com/group/agricultura-america-latina-y-caribe/forum/topics/colombia-sus-principales-cultivos-y-zonas-agroecol-gicas</w:t>
        </w:r>
      </w:hyperlink>
    </w:p>
    <w:p w:rsidR="00C96BC5" w:rsidRPr="00C96BC5" w:rsidRDefault="00C96BC5" w:rsidP="00C96BC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ab/>
      </w:r>
    </w:p>
    <w:p w:rsidR="00370C66" w:rsidRPr="00C96BC5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Agradecimientos. </w:t>
      </w:r>
    </w:p>
    <w:p w:rsidR="004E06F0" w:rsidRPr="00C96BC5" w:rsidRDefault="000E78C4" w:rsidP="000E78C4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Nuestro </w:t>
      </w:r>
      <w:r w:rsidR="0015491C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agradecimiento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al programa </w:t>
      </w:r>
      <w:r w:rsidR="0015491C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ENJAMBRE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por esta oportunidad de hacer una </w:t>
      </w:r>
      <w:r w:rsidR="00B46A7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práctica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investigación</w:t>
      </w:r>
      <w:r w:rsidR="00157D86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que brinda muchos elementos de tipo pedagógico, fundamentales en la formación </w:t>
      </w:r>
      <w:r w:rsidR="004E06F0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 jóvenes  mirando y pensando en el futuro del planeta y los seres humanos.</w:t>
      </w:r>
    </w:p>
    <w:p w:rsidR="00C96BC5" w:rsidRDefault="004E06F0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Así mismo al señor rector y coordinador </w:t>
      </w:r>
      <w:r w:rsidR="000E78C4"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 </w:t>
      </w:r>
      <w:r w:rsidRPr="00C96BC5">
        <w:rPr>
          <w:rFonts w:ascii="Arial" w:eastAsia="Times New Roman" w:hAnsi="Arial" w:cs="Arial"/>
          <w:bCs/>
          <w:sz w:val="20"/>
          <w:szCs w:val="20"/>
          <w:lang w:val="es-ES" w:eastAsia="es-ES"/>
        </w:rPr>
        <w:t>de la sede por permitir el tiempo, los espacios para hacer posibles que este proceso llegara a feliz término. También se debe resaltar en cada uno de los investigadores su compromiso, responsabilidad y constancia para que se hiciera posible este logro sin dejar de mencionar el apoyo brindado por los padres de familia con lo anterior solo queda expresar nuestra gratitud a todos ellos.</w:t>
      </w:r>
    </w:p>
    <w:p w:rsidR="00C96BC5" w:rsidRDefault="00C96BC5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C96BC5" w:rsidRDefault="00C96BC5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C96BC5" w:rsidRDefault="00C96BC5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C96BC5" w:rsidRDefault="00C96BC5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C96BC5" w:rsidRDefault="00370C66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Anexos:</w:t>
      </w:r>
    </w:p>
    <w:p w:rsidR="002B6D2C" w:rsidRPr="00C96BC5" w:rsidRDefault="00370C66" w:rsidP="00C96BC5">
      <w:pPr>
        <w:pStyle w:val="Prrafodelista"/>
        <w:shd w:val="clear" w:color="auto" w:fill="FFFFFF"/>
        <w:spacing w:line="240" w:lineRule="auto"/>
        <w:ind w:left="720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C96BC5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lastRenderedPageBreak/>
        <w:t xml:space="preserve"> </w:t>
      </w:r>
      <w:r w:rsidR="002B6D2C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drawing>
          <wp:inline distT="0" distB="0" distL="0" distR="0" wp14:anchorId="00620333" wp14:editId="4B216496">
            <wp:extent cx="2160240" cy="3174497"/>
            <wp:effectExtent l="0" t="0" r="0" b="6985"/>
            <wp:docPr id="4100" name="Picture 4" descr="C:\Users\PEDRO\Desktop\evidencias ecofruty\20151021_15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PEDRO\Desktop\evidencias ecofruty\20151021_154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31744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96BC5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drawing>
          <wp:inline distT="0" distB="0" distL="0" distR="0" wp14:anchorId="5B1CBD03" wp14:editId="788C013D">
            <wp:extent cx="2806400" cy="3181350"/>
            <wp:effectExtent l="0" t="0" r="0" b="0"/>
            <wp:docPr id="1026" name="Picture 2" descr="http://3.bp.blogspot.com/-uP7IebaxpXE/UexRbpjgxfI/AAAAAAAASMs/ttm24PfeXt4/s1600/feijoa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3.bp.blogspot.com/-uP7IebaxpXE/UexRbpjgxfI/AAAAAAAASMs/ttm24PfeXt4/s1600/feijoa+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5" cy="32010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B6D2C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drawing>
          <wp:inline distT="0" distB="0" distL="0" distR="0" wp14:anchorId="2E18899B" wp14:editId="7E63D04D">
            <wp:extent cx="4951379" cy="3375025"/>
            <wp:effectExtent l="0" t="0" r="1905" b="0"/>
            <wp:docPr id="4101" name="Picture 5" descr="C:\Users\PEDRO\Desktop\evidencias ecofruty\20151021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PEDRO\Desktop\evidencias ecofruty\20151021_154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47" cy="33978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B6D2C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lastRenderedPageBreak/>
        <w:drawing>
          <wp:inline distT="0" distB="0" distL="0" distR="0" wp14:anchorId="563B27BC" wp14:editId="36704A9D">
            <wp:extent cx="2558375" cy="3095625"/>
            <wp:effectExtent l="0" t="0" r="0" b="0"/>
            <wp:docPr id="10246" name="Picture 6" descr="C:\Users\PEDRO\Desktop\evidencias ecofruty\IMG_20150707_1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Users\PEDRO\Desktop\evidencias ecofruty\IMG_20150707_1524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20" cy="31129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B6D2C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drawing>
          <wp:inline distT="0" distB="0" distL="0" distR="0" wp14:anchorId="0CEB316B" wp14:editId="35D39B2E">
            <wp:extent cx="2346325" cy="3096651"/>
            <wp:effectExtent l="0" t="0" r="0" b="8890"/>
            <wp:docPr id="7" name="Picture 3" descr="C:\Users\PEDRO\Desktop\evidencias ecofruty\IMG_20150713_15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PEDRO\Desktop\evidencias ecofruty\IMG_20150713_1537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048" cy="31200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B6D2C" w:rsidRPr="00C96BC5">
        <w:rPr>
          <w:rFonts w:ascii="Arial" w:eastAsia="Times New Roman" w:hAnsi="Arial" w:cs="Arial"/>
          <w:bCs/>
          <w:noProof/>
          <w:sz w:val="20"/>
          <w:szCs w:val="20"/>
          <w:lang w:eastAsia="es-CO"/>
        </w:rPr>
        <w:drawing>
          <wp:inline distT="0" distB="0" distL="0" distR="0" wp14:anchorId="11F50E3A" wp14:editId="012F8ABC">
            <wp:extent cx="4908550" cy="3754755"/>
            <wp:effectExtent l="0" t="0" r="6350" b="0"/>
            <wp:docPr id="13314" name="Picture 2" descr="C:\Users\PEDRO\Desktop\evidencias ecofruty\IMG_20150713_15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PEDRO\Desktop\evidencias ecofruty\IMG_20150713_1543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08" cy="37757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2B6D2C" w:rsidRPr="00C96BC5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52A" w:rsidRDefault="001C452A" w:rsidP="003D70A5">
      <w:pPr>
        <w:spacing w:after="0" w:line="240" w:lineRule="auto"/>
      </w:pPr>
      <w:r>
        <w:separator/>
      </w:r>
    </w:p>
  </w:endnote>
  <w:endnote w:type="continuationSeparator" w:id="0">
    <w:p w:rsidR="001C452A" w:rsidRDefault="001C452A" w:rsidP="003D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52A" w:rsidRDefault="001C452A" w:rsidP="003D70A5">
      <w:pPr>
        <w:spacing w:after="0" w:line="240" w:lineRule="auto"/>
      </w:pPr>
      <w:r>
        <w:separator/>
      </w:r>
    </w:p>
  </w:footnote>
  <w:footnote w:type="continuationSeparator" w:id="0">
    <w:p w:rsidR="001C452A" w:rsidRDefault="001C452A" w:rsidP="003D7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A5" w:rsidRDefault="003D70A5" w:rsidP="003D70A5">
    <w:pPr>
      <w:pStyle w:val="Encabezado"/>
      <w:jc w:val="center"/>
      <w:rPr>
        <w:b/>
      </w:rPr>
    </w:pPr>
    <w:r>
      <w:rPr>
        <w:b/>
        <w:noProof/>
        <w:lang w:eastAsia="es-CO"/>
      </w:rPr>
      <w:drawing>
        <wp:anchor distT="0" distB="0" distL="114300" distR="114300" simplePos="0" relativeHeight="251658240" behindDoc="0" locked="0" layoutInCell="1" allowOverlap="1" wp14:anchorId="37327D0A" wp14:editId="26F3C1F3">
          <wp:simplePos x="0" y="0"/>
          <wp:positionH relativeFrom="column">
            <wp:posOffset>-961087</wp:posOffset>
          </wp:positionH>
          <wp:positionV relativeFrom="paragraph">
            <wp:posOffset>-330780</wp:posOffset>
          </wp:positionV>
          <wp:extent cx="1146175" cy="13354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CE0">
      <w:rPr>
        <w:b/>
      </w:rPr>
      <w:t>LINEAMIENTO</w:t>
    </w:r>
    <w:r w:rsidRPr="003D70A5">
      <w:rPr>
        <w:b/>
      </w:rPr>
      <w:t xml:space="preserve"> PARA LA ENTREGA DEL DOCUMENTO</w:t>
    </w:r>
  </w:p>
  <w:p w:rsidR="003D70A5" w:rsidRPr="003D70A5" w:rsidRDefault="003D70A5" w:rsidP="003D70A5">
    <w:pPr>
      <w:pStyle w:val="Encabezado"/>
      <w:jc w:val="center"/>
      <w:rPr>
        <w:b/>
      </w:rPr>
    </w:pPr>
    <w:r>
      <w:rPr>
        <w:b/>
      </w:rPr>
      <w:t>Bitácora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913C9"/>
    <w:multiLevelType w:val="hybridMultilevel"/>
    <w:tmpl w:val="73EA57DA"/>
    <w:lvl w:ilvl="0" w:tplc="0C0A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341D2"/>
    <w:multiLevelType w:val="hybridMultilevel"/>
    <w:tmpl w:val="AB00CEC0"/>
    <w:lvl w:ilvl="0" w:tplc="56C8B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721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E4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4AC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03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CF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4E6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25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6CD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5CA14AF"/>
    <w:multiLevelType w:val="hybridMultilevel"/>
    <w:tmpl w:val="5E28C1E0"/>
    <w:lvl w:ilvl="0" w:tplc="0C0A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4">
    <w:nsid w:val="5188116C"/>
    <w:multiLevelType w:val="hybridMultilevel"/>
    <w:tmpl w:val="47F871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B593D"/>
    <w:multiLevelType w:val="hybridMultilevel"/>
    <w:tmpl w:val="840437CA"/>
    <w:lvl w:ilvl="0" w:tplc="BDC0E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0C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48C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F68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09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BC6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84F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789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EE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F6742FC"/>
    <w:multiLevelType w:val="hybridMultilevel"/>
    <w:tmpl w:val="036219B6"/>
    <w:lvl w:ilvl="0" w:tplc="D38AD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A0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0EF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18A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9A9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3C8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9E7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0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84E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7852F1A"/>
    <w:multiLevelType w:val="hybridMultilevel"/>
    <w:tmpl w:val="87F4010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6A13F13"/>
    <w:multiLevelType w:val="hybridMultilevel"/>
    <w:tmpl w:val="13AC2F2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FC42D5"/>
    <w:multiLevelType w:val="hybridMultilevel"/>
    <w:tmpl w:val="410007F4"/>
    <w:lvl w:ilvl="0" w:tplc="0C0A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4349B1"/>
    <w:multiLevelType w:val="hybridMultilevel"/>
    <w:tmpl w:val="93A80812"/>
    <w:lvl w:ilvl="0" w:tplc="08A61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24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A9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66E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E4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02E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0E6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F8D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46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DBD184F"/>
    <w:multiLevelType w:val="hybridMultilevel"/>
    <w:tmpl w:val="9FAADD28"/>
    <w:lvl w:ilvl="0" w:tplc="F02E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784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84A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A61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847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22B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03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80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2A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E7E7294"/>
    <w:multiLevelType w:val="hybridMultilevel"/>
    <w:tmpl w:val="AA761BB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5"/>
  </w:num>
  <w:num w:numId="9">
    <w:abstractNumId w:val="12"/>
  </w:num>
  <w:num w:numId="10">
    <w:abstractNumId w:val="0"/>
  </w:num>
  <w:num w:numId="11">
    <w:abstractNumId w:val="3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A5"/>
    <w:rsid w:val="00000BF9"/>
    <w:rsid w:val="000424A2"/>
    <w:rsid w:val="00046495"/>
    <w:rsid w:val="000709A8"/>
    <w:rsid w:val="000B45A7"/>
    <w:rsid w:val="000D05DD"/>
    <w:rsid w:val="000D7FCC"/>
    <w:rsid w:val="000E0DBE"/>
    <w:rsid w:val="000E78C4"/>
    <w:rsid w:val="000F03A9"/>
    <w:rsid w:val="000F20A2"/>
    <w:rsid w:val="00135B01"/>
    <w:rsid w:val="0015491C"/>
    <w:rsid w:val="00157D86"/>
    <w:rsid w:val="001C452A"/>
    <w:rsid w:val="001D7771"/>
    <w:rsid w:val="001F07EB"/>
    <w:rsid w:val="002238DF"/>
    <w:rsid w:val="00247EED"/>
    <w:rsid w:val="00262293"/>
    <w:rsid w:val="002644DC"/>
    <w:rsid w:val="00287EDD"/>
    <w:rsid w:val="002B6D2C"/>
    <w:rsid w:val="002C540C"/>
    <w:rsid w:val="002E7539"/>
    <w:rsid w:val="00370C66"/>
    <w:rsid w:val="003D70A5"/>
    <w:rsid w:val="003D7C68"/>
    <w:rsid w:val="003E2262"/>
    <w:rsid w:val="00451DA8"/>
    <w:rsid w:val="00485E59"/>
    <w:rsid w:val="004B4DDC"/>
    <w:rsid w:val="004D5FA4"/>
    <w:rsid w:val="004E06F0"/>
    <w:rsid w:val="004E6312"/>
    <w:rsid w:val="004F011D"/>
    <w:rsid w:val="00543539"/>
    <w:rsid w:val="00591668"/>
    <w:rsid w:val="00594A3D"/>
    <w:rsid w:val="00606E07"/>
    <w:rsid w:val="006146F1"/>
    <w:rsid w:val="006438EE"/>
    <w:rsid w:val="006477B5"/>
    <w:rsid w:val="00731A9D"/>
    <w:rsid w:val="00803BD1"/>
    <w:rsid w:val="00814172"/>
    <w:rsid w:val="00833EB1"/>
    <w:rsid w:val="00845E23"/>
    <w:rsid w:val="0088372C"/>
    <w:rsid w:val="008933D2"/>
    <w:rsid w:val="008D70A2"/>
    <w:rsid w:val="009069C4"/>
    <w:rsid w:val="0092000F"/>
    <w:rsid w:val="00974E99"/>
    <w:rsid w:val="00992915"/>
    <w:rsid w:val="00A07C60"/>
    <w:rsid w:val="00A70915"/>
    <w:rsid w:val="00A774EA"/>
    <w:rsid w:val="00A77835"/>
    <w:rsid w:val="00AC2650"/>
    <w:rsid w:val="00AC5A80"/>
    <w:rsid w:val="00AF405F"/>
    <w:rsid w:val="00B036A8"/>
    <w:rsid w:val="00B1107E"/>
    <w:rsid w:val="00B46A74"/>
    <w:rsid w:val="00B54CA7"/>
    <w:rsid w:val="00B71BA6"/>
    <w:rsid w:val="00B86CEF"/>
    <w:rsid w:val="00B90CE0"/>
    <w:rsid w:val="00B928F1"/>
    <w:rsid w:val="00BA54D3"/>
    <w:rsid w:val="00BB63D6"/>
    <w:rsid w:val="00BD1860"/>
    <w:rsid w:val="00BD41A6"/>
    <w:rsid w:val="00C03AE1"/>
    <w:rsid w:val="00C220AB"/>
    <w:rsid w:val="00C939B0"/>
    <w:rsid w:val="00C96BC5"/>
    <w:rsid w:val="00CC4A57"/>
    <w:rsid w:val="00CD5259"/>
    <w:rsid w:val="00CF2184"/>
    <w:rsid w:val="00D0709A"/>
    <w:rsid w:val="00D661AD"/>
    <w:rsid w:val="00D757CF"/>
    <w:rsid w:val="00E11AD5"/>
    <w:rsid w:val="00E77BB7"/>
    <w:rsid w:val="00E95848"/>
    <w:rsid w:val="00EC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539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43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0A5"/>
  </w:style>
  <w:style w:type="paragraph" w:styleId="Piedepgina">
    <w:name w:val="footer"/>
    <w:basedOn w:val="Normal"/>
    <w:link w:val="Piedepgina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0A5"/>
  </w:style>
  <w:style w:type="paragraph" w:styleId="Textodeglobo">
    <w:name w:val="Balloon Text"/>
    <w:basedOn w:val="Normal"/>
    <w:link w:val="TextodegloboCar"/>
    <w:uiPriority w:val="99"/>
    <w:semiHidden/>
    <w:unhideWhenUsed/>
    <w:rsid w:val="003D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A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3D70A5"/>
    <w:pPr>
      <w:widowControl w:val="0"/>
      <w:spacing w:after="0" w:line="240" w:lineRule="auto"/>
      <w:ind w:left="642"/>
    </w:pPr>
    <w:rPr>
      <w:rFonts w:ascii="Arial" w:eastAsia="Arial" w:hAnsi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70A5"/>
    <w:rPr>
      <w:rFonts w:ascii="Arial" w:eastAsia="Arial" w:hAnsi="Arial"/>
      <w:lang w:val="en-US"/>
    </w:rPr>
  </w:style>
  <w:style w:type="paragraph" w:styleId="Prrafodelista">
    <w:name w:val="List Paragraph"/>
    <w:basedOn w:val="Normal"/>
    <w:uiPriority w:val="34"/>
    <w:qFormat/>
    <w:rsid w:val="00135B01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28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28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28F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96B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539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43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0A5"/>
  </w:style>
  <w:style w:type="paragraph" w:styleId="Piedepgina">
    <w:name w:val="footer"/>
    <w:basedOn w:val="Normal"/>
    <w:link w:val="Piedepgina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0A5"/>
  </w:style>
  <w:style w:type="paragraph" w:styleId="Textodeglobo">
    <w:name w:val="Balloon Text"/>
    <w:basedOn w:val="Normal"/>
    <w:link w:val="TextodegloboCar"/>
    <w:uiPriority w:val="99"/>
    <w:semiHidden/>
    <w:unhideWhenUsed/>
    <w:rsid w:val="003D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A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3D70A5"/>
    <w:pPr>
      <w:widowControl w:val="0"/>
      <w:spacing w:after="0" w:line="240" w:lineRule="auto"/>
      <w:ind w:left="642"/>
    </w:pPr>
    <w:rPr>
      <w:rFonts w:ascii="Arial" w:eastAsia="Arial" w:hAnsi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70A5"/>
    <w:rPr>
      <w:rFonts w:ascii="Arial" w:eastAsia="Arial" w:hAnsi="Arial"/>
      <w:lang w:val="en-US"/>
    </w:rPr>
  </w:style>
  <w:style w:type="paragraph" w:styleId="Prrafodelista">
    <w:name w:val="List Paragraph"/>
    <w:basedOn w:val="Normal"/>
    <w:uiPriority w:val="34"/>
    <w:qFormat/>
    <w:rsid w:val="00135B01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28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28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28F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96B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agro20.com/group/agricultura-america-latina-y-caribe/forum/topics/colombia-sus-principales-cultivos-y-zonas-agroecol-gicas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agroecologiautn.blogspot.com.co/p/agroecologia-fundamentos-culturales.html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www.portalfruticola.com/noticias/2011/02/02/cultivos-agroecologicos-el-futuro-de-la-agricultura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CCC4AB-3258-4FF8-8057-C677AC06378B}" type="doc">
      <dgm:prSet loTypeId="urn:microsoft.com/office/officeart/2005/8/layout/cycle2" loCatId="cycle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6F7AF740-201E-40F6-AB67-9E171BEA16ED}">
      <dgm:prSet phldrT="[Texto]"/>
      <dgm:spPr/>
      <dgm:t>
        <a:bodyPr/>
        <a:lstStyle/>
        <a:p>
          <a:pPr algn="ctr"/>
          <a:r>
            <a:rPr lang="es-CO" dirty="0" smtClean="0"/>
            <a:t>1.Reunir el grupo de investigación</a:t>
          </a:r>
          <a:endParaRPr lang="es-ES"/>
        </a:p>
      </dgm:t>
    </dgm:pt>
    <dgm:pt modelId="{31492FE6-AB53-4487-9493-F1CED2B1639F}" type="parTrans" cxnId="{D646B4BB-4058-4782-9551-839238D63639}">
      <dgm:prSet/>
      <dgm:spPr/>
      <dgm:t>
        <a:bodyPr/>
        <a:lstStyle/>
        <a:p>
          <a:pPr algn="ctr"/>
          <a:endParaRPr lang="es-ES"/>
        </a:p>
      </dgm:t>
    </dgm:pt>
    <dgm:pt modelId="{778FFAC8-8BB4-407B-AE0F-C0EB6029E5CE}" type="sibTrans" cxnId="{D646B4BB-4058-4782-9551-839238D63639}">
      <dgm:prSet/>
      <dgm:spPr/>
      <dgm:t>
        <a:bodyPr/>
        <a:lstStyle/>
        <a:p>
          <a:pPr algn="ctr"/>
          <a:endParaRPr lang="es-ES"/>
        </a:p>
      </dgm:t>
    </dgm:pt>
    <dgm:pt modelId="{E356DFF1-D505-43EA-BB3A-55B1619D8E1E}">
      <dgm:prSet phldrT="[Texto]"/>
      <dgm:spPr/>
      <dgm:t>
        <a:bodyPr/>
        <a:lstStyle/>
        <a:p>
          <a:pPr algn="ctr"/>
          <a:r>
            <a:rPr lang="es-CO" dirty="0" smtClean="0"/>
            <a:t>2.Acuerdo sobre posible tema de investigación</a:t>
          </a:r>
          <a:endParaRPr lang="es-ES"/>
        </a:p>
      </dgm:t>
    </dgm:pt>
    <dgm:pt modelId="{5FD32F2F-7D6A-4EB6-B78F-49B56639659A}" type="parTrans" cxnId="{F3B003DC-114F-4EC3-8873-7B3B4848F4FD}">
      <dgm:prSet/>
      <dgm:spPr/>
      <dgm:t>
        <a:bodyPr/>
        <a:lstStyle/>
        <a:p>
          <a:pPr algn="ctr"/>
          <a:endParaRPr lang="es-ES"/>
        </a:p>
      </dgm:t>
    </dgm:pt>
    <dgm:pt modelId="{FD0D1F16-5889-49D1-93A5-6B6780F1FB53}" type="sibTrans" cxnId="{F3B003DC-114F-4EC3-8873-7B3B4848F4FD}">
      <dgm:prSet/>
      <dgm:spPr/>
      <dgm:t>
        <a:bodyPr/>
        <a:lstStyle/>
        <a:p>
          <a:pPr algn="ctr"/>
          <a:endParaRPr lang="es-ES"/>
        </a:p>
      </dgm:t>
    </dgm:pt>
    <dgm:pt modelId="{3D447E55-7BB7-482C-9455-9AAC213A74A5}">
      <dgm:prSet phldrT="[Texto]"/>
      <dgm:spPr/>
      <dgm:t>
        <a:bodyPr/>
        <a:lstStyle/>
        <a:p>
          <a:pPr algn="ctr"/>
          <a:r>
            <a:rPr lang="es-CO" dirty="0" smtClean="0"/>
            <a:t>3.Seleccionamos la investigación sobre frutales </a:t>
          </a:r>
          <a:endParaRPr lang="es-ES"/>
        </a:p>
      </dgm:t>
    </dgm:pt>
    <dgm:pt modelId="{1056E739-1D42-456D-9C4A-BC7AE23CAA02}" type="parTrans" cxnId="{09750259-93F6-4C1B-AF7C-7DD83FAFBDBE}">
      <dgm:prSet/>
      <dgm:spPr/>
      <dgm:t>
        <a:bodyPr/>
        <a:lstStyle/>
        <a:p>
          <a:pPr algn="ctr"/>
          <a:endParaRPr lang="es-ES"/>
        </a:p>
      </dgm:t>
    </dgm:pt>
    <dgm:pt modelId="{9742DE22-3F5E-4D89-9345-4B8128ED4DD2}" type="sibTrans" cxnId="{09750259-93F6-4C1B-AF7C-7DD83FAFBDBE}">
      <dgm:prSet/>
      <dgm:spPr/>
      <dgm:t>
        <a:bodyPr/>
        <a:lstStyle/>
        <a:p>
          <a:pPr algn="ctr"/>
          <a:endParaRPr lang="es-ES"/>
        </a:p>
      </dgm:t>
    </dgm:pt>
    <dgm:pt modelId="{708B1A01-4560-440A-9FE0-574F673E051A}">
      <dgm:prSet phldrT="[Texto]"/>
      <dgm:spPr/>
      <dgm:t>
        <a:bodyPr/>
        <a:lstStyle/>
        <a:p>
          <a:pPr algn="ctr"/>
          <a:r>
            <a:rPr lang="es-CO" dirty="0" smtClean="0"/>
            <a:t>4.Indagar sobre cultivos, clima frio</a:t>
          </a:r>
          <a:endParaRPr lang="es-ES"/>
        </a:p>
      </dgm:t>
    </dgm:pt>
    <dgm:pt modelId="{0BC2CB9C-A6B0-4DDA-958E-8F9567221EBB}" type="parTrans" cxnId="{59290A8A-AAFB-4209-94D9-72D802F044B5}">
      <dgm:prSet/>
      <dgm:spPr/>
      <dgm:t>
        <a:bodyPr/>
        <a:lstStyle/>
        <a:p>
          <a:pPr algn="ctr"/>
          <a:endParaRPr lang="es-ES"/>
        </a:p>
      </dgm:t>
    </dgm:pt>
    <dgm:pt modelId="{D936A0E9-0EBF-4FAB-830E-190E874A77F3}" type="sibTrans" cxnId="{59290A8A-AAFB-4209-94D9-72D802F044B5}">
      <dgm:prSet/>
      <dgm:spPr/>
      <dgm:t>
        <a:bodyPr/>
        <a:lstStyle/>
        <a:p>
          <a:pPr algn="ctr"/>
          <a:endParaRPr lang="es-ES"/>
        </a:p>
      </dgm:t>
    </dgm:pt>
    <dgm:pt modelId="{7A553D43-CEE3-430C-A771-BF437797DFF2}">
      <dgm:prSet phldrT="[Texto]"/>
      <dgm:spPr/>
      <dgm:t>
        <a:bodyPr/>
        <a:lstStyle/>
        <a:p>
          <a:pPr algn="ctr"/>
          <a:r>
            <a:rPr lang="es-CO" dirty="0" smtClean="0"/>
            <a:t>5.Seleccionamos 3 especies, que eran posibles para implementar</a:t>
          </a:r>
          <a:r>
            <a:rPr lang="es-ES"/>
            <a:t/>
          </a:r>
          <a:br>
            <a:rPr lang="es-ES"/>
          </a:br>
          <a:endParaRPr lang="es-ES"/>
        </a:p>
      </dgm:t>
    </dgm:pt>
    <dgm:pt modelId="{389F7384-B3A7-4E44-B15E-F209EF724552}" type="parTrans" cxnId="{6A0C1E56-800C-4EB9-AD0E-DE030B0EBFBB}">
      <dgm:prSet/>
      <dgm:spPr/>
      <dgm:t>
        <a:bodyPr/>
        <a:lstStyle/>
        <a:p>
          <a:pPr algn="ctr"/>
          <a:endParaRPr lang="es-ES"/>
        </a:p>
      </dgm:t>
    </dgm:pt>
    <dgm:pt modelId="{2D248EDA-2ACF-4CAF-8D04-DE6DF2F3B188}" type="sibTrans" cxnId="{6A0C1E56-800C-4EB9-AD0E-DE030B0EBFBB}">
      <dgm:prSet/>
      <dgm:spPr/>
      <dgm:t>
        <a:bodyPr/>
        <a:lstStyle/>
        <a:p>
          <a:pPr algn="ctr"/>
          <a:endParaRPr lang="es-ES"/>
        </a:p>
      </dgm:t>
    </dgm:pt>
    <dgm:pt modelId="{CF25EB53-53D2-47DA-A13F-3D983313AFA6}">
      <dgm:prSet phldrT="[Texto]"/>
      <dgm:spPr/>
      <dgm:t>
        <a:bodyPr/>
        <a:lstStyle/>
        <a:p>
          <a:pPr algn="ctr"/>
          <a:r>
            <a:rPr lang="es-CO" dirty="0" smtClean="0"/>
            <a:t>6.Indagación sobre -ORIGEN -TAXONOMÍA-REPRODUCCIÓN</a:t>
          </a:r>
          <a:endParaRPr lang="es-ES"/>
        </a:p>
      </dgm:t>
    </dgm:pt>
    <dgm:pt modelId="{A75E69CC-E9DE-4714-94A4-B0E4D25552C4}" type="parTrans" cxnId="{F7059934-A8D3-4A11-88F1-BA658253F230}">
      <dgm:prSet/>
      <dgm:spPr/>
      <dgm:t>
        <a:bodyPr/>
        <a:lstStyle/>
        <a:p>
          <a:pPr algn="ctr"/>
          <a:endParaRPr lang="es-ES"/>
        </a:p>
      </dgm:t>
    </dgm:pt>
    <dgm:pt modelId="{D55C59D3-B6ED-49DB-AD55-2604432A5A73}" type="sibTrans" cxnId="{F7059934-A8D3-4A11-88F1-BA658253F230}">
      <dgm:prSet/>
      <dgm:spPr/>
      <dgm:t>
        <a:bodyPr/>
        <a:lstStyle/>
        <a:p>
          <a:pPr algn="ctr"/>
          <a:endParaRPr lang="es-ES"/>
        </a:p>
      </dgm:t>
    </dgm:pt>
    <dgm:pt modelId="{AFA32607-0A46-4965-BEF9-A0D9AC02E308}" type="pres">
      <dgm:prSet presAssocID="{CDCCC4AB-3258-4FF8-8057-C677AC06378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2A6138B5-CDD2-4EB1-B063-407A7A809C14}" type="pres">
      <dgm:prSet presAssocID="{6F7AF740-201E-40F6-AB67-9E171BEA16ED}" presName="node" presStyleLbl="node1" presStyleIdx="0" presStyleCnt="6" custScaleX="123117" custScaleY="117448" custRadScaleRad="100008" custRadScaleInc="-242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F6D6A2D-A970-43B1-A90B-CAD774E6CDA1}" type="pres">
      <dgm:prSet presAssocID="{778FFAC8-8BB4-407B-AE0F-C0EB6029E5CE}" presName="sibTrans" presStyleLbl="sibTrans2D1" presStyleIdx="0" presStyleCnt="6" custScaleX="201418" custScaleY="53447" custLinFactNeighborX="0"/>
      <dgm:spPr/>
      <dgm:t>
        <a:bodyPr/>
        <a:lstStyle/>
        <a:p>
          <a:endParaRPr lang="es-CO"/>
        </a:p>
      </dgm:t>
    </dgm:pt>
    <dgm:pt modelId="{A5100FAB-3515-4C7E-885D-8F6EF8AE65BC}" type="pres">
      <dgm:prSet presAssocID="{778FFAC8-8BB4-407B-AE0F-C0EB6029E5CE}" presName="connectorText" presStyleLbl="sibTrans2D1" presStyleIdx="0" presStyleCnt="6"/>
      <dgm:spPr/>
      <dgm:t>
        <a:bodyPr/>
        <a:lstStyle/>
        <a:p>
          <a:endParaRPr lang="es-CO"/>
        </a:p>
      </dgm:t>
    </dgm:pt>
    <dgm:pt modelId="{E3CC2B9E-654E-4BB6-9F25-79082D8DCED9}" type="pres">
      <dgm:prSet presAssocID="{E356DFF1-D505-43EA-BB3A-55B1619D8E1E}" presName="node" presStyleLbl="node1" presStyleIdx="1" presStyleCnt="6" custScaleX="131826" custScaleY="119794" custRadScaleRad="110323" custRadScaleInc="1139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29233C6-337F-458E-8556-806959122B8B}" type="pres">
      <dgm:prSet presAssocID="{FD0D1F16-5889-49D1-93A5-6B6780F1FB53}" presName="sibTrans" presStyleLbl="sibTrans2D1" presStyleIdx="1" presStyleCnt="6" custScaleX="160003" custLinFactNeighborY="16954"/>
      <dgm:spPr/>
      <dgm:t>
        <a:bodyPr/>
        <a:lstStyle/>
        <a:p>
          <a:endParaRPr lang="es-CO"/>
        </a:p>
      </dgm:t>
    </dgm:pt>
    <dgm:pt modelId="{589AB25F-2F6B-4723-AA71-CD79E7EC5D03}" type="pres">
      <dgm:prSet presAssocID="{FD0D1F16-5889-49D1-93A5-6B6780F1FB53}" presName="connectorText" presStyleLbl="sibTrans2D1" presStyleIdx="1" presStyleCnt="6"/>
      <dgm:spPr/>
      <dgm:t>
        <a:bodyPr/>
        <a:lstStyle/>
        <a:p>
          <a:endParaRPr lang="es-CO"/>
        </a:p>
      </dgm:t>
    </dgm:pt>
    <dgm:pt modelId="{3D92AD3A-0B89-4564-84AF-A8F7C1A3232F}" type="pres">
      <dgm:prSet presAssocID="{3D447E55-7BB7-482C-9455-9AAC213A74A5}" presName="node" presStyleLbl="node1" presStyleIdx="2" presStyleCnt="6" custScaleX="146649" custScaleY="11685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D1003FC-6BA1-4FAF-9EE8-27F89D888A5C}" type="pres">
      <dgm:prSet presAssocID="{9742DE22-3F5E-4D89-9345-4B8128ED4DD2}" presName="sibTrans" presStyleLbl="sibTrans2D1" presStyleIdx="2" presStyleCnt="6" custScaleX="227934" custScaleY="127444"/>
      <dgm:spPr/>
      <dgm:t>
        <a:bodyPr/>
        <a:lstStyle/>
        <a:p>
          <a:endParaRPr lang="es-CO"/>
        </a:p>
      </dgm:t>
    </dgm:pt>
    <dgm:pt modelId="{C59EC3F3-4578-474E-A257-0A07AAACF5E0}" type="pres">
      <dgm:prSet presAssocID="{9742DE22-3F5E-4D89-9345-4B8128ED4DD2}" presName="connectorText" presStyleLbl="sibTrans2D1" presStyleIdx="2" presStyleCnt="6"/>
      <dgm:spPr/>
      <dgm:t>
        <a:bodyPr/>
        <a:lstStyle/>
        <a:p>
          <a:endParaRPr lang="es-CO"/>
        </a:p>
      </dgm:t>
    </dgm:pt>
    <dgm:pt modelId="{3ED5A60E-6261-4D31-A335-9FD5CE7753DA}" type="pres">
      <dgm:prSet presAssocID="{708B1A01-4560-440A-9FE0-574F673E051A}" presName="node" presStyleLbl="node1" presStyleIdx="3" presStyleCnt="6" custScaleX="132218" custScaleY="1077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0494291-3698-4EDE-B133-8A1C5DCCCC0E}" type="pres">
      <dgm:prSet presAssocID="{D936A0E9-0EBF-4FAB-830E-190E874A77F3}" presName="sibTrans" presStyleLbl="sibTrans2D1" presStyleIdx="3" presStyleCnt="6" custScaleX="256261" custScaleY="72529"/>
      <dgm:spPr/>
      <dgm:t>
        <a:bodyPr/>
        <a:lstStyle/>
        <a:p>
          <a:endParaRPr lang="es-CO"/>
        </a:p>
      </dgm:t>
    </dgm:pt>
    <dgm:pt modelId="{0F698E76-3915-482F-A1A2-76A01BE34456}" type="pres">
      <dgm:prSet presAssocID="{D936A0E9-0EBF-4FAB-830E-190E874A77F3}" presName="connectorText" presStyleLbl="sibTrans2D1" presStyleIdx="3" presStyleCnt="6"/>
      <dgm:spPr/>
      <dgm:t>
        <a:bodyPr/>
        <a:lstStyle/>
        <a:p>
          <a:endParaRPr lang="es-CO"/>
        </a:p>
      </dgm:t>
    </dgm:pt>
    <dgm:pt modelId="{A12FD4B8-39B1-4867-A4BA-9B0ED0348F0A}" type="pres">
      <dgm:prSet presAssocID="{7A553D43-CEE3-430C-A771-BF437797DFF2}" presName="node" presStyleLbl="node1" presStyleIdx="4" presStyleCnt="6" custScaleX="142583" custScaleY="12062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05C926A-FA9B-4408-9D37-35CF3088D5BA}" type="pres">
      <dgm:prSet presAssocID="{2D248EDA-2ACF-4CAF-8D04-DE6DF2F3B188}" presName="sibTrans" presStyleLbl="sibTrans2D1" presStyleIdx="4" presStyleCnt="6" custScaleX="297112" custScaleY="107485" custLinFactNeighborX="1"/>
      <dgm:spPr/>
      <dgm:t>
        <a:bodyPr/>
        <a:lstStyle/>
        <a:p>
          <a:endParaRPr lang="es-CO"/>
        </a:p>
      </dgm:t>
    </dgm:pt>
    <dgm:pt modelId="{5EA7A5AE-531F-4DA3-8409-FD099B1724B8}" type="pres">
      <dgm:prSet presAssocID="{2D248EDA-2ACF-4CAF-8D04-DE6DF2F3B188}" presName="connectorText" presStyleLbl="sibTrans2D1" presStyleIdx="4" presStyleCnt="6"/>
      <dgm:spPr/>
      <dgm:t>
        <a:bodyPr/>
        <a:lstStyle/>
        <a:p>
          <a:endParaRPr lang="es-CO"/>
        </a:p>
      </dgm:t>
    </dgm:pt>
    <dgm:pt modelId="{C45BB177-6DED-47BD-96C4-43499FD59309}" type="pres">
      <dgm:prSet presAssocID="{CF25EB53-53D2-47DA-A13F-3D983313AFA6}" presName="node" presStyleLbl="node1" presStyleIdx="5" presStyleCnt="6" custScaleX="143204" custScaleY="138826" custRadScaleRad="108502" custRadScaleInc="-898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FF907FDB-3523-423D-9007-BBA926EBF30C}" type="pres">
      <dgm:prSet presAssocID="{D55C59D3-B6ED-49DB-AD55-2604432A5A73}" presName="sibTrans" presStyleLbl="sibTrans2D1" presStyleIdx="5" presStyleCnt="6" custScaleX="291772"/>
      <dgm:spPr/>
      <dgm:t>
        <a:bodyPr/>
        <a:lstStyle/>
        <a:p>
          <a:endParaRPr lang="es-CO"/>
        </a:p>
      </dgm:t>
    </dgm:pt>
    <dgm:pt modelId="{25D19059-7BDE-4F88-818B-9E7940A21975}" type="pres">
      <dgm:prSet presAssocID="{D55C59D3-B6ED-49DB-AD55-2604432A5A73}" presName="connectorText" presStyleLbl="sibTrans2D1" presStyleIdx="5" presStyleCnt="6"/>
      <dgm:spPr/>
      <dgm:t>
        <a:bodyPr/>
        <a:lstStyle/>
        <a:p>
          <a:endParaRPr lang="es-CO"/>
        </a:p>
      </dgm:t>
    </dgm:pt>
  </dgm:ptLst>
  <dgm:cxnLst>
    <dgm:cxn modelId="{6A0C1E56-800C-4EB9-AD0E-DE030B0EBFBB}" srcId="{CDCCC4AB-3258-4FF8-8057-C677AC06378B}" destId="{7A553D43-CEE3-430C-A771-BF437797DFF2}" srcOrd="4" destOrd="0" parTransId="{389F7384-B3A7-4E44-B15E-F209EF724552}" sibTransId="{2D248EDA-2ACF-4CAF-8D04-DE6DF2F3B188}"/>
    <dgm:cxn modelId="{59290A8A-AAFB-4209-94D9-72D802F044B5}" srcId="{CDCCC4AB-3258-4FF8-8057-C677AC06378B}" destId="{708B1A01-4560-440A-9FE0-574F673E051A}" srcOrd="3" destOrd="0" parTransId="{0BC2CB9C-A6B0-4DDA-958E-8F9567221EBB}" sibTransId="{D936A0E9-0EBF-4FAB-830E-190E874A77F3}"/>
    <dgm:cxn modelId="{B66D18FE-5DCA-497F-BF4A-9AD35562E00F}" type="presOf" srcId="{3D447E55-7BB7-482C-9455-9AAC213A74A5}" destId="{3D92AD3A-0B89-4564-84AF-A8F7C1A3232F}" srcOrd="0" destOrd="0" presId="urn:microsoft.com/office/officeart/2005/8/layout/cycle2"/>
    <dgm:cxn modelId="{E30EFBCA-D739-4B96-8788-95319AC191D9}" type="presOf" srcId="{9742DE22-3F5E-4D89-9345-4B8128ED4DD2}" destId="{8D1003FC-6BA1-4FAF-9EE8-27F89D888A5C}" srcOrd="0" destOrd="0" presId="urn:microsoft.com/office/officeart/2005/8/layout/cycle2"/>
    <dgm:cxn modelId="{F3B003DC-114F-4EC3-8873-7B3B4848F4FD}" srcId="{CDCCC4AB-3258-4FF8-8057-C677AC06378B}" destId="{E356DFF1-D505-43EA-BB3A-55B1619D8E1E}" srcOrd="1" destOrd="0" parTransId="{5FD32F2F-7D6A-4EB6-B78F-49B56639659A}" sibTransId="{FD0D1F16-5889-49D1-93A5-6B6780F1FB53}"/>
    <dgm:cxn modelId="{09750259-93F6-4C1B-AF7C-7DD83FAFBDBE}" srcId="{CDCCC4AB-3258-4FF8-8057-C677AC06378B}" destId="{3D447E55-7BB7-482C-9455-9AAC213A74A5}" srcOrd="2" destOrd="0" parTransId="{1056E739-1D42-456D-9C4A-BC7AE23CAA02}" sibTransId="{9742DE22-3F5E-4D89-9345-4B8128ED4DD2}"/>
    <dgm:cxn modelId="{F1B4FF0A-131E-41B6-9B6F-10ED2F4EAF31}" type="presOf" srcId="{E356DFF1-D505-43EA-BB3A-55B1619D8E1E}" destId="{E3CC2B9E-654E-4BB6-9F25-79082D8DCED9}" srcOrd="0" destOrd="0" presId="urn:microsoft.com/office/officeart/2005/8/layout/cycle2"/>
    <dgm:cxn modelId="{DD5C7F52-1513-4087-AF74-D1774E646310}" type="presOf" srcId="{9742DE22-3F5E-4D89-9345-4B8128ED4DD2}" destId="{C59EC3F3-4578-474E-A257-0A07AAACF5E0}" srcOrd="1" destOrd="0" presId="urn:microsoft.com/office/officeart/2005/8/layout/cycle2"/>
    <dgm:cxn modelId="{24AE0203-89B7-406E-BB88-2A4E1BBBE384}" type="presOf" srcId="{D936A0E9-0EBF-4FAB-830E-190E874A77F3}" destId="{0F698E76-3915-482F-A1A2-76A01BE34456}" srcOrd="1" destOrd="0" presId="urn:microsoft.com/office/officeart/2005/8/layout/cycle2"/>
    <dgm:cxn modelId="{D6145464-1254-42E6-927A-37493C67CDF5}" type="presOf" srcId="{6F7AF740-201E-40F6-AB67-9E171BEA16ED}" destId="{2A6138B5-CDD2-4EB1-B063-407A7A809C14}" srcOrd="0" destOrd="0" presId="urn:microsoft.com/office/officeart/2005/8/layout/cycle2"/>
    <dgm:cxn modelId="{E43DB775-147C-44DF-B65A-0CBB7B682293}" type="presOf" srcId="{FD0D1F16-5889-49D1-93A5-6B6780F1FB53}" destId="{589AB25F-2F6B-4723-AA71-CD79E7EC5D03}" srcOrd="1" destOrd="0" presId="urn:microsoft.com/office/officeart/2005/8/layout/cycle2"/>
    <dgm:cxn modelId="{4728B30D-5C19-4EB3-9548-C204541745EB}" type="presOf" srcId="{FD0D1F16-5889-49D1-93A5-6B6780F1FB53}" destId="{229233C6-337F-458E-8556-806959122B8B}" srcOrd="0" destOrd="0" presId="urn:microsoft.com/office/officeart/2005/8/layout/cycle2"/>
    <dgm:cxn modelId="{3B1764AB-BC06-4AF4-9DE2-0D04A9E71A9E}" type="presOf" srcId="{CF25EB53-53D2-47DA-A13F-3D983313AFA6}" destId="{C45BB177-6DED-47BD-96C4-43499FD59309}" srcOrd="0" destOrd="0" presId="urn:microsoft.com/office/officeart/2005/8/layout/cycle2"/>
    <dgm:cxn modelId="{053C8631-C535-4FE1-ADC0-35AE7D3E2892}" type="presOf" srcId="{778FFAC8-8BB4-407B-AE0F-C0EB6029E5CE}" destId="{A5100FAB-3515-4C7E-885D-8F6EF8AE65BC}" srcOrd="1" destOrd="0" presId="urn:microsoft.com/office/officeart/2005/8/layout/cycle2"/>
    <dgm:cxn modelId="{F7059934-A8D3-4A11-88F1-BA658253F230}" srcId="{CDCCC4AB-3258-4FF8-8057-C677AC06378B}" destId="{CF25EB53-53D2-47DA-A13F-3D983313AFA6}" srcOrd="5" destOrd="0" parTransId="{A75E69CC-E9DE-4714-94A4-B0E4D25552C4}" sibTransId="{D55C59D3-B6ED-49DB-AD55-2604432A5A73}"/>
    <dgm:cxn modelId="{CD524668-4516-4803-9C00-9C2F13D12BA5}" type="presOf" srcId="{D936A0E9-0EBF-4FAB-830E-190E874A77F3}" destId="{D0494291-3698-4EDE-B133-8A1C5DCCCC0E}" srcOrd="0" destOrd="0" presId="urn:microsoft.com/office/officeart/2005/8/layout/cycle2"/>
    <dgm:cxn modelId="{D646B4BB-4058-4782-9551-839238D63639}" srcId="{CDCCC4AB-3258-4FF8-8057-C677AC06378B}" destId="{6F7AF740-201E-40F6-AB67-9E171BEA16ED}" srcOrd="0" destOrd="0" parTransId="{31492FE6-AB53-4487-9493-F1CED2B1639F}" sibTransId="{778FFAC8-8BB4-407B-AE0F-C0EB6029E5CE}"/>
    <dgm:cxn modelId="{AC6BAA47-21BE-45E7-AAB2-B7018D5552CB}" type="presOf" srcId="{D55C59D3-B6ED-49DB-AD55-2604432A5A73}" destId="{25D19059-7BDE-4F88-818B-9E7940A21975}" srcOrd="1" destOrd="0" presId="urn:microsoft.com/office/officeart/2005/8/layout/cycle2"/>
    <dgm:cxn modelId="{5EC2BDD6-1A56-41A7-83D0-FD16DF6DC3F9}" type="presOf" srcId="{778FFAC8-8BB4-407B-AE0F-C0EB6029E5CE}" destId="{DF6D6A2D-A970-43B1-A90B-CAD774E6CDA1}" srcOrd="0" destOrd="0" presId="urn:microsoft.com/office/officeart/2005/8/layout/cycle2"/>
    <dgm:cxn modelId="{39DF05A9-706A-4F3D-837E-E32A3A7C038C}" type="presOf" srcId="{D55C59D3-B6ED-49DB-AD55-2604432A5A73}" destId="{FF907FDB-3523-423D-9007-BBA926EBF30C}" srcOrd="0" destOrd="0" presId="urn:microsoft.com/office/officeart/2005/8/layout/cycle2"/>
    <dgm:cxn modelId="{F1BF0E6E-BC3D-4EC1-8202-42D9445F2D8D}" type="presOf" srcId="{CDCCC4AB-3258-4FF8-8057-C677AC06378B}" destId="{AFA32607-0A46-4965-BEF9-A0D9AC02E308}" srcOrd="0" destOrd="0" presId="urn:microsoft.com/office/officeart/2005/8/layout/cycle2"/>
    <dgm:cxn modelId="{59ABEDEE-DBFD-4AB3-9A3E-060CF57B0DB2}" type="presOf" srcId="{708B1A01-4560-440A-9FE0-574F673E051A}" destId="{3ED5A60E-6261-4D31-A335-9FD5CE7753DA}" srcOrd="0" destOrd="0" presId="urn:microsoft.com/office/officeart/2005/8/layout/cycle2"/>
    <dgm:cxn modelId="{6C460F34-065A-43FF-84F3-F4B7757B4BE1}" type="presOf" srcId="{2D248EDA-2ACF-4CAF-8D04-DE6DF2F3B188}" destId="{C05C926A-FA9B-4408-9D37-35CF3088D5BA}" srcOrd="0" destOrd="0" presId="urn:microsoft.com/office/officeart/2005/8/layout/cycle2"/>
    <dgm:cxn modelId="{D7CB7CA6-3010-490C-AA69-CFE65E7D2CFA}" type="presOf" srcId="{7A553D43-CEE3-430C-A771-BF437797DFF2}" destId="{A12FD4B8-39B1-4867-A4BA-9B0ED0348F0A}" srcOrd="0" destOrd="0" presId="urn:microsoft.com/office/officeart/2005/8/layout/cycle2"/>
    <dgm:cxn modelId="{F8FB551F-FB62-4A31-8341-B7400412D832}" type="presOf" srcId="{2D248EDA-2ACF-4CAF-8D04-DE6DF2F3B188}" destId="{5EA7A5AE-531F-4DA3-8409-FD099B1724B8}" srcOrd="1" destOrd="0" presId="urn:microsoft.com/office/officeart/2005/8/layout/cycle2"/>
    <dgm:cxn modelId="{ECEDCF94-78E1-48C9-924B-DBB064BA1F4B}" type="presParOf" srcId="{AFA32607-0A46-4965-BEF9-A0D9AC02E308}" destId="{2A6138B5-CDD2-4EB1-B063-407A7A809C14}" srcOrd="0" destOrd="0" presId="urn:microsoft.com/office/officeart/2005/8/layout/cycle2"/>
    <dgm:cxn modelId="{4F05144B-F493-44B0-B83F-41EAADE2DB7A}" type="presParOf" srcId="{AFA32607-0A46-4965-BEF9-A0D9AC02E308}" destId="{DF6D6A2D-A970-43B1-A90B-CAD774E6CDA1}" srcOrd="1" destOrd="0" presId="urn:microsoft.com/office/officeart/2005/8/layout/cycle2"/>
    <dgm:cxn modelId="{26187676-828B-4D8B-9355-407DA7FE57D1}" type="presParOf" srcId="{DF6D6A2D-A970-43B1-A90B-CAD774E6CDA1}" destId="{A5100FAB-3515-4C7E-885D-8F6EF8AE65BC}" srcOrd="0" destOrd="0" presId="urn:microsoft.com/office/officeart/2005/8/layout/cycle2"/>
    <dgm:cxn modelId="{E286D965-40DB-4759-959A-DE584C2C1CDF}" type="presParOf" srcId="{AFA32607-0A46-4965-BEF9-A0D9AC02E308}" destId="{E3CC2B9E-654E-4BB6-9F25-79082D8DCED9}" srcOrd="2" destOrd="0" presId="urn:microsoft.com/office/officeart/2005/8/layout/cycle2"/>
    <dgm:cxn modelId="{76174B2E-9CF8-4592-8FD8-219361E7C1C1}" type="presParOf" srcId="{AFA32607-0A46-4965-BEF9-A0D9AC02E308}" destId="{229233C6-337F-458E-8556-806959122B8B}" srcOrd="3" destOrd="0" presId="urn:microsoft.com/office/officeart/2005/8/layout/cycle2"/>
    <dgm:cxn modelId="{848190E5-20FB-467F-9F3B-B5963EEA04BE}" type="presParOf" srcId="{229233C6-337F-458E-8556-806959122B8B}" destId="{589AB25F-2F6B-4723-AA71-CD79E7EC5D03}" srcOrd="0" destOrd="0" presId="urn:microsoft.com/office/officeart/2005/8/layout/cycle2"/>
    <dgm:cxn modelId="{9AD7B60D-7C9E-4AD3-ABB8-321383153883}" type="presParOf" srcId="{AFA32607-0A46-4965-BEF9-A0D9AC02E308}" destId="{3D92AD3A-0B89-4564-84AF-A8F7C1A3232F}" srcOrd="4" destOrd="0" presId="urn:microsoft.com/office/officeart/2005/8/layout/cycle2"/>
    <dgm:cxn modelId="{3A377F74-7787-42C6-BDB8-F619CC4E875A}" type="presParOf" srcId="{AFA32607-0A46-4965-BEF9-A0D9AC02E308}" destId="{8D1003FC-6BA1-4FAF-9EE8-27F89D888A5C}" srcOrd="5" destOrd="0" presId="urn:microsoft.com/office/officeart/2005/8/layout/cycle2"/>
    <dgm:cxn modelId="{5690C014-7129-4C74-BB62-A0B5637680CA}" type="presParOf" srcId="{8D1003FC-6BA1-4FAF-9EE8-27F89D888A5C}" destId="{C59EC3F3-4578-474E-A257-0A07AAACF5E0}" srcOrd="0" destOrd="0" presId="urn:microsoft.com/office/officeart/2005/8/layout/cycle2"/>
    <dgm:cxn modelId="{6C9573FC-A8CC-4CB4-A17C-CFCFFDAD50EC}" type="presParOf" srcId="{AFA32607-0A46-4965-BEF9-A0D9AC02E308}" destId="{3ED5A60E-6261-4D31-A335-9FD5CE7753DA}" srcOrd="6" destOrd="0" presId="urn:microsoft.com/office/officeart/2005/8/layout/cycle2"/>
    <dgm:cxn modelId="{7CA9300D-77A3-483D-B9C5-1127DC7F5CC8}" type="presParOf" srcId="{AFA32607-0A46-4965-BEF9-A0D9AC02E308}" destId="{D0494291-3698-4EDE-B133-8A1C5DCCCC0E}" srcOrd="7" destOrd="0" presId="urn:microsoft.com/office/officeart/2005/8/layout/cycle2"/>
    <dgm:cxn modelId="{B38F1E2E-3CE9-41A3-9451-66D26FF67B7C}" type="presParOf" srcId="{D0494291-3698-4EDE-B133-8A1C5DCCCC0E}" destId="{0F698E76-3915-482F-A1A2-76A01BE34456}" srcOrd="0" destOrd="0" presId="urn:microsoft.com/office/officeart/2005/8/layout/cycle2"/>
    <dgm:cxn modelId="{E15CB4C1-DCDD-4D43-B67F-6FD5C119925F}" type="presParOf" srcId="{AFA32607-0A46-4965-BEF9-A0D9AC02E308}" destId="{A12FD4B8-39B1-4867-A4BA-9B0ED0348F0A}" srcOrd="8" destOrd="0" presId="urn:microsoft.com/office/officeart/2005/8/layout/cycle2"/>
    <dgm:cxn modelId="{D5583590-845A-466A-9A83-C54E72B16491}" type="presParOf" srcId="{AFA32607-0A46-4965-BEF9-A0D9AC02E308}" destId="{C05C926A-FA9B-4408-9D37-35CF3088D5BA}" srcOrd="9" destOrd="0" presId="urn:microsoft.com/office/officeart/2005/8/layout/cycle2"/>
    <dgm:cxn modelId="{7BD77290-D143-44E7-8C33-7394E6DF4C3E}" type="presParOf" srcId="{C05C926A-FA9B-4408-9D37-35CF3088D5BA}" destId="{5EA7A5AE-531F-4DA3-8409-FD099B1724B8}" srcOrd="0" destOrd="0" presId="urn:microsoft.com/office/officeart/2005/8/layout/cycle2"/>
    <dgm:cxn modelId="{75B68562-9BB0-4D25-9D9B-AF695FDFF67F}" type="presParOf" srcId="{AFA32607-0A46-4965-BEF9-A0D9AC02E308}" destId="{C45BB177-6DED-47BD-96C4-43499FD59309}" srcOrd="10" destOrd="0" presId="urn:microsoft.com/office/officeart/2005/8/layout/cycle2"/>
    <dgm:cxn modelId="{A785F81B-FF56-453E-A17C-B8618551B8D0}" type="presParOf" srcId="{AFA32607-0A46-4965-BEF9-A0D9AC02E308}" destId="{FF907FDB-3523-423D-9007-BBA926EBF30C}" srcOrd="11" destOrd="0" presId="urn:microsoft.com/office/officeart/2005/8/layout/cycle2"/>
    <dgm:cxn modelId="{7D8FE160-1857-4127-B74D-065512AE97B3}" type="presParOf" srcId="{FF907FDB-3523-423D-9007-BBA926EBF30C}" destId="{25D19059-7BDE-4F88-818B-9E7940A2197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6138B5-CDD2-4EB1-B063-407A7A809C14}">
      <dsp:nvSpPr>
        <dsp:cNvPr id="0" name=""/>
        <dsp:cNvSpPr/>
      </dsp:nvSpPr>
      <dsp:spPr>
        <a:xfrm>
          <a:off x="2518699" y="-63972"/>
          <a:ext cx="1255854" cy="1198027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1.Reunir el grupo de investigación</a:t>
          </a:r>
          <a:endParaRPr lang="es-ES" sz="1000" kern="1200"/>
        </a:p>
      </dsp:txBody>
      <dsp:txXfrm>
        <a:off x="2702615" y="111475"/>
        <a:ext cx="888022" cy="847133"/>
      </dsp:txXfrm>
    </dsp:sp>
    <dsp:sp modelId="{DF6D6A2D-A970-43B1-A90B-CAD774E6CDA1}">
      <dsp:nvSpPr>
        <dsp:cNvPr id="0" name=""/>
        <dsp:cNvSpPr/>
      </dsp:nvSpPr>
      <dsp:spPr>
        <a:xfrm rot="1612264">
          <a:off x="3656996" y="819812"/>
          <a:ext cx="466435" cy="1840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700" kern="1200"/>
        </a:p>
      </dsp:txBody>
      <dsp:txXfrm>
        <a:off x="3659976" y="844137"/>
        <a:ext cx="411235" cy="110400"/>
      </dsp:txXfrm>
    </dsp:sp>
    <dsp:sp modelId="{E3CC2B9E-654E-4BB6-9F25-79082D8DCED9}">
      <dsp:nvSpPr>
        <dsp:cNvPr id="0" name=""/>
        <dsp:cNvSpPr/>
      </dsp:nvSpPr>
      <dsp:spPr>
        <a:xfrm>
          <a:off x="4005822" y="700085"/>
          <a:ext cx="1344690" cy="1221957"/>
        </a:xfrm>
        <a:prstGeom prst="ellipse">
          <a:avLst/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2.Acuerdo sobre posible tema de investigación</a:t>
          </a:r>
          <a:endParaRPr lang="es-ES" sz="1000" kern="1200"/>
        </a:p>
      </dsp:txBody>
      <dsp:txXfrm>
        <a:off x="4202747" y="879036"/>
        <a:ext cx="950840" cy="864055"/>
      </dsp:txXfrm>
    </dsp:sp>
    <dsp:sp modelId="{229233C6-337F-458E-8556-806959122B8B}">
      <dsp:nvSpPr>
        <dsp:cNvPr id="0" name=""/>
        <dsp:cNvSpPr/>
      </dsp:nvSpPr>
      <dsp:spPr>
        <a:xfrm rot="5815200">
          <a:off x="4447808" y="1960931"/>
          <a:ext cx="275358" cy="3442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 rot="10800000">
        <a:off x="4494088" y="1988781"/>
        <a:ext cx="192751" cy="206560"/>
      </dsp:txXfrm>
    </dsp:sp>
    <dsp:sp modelId="{3D92AD3A-0B89-4564-84AF-A8F7C1A3232F}">
      <dsp:nvSpPr>
        <dsp:cNvPr id="0" name=""/>
        <dsp:cNvSpPr/>
      </dsp:nvSpPr>
      <dsp:spPr>
        <a:xfrm>
          <a:off x="3745396" y="2237937"/>
          <a:ext cx="1495892" cy="1191978"/>
        </a:xfrm>
        <a:prstGeom prst="ellipse">
          <a:avLst/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3.Seleccionamos la investigación sobre frutales </a:t>
          </a:r>
          <a:endParaRPr lang="es-ES" sz="1000" kern="1200"/>
        </a:p>
      </dsp:txBody>
      <dsp:txXfrm>
        <a:off x="3964464" y="2412498"/>
        <a:ext cx="1057756" cy="842856"/>
      </dsp:txXfrm>
    </dsp:sp>
    <dsp:sp modelId="{8D1003FC-6BA1-4FAF-9EE8-27F89D888A5C}">
      <dsp:nvSpPr>
        <dsp:cNvPr id="0" name=""/>
        <dsp:cNvSpPr/>
      </dsp:nvSpPr>
      <dsp:spPr>
        <a:xfrm rot="9000000">
          <a:off x="3684992" y="3012233"/>
          <a:ext cx="239093" cy="4387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 rot="10800000">
        <a:off x="3751915" y="3082050"/>
        <a:ext cx="167365" cy="263249"/>
      </dsp:txXfrm>
    </dsp:sp>
    <dsp:sp modelId="{3ED5A60E-6261-4D31-A335-9FD5CE7753DA}">
      <dsp:nvSpPr>
        <dsp:cNvPr id="0" name=""/>
        <dsp:cNvSpPr/>
      </dsp:nvSpPr>
      <dsp:spPr>
        <a:xfrm>
          <a:off x="2491735" y="3050854"/>
          <a:ext cx="1348688" cy="1098736"/>
        </a:xfrm>
        <a:prstGeom prst="ellipse">
          <a:avLst/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4.Indagar sobre cultivos, clima frio</a:t>
          </a:r>
          <a:endParaRPr lang="es-ES" sz="1000" kern="1200"/>
        </a:p>
      </dsp:txBody>
      <dsp:txXfrm>
        <a:off x="2689246" y="3211760"/>
        <a:ext cx="953666" cy="776924"/>
      </dsp:txXfrm>
    </dsp:sp>
    <dsp:sp modelId="{D0494291-3698-4EDE-B133-8A1C5DCCCC0E}">
      <dsp:nvSpPr>
        <dsp:cNvPr id="0" name=""/>
        <dsp:cNvSpPr/>
      </dsp:nvSpPr>
      <dsp:spPr>
        <a:xfrm rot="12600000">
          <a:off x="2392004" y="3108327"/>
          <a:ext cx="276659" cy="2496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 rot="10800000">
        <a:off x="2461894" y="3176993"/>
        <a:ext cx="201751" cy="149815"/>
      </dsp:txXfrm>
    </dsp:sp>
    <dsp:sp modelId="{A12FD4B8-39B1-4867-A4BA-9B0ED0348F0A}">
      <dsp:nvSpPr>
        <dsp:cNvPr id="0" name=""/>
        <dsp:cNvSpPr/>
      </dsp:nvSpPr>
      <dsp:spPr>
        <a:xfrm>
          <a:off x="1111608" y="2218699"/>
          <a:ext cx="1454417" cy="1230454"/>
        </a:xfrm>
        <a:prstGeom prst="ellipse">
          <a:avLst/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5.Seleccionamos 3 especies, que eran posibles para implementar</a:t>
          </a:r>
          <a:r>
            <a:rPr lang="es-ES" sz="1000" kern="1200"/>
            <a:t/>
          </a:r>
          <a:br>
            <a:rPr lang="es-ES" sz="1000" kern="1200"/>
          </a:br>
          <a:endParaRPr lang="es-ES" sz="1000" kern="1200"/>
        </a:p>
      </dsp:txBody>
      <dsp:txXfrm>
        <a:off x="1324602" y="2398895"/>
        <a:ext cx="1028429" cy="870062"/>
      </dsp:txXfrm>
    </dsp:sp>
    <dsp:sp modelId="{C05C926A-FA9B-4408-9D37-35CF3088D5BA}">
      <dsp:nvSpPr>
        <dsp:cNvPr id="0" name=""/>
        <dsp:cNvSpPr/>
      </dsp:nvSpPr>
      <dsp:spPr>
        <a:xfrm rot="15948205">
          <a:off x="1570460" y="1903597"/>
          <a:ext cx="427341" cy="3700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 rot="10800000">
        <a:off x="1630027" y="2032960"/>
        <a:ext cx="316331" cy="222021"/>
      </dsp:txXfrm>
    </dsp:sp>
    <dsp:sp modelId="{C45BB177-6DED-47BD-96C4-43499FD59309}">
      <dsp:nvSpPr>
        <dsp:cNvPr id="0" name=""/>
        <dsp:cNvSpPr/>
      </dsp:nvSpPr>
      <dsp:spPr>
        <a:xfrm>
          <a:off x="991704" y="534919"/>
          <a:ext cx="1460751" cy="1416093"/>
        </a:xfrm>
        <a:prstGeom prst="ellips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000" kern="1200" dirty="0" smtClean="0"/>
            <a:t>6.Indagación sobre -ORIGEN -TAXONOMÍA-REPRODUCCIÓN</a:t>
          </a:r>
          <a:endParaRPr lang="es-ES" sz="1000" kern="1200"/>
        </a:p>
      </dsp:txBody>
      <dsp:txXfrm>
        <a:off x="1205626" y="742301"/>
        <a:ext cx="1032907" cy="1001329"/>
      </dsp:txXfrm>
    </dsp:sp>
    <dsp:sp modelId="{FF907FDB-3523-423D-9007-BBA926EBF30C}">
      <dsp:nvSpPr>
        <dsp:cNvPr id="0" name=""/>
        <dsp:cNvSpPr/>
      </dsp:nvSpPr>
      <dsp:spPr>
        <a:xfrm rot="20014503">
          <a:off x="2289656" y="695370"/>
          <a:ext cx="375924" cy="3442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>
        <a:off x="2295051" y="787204"/>
        <a:ext cx="272644" cy="2065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768BF-3800-4717-960A-B04C0A330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1784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Yorlandy Andrea Quiñones</dc:creator>
  <cp:lastModifiedBy>USUARIO</cp:lastModifiedBy>
  <cp:revision>3</cp:revision>
  <dcterms:created xsi:type="dcterms:W3CDTF">2015-12-06T23:51:00Z</dcterms:created>
  <dcterms:modified xsi:type="dcterms:W3CDTF">2015-12-09T03:53:00Z</dcterms:modified>
</cp:coreProperties>
</file>