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A0" w:rsidRDefault="00464FA0" w:rsidP="00464FA0">
      <w:pPr>
        <w:jc w:val="center"/>
      </w:pPr>
    </w:p>
    <w:p w:rsidR="00464FA0" w:rsidRDefault="00464FA0" w:rsidP="00464FA0">
      <w:pPr>
        <w:jc w:val="center"/>
      </w:pPr>
      <w:r>
        <w:t>MAPA CONCEPTUAL</w:t>
      </w:r>
    </w:p>
    <w:p w:rsidR="00464FA0" w:rsidRDefault="00464FA0" w:rsidP="00464FA0">
      <w:pPr>
        <w:jc w:val="center"/>
      </w:pPr>
    </w:p>
    <w:p w:rsidR="00464FA0" w:rsidRDefault="00464FA0" w:rsidP="00464FA0">
      <w:pPr>
        <w:jc w:val="center"/>
      </w:pPr>
      <w:r>
        <w:rPr>
          <w:noProof/>
          <w:lang w:eastAsia="es-CO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64FA0" w:rsidRDefault="00464FA0" w:rsidP="00464FA0">
      <w:pPr>
        <w:jc w:val="center"/>
      </w:pPr>
    </w:p>
    <w:p w:rsidR="00464FA0" w:rsidRDefault="00162B4B" w:rsidP="00464FA0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• Comparta sus evidencias fotográficas y comentarios sobre el recorrido de esta primera trayectoria</w:t>
      </w:r>
    </w:p>
    <w:p w:rsidR="00464FA0" w:rsidRDefault="00464FA0" w:rsidP="00464FA0">
      <w:pPr>
        <w:jc w:val="center"/>
      </w:pPr>
    </w:p>
    <w:p w:rsidR="00464FA0" w:rsidRDefault="00464FA0" w:rsidP="00464FA0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3EF90626" wp14:editId="639451E8">
            <wp:extent cx="4543425" cy="32254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325" t="34413" r="28208" b="9438"/>
                    <a:stretch/>
                  </pic:blipFill>
                  <pic:spPr bwMode="auto">
                    <a:xfrm>
                      <a:off x="0" y="0"/>
                      <a:ext cx="4553531" cy="3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62B4B" w:rsidRDefault="00162B4B" w:rsidP="00464FA0">
      <w:pPr>
        <w:jc w:val="center"/>
      </w:pPr>
    </w:p>
    <w:p w:rsidR="001803E9" w:rsidRDefault="00464FA0" w:rsidP="00464FA0">
      <w:pPr>
        <w:jc w:val="center"/>
      </w:pPr>
      <w:bookmarkStart w:id="0" w:name="_GoBack"/>
      <w:bookmarkEnd w:id="0"/>
      <w:r>
        <w:t>ESTADO DEL ARTE</w:t>
      </w:r>
    </w:p>
    <w:p w:rsidR="00464FA0" w:rsidRDefault="00464FA0" w:rsidP="00464FA0">
      <w:pPr>
        <w:jc w:val="center"/>
      </w:pPr>
      <w:r>
        <w:t>Bibliografía: Enumere mínimo tres citas bibliográficas. Citas así: Apellido y nombre del autor, título del libro o revista, lugar, editorial, año de edición, número, volumen, pág</w:t>
      </w:r>
      <w:proofErr w:type="gramStart"/>
      <w:r>
        <w:t>.(</w:t>
      </w:r>
      <w:proofErr w:type="gramEnd"/>
      <w:r>
        <w:t xml:space="preserve">s) VILLAMIZAR LAMUS, Luis Carlos. GRANJA ESCOLAR. Bogotá. Colombia. 2005. Enlace Editores. ISBN 9589488-56-0 Varias páginas CRUZ SUAREZ Jorge. MÁS DE CIEN PLANTAS MEDICINALES. Gran Canaria 2007.Primera edición.3800 </w:t>
      </w:r>
      <w:proofErr w:type="spellStart"/>
      <w:r>
        <w:t>pag</w:t>
      </w:r>
      <w:proofErr w:type="spellEnd"/>
      <w:r>
        <w:t>. CASTRO ROPERO Dagoberto. CULTIVO Y PRODUCCIONDE PLANTAS AROMATICAS Y MEDICINALES. Medellín Colombia 2011. SANTILLAN María Luisa. EL USO TRADICIONAL DE LAS PLANTAS MEDICINALES, UN APORTE A LA CIENCIA.Mexico.2012 DGDC-UNAM.</w:t>
      </w:r>
    </w:p>
    <w:sectPr w:rsidR="00464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0"/>
    <w:rsid w:val="00162B4B"/>
    <w:rsid w:val="001803E9"/>
    <w:rsid w:val="004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6E4907-920F-4538-8D2F-7452B55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3E7459-52F6-4E08-A68A-00319E06D6A6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13117CCF-7A5F-4B5D-BE43-C161743FB4BA}">
      <dgm:prSet phldrT="[Texto]"/>
      <dgm:spPr/>
      <dgm:t>
        <a:bodyPr/>
        <a:lstStyle/>
        <a:p>
          <a:r>
            <a:rPr lang="es-CO"/>
            <a:t>PLANTAS MEDICINALES DE OCAÑA </a:t>
          </a:r>
        </a:p>
      </dgm:t>
    </dgm:pt>
    <dgm:pt modelId="{2E3CD67F-A793-4B95-8048-AAD94CB05EC4}" type="parTrans" cxnId="{ECF9C955-90EB-473F-BF32-C09C1B94408E}">
      <dgm:prSet/>
      <dgm:spPr/>
      <dgm:t>
        <a:bodyPr/>
        <a:lstStyle/>
        <a:p>
          <a:endParaRPr lang="es-CO"/>
        </a:p>
      </dgm:t>
    </dgm:pt>
    <dgm:pt modelId="{5C2F6825-E412-43C3-8670-7811AC148C85}" type="sibTrans" cxnId="{ECF9C955-90EB-473F-BF32-C09C1B94408E}">
      <dgm:prSet/>
      <dgm:spPr/>
      <dgm:t>
        <a:bodyPr/>
        <a:lstStyle/>
        <a:p>
          <a:endParaRPr lang="es-CO"/>
        </a:p>
      </dgm:t>
    </dgm:pt>
    <dgm:pt modelId="{3248D843-B113-4E53-A9CA-4148453FCC7D}">
      <dgm:prSet phldrT="[Texto]"/>
      <dgm:spPr/>
      <dgm:t>
        <a:bodyPr/>
        <a:lstStyle/>
        <a:p>
          <a:r>
            <a:rPr lang="es-CO"/>
            <a:t>ENCUENTAS FOTOS VIDEOS</a:t>
          </a:r>
        </a:p>
      </dgm:t>
    </dgm:pt>
    <dgm:pt modelId="{5D4DB9AD-BE63-46B1-94D2-6D23DA2B60C4}" type="parTrans" cxnId="{584318B5-3859-45A6-8D34-B02C102BD587}">
      <dgm:prSet/>
      <dgm:spPr/>
      <dgm:t>
        <a:bodyPr/>
        <a:lstStyle/>
        <a:p>
          <a:endParaRPr lang="es-CO"/>
        </a:p>
      </dgm:t>
    </dgm:pt>
    <dgm:pt modelId="{3045DCFC-A50F-4C3D-A807-EEEC0188C6B9}" type="sibTrans" cxnId="{584318B5-3859-45A6-8D34-B02C102BD587}">
      <dgm:prSet/>
      <dgm:spPr/>
      <dgm:t>
        <a:bodyPr/>
        <a:lstStyle/>
        <a:p>
          <a:endParaRPr lang="es-CO"/>
        </a:p>
      </dgm:t>
    </dgm:pt>
    <dgm:pt modelId="{8DCD0AF1-94D5-47F8-B3D2-4559A8068106}">
      <dgm:prSet phldrT="[Texto]"/>
      <dgm:spPr/>
      <dgm:t>
        <a:bodyPr/>
        <a:lstStyle/>
        <a:p>
          <a:r>
            <a:rPr lang="es-CO"/>
            <a:t>CULTIVO Y DECORACION </a:t>
          </a:r>
        </a:p>
      </dgm:t>
    </dgm:pt>
    <dgm:pt modelId="{7A1C95E1-00F1-4F71-AB6D-A5BAEFF9EF7D}" type="parTrans" cxnId="{E37A4E1E-751E-4FE9-881D-54AF50F45658}">
      <dgm:prSet/>
      <dgm:spPr/>
      <dgm:t>
        <a:bodyPr/>
        <a:lstStyle/>
        <a:p>
          <a:endParaRPr lang="es-CO"/>
        </a:p>
      </dgm:t>
    </dgm:pt>
    <dgm:pt modelId="{623AF92A-6D43-4E68-A25A-2FF9B14901CD}" type="sibTrans" cxnId="{E37A4E1E-751E-4FE9-881D-54AF50F45658}">
      <dgm:prSet/>
      <dgm:spPr/>
      <dgm:t>
        <a:bodyPr/>
        <a:lstStyle/>
        <a:p>
          <a:endParaRPr lang="es-CO"/>
        </a:p>
      </dgm:t>
    </dgm:pt>
    <dgm:pt modelId="{A7731BF9-BF7C-424A-A946-BDAC14D3D3AD}" type="pres">
      <dgm:prSet presAssocID="{293E7459-52F6-4E08-A68A-00319E06D6A6}" presName="rootnode" presStyleCnt="0">
        <dgm:presLayoutVars>
          <dgm:chMax/>
          <dgm:chPref/>
          <dgm:dir/>
          <dgm:animLvl val="lvl"/>
        </dgm:presLayoutVars>
      </dgm:prSet>
      <dgm:spPr/>
    </dgm:pt>
    <dgm:pt modelId="{2F5492CA-8BEC-4D0B-947E-208EEDA44245}" type="pres">
      <dgm:prSet presAssocID="{13117CCF-7A5F-4B5D-BE43-C161743FB4BA}" presName="composite" presStyleCnt="0"/>
      <dgm:spPr/>
    </dgm:pt>
    <dgm:pt modelId="{83DF27BE-AD06-44DC-B4B3-0270D3438F35}" type="pres">
      <dgm:prSet presAssocID="{13117CCF-7A5F-4B5D-BE43-C161743FB4BA}" presName="bentUpArrow1" presStyleLbl="alignImgPlace1" presStyleIdx="0" presStyleCnt="2"/>
      <dgm:spPr/>
    </dgm:pt>
    <dgm:pt modelId="{2D934FF1-C873-49F2-9FEA-23F7A3417C2A}" type="pres">
      <dgm:prSet presAssocID="{13117CCF-7A5F-4B5D-BE43-C161743FB4BA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06198E1-B40D-4103-ABC7-95964A7254D9}" type="pres">
      <dgm:prSet presAssocID="{13117CCF-7A5F-4B5D-BE43-C161743FB4BA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C5B0502-5DBC-4995-B98A-74843D2E6ACD}" type="pres">
      <dgm:prSet presAssocID="{5C2F6825-E412-43C3-8670-7811AC148C85}" presName="sibTrans" presStyleCnt="0"/>
      <dgm:spPr/>
    </dgm:pt>
    <dgm:pt modelId="{6FA32B70-6EA6-4682-BB91-3929B25A8457}" type="pres">
      <dgm:prSet presAssocID="{3248D843-B113-4E53-A9CA-4148453FCC7D}" presName="composite" presStyleCnt="0"/>
      <dgm:spPr/>
    </dgm:pt>
    <dgm:pt modelId="{9E555666-47C4-4DB6-9AD6-CD550755F68C}" type="pres">
      <dgm:prSet presAssocID="{3248D843-B113-4E53-A9CA-4148453FCC7D}" presName="bentUpArrow1" presStyleLbl="alignImgPlace1" presStyleIdx="1" presStyleCnt="2"/>
      <dgm:spPr/>
    </dgm:pt>
    <dgm:pt modelId="{B6DC4510-C966-459A-A6F1-3AD280C1CB88}" type="pres">
      <dgm:prSet presAssocID="{3248D843-B113-4E53-A9CA-4148453FCC7D}" presName="ParentText" presStyleLbl="node1" presStyleIdx="1" presStyleCnt="3" custLinFactNeighborX="1369" custLinFactNeighborY="-782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A393A7E-5663-4590-B5FC-7FE534FF2511}" type="pres">
      <dgm:prSet presAssocID="{3248D843-B113-4E53-A9CA-4148453FCC7D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10E666D-8C07-4924-A276-51030A85D8A5}" type="pres">
      <dgm:prSet presAssocID="{3045DCFC-A50F-4C3D-A807-EEEC0188C6B9}" presName="sibTrans" presStyleCnt="0"/>
      <dgm:spPr/>
    </dgm:pt>
    <dgm:pt modelId="{2AB16050-7D18-4711-8217-8E76192E0148}" type="pres">
      <dgm:prSet presAssocID="{8DCD0AF1-94D5-47F8-B3D2-4559A8068106}" presName="composite" presStyleCnt="0"/>
      <dgm:spPr/>
    </dgm:pt>
    <dgm:pt modelId="{750A0D58-225D-4E5D-B410-2BFD6822E1F7}" type="pres">
      <dgm:prSet presAssocID="{8DCD0AF1-94D5-47F8-B3D2-4559A8068106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C93C0A30-2C3E-40F7-B646-A4CD5576DB06}" type="presOf" srcId="{3248D843-B113-4E53-A9CA-4148453FCC7D}" destId="{B6DC4510-C966-459A-A6F1-3AD280C1CB88}" srcOrd="0" destOrd="0" presId="urn:microsoft.com/office/officeart/2005/8/layout/StepDownProcess"/>
    <dgm:cxn modelId="{E37A4E1E-751E-4FE9-881D-54AF50F45658}" srcId="{293E7459-52F6-4E08-A68A-00319E06D6A6}" destId="{8DCD0AF1-94D5-47F8-B3D2-4559A8068106}" srcOrd="2" destOrd="0" parTransId="{7A1C95E1-00F1-4F71-AB6D-A5BAEFF9EF7D}" sibTransId="{623AF92A-6D43-4E68-A25A-2FF9B14901CD}"/>
    <dgm:cxn modelId="{91BBA40D-84AA-427B-8B15-E102DC3BB50C}" type="presOf" srcId="{13117CCF-7A5F-4B5D-BE43-C161743FB4BA}" destId="{2D934FF1-C873-49F2-9FEA-23F7A3417C2A}" srcOrd="0" destOrd="0" presId="urn:microsoft.com/office/officeart/2005/8/layout/StepDownProcess"/>
    <dgm:cxn modelId="{584318B5-3859-45A6-8D34-B02C102BD587}" srcId="{293E7459-52F6-4E08-A68A-00319E06D6A6}" destId="{3248D843-B113-4E53-A9CA-4148453FCC7D}" srcOrd="1" destOrd="0" parTransId="{5D4DB9AD-BE63-46B1-94D2-6D23DA2B60C4}" sibTransId="{3045DCFC-A50F-4C3D-A807-EEEC0188C6B9}"/>
    <dgm:cxn modelId="{ECF9C955-90EB-473F-BF32-C09C1B94408E}" srcId="{293E7459-52F6-4E08-A68A-00319E06D6A6}" destId="{13117CCF-7A5F-4B5D-BE43-C161743FB4BA}" srcOrd="0" destOrd="0" parTransId="{2E3CD67F-A793-4B95-8048-AAD94CB05EC4}" sibTransId="{5C2F6825-E412-43C3-8670-7811AC148C85}"/>
    <dgm:cxn modelId="{FF886005-0461-472C-8820-23E3B5FD5C77}" type="presOf" srcId="{8DCD0AF1-94D5-47F8-B3D2-4559A8068106}" destId="{750A0D58-225D-4E5D-B410-2BFD6822E1F7}" srcOrd="0" destOrd="0" presId="urn:microsoft.com/office/officeart/2005/8/layout/StepDownProcess"/>
    <dgm:cxn modelId="{E325B30A-8D52-4150-B078-21804803D930}" type="presOf" srcId="{293E7459-52F6-4E08-A68A-00319E06D6A6}" destId="{A7731BF9-BF7C-424A-A946-BDAC14D3D3AD}" srcOrd="0" destOrd="0" presId="urn:microsoft.com/office/officeart/2005/8/layout/StepDownProcess"/>
    <dgm:cxn modelId="{75BCB863-790A-49E2-8E5C-9AA5F3CD1A29}" type="presParOf" srcId="{A7731BF9-BF7C-424A-A946-BDAC14D3D3AD}" destId="{2F5492CA-8BEC-4D0B-947E-208EEDA44245}" srcOrd="0" destOrd="0" presId="urn:microsoft.com/office/officeart/2005/8/layout/StepDownProcess"/>
    <dgm:cxn modelId="{5A49D72C-7004-4E6E-8FA0-91464B3AB1F9}" type="presParOf" srcId="{2F5492CA-8BEC-4D0B-947E-208EEDA44245}" destId="{83DF27BE-AD06-44DC-B4B3-0270D3438F35}" srcOrd="0" destOrd="0" presId="urn:microsoft.com/office/officeart/2005/8/layout/StepDownProcess"/>
    <dgm:cxn modelId="{25917D42-D06D-4476-8B18-462AFA38C707}" type="presParOf" srcId="{2F5492CA-8BEC-4D0B-947E-208EEDA44245}" destId="{2D934FF1-C873-49F2-9FEA-23F7A3417C2A}" srcOrd="1" destOrd="0" presId="urn:microsoft.com/office/officeart/2005/8/layout/StepDownProcess"/>
    <dgm:cxn modelId="{9BDF753C-0538-4425-AE49-89131ACD72D9}" type="presParOf" srcId="{2F5492CA-8BEC-4D0B-947E-208EEDA44245}" destId="{206198E1-B40D-4103-ABC7-95964A7254D9}" srcOrd="2" destOrd="0" presId="urn:microsoft.com/office/officeart/2005/8/layout/StepDownProcess"/>
    <dgm:cxn modelId="{4E1E9073-3512-40EC-B5ED-388826BEE635}" type="presParOf" srcId="{A7731BF9-BF7C-424A-A946-BDAC14D3D3AD}" destId="{2C5B0502-5DBC-4995-B98A-74843D2E6ACD}" srcOrd="1" destOrd="0" presId="urn:microsoft.com/office/officeart/2005/8/layout/StepDownProcess"/>
    <dgm:cxn modelId="{216E761A-6B8D-491F-8CA1-5C26F4BC1400}" type="presParOf" srcId="{A7731BF9-BF7C-424A-A946-BDAC14D3D3AD}" destId="{6FA32B70-6EA6-4682-BB91-3929B25A8457}" srcOrd="2" destOrd="0" presId="urn:microsoft.com/office/officeart/2005/8/layout/StepDownProcess"/>
    <dgm:cxn modelId="{8A50D3C8-714B-4BD5-9E7C-100E431D3D4A}" type="presParOf" srcId="{6FA32B70-6EA6-4682-BB91-3929B25A8457}" destId="{9E555666-47C4-4DB6-9AD6-CD550755F68C}" srcOrd="0" destOrd="0" presId="urn:microsoft.com/office/officeart/2005/8/layout/StepDownProcess"/>
    <dgm:cxn modelId="{13B6344A-90CC-4B34-9362-1D0733951CE1}" type="presParOf" srcId="{6FA32B70-6EA6-4682-BB91-3929B25A8457}" destId="{B6DC4510-C966-459A-A6F1-3AD280C1CB88}" srcOrd="1" destOrd="0" presId="urn:microsoft.com/office/officeart/2005/8/layout/StepDownProcess"/>
    <dgm:cxn modelId="{B9CDFDC9-6661-4D23-B959-C24DBBAC1F19}" type="presParOf" srcId="{6FA32B70-6EA6-4682-BB91-3929B25A8457}" destId="{4A393A7E-5663-4590-B5FC-7FE534FF2511}" srcOrd="2" destOrd="0" presId="urn:microsoft.com/office/officeart/2005/8/layout/StepDownProcess"/>
    <dgm:cxn modelId="{FFCE367A-2C09-4D1C-B5BE-192091C1E1B1}" type="presParOf" srcId="{A7731BF9-BF7C-424A-A946-BDAC14D3D3AD}" destId="{310E666D-8C07-4924-A276-51030A85D8A5}" srcOrd="3" destOrd="0" presId="urn:microsoft.com/office/officeart/2005/8/layout/StepDownProcess"/>
    <dgm:cxn modelId="{4F24A988-C0D8-41B9-A068-B3C46B50AF81}" type="presParOf" srcId="{A7731BF9-BF7C-424A-A946-BDAC14D3D3AD}" destId="{2AB16050-7D18-4711-8217-8E76192E0148}" srcOrd="4" destOrd="0" presId="urn:microsoft.com/office/officeart/2005/8/layout/StepDownProcess"/>
    <dgm:cxn modelId="{01761C70-ECA7-4998-9544-36B45BECA265}" type="presParOf" srcId="{2AB16050-7D18-4711-8217-8E76192E0148}" destId="{750A0D58-225D-4E5D-B410-2BFD6822E1F7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DF27BE-AD06-44DC-B4B3-0270D3438F35}">
      <dsp:nvSpPr>
        <dsp:cNvPr id="0" name=""/>
        <dsp:cNvSpPr/>
      </dsp:nvSpPr>
      <dsp:spPr>
        <a:xfrm rot="5400000">
          <a:off x="1111990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934FF1-C873-49F2-9FEA-23F7A3417C2A}">
      <dsp:nvSpPr>
        <dsp:cNvPr id="0" name=""/>
        <dsp:cNvSpPr/>
      </dsp:nvSpPr>
      <dsp:spPr>
        <a:xfrm>
          <a:off x="892891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PLANTAS MEDICINALES DE OCAÑA </a:t>
          </a:r>
        </a:p>
      </dsp:txBody>
      <dsp:txXfrm>
        <a:off x="940469" y="65914"/>
        <a:ext cx="1296988" cy="879300"/>
      </dsp:txXfrm>
    </dsp:sp>
    <dsp:sp modelId="{206198E1-B40D-4103-ABC7-95964A7254D9}">
      <dsp:nvSpPr>
        <dsp:cNvPr id="0" name=""/>
        <dsp:cNvSpPr/>
      </dsp:nvSpPr>
      <dsp:spPr>
        <a:xfrm>
          <a:off x="2285036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55666-47C4-4DB6-9AD6-CD550755F68C}">
      <dsp:nvSpPr>
        <dsp:cNvPr id="0" name=""/>
        <dsp:cNvSpPr/>
      </dsp:nvSpPr>
      <dsp:spPr>
        <a:xfrm rot="5400000">
          <a:off x="2266226" y="2029694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DC4510-C966-459A-A6F1-3AD280C1CB88}">
      <dsp:nvSpPr>
        <dsp:cNvPr id="0" name=""/>
        <dsp:cNvSpPr/>
      </dsp:nvSpPr>
      <dsp:spPr>
        <a:xfrm>
          <a:off x="2066186" y="1036769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ENCUENTAS FOTOS VIDEOS</a:t>
          </a:r>
        </a:p>
      </dsp:txBody>
      <dsp:txXfrm>
        <a:off x="2113764" y="1084347"/>
        <a:ext cx="1296988" cy="879300"/>
      </dsp:txXfrm>
    </dsp:sp>
    <dsp:sp modelId="{4A393A7E-5663-4590-B5FC-7FE534FF2511}">
      <dsp:nvSpPr>
        <dsp:cNvPr id="0" name=""/>
        <dsp:cNvSpPr/>
      </dsp:nvSpPr>
      <dsp:spPr>
        <a:xfrm>
          <a:off x="3439272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A0D58-225D-4E5D-B410-2BFD6822E1F7}">
      <dsp:nvSpPr>
        <dsp:cNvPr id="0" name=""/>
        <dsp:cNvSpPr/>
      </dsp:nvSpPr>
      <dsp:spPr>
        <a:xfrm>
          <a:off x="3201363" y="2207607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/>
            <a:t>CULTIVO Y DECORACION </a:t>
          </a:r>
        </a:p>
      </dsp:txBody>
      <dsp:txXfrm>
        <a:off x="3248941" y="2255185"/>
        <a:ext cx="1296988" cy="879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1</cp:revision>
  <dcterms:created xsi:type="dcterms:W3CDTF">2015-12-07T17:59:00Z</dcterms:created>
  <dcterms:modified xsi:type="dcterms:W3CDTF">2015-12-07T18:13:00Z</dcterms:modified>
</cp:coreProperties>
</file>