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C1" w:rsidRPr="00392FC1" w:rsidRDefault="00392FC1" w:rsidP="0039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77"/>
        <w:gridCol w:w="4156"/>
        <w:gridCol w:w="4947"/>
      </w:tblGrid>
      <w:tr w:rsidR="00392FC1" w:rsidRPr="00392FC1" w:rsidTr="00392F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803"/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Fase 1. Convocatoria y acompañamiento a la conformación del grupo, la formulación de las preguntas y el planteamiento del problema</w:t>
            </w:r>
          </w:p>
        </w:tc>
      </w:tr>
      <w:tr w:rsidR="00DC7F30" w:rsidRPr="00392FC1" w:rsidTr="00392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los instrumentos de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las herramientas de investigación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Anotaciones sobre los hallazgos y los aspectos que el grupo considere importantes resaltar</w:t>
            </w:r>
          </w:p>
        </w:tc>
      </w:tr>
      <w:tr w:rsidR="00DC7F30" w:rsidRPr="00DC7F30" w:rsidTr="00392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DC7F30" w:rsidRDefault="00392FC1" w:rsidP="00DC7F3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Los instrumentos de registro en la conformación del grupo, el taller de la pregunta y el problema de investigación en esta fase 1 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están consignados en las 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bitácoras 1, 2, 3 en la comunidad virtual.</w:t>
            </w:r>
          </w:p>
          <w:p w:rsidR="00DC7F30" w:rsidRPr="00392FC1" w:rsidRDefault="00DC7F30" w:rsidP="00DC7F3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392FC1" w:rsidRPr="00392FC1" w:rsidRDefault="00392FC1" w:rsidP="00DC7F3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Para el registro de los estudiantes, se seleccionaron estudiantes de diferentes grados, luego 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taller de la pregunta con ayuda de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asesor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asignada por la CUN 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y por </w:t>
            </w:r>
            <w:r w:rsidR="00DC7F30" w:rsidRPr="00DC7F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último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el problema de la investigación surgió de los mismos estudiantes del semillero.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Default="00DC7F30" w:rsidP="00DC7F3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Se construye </w:t>
            </w:r>
            <w:r w:rsidR="00392FC1"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pregunta en el taller de la pregunta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D25AD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¿POR QUÉ A LOS NIÑOS NO LES GUSTA LA MATEMATICAS?</w:t>
            </w:r>
            <w:r w:rsidRPr="00C50AB9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</w:rPr>
              <w:t xml:space="preserve"> en la sede Francisco de Paula Santander Central de la Institución Educativa General Santander</w:t>
            </w:r>
            <w:proofErr w:type="gramStart"/>
            <w:r w:rsidRPr="00C50AB9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</w:rPr>
              <w:t>?</w:t>
            </w:r>
            <w:r w:rsidR="00392FC1"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proofErr w:type="gramEnd"/>
          </w:p>
          <w:p w:rsidR="00392FC1" w:rsidRPr="00392FC1" w:rsidRDefault="00DC7F30" w:rsidP="00DC7F3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Como estrategia para incidir en el rendimiento académico de toda la institución educativa.</w:t>
            </w:r>
            <w:r w:rsidR="00D25A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F51A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Los aspectos más importantes hallados en el grupo de investigación fue que el tema de investigación </w:t>
            </w:r>
            <w:r w:rsidR="003F51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surgió de las inquietudes 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del </w:t>
            </w:r>
            <w:r w:rsidR="003F51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grupo 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semillero, los estudiantes han incentivado el </w:t>
            </w:r>
            <w:r w:rsidR="003F51A0"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espíritu</w:t>
            </w: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investigativo y buscar información sobre los temas a tratar, se han vuelto más espontáneos al hablar con sus compañeros de que trata el proyecto y se sienten orgullosos de pertenecer a un grupo de investigación en el plantel.</w:t>
            </w:r>
          </w:p>
        </w:tc>
      </w:tr>
    </w:tbl>
    <w:p w:rsidR="003813C0" w:rsidRPr="00392FC1" w:rsidRDefault="003813C0" w:rsidP="0039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02"/>
        <w:gridCol w:w="4608"/>
        <w:gridCol w:w="4470"/>
      </w:tblGrid>
      <w:tr w:rsidR="00392FC1" w:rsidRPr="00392FC1" w:rsidTr="00392F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AD0"/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Fase 2. Diseño y recorrido de las trayectorias de indagación</w:t>
            </w:r>
          </w:p>
        </w:tc>
      </w:tr>
      <w:tr w:rsidR="00392FC1" w:rsidRPr="00392FC1" w:rsidTr="00392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los instrumentos de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las herramientas de investigación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Anotaciones sobre los hallazgos y los aspectos que el grupo considere importantes resaltar</w:t>
            </w:r>
          </w:p>
        </w:tc>
      </w:tr>
      <w:tr w:rsidR="00392FC1" w:rsidRPr="00392FC1" w:rsidTr="00392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Trayectoria de indagación, se puede detallar en la bitácora 4 de la comunidad virtual.</w:t>
            </w:r>
          </w:p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Cronograma de actividades.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Diseño de la encuesta:</w:t>
            </w:r>
          </w:p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Registro fotográfico de la aplicación de la encuesta a todos los estudiantes del colegio: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813C0">
            <w:pPr>
              <w:spacing w:after="0" w:line="21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Resultados de la investigación:</w:t>
            </w:r>
          </w:p>
        </w:tc>
      </w:tr>
    </w:tbl>
    <w:p w:rsidR="00392FC1" w:rsidRPr="00392FC1" w:rsidRDefault="00392FC1" w:rsidP="0039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19"/>
        <w:gridCol w:w="2989"/>
        <w:gridCol w:w="6572"/>
      </w:tblGrid>
      <w:tr w:rsidR="00392FC1" w:rsidRPr="00392FC1" w:rsidTr="00392F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8EFB"/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lastRenderedPageBreak/>
              <w:t>Fase 3. Reflexión, propagación de las Ondas y construcción de la Comunidad Enjambre.</w:t>
            </w:r>
          </w:p>
        </w:tc>
      </w:tr>
      <w:tr w:rsidR="00392FC1" w:rsidRPr="00392FC1" w:rsidTr="003813C0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los instrumentos de registro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Barrido de las herramientas de investigación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Anotaciones sobre los hallazgos y los aspectos que el grupo considere importantes resaltar</w:t>
            </w:r>
          </w:p>
        </w:tc>
      </w:tr>
      <w:tr w:rsidR="00392FC1" w:rsidRPr="00392FC1" w:rsidTr="003813C0"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Publicación en la comunidad virtual del archivo del registro y análisis  de la encuesta: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Exposición en la Feria Institucional: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Exposición en la Primera Feria Municipal: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Exposición de la Segunda Feria Municipal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Pendón volante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92FC1" w:rsidRPr="00392FC1" w:rsidRDefault="00392FC1" w:rsidP="00392FC1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F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participación de en las ferias municipales ya que se pudo observar los proyectos de otros grupos de investigación que participaron en ella.</w:t>
            </w:r>
          </w:p>
        </w:tc>
      </w:tr>
    </w:tbl>
    <w:p w:rsidR="00E62DF9" w:rsidRDefault="00E62DF9"/>
    <w:sectPr w:rsidR="00E62DF9" w:rsidSect="003813C0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C1"/>
    <w:rsid w:val="003813C0"/>
    <w:rsid w:val="00392FC1"/>
    <w:rsid w:val="003F51A0"/>
    <w:rsid w:val="004554D1"/>
    <w:rsid w:val="006D783A"/>
    <w:rsid w:val="009338F3"/>
    <w:rsid w:val="00B46247"/>
    <w:rsid w:val="00D25ADA"/>
    <w:rsid w:val="00DC7F30"/>
    <w:rsid w:val="00E6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2015-12-02T15:17:00Z</dcterms:created>
  <dcterms:modified xsi:type="dcterms:W3CDTF">2015-12-02T15:17:00Z</dcterms:modified>
</cp:coreProperties>
</file>