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DBE" w:rsidRPr="00D2652F" w:rsidRDefault="00D14DBE" w:rsidP="00693E5E">
      <w:pPr>
        <w:spacing w:after="0" w:line="240" w:lineRule="auto"/>
        <w:rPr>
          <w:rFonts w:ascii="Arial" w:hAnsi="Arial" w:cs="Arial"/>
          <w:sz w:val="24"/>
          <w:szCs w:val="24"/>
        </w:rPr>
      </w:pPr>
    </w:p>
    <w:p w:rsidR="00D2652F" w:rsidRDefault="00D2652F" w:rsidP="00D2652F">
      <w:pPr>
        <w:spacing w:after="0" w:line="240" w:lineRule="auto"/>
        <w:jc w:val="center"/>
        <w:rPr>
          <w:rFonts w:ascii="Arial" w:hAnsi="Arial" w:cs="Arial"/>
          <w:b/>
          <w:sz w:val="24"/>
          <w:szCs w:val="24"/>
        </w:rPr>
      </w:pPr>
    </w:p>
    <w:p w:rsidR="00D426C2" w:rsidRPr="00D2652F" w:rsidRDefault="00D2652F" w:rsidP="00D2652F">
      <w:pPr>
        <w:spacing w:after="0" w:line="240" w:lineRule="auto"/>
        <w:jc w:val="center"/>
        <w:rPr>
          <w:rFonts w:ascii="Arial" w:hAnsi="Arial" w:cs="Arial"/>
          <w:b/>
          <w:sz w:val="24"/>
          <w:szCs w:val="24"/>
        </w:rPr>
      </w:pPr>
      <w:r w:rsidRPr="00D2652F">
        <w:rPr>
          <w:rFonts w:ascii="Arial" w:hAnsi="Arial" w:cs="Arial"/>
          <w:b/>
          <w:sz w:val="24"/>
          <w:szCs w:val="24"/>
        </w:rPr>
        <w:t>RESUMEN</w:t>
      </w:r>
      <w:r w:rsidRPr="00D2652F">
        <w:rPr>
          <w:rFonts w:ascii="Arial" w:hAnsi="Arial" w:cs="Arial"/>
          <w:b/>
          <w:sz w:val="24"/>
          <w:szCs w:val="24"/>
        </w:rPr>
        <w:br/>
      </w:r>
    </w:p>
    <w:p w:rsidR="00532FE1" w:rsidRPr="00D2652F" w:rsidRDefault="00532FE1"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bCs/>
          <w:sz w:val="24"/>
          <w:szCs w:val="24"/>
          <w:lang w:eastAsia="es-CO"/>
        </w:rPr>
        <w:t>Enjambre</w:t>
      </w:r>
      <w:r w:rsidRPr="00D2652F">
        <w:rPr>
          <w:rFonts w:ascii="Arial" w:eastAsia="Times New Roman" w:hAnsi="Arial" w:cs="Arial"/>
          <w:sz w:val="24"/>
          <w:szCs w:val="24"/>
          <w:lang w:eastAsia="es-CO"/>
        </w:rPr>
        <w:t xml:space="preserve"> busca fortalecer la cultura ciudadana virtual, digital</w:t>
      </w:r>
      <w:r w:rsidR="004D71E8" w:rsidRPr="00D2652F">
        <w:rPr>
          <w:rFonts w:ascii="Arial" w:eastAsia="Times New Roman" w:hAnsi="Arial" w:cs="Arial"/>
          <w:sz w:val="24"/>
          <w:szCs w:val="24"/>
          <w:lang w:eastAsia="es-CO"/>
        </w:rPr>
        <w:t xml:space="preserve">, </w:t>
      </w:r>
      <w:r w:rsidRPr="00D2652F">
        <w:rPr>
          <w:rFonts w:ascii="Arial" w:eastAsia="Times New Roman" w:hAnsi="Arial" w:cs="Arial"/>
          <w:sz w:val="24"/>
          <w:szCs w:val="24"/>
          <w:lang w:eastAsia="es-CO"/>
        </w:rPr>
        <w:t>tecnología e innovación, a través de la investigación como estrategia pedagógica apoyada en las TIC en instituciones educativas.</w:t>
      </w:r>
    </w:p>
    <w:p w:rsidR="00DC02CA" w:rsidRPr="00D2652F" w:rsidRDefault="00DC02CA" w:rsidP="00693E5E">
      <w:pPr>
        <w:spacing w:after="0" w:line="240" w:lineRule="auto"/>
        <w:jc w:val="both"/>
        <w:rPr>
          <w:rFonts w:ascii="Arial" w:eastAsia="Times New Roman" w:hAnsi="Arial" w:cs="Arial"/>
          <w:sz w:val="24"/>
          <w:szCs w:val="24"/>
          <w:lang w:eastAsia="es-CO"/>
        </w:rPr>
      </w:pPr>
    </w:p>
    <w:p w:rsidR="00532FE1" w:rsidRPr="00D2652F" w:rsidRDefault="00532FE1"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En el proyecto </w:t>
      </w:r>
      <w:r w:rsidRPr="00D2652F">
        <w:rPr>
          <w:rFonts w:ascii="Arial" w:eastAsia="Times New Roman" w:hAnsi="Arial" w:cs="Arial"/>
          <w:bCs/>
          <w:sz w:val="24"/>
          <w:szCs w:val="24"/>
          <w:lang w:eastAsia="es-CO"/>
        </w:rPr>
        <w:t>Enjambre</w:t>
      </w:r>
      <w:r w:rsidRPr="00D2652F">
        <w:rPr>
          <w:rFonts w:ascii="Arial" w:eastAsia="Times New Roman" w:hAnsi="Arial" w:cs="Arial"/>
          <w:sz w:val="24"/>
          <w:szCs w:val="24"/>
          <w:lang w:eastAsia="es-CO"/>
        </w:rPr>
        <w:t xml:space="preserve"> se concibe la formación de cultura ciudadana y democrática en ciencia, tecnología con el componente de innovación a través de la investigación como estrategia pedagógica, apoyada en tecnología de</w:t>
      </w:r>
      <w:r w:rsidR="007009C3" w:rsidRPr="00D2652F">
        <w:rPr>
          <w:rFonts w:ascii="Arial" w:eastAsia="Times New Roman" w:hAnsi="Arial" w:cs="Arial"/>
          <w:sz w:val="24"/>
          <w:szCs w:val="24"/>
          <w:lang w:eastAsia="es-CO"/>
        </w:rPr>
        <w:t xml:space="preserve"> la información y comunicación.</w:t>
      </w:r>
    </w:p>
    <w:p w:rsidR="00DC02CA" w:rsidRPr="00D2652F" w:rsidRDefault="00DC02CA" w:rsidP="00693E5E">
      <w:pPr>
        <w:spacing w:after="0" w:line="240" w:lineRule="auto"/>
        <w:jc w:val="both"/>
        <w:rPr>
          <w:rFonts w:ascii="Arial" w:eastAsia="Times New Roman" w:hAnsi="Arial" w:cs="Arial"/>
          <w:sz w:val="24"/>
          <w:szCs w:val="24"/>
          <w:lang w:eastAsia="es-CO"/>
        </w:rPr>
      </w:pPr>
    </w:p>
    <w:p w:rsidR="00532FE1" w:rsidRPr="00D2652F" w:rsidRDefault="00532FE1"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A través de la construcción del modelo de Escuela Innovadora y Emprendedora (pedagógica, ambiental, social y tecnológica), </w:t>
      </w:r>
      <w:r w:rsidRPr="00D2652F">
        <w:rPr>
          <w:rFonts w:ascii="Arial" w:eastAsia="Times New Roman" w:hAnsi="Arial" w:cs="Arial"/>
          <w:bCs/>
          <w:sz w:val="24"/>
          <w:szCs w:val="24"/>
          <w:lang w:eastAsia="es-CO"/>
        </w:rPr>
        <w:t>Enjambre</w:t>
      </w:r>
      <w:r w:rsidRPr="00D2652F">
        <w:rPr>
          <w:rFonts w:ascii="Arial" w:eastAsia="Times New Roman" w:hAnsi="Arial" w:cs="Arial"/>
          <w:sz w:val="24"/>
          <w:szCs w:val="24"/>
          <w:lang w:eastAsia="es-CO"/>
        </w:rPr>
        <w:t xml:space="preserve"> propicia talentos para la innovación y moviliza socialmente a los actores para la formación de capacidades, habilidades científicas y tecnológicas, haciendo del aprendizaje en jóvenes, niños y niñas una experiencia colaborativa en pro de la investigación.</w:t>
      </w:r>
    </w:p>
    <w:p w:rsidR="00DC02CA" w:rsidRPr="00D2652F" w:rsidRDefault="00DC02CA" w:rsidP="00693E5E">
      <w:pPr>
        <w:spacing w:after="0" w:line="240" w:lineRule="auto"/>
        <w:jc w:val="both"/>
        <w:rPr>
          <w:rFonts w:ascii="Arial" w:eastAsia="Times New Roman" w:hAnsi="Arial" w:cs="Arial"/>
          <w:sz w:val="24"/>
          <w:szCs w:val="24"/>
          <w:lang w:eastAsia="es-CO"/>
        </w:rPr>
      </w:pPr>
    </w:p>
    <w:p w:rsidR="006B060C" w:rsidRPr="00D2652F" w:rsidRDefault="00882749"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El presente proyecto se realizó tomando como punto de apoyo la</w:t>
      </w:r>
      <w:r w:rsidR="006B060C" w:rsidRPr="00D2652F">
        <w:rPr>
          <w:rFonts w:ascii="Arial" w:eastAsia="Times New Roman" w:hAnsi="Arial" w:cs="Arial"/>
          <w:sz w:val="24"/>
          <w:szCs w:val="24"/>
          <w:lang w:eastAsia="es-CO"/>
        </w:rPr>
        <w:t xml:space="preserve"> herramienta inn</w:t>
      </w:r>
      <w:r w:rsidRPr="00D2652F">
        <w:rPr>
          <w:rFonts w:ascii="Arial" w:eastAsia="Times New Roman" w:hAnsi="Arial" w:cs="Arial"/>
          <w:sz w:val="24"/>
          <w:szCs w:val="24"/>
          <w:lang w:eastAsia="es-CO"/>
        </w:rPr>
        <w:t xml:space="preserve">ovadora llamada Enjambre, </w:t>
      </w:r>
      <w:r w:rsidR="0086633F" w:rsidRPr="00D2652F">
        <w:rPr>
          <w:rFonts w:ascii="Arial" w:eastAsia="Times New Roman" w:hAnsi="Arial" w:cs="Arial"/>
          <w:sz w:val="24"/>
          <w:szCs w:val="24"/>
          <w:lang w:eastAsia="es-CO"/>
        </w:rPr>
        <w:t xml:space="preserve">la cual nos brinda </w:t>
      </w:r>
      <w:r w:rsidRPr="00D2652F">
        <w:rPr>
          <w:rFonts w:ascii="Arial" w:eastAsia="Times New Roman" w:hAnsi="Arial" w:cs="Arial"/>
          <w:sz w:val="24"/>
          <w:szCs w:val="24"/>
          <w:lang w:eastAsia="es-CO"/>
        </w:rPr>
        <w:t>una magnífica</w:t>
      </w:r>
      <w:r w:rsidR="006B060C" w:rsidRPr="00D2652F">
        <w:rPr>
          <w:rFonts w:ascii="Arial" w:eastAsia="Times New Roman" w:hAnsi="Arial" w:cs="Arial"/>
          <w:sz w:val="24"/>
          <w:szCs w:val="24"/>
          <w:lang w:eastAsia="es-CO"/>
        </w:rPr>
        <w:t xml:space="preserve"> oportunidad para poder </w:t>
      </w:r>
      <w:r w:rsidR="0086633F" w:rsidRPr="00D2652F">
        <w:rPr>
          <w:rFonts w:ascii="Arial" w:eastAsia="Times New Roman" w:hAnsi="Arial" w:cs="Arial"/>
          <w:sz w:val="24"/>
          <w:szCs w:val="24"/>
          <w:lang w:eastAsia="es-CO"/>
        </w:rPr>
        <w:t xml:space="preserve">aplicar un proyecto como es </w:t>
      </w:r>
      <w:r w:rsidR="006B060C" w:rsidRPr="00D2652F">
        <w:rPr>
          <w:rFonts w:ascii="Arial" w:eastAsia="Times New Roman" w:hAnsi="Arial" w:cs="Arial"/>
          <w:sz w:val="24"/>
          <w:szCs w:val="24"/>
          <w:lang w:eastAsia="es-CO"/>
        </w:rPr>
        <w:t xml:space="preserve">sacar adelante </w:t>
      </w:r>
      <w:r w:rsidRPr="00D2652F">
        <w:rPr>
          <w:rFonts w:ascii="Arial" w:eastAsia="Times New Roman" w:hAnsi="Arial" w:cs="Arial"/>
          <w:sz w:val="24"/>
          <w:szCs w:val="24"/>
          <w:lang w:eastAsia="es-CO"/>
        </w:rPr>
        <w:t>l</w:t>
      </w:r>
      <w:r w:rsidR="006B060C" w:rsidRPr="00D2652F">
        <w:rPr>
          <w:rFonts w:ascii="Arial" w:eastAsia="Times New Roman" w:hAnsi="Arial" w:cs="Arial"/>
          <w:sz w:val="24"/>
          <w:szCs w:val="24"/>
          <w:lang w:eastAsia="es-CO"/>
        </w:rPr>
        <w:t xml:space="preserve">as zonas verdes de </w:t>
      </w:r>
      <w:r w:rsidRPr="00D2652F">
        <w:rPr>
          <w:rFonts w:ascii="Arial" w:eastAsia="Times New Roman" w:hAnsi="Arial" w:cs="Arial"/>
          <w:sz w:val="24"/>
          <w:szCs w:val="24"/>
          <w:lang w:eastAsia="es-CO"/>
        </w:rPr>
        <w:t>nuestra</w:t>
      </w:r>
      <w:r w:rsidR="006B060C" w:rsidRPr="00D2652F">
        <w:rPr>
          <w:rFonts w:ascii="Arial" w:eastAsia="Times New Roman" w:hAnsi="Arial" w:cs="Arial"/>
          <w:sz w:val="24"/>
          <w:szCs w:val="24"/>
          <w:lang w:eastAsia="es-CO"/>
        </w:rPr>
        <w:t xml:space="preserve"> </w:t>
      </w:r>
      <w:r w:rsidRPr="00D2652F">
        <w:rPr>
          <w:rFonts w:ascii="Arial" w:eastAsia="Times New Roman" w:hAnsi="Arial" w:cs="Arial"/>
          <w:sz w:val="24"/>
          <w:szCs w:val="24"/>
          <w:lang w:eastAsia="es-CO"/>
        </w:rPr>
        <w:t>i</w:t>
      </w:r>
      <w:r w:rsidR="006B060C" w:rsidRPr="00D2652F">
        <w:rPr>
          <w:rFonts w:ascii="Arial" w:eastAsia="Times New Roman" w:hAnsi="Arial" w:cs="Arial"/>
          <w:sz w:val="24"/>
          <w:szCs w:val="24"/>
          <w:lang w:eastAsia="es-CO"/>
        </w:rPr>
        <w:t>nstitución</w:t>
      </w:r>
      <w:r w:rsidR="00450B3E" w:rsidRPr="00D2652F">
        <w:rPr>
          <w:rFonts w:ascii="Arial" w:eastAsia="Times New Roman" w:hAnsi="Arial" w:cs="Arial"/>
          <w:sz w:val="24"/>
          <w:szCs w:val="24"/>
          <w:lang w:eastAsia="es-CO"/>
        </w:rPr>
        <w:t xml:space="preserve"> permitiendo la participación directa de los estudiantes junto c</w:t>
      </w:r>
      <w:r w:rsidR="000234BB" w:rsidRPr="00D2652F">
        <w:rPr>
          <w:rFonts w:ascii="Arial" w:eastAsia="Times New Roman" w:hAnsi="Arial" w:cs="Arial"/>
          <w:sz w:val="24"/>
          <w:szCs w:val="24"/>
          <w:lang w:eastAsia="es-CO"/>
        </w:rPr>
        <w:t>on la compañía de docentes quienes los guiaran para la puesta en marcha de dicho proceso</w:t>
      </w:r>
      <w:r w:rsidR="006B060C" w:rsidRPr="00D2652F">
        <w:rPr>
          <w:rFonts w:ascii="Arial" w:eastAsia="Times New Roman" w:hAnsi="Arial" w:cs="Arial"/>
          <w:sz w:val="24"/>
          <w:szCs w:val="24"/>
          <w:lang w:eastAsia="es-CO"/>
        </w:rPr>
        <w:t>.</w:t>
      </w:r>
    </w:p>
    <w:p w:rsidR="00DC02CA" w:rsidRPr="00D2652F" w:rsidRDefault="00DC02CA" w:rsidP="00693E5E">
      <w:pPr>
        <w:spacing w:after="0" w:line="240" w:lineRule="auto"/>
        <w:jc w:val="both"/>
        <w:rPr>
          <w:rFonts w:ascii="Arial" w:eastAsia="Times New Roman" w:hAnsi="Arial" w:cs="Arial"/>
          <w:sz w:val="24"/>
          <w:szCs w:val="24"/>
          <w:lang w:eastAsia="es-CO"/>
        </w:rPr>
      </w:pPr>
    </w:p>
    <w:p w:rsidR="006B060C" w:rsidRPr="00D2652F" w:rsidRDefault="005A71BE"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De igual manera nos permite l</w:t>
      </w:r>
      <w:r w:rsidR="006B060C" w:rsidRPr="00D2652F">
        <w:rPr>
          <w:rFonts w:ascii="Arial" w:eastAsia="Times New Roman" w:hAnsi="Arial" w:cs="Arial"/>
          <w:sz w:val="24"/>
          <w:szCs w:val="24"/>
          <w:lang w:eastAsia="es-CO"/>
        </w:rPr>
        <w:t xml:space="preserve">a interacción con  el mundo de las </w:t>
      </w:r>
      <w:r w:rsidR="00882749" w:rsidRPr="00D2652F">
        <w:rPr>
          <w:rFonts w:ascii="Arial" w:eastAsia="Times New Roman" w:hAnsi="Arial" w:cs="Arial"/>
          <w:sz w:val="24"/>
          <w:szCs w:val="24"/>
          <w:lang w:eastAsia="es-CO"/>
        </w:rPr>
        <w:t>tecnologías</w:t>
      </w:r>
      <w:r w:rsidR="006B060C" w:rsidRPr="00D2652F">
        <w:rPr>
          <w:rFonts w:ascii="Arial" w:eastAsia="Times New Roman" w:hAnsi="Arial" w:cs="Arial"/>
          <w:sz w:val="24"/>
          <w:szCs w:val="24"/>
          <w:lang w:eastAsia="es-CO"/>
        </w:rPr>
        <w:t xml:space="preserve">, </w:t>
      </w:r>
      <w:r w:rsidRPr="00D2652F">
        <w:rPr>
          <w:rFonts w:ascii="Arial" w:eastAsia="Times New Roman" w:hAnsi="Arial" w:cs="Arial"/>
          <w:sz w:val="24"/>
          <w:szCs w:val="24"/>
          <w:lang w:eastAsia="es-CO"/>
        </w:rPr>
        <w:t>un mundo del hay</w:t>
      </w:r>
      <w:r w:rsidR="006B060C" w:rsidRPr="00D2652F">
        <w:rPr>
          <w:rFonts w:ascii="Arial" w:eastAsia="Times New Roman" w:hAnsi="Arial" w:cs="Arial"/>
          <w:sz w:val="24"/>
          <w:szCs w:val="24"/>
          <w:lang w:eastAsia="es-CO"/>
        </w:rPr>
        <w:t xml:space="preserve"> mucho por aprender, </w:t>
      </w:r>
      <w:r w:rsidRPr="00D2652F">
        <w:rPr>
          <w:rFonts w:ascii="Arial" w:eastAsia="Times New Roman" w:hAnsi="Arial" w:cs="Arial"/>
          <w:sz w:val="24"/>
          <w:szCs w:val="24"/>
          <w:lang w:eastAsia="es-CO"/>
        </w:rPr>
        <w:t xml:space="preserve">y obtener </w:t>
      </w:r>
      <w:r w:rsidR="006B060C" w:rsidRPr="00D2652F">
        <w:rPr>
          <w:rFonts w:ascii="Arial" w:eastAsia="Times New Roman" w:hAnsi="Arial" w:cs="Arial"/>
          <w:sz w:val="24"/>
          <w:szCs w:val="24"/>
          <w:lang w:eastAsia="es-CO"/>
        </w:rPr>
        <w:t>mucha ga</w:t>
      </w:r>
      <w:r w:rsidR="00882749" w:rsidRPr="00D2652F">
        <w:rPr>
          <w:rFonts w:ascii="Arial" w:eastAsia="Times New Roman" w:hAnsi="Arial" w:cs="Arial"/>
          <w:sz w:val="24"/>
          <w:szCs w:val="24"/>
          <w:lang w:eastAsia="es-CO"/>
        </w:rPr>
        <w:t>n</w:t>
      </w:r>
      <w:r w:rsidR="006B060C" w:rsidRPr="00D2652F">
        <w:rPr>
          <w:rFonts w:ascii="Arial" w:eastAsia="Times New Roman" w:hAnsi="Arial" w:cs="Arial"/>
          <w:sz w:val="24"/>
          <w:szCs w:val="24"/>
          <w:lang w:eastAsia="es-CO"/>
        </w:rPr>
        <w:t xml:space="preserve">ancia para toda una comunidad educativa, que día a día, se </w:t>
      </w:r>
      <w:r w:rsidR="006267AF" w:rsidRPr="00D2652F">
        <w:rPr>
          <w:rFonts w:ascii="Arial" w:eastAsia="Times New Roman" w:hAnsi="Arial" w:cs="Arial"/>
          <w:sz w:val="24"/>
          <w:szCs w:val="24"/>
          <w:lang w:eastAsia="es-CO"/>
        </w:rPr>
        <w:t>esmera</w:t>
      </w:r>
      <w:r w:rsidR="006B060C" w:rsidRPr="00D2652F">
        <w:rPr>
          <w:rFonts w:ascii="Arial" w:eastAsia="Times New Roman" w:hAnsi="Arial" w:cs="Arial"/>
          <w:sz w:val="24"/>
          <w:szCs w:val="24"/>
          <w:lang w:eastAsia="es-CO"/>
        </w:rPr>
        <w:t xml:space="preserve"> por aprender de diversas formas y hacer de manera </w:t>
      </w:r>
      <w:r w:rsidR="00882749" w:rsidRPr="00D2652F">
        <w:rPr>
          <w:rFonts w:ascii="Arial" w:eastAsia="Times New Roman" w:hAnsi="Arial" w:cs="Arial"/>
          <w:sz w:val="24"/>
          <w:szCs w:val="24"/>
          <w:lang w:eastAsia="es-CO"/>
        </w:rPr>
        <w:t>lúdica</w:t>
      </w:r>
      <w:r w:rsidR="006B060C" w:rsidRPr="00D2652F">
        <w:rPr>
          <w:rFonts w:ascii="Arial" w:eastAsia="Times New Roman" w:hAnsi="Arial" w:cs="Arial"/>
          <w:sz w:val="24"/>
          <w:szCs w:val="24"/>
          <w:lang w:eastAsia="es-CO"/>
        </w:rPr>
        <w:t xml:space="preserve"> que el aprendizaje se vuelva significativo. </w:t>
      </w:r>
    </w:p>
    <w:p w:rsidR="00DC02CA" w:rsidRPr="00D2652F" w:rsidRDefault="00DC02CA" w:rsidP="00693E5E">
      <w:pPr>
        <w:spacing w:after="0" w:line="240" w:lineRule="auto"/>
        <w:jc w:val="both"/>
        <w:rPr>
          <w:rFonts w:ascii="Arial" w:eastAsia="Times New Roman" w:hAnsi="Arial" w:cs="Arial"/>
          <w:sz w:val="24"/>
          <w:szCs w:val="24"/>
          <w:lang w:eastAsia="es-CO"/>
        </w:rPr>
      </w:pPr>
    </w:p>
    <w:p w:rsidR="006B060C" w:rsidRPr="00D2652F" w:rsidRDefault="006267AF"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Al realizar este proceso se notó la</w:t>
      </w:r>
      <w:r w:rsidR="006B060C" w:rsidRPr="00D2652F">
        <w:rPr>
          <w:rFonts w:ascii="Arial" w:eastAsia="Times New Roman" w:hAnsi="Arial" w:cs="Arial"/>
          <w:sz w:val="24"/>
          <w:szCs w:val="24"/>
          <w:lang w:eastAsia="es-CO"/>
        </w:rPr>
        <w:t xml:space="preserve"> sensación de alegría, al ver la curiosidad, el interés y el optimismo por parte de los estudiantes</w:t>
      </w:r>
      <w:r w:rsidR="00C408DB" w:rsidRPr="00D2652F">
        <w:rPr>
          <w:rFonts w:ascii="Arial" w:eastAsia="Times New Roman" w:hAnsi="Arial" w:cs="Arial"/>
          <w:sz w:val="24"/>
          <w:szCs w:val="24"/>
          <w:lang w:eastAsia="es-CO"/>
        </w:rPr>
        <w:t xml:space="preserve"> junto con los docentes que acompañan el proceso</w:t>
      </w:r>
      <w:r w:rsidR="006B060C" w:rsidRPr="00D2652F">
        <w:rPr>
          <w:rFonts w:ascii="Arial" w:eastAsia="Times New Roman" w:hAnsi="Arial" w:cs="Arial"/>
          <w:sz w:val="24"/>
          <w:szCs w:val="24"/>
          <w:lang w:eastAsia="es-CO"/>
        </w:rPr>
        <w:t xml:space="preserve">, </w:t>
      </w:r>
      <w:r w:rsidR="00C408DB" w:rsidRPr="00D2652F">
        <w:rPr>
          <w:rFonts w:ascii="Arial" w:eastAsia="Times New Roman" w:hAnsi="Arial" w:cs="Arial"/>
          <w:sz w:val="24"/>
          <w:szCs w:val="24"/>
          <w:lang w:eastAsia="es-CO"/>
        </w:rPr>
        <w:t>los cuales</w:t>
      </w:r>
      <w:r w:rsidR="006B060C" w:rsidRPr="00D2652F">
        <w:rPr>
          <w:rFonts w:ascii="Arial" w:eastAsia="Times New Roman" w:hAnsi="Arial" w:cs="Arial"/>
          <w:sz w:val="24"/>
          <w:szCs w:val="24"/>
          <w:lang w:eastAsia="es-CO"/>
        </w:rPr>
        <w:t xml:space="preserve"> demostraron desde el primer momento que son un grupo inquieto por aprender, por descubrir, por innovar, por generar conciencia ambiental a través del ejemplo.</w:t>
      </w:r>
    </w:p>
    <w:p w:rsidR="006B060C" w:rsidRPr="00D2652F" w:rsidRDefault="006B060C" w:rsidP="00693E5E">
      <w:pPr>
        <w:spacing w:after="0" w:line="240" w:lineRule="auto"/>
        <w:rPr>
          <w:rFonts w:ascii="Arial" w:eastAsia="Times New Roman" w:hAnsi="Arial" w:cs="Arial"/>
          <w:sz w:val="24"/>
          <w:szCs w:val="24"/>
          <w:lang w:eastAsia="es-CO"/>
        </w:rPr>
      </w:pPr>
      <w:r w:rsidRPr="00D2652F">
        <w:rPr>
          <w:rFonts w:ascii="Arial" w:eastAsia="Times New Roman" w:hAnsi="Arial" w:cs="Arial"/>
          <w:sz w:val="24"/>
          <w:szCs w:val="24"/>
          <w:lang w:eastAsia="es-CO"/>
        </w:rPr>
        <w:t> </w:t>
      </w:r>
    </w:p>
    <w:p w:rsidR="006B060C" w:rsidRPr="00D2652F" w:rsidRDefault="006B060C" w:rsidP="00693E5E">
      <w:pPr>
        <w:spacing w:after="0" w:line="240" w:lineRule="auto"/>
        <w:rPr>
          <w:rFonts w:ascii="Arial" w:hAnsi="Arial" w:cs="Arial"/>
          <w:b/>
          <w:sz w:val="24"/>
          <w:szCs w:val="24"/>
        </w:rPr>
      </w:pPr>
    </w:p>
    <w:p w:rsidR="006B060C" w:rsidRPr="00D2652F" w:rsidRDefault="006B060C" w:rsidP="00693E5E">
      <w:pPr>
        <w:spacing w:after="0" w:line="240" w:lineRule="auto"/>
        <w:rPr>
          <w:rFonts w:ascii="Arial" w:hAnsi="Arial" w:cs="Arial"/>
          <w:b/>
          <w:sz w:val="24"/>
          <w:szCs w:val="24"/>
        </w:rPr>
      </w:pPr>
      <w:r w:rsidRPr="00D2652F">
        <w:rPr>
          <w:rFonts w:ascii="Arial" w:hAnsi="Arial" w:cs="Arial"/>
          <w:b/>
          <w:sz w:val="24"/>
          <w:szCs w:val="24"/>
        </w:rPr>
        <w:br w:type="page"/>
      </w: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49537F" w:rsidRPr="00D2652F" w:rsidRDefault="00D2652F" w:rsidP="00D2652F">
      <w:pPr>
        <w:spacing w:after="0" w:line="240" w:lineRule="auto"/>
        <w:jc w:val="center"/>
        <w:rPr>
          <w:rFonts w:ascii="Arial" w:hAnsi="Arial" w:cs="Arial"/>
          <w:b/>
          <w:sz w:val="24"/>
          <w:szCs w:val="24"/>
        </w:rPr>
      </w:pPr>
      <w:r w:rsidRPr="00D2652F">
        <w:rPr>
          <w:rFonts w:ascii="Arial" w:hAnsi="Arial" w:cs="Arial"/>
          <w:b/>
          <w:sz w:val="24"/>
          <w:szCs w:val="24"/>
        </w:rPr>
        <w:t>INTRODUCCIÓN</w:t>
      </w:r>
    </w:p>
    <w:p w:rsidR="00D426C2" w:rsidRPr="00D2652F" w:rsidRDefault="00D426C2" w:rsidP="00693E5E">
      <w:pPr>
        <w:spacing w:after="0" w:line="240" w:lineRule="auto"/>
        <w:rPr>
          <w:rFonts w:ascii="Arial" w:hAnsi="Arial" w:cs="Arial"/>
          <w:b/>
          <w:sz w:val="24"/>
          <w:szCs w:val="24"/>
        </w:rPr>
      </w:pPr>
    </w:p>
    <w:p w:rsidR="00220415" w:rsidRPr="00D2652F" w:rsidRDefault="00EC6F9B" w:rsidP="00693E5E">
      <w:pPr>
        <w:spacing w:after="0" w:line="240" w:lineRule="auto"/>
        <w:jc w:val="both"/>
        <w:rPr>
          <w:rFonts w:ascii="Arial" w:hAnsi="Arial" w:cs="Arial"/>
          <w:sz w:val="24"/>
          <w:szCs w:val="24"/>
        </w:rPr>
      </w:pPr>
      <w:r w:rsidRPr="00D2652F">
        <w:rPr>
          <w:rFonts w:ascii="Arial" w:hAnsi="Arial" w:cs="Arial"/>
          <w:sz w:val="24"/>
          <w:szCs w:val="24"/>
        </w:rPr>
        <w:t>Los espacios urbanos han sido creados con la finalidad de proporcionar varios servicios y de bienestar para la sociedad.</w:t>
      </w:r>
    </w:p>
    <w:p w:rsidR="00220415" w:rsidRPr="00D2652F" w:rsidRDefault="00220415" w:rsidP="00693E5E">
      <w:pPr>
        <w:spacing w:after="0" w:line="240" w:lineRule="auto"/>
        <w:rPr>
          <w:rFonts w:ascii="Arial" w:hAnsi="Arial" w:cs="Arial"/>
          <w:sz w:val="24"/>
          <w:szCs w:val="24"/>
        </w:rPr>
      </w:pPr>
    </w:p>
    <w:p w:rsidR="00C33935" w:rsidRPr="00D2652F" w:rsidRDefault="00C33935" w:rsidP="00693E5E">
      <w:pPr>
        <w:spacing w:after="0" w:line="240" w:lineRule="auto"/>
        <w:jc w:val="both"/>
        <w:rPr>
          <w:rFonts w:ascii="Arial" w:hAnsi="Arial" w:cs="Arial"/>
          <w:sz w:val="24"/>
          <w:szCs w:val="24"/>
        </w:rPr>
      </w:pPr>
      <w:r w:rsidRPr="00D2652F">
        <w:rPr>
          <w:rFonts w:ascii="Arial" w:hAnsi="Arial" w:cs="Arial"/>
          <w:sz w:val="24"/>
          <w:szCs w:val="24"/>
        </w:rPr>
        <w:t xml:space="preserve">Según la Comisión Mundial del Medio Ambiente y del Desarrollo (CMMA, 1988) al inicio del siglo XXI, la mitad de la humanidad habitará en centros urbanos; y de seguir con una rápida urbanización para el 2030, más del 60% de la población mundial vivirá en ciudades. </w:t>
      </w:r>
      <w:r w:rsidR="00446C8E" w:rsidRPr="00D2652F">
        <w:rPr>
          <w:rFonts w:ascii="Arial" w:hAnsi="Arial" w:cs="Arial"/>
          <w:sz w:val="24"/>
          <w:szCs w:val="24"/>
        </w:rPr>
        <w:t>Por lo anterior, la CMMA propone para los programas y políticas públicas de desarrollo y bienestar urbano, indicadores de sustentabilidad y estándares de calidad de vida que tome en cuenta los aspectos económicos, políticos y sociales.</w:t>
      </w:r>
    </w:p>
    <w:p w:rsidR="009B5A7F" w:rsidRPr="00D2652F" w:rsidRDefault="009B5A7F" w:rsidP="00693E5E">
      <w:pPr>
        <w:spacing w:after="0" w:line="240" w:lineRule="auto"/>
        <w:jc w:val="both"/>
        <w:rPr>
          <w:rFonts w:ascii="Arial" w:hAnsi="Arial" w:cs="Arial"/>
          <w:sz w:val="24"/>
          <w:szCs w:val="24"/>
        </w:rPr>
      </w:pPr>
    </w:p>
    <w:p w:rsidR="009B5A7F" w:rsidRPr="00D2652F" w:rsidRDefault="009B5A7F" w:rsidP="00693E5E">
      <w:pPr>
        <w:spacing w:after="0" w:line="240" w:lineRule="auto"/>
        <w:jc w:val="both"/>
        <w:rPr>
          <w:rFonts w:ascii="Arial" w:hAnsi="Arial" w:cs="Arial"/>
          <w:sz w:val="24"/>
          <w:szCs w:val="24"/>
        </w:rPr>
      </w:pPr>
      <w:r w:rsidRPr="00D2652F">
        <w:rPr>
          <w:rFonts w:ascii="Arial" w:hAnsi="Arial" w:cs="Arial"/>
          <w:sz w:val="24"/>
          <w:szCs w:val="24"/>
        </w:rPr>
        <w:t>Al momento de desarrollar la urbanización de una ciudad, no hay que olvidar que debe de existir un equilibrio con la naturaliza. Desafortunadamente, el incremento de tal desarrollo no planificado, ha estado disminuyendo la superficie natural y en consecuencia impactando en ella. Hoy en día, toda urbanización además de carecer de zonas para amortiguamiento ecológico, presenta un déficit en la relación de área verde por habitante; según la ONU va desde los 10m</w:t>
      </w:r>
      <w:r w:rsidRPr="00D2652F">
        <w:rPr>
          <w:rFonts w:ascii="Arial" w:hAnsi="Arial" w:cs="Arial"/>
          <w:sz w:val="24"/>
          <w:szCs w:val="24"/>
          <w:vertAlign w:val="superscript"/>
        </w:rPr>
        <w:t>2</w:t>
      </w:r>
      <w:r w:rsidRPr="00D2652F">
        <w:rPr>
          <w:rFonts w:ascii="Arial" w:hAnsi="Arial" w:cs="Arial"/>
          <w:sz w:val="24"/>
          <w:szCs w:val="24"/>
        </w:rPr>
        <w:t xml:space="preserve"> a 15 m</w:t>
      </w:r>
      <w:r w:rsidRPr="00D2652F">
        <w:rPr>
          <w:rFonts w:ascii="Arial" w:hAnsi="Arial" w:cs="Arial"/>
          <w:sz w:val="24"/>
          <w:szCs w:val="24"/>
          <w:vertAlign w:val="superscript"/>
        </w:rPr>
        <w:t>2</w:t>
      </w:r>
      <w:r w:rsidRPr="00D2652F">
        <w:rPr>
          <w:rFonts w:ascii="Arial" w:hAnsi="Arial" w:cs="Arial"/>
          <w:sz w:val="24"/>
          <w:szCs w:val="24"/>
        </w:rPr>
        <w:t xml:space="preserve"> por habitante</w:t>
      </w:r>
      <w:r w:rsidR="004C4774" w:rsidRPr="00D2652F">
        <w:rPr>
          <w:rFonts w:ascii="Arial" w:hAnsi="Arial" w:cs="Arial"/>
          <w:sz w:val="24"/>
          <w:szCs w:val="24"/>
        </w:rPr>
        <w:t>.</w:t>
      </w:r>
    </w:p>
    <w:p w:rsidR="004C4774" w:rsidRPr="00D2652F" w:rsidRDefault="004C4774" w:rsidP="00693E5E">
      <w:pPr>
        <w:spacing w:after="0" w:line="240" w:lineRule="auto"/>
        <w:jc w:val="both"/>
        <w:rPr>
          <w:rFonts w:ascii="Arial" w:hAnsi="Arial" w:cs="Arial"/>
          <w:sz w:val="24"/>
          <w:szCs w:val="24"/>
        </w:rPr>
      </w:pPr>
    </w:p>
    <w:p w:rsidR="004C4774" w:rsidRPr="00D2652F" w:rsidRDefault="004C4774" w:rsidP="00693E5E">
      <w:pPr>
        <w:spacing w:after="0" w:line="240" w:lineRule="auto"/>
        <w:jc w:val="both"/>
        <w:rPr>
          <w:rFonts w:ascii="Arial" w:hAnsi="Arial" w:cs="Arial"/>
          <w:sz w:val="24"/>
          <w:szCs w:val="24"/>
        </w:rPr>
      </w:pPr>
      <w:r w:rsidRPr="00D2652F">
        <w:rPr>
          <w:rFonts w:ascii="Arial" w:hAnsi="Arial" w:cs="Arial"/>
          <w:sz w:val="24"/>
          <w:szCs w:val="24"/>
        </w:rPr>
        <w:t xml:space="preserve">En cuanto a los parques, avenidas, plazas, áreas deportivas y demás espacios ajardinados, sirven como espacios de paseo, descanso, actividades físicas y de un mejoramiento ambiental que contribuyen a una mejor calidad de vida para sus habitantes. </w:t>
      </w:r>
      <w:r w:rsidR="004D0612" w:rsidRPr="00D2652F">
        <w:rPr>
          <w:rFonts w:ascii="Arial" w:hAnsi="Arial" w:cs="Arial"/>
          <w:sz w:val="24"/>
          <w:szCs w:val="24"/>
        </w:rPr>
        <w:t>Al contar con arbustos, pato y flores de ornato, contribuyen en el embellecimiento de las ciudades.</w:t>
      </w:r>
    </w:p>
    <w:p w:rsidR="004D0612" w:rsidRPr="00D2652F" w:rsidRDefault="004D0612" w:rsidP="00693E5E">
      <w:pPr>
        <w:spacing w:after="0" w:line="240" w:lineRule="auto"/>
        <w:jc w:val="both"/>
        <w:rPr>
          <w:rFonts w:ascii="Arial" w:hAnsi="Arial" w:cs="Arial"/>
          <w:sz w:val="24"/>
          <w:szCs w:val="24"/>
        </w:rPr>
      </w:pPr>
    </w:p>
    <w:p w:rsidR="004D0612" w:rsidRPr="00D2652F" w:rsidRDefault="004D0612" w:rsidP="00693E5E">
      <w:pPr>
        <w:spacing w:after="0" w:line="240" w:lineRule="auto"/>
        <w:jc w:val="both"/>
        <w:rPr>
          <w:rFonts w:ascii="Arial" w:hAnsi="Arial" w:cs="Arial"/>
          <w:sz w:val="24"/>
          <w:szCs w:val="24"/>
        </w:rPr>
      </w:pPr>
      <w:r w:rsidRPr="00D2652F">
        <w:rPr>
          <w:rFonts w:ascii="Arial" w:hAnsi="Arial" w:cs="Arial"/>
          <w:sz w:val="24"/>
          <w:szCs w:val="24"/>
        </w:rPr>
        <w:t>Los espacios públicos además de tener áreas verdes, también deben ser seguros y agradables. Lamentablemente hoy en día se han convertido en lugares de constantes riesgos y peligros al no contar con un cuidado y vigilancia</w:t>
      </w:r>
      <w:r w:rsidR="00F51BEF" w:rsidRPr="00D2652F">
        <w:rPr>
          <w:rFonts w:ascii="Arial" w:hAnsi="Arial" w:cs="Arial"/>
          <w:sz w:val="24"/>
          <w:szCs w:val="24"/>
        </w:rPr>
        <w:t xml:space="preserve"> adecuada.</w:t>
      </w:r>
    </w:p>
    <w:p w:rsidR="00F51BEF" w:rsidRPr="00D2652F" w:rsidRDefault="00F51BEF" w:rsidP="00693E5E">
      <w:pPr>
        <w:spacing w:after="0" w:line="240" w:lineRule="auto"/>
        <w:jc w:val="both"/>
        <w:rPr>
          <w:rFonts w:ascii="Arial" w:hAnsi="Arial" w:cs="Arial"/>
          <w:sz w:val="24"/>
          <w:szCs w:val="24"/>
        </w:rPr>
      </w:pPr>
    </w:p>
    <w:p w:rsidR="00F51BEF" w:rsidRPr="00D2652F" w:rsidRDefault="00F51BEF" w:rsidP="00693E5E">
      <w:pPr>
        <w:spacing w:after="0" w:line="240" w:lineRule="auto"/>
        <w:jc w:val="both"/>
        <w:rPr>
          <w:rFonts w:ascii="Arial" w:hAnsi="Arial" w:cs="Arial"/>
          <w:sz w:val="24"/>
          <w:szCs w:val="24"/>
        </w:rPr>
      </w:pPr>
      <w:r w:rsidRPr="00D2652F">
        <w:rPr>
          <w:rFonts w:ascii="Arial" w:hAnsi="Arial" w:cs="Arial"/>
          <w:sz w:val="24"/>
          <w:szCs w:val="24"/>
        </w:rPr>
        <w:t>Debemos ser conscientes que estos lugares de carácter de esparcimiento, son fundamentales para el desarrollo de las personas jóvenes y adultas, pero aún más para los niños, en donde ellos aprenden y van desenvolviéndose por medio de juegos y áreas recreativas.</w:t>
      </w:r>
    </w:p>
    <w:p w:rsidR="00F51BEF" w:rsidRPr="00D2652F" w:rsidRDefault="00F51BEF" w:rsidP="00693E5E">
      <w:pPr>
        <w:spacing w:after="0" w:line="240" w:lineRule="auto"/>
        <w:jc w:val="both"/>
        <w:rPr>
          <w:rFonts w:ascii="Arial" w:hAnsi="Arial" w:cs="Arial"/>
          <w:sz w:val="24"/>
          <w:szCs w:val="24"/>
        </w:rPr>
      </w:pPr>
    </w:p>
    <w:p w:rsidR="00F51BEF" w:rsidRPr="00D2652F" w:rsidRDefault="00F51BEF" w:rsidP="00693E5E">
      <w:pPr>
        <w:spacing w:after="0" w:line="240" w:lineRule="auto"/>
        <w:jc w:val="both"/>
        <w:rPr>
          <w:rFonts w:ascii="Arial" w:hAnsi="Arial" w:cs="Arial"/>
          <w:sz w:val="24"/>
          <w:szCs w:val="24"/>
        </w:rPr>
      </w:pPr>
      <w:r w:rsidRPr="00D2652F">
        <w:rPr>
          <w:rFonts w:ascii="Arial" w:hAnsi="Arial" w:cs="Arial"/>
          <w:sz w:val="24"/>
          <w:szCs w:val="24"/>
        </w:rPr>
        <w:t>Lamentablemente los niños y jóvenes de hoy, pasan la mayor parte de su tiempo libre en espacios de carácter</w:t>
      </w:r>
      <w:r w:rsidR="000D71E0" w:rsidRPr="00D2652F">
        <w:rPr>
          <w:rFonts w:ascii="Arial" w:hAnsi="Arial" w:cs="Arial"/>
          <w:sz w:val="24"/>
          <w:szCs w:val="24"/>
        </w:rPr>
        <w:t xml:space="preserve"> privado o </w:t>
      </w:r>
      <w:proofErr w:type="spellStart"/>
      <w:r w:rsidR="000D71E0" w:rsidRPr="00D2652F">
        <w:rPr>
          <w:rFonts w:ascii="Arial" w:hAnsi="Arial" w:cs="Arial"/>
          <w:sz w:val="24"/>
          <w:szCs w:val="24"/>
        </w:rPr>
        <w:t>semi</w:t>
      </w:r>
      <w:proofErr w:type="spellEnd"/>
      <w:r w:rsidR="000D71E0" w:rsidRPr="00D2652F">
        <w:rPr>
          <w:rFonts w:ascii="Arial" w:hAnsi="Arial" w:cs="Arial"/>
          <w:sz w:val="24"/>
          <w:szCs w:val="24"/>
        </w:rPr>
        <w:t>-público, en donde sus actividades son las limitadas y/</w:t>
      </w:r>
      <w:proofErr w:type="spellStart"/>
      <w:r w:rsidR="000D71E0" w:rsidRPr="00D2652F">
        <w:rPr>
          <w:rFonts w:ascii="Arial" w:hAnsi="Arial" w:cs="Arial"/>
          <w:sz w:val="24"/>
          <w:szCs w:val="24"/>
        </w:rPr>
        <w:t>o</w:t>
      </w:r>
      <w:proofErr w:type="spellEnd"/>
      <w:r w:rsidR="000D71E0" w:rsidRPr="00D2652F">
        <w:rPr>
          <w:rFonts w:ascii="Arial" w:hAnsi="Arial" w:cs="Arial"/>
          <w:sz w:val="24"/>
          <w:szCs w:val="24"/>
        </w:rPr>
        <w:t xml:space="preserve"> organizadas por otras personas, al contar con lugares de ocio en espacios cerrados y no al aire libre; y con la nueva forma de hacer urbanismo</w:t>
      </w:r>
      <w:r w:rsidR="007D40FA" w:rsidRPr="00D2652F">
        <w:rPr>
          <w:rFonts w:ascii="Arial" w:hAnsi="Arial" w:cs="Arial"/>
          <w:sz w:val="24"/>
          <w:szCs w:val="24"/>
        </w:rPr>
        <w:t xml:space="preserve"> en donde fragmenta el espacio y la relación social, hasta el punto de segregar a las personas sin capacidad de consumo.</w:t>
      </w:r>
    </w:p>
    <w:p w:rsidR="007D40FA" w:rsidRPr="00D2652F" w:rsidRDefault="007D40FA" w:rsidP="00693E5E">
      <w:pPr>
        <w:spacing w:after="0" w:line="240" w:lineRule="auto"/>
        <w:jc w:val="both"/>
        <w:rPr>
          <w:rFonts w:ascii="Arial" w:hAnsi="Arial" w:cs="Arial"/>
          <w:sz w:val="24"/>
          <w:szCs w:val="24"/>
        </w:rPr>
      </w:pPr>
    </w:p>
    <w:p w:rsidR="007D40FA" w:rsidRPr="00D2652F" w:rsidRDefault="007D40FA" w:rsidP="00693E5E">
      <w:pPr>
        <w:spacing w:after="0" w:line="240" w:lineRule="auto"/>
        <w:jc w:val="both"/>
        <w:rPr>
          <w:rFonts w:ascii="Arial" w:hAnsi="Arial" w:cs="Arial"/>
          <w:color w:val="000000" w:themeColor="text1"/>
          <w:sz w:val="24"/>
          <w:szCs w:val="24"/>
        </w:rPr>
      </w:pPr>
      <w:r w:rsidRPr="00D2652F">
        <w:rPr>
          <w:rFonts w:ascii="Arial" w:hAnsi="Arial" w:cs="Arial"/>
          <w:sz w:val="24"/>
          <w:szCs w:val="24"/>
        </w:rPr>
        <w:t xml:space="preserve">Diariamente podemos observar a niños jugando en algún parque al salir de la escuela, personas de la tercera edad caminando por alguna senda </w:t>
      </w:r>
      <w:proofErr w:type="spellStart"/>
      <w:r w:rsidRPr="00D2652F">
        <w:rPr>
          <w:rFonts w:ascii="Arial" w:hAnsi="Arial" w:cs="Arial"/>
          <w:sz w:val="24"/>
          <w:szCs w:val="24"/>
        </w:rPr>
        <w:t>ó</w:t>
      </w:r>
      <w:proofErr w:type="spellEnd"/>
      <w:r w:rsidRPr="00D2652F">
        <w:rPr>
          <w:rFonts w:ascii="Arial" w:hAnsi="Arial" w:cs="Arial"/>
          <w:sz w:val="24"/>
          <w:szCs w:val="24"/>
        </w:rPr>
        <w:t xml:space="preserve"> sentadas en </w:t>
      </w:r>
      <w:r w:rsidRPr="00D2652F">
        <w:rPr>
          <w:rFonts w:ascii="Arial" w:hAnsi="Arial" w:cs="Arial"/>
          <w:sz w:val="24"/>
          <w:szCs w:val="24"/>
        </w:rPr>
        <w:lastRenderedPageBreak/>
        <w:t xml:space="preserve">las bancas de </w:t>
      </w:r>
      <w:r w:rsidRPr="00D2652F">
        <w:rPr>
          <w:rFonts w:ascii="Arial" w:hAnsi="Arial" w:cs="Arial"/>
          <w:color w:val="000000" w:themeColor="text1"/>
          <w:sz w:val="24"/>
          <w:szCs w:val="24"/>
        </w:rPr>
        <w:t>alguna plaza y jóvenes conviviendo</w:t>
      </w:r>
      <w:r w:rsidR="00605E74" w:rsidRPr="00D2652F">
        <w:rPr>
          <w:rFonts w:ascii="Arial" w:hAnsi="Arial" w:cs="Arial"/>
          <w:color w:val="000000" w:themeColor="text1"/>
          <w:sz w:val="24"/>
          <w:szCs w:val="24"/>
        </w:rPr>
        <w:t xml:space="preserve"> entre ellos y/o practicando ejercicio físico. Esto debe de tomarse en cuenta para revalorizar y realzar la estética de los parques y áreas deportivas, para poder formar parte del paisaje urbano</w:t>
      </w:r>
      <w:r w:rsidR="00381BA8" w:rsidRPr="00D2652F">
        <w:rPr>
          <w:rFonts w:ascii="Arial" w:hAnsi="Arial" w:cs="Arial"/>
          <w:color w:val="000000" w:themeColor="text1"/>
          <w:sz w:val="24"/>
          <w:szCs w:val="24"/>
        </w:rPr>
        <w:t>.</w:t>
      </w:r>
    </w:p>
    <w:p w:rsidR="00220415" w:rsidRPr="00D2652F" w:rsidRDefault="00220415" w:rsidP="00693E5E">
      <w:pPr>
        <w:spacing w:after="0" w:line="240" w:lineRule="auto"/>
        <w:rPr>
          <w:rFonts w:ascii="Arial" w:hAnsi="Arial" w:cs="Arial"/>
          <w:color w:val="000000" w:themeColor="text1"/>
          <w:sz w:val="24"/>
          <w:szCs w:val="24"/>
        </w:rPr>
      </w:pPr>
    </w:p>
    <w:p w:rsidR="00381BA8" w:rsidRPr="00D2652F" w:rsidRDefault="00381BA8" w:rsidP="00693E5E">
      <w:pPr>
        <w:spacing w:after="0" w:line="240" w:lineRule="auto"/>
        <w:jc w:val="both"/>
        <w:rPr>
          <w:rFonts w:ascii="Arial" w:hAnsi="Arial" w:cs="Arial"/>
          <w:color w:val="000000" w:themeColor="text1"/>
          <w:sz w:val="24"/>
          <w:szCs w:val="24"/>
        </w:rPr>
      </w:pPr>
      <w:r w:rsidRPr="00D2652F">
        <w:rPr>
          <w:rFonts w:ascii="Arial" w:hAnsi="Arial" w:cs="Arial"/>
          <w:color w:val="000000" w:themeColor="text1"/>
          <w:sz w:val="24"/>
          <w:szCs w:val="24"/>
        </w:rPr>
        <w:t>En la actualidad los espacios públicos juegan un papel importante</w:t>
      </w:r>
      <w:r w:rsidR="00E46842" w:rsidRPr="00D2652F">
        <w:rPr>
          <w:rFonts w:ascii="Arial" w:hAnsi="Arial" w:cs="Arial"/>
          <w:color w:val="000000" w:themeColor="text1"/>
          <w:sz w:val="24"/>
          <w:szCs w:val="24"/>
        </w:rPr>
        <w:t xml:space="preserve"> en el nuevo desarrollo de las ciudades, debido a que esta forma de planear carece de lugares de esparcimiento que son de gran importancia para sus habitantes. Por otro lado, la nueva forma de pensar para los constructores de vivienda en cuanto vender el mayor porcentaje de lotes posibles, hace que se olviden del equilibrio que existe entre el hombre y las zonas verdes</w:t>
      </w:r>
      <w:r w:rsidR="00F8066E" w:rsidRPr="00D2652F">
        <w:rPr>
          <w:rFonts w:ascii="Arial" w:hAnsi="Arial" w:cs="Arial"/>
          <w:color w:val="000000" w:themeColor="text1"/>
          <w:sz w:val="24"/>
          <w:szCs w:val="24"/>
        </w:rPr>
        <w:t>; esto en el menor de los casos, pues también</w:t>
      </w:r>
      <w:r w:rsidR="00CC42CA" w:rsidRPr="00D2652F">
        <w:rPr>
          <w:rFonts w:ascii="Arial" w:hAnsi="Arial" w:cs="Arial"/>
          <w:color w:val="000000" w:themeColor="text1"/>
          <w:sz w:val="24"/>
          <w:szCs w:val="24"/>
        </w:rPr>
        <w:t xml:space="preserve"> al crear viviendas a base de cerradas, estamos excluyendo a los habitadores de la casas con respecto a la ciudad, que es el lugar en donde se desarrollan social y culturalmente.</w:t>
      </w:r>
    </w:p>
    <w:p w:rsidR="00220415" w:rsidRPr="00D2652F" w:rsidRDefault="00220415" w:rsidP="00693E5E">
      <w:pPr>
        <w:spacing w:after="0" w:line="240" w:lineRule="auto"/>
        <w:rPr>
          <w:rFonts w:ascii="Arial" w:hAnsi="Arial" w:cs="Arial"/>
          <w:color w:val="000000" w:themeColor="text1"/>
          <w:sz w:val="24"/>
          <w:szCs w:val="24"/>
        </w:rPr>
      </w:pPr>
    </w:p>
    <w:p w:rsidR="00F078B5" w:rsidRPr="00D2652F" w:rsidRDefault="00F078B5" w:rsidP="00693E5E">
      <w:pPr>
        <w:spacing w:after="0" w:line="240" w:lineRule="auto"/>
        <w:jc w:val="both"/>
        <w:rPr>
          <w:rFonts w:ascii="Arial" w:hAnsi="Arial" w:cs="Arial"/>
          <w:sz w:val="24"/>
          <w:szCs w:val="24"/>
        </w:rPr>
      </w:pPr>
      <w:r w:rsidRPr="00D2652F">
        <w:rPr>
          <w:rFonts w:ascii="Arial" w:hAnsi="Arial" w:cs="Arial"/>
          <w:sz w:val="24"/>
          <w:szCs w:val="24"/>
        </w:rPr>
        <w:t xml:space="preserve">La planeación y manejo de los espacios arbolados en las áreas urbanas comprenden las </w:t>
      </w:r>
      <w:r w:rsidR="00D13C86" w:rsidRPr="00D2652F">
        <w:rPr>
          <w:rFonts w:ascii="Arial" w:hAnsi="Arial" w:cs="Arial"/>
          <w:sz w:val="24"/>
          <w:szCs w:val="24"/>
        </w:rPr>
        <w:t>áreas</w:t>
      </w:r>
      <w:r w:rsidRPr="00D2652F">
        <w:rPr>
          <w:rFonts w:ascii="Arial" w:hAnsi="Arial" w:cs="Arial"/>
          <w:sz w:val="24"/>
          <w:szCs w:val="24"/>
        </w:rPr>
        <w:t xml:space="preserve"> silvestres, los parques naturales, los jardines públicos y privados</w:t>
      </w:r>
      <w:r w:rsidR="00D13C86" w:rsidRPr="00D2652F">
        <w:rPr>
          <w:rFonts w:ascii="Arial" w:hAnsi="Arial" w:cs="Arial"/>
          <w:sz w:val="24"/>
          <w:szCs w:val="24"/>
        </w:rPr>
        <w:t xml:space="preserve"> y</w:t>
      </w:r>
      <w:r w:rsidRPr="00D2652F">
        <w:rPr>
          <w:rFonts w:ascii="Arial" w:hAnsi="Arial" w:cs="Arial"/>
          <w:sz w:val="24"/>
          <w:szCs w:val="24"/>
        </w:rPr>
        <w:t xml:space="preserve"> los parques recreativos</w:t>
      </w:r>
      <w:r w:rsidR="00D13C86" w:rsidRPr="00D2652F">
        <w:rPr>
          <w:rFonts w:ascii="Arial" w:hAnsi="Arial" w:cs="Arial"/>
          <w:sz w:val="24"/>
          <w:szCs w:val="24"/>
        </w:rPr>
        <w:t xml:space="preserve"> denominado</w:t>
      </w:r>
      <w:r w:rsidRPr="00D2652F">
        <w:rPr>
          <w:rFonts w:ascii="Arial" w:hAnsi="Arial" w:cs="Arial"/>
          <w:sz w:val="24"/>
          <w:szCs w:val="24"/>
        </w:rPr>
        <w:t>s genéricamente áreas verdes urbanas, las cuales demandan una atención técnica y planificada para su manejo con el propósito de cumplir con los aspectos del bienestar ambiental y social que estas áreas verdes generan. En el medio urbano, las áreas verdes mitigan la contaminación del aire y el ruido, modifican microclimas y protegen el suelo de la erosión, además de proporcionar refugio para la vida silvestre, recreación y bienestar en general.</w:t>
      </w:r>
    </w:p>
    <w:p w:rsidR="00F078B5" w:rsidRPr="00D2652F" w:rsidRDefault="00F078B5" w:rsidP="00693E5E">
      <w:pPr>
        <w:spacing w:after="0" w:line="240" w:lineRule="auto"/>
        <w:rPr>
          <w:rFonts w:ascii="Arial" w:hAnsi="Arial" w:cs="Arial"/>
          <w:sz w:val="24"/>
          <w:szCs w:val="24"/>
        </w:rPr>
      </w:pPr>
    </w:p>
    <w:p w:rsidR="00F078B5" w:rsidRPr="00D2652F" w:rsidRDefault="00CC42CA"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C</w:t>
      </w:r>
      <w:r w:rsidR="00F078B5" w:rsidRPr="00D2652F">
        <w:rPr>
          <w:rFonts w:ascii="Arial" w:eastAsia="Times New Roman" w:hAnsi="Arial" w:cs="Arial"/>
          <w:sz w:val="24"/>
          <w:szCs w:val="24"/>
          <w:lang w:eastAsia="es-CO"/>
        </w:rPr>
        <w:t>omo parte de esas estrategias, se encuentran la creación y conservación de las áreas verdes urbanas. Estos espacios son indispensables por los múltiples servicios ambientales y sociales que prestan dentro del ambiente urbano.</w:t>
      </w:r>
    </w:p>
    <w:p w:rsidR="00F078B5" w:rsidRPr="00D2652F" w:rsidRDefault="00F078B5" w:rsidP="00693E5E">
      <w:pPr>
        <w:spacing w:after="0" w:line="240" w:lineRule="auto"/>
        <w:jc w:val="both"/>
        <w:rPr>
          <w:rFonts w:ascii="Arial" w:eastAsia="Times New Roman" w:hAnsi="Arial" w:cs="Arial"/>
          <w:sz w:val="24"/>
          <w:szCs w:val="24"/>
          <w:lang w:eastAsia="es-CO"/>
        </w:rPr>
      </w:pPr>
    </w:p>
    <w:p w:rsidR="00F078B5" w:rsidRPr="00D2652F" w:rsidRDefault="00F078B5"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Entre los servicios ambientales que las áreas verdes urbanas prestan a la </w:t>
      </w:r>
      <w:r w:rsidR="006A75FA" w:rsidRPr="00D2652F">
        <w:rPr>
          <w:rFonts w:ascii="Arial" w:eastAsia="Times New Roman" w:hAnsi="Arial" w:cs="Arial"/>
          <w:sz w:val="24"/>
          <w:szCs w:val="24"/>
          <w:lang w:eastAsia="es-CO"/>
        </w:rPr>
        <w:t>c</w:t>
      </w:r>
      <w:r w:rsidRPr="00D2652F">
        <w:rPr>
          <w:rFonts w:ascii="Arial" w:eastAsia="Times New Roman" w:hAnsi="Arial" w:cs="Arial"/>
          <w:sz w:val="24"/>
          <w:szCs w:val="24"/>
          <w:lang w:eastAsia="es-CO"/>
        </w:rPr>
        <w:t>iudad tenemos la captación de agua pluvial hacia los mantos acuíferos; la generación de oxígeno; la disminución de los niveles de contaminantes en el aire; la disminución de los efectos de las llamadas “islas de calor”; el amortiguamiento de los niveles de ruido; la disminución de la erosión del suelo; además de representar sitios de refugio, protección y alimentación de fauna silvestre; entre los más importantes.</w:t>
      </w:r>
    </w:p>
    <w:p w:rsidR="00F078B5" w:rsidRPr="00D2652F" w:rsidRDefault="00F078B5" w:rsidP="00693E5E">
      <w:pPr>
        <w:spacing w:after="0" w:line="240" w:lineRule="auto"/>
        <w:rPr>
          <w:rFonts w:ascii="Arial" w:eastAsia="Times New Roman" w:hAnsi="Arial" w:cs="Arial"/>
          <w:sz w:val="24"/>
          <w:szCs w:val="24"/>
          <w:lang w:eastAsia="es-CO"/>
        </w:rPr>
      </w:pPr>
    </w:p>
    <w:p w:rsidR="000139E1" w:rsidRPr="00D2652F" w:rsidRDefault="00F078B5"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En cuanto a los servicios sociales, las áreas verdes urbanas representan los espacios favoritos para el esparcimiento, recreación y deporte de sus habitantes, además del realce de la imag</w:t>
      </w:r>
      <w:r w:rsidR="006A75FA" w:rsidRPr="00D2652F">
        <w:rPr>
          <w:rFonts w:ascii="Arial" w:eastAsia="Times New Roman" w:hAnsi="Arial" w:cs="Arial"/>
          <w:sz w:val="24"/>
          <w:szCs w:val="24"/>
          <w:lang w:eastAsia="es-CO"/>
        </w:rPr>
        <w:t xml:space="preserve">en urbana, haciendo de ella </w:t>
      </w:r>
      <w:r w:rsidRPr="00D2652F">
        <w:rPr>
          <w:rFonts w:ascii="Arial" w:eastAsia="Times New Roman" w:hAnsi="Arial" w:cs="Arial"/>
          <w:sz w:val="24"/>
          <w:szCs w:val="24"/>
          <w:lang w:eastAsia="es-CO"/>
        </w:rPr>
        <w:t>más agradable y con una identidad propia.</w:t>
      </w:r>
    </w:p>
    <w:p w:rsidR="000139E1" w:rsidRPr="00D2652F" w:rsidRDefault="000139E1" w:rsidP="00693E5E">
      <w:pPr>
        <w:spacing w:after="0" w:line="240" w:lineRule="auto"/>
        <w:jc w:val="both"/>
        <w:rPr>
          <w:rFonts w:ascii="Arial" w:eastAsia="Times New Roman" w:hAnsi="Arial" w:cs="Arial"/>
          <w:sz w:val="24"/>
          <w:szCs w:val="24"/>
          <w:lang w:eastAsia="es-CO"/>
        </w:rPr>
      </w:pPr>
    </w:p>
    <w:p w:rsidR="006B060C" w:rsidRPr="00D2652F" w:rsidRDefault="006B060C" w:rsidP="00693E5E">
      <w:pPr>
        <w:spacing w:after="0" w:line="240" w:lineRule="auto"/>
        <w:rPr>
          <w:rFonts w:ascii="Arial" w:hAnsi="Arial" w:cs="Arial"/>
          <w:b/>
          <w:sz w:val="24"/>
          <w:szCs w:val="24"/>
        </w:rPr>
      </w:pPr>
      <w:r w:rsidRPr="00D2652F">
        <w:rPr>
          <w:rFonts w:ascii="Arial" w:hAnsi="Arial" w:cs="Arial"/>
          <w:b/>
          <w:sz w:val="24"/>
          <w:szCs w:val="24"/>
        </w:rPr>
        <w:br w:type="page"/>
      </w:r>
    </w:p>
    <w:p w:rsidR="00D2652F" w:rsidRDefault="00D2652F" w:rsidP="00D2652F">
      <w:pPr>
        <w:spacing w:after="0" w:line="240" w:lineRule="auto"/>
        <w:jc w:val="center"/>
        <w:rPr>
          <w:rFonts w:ascii="Arial" w:hAnsi="Arial" w:cs="Arial"/>
          <w:b/>
          <w:sz w:val="24"/>
          <w:szCs w:val="24"/>
        </w:rPr>
      </w:pPr>
    </w:p>
    <w:p w:rsidR="00D14DBE" w:rsidRDefault="00D2652F" w:rsidP="00D2652F">
      <w:pPr>
        <w:spacing w:after="0" w:line="240" w:lineRule="auto"/>
        <w:jc w:val="center"/>
        <w:rPr>
          <w:rFonts w:ascii="Arial" w:hAnsi="Arial" w:cs="Arial"/>
          <w:b/>
          <w:sz w:val="24"/>
          <w:szCs w:val="24"/>
        </w:rPr>
      </w:pPr>
      <w:r w:rsidRPr="00D2652F">
        <w:rPr>
          <w:rFonts w:ascii="Arial" w:hAnsi="Arial" w:cs="Arial"/>
          <w:b/>
          <w:sz w:val="24"/>
          <w:szCs w:val="24"/>
        </w:rPr>
        <w:t>CONFORMACIÓN DEL GRUPO DE INVESTIGACIÓN</w:t>
      </w:r>
    </w:p>
    <w:p w:rsidR="00D2652F" w:rsidRDefault="00D2652F" w:rsidP="00D2652F">
      <w:pPr>
        <w:spacing w:after="0" w:line="240" w:lineRule="auto"/>
        <w:jc w:val="center"/>
        <w:rPr>
          <w:rFonts w:ascii="Arial" w:hAnsi="Arial" w:cs="Arial"/>
          <w:b/>
          <w:sz w:val="24"/>
          <w:szCs w:val="24"/>
        </w:rPr>
      </w:pPr>
    </w:p>
    <w:p w:rsidR="00D2652F" w:rsidRPr="00D2652F" w:rsidRDefault="00D2652F" w:rsidP="00D2652F">
      <w:pPr>
        <w:spacing w:after="0" w:line="240" w:lineRule="auto"/>
        <w:jc w:val="center"/>
        <w:rPr>
          <w:rFonts w:ascii="Arial" w:hAnsi="Arial" w:cs="Arial"/>
          <w:b/>
          <w:sz w:val="24"/>
          <w:szCs w:val="24"/>
        </w:rPr>
      </w:pPr>
    </w:p>
    <w:tbl>
      <w:tblPr>
        <w:tblStyle w:val="Tablaconcuadrcula"/>
        <w:tblW w:w="0" w:type="auto"/>
        <w:jc w:val="center"/>
        <w:tblLook w:val="04A0" w:firstRow="1" w:lastRow="0" w:firstColumn="1" w:lastColumn="0" w:noHBand="0" w:noVBand="1"/>
      </w:tblPr>
      <w:tblGrid>
        <w:gridCol w:w="2763"/>
        <w:gridCol w:w="1097"/>
        <w:gridCol w:w="1685"/>
      </w:tblGrid>
      <w:tr w:rsidR="00E9687A" w:rsidRPr="00D2652F" w:rsidTr="00D2652F">
        <w:trPr>
          <w:jc w:val="center"/>
        </w:trPr>
        <w:tc>
          <w:tcPr>
            <w:tcW w:w="0" w:type="auto"/>
            <w:hideMark/>
          </w:tcPr>
          <w:p w:rsidR="00E9687A" w:rsidRPr="00D2652F" w:rsidRDefault="00E9687A" w:rsidP="00693E5E">
            <w:pPr>
              <w:jc w:val="center"/>
              <w:rPr>
                <w:rFonts w:ascii="Arial" w:eastAsia="Times New Roman" w:hAnsi="Arial" w:cs="Arial"/>
                <w:b/>
                <w:bCs/>
                <w:sz w:val="24"/>
                <w:szCs w:val="24"/>
                <w:lang w:eastAsia="es-CO"/>
              </w:rPr>
            </w:pPr>
            <w:r w:rsidRPr="00D2652F">
              <w:rPr>
                <w:rFonts w:ascii="Arial" w:eastAsia="Times New Roman" w:hAnsi="Arial" w:cs="Arial"/>
                <w:b/>
                <w:bCs/>
                <w:sz w:val="24"/>
                <w:szCs w:val="24"/>
                <w:lang w:eastAsia="es-CO"/>
              </w:rPr>
              <w:t>Nombre</w:t>
            </w:r>
          </w:p>
        </w:tc>
        <w:tc>
          <w:tcPr>
            <w:tcW w:w="0" w:type="auto"/>
            <w:hideMark/>
          </w:tcPr>
          <w:p w:rsidR="00E9687A" w:rsidRPr="00D2652F" w:rsidRDefault="00E9687A" w:rsidP="00693E5E">
            <w:pPr>
              <w:jc w:val="center"/>
              <w:rPr>
                <w:rFonts w:ascii="Arial" w:eastAsia="Times New Roman" w:hAnsi="Arial" w:cs="Arial"/>
                <w:b/>
                <w:bCs/>
                <w:sz w:val="24"/>
                <w:szCs w:val="24"/>
                <w:lang w:eastAsia="es-CO"/>
              </w:rPr>
            </w:pPr>
            <w:r w:rsidRPr="00D2652F">
              <w:rPr>
                <w:rFonts w:ascii="Arial" w:eastAsia="Times New Roman" w:hAnsi="Arial" w:cs="Arial"/>
                <w:b/>
                <w:bCs/>
                <w:sz w:val="24"/>
                <w:szCs w:val="24"/>
                <w:lang w:eastAsia="es-CO"/>
              </w:rPr>
              <w:t>Grado</w:t>
            </w:r>
          </w:p>
        </w:tc>
        <w:tc>
          <w:tcPr>
            <w:tcW w:w="0" w:type="auto"/>
            <w:hideMark/>
          </w:tcPr>
          <w:p w:rsidR="00E9687A" w:rsidRPr="00D2652F" w:rsidRDefault="00E9687A" w:rsidP="00693E5E">
            <w:pPr>
              <w:jc w:val="center"/>
              <w:rPr>
                <w:rFonts w:ascii="Arial" w:eastAsia="Times New Roman" w:hAnsi="Arial" w:cs="Arial"/>
                <w:b/>
                <w:bCs/>
                <w:sz w:val="24"/>
                <w:szCs w:val="24"/>
                <w:lang w:eastAsia="es-CO"/>
              </w:rPr>
            </w:pPr>
            <w:r w:rsidRPr="00D2652F">
              <w:rPr>
                <w:rFonts w:ascii="Arial" w:eastAsia="Times New Roman" w:hAnsi="Arial" w:cs="Arial"/>
                <w:b/>
                <w:bCs/>
                <w:sz w:val="24"/>
                <w:szCs w:val="24"/>
                <w:lang w:eastAsia="es-CO"/>
              </w:rPr>
              <w:t>Documento</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SEBASTIAN </w:t>
            </w: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Quinto </w:t>
            </w: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1092254569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EDGAR YESID </w:t>
            </w:r>
          </w:p>
        </w:tc>
        <w:tc>
          <w:tcPr>
            <w:tcW w:w="0" w:type="auto"/>
            <w:hideMark/>
          </w:tcPr>
          <w:p w:rsidR="00E9687A" w:rsidRPr="00D2652F" w:rsidRDefault="00E9687A" w:rsidP="00693E5E">
            <w:pPr>
              <w:rPr>
                <w:rFonts w:ascii="Arial" w:eastAsia="Times New Roman" w:hAnsi="Arial" w:cs="Arial"/>
                <w:sz w:val="24"/>
                <w:szCs w:val="24"/>
                <w:lang w:eastAsia="es-CO"/>
              </w:rPr>
            </w:pP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1004805263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proofErr w:type="spellStart"/>
            <w:r w:rsidRPr="00D2652F">
              <w:rPr>
                <w:rFonts w:ascii="Arial" w:eastAsia="Times New Roman" w:hAnsi="Arial" w:cs="Arial"/>
                <w:sz w:val="24"/>
                <w:szCs w:val="24"/>
                <w:lang w:eastAsia="es-CO"/>
              </w:rPr>
              <w:t>jesus</w:t>
            </w:r>
            <w:proofErr w:type="spellEnd"/>
            <w:r w:rsidRPr="00D2652F">
              <w:rPr>
                <w:rFonts w:ascii="Arial" w:eastAsia="Times New Roman" w:hAnsi="Arial" w:cs="Arial"/>
                <w:sz w:val="24"/>
                <w:szCs w:val="24"/>
                <w:lang w:eastAsia="es-CO"/>
              </w:rPr>
              <w:t xml:space="preserve"> </w:t>
            </w:r>
            <w:proofErr w:type="spellStart"/>
            <w:r w:rsidRPr="00D2652F">
              <w:rPr>
                <w:rFonts w:ascii="Arial" w:eastAsia="Times New Roman" w:hAnsi="Arial" w:cs="Arial"/>
                <w:sz w:val="24"/>
                <w:szCs w:val="24"/>
                <w:lang w:eastAsia="es-CO"/>
              </w:rPr>
              <w:t>david</w:t>
            </w:r>
            <w:proofErr w:type="spellEnd"/>
            <w:r w:rsidRPr="00D2652F">
              <w:rPr>
                <w:rFonts w:ascii="Arial" w:eastAsia="Times New Roman" w:hAnsi="Arial" w:cs="Arial"/>
                <w:sz w:val="24"/>
                <w:szCs w:val="24"/>
                <w:lang w:eastAsia="es-CO"/>
              </w:rPr>
              <w:t xml:space="preserve"> </w:t>
            </w:r>
          </w:p>
        </w:tc>
        <w:tc>
          <w:tcPr>
            <w:tcW w:w="0" w:type="auto"/>
            <w:hideMark/>
          </w:tcPr>
          <w:p w:rsidR="00E9687A" w:rsidRPr="00D2652F" w:rsidRDefault="00E9687A" w:rsidP="00693E5E">
            <w:pPr>
              <w:rPr>
                <w:rFonts w:ascii="Arial" w:eastAsia="Times New Roman" w:hAnsi="Arial" w:cs="Arial"/>
                <w:sz w:val="24"/>
                <w:szCs w:val="24"/>
                <w:lang w:eastAsia="es-CO"/>
              </w:rPr>
            </w:pP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1004903299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proofErr w:type="spellStart"/>
            <w:r w:rsidRPr="00D2652F">
              <w:rPr>
                <w:rFonts w:ascii="Arial" w:eastAsia="Times New Roman" w:hAnsi="Arial" w:cs="Arial"/>
                <w:sz w:val="24"/>
                <w:szCs w:val="24"/>
                <w:lang w:eastAsia="es-CO"/>
              </w:rPr>
              <w:t>Yenny</w:t>
            </w:r>
            <w:proofErr w:type="spellEnd"/>
            <w:r w:rsidRPr="00D2652F">
              <w:rPr>
                <w:rFonts w:ascii="Arial" w:eastAsia="Times New Roman" w:hAnsi="Arial" w:cs="Arial"/>
                <w:sz w:val="24"/>
                <w:szCs w:val="24"/>
                <w:lang w:eastAsia="es-CO"/>
              </w:rPr>
              <w:t xml:space="preserve"> </w:t>
            </w:r>
            <w:proofErr w:type="spellStart"/>
            <w:r w:rsidRPr="00D2652F">
              <w:rPr>
                <w:rFonts w:ascii="Arial" w:eastAsia="Times New Roman" w:hAnsi="Arial" w:cs="Arial"/>
                <w:sz w:val="24"/>
                <w:szCs w:val="24"/>
                <w:lang w:eastAsia="es-CO"/>
              </w:rPr>
              <w:t>Katerine</w:t>
            </w:r>
            <w:proofErr w:type="spellEnd"/>
            <w:r w:rsidRPr="00D2652F">
              <w:rPr>
                <w:rFonts w:ascii="Arial" w:eastAsia="Times New Roman" w:hAnsi="Arial" w:cs="Arial"/>
                <w:sz w:val="24"/>
                <w:szCs w:val="24"/>
                <w:lang w:eastAsia="es-CO"/>
              </w:rPr>
              <w:t xml:space="preserve"> </w:t>
            </w:r>
          </w:p>
        </w:tc>
        <w:tc>
          <w:tcPr>
            <w:tcW w:w="0" w:type="auto"/>
            <w:hideMark/>
          </w:tcPr>
          <w:p w:rsidR="00E9687A" w:rsidRPr="00D2652F" w:rsidRDefault="00E9687A" w:rsidP="00693E5E">
            <w:pPr>
              <w:rPr>
                <w:rFonts w:ascii="Arial" w:eastAsia="Times New Roman" w:hAnsi="Arial" w:cs="Arial"/>
                <w:sz w:val="24"/>
                <w:szCs w:val="24"/>
                <w:lang w:eastAsia="es-CO"/>
              </w:rPr>
            </w:pP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11103413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Juan Pablo </w:t>
            </w: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Primero </w:t>
            </w: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1090432249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proofErr w:type="spellStart"/>
            <w:r w:rsidRPr="00D2652F">
              <w:rPr>
                <w:rFonts w:ascii="Arial" w:eastAsia="Times New Roman" w:hAnsi="Arial" w:cs="Arial"/>
                <w:sz w:val="24"/>
                <w:szCs w:val="24"/>
                <w:lang w:eastAsia="es-CO"/>
              </w:rPr>
              <w:t>Jhan</w:t>
            </w:r>
            <w:proofErr w:type="spellEnd"/>
            <w:r w:rsidRPr="00D2652F">
              <w:rPr>
                <w:rFonts w:ascii="Arial" w:eastAsia="Times New Roman" w:hAnsi="Arial" w:cs="Arial"/>
                <w:sz w:val="24"/>
                <w:szCs w:val="24"/>
                <w:lang w:eastAsia="es-CO"/>
              </w:rPr>
              <w:t xml:space="preserve"> Carlos </w:t>
            </w:r>
          </w:p>
        </w:tc>
        <w:tc>
          <w:tcPr>
            <w:tcW w:w="0" w:type="auto"/>
            <w:hideMark/>
          </w:tcPr>
          <w:p w:rsidR="00E9687A" w:rsidRPr="00D2652F" w:rsidRDefault="00E9687A" w:rsidP="00693E5E">
            <w:pPr>
              <w:rPr>
                <w:rFonts w:ascii="Arial" w:eastAsia="Times New Roman" w:hAnsi="Arial" w:cs="Arial"/>
                <w:sz w:val="24"/>
                <w:szCs w:val="24"/>
                <w:lang w:eastAsia="es-CO"/>
              </w:rPr>
            </w:pP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1092254025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proofErr w:type="spellStart"/>
            <w:r w:rsidRPr="00D2652F">
              <w:rPr>
                <w:rFonts w:ascii="Arial" w:eastAsia="Times New Roman" w:hAnsi="Arial" w:cs="Arial"/>
                <w:sz w:val="24"/>
                <w:szCs w:val="24"/>
                <w:lang w:eastAsia="es-CO"/>
              </w:rPr>
              <w:t>Yulainys</w:t>
            </w:r>
            <w:proofErr w:type="spellEnd"/>
            <w:r w:rsidRPr="00D2652F">
              <w:rPr>
                <w:rFonts w:ascii="Arial" w:eastAsia="Times New Roman" w:hAnsi="Arial" w:cs="Arial"/>
                <w:sz w:val="24"/>
                <w:szCs w:val="24"/>
                <w:lang w:eastAsia="es-CO"/>
              </w:rPr>
              <w:t xml:space="preserve"> </w:t>
            </w:r>
          </w:p>
        </w:tc>
        <w:tc>
          <w:tcPr>
            <w:tcW w:w="0" w:type="auto"/>
            <w:hideMark/>
          </w:tcPr>
          <w:p w:rsidR="00E9687A" w:rsidRPr="00D2652F" w:rsidRDefault="00E9687A" w:rsidP="00693E5E">
            <w:pPr>
              <w:rPr>
                <w:rFonts w:ascii="Arial" w:eastAsia="Times New Roman" w:hAnsi="Arial" w:cs="Arial"/>
                <w:sz w:val="24"/>
                <w:szCs w:val="24"/>
                <w:lang w:eastAsia="es-CO"/>
              </w:rPr>
            </w:pP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99050512491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proofErr w:type="spellStart"/>
            <w:r w:rsidRPr="00D2652F">
              <w:rPr>
                <w:rFonts w:ascii="Arial" w:eastAsia="Times New Roman" w:hAnsi="Arial" w:cs="Arial"/>
                <w:sz w:val="24"/>
                <w:szCs w:val="24"/>
                <w:lang w:eastAsia="es-CO"/>
              </w:rPr>
              <w:t>Lizeth</w:t>
            </w:r>
            <w:proofErr w:type="spellEnd"/>
            <w:r w:rsidRPr="00D2652F">
              <w:rPr>
                <w:rFonts w:ascii="Arial" w:eastAsia="Times New Roman" w:hAnsi="Arial" w:cs="Arial"/>
                <w:sz w:val="24"/>
                <w:szCs w:val="24"/>
                <w:lang w:eastAsia="es-CO"/>
              </w:rPr>
              <w:t xml:space="preserve"> Camila </w:t>
            </w:r>
          </w:p>
        </w:tc>
        <w:tc>
          <w:tcPr>
            <w:tcW w:w="0" w:type="auto"/>
            <w:hideMark/>
          </w:tcPr>
          <w:p w:rsidR="00E9687A" w:rsidRPr="00D2652F" w:rsidRDefault="00E9687A" w:rsidP="00693E5E">
            <w:pPr>
              <w:rPr>
                <w:rFonts w:ascii="Arial" w:eastAsia="Times New Roman" w:hAnsi="Arial" w:cs="Arial"/>
                <w:sz w:val="24"/>
                <w:szCs w:val="24"/>
                <w:lang w:eastAsia="es-CO"/>
              </w:rPr>
            </w:pP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1092527181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proofErr w:type="spellStart"/>
            <w:r w:rsidRPr="00D2652F">
              <w:rPr>
                <w:rFonts w:ascii="Arial" w:eastAsia="Times New Roman" w:hAnsi="Arial" w:cs="Arial"/>
                <w:sz w:val="24"/>
                <w:szCs w:val="24"/>
                <w:lang w:eastAsia="es-CO"/>
              </w:rPr>
              <w:t>Lisbet</w:t>
            </w:r>
            <w:proofErr w:type="spellEnd"/>
            <w:r w:rsidRPr="00D2652F">
              <w:rPr>
                <w:rFonts w:ascii="Arial" w:eastAsia="Times New Roman" w:hAnsi="Arial" w:cs="Arial"/>
                <w:sz w:val="24"/>
                <w:szCs w:val="24"/>
                <w:lang w:eastAsia="es-CO"/>
              </w:rPr>
              <w:t xml:space="preserve"> Camila </w:t>
            </w:r>
          </w:p>
        </w:tc>
        <w:tc>
          <w:tcPr>
            <w:tcW w:w="0" w:type="auto"/>
            <w:hideMark/>
          </w:tcPr>
          <w:p w:rsidR="00E9687A" w:rsidRPr="00D2652F" w:rsidRDefault="00E9687A" w:rsidP="00693E5E">
            <w:pPr>
              <w:rPr>
                <w:rFonts w:ascii="Arial" w:eastAsia="Times New Roman" w:hAnsi="Arial" w:cs="Arial"/>
                <w:sz w:val="24"/>
                <w:szCs w:val="24"/>
                <w:lang w:eastAsia="es-CO"/>
              </w:rPr>
            </w:pP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1007250567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ELKIN JOSE </w:t>
            </w: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Octavo </w:t>
            </w: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1004904275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JHONATAN ORLANDO </w:t>
            </w: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Sexto </w:t>
            </w: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1007381867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ASTRID YELITZA </w:t>
            </w:r>
          </w:p>
        </w:tc>
        <w:tc>
          <w:tcPr>
            <w:tcW w:w="0" w:type="auto"/>
            <w:hideMark/>
          </w:tcPr>
          <w:p w:rsidR="00E9687A" w:rsidRPr="00D2652F" w:rsidRDefault="00E9687A" w:rsidP="00693E5E">
            <w:pPr>
              <w:rPr>
                <w:rFonts w:ascii="Arial" w:eastAsia="Times New Roman" w:hAnsi="Arial" w:cs="Arial"/>
                <w:sz w:val="24"/>
                <w:szCs w:val="24"/>
                <w:lang w:eastAsia="es-CO"/>
              </w:rPr>
            </w:pPr>
            <w:proofErr w:type="spellStart"/>
            <w:r w:rsidRPr="00D2652F">
              <w:rPr>
                <w:rFonts w:ascii="Arial" w:eastAsia="Times New Roman" w:hAnsi="Arial" w:cs="Arial"/>
                <w:sz w:val="24"/>
                <w:szCs w:val="24"/>
                <w:lang w:eastAsia="es-CO"/>
              </w:rPr>
              <w:t>Septimo</w:t>
            </w:r>
            <w:proofErr w:type="spellEnd"/>
            <w:r w:rsidRPr="00D2652F">
              <w:rPr>
                <w:rFonts w:ascii="Arial" w:eastAsia="Times New Roman" w:hAnsi="Arial" w:cs="Arial"/>
                <w:sz w:val="24"/>
                <w:szCs w:val="24"/>
                <w:lang w:eastAsia="es-CO"/>
              </w:rPr>
              <w:t xml:space="preserve"> </w:t>
            </w: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1005024638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Luis Miguel </w:t>
            </w:r>
          </w:p>
        </w:tc>
        <w:tc>
          <w:tcPr>
            <w:tcW w:w="0" w:type="auto"/>
            <w:hideMark/>
          </w:tcPr>
          <w:p w:rsidR="00E9687A" w:rsidRPr="00D2652F" w:rsidRDefault="00E9687A" w:rsidP="00693E5E">
            <w:pPr>
              <w:rPr>
                <w:rFonts w:ascii="Arial" w:eastAsia="Times New Roman" w:hAnsi="Arial" w:cs="Arial"/>
                <w:sz w:val="24"/>
                <w:szCs w:val="24"/>
                <w:lang w:eastAsia="es-CO"/>
              </w:rPr>
            </w:pP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1091802636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proofErr w:type="spellStart"/>
            <w:r w:rsidRPr="00D2652F">
              <w:rPr>
                <w:rFonts w:ascii="Arial" w:eastAsia="Times New Roman" w:hAnsi="Arial" w:cs="Arial"/>
                <w:sz w:val="24"/>
                <w:szCs w:val="24"/>
                <w:lang w:eastAsia="es-CO"/>
              </w:rPr>
              <w:t>Indrany</w:t>
            </w:r>
            <w:proofErr w:type="spellEnd"/>
            <w:r w:rsidRPr="00D2652F">
              <w:rPr>
                <w:rFonts w:ascii="Arial" w:eastAsia="Times New Roman" w:hAnsi="Arial" w:cs="Arial"/>
                <w:sz w:val="24"/>
                <w:szCs w:val="24"/>
                <w:lang w:eastAsia="es-CO"/>
              </w:rPr>
              <w:t xml:space="preserve"> Patricia </w:t>
            </w: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Grado 0 </w:t>
            </w: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1004922800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proofErr w:type="spellStart"/>
            <w:r w:rsidRPr="00D2652F">
              <w:rPr>
                <w:rFonts w:ascii="Arial" w:eastAsia="Times New Roman" w:hAnsi="Arial" w:cs="Arial"/>
                <w:sz w:val="24"/>
                <w:szCs w:val="24"/>
                <w:lang w:eastAsia="es-CO"/>
              </w:rPr>
              <w:t>Zulay</w:t>
            </w:r>
            <w:proofErr w:type="spellEnd"/>
            <w:r w:rsidRPr="00D2652F">
              <w:rPr>
                <w:rFonts w:ascii="Arial" w:eastAsia="Times New Roman" w:hAnsi="Arial" w:cs="Arial"/>
                <w:sz w:val="24"/>
                <w:szCs w:val="24"/>
                <w:lang w:eastAsia="es-CO"/>
              </w:rPr>
              <w:t xml:space="preserve"> </w:t>
            </w:r>
            <w:proofErr w:type="spellStart"/>
            <w:r w:rsidRPr="00D2652F">
              <w:rPr>
                <w:rFonts w:ascii="Arial" w:eastAsia="Times New Roman" w:hAnsi="Arial" w:cs="Arial"/>
                <w:sz w:val="24"/>
                <w:szCs w:val="24"/>
                <w:lang w:eastAsia="es-CO"/>
              </w:rPr>
              <w:t>Nayeli</w:t>
            </w:r>
            <w:proofErr w:type="spellEnd"/>
            <w:r w:rsidRPr="00D2652F">
              <w:rPr>
                <w:rFonts w:ascii="Arial" w:eastAsia="Times New Roman" w:hAnsi="Arial" w:cs="Arial"/>
                <w:sz w:val="24"/>
                <w:szCs w:val="24"/>
                <w:lang w:eastAsia="es-CO"/>
              </w:rPr>
              <w:t xml:space="preserve"> </w:t>
            </w:r>
          </w:p>
        </w:tc>
        <w:tc>
          <w:tcPr>
            <w:tcW w:w="0" w:type="auto"/>
            <w:hideMark/>
          </w:tcPr>
          <w:p w:rsidR="00E9687A" w:rsidRPr="00D2652F" w:rsidRDefault="00E9687A" w:rsidP="00693E5E">
            <w:pPr>
              <w:rPr>
                <w:rFonts w:ascii="Arial" w:eastAsia="Times New Roman" w:hAnsi="Arial" w:cs="Arial"/>
                <w:sz w:val="24"/>
                <w:szCs w:val="24"/>
                <w:lang w:eastAsia="es-CO"/>
              </w:rPr>
            </w:pP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1004923976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Daniela Andrea </w:t>
            </w:r>
          </w:p>
        </w:tc>
        <w:tc>
          <w:tcPr>
            <w:tcW w:w="0" w:type="auto"/>
            <w:hideMark/>
          </w:tcPr>
          <w:p w:rsidR="00E9687A" w:rsidRPr="00D2652F" w:rsidRDefault="00E9687A" w:rsidP="00693E5E">
            <w:pPr>
              <w:rPr>
                <w:rFonts w:ascii="Arial" w:eastAsia="Times New Roman" w:hAnsi="Arial" w:cs="Arial"/>
                <w:sz w:val="24"/>
                <w:szCs w:val="24"/>
                <w:lang w:eastAsia="es-CO"/>
              </w:rPr>
            </w:pP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1005210830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Ronaldo </w:t>
            </w:r>
          </w:p>
        </w:tc>
        <w:tc>
          <w:tcPr>
            <w:tcW w:w="0" w:type="auto"/>
            <w:hideMark/>
          </w:tcPr>
          <w:p w:rsidR="00E9687A" w:rsidRPr="00D2652F" w:rsidRDefault="00E9687A" w:rsidP="00693E5E">
            <w:pPr>
              <w:rPr>
                <w:rFonts w:ascii="Arial" w:eastAsia="Times New Roman" w:hAnsi="Arial" w:cs="Arial"/>
                <w:sz w:val="24"/>
                <w:szCs w:val="24"/>
                <w:lang w:eastAsia="es-CO"/>
              </w:rPr>
            </w:pP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1004904440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proofErr w:type="spellStart"/>
            <w:r w:rsidRPr="00D2652F">
              <w:rPr>
                <w:rFonts w:ascii="Arial" w:eastAsia="Times New Roman" w:hAnsi="Arial" w:cs="Arial"/>
                <w:sz w:val="24"/>
                <w:szCs w:val="24"/>
                <w:lang w:eastAsia="es-CO"/>
              </w:rPr>
              <w:t>Karelly</w:t>
            </w:r>
            <w:proofErr w:type="spellEnd"/>
            <w:r w:rsidRPr="00D2652F">
              <w:rPr>
                <w:rFonts w:ascii="Arial" w:eastAsia="Times New Roman" w:hAnsi="Arial" w:cs="Arial"/>
                <w:sz w:val="24"/>
                <w:szCs w:val="24"/>
                <w:lang w:eastAsia="es-CO"/>
              </w:rPr>
              <w:t xml:space="preserve"> Juliana </w:t>
            </w:r>
          </w:p>
        </w:tc>
        <w:tc>
          <w:tcPr>
            <w:tcW w:w="0" w:type="auto"/>
            <w:hideMark/>
          </w:tcPr>
          <w:p w:rsidR="00E9687A" w:rsidRPr="00D2652F" w:rsidRDefault="00E9687A" w:rsidP="00693E5E">
            <w:pPr>
              <w:rPr>
                <w:rFonts w:ascii="Arial" w:eastAsia="Times New Roman" w:hAnsi="Arial" w:cs="Arial"/>
                <w:sz w:val="24"/>
                <w:szCs w:val="24"/>
                <w:lang w:eastAsia="es-CO"/>
              </w:rPr>
            </w:pPr>
            <w:proofErr w:type="spellStart"/>
            <w:r w:rsidRPr="00D2652F">
              <w:rPr>
                <w:rFonts w:ascii="Arial" w:eastAsia="Times New Roman" w:hAnsi="Arial" w:cs="Arial"/>
                <w:sz w:val="24"/>
                <w:szCs w:val="24"/>
                <w:lang w:eastAsia="es-CO"/>
              </w:rPr>
              <w:t>Septimo</w:t>
            </w:r>
            <w:proofErr w:type="spellEnd"/>
            <w:r w:rsidRPr="00D2652F">
              <w:rPr>
                <w:rFonts w:ascii="Arial" w:eastAsia="Times New Roman" w:hAnsi="Arial" w:cs="Arial"/>
                <w:sz w:val="24"/>
                <w:szCs w:val="24"/>
                <w:lang w:eastAsia="es-CO"/>
              </w:rPr>
              <w:t xml:space="preserve"> </w:t>
            </w: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1005061488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Jorge Eduardo </w:t>
            </w:r>
          </w:p>
        </w:tc>
        <w:tc>
          <w:tcPr>
            <w:tcW w:w="0" w:type="auto"/>
            <w:hideMark/>
          </w:tcPr>
          <w:p w:rsidR="00E9687A" w:rsidRPr="00D2652F" w:rsidRDefault="00E9687A" w:rsidP="00693E5E">
            <w:pPr>
              <w:rPr>
                <w:rFonts w:ascii="Arial" w:eastAsia="Times New Roman" w:hAnsi="Arial" w:cs="Arial"/>
                <w:sz w:val="24"/>
                <w:szCs w:val="24"/>
                <w:lang w:eastAsia="es-CO"/>
              </w:rPr>
            </w:pP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1004903845 </w:t>
            </w:r>
          </w:p>
        </w:tc>
      </w:tr>
      <w:tr w:rsidR="00E9687A" w:rsidRPr="00D2652F" w:rsidTr="00D2652F">
        <w:trPr>
          <w:jc w:val="center"/>
        </w:trPr>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Harold Daniel </w:t>
            </w:r>
          </w:p>
        </w:tc>
        <w:tc>
          <w:tcPr>
            <w:tcW w:w="0" w:type="auto"/>
            <w:hideMark/>
          </w:tcPr>
          <w:p w:rsidR="00E9687A" w:rsidRPr="00D2652F" w:rsidRDefault="00E9687A" w:rsidP="00693E5E">
            <w:pPr>
              <w:rPr>
                <w:rFonts w:ascii="Arial" w:eastAsia="Times New Roman" w:hAnsi="Arial" w:cs="Arial"/>
                <w:sz w:val="24"/>
                <w:szCs w:val="24"/>
                <w:lang w:eastAsia="es-CO"/>
              </w:rPr>
            </w:pPr>
          </w:p>
        </w:tc>
        <w:tc>
          <w:tcPr>
            <w:tcW w:w="0" w:type="auto"/>
            <w:hideMark/>
          </w:tcPr>
          <w:p w:rsidR="00E9687A" w:rsidRPr="00D2652F" w:rsidRDefault="00E9687A" w:rsidP="00693E5E">
            <w:pPr>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1005331929 </w:t>
            </w:r>
          </w:p>
        </w:tc>
      </w:tr>
    </w:tbl>
    <w:p w:rsidR="000A104F" w:rsidRPr="00D2652F" w:rsidRDefault="000A104F" w:rsidP="00693E5E">
      <w:pPr>
        <w:spacing w:after="0" w:line="240" w:lineRule="auto"/>
        <w:rPr>
          <w:rFonts w:ascii="Arial" w:hAnsi="Arial" w:cs="Arial"/>
          <w:sz w:val="24"/>
          <w:szCs w:val="24"/>
        </w:rPr>
      </w:pPr>
    </w:p>
    <w:p w:rsidR="00E9687A" w:rsidRPr="00D2652F" w:rsidRDefault="00E9687A" w:rsidP="00693E5E">
      <w:pPr>
        <w:spacing w:after="0" w:line="240" w:lineRule="auto"/>
        <w:rPr>
          <w:rFonts w:ascii="Arial" w:hAnsi="Arial" w:cs="Arial"/>
          <w:b/>
          <w:bCs/>
          <w:sz w:val="24"/>
          <w:szCs w:val="24"/>
        </w:rPr>
      </w:pPr>
      <w:r w:rsidRPr="00D2652F">
        <w:rPr>
          <w:rFonts w:ascii="Arial" w:hAnsi="Arial" w:cs="Arial"/>
          <w:b/>
          <w:bCs/>
          <w:sz w:val="24"/>
          <w:szCs w:val="24"/>
        </w:rPr>
        <w:t>MAESTROS ACOMPAÑANTES</w:t>
      </w:r>
    </w:p>
    <w:p w:rsidR="00E9687A" w:rsidRPr="00D2652F" w:rsidRDefault="00E9687A" w:rsidP="00693E5E">
      <w:pPr>
        <w:spacing w:after="0" w:line="240" w:lineRule="auto"/>
        <w:rPr>
          <w:rStyle w:val="Textoennegrita"/>
          <w:rFonts w:ascii="Arial" w:hAnsi="Arial" w:cs="Arial"/>
          <w:b w:val="0"/>
          <w:sz w:val="24"/>
          <w:szCs w:val="24"/>
        </w:rPr>
      </w:pPr>
      <w:r w:rsidRPr="00D2652F">
        <w:rPr>
          <w:rStyle w:val="Textoennegrita"/>
          <w:rFonts w:ascii="Arial" w:hAnsi="Arial" w:cs="Arial"/>
          <w:b w:val="0"/>
          <w:sz w:val="24"/>
          <w:szCs w:val="24"/>
        </w:rPr>
        <w:t>Líder: RUBIELA HERNÁNDEZ MANTILLA</w:t>
      </w:r>
    </w:p>
    <w:p w:rsidR="00E9687A" w:rsidRPr="00D2652F" w:rsidRDefault="00E9687A" w:rsidP="00693E5E">
      <w:pPr>
        <w:spacing w:after="0" w:line="240" w:lineRule="auto"/>
        <w:rPr>
          <w:rFonts w:ascii="Arial" w:hAnsi="Arial" w:cs="Arial"/>
          <w:sz w:val="24"/>
          <w:szCs w:val="24"/>
        </w:rPr>
      </w:pPr>
      <w:r w:rsidRPr="00D2652F">
        <w:rPr>
          <w:rFonts w:ascii="Arial" w:hAnsi="Arial" w:cs="Arial"/>
          <w:sz w:val="24"/>
          <w:szCs w:val="24"/>
        </w:rPr>
        <w:t>EULYN MARTINEZ</w:t>
      </w:r>
    </w:p>
    <w:p w:rsidR="00E9687A" w:rsidRPr="00D2652F" w:rsidRDefault="00E9687A" w:rsidP="00693E5E">
      <w:pPr>
        <w:spacing w:after="0" w:line="240" w:lineRule="auto"/>
        <w:rPr>
          <w:rFonts w:ascii="Arial" w:hAnsi="Arial" w:cs="Arial"/>
          <w:sz w:val="24"/>
          <w:szCs w:val="24"/>
        </w:rPr>
      </w:pPr>
      <w:r w:rsidRPr="00D2652F">
        <w:rPr>
          <w:rFonts w:ascii="Arial" w:hAnsi="Arial" w:cs="Arial"/>
          <w:sz w:val="24"/>
          <w:szCs w:val="24"/>
        </w:rPr>
        <w:t>OMAIRA CRIADO BOTELLO</w:t>
      </w:r>
    </w:p>
    <w:p w:rsidR="00E9687A" w:rsidRPr="00D2652F" w:rsidRDefault="00E9687A" w:rsidP="00693E5E">
      <w:pPr>
        <w:spacing w:after="0" w:line="240" w:lineRule="auto"/>
        <w:rPr>
          <w:rFonts w:ascii="Arial" w:hAnsi="Arial" w:cs="Arial"/>
          <w:sz w:val="24"/>
          <w:szCs w:val="24"/>
        </w:rPr>
      </w:pPr>
      <w:r w:rsidRPr="00D2652F">
        <w:rPr>
          <w:rFonts w:ascii="Arial" w:hAnsi="Arial" w:cs="Arial"/>
          <w:sz w:val="24"/>
          <w:szCs w:val="24"/>
        </w:rPr>
        <w:t>MAYRA MILENA TORRES SANDOVAL</w:t>
      </w:r>
    </w:p>
    <w:p w:rsidR="00E9687A" w:rsidRPr="00D2652F" w:rsidRDefault="00E9687A" w:rsidP="00693E5E">
      <w:pPr>
        <w:spacing w:after="0" w:line="240" w:lineRule="auto"/>
        <w:rPr>
          <w:rFonts w:ascii="Arial" w:hAnsi="Arial" w:cs="Arial"/>
          <w:b/>
          <w:sz w:val="24"/>
          <w:szCs w:val="24"/>
        </w:rPr>
      </w:pPr>
      <w:r w:rsidRPr="00D2652F">
        <w:rPr>
          <w:rFonts w:ascii="Arial" w:hAnsi="Arial" w:cs="Arial"/>
          <w:sz w:val="24"/>
          <w:szCs w:val="24"/>
        </w:rPr>
        <w:t>MARGELY HERNANDEZ MANTILLA</w:t>
      </w:r>
    </w:p>
    <w:p w:rsidR="00E9687A" w:rsidRPr="00D2652F" w:rsidRDefault="00E9687A" w:rsidP="00693E5E">
      <w:pPr>
        <w:spacing w:after="0" w:line="240" w:lineRule="auto"/>
        <w:rPr>
          <w:rFonts w:ascii="Arial" w:hAnsi="Arial" w:cs="Arial"/>
          <w:sz w:val="24"/>
          <w:szCs w:val="24"/>
        </w:rPr>
      </w:pPr>
    </w:p>
    <w:p w:rsidR="00F76F58" w:rsidRPr="00D2652F" w:rsidRDefault="00D2652F" w:rsidP="00693E5E">
      <w:pPr>
        <w:spacing w:after="0" w:line="240" w:lineRule="auto"/>
        <w:rPr>
          <w:rFonts w:ascii="Arial" w:hAnsi="Arial" w:cs="Arial"/>
          <w:b/>
          <w:sz w:val="24"/>
          <w:szCs w:val="24"/>
        </w:rPr>
      </w:pPr>
      <w:r>
        <w:rPr>
          <w:noProof/>
          <w:lang w:val="es-AR" w:eastAsia="es-AR"/>
        </w:rPr>
        <w:drawing>
          <wp:anchor distT="0" distB="0" distL="114300" distR="114300" simplePos="0" relativeHeight="251658240" behindDoc="1" locked="0" layoutInCell="1" allowOverlap="1" wp14:anchorId="32C97946" wp14:editId="763E37E3">
            <wp:simplePos x="0" y="0"/>
            <wp:positionH relativeFrom="column">
              <wp:posOffset>1619885</wp:posOffset>
            </wp:positionH>
            <wp:positionV relativeFrom="paragraph">
              <wp:posOffset>162560</wp:posOffset>
            </wp:positionV>
            <wp:extent cx="2732405" cy="2498090"/>
            <wp:effectExtent l="0" t="0" r="0" b="0"/>
            <wp:wrapTight wrapText="bothSides">
              <wp:wrapPolygon edited="0">
                <wp:start x="0" y="0"/>
                <wp:lineTo x="0" y="21413"/>
                <wp:lineTo x="21384" y="21413"/>
                <wp:lineTo x="21384" y="0"/>
                <wp:lineTo x="0" y="0"/>
              </wp:wrapPolygon>
            </wp:wrapTight>
            <wp:docPr id="23" name="Imagen 23" descr="http://www.enjambre.gov.co/enjambre/groupicon/43324/medium/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groupicon/43324/medium/Arra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32405" cy="249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76F58" w:rsidRPr="00D2652F">
        <w:rPr>
          <w:rFonts w:ascii="Arial" w:hAnsi="Arial" w:cs="Arial"/>
          <w:b/>
          <w:sz w:val="24"/>
          <w:szCs w:val="24"/>
        </w:rPr>
        <w:br w:type="page"/>
      </w:r>
    </w:p>
    <w:p w:rsidR="00D2652F" w:rsidRDefault="00D2652F" w:rsidP="00D2652F">
      <w:pPr>
        <w:spacing w:after="0" w:line="240" w:lineRule="auto"/>
        <w:jc w:val="center"/>
        <w:rPr>
          <w:rFonts w:ascii="Arial" w:hAnsi="Arial" w:cs="Arial"/>
          <w:b/>
          <w:sz w:val="24"/>
          <w:szCs w:val="24"/>
        </w:rPr>
      </w:pPr>
      <w:r>
        <w:rPr>
          <w:noProof/>
          <w:lang w:val="es-AR" w:eastAsia="es-AR"/>
        </w:rPr>
        <w:lastRenderedPageBreak/>
        <w:drawing>
          <wp:inline distT="0" distB="0" distL="0" distR="0">
            <wp:extent cx="4061637" cy="3604438"/>
            <wp:effectExtent l="0" t="0" r="0" b="0"/>
            <wp:docPr id="32" name="Imagen 32" descr="http://www.enjambre.gov.co/enjambre/photos/thumbnail/103841/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jambre.gov.co/enjambre/photos/thumbnail/103841/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1722" cy="3604513"/>
                    </a:xfrm>
                    <a:prstGeom prst="rect">
                      <a:avLst/>
                    </a:prstGeom>
                    <a:noFill/>
                    <a:ln>
                      <a:noFill/>
                    </a:ln>
                  </pic:spPr>
                </pic:pic>
              </a:graphicData>
            </a:graphic>
          </wp:inline>
        </w:drawing>
      </w: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2652F" w:rsidRDefault="00D2652F" w:rsidP="00D2652F">
      <w:pPr>
        <w:spacing w:after="0" w:line="240" w:lineRule="auto"/>
        <w:jc w:val="center"/>
        <w:rPr>
          <w:rFonts w:ascii="Arial" w:hAnsi="Arial" w:cs="Arial"/>
          <w:b/>
          <w:sz w:val="24"/>
          <w:szCs w:val="24"/>
        </w:rPr>
      </w:pPr>
    </w:p>
    <w:p w:rsidR="00DA36DB" w:rsidRDefault="00D2652F" w:rsidP="00D2652F">
      <w:pPr>
        <w:spacing w:after="0" w:line="240" w:lineRule="auto"/>
        <w:jc w:val="center"/>
        <w:rPr>
          <w:rFonts w:ascii="Arial" w:hAnsi="Arial" w:cs="Arial"/>
          <w:b/>
          <w:sz w:val="24"/>
          <w:szCs w:val="24"/>
        </w:rPr>
      </w:pPr>
      <w:r w:rsidRPr="00D2652F">
        <w:rPr>
          <w:rFonts w:ascii="Arial" w:hAnsi="Arial" w:cs="Arial"/>
          <w:b/>
          <w:sz w:val="24"/>
          <w:szCs w:val="24"/>
        </w:rPr>
        <w:t>LA PREGUNTA COMO PUNTO DE PARTIDA</w:t>
      </w:r>
    </w:p>
    <w:p w:rsidR="00D2652F" w:rsidRDefault="00D2652F" w:rsidP="00D2652F">
      <w:pPr>
        <w:spacing w:after="0" w:line="240" w:lineRule="auto"/>
        <w:jc w:val="center"/>
        <w:rPr>
          <w:rFonts w:ascii="Arial" w:hAnsi="Arial" w:cs="Arial"/>
          <w:b/>
          <w:sz w:val="24"/>
          <w:szCs w:val="24"/>
        </w:rPr>
      </w:pPr>
    </w:p>
    <w:p w:rsidR="00D2652F" w:rsidRPr="00D2652F" w:rsidRDefault="00D2652F" w:rsidP="00D2652F">
      <w:pPr>
        <w:spacing w:after="0" w:line="240" w:lineRule="auto"/>
        <w:jc w:val="center"/>
        <w:rPr>
          <w:rFonts w:ascii="Arial" w:hAnsi="Arial" w:cs="Arial"/>
          <w:b/>
          <w:sz w:val="24"/>
          <w:szCs w:val="24"/>
        </w:rPr>
      </w:pPr>
    </w:p>
    <w:p w:rsidR="00EA30ED" w:rsidRPr="00D2652F" w:rsidRDefault="00EA30ED"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El proyecto enjambre, fue dado a conocer por los Directivos de la Institución, junto con los Asesores del proyecto Enjambre enviados a las instituciones.</w:t>
      </w:r>
      <w:r w:rsidR="006A0A72" w:rsidRPr="00D2652F">
        <w:rPr>
          <w:rFonts w:ascii="Arial" w:eastAsia="Times New Roman" w:hAnsi="Arial" w:cs="Arial"/>
          <w:sz w:val="24"/>
          <w:szCs w:val="24"/>
          <w:lang w:eastAsia="es-CO"/>
        </w:rPr>
        <w:t xml:space="preserve"> </w:t>
      </w:r>
      <w:r w:rsidRPr="00D2652F">
        <w:rPr>
          <w:rFonts w:ascii="Arial" w:eastAsia="Times New Roman" w:hAnsi="Arial" w:cs="Arial"/>
          <w:sz w:val="24"/>
          <w:szCs w:val="24"/>
          <w:lang w:eastAsia="es-CO"/>
        </w:rPr>
        <w:t xml:space="preserve">Se socializo, y se </w:t>
      </w:r>
      <w:r w:rsidR="006A0A72" w:rsidRPr="00D2652F">
        <w:rPr>
          <w:rFonts w:ascii="Arial" w:eastAsia="Times New Roman" w:hAnsi="Arial" w:cs="Arial"/>
          <w:sz w:val="24"/>
          <w:szCs w:val="24"/>
          <w:lang w:eastAsia="es-CO"/>
        </w:rPr>
        <w:t>llegó</w:t>
      </w:r>
      <w:r w:rsidRPr="00D2652F">
        <w:rPr>
          <w:rFonts w:ascii="Arial" w:eastAsia="Times New Roman" w:hAnsi="Arial" w:cs="Arial"/>
          <w:sz w:val="24"/>
          <w:szCs w:val="24"/>
          <w:lang w:eastAsia="es-CO"/>
        </w:rPr>
        <w:t xml:space="preserve"> al acuerdo de conformar los grupos de Investigación por Áreas del conocimiento y/o por intereses y gustos.</w:t>
      </w:r>
      <w:r w:rsidR="006A0A72" w:rsidRPr="00D2652F">
        <w:rPr>
          <w:rFonts w:ascii="Arial" w:eastAsia="Times New Roman" w:hAnsi="Arial" w:cs="Arial"/>
          <w:sz w:val="24"/>
          <w:szCs w:val="24"/>
          <w:lang w:eastAsia="es-CO"/>
        </w:rPr>
        <w:t xml:space="preserve"> </w:t>
      </w:r>
      <w:r w:rsidRPr="00D2652F">
        <w:rPr>
          <w:rFonts w:ascii="Arial" w:eastAsia="Times New Roman" w:hAnsi="Arial" w:cs="Arial"/>
          <w:sz w:val="24"/>
          <w:szCs w:val="24"/>
          <w:lang w:eastAsia="es-CO"/>
        </w:rPr>
        <w:t xml:space="preserve">El grupo de investigación </w:t>
      </w:r>
      <w:hyperlink r:id="rId8" w:history="1">
        <w:proofErr w:type="spellStart"/>
        <w:r w:rsidRPr="00D2652F">
          <w:rPr>
            <w:rFonts w:ascii="Arial" w:eastAsia="Times New Roman" w:hAnsi="Arial" w:cs="Arial"/>
            <w:color w:val="0000FF"/>
            <w:sz w:val="24"/>
            <w:szCs w:val="24"/>
            <w:u w:val="single"/>
            <w:lang w:eastAsia="es-CO"/>
          </w:rPr>
          <w:t>Sardin@s</w:t>
        </w:r>
        <w:proofErr w:type="spellEnd"/>
      </w:hyperlink>
      <w:r w:rsidRPr="00D2652F">
        <w:rPr>
          <w:rFonts w:ascii="Arial" w:eastAsia="Times New Roman" w:hAnsi="Arial" w:cs="Arial"/>
          <w:sz w:val="24"/>
          <w:szCs w:val="24"/>
          <w:lang w:eastAsia="es-CO"/>
        </w:rPr>
        <w:t>: con actitud y conciencia ambiental,</w:t>
      </w:r>
      <w:r w:rsidR="006A0A72" w:rsidRPr="00D2652F">
        <w:rPr>
          <w:rFonts w:ascii="Arial" w:eastAsia="Times New Roman" w:hAnsi="Arial" w:cs="Arial"/>
          <w:sz w:val="24"/>
          <w:szCs w:val="24"/>
          <w:lang w:eastAsia="es-CO"/>
        </w:rPr>
        <w:t xml:space="preserve"> </w:t>
      </w:r>
      <w:r w:rsidRPr="00D2652F">
        <w:rPr>
          <w:rFonts w:ascii="Arial" w:eastAsia="Times New Roman" w:hAnsi="Arial" w:cs="Arial"/>
          <w:sz w:val="24"/>
          <w:szCs w:val="24"/>
          <w:lang w:eastAsia="es-CO"/>
        </w:rPr>
        <w:t>¡Colavepsa será el hog</w:t>
      </w:r>
      <w:r w:rsidR="006A0A72" w:rsidRPr="00D2652F">
        <w:rPr>
          <w:rFonts w:ascii="Arial" w:eastAsia="Times New Roman" w:hAnsi="Arial" w:cs="Arial"/>
          <w:sz w:val="24"/>
          <w:szCs w:val="24"/>
          <w:lang w:eastAsia="es-CO"/>
        </w:rPr>
        <w:t>a</w:t>
      </w:r>
      <w:r w:rsidRPr="00D2652F">
        <w:rPr>
          <w:rFonts w:ascii="Arial" w:eastAsia="Times New Roman" w:hAnsi="Arial" w:cs="Arial"/>
          <w:sz w:val="24"/>
          <w:szCs w:val="24"/>
          <w:lang w:eastAsia="es-CO"/>
        </w:rPr>
        <w:t>r ideal!, lo mueve el amor por la naturaleza, por lo vivo, y trabaja para que se mantenga vivo, con actitud emprendedora, buscando llegar siempre al por qué de las cosas, y crear estrategias, para poder mejorar.</w:t>
      </w:r>
    </w:p>
    <w:p w:rsidR="00F76F58" w:rsidRPr="00D2652F" w:rsidRDefault="0049537F" w:rsidP="00693E5E">
      <w:pPr>
        <w:pStyle w:val="NormalWeb"/>
        <w:spacing w:before="0" w:beforeAutospacing="0" w:after="0" w:afterAutospacing="0"/>
        <w:rPr>
          <w:rFonts w:ascii="Arial" w:hAnsi="Arial" w:cs="Arial"/>
          <w:b/>
        </w:rPr>
      </w:pPr>
      <w:r w:rsidRPr="00D2652F">
        <w:rPr>
          <w:rFonts w:ascii="Arial" w:hAnsi="Arial" w:cs="Arial"/>
        </w:rPr>
        <w:br/>
      </w:r>
    </w:p>
    <w:p w:rsidR="00F76F58" w:rsidRPr="00D2652F" w:rsidRDefault="00F76F58" w:rsidP="00693E5E">
      <w:pPr>
        <w:spacing w:after="0" w:line="240" w:lineRule="auto"/>
        <w:rPr>
          <w:rFonts w:ascii="Arial" w:eastAsia="Times New Roman" w:hAnsi="Arial" w:cs="Arial"/>
          <w:b/>
          <w:sz w:val="24"/>
          <w:szCs w:val="24"/>
          <w:lang w:eastAsia="es-CO"/>
        </w:rPr>
      </w:pPr>
      <w:r w:rsidRPr="00D2652F">
        <w:rPr>
          <w:rFonts w:ascii="Arial" w:hAnsi="Arial" w:cs="Arial"/>
          <w:b/>
          <w:sz w:val="24"/>
          <w:szCs w:val="24"/>
        </w:rPr>
        <w:br w:type="page"/>
      </w:r>
    </w:p>
    <w:p w:rsidR="00A856DF" w:rsidRDefault="00A856DF" w:rsidP="00693E5E">
      <w:pPr>
        <w:pStyle w:val="NormalWeb"/>
        <w:spacing w:before="0" w:beforeAutospacing="0" w:after="0" w:afterAutospacing="0"/>
        <w:rPr>
          <w:rFonts w:ascii="Arial" w:hAnsi="Arial" w:cs="Arial"/>
          <w:b/>
        </w:rPr>
      </w:pPr>
    </w:p>
    <w:p w:rsidR="00A856DF" w:rsidRDefault="00A856DF" w:rsidP="00693E5E">
      <w:pPr>
        <w:pStyle w:val="NormalWeb"/>
        <w:spacing w:before="0" w:beforeAutospacing="0" w:after="0" w:afterAutospacing="0"/>
        <w:rPr>
          <w:rFonts w:ascii="Arial" w:hAnsi="Arial" w:cs="Arial"/>
          <w:b/>
        </w:rPr>
      </w:pPr>
    </w:p>
    <w:p w:rsidR="00A856DF" w:rsidRDefault="00A856DF" w:rsidP="00A856DF">
      <w:pPr>
        <w:pStyle w:val="NormalWeb"/>
        <w:spacing w:before="0" w:beforeAutospacing="0" w:after="0" w:afterAutospacing="0"/>
        <w:jc w:val="center"/>
        <w:rPr>
          <w:rFonts w:ascii="Arial" w:hAnsi="Arial" w:cs="Arial"/>
          <w:b/>
        </w:rPr>
      </w:pPr>
    </w:p>
    <w:p w:rsidR="00F76F58" w:rsidRPr="00D2652F" w:rsidRDefault="00A856DF" w:rsidP="00A856DF">
      <w:pPr>
        <w:pStyle w:val="NormalWeb"/>
        <w:spacing w:before="0" w:beforeAutospacing="0" w:after="0" w:afterAutospacing="0"/>
        <w:jc w:val="center"/>
        <w:rPr>
          <w:rFonts w:ascii="Arial" w:hAnsi="Arial" w:cs="Arial"/>
          <w:b/>
        </w:rPr>
      </w:pPr>
      <w:r w:rsidRPr="00D2652F">
        <w:rPr>
          <w:rFonts w:ascii="Arial" w:hAnsi="Arial" w:cs="Arial"/>
          <w:b/>
        </w:rPr>
        <w:t>EL PROBLEMA DE INVESTIGACIÓN</w:t>
      </w:r>
    </w:p>
    <w:p w:rsidR="00F76F58" w:rsidRPr="00D2652F" w:rsidRDefault="0049537F" w:rsidP="00693E5E">
      <w:pPr>
        <w:pStyle w:val="NormalWeb"/>
        <w:spacing w:before="0" w:beforeAutospacing="0" w:after="0" w:afterAutospacing="0"/>
        <w:rPr>
          <w:rFonts w:ascii="Arial" w:hAnsi="Arial" w:cs="Arial"/>
        </w:rPr>
      </w:pPr>
      <w:r w:rsidRPr="00D2652F">
        <w:rPr>
          <w:rFonts w:ascii="Arial" w:hAnsi="Arial" w:cs="Arial"/>
          <w:b/>
        </w:rPr>
        <w:br/>
      </w:r>
      <w:r w:rsidR="00F76F58" w:rsidRPr="00D2652F">
        <w:rPr>
          <w:rFonts w:ascii="Arial" w:hAnsi="Arial" w:cs="Arial"/>
        </w:rPr>
        <w:t>Falta de conciencia ambiental ecologista en la comunidad educativa Alirio Vergel Pacheco, Municipio de Sardinata Norte de Santander.</w:t>
      </w:r>
    </w:p>
    <w:p w:rsidR="00F76F58" w:rsidRPr="00D2652F" w:rsidRDefault="00F76F58" w:rsidP="00693E5E">
      <w:pPr>
        <w:pStyle w:val="NormalWeb"/>
        <w:spacing w:before="0" w:beforeAutospacing="0" w:after="0" w:afterAutospacing="0"/>
        <w:rPr>
          <w:rFonts w:ascii="Arial" w:hAnsi="Arial" w:cs="Arial"/>
        </w:rPr>
      </w:pPr>
    </w:p>
    <w:p w:rsidR="00F76F58" w:rsidRPr="00D2652F" w:rsidRDefault="00F76F58"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Se busca motivar y despertar conciencia ambiental-ecologista en nuestra comunidad educativa, reverdeciendo las zonas baldías, y creando ambientes saludables-agradables que contribuyan a la sana convivencia y a la facilitación de espacios de interacción que propendan por la paz entre estudiantes, docentes, directivos, padres de familia y comunidad en general.</w:t>
      </w:r>
    </w:p>
    <w:p w:rsidR="00F76F58" w:rsidRPr="00D2652F" w:rsidRDefault="00F76F58" w:rsidP="00693E5E">
      <w:pPr>
        <w:spacing w:after="0" w:line="240" w:lineRule="auto"/>
        <w:jc w:val="both"/>
        <w:rPr>
          <w:rFonts w:ascii="Arial" w:eastAsia="Times New Roman" w:hAnsi="Arial" w:cs="Arial"/>
          <w:sz w:val="24"/>
          <w:szCs w:val="24"/>
          <w:lang w:eastAsia="es-CO"/>
        </w:rPr>
      </w:pPr>
    </w:p>
    <w:p w:rsidR="00F76F58" w:rsidRPr="00D2652F" w:rsidRDefault="00F76F58"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Se pretende con este proyecto, primeramente despertar conciencia ambiental-ecologista en la población estudiantil y de manera, gradual llegar a toda la comunidad educativa y que mediante el compromiso del semillero de investigación se puede cumplir con la meta de reverdecer en un 60% las zonas baldías de nuestra institución de lo que resta de este año 2015.</w:t>
      </w:r>
    </w:p>
    <w:p w:rsidR="00F76F58" w:rsidRPr="00D2652F" w:rsidRDefault="00F76F58" w:rsidP="00693E5E">
      <w:pPr>
        <w:spacing w:after="0" w:line="240" w:lineRule="auto"/>
        <w:jc w:val="both"/>
        <w:rPr>
          <w:rFonts w:ascii="Arial" w:eastAsia="Times New Roman" w:hAnsi="Arial" w:cs="Arial"/>
          <w:sz w:val="24"/>
          <w:szCs w:val="24"/>
          <w:lang w:eastAsia="es-CO"/>
        </w:rPr>
      </w:pPr>
    </w:p>
    <w:p w:rsidR="00F76F58" w:rsidRPr="00D2652F" w:rsidRDefault="00F76F58"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Es de suma importancia y urgente desprenderse de la indiferencia con que se ha venido viviendo, con respecto a mejorar las zonas verdes de la Institución; pues son los espacios naturales, elementos valiosos dentro de un contexto humano- educativos, ya que a través de ellos logramos ambientes que contribuyan a la salud, a la sana convivencia y a la paz.</w:t>
      </w:r>
    </w:p>
    <w:p w:rsidR="00F76F58" w:rsidRPr="00D2652F" w:rsidRDefault="00F76F58" w:rsidP="00693E5E">
      <w:pPr>
        <w:spacing w:after="0" w:line="240" w:lineRule="auto"/>
        <w:jc w:val="both"/>
        <w:rPr>
          <w:rFonts w:ascii="Arial" w:eastAsia="Times New Roman" w:hAnsi="Arial" w:cs="Arial"/>
          <w:sz w:val="24"/>
          <w:szCs w:val="24"/>
          <w:lang w:eastAsia="es-CO"/>
        </w:rPr>
      </w:pPr>
    </w:p>
    <w:p w:rsidR="00F76F58" w:rsidRPr="00D2652F" w:rsidRDefault="00F76F58"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Es necesario que se siga fomentando desde el propio ejemplo, la convivencia ambiental-ecologista en chicos y grandes, pues de las acciones que hoy se tomen se garantizará un futuro para las nuevas generaciones.</w:t>
      </w:r>
    </w:p>
    <w:p w:rsidR="00F76F58" w:rsidRPr="00D2652F" w:rsidRDefault="00F76F58" w:rsidP="00693E5E">
      <w:pPr>
        <w:spacing w:after="0" w:line="240" w:lineRule="auto"/>
        <w:jc w:val="both"/>
        <w:rPr>
          <w:rFonts w:ascii="Arial" w:eastAsia="Times New Roman" w:hAnsi="Arial" w:cs="Arial"/>
          <w:sz w:val="24"/>
          <w:szCs w:val="24"/>
          <w:lang w:eastAsia="es-CO"/>
        </w:rPr>
      </w:pPr>
    </w:p>
    <w:p w:rsidR="00F76F58" w:rsidRPr="00D2652F" w:rsidRDefault="00F76F58"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 xml:space="preserve">El semillero de investigación: </w:t>
      </w:r>
      <w:proofErr w:type="spellStart"/>
      <w:r w:rsidRPr="00D2652F">
        <w:rPr>
          <w:rFonts w:ascii="Arial" w:eastAsia="Times New Roman" w:hAnsi="Arial" w:cs="Arial"/>
          <w:sz w:val="24"/>
          <w:szCs w:val="24"/>
          <w:lang w:eastAsia="es-CO"/>
        </w:rPr>
        <w:t>sadin@s</w:t>
      </w:r>
      <w:proofErr w:type="spellEnd"/>
      <w:r w:rsidRPr="00D2652F">
        <w:rPr>
          <w:rFonts w:ascii="Arial" w:eastAsia="Times New Roman" w:hAnsi="Arial" w:cs="Arial"/>
          <w:sz w:val="24"/>
          <w:szCs w:val="24"/>
          <w:lang w:eastAsia="es-CO"/>
        </w:rPr>
        <w:t xml:space="preserve"> con actitud y conciencia ambiental ¡COLAVEPSA será nuestro hogar ideal! Fue movido, por el interés </w:t>
      </w:r>
      <w:proofErr w:type="spellStart"/>
      <w:r w:rsidRPr="00D2652F">
        <w:rPr>
          <w:rFonts w:ascii="Arial" w:eastAsia="Times New Roman" w:hAnsi="Arial" w:cs="Arial"/>
          <w:sz w:val="24"/>
          <w:szCs w:val="24"/>
          <w:lang w:eastAsia="es-CO"/>
        </w:rPr>
        <w:t>afin</w:t>
      </w:r>
      <w:proofErr w:type="spellEnd"/>
      <w:r w:rsidRPr="00D2652F">
        <w:rPr>
          <w:rFonts w:ascii="Arial" w:eastAsia="Times New Roman" w:hAnsi="Arial" w:cs="Arial"/>
          <w:sz w:val="24"/>
          <w:szCs w:val="24"/>
          <w:lang w:eastAsia="es-CO"/>
        </w:rPr>
        <w:t xml:space="preserve"> sobre el amor por el medio ambiente. Este fue el gran motor que llevo a conformar este grupo de investigación.</w:t>
      </w:r>
    </w:p>
    <w:p w:rsidR="00F76F58" w:rsidRPr="00D2652F" w:rsidRDefault="00F76F58" w:rsidP="00693E5E">
      <w:pPr>
        <w:spacing w:after="0" w:line="240" w:lineRule="auto"/>
        <w:jc w:val="both"/>
        <w:rPr>
          <w:rFonts w:ascii="Arial" w:eastAsia="Times New Roman" w:hAnsi="Arial" w:cs="Arial"/>
          <w:sz w:val="24"/>
          <w:szCs w:val="24"/>
          <w:lang w:eastAsia="es-CO"/>
        </w:rPr>
      </w:pPr>
    </w:p>
    <w:p w:rsidR="00F76F58" w:rsidRPr="00D2652F" w:rsidRDefault="00F76F58"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Al momento de hacer preguntas los niños y niñas dejaron ver la curiosidad que se despiertan a través de la reflexión sobre el tema en cuestión, ellos quieren con su inocencia plantear interrogantes que recuperen al planeta, y mediante medidas salvadoras dar solución. Son más ambiciosos, más creativos e innovadores. Los adultos conocedores de la realidad, plantean en sus cuestionamientos medidas viables objetivas y alcanzables, son menos ambiciosos. </w:t>
      </w:r>
    </w:p>
    <w:p w:rsidR="00F76F58" w:rsidRPr="00D2652F" w:rsidRDefault="00F76F58" w:rsidP="00693E5E">
      <w:pPr>
        <w:spacing w:after="0" w:line="240" w:lineRule="auto"/>
        <w:jc w:val="both"/>
        <w:rPr>
          <w:rFonts w:ascii="Arial" w:eastAsia="Times New Roman" w:hAnsi="Arial" w:cs="Arial"/>
          <w:sz w:val="24"/>
          <w:szCs w:val="24"/>
          <w:lang w:eastAsia="es-CO"/>
        </w:rPr>
      </w:pPr>
    </w:p>
    <w:p w:rsidR="00F76F58" w:rsidRPr="00D2652F" w:rsidRDefault="00F76F58"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Del paso de las preguntas iniciales a definir ya las de investigación, fue controvertida, pues cada uno dependía de su punto de vista, pero finalmente se llega a consenso y se analizan en todas sus partes, la conformación de la pregunta seleccionada, que fue el producto de la fusión entre muchos. La cual abrió el espacio para la formulación del problema.</w:t>
      </w:r>
    </w:p>
    <w:p w:rsidR="00F76F58" w:rsidRPr="00D2652F" w:rsidRDefault="00F76F58" w:rsidP="00693E5E">
      <w:pPr>
        <w:spacing w:after="0" w:line="240" w:lineRule="auto"/>
        <w:jc w:val="both"/>
        <w:rPr>
          <w:rFonts w:ascii="Arial" w:eastAsia="Times New Roman" w:hAnsi="Arial" w:cs="Arial"/>
          <w:sz w:val="24"/>
          <w:szCs w:val="24"/>
          <w:lang w:eastAsia="es-CO"/>
        </w:rPr>
      </w:pPr>
    </w:p>
    <w:p w:rsidR="00F76F58" w:rsidRPr="00D2652F" w:rsidRDefault="00F76F58" w:rsidP="00693E5E">
      <w:pPr>
        <w:spacing w:after="0" w:line="240" w:lineRule="auto"/>
        <w:jc w:val="both"/>
        <w:rPr>
          <w:rFonts w:ascii="Arial" w:eastAsia="Times New Roman" w:hAnsi="Arial" w:cs="Arial"/>
          <w:sz w:val="24"/>
          <w:szCs w:val="24"/>
          <w:lang w:eastAsia="es-CO"/>
        </w:rPr>
      </w:pPr>
      <w:r w:rsidRPr="00D2652F">
        <w:rPr>
          <w:rFonts w:ascii="Arial" w:eastAsia="Times New Roman" w:hAnsi="Arial" w:cs="Arial"/>
          <w:sz w:val="24"/>
          <w:szCs w:val="24"/>
          <w:lang w:eastAsia="es-CO"/>
        </w:rPr>
        <w:t>Los niños, niñas y jóvenes de este semillero son grandes líderes, que proponen, cuestionan, argumentan, toman iniciativa, y se sienten felices de poder aportar y ser agentes activos-participativos en mejorar las condiciones del medio ambiente.</w:t>
      </w:r>
    </w:p>
    <w:p w:rsidR="00DC02CA" w:rsidRPr="00D2652F" w:rsidRDefault="00DC02CA" w:rsidP="00693E5E">
      <w:pPr>
        <w:spacing w:after="0" w:line="240" w:lineRule="auto"/>
        <w:rPr>
          <w:rFonts w:ascii="Arial" w:hAnsi="Arial" w:cs="Arial"/>
          <w:b/>
          <w:sz w:val="24"/>
          <w:szCs w:val="24"/>
        </w:rPr>
      </w:pPr>
      <w:r w:rsidRPr="00D2652F">
        <w:rPr>
          <w:rFonts w:ascii="Arial" w:hAnsi="Arial" w:cs="Arial"/>
          <w:b/>
          <w:sz w:val="24"/>
          <w:szCs w:val="24"/>
        </w:rPr>
        <w:br w:type="page"/>
      </w:r>
    </w:p>
    <w:p w:rsidR="00A856DF" w:rsidRDefault="00A856DF" w:rsidP="00693E5E">
      <w:pPr>
        <w:spacing w:after="0" w:line="240" w:lineRule="auto"/>
        <w:rPr>
          <w:rFonts w:ascii="Arial" w:hAnsi="Arial" w:cs="Arial"/>
          <w:b/>
          <w:sz w:val="24"/>
          <w:szCs w:val="24"/>
        </w:rPr>
      </w:pPr>
    </w:p>
    <w:p w:rsidR="00A856DF" w:rsidRDefault="00A856DF" w:rsidP="00693E5E">
      <w:pPr>
        <w:spacing w:after="0" w:line="240" w:lineRule="auto"/>
        <w:rPr>
          <w:rFonts w:ascii="Arial" w:hAnsi="Arial" w:cs="Arial"/>
          <w:b/>
          <w:sz w:val="24"/>
          <w:szCs w:val="24"/>
        </w:rPr>
      </w:pPr>
    </w:p>
    <w:p w:rsidR="006A0A72" w:rsidRPr="00D2652F" w:rsidRDefault="00A856DF" w:rsidP="00A856DF">
      <w:pPr>
        <w:spacing w:after="0" w:line="240" w:lineRule="auto"/>
        <w:jc w:val="center"/>
        <w:rPr>
          <w:rFonts w:ascii="Arial" w:hAnsi="Arial" w:cs="Arial"/>
          <w:sz w:val="24"/>
          <w:szCs w:val="24"/>
        </w:rPr>
      </w:pPr>
      <w:r w:rsidRPr="00D2652F">
        <w:rPr>
          <w:rFonts w:ascii="Arial" w:hAnsi="Arial" w:cs="Arial"/>
          <w:b/>
          <w:sz w:val="24"/>
          <w:szCs w:val="24"/>
        </w:rPr>
        <w:t>TRAYECTORIA DE LA INDAGACIÓN</w:t>
      </w:r>
      <w:r w:rsidRPr="00D2652F">
        <w:rPr>
          <w:rFonts w:ascii="Arial" w:hAnsi="Arial" w:cs="Arial"/>
          <w:sz w:val="24"/>
          <w:szCs w:val="24"/>
        </w:rPr>
        <w:br/>
      </w:r>
    </w:p>
    <w:p w:rsidR="0039217E" w:rsidRPr="00D2652F" w:rsidRDefault="0039217E" w:rsidP="0039217E">
      <w:pPr>
        <w:spacing w:after="0" w:line="240" w:lineRule="auto"/>
        <w:jc w:val="both"/>
        <w:rPr>
          <w:rFonts w:ascii="Arial" w:hAnsi="Arial" w:cs="Arial"/>
          <w:sz w:val="24"/>
          <w:szCs w:val="24"/>
        </w:rPr>
      </w:pPr>
      <w:r w:rsidRPr="00D2652F">
        <w:rPr>
          <w:rFonts w:ascii="Arial" w:hAnsi="Arial" w:cs="Arial"/>
          <w:sz w:val="24"/>
          <w:szCs w:val="24"/>
        </w:rPr>
        <w:t xml:space="preserve">El método de investigación implementado son encuestas </w:t>
      </w:r>
      <w:r w:rsidR="00BE4432" w:rsidRPr="00D2652F">
        <w:rPr>
          <w:rFonts w:ascii="Arial" w:hAnsi="Arial" w:cs="Arial"/>
          <w:sz w:val="24"/>
          <w:szCs w:val="24"/>
        </w:rPr>
        <w:t>relacionadas a las zonas verdes y el medio ambiente</w:t>
      </w:r>
      <w:r w:rsidR="003D18D9" w:rsidRPr="00D2652F">
        <w:rPr>
          <w:rFonts w:ascii="Arial" w:hAnsi="Arial" w:cs="Arial"/>
          <w:sz w:val="24"/>
          <w:szCs w:val="24"/>
        </w:rPr>
        <w:t>.</w:t>
      </w:r>
    </w:p>
    <w:p w:rsidR="003D18D9" w:rsidRPr="00D2652F" w:rsidRDefault="003D18D9" w:rsidP="0039217E">
      <w:pPr>
        <w:spacing w:after="0" w:line="240" w:lineRule="auto"/>
        <w:jc w:val="both"/>
        <w:rPr>
          <w:rFonts w:ascii="Arial" w:hAnsi="Arial" w:cs="Arial"/>
          <w:sz w:val="24"/>
          <w:szCs w:val="24"/>
        </w:rPr>
      </w:pPr>
    </w:p>
    <w:p w:rsidR="003D18D9" w:rsidRPr="00D2652F" w:rsidRDefault="003D18D9" w:rsidP="0039217E">
      <w:pPr>
        <w:spacing w:after="0" w:line="240" w:lineRule="auto"/>
        <w:jc w:val="both"/>
        <w:rPr>
          <w:rFonts w:ascii="Arial" w:hAnsi="Arial" w:cs="Arial"/>
          <w:sz w:val="24"/>
          <w:szCs w:val="24"/>
        </w:rPr>
      </w:pPr>
      <w:r w:rsidRPr="00D2652F">
        <w:rPr>
          <w:rFonts w:ascii="Arial" w:hAnsi="Arial" w:cs="Arial"/>
          <w:sz w:val="24"/>
          <w:szCs w:val="24"/>
        </w:rPr>
        <w:t xml:space="preserve">Esta investigación se aplicó a </w:t>
      </w:r>
      <w:r w:rsidR="002A3F2C" w:rsidRPr="00D2652F">
        <w:rPr>
          <w:rFonts w:ascii="Arial" w:hAnsi="Arial" w:cs="Arial"/>
          <w:sz w:val="24"/>
          <w:szCs w:val="24"/>
        </w:rPr>
        <w:t xml:space="preserve">21 </w:t>
      </w:r>
      <w:r w:rsidRPr="00D2652F">
        <w:rPr>
          <w:rFonts w:ascii="Arial" w:hAnsi="Arial" w:cs="Arial"/>
          <w:sz w:val="24"/>
          <w:szCs w:val="24"/>
        </w:rPr>
        <w:t>estudiantes de nuestra institución</w:t>
      </w:r>
      <w:r w:rsidR="005C1357" w:rsidRPr="00D2652F">
        <w:rPr>
          <w:rFonts w:ascii="Arial" w:hAnsi="Arial" w:cs="Arial"/>
          <w:sz w:val="24"/>
          <w:szCs w:val="24"/>
        </w:rPr>
        <w:t xml:space="preserve"> con el siguiente planteamiento de preguntas</w:t>
      </w:r>
    </w:p>
    <w:p w:rsidR="0039217E" w:rsidRPr="00D2652F" w:rsidRDefault="0039217E" w:rsidP="00693E5E">
      <w:pPr>
        <w:spacing w:after="0" w:line="240" w:lineRule="auto"/>
        <w:rPr>
          <w:rFonts w:ascii="Arial" w:hAnsi="Arial" w:cs="Arial"/>
          <w:sz w:val="24"/>
          <w:szCs w:val="24"/>
        </w:rPr>
      </w:pPr>
    </w:p>
    <w:tbl>
      <w:tblPr>
        <w:tblW w:w="8803" w:type="dxa"/>
        <w:tblInd w:w="55" w:type="dxa"/>
        <w:tblCellMar>
          <w:left w:w="70" w:type="dxa"/>
          <w:right w:w="70" w:type="dxa"/>
        </w:tblCellMar>
        <w:tblLook w:val="04A0" w:firstRow="1" w:lastRow="0" w:firstColumn="1" w:lastColumn="0" w:noHBand="0" w:noVBand="1"/>
      </w:tblPr>
      <w:tblGrid>
        <w:gridCol w:w="8803"/>
      </w:tblGrid>
      <w:tr w:rsidR="0039217E" w:rsidRPr="00D2652F" w:rsidTr="005C1357">
        <w:trPr>
          <w:trHeight w:val="606"/>
        </w:trPr>
        <w:tc>
          <w:tcPr>
            <w:tcW w:w="8803" w:type="dxa"/>
            <w:shd w:val="clear" w:color="auto" w:fill="auto"/>
            <w:hideMark/>
          </w:tcPr>
          <w:p w:rsidR="0039217E" w:rsidRPr="00D2652F" w:rsidRDefault="0039217E" w:rsidP="0039217E">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1. ¿Tienes conocimiento si alguna vez se han presentado proyectos por parte de los miembros de la comunidad educativa para beneficiar los entornos vivos de nuestro colegio?</w:t>
            </w:r>
          </w:p>
        </w:tc>
      </w:tr>
      <w:tr w:rsidR="0039217E" w:rsidRPr="00D2652F" w:rsidTr="005C1357">
        <w:trPr>
          <w:trHeight w:val="606"/>
        </w:trPr>
        <w:tc>
          <w:tcPr>
            <w:tcW w:w="8803" w:type="dxa"/>
            <w:shd w:val="clear" w:color="auto" w:fill="auto"/>
            <w:hideMark/>
          </w:tcPr>
          <w:p w:rsidR="0039217E" w:rsidRPr="00D2652F" w:rsidRDefault="0039217E" w:rsidP="0039217E">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2. ¿Se hacen campañas ecológicas en nuestra institución encaminadas a la conservación y cuidado de las pocas zonas verdes que hay en el colegio?</w:t>
            </w:r>
          </w:p>
        </w:tc>
      </w:tr>
      <w:tr w:rsidR="0039217E" w:rsidRPr="00D2652F" w:rsidTr="005C1357">
        <w:trPr>
          <w:trHeight w:val="303"/>
        </w:trPr>
        <w:tc>
          <w:tcPr>
            <w:tcW w:w="8803" w:type="dxa"/>
            <w:shd w:val="clear" w:color="auto" w:fill="auto"/>
            <w:hideMark/>
          </w:tcPr>
          <w:p w:rsidR="0039217E" w:rsidRPr="00D2652F" w:rsidRDefault="0039217E" w:rsidP="0039217E">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3. ¿Se hacen campañas ecológicas en nuestra institución?</w:t>
            </w:r>
          </w:p>
        </w:tc>
      </w:tr>
      <w:tr w:rsidR="0039217E" w:rsidRPr="00D2652F" w:rsidTr="005C1357">
        <w:trPr>
          <w:trHeight w:val="606"/>
        </w:trPr>
        <w:tc>
          <w:tcPr>
            <w:tcW w:w="8803" w:type="dxa"/>
            <w:shd w:val="clear" w:color="auto" w:fill="auto"/>
            <w:hideMark/>
          </w:tcPr>
          <w:p w:rsidR="0039217E" w:rsidRPr="00D2652F" w:rsidRDefault="0039217E" w:rsidP="0039217E">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4. ¿Se imparte orientaciones que permitan la conservación y cuidado de los entornos vivos de nuestro colegio?</w:t>
            </w:r>
          </w:p>
        </w:tc>
      </w:tr>
      <w:tr w:rsidR="0039217E" w:rsidRPr="00D2652F" w:rsidTr="005C1357">
        <w:trPr>
          <w:trHeight w:val="303"/>
        </w:trPr>
        <w:tc>
          <w:tcPr>
            <w:tcW w:w="8803" w:type="dxa"/>
            <w:shd w:val="clear" w:color="auto" w:fill="auto"/>
            <w:hideMark/>
          </w:tcPr>
          <w:p w:rsidR="0039217E" w:rsidRPr="00D2652F" w:rsidRDefault="0039217E" w:rsidP="0039217E">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5. ¿Te gustaría cambiar las zonas duras de nuestro colegio por zonas verdes?</w:t>
            </w:r>
          </w:p>
        </w:tc>
      </w:tr>
      <w:tr w:rsidR="0039217E" w:rsidRPr="00D2652F" w:rsidTr="005C1357">
        <w:trPr>
          <w:trHeight w:val="606"/>
        </w:trPr>
        <w:tc>
          <w:tcPr>
            <w:tcW w:w="8803" w:type="dxa"/>
            <w:shd w:val="clear" w:color="auto" w:fill="auto"/>
            <w:hideMark/>
          </w:tcPr>
          <w:p w:rsidR="0039217E" w:rsidRPr="00D2652F" w:rsidRDefault="0039217E" w:rsidP="0039217E">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6. ¿En nuestra comunidad educativa es importante la creación de espacios naturales saludables, que propendan por la integración, la armonía, la sana convivencia y la paz?</w:t>
            </w:r>
          </w:p>
        </w:tc>
      </w:tr>
      <w:tr w:rsidR="0039217E" w:rsidRPr="00D2652F" w:rsidTr="005C1357">
        <w:trPr>
          <w:trHeight w:val="606"/>
        </w:trPr>
        <w:tc>
          <w:tcPr>
            <w:tcW w:w="8803" w:type="dxa"/>
            <w:shd w:val="clear" w:color="auto" w:fill="auto"/>
            <w:hideMark/>
          </w:tcPr>
          <w:p w:rsidR="0039217E" w:rsidRPr="00D2652F" w:rsidRDefault="0039217E" w:rsidP="0039217E">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7. ¿Es importante sensibilizar a la comunidad educativa sobre el cuidado y conservación del medio ambiente?</w:t>
            </w:r>
          </w:p>
        </w:tc>
      </w:tr>
      <w:tr w:rsidR="0039217E" w:rsidRPr="00D2652F" w:rsidTr="005C1357">
        <w:trPr>
          <w:trHeight w:val="606"/>
        </w:trPr>
        <w:tc>
          <w:tcPr>
            <w:tcW w:w="8803" w:type="dxa"/>
            <w:shd w:val="clear" w:color="auto" w:fill="auto"/>
            <w:hideMark/>
          </w:tcPr>
          <w:p w:rsidR="0039217E" w:rsidRPr="00D2652F" w:rsidRDefault="0039217E" w:rsidP="0039217E">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8. ¿Un entorno natural y bien conservado, ayuda en la sana formación del ser como parte activa de una sociedad emprendedora, y respetuosamente naturales?</w:t>
            </w:r>
          </w:p>
        </w:tc>
      </w:tr>
      <w:tr w:rsidR="0039217E" w:rsidRPr="00D2652F" w:rsidTr="005C1357">
        <w:trPr>
          <w:trHeight w:val="909"/>
        </w:trPr>
        <w:tc>
          <w:tcPr>
            <w:tcW w:w="8803" w:type="dxa"/>
            <w:shd w:val="clear" w:color="auto" w:fill="auto"/>
            <w:hideMark/>
          </w:tcPr>
          <w:p w:rsidR="0039217E" w:rsidRPr="00D2652F" w:rsidRDefault="0039217E" w:rsidP="0039217E">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 xml:space="preserve">9. ¿La conservación del </w:t>
            </w:r>
            <w:proofErr w:type="spellStart"/>
            <w:r w:rsidRPr="00D2652F">
              <w:rPr>
                <w:rFonts w:ascii="Arial" w:eastAsia="Times New Roman" w:hAnsi="Arial" w:cs="Arial"/>
                <w:color w:val="000000"/>
                <w:sz w:val="24"/>
                <w:szCs w:val="24"/>
                <w:lang w:eastAsia="es-CO"/>
              </w:rPr>
              <w:t>emdio</w:t>
            </w:r>
            <w:proofErr w:type="spellEnd"/>
            <w:r w:rsidRPr="00D2652F">
              <w:rPr>
                <w:rFonts w:ascii="Arial" w:eastAsia="Times New Roman" w:hAnsi="Arial" w:cs="Arial"/>
                <w:color w:val="000000"/>
                <w:sz w:val="24"/>
                <w:szCs w:val="24"/>
                <w:lang w:eastAsia="es-CO"/>
              </w:rPr>
              <w:t xml:space="preserve"> ambiente limpio, </w:t>
            </w:r>
            <w:proofErr w:type="spellStart"/>
            <w:r w:rsidRPr="00D2652F">
              <w:rPr>
                <w:rFonts w:ascii="Arial" w:eastAsia="Times New Roman" w:hAnsi="Arial" w:cs="Arial"/>
                <w:color w:val="000000"/>
                <w:sz w:val="24"/>
                <w:szCs w:val="24"/>
                <w:lang w:eastAsia="es-CO"/>
              </w:rPr>
              <w:t>linre</w:t>
            </w:r>
            <w:proofErr w:type="spellEnd"/>
            <w:r w:rsidRPr="00D2652F">
              <w:rPr>
                <w:rFonts w:ascii="Arial" w:eastAsia="Times New Roman" w:hAnsi="Arial" w:cs="Arial"/>
                <w:color w:val="000000"/>
                <w:sz w:val="24"/>
                <w:szCs w:val="24"/>
                <w:lang w:eastAsia="es-CO"/>
              </w:rPr>
              <w:t xml:space="preserve"> de escombros, basura y agentes contaminantes, en nuestra institución; repercute </w:t>
            </w:r>
            <w:proofErr w:type="spellStart"/>
            <w:r w:rsidRPr="00D2652F">
              <w:rPr>
                <w:rFonts w:ascii="Arial" w:eastAsia="Times New Roman" w:hAnsi="Arial" w:cs="Arial"/>
                <w:color w:val="000000"/>
                <w:sz w:val="24"/>
                <w:szCs w:val="24"/>
                <w:lang w:eastAsia="es-CO"/>
              </w:rPr>
              <w:t>postivamente</w:t>
            </w:r>
            <w:proofErr w:type="spellEnd"/>
            <w:r w:rsidRPr="00D2652F">
              <w:rPr>
                <w:rFonts w:ascii="Arial" w:eastAsia="Times New Roman" w:hAnsi="Arial" w:cs="Arial"/>
                <w:color w:val="000000"/>
                <w:sz w:val="24"/>
                <w:szCs w:val="24"/>
                <w:lang w:eastAsia="es-CO"/>
              </w:rPr>
              <w:t xml:space="preserve"> en la vida de los integrantes de nuestra comunidad educativa y en la presencia de nuestra institución?</w:t>
            </w:r>
          </w:p>
        </w:tc>
      </w:tr>
      <w:tr w:rsidR="0039217E" w:rsidRPr="00D2652F" w:rsidTr="005C1357">
        <w:trPr>
          <w:trHeight w:val="909"/>
        </w:trPr>
        <w:tc>
          <w:tcPr>
            <w:tcW w:w="8803" w:type="dxa"/>
            <w:shd w:val="clear" w:color="auto" w:fill="auto"/>
            <w:hideMark/>
          </w:tcPr>
          <w:p w:rsidR="0039217E" w:rsidRPr="00D2652F" w:rsidRDefault="0039217E" w:rsidP="0039217E">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 xml:space="preserve">10. ¿el trabajo realizado por el grupo de enjambre </w:t>
            </w:r>
            <w:proofErr w:type="spellStart"/>
            <w:r w:rsidRPr="00D2652F">
              <w:rPr>
                <w:rFonts w:ascii="Arial" w:eastAsia="Times New Roman" w:hAnsi="Arial" w:cs="Arial"/>
                <w:color w:val="000000"/>
                <w:sz w:val="24"/>
                <w:szCs w:val="24"/>
                <w:lang w:eastAsia="es-CO"/>
              </w:rPr>
              <w:t>Sardin@s</w:t>
            </w:r>
            <w:proofErr w:type="spellEnd"/>
            <w:r w:rsidRPr="00D2652F">
              <w:rPr>
                <w:rFonts w:ascii="Arial" w:eastAsia="Times New Roman" w:hAnsi="Arial" w:cs="Arial"/>
                <w:color w:val="000000"/>
                <w:sz w:val="24"/>
                <w:szCs w:val="24"/>
                <w:lang w:eastAsia="es-CO"/>
              </w:rPr>
              <w:t xml:space="preserve"> con actitud y conciencia ambiental COLAVEPSA será nuestro hogar ideal, ayuda significativamente a la solución de la indiferencia que se presenta por parte de algunas personas y entidades gubernamentales frente a los entornos vivos de nuestra institución?</w:t>
            </w:r>
          </w:p>
        </w:tc>
      </w:tr>
    </w:tbl>
    <w:p w:rsidR="0039217E" w:rsidRPr="00D2652F" w:rsidRDefault="0039217E" w:rsidP="00693E5E">
      <w:pPr>
        <w:spacing w:after="0" w:line="240" w:lineRule="auto"/>
        <w:rPr>
          <w:rFonts w:ascii="Arial" w:hAnsi="Arial" w:cs="Arial"/>
          <w:sz w:val="24"/>
          <w:szCs w:val="24"/>
        </w:rPr>
      </w:pPr>
    </w:p>
    <w:p w:rsidR="005C1357" w:rsidRPr="00D2652F" w:rsidRDefault="005C1357" w:rsidP="00693E5E">
      <w:pPr>
        <w:spacing w:after="0" w:line="240" w:lineRule="auto"/>
        <w:rPr>
          <w:rFonts w:ascii="Arial" w:hAnsi="Arial" w:cs="Arial"/>
          <w:sz w:val="24"/>
          <w:szCs w:val="24"/>
        </w:rPr>
      </w:pPr>
      <w:r w:rsidRPr="00D2652F">
        <w:rPr>
          <w:rFonts w:ascii="Arial" w:hAnsi="Arial" w:cs="Arial"/>
          <w:sz w:val="24"/>
          <w:szCs w:val="24"/>
        </w:rPr>
        <w:t>En cada una  de ellas el estudiante debe marcar una de las siguientes opciones</w:t>
      </w:r>
    </w:p>
    <w:p w:rsidR="005C1357" w:rsidRPr="00D2652F" w:rsidRDefault="005C1357" w:rsidP="00693E5E">
      <w:pPr>
        <w:spacing w:after="0" w:line="240" w:lineRule="auto"/>
        <w:rPr>
          <w:rFonts w:ascii="Arial" w:hAnsi="Arial" w:cs="Arial"/>
          <w:sz w:val="24"/>
          <w:szCs w:val="24"/>
        </w:rPr>
      </w:pPr>
    </w:p>
    <w:tbl>
      <w:tblPr>
        <w:tblW w:w="60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tblGrid>
      <w:tr w:rsidR="003D18D9" w:rsidRPr="00D2652F" w:rsidTr="003D18D9">
        <w:trPr>
          <w:trHeight w:val="600"/>
        </w:trPr>
        <w:tc>
          <w:tcPr>
            <w:tcW w:w="1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8D9" w:rsidRPr="00D2652F" w:rsidRDefault="003D18D9" w:rsidP="003D18D9">
            <w:pPr>
              <w:spacing w:after="0" w:line="240" w:lineRule="auto"/>
              <w:jc w:val="center"/>
              <w:rPr>
                <w:rFonts w:ascii="Arial" w:eastAsia="Times New Roman" w:hAnsi="Arial" w:cs="Arial"/>
                <w:b/>
                <w:bCs/>
                <w:color w:val="000000"/>
                <w:sz w:val="24"/>
                <w:szCs w:val="24"/>
                <w:lang w:eastAsia="es-CO"/>
              </w:rPr>
            </w:pPr>
            <w:r w:rsidRPr="00D2652F">
              <w:rPr>
                <w:rFonts w:ascii="Arial" w:eastAsia="Times New Roman" w:hAnsi="Arial" w:cs="Arial"/>
                <w:b/>
                <w:bCs/>
                <w:color w:val="000000"/>
                <w:sz w:val="24"/>
                <w:szCs w:val="24"/>
                <w:lang w:eastAsia="es-CO"/>
              </w:rPr>
              <w:t>Siempre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D18D9" w:rsidRPr="00D2652F" w:rsidRDefault="003D18D9" w:rsidP="003D18D9">
            <w:pPr>
              <w:spacing w:after="0" w:line="240" w:lineRule="auto"/>
              <w:jc w:val="center"/>
              <w:rPr>
                <w:rFonts w:ascii="Arial" w:eastAsia="Times New Roman" w:hAnsi="Arial" w:cs="Arial"/>
                <w:b/>
                <w:bCs/>
                <w:color w:val="000000"/>
                <w:sz w:val="24"/>
                <w:szCs w:val="24"/>
                <w:lang w:eastAsia="es-CO"/>
              </w:rPr>
            </w:pPr>
            <w:r w:rsidRPr="00D2652F">
              <w:rPr>
                <w:rFonts w:ascii="Arial" w:eastAsia="Times New Roman" w:hAnsi="Arial" w:cs="Arial"/>
                <w:b/>
                <w:bCs/>
                <w:color w:val="000000"/>
                <w:sz w:val="24"/>
                <w:szCs w:val="24"/>
                <w:lang w:eastAsia="es-CO"/>
              </w:rPr>
              <w:t>Casi siempre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D18D9" w:rsidRPr="00D2652F" w:rsidRDefault="003D18D9" w:rsidP="003D18D9">
            <w:pPr>
              <w:spacing w:after="0" w:line="240" w:lineRule="auto"/>
              <w:jc w:val="center"/>
              <w:rPr>
                <w:rFonts w:ascii="Arial" w:eastAsia="Times New Roman" w:hAnsi="Arial" w:cs="Arial"/>
                <w:b/>
                <w:bCs/>
                <w:color w:val="000000"/>
                <w:sz w:val="24"/>
                <w:szCs w:val="24"/>
                <w:lang w:eastAsia="es-CO"/>
              </w:rPr>
            </w:pPr>
            <w:r w:rsidRPr="00D2652F">
              <w:rPr>
                <w:rFonts w:ascii="Arial" w:eastAsia="Times New Roman" w:hAnsi="Arial" w:cs="Arial"/>
                <w:b/>
                <w:bCs/>
                <w:color w:val="000000"/>
                <w:sz w:val="24"/>
                <w:szCs w:val="24"/>
                <w:lang w:eastAsia="es-CO"/>
              </w:rPr>
              <w:t>Algunas veces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D18D9" w:rsidRPr="00D2652F" w:rsidRDefault="003D18D9" w:rsidP="003D18D9">
            <w:pPr>
              <w:spacing w:after="0" w:line="240" w:lineRule="auto"/>
              <w:jc w:val="center"/>
              <w:rPr>
                <w:rFonts w:ascii="Arial" w:eastAsia="Times New Roman" w:hAnsi="Arial" w:cs="Arial"/>
                <w:b/>
                <w:bCs/>
                <w:color w:val="000000"/>
                <w:sz w:val="24"/>
                <w:szCs w:val="24"/>
                <w:lang w:eastAsia="es-CO"/>
              </w:rPr>
            </w:pPr>
            <w:r w:rsidRPr="00D2652F">
              <w:rPr>
                <w:rFonts w:ascii="Arial" w:eastAsia="Times New Roman" w:hAnsi="Arial" w:cs="Arial"/>
                <w:b/>
                <w:bCs/>
                <w:color w:val="000000"/>
                <w:sz w:val="24"/>
                <w:szCs w:val="24"/>
                <w:lang w:eastAsia="es-CO"/>
              </w:rPr>
              <w:t>No se hace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3D18D9" w:rsidRPr="00D2652F" w:rsidRDefault="003D18D9" w:rsidP="003D18D9">
            <w:pPr>
              <w:spacing w:after="0" w:line="240" w:lineRule="auto"/>
              <w:jc w:val="center"/>
              <w:rPr>
                <w:rFonts w:ascii="Arial" w:eastAsia="Times New Roman" w:hAnsi="Arial" w:cs="Arial"/>
                <w:b/>
                <w:bCs/>
                <w:color w:val="000000"/>
                <w:sz w:val="24"/>
                <w:szCs w:val="24"/>
                <w:lang w:eastAsia="es-CO"/>
              </w:rPr>
            </w:pPr>
            <w:r w:rsidRPr="00D2652F">
              <w:rPr>
                <w:rFonts w:ascii="Arial" w:eastAsia="Times New Roman" w:hAnsi="Arial" w:cs="Arial"/>
                <w:b/>
                <w:bCs/>
                <w:color w:val="000000"/>
                <w:sz w:val="24"/>
                <w:szCs w:val="24"/>
                <w:lang w:eastAsia="es-CO"/>
              </w:rPr>
              <w:t>No se</w:t>
            </w:r>
          </w:p>
        </w:tc>
      </w:tr>
    </w:tbl>
    <w:p w:rsidR="003D18D9" w:rsidRPr="00D2652F" w:rsidRDefault="003D18D9" w:rsidP="00693E5E">
      <w:pPr>
        <w:spacing w:after="0" w:line="240" w:lineRule="auto"/>
        <w:rPr>
          <w:rFonts w:ascii="Arial" w:hAnsi="Arial" w:cs="Arial"/>
          <w:sz w:val="24"/>
          <w:szCs w:val="24"/>
        </w:rPr>
      </w:pPr>
    </w:p>
    <w:p w:rsidR="00DA36DB" w:rsidRPr="00D2652F" w:rsidRDefault="00DA36DB" w:rsidP="00693E5E">
      <w:pPr>
        <w:spacing w:after="0" w:line="240" w:lineRule="auto"/>
        <w:rPr>
          <w:rFonts w:ascii="Arial" w:hAnsi="Arial" w:cs="Arial"/>
          <w:b/>
          <w:sz w:val="24"/>
          <w:szCs w:val="24"/>
        </w:rPr>
      </w:pPr>
      <w:r w:rsidRPr="00D2652F">
        <w:rPr>
          <w:rFonts w:ascii="Arial" w:hAnsi="Arial" w:cs="Arial"/>
          <w:b/>
          <w:sz w:val="24"/>
          <w:szCs w:val="24"/>
        </w:rPr>
        <w:br w:type="page"/>
      </w:r>
    </w:p>
    <w:p w:rsidR="00A856DF" w:rsidRDefault="00A856DF" w:rsidP="00A856DF">
      <w:pPr>
        <w:spacing w:after="0" w:line="240" w:lineRule="auto"/>
        <w:jc w:val="center"/>
        <w:rPr>
          <w:rFonts w:ascii="Arial" w:hAnsi="Arial" w:cs="Arial"/>
          <w:b/>
          <w:sz w:val="24"/>
          <w:szCs w:val="24"/>
        </w:rPr>
      </w:pPr>
    </w:p>
    <w:p w:rsidR="00A856DF" w:rsidRDefault="00A856DF" w:rsidP="00A856DF">
      <w:pPr>
        <w:spacing w:after="0" w:line="240" w:lineRule="auto"/>
        <w:jc w:val="center"/>
        <w:rPr>
          <w:rFonts w:ascii="Arial" w:hAnsi="Arial" w:cs="Arial"/>
          <w:b/>
          <w:sz w:val="24"/>
          <w:szCs w:val="24"/>
        </w:rPr>
      </w:pPr>
      <w:r w:rsidRPr="00D2652F">
        <w:rPr>
          <w:rFonts w:ascii="Arial" w:hAnsi="Arial" w:cs="Arial"/>
          <w:b/>
          <w:sz w:val="24"/>
          <w:szCs w:val="24"/>
        </w:rPr>
        <w:t>RECORRIDO DE LAS TRAYECTORIAS DE INDAGACIÓN</w:t>
      </w:r>
    </w:p>
    <w:p w:rsidR="006B79B1" w:rsidRPr="00D2652F" w:rsidRDefault="00E44EBC" w:rsidP="00A856DF">
      <w:pPr>
        <w:spacing w:after="0" w:line="240" w:lineRule="auto"/>
        <w:jc w:val="center"/>
        <w:rPr>
          <w:rFonts w:ascii="Arial" w:hAnsi="Arial" w:cs="Arial"/>
          <w:b/>
          <w:sz w:val="24"/>
          <w:szCs w:val="24"/>
        </w:rPr>
      </w:pPr>
      <w:r w:rsidRPr="00D2652F">
        <w:rPr>
          <w:rFonts w:ascii="Arial" w:hAnsi="Arial" w:cs="Arial"/>
          <w:b/>
          <w:noProof/>
          <w:sz w:val="24"/>
          <w:szCs w:val="24"/>
          <w:lang w:val="es-AR" w:eastAsia="es-AR"/>
        </w:rPr>
        <w:drawing>
          <wp:inline distT="0" distB="0" distL="0" distR="0" wp14:anchorId="27F43447" wp14:editId="5E86592A">
            <wp:extent cx="5610559" cy="6743700"/>
            <wp:effectExtent l="0" t="0" r="9525" b="0"/>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jpg"/>
                    <pic:cNvPicPr/>
                  </pic:nvPicPr>
                  <pic:blipFill rotWithShape="1">
                    <a:blip r:embed="rId9" cstate="print">
                      <a:extLst>
                        <a:ext uri="{28A0092B-C50C-407E-A947-70E740481C1C}">
                          <a14:useLocalDpi xmlns:a14="http://schemas.microsoft.com/office/drawing/2010/main" val="0"/>
                        </a:ext>
                      </a:extLst>
                    </a:blip>
                    <a:srcRect b="10380"/>
                    <a:stretch/>
                  </pic:blipFill>
                  <pic:spPr bwMode="auto">
                    <a:xfrm>
                      <a:off x="0" y="0"/>
                      <a:ext cx="5613400" cy="6747115"/>
                    </a:xfrm>
                    <a:prstGeom prst="rect">
                      <a:avLst/>
                    </a:prstGeom>
                    <a:ln>
                      <a:noFill/>
                    </a:ln>
                    <a:extLst>
                      <a:ext uri="{53640926-AAD7-44D8-BBD7-CCE9431645EC}">
                        <a14:shadowObscured xmlns:a14="http://schemas.microsoft.com/office/drawing/2010/main"/>
                      </a:ext>
                    </a:extLst>
                  </pic:spPr>
                </pic:pic>
              </a:graphicData>
            </a:graphic>
          </wp:inline>
        </w:drawing>
      </w:r>
    </w:p>
    <w:p w:rsidR="00376E9E" w:rsidRPr="00D2652F" w:rsidRDefault="00376E9E">
      <w:pPr>
        <w:rPr>
          <w:rFonts w:ascii="Arial" w:hAnsi="Arial" w:cs="Arial"/>
          <w:b/>
          <w:sz w:val="24"/>
          <w:szCs w:val="24"/>
        </w:rPr>
      </w:pPr>
      <w:r w:rsidRPr="00D2652F">
        <w:rPr>
          <w:rFonts w:ascii="Arial" w:hAnsi="Arial" w:cs="Arial"/>
          <w:b/>
          <w:sz w:val="24"/>
          <w:szCs w:val="24"/>
        </w:rPr>
        <w:br w:type="page"/>
      </w:r>
    </w:p>
    <w:p w:rsidR="00A856DF" w:rsidRDefault="00A856DF" w:rsidP="00A856DF">
      <w:pPr>
        <w:spacing w:after="0" w:line="240" w:lineRule="auto"/>
        <w:jc w:val="center"/>
        <w:rPr>
          <w:rFonts w:ascii="Arial" w:hAnsi="Arial" w:cs="Arial"/>
          <w:b/>
          <w:sz w:val="24"/>
          <w:szCs w:val="24"/>
        </w:rPr>
      </w:pPr>
    </w:p>
    <w:p w:rsidR="006A0A72" w:rsidRDefault="00A856DF" w:rsidP="00A856DF">
      <w:pPr>
        <w:spacing w:after="0" w:line="240" w:lineRule="auto"/>
        <w:jc w:val="center"/>
        <w:rPr>
          <w:rFonts w:ascii="Arial" w:hAnsi="Arial" w:cs="Arial"/>
          <w:b/>
          <w:sz w:val="24"/>
          <w:szCs w:val="24"/>
        </w:rPr>
      </w:pPr>
      <w:r w:rsidRPr="00D2652F">
        <w:rPr>
          <w:rFonts w:ascii="Arial" w:hAnsi="Arial" w:cs="Arial"/>
          <w:b/>
          <w:sz w:val="24"/>
          <w:szCs w:val="24"/>
        </w:rPr>
        <w:t>REFLEXIÓN/ANÁLISIS DE RESULTADOS</w:t>
      </w:r>
    </w:p>
    <w:p w:rsidR="00A856DF" w:rsidRPr="00D2652F" w:rsidRDefault="00A856DF" w:rsidP="00A856DF">
      <w:pPr>
        <w:spacing w:after="0" w:line="240" w:lineRule="auto"/>
        <w:jc w:val="center"/>
        <w:rPr>
          <w:rFonts w:ascii="Arial" w:hAnsi="Arial" w:cs="Arial"/>
          <w:b/>
          <w:sz w:val="24"/>
          <w:szCs w:val="24"/>
        </w:rPr>
      </w:pPr>
    </w:p>
    <w:p w:rsidR="003D6780" w:rsidRPr="00D2652F" w:rsidRDefault="003D6780" w:rsidP="00693E5E">
      <w:pPr>
        <w:spacing w:after="0" w:line="240" w:lineRule="auto"/>
        <w:rPr>
          <w:rFonts w:ascii="Arial" w:hAnsi="Arial" w:cs="Arial"/>
          <w:sz w:val="24"/>
          <w:szCs w:val="24"/>
        </w:rPr>
      </w:pPr>
      <w:r w:rsidRPr="00D2652F">
        <w:rPr>
          <w:rFonts w:ascii="Arial" w:hAnsi="Arial" w:cs="Arial"/>
          <w:sz w:val="24"/>
          <w:szCs w:val="24"/>
        </w:rPr>
        <w:t>Una vez realizadas las encuestas se mostrará la representación gráfica de esta</w:t>
      </w:r>
    </w:p>
    <w:p w:rsidR="00AB2C07" w:rsidRPr="00D2652F" w:rsidRDefault="00AB2C07" w:rsidP="00693E5E">
      <w:pPr>
        <w:spacing w:after="0" w:line="240" w:lineRule="auto"/>
        <w:rPr>
          <w:rFonts w:ascii="Arial" w:hAnsi="Arial" w:cs="Arial"/>
          <w:noProof/>
          <w:sz w:val="24"/>
          <w:szCs w:val="24"/>
          <w:lang w:eastAsia="es-CO"/>
        </w:rPr>
      </w:pPr>
    </w:p>
    <w:p w:rsidR="00AF1C2B" w:rsidRPr="00D2652F" w:rsidRDefault="00AF1C2B" w:rsidP="00AF1C2B">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1. ¿Tienes conocimiento si alguna vez se han presentado proyectos por parte de los miembros de la comunidad educativa para beneficiar los entornos vivos de nuestro colegio? CONTESTARON: 3 Siempre; 2 Casi siempre; 14 Algunas veces; 0 No se hace; 2 No se</w:t>
      </w:r>
    </w:p>
    <w:p w:rsidR="00AF1C2B" w:rsidRPr="00D2652F" w:rsidRDefault="00AF1C2B" w:rsidP="00693E5E">
      <w:pPr>
        <w:spacing w:after="0" w:line="240" w:lineRule="auto"/>
        <w:rPr>
          <w:rFonts w:ascii="Arial" w:hAnsi="Arial" w:cs="Arial"/>
          <w:sz w:val="24"/>
          <w:szCs w:val="24"/>
        </w:rPr>
      </w:pPr>
    </w:p>
    <w:p w:rsidR="00AF1C2B" w:rsidRPr="00D2652F" w:rsidRDefault="00AF1C2B" w:rsidP="00AF1C2B">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2. ¿Se hacen campañas ecológicas en nuestra institución encaminadas a la conservación y cuidado de las pocas zonas verdes que hay en el colegio? CONTESTARON: 5 Siempre; 5 Casi siempre; 11 Algunas veces; 0 No se hace; 0 No se</w:t>
      </w:r>
    </w:p>
    <w:p w:rsidR="00AF1C2B" w:rsidRPr="00D2652F" w:rsidRDefault="00AF1C2B" w:rsidP="00693E5E">
      <w:pPr>
        <w:spacing w:after="0" w:line="240" w:lineRule="auto"/>
        <w:rPr>
          <w:rFonts w:ascii="Arial" w:hAnsi="Arial" w:cs="Arial"/>
          <w:sz w:val="24"/>
          <w:szCs w:val="24"/>
        </w:rPr>
      </w:pPr>
    </w:p>
    <w:p w:rsidR="00AF1C2B" w:rsidRPr="00D2652F" w:rsidRDefault="00AF1C2B" w:rsidP="00AF1C2B">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3. ¿Se hacen campañas ecológicas en nuestra institución? CONTESTARON: 4 Siempre; 2 Casi siempre; 15 Algunas veces; 0 No se hace; 0 No se</w:t>
      </w:r>
    </w:p>
    <w:p w:rsidR="00AF1C2B" w:rsidRPr="00D2652F" w:rsidRDefault="00AF1C2B" w:rsidP="00693E5E">
      <w:pPr>
        <w:spacing w:after="0" w:line="240" w:lineRule="auto"/>
        <w:rPr>
          <w:rFonts w:ascii="Arial" w:hAnsi="Arial" w:cs="Arial"/>
          <w:b/>
          <w:sz w:val="24"/>
          <w:szCs w:val="24"/>
        </w:rPr>
      </w:pPr>
    </w:p>
    <w:p w:rsidR="00AF1C2B" w:rsidRPr="00D2652F" w:rsidRDefault="00AF1C2B" w:rsidP="00AF1C2B">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4. ¿Se imparte orientaciones que permitan la conservación y cuidado de los entornos vivos de nuestro colegio? CONTESTARON: 7 Siempre; 5 Casi siempre; 8 Algunas veces; 1 No se hace; 0 No se</w:t>
      </w:r>
    </w:p>
    <w:p w:rsidR="00AF1C2B" w:rsidRPr="00D2652F" w:rsidRDefault="00AF1C2B" w:rsidP="00693E5E">
      <w:pPr>
        <w:spacing w:after="0" w:line="240" w:lineRule="auto"/>
        <w:rPr>
          <w:rFonts w:ascii="Arial" w:hAnsi="Arial" w:cs="Arial"/>
          <w:b/>
          <w:sz w:val="24"/>
          <w:szCs w:val="24"/>
        </w:rPr>
      </w:pPr>
    </w:p>
    <w:p w:rsidR="00AF1C2B" w:rsidRPr="00D2652F" w:rsidRDefault="00AF1C2B" w:rsidP="00AF1C2B">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5. ¿Te gustaría cambiar las zonas duras de nuestro colegio por zonas verdes? CONTESTARON: 19 Siempre; 0 Casi siempre; 2 Algunas veces; 0 No se hace; 0 No se</w:t>
      </w:r>
    </w:p>
    <w:p w:rsidR="00AF1C2B" w:rsidRPr="00D2652F" w:rsidRDefault="00AF1C2B" w:rsidP="00693E5E">
      <w:pPr>
        <w:spacing w:after="0" w:line="240" w:lineRule="auto"/>
        <w:rPr>
          <w:rFonts w:ascii="Arial" w:hAnsi="Arial" w:cs="Arial"/>
          <w:b/>
          <w:sz w:val="24"/>
          <w:szCs w:val="24"/>
        </w:rPr>
      </w:pPr>
    </w:p>
    <w:p w:rsidR="00AF1C2B" w:rsidRPr="00D2652F" w:rsidRDefault="00AF1C2B" w:rsidP="00AF1C2B">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6. ¿En nuestra comunidad educativa es importante la creación de espacios naturales saludables, que propendan por la integración, la armonía, la sana convivencia y la paz? CONTESTARON: 16 Siempre; 4 Casi siempre; 1 Algunas veces; 0 No se hace; 0 No se</w:t>
      </w:r>
    </w:p>
    <w:p w:rsidR="00AF1C2B" w:rsidRPr="00D2652F" w:rsidRDefault="00AF1C2B" w:rsidP="00693E5E">
      <w:pPr>
        <w:spacing w:after="0" w:line="240" w:lineRule="auto"/>
        <w:rPr>
          <w:rFonts w:ascii="Arial" w:hAnsi="Arial" w:cs="Arial"/>
          <w:b/>
          <w:sz w:val="24"/>
          <w:szCs w:val="24"/>
        </w:rPr>
      </w:pPr>
    </w:p>
    <w:p w:rsidR="00AF1C2B" w:rsidRPr="00D2652F" w:rsidRDefault="00AF1C2B" w:rsidP="00AF1C2B">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7. ¿Es importante sensibilizar a la comunidad educativa sobre el cuidado y conservación del medio ambiente? CONTESTARON: 19 Siempre; 1 Casi siempre; 1 Algunas veces; 0 No se hace; 0 No se</w:t>
      </w:r>
    </w:p>
    <w:p w:rsidR="00AF1C2B" w:rsidRPr="00D2652F" w:rsidRDefault="00AF1C2B" w:rsidP="00693E5E">
      <w:pPr>
        <w:spacing w:after="0" w:line="240" w:lineRule="auto"/>
        <w:rPr>
          <w:rFonts w:ascii="Arial" w:hAnsi="Arial" w:cs="Arial"/>
          <w:b/>
          <w:sz w:val="24"/>
          <w:szCs w:val="24"/>
        </w:rPr>
      </w:pPr>
    </w:p>
    <w:p w:rsidR="00AF1C2B" w:rsidRPr="00D2652F" w:rsidRDefault="00AF1C2B" w:rsidP="00AF1C2B">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8. ¿Un entorno natural y bien conservado, ayuda en la sana formación del ser como parte activa de una sociedad emprendedora, y respetuosamente naturales? CONTESTARON: 17 Siempre; 2 Casi siempre; 2 Algunas veces; 0 No se hace; 0 No se</w:t>
      </w:r>
    </w:p>
    <w:p w:rsidR="00AF1C2B" w:rsidRPr="00D2652F" w:rsidRDefault="00AF1C2B" w:rsidP="00693E5E">
      <w:pPr>
        <w:spacing w:after="0" w:line="240" w:lineRule="auto"/>
        <w:rPr>
          <w:rFonts w:ascii="Arial" w:hAnsi="Arial" w:cs="Arial"/>
          <w:b/>
          <w:sz w:val="24"/>
          <w:szCs w:val="24"/>
        </w:rPr>
      </w:pPr>
    </w:p>
    <w:p w:rsidR="00AF1C2B" w:rsidRPr="00D2652F" w:rsidRDefault="00AF1C2B" w:rsidP="00AF1C2B">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t xml:space="preserve">9. ¿La conservación del </w:t>
      </w:r>
      <w:proofErr w:type="spellStart"/>
      <w:r w:rsidRPr="00D2652F">
        <w:rPr>
          <w:rFonts w:ascii="Arial" w:eastAsia="Times New Roman" w:hAnsi="Arial" w:cs="Arial"/>
          <w:color w:val="000000"/>
          <w:sz w:val="24"/>
          <w:szCs w:val="24"/>
          <w:lang w:eastAsia="es-CO"/>
        </w:rPr>
        <w:t>emdio</w:t>
      </w:r>
      <w:proofErr w:type="spellEnd"/>
      <w:r w:rsidRPr="00D2652F">
        <w:rPr>
          <w:rFonts w:ascii="Arial" w:eastAsia="Times New Roman" w:hAnsi="Arial" w:cs="Arial"/>
          <w:color w:val="000000"/>
          <w:sz w:val="24"/>
          <w:szCs w:val="24"/>
          <w:lang w:eastAsia="es-CO"/>
        </w:rPr>
        <w:t xml:space="preserve"> ambiente limpio, </w:t>
      </w:r>
      <w:proofErr w:type="spellStart"/>
      <w:r w:rsidRPr="00D2652F">
        <w:rPr>
          <w:rFonts w:ascii="Arial" w:eastAsia="Times New Roman" w:hAnsi="Arial" w:cs="Arial"/>
          <w:color w:val="000000"/>
          <w:sz w:val="24"/>
          <w:szCs w:val="24"/>
          <w:lang w:eastAsia="es-CO"/>
        </w:rPr>
        <w:t>linre</w:t>
      </w:r>
      <w:proofErr w:type="spellEnd"/>
      <w:r w:rsidRPr="00D2652F">
        <w:rPr>
          <w:rFonts w:ascii="Arial" w:eastAsia="Times New Roman" w:hAnsi="Arial" w:cs="Arial"/>
          <w:color w:val="000000"/>
          <w:sz w:val="24"/>
          <w:szCs w:val="24"/>
          <w:lang w:eastAsia="es-CO"/>
        </w:rPr>
        <w:t xml:space="preserve"> de escombros, basura y agentes contaminantes, en nuestra institución; repercute </w:t>
      </w:r>
      <w:proofErr w:type="spellStart"/>
      <w:r w:rsidRPr="00D2652F">
        <w:rPr>
          <w:rFonts w:ascii="Arial" w:eastAsia="Times New Roman" w:hAnsi="Arial" w:cs="Arial"/>
          <w:color w:val="000000"/>
          <w:sz w:val="24"/>
          <w:szCs w:val="24"/>
          <w:lang w:eastAsia="es-CO"/>
        </w:rPr>
        <w:t>postivamente</w:t>
      </w:r>
      <w:proofErr w:type="spellEnd"/>
      <w:r w:rsidRPr="00D2652F">
        <w:rPr>
          <w:rFonts w:ascii="Arial" w:eastAsia="Times New Roman" w:hAnsi="Arial" w:cs="Arial"/>
          <w:color w:val="000000"/>
          <w:sz w:val="24"/>
          <w:szCs w:val="24"/>
          <w:lang w:eastAsia="es-CO"/>
        </w:rPr>
        <w:t xml:space="preserve"> en la vida de los integrantes de nuestra comunidad educativa y en la presencia de nuestra institución? CONTESTARON: 17 Siempre; 2 Casi siempre; 2 Algunas veces; 0 No se hace; 0 No se</w:t>
      </w:r>
    </w:p>
    <w:p w:rsidR="00AF1C2B" w:rsidRPr="00D2652F" w:rsidRDefault="00AF1C2B" w:rsidP="00693E5E">
      <w:pPr>
        <w:spacing w:after="0" w:line="240" w:lineRule="auto"/>
        <w:rPr>
          <w:rFonts w:ascii="Arial" w:hAnsi="Arial" w:cs="Arial"/>
          <w:b/>
          <w:sz w:val="24"/>
          <w:szCs w:val="24"/>
        </w:rPr>
      </w:pPr>
    </w:p>
    <w:p w:rsidR="00AF1C2B" w:rsidRPr="00D2652F" w:rsidRDefault="00AF1C2B" w:rsidP="00AF1C2B">
      <w:pPr>
        <w:spacing w:after="0" w:line="240" w:lineRule="auto"/>
        <w:rPr>
          <w:rFonts w:ascii="Arial" w:eastAsia="Times New Roman" w:hAnsi="Arial" w:cs="Arial"/>
          <w:color w:val="000000"/>
          <w:sz w:val="24"/>
          <w:szCs w:val="24"/>
          <w:lang w:eastAsia="es-CO"/>
        </w:rPr>
      </w:pPr>
      <w:r w:rsidRPr="00D2652F">
        <w:rPr>
          <w:rFonts w:ascii="Arial" w:eastAsia="Times New Roman" w:hAnsi="Arial" w:cs="Arial"/>
          <w:color w:val="000000"/>
          <w:sz w:val="24"/>
          <w:szCs w:val="24"/>
          <w:lang w:eastAsia="es-CO"/>
        </w:rPr>
        <w:lastRenderedPageBreak/>
        <w:t xml:space="preserve">10. ¿el trabajo realizado por el grupo de enjambre </w:t>
      </w:r>
      <w:proofErr w:type="spellStart"/>
      <w:r w:rsidRPr="00D2652F">
        <w:rPr>
          <w:rFonts w:ascii="Arial" w:eastAsia="Times New Roman" w:hAnsi="Arial" w:cs="Arial"/>
          <w:color w:val="000000"/>
          <w:sz w:val="24"/>
          <w:szCs w:val="24"/>
          <w:lang w:eastAsia="es-CO"/>
        </w:rPr>
        <w:t>Sardin@s</w:t>
      </w:r>
      <w:proofErr w:type="spellEnd"/>
      <w:r w:rsidRPr="00D2652F">
        <w:rPr>
          <w:rFonts w:ascii="Arial" w:eastAsia="Times New Roman" w:hAnsi="Arial" w:cs="Arial"/>
          <w:color w:val="000000"/>
          <w:sz w:val="24"/>
          <w:szCs w:val="24"/>
          <w:lang w:eastAsia="es-CO"/>
        </w:rPr>
        <w:t xml:space="preserve"> con actitud y conciencia ambiental COLAVEPSA será nuestro hogar ideal, ayuda significativamente a la solución de la indiferencia que se presenta por parte de algunas personas y entidades gubernamentales frente a los entornos vivos de nuestra institución? CONTESTARON: 19 Siempre; 1 Casi siempre; 1 Algunas veces; 0 No se hace; 0 No se</w:t>
      </w:r>
    </w:p>
    <w:p w:rsidR="00DA36DB" w:rsidRPr="00D2652F" w:rsidRDefault="00DA36DB" w:rsidP="00693E5E">
      <w:pPr>
        <w:spacing w:after="0" w:line="240" w:lineRule="auto"/>
        <w:rPr>
          <w:rFonts w:ascii="Arial" w:hAnsi="Arial" w:cs="Arial"/>
          <w:b/>
          <w:sz w:val="24"/>
          <w:szCs w:val="24"/>
        </w:rPr>
      </w:pPr>
      <w:r w:rsidRPr="00D2652F">
        <w:rPr>
          <w:rFonts w:ascii="Arial" w:hAnsi="Arial" w:cs="Arial"/>
          <w:b/>
          <w:sz w:val="24"/>
          <w:szCs w:val="24"/>
        </w:rPr>
        <w:br w:type="page"/>
      </w:r>
    </w:p>
    <w:p w:rsidR="00A856DF" w:rsidRDefault="00A856DF" w:rsidP="00A856DF">
      <w:pPr>
        <w:jc w:val="center"/>
        <w:rPr>
          <w:rFonts w:ascii="Arial" w:hAnsi="Arial" w:cs="Arial"/>
          <w:b/>
          <w:sz w:val="24"/>
          <w:szCs w:val="24"/>
        </w:rPr>
      </w:pPr>
    </w:p>
    <w:p w:rsidR="00091713" w:rsidRPr="00D2652F" w:rsidRDefault="00A856DF" w:rsidP="00A856DF">
      <w:pPr>
        <w:jc w:val="center"/>
        <w:rPr>
          <w:rFonts w:ascii="Arial" w:hAnsi="Arial" w:cs="Arial"/>
          <w:b/>
          <w:sz w:val="24"/>
          <w:szCs w:val="24"/>
        </w:rPr>
      </w:pPr>
      <w:r w:rsidRPr="00D2652F">
        <w:rPr>
          <w:rFonts w:ascii="Arial" w:hAnsi="Arial" w:cs="Arial"/>
          <w:b/>
          <w:sz w:val="24"/>
          <w:szCs w:val="24"/>
        </w:rPr>
        <w:t>CONCLUSIONES</w:t>
      </w:r>
    </w:p>
    <w:p w:rsidR="00091713" w:rsidRPr="00D2652F" w:rsidRDefault="0049537F" w:rsidP="00091713">
      <w:pPr>
        <w:jc w:val="both"/>
        <w:rPr>
          <w:rFonts w:ascii="Arial" w:hAnsi="Arial" w:cs="Arial"/>
          <w:sz w:val="24"/>
          <w:szCs w:val="24"/>
        </w:rPr>
      </w:pPr>
      <w:r w:rsidRPr="00D2652F">
        <w:rPr>
          <w:rFonts w:ascii="Arial" w:hAnsi="Arial" w:cs="Arial"/>
          <w:b/>
          <w:sz w:val="24"/>
          <w:szCs w:val="24"/>
        </w:rPr>
        <w:br/>
      </w:r>
      <w:r w:rsidR="00091713" w:rsidRPr="00D2652F">
        <w:rPr>
          <w:rFonts w:ascii="Arial" w:hAnsi="Arial" w:cs="Arial"/>
          <w:sz w:val="24"/>
          <w:szCs w:val="24"/>
        </w:rPr>
        <w:t>Según el estudio de Investigación se ha demostrado la importancia que tienen las áreas verdes para el desarrollo de la sociedad, sin embargo también se pudo ver el mal uso que se le da a las mismas, provocando sus pérdidas poco a poco.</w:t>
      </w:r>
    </w:p>
    <w:p w:rsidR="00091713" w:rsidRPr="00D2652F" w:rsidRDefault="00091713" w:rsidP="00091713">
      <w:pPr>
        <w:jc w:val="both"/>
        <w:rPr>
          <w:rFonts w:ascii="Arial" w:hAnsi="Arial" w:cs="Arial"/>
          <w:sz w:val="24"/>
          <w:szCs w:val="24"/>
        </w:rPr>
      </w:pPr>
      <w:r w:rsidRPr="00D2652F">
        <w:rPr>
          <w:rFonts w:ascii="Arial" w:hAnsi="Arial" w:cs="Arial"/>
          <w:sz w:val="24"/>
          <w:szCs w:val="24"/>
        </w:rPr>
        <w:t xml:space="preserve">Es importante que se cree conciencia en aquellos estudiantes que no toman en cuenta el cuidado de las áreas verdes que están en </w:t>
      </w:r>
      <w:r w:rsidR="00E00D29" w:rsidRPr="00D2652F">
        <w:rPr>
          <w:rFonts w:ascii="Arial" w:hAnsi="Arial" w:cs="Arial"/>
          <w:sz w:val="24"/>
          <w:szCs w:val="24"/>
        </w:rPr>
        <w:t>la Institución Educativa Alirio Vergel Pacheco</w:t>
      </w:r>
      <w:r w:rsidRPr="00D2652F">
        <w:rPr>
          <w:rFonts w:ascii="Arial" w:hAnsi="Arial" w:cs="Arial"/>
          <w:sz w:val="24"/>
          <w:szCs w:val="24"/>
        </w:rPr>
        <w:t xml:space="preserve">, dado que estas no solo embellecen </w:t>
      </w:r>
      <w:r w:rsidR="00E00D29" w:rsidRPr="00D2652F">
        <w:rPr>
          <w:rFonts w:ascii="Arial" w:hAnsi="Arial" w:cs="Arial"/>
          <w:sz w:val="24"/>
          <w:szCs w:val="24"/>
        </w:rPr>
        <w:t>al plantel</w:t>
      </w:r>
      <w:r w:rsidRPr="00D2652F">
        <w:rPr>
          <w:rFonts w:ascii="Arial" w:hAnsi="Arial" w:cs="Arial"/>
          <w:sz w:val="24"/>
          <w:szCs w:val="24"/>
        </w:rPr>
        <w:t>, sino que también sirven de esparcimiento.</w:t>
      </w:r>
    </w:p>
    <w:p w:rsidR="00091713" w:rsidRPr="00D2652F" w:rsidRDefault="00091713" w:rsidP="00091713">
      <w:pPr>
        <w:jc w:val="both"/>
        <w:rPr>
          <w:rFonts w:ascii="Arial" w:hAnsi="Arial" w:cs="Arial"/>
          <w:sz w:val="24"/>
          <w:szCs w:val="24"/>
        </w:rPr>
      </w:pPr>
      <w:r w:rsidRPr="00D2652F">
        <w:rPr>
          <w:rFonts w:ascii="Arial" w:hAnsi="Arial" w:cs="Arial"/>
          <w:sz w:val="24"/>
          <w:szCs w:val="24"/>
        </w:rPr>
        <w:t>Las áreas verdes al igual que la naturaleza a nivel mundial están siendo destruidas por la insensibilidad del hombre, quienes habitan en este planeta no han logrado cuidar lo que tienen como regalo de Dios, sino que causan destrozos casi irremediables al entorno más cercano. Es más fácil arrojar la basura cuando se va caminando, que aguardar hasta conseguir un pote de basura; es más fácil caminar por encima de la grama que por los caminos de arena, asfalto.</w:t>
      </w:r>
    </w:p>
    <w:p w:rsidR="00091713" w:rsidRPr="00D2652F" w:rsidRDefault="00091713" w:rsidP="00091713">
      <w:pPr>
        <w:jc w:val="both"/>
        <w:rPr>
          <w:rFonts w:ascii="Arial" w:hAnsi="Arial" w:cs="Arial"/>
          <w:sz w:val="24"/>
          <w:szCs w:val="24"/>
        </w:rPr>
      </w:pPr>
      <w:r w:rsidRPr="00D2652F">
        <w:rPr>
          <w:rFonts w:ascii="Arial" w:hAnsi="Arial" w:cs="Arial"/>
          <w:sz w:val="24"/>
          <w:szCs w:val="24"/>
        </w:rPr>
        <w:t>Es muy triste la realidad que aqueja, solo depende del ciudadano que cambie, porque de nada sirven las armas sino se usan correctamente, de que sirve tener árboles si mueren por causa de la tala, de que sirve tener mares si están contaminados. Todo dependerá de que cada uno por su parte tome conciencia del daño causa a las áreas verdes al arrojar sobre ellas desechos sólidos o maltratarlas, y a pesar de que existen leyes que sancionas estos actos no se cumplan.</w:t>
      </w:r>
    </w:p>
    <w:p w:rsidR="00091713" w:rsidRPr="00D2652F" w:rsidRDefault="00091713" w:rsidP="00091713">
      <w:pPr>
        <w:jc w:val="both"/>
        <w:rPr>
          <w:rFonts w:ascii="Arial" w:hAnsi="Arial" w:cs="Arial"/>
          <w:sz w:val="24"/>
          <w:szCs w:val="24"/>
        </w:rPr>
      </w:pPr>
      <w:r w:rsidRPr="00D2652F">
        <w:rPr>
          <w:rFonts w:ascii="Arial" w:hAnsi="Arial" w:cs="Arial"/>
          <w:sz w:val="24"/>
          <w:szCs w:val="24"/>
        </w:rPr>
        <w:t>Cada quien tiene en sus manos la posibilidad de crear y destruir, si empezamos a crear en nosotros un sentimiento de amor por la naturaleza, así como cuidamos una mascota, también cuidaríamos de nuestro ambiente. Pero, si por el contrario se opta por destruir llegará el momento en el cual lo que hoy hay, la generación que nace no podrá disfrutarlo</w:t>
      </w:r>
    </w:p>
    <w:p w:rsidR="006A0A72" w:rsidRPr="00D2652F" w:rsidRDefault="006A0A72" w:rsidP="00693E5E">
      <w:pPr>
        <w:spacing w:after="0" w:line="240" w:lineRule="auto"/>
        <w:rPr>
          <w:rFonts w:ascii="Arial" w:hAnsi="Arial" w:cs="Arial"/>
          <w:b/>
          <w:sz w:val="24"/>
          <w:szCs w:val="24"/>
        </w:rPr>
      </w:pPr>
    </w:p>
    <w:p w:rsidR="00DA36DB" w:rsidRPr="00D2652F" w:rsidRDefault="00DA36DB" w:rsidP="00693E5E">
      <w:pPr>
        <w:spacing w:after="0" w:line="240" w:lineRule="auto"/>
        <w:rPr>
          <w:rFonts w:ascii="Arial" w:hAnsi="Arial" w:cs="Arial"/>
          <w:b/>
          <w:sz w:val="24"/>
          <w:szCs w:val="24"/>
        </w:rPr>
      </w:pPr>
      <w:r w:rsidRPr="00D2652F">
        <w:rPr>
          <w:rFonts w:ascii="Arial" w:hAnsi="Arial" w:cs="Arial"/>
          <w:b/>
          <w:sz w:val="24"/>
          <w:szCs w:val="24"/>
        </w:rPr>
        <w:br w:type="page"/>
      </w:r>
    </w:p>
    <w:p w:rsidR="00A856DF" w:rsidRDefault="00A856DF" w:rsidP="00A856DF">
      <w:pPr>
        <w:spacing w:after="0" w:line="240" w:lineRule="auto"/>
        <w:jc w:val="center"/>
        <w:rPr>
          <w:rFonts w:ascii="Arial" w:hAnsi="Arial" w:cs="Arial"/>
          <w:b/>
          <w:sz w:val="24"/>
          <w:szCs w:val="24"/>
        </w:rPr>
      </w:pPr>
    </w:p>
    <w:p w:rsidR="00A856DF" w:rsidRDefault="00A856DF" w:rsidP="00A856DF">
      <w:pPr>
        <w:spacing w:after="0" w:line="240" w:lineRule="auto"/>
        <w:jc w:val="center"/>
        <w:rPr>
          <w:rFonts w:ascii="Arial" w:hAnsi="Arial" w:cs="Arial"/>
          <w:b/>
          <w:sz w:val="24"/>
          <w:szCs w:val="24"/>
        </w:rPr>
      </w:pPr>
    </w:p>
    <w:p w:rsidR="006A0A72" w:rsidRPr="00D2652F" w:rsidRDefault="00A856DF" w:rsidP="00A856DF">
      <w:pPr>
        <w:spacing w:after="0" w:line="240" w:lineRule="auto"/>
        <w:jc w:val="center"/>
        <w:rPr>
          <w:rFonts w:ascii="Arial" w:hAnsi="Arial" w:cs="Arial"/>
          <w:b/>
          <w:sz w:val="24"/>
          <w:szCs w:val="24"/>
        </w:rPr>
      </w:pPr>
      <w:r w:rsidRPr="00D2652F">
        <w:rPr>
          <w:rFonts w:ascii="Arial" w:hAnsi="Arial" w:cs="Arial"/>
          <w:b/>
          <w:sz w:val="24"/>
          <w:szCs w:val="24"/>
        </w:rPr>
        <w:t>BIBLIOGRAFÍA</w:t>
      </w:r>
      <w:r w:rsidRPr="00D2652F">
        <w:rPr>
          <w:rFonts w:ascii="Arial" w:hAnsi="Arial" w:cs="Arial"/>
          <w:b/>
          <w:sz w:val="24"/>
          <w:szCs w:val="24"/>
        </w:rPr>
        <w:br/>
      </w:r>
    </w:p>
    <w:p w:rsidR="00E25A22" w:rsidRPr="00D2652F" w:rsidRDefault="00A856DF" w:rsidP="00693E5E">
      <w:pPr>
        <w:spacing w:after="0" w:line="240" w:lineRule="auto"/>
        <w:rPr>
          <w:rFonts w:ascii="Arial" w:hAnsi="Arial" w:cs="Arial"/>
          <w:b/>
          <w:sz w:val="24"/>
          <w:szCs w:val="24"/>
        </w:rPr>
      </w:pPr>
      <w:hyperlink r:id="rId10" w:history="1">
        <w:r w:rsidR="00E25A22" w:rsidRPr="00D2652F">
          <w:rPr>
            <w:rStyle w:val="Hipervnculo"/>
            <w:rFonts w:ascii="Arial" w:hAnsi="Arial" w:cs="Arial"/>
            <w:b/>
            <w:sz w:val="24"/>
            <w:szCs w:val="24"/>
          </w:rPr>
          <w:t>http://www.elpais.com.co/elpais/cali/noticias/yo-cuido-cali-empresas-privadas-lograron-rescatar-75-zonas-verdes-ciudad</w:t>
        </w:r>
      </w:hyperlink>
    </w:p>
    <w:p w:rsidR="00E25A22" w:rsidRPr="00D2652F" w:rsidRDefault="00E25A22" w:rsidP="00693E5E">
      <w:pPr>
        <w:spacing w:after="0" w:line="240" w:lineRule="auto"/>
        <w:rPr>
          <w:rFonts w:ascii="Arial" w:hAnsi="Arial" w:cs="Arial"/>
          <w:b/>
          <w:sz w:val="24"/>
          <w:szCs w:val="24"/>
        </w:rPr>
      </w:pPr>
    </w:p>
    <w:p w:rsidR="00E25A22" w:rsidRPr="00D2652F" w:rsidRDefault="00A856DF" w:rsidP="00693E5E">
      <w:pPr>
        <w:spacing w:after="0" w:line="240" w:lineRule="auto"/>
        <w:rPr>
          <w:rFonts w:ascii="Arial" w:hAnsi="Arial" w:cs="Arial"/>
          <w:b/>
          <w:sz w:val="24"/>
          <w:szCs w:val="24"/>
        </w:rPr>
      </w:pPr>
      <w:hyperlink r:id="rId11" w:history="1">
        <w:r w:rsidR="00E25A22" w:rsidRPr="00D2652F">
          <w:rPr>
            <w:rStyle w:val="Hipervnculo"/>
            <w:rFonts w:ascii="Arial" w:hAnsi="Arial" w:cs="Arial"/>
            <w:b/>
            <w:sz w:val="24"/>
            <w:szCs w:val="24"/>
          </w:rPr>
          <w:t>http://es.slideshare.net/Linalinaluna/estudio-normativo-y-diagnstico-zonas-verdes-bogot</w:t>
        </w:r>
      </w:hyperlink>
    </w:p>
    <w:p w:rsidR="00E25A22" w:rsidRPr="00D2652F" w:rsidRDefault="00E25A22" w:rsidP="00693E5E">
      <w:pPr>
        <w:spacing w:after="0" w:line="240" w:lineRule="auto"/>
        <w:rPr>
          <w:rFonts w:ascii="Arial" w:hAnsi="Arial" w:cs="Arial"/>
          <w:b/>
          <w:sz w:val="24"/>
          <w:szCs w:val="24"/>
        </w:rPr>
      </w:pPr>
    </w:p>
    <w:p w:rsidR="00E25A22" w:rsidRPr="00D2652F" w:rsidRDefault="00A856DF" w:rsidP="00693E5E">
      <w:pPr>
        <w:spacing w:after="0" w:line="240" w:lineRule="auto"/>
        <w:rPr>
          <w:rFonts w:ascii="Arial" w:hAnsi="Arial" w:cs="Arial"/>
          <w:b/>
          <w:sz w:val="24"/>
          <w:szCs w:val="24"/>
        </w:rPr>
      </w:pPr>
      <w:hyperlink r:id="rId12" w:history="1">
        <w:r w:rsidR="00E25A22" w:rsidRPr="00D2652F">
          <w:rPr>
            <w:rStyle w:val="Hipervnculo"/>
            <w:rFonts w:ascii="Arial" w:hAnsi="Arial" w:cs="Arial"/>
            <w:b/>
            <w:sz w:val="24"/>
            <w:szCs w:val="24"/>
          </w:rPr>
          <w:t>http://aplicaciones2.colombiaaprende.edu.co/concursos/expediciones_botanicas/ver_reverdecimiento.php?id=307</w:t>
        </w:r>
      </w:hyperlink>
    </w:p>
    <w:p w:rsidR="00E25A22" w:rsidRPr="00D2652F" w:rsidRDefault="00E25A22" w:rsidP="00693E5E">
      <w:pPr>
        <w:spacing w:after="0" w:line="240" w:lineRule="auto"/>
        <w:rPr>
          <w:rFonts w:ascii="Arial" w:hAnsi="Arial" w:cs="Arial"/>
          <w:b/>
          <w:sz w:val="24"/>
          <w:szCs w:val="24"/>
        </w:rPr>
      </w:pPr>
    </w:p>
    <w:p w:rsidR="00CB2BA2" w:rsidRPr="00D2652F" w:rsidRDefault="00CB2BA2" w:rsidP="00693E5E">
      <w:pPr>
        <w:spacing w:after="0" w:line="240" w:lineRule="auto"/>
        <w:rPr>
          <w:rFonts w:ascii="Arial" w:hAnsi="Arial" w:cs="Arial"/>
          <w:b/>
          <w:sz w:val="24"/>
          <w:szCs w:val="24"/>
        </w:rPr>
      </w:pPr>
    </w:p>
    <w:p w:rsidR="00DA36DB" w:rsidRPr="00D2652F" w:rsidRDefault="00DA36DB" w:rsidP="00693E5E">
      <w:pPr>
        <w:spacing w:after="0" w:line="240" w:lineRule="auto"/>
        <w:rPr>
          <w:rFonts w:ascii="Arial" w:hAnsi="Arial" w:cs="Arial"/>
          <w:b/>
          <w:sz w:val="24"/>
          <w:szCs w:val="24"/>
        </w:rPr>
      </w:pPr>
      <w:r w:rsidRPr="00D2652F">
        <w:rPr>
          <w:rFonts w:ascii="Arial" w:hAnsi="Arial" w:cs="Arial"/>
          <w:b/>
          <w:sz w:val="24"/>
          <w:szCs w:val="24"/>
        </w:rPr>
        <w:br w:type="page"/>
      </w:r>
    </w:p>
    <w:p w:rsidR="00A856DF" w:rsidRDefault="00A856DF" w:rsidP="00A856DF">
      <w:pPr>
        <w:spacing w:after="0" w:line="240" w:lineRule="auto"/>
        <w:jc w:val="center"/>
        <w:rPr>
          <w:rFonts w:ascii="Arial" w:hAnsi="Arial" w:cs="Arial"/>
          <w:b/>
          <w:sz w:val="24"/>
          <w:szCs w:val="24"/>
        </w:rPr>
      </w:pPr>
    </w:p>
    <w:p w:rsidR="006A0A72" w:rsidRPr="00D2652F" w:rsidRDefault="00A856DF" w:rsidP="00A856DF">
      <w:pPr>
        <w:spacing w:after="0" w:line="240" w:lineRule="auto"/>
        <w:jc w:val="center"/>
        <w:rPr>
          <w:rFonts w:ascii="Arial" w:hAnsi="Arial" w:cs="Arial"/>
          <w:b/>
          <w:sz w:val="24"/>
          <w:szCs w:val="24"/>
        </w:rPr>
      </w:pPr>
      <w:r w:rsidRPr="00D2652F">
        <w:rPr>
          <w:rFonts w:ascii="Arial" w:hAnsi="Arial" w:cs="Arial"/>
          <w:b/>
          <w:sz w:val="24"/>
          <w:szCs w:val="24"/>
        </w:rPr>
        <w:t>AGRADECIMIENTOS</w:t>
      </w:r>
      <w:r w:rsidRPr="00D2652F">
        <w:rPr>
          <w:rFonts w:ascii="Arial" w:hAnsi="Arial" w:cs="Arial"/>
          <w:b/>
          <w:sz w:val="24"/>
          <w:szCs w:val="24"/>
        </w:rPr>
        <w:br/>
      </w:r>
    </w:p>
    <w:p w:rsidR="00E570D5" w:rsidRPr="00D2652F" w:rsidRDefault="00E570D5" w:rsidP="00693E5E">
      <w:pPr>
        <w:spacing w:after="0" w:line="240" w:lineRule="auto"/>
        <w:rPr>
          <w:rFonts w:ascii="Arial" w:hAnsi="Arial" w:cs="Arial"/>
          <w:b/>
          <w:sz w:val="24"/>
          <w:szCs w:val="24"/>
        </w:rPr>
      </w:pPr>
    </w:p>
    <w:p w:rsidR="00E570D5" w:rsidRPr="00D2652F" w:rsidRDefault="0036702E" w:rsidP="00672F73">
      <w:pPr>
        <w:autoSpaceDE w:val="0"/>
        <w:autoSpaceDN w:val="0"/>
        <w:adjustRightInd w:val="0"/>
        <w:spacing w:after="0" w:line="240" w:lineRule="auto"/>
        <w:jc w:val="both"/>
        <w:rPr>
          <w:rFonts w:ascii="Arial" w:hAnsi="Arial" w:cs="Arial"/>
          <w:sz w:val="24"/>
          <w:szCs w:val="24"/>
        </w:rPr>
      </w:pPr>
      <w:r w:rsidRPr="00D2652F">
        <w:rPr>
          <w:rFonts w:ascii="Arial" w:hAnsi="Arial" w:cs="Arial"/>
          <w:sz w:val="24"/>
          <w:szCs w:val="24"/>
        </w:rPr>
        <w:t>Como primera medida nosotros</w:t>
      </w:r>
      <w:r w:rsidR="00767F9D" w:rsidRPr="00D2652F">
        <w:rPr>
          <w:rFonts w:ascii="Arial" w:hAnsi="Arial" w:cs="Arial"/>
          <w:sz w:val="24"/>
          <w:szCs w:val="24"/>
        </w:rPr>
        <w:t xml:space="preserve"> como</w:t>
      </w:r>
      <w:r w:rsidRPr="00D2652F">
        <w:rPr>
          <w:rFonts w:ascii="Arial" w:hAnsi="Arial" w:cs="Arial"/>
          <w:sz w:val="24"/>
          <w:szCs w:val="24"/>
        </w:rPr>
        <w:t xml:space="preserve"> estudian</w:t>
      </w:r>
      <w:r w:rsidR="00767F9D" w:rsidRPr="00D2652F">
        <w:rPr>
          <w:rFonts w:ascii="Arial" w:hAnsi="Arial" w:cs="Arial"/>
          <w:sz w:val="24"/>
          <w:szCs w:val="24"/>
        </w:rPr>
        <w:t xml:space="preserve">tes ejecutores del proyecto donde se </w:t>
      </w:r>
      <w:r w:rsidRPr="00D2652F">
        <w:rPr>
          <w:rFonts w:ascii="Arial" w:hAnsi="Arial" w:cs="Arial"/>
          <w:sz w:val="24"/>
          <w:szCs w:val="24"/>
        </w:rPr>
        <w:t xml:space="preserve">lideró actividades ecológicas en la institución  </w:t>
      </w:r>
      <w:r w:rsidR="00767F9D" w:rsidRPr="00D2652F">
        <w:rPr>
          <w:rFonts w:ascii="Arial" w:hAnsi="Arial" w:cs="Arial"/>
          <w:sz w:val="24"/>
          <w:szCs w:val="24"/>
        </w:rPr>
        <w:t xml:space="preserve">EDUCATIVA ALIRIO Vergel Pacheco del municipio de Sardinata, Departamento del Norte de Santander </w:t>
      </w:r>
      <w:r w:rsidR="00693E5E" w:rsidRPr="00D2652F">
        <w:rPr>
          <w:rFonts w:ascii="Arial" w:hAnsi="Arial" w:cs="Arial"/>
          <w:sz w:val="24"/>
          <w:szCs w:val="24"/>
        </w:rPr>
        <w:t xml:space="preserve">damos nuestros más </w:t>
      </w:r>
      <w:r w:rsidR="00E570D5" w:rsidRPr="00D2652F">
        <w:rPr>
          <w:rFonts w:ascii="Arial" w:hAnsi="Arial" w:cs="Arial"/>
          <w:sz w:val="24"/>
          <w:szCs w:val="24"/>
        </w:rPr>
        <w:t>sinceros agradecimientos a todas aquellas personas que colaboraron con la</w:t>
      </w:r>
      <w:r w:rsidR="00693E5E" w:rsidRPr="00D2652F">
        <w:rPr>
          <w:rFonts w:ascii="Arial" w:hAnsi="Arial" w:cs="Arial"/>
          <w:sz w:val="24"/>
          <w:szCs w:val="24"/>
        </w:rPr>
        <w:t xml:space="preserve"> realización del presente proyecto</w:t>
      </w:r>
      <w:r w:rsidR="00E570D5" w:rsidRPr="00D2652F">
        <w:rPr>
          <w:rFonts w:ascii="Arial" w:hAnsi="Arial" w:cs="Arial"/>
          <w:sz w:val="24"/>
          <w:szCs w:val="24"/>
        </w:rPr>
        <w:t xml:space="preserve">, </w:t>
      </w:r>
      <w:r w:rsidR="00BB6A8F" w:rsidRPr="00D2652F">
        <w:rPr>
          <w:rFonts w:ascii="Arial" w:hAnsi="Arial" w:cs="Arial"/>
          <w:sz w:val="24"/>
          <w:szCs w:val="24"/>
        </w:rPr>
        <w:t xml:space="preserve">como </w:t>
      </w:r>
      <w:r w:rsidR="00693E5E" w:rsidRPr="00D2652F">
        <w:rPr>
          <w:rFonts w:ascii="Arial" w:hAnsi="Arial" w:cs="Arial"/>
          <w:sz w:val="24"/>
          <w:szCs w:val="24"/>
        </w:rPr>
        <w:t xml:space="preserve">nuestros maestros acompañantes Eulyn </w:t>
      </w:r>
      <w:r w:rsidR="00E96578" w:rsidRPr="00D2652F">
        <w:rPr>
          <w:rFonts w:ascii="Arial" w:hAnsi="Arial" w:cs="Arial"/>
          <w:sz w:val="24"/>
          <w:szCs w:val="24"/>
        </w:rPr>
        <w:t>Martínez</w:t>
      </w:r>
      <w:r w:rsidR="00693E5E" w:rsidRPr="00D2652F">
        <w:rPr>
          <w:rFonts w:ascii="Arial" w:hAnsi="Arial" w:cs="Arial"/>
          <w:sz w:val="24"/>
          <w:szCs w:val="24"/>
        </w:rPr>
        <w:t xml:space="preserve">, Omaira Criado Botello, Mayra Milena Torres Sandoval, Margely </w:t>
      </w:r>
      <w:r w:rsidR="00E96578" w:rsidRPr="00D2652F">
        <w:rPr>
          <w:rFonts w:ascii="Arial" w:hAnsi="Arial" w:cs="Arial"/>
          <w:sz w:val="24"/>
          <w:szCs w:val="24"/>
        </w:rPr>
        <w:t>Hernández</w:t>
      </w:r>
      <w:r w:rsidR="00693E5E" w:rsidRPr="00D2652F">
        <w:rPr>
          <w:rFonts w:ascii="Arial" w:hAnsi="Arial" w:cs="Arial"/>
          <w:sz w:val="24"/>
          <w:szCs w:val="24"/>
        </w:rPr>
        <w:t xml:space="preserve"> Mantilla </w:t>
      </w:r>
      <w:r w:rsidR="005A7298" w:rsidRPr="00D2652F">
        <w:rPr>
          <w:rFonts w:ascii="Arial" w:hAnsi="Arial" w:cs="Arial"/>
          <w:sz w:val="24"/>
          <w:szCs w:val="24"/>
        </w:rPr>
        <w:t>a quienes expresa</w:t>
      </w:r>
      <w:r w:rsidR="005B742C" w:rsidRPr="00D2652F">
        <w:rPr>
          <w:rFonts w:ascii="Arial" w:hAnsi="Arial" w:cs="Arial"/>
          <w:sz w:val="24"/>
          <w:szCs w:val="24"/>
        </w:rPr>
        <w:t>mo</w:t>
      </w:r>
      <w:r w:rsidR="005A7298" w:rsidRPr="00D2652F">
        <w:rPr>
          <w:rFonts w:ascii="Arial" w:hAnsi="Arial" w:cs="Arial"/>
          <w:sz w:val="24"/>
          <w:szCs w:val="24"/>
        </w:rPr>
        <w:t>s nuestros más profundos reconocimientos por su tiempo, pr</w:t>
      </w:r>
      <w:r w:rsidR="00672F73" w:rsidRPr="00D2652F">
        <w:rPr>
          <w:rFonts w:ascii="Arial" w:hAnsi="Arial" w:cs="Arial"/>
          <w:sz w:val="24"/>
          <w:szCs w:val="24"/>
        </w:rPr>
        <w:t>ofesionalismo y apoyo diligente</w:t>
      </w:r>
      <w:r w:rsidR="00BB6A8F" w:rsidRPr="00D2652F">
        <w:rPr>
          <w:rFonts w:ascii="Arial" w:hAnsi="Arial" w:cs="Arial"/>
          <w:sz w:val="24"/>
          <w:szCs w:val="24"/>
        </w:rPr>
        <w:t xml:space="preserve"> que nos brindaron para dar fruto a las actividades planeadas.</w:t>
      </w:r>
      <w:r w:rsidR="00672F73" w:rsidRPr="00D2652F">
        <w:rPr>
          <w:rFonts w:ascii="Arial" w:hAnsi="Arial" w:cs="Arial"/>
          <w:sz w:val="24"/>
          <w:szCs w:val="24"/>
        </w:rPr>
        <w:t xml:space="preserve"> </w:t>
      </w:r>
      <w:r w:rsidR="00BB6A8F" w:rsidRPr="00D2652F">
        <w:rPr>
          <w:rFonts w:ascii="Arial" w:hAnsi="Arial" w:cs="Arial"/>
          <w:sz w:val="24"/>
          <w:szCs w:val="24"/>
        </w:rPr>
        <w:t>D</w:t>
      </w:r>
      <w:r w:rsidR="00672F73" w:rsidRPr="00D2652F">
        <w:rPr>
          <w:rFonts w:ascii="Arial" w:hAnsi="Arial" w:cs="Arial"/>
          <w:sz w:val="24"/>
          <w:szCs w:val="24"/>
        </w:rPr>
        <w:t>e igual manera a</w:t>
      </w:r>
      <w:r w:rsidR="00D51E35" w:rsidRPr="00D2652F">
        <w:rPr>
          <w:rFonts w:ascii="Arial" w:hAnsi="Arial" w:cs="Arial"/>
          <w:sz w:val="24"/>
          <w:szCs w:val="24"/>
        </w:rPr>
        <w:t>gradec</w:t>
      </w:r>
      <w:r w:rsidR="00672F73" w:rsidRPr="00D2652F">
        <w:rPr>
          <w:rFonts w:ascii="Arial" w:hAnsi="Arial" w:cs="Arial"/>
          <w:sz w:val="24"/>
          <w:szCs w:val="24"/>
        </w:rPr>
        <w:t>em</w:t>
      </w:r>
      <w:r w:rsidR="00D51E35" w:rsidRPr="00D2652F">
        <w:rPr>
          <w:rFonts w:ascii="Arial" w:hAnsi="Arial" w:cs="Arial"/>
          <w:sz w:val="24"/>
          <w:szCs w:val="24"/>
        </w:rPr>
        <w:t>o</w:t>
      </w:r>
      <w:r w:rsidR="00672F73" w:rsidRPr="00D2652F">
        <w:rPr>
          <w:rFonts w:ascii="Arial" w:hAnsi="Arial" w:cs="Arial"/>
          <w:sz w:val="24"/>
          <w:szCs w:val="24"/>
        </w:rPr>
        <w:t>s</w:t>
      </w:r>
      <w:r w:rsidR="00D51E35" w:rsidRPr="00D2652F">
        <w:rPr>
          <w:rFonts w:ascii="Arial" w:hAnsi="Arial" w:cs="Arial"/>
          <w:sz w:val="24"/>
          <w:szCs w:val="24"/>
        </w:rPr>
        <w:t xml:space="preserve"> también a </w:t>
      </w:r>
      <w:r w:rsidR="00E96578" w:rsidRPr="00D2652F">
        <w:rPr>
          <w:rFonts w:ascii="Arial" w:hAnsi="Arial" w:cs="Arial"/>
          <w:sz w:val="24"/>
          <w:szCs w:val="24"/>
        </w:rPr>
        <w:t>nuestra líder Rubiela Hernández Mantilla</w:t>
      </w:r>
      <w:r w:rsidR="00E570D5" w:rsidRPr="00D2652F">
        <w:rPr>
          <w:rFonts w:ascii="Arial" w:hAnsi="Arial" w:cs="Arial"/>
          <w:sz w:val="24"/>
          <w:szCs w:val="24"/>
        </w:rPr>
        <w:t xml:space="preserve"> </w:t>
      </w:r>
      <w:r w:rsidR="00BB6A8F" w:rsidRPr="00D2652F">
        <w:rPr>
          <w:rFonts w:ascii="Arial" w:hAnsi="Arial" w:cs="Arial"/>
          <w:sz w:val="24"/>
          <w:szCs w:val="24"/>
        </w:rPr>
        <w:t xml:space="preserve">por </w:t>
      </w:r>
      <w:r w:rsidR="00E570D5" w:rsidRPr="00D2652F">
        <w:rPr>
          <w:rFonts w:ascii="Arial" w:hAnsi="Arial" w:cs="Arial"/>
          <w:sz w:val="24"/>
          <w:szCs w:val="24"/>
        </w:rPr>
        <w:t>su apoyo y leales</w:t>
      </w:r>
      <w:r w:rsidR="00D51E35" w:rsidRPr="00D2652F">
        <w:rPr>
          <w:rFonts w:ascii="Arial" w:hAnsi="Arial" w:cs="Arial"/>
          <w:sz w:val="24"/>
          <w:szCs w:val="24"/>
        </w:rPr>
        <w:t xml:space="preserve"> </w:t>
      </w:r>
      <w:r w:rsidR="005B742C" w:rsidRPr="00D2652F">
        <w:rPr>
          <w:rFonts w:ascii="Arial" w:hAnsi="Arial" w:cs="Arial"/>
          <w:sz w:val="24"/>
          <w:szCs w:val="24"/>
        </w:rPr>
        <w:t>recomendaciones</w:t>
      </w:r>
      <w:r w:rsidR="00BB6A8F" w:rsidRPr="00D2652F">
        <w:rPr>
          <w:rFonts w:ascii="Arial" w:hAnsi="Arial" w:cs="Arial"/>
          <w:sz w:val="24"/>
          <w:szCs w:val="24"/>
        </w:rPr>
        <w:t xml:space="preserve"> </w:t>
      </w:r>
      <w:r w:rsidR="00621A92" w:rsidRPr="00D2652F">
        <w:rPr>
          <w:rFonts w:ascii="Arial" w:hAnsi="Arial" w:cs="Arial"/>
          <w:sz w:val="24"/>
          <w:szCs w:val="24"/>
        </w:rPr>
        <w:t>las cuales se aplicaron para en pro de las actividades ecológicas así como también para nuestro aprendizaje personal</w:t>
      </w:r>
      <w:r w:rsidR="005B742C" w:rsidRPr="00D2652F">
        <w:rPr>
          <w:rFonts w:ascii="Arial" w:hAnsi="Arial" w:cs="Arial"/>
          <w:sz w:val="24"/>
          <w:szCs w:val="24"/>
        </w:rPr>
        <w:t>.</w:t>
      </w:r>
    </w:p>
    <w:p w:rsidR="005B742C" w:rsidRPr="00D2652F" w:rsidRDefault="005B742C" w:rsidP="00672F73">
      <w:pPr>
        <w:autoSpaceDE w:val="0"/>
        <w:autoSpaceDN w:val="0"/>
        <w:adjustRightInd w:val="0"/>
        <w:spacing w:after="0" w:line="240" w:lineRule="auto"/>
        <w:jc w:val="both"/>
        <w:rPr>
          <w:rFonts w:ascii="Arial" w:hAnsi="Arial" w:cs="Arial"/>
          <w:sz w:val="24"/>
          <w:szCs w:val="24"/>
        </w:rPr>
      </w:pPr>
    </w:p>
    <w:p w:rsidR="005B742C" w:rsidRPr="00D2652F" w:rsidRDefault="000179E2" w:rsidP="00672F73">
      <w:pPr>
        <w:autoSpaceDE w:val="0"/>
        <w:autoSpaceDN w:val="0"/>
        <w:adjustRightInd w:val="0"/>
        <w:spacing w:after="0" w:line="240" w:lineRule="auto"/>
        <w:jc w:val="both"/>
        <w:rPr>
          <w:rFonts w:ascii="Arial" w:hAnsi="Arial" w:cs="Arial"/>
          <w:b/>
          <w:sz w:val="24"/>
          <w:szCs w:val="24"/>
        </w:rPr>
      </w:pPr>
      <w:r w:rsidRPr="00D2652F">
        <w:rPr>
          <w:rFonts w:ascii="Arial" w:hAnsi="Arial" w:cs="Arial"/>
          <w:sz w:val="24"/>
          <w:szCs w:val="24"/>
        </w:rPr>
        <w:t xml:space="preserve">La Institución Educativa Alirio Vergel Pacheco </w:t>
      </w:r>
      <w:r w:rsidR="00A736A7" w:rsidRPr="00D2652F">
        <w:rPr>
          <w:rFonts w:ascii="Arial" w:hAnsi="Arial" w:cs="Arial"/>
          <w:sz w:val="24"/>
          <w:szCs w:val="24"/>
        </w:rPr>
        <w:t xml:space="preserve">en cabeza de su recto José Omar </w:t>
      </w:r>
      <w:proofErr w:type="spellStart"/>
      <w:r w:rsidR="00A736A7" w:rsidRPr="00D2652F">
        <w:rPr>
          <w:rFonts w:ascii="Arial" w:hAnsi="Arial" w:cs="Arial"/>
          <w:sz w:val="24"/>
          <w:szCs w:val="24"/>
        </w:rPr>
        <w:t>Ibañez</w:t>
      </w:r>
      <w:proofErr w:type="spellEnd"/>
      <w:r w:rsidR="00A736A7" w:rsidRPr="00D2652F">
        <w:rPr>
          <w:rFonts w:ascii="Arial" w:hAnsi="Arial" w:cs="Arial"/>
          <w:sz w:val="24"/>
          <w:szCs w:val="24"/>
        </w:rPr>
        <w:t xml:space="preserve"> Hernández, </w:t>
      </w:r>
      <w:r w:rsidRPr="00D2652F">
        <w:rPr>
          <w:rFonts w:ascii="Arial" w:hAnsi="Arial" w:cs="Arial"/>
          <w:sz w:val="24"/>
          <w:szCs w:val="24"/>
        </w:rPr>
        <w:t xml:space="preserve">y toda su comunidad educativa </w:t>
      </w:r>
      <w:r w:rsidR="0046078B" w:rsidRPr="00D2652F">
        <w:rPr>
          <w:rFonts w:ascii="Arial" w:hAnsi="Arial" w:cs="Arial"/>
          <w:sz w:val="24"/>
          <w:szCs w:val="24"/>
        </w:rPr>
        <w:t>agradecen</w:t>
      </w:r>
      <w:r w:rsidRPr="00D2652F">
        <w:rPr>
          <w:rFonts w:ascii="Arial" w:hAnsi="Arial" w:cs="Arial"/>
          <w:sz w:val="24"/>
          <w:szCs w:val="24"/>
        </w:rPr>
        <w:t xml:space="preserve"> </w:t>
      </w:r>
      <w:r w:rsidR="00FC5B08" w:rsidRPr="00D2652F">
        <w:rPr>
          <w:rFonts w:ascii="Arial" w:hAnsi="Arial" w:cs="Arial"/>
          <w:sz w:val="24"/>
          <w:szCs w:val="24"/>
        </w:rPr>
        <w:t xml:space="preserve">a Enjambre y </w:t>
      </w:r>
      <w:r w:rsidR="00A736A7" w:rsidRPr="00D2652F">
        <w:rPr>
          <w:rFonts w:ascii="Arial" w:hAnsi="Arial" w:cs="Arial"/>
          <w:sz w:val="24"/>
          <w:szCs w:val="24"/>
        </w:rPr>
        <w:t>a los</w:t>
      </w:r>
      <w:r w:rsidR="00FC5B08" w:rsidRPr="00D2652F">
        <w:rPr>
          <w:rFonts w:ascii="Arial" w:hAnsi="Arial" w:cs="Arial"/>
          <w:sz w:val="24"/>
          <w:szCs w:val="24"/>
        </w:rPr>
        <w:t xml:space="preserve"> asesores</w:t>
      </w:r>
      <w:r w:rsidR="00A736A7" w:rsidRPr="00D2652F">
        <w:rPr>
          <w:rFonts w:ascii="Arial" w:hAnsi="Arial" w:cs="Arial"/>
          <w:sz w:val="24"/>
          <w:szCs w:val="24"/>
        </w:rPr>
        <w:t>, quienes nos brindaron y nos dieron ese puto de apoyo para dar inicio a un proyecto pedagógico</w:t>
      </w:r>
      <w:r w:rsidR="003E2300" w:rsidRPr="00D2652F">
        <w:rPr>
          <w:rFonts w:ascii="Arial" w:hAnsi="Arial" w:cs="Arial"/>
          <w:sz w:val="24"/>
          <w:szCs w:val="24"/>
        </w:rPr>
        <w:t xml:space="preserve"> donde vincula directamente la participación de los estudiantes.</w:t>
      </w:r>
      <w:r w:rsidR="00FC5B08" w:rsidRPr="00D2652F">
        <w:rPr>
          <w:rFonts w:ascii="Arial" w:hAnsi="Arial" w:cs="Arial"/>
          <w:sz w:val="24"/>
          <w:szCs w:val="24"/>
        </w:rPr>
        <w:t xml:space="preserve"> </w:t>
      </w:r>
      <w:r w:rsidR="003E2300" w:rsidRPr="00D2652F">
        <w:rPr>
          <w:rFonts w:ascii="Arial" w:hAnsi="Arial" w:cs="Arial"/>
          <w:sz w:val="24"/>
          <w:szCs w:val="24"/>
        </w:rPr>
        <w:t xml:space="preserve">Y es de tener en cuenta que </w:t>
      </w:r>
      <w:r w:rsidR="009549C4" w:rsidRPr="00D2652F">
        <w:rPr>
          <w:rFonts w:ascii="Arial" w:hAnsi="Arial" w:cs="Arial"/>
          <w:sz w:val="24"/>
          <w:szCs w:val="24"/>
        </w:rPr>
        <w:t xml:space="preserve">sin ellos no </w:t>
      </w:r>
      <w:r w:rsidR="003E2300" w:rsidRPr="00D2652F">
        <w:rPr>
          <w:rFonts w:ascii="Arial" w:hAnsi="Arial" w:cs="Arial"/>
          <w:sz w:val="24"/>
          <w:szCs w:val="24"/>
        </w:rPr>
        <w:t xml:space="preserve">hubiera sido </w:t>
      </w:r>
      <w:r w:rsidR="009549C4" w:rsidRPr="00D2652F">
        <w:rPr>
          <w:rFonts w:ascii="Arial" w:hAnsi="Arial" w:cs="Arial"/>
          <w:sz w:val="24"/>
          <w:szCs w:val="24"/>
        </w:rPr>
        <w:t>posible la realización de tan importante proyecto que benefici</w:t>
      </w:r>
      <w:r w:rsidR="003E2300" w:rsidRPr="00D2652F">
        <w:rPr>
          <w:rFonts w:ascii="Arial" w:hAnsi="Arial" w:cs="Arial"/>
          <w:sz w:val="24"/>
          <w:szCs w:val="24"/>
        </w:rPr>
        <w:t>ará</w:t>
      </w:r>
      <w:r w:rsidR="009549C4" w:rsidRPr="00D2652F">
        <w:rPr>
          <w:rFonts w:ascii="Arial" w:hAnsi="Arial" w:cs="Arial"/>
          <w:sz w:val="24"/>
          <w:szCs w:val="24"/>
        </w:rPr>
        <w:t xml:space="preserve"> toda una comunidad</w:t>
      </w:r>
      <w:r w:rsidR="0046078B" w:rsidRPr="00D2652F">
        <w:rPr>
          <w:rFonts w:ascii="Arial" w:hAnsi="Arial" w:cs="Arial"/>
          <w:sz w:val="24"/>
          <w:szCs w:val="24"/>
        </w:rPr>
        <w:t>,</w:t>
      </w:r>
      <w:r w:rsidR="003E2300" w:rsidRPr="00D2652F">
        <w:rPr>
          <w:rFonts w:ascii="Arial" w:hAnsi="Arial" w:cs="Arial"/>
          <w:sz w:val="24"/>
          <w:szCs w:val="24"/>
        </w:rPr>
        <w:t xml:space="preserve"> e </w:t>
      </w:r>
      <w:r w:rsidR="0046078B" w:rsidRPr="00D2652F">
        <w:rPr>
          <w:rFonts w:ascii="Arial" w:hAnsi="Arial" w:cs="Arial"/>
          <w:sz w:val="24"/>
          <w:szCs w:val="24"/>
        </w:rPr>
        <w:t xml:space="preserve">incentivando a los niños y jóvenes la importancia de contar con zonas verdes </w:t>
      </w:r>
      <w:r w:rsidR="00767F9D" w:rsidRPr="00D2652F">
        <w:rPr>
          <w:rFonts w:ascii="Arial" w:hAnsi="Arial" w:cs="Arial"/>
          <w:sz w:val="24"/>
          <w:szCs w:val="24"/>
        </w:rPr>
        <w:t>y los beneficios que poder obtener de ellas</w:t>
      </w:r>
      <w:r w:rsidR="009549C4" w:rsidRPr="00D2652F">
        <w:rPr>
          <w:rFonts w:ascii="Arial" w:hAnsi="Arial" w:cs="Arial"/>
          <w:sz w:val="24"/>
          <w:szCs w:val="24"/>
        </w:rPr>
        <w:t>.</w:t>
      </w:r>
    </w:p>
    <w:p w:rsidR="00E570D5" w:rsidRPr="00D2652F" w:rsidRDefault="00E570D5" w:rsidP="00693E5E">
      <w:pPr>
        <w:spacing w:after="0" w:line="240" w:lineRule="auto"/>
        <w:rPr>
          <w:rFonts w:ascii="Arial" w:hAnsi="Arial" w:cs="Arial"/>
          <w:b/>
          <w:sz w:val="24"/>
          <w:szCs w:val="24"/>
        </w:rPr>
      </w:pPr>
    </w:p>
    <w:p w:rsidR="00DA36DB" w:rsidRPr="00D2652F" w:rsidRDefault="00DA36DB" w:rsidP="00693E5E">
      <w:pPr>
        <w:spacing w:after="0" w:line="240" w:lineRule="auto"/>
        <w:rPr>
          <w:rFonts w:ascii="Arial" w:hAnsi="Arial" w:cs="Arial"/>
          <w:b/>
          <w:sz w:val="24"/>
          <w:szCs w:val="24"/>
        </w:rPr>
      </w:pPr>
      <w:r w:rsidRPr="00D2652F">
        <w:rPr>
          <w:rFonts w:ascii="Arial" w:hAnsi="Arial" w:cs="Arial"/>
          <w:b/>
          <w:sz w:val="24"/>
          <w:szCs w:val="24"/>
        </w:rPr>
        <w:br w:type="page"/>
      </w:r>
    </w:p>
    <w:p w:rsidR="00A856DF" w:rsidRDefault="00A856DF" w:rsidP="00A856DF">
      <w:pPr>
        <w:spacing w:after="0" w:line="240" w:lineRule="auto"/>
        <w:jc w:val="center"/>
        <w:rPr>
          <w:rFonts w:ascii="Arial" w:hAnsi="Arial" w:cs="Arial"/>
          <w:b/>
          <w:sz w:val="24"/>
          <w:szCs w:val="24"/>
        </w:rPr>
      </w:pPr>
    </w:p>
    <w:p w:rsidR="00A856DF" w:rsidRDefault="00A856DF" w:rsidP="00A856DF">
      <w:pPr>
        <w:spacing w:after="0" w:line="240" w:lineRule="auto"/>
        <w:jc w:val="center"/>
        <w:rPr>
          <w:rFonts w:ascii="Arial" w:hAnsi="Arial" w:cs="Arial"/>
          <w:b/>
          <w:sz w:val="24"/>
          <w:szCs w:val="24"/>
        </w:rPr>
      </w:pPr>
      <w:r w:rsidRPr="00D2652F">
        <w:rPr>
          <w:rFonts w:ascii="Arial" w:hAnsi="Arial" w:cs="Arial"/>
          <w:b/>
          <w:sz w:val="24"/>
          <w:szCs w:val="24"/>
        </w:rPr>
        <w:t>ANEXOS</w:t>
      </w:r>
    </w:p>
    <w:p w:rsidR="00A856DF" w:rsidRDefault="00A856DF" w:rsidP="00A856DF">
      <w:pPr>
        <w:spacing w:after="0" w:line="240" w:lineRule="auto"/>
        <w:jc w:val="center"/>
        <w:rPr>
          <w:rFonts w:ascii="Arial" w:hAnsi="Arial" w:cs="Arial"/>
          <w:b/>
          <w:sz w:val="24"/>
          <w:szCs w:val="24"/>
        </w:rPr>
      </w:pPr>
    </w:p>
    <w:p w:rsidR="006A0A72" w:rsidRPr="00D2652F" w:rsidRDefault="007B1121" w:rsidP="00A856DF">
      <w:pPr>
        <w:spacing w:after="0" w:line="240" w:lineRule="auto"/>
        <w:jc w:val="center"/>
        <w:rPr>
          <w:rFonts w:ascii="Arial" w:hAnsi="Arial" w:cs="Arial"/>
          <w:b/>
          <w:sz w:val="24"/>
          <w:szCs w:val="24"/>
        </w:rPr>
      </w:pPr>
      <w:r w:rsidRPr="00D2652F">
        <w:rPr>
          <w:rFonts w:ascii="Arial" w:hAnsi="Arial" w:cs="Arial"/>
          <w:b/>
          <w:noProof/>
          <w:sz w:val="24"/>
          <w:szCs w:val="24"/>
          <w:lang w:val="es-AR" w:eastAsia="es-AR"/>
        </w:rPr>
        <w:drawing>
          <wp:inline distT="0" distB="0" distL="0" distR="0" wp14:anchorId="63178423" wp14:editId="1835116D">
            <wp:extent cx="5610559" cy="6743700"/>
            <wp:effectExtent l="0" t="0" r="9525"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uesta.jpg"/>
                    <pic:cNvPicPr/>
                  </pic:nvPicPr>
                  <pic:blipFill rotWithShape="1">
                    <a:blip r:embed="rId9" cstate="print">
                      <a:extLst>
                        <a:ext uri="{28A0092B-C50C-407E-A947-70E740481C1C}">
                          <a14:useLocalDpi xmlns:a14="http://schemas.microsoft.com/office/drawing/2010/main" val="0"/>
                        </a:ext>
                      </a:extLst>
                    </a:blip>
                    <a:srcRect b="10380"/>
                    <a:stretch/>
                  </pic:blipFill>
                  <pic:spPr bwMode="auto">
                    <a:xfrm>
                      <a:off x="0" y="0"/>
                      <a:ext cx="5613400" cy="6747115"/>
                    </a:xfrm>
                    <a:prstGeom prst="rect">
                      <a:avLst/>
                    </a:prstGeom>
                    <a:ln>
                      <a:noFill/>
                    </a:ln>
                    <a:extLst>
                      <a:ext uri="{53640926-AAD7-44D8-BBD7-CCE9431645EC}">
                        <a14:shadowObscured xmlns:a14="http://schemas.microsoft.com/office/drawing/2010/main"/>
                      </a:ext>
                    </a:extLst>
                  </pic:spPr>
                </pic:pic>
              </a:graphicData>
            </a:graphic>
          </wp:inline>
        </w:drawing>
      </w:r>
    </w:p>
    <w:p w:rsidR="007B1121" w:rsidRPr="00D2652F" w:rsidRDefault="007B1121" w:rsidP="00897432">
      <w:pPr>
        <w:spacing w:after="0" w:line="240" w:lineRule="auto"/>
        <w:jc w:val="center"/>
        <w:rPr>
          <w:rFonts w:ascii="Arial" w:hAnsi="Arial" w:cs="Arial"/>
          <w:b/>
          <w:sz w:val="24"/>
          <w:szCs w:val="24"/>
        </w:rPr>
      </w:pPr>
      <w:r w:rsidRPr="00D2652F">
        <w:rPr>
          <w:rFonts w:ascii="Arial" w:hAnsi="Arial" w:cs="Arial"/>
          <w:noProof/>
          <w:sz w:val="24"/>
          <w:szCs w:val="24"/>
          <w:lang w:val="es-AR" w:eastAsia="es-AR"/>
        </w:rPr>
        <w:lastRenderedPageBreak/>
        <w:drawing>
          <wp:inline distT="0" distB="0" distL="0" distR="0" wp14:anchorId="46EA4CDA" wp14:editId="25932143">
            <wp:extent cx="3855144" cy="2165684"/>
            <wp:effectExtent l="0" t="0" r="0" b="6350"/>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129-WA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4421" cy="2170896"/>
                    </a:xfrm>
                    <a:prstGeom prst="rect">
                      <a:avLst/>
                    </a:prstGeom>
                  </pic:spPr>
                </pic:pic>
              </a:graphicData>
            </a:graphic>
          </wp:inline>
        </w:drawing>
      </w:r>
    </w:p>
    <w:p w:rsidR="00897432" w:rsidRPr="00D2652F" w:rsidRDefault="00897432" w:rsidP="00693E5E">
      <w:pPr>
        <w:spacing w:after="0" w:line="240" w:lineRule="auto"/>
        <w:rPr>
          <w:rFonts w:ascii="Arial" w:hAnsi="Arial" w:cs="Arial"/>
          <w:b/>
          <w:sz w:val="24"/>
          <w:szCs w:val="24"/>
        </w:rPr>
      </w:pPr>
    </w:p>
    <w:p w:rsidR="007B1121" w:rsidRPr="00D2652F" w:rsidRDefault="007B1121" w:rsidP="00897432">
      <w:pPr>
        <w:spacing w:after="0" w:line="240" w:lineRule="auto"/>
        <w:jc w:val="center"/>
        <w:rPr>
          <w:rFonts w:ascii="Arial" w:hAnsi="Arial" w:cs="Arial"/>
          <w:b/>
          <w:sz w:val="24"/>
          <w:szCs w:val="24"/>
        </w:rPr>
      </w:pPr>
      <w:r w:rsidRPr="00D2652F">
        <w:rPr>
          <w:rFonts w:ascii="Arial" w:hAnsi="Arial" w:cs="Arial"/>
          <w:b/>
          <w:noProof/>
          <w:sz w:val="24"/>
          <w:szCs w:val="24"/>
          <w:lang w:val="es-AR" w:eastAsia="es-AR"/>
        </w:rPr>
        <w:drawing>
          <wp:inline distT="0" distB="0" distL="0" distR="0" wp14:anchorId="186FC78E" wp14:editId="13475F9E">
            <wp:extent cx="3882189" cy="2911642"/>
            <wp:effectExtent l="0" t="0" r="4445" b="3175"/>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909-WA00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81265" cy="2910949"/>
                    </a:xfrm>
                    <a:prstGeom prst="rect">
                      <a:avLst/>
                    </a:prstGeom>
                  </pic:spPr>
                </pic:pic>
              </a:graphicData>
            </a:graphic>
          </wp:inline>
        </w:drawing>
      </w:r>
    </w:p>
    <w:p w:rsidR="00897432" w:rsidRPr="00D2652F" w:rsidRDefault="00897432" w:rsidP="00693E5E">
      <w:pPr>
        <w:spacing w:after="0" w:line="240" w:lineRule="auto"/>
        <w:rPr>
          <w:rFonts w:ascii="Arial" w:hAnsi="Arial" w:cs="Arial"/>
          <w:b/>
          <w:sz w:val="24"/>
          <w:szCs w:val="24"/>
        </w:rPr>
      </w:pPr>
    </w:p>
    <w:p w:rsidR="007B1121" w:rsidRPr="00D2652F" w:rsidRDefault="007B1121" w:rsidP="00897432">
      <w:pPr>
        <w:spacing w:after="0" w:line="240" w:lineRule="auto"/>
        <w:jc w:val="center"/>
        <w:rPr>
          <w:rFonts w:ascii="Arial" w:hAnsi="Arial" w:cs="Arial"/>
          <w:b/>
          <w:sz w:val="24"/>
          <w:szCs w:val="24"/>
        </w:rPr>
      </w:pPr>
      <w:r w:rsidRPr="00D2652F">
        <w:rPr>
          <w:rFonts w:ascii="Arial" w:hAnsi="Arial" w:cs="Arial"/>
          <w:b/>
          <w:noProof/>
          <w:sz w:val="24"/>
          <w:szCs w:val="24"/>
          <w:lang w:val="es-AR" w:eastAsia="es-AR"/>
        </w:rPr>
        <w:drawing>
          <wp:inline distT="0" distB="0" distL="0" distR="0" wp14:anchorId="342BD963" wp14:editId="113F6C28">
            <wp:extent cx="3897979" cy="2189747"/>
            <wp:effectExtent l="0" t="0" r="7620" b="1270"/>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129-WA00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9385" cy="2190537"/>
                    </a:xfrm>
                    <a:prstGeom prst="rect">
                      <a:avLst/>
                    </a:prstGeom>
                  </pic:spPr>
                </pic:pic>
              </a:graphicData>
            </a:graphic>
          </wp:inline>
        </w:drawing>
      </w:r>
    </w:p>
    <w:p w:rsidR="00DA36DB" w:rsidRPr="00D2652F" w:rsidRDefault="00DA36DB" w:rsidP="00693E5E">
      <w:pPr>
        <w:spacing w:after="0" w:line="240" w:lineRule="auto"/>
        <w:rPr>
          <w:rFonts w:ascii="Arial" w:hAnsi="Arial" w:cs="Arial"/>
          <w:b/>
          <w:sz w:val="24"/>
          <w:szCs w:val="24"/>
        </w:rPr>
      </w:pPr>
      <w:r w:rsidRPr="00D2652F">
        <w:rPr>
          <w:rFonts w:ascii="Arial" w:hAnsi="Arial" w:cs="Arial"/>
          <w:b/>
          <w:sz w:val="24"/>
          <w:szCs w:val="24"/>
        </w:rPr>
        <w:br w:type="page"/>
      </w:r>
    </w:p>
    <w:p w:rsidR="00A856DF" w:rsidRDefault="00A856DF" w:rsidP="00693E5E">
      <w:pPr>
        <w:spacing w:after="0" w:line="240" w:lineRule="auto"/>
        <w:rPr>
          <w:rFonts w:ascii="Arial" w:hAnsi="Arial" w:cs="Arial"/>
          <w:b/>
          <w:sz w:val="24"/>
          <w:szCs w:val="24"/>
        </w:rPr>
      </w:pPr>
    </w:p>
    <w:p w:rsidR="005F1D42" w:rsidRDefault="0049537F" w:rsidP="00A856DF">
      <w:pPr>
        <w:spacing w:after="0" w:line="240" w:lineRule="auto"/>
        <w:jc w:val="center"/>
        <w:rPr>
          <w:rFonts w:ascii="Arial" w:hAnsi="Arial" w:cs="Arial"/>
          <w:b/>
          <w:sz w:val="24"/>
          <w:szCs w:val="24"/>
        </w:rPr>
      </w:pPr>
      <w:r w:rsidRPr="00D2652F">
        <w:rPr>
          <w:rFonts w:ascii="Arial" w:hAnsi="Arial" w:cs="Arial"/>
          <w:b/>
          <w:sz w:val="24"/>
          <w:szCs w:val="24"/>
        </w:rPr>
        <w:t>ANEX</w:t>
      </w:r>
      <w:r w:rsidR="00A856DF">
        <w:rPr>
          <w:rFonts w:ascii="Arial" w:hAnsi="Arial" w:cs="Arial"/>
          <w:b/>
          <w:sz w:val="24"/>
          <w:szCs w:val="24"/>
        </w:rPr>
        <w:t>O</w:t>
      </w:r>
      <w:r w:rsidRPr="00D2652F">
        <w:rPr>
          <w:rFonts w:ascii="Arial" w:hAnsi="Arial" w:cs="Arial"/>
          <w:b/>
          <w:sz w:val="24"/>
          <w:szCs w:val="24"/>
        </w:rPr>
        <w:t>: Galería fotográfica del</w:t>
      </w:r>
    </w:p>
    <w:p w:rsidR="00A856DF" w:rsidRPr="00D2652F" w:rsidRDefault="00A856DF" w:rsidP="00A856DF">
      <w:pPr>
        <w:spacing w:after="0" w:line="240" w:lineRule="auto"/>
        <w:jc w:val="center"/>
        <w:rPr>
          <w:rFonts w:ascii="Arial" w:hAnsi="Arial" w:cs="Arial"/>
          <w:sz w:val="24"/>
          <w:szCs w:val="24"/>
        </w:rPr>
      </w:pPr>
      <w:bookmarkStart w:id="0" w:name="_GoBack"/>
      <w:bookmarkEnd w:id="0"/>
    </w:p>
    <w:p w:rsidR="005A7144" w:rsidRPr="00D2652F" w:rsidRDefault="005A7144" w:rsidP="00693E5E">
      <w:pPr>
        <w:spacing w:after="0" w:line="240" w:lineRule="auto"/>
        <w:rPr>
          <w:rFonts w:ascii="Arial" w:hAnsi="Arial" w:cs="Arial"/>
          <w:sz w:val="24"/>
          <w:szCs w:val="24"/>
        </w:rPr>
      </w:pPr>
      <w:r w:rsidRPr="00D2652F">
        <w:rPr>
          <w:rFonts w:ascii="Arial" w:hAnsi="Arial" w:cs="Arial"/>
          <w:noProof/>
          <w:sz w:val="24"/>
          <w:szCs w:val="24"/>
          <w:lang w:val="es-AR" w:eastAsia="es-AR"/>
        </w:rPr>
        <w:drawing>
          <wp:inline distT="0" distB="0" distL="0" distR="0" wp14:anchorId="4924EF0E" wp14:editId="28F3D297">
            <wp:extent cx="5613400" cy="3153410"/>
            <wp:effectExtent l="0" t="0" r="6350" b="8890"/>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129-WA0020.jpg"/>
                    <pic:cNvPicPr/>
                  </pic:nvPicPr>
                  <pic:blipFill>
                    <a:blip r:embed="rId16">
                      <a:extLst>
                        <a:ext uri="{28A0092B-C50C-407E-A947-70E740481C1C}">
                          <a14:useLocalDpi xmlns:a14="http://schemas.microsoft.com/office/drawing/2010/main" val="0"/>
                        </a:ext>
                      </a:extLst>
                    </a:blip>
                    <a:stretch>
                      <a:fillRect/>
                    </a:stretch>
                  </pic:blipFill>
                  <pic:spPr>
                    <a:xfrm>
                      <a:off x="0" y="0"/>
                      <a:ext cx="5613400" cy="3153410"/>
                    </a:xfrm>
                    <a:prstGeom prst="rect">
                      <a:avLst/>
                    </a:prstGeom>
                  </pic:spPr>
                </pic:pic>
              </a:graphicData>
            </a:graphic>
          </wp:inline>
        </w:drawing>
      </w:r>
    </w:p>
    <w:p w:rsidR="005A7144" w:rsidRPr="00D2652F" w:rsidRDefault="005A7144" w:rsidP="00693E5E">
      <w:pPr>
        <w:spacing w:after="0" w:line="240" w:lineRule="auto"/>
        <w:rPr>
          <w:rFonts w:ascii="Arial" w:hAnsi="Arial" w:cs="Arial"/>
          <w:sz w:val="24"/>
          <w:szCs w:val="24"/>
        </w:rPr>
      </w:pPr>
    </w:p>
    <w:p w:rsidR="005A7144" w:rsidRPr="00D2652F" w:rsidRDefault="005A7144" w:rsidP="00693E5E">
      <w:pPr>
        <w:spacing w:after="0" w:line="240" w:lineRule="auto"/>
        <w:rPr>
          <w:rFonts w:ascii="Arial" w:hAnsi="Arial" w:cs="Arial"/>
          <w:sz w:val="24"/>
          <w:szCs w:val="24"/>
        </w:rPr>
      </w:pPr>
      <w:r w:rsidRPr="00D2652F">
        <w:rPr>
          <w:rFonts w:ascii="Arial" w:hAnsi="Arial" w:cs="Arial"/>
          <w:noProof/>
          <w:sz w:val="24"/>
          <w:szCs w:val="24"/>
          <w:lang w:val="es-AR" w:eastAsia="es-AR"/>
        </w:rPr>
        <w:drawing>
          <wp:inline distT="0" distB="0" distL="0" distR="0" wp14:anchorId="2CE2B0EA" wp14:editId="0FA9D47B">
            <wp:extent cx="5613400" cy="3153410"/>
            <wp:effectExtent l="0" t="0" r="6350" b="889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129-WA0019.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3153410"/>
                    </a:xfrm>
                    <a:prstGeom prst="rect">
                      <a:avLst/>
                    </a:prstGeom>
                  </pic:spPr>
                </pic:pic>
              </a:graphicData>
            </a:graphic>
          </wp:inline>
        </w:drawing>
      </w:r>
    </w:p>
    <w:p w:rsidR="005A7144" w:rsidRPr="00D2652F" w:rsidRDefault="005A7144" w:rsidP="00693E5E">
      <w:pPr>
        <w:spacing w:after="0" w:line="240" w:lineRule="auto"/>
        <w:rPr>
          <w:rFonts w:ascii="Arial" w:hAnsi="Arial" w:cs="Arial"/>
          <w:sz w:val="24"/>
          <w:szCs w:val="24"/>
        </w:rPr>
      </w:pPr>
      <w:r w:rsidRPr="00D2652F">
        <w:rPr>
          <w:rFonts w:ascii="Arial" w:hAnsi="Arial" w:cs="Arial"/>
          <w:noProof/>
          <w:sz w:val="24"/>
          <w:szCs w:val="24"/>
          <w:lang w:val="es-AR" w:eastAsia="es-AR"/>
        </w:rPr>
        <w:lastRenderedPageBreak/>
        <w:drawing>
          <wp:inline distT="0" distB="0" distL="0" distR="0" wp14:anchorId="01493380" wp14:editId="70496D8B">
            <wp:extent cx="5613400" cy="3153410"/>
            <wp:effectExtent l="0" t="0" r="6350" b="8890"/>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129-WA0018.jpg"/>
                    <pic:cNvPicPr/>
                  </pic:nvPicPr>
                  <pic:blipFill>
                    <a:blip r:embed="rId18">
                      <a:extLst>
                        <a:ext uri="{28A0092B-C50C-407E-A947-70E740481C1C}">
                          <a14:useLocalDpi xmlns:a14="http://schemas.microsoft.com/office/drawing/2010/main" val="0"/>
                        </a:ext>
                      </a:extLst>
                    </a:blip>
                    <a:stretch>
                      <a:fillRect/>
                    </a:stretch>
                  </pic:blipFill>
                  <pic:spPr>
                    <a:xfrm>
                      <a:off x="0" y="0"/>
                      <a:ext cx="5613400" cy="3153410"/>
                    </a:xfrm>
                    <a:prstGeom prst="rect">
                      <a:avLst/>
                    </a:prstGeom>
                  </pic:spPr>
                </pic:pic>
              </a:graphicData>
            </a:graphic>
          </wp:inline>
        </w:drawing>
      </w:r>
    </w:p>
    <w:p w:rsidR="005A7144" w:rsidRPr="00D2652F" w:rsidRDefault="005A7144" w:rsidP="00693E5E">
      <w:pPr>
        <w:spacing w:after="0" w:line="240" w:lineRule="auto"/>
        <w:rPr>
          <w:rFonts w:ascii="Arial" w:hAnsi="Arial" w:cs="Arial"/>
          <w:sz w:val="24"/>
          <w:szCs w:val="24"/>
        </w:rPr>
      </w:pPr>
    </w:p>
    <w:p w:rsidR="005A7144" w:rsidRPr="00D2652F" w:rsidRDefault="005A7144" w:rsidP="00693E5E">
      <w:pPr>
        <w:spacing w:after="0" w:line="240" w:lineRule="auto"/>
        <w:rPr>
          <w:rFonts w:ascii="Arial" w:hAnsi="Arial" w:cs="Arial"/>
          <w:sz w:val="24"/>
          <w:szCs w:val="24"/>
        </w:rPr>
      </w:pPr>
    </w:p>
    <w:p w:rsidR="005A7144" w:rsidRPr="00D2652F" w:rsidRDefault="005A7144" w:rsidP="00693E5E">
      <w:pPr>
        <w:spacing w:after="0" w:line="240" w:lineRule="auto"/>
        <w:rPr>
          <w:rFonts w:ascii="Arial" w:hAnsi="Arial" w:cs="Arial"/>
          <w:sz w:val="24"/>
          <w:szCs w:val="24"/>
        </w:rPr>
      </w:pPr>
    </w:p>
    <w:p w:rsidR="00376E9E" w:rsidRPr="00D2652F" w:rsidRDefault="005A7144" w:rsidP="00693E5E">
      <w:pPr>
        <w:spacing w:after="0" w:line="240" w:lineRule="auto"/>
        <w:rPr>
          <w:rFonts w:ascii="Arial" w:hAnsi="Arial" w:cs="Arial"/>
          <w:sz w:val="24"/>
          <w:szCs w:val="24"/>
        </w:rPr>
      </w:pPr>
      <w:r w:rsidRPr="00D2652F">
        <w:rPr>
          <w:rFonts w:ascii="Arial" w:hAnsi="Arial" w:cs="Arial"/>
          <w:noProof/>
          <w:sz w:val="24"/>
          <w:szCs w:val="24"/>
          <w:lang w:val="es-AR" w:eastAsia="es-AR"/>
        </w:rPr>
        <w:drawing>
          <wp:inline distT="0" distB="0" distL="0" distR="0" wp14:anchorId="4BFC689B" wp14:editId="2D45D1F5">
            <wp:extent cx="2743200" cy="3657703"/>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010-WA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628" cy="3658274"/>
                    </a:xfrm>
                    <a:prstGeom prst="rect">
                      <a:avLst/>
                    </a:prstGeom>
                  </pic:spPr>
                </pic:pic>
              </a:graphicData>
            </a:graphic>
          </wp:inline>
        </w:drawing>
      </w:r>
      <w:r w:rsidRPr="00D2652F">
        <w:rPr>
          <w:rFonts w:ascii="Arial" w:hAnsi="Arial" w:cs="Arial"/>
          <w:noProof/>
          <w:sz w:val="24"/>
          <w:szCs w:val="24"/>
          <w:lang w:val="es-AR" w:eastAsia="es-AR"/>
        </w:rPr>
        <w:drawing>
          <wp:inline distT="0" distB="0" distL="0" distR="0" wp14:anchorId="6A948110" wp14:editId="5E283394">
            <wp:extent cx="2743200" cy="3657704"/>
            <wp:effectExtent l="0" t="0" r="0"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128-WA00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4253" cy="3659108"/>
                    </a:xfrm>
                    <a:prstGeom prst="rect">
                      <a:avLst/>
                    </a:prstGeom>
                  </pic:spPr>
                </pic:pic>
              </a:graphicData>
            </a:graphic>
          </wp:inline>
        </w:drawing>
      </w:r>
    </w:p>
    <w:p w:rsidR="00376E9E" w:rsidRPr="00D2652F" w:rsidRDefault="00376E9E" w:rsidP="00693E5E">
      <w:pPr>
        <w:spacing w:after="0" w:line="240" w:lineRule="auto"/>
        <w:rPr>
          <w:rFonts w:ascii="Arial" w:hAnsi="Arial" w:cs="Arial"/>
          <w:sz w:val="24"/>
          <w:szCs w:val="24"/>
        </w:rPr>
      </w:pPr>
    </w:p>
    <w:p w:rsidR="005A7144" w:rsidRPr="00D2652F" w:rsidRDefault="005A7144" w:rsidP="00693E5E">
      <w:pPr>
        <w:spacing w:after="0" w:line="240" w:lineRule="auto"/>
        <w:rPr>
          <w:rFonts w:ascii="Arial" w:hAnsi="Arial" w:cs="Arial"/>
          <w:sz w:val="24"/>
          <w:szCs w:val="24"/>
        </w:rPr>
      </w:pPr>
      <w:r w:rsidRPr="00D2652F">
        <w:rPr>
          <w:rFonts w:ascii="Arial" w:hAnsi="Arial" w:cs="Arial"/>
          <w:noProof/>
          <w:sz w:val="24"/>
          <w:szCs w:val="24"/>
          <w:lang w:val="es-AR" w:eastAsia="es-AR"/>
        </w:rPr>
        <w:lastRenderedPageBreak/>
        <w:drawing>
          <wp:inline distT="0" distB="0" distL="0" distR="0" wp14:anchorId="474F9CC4" wp14:editId="543DE989">
            <wp:extent cx="5613400" cy="4210050"/>
            <wp:effectExtent l="0" t="0" r="6350" b="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128-WA00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3400" cy="4210050"/>
                    </a:xfrm>
                    <a:prstGeom prst="rect">
                      <a:avLst/>
                    </a:prstGeom>
                  </pic:spPr>
                </pic:pic>
              </a:graphicData>
            </a:graphic>
          </wp:inline>
        </w:drawing>
      </w:r>
    </w:p>
    <w:p w:rsidR="005A7144" w:rsidRPr="00D2652F" w:rsidRDefault="005A7144" w:rsidP="00693E5E">
      <w:pPr>
        <w:spacing w:after="0" w:line="240" w:lineRule="auto"/>
        <w:rPr>
          <w:rFonts w:ascii="Arial" w:hAnsi="Arial" w:cs="Arial"/>
          <w:sz w:val="24"/>
          <w:szCs w:val="24"/>
        </w:rPr>
      </w:pPr>
    </w:p>
    <w:p w:rsidR="00376E9E" w:rsidRPr="00D2652F" w:rsidRDefault="005A7144" w:rsidP="00693E5E">
      <w:pPr>
        <w:spacing w:after="0" w:line="240" w:lineRule="auto"/>
        <w:rPr>
          <w:rFonts w:ascii="Arial" w:hAnsi="Arial" w:cs="Arial"/>
          <w:sz w:val="24"/>
          <w:szCs w:val="24"/>
        </w:rPr>
      </w:pPr>
      <w:r w:rsidRPr="00D2652F">
        <w:rPr>
          <w:rFonts w:ascii="Arial" w:hAnsi="Arial" w:cs="Arial"/>
          <w:noProof/>
          <w:sz w:val="24"/>
          <w:szCs w:val="24"/>
          <w:lang w:val="es-AR" w:eastAsia="es-AR"/>
        </w:rPr>
        <w:drawing>
          <wp:inline distT="0" distB="0" distL="0" distR="0" wp14:anchorId="663520E8" wp14:editId="1F3C52F4">
            <wp:extent cx="4997669" cy="3748252"/>
            <wp:effectExtent l="0" t="0" r="0" b="508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009-WA00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98449" cy="3748837"/>
                    </a:xfrm>
                    <a:prstGeom prst="rect">
                      <a:avLst/>
                    </a:prstGeom>
                  </pic:spPr>
                </pic:pic>
              </a:graphicData>
            </a:graphic>
          </wp:inline>
        </w:drawing>
      </w:r>
    </w:p>
    <w:p w:rsidR="00376E9E" w:rsidRPr="00D2652F" w:rsidRDefault="00376E9E" w:rsidP="00693E5E">
      <w:pPr>
        <w:spacing w:after="0" w:line="240" w:lineRule="auto"/>
        <w:rPr>
          <w:rFonts w:ascii="Arial" w:hAnsi="Arial" w:cs="Arial"/>
          <w:sz w:val="24"/>
          <w:szCs w:val="24"/>
        </w:rPr>
      </w:pPr>
    </w:p>
    <w:p w:rsidR="005A7144" w:rsidRPr="00D2652F" w:rsidRDefault="005A7144" w:rsidP="00693E5E">
      <w:pPr>
        <w:spacing w:after="0" w:line="240" w:lineRule="auto"/>
        <w:rPr>
          <w:rFonts w:ascii="Arial" w:hAnsi="Arial" w:cs="Arial"/>
          <w:sz w:val="24"/>
          <w:szCs w:val="24"/>
        </w:rPr>
      </w:pPr>
      <w:r w:rsidRPr="00D2652F">
        <w:rPr>
          <w:rFonts w:ascii="Arial" w:hAnsi="Arial" w:cs="Arial"/>
          <w:noProof/>
          <w:sz w:val="24"/>
          <w:szCs w:val="24"/>
          <w:lang w:val="es-AR" w:eastAsia="es-AR"/>
        </w:rPr>
        <w:drawing>
          <wp:inline distT="0" distB="0" distL="0" distR="0" wp14:anchorId="684718FB" wp14:editId="0A9633D2">
            <wp:extent cx="4997669" cy="3748251"/>
            <wp:effectExtent l="0" t="0" r="0" b="508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009-WA0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98449" cy="3748836"/>
                    </a:xfrm>
                    <a:prstGeom prst="rect">
                      <a:avLst/>
                    </a:prstGeom>
                  </pic:spPr>
                </pic:pic>
              </a:graphicData>
            </a:graphic>
          </wp:inline>
        </w:drawing>
      </w:r>
    </w:p>
    <w:p w:rsidR="00376E9E" w:rsidRPr="00D2652F" w:rsidRDefault="00FE0884" w:rsidP="00693E5E">
      <w:pPr>
        <w:spacing w:after="0" w:line="240" w:lineRule="auto"/>
        <w:rPr>
          <w:rFonts w:ascii="Arial" w:hAnsi="Arial" w:cs="Arial"/>
          <w:sz w:val="24"/>
          <w:szCs w:val="24"/>
        </w:rPr>
      </w:pPr>
      <w:r w:rsidRPr="00D2652F">
        <w:rPr>
          <w:rFonts w:ascii="Arial" w:hAnsi="Arial" w:cs="Arial"/>
          <w:noProof/>
          <w:sz w:val="24"/>
          <w:szCs w:val="24"/>
          <w:lang w:val="es-AR" w:eastAsia="es-AR"/>
        </w:rPr>
        <w:drawing>
          <wp:inline distT="0" distB="0" distL="0" distR="0" wp14:anchorId="3F4EC293" wp14:editId="4B8B5F96">
            <wp:extent cx="5139558" cy="3613970"/>
            <wp:effectExtent l="0" t="0" r="4445" b="571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009-WA000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7095" cy="3619270"/>
                    </a:xfrm>
                    <a:prstGeom prst="rect">
                      <a:avLst/>
                    </a:prstGeom>
                  </pic:spPr>
                </pic:pic>
              </a:graphicData>
            </a:graphic>
          </wp:inline>
        </w:drawing>
      </w:r>
    </w:p>
    <w:p w:rsidR="00376E9E" w:rsidRPr="00D2652F" w:rsidRDefault="00376E9E" w:rsidP="00693E5E">
      <w:pPr>
        <w:spacing w:after="0" w:line="240" w:lineRule="auto"/>
        <w:rPr>
          <w:rFonts w:ascii="Arial" w:hAnsi="Arial" w:cs="Arial"/>
          <w:sz w:val="24"/>
          <w:szCs w:val="24"/>
        </w:rPr>
      </w:pPr>
    </w:p>
    <w:p w:rsidR="00FE0884" w:rsidRPr="00D2652F" w:rsidRDefault="00FE0884" w:rsidP="00693E5E">
      <w:pPr>
        <w:spacing w:after="0" w:line="240" w:lineRule="auto"/>
        <w:rPr>
          <w:rFonts w:ascii="Arial" w:hAnsi="Arial" w:cs="Arial"/>
          <w:sz w:val="24"/>
          <w:szCs w:val="24"/>
        </w:rPr>
      </w:pPr>
      <w:r w:rsidRPr="00D2652F">
        <w:rPr>
          <w:rFonts w:ascii="Arial" w:hAnsi="Arial" w:cs="Arial"/>
          <w:noProof/>
          <w:sz w:val="24"/>
          <w:szCs w:val="24"/>
          <w:lang w:val="es-AR" w:eastAsia="es-AR"/>
        </w:rPr>
        <w:lastRenderedPageBreak/>
        <w:drawing>
          <wp:inline distT="0" distB="0" distL="0" distR="0" wp14:anchorId="3CDEE3B2" wp14:editId="4DD1F436">
            <wp:extent cx="5171089" cy="3878317"/>
            <wp:effectExtent l="0" t="0" r="0" b="8255"/>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009-WA00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71896" cy="3878922"/>
                    </a:xfrm>
                    <a:prstGeom prst="rect">
                      <a:avLst/>
                    </a:prstGeom>
                  </pic:spPr>
                </pic:pic>
              </a:graphicData>
            </a:graphic>
          </wp:inline>
        </w:drawing>
      </w:r>
    </w:p>
    <w:p w:rsidR="00376E9E" w:rsidRPr="00D2652F" w:rsidRDefault="00376E9E" w:rsidP="00693E5E">
      <w:pPr>
        <w:spacing w:after="0" w:line="240" w:lineRule="auto"/>
        <w:rPr>
          <w:rFonts w:ascii="Arial" w:hAnsi="Arial" w:cs="Arial"/>
          <w:sz w:val="24"/>
          <w:szCs w:val="24"/>
        </w:rPr>
      </w:pPr>
      <w:r w:rsidRPr="00D2652F">
        <w:rPr>
          <w:rFonts w:ascii="Arial" w:hAnsi="Arial" w:cs="Arial"/>
          <w:noProof/>
          <w:sz w:val="24"/>
          <w:szCs w:val="24"/>
          <w:lang w:val="es-AR" w:eastAsia="es-AR"/>
        </w:rPr>
        <w:drawing>
          <wp:inline distT="0" distB="0" distL="0" distR="0" wp14:anchorId="0A929F93" wp14:editId="360089B8">
            <wp:extent cx="5314950" cy="3986213"/>
            <wp:effectExtent l="0" t="0" r="0" b="0"/>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27-WA0004.jpg"/>
                    <pic:cNvPicPr/>
                  </pic:nvPicPr>
                  <pic:blipFill>
                    <a:blip r:embed="rId26">
                      <a:extLst>
                        <a:ext uri="{28A0092B-C50C-407E-A947-70E740481C1C}">
                          <a14:useLocalDpi xmlns:a14="http://schemas.microsoft.com/office/drawing/2010/main" val="0"/>
                        </a:ext>
                      </a:extLst>
                    </a:blip>
                    <a:stretch>
                      <a:fillRect/>
                    </a:stretch>
                  </pic:blipFill>
                  <pic:spPr>
                    <a:xfrm>
                      <a:off x="0" y="0"/>
                      <a:ext cx="5314950" cy="3986213"/>
                    </a:xfrm>
                    <a:prstGeom prst="rect">
                      <a:avLst/>
                    </a:prstGeom>
                  </pic:spPr>
                </pic:pic>
              </a:graphicData>
            </a:graphic>
          </wp:inline>
        </w:drawing>
      </w:r>
    </w:p>
    <w:p w:rsidR="00376E9E" w:rsidRPr="00D2652F" w:rsidRDefault="00376E9E" w:rsidP="00693E5E">
      <w:pPr>
        <w:spacing w:after="0" w:line="240" w:lineRule="auto"/>
        <w:rPr>
          <w:rFonts w:ascii="Arial" w:hAnsi="Arial" w:cs="Arial"/>
          <w:sz w:val="24"/>
          <w:szCs w:val="24"/>
        </w:rPr>
      </w:pPr>
    </w:p>
    <w:p w:rsidR="00376E9E" w:rsidRPr="00D2652F" w:rsidRDefault="00376E9E" w:rsidP="00693E5E">
      <w:pPr>
        <w:spacing w:after="0" w:line="240" w:lineRule="auto"/>
        <w:rPr>
          <w:rFonts w:ascii="Arial" w:hAnsi="Arial" w:cs="Arial"/>
          <w:sz w:val="24"/>
          <w:szCs w:val="24"/>
        </w:rPr>
      </w:pPr>
      <w:r w:rsidRPr="00D2652F">
        <w:rPr>
          <w:rFonts w:ascii="Arial" w:hAnsi="Arial" w:cs="Arial"/>
          <w:noProof/>
          <w:sz w:val="24"/>
          <w:szCs w:val="24"/>
          <w:lang w:val="es-AR" w:eastAsia="es-AR"/>
        </w:rPr>
        <w:lastRenderedPageBreak/>
        <w:drawing>
          <wp:inline distT="0" distB="0" distL="0" distR="0" wp14:anchorId="4DB01DFA" wp14:editId="787ADA41">
            <wp:extent cx="5314950" cy="3986213"/>
            <wp:effectExtent l="0" t="0" r="0" b="0"/>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727-WA0008.jpg"/>
                    <pic:cNvPicPr/>
                  </pic:nvPicPr>
                  <pic:blipFill>
                    <a:blip r:embed="rId27">
                      <a:extLst>
                        <a:ext uri="{28A0092B-C50C-407E-A947-70E740481C1C}">
                          <a14:useLocalDpi xmlns:a14="http://schemas.microsoft.com/office/drawing/2010/main" val="0"/>
                        </a:ext>
                      </a:extLst>
                    </a:blip>
                    <a:stretch>
                      <a:fillRect/>
                    </a:stretch>
                  </pic:blipFill>
                  <pic:spPr>
                    <a:xfrm>
                      <a:off x="0" y="0"/>
                      <a:ext cx="5314950" cy="3986213"/>
                    </a:xfrm>
                    <a:prstGeom prst="rect">
                      <a:avLst/>
                    </a:prstGeom>
                  </pic:spPr>
                </pic:pic>
              </a:graphicData>
            </a:graphic>
          </wp:inline>
        </w:drawing>
      </w:r>
    </w:p>
    <w:p w:rsidR="00376E9E" w:rsidRPr="00D2652F" w:rsidRDefault="00376E9E" w:rsidP="00693E5E">
      <w:pPr>
        <w:spacing w:after="0" w:line="240" w:lineRule="auto"/>
        <w:rPr>
          <w:rFonts w:ascii="Arial" w:hAnsi="Arial" w:cs="Arial"/>
          <w:sz w:val="24"/>
          <w:szCs w:val="24"/>
        </w:rPr>
      </w:pPr>
    </w:p>
    <w:p w:rsidR="00376E9E" w:rsidRPr="00D2652F" w:rsidRDefault="00376E9E" w:rsidP="00693E5E">
      <w:pPr>
        <w:spacing w:after="0" w:line="240" w:lineRule="auto"/>
        <w:rPr>
          <w:rFonts w:ascii="Arial" w:hAnsi="Arial" w:cs="Arial"/>
          <w:sz w:val="24"/>
          <w:szCs w:val="24"/>
        </w:rPr>
      </w:pPr>
    </w:p>
    <w:p w:rsidR="00376E9E" w:rsidRPr="00D2652F" w:rsidRDefault="00376E9E" w:rsidP="00693E5E">
      <w:pPr>
        <w:spacing w:after="0" w:line="240" w:lineRule="auto"/>
        <w:rPr>
          <w:rFonts w:ascii="Arial" w:hAnsi="Arial" w:cs="Arial"/>
          <w:sz w:val="24"/>
          <w:szCs w:val="24"/>
        </w:rPr>
      </w:pPr>
      <w:r w:rsidRPr="00D2652F">
        <w:rPr>
          <w:rFonts w:ascii="Arial" w:hAnsi="Arial" w:cs="Arial"/>
          <w:noProof/>
          <w:sz w:val="24"/>
          <w:szCs w:val="24"/>
          <w:lang w:val="es-AR" w:eastAsia="es-AR"/>
        </w:rPr>
        <w:drawing>
          <wp:inline distT="0" distB="0" distL="0" distR="0" wp14:anchorId="1C13F909" wp14:editId="454586B1">
            <wp:extent cx="5613400" cy="3153410"/>
            <wp:effectExtent l="0" t="0" r="6350" b="8890"/>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129-WA0014.jpg"/>
                    <pic:cNvPicPr/>
                  </pic:nvPicPr>
                  <pic:blipFill>
                    <a:blip r:embed="rId28">
                      <a:extLst>
                        <a:ext uri="{28A0092B-C50C-407E-A947-70E740481C1C}">
                          <a14:useLocalDpi xmlns:a14="http://schemas.microsoft.com/office/drawing/2010/main" val="0"/>
                        </a:ext>
                      </a:extLst>
                    </a:blip>
                    <a:stretch>
                      <a:fillRect/>
                    </a:stretch>
                  </pic:blipFill>
                  <pic:spPr>
                    <a:xfrm>
                      <a:off x="0" y="0"/>
                      <a:ext cx="5613400" cy="3153410"/>
                    </a:xfrm>
                    <a:prstGeom prst="rect">
                      <a:avLst/>
                    </a:prstGeom>
                  </pic:spPr>
                </pic:pic>
              </a:graphicData>
            </a:graphic>
          </wp:inline>
        </w:drawing>
      </w:r>
    </w:p>
    <w:p w:rsidR="00376E9E" w:rsidRPr="00D2652F" w:rsidRDefault="00376E9E" w:rsidP="00693E5E">
      <w:pPr>
        <w:spacing w:after="0" w:line="240" w:lineRule="auto"/>
        <w:rPr>
          <w:rFonts w:ascii="Arial" w:hAnsi="Arial" w:cs="Arial"/>
          <w:sz w:val="24"/>
          <w:szCs w:val="24"/>
        </w:rPr>
      </w:pPr>
      <w:r w:rsidRPr="00D2652F">
        <w:rPr>
          <w:rFonts w:ascii="Arial" w:hAnsi="Arial" w:cs="Arial"/>
          <w:noProof/>
          <w:sz w:val="24"/>
          <w:szCs w:val="24"/>
          <w:lang w:val="es-AR" w:eastAsia="es-AR"/>
        </w:rPr>
        <w:lastRenderedPageBreak/>
        <w:drawing>
          <wp:inline distT="0" distB="0" distL="0" distR="0" wp14:anchorId="174D0587" wp14:editId="00D9BBA0">
            <wp:extent cx="5613400" cy="3153410"/>
            <wp:effectExtent l="0" t="0" r="6350" b="889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129-WA0024.jpg"/>
                    <pic:cNvPicPr/>
                  </pic:nvPicPr>
                  <pic:blipFill>
                    <a:blip r:embed="rId29">
                      <a:extLst>
                        <a:ext uri="{28A0092B-C50C-407E-A947-70E740481C1C}">
                          <a14:useLocalDpi xmlns:a14="http://schemas.microsoft.com/office/drawing/2010/main" val="0"/>
                        </a:ext>
                      </a:extLst>
                    </a:blip>
                    <a:stretch>
                      <a:fillRect/>
                    </a:stretch>
                  </pic:blipFill>
                  <pic:spPr>
                    <a:xfrm>
                      <a:off x="0" y="0"/>
                      <a:ext cx="5613400" cy="3153410"/>
                    </a:xfrm>
                    <a:prstGeom prst="rect">
                      <a:avLst/>
                    </a:prstGeom>
                  </pic:spPr>
                </pic:pic>
              </a:graphicData>
            </a:graphic>
          </wp:inline>
        </w:drawing>
      </w:r>
    </w:p>
    <w:p w:rsidR="00376E9E" w:rsidRPr="00D2652F" w:rsidRDefault="00376E9E" w:rsidP="00693E5E">
      <w:pPr>
        <w:spacing w:after="0" w:line="240" w:lineRule="auto"/>
        <w:rPr>
          <w:rFonts w:ascii="Arial" w:hAnsi="Arial" w:cs="Arial"/>
          <w:sz w:val="24"/>
          <w:szCs w:val="24"/>
        </w:rPr>
      </w:pPr>
    </w:p>
    <w:p w:rsidR="00376E9E" w:rsidRPr="00D2652F" w:rsidRDefault="00376E9E" w:rsidP="00693E5E">
      <w:pPr>
        <w:spacing w:after="0" w:line="240" w:lineRule="auto"/>
        <w:rPr>
          <w:rFonts w:ascii="Arial" w:hAnsi="Arial" w:cs="Arial"/>
          <w:sz w:val="24"/>
          <w:szCs w:val="24"/>
        </w:rPr>
      </w:pPr>
      <w:r w:rsidRPr="00D2652F">
        <w:rPr>
          <w:rFonts w:ascii="Arial" w:hAnsi="Arial" w:cs="Arial"/>
          <w:noProof/>
          <w:sz w:val="24"/>
          <w:szCs w:val="24"/>
          <w:lang w:val="es-AR" w:eastAsia="es-AR"/>
        </w:rPr>
        <w:drawing>
          <wp:inline distT="0" distB="0" distL="0" distR="0" wp14:anchorId="3BFFA9B7" wp14:editId="5A1E9AFC">
            <wp:extent cx="5613400" cy="3153410"/>
            <wp:effectExtent l="0" t="0" r="6350" b="8890"/>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1129-WA0027.jpg"/>
                    <pic:cNvPicPr/>
                  </pic:nvPicPr>
                  <pic:blipFill>
                    <a:blip r:embed="rId30">
                      <a:extLst>
                        <a:ext uri="{28A0092B-C50C-407E-A947-70E740481C1C}">
                          <a14:useLocalDpi xmlns:a14="http://schemas.microsoft.com/office/drawing/2010/main" val="0"/>
                        </a:ext>
                      </a:extLst>
                    </a:blip>
                    <a:stretch>
                      <a:fillRect/>
                    </a:stretch>
                  </pic:blipFill>
                  <pic:spPr>
                    <a:xfrm>
                      <a:off x="0" y="0"/>
                      <a:ext cx="5613400" cy="3153410"/>
                    </a:xfrm>
                    <a:prstGeom prst="rect">
                      <a:avLst/>
                    </a:prstGeom>
                  </pic:spPr>
                </pic:pic>
              </a:graphicData>
            </a:graphic>
          </wp:inline>
        </w:drawing>
      </w:r>
    </w:p>
    <w:sectPr w:rsidR="00376E9E" w:rsidRPr="00D2652F" w:rsidSect="00BA526F">
      <w:pgSz w:w="12242" w:h="15842" w:code="1"/>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189C"/>
    <w:multiLevelType w:val="multilevel"/>
    <w:tmpl w:val="AF76B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C5708D"/>
    <w:multiLevelType w:val="multilevel"/>
    <w:tmpl w:val="445E3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D5123C"/>
    <w:multiLevelType w:val="multilevel"/>
    <w:tmpl w:val="74E8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53F96"/>
    <w:multiLevelType w:val="multilevel"/>
    <w:tmpl w:val="2A5ED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9A4C9E"/>
    <w:multiLevelType w:val="multilevel"/>
    <w:tmpl w:val="3C226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2E3FFE"/>
    <w:multiLevelType w:val="multilevel"/>
    <w:tmpl w:val="7528E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0C7766"/>
    <w:multiLevelType w:val="multilevel"/>
    <w:tmpl w:val="C4081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01E6F"/>
    <w:multiLevelType w:val="multilevel"/>
    <w:tmpl w:val="8FA65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D86F1F"/>
    <w:multiLevelType w:val="multilevel"/>
    <w:tmpl w:val="7672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CA4A6B"/>
    <w:multiLevelType w:val="multilevel"/>
    <w:tmpl w:val="7D3CD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D675BD"/>
    <w:multiLevelType w:val="multilevel"/>
    <w:tmpl w:val="2CA2C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E9C6A92"/>
    <w:multiLevelType w:val="multilevel"/>
    <w:tmpl w:val="8836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0C002A"/>
    <w:multiLevelType w:val="multilevel"/>
    <w:tmpl w:val="FBE0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B854A6B"/>
    <w:multiLevelType w:val="multilevel"/>
    <w:tmpl w:val="4D32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493049"/>
    <w:multiLevelType w:val="multilevel"/>
    <w:tmpl w:val="461E8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F9E050E"/>
    <w:multiLevelType w:val="multilevel"/>
    <w:tmpl w:val="197AE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07B1821"/>
    <w:multiLevelType w:val="multilevel"/>
    <w:tmpl w:val="D0CA9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8926CA5"/>
    <w:multiLevelType w:val="multilevel"/>
    <w:tmpl w:val="723C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942A71"/>
    <w:multiLevelType w:val="multilevel"/>
    <w:tmpl w:val="D0F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7D0989"/>
    <w:multiLevelType w:val="multilevel"/>
    <w:tmpl w:val="F1AC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55672D"/>
    <w:multiLevelType w:val="multilevel"/>
    <w:tmpl w:val="DFB02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3"/>
  </w:num>
  <w:num w:numId="3">
    <w:abstractNumId w:val="7"/>
  </w:num>
  <w:num w:numId="4">
    <w:abstractNumId w:val="19"/>
  </w:num>
  <w:num w:numId="5">
    <w:abstractNumId w:val="8"/>
  </w:num>
  <w:num w:numId="6">
    <w:abstractNumId w:val="1"/>
  </w:num>
  <w:num w:numId="7">
    <w:abstractNumId w:val="3"/>
  </w:num>
  <w:num w:numId="8">
    <w:abstractNumId w:val="18"/>
  </w:num>
  <w:num w:numId="9">
    <w:abstractNumId w:val="17"/>
  </w:num>
  <w:num w:numId="10">
    <w:abstractNumId w:val="2"/>
  </w:num>
  <w:num w:numId="11">
    <w:abstractNumId w:val="10"/>
  </w:num>
  <w:num w:numId="12">
    <w:abstractNumId w:val="4"/>
  </w:num>
  <w:num w:numId="13">
    <w:abstractNumId w:val="0"/>
  </w:num>
  <w:num w:numId="14">
    <w:abstractNumId w:val="16"/>
  </w:num>
  <w:num w:numId="15">
    <w:abstractNumId w:val="20"/>
  </w:num>
  <w:num w:numId="16">
    <w:abstractNumId w:val="14"/>
  </w:num>
  <w:num w:numId="17">
    <w:abstractNumId w:val="15"/>
  </w:num>
  <w:num w:numId="18">
    <w:abstractNumId w:val="12"/>
  </w:num>
  <w:num w:numId="19">
    <w:abstractNumId w:val="9"/>
  </w:num>
  <w:num w:numId="20">
    <w:abstractNumId w:val="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BE0"/>
    <w:rsid w:val="000139E1"/>
    <w:rsid w:val="000167E9"/>
    <w:rsid w:val="000179E2"/>
    <w:rsid w:val="000234BB"/>
    <w:rsid w:val="00091713"/>
    <w:rsid w:val="000A104F"/>
    <w:rsid w:val="000D0CAF"/>
    <w:rsid w:val="000D71E0"/>
    <w:rsid w:val="000E638F"/>
    <w:rsid w:val="00132F96"/>
    <w:rsid w:val="00162ECB"/>
    <w:rsid w:val="001B6A3D"/>
    <w:rsid w:val="001C2BE0"/>
    <w:rsid w:val="001C4BCE"/>
    <w:rsid w:val="001D3AAF"/>
    <w:rsid w:val="002018C8"/>
    <w:rsid w:val="00220415"/>
    <w:rsid w:val="00240759"/>
    <w:rsid w:val="002A3F2C"/>
    <w:rsid w:val="0032593F"/>
    <w:rsid w:val="0033056A"/>
    <w:rsid w:val="0036702E"/>
    <w:rsid w:val="00376E9E"/>
    <w:rsid w:val="00381BA8"/>
    <w:rsid w:val="00391DC0"/>
    <w:rsid w:val="0039217E"/>
    <w:rsid w:val="003D18D9"/>
    <w:rsid w:val="003D4BF9"/>
    <w:rsid w:val="003D6780"/>
    <w:rsid w:val="003E2300"/>
    <w:rsid w:val="00446C8E"/>
    <w:rsid w:val="00450B3E"/>
    <w:rsid w:val="0046078B"/>
    <w:rsid w:val="0049537F"/>
    <w:rsid w:val="004A6AAE"/>
    <w:rsid w:val="004C4774"/>
    <w:rsid w:val="004D0612"/>
    <w:rsid w:val="004D71E8"/>
    <w:rsid w:val="00510A4E"/>
    <w:rsid w:val="00532FE1"/>
    <w:rsid w:val="00541A0F"/>
    <w:rsid w:val="00547099"/>
    <w:rsid w:val="00553987"/>
    <w:rsid w:val="00555636"/>
    <w:rsid w:val="005965DC"/>
    <w:rsid w:val="005A7144"/>
    <w:rsid w:val="005A71BE"/>
    <w:rsid w:val="005A7298"/>
    <w:rsid w:val="005B742C"/>
    <w:rsid w:val="005C1357"/>
    <w:rsid w:val="005F1D42"/>
    <w:rsid w:val="005F291B"/>
    <w:rsid w:val="00605E74"/>
    <w:rsid w:val="00610432"/>
    <w:rsid w:val="006141BE"/>
    <w:rsid w:val="00621A92"/>
    <w:rsid w:val="006267AF"/>
    <w:rsid w:val="006524FD"/>
    <w:rsid w:val="00672F73"/>
    <w:rsid w:val="00693E5E"/>
    <w:rsid w:val="006A0A72"/>
    <w:rsid w:val="006A75FA"/>
    <w:rsid w:val="006B060C"/>
    <w:rsid w:val="006B79B1"/>
    <w:rsid w:val="007009C3"/>
    <w:rsid w:val="00767F9D"/>
    <w:rsid w:val="00781899"/>
    <w:rsid w:val="00786861"/>
    <w:rsid w:val="007B1121"/>
    <w:rsid w:val="007D40FA"/>
    <w:rsid w:val="00811B38"/>
    <w:rsid w:val="00811DAA"/>
    <w:rsid w:val="0083105E"/>
    <w:rsid w:val="00841F28"/>
    <w:rsid w:val="008624A2"/>
    <w:rsid w:val="0086633F"/>
    <w:rsid w:val="00882749"/>
    <w:rsid w:val="00897432"/>
    <w:rsid w:val="008C11E2"/>
    <w:rsid w:val="009206DA"/>
    <w:rsid w:val="00945D5C"/>
    <w:rsid w:val="009549C4"/>
    <w:rsid w:val="00956BEB"/>
    <w:rsid w:val="009A05BA"/>
    <w:rsid w:val="009B508A"/>
    <w:rsid w:val="009B5A7F"/>
    <w:rsid w:val="00A52BDB"/>
    <w:rsid w:val="00A736A7"/>
    <w:rsid w:val="00A81E5E"/>
    <w:rsid w:val="00A856DF"/>
    <w:rsid w:val="00AA5B23"/>
    <w:rsid w:val="00AA6502"/>
    <w:rsid w:val="00AA6CCF"/>
    <w:rsid w:val="00AB2C07"/>
    <w:rsid w:val="00AF1C2B"/>
    <w:rsid w:val="00B27AD3"/>
    <w:rsid w:val="00B324C7"/>
    <w:rsid w:val="00B845BB"/>
    <w:rsid w:val="00BA526F"/>
    <w:rsid w:val="00BB6A8F"/>
    <w:rsid w:val="00BE06C1"/>
    <w:rsid w:val="00BE1A8B"/>
    <w:rsid w:val="00BE4432"/>
    <w:rsid w:val="00BE4B1A"/>
    <w:rsid w:val="00C258D3"/>
    <w:rsid w:val="00C33935"/>
    <w:rsid w:val="00C408DB"/>
    <w:rsid w:val="00CB2BA2"/>
    <w:rsid w:val="00CB5B8E"/>
    <w:rsid w:val="00CC42CA"/>
    <w:rsid w:val="00D04174"/>
    <w:rsid w:val="00D07230"/>
    <w:rsid w:val="00D13C86"/>
    <w:rsid w:val="00D14DBE"/>
    <w:rsid w:val="00D2652F"/>
    <w:rsid w:val="00D426C2"/>
    <w:rsid w:val="00D51E35"/>
    <w:rsid w:val="00D801AA"/>
    <w:rsid w:val="00DA24EF"/>
    <w:rsid w:val="00DA36DB"/>
    <w:rsid w:val="00DB6D72"/>
    <w:rsid w:val="00DC02CA"/>
    <w:rsid w:val="00E00D29"/>
    <w:rsid w:val="00E174CB"/>
    <w:rsid w:val="00E25A22"/>
    <w:rsid w:val="00E44EBC"/>
    <w:rsid w:val="00E46842"/>
    <w:rsid w:val="00E570D5"/>
    <w:rsid w:val="00E96578"/>
    <w:rsid w:val="00E9687A"/>
    <w:rsid w:val="00EA30ED"/>
    <w:rsid w:val="00EC6F9B"/>
    <w:rsid w:val="00ED4974"/>
    <w:rsid w:val="00F078B5"/>
    <w:rsid w:val="00F51BEF"/>
    <w:rsid w:val="00F76F58"/>
    <w:rsid w:val="00F8066E"/>
    <w:rsid w:val="00F87B5F"/>
    <w:rsid w:val="00FC5B08"/>
    <w:rsid w:val="00FC7C9E"/>
    <w:rsid w:val="00FD7316"/>
    <w:rsid w:val="00FE08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AA5B23"/>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C7C9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FC7C9E"/>
    <w:rPr>
      <w:color w:val="0000FF"/>
      <w:u w:val="single"/>
    </w:rPr>
  </w:style>
  <w:style w:type="paragraph" w:customStyle="1" w:styleId="pregunta-1">
    <w:name w:val="pregunta-1"/>
    <w:basedOn w:val="Normal"/>
    <w:rsid w:val="00FC7C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egunta-2">
    <w:name w:val="pregunta-2"/>
    <w:basedOn w:val="Normal"/>
    <w:rsid w:val="00FC7C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egunta-3">
    <w:name w:val="pregunta-3"/>
    <w:basedOn w:val="Normal"/>
    <w:rsid w:val="00FC7C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egunta-4">
    <w:name w:val="pregunta-4"/>
    <w:basedOn w:val="Normal"/>
    <w:rsid w:val="00FC7C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egunta-5">
    <w:name w:val="pregunta-5"/>
    <w:basedOn w:val="Normal"/>
    <w:rsid w:val="00FC7C9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FC7C9E"/>
    <w:rPr>
      <w:b/>
      <w:bCs/>
    </w:rPr>
  </w:style>
  <w:style w:type="character" w:customStyle="1" w:styleId="Ttulo2Car">
    <w:name w:val="Título 2 Car"/>
    <w:basedOn w:val="Fuentedeprrafopredeter"/>
    <w:link w:val="Ttulo2"/>
    <w:uiPriority w:val="9"/>
    <w:rsid w:val="00AA5B23"/>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AA5B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B23"/>
    <w:rPr>
      <w:rFonts w:ascii="Tahoma" w:hAnsi="Tahoma" w:cs="Tahoma"/>
      <w:sz w:val="16"/>
      <w:szCs w:val="16"/>
    </w:rPr>
  </w:style>
  <w:style w:type="paragraph" w:styleId="Prrafodelista">
    <w:name w:val="List Paragraph"/>
    <w:basedOn w:val="Normal"/>
    <w:uiPriority w:val="34"/>
    <w:qFormat/>
    <w:rsid w:val="0033056A"/>
    <w:pPr>
      <w:ind w:left="720"/>
      <w:contextualSpacing/>
    </w:pPr>
  </w:style>
  <w:style w:type="table" w:styleId="Tablaconcuadrcula">
    <w:name w:val="Table Grid"/>
    <w:basedOn w:val="Tablanormal"/>
    <w:uiPriority w:val="59"/>
    <w:rsid w:val="000A10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AA5B23"/>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C7C9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FC7C9E"/>
    <w:rPr>
      <w:color w:val="0000FF"/>
      <w:u w:val="single"/>
    </w:rPr>
  </w:style>
  <w:style w:type="paragraph" w:customStyle="1" w:styleId="pregunta-1">
    <w:name w:val="pregunta-1"/>
    <w:basedOn w:val="Normal"/>
    <w:rsid w:val="00FC7C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egunta-2">
    <w:name w:val="pregunta-2"/>
    <w:basedOn w:val="Normal"/>
    <w:rsid w:val="00FC7C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egunta-3">
    <w:name w:val="pregunta-3"/>
    <w:basedOn w:val="Normal"/>
    <w:rsid w:val="00FC7C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egunta-4">
    <w:name w:val="pregunta-4"/>
    <w:basedOn w:val="Normal"/>
    <w:rsid w:val="00FC7C9E"/>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regunta-5">
    <w:name w:val="pregunta-5"/>
    <w:basedOn w:val="Normal"/>
    <w:rsid w:val="00FC7C9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FC7C9E"/>
    <w:rPr>
      <w:b/>
      <w:bCs/>
    </w:rPr>
  </w:style>
  <w:style w:type="character" w:customStyle="1" w:styleId="Ttulo2Car">
    <w:name w:val="Título 2 Car"/>
    <w:basedOn w:val="Fuentedeprrafopredeter"/>
    <w:link w:val="Ttulo2"/>
    <w:uiPriority w:val="9"/>
    <w:rsid w:val="00AA5B23"/>
    <w:rPr>
      <w:rFonts w:ascii="Times New Roman" w:eastAsia="Times New Roman" w:hAnsi="Times New Roman" w:cs="Times New Roman"/>
      <w:b/>
      <w:bCs/>
      <w:sz w:val="36"/>
      <w:szCs w:val="36"/>
      <w:lang w:eastAsia="es-CO"/>
    </w:rPr>
  </w:style>
  <w:style w:type="paragraph" w:styleId="Textodeglobo">
    <w:name w:val="Balloon Text"/>
    <w:basedOn w:val="Normal"/>
    <w:link w:val="TextodegloboCar"/>
    <w:uiPriority w:val="99"/>
    <w:semiHidden/>
    <w:unhideWhenUsed/>
    <w:rsid w:val="00AA5B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B23"/>
    <w:rPr>
      <w:rFonts w:ascii="Tahoma" w:hAnsi="Tahoma" w:cs="Tahoma"/>
      <w:sz w:val="16"/>
      <w:szCs w:val="16"/>
    </w:rPr>
  </w:style>
  <w:style w:type="paragraph" w:styleId="Prrafodelista">
    <w:name w:val="List Paragraph"/>
    <w:basedOn w:val="Normal"/>
    <w:uiPriority w:val="34"/>
    <w:qFormat/>
    <w:rsid w:val="0033056A"/>
    <w:pPr>
      <w:ind w:left="720"/>
      <w:contextualSpacing/>
    </w:pPr>
  </w:style>
  <w:style w:type="table" w:styleId="Tablaconcuadrcula">
    <w:name w:val="Table Grid"/>
    <w:basedOn w:val="Tablanormal"/>
    <w:uiPriority w:val="59"/>
    <w:rsid w:val="000A10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52814">
      <w:bodyDiv w:val="1"/>
      <w:marLeft w:val="0"/>
      <w:marRight w:val="0"/>
      <w:marTop w:val="0"/>
      <w:marBottom w:val="0"/>
      <w:divBdr>
        <w:top w:val="none" w:sz="0" w:space="0" w:color="auto"/>
        <w:left w:val="none" w:sz="0" w:space="0" w:color="auto"/>
        <w:bottom w:val="none" w:sz="0" w:space="0" w:color="auto"/>
        <w:right w:val="none" w:sz="0" w:space="0" w:color="auto"/>
      </w:divBdr>
    </w:div>
    <w:div w:id="298459397">
      <w:bodyDiv w:val="1"/>
      <w:marLeft w:val="0"/>
      <w:marRight w:val="0"/>
      <w:marTop w:val="0"/>
      <w:marBottom w:val="0"/>
      <w:divBdr>
        <w:top w:val="none" w:sz="0" w:space="0" w:color="auto"/>
        <w:left w:val="none" w:sz="0" w:space="0" w:color="auto"/>
        <w:bottom w:val="none" w:sz="0" w:space="0" w:color="auto"/>
        <w:right w:val="none" w:sz="0" w:space="0" w:color="auto"/>
      </w:divBdr>
    </w:div>
    <w:div w:id="327906663">
      <w:bodyDiv w:val="1"/>
      <w:marLeft w:val="0"/>
      <w:marRight w:val="0"/>
      <w:marTop w:val="0"/>
      <w:marBottom w:val="0"/>
      <w:divBdr>
        <w:top w:val="none" w:sz="0" w:space="0" w:color="auto"/>
        <w:left w:val="none" w:sz="0" w:space="0" w:color="auto"/>
        <w:bottom w:val="none" w:sz="0" w:space="0" w:color="auto"/>
        <w:right w:val="none" w:sz="0" w:space="0" w:color="auto"/>
      </w:divBdr>
    </w:div>
    <w:div w:id="354624564">
      <w:bodyDiv w:val="1"/>
      <w:marLeft w:val="0"/>
      <w:marRight w:val="0"/>
      <w:marTop w:val="0"/>
      <w:marBottom w:val="0"/>
      <w:divBdr>
        <w:top w:val="none" w:sz="0" w:space="0" w:color="auto"/>
        <w:left w:val="none" w:sz="0" w:space="0" w:color="auto"/>
        <w:bottom w:val="none" w:sz="0" w:space="0" w:color="auto"/>
        <w:right w:val="none" w:sz="0" w:space="0" w:color="auto"/>
      </w:divBdr>
    </w:div>
    <w:div w:id="384332390">
      <w:bodyDiv w:val="1"/>
      <w:marLeft w:val="0"/>
      <w:marRight w:val="0"/>
      <w:marTop w:val="0"/>
      <w:marBottom w:val="0"/>
      <w:divBdr>
        <w:top w:val="none" w:sz="0" w:space="0" w:color="auto"/>
        <w:left w:val="none" w:sz="0" w:space="0" w:color="auto"/>
        <w:bottom w:val="none" w:sz="0" w:space="0" w:color="auto"/>
        <w:right w:val="none" w:sz="0" w:space="0" w:color="auto"/>
      </w:divBdr>
    </w:div>
    <w:div w:id="474572126">
      <w:bodyDiv w:val="1"/>
      <w:marLeft w:val="0"/>
      <w:marRight w:val="0"/>
      <w:marTop w:val="0"/>
      <w:marBottom w:val="0"/>
      <w:divBdr>
        <w:top w:val="none" w:sz="0" w:space="0" w:color="auto"/>
        <w:left w:val="none" w:sz="0" w:space="0" w:color="auto"/>
        <w:bottom w:val="none" w:sz="0" w:space="0" w:color="auto"/>
        <w:right w:val="none" w:sz="0" w:space="0" w:color="auto"/>
      </w:divBdr>
    </w:div>
    <w:div w:id="592133944">
      <w:bodyDiv w:val="1"/>
      <w:marLeft w:val="0"/>
      <w:marRight w:val="0"/>
      <w:marTop w:val="0"/>
      <w:marBottom w:val="0"/>
      <w:divBdr>
        <w:top w:val="none" w:sz="0" w:space="0" w:color="auto"/>
        <w:left w:val="none" w:sz="0" w:space="0" w:color="auto"/>
        <w:bottom w:val="none" w:sz="0" w:space="0" w:color="auto"/>
        <w:right w:val="none" w:sz="0" w:space="0" w:color="auto"/>
      </w:divBdr>
    </w:div>
    <w:div w:id="624045389">
      <w:bodyDiv w:val="1"/>
      <w:marLeft w:val="0"/>
      <w:marRight w:val="0"/>
      <w:marTop w:val="0"/>
      <w:marBottom w:val="0"/>
      <w:divBdr>
        <w:top w:val="none" w:sz="0" w:space="0" w:color="auto"/>
        <w:left w:val="none" w:sz="0" w:space="0" w:color="auto"/>
        <w:bottom w:val="none" w:sz="0" w:space="0" w:color="auto"/>
        <w:right w:val="none" w:sz="0" w:space="0" w:color="auto"/>
      </w:divBdr>
    </w:div>
    <w:div w:id="628054963">
      <w:bodyDiv w:val="1"/>
      <w:marLeft w:val="0"/>
      <w:marRight w:val="0"/>
      <w:marTop w:val="0"/>
      <w:marBottom w:val="0"/>
      <w:divBdr>
        <w:top w:val="none" w:sz="0" w:space="0" w:color="auto"/>
        <w:left w:val="none" w:sz="0" w:space="0" w:color="auto"/>
        <w:bottom w:val="none" w:sz="0" w:space="0" w:color="auto"/>
        <w:right w:val="none" w:sz="0" w:space="0" w:color="auto"/>
      </w:divBdr>
    </w:div>
    <w:div w:id="656767598">
      <w:bodyDiv w:val="1"/>
      <w:marLeft w:val="0"/>
      <w:marRight w:val="0"/>
      <w:marTop w:val="0"/>
      <w:marBottom w:val="0"/>
      <w:divBdr>
        <w:top w:val="none" w:sz="0" w:space="0" w:color="auto"/>
        <w:left w:val="none" w:sz="0" w:space="0" w:color="auto"/>
        <w:bottom w:val="none" w:sz="0" w:space="0" w:color="auto"/>
        <w:right w:val="none" w:sz="0" w:space="0" w:color="auto"/>
      </w:divBdr>
    </w:div>
    <w:div w:id="665283240">
      <w:bodyDiv w:val="1"/>
      <w:marLeft w:val="0"/>
      <w:marRight w:val="0"/>
      <w:marTop w:val="0"/>
      <w:marBottom w:val="0"/>
      <w:divBdr>
        <w:top w:val="none" w:sz="0" w:space="0" w:color="auto"/>
        <w:left w:val="none" w:sz="0" w:space="0" w:color="auto"/>
        <w:bottom w:val="none" w:sz="0" w:space="0" w:color="auto"/>
        <w:right w:val="none" w:sz="0" w:space="0" w:color="auto"/>
      </w:divBdr>
    </w:div>
    <w:div w:id="677585766">
      <w:bodyDiv w:val="1"/>
      <w:marLeft w:val="0"/>
      <w:marRight w:val="0"/>
      <w:marTop w:val="0"/>
      <w:marBottom w:val="0"/>
      <w:divBdr>
        <w:top w:val="none" w:sz="0" w:space="0" w:color="auto"/>
        <w:left w:val="none" w:sz="0" w:space="0" w:color="auto"/>
        <w:bottom w:val="none" w:sz="0" w:space="0" w:color="auto"/>
        <w:right w:val="none" w:sz="0" w:space="0" w:color="auto"/>
      </w:divBdr>
    </w:div>
    <w:div w:id="678195207">
      <w:bodyDiv w:val="1"/>
      <w:marLeft w:val="0"/>
      <w:marRight w:val="0"/>
      <w:marTop w:val="0"/>
      <w:marBottom w:val="0"/>
      <w:divBdr>
        <w:top w:val="none" w:sz="0" w:space="0" w:color="auto"/>
        <w:left w:val="none" w:sz="0" w:space="0" w:color="auto"/>
        <w:bottom w:val="none" w:sz="0" w:space="0" w:color="auto"/>
        <w:right w:val="none" w:sz="0" w:space="0" w:color="auto"/>
      </w:divBdr>
    </w:div>
    <w:div w:id="727648730">
      <w:bodyDiv w:val="1"/>
      <w:marLeft w:val="0"/>
      <w:marRight w:val="0"/>
      <w:marTop w:val="0"/>
      <w:marBottom w:val="0"/>
      <w:divBdr>
        <w:top w:val="none" w:sz="0" w:space="0" w:color="auto"/>
        <w:left w:val="none" w:sz="0" w:space="0" w:color="auto"/>
        <w:bottom w:val="none" w:sz="0" w:space="0" w:color="auto"/>
        <w:right w:val="none" w:sz="0" w:space="0" w:color="auto"/>
      </w:divBdr>
    </w:div>
    <w:div w:id="730036607">
      <w:bodyDiv w:val="1"/>
      <w:marLeft w:val="0"/>
      <w:marRight w:val="0"/>
      <w:marTop w:val="0"/>
      <w:marBottom w:val="0"/>
      <w:divBdr>
        <w:top w:val="none" w:sz="0" w:space="0" w:color="auto"/>
        <w:left w:val="none" w:sz="0" w:space="0" w:color="auto"/>
        <w:bottom w:val="none" w:sz="0" w:space="0" w:color="auto"/>
        <w:right w:val="none" w:sz="0" w:space="0" w:color="auto"/>
      </w:divBdr>
    </w:div>
    <w:div w:id="742798667">
      <w:bodyDiv w:val="1"/>
      <w:marLeft w:val="0"/>
      <w:marRight w:val="0"/>
      <w:marTop w:val="0"/>
      <w:marBottom w:val="0"/>
      <w:divBdr>
        <w:top w:val="none" w:sz="0" w:space="0" w:color="auto"/>
        <w:left w:val="none" w:sz="0" w:space="0" w:color="auto"/>
        <w:bottom w:val="none" w:sz="0" w:space="0" w:color="auto"/>
        <w:right w:val="none" w:sz="0" w:space="0" w:color="auto"/>
      </w:divBdr>
    </w:div>
    <w:div w:id="795610374">
      <w:bodyDiv w:val="1"/>
      <w:marLeft w:val="0"/>
      <w:marRight w:val="0"/>
      <w:marTop w:val="0"/>
      <w:marBottom w:val="0"/>
      <w:divBdr>
        <w:top w:val="none" w:sz="0" w:space="0" w:color="auto"/>
        <w:left w:val="none" w:sz="0" w:space="0" w:color="auto"/>
        <w:bottom w:val="none" w:sz="0" w:space="0" w:color="auto"/>
        <w:right w:val="none" w:sz="0" w:space="0" w:color="auto"/>
      </w:divBdr>
    </w:div>
    <w:div w:id="883912348">
      <w:bodyDiv w:val="1"/>
      <w:marLeft w:val="0"/>
      <w:marRight w:val="0"/>
      <w:marTop w:val="0"/>
      <w:marBottom w:val="0"/>
      <w:divBdr>
        <w:top w:val="none" w:sz="0" w:space="0" w:color="auto"/>
        <w:left w:val="none" w:sz="0" w:space="0" w:color="auto"/>
        <w:bottom w:val="none" w:sz="0" w:space="0" w:color="auto"/>
        <w:right w:val="none" w:sz="0" w:space="0" w:color="auto"/>
      </w:divBdr>
    </w:div>
    <w:div w:id="919487255">
      <w:bodyDiv w:val="1"/>
      <w:marLeft w:val="0"/>
      <w:marRight w:val="0"/>
      <w:marTop w:val="0"/>
      <w:marBottom w:val="0"/>
      <w:divBdr>
        <w:top w:val="none" w:sz="0" w:space="0" w:color="auto"/>
        <w:left w:val="none" w:sz="0" w:space="0" w:color="auto"/>
        <w:bottom w:val="none" w:sz="0" w:space="0" w:color="auto"/>
        <w:right w:val="none" w:sz="0" w:space="0" w:color="auto"/>
      </w:divBdr>
    </w:div>
    <w:div w:id="1052582731">
      <w:bodyDiv w:val="1"/>
      <w:marLeft w:val="0"/>
      <w:marRight w:val="0"/>
      <w:marTop w:val="0"/>
      <w:marBottom w:val="0"/>
      <w:divBdr>
        <w:top w:val="none" w:sz="0" w:space="0" w:color="auto"/>
        <w:left w:val="none" w:sz="0" w:space="0" w:color="auto"/>
        <w:bottom w:val="none" w:sz="0" w:space="0" w:color="auto"/>
        <w:right w:val="none" w:sz="0" w:space="0" w:color="auto"/>
      </w:divBdr>
    </w:div>
    <w:div w:id="1060904300">
      <w:bodyDiv w:val="1"/>
      <w:marLeft w:val="0"/>
      <w:marRight w:val="0"/>
      <w:marTop w:val="0"/>
      <w:marBottom w:val="0"/>
      <w:divBdr>
        <w:top w:val="none" w:sz="0" w:space="0" w:color="auto"/>
        <w:left w:val="none" w:sz="0" w:space="0" w:color="auto"/>
        <w:bottom w:val="none" w:sz="0" w:space="0" w:color="auto"/>
        <w:right w:val="none" w:sz="0" w:space="0" w:color="auto"/>
      </w:divBdr>
    </w:div>
    <w:div w:id="1124154603">
      <w:bodyDiv w:val="1"/>
      <w:marLeft w:val="0"/>
      <w:marRight w:val="0"/>
      <w:marTop w:val="0"/>
      <w:marBottom w:val="0"/>
      <w:divBdr>
        <w:top w:val="none" w:sz="0" w:space="0" w:color="auto"/>
        <w:left w:val="none" w:sz="0" w:space="0" w:color="auto"/>
        <w:bottom w:val="none" w:sz="0" w:space="0" w:color="auto"/>
        <w:right w:val="none" w:sz="0" w:space="0" w:color="auto"/>
      </w:divBdr>
    </w:div>
    <w:div w:id="1225024105">
      <w:bodyDiv w:val="1"/>
      <w:marLeft w:val="0"/>
      <w:marRight w:val="0"/>
      <w:marTop w:val="0"/>
      <w:marBottom w:val="0"/>
      <w:divBdr>
        <w:top w:val="none" w:sz="0" w:space="0" w:color="auto"/>
        <w:left w:val="none" w:sz="0" w:space="0" w:color="auto"/>
        <w:bottom w:val="none" w:sz="0" w:space="0" w:color="auto"/>
        <w:right w:val="none" w:sz="0" w:space="0" w:color="auto"/>
      </w:divBdr>
    </w:div>
    <w:div w:id="1275792733">
      <w:bodyDiv w:val="1"/>
      <w:marLeft w:val="0"/>
      <w:marRight w:val="0"/>
      <w:marTop w:val="0"/>
      <w:marBottom w:val="0"/>
      <w:divBdr>
        <w:top w:val="none" w:sz="0" w:space="0" w:color="auto"/>
        <w:left w:val="none" w:sz="0" w:space="0" w:color="auto"/>
        <w:bottom w:val="none" w:sz="0" w:space="0" w:color="auto"/>
        <w:right w:val="none" w:sz="0" w:space="0" w:color="auto"/>
      </w:divBdr>
    </w:div>
    <w:div w:id="1370062632">
      <w:bodyDiv w:val="1"/>
      <w:marLeft w:val="0"/>
      <w:marRight w:val="0"/>
      <w:marTop w:val="0"/>
      <w:marBottom w:val="0"/>
      <w:divBdr>
        <w:top w:val="none" w:sz="0" w:space="0" w:color="auto"/>
        <w:left w:val="none" w:sz="0" w:space="0" w:color="auto"/>
        <w:bottom w:val="none" w:sz="0" w:space="0" w:color="auto"/>
        <w:right w:val="none" w:sz="0" w:space="0" w:color="auto"/>
      </w:divBdr>
    </w:div>
    <w:div w:id="1372338800">
      <w:bodyDiv w:val="1"/>
      <w:marLeft w:val="0"/>
      <w:marRight w:val="0"/>
      <w:marTop w:val="0"/>
      <w:marBottom w:val="0"/>
      <w:divBdr>
        <w:top w:val="none" w:sz="0" w:space="0" w:color="auto"/>
        <w:left w:val="none" w:sz="0" w:space="0" w:color="auto"/>
        <w:bottom w:val="none" w:sz="0" w:space="0" w:color="auto"/>
        <w:right w:val="none" w:sz="0" w:space="0" w:color="auto"/>
      </w:divBdr>
    </w:div>
    <w:div w:id="1382286079">
      <w:bodyDiv w:val="1"/>
      <w:marLeft w:val="0"/>
      <w:marRight w:val="0"/>
      <w:marTop w:val="0"/>
      <w:marBottom w:val="0"/>
      <w:divBdr>
        <w:top w:val="none" w:sz="0" w:space="0" w:color="auto"/>
        <w:left w:val="none" w:sz="0" w:space="0" w:color="auto"/>
        <w:bottom w:val="none" w:sz="0" w:space="0" w:color="auto"/>
        <w:right w:val="none" w:sz="0" w:space="0" w:color="auto"/>
      </w:divBdr>
      <w:divsChild>
        <w:div w:id="1400249860">
          <w:marLeft w:val="0"/>
          <w:marRight w:val="0"/>
          <w:marTop w:val="0"/>
          <w:marBottom w:val="0"/>
          <w:divBdr>
            <w:top w:val="none" w:sz="0" w:space="0" w:color="auto"/>
            <w:left w:val="none" w:sz="0" w:space="0" w:color="auto"/>
            <w:bottom w:val="none" w:sz="0" w:space="0" w:color="auto"/>
            <w:right w:val="none" w:sz="0" w:space="0" w:color="auto"/>
          </w:divBdr>
        </w:div>
        <w:div w:id="337120998">
          <w:marLeft w:val="0"/>
          <w:marRight w:val="0"/>
          <w:marTop w:val="0"/>
          <w:marBottom w:val="0"/>
          <w:divBdr>
            <w:top w:val="none" w:sz="0" w:space="0" w:color="auto"/>
            <w:left w:val="none" w:sz="0" w:space="0" w:color="auto"/>
            <w:bottom w:val="none" w:sz="0" w:space="0" w:color="auto"/>
            <w:right w:val="none" w:sz="0" w:space="0" w:color="auto"/>
          </w:divBdr>
          <w:divsChild>
            <w:div w:id="1298533804">
              <w:marLeft w:val="0"/>
              <w:marRight w:val="0"/>
              <w:marTop w:val="0"/>
              <w:marBottom w:val="0"/>
              <w:divBdr>
                <w:top w:val="none" w:sz="0" w:space="0" w:color="auto"/>
                <w:left w:val="none" w:sz="0" w:space="0" w:color="auto"/>
                <w:bottom w:val="none" w:sz="0" w:space="0" w:color="auto"/>
                <w:right w:val="none" w:sz="0" w:space="0" w:color="auto"/>
              </w:divBdr>
              <w:divsChild>
                <w:div w:id="10257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446143">
      <w:bodyDiv w:val="1"/>
      <w:marLeft w:val="0"/>
      <w:marRight w:val="0"/>
      <w:marTop w:val="0"/>
      <w:marBottom w:val="0"/>
      <w:divBdr>
        <w:top w:val="none" w:sz="0" w:space="0" w:color="auto"/>
        <w:left w:val="none" w:sz="0" w:space="0" w:color="auto"/>
        <w:bottom w:val="none" w:sz="0" w:space="0" w:color="auto"/>
        <w:right w:val="none" w:sz="0" w:space="0" w:color="auto"/>
      </w:divBdr>
    </w:div>
    <w:div w:id="1461806977">
      <w:bodyDiv w:val="1"/>
      <w:marLeft w:val="0"/>
      <w:marRight w:val="0"/>
      <w:marTop w:val="0"/>
      <w:marBottom w:val="0"/>
      <w:divBdr>
        <w:top w:val="none" w:sz="0" w:space="0" w:color="auto"/>
        <w:left w:val="none" w:sz="0" w:space="0" w:color="auto"/>
        <w:bottom w:val="none" w:sz="0" w:space="0" w:color="auto"/>
        <w:right w:val="none" w:sz="0" w:space="0" w:color="auto"/>
      </w:divBdr>
    </w:div>
    <w:div w:id="1461915917">
      <w:bodyDiv w:val="1"/>
      <w:marLeft w:val="0"/>
      <w:marRight w:val="0"/>
      <w:marTop w:val="0"/>
      <w:marBottom w:val="0"/>
      <w:divBdr>
        <w:top w:val="none" w:sz="0" w:space="0" w:color="auto"/>
        <w:left w:val="none" w:sz="0" w:space="0" w:color="auto"/>
        <w:bottom w:val="none" w:sz="0" w:space="0" w:color="auto"/>
        <w:right w:val="none" w:sz="0" w:space="0" w:color="auto"/>
      </w:divBdr>
    </w:div>
    <w:div w:id="1468358507">
      <w:bodyDiv w:val="1"/>
      <w:marLeft w:val="0"/>
      <w:marRight w:val="0"/>
      <w:marTop w:val="0"/>
      <w:marBottom w:val="0"/>
      <w:divBdr>
        <w:top w:val="none" w:sz="0" w:space="0" w:color="auto"/>
        <w:left w:val="none" w:sz="0" w:space="0" w:color="auto"/>
        <w:bottom w:val="none" w:sz="0" w:space="0" w:color="auto"/>
        <w:right w:val="none" w:sz="0" w:space="0" w:color="auto"/>
      </w:divBdr>
    </w:div>
    <w:div w:id="1478301007">
      <w:bodyDiv w:val="1"/>
      <w:marLeft w:val="0"/>
      <w:marRight w:val="0"/>
      <w:marTop w:val="0"/>
      <w:marBottom w:val="0"/>
      <w:divBdr>
        <w:top w:val="none" w:sz="0" w:space="0" w:color="auto"/>
        <w:left w:val="none" w:sz="0" w:space="0" w:color="auto"/>
        <w:bottom w:val="none" w:sz="0" w:space="0" w:color="auto"/>
        <w:right w:val="none" w:sz="0" w:space="0" w:color="auto"/>
      </w:divBdr>
    </w:div>
    <w:div w:id="1497266677">
      <w:bodyDiv w:val="1"/>
      <w:marLeft w:val="0"/>
      <w:marRight w:val="0"/>
      <w:marTop w:val="0"/>
      <w:marBottom w:val="0"/>
      <w:divBdr>
        <w:top w:val="none" w:sz="0" w:space="0" w:color="auto"/>
        <w:left w:val="none" w:sz="0" w:space="0" w:color="auto"/>
        <w:bottom w:val="none" w:sz="0" w:space="0" w:color="auto"/>
        <w:right w:val="none" w:sz="0" w:space="0" w:color="auto"/>
      </w:divBdr>
    </w:div>
    <w:div w:id="1512255634">
      <w:bodyDiv w:val="1"/>
      <w:marLeft w:val="0"/>
      <w:marRight w:val="0"/>
      <w:marTop w:val="0"/>
      <w:marBottom w:val="0"/>
      <w:divBdr>
        <w:top w:val="none" w:sz="0" w:space="0" w:color="auto"/>
        <w:left w:val="none" w:sz="0" w:space="0" w:color="auto"/>
        <w:bottom w:val="none" w:sz="0" w:space="0" w:color="auto"/>
        <w:right w:val="none" w:sz="0" w:space="0" w:color="auto"/>
      </w:divBdr>
    </w:div>
    <w:div w:id="1575967605">
      <w:bodyDiv w:val="1"/>
      <w:marLeft w:val="0"/>
      <w:marRight w:val="0"/>
      <w:marTop w:val="0"/>
      <w:marBottom w:val="0"/>
      <w:divBdr>
        <w:top w:val="none" w:sz="0" w:space="0" w:color="auto"/>
        <w:left w:val="none" w:sz="0" w:space="0" w:color="auto"/>
        <w:bottom w:val="none" w:sz="0" w:space="0" w:color="auto"/>
        <w:right w:val="none" w:sz="0" w:space="0" w:color="auto"/>
      </w:divBdr>
    </w:div>
    <w:div w:id="1680546652">
      <w:bodyDiv w:val="1"/>
      <w:marLeft w:val="0"/>
      <w:marRight w:val="0"/>
      <w:marTop w:val="0"/>
      <w:marBottom w:val="0"/>
      <w:divBdr>
        <w:top w:val="none" w:sz="0" w:space="0" w:color="auto"/>
        <w:left w:val="none" w:sz="0" w:space="0" w:color="auto"/>
        <w:bottom w:val="none" w:sz="0" w:space="0" w:color="auto"/>
        <w:right w:val="none" w:sz="0" w:space="0" w:color="auto"/>
      </w:divBdr>
    </w:div>
    <w:div w:id="1740909160">
      <w:bodyDiv w:val="1"/>
      <w:marLeft w:val="0"/>
      <w:marRight w:val="0"/>
      <w:marTop w:val="0"/>
      <w:marBottom w:val="0"/>
      <w:divBdr>
        <w:top w:val="none" w:sz="0" w:space="0" w:color="auto"/>
        <w:left w:val="none" w:sz="0" w:space="0" w:color="auto"/>
        <w:bottom w:val="none" w:sz="0" w:space="0" w:color="auto"/>
        <w:right w:val="none" w:sz="0" w:space="0" w:color="auto"/>
      </w:divBdr>
    </w:div>
    <w:div w:id="1806195979">
      <w:bodyDiv w:val="1"/>
      <w:marLeft w:val="0"/>
      <w:marRight w:val="0"/>
      <w:marTop w:val="0"/>
      <w:marBottom w:val="0"/>
      <w:divBdr>
        <w:top w:val="none" w:sz="0" w:space="0" w:color="auto"/>
        <w:left w:val="none" w:sz="0" w:space="0" w:color="auto"/>
        <w:bottom w:val="none" w:sz="0" w:space="0" w:color="auto"/>
        <w:right w:val="none" w:sz="0" w:space="0" w:color="auto"/>
      </w:divBdr>
    </w:div>
    <w:div w:id="1838418970">
      <w:bodyDiv w:val="1"/>
      <w:marLeft w:val="0"/>
      <w:marRight w:val="0"/>
      <w:marTop w:val="0"/>
      <w:marBottom w:val="0"/>
      <w:divBdr>
        <w:top w:val="none" w:sz="0" w:space="0" w:color="auto"/>
        <w:left w:val="none" w:sz="0" w:space="0" w:color="auto"/>
        <w:bottom w:val="none" w:sz="0" w:space="0" w:color="auto"/>
        <w:right w:val="none" w:sz="0" w:space="0" w:color="auto"/>
      </w:divBdr>
    </w:div>
    <w:div w:id="1876841876">
      <w:bodyDiv w:val="1"/>
      <w:marLeft w:val="0"/>
      <w:marRight w:val="0"/>
      <w:marTop w:val="0"/>
      <w:marBottom w:val="0"/>
      <w:divBdr>
        <w:top w:val="none" w:sz="0" w:space="0" w:color="auto"/>
        <w:left w:val="none" w:sz="0" w:space="0" w:color="auto"/>
        <w:bottom w:val="none" w:sz="0" w:space="0" w:color="auto"/>
        <w:right w:val="none" w:sz="0" w:space="0" w:color="auto"/>
      </w:divBdr>
    </w:div>
    <w:div w:id="1953439307">
      <w:bodyDiv w:val="1"/>
      <w:marLeft w:val="0"/>
      <w:marRight w:val="0"/>
      <w:marTop w:val="0"/>
      <w:marBottom w:val="0"/>
      <w:divBdr>
        <w:top w:val="none" w:sz="0" w:space="0" w:color="auto"/>
        <w:left w:val="none" w:sz="0" w:space="0" w:color="auto"/>
        <w:bottom w:val="none" w:sz="0" w:space="0" w:color="auto"/>
        <w:right w:val="none" w:sz="0" w:space="0" w:color="auto"/>
      </w:divBdr>
    </w:div>
    <w:div w:id="1970741619">
      <w:bodyDiv w:val="1"/>
      <w:marLeft w:val="0"/>
      <w:marRight w:val="0"/>
      <w:marTop w:val="0"/>
      <w:marBottom w:val="0"/>
      <w:divBdr>
        <w:top w:val="none" w:sz="0" w:space="0" w:color="auto"/>
        <w:left w:val="none" w:sz="0" w:space="0" w:color="auto"/>
        <w:bottom w:val="none" w:sz="0" w:space="0" w:color="auto"/>
        <w:right w:val="none" w:sz="0" w:space="0" w:color="auto"/>
      </w:divBdr>
    </w:div>
    <w:div w:id="2050035177">
      <w:bodyDiv w:val="1"/>
      <w:marLeft w:val="0"/>
      <w:marRight w:val="0"/>
      <w:marTop w:val="0"/>
      <w:marBottom w:val="0"/>
      <w:divBdr>
        <w:top w:val="none" w:sz="0" w:space="0" w:color="auto"/>
        <w:left w:val="none" w:sz="0" w:space="0" w:color="auto"/>
        <w:bottom w:val="none" w:sz="0" w:space="0" w:color="auto"/>
        <w:right w:val="none" w:sz="0" w:space="0" w:color="auto"/>
      </w:divBdr>
    </w:div>
    <w:div w:id="207146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rdin@s"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microsoft.com/office/2007/relationships/stylesWithEffects" Target="stylesWithEffects.xml"/><Relationship Id="rId21" Type="http://schemas.openxmlformats.org/officeDocument/2006/relationships/image" Target="media/image12.jpg"/><Relationship Id="rId7" Type="http://schemas.openxmlformats.org/officeDocument/2006/relationships/image" Target="media/image2.jpeg"/><Relationship Id="rId12" Type="http://schemas.openxmlformats.org/officeDocument/2006/relationships/hyperlink" Target="http://aplicaciones2.colombiaaprende.edu.co/concursos/expediciones_botanicas/ver_reverdecimiento.php?id=307" TargetMode="External"/><Relationship Id="rId17" Type="http://schemas.openxmlformats.org/officeDocument/2006/relationships/image" Target="media/image8.jpg"/><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es.slideshare.net/Linalinaluna/estudio-normativo-y-diagnstico-zonas-verdes-bogot" TargetMode="External"/><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hyperlink" Target="http://www.elpais.com.co/elpais/cali/noticias/yo-cuido-cali-empresas-privadas-lograron-rescatar-75-zonas-verdes-ciudad" TargetMode="External"/><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3060</Words>
  <Characters>16830</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19851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Jhoan &amp; David</dc:creator>
  <cp:lastModifiedBy>Luffi</cp:lastModifiedBy>
  <cp:revision>3</cp:revision>
  <dcterms:created xsi:type="dcterms:W3CDTF">2015-11-30T20:36:00Z</dcterms:created>
  <dcterms:modified xsi:type="dcterms:W3CDTF">2015-11-30T20:40:00Z</dcterms:modified>
</cp:coreProperties>
</file>