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42A" w:rsidRDefault="00E200EB" w:rsidP="00E200EB">
      <w:pPr>
        <w:jc w:val="center"/>
        <w:rPr>
          <w:b/>
          <w:sz w:val="28"/>
        </w:rPr>
      </w:pPr>
      <w:r>
        <w:rPr>
          <w:b/>
          <w:sz w:val="28"/>
        </w:rPr>
        <w:t>LA IMPORTANCIA DEL APOYO FAMILIAR EN EL DESARROLLO DE COMPETENCIAS LECTORAS</w:t>
      </w:r>
    </w:p>
    <w:p w:rsidR="00E200EB" w:rsidRDefault="00E200EB" w:rsidP="00E200EB">
      <w:pPr>
        <w:jc w:val="center"/>
        <w:rPr>
          <w:b/>
          <w:sz w:val="28"/>
        </w:rPr>
      </w:pPr>
    </w:p>
    <w:p w:rsidR="00E200EB" w:rsidRDefault="00E200EB" w:rsidP="00E200EB">
      <w:pPr>
        <w:jc w:val="center"/>
        <w:rPr>
          <w:b/>
          <w:sz w:val="28"/>
        </w:rPr>
      </w:pPr>
    </w:p>
    <w:p w:rsidR="00E200EB" w:rsidRDefault="00E200EB" w:rsidP="00E200EB">
      <w:pPr>
        <w:jc w:val="center"/>
        <w:rPr>
          <w:b/>
          <w:sz w:val="28"/>
        </w:rPr>
      </w:pPr>
    </w:p>
    <w:p w:rsidR="00E200EB" w:rsidRDefault="00E200EB" w:rsidP="00E200EB">
      <w:pPr>
        <w:jc w:val="center"/>
        <w:rPr>
          <w:b/>
          <w:sz w:val="28"/>
        </w:rPr>
      </w:pPr>
    </w:p>
    <w:p w:rsidR="00E200EB" w:rsidRDefault="00E200EB" w:rsidP="00E200EB">
      <w:pPr>
        <w:jc w:val="center"/>
        <w:rPr>
          <w:b/>
          <w:sz w:val="28"/>
        </w:rPr>
      </w:pPr>
    </w:p>
    <w:p w:rsidR="00E200EB" w:rsidRDefault="00E200EB" w:rsidP="00E200EB">
      <w:pPr>
        <w:jc w:val="center"/>
        <w:rPr>
          <w:b/>
          <w:sz w:val="28"/>
        </w:rPr>
      </w:pPr>
    </w:p>
    <w:p w:rsidR="00E200EB" w:rsidRDefault="00E200EB" w:rsidP="00E200EB">
      <w:pPr>
        <w:jc w:val="center"/>
        <w:rPr>
          <w:b/>
          <w:sz w:val="20"/>
        </w:rPr>
      </w:pPr>
      <w:r>
        <w:rPr>
          <w:b/>
          <w:sz w:val="20"/>
        </w:rPr>
        <w:t>ESCULTORES DE SUEÑOS Y CAMINOS</w:t>
      </w:r>
    </w:p>
    <w:p w:rsidR="00E200EB" w:rsidRDefault="00E200EB" w:rsidP="00E200EB">
      <w:pPr>
        <w:jc w:val="center"/>
        <w:rPr>
          <w:b/>
          <w:sz w:val="20"/>
        </w:rPr>
      </w:pPr>
    </w:p>
    <w:p w:rsidR="00E200EB" w:rsidRDefault="00E200EB" w:rsidP="00E200EB">
      <w:pPr>
        <w:jc w:val="center"/>
        <w:rPr>
          <w:b/>
          <w:sz w:val="20"/>
        </w:rPr>
      </w:pPr>
      <w:r>
        <w:rPr>
          <w:b/>
          <w:sz w:val="20"/>
        </w:rPr>
        <w:t>Investigadores</w:t>
      </w: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r>
        <w:rPr>
          <w:b/>
          <w:sz w:val="20"/>
        </w:rPr>
        <w:t>Co Investigador</w:t>
      </w:r>
    </w:p>
    <w:p w:rsidR="00E200EB" w:rsidRDefault="00E200EB" w:rsidP="00E200EB">
      <w:pPr>
        <w:jc w:val="center"/>
        <w:rPr>
          <w:b/>
          <w:sz w:val="20"/>
        </w:rPr>
      </w:pPr>
      <w:r>
        <w:rPr>
          <w:b/>
          <w:sz w:val="20"/>
        </w:rPr>
        <w:t>Ana María Camargo Duarte</w:t>
      </w: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p>
    <w:p w:rsidR="00E200EB" w:rsidRDefault="00E200EB" w:rsidP="00E200EB">
      <w:pPr>
        <w:jc w:val="center"/>
        <w:rPr>
          <w:b/>
          <w:sz w:val="20"/>
        </w:rPr>
      </w:pPr>
      <w:r>
        <w:rPr>
          <w:b/>
          <w:sz w:val="20"/>
        </w:rPr>
        <w:t xml:space="preserve">Institución Educativa Colegio Integrado Fe y Alegría </w:t>
      </w:r>
    </w:p>
    <w:p w:rsidR="00E200EB" w:rsidRPr="00E200EB" w:rsidRDefault="00E200EB" w:rsidP="00E200EB">
      <w:pPr>
        <w:jc w:val="center"/>
        <w:rPr>
          <w:b/>
          <w:sz w:val="20"/>
        </w:rPr>
      </w:pPr>
      <w:r>
        <w:rPr>
          <w:b/>
          <w:sz w:val="20"/>
        </w:rPr>
        <w:t>Municipio Los Patios</w:t>
      </w:r>
    </w:p>
    <w:p w:rsidR="00E200EB" w:rsidRDefault="00E200EB">
      <w:pPr>
        <w:rPr>
          <w:b/>
          <w:sz w:val="28"/>
        </w:rPr>
      </w:pPr>
      <w:r>
        <w:rPr>
          <w:b/>
          <w:sz w:val="28"/>
        </w:rPr>
        <w:br w:type="page"/>
      </w:r>
    </w:p>
    <w:p w:rsidR="00E200EB" w:rsidRPr="00E200EB" w:rsidRDefault="00E200EB" w:rsidP="00E200EB">
      <w:pPr>
        <w:jc w:val="center"/>
        <w:rPr>
          <w:b/>
        </w:rPr>
      </w:pPr>
      <w:r>
        <w:rPr>
          <w:b/>
        </w:rPr>
        <w:lastRenderedPageBreak/>
        <w:t>RESUMEN</w:t>
      </w:r>
    </w:p>
    <w:p w:rsidR="00E200EB" w:rsidRDefault="00E200EB"/>
    <w:p w:rsidR="00E200EB" w:rsidRDefault="004F6EFE" w:rsidP="00E200EB">
      <w:pPr>
        <w:tabs>
          <w:tab w:val="left" w:pos="1985"/>
        </w:tabs>
        <w:spacing w:line="276" w:lineRule="auto"/>
        <w:jc w:val="both"/>
      </w:pPr>
      <w:r>
        <w:t>El grupo de semilleros se conformó con 17 estudiantes de undécimo grado y la docente de Lengua Castellana quienes inicialmente se reunieron para formular la pregunta de investigación con EL TALLER DE LA PREGUNTA. En esta actividad los investigadores se preguntaban ¿Por qué los estudiantes son tan apáticos a la lectura? y se refirieron a la familia como primer eje fundamental de aprendizaje; en esta discusión se diseñaron cinco preguntas entorno a esta problemática de la cual quedó como pregunta de investigación ¿QUÉ TANTO INFLUYE EL ACOMPAÑAMIENTO FAMILIAR EN EL DESARROLLO DE COMPETENCIAS LECTORAS? Seguidamente se dio paso al diseño de la TRAYECTORIA DE INDAGACIÓN en donde se buscó dar respuesta a esta pregunta siguiendo unos pasos y buscando estrategias de recolección de información que permitieron llegar a buen fin nuestra investigación. La estrategia utilizada fue la encuesta aplicada tanto a estudiantes con buen rendimiento académico (desde el grado tercero a grado undécimo) como a Padres de Familia. La convocatoria de padres de familia no fue como se esperaba asistiendo solo 33 representantes. El grupo se reunió en las horas de la tarde para analizar y sistematizar  la información. Los resultados dejan como conclusión de que la Familia es un  ente de vital importancia para el desarrollo de competencias lectoras, si desde temprana edad se le inculca el hábito lector al estudiante muy seguramente será un adulto lector y queda como tarea diseñar estrategias que permitan el fortalecimiento lector y la asistencia de padres de familia a la institución.</w:t>
      </w:r>
    </w:p>
    <w:p w:rsidR="00E200EB" w:rsidRDefault="00E200EB">
      <w:r>
        <w:br w:type="page"/>
      </w:r>
    </w:p>
    <w:p w:rsidR="00E200EB" w:rsidRPr="009E0C90" w:rsidRDefault="00E200EB" w:rsidP="00E200EB">
      <w:pPr>
        <w:tabs>
          <w:tab w:val="left" w:pos="1985"/>
        </w:tabs>
        <w:spacing w:line="276" w:lineRule="auto"/>
        <w:jc w:val="center"/>
        <w:rPr>
          <w:b/>
        </w:rPr>
      </w:pPr>
      <w:r w:rsidRPr="009E0C90">
        <w:rPr>
          <w:b/>
        </w:rPr>
        <w:lastRenderedPageBreak/>
        <w:t>INTRODUCCIÓN</w:t>
      </w:r>
    </w:p>
    <w:p w:rsidR="00E200EB" w:rsidRDefault="00E200EB" w:rsidP="00E200EB">
      <w:pPr>
        <w:tabs>
          <w:tab w:val="left" w:pos="1985"/>
        </w:tabs>
        <w:spacing w:line="276" w:lineRule="auto"/>
        <w:jc w:val="center"/>
      </w:pPr>
    </w:p>
    <w:p w:rsidR="00587246" w:rsidRPr="009C5898" w:rsidRDefault="00587246" w:rsidP="009C5898">
      <w:pPr>
        <w:spacing w:line="276" w:lineRule="auto"/>
        <w:jc w:val="both"/>
      </w:pPr>
      <w:r w:rsidRPr="009C5898">
        <w:t xml:space="preserve">Los proyectos de investigación de enjambre son una herramienta tecnológica para el desarrollo de la estrategia de formación de docentes y estudiantes para la producción de conocimiento y el fomento de una cultura virtual y digital. </w:t>
      </w:r>
    </w:p>
    <w:p w:rsidR="009C5898" w:rsidRPr="009C5898" w:rsidRDefault="00587246" w:rsidP="009C5898">
      <w:pPr>
        <w:spacing w:line="276" w:lineRule="auto"/>
        <w:jc w:val="both"/>
      </w:pPr>
      <w:r w:rsidRPr="009C5898">
        <w:t xml:space="preserve">En este informe de investigación se presenta la problemática de la importancia del apoyo familiar en el desarrollo de competencias lectoras en niñas, niños y adolescentes y cómo influye </w:t>
      </w:r>
      <w:proofErr w:type="spellStart"/>
      <w:r w:rsidR="00750CA9" w:rsidRPr="009C5898">
        <w:t>esta</w:t>
      </w:r>
      <w:proofErr w:type="spellEnd"/>
      <w:r w:rsidRPr="009C5898">
        <w:t xml:space="preserve"> en la implementación del hábito lector. Algunos estudiantes de </w:t>
      </w:r>
      <w:r w:rsidR="00750CA9" w:rsidRPr="009C5898">
        <w:t>undécimo</w:t>
      </w:r>
      <w:r w:rsidRPr="009C5898">
        <w:t xml:space="preserve"> grado se preguntaban el ¿por qué los estudiantes son tan apáticos a la lectura? Por </w:t>
      </w:r>
      <w:r w:rsidR="00750CA9" w:rsidRPr="009C5898">
        <w:t>más</w:t>
      </w:r>
      <w:r w:rsidRPr="009C5898">
        <w:t xml:space="preserve"> estrategias que implementara el maestro </w:t>
      </w:r>
      <w:r w:rsidR="00750CA9" w:rsidRPr="009C5898">
        <w:t>estos no lograban el interés que la lectura requiere.</w:t>
      </w:r>
      <w:r w:rsidR="009C5898">
        <w:t xml:space="preserve"> </w:t>
      </w:r>
      <w:r w:rsidR="009C5898" w:rsidRPr="009C5898">
        <w:rPr>
          <w:i/>
        </w:rPr>
        <w:t>"Pareciera que no lo hacen por la aversión que han desarrollado hacia la lectura. Esta se hace patente tan pronto se acercan al texto. Algunos incluso lo toman con buena voluntad pero en el primer capítulo o, lo que es peor, después de las tres primeras páginas se desaniman, se aburren y no se sienten capaces de seguir"</w:t>
      </w:r>
      <w:r w:rsidR="009C5898" w:rsidRPr="009C5898">
        <w:t>, afirma Isabel Gallardo Álvarez, profesora de la Escuela de Formación Docente de España.</w:t>
      </w:r>
    </w:p>
    <w:p w:rsidR="009C5898" w:rsidRPr="009C5898" w:rsidRDefault="009C5898" w:rsidP="009C5898">
      <w:pPr>
        <w:spacing w:line="276" w:lineRule="auto"/>
        <w:jc w:val="both"/>
      </w:pPr>
      <w:r w:rsidRPr="009C5898">
        <w:t xml:space="preserve">Coger un libro y sentarse a leer. Un gesto sencillo y divertido, que, misteriosamente, cada vez va perdiendo más y más terreno entre los más pequeños de la casa frente al torbellino virtual de las videoconsolas, Internet o las películas. La lectura, ya sea de un clásico de </w:t>
      </w:r>
      <w:proofErr w:type="spellStart"/>
      <w:r w:rsidRPr="009C5898">
        <w:t>Roald</w:t>
      </w:r>
      <w:proofErr w:type="spellEnd"/>
      <w:r w:rsidRPr="009C5898">
        <w:t xml:space="preserve"> </w:t>
      </w:r>
      <w:proofErr w:type="spellStart"/>
      <w:r w:rsidRPr="009C5898">
        <w:t>Dahl</w:t>
      </w:r>
      <w:proofErr w:type="spellEnd"/>
      <w:r w:rsidRPr="009C5898">
        <w:t xml:space="preserve"> o del mágico mundo de JK </w:t>
      </w:r>
      <w:proofErr w:type="spellStart"/>
      <w:r w:rsidRPr="009C5898">
        <w:t>Rowling</w:t>
      </w:r>
      <w:proofErr w:type="spellEnd"/>
      <w:r w:rsidRPr="009C5898">
        <w:t xml:space="preserve"> y Harry Potter, es una puerta a la fantasía con infinitas ventajas para los niños. Sin embargo, si el hábito de leer no se fomenta desde pequeños, los niños tienden a tener su primer contacto con la lectura en el colegio, y es a partir de ese momento que los libros pasan de ser una diversión a una actividad escolar. Por este motivo, es una tarea fundamental de los padres potenciar la lectura en los más pequeños. </w:t>
      </w:r>
    </w:p>
    <w:p w:rsidR="009C5898" w:rsidRPr="009C5898" w:rsidRDefault="009C5898" w:rsidP="009C5898">
      <w:pPr>
        <w:spacing w:line="276" w:lineRule="auto"/>
        <w:jc w:val="both"/>
      </w:pPr>
      <w:r w:rsidRPr="009C5898">
        <w:t>Familia y escuela comparten la responsabilidad de que los niños de educación inicial y básica alcancen los aprendizajes esenciales para su futuro desenvolvimiento en la vida. La familia es el grupo social más importante en la vida de los seres humanos, entre otras razones porque en ella se inicia la formación de los individuos.</w:t>
      </w:r>
    </w:p>
    <w:p w:rsidR="009C5898" w:rsidRPr="009C5898" w:rsidRDefault="009C5898" w:rsidP="009C5898">
      <w:pPr>
        <w:spacing w:line="276" w:lineRule="auto"/>
        <w:jc w:val="both"/>
      </w:pPr>
      <w:r w:rsidRPr="009C5898">
        <w:t xml:space="preserve">Las actividades y relaciones familiares forman en las nuevas generaciones las primeras cualidades de personalidad y brindan los conocimientos que representan la base y condición para la asimilación del resto de aprendizajes y de relaciones sociales. Por tanto, </w:t>
      </w:r>
      <w:r w:rsidRPr="009C5898">
        <w:rPr>
          <w:i/>
        </w:rPr>
        <w:t>la familia cumple una función educativa fundamental, ya que desde muy temprano influye en el desarrollo social, físico, intelectual y moral de los niños</w:t>
      </w:r>
      <w:r w:rsidRPr="009C5898">
        <w:t xml:space="preserve"> (Chavarría, 2011): es la primera escuela del ser humano, y los padres o cuidadores son los primeros educadores de las nuevas generaciones (Villarroel y Sánchez, 2002).</w:t>
      </w:r>
    </w:p>
    <w:p w:rsidR="009C5898" w:rsidRPr="009C5898" w:rsidRDefault="009C5898" w:rsidP="009C5898">
      <w:pPr>
        <w:spacing w:line="276" w:lineRule="auto"/>
        <w:jc w:val="both"/>
      </w:pPr>
      <w:r w:rsidRPr="009C5898">
        <w:t xml:space="preserve">La poca comprensión lectora, la falta de hábito lector, la no aplicación de los signos de puntuación al leer, entre otros, impide en gran medida que muchos </w:t>
      </w:r>
      <w:r w:rsidRPr="009C5898">
        <w:lastRenderedPageBreak/>
        <w:t>niños y niñas alcancen los logros propuestos. Utilizar las tics como herramientas que permiten implementar estrategias didácticas para fortalecer la lectura y la escritura, genera un aprendizaje significativo y posibilita una mejor interacción docente estudiante, obligando a los y las docentes a estar abiertos a los cambios e innovar su práctica pedagógica, puesto que se está en una época donde la tecnología juega un papel importante en el proceso enseñanza aprendizaje.</w:t>
      </w:r>
    </w:p>
    <w:p w:rsidR="00587246" w:rsidRPr="009C5898" w:rsidRDefault="00587246" w:rsidP="009C5898">
      <w:pPr>
        <w:spacing w:line="276" w:lineRule="auto"/>
        <w:jc w:val="both"/>
      </w:pPr>
    </w:p>
    <w:p w:rsidR="009C5898" w:rsidRDefault="009C5898" w:rsidP="00E200EB">
      <w:pPr>
        <w:tabs>
          <w:tab w:val="left" w:pos="1985"/>
        </w:tabs>
        <w:spacing w:line="276" w:lineRule="auto"/>
        <w:jc w:val="both"/>
      </w:pPr>
      <w:r w:rsidRPr="009C5898">
        <w:t xml:space="preserve">La familia así entendida asume una doble participación en la educación: </w:t>
      </w:r>
      <w:r w:rsidRPr="009E0C90">
        <w:rPr>
          <w:i/>
        </w:rPr>
        <w:t>es beneficiaria de un servicio y comparte el esfuerzo responsable de generar una escuela y comunidad de calidad para todos</w:t>
      </w:r>
      <w:r w:rsidRPr="009C5898">
        <w:t xml:space="preserve"> (Fernández-Soria, 1996). Las investigaciones demuestran que el esfuerzo educativo conjunto de la escuela y del hogar, mediante la participación de los padres en la educación, influye de manera positiva en los resultados escolares de los alumnos, por lo que </w:t>
      </w:r>
      <w:r w:rsidRPr="009E0C90">
        <w:rPr>
          <w:i/>
        </w:rPr>
        <w:t>la política educativa debe promover medidas que fomenten dicha colaboración</w:t>
      </w:r>
      <w:r w:rsidRPr="009C5898">
        <w:t xml:space="preserve"> (OCDE, 2001; Bloom, 2011). Cuando los padres de familia y los miembros de la comunidad se involucran en las actividades de la escuela, los estudiantes alcanzan mejores resultados, la asistencia a clases aumenta y la deserción escolar disminuye. </w:t>
      </w:r>
      <w:r w:rsidRPr="009E0C90">
        <w:rPr>
          <w:i/>
        </w:rPr>
        <w:t>Si los padres de familia generan expectativas claras respecto de sus hijos, apoyan con éxito su progreso en los estudios, lo cual implica que les transmiten su ánimo y aspiraciones personales con influencia en sus logros de aprendizaje</w:t>
      </w:r>
      <w:r w:rsidRPr="009C5898">
        <w:t xml:space="preserve"> (UNESCO-OREALC, 2004). </w:t>
      </w:r>
      <w:r w:rsidRPr="009E0C90">
        <w:rPr>
          <w:i/>
        </w:rPr>
        <w:t xml:space="preserve">La escuela ideal representa un espacio vivo de convivencia y de intercambio entre adultos, niños y jóvenes; un lugar en el que se piensa, discute y se trabaja tratando de reconciliar lo que se sabe con lo que no se sabe, las dificultades, los errores, las expectativas, los éxitos, las dudas y los problemas de elección </w:t>
      </w:r>
      <w:r w:rsidRPr="009C5898">
        <w:t>(</w:t>
      </w:r>
      <w:proofErr w:type="spellStart"/>
      <w:r w:rsidRPr="009C5898">
        <w:t>Malaguzzi</w:t>
      </w:r>
      <w:proofErr w:type="spellEnd"/>
      <w:r w:rsidRPr="009C5898">
        <w:t>, 2001).</w:t>
      </w:r>
    </w:p>
    <w:p w:rsidR="009C5898" w:rsidRDefault="009C5898" w:rsidP="00E200EB">
      <w:pPr>
        <w:tabs>
          <w:tab w:val="left" w:pos="1985"/>
        </w:tabs>
        <w:spacing w:line="276" w:lineRule="auto"/>
        <w:jc w:val="both"/>
      </w:pPr>
    </w:p>
    <w:p w:rsidR="009E0C90" w:rsidRPr="009C5898" w:rsidRDefault="009E0C90" w:rsidP="009E0C90">
      <w:pPr>
        <w:spacing w:line="276" w:lineRule="auto"/>
        <w:jc w:val="both"/>
      </w:pPr>
      <w:r w:rsidRPr="009C5898">
        <w:t xml:space="preserve">La llegada del proyecto Enjambre a la Institución </w:t>
      </w:r>
      <w:r>
        <w:t xml:space="preserve">motivo a </w:t>
      </w:r>
      <w:r w:rsidRPr="009C5898">
        <w:t>que los estudiantes que quisieron participar</w:t>
      </w:r>
      <w:r>
        <w:t xml:space="preserve"> se propusieran indagar que tanto acompañamiento familiar tienen los estudiantes de la institución y la influencia de esta en el desarrollo de competencias lectoras, permitiendo en ellos el d</w:t>
      </w:r>
      <w:r w:rsidRPr="009C5898">
        <w:t>esarroll</w:t>
      </w:r>
      <w:r>
        <w:t>o de pensamiento científico y crítico</w:t>
      </w:r>
      <w:r w:rsidRPr="009C5898">
        <w:t xml:space="preserve"> que le permitan en un futuro desenvolverse ante situaciones académicas de investigación.</w:t>
      </w:r>
    </w:p>
    <w:p w:rsidR="009E0C90" w:rsidRDefault="009E0C90">
      <w:r>
        <w:br w:type="page"/>
      </w:r>
    </w:p>
    <w:p w:rsidR="004104A9" w:rsidRDefault="009E0C90" w:rsidP="009E0C90">
      <w:pPr>
        <w:tabs>
          <w:tab w:val="left" w:pos="1985"/>
        </w:tabs>
        <w:spacing w:line="276" w:lineRule="auto"/>
        <w:jc w:val="center"/>
        <w:rPr>
          <w:b/>
        </w:rPr>
      </w:pPr>
      <w:r w:rsidRPr="009E0C90">
        <w:rPr>
          <w:b/>
        </w:rPr>
        <w:lastRenderedPageBreak/>
        <w:t>GRUPO DE INVESTIGACIÓN</w:t>
      </w:r>
    </w:p>
    <w:p w:rsidR="009E0C90" w:rsidRDefault="009E0C90" w:rsidP="009E0C90">
      <w:pPr>
        <w:tabs>
          <w:tab w:val="left" w:pos="1985"/>
        </w:tabs>
        <w:spacing w:line="276" w:lineRule="auto"/>
        <w:jc w:val="center"/>
        <w:rPr>
          <w:b/>
        </w:rPr>
      </w:pPr>
    </w:p>
    <w:p w:rsidR="009E0C90" w:rsidRDefault="009E0C90" w:rsidP="009E0C90">
      <w:pPr>
        <w:tabs>
          <w:tab w:val="left" w:pos="1985"/>
        </w:tabs>
        <w:spacing w:line="276" w:lineRule="auto"/>
        <w:jc w:val="both"/>
      </w:pPr>
      <w:r>
        <w:t>El grupo de Semilleros de investigación de la Institución Educativa Colegio Integrado Fe y Alegría del municipio de los Patios  “ESCULTORES DE SUEÑOS Y CAMINOS” está conformado por 17 estudiantes de undécimo grado y La docente de lengua castellana:</w:t>
      </w:r>
    </w:p>
    <w:p w:rsidR="009E0C90" w:rsidRDefault="009E0C90" w:rsidP="009E0C90">
      <w:pPr>
        <w:tabs>
          <w:tab w:val="left" w:pos="1985"/>
        </w:tabs>
        <w:spacing w:line="276" w:lineRule="auto"/>
        <w:jc w:val="both"/>
      </w:pPr>
    </w:p>
    <w:p w:rsidR="00420CAA" w:rsidRDefault="00420CAA" w:rsidP="009E0C90">
      <w:pPr>
        <w:tabs>
          <w:tab w:val="left" w:pos="1985"/>
        </w:tabs>
        <w:spacing w:line="276" w:lineRule="auto"/>
        <w:jc w:val="both"/>
      </w:pPr>
    </w:p>
    <w:p w:rsidR="00F33456" w:rsidRPr="00F33456" w:rsidRDefault="00F33456" w:rsidP="009E0C90">
      <w:pPr>
        <w:tabs>
          <w:tab w:val="left" w:pos="1985"/>
        </w:tabs>
        <w:spacing w:line="276" w:lineRule="auto"/>
        <w:jc w:val="both"/>
        <w:rPr>
          <w:b/>
          <w:u w:val="single"/>
        </w:rPr>
      </w:pPr>
      <w:r w:rsidRPr="00F33456">
        <w:rPr>
          <w:b/>
          <w:u w:val="single"/>
        </w:rPr>
        <w:t>INTEGRANTES</w:t>
      </w:r>
    </w:p>
    <w:p w:rsidR="009E0C90" w:rsidRDefault="009E0C90" w:rsidP="009E0C90">
      <w:pPr>
        <w:tabs>
          <w:tab w:val="left" w:pos="1985"/>
        </w:tabs>
        <w:spacing w:line="276" w:lineRule="auto"/>
        <w:jc w:val="both"/>
      </w:pPr>
    </w:p>
    <w:tbl>
      <w:tblPr>
        <w:tblStyle w:val="Tablaconcuadrcula"/>
        <w:tblW w:w="0" w:type="auto"/>
        <w:tblLook w:val="04A0" w:firstRow="1" w:lastRow="0" w:firstColumn="1" w:lastColumn="0" w:noHBand="0" w:noVBand="1"/>
      </w:tblPr>
      <w:tblGrid>
        <w:gridCol w:w="604"/>
        <w:gridCol w:w="4069"/>
        <w:gridCol w:w="992"/>
        <w:gridCol w:w="3163"/>
      </w:tblGrid>
      <w:tr w:rsidR="008D1D0C" w:rsidRPr="008D1D0C" w:rsidTr="008D1D0C">
        <w:tc>
          <w:tcPr>
            <w:tcW w:w="604" w:type="dxa"/>
          </w:tcPr>
          <w:p w:rsidR="008D1D0C" w:rsidRPr="008D1D0C" w:rsidRDefault="008D1D0C" w:rsidP="008D1D0C">
            <w:pPr>
              <w:tabs>
                <w:tab w:val="left" w:pos="1985"/>
              </w:tabs>
              <w:spacing w:line="276" w:lineRule="auto"/>
              <w:jc w:val="center"/>
              <w:rPr>
                <w:b/>
              </w:rPr>
            </w:pPr>
            <w:r>
              <w:rPr>
                <w:b/>
              </w:rPr>
              <w:t>No.</w:t>
            </w:r>
          </w:p>
        </w:tc>
        <w:tc>
          <w:tcPr>
            <w:tcW w:w="4069" w:type="dxa"/>
          </w:tcPr>
          <w:p w:rsidR="008D1D0C" w:rsidRPr="008D1D0C" w:rsidRDefault="008D1D0C" w:rsidP="008D1D0C">
            <w:pPr>
              <w:tabs>
                <w:tab w:val="left" w:pos="1985"/>
              </w:tabs>
              <w:spacing w:line="276" w:lineRule="auto"/>
              <w:jc w:val="center"/>
              <w:rPr>
                <w:b/>
              </w:rPr>
            </w:pPr>
            <w:r w:rsidRPr="008D1D0C">
              <w:rPr>
                <w:b/>
              </w:rPr>
              <w:t>NOMBRES Y APELLIDOS</w:t>
            </w:r>
          </w:p>
        </w:tc>
        <w:tc>
          <w:tcPr>
            <w:tcW w:w="992" w:type="dxa"/>
          </w:tcPr>
          <w:p w:rsidR="008D1D0C" w:rsidRPr="008D1D0C" w:rsidRDefault="008D1D0C" w:rsidP="008D1D0C">
            <w:pPr>
              <w:tabs>
                <w:tab w:val="left" w:pos="1985"/>
              </w:tabs>
              <w:spacing w:line="276" w:lineRule="auto"/>
              <w:jc w:val="center"/>
              <w:rPr>
                <w:b/>
              </w:rPr>
            </w:pPr>
            <w:r w:rsidRPr="008D1D0C">
              <w:rPr>
                <w:b/>
              </w:rPr>
              <w:t>EDAD</w:t>
            </w:r>
          </w:p>
        </w:tc>
        <w:tc>
          <w:tcPr>
            <w:tcW w:w="3163" w:type="dxa"/>
          </w:tcPr>
          <w:p w:rsidR="008D1D0C" w:rsidRPr="008D1D0C" w:rsidRDefault="008D1D0C" w:rsidP="008D1D0C">
            <w:pPr>
              <w:tabs>
                <w:tab w:val="left" w:pos="1985"/>
              </w:tabs>
              <w:spacing w:line="276" w:lineRule="auto"/>
              <w:jc w:val="center"/>
              <w:rPr>
                <w:b/>
              </w:rPr>
            </w:pPr>
            <w:r w:rsidRPr="008D1D0C">
              <w:rPr>
                <w:b/>
              </w:rPr>
              <w:t>ROL</w:t>
            </w:r>
          </w:p>
        </w:tc>
      </w:tr>
      <w:tr w:rsidR="008D1D0C" w:rsidTr="008D1D0C">
        <w:tc>
          <w:tcPr>
            <w:tcW w:w="604" w:type="dxa"/>
          </w:tcPr>
          <w:p w:rsidR="008D1D0C" w:rsidRDefault="008D1D0C" w:rsidP="008D1D0C">
            <w:pPr>
              <w:tabs>
                <w:tab w:val="left" w:pos="1985"/>
              </w:tabs>
              <w:spacing w:line="276" w:lineRule="auto"/>
              <w:jc w:val="center"/>
            </w:pPr>
            <w:r>
              <w:t>01</w:t>
            </w:r>
          </w:p>
        </w:tc>
        <w:tc>
          <w:tcPr>
            <w:tcW w:w="4069" w:type="dxa"/>
          </w:tcPr>
          <w:p w:rsidR="008D1D0C" w:rsidRDefault="00621FFB" w:rsidP="008D1D0C">
            <w:pPr>
              <w:tabs>
                <w:tab w:val="left" w:pos="1985"/>
              </w:tabs>
              <w:spacing w:line="276" w:lineRule="auto"/>
              <w:jc w:val="both"/>
            </w:pPr>
            <w:r>
              <w:t>BRAULIO ANTONIO RUEDA GORDILLO</w:t>
            </w:r>
          </w:p>
        </w:tc>
        <w:tc>
          <w:tcPr>
            <w:tcW w:w="992" w:type="dxa"/>
          </w:tcPr>
          <w:p w:rsidR="008D1D0C" w:rsidRDefault="00621FFB" w:rsidP="008D1D0C">
            <w:pPr>
              <w:tabs>
                <w:tab w:val="left" w:pos="1985"/>
              </w:tabs>
              <w:spacing w:line="276" w:lineRule="auto"/>
              <w:jc w:val="both"/>
            </w:pPr>
            <w:r>
              <w:t>18</w:t>
            </w:r>
          </w:p>
        </w:tc>
        <w:tc>
          <w:tcPr>
            <w:tcW w:w="3163" w:type="dxa"/>
          </w:tcPr>
          <w:p w:rsidR="008D1D0C" w:rsidRDefault="00621FFB" w:rsidP="008D1D0C">
            <w:pPr>
              <w:tabs>
                <w:tab w:val="left" w:pos="1985"/>
              </w:tabs>
              <w:spacing w:line="276" w:lineRule="auto"/>
              <w:jc w:val="both"/>
            </w:pPr>
            <w:r>
              <w:t>ESTUDIANTE LIDER INVESTIGADOR</w:t>
            </w:r>
          </w:p>
        </w:tc>
      </w:tr>
      <w:tr w:rsidR="00621FFB" w:rsidTr="008D1D0C">
        <w:tc>
          <w:tcPr>
            <w:tcW w:w="604" w:type="dxa"/>
          </w:tcPr>
          <w:p w:rsidR="00621FFB" w:rsidRDefault="00621FFB" w:rsidP="00621FFB">
            <w:pPr>
              <w:tabs>
                <w:tab w:val="left" w:pos="1985"/>
              </w:tabs>
              <w:spacing w:line="276" w:lineRule="auto"/>
              <w:jc w:val="center"/>
            </w:pPr>
            <w:r>
              <w:t>02</w:t>
            </w:r>
          </w:p>
        </w:tc>
        <w:tc>
          <w:tcPr>
            <w:tcW w:w="4069" w:type="dxa"/>
          </w:tcPr>
          <w:p w:rsidR="00621FFB" w:rsidRDefault="00621FFB" w:rsidP="00621FFB">
            <w:pPr>
              <w:tabs>
                <w:tab w:val="left" w:pos="1985"/>
              </w:tabs>
              <w:spacing w:line="276" w:lineRule="auto"/>
              <w:jc w:val="both"/>
            </w:pPr>
            <w:r>
              <w:t>JULIANA ECHEVERRY HENAO</w:t>
            </w:r>
          </w:p>
        </w:tc>
        <w:tc>
          <w:tcPr>
            <w:tcW w:w="992" w:type="dxa"/>
          </w:tcPr>
          <w:p w:rsidR="00621FFB" w:rsidRDefault="00621FFB" w:rsidP="00621FFB">
            <w:pPr>
              <w:tabs>
                <w:tab w:val="left" w:pos="1985"/>
              </w:tabs>
              <w:spacing w:line="276" w:lineRule="auto"/>
              <w:jc w:val="both"/>
            </w:pPr>
            <w:r>
              <w:t>16</w:t>
            </w:r>
          </w:p>
        </w:tc>
        <w:tc>
          <w:tcPr>
            <w:tcW w:w="3163" w:type="dxa"/>
          </w:tcPr>
          <w:p w:rsidR="00621FFB" w:rsidRDefault="00621FFB" w:rsidP="00621FFB">
            <w:pPr>
              <w:tabs>
                <w:tab w:val="left" w:pos="1985"/>
              </w:tabs>
              <w:spacing w:line="276" w:lineRule="auto"/>
              <w:jc w:val="both"/>
            </w:pPr>
            <w:r>
              <w:t>ESTUDIANTE LIDER INVESTIGADOR</w:t>
            </w:r>
          </w:p>
        </w:tc>
      </w:tr>
      <w:tr w:rsidR="00621FFB" w:rsidTr="008D1D0C">
        <w:tc>
          <w:tcPr>
            <w:tcW w:w="604" w:type="dxa"/>
          </w:tcPr>
          <w:p w:rsidR="00621FFB" w:rsidRDefault="00621FFB" w:rsidP="00621FFB">
            <w:pPr>
              <w:tabs>
                <w:tab w:val="left" w:pos="1985"/>
              </w:tabs>
              <w:spacing w:line="276" w:lineRule="auto"/>
              <w:jc w:val="center"/>
            </w:pPr>
            <w:r>
              <w:t>03</w:t>
            </w:r>
          </w:p>
        </w:tc>
        <w:tc>
          <w:tcPr>
            <w:tcW w:w="4069" w:type="dxa"/>
          </w:tcPr>
          <w:p w:rsidR="00621FFB" w:rsidRDefault="00621FFB" w:rsidP="00621FFB">
            <w:pPr>
              <w:tabs>
                <w:tab w:val="left" w:pos="1985"/>
              </w:tabs>
              <w:spacing w:line="276" w:lineRule="auto"/>
              <w:jc w:val="both"/>
            </w:pPr>
            <w:r>
              <w:t xml:space="preserve">JAVIER </w:t>
            </w:r>
            <w:r w:rsidR="009B65A9">
              <w:t xml:space="preserve">ANDRES  </w:t>
            </w:r>
            <w:r>
              <w:t xml:space="preserve">RONDON </w:t>
            </w:r>
            <w:r w:rsidR="009B65A9">
              <w:t>MONCADA</w:t>
            </w:r>
          </w:p>
        </w:tc>
        <w:tc>
          <w:tcPr>
            <w:tcW w:w="992" w:type="dxa"/>
          </w:tcPr>
          <w:p w:rsidR="00621FFB" w:rsidRDefault="00621FFB" w:rsidP="00621FFB">
            <w:pPr>
              <w:tabs>
                <w:tab w:val="left" w:pos="1985"/>
              </w:tabs>
              <w:spacing w:line="276" w:lineRule="auto"/>
              <w:jc w:val="both"/>
            </w:pPr>
            <w:r>
              <w:t>18</w:t>
            </w:r>
          </w:p>
        </w:tc>
        <w:tc>
          <w:tcPr>
            <w:tcW w:w="3163" w:type="dxa"/>
          </w:tcPr>
          <w:p w:rsidR="00621FFB" w:rsidRDefault="00621FFB" w:rsidP="00621FFB">
            <w:pPr>
              <w:tabs>
                <w:tab w:val="left" w:pos="1985"/>
              </w:tabs>
              <w:spacing w:line="276" w:lineRule="auto"/>
              <w:jc w:val="both"/>
            </w:pPr>
            <w:r>
              <w:t>ESTUDIANTE LIDER INVESTIGADOR</w:t>
            </w:r>
          </w:p>
        </w:tc>
      </w:tr>
      <w:tr w:rsidR="00621FFB" w:rsidTr="008D1D0C">
        <w:tc>
          <w:tcPr>
            <w:tcW w:w="604" w:type="dxa"/>
          </w:tcPr>
          <w:p w:rsidR="00621FFB" w:rsidRDefault="00621FFB" w:rsidP="00621FFB">
            <w:pPr>
              <w:tabs>
                <w:tab w:val="left" w:pos="1985"/>
              </w:tabs>
              <w:spacing w:line="276" w:lineRule="auto"/>
              <w:jc w:val="center"/>
            </w:pPr>
            <w:r>
              <w:t>04</w:t>
            </w:r>
          </w:p>
        </w:tc>
        <w:tc>
          <w:tcPr>
            <w:tcW w:w="4069" w:type="dxa"/>
          </w:tcPr>
          <w:p w:rsidR="00621FFB" w:rsidRDefault="00621FFB" w:rsidP="00621FFB">
            <w:pPr>
              <w:tabs>
                <w:tab w:val="left" w:pos="1985"/>
              </w:tabs>
              <w:spacing w:line="276" w:lineRule="auto"/>
              <w:jc w:val="both"/>
            </w:pPr>
            <w:r>
              <w:t>MIGUEL ANGEL FIGUERROA BARRAGAN</w:t>
            </w:r>
          </w:p>
        </w:tc>
        <w:tc>
          <w:tcPr>
            <w:tcW w:w="992" w:type="dxa"/>
          </w:tcPr>
          <w:p w:rsidR="00621FFB" w:rsidRDefault="00621FFB" w:rsidP="00621FFB">
            <w:pPr>
              <w:tabs>
                <w:tab w:val="left" w:pos="1985"/>
              </w:tabs>
              <w:spacing w:line="276" w:lineRule="auto"/>
              <w:jc w:val="both"/>
            </w:pPr>
            <w:r>
              <w:t>17</w:t>
            </w:r>
          </w:p>
        </w:tc>
        <w:tc>
          <w:tcPr>
            <w:tcW w:w="3163" w:type="dxa"/>
          </w:tcPr>
          <w:p w:rsidR="00621FFB" w:rsidRDefault="00621FFB" w:rsidP="00621FFB">
            <w:pPr>
              <w:tabs>
                <w:tab w:val="left" w:pos="1985"/>
              </w:tabs>
              <w:spacing w:line="276" w:lineRule="auto"/>
              <w:jc w:val="both"/>
            </w:pPr>
            <w:r>
              <w:t>ESTUDIANTE SECRETARIO INVESTIGADOR</w:t>
            </w:r>
          </w:p>
        </w:tc>
      </w:tr>
      <w:tr w:rsidR="00621FFB" w:rsidTr="008D1D0C">
        <w:tc>
          <w:tcPr>
            <w:tcW w:w="604" w:type="dxa"/>
          </w:tcPr>
          <w:p w:rsidR="00621FFB" w:rsidRDefault="00621FFB" w:rsidP="00621FFB">
            <w:pPr>
              <w:tabs>
                <w:tab w:val="left" w:pos="1985"/>
              </w:tabs>
              <w:spacing w:line="276" w:lineRule="auto"/>
              <w:jc w:val="center"/>
            </w:pPr>
            <w:r>
              <w:t>05</w:t>
            </w:r>
          </w:p>
        </w:tc>
        <w:tc>
          <w:tcPr>
            <w:tcW w:w="4069" w:type="dxa"/>
          </w:tcPr>
          <w:p w:rsidR="00621FFB" w:rsidRDefault="00621FFB" w:rsidP="00621FFB">
            <w:pPr>
              <w:tabs>
                <w:tab w:val="left" w:pos="1985"/>
              </w:tabs>
              <w:spacing w:line="276" w:lineRule="auto"/>
              <w:jc w:val="both"/>
            </w:pPr>
            <w:r>
              <w:t>IRMA DADIELA AVILA GUERRERO</w:t>
            </w:r>
          </w:p>
        </w:tc>
        <w:tc>
          <w:tcPr>
            <w:tcW w:w="992" w:type="dxa"/>
          </w:tcPr>
          <w:p w:rsidR="00621FFB" w:rsidRDefault="00621FFB" w:rsidP="00621FFB">
            <w:pPr>
              <w:tabs>
                <w:tab w:val="left" w:pos="1985"/>
              </w:tabs>
              <w:spacing w:line="276" w:lineRule="auto"/>
              <w:jc w:val="both"/>
            </w:pPr>
            <w:r>
              <w:t>16</w:t>
            </w:r>
          </w:p>
        </w:tc>
        <w:tc>
          <w:tcPr>
            <w:tcW w:w="3163" w:type="dxa"/>
          </w:tcPr>
          <w:p w:rsidR="00621FFB" w:rsidRDefault="00621FFB" w:rsidP="00621FFB">
            <w:pPr>
              <w:tabs>
                <w:tab w:val="left" w:pos="1985"/>
              </w:tabs>
              <w:spacing w:line="276" w:lineRule="auto"/>
              <w:jc w:val="both"/>
            </w:pPr>
            <w:r>
              <w:t>ESTUDIANTE TESORERA INVESTIGADOR</w:t>
            </w:r>
          </w:p>
        </w:tc>
      </w:tr>
      <w:tr w:rsidR="00621FFB" w:rsidTr="008D1D0C">
        <w:tc>
          <w:tcPr>
            <w:tcW w:w="604" w:type="dxa"/>
          </w:tcPr>
          <w:p w:rsidR="00621FFB" w:rsidRDefault="00621FFB" w:rsidP="00621FFB">
            <w:pPr>
              <w:tabs>
                <w:tab w:val="left" w:pos="1985"/>
              </w:tabs>
              <w:spacing w:line="276" w:lineRule="auto"/>
              <w:jc w:val="center"/>
            </w:pPr>
            <w:r>
              <w:t>06</w:t>
            </w:r>
          </w:p>
        </w:tc>
        <w:tc>
          <w:tcPr>
            <w:tcW w:w="4069" w:type="dxa"/>
          </w:tcPr>
          <w:p w:rsidR="00621FFB" w:rsidRDefault="00621FFB" w:rsidP="00621FFB">
            <w:pPr>
              <w:tabs>
                <w:tab w:val="left" w:pos="1985"/>
              </w:tabs>
              <w:spacing w:line="276" w:lineRule="auto"/>
              <w:jc w:val="both"/>
            </w:pPr>
            <w:r>
              <w:t>YULI ALEXANDRA JAIMES</w:t>
            </w:r>
          </w:p>
        </w:tc>
        <w:tc>
          <w:tcPr>
            <w:tcW w:w="992" w:type="dxa"/>
          </w:tcPr>
          <w:p w:rsidR="00621FFB" w:rsidRDefault="009B65A9" w:rsidP="00621FFB">
            <w:pPr>
              <w:tabs>
                <w:tab w:val="left" w:pos="1985"/>
              </w:tabs>
              <w:spacing w:line="276" w:lineRule="auto"/>
              <w:jc w:val="both"/>
            </w:pPr>
            <w:r>
              <w:t>16</w:t>
            </w:r>
          </w:p>
        </w:tc>
        <w:tc>
          <w:tcPr>
            <w:tcW w:w="3163" w:type="dxa"/>
          </w:tcPr>
          <w:p w:rsidR="00621FFB" w:rsidRDefault="00621FFB" w:rsidP="00621FFB">
            <w:pPr>
              <w:tabs>
                <w:tab w:val="left" w:pos="1985"/>
              </w:tabs>
              <w:spacing w:line="276" w:lineRule="auto"/>
              <w:jc w:val="both"/>
            </w:pPr>
            <w:r>
              <w:t>ESTUDIANTE INVESTIGADOR</w:t>
            </w:r>
          </w:p>
        </w:tc>
      </w:tr>
      <w:tr w:rsidR="00621FFB" w:rsidTr="008D1D0C">
        <w:tc>
          <w:tcPr>
            <w:tcW w:w="604" w:type="dxa"/>
          </w:tcPr>
          <w:p w:rsidR="00621FFB" w:rsidRDefault="00621FFB" w:rsidP="00621FFB">
            <w:pPr>
              <w:tabs>
                <w:tab w:val="left" w:pos="1985"/>
              </w:tabs>
              <w:spacing w:line="276" w:lineRule="auto"/>
              <w:jc w:val="center"/>
            </w:pPr>
            <w:r>
              <w:t>07</w:t>
            </w:r>
          </w:p>
        </w:tc>
        <w:tc>
          <w:tcPr>
            <w:tcW w:w="4069" w:type="dxa"/>
          </w:tcPr>
          <w:p w:rsidR="00621FFB" w:rsidRDefault="00621FFB" w:rsidP="00621FFB">
            <w:pPr>
              <w:tabs>
                <w:tab w:val="left" w:pos="1985"/>
              </w:tabs>
              <w:spacing w:line="276" w:lineRule="auto"/>
              <w:jc w:val="both"/>
            </w:pPr>
            <w:r>
              <w:t xml:space="preserve">SUSANA </w:t>
            </w:r>
            <w:r w:rsidR="009B65A9">
              <w:t xml:space="preserve">ANDREA </w:t>
            </w:r>
            <w:r>
              <w:t>CRUZ</w:t>
            </w:r>
            <w:r w:rsidR="009B65A9">
              <w:t xml:space="preserve"> RUBIANO</w:t>
            </w:r>
          </w:p>
        </w:tc>
        <w:tc>
          <w:tcPr>
            <w:tcW w:w="992" w:type="dxa"/>
          </w:tcPr>
          <w:p w:rsidR="00621FFB" w:rsidRDefault="009B65A9" w:rsidP="00621FFB">
            <w:pPr>
              <w:tabs>
                <w:tab w:val="left" w:pos="1985"/>
              </w:tabs>
              <w:spacing w:line="276" w:lineRule="auto"/>
              <w:jc w:val="both"/>
            </w:pPr>
            <w:r>
              <w:t>16</w:t>
            </w:r>
          </w:p>
        </w:tc>
        <w:tc>
          <w:tcPr>
            <w:tcW w:w="3163" w:type="dxa"/>
          </w:tcPr>
          <w:p w:rsidR="00621FFB" w:rsidRDefault="00621FFB" w:rsidP="00621FFB">
            <w:pPr>
              <w:tabs>
                <w:tab w:val="left" w:pos="1985"/>
              </w:tabs>
              <w:spacing w:line="276" w:lineRule="auto"/>
              <w:jc w:val="both"/>
            </w:pPr>
            <w:r>
              <w:t>ESTUDIANTE INVESTIGADOR</w:t>
            </w:r>
          </w:p>
        </w:tc>
      </w:tr>
      <w:tr w:rsidR="00621FFB" w:rsidTr="008D1D0C">
        <w:tc>
          <w:tcPr>
            <w:tcW w:w="604" w:type="dxa"/>
          </w:tcPr>
          <w:p w:rsidR="00621FFB" w:rsidRDefault="00621FFB" w:rsidP="00621FFB">
            <w:pPr>
              <w:tabs>
                <w:tab w:val="left" w:pos="1985"/>
              </w:tabs>
              <w:spacing w:line="276" w:lineRule="auto"/>
              <w:jc w:val="center"/>
            </w:pPr>
            <w:r>
              <w:t>08</w:t>
            </w:r>
          </w:p>
        </w:tc>
        <w:tc>
          <w:tcPr>
            <w:tcW w:w="4069" w:type="dxa"/>
          </w:tcPr>
          <w:p w:rsidR="00621FFB" w:rsidRDefault="00621FFB" w:rsidP="00621FFB">
            <w:pPr>
              <w:tabs>
                <w:tab w:val="left" w:pos="1985"/>
              </w:tabs>
              <w:spacing w:line="276" w:lineRule="auto"/>
              <w:jc w:val="both"/>
            </w:pPr>
            <w:r>
              <w:t>BEATRIZ ELENA MARTINEZ</w:t>
            </w:r>
            <w:r w:rsidR="009B65A9">
              <w:t xml:space="preserve"> MANTILLA</w:t>
            </w:r>
          </w:p>
        </w:tc>
        <w:tc>
          <w:tcPr>
            <w:tcW w:w="992" w:type="dxa"/>
          </w:tcPr>
          <w:p w:rsidR="00621FFB" w:rsidRDefault="009B65A9" w:rsidP="00621FFB">
            <w:pPr>
              <w:tabs>
                <w:tab w:val="left" w:pos="1985"/>
              </w:tabs>
              <w:spacing w:line="276" w:lineRule="auto"/>
              <w:jc w:val="both"/>
            </w:pPr>
            <w:r>
              <w:t>16</w:t>
            </w:r>
          </w:p>
        </w:tc>
        <w:tc>
          <w:tcPr>
            <w:tcW w:w="3163" w:type="dxa"/>
          </w:tcPr>
          <w:p w:rsidR="00621FFB" w:rsidRDefault="00621FFB" w:rsidP="00621FFB">
            <w:pPr>
              <w:tabs>
                <w:tab w:val="left" w:pos="1985"/>
              </w:tabs>
              <w:spacing w:line="276" w:lineRule="auto"/>
              <w:jc w:val="both"/>
            </w:pPr>
            <w:r>
              <w:t>ESTUDIANTE INVESTIGADOR</w:t>
            </w:r>
          </w:p>
        </w:tc>
      </w:tr>
      <w:tr w:rsidR="00621FFB" w:rsidTr="008D1D0C">
        <w:tc>
          <w:tcPr>
            <w:tcW w:w="604" w:type="dxa"/>
          </w:tcPr>
          <w:p w:rsidR="00621FFB" w:rsidRDefault="00621FFB" w:rsidP="00621FFB">
            <w:pPr>
              <w:tabs>
                <w:tab w:val="left" w:pos="1985"/>
              </w:tabs>
              <w:spacing w:line="276" w:lineRule="auto"/>
              <w:jc w:val="center"/>
            </w:pPr>
            <w:r>
              <w:t>09</w:t>
            </w:r>
          </w:p>
        </w:tc>
        <w:tc>
          <w:tcPr>
            <w:tcW w:w="4069" w:type="dxa"/>
          </w:tcPr>
          <w:p w:rsidR="00621FFB" w:rsidRDefault="00420CAA" w:rsidP="00621FFB">
            <w:pPr>
              <w:tabs>
                <w:tab w:val="left" w:pos="1985"/>
              </w:tabs>
              <w:spacing w:line="276" w:lineRule="auto"/>
              <w:jc w:val="both"/>
            </w:pPr>
            <w:r>
              <w:t>LEIXY YANELA GUERRERO MEDINA</w:t>
            </w:r>
          </w:p>
        </w:tc>
        <w:tc>
          <w:tcPr>
            <w:tcW w:w="992" w:type="dxa"/>
          </w:tcPr>
          <w:p w:rsidR="00621FFB" w:rsidRDefault="00420CAA" w:rsidP="00621FFB">
            <w:pPr>
              <w:tabs>
                <w:tab w:val="left" w:pos="1985"/>
              </w:tabs>
              <w:spacing w:line="276" w:lineRule="auto"/>
              <w:jc w:val="both"/>
            </w:pPr>
            <w:r>
              <w:t>16</w:t>
            </w:r>
          </w:p>
        </w:tc>
        <w:tc>
          <w:tcPr>
            <w:tcW w:w="3163" w:type="dxa"/>
          </w:tcPr>
          <w:p w:rsidR="00621FFB" w:rsidRDefault="00621FFB" w:rsidP="00621FFB">
            <w:pPr>
              <w:tabs>
                <w:tab w:val="left" w:pos="1985"/>
              </w:tabs>
              <w:spacing w:line="276" w:lineRule="auto"/>
              <w:jc w:val="both"/>
            </w:pPr>
            <w:r>
              <w:t>ESTUDIANTE INVESTIGADOR</w:t>
            </w:r>
          </w:p>
        </w:tc>
      </w:tr>
      <w:tr w:rsidR="00621FFB" w:rsidTr="008D1D0C">
        <w:tc>
          <w:tcPr>
            <w:tcW w:w="604" w:type="dxa"/>
          </w:tcPr>
          <w:p w:rsidR="00621FFB" w:rsidRDefault="00621FFB" w:rsidP="00621FFB">
            <w:pPr>
              <w:tabs>
                <w:tab w:val="left" w:pos="1985"/>
              </w:tabs>
              <w:spacing w:line="276" w:lineRule="auto"/>
              <w:jc w:val="center"/>
            </w:pPr>
            <w:r>
              <w:t>10</w:t>
            </w:r>
          </w:p>
        </w:tc>
        <w:tc>
          <w:tcPr>
            <w:tcW w:w="4069" w:type="dxa"/>
          </w:tcPr>
          <w:p w:rsidR="00621FFB" w:rsidRDefault="00621FFB" w:rsidP="00621FFB">
            <w:pPr>
              <w:tabs>
                <w:tab w:val="left" w:pos="1985"/>
              </w:tabs>
              <w:spacing w:line="276" w:lineRule="auto"/>
              <w:jc w:val="both"/>
            </w:pPr>
            <w:r>
              <w:t>BRAYAN ESTEVAN GONZALEZ</w:t>
            </w:r>
          </w:p>
        </w:tc>
        <w:tc>
          <w:tcPr>
            <w:tcW w:w="992" w:type="dxa"/>
          </w:tcPr>
          <w:p w:rsidR="00621FFB" w:rsidRDefault="00621FFB" w:rsidP="00621FFB">
            <w:pPr>
              <w:tabs>
                <w:tab w:val="left" w:pos="1985"/>
              </w:tabs>
              <w:spacing w:line="276" w:lineRule="auto"/>
              <w:jc w:val="both"/>
            </w:pPr>
          </w:p>
        </w:tc>
        <w:tc>
          <w:tcPr>
            <w:tcW w:w="3163" w:type="dxa"/>
          </w:tcPr>
          <w:p w:rsidR="00621FFB" w:rsidRDefault="00621FFB" w:rsidP="00621FFB">
            <w:pPr>
              <w:tabs>
                <w:tab w:val="left" w:pos="1985"/>
              </w:tabs>
              <w:spacing w:line="276" w:lineRule="auto"/>
              <w:jc w:val="both"/>
            </w:pPr>
            <w:r>
              <w:t>ESTUDIANTE INVESTIGADOR</w:t>
            </w:r>
          </w:p>
        </w:tc>
      </w:tr>
      <w:tr w:rsidR="00621FFB" w:rsidTr="008D1D0C">
        <w:tc>
          <w:tcPr>
            <w:tcW w:w="604" w:type="dxa"/>
          </w:tcPr>
          <w:p w:rsidR="00621FFB" w:rsidRDefault="00621FFB" w:rsidP="00621FFB">
            <w:pPr>
              <w:tabs>
                <w:tab w:val="left" w:pos="1985"/>
              </w:tabs>
              <w:spacing w:line="276" w:lineRule="auto"/>
              <w:jc w:val="center"/>
            </w:pPr>
            <w:r>
              <w:t>11</w:t>
            </w:r>
          </w:p>
        </w:tc>
        <w:tc>
          <w:tcPr>
            <w:tcW w:w="4069" w:type="dxa"/>
          </w:tcPr>
          <w:p w:rsidR="00621FFB" w:rsidRDefault="00420CAA" w:rsidP="00420CAA">
            <w:pPr>
              <w:tabs>
                <w:tab w:val="left" w:pos="1985"/>
              </w:tabs>
              <w:spacing w:line="276" w:lineRule="auto"/>
              <w:jc w:val="both"/>
            </w:pPr>
            <w:r>
              <w:t>MAY</w:t>
            </w:r>
            <w:r w:rsidR="00621FFB">
              <w:t xml:space="preserve">RA </w:t>
            </w:r>
            <w:r>
              <w:t>ALEJANDRA PEÑA CASTAÑEDA</w:t>
            </w:r>
            <w:r w:rsidR="00621FFB">
              <w:t xml:space="preserve"> </w:t>
            </w:r>
          </w:p>
        </w:tc>
        <w:tc>
          <w:tcPr>
            <w:tcW w:w="992" w:type="dxa"/>
          </w:tcPr>
          <w:p w:rsidR="00621FFB" w:rsidRDefault="00420CAA" w:rsidP="00621FFB">
            <w:pPr>
              <w:tabs>
                <w:tab w:val="left" w:pos="1985"/>
              </w:tabs>
              <w:spacing w:line="276" w:lineRule="auto"/>
              <w:jc w:val="both"/>
            </w:pPr>
            <w:r>
              <w:t>17</w:t>
            </w:r>
          </w:p>
        </w:tc>
        <w:tc>
          <w:tcPr>
            <w:tcW w:w="3163" w:type="dxa"/>
          </w:tcPr>
          <w:p w:rsidR="00621FFB" w:rsidRDefault="00621FFB" w:rsidP="00621FFB">
            <w:pPr>
              <w:tabs>
                <w:tab w:val="left" w:pos="1985"/>
              </w:tabs>
              <w:spacing w:line="276" w:lineRule="auto"/>
              <w:jc w:val="both"/>
            </w:pPr>
            <w:r>
              <w:t>ESTUDIANTE INVESTIGADOR</w:t>
            </w:r>
          </w:p>
        </w:tc>
      </w:tr>
      <w:tr w:rsidR="00621FFB" w:rsidTr="008D1D0C">
        <w:tc>
          <w:tcPr>
            <w:tcW w:w="604" w:type="dxa"/>
          </w:tcPr>
          <w:p w:rsidR="00621FFB" w:rsidRDefault="00621FFB" w:rsidP="00621FFB">
            <w:pPr>
              <w:tabs>
                <w:tab w:val="left" w:pos="1985"/>
              </w:tabs>
              <w:spacing w:line="276" w:lineRule="auto"/>
              <w:jc w:val="center"/>
            </w:pPr>
            <w:r>
              <w:t>12</w:t>
            </w:r>
          </w:p>
        </w:tc>
        <w:tc>
          <w:tcPr>
            <w:tcW w:w="4069" w:type="dxa"/>
          </w:tcPr>
          <w:p w:rsidR="00621FFB" w:rsidRDefault="00621FFB" w:rsidP="00621FFB">
            <w:pPr>
              <w:tabs>
                <w:tab w:val="left" w:pos="1985"/>
              </w:tabs>
              <w:spacing w:line="276" w:lineRule="auto"/>
              <w:jc w:val="both"/>
            </w:pPr>
            <w:r>
              <w:t>JOHAN JESUS HERNANDEZ</w:t>
            </w:r>
            <w:r w:rsidR="00420CAA">
              <w:t xml:space="preserve"> SILVA</w:t>
            </w:r>
          </w:p>
        </w:tc>
        <w:tc>
          <w:tcPr>
            <w:tcW w:w="992" w:type="dxa"/>
          </w:tcPr>
          <w:p w:rsidR="00621FFB" w:rsidRDefault="00420CAA" w:rsidP="00621FFB">
            <w:pPr>
              <w:tabs>
                <w:tab w:val="left" w:pos="1985"/>
              </w:tabs>
              <w:spacing w:line="276" w:lineRule="auto"/>
              <w:jc w:val="both"/>
            </w:pPr>
            <w:r>
              <w:t>17</w:t>
            </w:r>
          </w:p>
        </w:tc>
        <w:tc>
          <w:tcPr>
            <w:tcW w:w="3163" w:type="dxa"/>
          </w:tcPr>
          <w:p w:rsidR="00621FFB" w:rsidRDefault="00621FFB" w:rsidP="00621FFB">
            <w:pPr>
              <w:tabs>
                <w:tab w:val="left" w:pos="1985"/>
              </w:tabs>
              <w:spacing w:line="276" w:lineRule="auto"/>
              <w:jc w:val="both"/>
            </w:pPr>
            <w:r>
              <w:t>ESTUDIANTE INVESTIGADOR</w:t>
            </w:r>
          </w:p>
        </w:tc>
      </w:tr>
      <w:tr w:rsidR="00621FFB" w:rsidTr="008D1D0C">
        <w:tc>
          <w:tcPr>
            <w:tcW w:w="604" w:type="dxa"/>
          </w:tcPr>
          <w:p w:rsidR="00621FFB" w:rsidRDefault="00621FFB" w:rsidP="00621FFB">
            <w:pPr>
              <w:tabs>
                <w:tab w:val="left" w:pos="1985"/>
              </w:tabs>
              <w:spacing w:line="276" w:lineRule="auto"/>
              <w:jc w:val="center"/>
            </w:pPr>
            <w:r>
              <w:t>13</w:t>
            </w:r>
          </w:p>
        </w:tc>
        <w:tc>
          <w:tcPr>
            <w:tcW w:w="4069" w:type="dxa"/>
          </w:tcPr>
          <w:p w:rsidR="00621FFB" w:rsidRDefault="00621FFB" w:rsidP="00621FFB">
            <w:pPr>
              <w:tabs>
                <w:tab w:val="left" w:pos="1985"/>
              </w:tabs>
              <w:spacing w:line="276" w:lineRule="auto"/>
              <w:jc w:val="both"/>
            </w:pPr>
            <w:r>
              <w:t xml:space="preserve">GUSTAVO </w:t>
            </w:r>
            <w:r w:rsidR="00420CAA">
              <w:t xml:space="preserve">ALEJANDRO </w:t>
            </w:r>
            <w:r>
              <w:t>MEZA</w:t>
            </w:r>
          </w:p>
        </w:tc>
        <w:tc>
          <w:tcPr>
            <w:tcW w:w="992" w:type="dxa"/>
          </w:tcPr>
          <w:p w:rsidR="00621FFB" w:rsidRDefault="00420CAA" w:rsidP="00621FFB">
            <w:pPr>
              <w:tabs>
                <w:tab w:val="left" w:pos="1985"/>
              </w:tabs>
              <w:spacing w:line="276" w:lineRule="auto"/>
              <w:jc w:val="both"/>
            </w:pPr>
            <w:r>
              <w:t>18</w:t>
            </w:r>
          </w:p>
        </w:tc>
        <w:tc>
          <w:tcPr>
            <w:tcW w:w="3163" w:type="dxa"/>
          </w:tcPr>
          <w:p w:rsidR="00621FFB" w:rsidRDefault="00621FFB" w:rsidP="00621FFB">
            <w:pPr>
              <w:tabs>
                <w:tab w:val="left" w:pos="1985"/>
              </w:tabs>
              <w:spacing w:line="276" w:lineRule="auto"/>
              <w:jc w:val="both"/>
            </w:pPr>
            <w:r>
              <w:t>ESTUDIANTE INVESTIGADOR</w:t>
            </w:r>
          </w:p>
        </w:tc>
      </w:tr>
      <w:tr w:rsidR="00621FFB" w:rsidTr="008D1D0C">
        <w:tc>
          <w:tcPr>
            <w:tcW w:w="604" w:type="dxa"/>
          </w:tcPr>
          <w:p w:rsidR="00621FFB" w:rsidRDefault="00621FFB" w:rsidP="00621FFB">
            <w:pPr>
              <w:tabs>
                <w:tab w:val="left" w:pos="1985"/>
              </w:tabs>
              <w:spacing w:line="276" w:lineRule="auto"/>
              <w:jc w:val="center"/>
            </w:pPr>
            <w:r>
              <w:t>14</w:t>
            </w:r>
          </w:p>
        </w:tc>
        <w:tc>
          <w:tcPr>
            <w:tcW w:w="4069" w:type="dxa"/>
          </w:tcPr>
          <w:p w:rsidR="00621FFB" w:rsidRDefault="00621FFB" w:rsidP="00621FFB">
            <w:pPr>
              <w:tabs>
                <w:tab w:val="left" w:pos="1985"/>
              </w:tabs>
              <w:spacing w:line="276" w:lineRule="auto"/>
              <w:jc w:val="both"/>
            </w:pPr>
            <w:r>
              <w:t>SANDRA YASMIN</w:t>
            </w:r>
            <w:r w:rsidR="00420CAA">
              <w:t xml:space="preserve"> </w:t>
            </w:r>
            <w:r>
              <w:t>GARCIA SEPULVEDA</w:t>
            </w:r>
          </w:p>
        </w:tc>
        <w:tc>
          <w:tcPr>
            <w:tcW w:w="992" w:type="dxa"/>
          </w:tcPr>
          <w:p w:rsidR="00621FFB" w:rsidRDefault="00420CAA" w:rsidP="00621FFB">
            <w:pPr>
              <w:tabs>
                <w:tab w:val="left" w:pos="1985"/>
              </w:tabs>
              <w:spacing w:line="276" w:lineRule="auto"/>
              <w:jc w:val="both"/>
            </w:pPr>
            <w:r>
              <w:t>16</w:t>
            </w:r>
          </w:p>
        </w:tc>
        <w:tc>
          <w:tcPr>
            <w:tcW w:w="3163" w:type="dxa"/>
          </w:tcPr>
          <w:p w:rsidR="00621FFB" w:rsidRDefault="00621FFB" w:rsidP="00621FFB">
            <w:pPr>
              <w:tabs>
                <w:tab w:val="left" w:pos="1985"/>
              </w:tabs>
              <w:spacing w:line="276" w:lineRule="auto"/>
              <w:jc w:val="both"/>
            </w:pPr>
            <w:r>
              <w:t>ESTUDIANTE INVESTIGADOR</w:t>
            </w:r>
          </w:p>
        </w:tc>
      </w:tr>
      <w:tr w:rsidR="00621FFB" w:rsidTr="008D1D0C">
        <w:tc>
          <w:tcPr>
            <w:tcW w:w="604" w:type="dxa"/>
          </w:tcPr>
          <w:p w:rsidR="00621FFB" w:rsidRDefault="00621FFB" w:rsidP="00621FFB">
            <w:pPr>
              <w:tabs>
                <w:tab w:val="left" w:pos="1985"/>
              </w:tabs>
              <w:spacing w:line="276" w:lineRule="auto"/>
              <w:jc w:val="center"/>
            </w:pPr>
            <w:r>
              <w:lastRenderedPageBreak/>
              <w:t>15</w:t>
            </w:r>
          </w:p>
        </w:tc>
        <w:tc>
          <w:tcPr>
            <w:tcW w:w="4069" w:type="dxa"/>
          </w:tcPr>
          <w:p w:rsidR="00621FFB" w:rsidRDefault="00621FFB" w:rsidP="00621FFB">
            <w:pPr>
              <w:tabs>
                <w:tab w:val="left" w:pos="1985"/>
              </w:tabs>
              <w:spacing w:line="276" w:lineRule="auto"/>
              <w:jc w:val="both"/>
            </w:pPr>
            <w:r>
              <w:t xml:space="preserve">LEIDY </w:t>
            </w:r>
            <w:r w:rsidR="00420CAA">
              <w:t xml:space="preserve">YOHANA </w:t>
            </w:r>
            <w:r>
              <w:t>ARROYAVE</w:t>
            </w:r>
            <w:r w:rsidR="00420CAA">
              <w:t xml:space="preserve"> LEON</w:t>
            </w:r>
          </w:p>
        </w:tc>
        <w:tc>
          <w:tcPr>
            <w:tcW w:w="992" w:type="dxa"/>
          </w:tcPr>
          <w:p w:rsidR="00621FFB" w:rsidRDefault="00420CAA" w:rsidP="00621FFB">
            <w:pPr>
              <w:tabs>
                <w:tab w:val="left" w:pos="1985"/>
              </w:tabs>
              <w:spacing w:line="276" w:lineRule="auto"/>
              <w:jc w:val="both"/>
            </w:pPr>
            <w:r>
              <w:t>17</w:t>
            </w:r>
          </w:p>
        </w:tc>
        <w:tc>
          <w:tcPr>
            <w:tcW w:w="3163" w:type="dxa"/>
          </w:tcPr>
          <w:p w:rsidR="00621FFB" w:rsidRDefault="00621FFB" w:rsidP="00621FFB">
            <w:pPr>
              <w:tabs>
                <w:tab w:val="left" w:pos="1985"/>
              </w:tabs>
              <w:spacing w:line="276" w:lineRule="auto"/>
              <w:jc w:val="both"/>
            </w:pPr>
            <w:r>
              <w:t>ESTUDIANTE INVESTIGADOR</w:t>
            </w:r>
          </w:p>
        </w:tc>
      </w:tr>
      <w:tr w:rsidR="00621FFB" w:rsidTr="008D1D0C">
        <w:tc>
          <w:tcPr>
            <w:tcW w:w="604" w:type="dxa"/>
          </w:tcPr>
          <w:p w:rsidR="00621FFB" w:rsidRDefault="00621FFB" w:rsidP="00621FFB">
            <w:pPr>
              <w:tabs>
                <w:tab w:val="left" w:pos="1985"/>
              </w:tabs>
              <w:spacing w:line="276" w:lineRule="auto"/>
              <w:jc w:val="center"/>
            </w:pPr>
            <w:r>
              <w:t>16</w:t>
            </w:r>
          </w:p>
        </w:tc>
        <w:tc>
          <w:tcPr>
            <w:tcW w:w="4069" w:type="dxa"/>
          </w:tcPr>
          <w:p w:rsidR="00621FFB" w:rsidRDefault="00621FFB" w:rsidP="00621FFB">
            <w:pPr>
              <w:tabs>
                <w:tab w:val="left" w:pos="1985"/>
              </w:tabs>
              <w:spacing w:line="276" w:lineRule="auto"/>
              <w:jc w:val="both"/>
            </w:pPr>
            <w:r>
              <w:t>KEREN GINA HERNANDEZ</w:t>
            </w:r>
          </w:p>
        </w:tc>
        <w:tc>
          <w:tcPr>
            <w:tcW w:w="992" w:type="dxa"/>
          </w:tcPr>
          <w:p w:rsidR="00621FFB" w:rsidRDefault="00420CAA" w:rsidP="00621FFB">
            <w:pPr>
              <w:tabs>
                <w:tab w:val="left" w:pos="1985"/>
              </w:tabs>
              <w:spacing w:line="276" w:lineRule="auto"/>
              <w:jc w:val="both"/>
            </w:pPr>
            <w:r>
              <w:t>16</w:t>
            </w:r>
          </w:p>
        </w:tc>
        <w:tc>
          <w:tcPr>
            <w:tcW w:w="3163" w:type="dxa"/>
          </w:tcPr>
          <w:p w:rsidR="00621FFB" w:rsidRDefault="00621FFB" w:rsidP="00621FFB">
            <w:pPr>
              <w:tabs>
                <w:tab w:val="left" w:pos="1985"/>
              </w:tabs>
              <w:spacing w:line="276" w:lineRule="auto"/>
              <w:jc w:val="both"/>
            </w:pPr>
            <w:r>
              <w:t>ESTUDIANTE INVESTIGADOR</w:t>
            </w:r>
          </w:p>
        </w:tc>
      </w:tr>
      <w:tr w:rsidR="00621FFB" w:rsidTr="008D1D0C">
        <w:tc>
          <w:tcPr>
            <w:tcW w:w="604" w:type="dxa"/>
          </w:tcPr>
          <w:p w:rsidR="00621FFB" w:rsidRDefault="00621FFB" w:rsidP="00621FFB">
            <w:pPr>
              <w:tabs>
                <w:tab w:val="left" w:pos="1985"/>
              </w:tabs>
              <w:spacing w:line="276" w:lineRule="auto"/>
              <w:jc w:val="center"/>
            </w:pPr>
            <w:r>
              <w:t>17</w:t>
            </w:r>
          </w:p>
        </w:tc>
        <w:tc>
          <w:tcPr>
            <w:tcW w:w="4069" w:type="dxa"/>
          </w:tcPr>
          <w:p w:rsidR="00621FFB" w:rsidRDefault="00621FFB" w:rsidP="00621FFB">
            <w:pPr>
              <w:tabs>
                <w:tab w:val="left" w:pos="1985"/>
              </w:tabs>
              <w:spacing w:line="276" w:lineRule="auto"/>
              <w:jc w:val="both"/>
            </w:pPr>
            <w:r>
              <w:t>HEISON ADRIAN LIZARAZO VILLAMIZAR</w:t>
            </w:r>
          </w:p>
        </w:tc>
        <w:tc>
          <w:tcPr>
            <w:tcW w:w="992" w:type="dxa"/>
          </w:tcPr>
          <w:p w:rsidR="00621FFB" w:rsidRDefault="00420CAA" w:rsidP="00621FFB">
            <w:pPr>
              <w:tabs>
                <w:tab w:val="left" w:pos="1985"/>
              </w:tabs>
              <w:spacing w:line="276" w:lineRule="auto"/>
              <w:jc w:val="both"/>
            </w:pPr>
            <w:r>
              <w:t>16</w:t>
            </w:r>
          </w:p>
        </w:tc>
        <w:tc>
          <w:tcPr>
            <w:tcW w:w="3163" w:type="dxa"/>
          </w:tcPr>
          <w:p w:rsidR="00621FFB" w:rsidRDefault="00621FFB" w:rsidP="00621FFB">
            <w:pPr>
              <w:tabs>
                <w:tab w:val="left" w:pos="1985"/>
              </w:tabs>
              <w:spacing w:line="276" w:lineRule="auto"/>
              <w:jc w:val="both"/>
            </w:pPr>
            <w:r>
              <w:t>ESTUDIANTE INVESTIGADOR</w:t>
            </w:r>
          </w:p>
        </w:tc>
      </w:tr>
      <w:tr w:rsidR="00621FFB" w:rsidTr="008D1D0C">
        <w:tc>
          <w:tcPr>
            <w:tcW w:w="604" w:type="dxa"/>
          </w:tcPr>
          <w:p w:rsidR="00621FFB" w:rsidRDefault="00621FFB" w:rsidP="00621FFB">
            <w:pPr>
              <w:tabs>
                <w:tab w:val="left" w:pos="1985"/>
              </w:tabs>
              <w:spacing w:line="276" w:lineRule="auto"/>
              <w:jc w:val="center"/>
            </w:pPr>
            <w:r>
              <w:t>18</w:t>
            </w:r>
          </w:p>
        </w:tc>
        <w:tc>
          <w:tcPr>
            <w:tcW w:w="4069" w:type="dxa"/>
          </w:tcPr>
          <w:p w:rsidR="00621FFB" w:rsidRDefault="00621FFB" w:rsidP="00621FFB">
            <w:pPr>
              <w:tabs>
                <w:tab w:val="left" w:pos="1985"/>
              </w:tabs>
              <w:spacing w:line="276" w:lineRule="auto"/>
              <w:jc w:val="both"/>
            </w:pPr>
            <w:r>
              <w:t>ANA MARÍA CAMARGO DUARTE</w:t>
            </w:r>
          </w:p>
        </w:tc>
        <w:tc>
          <w:tcPr>
            <w:tcW w:w="992" w:type="dxa"/>
          </w:tcPr>
          <w:p w:rsidR="00621FFB" w:rsidRDefault="00621FFB" w:rsidP="00621FFB">
            <w:pPr>
              <w:tabs>
                <w:tab w:val="left" w:pos="1985"/>
              </w:tabs>
              <w:spacing w:line="276" w:lineRule="auto"/>
              <w:jc w:val="both"/>
            </w:pPr>
            <w:r>
              <w:t>30</w:t>
            </w:r>
          </w:p>
        </w:tc>
        <w:tc>
          <w:tcPr>
            <w:tcW w:w="3163" w:type="dxa"/>
          </w:tcPr>
          <w:p w:rsidR="00621FFB" w:rsidRDefault="00420CAA" w:rsidP="00420CAA">
            <w:pPr>
              <w:tabs>
                <w:tab w:val="left" w:pos="1985"/>
              </w:tabs>
              <w:spacing w:line="276" w:lineRule="auto"/>
              <w:jc w:val="both"/>
            </w:pPr>
            <w:r>
              <w:t>DOCENTE COINVESTIGADORA</w:t>
            </w:r>
          </w:p>
        </w:tc>
      </w:tr>
    </w:tbl>
    <w:p w:rsidR="009E0C90" w:rsidRDefault="009E0C90" w:rsidP="009E0C90">
      <w:pPr>
        <w:tabs>
          <w:tab w:val="left" w:pos="1985"/>
        </w:tabs>
        <w:spacing w:line="276" w:lineRule="auto"/>
        <w:jc w:val="both"/>
      </w:pPr>
    </w:p>
    <w:p w:rsidR="00FA7A9A" w:rsidRPr="00FA7A9A" w:rsidRDefault="00FA7A9A" w:rsidP="00F33456">
      <w:pPr>
        <w:ind w:left="708" w:firstLine="708"/>
        <w:rPr>
          <w:b/>
        </w:rPr>
      </w:pPr>
      <w:r w:rsidRPr="00FA7A9A">
        <w:rPr>
          <w:b/>
          <w:u w:val="single"/>
        </w:rPr>
        <w:t>LOGO</w:t>
      </w:r>
      <w:r>
        <w:rPr>
          <w:b/>
          <w:u w:val="single"/>
        </w:rPr>
        <w:t xml:space="preserve"> </w:t>
      </w:r>
      <w:r>
        <w:rPr>
          <w:b/>
        </w:rPr>
        <w:tab/>
      </w:r>
      <w:r>
        <w:rPr>
          <w:b/>
        </w:rPr>
        <w:tab/>
      </w:r>
      <w:r>
        <w:rPr>
          <w:b/>
        </w:rPr>
        <w:tab/>
      </w:r>
      <w:r>
        <w:rPr>
          <w:b/>
        </w:rPr>
        <w:tab/>
      </w:r>
      <w:r>
        <w:rPr>
          <w:b/>
        </w:rPr>
        <w:tab/>
      </w:r>
      <w:r w:rsidRPr="00FA7A9A">
        <w:rPr>
          <w:b/>
          <w:u w:val="single"/>
        </w:rPr>
        <w:t>GRUPO</w:t>
      </w:r>
      <w:r w:rsidR="00F33456">
        <w:rPr>
          <w:b/>
          <w:u w:val="single"/>
        </w:rPr>
        <w:t xml:space="preserve"> DE SEMILLEROS</w:t>
      </w:r>
    </w:p>
    <w:p w:rsidR="008D1D0C" w:rsidRDefault="007149DA">
      <w:r w:rsidRPr="007149DA">
        <w:rPr>
          <w:noProof/>
          <w:lang w:eastAsia="es-CO"/>
        </w:rPr>
        <w:drawing>
          <wp:anchor distT="0" distB="0" distL="114300" distR="114300" simplePos="0" relativeHeight="251675648" behindDoc="1" locked="0" layoutInCell="1" allowOverlap="1" wp14:anchorId="24F77CBF" wp14:editId="45797C02">
            <wp:simplePos x="0" y="0"/>
            <wp:positionH relativeFrom="column">
              <wp:posOffset>2672715</wp:posOffset>
            </wp:positionH>
            <wp:positionV relativeFrom="paragraph">
              <wp:posOffset>111760</wp:posOffset>
            </wp:positionV>
            <wp:extent cx="2990850" cy="2305050"/>
            <wp:effectExtent l="323850" t="323850" r="323850" b="323850"/>
            <wp:wrapNone/>
            <wp:docPr id="11" name="10 Imagen" descr="F:\WhatsApp\Media\WhatsApp Images\IMG-20150801-WA0010.jpg"/>
            <wp:cNvGraphicFramePr/>
            <a:graphic xmlns:a="http://schemas.openxmlformats.org/drawingml/2006/main">
              <a:graphicData uri="http://schemas.openxmlformats.org/drawingml/2006/picture">
                <pic:pic xmlns:pic="http://schemas.openxmlformats.org/drawingml/2006/picture">
                  <pic:nvPicPr>
                    <pic:cNvPr id="11" name="10 Imagen" descr="F:\WhatsApp\Media\WhatsApp Images\IMG-20150801-WA0010.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90850" cy="23050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A7A9A" w:rsidRPr="00FA7A9A">
        <w:rPr>
          <w:noProof/>
          <w:lang w:eastAsia="es-CO"/>
        </w:rPr>
        <w:drawing>
          <wp:anchor distT="0" distB="0" distL="114300" distR="114300" simplePos="0" relativeHeight="251658240" behindDoc="1" locked="0" layoutInCell="1" allowOverlap="1" wp14:anchorId="2E974C52" wp14:editId="7D57B788">
            <wp:simplePos x="0" y="0"/>
            <wp:positionH relativeFrom="margin">
              <wp:posOffset>254000</wp:posOffset>
            </wp:positionH>
            <wp:positionV relativeFrom="paragraph">
              <wp:posOffset>37465</wp:posOffset>
            </wp:positionV>
            <wp:extent cx="1619250" cy="1619250"/>
            <wp:effectExtent l="0" t="0" r="0" b="0"/>
            <wp:wrapNone/>
            <wp:docPr id="1" name="Imagen 1" descr="E:\ANA\Desktop\ENJAMBRE 2015\enja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A\Desktop\ENJAMBRE 2015\enjambr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D0C">
        <w:br w:type="page"/>
      </w:r>
    </w:p>
    <w:p w:rsidR="008D1D0C" w:rsidRPr="008D1D0C" w:rsidRDefault="008D1D0C" w:rsidP="008D1D0C">
      <w:pPr>
        <w:tabs>
          <w:tab w:val="left" w:pos="1985"/>
        </w:tabs>
        <w:spacing w:line="276" w:lineRule="auto"/>
        <w:jc w:val="center"/>
        <w:rPr>
          <w:b/>
        </w:rPr>
      </w:pPr>
      <w:r w:rsidRPr="008D1D0C">
        <w:rPr>
          <w:b/>
        </w:rPr>
        <w:lastRenderedPageBreak/>
        <w:t>LA PREGUNTA COMO PUNTO DE PARTIDA</w:t>
      </w:r>
    </w:p>
    <w:p w:rsidR="008D1D0C" w:rsidRPr="00F33456" w:rsidRDefault="008D1D0C" w:rsidP="00F33456">
      <w:pPr>
        <w:jc w:val="both"/>
      </w:pPr>
    </w:p>
    <w:p w:rsidR="00F33456" w:rsidRDefault="00F33456" w:rsidP="00F33456">
      <w:pPr>
        <w:jc w:val="both"/>
      </w:pPr>
      <w:r w:rsidRPr="00F33456">
        <w:t xml:space="preserve">Se reunió el grupo en el aula de </w:t>
      </w:r>
      <w:r>
        <w:t>audiovisuales de la institución,</w:t>
      </w:r>
      <w:r w:rsidRPr="00F33456">
        <w:t xml:space="preserve"> plante</w:t>
      </w:r>
      <w:r>
        <w:t xml:space="preserve">ando  cual era el fin del proyecto, </w:t>
      </w:r>
      <w:r w:rsidRPr="00F33456">
        <w:t>tomando como eje central la lectura y el uso</w:t>
      </w:r>
      <w:r>
        <w:t xml:space="preserve"> de las tics. S</w:t>
      </w:r>
      <w:r w:rsidRPr="00F33456">
        <w:t xml:space="preserve">e les </w:t>
      </w:r>
      <w:r>
        <w:t>p</w:t>
      </w:r>
      <w:r w:rsidRPr="00F33456">
        <w:t>idió a los estudiantes</w:t>
      </w:r>
      <w:r>
        <w:t xml:space="preserve"> investigadores</w:t>
      </w:r>
      <w:r w:rsidRPr="00F33456">
        <w:t xml:space="preserve"> hacerse en grupos de tres y</w:t>
      </w:r>
      <w:r>
        <w:t xml:space="preserve"> </w:t>
      </w:r>
      <w:r w:rsidRPr="00F33456">
        <w:t>plantear una pregunta que englobara sus expectativas con la</w:t>
      </w:r>
      <w:r>
        <w:t xml:space="preserve"> </w:t>
      </w:r>
      <w:r w:rsidRPr="00F33456">
        <w:t>investigación.</w:t>
      </w:r>
      <w:r>
        <w:t xml:space="preserve"> De esta actividad surgieron las siguientes preguntas:</w:t>
      </w:r>
    </w:p>
    <w:p w:rsidR="00F33456" w:rsidRPr="00F33456" w:rsidRDefault="00F33456" w:rsidP="00F33456">
      <w:pPr>
        <w:jc w:val="both"/>
        <w:rPr>
          <w:i/>
        </w:rPr>
      </w:pPr>
      <w:r w:rsidRPr="00F33456">
        <w:rPr>
          <w:i/>
        </w:rPr>
        <w:t xml:space="preserve">1. ¿Cómo adecuar las TICS en el proceso </w:t>
      </w:r>
      <w:proofErr w:type="spellStart"/>
      <w:r w:rsidRPr="00F33456">
        <w:rPr>
          <w:i/>
        </w:rPr>
        <w:t>lecto</w:t>
      </w:r>
      <w:proofErr w:type="spellEnd"/>
      <w:r w:rsidRPr="00F33456">
        <w:rPr>
          <w:i/>
        </w:rPr>
        <w:t>-escritor de los niños, niñas y jóvenes de la Institución Educativa colegio integrado fe y alegría?</w:t>
      </w:r>
    </w:p>
    <w:p w:rsidR="00F33456" w:rsidRPr="00F33456" w:rsidRDefault="00F33456" w:rsidP="00F33456">
      <w:pPr>
        <w:jc w:val="both"/>
        <w:rPr>
          <w:i/>
        </w:rPr>
      </w:pPr>
      <w:r w:rsidRPr="00F33456">
        <w:rPr>
          <w:i/>
        </w:rPr>
        <w:t> 2.</w:t>
      </w:r>
      <w:r w:rsidRPr="00F33456">
        <w:rPr>
          <w:i/>
          <w:u w:val="single"/>
        </w:rPr>
        <w:t xml:space="preserve"> </w:t>
      </w:r>
      <w:r w:rsidRPr="00F33456">
        <w:rPr>
          <w:i/>
        </w:rPr>
        <w:t>¿por qué los niños, niñas y jóvenes de hoy no dedican tiempo a la lectura?</w:t>
      </w:r>
    </w:p>
    <w:p w:rsidR="00F33456" w:rsidRPr="00F33456" w:rsidRDefault="00F33456" w:rsidP="00F33456">
      <w:pPr>
        <w:jc w:val="both"/>
        <w:rPr>
          <w:i/>
        </w:rPr>
      </w:pPr>
      <w:r w:rsidRPr="00F33456">
        <w:rPr>
          <w:i/>
        </w:rPr>
        <w:t xml:space="preserve"> 3.  ¿por qué no se incentiva desde el hogar el hábito de la lectura?</w:t>
      </w:r>
    </w:p>
    <w:p w:rsidR="00F33456" w:rsidRPr="00F33456" w:rsidRDefault="00F33456" w:rsidP="00F33456">
      <w:pPr>
        <w:jc w:val="both"/>
        <w:rPr>
          <w:i/>
        </w:rPr>
      </w:pPr>
      <w:r w:rsidRPr="00F33456">
        <w:rPr>
          <w:i/>
        </w:rPr>
        <w:t xml:space="preserve"> 4. ¿cómo utilizar las tics para fomentar hábitos lectores? </w:t>
      </w:r>
    </w:p>
    <w:p w:rsidR="00F33456" w:rsidRDefault="00F33456" w:rsidP="00F33456">
      <w:pPr>
        <w:jc w:val="both"/>
      </w:pPr>
      <w:r w:rsidRPr="00F33456">
        <w:rPr>
          <w:i/>
        </w:rPr>
        <w:t> 5. ¿Qué tanto influye el acompañamiento familiar en el desarrollo de competencias lectoras?</w:t>
      </w:r>
    </w:p>
    <w:p w:rsidR="00F33456" w:rsidRPr="00F33456" w:rsidRDefault="00F33456" w:rsidP="00F33456">
      <w:pPr>
        <w:jc w:val="both"/>
      </w:pPr>
      <w:r w:rsidRPr="00F33456">
        <w:t>Seleccionando como pregunta de investigación la numero cinco:</w:t>
      </w:r>
    </w:p>
    <w:p w:rsidR="00F33456" w:rsidRPr="00F33456" w:rsidRDefault="00F33456" w:rsidP="00F33456">
      <w:pPr>
        <w:jc w:val="both"/>
      </w:pPr>
      <w:r w:rsidRPr="00F33456">
        <w:rPr>
          <w:b/>
          <w:bCs/>
          <w:i/>
          <w:iCs/>
        </w:rPr>
        <w:t>¿QUÉ TANTO INFLUYE EL ACOMPAÑAMIENTO FAMILIAR EN EL DESARROLLO DE COMPETENCIAS LECTORAS EN LAS NIÑAS, NIÑOS Y JOVENES DE LA INSTITUCIÓN EDUCATIVA COLEGIO INTEGRADO FE Y ALEGRIA?</w:t>
      </w:r>
    </w:p>
    <w:p w:rsidR="00F33456" w:rsidRPr="00F33456" w:rsidRDefault="00F33456" w:rsidP="00F33456">
      <w:pPr>
        <w:jc w:val="both"/>
      </w:pPr>
    </w:p>
    <w:p w:rsidR="00F33456" w:rsidRDefault="00F33456" w:rsidP="00F33456">
      <w:pPr>
        <w:jc w:val="both"/>
      </w:pPr>
      <w:r>
        <w:t>Se realizó el estado de arte en donde los estudiantes indagaron referentes y que otras investigaciones habían surgido sobre este tema y así poder visionar la meta.</w:t>
      </w:r>
    </w:p>
    <w:p w:rsidR="00F33456" w:rsidRDefault="00F33456" w:rsidP="00F33456">
      <w:pPr>
        <w:jc w:val="both"/>
      </w:pPr>
    </w:p>
    <w:p w:rsidR="00F33456" w:rsidRDefault="00F33456">
      <w:r>
        <w:br w:type="page"/>
      </w:r>
    </w:p>
    <w:p w:rsidR="00F33456" w:rsidRDefault="00F33456" w:rsidP="00F33456">
      <w:pPr>
        <w:jc w:val="center"/>
        <w:rPr>
          <w:b/>
        </w:rPr>
      </w:pPr>
      <w:r w:rsidRPr="00F33456">
        <w:rPr>
          <w:b/>
        </w:rPr>
        <w:lastRenderedPageBreak/>
        <w:t>EL PROBLEMA DE INVESTIGACIÓN</w:t>
      </w:r>
    </w:p>
    <w:p w:rsidR="002C6F48" w:rsidRPr="00F33456" w:rsidRDefault="002C6F48" w:rsidP="00F33456">
      <w:pPr>
        <w:jc w:val="center"/>
        <w:rPr>
          <w:b/>
        </w:rPr>
      </w:pPr>
    </w:p>
    <w:p w:rsidR="00F33456" w:rsidRPr="002C6F48" w:rsidRDefault="002C6F48" w:rsidP="002C6F48">
      <w:pPr>
        <w:spacing w:line="276" w:lineRule="auto"/>
        <w:jc w:val="both"/>
      </w:pPr>
      <w:r w:rsidRPr="002C6F48">
        <w:t xml:space="preserve">La lectura, es considerada como la herramienta más importante del aprendizaje porque orienta y estructura el pensamiento, favorece el desarrollo motor, lingüístico, emocional, cognitivo, social, la imaginación, creatividad, favorece el vínculo entre los miembros de una familia, permite estimular la imaginación, amplia el conocimiento, el lenguaje, mejora la comprensión del mundo, el aspecto fonológico y es una forma de comunicación verbal y física. Estimulada desde la primera infancia, la lectura es una experiencia que perdura a lo largo de toda la vida del ser humano. </w:t>
      </w:r>
    </w:p>
    <w:p w:rsidR="002C6F48" w:rsidRPr="002C6F48" w:rsidRDefault="002C6F48" w:rsidP="002C6F48">
      <w:pPr>
        <w:spacing w:line="276" w:lineRule="auto"/>
        <w:jc w:val="both"/>
      </w:pPr>
    </w:p>
    <w:p w:rsidR="002C6F48" w:rsidRPr="002C6F48" w:rsidRDefault="000339C4" w:rsidP="002C6F48">
      <w:pPr>
        <w:spacing w:line="276" w:lineRule="auto"/>
        <w:jc w:val="both"/>
      </w:pPr>
      <w:r w:rsidRPr="002C6F48">
        <w:t xml:space="preserve">En la Institución Educativa Colegio Integrado Fe y Alegría del municipio de los Patios Norte de Santander </w:t>
      </w:r>
      <w:r w:rsidR="002C6F48" w:rsidRPr="002C6F48">
        <w:t xml:space="preserve">se </w:t>
      </w:r>
      <w:r w:rsidRPr="002C6F48">
        <w:t xml:space="preserve">presenta una deficiencia lectora debido a que sus estudiantes son apáticos a la </w:t>
      </w:r>
      <w:r w:rsidR="002C6F48" w:rsidRPr="002C6F48">
        <w:t>lectura, aun cuando los maestros se esfuerzan por motivarla e involucrarla en todas sus prácticas pedagógicas. Ante esta situación, los padres de familia, expresan su preocupación, no obstante, también tienden a reducir su participación a la manifestación continua de quejas, sin  involucrarse en la solución al referido problema, cuando en realidad, dado el grado de identificación y cercanía que tienen los estudiantes con sus padres, su participación en este tipo de actividades, sería de grandes beneficios en su desarrollo integral.</w:t>
      </w:r>
    </w:p>
    <w:p w:rsidR="009F2B0E" w:rsidRDefault="009F2B0E" w:rsidP="002C6F48">
      <w:pPr>
        <w:spacing w:line="276" w:lineRule="auto"/>
        <w:jc w:val="both"/>
      </w:pPr>
    </w:p>
    <w:p w:rsidR="002C6F48" w:rsidRPr="002C6F48" w:rsidRDefault="002C6F48" w:rsidP="002C6F48">
      <w:pPr>
        <w:spacing w:line="276" w:lineRule="auto"/>
        <w:jc w:val="both"/>
      </w:pPr>
      <w:r w:rsidRPr="002C6F48">
        <w:t>Por lo antes expuesto, en este contexto, es que es necesario analizar en qué medida el acompañamiento de la familia es incidente en la madurez lectora de los niñas,  niños y jóvenes, con el propósito  de repensar una nueva forma de trabajo en el aula, donde los actores o protagonistas no sean únicamente los niños y el docente, sino también, la propia familia. De esta forma, se pretende integrar relacionando la educación recibida en el hogar y la recibida en la escuela. En concordancia con los nuevos enfoques, tendencias y  objetivos pedagógicos de la Institución Educativa, la cual tiene el reto de mejorar la calidad de la educación.</w:t>
      </w:r>
    </w:p>
    <w:p w:rsidR="009F2B0E" w:rsidRDefault="009F2B0E" w:rsidP="008D1D0C">
      <w:pPr>
        <w:tabs>
          <w:tab w:val="left" w:pos="1985"/>
        </w:tabs>
        <w:spacing w:line="276" w:lineRule="auto"/>
        <w:jc w:val="both"/>
      </w:pPr>
    </w:p>
    <w:p w:rsidR="009F2B0E" w:rsidRDefault="009F2B0E">
      <w:r>
        <w:br w:type="page"/>
      </w:r>
    </w:p>
    <w:p w:rsidR="00F33456" w:rsidRDefault="009F2B0E" w:rsidP="009F2B0E">
      <w:pPr>
        <w:tabs>
          <w:tab w:val="left" w:pos="1985"/>
        </w:tabs>
        <w:spacing w:line="276" w:lineRule="auto"/>
        <w:jc w:val="center"/>
        <w:rPr>
          <w:b/>
        </w:rPr>
      </w:pPr>
      <w:r>
        <w:rPr>
          <w:b/>
        </w:rPr>
        <w:lastRenderedPageBreak/>
        <w:t>TRAYECTORIA DE LA INDAGACIÓN</w:t>
      </w:r>
    </w:p>
    <w:p w:rsidR="009F2B0E" w:rsidRDefault="009F2B0E" w:rsidP="009F2B0E">
      <w:pPr>
        <w:tabs>
          <w:tab w:val="left" w:pos="1985"/>
        </w:tabs>
        <w:spacing w:line="276" w:lineRule="auto"/>
        <w:jc w:val="both"/>
      </w:pPr>
    </w:p>
    <w:p w:rsidR="009F2B0E" w:rsidRDefault="009F2B0E" w:rsidP="009F2B0E">
      <w:pPr>
        <w:tabs>
          <w:tab w:val="left" w:pos="1985"/>
        </w:tabs>
        <w:spacing w:line="276" w:lineRule="auto"/>
        <w:jc w:val="both"/>
      </w:pPr>
      <w:r>
        <w:t xml:space="preserve">Al observar la problemática el grupo decide crear una trayectoria de indagación que nos permita dar respuesta a nuestra pregunta de investigación. </w:t>
      </w:r>
    </w:p>
    <w:p w:rsidR="009F2B0E" w:rsidRDefault="009F2B0E" w:rsidP="009F2B0E">
      <w:pPr>
        <w:tabs>
          <w:tab w:val="left" w:pos="1985"/>
        </w:tabs>
        <w:spacing w:line="276" w:lineRule="auto"/>
        <w:jc w:val="both"/>
      </w:pPr>
      <w:r>
        <w:t xml:space="preserve">Inicialmente se definieron las estrategias para la recolección de datos utilizando un método cuantitativo </w:t>
      </w:r>
      <w:r w:rsidR="00DE5A6D">
        <w:t>que permitiera medir a los estudiantes y a los padres de familia.</w:t>
      </w:r>
    </w:p>
    <w:p w:rsidR="00DE5A6D" w:rsidRDefault="00DE5A6D" w:rsidP="009F2B0E">
      <w:pPr>
        <w:tabs>
          <w:tab w:val="left" w:pos="1985"/>
        </w:tabs>
        <w:spacing w:line="276" w:lineRule="auto"/>
        <w:jc w:val="both"/>
      </w:pPr>
      <w:r>
        <w:t xml:space="preserve">Se diseñó la trayectoria de indagación </w:t>
      </w:r>
      <w:r w:rsidR="006D0119">
        <w:t>así</w:t>
      </w:r>
      <w:r>
        <w:t>:</w:t>
      </w:r>
    </w:p>
    <w:p w:rsidR="00DE5A6D" w:rsidRDefault="00DE5A6D" w:rsidP="00DE5A6D">
      <w:pPr>
        <w:pStyle w:val="Prrafodelista"/>
        <w:numPr>
          <w:ilvl w:val="0"/>
          <w:numId w:val="1"/>
        </w:numPr>
        <w:tabs>
          <w:tab w:val="left" w:pos="1985"/>
        </w:tabs>
        <w:spacing w:line="276" w:lineRule="auto"/>
        <w:jc w:val="both"/>
      </w:pPr>
      <w:r>
        <w:t>Encuestas</w:t>
      </w:r>
    </w:p>
    <w:p w:rsidR="00DE5A6D" w:rsidRDefault="00DE5A6D" w:rsidP="00DE5A6D">
      <w:pPr>
        <w:pStyle w:val="Prrafodelista"/>
        <w:numPr>
          <w:ilvl w:val="0"/>
          <w:numId w:val="1"/>
        </w:numPr>
        <w:tabs>
          <w:tab w:val="left" w:pos="1985"/>
        </w:tabs>
        <w:spacing w:line="276" w:lineRule="auto"/>
        <w:jc w:val="both"/>
      </w:pPr>
      <w:r>
        <w:t>Recolección de información</w:t>
      </w:r>
    </w:p>
    <w:p w:rsidR="00DE5A6D" w:rsidRDefault="00DE5A6D" w:rsidP="00DE5A6D">
      <w:pPr>
        <w:pStyle w:val="Prrafodelista"/>
        <w:numPr>
          <w:ilvl w:val="0"/>
          <w:numId w:val="1"/>
        </w:numPr>
        <w:tabs>
          <w:tab w:val="left" w:pos="1985"/>
        </w:tabs>
        <w:spacing w:line="276" w:lineRule="auto"/>
        <w:jc w:val="both"/>
      </w:pPr>
      <w:r>
        <w:t>Sistematización de información</w:t>
      </w:r>
    </w:p>
    <w:p w:rsidR="00DE5A6D" w:rsidRDefault="00DE5A6D" w:rsidP="00DE5A6D">
      <w:pPr>
        <w:pStyle w:val="Prrafodelista"/>
        <w:numPr>
          <w:ilvl w:val="0"/>
          <w:numId w:val="1"/>
        </w:numPr>
        <w:tabs>
          <w:tab w:val="left" w:pos="1985"/>
        </w:tabs>
        <w:spacing w:line="276" w:lineRule="auto"/>
        <w:jc w:val="both"/>
      </w:pPr>
      <w:r>
        <w:t xml:space="preserve">Análisis de información </w:t>
      </w:r>
    </w:p>
    <w:p w:rsidR="00DE5A6D" w:rsidRDefault="00DE5A6D" w:rsidP="00DE5A6D">
      <w:pPr>
        <w:pStyle w:val="Prrafodelista"/>
        <w:numPr>
          <w:ilvl w:val="0"/>
          <w:numId w:val="1"/>
        </w:numPr>
        <w:tabs>
          <w:tab w:val="left" w:pos="1985"/>
        </w:tabs>
        <w:spacing w:line="276" w:lineRule="auto"/>
        <w:jc w:val="both"/>
      </w:pPr>
      <w:r>
        <w:t>Meta</w:t>
      </w:r>
    </w:p>
    <w:p w:rsidR="00DE5A6D" w:rsidRDefault="00DE5A6D" w:rsidP="00DE5A6D">
      <w:pPr>
        <w:tabs>
          <w:tab w:val="left" w:pos="1985"/>
        </w:tabs>
        <w:spacing w:line="276" w:lineRule="auto"/>
        <w:jc w:val="both"/>
      </w:pPr>
    </w:p>
    <w:p w:rsidR="00DE5A6D" w:rsidRDefault="00DE5A6D" w:rsidP="00DE5A6D">
      <w:pPr>
        <w:tabs>
          <w:tab w:val="left" w:pos="1985"/>
        </w:tabs>
        <w:spacing w:line="276" w:lineRule="auto"/>
        <w:jc w:val="both"/>
      </w:pPr>
      <w:r>
        <w:t xml:space="preserve">Se decidió realizar encuesta primero a los estudiantes y después a los padres de familia para tener un enfoque global de los involucrados en la investigación. </w:t>
      </w:r>
    </w:p>
    <w:p w:rsidR="00DE5A6D" w:rsidRDefault="00DE5A6D" w:rsidP="00DE5A6D">
      <w:pPr>
        <w:tabs>
          <w:tab w:val="left" w:pos="1985"/>
        </w:tabs>
        <w:spacing w:line="276" w:lineRule="auto"/>
        <w:jc w:val="both"/>
      </w:pPr>
    </w:p>
    <w:p w:rsidR="00DE5A6D" w:rsidRDefault="00DE5A6D">
      <w:r>
        <w:br w:type="page"/>
      </w:r>
    </w:p>
    <w:p w:rsidR="00DE5A6D" w:rsidRPr="00DD4172" w:rsidRDefault="00DE5A6D" w:rsidP="00DE5A6D">
      <w:pPr>
        <w:tabs>
          <w:tab w:val="left" w:pos="1985"/>
        </w:tabs>
        <w:spacing w:line="276" w:lineRule="auto"/>
        <w:jc w:val="center"/>
        <w:rPr>
          <w:b/>
        </w:rPr>
      </w:pPr>
      <w:r w:rsidRPr="00DD4172">
        <w:rPr>
          <w:b/>
        </w:rPr>
        <w:lastRenderedPageBreak/>
        <w:t>RECORRIDO DE LA TRAYECTORIA DE INDAGACIÓN</w:t>
      </w:r>
    </w:p>
    <w:p w:rsidR="00DD4172" w:rsidRDefault="00DD4172" w:rsidP="00DE5A6D">
      <w:pPr>
        <w:tabs>
          <w:tab w:val="left" w:pos="1985"/>
        </w:tabs>
        <w:spacing w:line="276" w:lineRule="auto"/>
        <w:jc w:val="center"/>
      </w:pPr>
    </w:p>
    <w:p w:rsidR="00DD4172" w:rsidRDefault="00DD4172" w:rsidP="00DD4172">
      <w:pPr>
        <w:tabs>
          <w:tab w:val="left" w:pos="1985"/>
        </w:tabs>
        <w:spacing w:line="276" w:lineRule="auto"/>
        <w:jc w:val="both"/>
      </w:pPr>
    </w:p>
    <w:p w:rsidR="009F2B0E" w:rsidRDefault="00DD4172" w:rsidP="009F2B0E">
      <w:pPr>
        <w:tabs>
          <w:tab w:val="left" w:pos="1985"/>
        </w:tabs>
        <w:spacing w:line="276" w:lineRule="auto"/>
        <w:jc w:val="both"/>
      </w:pPr>
      <w:r>
        <w:t xml:space="preserve">Inicialmente nos reunimos en el aula de audiovisuales para diseñar la trayectoria y la imagen </w:t>
      </w:r>
      <w:r w:rsidR="001E37D1">
        <w:t>representativa.</w:t>
      </w:r>
    </w:p>
    <w:p w:rsidR="001E37D1" w:rsidRDefault="005C34D6" w:rsidP="009F2B0E">
      <w:pPr>
        <w:tabs>
          <w:tab w:val="left" w:pos="1985"/>
        </w:tabs>
        <w:spacing w:line="276" w:lineRule="auto"/>
        <w:jc w:val="both"/>
      </w:pPr>
      <w:r w:rsidRPr="005C34D6">
        <w:rPr>
          <w:noProof/>
          <w:lang w:eastAsia="es-CO"/>
        </w:rPr>
        <w:drawing>
          <wp:anchor distT="0" distB="0" distL="114300" distR="114300" simplePos="0" relativeHeight="251660288" behindDoc="1" locked="0" layoutInCell="1" allowOverlap="1" wp14:anchorId="5D8B10ED" wp14:editId="3B154996">
            <wp:simplePos x="0" y="0"/>
            <wp:positionH relativeFrom="margin">
              <wp:posOffset>2701290</wp:posOffset>
            </wp:positionH>
            <wp:positionV relativeFrom="paragraph">
              <wp:posOffset>6985</wp:posOffset>
            </wp:positionV>
            <wp:extent cx="2481580" cy="1790700"/>
            <wp:effectExtent l="0" t="0" r="0" b="0"/>
            <wp:wrapNone/>
            <wp:docPr id="12" name="Imagen 12" descr="D:\Fotos Escultores  1\DSC07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s Escultores  1\DSC078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158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4D6">
        <w:rPr>
          <w:noProof/>
          <w:lang w:eastAsia="es-CO"/>
        </w:rPr>
        <w:drawing>
          <wp:anchor distT="0" distB="0" distL="114300" distR="114300" simplePos="0" relativeHeight="251661312" behindDoc="1" locked="0" layoutInCell="1" allowOverlap="1" wp14:anchorId="3AB4D224" wp14:editId="45EE6FF7">
            <wp:simplePos x="0" y="0"/>
            <wp:positionH relativeFrom="margin">
              <wp:align>left</wp:align>
            </wp:positionH>
            <wp:positionV relativeFrom="paragraph">
              <wp:posOffset>26035</wp:posOffset>
            </wp:positionV>
            <wp:extent cx="2457272" cy="1771650"/>
            <wp:effectExtent l="0" t="0" r="635" b="0"/>
            <wp:wrapNone/>
            <wp:docPr id="13" name="Imagen 13" descr="D:\Fotos Escultores  1\DSC07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s Escultores  1\DSC078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1109" cy="17744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7D1" w:rsidRDefault="001E37D1" w:rsidP="009F2B0E">
      <w:pPr>
        <w:tabs>
          <w:tab w:val="left" w:pos="1985"/>
        </w:tabs>
        <w:spacing w:line="276" w:lineRule="auto"/>
        <w:jc w:val="both"/>
      </w:pPr>
    </w:p>
    <w:p w:rsidR="001E37D1" w:rsidRDefault="001E37D1" w:rsidP="009F2B0E">
      <w:pPr>
        <w:tabs>
          <w:tab w:val="left" w:pos="1985"/>
        </w:tabs>
        <w:spacing w:line="276" w:lineRule="auto"/>
        <w:jc w:val="both"/>
      </w:pPr>
    </w:p>
    <w:p w:rsidR="001E37D1" w:rsidRDefault="001E37D1" w:rsidP="009F2B0E">
      <w:pPr>
        <w:tabs>
          <w:tab w:val="left" w:pos="1985"/>
        </w:tabs>
        <w:spacing w:line="276" w:lineRule="auto"/>
        <w:jc w:val="both"/>
      </w:pPr>
    </w:p>
    <w:p w:rsidR="001E37D1" w:rsidRDefault="001E37D1" w:rsidP="009F2B0E">
      <w:pPr>
        <w:tabs>
          <w:tab w:val="left" w:pos="1985"/>
        </w:tabs>
        <w:spacing w:line="276" w:lineRule="auto"/>
        <w:jc w:val="both"/>
      </w:pPr>
    </w:p>
    <w:p w:rsidR="001E37D1" w:rsidRDefault="001E37D1" w:rsidP="009F2B0E">
      <w:pPr>
        <w:tabs>
          <w:tab w:val="left" w:pos="1985"/>
        </w:tabs>
        <w:spacing w:line="276" w:lineRule="auto"/>
        <w:jc w:val="both"/>
      </w:pPr>
    </w:p>
    <w:p w:rsidR="001E37D1" w:rsidRDefault="001E37D1" w:rsidP="009F2B0E">
      <w:pPr>
        <w:tabs>
          <w:tab w:val="left" w:pos="1985"/>
        </w:tabs>
        <w:spacing w:line="276" w:lineRule="auto"/>
        <w:jc w:val="both"/>
      </w:pPr>
    </w:p>
    <w:p w:rsidR="001E37D1" w:rsidRDefault="005C34D6" w:rsidP="005C34D6">
      <w:pPr>
        <w:tabs>
          <w:tab w:val="left" w:pos="2520"/>
        </w:tabs>
        <w:spacing w:line="276" w:lineRule="auto"/>
        <w:jc w:val="both"/>
      </w:pPr>
      <w:r>
        <w:tab/>
      </w:r>
    </w:p>
    <w:p w:rsidR="001E37D1" w:rsidRDefault="001E37D1" w:rsidP="009F2B0E">
      <w:pPr>
        <w:tabs>
          <w:tab w:val="left" w:pos="1985"/>
        </w:tabs>
        <w:spacing w:line="276" w:lineRule="auto"/>
        <w:jc w:val="both"/>
      </w:pPr>
    </w:p>
    <w:p w:rsidR="001E37D1" w:rsidRPr="00FE2F22" w:rsidRDefault="005C34D6" w:rsidP="005C34D6">
      <w:pPr>
        <w:tabs>
          <w:tab w:val="left" w:pos="1985"/>
        </w:tabs>
        <w:spacing w:line="276" w:lineRule="auto"/>
        <w:jc w:val="center"/>
        <w:rPr>
          <w:i/>
        </w:rPr>
      </w:pPr>
      <w:r w:rsidRPr="00FE2F22">
        <w:rPr>
          <w:i/>
          <w:sz w:val="22"/>
        </w:rPr>
        <w:t>Estudiantes diseñando la trayectoria</w:t>
      </w:r>
    </w:p>
    <w:p w:rsidR="005C34D6" w:rsidRDefault="005C34D6" w:rsidP="005C34D6">
      <w:pPr>
        <w:tabs>
          <w:tab w:val="left" w:pos="1985"/>
        </w:tabs>
        <w:spacing w:line="276" w:lineRule="auto"/>
        <w:jc w:val="both"/>
      </w:pPr>
    </w:p>
    <w:p w:rsidR="005C34D6" w:rsidRDefault="005C34D6" w:rsidP="005C34D6">
      <w:pPr>
        <w:tabs>
          <w:tab w:val="left" w:pos="1985"/>
        </w:tabs>
        <w:spacing w:line="276" w:lineRule="auto"/>
        <w:jc w:val="both"/>
      </w:pPr>
      <w:r w:rsidRPr="005C34D6">
        <w:rPr>
          <w:noProof/>
          <w:lang w:eastAsia="es-CO"/>
        </w:rPr>
        <w:drawing>
          <wp:anchor distT="0" distB="0" distL="114300" distR="114300" simplePos="0" relativeHeight="251662336" behindDoc="1" locked="0" layoutInCell="1" allowOverlap="1" wp14:anchorId="15FC5C08" wp14:editId="0D635E4D">
            <wp:simplePos x="0" y="0"/>
            <wp:positionH relativeFrom="column">
              <wp:posOffset>1043940</wp:posOffset>
            </wp:positionH>
            <wp:positionV relativeFrom="paragraph">
              <wp:posOffset>161925</wp:posOffset>
            </wp:positionV>
            <wp:extent cx="3676650" cy="2393950"/>
            <wp:effectExtent l="0" t="0" r="0" b="6350"/>
            <wp:wrapNone/>
            <wp:docPr id="2" name="Imagen 2" descr="E:\ANA\Desktop\ENJAMBRE 2015\imagen de indagacion (ENJAM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A\Desktop\ENJAMBRE 2015\imagen de indagacion (ENJAMBRE).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0711" t="5985" r="13764"/>
                    <a:stretch/>
                  </pic:blipFill>
                  <pic:spPr bwMode="auto">
                    <a:xfrm>
                      <a:off x="0" y="0"/>
                      <a:ext cx="3676650" cy="239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La trayectoria de nuestro grupo fue la siguiente:</w:t>
      </w:r>
    </w:p>
    <w:p w:rsidR="005C34D6" w:rsidRDefault="005C34D6" w:rsidP="005C34D6">
      <w:pPr>
        <w:tabs>
          <w:tab w:val="left" w:pos="1985"/>
        </w:tabs>
        <w:spacing w:line="276" w:lineRule="auto"/>
        <w:jc w:val="both"/>
      </w:pPr>
    </w:p>
    <w:p w:rsidR="005C34D6" w:rsidRDefault="005C34D6" w:rsidP="005C34D6">
      <w:pPr>
        <w:tabs>
          <w:tab w:val="left" w:pos="1985"/>
        </w:tabs>
        <w:spacing w:line="276" w:lineRule="auto"/>
        <w:jc w:val="both"/>
      </w:pPr>
    </w:p>
    <w:p w:rsidR="005C34D6" w:rsidRDefault="005C34D6" w:rsidP="005C34D6">
      <w:pPr>
        <w:tabs>
          <w:tab w:val="left" w:pos="1985"/>
        </w:tabs>
        <w:spacing w:line="276" w:lineRule="auto"/>
        <w:jc w:val="both"/>
      </w:pPr>
    </w:p>
    <w:p w:rsidR="005C34D6" w:rsidRDefault="005C34D6" w:rsidP="005C34D6">
      <w:pPr>
        <w:tabs>
          <w:tab w:val="left" w:pos="1985"/>
        </w:tabs>
        <w:spacing w:line="276" w:lineRule="auto"/>
        <w:jc w:val="center"/>
      </w:pPr>
    </w:p>
    <w:p w:rsidR="005C34D6" w:rsidRDefault="005C34D6" w:rsidP="005C34D6">
      <w:pPr>
        <w:tabs>
          <w:tab w:val="left" w:pos="1985"/>
        </w:tabs>
        <w:spacing w:line="276" w:lineRule="auto"/>
        <w:jc w:val="center"/>
      </w:pPr>
    </w:p>
    <w:p w:rsidR="005C34D6" w:rsidRDefault="005C34D6" w:rsidP="005C34D6">
      <w:pPr>
        <w:tabs>
          <w:tab w:val="left" w:pos="1985"/>
        </w:tabs>
        <w:spacing w:line="276" w:lineRule="auto"/>
        <w:jc w:val="center"/>
      </w:pPr>
    </w:p>
    <w:p w:rsidR="005C34D6" w:rsidRDefault="005C34D6" w:rsidP="005C34D6">
      <w:pPr>
        <w:tabs>
          <w:tab w:val="left" w:pos="1985"/>
        </w:tabs>
        <w:spacing w:line="276" w:lineRule="auto"/>
        <w:jc w:val="center"/>
      </w:pPr>
    </w:p>
    <w:p w:rsidR="005C34D6" w:rsidRDefault="005C34D6" w:rsidP="005C34D6">
      <w:pPr>
        <w:tabs>
          <w:tab w:val="left" w:pos="1985"/>
        </w:tabs>
        <w:spacing w:line="276" w:lineRule="auto"/>
        <w:jc w:val="center"/>
      </w:pPr>
    </w:p>
    <w:p w:rsidR="005C34D6" w:rsidRDefault="005C34D6" w:rsidP="005C34D6">
      <w:pPr>
        <w:tabs>
          <w:tab w:val="left" w:pos="1985"/>
        </w:tabs>
        <w:spacing w:line="276" w:lineRule="auto"/>
        <w:jc w:val="center"/>
      </w:pPr>
    </w:p>
    <w:p w:rsidR="005C34D6" w:rsidRDefault="005C34D6" w:rsidP="005C34D6">
      <w:pPr>
        <w:tabs>
          <w:tab w:val="left" w:pos="1985"/>
        </w:tabs>
        <w:spacing w:line="276" w:lineRule="auto"/>
        <w:jc w:val="center"/>
      </w:pPr>
    </w:p>
    <w:p w:rsidR="005C34D6" w:rsidRDefault="005C34D6" w:rsidP="005C34D6">
      <w:pPr>
        <w:tabs>
          <w:tab w:val="left" w:pos="1985"/>
        </w:tabs>
        <w:spacing w:line="276" w:lineRule="auto"/>
        <w:jc w:val="center"/>
      </w:pPr>
    </w:p>
    <w:p w:rsidR="005C34D6" w:rsidRDefault="005C34D6" w:rsidP="005C34D6">
      <w:pPr>
        <w:tabs>
          <w:tab w:val="left" w:pos="1985"/>
        </w:tabs>
        <w:spacing w:line="276" w:lineRule="auto"/>
        <w:jc w:val="center"/>
      </w:pPr>
    </w:p>
    <w:p w:rsidR="005C34D6" w:rsidRDefault="005C34D6" w:rsidP="005C34D6">
      <w:pPr>
        <w:tabs>
          <w:tab w:val="left" w:pos="1985"/>
        </w:tabs>
        <w:spacing w:line="276" w:lineRule="auto"/>
        <w:jc w:val="both"/>
      </w:pPr>
      <w:r>
        <w:t>Se pasó al diseño de las encuestas. Nos reuníamos en las horas de la tarde en la Institución Educativa para el aprovechamiento del tiempo libre.</w:t>
      </w:r>
    </w:p>
    <w:p w:rsidR="005C34D6" w:rsidRDefault="005C34D6" w:rsidP="005C34D6">
      <w:pPr>
        <w:tabs>
          <w:tab w:val="left" w:pos="1985"/>
        </w:tabs>
        <w:spacing w:line="276" w:lineRule="auto"/>
        <w:jc w:val="both"/>
      </w:pPr>
      <w:r w:rsidRPr="005C34D6">
        <w:rPr>
          <w:noProof/>
          <w:lang w:eastAsia="es-CO"/>
        </w:rPr>
        <w:drawing>
          <wp:anchor distT="0" distB="0" distL="114300" distR="114300" simplePos="0" relativeHeight="251664384" behindDoc="1" locked="0" layoutInCell="1" allowOverlap="1" wp14:anchorId="3BDFAEDE" wp14:editId="0F4440C9">
            <wp:simplePos x="0" y="0"/>
            <wp:positionH relativeFrom="margin">
              <wp:posOffset>3067050</wp:posOffset>
            </wp:positionH>
            <wp:positionV relativeFrom="paragraph">
              <wp:posOffset>93980</wp:posOffset>
            </wp:positionV>
            <wp:extent cx="2914650" cy="1638935"/>
            <wp:effectExtent l="0" t="0" r="0" b="0"/>
            <wp:wrapNone/>
            <wp:docPr id="4" name="Imagen 4" descr="D:\IMG-2015102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G-20151029-WA00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0"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4D6">
        <w:rPr>
          <w:noProof/>
          <w:lang w:eastAsia="es-CO"/>
        </w:rPr>
        <w:drawing>
          <wp:anchor distT="0" distB="0" distL="114300" distR="114300" simplePos="0" relativeHeight="251663360" behindDoc="1" locked="0" layoutInCell="1" allowOverlap="1" wp14:anchorId="07F1C468" wp14:editId="61087BE8">
            <wp:simplePos x="0" y="0"/>
            <wp:positionH relativeFrom="margin">
              <wp:posOffset>15240</wp:posOffset>
            </wp:positionH>
            <wp:positionV relativeFrom="paragraph">
              <wp:posOffset>91440</wp:posOffset>
            </wp:positionV>
            <wp:extent cx="2781300" cy="1638300"/>
            <wp:effectExtent l="0" t="0" r="0" b="0"/>
            <wp:wrapNone/>
            <wp:docPr id="3" name="Imagen 3" descr="D:\IMG-2015102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20151029-WA00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4D6" w:rsidRDefault="005C34D6" w:rsidP="005C34D6">
      <w:pPr>
        <w:tabs>
          <w:tab w:val="left" w:pos="1985"/>
        </w:tabs>
        <w:spacing w:line="276" w:lineRule="auto"/>
        <w:jc w:val="both"/>
      </w:pPr>
    </w:p>
    <w:p w:rsidR="005C34D6" w:rsidRDefault="005C34D6" w:rsidP="005C34D6">
      <w:pPr>
        <w:tabs>
          <w:tab w:val="left" w:pos="1985"/>
        </w:tabs>
        <w:spacing w:line="276" w:lineRule="auto"/>
        <w:jc w:val="both"/>
      </w:pPr>
    </w:p>
    <w:p w:rsidR="005C34D6" w:rsidRDefault="005C34D6" w:rsidP="005C34D6">
      <w:pPr>
        <w:tabs>
          <w:tab w:val="left" w:pos="1985"/>
        </w:tabs>
        <w:spacing w:line="276" w:lineRule="auto"/>
        <w:jc w:val="both"/>
      </w:pPr>
    </w:p>
    <w:p w:rsidR="005C34D6" w:rsidRDefault="005C34D6" w:rsidP="005C34D6">
      <w:pPr>
        <w:tabs>
          <w:tab w:val="left" w:pos="1985"/>
        </w:tabs>
        <w:spacing w:line="276" w:lineRule="auto"/>
        <w:jc w:val="both"/>
      </w:pPr>
    </w:p>
    <w:p w:rsidR="00FD7693" w:rsidRDefault="00FD7693" w:rsidP="005C34D6">
      <w:pPr>
        <w:tabs>
          <w:tab w:val="left" w:pos="1985"/>
        </w:tabs>
        <w:spacing w:line="276" w:lineRule="auto"/>
        <w:jc w:val="both"/>
      </w:pPr>
    </w:p>
    <w:p w:rsidR="00FD7693" w:rsidRDefault="00FD7693" w:rsidP="005C34D6">
      <w:pPr>
        <w:tabs>
          <w:tab w:val="left" w:pos="1985"/>
        </w:tabs>
        <w:spacing w:line="276" w:lineRule="auto"/>
        <w:jc w:val="both"/>
      </w:pPr>
    </w:p>
    <w:p w:rsidR="00FD7693" w:rsidRDefault="00FD7693" w:rsidP="005C34D6">
      <w:pPr>
        <w:tabs>
          <w:tab w:val="left" w:pos="1985"/>
        </w:tabs>
        <w:spacing w:line="276" w:lineRule="auto"/>
        <w:jc w:val="both"/>
      </w:pPr>
    </w:p>
    <w:p w:rsidR="00FD7693" w:rsidRDefault="00FD7693" w:rsidP="005C34D6">
      <w:pPr>
        <w:tabs>
          <w:tab w:val="left" w:pos="1985"/>
        </w:tabs>
        <w:spacing w:line="276" w:lineRule="auto"/>
        <w:jc w:val="both"/>
      </w:pPr>
    </w:p>
    <w:p w:rsidR="00FD7693" w:rsidRPr="00FE2F22" w:rsidRDefault="00FD7693" w:rsidP="00FD7693">
      <w:pPr>
        <w:tabs>
          <w:tab w:val="left" w:pos="1985"/>
        </w:tabs>
        <w:spacing w:line="276" w:lineRule="auto"/>
        <w:jc w:val="center"/>
        <w:rPr>
          <w:i/>
          <w:sz w:val="22"/>
        </w:rPr>
      </w:pPr>
      <w:r w:rsidRPr="00FE2F22">
        <w:rPr>
          <w:i/>
          <w:sz w:val="22"/>
        </w:rPr>
        <w:t>Diseño de las encuestas</w:t>
      </w:r>
    </w:p>
    <w:p w:rsidR="00FD7693" w:rsidRDefault="00FD7693" w:rsidP="00583929">
      <w:pPr>
        <w:tabs>
          <w:tab w:val="left" w:pos="1985"/>
        </w:tabs>
        <w:spacing w:line="276" w:lineRule="auto"/>
        <w:jc w:val="both"/>
      </w:pPr>
      <w:r>
        <w:lastRenderedPageBreak/>
        <w:t>Luego se pasó a la aplicación de los instrumentos de recolección de información</w:t>
      </w:r>
      <w:r w:rsidR="00583929">
        <w:t xml:space="preserve"> a los estudiantes con buen rendimiento académico</w:t>
      </w:r>
      <w:r>
        <w:t>.</w:t>
      </w:r>
      <w:r w:rsidR="00583929">
        <w:t xml:space="preserve"> Se tomó como muestra a 5 estudiantes por curso desde el grado tercero a grado un décimo para un total de 135. </w:t>
      </w:r>
    </w:p>
    <w:p w:rsidR="00FD7693" w:rsidRDefault="00FD7693" w:rsidP="00FD7693">
      <w:pPr>
        <w:tabs>
          <w:tab w:val="left" w:pos="1985"/>
        </w:tabs>
        <w:spacing w:line="276" w:lineRule="auto"/>
      </w:pPr>
      <w:r>
        <w:rPr>
          <w:rFonts w:ascii="Comic Sans MS" w:hAnsi="Comic Sans MS"/>
          <w:b/>
          <w:noProof/>
          <w:u w:val="single"/>
          <w:lang w:eastAsia="es-CO"/>
        </w:rPr>
        <w:drawing>
          <wp:anchor distT="0" distB="0" distL="114300" distR="114300" simplePos="0" relativeHeight="251669504" behindDoc="1" locked="0" layoutInCell="1" allowOverlap="1" wp14:anchorId="0A64A5EC" wp14:editId="523E1218">
            <wp:simplePos x="0" y="0"/>
            <wp:positionH relativeFrom="margin">
              <wp:align>right</wp:align>
            </wp:positionH>
            <wp:positionV relativeFrom="paragraph">
              <wp:posOffset>83820</wp:posOffset>
            </wp:positionV>
            <wp:extent cx="1733550" cy="1300028"/>
            <wp:effectExtent l="0" t="0" r="0" b="0"/>
            <wp:wrapNone/>
            <wp:docPr id="16" name="Imagen 16" descr="G:\DCIM\Camera\IMG_20151029_08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Camera\IMG_20151029_0825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3550" cy="130002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u w:val="single"/>
          <w:lang w:eastAsia="es-CO"/>
        </w:rPr>
        <w:drawing>
          <wp:anchor distT="0" distB="0" distL="114300" distR="114300" simplePos="0" relativeHeight="251667456" behindDoc="1" locked="0" layoutInCell="1" allowOverlap="1" wp14:anchorId="324907E0" wp14:editId="36BFD818">
            <wp:simplePos x="0" y="0"/>
            <wp:positionH relativeFrom="column">
              <wp:posOffset>1977390</wp:posOffset>
            </wp:positionH>
            <wp:positionV relativeFrom="paragraph">
              <wp:posOffset>67945</wp:posOffset>
            </wp:positionV>
            <wp:extent cx="1729740" cy="1297549"/>
            <wp:effectExtent l="0" t="0" r="3810" b="0"/>
            <wp:wrapNone/>
            <wp:docPr id="15" name="Imagen 15" descr="G:\DCIM\Camera\IMG_20151029_08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Camera\IMG_20151029_0824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9740" cy="12975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693">
        <w:rPr>
          <w:noProof/>
          <w:lang w:eastAsia="es-CO"/>
        </w:rPr>
        <w:drawing>
          <wp:anchor distT="0" distB="0" distL="114300" distR="114300" simplePos="0" relativeHeight="251665408" behindDoc="1" locked="0" layoutInCell="1" allowOverlap="1" wp14:anchorId="78D1E1A3" wp14:editId="26CA3103">
            <wp:simplePos x="0" y="0"/>
            <wp:positionH relativeFrom="margin">
              <wp:posOffset>95250</wp:posOffset>
            </wp:positionH>
            <wp:positionV relativeFrom="paragraph">
              <wp:posOffset>60960</wp:posOffset>
            </wp:positionV>
            <wp:extent cx="1762125" cy="1321594"/>
            <wp:effectExtent l="0" t="0" r="0" b="0"/>
            <wp:wrapNone/>
            <wp:docPr id="5" name="Imagen 5" descr="D:\IMG_20150930_113744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G_20150930_1137447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2125" cy="13215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693" w:rsidRDefault="00FD7693" w:rsidP="00FD7693">
      <w:pPr>
        <w:tabs>
          <w:tab w:val="left" w:pos="1985"/>
        </w:tabs>
        <w:spacing w:line="276" w:lineRule="auto"/>
      </w:pPr>
    </w:p>
    <w:p w:rsidR="00FD7693" w:rsidRDefault="00FD7693" w:rsidP="00FD7693">
      <w:pPr>
        <w:tabs>
          <w:tab w:val="left" w:pos="1985"/>
        </w:tabs>
        <w:spacing w:line="276" w:lineRule="auto"/>
      </w:pPr>
    </w:p>
    <w:p w:rsidR="00FD7693" w:rsidRDefault="00FD7693" w:rsidP="00FD7693">
      <w:pPr>
        <w:tabs>
          <w:tab w:val="left" w:pos="1985"/>
        </w:tabs>
        <w:spacing w:line="276" w:lineRule="auto"/>
      </w:pPr>
    </w:p>
    <w:p w:rsidR="00FD7693" w:rsidRDefault="00FD7693" w:rsidP="00FD7693">
      <w:pPr>
        <w:tabs>
          <w:tab w:val="left" w:pos="1985"/>
        </w:tabs>
        <w:spacing w:line="276" w:lineRule="auto"/>
      </w:pPr>
    </w:p>
    <w:p w:rsidR="00FD7693" w:rsidRDefault="00FD7693" w:rsidP="00FD7693">
      <w:pPr>
        <w:tabs>
          <w:tab w:val="left" w:pos="1985"/>
        </w:tabs>
        <w:spacing w:line="276" w:lineRule="auto"/>
      </w:pPr>
    </w:p>
    <w:p w:rsidR="00FD7693" w:rsidRDefault="00FD7693" w:rsidP="00FD7693">
      <w:pPr>
        <w:tabs>
          <w:tab w:val="left" w:pos="1985"/>
        </w:tabs>
        <w:spacing w:line="276" w:lineRule="auto"/>
      </w:pPr>
    </w:p>
    <w:p w:rsidR="00FD7693" w:rsidRPr="00FE2F22" w:rsidRDefault="00FD7693" w:rsidP="00FD7693">
      <w:pPr>
        <w:tabs>
          <w:tab w:val="left" w:pos="1985"/>
        </w:tabs>
        <w:spacing w:line="276" w:lineRule="auto"/>
        <w:jc w:val="center"/>
        <w:rPr>
          <w:i/>
          <w:sz w:val="22"/>
        </w:rPr>
      </w:pPr>
      <w:r w:rsidRPr="00FE2F22">
        <w:rPr>
          <w:i/>
          <w:sz w:val="22"/>
        </w:rPr>
        <w:t>Aplicación de la encuesta a los estudiantes</w:t>
      </w:r>
    </w:p>
    <w:p w:rsidR="00FD7693" w:rsidRPr="00FE2F22" w:rsidRDefault="00FD7693" w:rsidP="00FD7693">
      <w:pPr>
        <w:tabs>
          <w:tab w:val="left" w:pos="1985"/>
        </w:tabs>
        <w:spacing w:line="276" w:lineRule="auto"/>
        <w:jc w:val="center"/>
        <w:rPr>
          <w:i/>
          <w:sz w:val="22"/>
        </w:rPr>
      </w:pPr>
    </w:p>
    <w:p w:rsidR="00804E08" w:rsidRDefault="00FD7693" w:rsidP="00FD7693">
      <w:pPr>
        <w:tabs>
          <w:tab w:val="left" w:pos="1985"/>
        </w:tabs>
        <w:spacing w:line="276" w:lineRule="auto"/>
        <w:jc w:val="both"/>
      </w:pPr>
      <w:r>
        <w:t>Con los padres de familia se vio la dificultad ya que se les había primero enviado la encuesta con sus hijos pero no fueron devueltas. Como segunda estancia se realizó un evento y se convocaron a 120 padres de familia asistiendo solo 3</w:t>
      </w:r>
      <w:r w:rsidR="00583929">
        <w:t>3</w:t>
      </w:r>
      <w:r>
        <w:t xml:space="preserve">, con esto se vio reflejado el poco interés de los padres de familia a la educación de sus hijos ya que anteponen otras cosas como el trabajo u otras ocupaciones por encima de lo realmente importante que son sus hijos. </w:t>
      </w:r>
    </w:p>
    <w:p w:rsidR="00804E08" w:rsidRDefault="00940FEC" w:rsidP="00FD7693">
      <w:pPr>
        <w:tabs>
          <w:tab w:val="left" w:pos="1985"/>
        </w:tabs>
        <w:spacing w:line="276" w:lineRule="auto"/>
        <w:jc w:val="both"/>
      </w:pPr>
      <w:r w:rsidRPr="00804E08">
        <w:rPr>
          <w:noProof/>
          <w:lang w:eastAsia="es-CO"/>
        </w:rPr>
        <w:drawing>
          <wp:anchor distT="0" distB="0" distL="114300" distR="114300" simplePos="0" relativeHeight="251671552" behindDoc="1" locked="0" layoutInCell="1" allowOverlap="1" wp14:anchorId="4F8BA092" wp14:editId="3A9BD855">
            <wp:simplePos x="0" y="0"/>
            <wp:positionH relativeFrom="margin">
              <wp:posOffset>2186940</wp:posOffset>
            </wp:positionH>
            <wp:positionV relativeFrom="paragraph">
              <wp:posOffset>123825</wp:posOffset>
            </wp:positionV>
            <wp:extent cx="2041525" cy="1551940"/>
            <wp:effectExtent l="0" t="0" r="0" b="0"/>
            <wp:wrapNone/>
            <wp:docPr id="7" name="Imagen 7" descr="D:\IMG-2015110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G-20151106-WA0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1525"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FEC">
        <w:rPr>
          <w:noProof/>
          <w:lang w:eastAsia="es-CO"/>
        </w:rPr>
        <w:drawing>
          <wp:anchor distT="0" distB="0" distL="114300" distR="114300" simplePos="0" relativeHeight="251672576" behindDoc="1" locked="0" layoutInCell="1" allowOverlap="1" wp14:anchorId="07C6FFD0" wp14:editId="78507440">
            <wp:simplePos x="0" y="0"/>
            <wp:positionH relativeFrom="margin">
              <wp:posOffset>4311015</wp:posOffset>
            </wp:positionH>
            <wp:positionV relativeFrom="paragraph">
              <wp:posOffset>142875</wp:posOffset>
            </wp:positionV>
            <wp:extent cx="2013939" cy="1513205"/>
            <wp:effectExtent l="0" t="0" r="5715" b="0"/>
            <wp:wrapNone/>
            <wp:docPr id="8" name="Imagen 8" descr="D:\IMG-2015110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MG-20151106-WA0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3939" cy="151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E08" w:rsidRPr="00804E08">
        <w:rPr>
          <w:noProof/>
          <w:lang w:eastAsia="es-CO"/>
        </w:rPr>
        <w:drawing>
          <wp:anchor distT="0" distB="0" distL="114300" distR="114300" simplePos="0" relativeHeight="251670528" behindDoc="1" locked="0" layoutInCell="1" allowOverlap="1" wp14:anchorId="4188A31A" wp14:editId="31E5ECFF">
            <wp:simplePos x="0" y="0"/>
            <wp:positionH relativeFrom="margin">
              <wp:align>left</wp:align>
            </wp:positionH>
            <wp:positionV relativeFrom="paragraph">
              <wp:posOffset>123825</wp:posOffset>
            </wp:positionV>
            <wp:extent cx="2094230" cy="1571176"/>
            <wp:effectExtent l="0" t="0" r="1270" b="0"/>
            <wp:wrapNone/>
            <wp:docPr id="6" name="Imagen 6" descr="D:\IMG-2015110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G-20151105-WA0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4230" cy="15711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693" w:rsidRDefault="00FD7693" w:rsidP="00FD7693">
      <w:pPr>
        <w:tabs>
          <w:tab w:val="left" w:pos="1985"/>
        </w:tabs>
        <w:spacing w:line="276" w:lineRule="auto"/>
        <w:jc w:val="both"/>
      </w:pPr>
      <w:r>
        <w:t xml:space="preserve"> </w:t>
      </w:r>
    </w:p>
    <w:p w:rsidR="00940FEC" w:rsidRDefault="00940FEC" w:rsidP="00FD7693">
      <w:pPr>
        <w:tabs>
          <w:tab w:val="left" w:pos="1985"/>
        </w:tabs>
        <w:spacing w:line="276" w:lineRule="auto"/>
        <w:jc w:val="both"/>
      </w:pPr>
    </w:p>
    <w:p w:rsidR="00940FEC" w:rsidRDefault="00940FEC" w:rsidP="00FD7693">
      <w:pPr>
        <w:tabs>
          <w:tab w:val="left" w:pos="1985"/>
        </w:tabs>
        <w:spacing w:line="276" w:lineRule="auto"/>
        <w:jc w:val="both"/>
      </w:pPr>
    </w:p>
    <w:p w:rsidR="00940FEC" w:rsidRDefault="00940FEC" w:rsidP="00FD7693">
      <w:pPr>
        <w:tabs>
          <w:tab w:val="left" w:pos="1985"/>
        </w:tabs>
        <w:spacing w:line="276" w:lineRule="auto"/>
        <w:jc w:val="both"/>
      </w:pPr>
    </w:p>
    <w:p w:rsidR="00940FEC" w:rsidRDefault="00940FEC" w:rsidP="00FD7693">
      <w:pPr>
        <w:tabs>
          <w:tab w:val="left" w:pos="1985"/>
        </w:tabs>
        <w:spacing w:line="276" w:lineRule="auto"/>
        <w:jc w:val="both"/>
      </w:pPr>
    </w:p>
    <w:p w:rsidR="00940FEC" w:rsidRDefault="00940FEC" w:rsidP="00FD7693">
      <w:pPr>
        <w:tabs>
          <w:tab w:val="left" w:pos="1985"/>
        </w:tabs>
        <w:spacing w:line="276" w:lineRule="auto"/>
        <w:jc w:val="both"/>
      </w:pPr>
    </w:p>
    <w:p w:rsidR="00940FEC" w:rsidRDefault="00940FEC" w:rsidP="00FD7693">
      <w:pPr>
        <w:tabs>
          <w:tab w:val="left" w:pos="1985"/>
        </w:tabs>
        <w:spacing w:line="276" w:lineRule="auto"/>
        <w:jc w:val="both"/>
      </w:pPr>
    </w:p>
    <w:p w:rsidR="00940FEC" w:rsidRDefault="00940FEC" w:rsidP="00FD7693">
      <w:pPr>
        <w:tabs>
          <w:tab w:val="left" w:pos="1985"/>
        </w:tabs>
        <w:spacing w:line="276" w:lineRule="auto"/>
        <w:jc w:val="both"/>
      </w:pPr>
    </w:p>
    <w:p w:rsidR="00940FEC" w:rsidRPr="00FE2F22" w:rsidRDefault="00940FEC" w:rsidP="00940FEC">
      <w:pPr>
        <w:tabs>
          <w:tab w:val="left" w:pos="1985"/>
        </w:tabs>
        <w:spacing w:line="276" w:lineRule="auto"/>
        <w:jc w:val="center"/>
        <w:rPr>
          <w:i/>
          <w:sz w:val="22"/>
        </w:rPr>
      </w:pPr>
      <w:r w:rsidRPr="00FE2F22">
        <w:rPr>
          <w:i/>
          <w:sz w:val="22"/>
        </w:rPr>
        <w:t>Aplicación de la encuesta a los Padres de Familia</w:t>
      </w:r>
    </w:p>
    <w:p w:rsidR="00940FEC" w:rsidRDefault="00940FEC" w:rsidP="00940FEC">
      <w:pPr>
        <w:tabs>
          <w:tab w:val="left" w:pos="1985"/>
        </w:tabs>
        <w:spacing w:line="276" w:lineRule="auto"/>
        <w:jc w:val="both"/>
      </w:pPr>
      <w:r>
        <w:t>Después de tener la información nos reunimos para sistematizarla y analizarla.</w:t>
      </w:r>
    </w:p>
    <w:p w:rsidR="00940FEC" w:rsidRDefault="003B6028" w:rsidP="00940FEC">
      <w:pPr>
        <w:tabs>
          <w:tab w:val="left" w:pos="1985"/>
        </w:tabs>
        <w:spacing w:line="276" w:lineRule="auto"/>
        <w:jc w:val="both"/>
      </w:pPr>
      <w:r w:rsidRPr="00940FEC">
        <w:rPr>
          <w:noProof/>
          <w:lang w:eastAsia="es-CO"/>
        </w:rPr>
        <w:drawing>
          <wp:anchor distT="0" distB="0" distL="114300" distR="114300" simplePos="0" relativeHeight="251674624" behindDoc="1" locked="0" layoutInCell="1" allowOverlap="1" wp14:anchorId="530CAE10" wp14:editId="287E8324">
            <wp:simplePos x="0" y="0"/>
            <wp:positionH relativeFrom="margin">
              <wp:posOffset>3148965</wp:posOffset>
            </wp:positionH>
            <wp:positionV relativeFrom="paragraph">
              <wp:posOffset>48260</wp:posOffset>
            </wp:positionV>
            <wp:extent cx="2714625" cy="1924050"/>
            <wp:effectExtent l="0" t="0" r="9525" b="0"/>
            <wp:wrapNone/>
            <wp:docPr id="9" name="Imagen 9" descr="D:\IMG-2015102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MG-20151029-WA00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5895" cy="1924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u w:val="single"/>
          <w:lang w:eastAsia="es-CO"/>
        </w:rPr>
        <w:drawing>
          <wp:anchor distT="0" distB="0" distL="114300" distR="114300" simplePos="0" relativeHeight="251673600" behindDoc="1" locked="0" layoutInCell="1" allowOverlap="1" wp14:anchorId="07460D6A" wp14:editId="257D4D56">
            <wp:simplePos x="0" y="0"/>
            <wp:positionH relativeFrom="column">
              <wp:posOffset>135890</wp:posOffset>
            </wp:positionH>
            <wp:positionV relativeFrom="paragraph">
              <wp:posOffset>42545</wp:posOffset>
            </wp:positionV>
            <wp:extent cx="2647950" cy="1985645"/>
            <wp:effectExtent l="0" t="0" r="0" b="0"/>
            <wp:wrapNone/>
            <wp:docPr id="17" name="Imagen 17" descr="E:\Fotos Escultores  1\DSC07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s Escultores  1\DSC078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7950" cy="1985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p>
    <w:p w:rsidR="003B6028" w:rsidRDefault="003B6028" w:rsidP="003B6028">
      <w:pPr>
        <w:tabs>
          <w:tab w:val="left" w:pos="1985"/>
        </w:tabs>
        <w:spacing w:line="276" w:lineRule="auto"/>
        <w:jc w:val="center"/>
      </w:pPr>
    </w:p>
    <w:p w:rsidR="00940FEC" w:rsidRPr="003B6028" w:rsidRDefault="003B6028" w:rsidP="003B6028">
      <w:pPr>
        <w:tabs>
          <w:tab w:val="left" w:pos="1985"/>
        </w:tabs>
        <w:spacing w:line="276" w:lineRule="auto"/>
        <w:jc w:val="center"/>
        <w:rPr>
          <w:i/>
          <w:sz w:val="22"/>
        </w:rPr>
      </w:pPr>
      <w:r w:rsidRPr="003B6028">
        <w:rPr>
          <w:i/>
          <w:sz w:val="22"/>
        </w:rPr>
        <w:t>Estudiantes realizando la sistematización de la información</w:t>
      </w: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r>
        <w:t>Se socializó con la comunidad educativa en una feria institucional invitando a todos los entes involucrados en el proceso de la investigación.</w:t>
      </w: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r>
        <w:t>FOTO DE LA FERIA</w:t>
      </w: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p>
    <w:p w:rsidR="00940FEC" w:rsidRDefault="00940FEC" w:rsidP="00940FEC">
      <w:pPr>
        <w:tabs>
          <w:tab w:val="left" w:pos="1985"/>
        </w:tabs>
        <w:spacing w:line="276" w:lineRule="auto"/>
        <w:jc w:val="both"/>
      </w:pPr>
    </w:p>
    <w:p w:rsidR="00940FEC" w:rsidRDefault="00940FEC">
      <w:r>
        <w:br w:type="page"/>
      </w:r>
    </w:p>
    <w:p w:rsidR="00940FEC" w:rsidRPr="00940FEC" w:rsidRDefault="00940FEC" w:rsidP="00940FEC">
      <w:pPr>
        <w:tabs>
          <w:tab w:val="left" w:pos="1985"/>
        </w:tabs>
        <w:spacing w:line="276" w:lineRule="auto"/>
        <w:jc w:val="center"/>
        <w:rPr>
          <w:b/>
        </w:rPr>
      </w:pPr>
      <w:r>
        <w:rPr>
          <w:b/>
        </w:rPr>
        <w:lastRenderedPageBreak/>
        <w:t>REFLEXIÓN Y ANÁ</w:t>
      </w:r>
      <w:r w:rsidRPr="00940FEC">
        <w:rPr>
          <w:b/>
        </w:rPr>
        <w:t>LISIS DE RESULTADOS</w:t>
      </w:r>
    </w:p>
    <w:p w:rsidR="006D6B25" w:rsidRPr="000239C5" w:rsidRDefault="006D6B25" w:rsidP="006D6B25">
      <w:pPr>
        <w:jc w:val="center"/>
        <w:rPr>
          <w:rFonts w:cs="Arial"/>
          <w:b/>
        </w:rPr>
      </w:pPr>
    </w:p>
    <w:p w:rsidR="006D6B25" w:rsidRPr="00591A6C" w:rsidRDefault="006D6B25" w:rsidP="006D6B25">
      <w:pPr>
        <w:jc w:val="both"/>
        <w:rPr>
          <w:rFonts w:cs="Arial"/>
        </w:rPr>
      </w:pPr>
      <w:r w:rsidRPr="00591A6C">
        <w:rPr>
          <w:rFonts w:cs="Arial"/>
          <w:i/>
        </w:rPr>
        <w:t>“</w:t>
      </w:r>
      <w:r>
        <w:rPr>
          <w:rFonts w:cs="Arial"/>
          <w:i/>
        </w:rPr>
        <w:t>L</w:t>
      </w:r>
      <w:r w:rsidRPr="00591A6C">
        <w:rPr>
          <w:rFonts w:cs="Arial"/>
          <w:i/>
        </w:rPr>
        <w:t>a familia es la primera escuela del ser humano, y los padres o cuidadores son los primeros educadores de las nuevas generaciones”</w:t>
      </w:r>
      <w:r w:rsidRPr="00591A6C">
        <w:rPr>
          <w:rFonts w:cs="Arial"/>
        </w:rPr>
        <w:t xml:space="preserve"> (Villarroel y Sánchez, 2002).Este autor nos demuestra en sus estudios la importancia del acompañamiento educativo por parte de los familiares, en especial, de los padres. En la institución educativa de los estudiantes encuestados, el 68% afirma que es la Mamá la que principalmente les ayuda con la realización de las actividades académicas en el hogar y son también el mayor porcentaje como influencia en el ámbito lector, resaltando también que el 16% afirma no recibir ayuda por parte de su familia y que esto se puede ver reflejado en el bajo índice de interés hacia la lectura ya que en los análisis el 8% afirma no leer por pereza, aunque el 88%, el mayor porcentaje de los encuestados, demuestra interés y gusto por la lectura.</w:t>
      </w:r>
    </w:p>
    <w:p w:rsidR="006D6B25" w:rsidRPr="00591A6C" w:rsidRDefault="006D6B25" w:rsidP="006D6B25">
      <w:pPr>
        <w:jc w:val="both"/>
        <w:rPr>
          <w:rFonts w:cs="Arial"/>
          <w:i/>
        </w:rPr>
      </w:pPr>
      <w:r w:rsidRPr="00591A6C">
        <w:rPr>
          <w:rFonts w:cs="Arial"/>
        </w:rPr>
        <w:t>El 61% de los estudiantes encuestados, respondieron que a veces o en ocasiones compran o les obsequian libros de lectura. Un porcentaje notablemente alto, ya que según investigaciones hechas por Jorge Orlando Melo (El Tiempo 2014), “</w:t>
      </w:r>
      <w:r w:rsidRPr="00591A6C">
        <w:rPr>
          <w:rFonts w:cs="Arial"/>
          <w:i/>
        </w:rPr>
        <w:t>el obsequiar artículos de lectura no es una costumbre arraigada a nuestra cultura ya que para mucha gente, el libro y la lectura son decoraciones, elementos de simulación: hay que tener bibliotecas, aunque no se lean y se compren por metros”.</w:t>
      </w:r>
      <w:r w:rsidRPr="00591A6C">
        <w:rPr>
          <w:rFonts w:cs="Arial"/>
        </w:rPr>
        <w:t xml:space="preserve">  El 53% de los estudiantes encuestados,  afirman que leen máximo de 1 a 3 libros al año., cifra preocupante puesto que a comparación a países vecinos como Chile y Argentina, en donde se lee un promedio de 5 libros anuales, y aún más en comparación a los países Europeos en donde el promedio de libros leídos por los estudia</w:t>
      </w:r>
      <w:r>
        <w:rPr>
          <w:rFonts w:cs="Arial"/>
        </w:rPr>
        <w:t xml:space="preserve">ntes es de 17 en el mismo lapso </w:t>
      </w:r>
      <w:r w:rsidRPr="00591A6C">
        <w:rPr>
          <w:rFonts w:cs="Arial"/>
          <w:i/>
        </w:rPr>
        <w:t xml:space="preserve">(2013 Lucy Lorena Libreros, diario El País) </w:t>
      </w:r>
    </w:p>
    <w:p w:rsidR="006D6B25" w:rsidRPr="00591A6C" w:rsidRDefault="006D6B25" w:rsidP="006D6B25">
      <w:pPr>
        <w:jc w:val="both"/>
        <w:rPr>
          <w:rFonts w:cs="Arial"/>
        </w:rPr>
      </w:pPr>
      <w:r w:rsidRPr="00591A6C">
        <w:rPr>
          <w:rFonts w:cs="Arial"/>
        </w:rPr>
        <w:t xml:space="preserve">A las reuniones hechas para la investigación del proyecto, el mayor porcentaje de asistencia lo cumplen las madres de familia con un 79%, lo cual nos hace inferir que son ellas quienes presentan un mayor interés por el aprendizaje de sus hijos viéndose reflejado en que el 52% de los encuestados son las mismas madres quienes también cumplen con el asesoramiento de actividades extra clase. </w:t>
      </w:r>
      <w:r w:rsidRPr="00591A6C">
        <w:rPr>
          <w:rFonts w:cs="Arial"/>
          <w:i/>
        </w:rPr>
        <w:t>“La familia así entendida asume una doble participación en la educación: es beneficiaria de un servicio y comparte el esfuerzo responsable de generar una escuela y comunidad de calidad para todos” (Fernández-Soria, 1996).</w:t>
      </w:r>
    </w:p>
    <w:p w:rsidR="006D6B25" w:rsidRPr="00591A6C" w:rsidRDefault="006D6B25" w:rsidP="006D6B25">
      <w:pPr>
        <w:jc w:val="both"/>
        <w:rPr>
          <w:rFonts w:cs="Arial"/>
        </w:rPr>
      </w:pPr>
      <w:r w:rsidRPr="00591A6C">
        <w:rPr>
          <w:rFonts w:cs="Arial"/>
        </w:rPr>
        <w:t xml:space="preserve">Aunque el mayor porcentaje de los encuestados ayudan en la realización de actividades extra clase (52%), una mayor parte de los encuestados no siempre brindan esta ayuda a los estudiantes (45%), </w:t>
      </w:r>
      <w:r>
        <w:rPr>
          <w:rFonts w:cs="Arial"/>
        </w:rPr>
        <w:t>“</w:t>
      </w:r>
      <w:r w:rsidRPr="00591A6C">
        <w:rPr>
          <w:rFonts w:cs="Arial"/>
          <w:i/>
        </w:rPr>
        <w:t>la familia cumple una función educativa fundamental, ya que desde muy temprano influye en el desarrollo social, físico, intelectual y moral de los niños</w:t>
      </w:r>
      <w:r>
        <w:rPr>
          <w:rFonts w:cs="Arial"/>
          <w:i/>
        </w:rPr>
        <w:t>”</w:t>
      </w:r>
      <w:r w:rsidRPr="00591A6C">
        <w:rPr>
          <w:rFonts w:cs="Arial"/>
          <w:i/>
        </w:rPr>
        <w:t xml:space="preserve"> (Chavarría, 2011).</w:t>
      </w:r>
    </w:p>
    <w:p w:rsidR="006D6B25" w:rsidRPr="00591A6C" w:rsidRDefault="006D6B25" w:rsidP="006D6B25">
      <w:pPr>
        <w:jc w:val="both"/>
        <w:rPr>
          <w:rFonts w:cs="Arial"/>
        </w:rPr>
      </w:pPr>
      <w:r w:rsidRPr="00591A6C">
        <w:rPr>
          <w:rFonts w:cs="Arial"/>
        </w:rPr>
        <w:t>Agraciadamente, el 88% de los encuestados presentan gusto por la lectura, en especial por el género periodístico (40%), dándonos a conocer una cara agradable del ámbito lector por parte de los miembros de nuestra sociedad, pero Lamentablemente el menor porcentaje de los encuestados son los que sí invierten siempre dinero en su estímulo como lector (3%).</w:t>
      </w:r>
    </w:p>
    <w:p w:rsidR="006D6B25" w:rsidRPr="00591A6C" w:rsidRDefault="006D6B25" w:rsidP="006D6B25">
      <w:pPr>
        <w:jc w:val="both"/>
        <w:rPr>
          <w:rFonts w:cs="Arial"/>
        </w:rPr>
      </w:pPr>
    </w:p>
    <w:p w:rsidR="006D6B25" w:rsidRPr="00591A6C" w:rsidRDefault="006D6B25" w:rsidP="006D6B25">
      <w:pPr>
        <w:jc w:val="both"/>
        <w:rPr>
          <w:rFonts w:cs="Arial"/>
        </w:rPr>
      </w:pPr>
      <w:r>
        <w:rPr>
          <w:rFonts w:cs="Arial"/>
          <w:i/>
        </w:rPr>
        <w:t>“</w:t>
      </w:r>
      <w:r w:rsidRPr="00591A6C">
        <w:rPr>
          <w:rFonts w:cs="Arial"/>
          <w:i/>
        </w:rPr>
        <w:t>La familia así entendida asume una doble participación en la educación: es beneficiaria de un servicio y comparte el esfuerzo responsable de generar una escuela y comunidad de calidad para todos</w:t>
      </w:r>
      <w:r>
        <w:rPr>
          <w:rFonts w:cs="Arial"/>
          <w:i/>
        </w:rPr>
        <w:t xml:space="preserve">” (Fernández-Soria, 1996), </w:t>
      </w:r>
      <w:r w:rsidRPr="00591A6C">
        <w:rPr>
          <w:rFonts w:cs="Arial"/>
        </w:rPr>
        <w:t>lamentablemente en la institución la convocatoria de padres de familia no fue la esperada, muchos argumentan que por estar trabajando no pudieron asistir</w:t>
      </w:r>
      <w:r>
        <w:rPr>
          <w:rFonts w:cs="Arial"/>
          <w:i/>
        </w:rPr>
        <w:t xml:space="preserve">. </w:t>
      </w:r>
      <w:r w:rsidRPr="000239C5">
        <w:rPr>
          <w:rFonts w:cs="Arial"/>
        </w:rPr>
        <w:t>Según la</w:t>
      </w:r>
      <w:r>
        <w:rPr>
          <w:rFonts w:cs="Arial"/>
          <w:i/>
        </w:rPr>
        <w:t xml:space="preserve"> </w:t>
      </w:r>
      <w:r w:rsidRPr="00591A6C">
        <w:rPr>
          <w:rFonts w:cs="Arial"/>
        </w:rPr>
        <w:t>UNESCO-OREALC, 2004</w:t>
      </w:r>
      <w:r>
        <w:rPr>
          <w:rFonts w:cs="Arial"/>
        </w:rPr>
        <w:t xml:space="preserve">, </w:t>
      </w:r>
      <w:r w:rsidRPr="00591A6C">
        <w:rPr>
          <w:rFonts w:cs="Arial"/>
        </w:rPr>
        <w:t>Si los padres de familia generan expectativas claras respecto de sus hijos, apoyan con éxito su progreso en los estudios, lo cual implica que les transmiten su ánimo y aspiraciones personales con influencia en sus logros de aprendizaje</w:t>
      </w:r>
      <w:r w:rsidRPr="000239C5">
        <w:rPr>
          <w:rFonts w:cs="Arial"/>
          <w:i/>
        </w:rPr>
        <w:t>. La escuela ideal representa un espacio vivo de convivencia y de intercambio entre adultos, niños y jóvenes; un lugar en el que se piensa, discute y se trabaja tratando de reconciliar lo que se sabe con lo que no se sabe, las dificultades, los errores, las expectativas, los éxitos, las dudas y los problemas de elección (</w:t>
      </w:r>
      <w:proofErr w:type="spellStart"/>
      <w:r w:rsidRPr="000239C5">
        <w:rPr>
          <w:rFonts w:cs="Arial"/>
          <w:i/>
        </w:rPr>
        <w:t>Malaguzzi</w:t>
      </w:r>
      <w:proofErr w:type="spellEnd"/>
      <w:r w:rsidRPr="000239C5">
        <w:rPr>
          <w:rFonts w:cs="Arial"/>
          <w:i/>
        </w:rPr>
        <w:t>, 2001).</w:t>
      </w:r>
    </w:p>
    <w:p w:rsidR="006D6B25" w:rsidRDefault="006D6B25" w:rsidP="006D6B25">
      <w:pPr>
        <w:jc w:val="both"/>
        <w:rPr>
          <w:rFonts w:cs="Arial"/>
        </w:rPr>
      </w:pPr>
    </w:p>
    <w:p w:rsidR="006D6B25" w:rsidRPr="00591A6C" w:rsidRDefault="006D6B25" w:rsidP="006D6B25">
      <w:pPr>
        <w:jc w:val="both"/>
        <w:rPr>
          <w:rFonts w:cs="Arial"/>
        </w:rPr>
      </w:pPr>
    </w:p>
    <w:p w:rsidR="006D6B25" w:rsidRDefault="006D6B25">
      <w:pPr>
        <w:rPr>
          <w:rFonts w:cs="Arial"/>
        </w:rPr>
      </w:pPr>
      <w:r>
        <w:rPr>
          <w:rFonts w:cs="Arial"/>
        </w:rPr>
        <w:br w:type="page"/>
      </w:r>
    </w:p>
    <w:p w:rsidR="006D6B25" w:rsidRPr="006D6B25" w:rsidRDefault="006D6B25" w:rsidP="006D6B25">
      <w:pPr>
        <w:jc w:val="center"/>
        <w:rPr>
          <w:rFonts w:cs="Arial"/>
          <w:b/>
        </w:rPr>
      </w:pPr>
      <w:r>
        <w:rPr>
          <w:rFonts w:cs="Arial"/>
          <w:b/>
        </w:rPr>
        <w:lastRenderedPageBreak/>
        <w:t>CONCLUSIONES</w:t>
      </w:r>
    </w:p>
    <w:p w:rsidR="00C833FE" w:rsidRDefault="00C833FE" w:rsidP="006D6B25">
      <w:pPr>
        <w:jc w:val="both"/>
        <w:rPr>
          <w:rFonts w:cs="Arial"/>
        </w:rPr>
      </w:pPr>
    </w:p>
    <w:p w:rsidR="000D0118" w:rsidRDefault="000D0118" w:rsidP="006D6B25">
      <w:pPr>
        <w:jc w:val="both"/>
        <w:rPr>
          <w:rFonts w:cs="Arial"/>
        </w:rPr>
      </w:pPr>
    </w:p>
    <w:p w:rsidR="00C833FE" w:rsidRDefault="006D6B25" w:rsidP="006D6B25">
      <w:pPr>
        <w:jc w:val="both"/>
        <w:rPr>
          <w:rFonts w:cs="Arial"/>
        </w:rPr>
      </w:pPr>
      <w:r w:rsidRPr="00591A6C">
        <w:rPr>
          <w:rFonts w:cs="Arial"/>
        </w:rPr>
        <w:t>En conclusión, según los resul</w:t>
      </w:r>
      <w:r w:rsidR="00C833FE">
        <w:rPr>
          <w:rFonts w:cs="Arial"/>
        </w:rPr>
        <w:t>tados dados por los encuestados es la siguiente:</w:t>
      </w:r>
    </w:p>
    <w:p w:rsidR="00C833FE" w:rsidRDefault="00C833FE" w:rsidP="006D6B25">
      <w:pPr>
        <w:jc w:val="both"/>
        <w:rPr>
          <w:rFonts w:cs="Arial"/>
        </w:rPr>
      </w:pPr>
    </w:p>
    <w:p w:rsidR="006D6B25" w:rsidRDefault="00C833FE" w:rsidP="00C833FE">
      <w:pPr>
        <w:pStyle w:val="Prrafodelista"/>
        <w:numPr>
          <w:ilvl w:val="0"/>
          <w:numId w:val="2"/>
        </w:numPr>
        <w:jc w:val="both"/>
        <w:rPr>
          <w:rFonts w:cs="Arial"/>
        </w:rPr>
      </w:pPr>
      <w:r>
        <w:rPr>
          <w:rFonts w:cs="Arial"/>
        </w:rPr>
        <w:t>E</w:t>
      </w:r>
      <w:r w:rsidR="006D6B25" w:rsidRPr="00C833FE">
        <w:rPr>
          <w:rFonts w:cs="Arial"/>
        </w:rPr>
        <w:t xml:space="preserve">l apoyo de la familia influye notoriamente en el desarrollo de competencias lectora. Si desde temprana edad se inculca el hábito y gusto por la lectura, muy seguramente ese niño será un adulto lector. </w:t>
      </w:r>
    </w:p>
    <w:p w:rsidR="000D0118" w:rsidRDefault="000D0118" w:rsidP="000D0118">
      <w:pPr>
        <w:pStyle w:val="Prrafodelista"/>
        <w:ind w:left="780"/>
        <w:jc w:val="both"/>
        <w:rPr>
          <w:rFonts w:cs="Arial"/>
        </w:rPr>
      </w:pPr>
    </w:p>
    <w:p w:rsidR="000D0118" w:rsidRPr="000D0118" w:rsidRDefault="000D0118" w:rsidP="000D0118">
      <w:pPr>
        <w:pStyle w:val="Prrafodelista"/>
        <w:numPr>
          <w:ilvl w:val="0"/>
          <w:numId w:val="2"/>
        </w:numPr>
        <w:jc w:val="both"/>
        <w:rPr>
          <w:rFonts w:cs="Arial"/>
        </w:rPr>
      </w:pPr>
      <w:r w:rsidRPr="000D0118">
        <w:rPr>
          <w:rFonts w:cs="Arial"/>
        </w:rPr>
        <w:t xml:space="preserve">Esta investigación queda como precedente para aportar en la resignificación del PEI de la institución ya que muestra varias problemáticas como el poco acompañamiento de los padres de familia en los procesos académicos de sus hijos, evidenciado en que de los 135 padres convocados a la reunión solo 33 padres de familia asistieron al evento; el que a algunos estudiantes no les interesa la lectura como debería. Por lo anterior, es deber de la institución crear alternativas de solución que conlleven a la mejora en las estrategias de aula y a una calidad educativa, ligada con los estándares básicos de competencias especialmente el lector. </w:t>
      </w:r>
    </w:p>
    <w:p w:rsidR="000D0118" w:rsidRPr="00C833FE" w:rsidRDefault="000D0118" w:rsidP="000D0118">
      <w:pPr>
        <w:pStyle w:val="Prrafodelista"/>
        <w:ind w:left="780"/>
        <w:jc w:val="both"/>
        <w:rPr>
          <w:rFonts w:cs="Arial"/>
        </w:rPr>
      </w:pPr>
    </w:p>
    <w:p w:rsidR="006D6B25" w:rsidRPr="00591A6C" w:rsidRDefault="006D6B25" w:rsidP="006D6B25">
      <w:pPr>
        <w:jc w:val="both"/>
        <w:rPr>
          <w:rFonts w:cs="Arial"/>
        </w:rPr>
      </w:pPr>
    </w:p>
    <w:p w:rsidR="00940FEC" w:rsidRDefault="00940FEC" w:rsidP="00940FEC">
      <w:pPr>
        <w:tabs>
          <w:tab w:val="left" w:pos="1985"/>
        </w:tabs>
        <w:spacing w:line="276" w:lineRule="auto"/>
        <w:jc w:val="center"/>
      </w:pPr>
    </w:p>
    <w:p w:rsidR="004A3732" w:rsidRDefault="004A3732">
      <w:r>
        <w:br w:type="page"/>
      </w:r>
    </w:p>
    <w:p w:rsidR="00940FEC" w:rsidRPr="00FE2F22" w:rsidRDefault="004A3732" w:rsidP="00FE2F22">
      <w:pPr>
        <w:tabs>
          <w:tab w:val="left" w:pos="1985"/>
        </w:tabs>
        <w:spacing w:line="276" w:lineRule="auto"/>
        <w:jc w:val="center"/>
        <w:rPr>
          <w:b/>
          <w:u w:val="single"/>
        </w:rPr>
      </w:pPr>
      <w:r w:rsidRPr="00FE2F22">
        <w:rPr>
          <w:b/>
          <w:u w:val="single"/>
        </w:rPr>
        <w:lastRenderedPageBreak/>
        <w:t>Bibliografía</w:t>
      </w:r>
    </w:p>
    <w:p w:rsidR="00FE2F22" w:rsidRDefault="00FE2F22"/>
    <w:p w:rsidR="00FE2F22" w:rsidRDefault="00FE2F22" w:rsidP="00FE2F22">
      <w:pPr>
        <w:rPr>
          <w:iCs/>
        </w:rPr>
      </w:pPr>
      <w:r w:rsidRPr="00FE2F22">
        <w:rPr>
          <w:iCs/>
        </w:rPr>
        <w:t xml:space="preserve">Modelo para la Participación de Padres de Familia en la Educación Inicial y Básica del </w:t>
      </w:r>
      <w:proofErr w:type="spellStart"/>
      <w:r w:rsidRPr="00FE2F22">
        <w:rPr>
          <w:iCs/>
        </w:rPr>
        <w:t>Conafe</w:t>
      </w:r>
      <w:proofErr w:type="spellEnd"/>
      <w:r w:rsidRPr="00FE2F22">
        <w:rPr>
          <w:iCs/>
        </w:rPr>
        <w:t>, Edición Consejo Nacional de Fomento Educativo Primera edición: 2012</w:t>
      </w:r>
      <w:r w:rsidRPr="00FE2F22">
        <w:t xml:space="preserve">. </w:t>
      </w:r>
      <w:r w:rsidRPr="00FE2F22">
        <w:rPr>
          <w:iCs/>
        </w:rPr>
        <w:t>México, D.F.</w:t>
      </w:r>
    </w:p>
    <w:p w:rsidR="00FE2F22" w:rsidRPr="00FE2F22" w:rsidRDefault="00FE2F22" w:rsidP="00FE2F22"/>
    <w:p w:rsidR="00FE2F22" w:rsidRDefault="00FE2F22" w:rsidP="00FE2F22">
      <w:pPr>
        <w:rPr>
          <w:iCs/>
        </w:rPr>
      </w:pPr>
      <w:r w:rsidRPr="00FE2F22">
        <w:rPr>
          <w:iCs/>
        </w:rPr>
        <w:t>Chavarría, M. (2011). Cómo coordinar la educación entre padres y profesores. México: Trillas.</w:t>
      </w:r>
    </w:p>
    <w:p w:rsidR="00FE2F22" w:rsidRPr="00FE2F22" w:rsidRDefault="00FE2F22" w:rsidP="00FE2F22"/>
    <w:p w:rsidR="00FE2F22" w:rsidRPr="00FE2F22" w:rsidRDefault="00FE2F22" w:rsidP="00FE2F22">
      <w:r w:rsidRPr="00FE2F22">
        <w:rPr>
          <w:iCs/>
        </w:rPr>
        <w:t>Villarroel, G. y X. Sánchez (2002). “Relación familia y escuela: un estudio comparativo en la ruralidad”. En Estudios Pedagógicos, 28, 123-141</w:t>
      </w:r>
    </w:p>
    <w:p w:rsidR="004A3732" w:rsidRDefault="004A3732">
      <w:r>
        <w:br w:type="page"/>
      </w:r>
    </w:p>
    <w:p w:rsidR="004A3732" w:rsidRDefault="004A3732" w:rsidP="004A3732">
      <w:pPr>
        <w:jc w:val="center"/>
        <w:rPr>
          <w:rFonts w:cs="Arial"/>
          <w:b/>
          <w:szCs w:val="24"/>
        </w:rPr>
      </w:pPr>
      <w:r>
        <w:rPr>
          <w:rFonts w:cs="Arial"/>
          <w:b/>
          <w:szCs w:val="24"/>
        </w:rPr>
        <w:lastRenderedPageBreak/>
        <w:t>Agradecimientos</w:t>
      </w:r>
    </w:p>
    <w:p w:rsidR="004A3732" w:rsidRDefault="004A3732" w:rsidP="004A3732">
      <w:pPr>
        <w:jc w:val="center"/>
        <w:rPr>
          <w:rFonts w:cs="Arial"/>
          <w:b/>
          <w:szCs w:val="24"/>
        </w:rPr>
      </w:pPr>
    </w:p>
    <w:p w:rsidR="004A3732" w:rsidRPr="00353D04" w:rsidRDefault="004A3732" w:rsidP="004A3732">
      <w:pPr>
        <w:jc w:val="both"/>
        <w:rPr>
          <w:rFonts w:cs="Arial"/>
          <w:szCs w:val="24"/>
        </w:rPr>
      </w:pPr>
      <w:r>
        <w:rPr>
          <w:rFonts w:cs="Arial"/>
          <w:szCs w:val="24"/>
        </w:rPr>
        <w:t>El grupo de investigación “ESCULTORES DE SUEÑOS Y CAMINOS” y su maestra co-investigadora Ana María Camargo Du</w:t>
      </w:r>
      <w:r w:rsidR="007149DA">
        <w:rPr>
          <w:rFonts w:cs="Arial"/>
          <w:szCs w:val="24"/>
        </w:rPr>
        <w:t>a</w:t>
      </w:r>
      <w:r>
        <w:rPr>
          <w:rFonts w:cs="Arial"/>
          <w:szCs w:val="24"/>
        </w:rPr>
        <w:t>rte expresan sus agradecimientos a la Institución Educativa Colegio Integrado Fe  y Alegría, y al señor rector Valentín Valencia Córdoba quien nos permitió llevar a cabo nuestra investigación y su constante apoyo para el logro propuesto. A los padres de familia de los estudiante</w:t>
      </w:r>
      <w:r w:rsidR="007149DA">
        <w:rPr>
          <w:rFonts w:cs="Arial"/>
          <w:szCs w:val="24"/>
        </w:rPr>
        <w:t xml:space="preserve">s investigadores por permitirles a sus hijos la asistencia a la institución en jornada contraria a la académica y apoyarlos en el proceso. A los Asesores María Claudia García y Samir González asesores de línea temática quienes siempre estuvieron atentos a las inquietudes surgidas en el proceso y su acompañamiento para llevar a buen fin la investigación. </w:t>
      </w:r>
      <w:r>
        <w:rPr>
          <w:rFonts w:cs="Arial"/>
          <w:szCs w:val="24"/>
        </w:rPr>
        <w:t xml:space="preserve"> A la Corporación Unificada Nacional de Educación Superior, a la Comunidad Enjambre, a la Universidad Francisco de Paula Santander, a la Secretaría de las Tecnologías de la Información y la Comunicación,  a la Secretaría de Educación Departamental y a la Gobernación del Departamento Norte de Santander por </w:t>
      </w:r>
      <w:r w:rsidR="007149DA">
        <w:rPr>
          <w:rFonts w:cs="Arial"/>
          <w:szCs w:val="24"/>
        </w:rPr>
        <w:t xml:space="preserve">su apoyo humano, físico y económico para </w:t>
      </w:r>
      <w:r>
        <w:rPr>
          <w:rFonts w:cs="Arial"/>
          <w:szCs w:val="24"/>
        </w:rPr>
        <w:t>que la institución educativa</w:t>
      </w:r>
      <w:r w:rsidR="007149DA">
        <w:rPr>
          <w:rFonts w:cs="Arial"/>
          <w:szCs w:val="24"/>
        </w:rPr>
        <w:t xml:space="preserve"> </w:t>
      </w:r>
      <w:r>
        <w:rPr>
          <w:rFonts w:cs="Arial"/>
          <w:szCs w:val="24"/>
        </w:rPr>
        <w:t>contar</w:t>
      </w:r>
      <w:r w:rsidR="007149DA">
        <w:rPr>
          <w:rFonts w:cs="Arial"/>
          <w:szCs w:val="24"/>
        </w:rPr>
        <w:t>a</w:t>
      </w:r>
      <w:r>
        <w:rPr>
          <w:rFonts w:cs="Arial"/>
          <w:szCs w:val="24"/>
        </w:rPr>
        <w:t xml:space="preserve"> con los recursos necesarios </w:t>
      </w:r>
      <w:r w:rsidR="007149DA">
        <w:rPr>
          <w:rFonts w:cs="Arial"/>
          <w:szCs w:val="24"/>
        </w:rPr>
        <w:t xml:space="preserve">en el marco del desarrollo del </w:t>
      </w:r>
      <w:r>
        <w:rPr>
          <w:rFonts w:cs="Arial"/>
          <w:szCs w:val="24"/>
        </w:rPr>
        <w:t xml:space="preserve"> proyecto Enjambre.</w:t>
      </w:r>
    </w:p>
    <w:p w:rsidR="004A3732" w:rsidRDefault="004A3732" w:rsidP="00940FEC">
      <w:pPr>
        <w:tabs>
          <w:tab w:val="left" w:pos="1985"/>
        </w:tabs>
        <w:spacing w:line="276" w:lineRule="auto"/>
        <w:jc w:val="both"/>
      </w:pPr>
    </w:p>
    <w:p w:rsidR="00621FFB" w:rsidRDefault="00621FFB">
      <w:r>
        <w:br w:type="page"/>
      </w:r>
    </w:p>
    <w:p w:rsidR="00621FFB" w:rsidRDefault="00621FFB" w:rsidP="00940FEC">
      <w:pPr>
        <w:tabs>
          <w:tab w:val="left" w:pos="1985"/>
        </w:tabs>
        <w:spacing w:line="276" w:lineRule="auto"/>
        <w:jc w:val="both"/>
      </w:pPr>
    </w:p>
    <w:p w:rsidR="00621FFB" w:rsidRDefault="004C7359">
      <w:r>
        <w:rPr>
          <w:noProof/>
        </w:rPr>
        <mc:AlternateContent>
          <mc:Choice Requires="wps">
            <w:drawing>
              <wp:anchor distT="0" distB="0" distL="114300" distR="114300" simplePos="0" relativeHeight="251633664" behindDoc="0" locked="0" layoutInCell="1" allowOverlap="1" wp14:anchorId="5DEF3374" wp14:editId="3C95C1EE">
                <wp:simplePos x="0" y="0"/>
                <wp:positionH relativeFrom="column">
                  <wp:posOffset>-3810</wp:posOffset>
                </wp:positionH>
                <wp:positionV relativeFrom="paragraph">
                  <wp:posOffset>603885</wp:posOffset>
                </wp:positionV>
                <wp:extent cx="5915025" cy="192405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5915025" cy="1924050"/>
                        </a:xfrm>
                        <a:prstGeom prst="rect">
                          <a:avLst/>
                        </a:prstGeom>
                        <a:noFill/>
                        <a:ln>
                          <a:noFill/>
                        </a:ln>
                        <a:effectLst/>
                      </wps:spPr>
                      <wps:txbx>
                        <w:txbxContent>
                          <w:p w:rsidR="009B65A9" w:rsidRPr="004C7359" w:rsidRDefault="009B65A9" w:rsidP="004C7359">
                            <w:pPr>
                              <w:tabs>
                                <w:tab w:val="left" w:pos="1985"/>
                              </w:tabs>
                              <w:spacing w:line="276" w:lineRule="auto"/>
                              <w:jc w:val="center"/>
                              <w:rPr>
                                <w:b/>
                                <w:color w:val="4472C4" w:themeColor="accent5"/>
                                <w:sz w:val="16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C7359">
                              <w:rPr>
                                <w:b/>
                                <w:color w:val="4472C4" w:themeColor="accent5"/>
                                <w:sz w:val="16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ANEXOS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F3374" id="_x0000_t202" coordsize="21600,21600" o:spt="202" path="m,l,21600r21600,l21600,xe">
                <v:stroke joinstyle="miter"/>
                <v:path gradientshapeok="t" o:connecttype="rect"/>
              </v:shapetype>
              <v:shape id="Cuadro de texto 10" o:spid="_x0000_s1026" type="#_x0000_t202" style="position:absolute;margin-left:-.3pt;margin-top:47.55pt;width:465.75pt;height:15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" filled="f" stroked="f">
                <v:fill o:detectmouseclick="t"/>
                <v:textbox>
                  <w:txbxContent>
                    <w:p w:rsidR="009B65A9" w:rsidRPr="004C7359" w:rsidRDefault="009B65A9" w:rsidP="004C7359">
                      <w:pPr>
                        <w:tabs>
                          <w:tab w:val="left" w:pos="1985"/>
                        </w:tabs>
                        <w:spacing w:line="276" w:lineRule="auto"/>
                        <w:jc w:val="center"/>
                        <w:rPr>
                          <w:b/>
                          <w:color w:val="4472C4" w:themeColor="accent5"/>
                          <w:sz w:val="16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C7359">
                        <w:rPr>
                          <w:b/>
                          <w:color w:val="4472C4" w:themeColor="accent5"/>
                          <w:sz w:val="16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ANEXOS</w:t>
                      </w:r>
                    </w:p>
                  </w:txbxContent>
                </v:textbox>
              </v:shape>
            </w:pict>
          </mc:Fallback>
        </mc:AlternateContent>
      </w:r>
      <w:r w:rsidR="00621FFB">
        <w:br w:type="page"/>
      </w:r>
    </w:p>
    <w:p w:rsidR="00BF6F31" w:rsidRDefault="00BF6F31" w:rsidP="00BF6F31">
      <w:pPr>
        <w:jc w:val="center"/>
        <w:rPr>
          <w:rFonts w:ascii="Comic Sans MS" w:hAnsi="Comic Sans MS"/>
          <w:b/>
          <w:sz w:val="32"/>
          <w:u w:val="single"/>
        </w:rPr>
      </w:pPr>
      <w:r>
        <w:rPr>
          <w:rFonts w:ascii="Comic Sans MS" w:hAnsi="Comic Sans MS"/>
          <w:b/>
          <w:sz w:val="32"/>
          <w:u w:val="single"/>
        </w:rPr>
        <w:lastRenderedPageBreak/>
        <w:t>TABLA DE ANEXOS</w:t>
      </w:r>
    </w:p>
    <w:p w:rsidR="00BF6F31" w:rsidRDefault="00BF6F31" w:rsidP="00BF6F31">
      <w:pPr>
        <w:jc w:val="center"/>
        <w:rPr>
          <w:rFonts w:ascii="Comic Sans MS" w:hAnsi="Comic Sans MS"/>
          <w:b/>
          <w:sz w:val="32"/>
          <w:u w:val="single"/>
        </w:rPr>
      </w:pPr>
    </w:p>
    <w:p w:rsidR="00BF6F31" w:rsidRDefault="00BF6F31" w:rsidP="00BF6F31">
      <w:pPr>
        <w:jc w:val="both"/>
        <w:rPr>
          <w:rFonts w:ascii="Comic Sans MS" w:hAnsi="Comic Sans MS"/>
          <w:sz w:val="32"/>
        </w:rPr>
      </w:pPr>
      <w:r w:rsidRPr="00BF6F31">
        <w:rPr>
          <w:rFonts w:ascii="Comic Sans MS" w:hAnsi="Comic Sans MS"/>
          <w:sz w:val="32"/>
        </w:rPr>
        <w:t>Anexo 1</w:t>
      </w:r>
      <w:r>
        <w:rPr>
          <w:rFonts w:ascii="Comic Sans MS" w:hAnsi="Comic Sans MS"/>
          <w:sz w:val="32"/>
        </w:rPr>
        <w:t xml:space="preserve"> POBLACION Y MUESTRA</w:t>
      </w:r>
    </w:p>
    <w:p w:rsidR="009B65A9" w:rsidRDefault="00BF6F31" w:rsidP="00BF6F31">
      <w:pPr>
        <w:jc w:val="both"/>
        <w:rPr>
          <w:rFonts w:ascii="Comic Sans MS" w:hAnsi="Comic Sans MS"/>
          <w:sz w:val="32"/>
        </w:rPr>
      </w:pPr>
      <w:r>
        <w:rPr>
          <w:rFonts w:ascii="Comic Sans MS" w:hAnsi="Comic Sans MS"/>
          <w:sz w:val="32"/>
        </w:rPr>
        <w:t>Anexo 2 FORMATO DE ENCUESTAS</w:t>
      </w:r>
    </w:p>
    <w:p w:rsidR="009B65A9" w:rsidRDefault="009B65A9" w:rsidP="009B65A9">
      <w:pPr>
        <w:tabs>
          <w:tab w:val="left" w:pos="1985"/>
        </w:tabs>
        <w:spacing w:line="276" w:lineRule="auto"/>
        <w:rPr>
          <w:rFonts w:ascii="Comic Sans MS" w:hAnsi="Comic Sans MS"/>
          <w:sz w:val="32"/>
        </w:rPr>
      </w:pPr>
      <w:r w:rsidRPr="009B65A9">
        <w:rPr>
          <w:rFonts w:ascii="Comic Sans MS" w:hAnsi="Comic Sans MS"/>
          <w:sz w:val="36"/>
        </w:rPr>
        <w:t>Anexo 3</w:t>
      </w:r>
      <w:r>
        <w:rPr>
          <w:rFonts w:ascii="Comic Sans MS" w:hAnsi="Comic Sans MS"/>
          <w:sz w:val="36"/>
        </w:rPr>
        <w:t xml:space="preserve"> </w:t>
      </w:r>
      <w:r w:rsidRPr="009B65A9">
        <w:rPr>
          <w:rFonts w:ascii="Comic Sans MS" w:hAnsi="Comic Sans MS"/>
          <w:sz w:val="32"/>
        </w:rPr>
        <w:t>ANALISIS DE RESULTADOS ENCUESTA ESTUDIANTES</w:t>
      </w:r>
    </w:p>
    <w:p w:rsidR="009B65A9" w:rsidRDefault="009B65A9" w:rsidP="009B65A9">
      <w:pPr>
        <w:tabs>
          <w:tab w:val="left" w:pos="1985"/>
        </w:tabs>
        <w:spacing w:line="276" w:lineRule="auto"/>
        <w:rPr>
          <w:rFonts w:ascii="Comic Sans MS" w:hAnsi="Comic Sans MS"/>
          <w:sz w:val="32"/>
        </w:rPr>
      </w:pPr>
      <w:r>
        <w:rPr>
          <w:rFonts w:ascii="Comic Sans MS" w:hAnsi="Comic Sans MS"/>
          <w:sz w:val="36"/>
        </w:rPr>
        <w:t xml:space="preserve">Anexo 4 </w:t>
      </w:r>
      <w:r w:rsidRPr="009B65A9">
        <w:rPr>
          <w:rFonts w:ascii="Comic Sans MS" w:hAnsi="Comic Sans MS"/>
          <w:sz w:val="32"/>
        </w:rPr>
        <w:t>ANALISIS DE RESULTADOS</w:t>
      </w:r>
      <w:r>
        <w:rPr>
          <w:rFonts w:ascii="Comic Sans MS" w:hAnsi="Comic Sans MS"/>
          <w:sz w:val="32"/>
        </w:rPr>
        <w:t xml:space="preserve"> ENCUESTA PADRES DE FAMILIA</w:t>
      </w:r>
    </w:p>
    <w:p w:rsidR="009B65A9" w:rsidRPr="009B65A9" w:rsidRDefault="009B65A9" w:rsidP="009B65A9">
      <w:pPr>
        <w:tabs>
          <w:tab w:val="left" w:pos="1985"/>
        </w:tabs>
        <w:spacing w:line="276" w:lineRule="auto"/>
        <w:rPr>
          <w:rFonts w:ascii="Comic Sans MS" w:hAnsi="Comic Sans MS"/>
          <w:sz w:val="32"/>
        </w:rPr>
      </w:pPr>
    </w:p>
    <w:p w:rsidR="00BF6F31" w:rsidRPr="00BF6F31" w:rsidRDefault="00BF6F31" w:rsidP="00BF6F31">
      <w:pPr>
        <w:jc w:val="both"/>
        <w:rPr>
          <w:rFonts w:ascii="Comic Sans MS" w:hAnsi="Comic Sans MS"/>
          <w:sz w:val="32"/>
        </w:rPr>
      </w:pPr>
      <w:r w:rsidRPr="00BF6F31">
        <w:rPr>
          <w:rFonts w:ascii="Comic Sans MS" w:hAnsi="Comic Sans MS"/>
          <w:sz w:val="32"/>
        </w:rPr>
        <w:br w:type="page"/>
      </w:r>
    </w:p>
    <w:p w:rsidR="00BF6F31" w:rsidRPr="00BF6F31" w:rsidRDefault="00BF6F31" w:rsidP="00BF6F31">
      <w:pPr>
        <w:jc w:val="center"/>
        <w:rPr>
          <w:rFonts w:ascii="Comic Sans MS" w:hAnsi="Comic Sans MS"/>
          <w:b/>
          <w:sz w:val="40"/>
          <w:u w:val="single"/>
        </w:rPr>
      </w:pPr>
      <w:r>
        <w:rPr>
          <w:rFonts w:ascii="Comic Sans MS" w:hAnsi="Comic Sans MS"/>
          <w:b/>
          <w:sz w:val="40"/>
          <w:u w:val="single"/>
        </w:rPr>
        <w:lastRenderedPageBreak/>
        <w:t>ANEXO 1</w:t>
      </w:r>
    </w:p>
    <w:p w:rsidR="00BF6F31" w:rsidRPr="0052563F" w:rsidRDefault="00BF6F31" w:rsidP="00BF6F31">
      <w:pPr>
        <w:jc w:val="center"/>
        <w:rPr>
          <w:rFonts w:ascii="Comic Sans MS" w:hAnsi="Comic Sans MS"/>
          <w:b/>
          <w:sz w:val="32"/>
          <w:u w:val="single"/>
        </w:rPr>
      </w:pPr>
      <w:r w:rsidRPr="0052563F">
        <w:rPr>
          <w:rFonts w:ascii="Comic Sans MS" w:hAnsi="Comic Sans MS"/>
          <w:b/>
          <w:sz w:val="32"/>
          <w:u w:val="single"/>
        </w:rPr>
        <w:t>POBLACION Y MUESTRA</w:t>
      </w:r>
    </w:p>
    <w:p w:rsidR="00BF6F31" w:rsidRPr="00353949" w:rsidRDefault="00BF6F31" w:rsidP="00BF6F31">
      <w:pPr>
        <w:spacing w:line="240" w:lineRule="auto"/>
        <w:jc w:val="both"/>
        <w:rPr>
          <w:rFonts w:cs="Arial"/>
          <w:color w:val="000000"/>
          <w:lang w:eastAsia="es-CO"/>
        </w:rPr>
      </w:pPr>
      <w:r>
        <w:rPr>
          <w:rFonts w:ascii="Comic Sans MS" w:hAnsi="Comic Sans MS"/>
        </w:rPr>
        <w:t xml:space="preserve">La Institución Educativa está ubicada en la </w:t>
      </w:r>
      <w:r w:rsidRPr="00CE66BF">
        <w:rPr>
          <w:rFonts w:cs="Arial"/>
          <w:color w:val="000000"/>
          <w:lang w:eastAsia="es-CO"/>
        </w:rPr>
        <w:t>AVENIDA 11 # 28A-25   PATIOS CENTRO</w:t>
      </w:r>
      <w:r>
        <w:rPr>
          <w:rFonts w:cs="Arial"/>
          <w:color w:val="000000"/>
          <w:lang w:eastAsia="es-CO"/>
        </w:rPr>
        <w:t xml:space="preserve"> </w:t>
      </w:r>
      <w:r w:rsidRPr="00353949">
        <w:rPr>
          <w:rFonts w:cs="Arial"/>
          <w:color w:val="000000"/>
          <w:lang w:eastAsia="es-CO"/>
        </w:rPr>
        <w:t xml:space="preserve">del municipio de los Patios Norte de Santander, con una población estudiantil de </w:t>
      </w:r>
      <w:r>
        <w:rPr>
          <w:rFonts w:cs="Arial"/>
          <w:color w:val="000000"/>
          <w:lang w:eastAsia="es-CO"/>
        </w:rPr>
        <w:t>1406</w:t>
      </w:r>
      <w:r w:rsidRPr="00353949">
        <w:rPr>
          <w:rFonts w:cs="Arial"/>
          <w:color w:val="000000"/>
          <w:lang w:eastAsia="es-CO"/>
        </w:rPr>
        <w:t xml:space="preserve"> estudiantes de Preescolar, Primaria y Secundaria.</w:t>
      </w:r>
    </w:p>
    <w:p w:rsidR="00BF6F31" w:rsidRDefault="00BF6F31" w:rsidP="00BF6F31">
      <w:pPr>
        <w:spacing w:line="240" w:lineRule="auto"/>
        <w:jc w:val="both"/>
        <w:rPr>
          <w:rFonts w:cs="Arial"/>
          <w:color w:val="000000"/>
          <w:lang w:eastAsia="es-CO"/>
        </w:rPr>
      </w:pPr>
      <w:r w:rsidRPr="00353949">
        <w:rPr>
          <w:rFonts w:cs="Arial"/>
          <w:color w:val="000000"/>
          <w:lang w:eastAsia="es-CO"/>
        </w:rPr>
        <w:t>El grupo de investigación ESCULTORES DE SUEÑOS Y CAMINOS para dar respuesta a su pregunta de investigación aplicó una encuesta a sus estudiantes</w:t>
      </w:r>
      <w:r>
        <w:rPr>
          <w:rFonts w:cs="Arial"/>
          <w:color w:val="000000"/>
          <w:lang w:eastAsia="es-CO"/>
        </w:rPr>
        <w:t xml:space="preserve"> </w:t>
      </w:r>
      <w:r w:rsidRPr="00353949">
        <w:rPr>
          <w:rFonts w:cs="Arial"/>
          <w:color w:val="000000"/>
          <w:lang w:eastAsia="es-CO"/>
        </w:rPr>
        <w:t>tomando una muestra POR CONVENIENCIA</w:t>
      </w:r>
      <w:r>
        <w:rPr>
          <w:rFonts w:cs="Arial"/>
          <w:color w:val="000000"/>
          <w:lang w:eastAsia="es-CO"/>
        </w:rPr>
        <w:t xml:space="preserve"> eligiendo a 5 estudiantes inscritos por cada  curso desde el grado </w:t>
      </w:r>
      <w:r w:rsidRPr="00353949">
        <w:rPr>
          <w:rFonts w:cs="Arial"/>
          <w:color w:val="000000"/>
          <w:lang w:eastAsia="es-CO"/>
        </w:rPr>
        <w:t xml:space="preserve"> tercero a grado undécimo</w:t>
      </w:r>
      <w:r>
        <w:rPr>
          <w:rFonts w:cs="Arial"/>
          <w:color w:val="000000"/>
          <w:lang w:eastAsia="es-CO"/>
        </w:rPr>
        <w:t>, teniendo en cuenta que cada grado tiene tres (3) cursos a excepción el grado séptimo (7) que consta de cuatro (4) cursos y el grado Undécimo (11) con solo dos (2).</w:t>
      </w:r>
    </w:p>
    <w:p w:rsidR="00BF6F31" w:rsidRDefault="00BF6F31" w:rsidP="00BF6F31">
      <w:pPr>
        <w:spacing w:line="240" w:lineRule="auto"/>
        <w:jc w:val="both"/>
        <w:rPr>
          <w:rFonts w:cs="Arial"/>
          <w:color w:val="000000"/>
          <w:lang w:eastAsia="es-CO"/>
        </w:rPr>
      </w:pPr>
    </w:p>
    <w:tbl>
      <w:tblPr>
        <w:tblStyle w:val="Tablaconcuadrcula"/>
        <w:tblW w:w="0" w:type="auto"/>
        <w:tblLook w:val="04A0" w:firstRow="1" w:lastRow="0" w:firstColumn="1" w:lastColumn="0" w:noHBand="0" w:noVBand="1"/>
      </w:tblPr>
      <w:tblGrid>
        <w:gridCol w:w="816"/>
        <w:gridCol w:w="816"/>
        <w:gridCol w:w="816"/>
        <w:gridCol w:w="816"/>
        <w:gridCol w:w="816"/>
        <w:gridCol w:w="816"/>
        <w:gridCol w:w="816"/>
        <w:gridCol w:w="950"/>
        <w:gridCol w:w="950"/>
        <w:gridCol w:w="1442"/>
      </w:tblGrid>
      <w:tr w:rsidR="00BF6F31" w:rsidTr="00BF6F31">
        <w:tc>
          <w:tcPr>
            <w:tcW w:w="866" w:type="dxa"/>
          </w:tcPr>
          <w:p w:rsidR="00BF6F31" w:rsidRDefault="00BF6F31" w:rsidP="00BF6F31">
            <w:pPr>
              <w:jc w:val="center"/>
              <w:rPr>
                <w:rFonts w:cs="Arial"/>
                <w:color w:val="000000"/>
                <w:lang w:eastAsia="es-CO"/>
              </w:rPr>
            </w:pPr>
            <w:r>
              <w:rPr>
                <w:rFonts w:cs="Arial"/>
                <w:color w:val="000000"/>
                <w:lang w:eastAsia="es-CO"/>
              </w:rPr>
              <w:t>3º</w:t>
            </w:r>
          </w:p>
        </w:tc>
        <w:tc>
          <w:tcPr>
            <w:tcW w:w="849" w:type="dxa"/>
          </w:tcPr>
          <w:p w:rsidR="00BF6F31" w:rsidRDefault="00BF6F31" w:rsidP="00BF6F31">
            <w:pPr>
              <w:jc w:val="center"/>
              <w:rPr>
                <w:rFonts w:cs="Arial"/>
                <w:color w:val="000000"/>
                <w:lang w:eastAsia="es-CO"/>
              </w:rPr>
            </w:pPr>
            <w:r>
              <w:rPr>
                <w:rFonts w:cs="Arial"/>
                <w:color w:val="000000"/>
                <w:lang w:eastAsia="es-CO"/>
              </w:rPr>
              <w:t>4º</w:t>
            </w:r>
          </w:p>
        </w:tc>
        <w:tc>
          <w:tcPr>
            <w:tcW w:w="848" w:type="dxa"/>
          </w:tcPr>
          <w:p w:rsidR="00BF6F31" w:rsidRDefault="00BF6F31" w:rsidP="00BF6F31">
            <w:pPr>
              <w:jc w:val="center"/>
              <w:rPr>
                <w:rFonts w:cs="Arial"/>
                <w:color w:val="000000"/>
                <w:lang w:eastAsia="es-CO"/>
              </w:rPr>
            </w:pPr>
            <w:r>
              <w:rPr>
                <w:rFonts w:cs="Arial"/>
                <w:color w:val="000000"/>
                <w:lang w:eastAsia="es-CO"/>
              </w:rPr>
              <w:t>5º</w:t>
            </w:r>
          </w:p>
        </w:tc>
        <w:tc>
          <w:tcPr>
            <w:tcW w:w="848" w:type="dxa"/>
          </w:tcPr>
          <w:p w:rsidR="00BF6F31" w:rsidRDefault="00BF6F31" w:rsidP="00BF6F31">
            <w:pPr>
              <w:jc w:val="center"/>
              <w:rPr>
                <w:rFonts w:cs="Arial"/>
                <w:color w:val="000000"/>
                <w:lang w:eastAsia="es-CO"/>
              </w:rPr>
            </w:pPr>
            <w:r>
              <w:rPr>
                <w:rFonts w:cs="Arial"/>
                <w:color w:val="000000"/>
                <w:lang w:eastAsia="es-CO"/>
              </w:rPr>
              <w:t>6º</w:t>
            </w:r>
          </w:p>
        </w:tc>
        <w:tc>
          <w:tcPr>
            <w:tcW w:w="848" w:type="dxa"/>
          </w:tcPr>
          <w:p w:rsidR="00BF6F31" w:rsidRDefault="00BF6F31" w:rsidP="00BF6F31">
            <w:pPr>
              <w:jc w:val="center"/>
              <w:rPr>
                <w:rFonts w:cs="Arial"/>
                <w:color w:val="000000"/>
                <w:lang w:eastAsia="es-CO"/>
              </w:rPr>
            </w:pPr>
            <w:r>
              <w:rPr>
                <w:rFonts w:cs="Arial"/>
                <w:color w:val="000000"/>
                <w:lang w:eastAsia="es-CO"/>
              </w:rPr>
              <w:t>7º</w:t>
            </w:r>
          </w:p>
        </w:tc>
        <w:tc>
          <w:tcPr>
            <w:tcW w:w="847" w:type="dxa"/>
          </w:tcPr>
          <w:p w:rsidR="00BF6F31" w:rsidRDefault="00BF6F31" w:rsidP="00BF6F31">
            <w:pPr>
              <w:jc w:val="center"/>
              <w:rPr>
                <w:rFonts w:cs="Arial"/>
                <w:color w:val="000000"/>
                <w:lang w:eastAsia="es-CO"/>
              </w:rPr>
            </w:pPr>
            <w:r>
              <w:rPr>
                <w:rFonts w:cs="Arial"/>
                <w:color w:val="000000"/>
                <w:lang w:eastAsia="es-CO"/>
              </w:rPr>
              <w:t>8º</w:t>
            </w:r>
          </w:p>
        </w:tc>
        <w:tc>
          <w:tcPr>
            <w:tcW w:w="847" w:type="dxa"/>
          </w:tcPr>
          <w:p w:rsidR="00BF6F31" w:rsidRDefault="00BF6F31" w:rsidP="00BF6F31">
            <w:pPr>
              <w:jc w:val="center"/>
              <w:rPr>
                <w:rFonts w:cs="Arial"/>
                <w:color w:val="000000"/>
                <w:lang w:eastAsia="es-CO"/>
              </w:rPr>
            </w:pPr>
            <w:r>
              <w:rPr>
                <w:rFonts w:cs="Arial"/>
                <w:color w:val="000000"/>
                <w:lang w:eastAsia="es-CO"/>
              </w:rPr>
              <w:t>9º</w:t>
            </w:r>
          </w:p>
        </w:tc>
        <w:tc>
          <w:tcPr>
            <w:tcW w:w="874" w:type="dxa"/>
          </w:tcPr>
          <w:p w:rsidR="00BF6F31" w:rsidRDefault="00BF6F31" w:rsidP="00BF6F31">
            <w:pPr>
              <w:jc w:val="center"/>
              <w:rPr>
                <w:rFonts w:cs="Arial"/>
                <w:color w:val="000000"/>
                <w:lang w:eastAsia="es-CO"/>
              </w:rPr>
            </w:pPr>
            <w:r>
              <w:rPr>
                <w:rFonts w:cs="Arial"/>
                <w:color w:val="000000"/>
                <w:lang w:eastAsia="es-CO"/>
              </w:rPr>
              <w:t>10º</w:t>
            </w:r>
          </w:p>
        </w:tc>
        <w:tc>
          <w:tcPr>
            <w:tcW w:w="885" w:type="dxa"/>
          </w:tcPr>
          <w:p w:rsidR="00BF6F31" w:rsidRDefault="00BF6F31" w:rsidP="00BF6F31">
            <w:pPr>
              <w:jc w:val="center"/>
              <w:rPr>
                <w:rFonts w:cs="Arial"/>
                <w:color w:val="000000"/>
                <w:lang w:eastAsia="es-CO"/>
              </w:rPr>
            </w:pPr>
            <w:r>
              <w:rPr>
                <w:rFonts w:cs="Arial"/>
                <w:color w:val="000000"/>
                <w:lang w:eastAsia="es-CO"/>
              </w:rPr>
              <w:t>11o</w:t>
            </w:r>
          </w:p>
        </w:tc>
        <w:tc>
          <w:tcPr>
            <w:tcW w:w="1342" w:type="dxa"/>
          </w:tcPr>
          <w:p w:rsidR="00BF6F31" w:rsidRDefault="00BF6F31" w:rsidP="00BF6F31">
            <w:pPr>
              <w:jc w:val="center"/>
              <w:rPr>
                <w:rFonts w:cs="Arial"/>
                <w:color w:val="000000"/>
                <w:lang w:eastAsia="es-CO"/>
              </w:rPr>
            </w:pPr>
            <w:r>
              <w:rPr>
                <w:rFonts w:cs="Arial"/>
                <w:color w:val="000000"/>
                <w:lang w:eastAsia="es-CO"/>
              </w:rPr>
              <w:t>TOTAL</w:t>
            </w:r>
          </w:p>
        </w:tc>
      </w:tr>
      <w:tr w:rsidR="00BF6F31" w:rsidTr="00BF6F31">
        <w:tc>
          <w:tcPr>
            <w:tcW w:w="866" w:type="dxa"/>
          </w:tcPr>
          <w:p w:rsidR="00BF6F31" w:rsidRDefault="00BF6F31" w:rsidP="00BF6F31">
            <w:pPr>
              <w:jc w:val="center"/>
              <w:rPr>
                <w:rFonts w:cs="Arial"/>
                <w:color w:val="000000"/>
                <w:lang w:eastAsia="es-CO"/>
              </w:rPr>
            </w:pPr>
          </w:p>
          <w:p w:rsidR="00BF6F31" w:rsidRDefault="00BF6F31" w:rsidP="00BF6F31">
            <w:pPr>
              <w:jc w:val="center"/>
              <w:rPr>
                <w:rFonts w:cs="Arial"/>
                <w:color w:val="000000"/>
                <w:lang w:eastAsia="es-CO"/>
              </w:rPr>
            </w:pPr>
            <w:r>
              <w:rPr>
                <w:rFonts w:cs="Arial"/>
                <w:color w:val="000000"/>
                <w:lang w:eastAsia="es-CO"/>
              </w:rPr>
              <w:t>15</w:t>
            </w:r>
          </w:p>
        </w:tc>
        <w:tc>
          <w:tcPr>
            <w:tcW w:w="849" w:type="dxa"/>
          </w:tcPr>
          <w:p w:rsidR="00BF6F31" w:rsidRDefault="00BF6F31" w:rsidP="00BF6F31">
            <w:pPr>
              <w:jc w:val="center"/>
              <w:rPr>
                <w:rFonts w:cs="Arial"/>
                <w:color w:val="000000"/>
                <w:lang w:eastAsia="es-CO"/>
              </w:rPr>
            </w:pPr>
          </w:p>
          <w:p w:rsidR="00BF6F31" w:rsidRDefault="00BF6F31" w:rsidP="00BF6F31">
            <w:pPr>
              <w:jc w:val="center"/>
              <w:rPr>
                <w:rFonts w:cs="Arial"/>
                <w:color w:val="000000"/>
                <w:lang w:eastAsia="es-CO"/>
              </w:rPr>
            </w:pPr>
            <w:r>
              <w:rPr>
                <w:rFonts w:cs="Arial"/>
                <w:color w:val="000000"/>
                <w:lang w:eastAsia="es-CO"/>
              </w:rPr>
              <w:t>15</w:t>
            </w:r>
          </w:p>
        </w:tc>
        <w:tc>
          <w:tcPr>
            <w:tcW w:w="848" w:type="dxa"/>
          </w:tcPr>
          <w:p w:rsidR="00BF6F31" w:rsidRDefault="00BF6F31" w:rsidP="00BF6F31">
            <w:pPr>
              <w:jc w:val="center"/>
              <w:rPr>
                <w:rFonts w:cs="Arial"/>
                <w:color w:val="000000"/>
                <w:lang w:eastAsia="es-CO"/>
              </w:rPr>
            </w:pPr>
          </w:p>
          <w:p w:rsidR="00BF6F31" w:rsidRDefault="00BF6F31" w:rsidP="00BF6F31">
            <w:pPr>
              <w:jc w:val="center"/>
              <w:rPr>
                <w:rFonts w:cs="Arial"/>
                <w:color w:val="000000"/>
                <w:lang w:eastAsia="es-CO"/>
              </w:rPr>
            </w:pPr>
            <w:r>
              <w:rPr>
                <w:rFonts w:cs="Arial"/>
                <w:color w:val="000000"/>
                <w:lang w:eastAsia="es-CO"/>
              </w:rPr>
              <w:t>15</w:t>
            </w:r>
          </w:p>
        </w:tc>
        <w:tc>
          <w:tcPr>
            <w:tcW w:w="848" w:type="dxa"/>
          </w:tcPr>
          <w:p w:rsidR="00BF6F31" w:rsidRDefault="00BF6F31" w:rsidP="00BF6F31">
            <w:pPr>
              <w:jc w:val="center"/>
              <w:rPr>
                <w:rFonts w:cs="Arial"/>
                <w:color w:val="000000"/>
                <w:lang w:eastAsia="es-CO"/>
              </w:rPr>
            </w:pPr>
          </w:p>
          <w:p w:rsidR="00BF6F31" w:rsidRDefault="00BF6F31" w:rsidP="00BF6F31">
            <w:pPr>
              <w:jc w:val="center"/>
              <w:rPr>
                <w:rFonts w:cs="Arial"/>
                <w:color w:val="000000"/>
                <w:lang w:eastAsia="es-CO"/>
              </w:rPr>
            </w:pPr>
            <w:r>
              <w:rPr>
                <w:rFonts w:cs="Arial"/>
                <w:color w:val="000000"/>
                <w:lang w:eastAsia="es-CO"/>
              </w:rPr>
              <w:t>15</w:t>
            </w:r>
          </w:p>
        </w:tc>
        <w:tc>
          <w:tcPr>
            <w:tcW w:w="848" w:type="dxa"/>
          </w:tcPr>
          <w:p w:rsidR="00BF6F31" w:rsidRDefault="00BF6F31" w:rsidP="00BF6F31">
            <w:pPr>
              <w:jc w:val="center"/>
              <w:rPr>
                <w:rFonts w:cs="Arial"/>
                <w:color w:val="000000"/>
                <w:lang w:eastAsia="es-CO"/>
              </w:rPr>
            </w:pPr>
          </w:p>
          <w:p w:rsidR="00BF6F31" w:rsidRDefault="00BF6F31" w:rsidP="00BF6F31">
            <w:pPr>
              <w:jc w:val="center"/>
              <w:rPr>
                <w:rFonts w:cs="Arial"/>
                <w:color w:val="000000"/>
                <w:lang w:eastAsia="es-CO"/>
              </w:rPr>
            </w:pPr>
            <w:r>
              <w:rPr>
                <w:rFonts w:cs="Arial"/>
                <w:color w:val="000000"/>
                <w:lang w:eastAsia="es-CO"/>
              </w:rPr>
              <w:t>20</w:t>
            </w:r>
          </w:p>
        </w:tc>
        <w:tc>
          <w:tcPr>
            <w:tcW w:w="847" w:type="dxa"/>
          </w:tcPr>
          <w:p w:rsidR="00BF6F31" w:rsidRDefault="00BF6F31" w:rsidP="00BF6F31">
            <w:pPr>
              <w:jc w:val="center"/>
              <w:rPr>
                <w:rFonts w:cs="Arial"/>
                <w:color w:val="000000"/>
                <w:lang w:eastAsia="es-CO"/>
              </w:rPr>
            </w:pPr>
          </w:p>
          <w:p w:rsidR="00BF6F31" w:rsidRDefault="00BF6F31" w:rsidP="00BF6F31">
            <w:pPr>
              <w:jc w:val="center"/>
              <w:rPr>
                <w:rFonts w:cs="Arial"/>
                <w:color w:val="000000"/>
                <w:lang w:eastAsia="es-CO"/>
              </w:rPr>
            </w:pPr>
            <w:r>
              <w:rPr>
                <w:rFonts w:cs="Arial"/>
                <w:color w:val="000000"/>
                <w:lang w:eastAsia="es-CO"/>
              </w:rPr>
              <w:t>15</w:t>
            </w:r>
          </w:p>
        </w:tc>
        <w:tc>
          <w:tcPr>
            <w:tcW w:w="847" w:type="dxa"/>
          </w:tcPr>
          <w:p w:rsidR="00BF6F31" w:rsidRDefault="00BF6F31" w:rsidP="00BF6F31">
            <w:pPr>
              <w:jc w:val="center"/>
              <w:rPr>
                <w:rFonts w:cs="Arial"/>
                <w:color w:val="000000"/>
                <w:lang w:eastAsia="es-CO"/>
              </w:rPr>
            </w:pPr>
          </w:p>
          <w:p w:rsidR="00BF6F31" w:rsidRDefault="00BF6F31" w:rsidP="00BF6F31">
            <w:pPr>
              <w:jc w:val="center"/>
              <w:rPr>
                <w:rFonts w:cs="Arial"/>
                <w:color w:val="000000"/>
                <w:lang w:eastAsia="es-CO"/>
              </w:rPr>
            </w:pPr>
            <w:r>
              <w:rPr>
                <w:rFonts w:cs="Arial"/>
                <w:color w:val="000000"/>
                <w:lang w:eastAsia="es-CO"/>
              </w:rPr>
              <w:t>15</w:t>
            </w:r>
          </w:p>
        </w:tc>
        <w:tc>
          <w:tcPr>
            <w:tcW w:w="874" w:type="dxa"/>
          </w:tcPr>
          <w:p w:rsidR="00BF6F31" w:rsidRDefault="00BF6F31" w:rsidP="00BF6F31">
            <w:pPr>
              <w:jc w:val="center"/>
              <w:rPr>
                <w:rFonts w:cs="Arial"/>
                <w:color w:val="000000"/>
                <w:lang w:eastAsia="es-CO"/>
              </w:rPr>
            </w:pPr>
          </w:p>
          <w:p w:rsidR="00BF6F31" w:rsidRDefault="00BF6F31" w:rsidP="00BF6F31">
            <w:pPr>
              <w:jc w:val="center"/>
              <w:rPr>
                <w:rFonts w:cs="Arial"/>
                <w:color w:val="000000"/>
                <w:lang w:eastAsia="es-CO"/>
              </w:rPr>
            </w:pPr>
            <w:r>
              <w:rPr>
                <w:rFonts w:cs="Arial"/>
                <w:color w:val="000000"/>
                <w:lang w:eastAsia="es-CO"/>
              </w:rPr>
              <w:t>15</w:t>
            </w:r>
          </w:p>
        </w:tc>
        <w:tc>
          <w:tcPr>
            <w:tcW w:w="885" w:type="dxa"/>
          </w:tcPr>
          <w:p w:rsidR="00BF6F31" w:rsidRDefault="00BF6F31" w:rsidP="00BF6F31">
            <w:pPr>
              <w:jc w:val="center"/>
              <w:rPr>
                <w:rFonts w:cs="Arial"/>
                <w:color w:val="000000"/>
                <w:lang w:eastAsia="es-CO"/>
              </w:rPr>
            </w:pPr>
          </w:p>
          <w:p w:rsidR="00BF6F31" w:rsidRDefault="00BF6F31" w:rsidP="00BF6F31">
            <w:pPr>
              <w:jc w:val="center"/>
              <w:rPr>
                <w:rFonts w:cs="Arial"/>
                <w:color w:val="000000"/>
                <w:lang w:eastAsia="es-CO"/>
              </w:rPr>
            </w:pPr>
            <w:r>
              <w:rPr>
                <w:rFonts w:cs="Arial"/>
                <w:color w:val="000000"/>
                <w:lang w:eastAsia="es-CO"/>
              </w:rPr>
              <w:t>10</w:t>
            </w:r>
          </w:p>
        </w:tc>
        <w:tc>
          <w:tcPr>
            <w:tcW w:w="1342" w:type="dxa"/>
          </w:tcPr>
          <w:p w:rsidR="00BF6F31" w:rsidRDefault="00BF6F31" w:rsidP="00BF6F31">
            <w:pPr>
              <w:jc w:val="center"/>
              <w:rPr>
                <w:rFonts w:cs="Arial"/>
                <w:color w:val="000000"/>
                <w:lang w:eastAsia="es-CO"/>
              </w:rPr>
            </w:pPr>
          </w:p>
          <w:p w:rsidR="00BF6F31" w:rsidRDefault="00BF6F31" w:rsidP="00BF6F31">
            <w:pPr>
              <w:jc w:val="center"/>
              <w:rPr>
                <w:rFonts w:cs="Arial"/>
                <w:color w:val="000000"/>
                <w:lang w:eastAsia="es-CO"/>
              </w:rPr>
            </w:pPr>
            <w:r>
              <w:rPr>
                <w:rFonts w:cs="Arial"/>
                <w:color w:val="000000"/>
                <w:lang w:eastAsia="es-CO"/>
              </w:rPr>
              <w:t>135 estudiantes</w:t>
            </w:r>
          </w:p>
        </w:tc>
      </w:tr>
      <w:tr w:rsidR="00BF6F31" w:rsidTr="00BF6F31">
        <w:tc>
          <w:tcPr>
            <w:tcW w:w="866" w:type="dxa"/>
          </w:tcPr>
          <w:p w:rsidR="00BF6F31" w:rsidRDefault="00BF6F31" w:rsidP="00BF6F31">
            <w:pPr>
              <w:jc w:val="center"/>
              <w:rPr>
                <w:rFonts w:cs="Arial"/>
                <w:color w:val="000000"/>
                <w:lang w:eastAsia="es-CO"/>
              </w:rPr>
            </w:pPr>
            <w:r>
              <w:rPr>
                <w:rFonts w:cs="Arial"/>
                <w:color w:val="000000"/>
                <w:lang w:eastAsia="es-CO"/>
              </w:rPr>
              <w:t>301:5</w:t>
            </w:r>
          </w:p>
          <w:p w:rsidR="00BF6F31" w:rsidRDefault="00BF6F31" w:rsidP="00BF6F31">
            <w:pPr>
              <w:jc w:val="center"/>
              <w:rPr>
                <w:rFonts w:cs="Arial"/>
                <w:color w:val="000000"/>
                <w:lang w:eastAsia="es-CO"/>
              </w:rPr>
            </w:pPr>
            <w:r>
              <w:rPr>
                <w:rFonts w:cs="Arial"/>
                <w:color w:val="000000"/>
                <w:lang w:eastAsia="es-CO"/>
              </w:rPr>
              <w:t>302:5</w:t>
            </w:r>
          </w:p>
          <w:p w:rsidR="00BF6F31" w:rsidRDefault="00BF6F31" w:rsidP="00BF6F31">
            <w:pPr>
              <w:jc w:val="center"/>
              <w:rPr>
                <w:rFonts w:cs="Arial"/>
                <w:color w:val="000000"/>
                <w:lang w:eastAsia="es-CO"/>
              </w:rPr>
            </w:pPr>
            <w:r>
              <w:rPr>
                <w:rFonts w:cs="Arial"/>
                <w:color w:val="000000"/>
                <w:lang w:eastAsia="es-CO"/>
              </w:rPr>
              <w:t>303:5</w:t>
            </w:r>
          </w:p>
        </w:tc>
        <w:tc>
          <w:tcPr>
            <w:tcW w:w="849" w:type="dxa"/>
          </w:tcPr>
          <w:p w:rsidR="00BF6F31" w:rsidRDefault="00BF6F31" w:rsidP="00BF6F31">
            <w:pPr>
              <w:jc w:val="center"/>
              <w:rPr>
                <w:rFonts w:cs="Arial"/>
                <w:color w:val="000000"/>
                <w:lang w:eastAsia="es-CO"/>
              </w:rPr>
            </w:pPr>
            <w:r>
              <w:rPr>
                <w:rFonts w:cs="Arial"/>
                <w:color w:val="000000"/>
                <w:lang w:eastAsia="es-CO"/>
              </w:rPr>
              <w:t>401:5</w:t>
            </w:r>
          </w:p>
          <w:p w:rsidR="00BF6F31" w:rsidRDefault="00BF6F31" w:rsidP="00BF6F31">
            <w:pPr>
              <w:jc w:val="center"/>
              <w:rPr>
                <w:rFonts w:cs="Arial"/>
                <w:color w:val="000000"/>
                <w:lang w:eastAsia="es-CO"/>
              </w:rPr>
            </w:pPr>
            <w:r>
              <w:rPr>
                <w:rFonts w:cs="Arial"/>
                <w:color w:val="000000"/>
                <w:lang w:eastAsia="es-CO"/>
              </w:rPr>
              <w:t>402:5</w:t>
            </w:r>
          </w:p>
          <w:p w:rsidR="00BF6F31" w:rsidRDefault="00BF6F31" w:rsidP="00BF6F31">
            <w:pPr>
              <w:jc w:val="center"/>
              <w:rPr>
                <w:rFonts w:cs="Arial"/>
                <w:color w:val="000000"/>
                <w:lang w:eastAsia="es-CO"/>
              </w:rPr>
            </w:pPr>
            <w:r>
              <w:rPr>
                <w:rFonts w:cs="Arial"/>
                <w:color w:val="000000"/>
                <w:lang w:eastAsia="es-CO"/>
              </w:rPr>
              <w:t>403:5</w:t>
            </w:r>
          </w:p>
        </w:tc>
        <w:tc>
          <w:tcPr>
            <w:tcW w:w="848" w:type="dxa"/>
          </w:tcPr>
          <w:p w:rsidR="00BF6F31" w:rsidRDefault="00BF6F31" w:rsidP="00BF6F31">
            <w:pPr>
              <w:jc w:val="center"/>
              <w:rPr>
                <w:rFonts w:cs="Arial"/>
                <w:color w:val="000000"/>
                <w:lang w:eastAsia="es-CO"/>
              </w:rPr>
            </w:pPr>
            <w:r>
              <w:rPr>
                <w:rFonts w:cs="Arial"/>
                <w:color w:val="000000"/>
                <w:lang w:eastAsia="es-CO"/>
              </w:rPr>
              <w:t>501:5</w:t>
            </w:r>
          </w:p>
          <w:p w:rsidR="00BF6F31" w:rsidRDefault="00BF6F31" w:rsidP="00BF6F31">
            <w:pPr>
              <w:jc w:val="center"/>
              <w:rPr>
                <w:rFonts w:cs="Arial"/>
                <w:color w:val="000000"/>
                <w:lang w:eastAsia="es-CO"/>
              </w:rPr>
            </w:pPr>
            <w:r>
              <w:rPr>
                <w:rFonts w:cs="Arial"/>
                <w:color w:val="000000"/>
                <w:lang w:eastAsia="es-CO"/>
              </w:rPr>
              <w:t>502:5</w:t>
            </w:r>
          </w:p>
          <w:p w:rsidR="00BF6F31" w:rsidRDefault="00BF6F31" w:rsidP="00BF6F31">
            <w:pPr>
              <w:jc w:val="center"/>
              <w:rPr>
                <w:rFonts w:cs="Arial"/>
                <w:color w:val="000000"/>
                <w:lang w:eastAsia="es-CO"/>
              </w:rPr>
            </w:pPr>
            <w:r>
              <w:rPr>
                <w:rFonts w:cs="Arial"/>
                <w:color w:val="000000"/>
                <w:lang w:eastAsia="es-CO"/>
              </w:rPr>
              <w:t>503:5</w:t>
            </w:r>
          </w:p>
        </w:tc>
        <w:tc>
          <w:tcPr>
            <w:tcW w:w="848" w:type="dxa"/>
          </w:tcPr>
          <w:p w:rsidR="00BF6F31" w:rsidRDefault="00BF6F31" w:rsidP="00BF6F31">
            <w:pPr>
              <w:jc w:val="center"/>
              <w:rPr>
                <w:rFonts w:cs="Arial"/>
                <w:color w:val="000000"/>
                <w:lang w:eastAsia="es-CO"/>
              </w:rPr>
            </w:pPr>
            <w:r>
              <w:rPr>
                <w:rFonts w:cs="Arial"/>
                <w:color w:val="000000"/>
                <w:lang w:eastAsia="es-CO"/>
              </w:rPr>
              <w:t>601:5</w:t>
            </w:r>
          </w:p>
          <w:p w:rsidR="00BF6F31" w:rsidRDefault="00BF6F31" w:rsidP="00BF6F31">
            <w:pPr>
              <w:jc w:val="center"/>
              <w:rPr>
                <w:rFonts w:cs="Arial"/>
                <w:color w:val="000000"/>
                <w:lang w:eastAsia="es-CO"/>
              </w:rPr>
            </w:pPr>
            <w:r>
              <w:rPr>
                <w:rFonts w:cs="Arial"/>
                <w:color w:val="000000"/>
                <w:lang w:eastAsia="es-CO"/>
              </w:rPr>
              <w:t>602:5</w:t>
            </w:r>
          </w:p>
          <w:p w:rsidR="00BF6F31" w:rsidRDefault="00BF6F31" w:rsidP="00BF6F31">
            <w:pPr>
              <w:jc w:val="center"/>
              <w:rPr>
                <w:rFonts w:cs="Arial"/>
                <w:color w:val="000000"/>
                <w:lang w:eastAsia="es-CO"/>
              </w:rPr>
            </w:pPr>
            <w:r>
              <w:rPr>
                <w:rFonts w:cs="Arial"/>
                <w:color w:val="000000"/>
                <w:lang w:eastAsia="es-CO"/>
              </w:rPr>
              <w:t>603:5</w:t>
            </w:r>
          </w:p>
        </w:tc>
        <w:tc>
          <w:tcPr>
            <w:tcW w:w="848" w:type="dxa"/>
          </w:tcPr>
          <w:p w:rsidR="00BF6F31" w:rsidRDefault="00BF6F31" w:rsidP="00BF6F31">
            <w:pPr>
              <w:jc w:val="center"/>
              <w:rPr>
                <w:rFonts w:cs="Arial"/>
                <w:color w:val="000000"/>
                <w:lang w:eastAsia="es-CO"/>
              </w:rPr>
            </w:pPr>
            <w:r>
              <w:rPr>
                <w:rFonts w:cs="Arial"/>
                <w:color w:val="000000"/>
                <w:lang w:eastAsia="es-CO"/>
              </w:rPr>
              <w:t>701:5</w:t>
            </w:r>
          </w:p>
          <w:p w:rsidR="00BF6F31" w:rsidRDefault="00BF6F31" w:rsidP="00BF6F31">
            <w:pPr>
              <w:jc w:val="center"/>
              <w:rPr>
                <w:rFonts w:cs="Arial"/>
                <w:color w:val="000000"/>
                <w:lang w:eastAsia="es-CO"/>
              </w:rPr>
            </w:pPr>
            <w:r>
              <w:rPr>
                <w:rFonts w:cs="Arial"/>
                <w:color w:val="000000"/>
                <w:lang w:eastAsia="es-CO"/>
              </w:rPr>
              <w:t>702:5</w:t>
            </w:r>
          </w:p>
          <w:p w:rsidR="00BF6F31" w:rsidRDefault="00BF6F31" w:rsidP="00BF6F31">
            <w:pPr>
              <w:jc w:val="center"/>
              <w:rPr>
                <w:rFonts w:cs="Arial"/>
                <w:color w:val="000000"/>
                <w:lang w:eastAsia="es-CO"/>
              </w:rPr>
            </w:pPr>
            <w:r>
              <w:rPr>
                <w:rFonts w:cs="Arial"/>
                <w:color w:val="000000"/>
                <w:lang w:eastAsia="es-CO"/>
              </w:rPr>
              <w:t>703:5</w:t>
            </w:r>
          </w:p>
          <w:p w:rsidR="00BF6F31" w:rsidRDefault="00BF6F31" w:rsidP="00BF6F31">
            <w:pPr>
              <w:jc w:val="center"/>
              <w:rPr>
                <w:rFonts w:cs="Arial"/>
                <w:color w:val="000000"/>
                <w:lang w:eastAsia="es-CO"/>
              </w:rPr>
            </w:pPr>
            <w:r>
              <w:rPr>
                <w:rFonts w:cs="Arial"/>
                <w:color w:val="000000"/>
                <w:lang w:eastAsia="es-CO"/>
              </w:rPr>
              <w:t>704: 5</w:t>
            </w:r>
          </w:p>
        </w:tc>
        <w:tc>
          <w:tcPr>
            <w:tcW w:w="847" w:type="dxa"/>
          </w:tcPr>
          <w:p w:rsidR="00BF6F31" w:rsidRDefault="00BF6F31" w:rsidP="00BF6F31">
            <w:pPr>
              <w:jc w:val="center"/>
              <w:rPr>
                <w:rFonts w:cs="Arial"/>
                <w:color w:val="000000"/>
                <w:lang w:eastAsia="es-CO"/>
              </w:rPr>
            </w:pPr>
            <w:r>
              <w:rPr>
                <w:rFonts w:cs="Arial"/>
                <w:color w:val="000000"/>
                <w:lang w:eastAsia="es-CO"/>
              </w:rPr>
              <w:t>801:5</w:t>
            </w:r>
          </w:p>
          <w:p w:rsidR="00BF6F31" w:rsidRDefault="00BF6F31" w:rsidP="00BF6F31">
            <w:pPr>
              <w:jc w:val="center"/>
              <w:rPr>
                <w:rFonts w:cs="Arial"/>
                <w:color w:val="000000"/>
                <w:lang w:eastAsia="es-CO"/>
              </w:rPr>
            </w:pPr>
            <w:r>
              <w:rPr>
                <w:rFonts w:cs="Arial"/>
                <w:color w:val="000000"/>
                <w:lang w:eastAsia="es-CO"/>
              </w:rPr>
              <w:t>802:5</w:t>
            </w:r>
          </w:p>
          <w:p w:rsidR="00BF6F31" w:rsidRDefault="00BF6F31" w:rsidP="00BF6F31">
            <w:pPr>
              <w:jc w:val="center"/>
              <w:rPr>
                <w:rFonts w:cs="Arial"/>
                <w:color w:val="000000"/>
                <w:lang w:eastAsia="es-CO"/>
              </w:rPr>
            </w:pPr>
            <w:r>
              <w:rPr>
                <w:rFonts w:cs="Arial"/>
                <w:color w:val="000000"/>
                <w:lang w:eastAsia="es-CO"/>
              </w:rPr>
              <w:t>803:5</w:t>
            </w:r>
          </w:p>
        </w:tc>
        <w:tc>
          <w:tcPr>
            <w:tcW w:w="847" w:type="dxa"/>
          </w:tcPr>
          <w:p w:rsidR="00BF6F31" w:rsidRDefault="00BF6F31" w:rsidP="00BF6F31">
            <w:pPr>
              <w:jc w:val="center"/>
              <w:rPr>
                <w:rFonts w:cs="Arial"/>
                <w:color w:val="000000"/>
                <w:lang w:eastAsia="es-CO"/>
              </w:rPr>
            </w:pPr>
            <w:r>
              <w:rPr>
                <w:rFonts w:cs="Arial"/>
                <w:color w:val="000000"/>
                <w:lang w:eastAsia="es-CO"/>
              </w:rPr>
              <w:t>901:5</w:t>
            </w:r>
          </w:p>
          <w:p w:rsidR="00BF6F31" w:rsidRDefault="00BF6F31" w:rsidP="00BF6F31">
            <w:pPr>
              <w:jc w:val="center"/>
              <w:rPr>
                <w:rFonts w:cs="Arial"/>
                <w:color w:val="000000"/>
                <w:lang w:eastAsia="es-CO"/>
              </w:rPr>
            </w:pPr>
            <w:r>
              <w:rPr>
                <w:rFonts w:cs="Arial"/>
                <w:color w:val="000000"/>
                <w:lang w:eastAsia="es-CO"/>
              </w:rPr>
              <w:t>902:5</w:t>
            </w:r>
          </w:p>
          <w:p w:rsidR="00BF6F31" w:rsidRDefault="00BF6F31" w:rsidP="00BF6F31">
            <w:pPr>
              <w:jc w:val="center"/>
              <w:rPr>
                <w:rFonts w:cs="Arial"/>
                <w:color w:val="000000"/>
                <w:lang w:eastAsia="es-CO"/>
              </w:rPr>
            </w:pPr>
            <w:r>
              <w:rPr>
                <w:rFonts w:cs="Arial"/>
                <w:color w:val="000000"/>
                <w:lang w:eastAsia="es-CO"/>
              </w:rPr>
              <w:t>903:5</w:t>
            </w:r>
          </w:p>
        </w:tc>
        <w:tc>
          <w:tcPr>
            <w:tcW w:w="874" w:type="dxa"/>
          </w:tcPr>
          <w:p w:rsidR="00BF6F31" w:rsidRDefault="00BF6F31" w:rsidP="00BF6F31">
            <w:pPr>
              <w:jc w:val="center"/>
              <w:rPr>
                <w:rFonts w:cs="Arial"/>
                <w:color w:val="000000"/>
                <w:lang w:eastAsia="es-CO"/>
              </w:rPr>
            </w:pPr>
            <w:r>
              <w:rPr>
                <w:rFonts w:cs="Arial"/>
                <w:color w:val="000000"/>
                <w:lang w:eastAsia="es-CO"/>
              </w:rPr>
              <w:t>1001:5</w:t>
            </w:r>
          </w:p>
          <w:p w:rsidR="00BF6F31" w:rsidRDefault="00BF6F31" w:rsidP="00BF6F31">
            <w:pPr>
              <w:jc w:val="center"/>
              <w:rPr>
                <w:rFonts w:cs="Arial"/>
                <w:color w:val="000000"/>
                <w:lang w:eastAsia="es-CO"/>
              </w:rPr>
            </w:pPr>
            <w:r>
              <w:rPr>
                <w:rFonts w:cs="Arial"/>
                <w:color w:val="000000"/>
                <w:lang w:eastAsia="es-CO"/>
              </w:rPr>
              <w:t>1002:5</w:t>
            </w:r>
          </w:p>
          <w:p w:rsidR="00BF6F31" w:rsidRDefault="00BF6F31" w:rsidP="00BF6F31">
            <w:pPr>
              <w:jc w:val="center"/>
              <w:rPr>
                <w:rFonts w:cs="Arial"/>
                <w:color w:val="000000"/>
                <w:lang w:eastAsia="es-CO"/>
              </w:rPr>
            </w:pPr>
            <w:r>
              <w:rPr>
                <w:rFonts w:cs="Arial"/>
                <w:color w:val="000000"/>
                <w:lang w:eastAsia="es-CO"/>
              </w:rPr>
              <w:t>1003:5</w:t>
            </w:r>
          </w:p>
        </w:tc>
        <w:tc>
          <w:tcPr>
            <w:tcW w:w="885" w:type="dxa"/>
          </w:tcPr>
          <w:p w:rsidR="00BF6F31" w:rsidRDefault="00BF6F31" w:rsidP="00BF6F31">
            <w:pPr>
              <w:jc w:val="center"/>
              <w:rPr>
                <w:rFonts w:cs="Arial"/>
                <w:color w:val="000000"/>
                <w:lang w:eastAsia="es-CO"/>
              </w:rPr>
            </w:pPr>
            <w:r>
              <w:rPr>
                <w:rFonts w:cs="Arial"/>
                <w:color w:val="000000"/>
                <w:lang w:eastAsia="es-CO"/>
              </w:rPr>
              <w:t>1101:5</w:t>
            </w:r>
          </w:p>
          <w:p w:rsidR="00BF6F31" w:rsidRDefault="00BF6F31" w:rsidP="00BF6F31">
            <w:pPr>
              <w:jc w:val="center"/>
              <w:rPr>
                <w:rFonts w:cs="Arial"/>
                <w:color w:val="000000"/>
                <w:lang w:eastAsia="es-CO"/>
              </w:rPr>
            </w:pPr>
            <w:r>
              <w:rPr>
                <w:rFonts w:cs="Arial"/>
                <w:color w:val="000000"/>
                <w:lang w:eastAsia="es-CO"/>
              </w:rPr>
              <w:t>1102:5</w:t>
            </w:r>
          </w:p>
          <w:p w:rsidR="00BF6F31" w:rsidRDefault="00BF6F31" w:rsidP="00BF6F31">
            <w:pPr>
              <w:jc w:val="center"/>
              <w:rPr>
                <w:rFonts w:cs="Arial"/>
                <w:color w:val="000000"/>
                <w:lang w:eastAsia="es-CO"/>
              </w:rPr>
            </w:pPr>
          </w:p>
        </w:tc>
        <w:tc>
          <w:tcPr>
            <w:tcW w:w="1342" w:type="dxa"/>
          </w:tcPr>
          <w:p w:rsidR="00BF6F31" w:rsidRDefault="00BF6F31" w:rsidP="00BF6F31">
            <w:pPr>
              <w:jc w:val="center"/>
              <w:rPr>
                <w:rFonts w:cs="Arial"/>
                <w:color w:val="000000"/>
                <w:lang w:eastAsia="es-CO"/>
              </w:rPr>
            </w:pPr>
          </w:p>
          <w:p w:rsidR="00BF6F31" w:rsidRDefault="00BF6F31" w:rsidP="00BF6F31">
            <w:pPr>
              <w:jc w:val="center"/>
              <w:rPr>
                <w:rFonts w:cs="Arial"/>
                <w:color w:val="000000"/>
                <w:lang w:eastAsia="es-CO"/>
              </w:rPr>
            </w:pPr>
            <w:r>
              <w:rPr>
                <w:rFonts w:cs="Arial"/>
                <w:color w:val="000000"/>
                <w:lang w:eastAsia="es-CO"/>
              </w:rPr>
              <w:t>135 estudiantes</w:t>
            </w:r>
          </w:p>
        </w:tc>
      </w:tr>
    </w:tbl>
    <w:p w:rsidR="00BF6F31" w:rsidRDefault="00BF6F31" w:rsidP="00BF6F31">
      <w:pPr>
        <w:jc w:val="both"/>
        <w:rPr>
          <w:rFonts w:cs="Arial"/>
          <w:color w:val="000000"/>
          <w:lang w:eastAsia="es-CO"/>
        </w:rPr>
      </w:pPr>
    </w:p>
    <w:p w:rsidR="00BF6F31" w:rsidRDefault="00BF6F31" w:rsidP="00BF6F31">
      <w:pPr>
        <w:jc w:val="both"/>
        <w:rPr>
          <w:rFonts w:cs="Arial"/>
          <w:color w:val="000000"/>
          <w:lang w:eastAsia="es-CO"/>
        </w:rPr>
      </w:pPr>
      <w:r>
        <w:rPr>
          <w:rFonts w:cs="Arial"/>
          <w:color w:val="000000"/>
          <w:lang w:eastAsia="es-CO"/>
        </w:rPr>
        <w:t>Como fueron 135 estudiantes se citaron a un evento de padres de familia para aplicar la encuesta al mismo número, lamentablemente se presentaron 33 padres de familia.</w:t>
      </w:r>
    </w:p>
    <w:tbl>
      <w:tblPr>
        <w:tblStyle w:val="Tablaconcuadrcula"/>
        <w:tblW w:w="0" w:type="auto"/>
        <w:tblLook w:val="04A0" w:firstRow="1" w:lastRow="0" w:firstColumn="1" w:lastColumn="0" w:noHBand="0" w:noVBand="1"/>
      </w:tblPr>
      <w:tblGrid>
        <w:gridCol w:w="841"/>
        <w:gridCol w:w="832"/>
        <w:gridCol w:w="832"/>
        <w:gridCol w:w="832"/>
        <w:gridCol w:w="832"/>
        <w:gridCol w:w="831"/>
        <w:gridCol w:w="831"/>
        <w:gridCol w:w="951"/>
        <w:gridCol w:w="951"/>
        <w:gridCol w:w="1321"/>
      </w:tblGrid>
      <w:tr w:rsidR="00BF6F31" w:rsidTr="00BF6F31">
        <w:tc>
          <w:tcPr>
            <w:tcW w:w="864" w:type="dxa"/>
          </w:tcPr>
          <w:p w:rsidR="00BF6F31" w:rsidRDefault="00BF6F31" w:rsidP="00BF6F31">
            <w:pPr>
              <w:jc w:val="center"/>
              <w:rPr>
                <w:rFonts w:cs="Arial"/>
                <w:color w:val="000000"/>
                <w:lang w:eastAsia="es-CO"/>
              </w:rPr>
            </w:pPr>
            <w:r>
              <w:rPr>
                <w:rFonts w:cs="Arial"/>
                <w:color w:val="000000"/>
                <w:lang w:eastAsia="es-CO"/>
              </w:rPr>
              <w:t>3º</w:t>
            </w:r>
          </w:p>
        </w:tc>
        <w:tc>
          <w:tcPr>
            <w:tcW w:w="847" w:type="dxa"/>
          </w:tcPr>
          <w:p w:rsidR="00BF6F31" w:rsidRDefault="00BF6F31" w:rsidP="00BF6F31">
            <w:pPr>
              <w:jc w:val="center"/>
              <w:rPr>
                <w:rFonts w:cs="Arial"/>
                <w:color w:val="000000"/>
                <w:lang w:eastAsia="es-CO"/>
              </w:rPr>
            </w:pPr>
            <w:r>
              <w:rPr>
                <w:rFonts w:cs="Arial"/>
                <w:color w:val="000000"/>
                <w:lang w:eastAsia="es-CO"/>
              </w:rPr>
              <w:t>4º</w:t>
            </w:r>
          </w:p>
        </w:tc>
        <w:tc>
          <w:tcPr>
            <w:tcW w:w="845" w:type="dxa"/>
          </w:tcPr>
          <w:p w:rsidR="00BF6F31" w:rsidRDefault="00BF6F31" w:rsidP="00BF6F31">
            <w:pPr>
              <w:jc w:val="center"/>
              <w:rPr>
                <w:rFonts w:cs="Arial"/>
                <w:color w:val="000000"/>
                <w:lang w:eastAsia="es-CO"/>
              </w:rPr>
            </w:pPr>
            <w:r>
              <w:rPr>
                <w:rFonts w:cs="Arial"/>
                <w:color w:val="000000"/>
                <w:lang w:eastAsia="es-CO"/>
              </w:rPr>
              <w:t>5º</w:t>
            </w:r>
          </w:p>
        </w:tc>
        <w:tc>
          <w:tcPr>
            <w:tcW w:w="845" w:type="dxa"/>
          </w:tcPr>
          <w:p w:rsidR="00BF6F31" w:rsidRDefault="00BF6F31" w:rsidP="00BF6F31">
            <w:pPr>
              <w:jc w:val="center"/>
              <w:rPr>
                <w:rFonts w:cs="Arial"/>
                <w:color w:val="000000"/>
                <w:lang w:eastAsia="es-CO"/>
              </w:rPr>
            </w:pPr>
            <w:r>
              <w:rPr>
                <w:rFonts w:cs="Arial"/>
                <w:color w:val="000000"/>
                <w:lang w:eastAsia="es-CO"/>
              </w:rPr>
              <w:t>6º</w:t>
            </w:r>
          </w:p>
        </w:tc>
        <w:tc>
          <w:tcPr>
            <w:tcW w:w="845" w:type="dxa"/>
          </w:tcPr>
          <w:p w:rsidR="00BF6F31" w:rsidRDefault="00BF6F31" w:rsidP="00BF6F31">
            <w:pPr>
              <w:jc w:val="center"/>
              <w:rPr>
                <w:rFonts w:cs="Arial"/>
                <w:color w:val="000000"/>
                <w:lang w:eastAsia="es-CO"/>
              </w:rPr>
            </w:pPr>
            <w:r>
              <w:rPr>
                <w:rFonts w:cs="Arial"/>
                <w:color w:val="000000"/>
                <w:lang w:eastAsia="es-CO"/>
              </w:rPr>
              <w:t>7º</w:t>
            </w:r>
          </w:p>
        </w:tc>
        <w:tc>
          <w:tcPr>
            <w:tcW w:w="844" w:type="dxa"/>
          </w:tcPr>
          <w:p w:rsidR="00BF6F31" w:rsidRDefault="00BF6F31" w:rsidP="00BF6F31">
            <w:pPr>
              <w:jc w:val="center"/>
              <w:rPr>
                <w:rFonts w:cs="Arial"/>
                <w:color w:val="000000"/>
                <w:lang w:eastAsia="es-CO"/>
              </w:rPr>
            </w:pPr>
            <w:r>
              <w:rPr>
                <w:rFonts w:cs="Arial"/>
                <w:color w:val="000000"/>
                <w:lang w:eastAsia="es-CO"/>
              </w:rPr>
              <w:t>8º</w:t>
            </w:r>
          </w:p>
        </w:tc>
        <w:tc>
          <w:tcPr>
            <w:tcW w:w="844" w:type="dxa"/>
          </w:tcPr>
          <w:p w:rsidR="00BF6F31" w:rsidRDefault="00BF6F31" w:rsidP="00BF6F31">
            <w:pPr>
              <w:jc w:val="center"/>
              <w:rPr>
                <w:rFonts w:cs="Arial"/>
                <w:color w:val="000000"/>
                <w:lang w:eastAsia="es-CO"/>
              </w:rPr>
            </w:pPr>
            <w:r>
              <w:rPr>
                <w:rFonts w:cs="Arial"/>
                <w:color w:val="000000"/>
                <w:lang w:eastAsia="es-CO"/>
              </w:rPr>
              <w:t>9º</w:t>
            </w:r>
          </w:p>
        </w:tc>
        <w:tc>
          <w:tcPr>
            <w:tcW w:w="889" w:type="dxa"/>
          </w:tcPr>
          <w:p w:rsidR="00BF6F31" w:rsidRDefault="00BF6F31" w:rsidP="00BF6F31">
            <w:pPr>
              <w:jc w:val="center"/>
              <w:rPr>
                <w:rFonts w:cs="Arial"/>
                <w:color w:val="000000"/>
                <w:lang w:eastAsia="es-CO"/>
              </w:rPr>
            </w:pPr>
            <w:r>
              <w:rPr>
                <w:rFonts w:cs="Arial"/>
                <w:color w:val="000000"/>
                <w:lang w:eastAsia="es-CO"/>
              </w:rPr>
              <w:t>10º</w:t>
            </w:r>
          </w:p>
        </w:tc>
        <w:tc>
          <w:tcPr>
            <w:tcW w:w="889" w:type="dxa"/>
          </w:tcPr>
          <w:p w:rsidR="00BF6F31" w:rsidRDefault="00BF6F31" w:rsidP="00BF6F31">
            <w:pPr>
              <w:jc w:val="center"/>
              <w:rPr>
                <w:rFonts w:cs="Arial"/>
                <w:color w:val="000000"/>
                <w:lang w:eastAsia="es-CO"/>
              </w:rPr>
            </w:pPr>
            <w:r>
              <w:rPr>
                <w:rFonts w:cs="Arial"/>
                <w:color w:val="000000"/>
                <w:lang w:eastAsia="es-CO"/>
              </w:rPr>
              <w:t>11o</w:t>
            </w:r>
          </w:p>
        </w:tc>
        <w:tc>
          <w:tcPr>
            <w:tcW w:w="1342" w:type="dxa"/>
          </w:tcPr>
          <w:p w:rsidR="00BF6F31" w:rsidRDefault="00BF6F31" w:rsidP="00BF6F31">
            <w:pPr>
              <w:jc w:val="center"/>
              <w:rPr>
                <w:rFonts w:cs="Arial"/>
                <w:color w:val="000000"/>
                <w:lang w:eastAsia="es-CO"/>
              </w:rPr>
            </w:pPr>
            <w:r>
              <w:rPr>
                <w:rFonts w:cs="Arial"/>
                <w:color w:val="000000"/>
                <w:lang w:eastAsia="es-CO"/>
              </w:rPr>
              <w:t>TOTAL</w:t>
            </w:r>
          </w:p>
        </w:tc>
      </w:tr>
      <w:tr w:rsidR="00BF6F31" w:rsidTr="00BF6F31">
        <w:tc>
          <w:tcPr>
            <w:tcW w:w="864" w:type="dxa"/>
          </w:tcPr>
          <w:p w:rsidR="00BF6F31" w:rsidRDefault="00BF6F31" w:rsidP="00BF6F31">
            <w:pPr>
              <w:jc w:val="center"/>
              <w:rPr>
                <w:rFonts w:cs="Arial"/>
                <w:color w:val="000000"/>
                <w:lang w:eastAsia="es-CO"/>
              </w:rPr>
            </w:pPr>
          </w:p>
          <w:p w:rsidR="00BF6F31" w:rsidRDefault="00BF6F31" w:rsidP="00BF6F31">
            <w:pPr>
              <w:jc w:val="center"/>
              <w:rPr>
                <w:rFonts w:cs="Arial"/>
                <w:color w:val="000000"/>
                <w:lang w:eastAsia="es-CO"/>
              </w:rPr>
            </w:pPr>
            <w:r>
              <w:rPr>
                <w:rFonts w:cs="Arial"/>
                <w:color w:val="000000"/>
                <w:lang w:eastAsia="es-CO"/>
              </w:rPr>
              <w:t>15</w:t>
            </w:r>
          </w:p>
        </w:tc>
        <w:tc>
          <w:tcPr>
            <w:tcW w:w="847" w:type="dxa"/>
          </w:tcPr>
          <w:p w:rsidR="00BF6F31" w:rsidRDefault="00BF6F31" w:rsidP="00BF6F31">
            <w:pPr>
              <w:jc w:val="center"/>
              <w:rPr>
                <w:rFonts w:cs="Arial"/>
                <w:color w:val="000000"/>
                <w:lang w:eastAsia="es-CO"/>
              </w:rPr>
            </w:pPr>
          </w:p>
          <w:p w:rsidR="00BF6F31" w:rsidRDefault="00BF6F31" w:rsidP="00BF6F31">
            <w:pPr>
              <w:jc w:val="center"/>
              <w:rPr>
                <w:rFonts w:cs="Arial"/>
                <w:color w:val="000000"/>
                <w:lang w:eastAsia="es-CO"/>
              </w:rPr>
            </w:pPr>
            <w:r>
              <w:rPr>
                <w:rFonts w:cs="Arial"/>
                <w:color w:val="000000"/>
                <w:lang w:eastAsia="es-CO"/>
              </w:rPr>
              <w:t>15</w:t>
            </w:r>
          </w:p>
        </w:tc>
        <w:tc>
          <w:tcPr>
            <w:tcW w:w="845" w:type="dxa"/>
          </w:tcPr>
          <w:p w:rsidR="00BF6F31" w:rsidRDefault="00BF6F31" w:rsidP="00BF6F31">
            <w:pPr>
              <w:jc w:val="center"/>
              <w:rPr>
                <w:rFonts w:cs="Arial"/>
                <w:color w:val="000000"/>
                <w:lang w:eastAsia="es-CO"/>
              </w:rPr>
            </w:pPr>
          </w:p>
          <w:p w:rsidR="00BF6F31" w:rsidRDefault="00BF6F31" w:rsidP="00BF6F31">
            <w:pPr>
              <w:jc w:val="center"/>
              <w:rPr>
                <w:rFonts w:cs="Arial"/>
                <w:color w:val="000000"/>
                <w:lang w:eastAsia="es-CO"/>
              </w:rPr>
            </w:pPr>
            <w:r>
              <w:rPr>
                <w:rFonts w:cs="Arial"/>
                <w:color w:val="000000"/>
                <w:lang w:eastAsia="es-CO"/>
              </w:rPr>
              <w:t>15</w:t>
            </w:r>
          </w:p>
        </w:tc>
        <w:tc>
          <w:tcPr>
            <w:tcW w:w="845" w:type="dxa"/>
          </w:tcPr>
          <w:p w:rsidR="00BF6F31" w:rsidRDefault="00BF6F31" w:rsidP="00BF6F31">
            <w:pPr>
              <w:jc w:val="center"/>
              <w:rPr>
                <w:rFonts w:cs="Arial"/>
                <w:color w:val="000000"/>
                <w:lang w:eastAsia="es-CO"/>
              </w:rPr>
            </w:pPr>
          </w:p>
          <w:p w:rsidR="00BF6F31" w:rsidRDefault="00BF6F31" w:rsidP="00BF6F31">
            <w:pPr>
              <w:jc w:val="center"/>
              <w:rPr>
                <w:rFonts w:cs="Arial"/>
                <w:color w:val="000000"/>
                <w:lang w:eastAsia="es-CO"/>
              </w:rPr>
            </w:pPr>
            <w:r>
              <w:rPr>
                <w:rFonts w:cs="Arial"/>
                <w:color w:val="000000"/>
                <w:lang w:eastAsia="es-CO"/>
              </w:rPr>
              <w:t>15</w:t>
            </w:r>
          </w:p>
        </w:tc>
        <w:tc>
          <w:tcPr>
            <w:tcW w:w="845" w:type="dxa"/>
          </w:tcPr>
          <w:p w:rsidR="00BF6F31" w:rsidRDefault="00BF6F31" w:rsidP="00BF6F31">
            <w:pPr>
              <w:jc w:val="center"/>
              <w:rPr>
                <w:rFonts w:cs="Arial"/>
                <w:color w:val="000000"/>
                <w:lang w:eastAsia="es-CO"/>
              </w:rPr>
            </w:pPr>
          </w:p>
          <w:p w:rsidR="00BF6F31" w:rsidRDefault="00BF6F31" w:rsidP="00BF6F31">
            <w:pPr>
              <w:jc w:val="center"/>
              <w:rPr>
                <w:rFonts w:cs="Arial"/>
                <w:color w:val="000000"/>
                <w:lang w:eastAsia="es-CO"/>
              </w:rPr>
            </w:pPr>
            <w:r>
              <w:rPr>
                <w:rFonts w:cs="Arial"/>
                <w:color w:val="000000"/>
                <w:lang w:eastAsia="es-CO"/>
              </w:rPr>
              <w:t>20</w:t>
            </w:r>
          </w:p>
        </w:tc>
        <w:tc>
          <w:tcPr>
            <w:tcW w:w="844" w:type="dxa"/>
          </w:tcPr>
          <w:p w:rsidR="00BF6F31" w:rsidRDefault="00BF6F31" w:rsidP="00BF6F31">
            <w:pPr>
              <w:jc w:val="center"/>
              <w:rPr>
                <w:rFonts w:cs="Arial"/>
                <w:color w:val="000000"/>
                <w:lang w:eastAsia="es-CO"/>
              </w:rPr>
            </w:pPr>
          </w:p>
          <w:p w:rsidR="00BF6F31" w:rsidRDefault="00BF6F31" w:rsidP="00BF6F31">
            <w:pPr>
              <w:jc w:val="center"/>
              <w:rPr>
                <w:rFonts w:cs="Arial"/>
                <w:color w:val="000000"/>
                <w:lang w:eastAsia="es-CO"/>
              </w:rPr>
            </w:pPr>
            <w:r>
              <w:rPr>
                <w:rFonts w:cs="Arial"/>
                <w:color w:val="000000"/>
                <w:lang w:eastAsia="es-CO"/>
              </w:rPr>
              <w:t>15</w:t>
            </w:r>
          </w:p>
        </w:tc>
        <w:tc>
          <w:tcPr>
            <w:tcW w:w="844" w:type="dxa"/>
          </w:tcPr>
          <w:p w:rsidR="00BF6F31" w:rsidRDefault="00BF6F31" w:rsidP="00BF6F31">
            <w:pPr>
              <w:jc w:val="center"/>
              <w:rPr>
                <w:rFonts w:cs="Arial"/>
                <w:color w:val="000000"/>
                <w:lang w:eastAsia="es-CO"/>
              </w:rPr>
            </w:pPr>
          </w:p>
          <w:p w:rsidR="00BF6F31" w:rsidRDefault="00BF6F31" w:rsidP="00BF6F31">
            <w:pPr>
              <w:jc w:val="center"/>
              <w:rPr>
                <w:rFonts w:cs="Arial"/>
                <w:color w:val="000000"/>
                <w:lang w:eastAsia="es-CO"/>
              </w:rPr>
            </w:pPr>
            <w:r>
              <w:rPr>
                <w:rFonts w:cs="Arial"/>
                <w:color w:val="000000"/>
                <w:lang w:eastAsia="es-CO"/>
              </w:rPr>
              <w:t>15</w:t>
            </w:r>
          </w:p>
        </w:tc>
        <w:tc>
          <w:tcPr>
            <w:tcW w:w="889" w:type="dxa"/>
          </w:tcPr>
          <w:p w:rsidR="00BF6F31" w:rsidRDefault="00BF6F31" w:rsidP="00BF6F31">
            <w:pPr>
              <w:jc w:val="center"/>
              <w:rPr>
                <w:rFonts w:cs="Arial"/>
                <w:color w:val="000000"/>
                <w:lang w:eastAsia="es-CO"/>
              </w:rPr>
            </w:pPr>
          </w:p>
          <w:p w:rsidR="00BF6F31" w:rsidRDefault="00BF6F31" w:rsidP="00BF6F31">
            <w:pPr>
              <w:jc w:val="center"/>
              <w:rPr>
                <w:rFonts w:cs="Arial"/>
                <w:color w:val="000000"/>
                <w:lang w:eastAsia="es-CO"/>
              </w:rPr>
            </w:pPr>
            <w:r>
              <w:rPr>
                <w:rFonts w:cs="Arial"/>
                <w:color w:val="000000"/>
                <w:lang w:eastAsia="es-CO"/>
              </w:rPr>
              <w:t>15</w:t>
            </w:r>
          </w:p>
        </w:tc>
        <w:tc>
          <w:tcPr>
            <w:tcW w:w="889" w:type="dxa"/>
          </w:tcPr>
          <w:p w:rsidR="00BF6F31" w:rsidRDefault="00BF6F31" w:rsidP="00BF6F31">
            <w:pPr>
              <w:jc w:val="center"/>
              <w:rPr>
                <w:rFonts w:cs="Arial"/>
                <w:color w:val="000000"/>
                <w:lang w:eastAsia="es-CO"/>
              </w:rPr>
            </w:pPr>
          </w:p>
          <w:p w:rsidR="00BF6F31" w:rsidRDefault="00BF6F31" w:rsidP="00BF6F31">
            <w:pPr>
              <w:jc w:val="center"/>
              <w:rPr>
                <w:rFonts w:cs="Arial"/>
                <w:color w:val="000000"/>
                <w:lang w:eastAsia="es-CO"/>
              </w:rPr>
            </w:pPr>
            <w:r>
              <w:rPr>
                <w:rFonts w:cs="Arial"/>
                <w:color w:val="000000"/>
                <w:lang w:eastAsia="es-CO"/>
              </w:rPr>
              <w:t>10</w:t>
            </w:r>
          </w:p>
        </w:tc>
        <w:tc>
          <w:tcPr>
            <w:tcW w:w="1342" w:type="dxa"/>
          </w:tcPr>
          <w:p w:rsidR="00BF6F31" w:rsidRDefault="00BF6F31" w:rsidP="00BF6F31">
            <w:pPr>
              <w:jc w:val="center"/>
              <w:rPr>
                <w:rFonts w:cs="Arial"/>
                <w:color w:val="000000"/>
                <w:lang w:eastAsia="es-CO"/>
              </w:rPr>
            </w:pPr>
          </w:p>
          <w:p w:rsidR="00BF6F31" w:rsidRDefault="00BF6F31" w:rsidP="00BF6F31">
            <w:pPr>
              <w:jc w:val="center"/>
              <w:rPr>
                <w:rFonts w:cs="Arial"/>
                <w:color w:val="000000"/>
                <w:lang w:eastAsia="es-CO"/>
              </w:rPr>
            </w:pPr>
            <w:r>
              <w:rPr>
                <w:rFonts w:cs="Arial"/>
                <w:color w:val="000000"/>
                <w:lang w:eastAsia="es-CO"/>
              </w:rPr>
              <w:t>135 padres de familia citados</w:t>
            </w:r>
          </w:p>
        </w:tc>
      </w:tr>
      <w:tr w:rsidR="00BF6F31" w:rsidTr="00BF6F31">
        <w:tc>
          <w:tcPr>
            <w:tcW w:w="864" w:type="dxa"/>
          </w:tcPr>
          <w:p w:rsidR="00BF6F31" w:rsidRDefault="00BF6F31" w:rsidP="00BF6F31">
            <w:pPr>
              <w:jc w:val="center"/>
              <w:rPr>
                <w:rFonts w:cs="Arial"/>
                <w:color w:val="000000"/>
                <w:lang w:eastAsia="es-CO"/>
              </w:rPr>
            </w:pPr>
            <w:r>
              <w:rPr>
                <w:rFonts w:cs="Arial"/>
                <w:color w:val="000000"/>
                <w:lang w:eastAsia="es-CO"/>
              </w:rPr>
              <w:t>301:5</w:t>
            </w:r>
          </w:p>
          <w:p w:rsidR="00BF6F31" w:rsidRDefault="00BF6F31" w:rsidP="00BF6F31">
            <w:pPr>
              <w:jc w:val="center"/>
              <w:rPr>
                <w:rFonts w:cs="Arial"/>
                <w:color w:val="000000"/>
                <w:lang w:eastAsia="es-CO"/>
              </w:rPr>
            </w:pPr>
            <w:r>
              <w:rPr>
                <w:rFonts w:cs="Arial"/>
                <w:color w:val="000000"/>
                <w:lang w:eastAsia="es-CO"/>
              </w:rPr>
              <w:t>302:5</w:t>
            </w:r>
          </w:p>
          <w:p w:rsidR="00BF6F31" w:rsidRDefault="00BF6F31" w:rsidP="00BF6F31">
            <w:pPr>
              <w:jc w:val="center"/>
              <w:rPr>
                <w:rFonts w:cs="Arial"/>
                <w:color w:val="000000"/>
                <w:lang w:eastAsia="es-CO"/>
              </w:rPr>
            </w:pPr>
            <w:r>
              <w:rPr>
                <w:rFonts w:cs="Arial"/>
                <w:color w:val="000000"/>
                <w:lang w:eastAsia="es-CO"/>
              </w:rPr>
              <w:t>303:5</w:t>
            </w:r>
          </w:p>
        </w:tc>
        <w:tc>
          <w:tcPr>
            <w:tcW w:w="847" w:type="dxa"/>
          </w:tcPr>
          <w:p w:rsidR="00BF6F31" w:rsidRDefault="00BF6F31" w:rsidP="00BF6F31">
            <w:pPr>
              <w:jc w:val="center"/>
              <w:rPr>
                <w:rFonts w:cs="Arial"/>
                <w:color w:val="000000"/>
                <w:lang w:eastAsia="es-CO"/>
              </w:rPr>
            </w:pPr>
            <w:r>
              <w:rPr>
                <w:rFonts w:cs="Arial"/>
                <w:color w:val="000000"/>
                <w:lang w:eastAsia="es-CO"/>
              </w:rPr>
              <w:t>401:5</w:t>
            </w:r>
          </w:p>
          <w:p w:rsidR="00BF6F31" w:rsidRDefault="00BF6F31" w:rsidP="00BF6F31">
            <w:pPr>
              <w:jc w:val="center"/>
              <w:rPr>
                <w:rFonts w:cs="Arial"/>
                <w:color w:val="000000"/>
                <w:lang w:eastAsia="es-CO"/>
              </w:rPr>
            </w:pPr>
            <w:r>
              <w:rPr>
                <w:rFonts w:cs="Arial"/>
                <w:color w:val="000000"/>
                <w:lang w:eastAsia="es-CO"/>
              </w:rPr>
              <w:t>402:5</w:t>
            </w:r>
          </w:p>
          <w:p w:rsidR="00BF6F31" w:rsidRDefault="00BF6F31" w:rsidP="00BF6F31">
            <w:pPr>
              <w:jc w:val="center"/>
              <w:rPr>
                <w:rFonts w:cs="Arial"/>
                <w:color w:val="000000"/>
                <w:lang w:eastAsia="es-CO"/>
              </w:rPr>
            </w:pPr>
            <w:r>
              <w:rPr>
                <w:rFonts w:cs="Arial"/>
                <w:color w:val="000000"/>
                <w:lang w:eastAsia="es-CO"/>
              </w:rPr>
              <w:t>403:5</w:t>
            </w:r>
          </w:p>
        </w:tc>
        <w:tc>
          <w:tcPr>
            <w:tcW w:w="845" w:type="dxa"/>
          </w:tcPr>
          <w:p w:rsidR="00BF6F31" w:rsidRDefault="00BF6F31" w:rsidP="00BF6F31">
            <w:pPr>
              <w:jc w:val="center"/>
              <w:rPr>
                <w:rFonts w:cs="Arial"/>
                <w:color w:val="000000"/>
                <w:lang w:eastAsia="es-CO"/>
              </w:rPr>
            </w:pPr>
            <w:r>
              <w:rPr>
                <w:rFonts w:cs="Arial"/>
                <w:color w:val="000000"/>
                <w:lang w:eastAsia="es-CO"/>
              </w:rPr>
              <w:t>501:5</w:t>
            </w:r>
          </w:p>
          <w:p w:rsidR="00BF6F31" w:rsidRDefault="00BF6F31" w:rsidP="00BF6F31">
            <w:pPr>
              <w:jc w:val="center"/>
              <w:rPr>
                <w:rFonts w:cs="Arial"/>
                <w:color w:val="000000"/>
                <w:lang w:eastAsia="es-CO"/>
              </w:rPr>
            </w:pPr>
            <w:r>
              <w:rPr>
                <w:rFonts w:cs="Arial"/>
                <w:color w:val="000000"/>
                <w:lang w:eastAsia="es-CO"/>
              </w:rPr>
              <w:t>502:5</w:t>
            </w:r>
          </w:p>
          <w:p w:rsidR="00BF6F31" w:rsidRDefault="00BF6F31" w:rsidP="00BF6F31">
            <w:pPr>
              <w:jc w:val="center"/>
              <w:rPr>
                <w:rFonts w:cs="Arial"/>
                <w:color w:val="000000"/>
                <w:lang w:eastAsia="es-CO"/>
              </w:rPr>
            </w:pPr>
            <w:r>
              <w:rPr>
                <w:rFonts w:cs="Arial"/>
                <w:color w:val="000000"/>
                <w:lang w:eastAsia="es-CO"/>
              </w:rPr>
              <w:t>503:5</w:t>
            </w:r>
          </w:p>
        </w:tc>
        <w:tc>
          <w:tcPr>
            <w:tcW w:w="845" w:type="dxa"/>
          </w:tcPr>
          <w:p w:rsidR="00BF6F31" w:rsidRDefault="00BF6F31" w:rsidP="00BF6F31">
            <w:pPr>
              <w:jc w:val="center"/>
              <w:rPr>
                <w:rFonts w:cs="Arial"/>
                <w:color w:val="000000"/>
                <w:lang w:eastAsia="es-CO"/>
              </w:rPr>
            </w:pPr>
            <w:r>
              <w:rPr>
                <w:rFonts w:cs="Arial"/>
                <w:color w:val="000000"/>
                <w:lang w:eastAsia="es-CO"/>
              </w:rPr>
              <w:t>601:5</w:t>
            </w:r>
          </w:p>
          <w:p w:rsidR="00BF6F31" w:rsidRDefault="00BF6F31" w:rsidP="00BF6F31">
            <w:pPr>
              <w:jc w:val="center"/>
              <w:rPr>
                <w:rFonts w:cs="Arial"/>
                <w:color w:val="000000"/>
                <w:lang w:eastAsia="es-CO"/>
              </w:rPr>
            </w:pPr>
            <w:r>
              <w:rPr>
                <w:rFonts w:cs="Arial"/>
                <w:color w:val="000000"/>
                <w:lang w:eastAsia="es-CO"/>
              </w:rPr>
              <w:t>602:5</w:t>
            </w:r>
          </w:p>
          <w:p w:rsidR="00BF6F31" w:rsidRDefault="00BF6F31" w:rsidP="00BF6F31">
            <w:pPr>
              <w:jc w:val="center"/>
              <w:rPr>
                <w:rFonts w:cs="Arial"/>
                <w:color w:val="000000"/>
                <w:lang w:eastAsia="es-CO"/>
              </w:rPr>
            </w:pPr>
            <w:r>
              <w:rPr>
                <w:rFonts w:cs="Arial"/>
                <w:color w:val="000000"/>
                <w:lang w:eastAsia="es-CO"/>
              </w:rPr>
              <w:t>603:5</w:t>
            </w:r>
          </w:p>
        </w:tc>
        <w:tc>
          <w:tcPr>
            <w:tcW w:w="845" w:type="dxa"/>
          </w:tcPr>
          <w:p w:rsidR="00BF6F31" w:rsidRDefault="00BF6F31" w:rsidP="00BF6F31">
            <w:pPr>
              <w:jc w:val="center"/>
              <w:rPr>
                <w:rFonts w:cs="Arial"/>
                <w:color w:val="000000"/>
                <w:lang w:eastAsia="es-CO"/>
              </w:rPr>
            </w:pPr>
            <w:r>
              <w:rPr>
                <w:rFonts w:cs="Arial"/>
                <w:color w:val="000000"/>
                <w:lang w:eastAsia="es-CO"/>
              </w:rPr>
              <w:t>701:5</w:t>
            </w:r>
          </w:p>
          <w:p w:rsidR="00BF6F31" w:rsidRDefault="00BF6F31" w:rsidP="00BF6F31">
            <w:pPr>
              <w:jc w:val="center"/>
              <w:rPr>
                <w:rFonts w:cs="Arial"/>
                <w:color w:val="000000"/>
                <w:lang w:eastAsia="es-CO"/>
              </w:rPr>
            </w:pPr>
            <w:r>
              <w:rPr>
                <w:rFonts w:cs="Arial"/>
                <w:color w:val="000000"/>
                <w:lang w:eastAsia="es-CO"/>
              </w:rPr>
              <w:t>702:5</w:t>
            </w:r>
          </w:p>
          <w:p w:rsidR="00BF6F31" w:rsidRDefault="00BF6F31" w:rsidP="00BF6F31">
            <w:pPr>
              <w:jc w:val="center"/>
              <w:rPr>
                <w:rFonts w:cs="Arial"/>
                <w:color w:val="000000"/>
                <w:lang w:eastAsia="es-CO"/>
              </w:rPr>
            </w:pPr>
            <w:r>
              <w:rPr>
                <w:rFonts w:cs="Arial"/>
                <w:color w:val="000000"/>
                <w:lang w:eastAsia="es-CO"/>
              </w:rPr>
              <w:t>703:5</w:t>
            </w:r>
          </w:p>
          <w:p w:rsidR="00BF6F31" w:rsidRDefault="00BF6F31" w:rsidP="00BF6F31">
            <w:pPr>
              <w:jc w:val="center"/>
              <w:rPr>
                <w:rFonts w:cs="Arial"/>
                <w:color w:val="000000"/>
                <w:lang w:eastAsia="es-CO"/>
              </w:rPr>
            </w:pPr>
            <w:r>
              <w:rPr>
                <w:rFonts w:cs="Arial"/>
                <w:color w:val="000000"/>
                <w:lang w:eastAsia="es-CO"/>
              </w:rPr>
              <w:t>704: 5</w:t>
            </w:r>
          </w:p>
        </w:tc>
        <w:tc>
          <w:tcPr>
            <w:tcW w:w="844" w:type="dxa"/>
          </w:tcPr>
          <w:p w:rsidR="00BF6F31" w:rsidRDefault="00BF6F31" w:rsidP="00BF6F31">
            <w:pPr>
              <w:jc w:val="center"/>
              <w:rPr>
                <w:rFonts w:cs="Arial"/>
                <w:color w:val="000000"/>
                <w:lang w:eastAsia="es-CO"/>
              </w:rPr>
            </w:pPr>
            <w:r>
              <w:rPr>
                <w:rFonts w:cs="Arial"/>
                <w:color w:val="000000"/>
                <w:lang w:eastAsia="es-CO"/>
              </w:rPr>
              <w:t>801:5</w:t>
            </w:r>
          </w:p>
          <w:p w:rsidR="00BF6F31" w:rsidRDefault="00BF6F31" w:rsidP="00BF6F31">
            <w:pPr>
              <w:jc w:val="center"/>
              <w:rPr>
                <w:rFonts w:cs="Arial"/>
                <w:color w:val="000000"/>
                <w:lang w:eastAsia="es-CO"/>
              </w:rPr>
            </w:pPr>
            <w:r>
              <w:rPr>
                <w:rFonts w:cs="Arial"/>
                <w:color w:val="000000"/>
                <w:lang w:eastAsia="es-CO"/>
              </w:rPr>
              <w:t>802:5</w:t>
            </w:r>
          </w:p>
          <w:p w:rsidR="00BF6F31" w:rsidRDefault="00BF6F31" w:rsidP="00BF6F31">
            <w:pPr>
              <w:jc w:val="center"/>
              <w:rPr>
                <w:rFonts w:cs="Arial"/>
                <w:color w:val="000000"/>
                <w:lang w:eastAsia="es-CO"/>
              </w:rPr>
            </w:pPr>
            <w:r>
              <w:rPr>
                <w:rFonts w:cs="Arial"/>
                <w:color w:val="000000"/>
                <w:lang w:eastAsia="es-CO"/>
              </w:rPr>
              <w:t>803:5</w:t>
            </w:r>
          </w:p>
        </w:tc>
        <w:tc>
          <w:tcPr>
            <w:tcW w:w="844" w:type="dxa"/>
          </w:tcPr>
          <w:p w:rsidR="00BF6F31" w:rsidRDefault="00BF6F31" w:rsidP="00BF6F31">
            <w:pPr>
              <w:jc w:val="center"/>
              <w:rPr>
                <w:rFonts w:cs="Arial"/>
                <w:color w:val="000000"/>
                <w:lang w:eastAsia="es-CO"/>
              </w:rPr>
            </w:pPr>
            <w:r>
              <w:rPr>
                <w:rFonts w:cs="Arial"/>
                <w:color w:val="000000"/>
                <w:lang w:eastAsia="es-CO"/>
              </w:rPr>
              <w:t>901:5</w:t>
            </w:r>
          </w:p>
          <w:p w:rsidR="00BF6F31" w:rsidRDefault="00BF6F31" w:rsidP="00BF6F31">
            <w:pPr>
              <w:jc w:val="center"/>
              <w:rPr>
                <w:rFonts w:cs="Arial"/>
                <w:color w:val="000000"/>
                <w:lang w:eastAsia="es-CO"/>
              </w:rPr>
            </w:pPr>
            <w:r>
              <w:rPr>
                <w:rFonts w:cs="Arial"/>
                <w:color w:val="000000"/>
                <w:lang w:eastAsia="es-CO"/>
              </w:rPr>
              <w:t>902:5</w:t>
            </w:r>
          </w:p>
          <w:p w:rsidR="00BF6F31" w:rsidRDefault="00BF6F31" w:rsidP="00BF6F31">
            <w:pPr>
              <w:jc w:val="center"/>
              <w:rPr>
                <w:rFonts w:cs="Arial"/>
                <w:color w:val="000000"/>
                <w:lang w:eastAsia="es-CO"/>
              </w:rPr>
            </w:pPr>
            <w:r>
              <w:rPr>
                <w:rFonts w:cs="Arial"/>
                <w:color w:val="000000"/>
                <w:lang w:eastAsia="es-CO"/>
              </w:rPr>
              <w:t>903:5</w:t>
            </w:r>
          </w:p>
        </w:tc>
        <w:tc>
          <w:tcPr>
            <w:tcW w:w="889" w:type="dxa"/>
          </w:tcPr>
          <w:p w:rsidR="00BF6F31" w:rsidRDefault="00BF6F31" w:rsidP="00BF6F31">
            <w:pPr>
              <w:jc w:val="center"/>
              <w:rPr>
                <w:rFonts w:cs="Arial"/>
                <w:color w:val="000000"/>
                <w:lang w:eastAsia="es-CO"/>
              </w:rPr>
            </w:pPr>
            <w:r>
              <w:rPr>
                <w:rFonts w:cs="Arial"/>
                <w:color w:val="000000"/>
                <w:lang w:eastAsia="es-CO"/>
              </w:rPr>
              <w:t>1001:5</w:t>
            </w:r>
          </w:p>
          <w:p w:rsidR="00BF6F31" w:rsidRDefault="00BF6F31" w:rsidP="00BF6F31">
            <w:pPr>
              <w:jc w:val="center"/>
              <w:rPr>
                <w:rFonts w:cs="Arial"/>
                <w:color w:val="000000"/>
                <w:lang w:eastAsia="es-CO"/>
              </w:rPr>
            </w:pPr>
            <w:r>
              <w:rPr>
                <w:rFonts w:cs="Arial"/>
                <w:color w:val="000000"/>
                <w:lang w:eastAsia="es-CO"/>
              </w:rPr>
              <w:t>1002:5</w:t>
            </w:r>
          </w:p>
          <w:p w:rsidR="00BF6F31" w:rsidRDefault="00BF6F31" w:rsidP="00BF6F31">
            <w:pPr>
              <w:jc w:val="center"/>
              <w:rPr>
                <w:rFonts w:cs="Arial"/>
                <w:color w:val="000000"/>
                <w:lang w:eastAsia="es-CO"/>
              </w:rPr>
            </w:pPr>
            <w:r>
              <w:rPr>
                <w:rFonts w:cs="Arial"/>
                <w:color w:val="000000"/>
                <w:lang w:eastAsia="es-CO"/>
              </w:rPr>
              <w:t>1003:5</w:t>
            </w:r>
          </w:p>
        </w:tc>
        <w:tc>
          <w:tcPr>
            <w:tcW w:w="889" w:type="dxa"/>
          </w:tcPr>
          <w:p w:rsidR="00BF6F31" w:rsidRDefault="00BF6F31" w:rsidP="00BF6F31">
            <w:pPr>
              <w:jc w:val="center"/>
              <w:rPr>
                <w:rFonts w:cs="Arial"/>
                <w:color w:val="000000"/>
                <w:lang w:eastAsia="es-CO"/>
              </w:rPr>
            </w:pPr>
            <w:r>
              <w:rPr>
                <w:rFonts w:cs="Arial"/>
                <w:color w:val="000000"/>
                <w:lang w:eastAsia="es-CO"/>
              </w:rPr>
              <w:t>1101:5</w:t>
            </w:r>
          </w:p>
          <w:p w:rsidR="00BF6F31" w:rsidRDefault="00BF6F31" w:rsidP="00BF6F31">
            <w:pPr>
              <w:jc w:val="center"/>
              <w:rPr>
                <w:rFonts w:cs="Arial"/>
                <w:color w:val="000000"/>
                <w:lang w:eastAsia="es-CO"/>
              </w:rPr>
            </w:pPr>
            <w:r>
              <w:rPr>
                <w:rFonts w:cs="Arial"/>
                <w:color w:val="000000"/>
                <w:lang w:eastAsia="es-CO"/>
              </w:rPr>
              <w:t>1102:5</w:t>
            </w:r>
          </w:p>
          <w:p w:rsidR="00BF6F31" w:rsidRDefault="00BF6F31" w:rsidP="00BF6F31">
            <w:pPr>
              <w:jc w:val="center"/>
              <w:rPr>
                <w:rFonts w:cs="Arial"/>
                <w:color w:val="000000"/>
                <w:lang w:eastAsia="es-CO"/>
              </w:rPr>
            </w:pPr>
          </w:p>
        </w:tc>
        <w:tc>
          <w:tcPr>
            <w:tcW w:w="1342" w:type="dxa"/>
          </w:tcPr>
          <w:p w:rsidR="00BF6F31" w:rsidRDefault="00BF6F31" w:rsidP="00BF6F31">
            <w:pPr>
              <w:jc w:val="center"/>
              <w:rPr>
                <w:rFonts w:cs="Arial"/>
                <w:color w:val="000000"/>
                <w:lang w:eastAsia="es-CO"/>
              </w:rPr>
            </w:pPr>
          </w:p>
          <w:p w:rsidR="00BF6F31" w:rsidRDefault="00BF6F31" w:rsidP="00BF6F31">
            <w:pPr>
              <w:jc w:val="center"/>
              <w:rPr>
                <w:rFonts w:cs="Arial"/>
                <w:color w:val="000000"/>
                <w:lang w:eastAsia="es-CO"/>
              </w:rPr>
            </w:pPr>
            <w:r>
              <w:rPr>
                <w:rFonts w:cs="Arial"/>
                <w:color w:val="000000"/>
                <w:lang w:eastAsia="es-CO"/>
              </w:rPr>
              <w:t>33 padres de familia asistentes</w:t>
            </w:r>
          </w:p>
        </w:tc>
      </w:tr>
    </w:tbl>
    <w:p w:rsidR="00BF6F31" w:rsidRDefault="00BF6F31" w:rsidP="00BF6F31">
      <w:pPr>
        <w:jc w:val="both"/>
        <w:rPr>
          <w:rFonts w:cs="Arial"/>
          <w:color w:val="000000"/>
          <w:lang w:eastAsia="es-CO"/>
        </w:rPr>
      </w:pPr>
    </w:p>
    <w:p w:rsidR="00BF6F31" w:rsidRDefault="00BF6F31" w:rsidP="00BF6F31">
      <w:pPr>
        <w:jc w:val="both"/>
        <w:rPr>
          <w:rFonts w:cs="Arial"/>
          <w:color w:val="000000"/>
          <w:lang w:eastAsia="es-CO"/>
        </w:rPr>
      </w:pPr>
    </w:p>
    <w:p w:rsidR="00BF6F31" w:rsidRPr="00353949" w:rsidRDefault="00BF6F31" w:rsidP="00BF6F31">
      <w:pPr>
        <w:jc w:val="both"/>
        <w:rPr>
          <w:rFonts w:ascii="Comic Sans MS" w:hAnsi="Comic Sans MS"/>
        </w:rPr>
      </w:pPr>
    </w:p>
    <w:p w:rsidR="00621FFB" w:rsidRDefault="00BF6F31" w:rsidP="00BF6F31">
      <w:pPr>
        <w:tabs>
          <w:tab w:val="left" w:pos="1985"/>
        </w:tabs>
        <w:spacing w:line="276" w:lineRule="auto"/>
        <w:jc w:val="center"/>
        <w:rPr>
          <w:b/>
          <w:sz w:val="36"/>
          <w:u w:val="single"/>
        </w:rPr>
      </w:pPr>
      <w:r>
        <w:rPr>
          <w:b/>
          <w:sz w:val="36"/>
          <w:u w:val="single"/>
        </w:rPr>
        <w:lastRenderedPageBreak/>
        <w:t>ANEXO 2</w:t>
      </w:r>
    </w:p>
    <w:p w:rsidR="00BF6F31" w:rsidRDefault="00BF6F31" w:rsidP="00BF6F31">
      <w:pPr>
        <w:tabs>
          <w:tab w:val="left" w:pos="1985"/>
        </w:tabs>
        <w:spacing w:line="276" w:lineRule="auto"/>
        <w:jc w:val="center"/>
        <w:rPr>
          <w:sz w:val="32"/>
        </w:rPr>
      </w:pPr>
      <w:r w:rsidRPr="00BF6F31">
        <w:rPr>
          <w:sz w:val="32"/>
        </w:rPr>
        <w:t>FORMATOS DE ENCUESTA</w:t>
      </w:r>
    </w:p>
    <w:p w:rsidR="00BF6F31" w:rsidRDefault="00BF6F31" w:rsidP="00BF6F31">
      <w:pPr>
        <w:tabs>
          <w:tab w:val="left" w:pos="1985"/>
        </w:tabs>
        <w:spacing w:line="276" w:lineRule="auto"/>
        <w:jc w:val="center"/>
        <w:rPr>
          <w:sz w:val="32"/>
        </w:rPr>
      </w:pPr>
    </w:p>
    <w:tbl>
      <w:tblPr>
        <w:tblStyle w:val="Tablaconcuadrcula"/>
        <w:tblW w:w="0" w:type="auto"/>
        <w:tblLook w:val="04A0" w:firstRow="1" w:lastRow="0" w:firstColumn="1" w:lastColumn="0" w:noHBand="0" w:noVBand="1"/>
      </w:tblPr>
      <w:tblGrid>
        <w:gridCol w:w="1362"/>
        <w:gridCol w:w="6070"/>
        <w:gridCol w:w="1622"/>
      </w:tblGrid>
      <w:tr w:rsidR="00BF6F31" w:rsidTr="00BF6F31">
        <w:tc>
          <w:tcPr>
            <w:tcW w:w="1696" w:type="dxa"/>
          </w:tcPr>
          <w:p w:rsidR="00BF6F31" w:rsidRDefault="00BF6F31" w:rsidP="00BF6F31">
            <w:pPr>
              <w:jc w:val="both"/>
              <w:rPr>
                <w:rFonts w:cs="Arial"/>
              </w:rPr>
            </w:pPr>
            <w:r w:rsidRPr="00D843FF">
              <w:rPr>
                <w:rFonts w:cs="Arial"/>
                <w:noProof/>
                <w:lang w:eastAsia="es-CO"/>
              </w:rPr>
              <w:drawing>
                <wp:anchor distT="0" distB="0" distL="114300" distR="114300" simplePos="0" relativeHeight="251634688" behindDoc="1" locked="0" layoutInCell="1" allowOverlap="1" wp14:anchorId="3A6653DC" wp14:editId="02ABF265">
                  <wp:simplePos x="0" y="0"/>
                  <wp:positionH relativeFrom="column">
                    <wp:posOffset>120981</wp:posOffset>
                  </wp:positionH>
                  <wp:positionV relativeFrom="paragraph">
                    <wp:posOffset>13970</wp:posOffset>
                  </wp:positionV>
                  <wp:extent cx="604299" cy="604299"/>
                  <wp:effectExtent l="0" t="0" r="5715" b="5715"/>
                  <wp:wrapNone/>
                  <wp:docPr id="14" name="Imagen 14" descr="C:\Users\ANA MARIA\Desktop\enjam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A MARIA\Desktop\enjambr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4299" cy="60429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Pr>
          <w:p w:rsidR="00BF6F31" w:rsidRDefault="00BF6F31" w:rsidP="00BF6F31">
            <w:pPr>
              <w:jc w:val="center"/>
              <w:rPr>
                <w:rFonts w:cs="Arial"/>
              </w:rPr>
            </w:pPr>
          </w:p>
          <w:p w:rsidR="00BF6F31" w:rsidRDefault="00BF6F31" w:rsidP="00BF6F31">
            <w:pPr>
              <w:jc w:val="center"/>
              <w:rPr>
                <w:rFonts w:cs="Arial"/>
              </w:rPr>
            </w:pPr>
            <w:r>
              <w:rPr>
                <w:rFonts w:cs="Arial"/>
              </w:rPr>
              <w:t>ENCUESTA</w:t>
            </w:r>
          </w:p>
          <w:p w:rsidR="00BF6F31" w:rsidRDefault="00BF6F31" w:rsidP="00BF6F31">
            <w:pPr>
              <w:jc w:val="center"/>
              <w:rPr>
                <w:rFonts w:cs="Arial"/>
              </w:rPr>
            </w:pPr>
            <w:r>
              <w:rPr>
                <w:rFonts w:cs="Arial"/>
              </w:rPr>
              <w:t>Grupo de Investigación Escultores de sueños y Caminos</w:t>
            </w:r>
          </w:p>
          <w:p w:rsidR="00BF6F31" w:rsidRDefault="00BF6F31" w:rsidP="00BF6F31">
            <w:pPr>
              <w:jc w:val="center"/>
              <w:rPr>
                <w:rFonts w:cs="Arial"/>
              </w:rPr>
            </w:pPr>
          </w:p>
        </w:tc>
        <w:tc>
          <w:tcPr>
            <w:tcW w:w="2031" w:type="dxa"/>
          </w:tcPr>
          <w:p w:rsidR="00BF6F31" w:rsidRDefault="00BF6F31" w:rsidP="00BF6F31">
            <w:pPr>
              <w:jc w:val="both"/>
              <w:rPr>
                <w:rFonts w:cs="Arial"/>
              </w:rPr>
            </w:pPr>
            <w:r>
              <w:rPr>
                <w:rFonts w:cs="Arial"/>
                <w:noProof/>
                <w:lang w:eastAsia="es-CO"/>
              </w:rPr>
              <w:drawing>
                <wp:anchor distT="0" distB="0" distL="114300" distR="114300" simplePos="0" relativeHeight="251635712" behindDoc="0" locked="0" layoutInCell="1" allowOverlap="1" wp14:anchorId="197ECD82" wp14:editId="309EAC47">
                  <wp:simplePos x="0" y="0"/>
                  <wp:positionH relativeFrom="column">
                    <wp:posOffset>238456</wp:posOffset>
                  </wp:positionH>
                  <wp:positionV relativeFrom="paragraph">
                    <wp:posOffset>15240</wp:posOffset>
                  </wp:positionV>
                  <wp:extent cx="570435" cy="591267"/>
                  <wp:effectExtent l="0" t="0" r="1270" b="0"/>
                  <wp:wrapNone/>
                  <wp:docPr id="18" name="Imagen 18" descr="Descripción: Descripción: Ver LOGO FE Y ALEGRIA.jpg en presen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Descripción: Ver LOGO FE Y ALEGRIA.jpg en presentación"/>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70435" cy="591267"/>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F6F31" w:rsidRPr="00D843FF" w:rsidRDefault="00BF6F31" w:rsidP="00BF6F31">
      <w:pPr>
        <w:spacing w:line="240" w:lineRule="auto"/>
        <w:jc w:val="both"/>
        <w:rPr>
          <w:rFonts w:cs="Arial"/>
          <w:i/>
          <w:sz w:val="18"/>
        </w:rPr>
      </w:pPr>
      <w:r w:rsidRPr="00D843FF">
        <w:rPr>
          <w:rFonts w:cs="Arial"/>
          <w:i/>
          <w:sz w:val="18"/>
        </w:rPr>
        <w:t>Estimado/a estudiante:</w:t>
      </w:r>
    </w:p>
    <w:p w:rsidR="00BF6F31" w:rsidRDefault="00BF6F31" w:rsidP="00BF6F31">
      <w:pPr>
        <w:spacing w:line="240" w:lineRule="auto"/>
        <w:jc w:val="both"/>
        <w:rPr>
          <w:rFonts w:cs="Arial"/>
          <w:i/>
          <w:sz w:val="18"/>
        </w:rPr>
      </w:pPr>
      <w:r w:rsidRPr="00D843FF">
        <w:rPr>
          <w:rFonts w:cs="Arial"/>
          <w:i/>
          <w:sz w:val="18"/>
        </w:rPr>
        <w:t>Agradecemos su participación en el diligenciamiento de esta encuesta la cual tiene como propósito recoger sus opiniones en torno al proceso lector. La información suministrada es de carácter informativo (no tiene que escribir su nombre) y sólo será empleada por el grupo de investigación ESCULTORES para dar respuesta a su proyecto de investigación</w:t>
      </w:r>
      <w:r>
        <w:rPr>
          <w:rFonts w:cs="Arial"/>
          <w:i/>
          <w:sz w:val="18"/>
        </w:rPr>
        <w:t>. Marca con una X la respuesta que más se adapte a tu opinión</w:t>
      </w:r>
    </w:p>
    <w:p w:rsidR="00BF6F31" w:rsidRPr="00822622" w:rsidRDefault="00BF6F31" w:rsidP="00BF6F31">
      <w:pPr>
        <w:spacing w:line="240" w:lineRule="auto"/>
        <w:jc w:val="both"/>
        <w:rPr>
          <w:rFonts w:cs="Arial"/>
          <w:b/>
          <w:sz w:val="20"/>
        </w:rPr>
      </w:pPr>
      <w:r w:rsidRPr="00822622">
        <w:rPr>
          <w:rFonts w:cs="Arial"/>
          <w:b/>
          <w:sz w:val="20"/>
        </w:rPr>
        <w:t>1. Grado que cursas</w:t>
      </w:r>
    </w:p>
    <w:p w:rsidR="00BF6F31" w:rsidRPr="00D843FF" w:rsidRDefault="00BF6F31" w:rsidP="00BF6F31">
      <w:pPr>
        <w:spacing w:line="240" w:lineRule="auto"/>
        <w:ind w:left="708" w:firstLine="708"/>
        <w:jc w:val="both"/>
        <w:rPr>
          <w:rFonts w:cs="Arial"/>
          <w:sz w:val="20"/>
        </w:rPr>
      </w:pPr>
      <w:r>
        <w:rPr>
          <w:rFonts w:cs="Arial"/>
          <w:sz w:val="20"/>
        </w:rPr>
        <w:t>3 __</w:t>
      </w:r>
      <w:r>
        <w:rPr>
          <w:rFonts w:cs="Arial"/>
          <w:sz w:val="20"/>
        </w:rPr>
        <w:tab/>
      </w:r>
      <w:r w:rsidRPr="00D843FF">
        <w:rPr>
          <w:rFonts w:cs="Arial"/>
          <w:sz w:val="20"/>
        </w:rPr>
        <w:t>4</w:t>
      </w:r>
      <w:r>
        <w:rPr>
          <w:rFonts w:cs="Arial"/>
          <w:sz w:val="20"/>
        </w:rPr>
        <w:t>__</w:t>
      </w:r>
      <w:r>
        <w:rPr>
          <w:rFonts w:cs="Arial"/>
          <w:sz w:val="20"/>
        </w:rPr>
        <w:tab/>
      </w:r>
      <w:r w:rsidRPr="00D843FF">
        <w:rPr>
          <w:rFonts w:cs="Arial"/>
          <w:sz w:val="20"/>
        </w:rPr>
        <w:t>5</w:t>
      </w:r>
      <w:r>
        <w:rPr>
          <w:rFonts w:cs="Arial"/>
          <w:sz w:val="20"/>
        </w:rPr>
        <w:t>__</w:t>
      </w:r>
      <w:r w:rsidRPr="00D843FF">
        <w:rPr>
          <w:rFonts w:cs="Arial"/>
          <w:sz w:val="20"/>
        </w:rPr>
        <w:tab/>
        <w:t>6</w:t>
      </w:r>
      <w:r>
        <w:rPr>
          <w:rFonts w:cs="Arial"/>
          <w:sz w:val="20"/>
        </w:rPr>
        <w:t>__</w:t>
      </w:r>
      <w:r w:rsidRPr="00D843FF">
        <w:rPr>
          <w:rFonts w:cs="Arial"/>
          <w:sz w:val="20"/>
        </w:rPr>
        <w:tab/>
        <w:t>7</w:t>
      </w:r>
      <w:r>
        <w:rPr>
          <w:rFonts w:cs="Arial"/>
          <w:sz w:val="20"/>
        </w:rPr>
        <w:t>__</w:t>
      </w:r>
      <w:r w:rsidRPr="00D843FF">
        <w:rPr>
          <w:rFonts w:cs="Arial"/>
          <w:sz w:val="20"/>
        </w:rPr>
        <w:tab/>
        <w:t>8</w:t>
      </w:r>
      <w:r>
        <w:rPr>
          <w:rFonts w:cs="Arial"/>
          <w:sz w:val="20"/>
        </w:rPr>
        <w:t>__</w:t>
      </w:r>
      <w:r w:rsidRPr="00D843FF">
        <w:rPr>
          <w:rFonts w:cs="Arial"/>
          <w:sz w:val="20"/>
        </w:rPr>
        <w:tab/>
        <w:t>9</w:t>
      </w:r>
      <w:r>
        <w:rPr>
          <w:rFonts w:cs="Arial"/>
          <w:sz w:val="20"/>
        </w:rPr>
        <w:t>__</w:t>
      </w:r>
      <w:r w:rsidRPr="00D843FF">
        <w:rPr>
          <w:rFonts w:cs="Arial"/>
          <w:sz w:val="20"/>
        </w:rPr>
        <w:tab/>
        <w:t>10</w:t>
      </w:r>
      <w:r>
        <w:rPr>
          <w:rFonts w:cs="Arial"/>
          <w:sz w:val="20"/>
        </w:rPr>
        <w:t>__</w:t>
      </w:r>
      <w:r w:rsidRPr="00D843FF">
        <w:rPr>
          <w:rFonts w:cs="Arial"/>
          <w:sz w:val="20"/>
        </w:rPr>
        <w:tab/>
        <w:t>11</w:t>
      </w:r>
      <w:r>
        <w:rPr>
          <w:rFonts w:cs="Arial"/>
          <w:sz w:val="20"/>
        </w:rPr>
        <w:t>__</w:t>
      </w:r>
    </w:p>
    <w:p w:rsidR="00BF6F31" w:rsidRPr="00822622" w:rsidRDefault="00BF6F31" w:rsidP="00BF6F31">
      <w:pPr>
        <w:spacing w:line="240" w:lineRule="auto"/>
        <w:jc w:val="both"/>
        <w:rPr>
          <w:rFonts w:cs="Arial"/>
          <w:b/>
          <w:sz w:val="20"/>
        </w:rPr>
      </w:pPr>
      <w:r w:rsidRPr="00822622">
        <w:rPr>
          <w:rFonts w:cs="Arial"/>
          <w:b/>
          <w:sz w:val="20"/>
        </w:rPr>
        <w:t>2. ¿</w:t>
      </w:r>
      <w:proofErr w:type="spellStart"/>
      <w:r w:rsidRPr="00822622">
        <w:rPr>
          <w:rFonts w:cs="Arial"/>
          <w:b/>
          <w:sz w:val="20"/>
        </w:rPr>
        <w:t>Quien</w:t>
      </w:r>
      <w:proofErr w:type="spellEnd"/>
      <w:r w:rsidRPr="00822622">
        <w:rPr>
          <w:rFonts w:cs="Arial"/>
          <w:b/>
          <w:sz w:val="20"/>
        </w:rPr>
        <w:t xml:space="preserve"> te ayuda con la realización de actividades en casa?</w:t>
      </w:r>
    </w:p>
    <w:p w:rsidR="00BF6F31" w:rsidRPr="00D843FF" w:rsidRDefault="00BF6F31" w:rsidP="00BF6F31">
      <w:pPr>
        <w:spacing w:line="240" w:lineRule="auto"/>
        <w:ind w:left="708" w:firstLine="708"/>
        <w:jc w:val="both"/>
        <w:rPr>
          <w:rFonts w:cs="Arial"/>
          <w:sz w:val="20"/>
        </w:rPr>
      </w:pPr>
      <w:r w:rsidRPr="00D843FF">
        <w:rPr>
          <w:rFonts w:cs="Arial"/>
          <w:sz w:val="20"/>
        </w:rPr>
        <w:t>M</w:t>
      </w:r>
      <w:r>
        <w:rPr>
          <w:rFonts w:cs="Arial"/>
          <w:sz w:val="20"/>
        </w:rPr>
        <w:t>amá__</w:t>
      </w:r>
      <w:r>
        <w:rPr>
          <w:rFonts w:cs="Arial"/>
          <w:sz w:val="20"/>
        </w:rPr>
        <w:tab/>
        <w:t>Papá__</w:t>
      </w:r>
      <w:r w:rsidRPr="00D843FF">
        <w:rPr>
          <w:rFonts w:cs="Arial"/>
          <w:sz w:val="20"/>
        </w:rPr>
        <w:tab/>
      </w:r>
      <w:r>
        <w:rPr>
          <w:rFonts w:cs="Arial"/>
          <w:sz w:val="20"/>
        </w:rPr>
        <w:tab/>
      </w:r>
      <w:r w:rsidRPr="00D843FF">
        <w:rPr>
          <w:rFonts w:cs="Arial"/>
          <w:sz w:val="20"/>
        </w:rPr>
        <w:t>abuelos</w:t>
      </w:r>
      <w:r>
        <w:rPr>
          <w:rFonts w:cs="Arial"/>
          <w:sz w:val="20"/>
        </w:rPr>
        <w:t>__</w:t>
      </w:r>
      <w:r>
        <w:rPr>
          <w:rFonts w:cs="Arial"/>
          <w:sz w:val="20"/>
        </w:rPr>
        <w:tab/>
      </w:r>
      <w:r w:rsidRPr="00D843FF">
        <w:rPr>
          <w:rFonts w:cs="Arial"/>
          <w:sz w:val="20"/>
        </w:rPr>
        <w:t>tíos</w:t>
      </w:r>
      <w:r>
        <w:rPr>
          <w:rFonts w:cs="Arial"/>
          <w:sz w:val="20"/>
        </w:rPr>
        <w:t>__</w:t>
      </w:r>
      <w:r>
        <w:rPr>
          <w:rFonts w:cs="Arial"/>
          <w:sz w:val="20"/>
        </w:rPr>
        <w:tab/>
      </w:r>
      <w:r>
        <w:rPr>
          <w:rFonts w:cs="Arial"/>
          <w:sz w:val="20"/>
        </w:rPr>
        <w:tab/>
        <w:t>P</w:t>
      </w:r>
      <w:r w:rsidRPr="00D843FF">
        <w:rPr>
          <w:rFonts w:cs="Arial"/>
          <w:sz w:val="20"/>
        </w:rPr>
        <w:t>rimos</w:t>
      </w:r>
      <w:r>
        <w:rPr>
          <w:rFonts w:cs="Arial"/>
          <w:sz w:val="20"/>
        </w:rPr>
        <w:t>__</w:t>
      </w:r>
      <w:r>
        <w:rPr>
          <w:rFonts w:cs="Arial"/>
          <w:sz w:val="20"/>
        </w:rPr>
        <w:tab/>
        <w:t>Tutora(o</w:t>
      </w:r>
      <w:proofErr w:type="gramStart"/>
      <w:r>
        <w:rPr>
          <w:rFonts w:cs="Arial"/>
          <w:sz w:val="20"/>
        </w:rPr>
        <w:t>)_</w:t>
      </w:r>
      <w:proofErr w:type="gramEnd"/>
      <w:r>
        <w:rPr>
          <w:rFonts w:cs="Arial"/>
          <w:sz w:val="20"/>
        </w:rPr>
        <w:t>_</w:t>
      </w:r>
    </w:p>
    <w:p w:rsidR="00BF6F31" w:rsidRPr="00822622" w:rsidRDefault="00BF6F31" w:rsidP="00BF6F31">
      <w:pPr>
        <w:spacing w:line="240" w:lineRule="auto"/>
        <w:jc w:val="both"/>
        <w:rPr>
          <w:rFonts w:cs="Arial"/>
          <w:b/>
          <w:sz w:val="20"/>
        </w:rPr>
      </w:pPr>
      <w:r w:rsidRPr="00822622">
        <w:rPr>
          <w:rFonts w:cs="Arial"/>
          <w:b/>
          <w:sz w:val="20"/>
        </w:rPr>
        <w:t>3. ¿Te gusta leer?</w:t>
      </w:r>
      <w:r w:rsidRPr="00822622">
        <w:rPr>
          <w:rFonts w:cs="Arial"/>
          <w:b/>
          <w:sz w:val="20"/>
        </w:rPr>
        <w:tab/>
      </w:r>
      <w:r w:rsidRPr="00822622">
        <w:rPr>
          <w:rFonts w:cs="Arial"/>
          <w:b/>
          <w:sz w:val="20"/>
        </w:rPr>
        <w:tab/>
      </w:r>
    </w:p>
    <w:p w:rsidR="00BF6F31" w:rsidRPr="00D843FF" w:rsidRDefault="00BF6F31" w:rsidP="00BF6F31">
      <w:pPr>
        <w:spacing w:line="240" w:lineRule="auto"/>
        <w:ind w:left="1416" w:firstLine="708"/>
        <w:jc w:val="both"/>
        <w:rPr>
          <w:rFonts w:cs="Arial"/>
          <w:sz w:val="20"/>
        </w:rPr>
      </w:pPr>
      <w:proofErr w:type="spellStart"/>
      <w:r w:rsidRPr="00D843FF">
        <w:rPr>
          <w:rFonts w:cs="Arial"/>
          <w:sz w:val="20"/>
        </w:rPr>
        <w:t>Si</w:t>
      </w:r>
      <w:proofErr w:type="spellEnd"/>
      <w:r>
        <w:rPr>
          <w:rFonts w:cs="Arial"/>
          <w:sz w:val="20"/>
        </w:rPr>
        <w:t>___</w:t>
      </w:r>
      <w:r>
        <w:rPr>
          <w:rFonts w:cs="Arial"/>
          <w:sz w:val="20"/>
        </w:rPr>
        <w:tab/>
      </w:r>
      <w:r w:rsidRPr="00D843FF">
        <w:rPr>
          <w:rFonts w:cs="Arial"/>
          <w:sz w:val="20"/>
        </w:rPr>
        <w:t xml:space="preserve">    No</w:t>
      </w:r>
      <w:r>
        <w:rPr>
          <w:rFonts w:cs="Arial"/>
          <w:sz w:val="20"/>
        </w:rPr>
        <w:t>___</w:t>
      </w:r>
      <w:r>
        <w:rPr>
          <w:rFonts w:cs="Arial"/>
          <w:sz w:val="20"/>
        </w:rPr>
        <w:tab/>
      </w:r>
      <w:proofErr w:type="spellStart"/>
      <w:r>
        <w:rPr>
          <w:rFonts w:cs="Arial"/>
          <w:sz w:val="20"/>
        </w:rPr>
        <w:t>No</w:t>
      </w:r>
      <w:proofErr w:type="spellEnd"/>
      <w:r>
        <w:rPr>
          <w:rFonts w:cs="Arial"/>
          <w:sz w:val="20"/>
        </w:rPr>
        <w:t xml:space="preserve"> sabe ___</w:t>
      </w:r>
    </w:p>
    <w:p w:rsidR="00BF6F31" w:rsidRPr="00822622" w:rsidRDefault="00BF6F31" w:rsidP="00BF6F31">
      <w:pPr>
        <w:spacing w:line="240" w:lineRule="auto"/>
        <w:jc w:val="both"/>
        <w:rPr>
          <w:rFonts w:cs="Arial"/>
          <w:b/>
          <w:sz w:val="20"/>
        </w:rPr>
      </w:pPr>
      <w:r w:rsidRPr="00822622">
        <w:rPr>
          <w:rFonts w:cs="Arial"/>
          <w:b/>
          <w:sz w:val="20"/>
        </w:rPr>
        <w:t xml:space="preserve">4. ¿Por qué? </w:t>
      </w:r>
    </w:p>
    <w:p w:rsidR="00BF6F31" w:rsidRPr="00D843FF" w:rsidRDefault="00BF6F31" w:rsidP="00BF6F31">
      <w:pPr>
        <w:spacing w:line="240" w:lineRule="auto"/>
        <w:ind w:left="708" w:firstLine="708"/>
        <w:jc w:val="both"/>
        <w:rPr>
          <w:rFonts w:cs="Arial"/>
          <w:sz w:val="20"/>
        </w:rPr>
      </w:pPr>
      <w:r w:rsidRPr="00D843FF">
        <w:rPr>
          <w:rFonts w:cs="Arial"/>
          <w:sz w:val="20"/>
        </w:rPr>
        <w:t>Me gusta</w:t>
      </w:r>
      <w:r>
        <w:rPr>
          <w:rFonts w:cs="Arial"/>
          <w:sz w:val="20"/>
        </w:rPr>
        <w:t>__</w:t>
      </w:r>
      <w:r w:rsidRPr="00D843FF">
        <w:rPr>
          <w:rFonts w:cs="Arial"/>
          <w:sz w:val="20"/>
        </w:rPr>
        <w:t xml:space="preserve"> </w:t>
      </w:r>
      <w:r w:rsidRPr="00D843FF">
        <w:rPr>
          <w:rFonts w:cs="Arial"/>
          <w:sz w:val="20"/>
        </w:rPr>
        <w:tab/>
        <w:t>No me gusta</w:t>
      </w:r>
      <w:r>
        <w:rPr>
          <w:rFonts w:cs="Arial"/>
          <w:sz w:val="20"/>
        </w:rPr>
        <w:t>__</w:t>
      </w:r>
      <w:r>
        <w:rPr>
          <w:rFonts w:cs="Arial"/>
          <w:sz w:val="20"/>
        </w:rPr>
        <w:tab/>
      </w:r>
      <w:r w:rsidRPr="00D843FF">
        <w:rPr>
          <w:rFonts w:cs="Arial"/>
          <w:sz w:val="20"/>
        </w:rPr>
        <w:tab/>
        <w:t>No le interesa</w:t>
      </w:r>
      <w:r>
        <w:rPr>
          <w:rFonts w:cs="Arial"/>
          <w:sz w:val="20"/>
        </w:rPr>
        <w:t>__</w:t>
      </w:r>
      <w:r w:rsidRPr="00D843FF">
        <w:rPr>
          <w:rFonts w:cs="Arial"/>
          <w:sz w:val="20"/>
        </w:rPr>
        <w:tab/>
        <w:t>Pereza</w:t>
      </w:r>
      <w:r>
        <w:rPr>
          <w:rFonts w:cs="Arial"/>
          <w:sz w:val="20"/>
        </w:rPr>
        <w:t>__</w:t>
      </w:r>
      <w:r w:rsidRPr="00D843FF">
        <w:rPr>
          <w:rFonts w:cs="Arial"/>
          <w:sz w:val="20"/>
        </w:rPr>
        <w:tab/>
        <w:t xml:space="preserve"> No sabe</w:t>
      </w:r>
      <w:r>
        <w:rPr>
          <w:rFonts w:cs="Arial"/>
          <w:sz w:val="20"/>
        </w:rPr>
        <w:t>__</w:t>
      </w:r>
    </w:p>
    <w:p w:rsidR="00BF6F31" w:rsidRPr="00822622" w:rsidRDefault="00BF6F31" w:rsidP="00BF6F31">
      <w:pPr>
        <w:spacing w:line="240" w:lineRule="auto"/>
        <w:jc w:val="both"/>
        <w:rPr>
          <w:rFonts w:cs="Arial"/>
          <w:b/>
          <w:sz w:val="20"/>
        </w:rPr>
      </w:pPr>
      <w:r w:rsidRPr="00822622">
        <w:rPr>
          <w:rFonts w:cs="Arial"/>
          <w:b/>
          <w:sz w:val="20"/>
        </w:rPr>
        <w:t>5. ¿Compras o te regalan libros de lectura?</w:t>
      </w:r>
    </w:p>
    <w:p w:rsidR="00BF6F31" w:rsidRPr="00D843FF" w:rsidRDefault="00BF6F31" w:rsidP="00BF6F31">
      <w:pPr>
        <w:spacing w:line="240" w:lineRule="auto"/>
        <w:jc w:val="both"/>
        <w:rPr>
          <w:rFonts w:cs="Arial"/>
          <w:sz w:val="20"/>
        </w:rPr>
      </w:pPr>
      <w:r>
        <w:rPr>
          <w:rFonts w:cs="Arial"/>
          <w:sz w:val="20"/>
        </w:rPr>
        <w:t xml:space="preserve"> </w:t>
      </w:r>
      <w:r>
        <w:rPr>
          <w:rFonts w:cs="Arial"/>
          <w:sz w:val="20"/>
        </w:rPr>
        <w:tab/>
        <w:t>Nunca__</w:t>
      </w:r>
      <w:r>
        <w:rPr>
          <w:rFonts w:cs="Arial"/>
          <w:sz w:val="20"/>
        </w:rPr>
        <w:tab/>
        <w:t>A veces__</w:t>
      </w:r>
      <w:r>
        <w:rPr>
          <w:rFonts w:cs="Arial"/>
          <w:sz w:val="20"/>
        </w:rPr>
        <w:tab/>
        <w:t>Casi siempre__</w:t>
      </w:r>
      <w:r>
        <w:rPr>
          <w:rFonts w:cs="Arial"/>
          <w:sz w:val="20"/>
        </w:rPr>
        <w:tab/>
      </w:r>
      <w:r>
        <w:rPr>
          <w:rFonts w:cs="Arial"/>
          <w:sz w:val="20"/>
        </w:rPr>
        <w:tab/>
      </w:r>
      <w:proofErr w:type="spellStart"/>
      <w:r>
        <w:rPr>
          <w:rFonts w:cs="Arial"/>
          <w:sz w:val="20"/>
        </w:rPr>
        <w:t>Siempre</w:t>
      </w:r>
      <w:proofErr w:type="spellEnd"/>
      <w:r>
        <w:rPr>
          <w:rFonts w:cs="Arial"/>
          <w:sz w:val="20"/>
        </w:rPr>
        <w:t xml:space="preserve">__ </w:t>
      </w:r>
      <w:r>
        <w:rPr>
          <w:rFonts w:cs="Arial"/>
          <w:sz w:val="20"/>
        </w:rPr>
        <w:tab/>
        <w:t>¿Quién? __________________</w:t>
      </w:r>
    </w:p>
    <w:p w:rsidR="00BF6F31" w:rsidRPr="00822622" w:rsidRDefault="00BF6F31" w:rsidP="00BF6F31">
      <w:pPr>
        <w:spacing w:line="240" w:lineRule="auto"/>
        <w:jc w:val="both"/>
        <w:rPr>
          <w:rFonts w:cs="Arial"/>
          <w:b/>
          <w:sz w:val="20"/>
        </w:rPr>
      </w:pPr>
      <w:r w:rsidRPr="00822622">
        <w:rPr>
          <w:rFonts w:cs="Arial"/>
          <w:b/>
          <w:sz w:val="20"/>
        </w:rPr>
        <w:t>6. ¿Cuántos libros u obras te lees al año?</w:t>
      </w:r>
    </w:p>
    <w:p w:rsidR="00BF6F31" w:rsidRPr="00D843FF" w:rsidRDefault="00BF6F31" w:rsidP="00BF6F31">
      <w:pPr>
        <w:spacing w:line="240" w:lineRule="auto"/>
        <w:ind w:firstLine="708"/>
        <w:jc w:val="both"/>
        <w:rPr>
          <w:rFonts w:cs="Arial"/>
          <w:sz w:val="20"/>
        </w:rPr>
      </w:pPr>
      <w:r w:rsidRPr="00D843FF">
        <w:rPr>
          <w:rFonts w:cs="Arial"/>
          <w:sz w:val="20"/>
        </w:rPr>
        <w:t>De 1 a 3</w:t>
      </w:r>
      <w:r>
        <w:rPr>
          <w:rFonts w:cs="Arial"/>
          <w:sz w:val="20"/>
        </w:rPr>
        <w:t>__</w:t>
      </w:r>
      <w:r w:rsidRPr="00D843FF">
        <w:rPr>
          <w:rFonts w:cs="Arial"/>
          <w:sz w:val="20"/>
        </w:rPr>
        <w:tab/>
        <w:t>de 3 a 6</w:t>
      </w:r>
      <w:r>
        <w:rPr>
          <w:rFonts w:cs="Arial"/>
          <w:sz w:val="20"/>
        </w:rPr>
        <w:t>__</w:t>
      </w:r>
      <w:r w:rsidRPr="00D843FF">
        <w:rPr>
          <w:rFonts w:cs="Arial"/>
          <w:sz w:val="20"/>
        </w:rPr>
        <w:tab/>
      </w:r>
      <w:r w:rsidRPr="00D843FF">
        <w:rPr>
          <w:rFonts w:cs="Arial"/>
          <w:sz w:val="20"/>
        </w:rPr>
        <w:tab/>
        <w:t>Ninguno</w:t>
      </w:r>
      <w:r>
        <w:rPr>
          <w:rFonts w:cs="Arial"/>
          <w:sz w:val="20"/>
        </w:rPr>
        <w:t>__</w:t>
      </w:r>
    </w:p>
    <w:p w:rsidR="00BF6F31" w:rsidRPr="00822622" w:rsidRDefault="00BF6F31" w:rsidP="00BF6F31">
      <w:pPr>
        <w:spacing w:line="240" w:lineRule="auto"/>
        <w:jc w:val="both"/>
        <w:rPr>
          <w:rFonts w:cs="Arial"/>
          <w:b/>
          <w:sz w:val="20"/>
        </w:rPr>
      </w:pPr>
      <w:r w:rsidRPr="00822622">
        <w:rPr>
          <w:rFonts w:cs="Arial"/>
          <w:b/>
          <w:sz w:val="20"/>
        </w:rPr>
        <w:t xml:space="preserve">7. ¿A </w:t>
      </w:r>
      <w:proofErr w:type="spellStart"/>
      <w:r w:rsidRPr="00822622">
        <w:rPr>
          <w:rFonts w:cs="Arial"/>
          <w:b/>
          <w:sz w:val="20"/>
        </w:rPr>
        <w:t>quien</w:t>
      </w:r>
      <w:proofErr w:type="spellEnd"/>
      <w:r w:rsidRPr="00822622">
        <w:rPr>
          <w:rFonts w:cs="Arial"/>
          <w:b/>
          <w:sz w:val="20"/>
        </w:rPr>
        <w:t xml:space="preserve"> de tu familia le gusta leer o vez leyendo constantemente?</w:t>
      </w:r>
    </w:p>
    <w:p w:rsidR="00BF6F31" w:rsidRDefault="00BF6F31" w:rsidP="00BF6F31">
      <w:pPr>
        <w:spacing w:line="240" w:lineRule="auto"/>
        <w:jc w:val="both"/>
        <w:rPr>
          <w:rFonts w:cs="Arial"/>
          <w:sz w:val="20"/>
        </w:rPr>
      </w:pPr>
      <w:r w:rsidRPr="00D843FF">
        <w:rPr>
          <w:rFonts w:cs="Arial"/>
          <w:sz w:val="20"/>
        </w:rPr>
        <w:t>M</w:t>
      </w:r>
      <w:r>
        <w:rPr>
          <w:rFonts w:cs="Arial"/>
          <w:sz w:val="20"/>
        </w:rPr>
        <w:t>amá__</w:t>
      </w:r>
      <w:r>
        <w:rPr>
          <w:rFonts w:cs="Arial"/>
          <w:sz w:val="20"/>
        </w:rPr>
        <w:tab/>
        <w:t>Papá__</w:t>
      </w:r>
      <w:r w:rsidRPr="00D843FF">
        <w:rPr>
          <w:rFonts w:cs="Arial"/>
          <w:sz w:val="20"/>
        </w:rPr>
        <w:tab/>
      </w:r>
      <w:r>
        <w:rPr>
          <w:rFonts w:cs="Arial"/>
          <w:sz w:val="20"/>
        </w:rPr>
        <w:tab/>
      </w:r>
      <w:r w:rsidRPr="00D843FF">
        <w:rPr>
          <w:rFonts w:cs="Arial"/>
          <w:sz w:val="20"/>
        </w:rPr>
        <w:t>abuelos</w:t>
      </w:r>
      <w:r>
        <w:rPr>
          <w:rFonts w:cs="Arial"/>
          <w:sz w:val="20"/>
        </w:rPr>
        <w:t>__</w:t>
      </w:r>
      <w:r>
        <w:rPr>
          <w:rFonts w:cs="Arial"/>
          <w:sz w:val="20"/>
        </w:rPr>
        <w:tab/>
      </w:r>
      <w:r w:rsidRPr="00D843FF">
        <w:rPr>
          <w:rFonts w:cs="Arial"/>
          <w:sz w:val="20"/>
        </w:rPr>
        <w:t>tíos</w:t>
      </w:r>
      <w:r>
        <w:rPr>
          <w:rFonts w:cs="Arial"/>
          <w:sz w:val="20"/>
        </w:rPr>
        <w:t>__</w:t>
      </w:r>
      <w:r>
        <w:rPr>
          <w:rFonts w:cs="Arial"/>
          <w:sz w:val="20"/>
        </w:rPr>
        <w:tab/>
      </w:r>
      <w:r>
        <w:rPr>
          <w:rFonts w:cs="Arial"/>
          <w:sz w:val="20"/>
        </w:rPr>
        <w:tab/>
        <w:t>P</w:t>
      </w:r>
      <w:r w:rsidRPr="00D843FF">
        <w:rPr>
          <w:rFonts w:cs="Arial"/>
          <w:sz w:val="20"/>
        </w:rPr>
        <w:t>rimos</w:t>
      </w:r>
      <w:r>
        <w:rPr>
          <w:rFonts w:cs="Arial"/>
          <w:sz w:val="20"/>
        </w:rPr>
        <w:t>__</w:t>
      </w:r>
      <w:r>
        <w:rPr>
          <w:rFonts w:cs="Arial"/>
          <w:sz w:val="20"/>
        </w:rPr>
        <w:tab/>
        <w:t>Tutora(o</w:t>
      </w:r>
      <w:proofErr w:type="gramStart"/>
      <w:r>
        <w:rPr>
          <w:rFonts w:cs="Arial"/>
          <w:sz w:val="20"/>
        </w:rPr>
        <w:t>)_</w:t>
      </w:r>
      <w:proofErr w:type="gramEnd"/>
      <w:r>
        <w:rPr>
          <w:rFonts w:cs="Arial"/>
          <w:sz w:val="20"/>
        </w:rPr>
        <w:t xml:space="preserve">_ </w:t>
      </w:r>
      <w:r>
        <w:rPr>
          <w:rFonts w:cs="Arial"/>
          <w:sz w:val="20"/>
        </w:rPr>
        <w:tab/>
        <w:t>Ninguno__</w:t>
      </w:r>
    </w:p>
    <w:p w:rsidR="00BF6F31" w:rsidRPr="00D843FF" w:rsidRDefault="00BF6F31" w:rsidP="00BF6F31">
      <w:pPr>
        <w:spacing w:line="240" w:lineRule="auto"/>
        <w:jc w:val="both"/>
        <w:rPr>
          <w:rFonts w:cs="Arial"/>
          <w:sz w:val="20"/>
        </w:rPr>
      </w:pPr>
    </w:p>
    <w:tbl>
      <w:tblPr>
        <w:tblStyle w:val="Tablaconcuadrcula"/>
        <w:tblW w:w="0" w:type="auto"/>
        <w:tblLook w:val="04A0" w:firstRow="1" w:lastRow="0" w:firstColumn="1" w:lastColumn="0" w:noHBand="0" w:noVBand="1"/>
      </w:tblPr>
      <w:tblGrid>
        <w:gridCol w:w="1362"/>
        <w:gridCol w:w="6070"/>
        <w:gridCol w:w="1622"/>
      </w:tblGrid>
      <w:tr w:rsidR="00BF6F31" w:rsidTr="00BF6F31">
        <w:tc>
          <w:tcPr>
            <w:tcW w:w="1362" w:type="dxa"/>
          </w:tcPr>
          <w:p w:rsidR="00BF6F31" w:rsidRDefault="00BF6F31" w:rsidP="00BF6F31">
            <w:pPr>
              <w:jc w:val="both"/>
              <w:rPr>
                <w:rFonts w:cs="Arial"/>
              </w:rPr>
            </w:pPr>
            <w:r w:rsidRPr="00D843FF">
              <w:rPr>
                <w:rFonts w:cs="Arial"/>
                <w:noProof/>
                <w:lang w:eastAsia="es-CO"/>
              </w:rPr>
              <w:drawing>
                <wp:anchor distT="0" distB="0" distL="114300" distR="114300" simplePos="0" relativeHeight="251645952" behindDoc="1" locked="0" layoutInCell="1" allowOverlap="1" wp14:anchorId="784D3BDE" wp14:editId="45FE9DE6">
                  <wp:simplePos x="0" y="0"/>
                  <wp:positionH relativeFrom="column">
                    <wp:posOffset>235585</wp:posOffset>
                  </wp:positionH>
                  <wp:positionV relativeFrom="paragraph">
                    <wp:posOffset>23191</wp:posOffset>
                  </wp:positionV>
                  <wp:extent cx="426720" cy="426720"/>
                  <wp:effectExtent l="0" t="0" r="0" b="0"/>
                  <wp:wrapNone/>
                  <wp:docPr id="23" name="Imagen 23" descr="C:\Users\ANA MARIA\Desktop\enjam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A MARIA\Desktop\enjambr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70" w:type="dxa"/>
          </w:tcPr>
          <w:p w:rsidR="00BF6F31" w:rsidRDefault="00BF6F31" w:rsidP="00BF6F31">
            <w:pPr>
              <w:jc w:val="center"/>
              <w:rPr>
                <w:rFonts w:cs="Arial"/>
              </w:rPr>
            </w:pPr>
            <w:r>
              <w:rPr>
                <w:rFonts w:cs="Arial"/>
              </w:rPr>
              <w:t>ENCUESTA</w:t>
            </w:r>
          </w:p>
          <w:p w:rsidR="00BF6F31" w:rsidRDefault="00BF6F31" w:rsidP="00BF6F31">
            <w:pPr>
              <w:jc w:val="center"/>
              <w:rPr>
                <w:rFonts w:cs="Arial"/>
              </w:rPr>
            </w:pPr>
            <w:r>
              <w:rPr>
                <w:rFonts w:cs="Arial"/>
              </w:rPr>
              <w:t>Grupo de Investigación Escultores de sueños y Caminos</w:t>
            </w:r>
          </w:p>
          <w:p w:rsidR="00BF6F31" w:rsidRDefault="00BF6F31" w:rsidP="00BF6F31">
            <w:pPr>
              <w:jc w:val="center"/>
              <w:rPr>
                <w:rFonts w:cs="Arial"/>
              </w:rPr>
            </w:pPr>
          </w:p>
        </w:tc>
        <w:tc>
          <w:tcPr>
            <w:tcW w:w="1622" w:type="dxa"/>
          </w:tcPr>
          <w:p w:rsidR="00BF6F31" w:rsidRDefault="00BF6F31" w:rsidP="00BF6F31">
            <w:pPr>
              <w:jc w:val="both"/>
              <w:rPr>
                <w:rFonts w:cs="Arial"/>
              </w:rPr>
            </w:pPr>
            <w:r>
              <w:rPr>
                <w:rFonts w:cs="Arial"/>
                <w:noProof/>
                <w:lang w:eastAsia="es-CO"/>
              </w:rPr>
              <w:drawing>
                <wp:anchor distT="0" distB="0" distL="114300" distR="114300" simplePos="0" relativeHeight="251648000" behindDoc="0" locked="0" layoutInCell="1" allowOverlap="1" wp14:anchorId="53FC49E9" wp14:editId="10AC42D1">
                  <wp:simplePos x="0" y="0"/>
                  <wp:positionH relativeFrom="column">
                    <wp:posOffset>314822</wp:posOffset>
                  </wp:positionH>
                  <wp:positionV relativeFrom="paragraph">
                    <wp:posOffset>15269</wp:posOffset>
                  </wp:positionV>
                  <wp:extent cx="411765" cy="426802"/>
                  <wp:effectExtent l="0" t="0" r="7620" b="0"/>
                  <wp:wrapNone/>
                  <wp:docPr id="24" name="Imagen 24" descr="Descripción: Descripción: Ver LOGO FE Y ALEGRIA.jpg en presen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Descripción: Ver LOGO FE Y ALEGRIA.jpg en presentación"/>
                          <pic:cNvPicPr>
                            <a:picLocks noChangeAspect="1" noChangeArrowheads="1"/>
                          </pic:cNvPicPr>
                        </pic:nvPicPr>
                        <pic:blipFill>
                          <a:blip r:embed="rId24" r:link="rId22" cstate="print">
                            <a:extLst>
                              <a:ext uri="{28A0092B-C50C-407E-A947-70E740481C1C}">
                                <a14:useLocalDpi xmlns:a14="http://schemas.microsoft.com/office/drawing/2010/main" val="0"/>
                              </a:ext>
                            </a:extLst>
                          </a:blip>
                          <a:srcRect/>
                          <a:stretch>
                            <a:fillRect/>
                          </a:stretch>
                        </pic:blipFill>
                        <pic:spPr bwMode="auto">
                          <a:xfrm>
                            <a:off x="0" y="0"/>
                            <a:ext cx="425124" cy="440649"/>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F6F31" w:rsidRDefault="00BF6F31" w:rsidP="00BF6F31">
      <w:pPr>
        <w:spacing w:line="240" w:lineRule="auto"/>
        <w:jc w:val="both"/>
        <w:rPr>
          <w:rFonts w:cs="Arial"/>
          <w:i/>
          <w:sz w:val="20"/>
          <w:szCs w:val="18"/>
        </w:rPr>
      </w:pPr>
    </w:p>
    <w:p w:rsidR="00BF6F31" w:rsidRPr="007654D9" w:rsidRDefault="00BF6F31" w:rsidP="00BF6F31">
      <w:pPr>
        <w:spacing w:line="240" w:lineRule="auto"/>
        <w:jc w:val="both"/>
        <w:rPr>
          <w:rFonts w:cs="Arial"/>
          <w:i/>
          <w:sz w:val="20"/>
          <w:szCs w:val="18"/>
        </w:rPr>
      </w:pPr>
      <w:r w:rsidRPr="007654D9">
        <w:rPr>
          <w:rFonts w:cs="Arial"/>
          <w:i/>
          <w:sz w:val="20"/>
          <w:szCs w:val="18"/>
        </w:rPr>
        <w:t>Estimado padre, madre o acudiente:</w:t>
      </w:r>
    </w:p>
    <w:p w:rsidR="00BF6F31" w:rsidRPr="007654D9" w:rsidRDefault="00BF6F31" w:rsidP="00BF6F31">
      <w:pPr>
        <w:spacing w:line="240" w:lineRule="auto"/>
        <w:jc w:val="both"/>
        <w:rPr>
          <w:rFonts w:cs="Arial"/>
          <w:i/>
          <w:sz w:val="20"/>
          <w:szCs w:val="18"/>
        </w:rPr>
      </w:pPr>
      <w:r w:rsidRPr="007654D9">
        <w:rPr>
          <w:rFonts w:cs="Arial"/>
          <w:i/>
          <w:sz w:val="20"/>
          <w:szCs w:val="18"/>
        </w:rPr>
        <w:t>Agradecemos su participación en el diligenciamiento de esta encuesta la cual tiene como propósito recoger sus opiniones sobre aspectos relacionados con el desarrollo de competencias lectoras de sus hijas(os). El objetivo de la encuesta es dar respuesta a una pregunta de investigación del grupo Escultores perteneciente al proyecto Enjambre. La información suministrada es de carácter informativo (no tiene que escribir su nombre) y sólo será empleada por el grupo en forma de resultados agregados. Marca con una X la respuesta que más se adapte a tu opinión</w:t>
      </w:r>
    </w:p>
    <w:p w:rsidR="00BF6F31" w:rsidRPr="007654D9" w:rsidRDefault="00BF6F31" w:rsidP="00BF6F31">
      <w:pPr>
        <w:spacing w:line="240" w:lineRule="auto"/>
        <w:jc w:val="both"/>
        <w:rPr>
          <w:rFonts w:cs="Arial"/>
          <w:b/>
          <w:sz w:val="20"/>
          <w:szCs w:val="18"/>
        </w:rPr>
      </w:pPr>
      <w:r w:rsidRPr="007654D9">
        <w:rPr>
          <w:rFonts w:cs="Arial"/>
          <w:b/>
          <w:sz w:val="20"/>
          <w:szCs w:val="18"/>
        </w:rPr>
        <w:t>1. Señala que vínculo familiar tiene con el estudiante</w:t>
      </w:r>
    </w:p>
    <w:p w:rsidR="00BF6F31" w:rsidRPr="007654D9" w:rsidRDefault="00BF6F31" w:rsidP="00BF6F31">
      <w:pPr>
        <w:spacing w:line="240" w:lineRule="auto"/>
        <w:ind w:firstLine="708"/>
        <w:jc w:val="both"/>
        <w:rPr>
          <w:rFonts w:cs="Arial"/>
          <w:sz w:val="20"/>
          <w:szCs w:val="18"/>
        </w:rPr>
      </w:pPr>
      <w:r w:rsidRPr="007654D9">
        <w:rPr>
          <w:rFonts w:cs="Arial"/>
          <w:sz w:val="20"/>
          <w:szCs w:val="18"/>
        </w:rPr>
        <w:t>Mamá__</w:t>
      </w:r>
      <w:r w:rsidRPr="007654D9">
        <w:rPr>
          <w:rFonts w:cs="Arial"/>
          <w:sz w:val="20"/>
          <w:szCs w:val="18"/>
        </w:rPr>
        <w:tab/>
        <w:t xml:space="preserve">            Papá__</w:t>
      </w:r>
      <w:r w:rsidRPr="007654D9">
        <w:rPr>
          <w:rFonts w:cs="Arial"/>
          <w:sz w:val="20"/>
          <w:szCs w:val="18"/>
        </w:rPr>
        <w:tab/>
      </w:r>
      <w:r w:rsidRPr="007654D9">
        <w:rPr>
          <w:rFonts w:cs="Arial"/>
          <w:sz w:val="20"/>
          <w:szCs w:val="18"/>
        </w:rPr>
        <w:tab/>
        <w:t xml:space="preserve">abuela(o) __ </w:t>
      </w:r>
      <w:r w:rsidRPr="007654D9">
        <w:rPr>
          <w:rFonts w:cs="Arial"/>
          <w:sz w:val="20"/>
          <w:szCs w:val="18"/>
        </w:rPr>
        <w:tab/>
      </w:r>
      <w:r w:rsidRPr="007654D9">
        <w:rPr>
          <w:rFonts w:cs="Arial"/>
          <w:sz w:val="20"/>
          <w:szCs w:val="18"/>
        </w:rPr>
        <w:tab/>
        <w:t>tía(o) __</w:t>
      </w:r>
      <w:r w:rsidRPr="007654D9">
        <w:rPr>
          <w:rFonts w:cs="Arial"/>
          <w:sz w:val="20"/>
          <w:szCs w:val="18"/>
        </w:rPr>
        <w:tab/>
        <w:t xml:space="preserve">      hermana(o) __</w:t>
      </w:r>
      <w:r w:rsidRPr="007654D9">
        <w:rPr>
          <w:rFonts w:cs="Arial"/>
          <w:sz w:val="20"/>
          <w:szCs w:val="18"/>
        </w:rPr>
        <w:tab/>
        <w:t xml:space="preserve">    prima(o) __</w:t>
      </w:r>
      <w:r w:rsidRPr="007654D9">
        <w:rPr>
          <w:rFonts w:cs="Arial"/>
          <w:sz w:val="20"/>
          <w:szCs w:val="18"/>
        </w:rPr>
        <w:tab/>
      </w:r>
    </w:p>
    <w:p w:rsidR="00BF6F31" w:rsidRPr="007654D9" w:rsidRDefault="00BF6F31" w:rsidP="00BF6F31">
      <w:pPr>
        <w:spacing w:line="240" w:lineRule="auto"/>
        <w:jc w:val="both"/>
        <w:rPr>
          <w:rFonts w:cs="Arial"/>
          <w:b/>
          <w:sz w:val="20"/>
          <w:szCs w:val="18"/>
        </w:rPr>
      </w:pPr>
      <w:r w:rsidRPr="007654D9">
        <w:rPr>
          <w:rFonts w:cs="Arial"/>
          <w:b/>
          <w:sz w:val="20"/>
          <w:szCs w:val="18"/>
        </w:rPr>
        <w:t xml:space="preserve">2. ¿Le ayudas a tu hija(o) con la realización de actividades extra clase? </w:t>
      </w:r>
    </w:p>
    <w:p w:rsidR="00BF6F31" w:rsidRPr="007654D9" w:rsidRDefault="00BF6F31" w:rsidP="00BF6F31">
      <w:pPr>
        <w:spacing w:line="240" w:lineRule="auto"/>
        <w:ind w:firstLine="708"/>
        <w:jc w:val="both"/>
        <w:rPr>
          <w:rFonts w:cs="Arial"/>
          <w:sz w:val="20"/>
          <w:szCs w:val="18"/>
        </w:rPr>
      </w:pPr>
      <w:r w:rsidRPr="007654D9">
        <w:rPr>
          <w:rFonts w:cs="Arial"/>
          <w:sz w:val="20"/>
          <w:szCs w:val="18"/>
        </w:rPr>
        <w:t xml:space="preserve">Si__ </w:t>
      </w:r>
      <w:r w:rsidRPr="007654D9">
        <w:rPr>
          <w:rFonts w:cs="Arial"/>
          <w:sz w:val="20"/>
          <w:szCs w:val="18"/>
        </w:rPr>
        <w:tab/>
        <w:t>No__</w:t>
      </w:r>
      <w:r w:rsidRPr="007654D9">
        <w:rPr>
          <w:rFonts w:cs="Arial"/>
          <w:sz w:val="20"/>
          <w:szCs w:val="18"/>
        </w:rPr>
        <w:tab/>
        <w:t>A veces___</w:t>
      </w:r>
    </w:p>
    <w:p w:rsidR="00BF6F31" w:rsidRPr="007654D9" w:rsidRDefault="00BF6F31" w:rsidP="00BF6F31">
      <w:pPr>
        <w:spacing w:line="240" w:lineRule="auto"/>
        <w:jc w:val="both"/>
        <w:rPr>
          <w:rFonts w:cs="Arial"/>
          <w:b/>
          <w:sz w:val="20"/>
          <w:szCs w:val="18"/>
        </w:rPr>
      </w:pPr>
      <w:r w:rsidRPr="007654D9">
        <w:rPr>
          <w:rFonts w:cs="Arial"/>
          <w:b/>
          <w:sz w:val="20"/>
          <w:szCs w:val="18"/>
        </w:rPr>
        <w:t xml:space="preserve">3. ¿Quién colabora con el acompañamiento educativo de tu hija(o)? </w:t>
      </w:r>
    </w:p>
    <w:p w:rsidR="00BF6F31" w:rsidRPr="007654D9" w:rsidRDefault="00BF6F31" w:rsidP="00BF6F31">
      <w:pPr>
        <w:spacing w:line="240" w:lineRule="auto"/>
        <w:ind w:firstLine="708"/>
        <w:jc w:val="both"/>
        <w:rPr>
          <w:rFonts w:cs="Arial"/>
          <w:sz w:val="20"/>
          <w:szCs w:val="18"/>
        </w:rPr>
      </w:pPr>
      <w:r w:rsidRPr="007654D9">
        <w:rPr>
          <w:rFonts w:cs="Arial"/>
          <w:sz w:val="20"/>
          <w:szCs w:val="18"/>
        </w:rPr>
        <w:t>Mamá__</w:t>
      </w:r>
      <w:r w:rsidRPr="007654D9">
        <w:rPr>
          <w:rFonts w:cs="Arial"/>
          <w:sz w:val="20"/>
          <w:szCs w:val="18"/>
        </w:rPr>
        <w:tab/>
        <w:t xml:space="preserve">      Papá__</w:t>
      </w:r>
      <w:r w:rsidRPr="007654D9">
        <w:rPr>
          <w:rFonts w:cs="Arial"/>
          <w:sz w:val="20"/>
          <w:szCs w:val="18"/>
        </w:rPr>
        <w:tab/>
      </w:r>
      <w:r w:rsidRPr="007654D9">
        <w:rPr>
          <w:rFonts w:cs="Arial"/>
          <w:sz w:val="20"/>
          <w:szCs w:val="18"/>
        </w:rPr>
        <w:tab/>
        <w:t xml:space="preserve">abuela(o) __ </w:t>
      </w:r>
      <w:r w:rsidRPr="007654D9">
        <w:rPr>
          <w:rFonts w:cs="Arial"/>
          <w:sz w:val="20"/>
          <w:szCs w:val="18"/>
        </w:rPr>
        <w:tab/>
        <w:t>hermana(o) __    tía(o) __   Prima(o) __</w:t>
      </w:r>
      <w:r w:rsidRPr="007654D9">
        <w:rPr>
          <w:rFonts w:cs="Arial"/>
          <w:sz w:val="20"/>
          <w:szCs w:val="18"/>
        </w:rPr>
        <w:tab/>
        <w:t>Tutor(a) __</w:t>
      </w:r>
      <w:r w:rsidRPr="007654D9">
        <w:rPr>
          <w:rFonts w:cs="Arial"/>
          <w:sz w:val="20"/>
          <w:szCs w:val="18"/>
        </w:rPr>
        <w:tab/>
      </w:r>
    </w:p>
    <w:p w:rsidR="00BF6F31" w:rsidRPr="007654D9" w:rsidRDefault="00BF6F31" w:rsidP="00BF6F31">
      <w:pPr>
        <w:spacing w:line="240" w:lineRule="auto"/>
        <w:jc w:val="both"/>
        <w:rPr>
          <w:rFonts w:cs="Arial"/>
          <w:b/>
          <w:sz w:val="20"/>
          <w:szCs w:val="18"/>
        </w:rPr>
      </w:pPr>
      <w:r w:rsidRPr="007654D9">
        <w:rPr>
          <w:rFonts w:cs="Arial"/>
          <w:b/>
          <w:sz w:val="20"/>
          <w:szCs w:val="18"/>
        </w:rPr>
        <w:lastRenderedPageBreak/>
        <w:t>4. ¿Te gusta leer?</w:t>
      </w:r>
    </w:p>
    <w:p w:rsidR="00BF6F31" w:rsidRPr="007654D9" w:rsidRDefault="00BF6F31" w:rsidP="00BF6F31">
      <w:pPr>
        <w:spacing w:line="240" w:lineRule="auto"/>
        <w:ind w:firstLine="708"/>
        <w:jc w:val="both"/>
        <w:rPr>
          <w:rFonts w:cs="Arial"/>
          <w:sz w:val="20"/>
          <w:szCs w:val="18"/>
        </w:rPr>
      </w:pPr>
      <w:proofErr w:type="spellStart"/>
      <w:r w:rsidRPr="007654D9">
        <w:rPr>
          <w:rFonts w:cs="Arial"/>
          <w:sz w:val="20"/>
          <w:szCs w:val="18"/>
        </w:rPr>
        <w:t>Si</w:t>
      </w:r>
      <w:proofErr w:type="spellEnd"/>
      <w:r w:rsidRPr="007654D9">
        <w:rPr>
          <w:rFonts w:cs="Arial"/>
          <w:sz w:val="20"/>
          <w:szCs w:val="18"/>
        </w:rPr>
        <w:t>__</w:t>
      </w:r>
      <w:r w:rsidRPr="007654D9">
        <w:rPr>
          <w:rFonts w:cs="Arial"/>
          <w:sz w:val="20"/>
          <w:szCs w:val="18"/>
        </w:rPr>
        <w:tab/>
        <w:t xml:space="preserve">   No__</w:t>
      </w:r>
    </w:p>
    <w:p w:rsidR="00BF6F31" w:rsidRPr="007654D9" w:rsidRDefault="00BF6F31" w:rsidP="00BF6F31">
      <w:pPr>
        <w:spacing w:line="240" w:lineRule="auto"/>
        <w:jc w:val="both"/>
        <w:rPr>
          <w:rFonts w:cs="Arial"/>
          <w:b/>
          <w:sz w:val="20"/>
          <w:szCs w:val="18"/>
        </w:rPr>
      </w:pPr>
      <w:r w:rsidRPr="007654D9">
        <w:rPr>
          <w:rFonts w:cs="Arial"/>
          <w:b/>
          <w:sz w:val="20"/>
          <w:szCs w:val="18"/>
        </w:rPr>
        <w:t xml:space="preserve">5. ¿Por qué? </w:t>
      </w:r>
    </w:p>
    <w:p w:rsidR="00BF6F31" w:rsidRPr="007654D9" w:rsidRDefault="00BF6F31" w:rsidP="00BF6F31">
      <w:pPr>
        <w:spacing w:line="240" w:lineRule="auto"/>
        <w:ind w:left="708" w:firstLine="708"/>
        <w:jc w:val="both"/>
        <w:rPr>
          <w:rFonts w:cs="Arial"/>
          <w:sz w:val="20"/>
          <w:szCs w:val="18"/>
        </w:rPr>
      </w:pPr>
      <w:r w:rsidRPr="007654D9">
        <w:rPr>
          <w:rFonts w:cs="Arial"/>
          <w:sz w:val="20"/>
          <w:szCs w:val="18"/>
        </w:rPr>
        <w:t xml:space="preserve">Me interesa__ </w:t>
      </w:r>
      <w:r w:rsidRPr="007654D9">
        <w:rPr>
          <w:rFonts w:cs="Arial"/>
          <w:sz w:val="20"/>
          <w:szCs w:val="18"/>
        </w:rPr>
        <w:tab/>
        <w:t xml:space="preserve">No me interesa__  </w:t>
      </w:r>
      <w:r w:rsidRPr="007654D9">
        <w:rPr>
          <w:rFonts w:cs="Arial"/>
          <w:sz w:val="20"/>
          <w:szCs w:val="18"/>
        </w:rPr>
        <w:tab/>
        <w:t>No tengo tiempo __</w:t>
      </w:r>
      <w:r w:rsidRPr="007654D9">
        <w:rPr>
          <w:rFonts w:cs="Arial"/>
          <w:sz w:val="20"/>
          <w:szCs w:val="18"/>
        </w:rPr>
        <w:tab/>
        <w:t xml:space="preserve">  Pereza__</w:t>
      </w:r>
      <w:r w:rsidRPr="007654D9">
        <w:rPr>
          <w:rFonts w:cs="Arial"/>
          <w:sz w:val="20"/>
          <w:szCs w:val="18"/>
        </w:rPr>
        <w:tab/>
      </w:r>
    </w:p>
    <w:p w:rsidR="00BF6F31" w:rsidRPr="007654D9" w:rsidRDefault="00BF6F31" w:rsidP="00BF6F31">
      <w:pPr>
        <w:spacing w:line="240" w:lineRule="auto"/>
        <w:jc w:val="both"/>
        <w:rPr>
          <w:rFonts w:cs="Arial"/>
          <w:b/>
          <w:sz w:val="20"/>
          <w:szCs w:val="18"/>
        </w:rPr>
      </w:pPr>
      <w:r w:rsidRPr="007654D9">
        <w:rPr>
          <w:rFonts w:cs="Arial"/>
          <w:b/>
          <w:sz w:val="20"/>
          <w:szCs w:val="18"/>
        </w:rPr>
        <w:t>6. ¿Qué género de lectura prefiere?</w:t>
      </w:r>
    </w:p>
    <w:p w:rsidR="00BF6F31" w:rsidRPr="007654D9" w:rsidRDefault="00BF6F31" w:rsidP="00BF6F31">
      <w:pPr>
        <w:spacing w:line="240" w:lineRule="auto"/>
        <w:ind w:firstLine="708"/>
        <w:jc w:val="both"/>
        <w:rPr>
          <w:rFonts w:cs="Arial"/>
          <w:sz w:val="20"/>
          <w:szCs w:val="18"/>
        </w:rPr>
      </w:pPr>
      <w:r w:rsidRPr="007654D9">
        <w:rPr>
          <w:rFonts w:cs="Arial"/>
          <w:sz w:val="20"/>
          <w:szCs w:val="18"/>
        </w:rPr>
        <w:t>Periodístico__   literario __  comics-historieta __  otro___</w:t>
      </w:r>
    </w:p>
    <w:p w:rsidR="00BF6F31" w:rsidRPr="007654D9" w:rsidRDefault="00BF6F31" w:rsidP="00BF6F31">
      <w:pPr>
        <w:spacing w:line="240" w:lineRule="auto"/>
        <w:jc w:val="both"/>
        <w:rPr>
          <w:rFonts w:cs="Arial"/>
          <w:b/>
          <w:sz w:val="20"/>
          <w:szCs w:val="18"/>
        </w:rPr>
      </w:pPr>
      <w:r w:rsidRPr="007654D9">
        <w:rPr>
          <w:rFonts w:cs="Arial"/>
          <w:b/>
          <w:sz w:val="20"/>
          <w:szCs w:val="18"/>
        </w:rPr>
        <w:t>7. ¿Inviertes dinero para estimular el género que prefieres?</w:t>
      </w:r>
    </w:p>
    <w:p w:rsidR="00BF6F31" w:rsidRPr="007654D9" w:rsidRDefault="00BF6F31" w:rsidP="00BF6F31">
      <w:pPr>
        <w:spacing w:line="240" w:lineRule="auto"/>
        <w:jc w:val="both"/>
        <w:rPr>
          <w:rFonts w:cs="Arial"/>
          <w:sz w:val="20"/>
          <w:szCs w:val="18"/>
        </w:rPr>
      </w:pPr>
      <w:r w:rsidRPr="007654D9">
        <w:rPr>
          <w:rFonts w:cs="Arial"/>
          <w:sz w:val="20"/>
          <w:szCs w:val="18"/>
        </w:rPr>
        <w:t xml:space="preserve"> </w:t>
      </w:r>
      <w:r w:rsidRPr="007654D9">
        <w:rPr>
          <w:rFonts w:cs="Arial"/>
          <w:sz w:val="20"/>
          <w:szCs w:val="18"/>
        </w:rPr>
        <w:tab/>
        <w:t>Nunca__</w:t>
      </w:r>
      <w:r w:rsidRPr="007654D9">
        <w:rPr>
          <w:rFonts w:cs="Arial"/>
          <w:sz w:val="20"/>
          <w:szCs w:val="18"/>
        </w:rPr>
        <w:tab/>
        <w:t>A veces__</w:t>
      </w:r>
      <w:r w:rsidRPr="007654D9">
        <w:rPr>
          <w:rFonts w:cs="Arial"/>
          <w:sz w:val="20"/>
          <w:szCs w:val="18"/>
        </w:rPr>
        <w:tab/>
        <w:t>Casi siempre__</w:t>
      </w:r>
      <w:r w:rsidRPr="007654D9">
        <w:rPr>
          <w:rFonts w:cs="Arial"/>
          <w:sz w:val="20"/>
          <w:szCs w:val="18"/>
        </w:rPr>
        <w:tab/>
      </w:r>
      <w:r w:rsidRPr="007654D9">
        <w:rPr>
          <w:rFonts w:cs="Arial"/>
          <w:sz w:val="20"/>
          <w:szCs w:val="18"/>
        </w:rPr>
        <w:tab/>
      </w:r>
      <w:proofErr w:type="spellStart"/>
      <w:r w:rsidRPr="007654D9">
        <w:rPr>
          <w:rFonts w:cs="Arial"/>
          <w:sz w:val="20"/>
          <w:szCs w:val="18"/>
        </w:rPr>
        <w:t>Siempre</w:t>
      </w:r>
      <w:proofErr w:type="spellEnd"/>
      <w:r w:rsidRPr="007654D9">
        <w:rPr>
          <w:rFonts w:cs="Arial"/>
          <w:sz w:val="20"/>
          <w:szCs w:val="18"/>
        </w:rPr>
        <w:t xml:space="preserve"> __ </w:t>
      </w:r>
      <w:r w:rsidRPr="007654D9">
        <w:rPr>
          <w:rFonts w:cs="Arial"/>
          <w:sz w:val="20"/>
          <w:szCs w:val="18"/>
        </w:rPr>
        <w:tab/>
      </w:r>
    </w:p>
    <w:p w:rsidR="00BF6F31" w:rsidRPr="007654D9" w:rsidRDefault="00BF6F31" w:rsidP="00BF6F31">
      <w:pPr>
        <w:spacing w:line="240" w:lineRule="auto"/>
        <w:jc w:val="both"/>
        <w:rPr>
          <w:rFonts w:cs="Arial"/>
          <w:b/>
          <w:sz w:val="20"/>
          <w:szCs w:val="18"/>
        </w:rPr>
      </w:pPr>
      <w:r w:rsidRPr="007654D9">
        <w:rPr>
          <w:rFonts w:cs="Arial"/>
          <w:b/>
          <w:sz w:val="20"/>
          <w:szCs w:val="18"/>
        </w:rPr>
        <w:t>8. ¿Te regalan libros de lectura?</w:t>
      </w:r>
    </w:p>
    <w:p w:rsidR="00BF6F31" w:rsidRPr="007654D9" w:rsidRDefault="00BF6F31" w:rsidP="00BF6F31">
      <w:pPr>
        <w:spacing w:line="240" w:lineRule="auto"/>
        <w:ind w:firstLine="708"/>
        <w:jc w:val="both"/>
        <w:rPr>
          <w:rFonts w:cs="Arial"/>
          <w:b/>
          <w:sz w:val="20"/>
          <w:szCs w:val="18"/>
        </w:rPr>
      </w:pPr>
      <w:r w:rsidRPr="007654D9">
        <w:rPr>
          <w:rFonts w:cs="Arial"/>
          <w:sz w:val="20"/>
          <w:szCs w:val="18"/>
        </w:rPr>
        <w:t>Nunca__</w:t>
      </w:r>
      <w:r w:rsidRPr="007654D9">
        <w:rPr>
          <w:rFonts w:cs="Arial"/>
          <w:sz w:val="20"/>
          <w:szCs w:val="18"/>
        </w:rPr>
        <w:tab/>
        <w:t>A veces__</w:t>
      </w:r>
      <w:r w:rsidRPr="007654D9">
        <w:rPr>
          <w:rFonts w:cs="Arial"/>
          <w:sz w:val="20"/>
          <w:szCs w:val="18"/>
        </w:rPr>
        <w:tab/>
        <w:t>Casi siempre__</w:t>
      </w:r>
      <w:r w:rsidRPr="007654D9">
        <w:rPr>
          <w:rFonts w:cs="Arial"/>
          <w:sz w:val="20"/>
          <w:szCs w:val="18"/>
        </w:rPr>
        <w:tab/>
      </w:r>
      <w:r w:rsidRPr="007654D9">
        <w:rPr>
          <w:rFonts w:cs="Arial"/>
          <w:sz w:val="20"/>
          <w:szCs w:val="18"/>
        </w:rPr>
        <w:tab/>
      </w:r>
      <w:proofErr w:type="spellStart"/>
      <w:r w:rsidRPr="007654D9">
        <w:rPr>
          <w:rFonts w:cs="Arial"/>
          <w:sz w:val="20"/>
          <w:szCs w:val="18"/>
        </w:rPr>
        <w:t>Siempre</w:t>
      </w:r>
      <w:proofErr w:type="spellEnd"/>
      <w:r w:rsidRPr="007654D9">
        <w:rPr>
          <w:rFonts w:cs="Arial"/>
          <w:sz w:val="20"/>
          <w:szCs w:val="18"/>
        </w:rPr>
        <w:t xml:space="preserve"> __</w:t>
      </w:r>
    </w:p>
    <w:p w:rsidR="00BF6F31" w:rsidRPr="007654D9" w:rsidRDefault="00BF6F31" w:rsidP="00BF6F31">
      <w:pPr>
        <w:spacing w:line="240" w:lineRule="auto"/>
        <w:jc w:val="both"/>
        <w:rPr>
          <w:rFonts w:cs="Arial"/>
          <w:b/>
          <w:sz w:val="20"/>
          <w:szCs w:val="18"/>
        </w:rPr>
      </w:pPr>
      <w:r w:rsidRPr="007654D9">
        <w:rPr>
          <w:rFonts w:cs="Arial"/>
          <w:b/>
          <w:sz w:val="20"/>
          <w:szCs w:val="18"/>
        </w:rPr>
        <w:t>9. ¿Cuántos libros u obras te lees al año?</w:t>
      </w:r>
    </w:p>
    <w:p w:rsidR="00BF6F31" w:rsidRPr="007654D9" w:rsidRDefault="00BF6F31" w:rsidP="00BF6F31">
      <w:pPr>
        <w:spacing w:line="240" w:lineRule="auto"/>
        <w:ind w:firstLine="708"/>
        <w:jc w:val="both"/>
        <w:rPr>
          <w:rFonts w:cs="Arial"/>
          <w:sz w:val="20"/>
          <w:szCs w:val="18"/>
        </w:rPr>
      </w:pPr>
      <w:r w:rsidRPr="007654D9">
        <w:rPr>
          <w:rFonts w:cs="Arial"/>
          <w:sz w:val="20"/>
          <w:szCs w:val="18"/>
        </w:rPr>
        <w:t>De 1 a 3__</w:t>
      </w:r>
      <w:r w:rsidRPr="007654D9">
        <w:rPr>
          <w:rFonts w:cs="Arial"/>
          <w:sz w:val="20"/>
          <w:szCs w:val="18"/>
        </w:rPr>
        <w:tab/>
        <w:t>de 3 a 6__</w:t>
      </w:r>
      <w:r w:rsidRPr="007654D9">
        <w:rPr>
          <w:rFonts w:cs="Arial"/>
          <w:sz w:val="20"/>
          <w:szCs w:val="18"/>
        </w:rPr>
        <w:tab/>
        <w:t>6 o más__</w:t>
      </w:r>
      <w:r w:rsidRPr="007654D9">
        <w:rPr>
          <w:rFonts w:cs="Arial"/>
          <w:sz w:val="20"/>
          <w:szCs w:val="18"/>
        </w:rPr>
        <w:tab/>
        <w:t>Ninguno__</w:t>
      </w:r>
    </w:p>
    <w:p w:rsidR="00BF6F31" w:rsidRPr="007654D9" w:rsidRDefault="00BF6F31" w:rsidP="00BF6F31">
      <w:pPr>
        <w:spacing w:line="240" w:lineRule="auto"/>
        <w:jc w:val="both"/>
        <w:rPr>
          <w:rFonts w:cs="Arial"/>
          <w:b/>
          <w:sz w:val="20"/>
          <w:szCs w:val="18"/>
        </w:rPr>
      </w:pPr>
      <w:r w:rsidRPr="007654D9">
        <w:rPr>
          <w:rFonts w:cs="Arial"/>
          <w:b/>
          <w:sz w:val="20"/>
          <w:szCs w:val="18"/>
        </w:rPr>
        <w:t>10. ¿Crees que has sido influyente en el desarrollo de competencias lectoras de tu hija(o)?</w:t>
      </w:r>
    </w:p>
    <w:p w:rsidR="00BF6F31" w:rsidRPr="007654D9" w:rsidRDefault="00BF6F31" w:rsidP="00BF6F31">
      <w:pPr>
        <w:spacing w:line="240" w:lineRule="auto"/>
        <w:ind w:firstLine="708"/>
        <w:rPr>
          <w:rFonts w:cs="Arial"/>
          <w:sz w:val="20"/>
          <w:szCs w:val="18"/>
        </w:rPr>
      </w:pPr>
      <w:proofErr w:type="spellStart"/>
      <w:r w:rsidRPr="007654D9">
        <w:rPr>
          <w:rFonts w:cs="Arial"/>
          <w:sz w:val="20"/>
          <w:szCs w:val="18"/>
        </w:rPr>
        <w:t>Si</w:t>
      </w:r>
      <w:proofErr w:type="spellEnd"/>
      <w:r w:rsidRPr="007654D9">
        <w:rPr>
          <w:rFonts w:cs="Arial"/>
          <w:sz w:val="20"/>
          <w:szCs w:val="18"/>
        </w:rPr>
        <w:t>__</w:t>
      </w:r>
      <w:r w:rsidRPr="007654D9">
        <w:rPr>
          <w:rFonts w:cs="Arial"/>
          <w:sz w:val="20"/>
          <w:szCs w:val="18"/>
        </w:rPr>
        <w:tab/>
        <w:t xml:space="preserve">No__ </w:t>
      </w:r>
      <w:r w:rsidRPr="007654D9">
        <w:rPr>
          <w:rFonts w:cs="Arial"/>
          <w:sz w:val="20"/>
          <w:szCs w:val="18"/>
        </w:rPr>
        <w:tab/>
        <w:t>¿Por qué? _________________________________________________________________</w:t>
      </w:r>
      <w:r>
        <w:rPr>
          <w:rFonts w:cs="Arial"/>
          <w:sz w:val="20"/>
          <w:szCs w:val="18"/>
        </w:rPr>
        <w:t>______________</w:t>
      </w:r>
    </w:p>
    <w:p w:rsidR="00BF6F31" w:rsidRDefault="00BF6F31" w:rsidP="00BF6F31">
      <w:pPr>
        <w:spacing w:line="240" w:lineRule="auto"/>
        <w:jc w:val="both"/>
        <w:rPr>
          <w:rFonts w:cs="Arial"/>
          <w:sz w:val="20"/>
          <w:szCs w:val="18"/>
        </w:rPr>
      </w:pPr>
      <w:r w:rsidRPr="007654D9">
        <w:rPr>
          <w:rFonts w:cs="Arial"/>
          <w:sz w:val="20"/>
          <w:szCs w:val="18"/>
        </w:rPr>
        <w:t>_____________________________________________________________________________________________________________________________________________________________________________________</w:t>
      </w:r>
      <w:r>
        <w:rPr>
          <w:rFonts w:cs="Arial"/>
          <w:sz w:val="20"/>
          <w:szCs w:val="18"/>
        </w:rPr>
        <w:t>_________________</w:t>
      </w:r>
    </w:p>
    <w:p w:rsidR="00BF6F31" w:rsidRDefault="00BF6F31" w:rsidP="00BF6F31">
      <w:pPr>
        <w:spacing w:line="240" w:lineRule="auto"/>
        <w:jc w:val="both"/>
        <w:rPr>
          <w:rFonts w:cs="Arial"/>
          <w:sz w:val="20"/>
          <w:szCs w:val="18"/>
        </w:rPr>
      </w:pPr>
    </w:p>
    <w:p w:rsidR="00BF6F31" w:rsidRDefault="00BF6F31">
      <w:pPr>
        <w:rPr>
          <w:rFonts w:cs="Arial"/>
          <w:sz w:val="20"/>
          <w:szCs w:val="18"/>
        </w:rPr>
      </w:pPr>
      <w:r>
        <w:rPr>
          <w:rFonts w:cs="Arial"/>
          <w:sz w:val="20"/>
          <w:szCs w:val="18"/>
        </w:rPr>
        <w:br w:type="page"/>
      </w:r>
    </w:p>
    <w:p w:rsidR="00BF6F31" w:rsidRDefault="00BF6F31" w:rsidP="00BF6F31">
      <w:pPr>
        <w:spacing w:line="240" w:lineRule="auto"/>
        <w:jc w:val="both"/>
        <w:rPr>
          <w:rFonts w:cs="Arial"/>
          <w:sz w:val="20"/>
          <w:szCs w:val="18"/>
        </w:rPr>
      </w:pPr>
    </w:p>
    <w:p w:rsidR="00BF6F31" w:rsidRDefault="00BF6F31" w:rsidP="00BF6F31">
      <w:pPr>
        <w:tabs>
          <w:tab w:val="left" w:pos="1985"/>
        </w:tabs>
        <w:spacing w:line="276" w:lineRule="auto"/>
        <w:jc w:val="center"/>
        <w:rPr>
          <w:b/>
          <w:sz w:val="36"/>
          <w:u w:val="single"/>
        </w:rPr>
      </w:pPr>
      <w:r>
        <w:rPr>
          <w:b/>
          <w:sz w:val="36"/>
          <w:u w:val="single"/>
        </w:rPr>
        <w:t>ANEXO 3</w:t>
      </w:r>
    </w:p>
    <w:p w:rsidR="00BF6F31" w:rsidRDefault="00BF6F31" w:rsidP="00BF6F31">
      <w:pPr>
        <w:tabs>
          <w:tab w:val="left" w:pos="1985"/>
        </w:tabs>
        <w:spacing w:line="276" w:lineRule="auto"/>
        <w:jc w:val="center"/>
        <w:rPr>
          <w:sz w:val="32"/>
        </w:rPr>
      </w:pPr>
      <w:r>
        <w:rPr>
          <w:sz w:val="32"/>
        </w:rPr>
        <w:t>ANALISIS DE RESULTADOS</w:t>
      </w:r>
      <w:r w:rsidR="009B65A9">
        <w:rPr>
          <w:sz w:val="32"/>
        </w:rPr>
        <w:t xml:space="preserve"> ENCUESTA ESTUDIANTES</w:t>
      </w:r>
    </w:p>
    <w:tbl>
      <w:tblPr>
        <w:tblW w:w="11415" w:type="dxa"/>
        <w:tblInd w:w="70" w:type="dxa"/>
        <w:tblCellMar>
          <w:left w:w="70" w:type="dxa"/>
          <w:right w:w="70" w:type="dxa"/>
        </w:tblCellMar>
        <w:tblLook w:val="04A0" w:firstRow="1" w:lastRow="0" w:firstColumn="1" w:lastColumn="0" w:noHBand="0" w:noVBand="1"/>
      </w:tblPr>
      <w:tblGrid>
        <w:gridCol w:w="1487"/>
        <w:gridCol w:w="1103"/>
        <w:gridCol w:w="1489"/>
        <w:gridCol w:w="1649"/>
        <w:gridCol w:w="983"/>
        <w:gridCol w:w="1010"/>
        <w:gridCol w:w="1262"/>
        <w:gridCol w:w="1216"/>
        <w:gridCol w:w="1216"/>
      </w:tblGrid>
      <w:tr w:rsidR="00BF6F31" w:rsidRPr="00BF6F31" w:rsidTr="00BF6F31">
        <w:trPr>
          <w:trHeight w:val="300"/>
        </w:trPr>
        <w:tc>
          <w:tcPr>
            <w:tcW w:w="7721" w:type="dxa"/>
            <w:gridSpan w:val="6"/>
            <w:tcBorders>
              <w:top w:val="nil"/>
              <w:left w:val="nil"/>
              <w:bottom w:val="nil"/>
              <w:right w:val="nil"/>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ANALISIS DE ENCUESTA</w:t>
            </w: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7721" w:type="dxa"/>
            <w:gridSpan w:val="6"/>
            <w:vMerge w:val="restart"/>
            <w:tcBorders>
              <w:top w:val="nil"/>
              <w:left w:val="nil"/>
              <w:bottom w:val="nil"/>
              <w:right w:val="nil"/>
            </w:tcBorders>
            <w:shd w:val="clear" w:color="auto" w:fill="auto"/>
            <w:vAlign w:val="center"/>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 xml:space="preserve">Encuesta realizada a </w:t>
            </w:r>
            <w:r w:rsidR="009B65A9" w:rsidRPr="00BF6F31">
              <w:rPr>
                <w:rFonts w:ascii="Calibri" w:eastAsia="Times New Roman" w:hAnsi="Calibri" w:cs="Times New Roman"/>
                <w:b/>
                <w:bCs/>
                <w:color w:val="000000"/>
                <w:sz w:val="22"/>
                <w:lang w:eastAsia="es-CO"/>
              </w:rPr>
              <w:t>jóvenes</w:t>
            </w:r>
            <w:r w:rsidRPr="00BF6F31">
              <w:rPr>
                <w:rFonts w:ascii="Calibri" w:eastAsia="Times New Roman" w:hAnsi="Calibri" w:cs="Times New Roman"/>
                <w:b/>
                <w:bCs/>
                <w:color w:val="000000"/>
                <w:sz w:val="22"/>
                <w:lang w:eastAsia="es-CO"/>
              </w:rPr>
              <w:t xml:space="preserve"> que cursan de 3° a 11° en la I.E COLEGIO INTEGRADO FE Y ALEGRIA  </w:t>
            </w: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7721" w:type="dxa"/>
            <w:gridSpan w:val="6"/>
            <w:vMerge/>
            <w:tcBorders>
              <w:top w:val="nil"/>
              <w:left w:val="nil"/>
              <w:bottom w:val="nil"/>
              <w:right w:val="nil"/>
            </w:tcBorders>
            <w:vAlign w:val="center"/>
            <w:hideMark/>
          </w:tcPr>
          <w:p w:rsidR="00BF6F31" w:rsidRPr="00BF6F31" w:rsidRDefault="00BF6F31" w:rsidP="00BF6F31">
            <w:pPr>
              <w:spacing w:line="240" w:lineRule="auto"/>
              <w:rPr>
                <w:rFonts w:ascii="Calibri" w:eastAsia="Times New Roman" w:hAnsi="Calibri" w:cs="Times New Roman"/>
                <w:b/>
                <w:bCs/>
                <w:color w:val="000000"/>
                <w:sz w:val="22"/>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6711" w:type="dxa"/>
            <w:gridSpan w:val="5"/>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¿Quién te ayuda con la realización de actividades en casa?</w:t>
            </w: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Calibri" w:eastAsia="Times New Roman" w:hAnsi="Calibri" w:cs="Times New Roman"/>
                <w:b/>
                <w:bCs/>
                <w:color w:val="000000"/>
                <w:sz w:val="22"/>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Mamá</w:t>
            </w:r>
          </w:p>
        </w:tc>
        <w:tc>
          <w:tcPr>
            <w:tcW w:w="1489" w:type="dxa"/>
            <w:tcBorders>
              <w:top w:val="single" w:sz="4" w:space="0" w:color="auto"/>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Papá</w:t>
            </w:r>
          </w:p>
        </w:tc>
        <w:tc>
          <w:tcPr>
            <w:tcW w:w="1649" w:type="dxa"/>
            <w:tcBorders>
              <w:top w:val="single" w:sz="4" w:space="0" w:color="auto"/>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Abuelos</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proofErr w:type="spellStart"/>
            <w:r w:rsidRPr="00BF6F31">
              <w:rPr>
                <w:rFonts w:ascii="Calibri" w:eastAsia="Times New Roman" w:hAnsi="Calibri" w:cs="Times New Roman"/>
                <w:b/>
                <w:bCs/>
                <w:color w:val="000000"/>
                <w:sz w:val="22"/>
                <w:lang w:eastAsia="es-CO"/>
              </w:rPr>
              <w:t>Tios</w:t>
            </w:r>
            <w:proofErr w:type="spellEnd"/>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Ninguno</w:t>
            </w: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center"/>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TOTAL</w:t>
            </w: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p>
        </w:tc>
        <w:tc>
          <w:tcPr>
            <w:tcW w:w="1103" w:type="dxa"/>
            <w:tcBorders>
              <w:top w:val="nil"/>
              <w:left w:val="single" w:sz="4" w:space="0" w:color="auto"/>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92</w:t>
            </w:r>
          </w:p>
        </w:tc>
        <w:tc>
          <w:tcPr>
            <w:tcW w:w="1489" w:type="dxa"/>
            <w:tcBorders>
              <w:top w:val="nil"/>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10</w:t>
            </w:r>
          </w:p>
        </w:tc>
        <w:tc>
          <w:tcPr>
            <w:tcW w:w="1649" w:type="dxa"/>
            <w:tcBorders>
              <w:top w:val="nil"/>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3</w:t>
            </w:r>
          </w:p>
        </w:tc>
        <w:tc>
          <w:tcPr>
            <w:tcW w:w="983" w:type="dxa"/>
            <w:tcBorders>
              <w:top w:val="nil"/>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8</w:t>
            </w:r>
          </w:p>
        </w:tc>
        <w:tc>
          <w:tcPr>
            <w:tcW w:w="1010" w:type="dxa"/>
            <w:tcBorders>
              <w:top w:val="nil"/>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22</w:t>
            </w: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135</w:t>
            </w: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7496"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6F31" w:rsidRPr="00BF6F31" w:rsidRDefault="00BF6F31" w:rsidP="00BF6F31">
            <w:pPr>
              <w:spacing w:line="240" w:lineRule="auto"/>
              <w:jc w:val="center"/>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 xml:space="preserve">De los estudiantes encuestados, el 68% afirma que es la mama la que principalmente les ayuda con la </w:t>
            </w:r>
            <w:proofErr w:type="spellStart"/>
            <w:r w:rsidRPr="00BF6F31">
              <w:rPr>
                <w:rFonts w:ascii="Calibri" w:eastAsia="Times New Roman" w:hAnsi="Calibri" w:cs="Times New Roman"/>
                <w:color w:val="000000"/>
                <w:sz w:val="22"/>
                <w:lang w:eastAsia="es-CO"/>
              </w:rPr>
              <w:t>realizacion</w:t>
            </w:r>
            <w:proofErr w:type="spellEnd"/>
            <w:r w:rsidRPr="00BF6F31">
              <w:rPr>
                <w:rFonts w:ascii="Calibri" w:eastAsia="Times New Roman" w:hAnsi="Calibri" w:cs="Times New Roman"/>
                <w:color w:val="000000"/>
                <w:sz w:val="22"/>
                <w:lang w:eastAsia="es-CO"/>
              </w:rPr>
              <w:t xml:space="preserve"> de las actividades en el hogar.</w:t>
            </w: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color w:val="000000"/>
                <w:sz w:val="22"/>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7496" w:type="dxa"/>
            <w:gridSpan w:val="6"/>
            <w:vMerge/>
            <w:tcBorders>
              <w:top w:val="nil"/>
              <w:left w:val="nil"/>
              <w:bottom w:val="nil"/>
              <w:right w:val="nil"/>
            </w:tcBorders>
            <w:vAlign w:val="center"/>
            <w:hideMark/>
          </w:tcPr>
          <w:p w:rsidR="00BF6F31" w:rsidRPr="00BF6F31" w:rsidRDefault="00BF6F31" w:rsidP="00BF6F31">
            <w:pPr>
              <w:spacing w:line="240" w:lineRule="auto"/>
              <w:rPr>
                <w:rFonts w:ascii="Calibri" w:eastAsia="Times New Roman" w:hAnsi="Calibri" w:cs="Times New Roman"/>
                <w:color w:val="000000"/>
                <w:sz w:val="22"/>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7496" w:type="dxa"/>
            <w:gridSpan w:val="6"/>
            <w:vMerge/>
            <w:tcBorders>
              <w:top w:val="nil"/>
              <w:left w:val="nil"/>
              <w:bottom w:val="nil"/>
              <w:right w:val="nil"/>
            </w:tcBorders>
            <w:vAlign w:val="center"/>
            <w:hideMark/>
          </w:tcPr>
          <w:p w:rsidR="00BF6F31" w:rsidRPr="00BF6F31" w:rsidRDefault="00BF6F31" w:rsidP="00BF6F31">
            <w:pPr>
              <w:spacing w:line="240" w:lineRule="auto"/>
              <w:rPr>
                <w:rFonts w:ascii="Calibri" w:eastAsia="Times New Roman" w:hAnsi="Calibri" w:cs="Times New Roman"/>
                <w:color w:val="000000"/>
                <w:sz w:val="22"/>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7496" w:type="dxa"/>
            <w:gridSpan w:val="6"/>
            <w:vMerge w:val="restart"/>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Calibri" w:eastAsia="Times New Roman" w:hAnsi="Calibri" w:cs="Times New Roman"/>
                <w:color w:val="000000"/>
                <w:sz w:val="22"/>
                <w:lang w:eastAsia="es-CO"/>
              </w:rPr>
            </w:pPr>
            <w:r w:rsidRPr="00BF6F31">
              <w:rPr>
                <w:rFonts w:ascii="Calibri" w:eastAsia="Times New Roman" w:hAnsi="Calibri" w:cs="Times New Roman"/>
                <w:noProof/>
                <w:color w:val="000000"/>
                <w:sz w:val="22"/>
                <w:lang w:eastAsia="es-CO"/>
              </w:rPr>
              <w:drawing>
                <wp:anchor distT="0" distB="0" distL="114300" distR="114300" simplePos="0" relativeHeight="251691008" behindDoc="0" locked="0" layoutInCell="1" allowOverlap="1">
                  <wp:simplePos x="0" y="0"/>
                  <wp:positionH relativeFrom="column">
                    <wp:posOffset>9525</wp:posOffset>
                  </wp:positionH>
                  <wp:positionV relativeFrom="paragraph">
                    <wp:posOffset>85725</wp:posOffset>
                  </wp:positionV>
                  <wp:extent cx="4591050" cy="2752725"/>
                  <wp:effectExtent l="0" t="0" r="0" b="9525"/>
                  <wp:wrapNone/>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Calibri" w:eastAsia="Times New Roman" w:hAnsi="Calibri" w:cs="Times New Roman"/>
                <w:color w:val="000000"/>
                <w:sz w:val="22"/>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7496" w:type="dxa"/>
            <w:gridSpan w:val="6"/>
            <w:vMerge/>
            <w:tcBorders>
              <w:top w:val="nil"/>
              <w:left w:val="nil"/>
              <w:bottom w:val="nil"/>
              <w:right w:val="nil"/>
            </w:tcBorders>
            <w:vAlign w:val="center"/>
            <w:hideMark/>
          </w:tcPr>
          <w:p w:rsidR="00BF6F31" w:rsidRPr="00BF6F31" w:rsidRDefault="00BF6F31" w:rsidP="00BF6F31">
            <w:pPr>
              <w:spacing w:line="240" w:lineRule="auto"/>
              <w:rPr>
                <w:rFonts w:ascii="Calibri" w:eastAsia="Times New Roman" w:hAnsi="Calibri" w:cs="Times New Roman"/>
                <w:color w:val="000000"/>
                <w:sz w:val="22"/>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7496" w:type="dxa"/>
            <w:gridSpan w:val="6"/>
            <w:vMerge/>
            <w:tcBorders>
              <w:top w:val="nil"/>
              <w:left w:val="nil"/>
              <w:bottom w:val="nil"/>
              <w:right w:val="nil"/>
            </w:tcBorders>
            <w:vAlign w:val="center"/>
            <w:hideMark/>
          </w:tcPr>
          <w:p w:rsidR="00BF6F31" w:rsidRPr="00BF6F31" w:rsidRDefault="00BF6F31" w:rsidP="00BF6F31">
            <w:pPr>
              <w:spacing w:line="240" w:lineRule="auto"/>
              <w:rPr>
                <w:rFonts w:ascii="Calibri" w:eastAsia="Times New Roman" w:hAnsi="Calibri" w:cs="Times New Roman"/>
                <w:color w:val="000000"/>
                <w:sz w:val="22"/>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7496" w:type="dxa"/>
            <w:gridSpan w:val="6"/>
            <w:vMerge/>
            <w:tcBorders>
              <w:top w:val="nil"/>
              <w:left w:val="nil"/>
              <w:bottom w:val="nil"/>
              <w:right w:val="nil"/>
            </w:tcBorders>
            <w:vAlign w:val="center"/>
            <w:hideMark/>
          </w:tcPr>
          <w:p w:rsidR="00BF6F31" w:rsidRPr="00BF6F31" w:rsidRDefault="00BF6F31" w:rsidP="00BF6F31">
            <w:pPr>
              <w:spacing w:line="240" w:lineRule="auto"/>
              <w:rPr>
                <w:rFonts w:ascii="Calibri" w:eastAsia="Times New Roman" w:hAnsi="Calibri" w:cs="Times New Roman"/>
                <w:color w:val="000000"/>
                <w:sz w:val="22"/>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7496" w:type="dxa"/>
            <w:gridSpan w:val="6"/>
            <w:vMerge/>
            <w:tcBorders>
              <w:top w:val="nil"/>
              <w:left w:val="nil"/>
              <w:bottom w:val="nil"/>
              <w:right w:val="nil"/>
            </w:tcBorders>
            <w:vAlign w:val="center"/>
            <w:hideMark/>
          </w:tcPr>
          <w:p w:rsidR="00BF6F31" w:rsidRPr="00BF6F31" w:rsidRDefault="00BF6F31" w:rsidP="00BF6F31">
            <w:pPr>
              <w:spacing w:line="240" w:lineRule="auto"/>
              <w:rPr>
                <w:rFonts w:ascii="Calibri" w:eastAsia="Times New Roman" w:hAnsi="Calibri" w:cs="Times New Roman"/>
                <w:color w:val="000000"/>
                <w:sz w:val="22"/>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7496" w:type="dxa"/>
            <w:gridSpan w:val="6"/>
            <w:vMerge/>
            <w:tcBorders>
              <w:top w:val="nil"/>
              <w:left w:val="nil"/>
              <w:bottom w:val="nil"/>
              <w:right w:val="nil"/>
            </w:tcBorders>
            <w:vAlign w:val="center"/>
            <w:hideMark/>
          </w:tcPr>
          <w:p w:rsidR="00BF6F31" w:rsidRPr="00BF6F31" w:rsidRDefault="00BF6F31" w:rsidP="00BF6F31">
            <w:pPr>
              <w:spacing w:line="240" w:lineRule="auto"/>
              <w:rPr>
                <w:rFonts w:ascii="Calibri" w:eastAsia="Times New Roman" w:hAnsi="Calibri" w:cs="Times New Roman"/>
                <w:color w:val="000000"/>
                <w:sz w:val="22"/>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7496" w:type="dxa"/>
            <w:gridSpan w:val="6"/>
            <w:vMerge/>
            <w:tcBorders>
              <w:top w:val="nil"/>
              <w:left w:val="nil"/>
              <w:bottom w:val="nil"/>
              <w:right w:val="nil"/>
            </w:tcBorders>
            <w:vAlign w:val="center"/>
            <w:hideMark/>
          </w:tcPr>
          <w:p w:rsidR="00BF6F31" w:rsidRPr="00BF6F31" w:rsidRDefault="00BF6F31" w:rsidP="00BF6F31">
            <w:pPr>
              <w:spacing w:line="240" w:lineRule="auto"/>
              <w:rPr>
                <w:rFonts w:ascii="Calibri" w:eastAsia="Times New Roman" w:hAnsi="Calibri" w:cs="Times New Roman"/>
                <w:color w:val="000000"/>
                <w:sz w:val="22"/>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7496" w:type="dxa"/>
            <w:gridSpan w:val="6"/>
            <w:vMerge/>
            <w:tcBorders>
              <w:top w:val="nil"/>
              <w:left w:val="nil"/>
              <w:bottom w:val="nil"/>
              <w:right w:val="nil"/>
            </w:tcBorders>
            <w:vAlign w:val="center"/>
            <w:hideMark/>
          </w:tcPr>
          <w:p w:rsidR="00BF6F31" w:rsidRPr="00BF6F31" w:rsidRDefault="00BF6F31" w:rsidP="00BF6F31">
            <w:pPr>
              <w:spacing w:line="240" w:lineRule="auto"/>
              <w:rPr>
                <w:rFonts w:ascii="Calibri" w:eastAsia="Times New Roman" w:hAnsi="Calibri" w:cs="Times New Roman"/>
                <w:color w:val="000000"/>
                <w:sz w:val="22"/>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7496" w:type="dxa"/>
            <w:gridSpan w:val="6"/>
            <w:vMerge/>
            <w:tcBorders>
              <w:top w:val="nil"/>
              <w:left w:val="nil"/>
              <w:bottom w:val="nil"/>
              <w:right w:val="nil"/>
            </w:tcBorders>
            <w:vAlign w:val="center"/>
            <w:hideMark/>
          </w:tcPr>
          <w:p w:rsidR="00BF6F31" w:rsidRPr="00BF6F31" w:rsidRDefault="00BF6F31" w:rsidP="00BF6F31">
            <w:pPr>
              <w:spacing w:line="240" w:lineRule="auto"/>
              <w:rPr>
                <w:rFonts w:ascii="Calibri" w:eastAsia="Times New Roman" w:hAnsi="Calibri" w:cs="Times New Roman"/>
                <w:color w:val="000000"/>
                <w:sz w:val="22"/>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7496" w:type="dxa"/>
            <w:gridSpan w:val="6"/>
            <w:vMerge/>
            <w:tcBorders>
              <w:top w:val="nil"/>
              <w:left w:val="nil"/>
              <w:bottom w:val="nil"/>
              <w:right w:val="nil"/>
            </w:tcBorders>
            <w:vAlign w:val="center"/>
            <w:hideMark/>
          </w:tcPr>
          <w:p w:rsidR="00BF6F31" w:rsidRPr="00BF6F31" w:rsidRDefault="00BF6F31" w:rsidP="00BF6F31">
            <w:pPr>
              <w:spacing w:line="240" w:lineRule="auto"/>
              <w:rPr>
                <w:rFonts w:ascii="Calibri" w:eastAsia="Times New Roman" w:hAnsi="Calibri" w:cs="Times New Roman"/>
                <w:color w:val="000000"/>
                <w:sz w:val="22"/>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7496" w:type="dxa"/>
            <w:gridSpan w:val="6"/>
            <w:vMerge/>
            <w:tcBorders>
              <w:top w:val="nil"/>
              <w:left w:val="nil"/>
              <w:bottom w:val="nil"/>
              <w:right w:val="nil"/>
            </w:tcBorders>
            <w:vAlign w:val="center"/>
            <w:hideMark/>
          </w:tcPr>
          <w:p w:rsidR="00BF6F31" w:rsidRPr="00BF6F31" w:rsidRDefault="00BF6F31" w:rsidP="00BF6F31">
            <w:pPr>
              <w:spacing w:line="240" w:lineRule="auto"/>
              <w:rPr>
                <w:rFonts w:ascii="Calibri" w:eastAsia="Times New Roman" w:hAnsi="Calibri" w:cs="Times New Roman"/>
                <w:color w:val="000000"/>
                <w:sz w:val="22"/>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7496" w:type="dxa"/>
            <w:gridSpan w:val="6"/>
            <w:vMerge/>
            <w:tcBorders>
              <w:top w:val="nil"/>
              <w:left w:val="nil"/>
              <w:bottom w:val="nil"/>
              <w:right w:val="nil"/>
            </w:tcBorders>
            <w:vAlign w:val="center"/>
            <w:hideMark/>
          </w:tcPr>
          <w:p w:rsidR="00BF6F31" w:rsidRPr="00BF6F31" w:rsidRDefault="00BF6F31" w:rsidP="00BF6F31">
            <w:pPr>
              <w:spacing w:line="240" w:lineRule="auto"/>
              <w:rPr>
                <w:rFonts w:ascii="Calibri" w:eastAsia="Times New Roman" w:hAnsi="Calibri" w:cs="Times New Roman"/>
                <w:color w:val="000000"/>
                <w:sz w:val="22"/>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7496" w:type="dxa"/>
            <w:gridSpan w:val="6"/>
            <w:vMerge/>
            <w:tcBorders>
              <w:top w:val="nil"/>
              <w:left w:val="nil"/>
              <w:bottom w:val="nil"/>
              <w:right w:val="nil"/>
            </w:tcBorders>
            <w:vAlign w:val="center"/>
            <w:hideMark/>
          </w:tcPr>
          <w:p w:rsidR="00BF6F31" w:rsidRPr="00BF6F31" w:rsidRDefault="00BF6F31" w:rsidP="00BF6F31">
            <w:pPr>
              <w:spacing w:line="240" w:lineRule="auto"/>
              <w:rPr>
                <w:rFonts w:ascii="Calibri" w:eastAsia="Times New Roman" w:hAnsi="Calibri" w:cs="Times New Roman"/>
                <w:color w:val="000000"/>
                <w:sz w:val="22"/>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7496" w:type="dxa"/>
            <w:gridSpan w:val="6"/>
            <w:vMerge/>
            <w:tcBorders>
              <w:top w:val="nil"/>
              <w:left w:val="nil"/>
              <w:bottom w:val="nil"/>
              <w:right w:val="nil"/>
            </w:tcBorders>
            <w:vAlign w:val="center"/>
            <w:hideMark/>
          </w:tcPr>
          <w:p w:rsidR="00BF6F31" w:rsidRPr="00BF6F31" w:rsidRDefault="00BF6F31" w:rsidP="00BF6F31">
            <w:pPr>
              <w:spacing w:line="240" w:lineRule="auto"/>
              <w:rPr>
                <w:rFonts w:ascii="Calibri" w:eastAsia="Times New Roman" w:hAnsi="Calibri" w:cs="Times New Roman"/>
                <w:color w:val="000000"/>
                <w:sz w:val="22"/>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7496" w:type="dxa"/>
            <w:gridSpan w:val="6"/>
            <w:vMerge/>
            <w:tcBorders>
              <w:top w:val="nil"/>
              <w:left w:val="nil"/>
              <w:bottom w:val="nil"/>
              <w:right w:val="nil"/>
            </w:tcBorders>
            <w:vAlign w:val="center"/>
            <w:hideMark/>
          </w:tcPr>
          <w:p w:rsidR="00BF6F31" w:rsidRPr="00BF6F31" w:rsidRDefault="00BF6F31" w:rsidP="00BF6F31">
            <w:pPr>
              <w:spacing w:line="240" w:lineRule="auto"/>
              <w:rPr>
                <w:rFonts w:ascii="Calibri" w:eastAsia="Times New Roman" w:hAnsi="Calibri" w:cs="Times New Roman"/>
                <w:color w:val="000000"/>
                <w:sz w:val="22"/>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bl>
    <w:p w:rsidR="009B65A9" w:rsidRDefault="009B65A9">
      <w:r>
        <w:br w:type="page"/>
      </w:r>
    </w:p>
    <w:tbl>
      <w:tblPr>
        <w:tblW w:w="11415" w:type="dxa"/>
        <w:tblInd w:w="70" w:type="dxa"/>
        <w:tblCellMar>
          <w:left w:w="70" w:type="dxa"/>
          <w:right w:w="70" w:type="dxa"/>
        </w:tblCellMar>
        <w:tblLook w:val="04A0" w:firstRow="1" w:lastRow="0" w:firstColumn="1" w:lastColumn="0" w:noHBand="0" w:noVBand="1"/>
      </w:tblPr>
      <w:tblGrid>
        <w:gridCol w:w="1487"/>
        <w:gridCol w:w="1103"/>
        <w:gridCol w:w="1489"/>
        <w:gridCol w:w="1649"/>
        <w:gridCol w:w="983"/>
        <w:gridCol w:w="1010"/>
        <w:gridCol w:w="1262"/>
        <w:gridCol w:w="1216"/>
        <w:gridCol w:w="1216"/>
      </w:tblGrid>
      <w:tr w:rsidR="00BF6F31" w:rsidRPr="00BF6F31" w:rsidTr="00BF6F31">
        <w:trPr>
          <w:trHeight w:val="300"/>
        </w:trPr>
        <w:tc>
          <w:tcPr>
            <w:tcW w:w="2590" w:type="dxa"/>
            <w:gridSpan w:val="2"/>
            <w:tcBorders>
              <w:top w:val="nil"/>
              <w:left w:val="nil"/>
              <w:bottom w:val="nil"/>
              <w:right w:val="nil"/>
            </w:tcBorders>
            <w:shd w:val="clear" w:color="auto" w:fill="auto"/>
            <w:noWrap/>
            <w:vAlign w:val="bottom"/>
            <w:hideMark/>
          </w:tcPr>
          <w:p w:rsidR="009B65A9" w:rsidRDefault="009B65A9" w:rsidP="00BF6F31">
            <w:pPr>
              <w:spacing w:line="240" w:lineRule="auto"/>
              <w:rPr>
                <w:rFonts w:ascii="Calibri" w:eastAsia="Times New Roman" w:hAnsi="Calibri" w:cs="Times New Roman"/>
                <w:b/>
                <w:bCs/>
                <w:color w:val="000000"/>
                <w:sz w:val="22"/>
                <w:lang w:eastAsia="es-CO"/>
              </w:rPr>
            </w:pPr>
          </w:p>
          <w:p w:rsidR="009B65A9" w:rsidRDefault="009B65A9" w:rsidP="00BF6F31">
            <w:pPr>
              <w:spacing w:line="240" w:lineRule="auto"/>
              <w:rPr>
                <w:rFonts w:ascii="Calibri" w:eastAsia="Times New Roman" w:hAnsi="Calibri" w:cs="Times New Roman"/>
                <w:b/>
                <w:bCs/>
                <w:color w:val="000000"/>
                <w:sz w:val="22"/>
                <w:lang w:eastAsia="es-CO"/>
              </w:rPr>
            </w:pPr>
          </w:p>
          <w:p w:rsidR="00BF6F31" w:rsidRPr="00BF6F31" w:rsidRDefault="00BF6F31" w:rsidP="00BF6F31">
            <w:pPr>
              <w:spacing w:line="240" w:lineRule="auto"/>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¿Te gusta leer?</w:t>
            </w: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Calibri" w:eastAsia="Times New Roman" w:hAnsi="Calibri" w:cs="Times New Roman"/>
                <w:b/>
                <w:bCs/>
                <w:color w:val="000000"/>
                <w:sz w:val="22"/>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Si</w:t>
            </w:r>
          </w:p>
        </w:tc>
        <w:tc>
          <w:tcPr>
            <w:tcW w:w="1649" w:type="dxa"/>
            <w:tcBorders>
              <w:top w:val="single" w:sz="4" w:space="0" w:color="auto"/>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No</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No sabe</w:t>
            </w: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TOTAL</w:t>
            </w: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single" w:sz="4" w:space="0" w:color="auto"/>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119</w:t>
            </w:r>
          </w:p>
        </w:tc>
        <w:tc>
          <w:tcPr>
            <w:tcW w:w="1649" w:type="dxa"/>
            <w:tcBorders>
              <w:top w:val="nil"/>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13</w:t>
            </w:r>
          </w:p>
        </w:tc>
        <w:tc>
          <w:tcPr>
            <w:tcW w:w="983" w:type="dxa"/>
            <w:tcBorders>
              <w:top w:val="nil"/>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3</w:t>
            </w: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135</w:t>
            </w: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6234"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F6F31" w:rsidRPr="00BF6F31" w:rsidRDefault="00BF6F31" w:rsidP="00BF6F31">
            <w:pPr>
              <w:spacing w:line="240" w:lineRule="auto"/>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 xml:space="preserve">De los estudiantes encuestados, al 88% les gusta y siente </w:t>
            </w:r>
            <w:proofErr w:type="spellStart"/>
            <w:r w:rsidRPr="00BF6F31">
              <w:rPr>
                <w:rFonts w:ascii="Calibri" w:eastAsia="Times New Roman" w:hAnsi="Calibri" w:cs="Times New Roman"/>
                <w:color w:val="000000"/>
                <w:sz w:val="22"/>
                <w:lang w:eastAsia="es-CO"/>
              </w:rPr>
              <w:t>interes</w:t>
            </w:r>
            <w:proofErr w:type="spellEnd"/>
            <w:r w:rsidRPr="00BF6F31">
              <w:rPr>
                <w:rFonts w:ascii="Calibri" w:eastAsia="Times New Roman" w:hAnsi="Calibri" w:cs="Times New Roman"/>
                <w:color w:val="000000"/>
                <w:sz w:val="22"/>
                <w:lang w:eastAsia="es-CO"/>
              </w:rPr>
              <w:t xml:space="preserve"> por la lectura.</w:t>
            </w: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Calibri" w:eastAsia="Times New Roman" w:hAnsi="Calibri" w:cs="Times New Roman"/>
                <w:color w:val="000000"/>
                <w:sz w:val="22"/>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6234" w:type="dxa"/>
            <w:gridSpan w:val="5"/>
            <w:vMerge/>
            <w:tcBorders>
              <w:top w:val="nil"/>
              <w:left w:val="nil"/>
              <w:bottom w:val="nil"/>
              <w:right w:val="nil"/>
            </w:tcBorders>
            <w:vAlign w:val="center"/>
            <w:hideMark/>
          </w:tcPr>
          <w:p w:rsidR="00BF6F31" w:rsidRPr="00BF6F31" w:rsidRDefault="00BF6F31" w:rsidP="00BF6F31">
            <w:pPr>
              <w:spacing w:line="240" w:lineRule="auto"/>
              <w:rPr>
                <w:rFonts w:ascii="Calibri" w:eastAsia="Times New Roman" w:hAnsi="Calibri" w:cs="Times New Roman"/>
                <w:color w:val="000000"/>
                <w:sz w:val="22"/>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Calibri" w:eastAsia="Times New Roman" w:hAnsi="Calibri" w:cs="Times New Roman"/>
                <w:color w:val="000000"/>
                <w:sz w:val="22"/>
                <w:lang w:eastAsia="es-CO"/>
              </w:rPr>
            </w:pPr>
            <w:r w:rsidRPr="00BF6F31">
              <w:rPr>
                <w:rFonts w:ascii="Calibri" w:eastAsia="Times New Roman" w:hAnsi="Calibri" w:cs="Times New Roman"/>
                <w:noProof/>
                <w:color w:val="000000"/>
                <w:sz w:val="22"/>
                <w:lang w:eastAsia="es-CO"/>
              </w:rPr>
              <w:drawing>
                <wp:anchor distT="0" distB="0" distL="114300" distR="114300" simplePos="0" relativeHeight="251692032" behindDoc="0" locked="0" layoutInCell="1" allowOverlap="1">
                  <wp:simplePos x="0" y="0"/>
                  <wp:positionH relativeFrom="column">
                    <wp:posOffset>457200</wp:posOffset>
                  </wp:positionH>
                  <wp:positionV relativeFrom="paragraph">
                    <wp:posOffset>95250</wp:posOffset>
                  </wp:positionV>
                  <wp:extent cx="4581525" cy="2752725"/>
                  <wp:effectExtent l="0" t="0" r="9525" b="9525"/>
                  <wp:wrapNone/>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00"/>
            </w:tblGrid>
            <w:tr w:rsidR="00BF6F31" w:rsidRPr="00BF6F31">
              <w:trPr>
                <w:trHeight w:val="300"/>
                <w:tblCellSpacing w:w="0" w:type="dxa"/>
              </w:trPr>
              <w:tc>
                <w:tcPr>
                  <w:tcW w:w="120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Calibri" w:eastAsia="Times New Roman" w:hAnsi="Calibri" w:cs="Times New Roman"/>
                      <w:color w:val="000000"/>
                      <w:sz w:val="22"/>
                      <w:lang w:eastAsia="es-CO"/>
                    </w:rPr>
                  </w:pPr>
                </w:p>
              </w:tc>
            </w:tr>
          </w:tbl>
          <w:p w:rsidR="00BF6F31" w:rsidRPr="00BF6F31" w:rsidRDefault="00BF6F31" w:rsidP="00BF6F31">
            <w:pPr>
              <w:spacing w:line="240" w:lineRule="auto"/>
              <w:rPr>
                <w:rFonts w:ascii="Calibri" w:eastAsia="Times New Roman" w:hAnsi="Calibri" w:cs="Times New Roman"/>
                <w:color w:val="000000"/>
                <w:sz w:val="22"/>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bookmarkStart w:id="0" w:name="_GoBack"/>
            <w:bookmarkEnd w:id="0"/>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¿Porque?</w:t>
            </w: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Calibri" w:eastAsia="Times New Roman" w:hAnsi="Calibri" w:cs="Times New Roman"/>
                <w:b/>
                <w:bCs/>
                <w:color w:val="000000"/>
                <w:sz w:val="22"/>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Me gusta</w:t>
            </w:r>
          </w:p>
        </w:tc>
        <w:tc>
          <w:tcPr>
            <w:tcW w:w="1489" w:type="dxa"/>
            <w:tcBorders>
              <w:top w:val="single" w:sz="4" w:space="0" w:color="auto"/>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No me gusta</w:t>
            </w:r>
          </w:p>
        </w:tc>
        <w:tc>
          <w:tcPr>
            <w:tcW w:w="1649" w:type="dxa"/>
            <w:tcBorders>
              <w:top w:val="single" w:sz="4" w:space="0" w:color="auto"/>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No le interesa</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Pereza</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No sabe</w:t>
            </w: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TOTAL</w:t>
            </w: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p>
        </w:tc>
        <w:tc>
          <w:tcPr>
            <w:tcW w:w="1103" w:type="dxa"/>
            <w:tcBorders>
              <w:top w:val="nil"/>
              <w:left w:val="single" w:sz="4" w:space="0" w:color="auto"/>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120</w:t>
            </w:r>
          </w:p>
        </w:tc>
        <w:tc>
          <w:tcPr>
            <w:tcW w:w="1489" w:type="dxa"/>
            <w:tcBorders>
              <w:top w:val="nil"/>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3</w:t>
            </w:r>
          </w:p>
        </w:tc>
        <w:tc>
          <w:tcPr>
            <w:tcW w:w="1649" w:type="dxa"/>
            <w:tcBorders>
              <w:top w:val="nil"/>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 </w:t>
            </w:r>
          </w:p>
        </w:tc>
        <w:tc>
          <w:tcPr>
            <w:tcW w:w="983" w:type="dxa"/>
            <w:tcBorders>
              <w:top w:val="nil"/>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11</w:t>
            </w:r>
          </w:p>
        </w:tc>
        <w:tc>
          <w:tcPr>
            <w:tcW w:w="1010" w:type="dxa"/>
            <w:tcBorders>
              <w:top w:val="nil"/>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1</w:t>
            </w: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135</w:t>
            </w: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6234"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F6F31" w:rsidRPr="00BF6F31" w:rsidRDefault="00BF6F31" w:rsidP="00BF6F31">
            <w:pPr>
              <w:spacing w:line="240" w:lineRule="auto"/>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El 8% de los estudiantes encuestados argumentan que no leen por pereza, y el 89% por gusto es que se inclinan a la lectura.</w:t>
            </w: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Calibri" w:eastAsia="Times New Roman" w:hAnsi="Calibri" w:cs="Times New Roman"/>
                <w:color w:val="000000"/>
                <w:sz w:val="22"/>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6234" w:type="dxa"/>
            <w:gridSpan w:val="5"/>
            <w:vMerge/>
            <w:tcBorders>
              <w:top w:val="nil"/>
              <w:left w:val="nil"/>
              <w:bottom w:val="nil"/>
              <w:right w:val="nil"/>
            </w:tcBorders>
            <w:vAlign w:val="center"/>
            <w:hideMark/>
          </w:tcPr>
          <w:p w:rsidR="00BF6F31" w:rsidRPr="00BF6F31" w:rsidRDefault="00BF6F31" w:rsidP="00BF6F31">
            <w:pPr>
              <w:spacing w:line="240" w:lineRule="auto"/>
              <w:rPr>
                <w:rFonts w:ascii="Calibri" w:eastAsia="Times New Roman" w:hAnsi="Calibri" w:cs="Times New Roman"/>
                <w:color w:val="000000"/>
                <w:sz w:val="22"/>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Calibri" w:eastAsia="Times New Roman" w:hAnsi="Calibri" w:cs="Times New Roman"/>
                <w:color w:val="000000"/>
                <w:sz w:val="22"/>
                <w:lang w:eastAsia="es-CO"/>
              </w:rPr>
            </w:pPr>
            <w:r w:rsidRPr="00BF6F31">
              <w:rPr>
                <w:rFonts w:ascii="Calibri" w:eastAsia="Times New Roman" w:hAnsi="Calibri" w:cs="Times New Roman"/>
                <w:noProof/>
                <w:color w:val="000000"/>
                <w:sz w:val="22"/>
                <w:lang w:eastAsia="es-CO"/>
              </w:rPr>
              <w:drawing>
                <wp:anchor distT="0" distB="0" distL="114300" distR="114300" simplePos="0" relativeHeight="251693056" behindDoc="0" locked="0" layoutInCell="1" allowOverlap="1">
                  <wp:simplePos x="0" y="0"/>
                  <wp:positionH relativeFrom="column">
                    <wp:posOffset>419100</wp:posOffset>
                  </wp:positionH>
                  <wp:positionV relativeFrom="paragraph">
                    <wp:posOffset>85725</wp:posOffset>
                  </wp:positionV>
                  <wp:extent cx="4381500" cy="2409825"/>
                  <wp:effectExtent l="0" t="0" r="0" b="9525"/>
                  <wp:wrapNone/>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00"/>
            </w:tblGrid>
            <w:tr w:rsidR="00BF6F31" w:rsidRPr="00BF6F31">
              <w:trPr>
                <w:trHeight w:val="300"/>
                <w:tblCellSpacing w:w="0" w:type="dxa"/>
              </w:trPr>
              <w:tc>
                <w:tcPr>
                  <w:tcW w:w="120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Calibri" w:eastAsia="Times New Roman" w:hAnsi="Calibri" w:cs="Times New Roman"/>
                      <w:color w:val="000000"/>
                      <w:sz w:val="22"/>
                      <w:lang w:eastAsia="es-CO"/>
                    </w:rPr>
                  </w:pPr>
                </w:p>
              </w:tc>
            </w:tr>
          </w:tbl>
          <w:p w:rsidR="00BF6F31" w:rsidRPr="00BF6F31" w:rsidRDefault="00BF6F31" w:rsidP="00BF6F31">
            <w:pPr>
              <w:spacing w:line="240" w:lineRule="auto"/>
              <w:rPr>
                <w:rFonts w:ascii="Calibri" w:eastAsia="Times New Roman" w:hAnsi="Calibri" w:cs="Times New Roman"/>
                <w:color w:val="000000"/>
                <w:sz w:val="22"/>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5728" w:type="dxa"/>
            <w:gridSpan w:val="4"/>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¿Compras o te regalan libros de lectura?</w:t>
            </w: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Calibri" w:eastAsia="Times New Roman" w:hAnsi="Calibri" w:cs="Times New Roman"/>
                <w:b/>
                <w:bCs/>
                <w:color w:val="000000"/>
                <w:sz w:val="22"/>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Nunca</w:t>
            </w:r>
          </w:p>
        </w:tc>
        <w:tc>
          <w:tcPr>
            <w:tcW w:w="1489" w:type="dxa"/>
            <w:tcBorders>
              <w:top w:val="single" w:sz="4" w:space="0" w:color="auto"/>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 xml:space="preserve">A veces </w:t>
            </w:r>
          </w:p>
        </w:tc>
        <w:tc>
          <w:tcPr>
            <w:tcW w:w="1649" w:type="dxa"/>
            <w:tcBorders>
              <w:top w:val="single" w:sz="4" w:space="0" w:color="auto"/>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Casi Siempre</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Siempre</w:t>
            </w: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TOTAL</w:t>
            </w: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p>
        </w:tc>
        <w:tc>
          <w:tcPr>
            <w:tcW w:w="1103" w:type="dxa"/>
            <w:tcBorders>
              <w:top w:val="nil"/>
              <w:left w:val="single" w:sz="4" w:space="0" w:color="auto"/>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18</w:t>
            </w:r>
          </w:p>
        </w:tc>
        <w:tc>
          <w:tcPr>
            <w:tcW w:w="1489" w:type="dxa"/>
            <w:tcBorders>
              <w:top w:val="nil"/>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82</w:t>
            </w:r>
          </w:p>
        </w:tc>
        <w:tc>
          <w:tcPr>
            <w:tcW w:w="1649" w:type="dxa"/>
            <w:tcBorders>
              <w:top w:val="nil"/>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21</w:t>
            </w:r>
          </w:p>
        </w:tc>
        <w:tc>
          <w:tcPr>
            <w:tcW w:w="983" w:type="dxa"/>
            <w:tcBorders>
              <w:top w:val="nil"/>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14</w:t>
            </w: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135</w:t>
            </w: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522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F6F31" w:rsidRPr="00BF6F31" w:rsidRDefault="00BF6F31" w:rsidP="00BF6F31">
            <w:pPr>
              <w:spacing w:line="240" w:lineRule="auto"/>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 xml:space="preserve">El 61% de los estudiantes encuestados, respondieron que a veces o en </w:t>
            </w:r>
            <w:proofErr w:type="spellStart"/>
            <w:r w:rsidRPr="00BF6F31">
              <w:rPr>
                <w:rFonts w:ascii="Calibri" w:eastAsia="Times New Roman" w:hAnsi="Calibri" w:cs="Times New Roman"/>
                <w:color w:val="000000"/>
                <w:sz w:val="22"/>
                <w:lang w:eastAsia="es-CO"/>
              </w:rPr>
              <w:t>ocaciones</w:t>
            </w:r>
            <w:proofErr w:type="spellEnd"/>
            <w:r w:rsidRPr="00BF6F31">
              <w:rPr>
                <w:rFonts w:ascii="Calibri" w:eastAsia="Times New Roman" w:hAnsi="Calibri" w:cs="Times New Roman"/>
                <w:color w:val="000000"/>
                <w:sz w:val="22"/>
                <w:lang w:eastAsia="es-CO"/>
              </w:rPr>
              <w:t xml:space="preserve"> compran o les obsequian libros de lectura.</w:t>
            </w: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Calibri" w:eastAsia="Times New Roman" w:hAnsi="Calibri" w:cs="Times New Roman"/>
                <w:color w:val="000000"/>
                <w:sz w:val="22"/>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5224" w:type="dxa"/>
            <w:gridSpan w:val="4"/>
            <w:vMerge/>
            <w:tcBorders>
              <w:top w:val="nil"/>
              <w:left w:val="nil"/>
              <w:bottom w:val="nil"/>
              <w:right w:val="nil"/>
            </w:tcBorders>
            <w:vAlign w:val="center"/>
            <w:hideMark/>
          </w:tcPr>
          <w:p w:rsidR="00BF6F31" w:rsidRPr="00BF6F31" w:rsidRDefault="00BF6F31" w:rsidP="00BF6F31">
            <w:pPr>
              <w:spacing w:line="240" w:lineRule="auto"/>
              <w:rPr>
                <w:rFonts w:ascii="Calibri" w:eastAsia="Times New Roman" w:hAnsi="Calibri" w:cs="Times New Roman"/>
                <w:color w:val="000000"/>
                <w:sz w:val="22"/>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Calibri" w:eastAsia="Times New Roman" w:hAnsi="Calibri" w:cs="Times New Roman"/>
                <w:color w:val="000000"/>
                <w:sz w:val="22"/>
                <w:lang w:eastAsia="es-CO"/>
              </w:rPr>
            </w:pPr>
            <w:r w:rsidRPr="00BF6F31">
              <w:rPr>
                <w:rFonts w:ascii="Calibri" w:eastAsia="Times New Roman" w:hAnsi="Calibri" w:cs="Times New Roman"/>
                <w:noProof/>
                <w:color w:val="000000"/>
                <w:sz w:val="22"/>
                <w:lang w:eastAsia="es-CO"/>
              </w:rPr>
              <w:drawing>
                <wp:anchor distT="0" distB="0" distL="114300" distR="114300" simplePos="0" relativeHeight="251688960" behindDoc="0" locked="0" layoutInCell="1" allowOverlap="1">
                  <wp:simplePos x="0" y="0"/>
                  <wp:positionH relativeFrom="column">
                    <wp:posOffset>438150</wp:posOffset>
                  </wp:positionH>
                  <wp:positionV relativeFrom="paragraph">
                    <wp:posOffset>0</wp:posOffset>
                  </wp:positionV>
                  <wp:extent cx="3952875" cy="2409825"/>
                  <wp:effectExtent l="0" t="0" r="9525" b="9525"/>
                  <wp:wrapNone/>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00"/>
            </w:tblGrid>
            <w:tr w:rsidR="00BF6F31" w:rsidRPr="00BF6F31">
              <w:trPr>
                <w:trHeight w:val="300"/>
                <w:tblCellSpacing w:w="0" w:type="dxa"/>
              </w:trPr>
              <w:tc>
                <w:tcPr>
                  <w:tcW w:w="120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Calibri" w:eastAsia="Times New Roman" w:hAnsi="Calibri" w:cs="Times New Roman"/>
                      <w:color w:val="000000"/>
                      <w:sz w:val="22"/>
                      <w:lang w:eastAsia="es-CO"/>
                    </w:rPr>
                  </w:pPr>
                </w:p>
              </w:tc>
            </w:tr>
          </w:tbl>
          <w:p w:rsidR="00BF6F31" w:rsidRPr="00BF6F31" w:rsidRDefault="00BF6F31" w:rsidP="00BF6F31">
            <w:pPr>
              <w:spacing w:line="240" w:lineRule="auto"/>
              <w:rPr>
                <w:rFonts w:ascii="Calibri" w:eastAsia="Times New Roman" w:hAnsi="Calibri" w:cs="Times New Roman"/>
                <w:color w:val="000000"/>
                <w:sz w:val="22"/>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4079" w:type="dxa"/>
            <w:gridSpan w:val="3"/>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¿Cuántos libros u obras te lees al año?</w:t>
            </w: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Calibri" w:eastAsia="Times New Roman" w:hAnsi="Calibri" w:cs="Times New Roman"/>
                <w:b/>
                <w:bCs/>
                <w:color w:val="000000"/>
                <w:sz w:val="22"/>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De 1 a 3</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De 3 a 6</w:t>
            </w:r>
          </w:p>
        </w:tc>
        <w:tc>
          <w:tcPr>
            <w:tcW w:w="1649" w:type="dxa"/>
            <w:tcBorders>
              <w:top w:val="single" w:sz="4" w:space="0" w:color="auto"/>
              <w:left w:val="nil"/>
              <w:bottom w:val="single" w:sz="4" w:space="0" w:color="auto"/>
              <w:right w:val="single" w:sz="4" w:space="0" w:color="auto"/>
            </w:tcBorders>
            <w:shd w:val="clear" w:color="auto" w:fill="auto"/>
            <w:noWrap/>
            <w:vAlign w:val="center"/>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Ninguno</w:t>
            </w: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TOTAL</w:t>
            </w: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p>
        </w:tc>
        <w:tc>
          <w:tcPr>
            <w:tcW w:w="1103" w:type="dxa"/>
            <w:tcBorders>
              <w:top w:val="nil"/>
              <w:left w:val="single" w:sz="4" w:space="0" w:color="auto"/>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72</w:t>
            </w:r>
          </w:p>
        </w:tc>
        <w:tc>
          <w:tcPr>
            <w:tcW w:w="1489" w:type="dxa"/>
            <w:tcBorders>
              <w:top w:val="nil"/>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49</w:t>
            </w:r>
          </w:p>
        </w:tc>
        <w:tc>
          <w:tcPr>
            <w:tcW w:w="1649" w:type="dxa"/>
            <w:tcBorders>
              <w:top w:val="nil"/>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14</w:t>
            </w: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135</w:t>
            </w: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522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F6F31" w:rsidRPr="00BF6F31" w:rsidRDefault="00BF6F31" w:rsidP="00BF6F31">
            <w:pPr>
              <w:spacing w:line="240" w:lineRule="auto"/>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 xml:space="preserve">De acuerdo con los estudiantes encuestados, ellos afirman que el 53% se lee </w:t>
            </w:r>
            <w:proofErr w:type="spellStart"/>
            <w:r w:rsidRPr="00BF6F31">
              <w:rPr>
                <w:rFonts w:ascii="Calibri" w:eastAsia="Times New Roman" w:hAnsi="Calibri" w:cs="Times New Roman"/>
                <w:color w:val="000000"/>
                <w:sz w:val="22"/>
                <w:lang w:eastAsia="es-CO"/>
              </w:rPr>
              <w:t>maximo</w:t>
            </w:r>
            <w:proofErr w:type="spellEnd"/>
            <w:r w:rsidRPr="00BF6F31">
              <w:rPr>
                <w:rFonts w:ascii="Calibri" w:eastAsia="Times New Roman" w:hAnsi="Calibri" w:cs="Times New Roman"/>
                <w:color w:val="000000"/>
                <w:sz w:val="22"/>
                <w:lang w:eastAsia="es-CO"/>
              </w:rPr>
              <w:t xml:space="preserve"> 3 libros u obras al año.</w:t>
            </w: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Calibri" w:eastAsia="Times New Roman" w:hAnsi="Calibri" w:cs="Times New Roman"/>
                <w:color w:val="000000"/>
                <w:sz w:val="22"/>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5224" w:type="dxa"/>
            <w:gridSpan w:val="4"/>
            <w:vMerge/>
            <w:tcBorders>
              <w:top w:val="nil"/>
              <w:left w:val="nil"/>
              <w:bottom w:val="nil"/>
              <w:right w:val="nil"/>
            </w:tcBorders>
            <w:vAlign w:val="center"/>
            <w:hideMark/>
          </w:tcPr>
          <w:p w:rsidR="00BF6F31" w:rsidRPr="00BF6F31" w:rsidRDefault="00BF6F31" w:rsidP="00BF6F31">
            <w:pPr>
              <w:spacing w:line="240" w:lineRule="auto"/>
              <w:rPr>
                <w:rFonts w:ascii="Calibri" w:eastAsia="Times New Roman" w:hAnsi="Calibri" w:cs="Times New Roman"/>
                <w:color w:val="000000"/>
                <w:sz w:val="22"/>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5224" w:type="dxa"/>
            <w:gridSpan w:val="4"/>
            <w:vMerge/>
            <w:tcBorders>
              <w:top w:val="nil"/>
              <w:left w:val="nil"/>
              <w:bottom w:val="nil"/>
              <w:right w:val="nil"/>
            </w:tcBorders>
            <w:vAlign w:val="center"/>
            <w:hideMark/>
          </w:tcPr>
          <w:p w:rsidR="00BF6F31" w:rsidRPr="00BF6F31" w:rsidRDefault="00BF6F31" w:rsidP="00BF6F31">
            <w:pPr>
              <w:spacing w:line="240" w:lineRule="auto"/>
              <w:rPr>
                <w:rFonts w:ascii="Calibri" w:eastAsia="Times New Roman" w:hAnsi="Calibri" w:cs="Times New Roman"/>
                <w:color w:val="000000"/>
                <w:sz w:val="22"/>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Calibri" w:eastAsia="Times New Roman" w:hAnsi="Calibri" w:cs="Times New Roman"/>
                <w:color w:val="000000"/>
                <w:sz w:val="22"/>
                <w:lang w:eastAsia="es-CO"/>
              </w:rPr>
            </w:pPr>
            <w:r w:rsidRPr="00BF6F31">
              <w:rPr>
                <w:rFonts w:ascii="Calibri" w:eastAsia="Times New Roman" w:hAnsi="Calibri" w:cs="Times New Roman"/>
                <w:noProof/>
                <w:color w:val="000000"/>
                <w:sz w:val="22"/>
                <w:lang w:eastAsia="es-CO"/>
              </w:rPr>
              <w:drawing>
                <wp:anchor distT="0" distB="0" distL="114300" distR="114300" simplePos="0" relativeHeight="251689984" behindDoc="0" locked="0" layoutInCell="1" allowOverlap="1">
                  <wp:simplePos x="0" y="0"/>
                  <wp:positionH relativeFrom="column">
                    <wp:posOffset>352425</wp:posOffset>
                  </wp:positionH>
                  <wp:positionV relativeFrom="paragraph">
                    <wp:posOffset>76200</wp:posOffset>
                  </wp:positionV>
                  <wp:extent cx="3952875" cy="2257425"/>
                  <wp:effectExtent l="0" t="0" r="9525" b="9525"/>
                  <wp:wrapNone/>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00"/>
            </w:tblGrid>
            <w:tr w:rsidR="00BF6F31" w:rsidRPr="00BF6F31">
              <w:trPr>
                <w:trHeight w:val="300"/>
                <w:tblCellSpacing w:w="0" w:type="dxa"/>
              </w:trPr>
              <w:tc>
                <w:tcPr>
                  <w:tcW w:w="120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Calibri" w:eastAsia="Times New Roman" w:hAnsi="Calibri" w:cs="Times New Roman"/>
                      <w:color w:val="000000"/>
                      <w:sz w:val="22"/>
                      <w:lang w:eastAsia="es-CO"/>
                    </w:rPr>
                  </w:pPr>
                </w:p>
              </w:tc>
            </w:tr>
          </w:tbl>
          <w:p w:rsidR="00BF6F31" w:rsidRPr="00BF6F31" w:rsidRDefault="00BF6F31" w:rsidP="00BF6F31">
            <w:pPr>
              <w:spacing w:line="240" w:lineRule="auto"/>
              <w:rPr>
                <w:rFonts w:ascii="Calibri" w:eastAsia="Times New Roman" w:hAnsi="Calibri" w:cs="Times New Roman"/>
                <w:color w:val="000000"/>
                <w:sz w:val="22"/>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7721" w:type="dxa"/>
            <w:gridSpan w:val="6"/>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¿A quién de tu familia le gusta leer o vez leyendo constantemente?</w:t>
            </w: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Calibri" w:eastAsia="Times New Roman" w:hAnsi="Calibri" w:cs="Times New Roman"/>
                <w:b/>
                <w:bCs/>
                <w:color w:val="000000"/>
                <w:sz w:val="22"/>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Mamá</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Papá</w:t>
            </w:r>
          </w:p>
        </w:tc>
        <w:tc>
          <w:tcPr>
            <w:tcW w:w="1649" w:type="dxa"/>
            <w:tcBorders>
              <w:top w:val="single" w:sz="4" w:space="0" w:color="auto"/>
              <w:left w:val="nil"/>
              <w:bottom w:val="single" w:sz="4" w:space="0" w:color="auto"/>
              <w:right w:val="single" w:sz="4" w:space="0" w:color="auto"/>
            </w:tcBorders>
            <w:shd w:val="clear" w:color="auto" w:fill="auto"/>
            <w:noWrap/>
            <w:vAlign w:val="center"/>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Abuelos</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proofErr w:type="spellStart"/>
            <w:r w:rsidRPr="00BF6F31">
              <w:rPr>
                <w:rFonts w:ascii="Calibri" w:eastAsia="Times New Roman" w:hAnsi="Calibri" w:cs="Times New Roman"/>
                <w:b/>
                <w:bCs/>
                <w:color w:val="000000"/>
                <w:sz w:val="22"/>
                <w:lang w:eastAsia="es-CO"/>
              </w:rPr>
              <w:t>Tios</w:t>
            </w:r>
            <w:proofErr w:type="spellEnd"/>
          </w:p>
        </w:tc>
        <w:tc>
          <w:tcPr>
            <w:tcW w:w="1010" w:type="dxa"/>
            <w:tcBorders>
              <w:top w:val="single" w:sz="4" w:space="0" w:color="auto"/>
              <w:left w:val="nil"/>
              <w:bottom w:val="single" w:sz="4" w:space="0" w:color="auto"/>
              <w:right w:val="single" w:sz="4" w:space="0" w:color="auto"/>
            </w:tcBorders>
            <w:shd w:val="clear" w:color="auto" w:fill="auto"/>
            <w:noWrap/>
            <w:vAlign w:val="center"/>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Primos</w:t>
            </w:r>
          </w:p>
        </w:tc>
        <w:tc>
          <w:tcPr>
            <w:tcW w:w="1262" w:type="dxa"/>
            <w:tcBorders>
              <w:top w:val="single" w:sz="4" w:space="0" w:color="auto"/>
              <w:left w:val="nil"/>
              <w:bottom w:val="single" w:sz="4" w:space="0" w:color="auto"/>
              <w:right w:val="single" w:sz="4" w:space="0" w:color="auto"/>
            </w:tcBorders>
            <w:shd w:val="clear" w:color="auto" w:fill="auto"/>
            <w:noWrap/>
            <w:vAlign w:val="center"/>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proofErr w:type="spellStart"/>
            <w:r w:rsidRPr="00BF6F31">
              <w:rPr>
                <w:rFonts w:ascii="Calibri" w:eastAsia="Times New Roman" w:hAnsi="Calibri" w:cs="Times New Roman"/>
                <w:b/>
                <w:bCs/>
                <w:color w:val="000000"/>
                <w:sz w:val="22"/>
                <w:lang w:eastAsia="es-CO"/>
              </w:rPr>
              <w:t>Turor</w:t>
            </w:r>
            <w:proofErr w:type="spellEnd"/>
            <w:r w:rsidRPr="00BF6F31">
              <w:rPr>
                <w:rFonts w:ascii="Calibri" w:eastAsia="Times New Roman" w:hAnsi="Calibri" w:cs="Times New Roman"/>
                <w:b/>
                <w:bCs/>
                <w:color w:val="000000"/>
                <w:sz w:val="22"/>
                <w:lang w:eastAsia="es-CO"/>
              </w:rPr>
              <w:t>(a)</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Ninguno</w:t>
            </w:r>
          </w:p>
        </w:tc>
        <w:tc>
          <w:tcPr>
            <w:tcW w:w="1216" w:type="dxa"/>
            <w:tcBorders>
              <w:top w:val="nil"/>
              <w:left w:val="nil"/>
              <w:bottom w:val="nil"/>
              <w:right w:val="nil"/>
            </w:tcBorders>
            <w:shd w:val="clear" w:color="auto" w:fill="auto"/>
            <w:noWrap/>
            <w:vAlign w:val="center"/>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r w:rsidRPr="00BF6F31">
              <w:rPr>
                <w:rFonts w:ascii="Calibri" w:eastAsia="Times New Roman" w:hAnsi="Calibri" w:cs="Times New Roman"/>
                <w:b/>
                <w:bCs/>
                <w:color w:val="000000"/>
                <w:sz w:val="22"/>
                <w:lang w:eastAsia="es-CO"/>
              </w:rPr>
              <w:t>TOTAL</w:t>
            </w: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center"/>
              <w:rPr>
                <w:rFonts w:ascii="Calibri" w:eastAsia="Times New Roman" w:hAnsi="Calibri" w:cs="Times New Roman"/>
                <w:b/>
                <w:bCs/>
                <w:color w:val="000000"/>
                <w:sz w:val="22"/>
                <w:lang w:eastAsia="es-CO"/>
              </w:rPr>
            </w:pPr>
          </w:p>
        </w:tc>
        <w:tc>
          <w:tcPr>
            <w:tcW w:w="1103" w:type="dxa"/>
            <w:tcBorders>
              <w:top w:val="nil"/>
              <w:left w:val="single" w:sz="4" w:space="0" w:color="auto"/>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40</w:t>
            </w:r>
          </w:p>
        </w:tc>
        <w:tc>
          <w:tcPr>
            <w:tcW w:w="1489" w:type="dxa"/>
            <w:tcBorders>
              <w:top w:val="nil"/>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29</w:t>
            </w:r>
          </w:p>
        </w:tc>
        <w:tc>
          <w:tcPr>
            <w:tcW w:w="1649" w:type="dxa"/>
            <w:tcBorders>
              <w:top w:val="nil"/>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28</w:t>
            </w:r>
          </w:p>
        </w:tc>
        <w:tc>
          <w:tcPr>
            <w:tcW w:w="983" w:type="dxa"/>
            <w:tcBorders>
              <w:top w:val="nil"/>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14</w:t>
            </w:r>
          </w:p>
        </w:tc>
        <w:tc>
          <w:tcPr>
            <w:tcW w:w="1010" w:type="dxa"/>
            <w:tcBorders>
              <w:top w:val="nil"/>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6</w:t>
            </w:r>
          </w:p>
        </w:tc>
        <w:tc>
          <w:tcPr>
            <w:tcW w:w="1262" w:type="dxa"/>
            <w:tcBorders>
              <w:top w:val="nil"/>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2</w:t>
            </w:r>
          </w:p>
        </w:tc>
        <w:tc>
          <w:tcPr>
            <w:tcW w:w="1216" w:type="dxa"/>
            <w:tcBorders>
              <w:top w:val="nil"/>
              <w:left w:val="nil"/>
              <w:bottom w:val="single" w:sz="4" w:space="0" w:color="auto"/>
              <w:right w:val="single" w:sz="4" w:space="0" w:color="auto"/>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16</w:t>
            </w: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135</w:t>
            </w: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jc w:val="right"/>
              <w:rPr>
                <w:rFonts w:ascii="Calibri" w:eastAsia="Times New Roman" w:hAnsi="Calibri" w:cs="Times New Roman"/>
                <w:color w:val="000000"/>
                <w:sz w:val="22"/>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513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F6F31" w:rsidRPr="00BF6F31" w:rsidRDefault="00BF6F31" w:rsidP="00BF6F31">
            <w:pPr>
              <w:spacing w:line="240" w:lineRule="auto"/>
              <w:rPr>
                <w:rFonts w:ascii="Calibri" w:eastAsia="Times New Roman" w:hAnsi="Calibri" w:cs="Times New Roman"/>
                <w:color w:val="000000"/>
                <w:sz w:val="22"/>
                <w:lang w:eastAsia="es-CO"/>
              </w:rPr>
            </w:pPr>
            <w:r w:rsidRPr="00BF6F31">
              <w:rPr>
                <w:rFonts w:ascii="Calibri" w:eastAsia="Times New Roman" w:hAnsi="Calibri" w:cs="Times New Roman"/>
                <w:color w:val="000000"/>
                <w:sz w:val="22"/>
                <w:lang w:eastAsia="es-CO"/>
              </w:rPr>
              <w:t xml:space="preserve">De los estudiantes encuestados, el 30% dice que es a su mamá a quien le gusta leer y ven que </w:t>
            </w:r>
            <w:proofErr w:type="spellStart"/>
            <w:r w:rsidRPr="00BF6F31">
              <w:rPr>
                <w:rFonts w:ascii="Calibri" w:eastAsia="Times New Roman" w:hAnsi="Calibri" w:cs="Times New Roman"/>
                <w:color w:val="000000"/>
                <w:sz w:val="22"/>
                <w:lang w:eastAsia="es-CO"/>
              </w:rPr>
              <w:t>tambien</w:t>
            </w:r>
            <w:proofErr w:type="spellEnd"/>
            <w:r w:rsidRPr="00BF6F31">
              <w:rPr>
                <w:rFonts w:ascii="Calibri" w:eastAsia="Times New Roman" w:hAnsi="Calibri" w:cs="Times New Roman"/>
                <w:color w:val="000000"/>
                <w:sz w:val="22"/>
                <w:lang w:eastAsia="es-CO"/>
              </w:rPr>
              <w:t xml:space="preserve"> lo hace.</w:t>
            </w: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Calibri" w:eastAsia="Times New Roman" w:hAnsi="Calibri" w:cs="Times New Roman"/>
                <w:color w:val="000000"/>
                <w:sz w:val="22"/>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5131" w:type="dxa"/>
            <w:gridSpan w:val="4"/>
            <w:vMerge/>
            <w:tcBorders>
              <w:top w:val="nil"/>
              <w:left w:val="nil"/>
              <w:bottom w:val="nil"/>
              <w:right w:val="nil"/>
            </w:tcBorders>
            <w:vAlign w:val="center"/>
            <w:hideMark/>
          </w:tcPr>
          <w:p w:rsidR="00BF6F31" w:rsidRPr="00BF6F31" w:rsidRDefault="00BF6F31" w:rsidP="00BF6F31">
            <w:pPr>
              <w:spacing w:line="240" w:lineRule="auto"/>
              <w:rPr>
                <w:rFonts w:ascii="Calibri" w:eastAsia="Times New Roman" w:hAnsi="Calibri" w:cs="Times New Roman"/>
                <w:color w:val="000000"/>
                <w:sz w:val="22"/>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5131" w:type="dxa"/>
            <w:gridSpan w:val="4"/>
            <w:vMerge/>
            <w:tcBorders>
              <w:top w:val="nil"/>
              <w:left w:val="nil"/>
              <w:bottom w:val="nil"/>
              <w:right w:val="nil"/>
            </w:tcBorders>
            <w:vAlign w:val="center"/>
            <w:hideMark/>
          </w:tcPr>
          <w:p w:rsidR="00BF6F31" w:rsidRPr="00BF6F31" w:rsidRDefault="00BF6F31" w:rsidP="00BF6F31">
            <w:pPr>
              <w:spacing w:line="240" w:lineRule="auto"/>
              <w:rPr>
                <w:rFonts w:ascii="Calibri" w:eastAsia="Times New Roman" w:hAnsi="Calibri" w:cs="Times New Roman"/>
                <w:color w:val="000000"/>
                <w:sz w:val="22"/>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Calibri" w:eastAsia="Times New Roman" w:hAnsi="Calibri" w:cs="Times New Roman"/>
                <w:color w:val="000000"/>
                <w:sz w:val="22"/>
                <w:lang w:eastAsia="es-CO"/>
              </w:rPr>
            </w:pPr>
            <w:r w:rsidRPr="00BF6F31">
              <w:rPr>
                <w:rFonts w:ascii="Calibri" w:eastAsia="Times New Roman" w:hAnsi="Calibri" w:cs="Times New Roman"/>
                <w:noProof/>
                <w:color w:val="000000"/>
                <w:sz w:val="22"/>
                <w:lang w:eastAsia="es-CO"/>
              </w:rPr>
              <w:drawing>
                <wp:anchor distT="0" distB="0" distL="114300" distR="114300" simplePos="0" relativeHeight="251694080" behindDoc="0" locked="0" layoutInCell="1" allowOverlap="1">
                  <wp:simplePos x="0" y="0"/>
                  <wp:positionH relativeFrom="column">
                    <wp:posOffset>752475</wp:posOffset>
                  </wp:positionH>
                  <wp:positionV relativeFrom="paragraph">
                    <wp:posOffset>104775</wp:posOffset>
                  </wp:positionV>
                  <wp:extent cx="4581525" cy="2752725"/>
                  <wp:effectExtent l="0" t="0" r="9525" b="9525"/>
                  <wp:wrapNone/>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00"/>
            </w:tblGrid>
            <w:tr w:rsidR="00BF6F31" w:rsidRPr="00BF6F31">
              <w:trPr>
                <w:trHeight w:val="300"/>
                <w:tblCellSpacing w:w="0" w:type="dxa"/>
              </w:trPr>
              <w:tc>
                <w:tcPr>
                  <w:tcW w:w="120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Calibri" w:eastAsia="Times New Roman" w:hAnsi="Calibri" w:cs="Times New Roman"/>
                      <w:color w:val="000000"/>
                      <w:sz w:val="22"/>
                      <w:lang w:eastAsia="es-CO"/>
                    </w:rPr>
                  </w:pPr>
                </w:p>
              </w:tc>
            </w:tr>
          </w:tbl>
          <w:p w:rsidR="00BF6F31" w:rsidRPr="00BF6F31" w:rsidRDefault="00BF6F31" w:rsidP="00BF6F31">
            <w:pPr>
              <w:spacing w:line="240" w:lineRule="auto"/>
              <w:rPr>
                <w:rFonts w:ascii="Calibri" w:eastAsia="Times New Roman" w:hAnsi="Calibri" w:cs="Times New Roman"/>
                <w:color w:val="000000"/>
                <w:sz w:val="22"/>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r w:rsidR="00BF6F31" w:rsidRPr="00BF6F31" w:rsidTr="00BF6F31">
        <w:trPr>
          <w:trHeight w:val="300"/>
        </w:trPr>
        <w:tc>
          <w:tcPr>
            <w:tcW w:w="1487"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10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48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649"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983"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010"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62"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BF6F31" w:rsidRPr="00BF6F31" w:rsidRDefault="00BF6F31" w:rsidP="00BF6F31">
            <w:pPr>
              <w:spacing w:line="240" w:lineRule="auto"/>
              <w:rPr>
                <w:rFonts w:ascii="Times New Roman" w:eastAsia="Times New Roman" w:hAnsi="Times New Roman" w:cs="Times New Roman"/>
                <w:sz w:val="20"/>
                <w:szCs w:val="20"/>
                <w:lang w:eastAsia="es-CO"/>
              </w:rPr>
            </w:pPr>
          </w:p>
        </w:tc>
      </w:tr>
    </w:tbl>
    <w:p w:rsidR="009B65A9" w:rsidRDefault="009B65A9" w:rsidP="00BF6F31">
      <w:pPr>
        <w:tabs>
          <w:tab w:val="left" w:pos="1985"/>
        </w:tabs>
        <w:spacing w:line="276" w:lineRule="auto"/>
        <w:jc w:val="center"/>
        <w:rPr>
          <w:sz w:val="32"/>
        </w:rPr>
      </w:pPr>
    </w:p>
    <w:p w:rsidR="009B65A9" w:rsidRDefault="009B65A9">
      <w:pPr>
        <w:rPr>
          <w:sz w:val="32"/>
        </w:rPr>
      </w:pPr>
      <w:r>
        <w:rPr>
          <w:sz w:val="32"/>
        </w:rPr>
        <w:br w:type="page"/>
      </w:r>
    </w:p>
    <w:p w:rsidR="009B65A9" w:rsidRDefault="009B65A9" w:rsidP="009B65A9">
      <w:pPr>
        <w:tabs>
          <w:tab w:val="left" w:pos="1985"/>
        </w:tabs>
        <w:spacing w:line="276" w:lineRule="auto"/>
        <w:jc w:val="center"/>
        <w:rPr>
          <w:b/>
          <w:sz w:val="36"/>
          <w:u w:val="single"/>
        </w:rPr>
      </w:pPr>
      <w:r>
        <w:rPr>
          <w:b/>
          <w:sz w:val="36"/>
          <w:u w:val="single"/>
        </w:rPr>
        <w:lastRenderedPageBreak/>
        <w:t>ANEXO 4</w:t>
      </w:r>
    </w:p>
    <w:p w:rsidR="009B65A9" w:rsidRDefault="009B65A9" w:rsidP="009B65A9">
      <w:pPr>
        <w:tabs>
          <w:tab w:val="left" w:pos="1985"/>
        </w:tabs>
        <w:spacing w:line="276" w:lineRule="auto"/>
        <w:jc w:val="center"/>
        <w:rPr>
          <w:sz w:val="32"/>
        </w:rPr>
      </w:pPr>
      <w:r>
        <w:rPr>
          <w:sz w:val="32"/>
        </w:rPr>
        <w:t>ANALISIS DE RESULTADOS ENCUESTA PADRES DE FAMILIA</w:t>
      </w:r>
    </w:p>
    <w:p w:rsidR="00BF6F31" w:rsidRDefault="00BF6F31" w:rsidP="00BF6F31">
      <w:pPr>
        <w:tabs>
          <w:tab w:val="left" w:pos="1985"/>
        </w:tabs>
        <w:spacing w:line="276" w:lineRule="auto"/>
        <w:jc w:val="center"/>
        <w:rPr>
          <w:sz w:val="32"/>
        </w:rPr>
      </w:pPr>
    </w:p>
    <w:tbl>
      <w:tblPr>
        <w:tblW w:w="5000" w:type="pct"/>
        <w:tblCellMar>
          <w:left w:w="70" w:type="dxa"/>
          <w:right w:w="70" w:type="dxa"/>
        </w:tblCellMar>
        <w:tblLook w:val="04A0" w:firstRow="1" w:lastRow="0" w:firstColumn="1" w:lastColumn="0" w:noHBand="0" w:noVBand="1"/>
      </w:tblPr>
      <w:tblGrid>
        <w:gridCol w:w="1138"/>
        <w:gridCol w:w="1291"/>
        <w:gridCol w:w="1291"/>
        <w:gridCol w:w="1451"/>
        <w:gridCol w:w="1006"/>
        <w:gridCol w:w="649"/>
        <w:gridCol w:w="1063"/>
        <w:gridCol w:w="759"/>
        <w:gridCol w:w="330"/>
      </w:tblGrid>
      <w:tr w:rsidR="009B65A9" w:rsidRPr="009B65A9" w:rsidTr="009B65A9">
        <w:trPr>
          <w:trHeight w:val="300"/>
        </w:trPr>
        <w:tc>
          <w:tcPr>
            <w:tcW w:w="1138"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 </w:t>
            </w:r>
          </w:p>
        </w:tc>
        <w:tc>
          <w:tcPr>
            <w:tcW w:w="3115"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65A9" w:rsidRPr="009B65A9" w:rsidRDefault="009B65A9" w:rsidP="009B65A9">
            <w:pPr>
              <w:spacing w:line="240" w:lineRule="auto"/>
              <w:jc w:val="center"/>
              <w:rPr>
                <w:rFonts w:ascii="Calibri" w:eastAsia="Times New Roman" w:hAnsi="Calibri" w:cs="Times New Roman"/>
                <w:b/>
                <w:bCs/>
                <w:color w:val="000000"/>
                <w:sz w:val="22"/>
                <w:lang w:eastAsia="es-CO"/>
              </w:rPr>
            </w:pPr>
            <w:r w:rsidRPr="009B65A9">
              <w:rPr>
                <w:rFonts w:ascii="Calibri" w:eastAsia="Times New Roman" w:hAnsi="Calibri" w:cs="Times New Roman"/>
                <w:b/>
                <w:bCs/>
                <w:color w:val="000000"/>
                <w:sz w:val="22"/>
                <w:lang w:eastAsia="es-CO"/>
              </w:rPr>
              <w:t>ENCUESTA                                                                                                              Grupo de Investigadores Escultores de Sueños y Caminos</w:t>
            </w:r>
          </w:p>
        </w:tc>
        <w:tc>
          <w:tcPr>
            <w:tcW w:w="747"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 </w:t>
            </w:r>
          </w:p>
        </w:tc>
      </w:tr>
      <w:tr w:rsidR="009B65A9" w:rsidRPr="009B65A9" w:rsidTr="009B65A9">
        <w:trPr>
          <w:trHeight w:val="300"/>
        </w:trPr>
        <w:tc>
          <w:tcPr>
            <w:tcW w:w="1138" w:type="pct"/>
            <w:gridSpan w:val="2"/>
            <w:vMerge/>
            <w:tcBorders>
              <w:top w:val="single" w:sz="4" w:space="0" w:color="auto"/>
              <w:left w:val="single" w:sz="4" w:space="0" w:color="auto"/>
              <w:bottom w:val="single" w:sz="4" w:space="0" w:color="auto"/>
              <w:right w:val="single" w:sz="4" w:space="0" w:color="auto"/>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115" w:type="pct"/>
            <w:gridSpan w:val="5"/>
            <w:vMerge/>
            <w:tcBorders>
              <w:top w:val="single" w:sz="4" w:space="0" w:color="auto"/>
              <w:left w:val="single" w:sz="4" w:space="0" w:color="auto"/>
              <w:bottom w:val="single" w:sz="4" w:space="0" w:color="auto"/>
              <w:right w:val="single" w:sz="4" w:space="0" w:color="auto"/>
            </w:tcBorders>
            <w:vAlign w:val="center"/>
            <w:hideMark/>
          </w:tcPr>
          <w:p w:rsidR="009B65A9" w:rsidRPr="009B65A9" w:rsidRDefault="009B65A9" w:rsidP="009B65A9">
            <w:pPr>
              <w:spacing w:line="240" w:lineRule="auto"/>
              <w:rPr>
                <w:rFonts w:ascii="Calibri" w:eastAsia="Times New Roman" w:hAnsi="Calibri" w:cs="Times New Roman"/>
                <w:b/>
                <w:bCs/>
                <w:color w:val="000000"/>
                <w:sz w:val="22"/>
                <w:lang w:eastAsia="es-CO"/>
              </w:rPr>
            </w:pPr>
          </w:p>
        </w:tc>
        <w:tc>
          <w:tcPr>
            <w:tcW w:w="747" w:type="pct"/>
            <w:gridSpan w:val="2"/>
            <w:vMerge/>
            <w:tcBorders>
              <w:top w:val="single" w:sz="4" w:space="0" w:color="auto"/>
              <w:left w:val="single" w:sz="4" w:space="0" w:color="auto"/>
              <w:bottom w:val="single" w:sz="4" w:space="0" w:color="auto"/>
              <w:right w:val="single" w:sz="4" w:space="0" w:color="auto"/>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r>
      <w:tr w:rsidR="009B65A9" w:rsidRPr="009B65A9" w:rsidTr="009B65A9">
        <w:trPr>
          <w:trHeight w:val="300"/>
        </w:trPr>
        <w:tc>
          <w:tcPr>
            <w:tcW w:w="1138" w:type="pct"/>
            <w:gridSpan w:val="2"/>
            <w:vMerge/>
            <w:tcBorders>
              <w:top w:val="single" w:sz="4" w:space="0" w:color="auto"/>
              <w:left w:val="single" w:sz="4" w:space="0" w:color="auto"/>
              <w:bottom w:val="single" w:sz="4" w:space="0" w:color="auto"/>
              <w:right w:val="single" w:sz="4" w:space="0" w:color="auto"/>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115" w:type="pct"/>
            <w:gridSpan w:val="5"/>
            <w:vMerge/>
            <w:tcBorders>
              <w:top w:val="single" w:sz="4" w:space="0" w:color="auto"/>
              <w:left w:val="single" w:sz="4" w:space="0" w:color="auto"/>
              <w:bottom w:val="single" w:sz="4" w:space="0" w:color="auto"/>
              <w:right w:val="single" w:sz="4" w:space="0" w:color="auto"/>
            </w:tcBorders>
            <w:vAlign w:val="center"/>
            <w:hideMark/>
          </w:tcPr>
          <w:p w:rsidR="009B65A9" w:rsidRPr="009B65A9" w:rsidRDefault="009B65A9" w:rsidP="009B65A9">
            <w:pPr>
              <w:spacing w:line="240" w:lineRule="auto"/>
              <w:rPr>
                <w:rFonts w:ascii="Calibri" w:eastAsia="Times New Roman" w:hAnsi="Calibri" w:cs="Times New Roman"/>
                <w:b/>
                <w:bCs/>
                <w:color w:val="000000"/>
                <w:sz w:val="22"/>
                <w:lang w:eastAsia="es-CO"/>
              </w:rPr>
            </w:pPr>
          </w:p>
        </w:tc>
        <w:tc>
          <w:tcPr>
            <w:tcW w:w="747" w:type="pct"/>
            <w:gridSpan w:val="2"/>
            <w:vMerge/>
            <w:tcBorders>
              <w:top w:val="single" w:sz="4" w:space="0" w:color="auto"/>
              <w:left w:val="single" w:sz="4" w:space="0" w:color="auto"/>
              <w:bottom w:val="single" w:sz="4" w:space="0" w:color="auto"/>
              <w:right w:val="single" w:sz="4" w:space="0" w:color="auto"/>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r>
      <w:tr w:rsidR="009B65A9" w:rsidRPr="009B65A9" w:rsidTr="009B65A9">
        <w:trPr>
          <w:trHeight w:val="300"/>
        </w:trPr>
        <w:tc>
          <w:tcPr>
            <w:tcW w:w="5000" w:type="pct"/>
            <w:gridSpan w:val="9"/>
            <w:vMerge w:val="restart"/>
            <w:tcBorders>
              <w:top w:val="single" w:sz="4" w:space="0" w:color="auto"/>
              <w:left w:val="nil"/>
              <w:bottom w:val="nil"/>
              <w:right w:val="nil"/>
            </w:tcBorders>
            <w:shd w:val="clear" w:color="auto" w:fill="auto"/>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Estimado padre, madre o acudiente:</w:t>
            </w:r>
            <w:r w:rsidRPr="009B65A9">
              <w:rPr>
                <w:rFonts w:ascii="Calibri" w:eastAsia="Times New Roman" w:hAnsi="Calibri" w:cs="Times New Roman"/>
                <w:color w:val="000000"/>
                <w:sz w:val="22"/>
                <w:lang w:eastAsia="es-CO"/>
              </w:rPr>
              <w:br/>
              <w:t>Agradecemos su participación en el diligenciamiento de esta encuesta la cual tiene como propósito recoger sus opiniones relacionadas con el desarrollo de competencias lectoras de su hijo(a). El objetivó de la encuesta es dar respuesta a una pregunta de investigación del grupo Escultores. La información suministrada es de carácter informativo (no tiene que escribir su nombre) y solo será empleada por el grupo de investigación ESCULTORES para dar respuesta a si proyecto de investigación. Marca con una X la respuesta que más se adapte a tu opinión</w:t>
            </w:r>
          </w:p>
        </w:tc>
      </w:tr>
      <w:tr w:rsidR="009B65A9" w:rsidRPr="009B65A9" w:rsidTr="009B65A9">
        <w:trPr>
          <w:trHeight w:val="300"/>
        </w:trPr>
        <w:tc>
          <w:tcPr>
            <w:tcW w:w="5000" w:type="pct"/>
            <w:gridSpan w:val="9"/>
            <w:vMerge/>
            <w:tcBorders>
              <w:top w:val="single" w:sz="4" w:space="0" w:color="auto"/>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r>
      <w:tr w:rsidR="009B65A9" w:rsidRPr="009B65A9" w:rsidTr="009B65A9">
        <w:trPr>
          <w:trHeight w:val="300"/>
        </w:trPr>
        <w:tc>
          <w:tcPr>
            <w:tcW w:w="5000" w:type="pct"/>
            <w:gridSpan w:val="9"/>
            <w:vMerge/>
            <w:tcBorders>
              <w:top w:val="single" w:sz="4" w:space="0" w:color="auto"/>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r>
      <w:tr w:rsidR="009B65A9" w:rsidRPr="009B65A9" w:rsidTr="009B65A9">
        <w:trPr>
          <w:trHeight w:val="300"/>
        </w:trPr>
        <w:tc>
          <w:tcPr>
            <w:tcW w:w="5000" w:type="pct"/>
            <w:gridSpan w:val="9"/>
            <w:vMerge/>
            <w:tcBorders>
              <w:top w:val="single" w:sz="4" w:space="0" w:color="auto"/>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r>
      <w:tr w:rsidR="009B65A9" w:rsidRPr="009B65A9" w:rsidTr="009B65A9">
        <w:trPr>
          <w:trHeight w:val="300"/>
        </w:trPr>
        <w:tc>
          <w:tcPr>
            <w:tcW w:w="5000" w:type="pct"/>
            <w:gridSpan w:val="9"/>
            <w:vMerge/>
            <w:tcBorders>
              <w:top w:val="single" w:sz="4" w:space="0" w:color="auto"/>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r>
      <w:tr w:rsidR="009B65A9" w:rsidRPr="009B65A9" w:rsidTr="009B65A9">
        <w:trPr>
          <w:trHeight w:val="300"/>
        </w:trPr>
        <w:tc>
          <w:tcPr>
            <w:tcW w:w="5000" w:type="pct"/>
            <w:gridSpan w:val="9"/>
            <w:vMerge/>
            <w:tcBorders>
              <w:top w:val="single" w:sz="4" w:space="0" w:color="auto"/>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r>
      <w:tr w:rsidR="009B65A9" w:rsidRPr="009B65A9" w:rsidTr="009B65A9">
        <w:trPr>
          <w:trHeight w:val="300"/>
        </w:trPr>
        <w:tc>
          <w:tcPr>
            <w:tcW w:w="5000" w:type="pct"/>
            <w:gridSpan w:val="9"/>
            <w:vMerge/>
            <w:tcBorders>
              <w:top w:val="single" w:sz="4" w:space="0" w:color="auto"/>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r>
      <w:tr w:rsidR="009B65A9" w:rsidRPr="009B65A9" w:rsidTr="009B65A9">
        <w:trPr>
          <w:trHeight w:val="300"/>
        </w:trPr>
        <w:tc>
          <w:tcPr>
            <w:tcW w:w="2420" w:type="pct"/>
            <w:gridSpan w:val="4"/>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Calibri" w:eastAsia="Times New Roman" w:hAnsi="Calibri" w:cs="Times New Roman"/>
                <w:b/>
                <w:bCs/>
                <w:color w:val="000000"/>
                <w:sz w:val="22"/>
                <w:lang w:eastAsia="es-CO"/>
              </w:rPr>
            </w:pPr>
            <w:r w:rsidRPr="009B65A9">
              <w:rPr>
                <w:rFonts w:ascii="Calibri" w:eastAsia="Times New Roman" w:hAnsi="Calibri" w:cs="Times New Roman"/>
                <w:b/>
                <w:bCs/>
                <w:color w:val="000000"/>
                <w:sz w:val="22"/>
                <w:lang w:eastAsia="es-CO"/>
              </w:rPr>
              <w:t xml:space="preserve">1. ¿Señala que </w:t>
            </w:r>
            <w:proofErr w:type="spellStart"/>
            <w:r w:rsidRPr="009B65A9">
              <w:rPr>
                <w:rFonts w:ascii="Calibri" w:eastAsia="Times New Roman" w:hAnsi="Calibri" w:cs="Times New Roman"/>
                <w:b/>
                <w:bCs/>
                <w:color w:val="000000"/>
                <w:sz w:val="22"/>
                <w:lang w:eastAsia="es-CO"/>
              </w:rPr>
              <w:t>vinculo</w:t>
            </w:r>
            <w:proofErr w:type="spellEnd"/>
            <w:r w:rsidRPr="009B65A9">
              <w:rPr>
                <w:rFonts w:ascii="Calibri" w:eastAsia="Times New Roman" w:hAnsi="Calibri" w:cs="Times New Roman"/>
                <w:b/>
                <w:bCs/>
                <w:color w:val="000000"/>
                <w:sz w:val="22"/>
                <w:lang w:eastAsia="es-CO"/>
              </w:rPr>
              <w:t xml:space="preserve"> familiar tiene con el estudiante?</w:t>
            </w:r>
          </w:p>
        </w:tc>
        <w:tc>
          <w:tcPr>
            <w:tcW w:w="77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Calibri" w:eastAsia="Times New Roman" w:hAnsi="Calibri" w:cs="Times New Roman"/>
                <w:b/>
                <w:bCs/>
                <w:color w:val="000000"/>
                <w:sz w:val="22"/>
                <w:lang w:eastAsia="es-CO"/>
              </w:rPr>
            </w:pPr>
          </w:p>
        </w:tc>
        <w:tc>
          <w:tcPr>
            <w:tcW w:w="57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83"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0"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98"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33" w:type="pct"/>
            <w:tcBorders>
              <w:top w:val="nil"/>
              <w:left w:val="nil"/>
              <w:bottom w:val="nil"/>
              <w:right w:val="nil"/>
            </w:tcBorders>
            <w:shd w:val="clear" w:color="auto" w:fill="auto"/>
            <w:noWrap/>
            <w:vAlign w:val="center"/>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5"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Mamá</w:t>
            </w:r>
          </w:p>
        </w:tc>
        <w:tc>
          <w:tcPr>
            <w:tcW w:w="679" w:type="pct"/>
            <w:tcBorders>
              <w:top w:val="single" w:sz="4" w:space="0" w:color="auto"/>
              <w:left w:val="nil"/>
              <w:bottom w:val="single" w:sz="4" w:space="0" w:color="auto"/>
              <w:right w:val="single" w:sz="4" w:space="0" w:color="auto"/>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Papá</w:t>
            </w:r>
          </w:p>
        </w:tc>
        <w:tc>
          <w:tcPr>
            <w:tcW w:w="774" w:type="pct"/>
            <w:tcBorders>
              <w:top w:val="single" w:sz="4" w:space="0" w:color="auto"/>
              <w:left w:val="nil"/>
              <w:bottom w:val="single" w:sz="4" w:space="0" w:color="auto"/>
              <w:right w:val="single" w:sz="4" w:space="0" w:color="auto"/>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Abuelos</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proofErr w:type="spellStart"/>
            <w:r w:rsidRPr="009B65A9">
              <w:rPr>
                <w:rFonts w:ascii="Calibri" w:eastAsia="Times New Roman" w:hAnsi="Calibri" w:cs="Times New Roman"/>
                <w:color w:val="000000"/>
                <w:sz w:val="22"/>
                <w:lang w:eastAsia="es-CO"/>
              </w:rPr>
              <w:t>Tios</w:t>
            </w:r>
            <w:proofErr w:type="spellEnd"/>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Hermanos</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Primos</w:t>
            </w:r>
          </w:p>
        </w:tc>
        <w:tc>
          <w:tcPr>
            <w:tcW w:w="398"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p>
        </w:tc>
      </w:tr>
      <w:tr w:rsidR="009B65A9" w:rsidRPr="009B65A9" w:rsidTr="009B65A9">
        <w:trPr>
          <w:trHeight w:val="300"/>
        </w:trPr>
        <w:tc>
          <w:tcPr>
            <w:tcW w:w="533"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605"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604" w:type="pct"/>
            <w:tcBorders>
              <w:top w:val="nil"/>
              <w:left w:val="single" w:sz="4" w:space="0" w:color="auto"/>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26</w:t>
            </w:r>
          </w:p>
        </w:tc>
        <w:tc>
          <w:tcPr>
            <w:tcW w:w="679" w:type="pct"/>
            <w:tcBorders>
              <w:top w:val="nil"/>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6</w:t>
            </w:r>
          </w:p>
        </w:tc>
        <w:tc>
          <w:tcPr>
            <w:tcW w:w="774" w:type="pct"/>
            <w:tcBorders>
              <w:top w:val="nil"/>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1</w:t>
            </w:r>
          </w:p>
        </w:tc>
        <w:tc>
          <w:tcPr>
            <w:tcW w:w="575" w:type="pct"/>
            <w:tcBorders>
              <w:top w:val="nil"/>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 </w:t>
            </w:r>
          </w:p>
        </w:tc>
        <w:tc>
          <w:tcPr>
            <w:tcW w:w="483" w:type="pct"/>
            <w:tcBorders>
              <w:top w:val="nil"/>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 </w:t>
            </w:r>
          </w:p>
        </w:tc>
        <w:tc>
          <w:tcPr>
            <w:tcW w:w="350" w:type="pct"/>
            <w:tcBorders>
              <w:top w:val="nil"/>
              <w:left w:val="nil"/>
              <w:bottom w:val="single" w:sz="4" w:space="0" w:color="auto"/>
              <w:right w:val="single" w:sz="4" w:space="0" w:color="auto"/>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 </w:t>
            </w:r>
          </w:p>
        </w:tc>
        <w:tc>
          <w:tcPr>
            <w:tcW w:w="398"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p>
        </w:tc>
      </w:tr>
      <w:tr w:rsidR="009B65A9" w:rsidRPr="009B65A9" w:rsidTr="009B65A9">
        <w:trPr>
          <w:trHeight w:val="300"/>
        </w:trPr>
        <w:tc>
          <w:tcPr>
            <w:tcW w:w="533"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605"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3115" w:type="pct"/>
            <w:gridSpan w:val="5"/>
            <w:vMerge w:val="restar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color w:val="000000"/>
                <w:sz w:val="22"/>
                <w:lang w:eastAsia="es-CO"/>
              </w:rPr>
            </w:pPr>
            <w:r w:rsidRPr="009B65A9">
              <w:rPr>
                <w:rFonts w:ascii="Calibri" w:eastAsia="Times New Roman" w:hAnsi="Calibri" w:cs="Times New Roman"/>
                <w:noProof/>
                <w:color w:val="000000"/>
                <w:sz w:val="22"/>
                <w:lang w:eastAsia="es-CO"/>
              </w:rPr>
              <w:drawing>
                <wp:anchor distT="0" distB="0" distL="114300" distR="114300" simplePos="0" relativeHeight="251654144" behindDoc="0" locked="0" layoutInCell="1" allowOverlap="1">
                  <wp:simplePos x="0" y="0"/>
                  <wp:positionH relativeFrom="column">
                    <wp:posOffset>514350</wp:posOffset>
                  </wp:positionH>
                  <wp:positionV relativeFrom="paragraph">
                    <wp:posOffset>9525</wp:posOffset>
                  </wp:positionV>
                  <wp:extent cx="4229100" cy="2095500"/>
                  <wp:effectExtent l="0" t="0" r="0" b="0"/>
                  <wp:wrapNone/>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tc>
        <w:tc>
          <w:tcPr>
            <w:tcW w:w="350" w:type="pct"/>
            <w:tcBorders>
              <w:top w:val="nil"/>
              <w:left w:val="nil"/>
              <w:bottom w:val="nil"/>
              <w:right w:val="nil"/>
            </w:tcBorders>
            <w:shd w:val="clear" w:color="auto" w:fill="auto"/>
            <w:noWrap/>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98"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r>
      <w:tr w:rsidR="009B65A9" w:rsidRPr="009B65A9" w:rsidTr="009B65A9">
        <w:trPr>
          <w:trHeight w:val="300"/>
        </w:trPr>
        <w:tc>
          <w:tcPr>
            <w:tcW w:w="533"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605"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3115"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0"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398"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r>
      <w:tr w:rsidR="009B65A9" w:rsidRPr="009B65A9" w:rsidTr="009B65A9">
        <w:trPr>
          <w:trHeight w:val="300"/>
        </w:trPr>
        <w:tc>
          <w:tcPr>
            <w:tcW w:w="533"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605"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3115"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0"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398"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r>
      <w:tr w:rsidR="009B65A9" w:rsidRPr="009B65A9" w:rsidTr="009B65A9">
        <w:trPr>
          <w:trHeight w:val="300"/>
        </w:trPr>
        <w:tc>
          <w:tcPr>
            <w:tcW w:w="533"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605"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3115"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0"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398"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r>
      <w:tr w:rsidR="009B65A9" w:rsidRPr="009B65A9" w:rsidTr="009B65A9">
        <w:trPr>
          <w:trHeight w:val="300"/>
        </w:trPr>
        <w:tc>
          <w:tcPr>
            <w:tcW w:w="533"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605"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3115"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0"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398"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r>
      <w:tr w:rsidR="009B65A9" w:rsidRPr="009B65A9" w:rsidTr="009B65A9">
        <w:trPr>
          <w:trHeight w:val="300"/>
        </w:trPr>
        <w:tc>
          <w:tcPr>
            <w:tcW w:w="533"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605"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3115"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0"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398"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r>
      <w:tr w:rsidR="009B65A9" w:rsidRPr="009B65A9" w:rsidTr="009B65A9">
        <w:trPr>
          <w:trHeight w:val="300"/>
        </w:trPr>
        <w:tc>
          <w:tcPr>
            <w:tcW w:w="533"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605"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3115"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0"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398"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r>
      <w:tr w:rsidR="009B65A9" w:rsidRPr="009B65A9" w:rsidTr="009B65A9">
        <w:trPr>
          <w:trHeight w:val="300"/>
        </w:trPr>
        <w:tc>
          <w:tcPr>
            <w:tcW w:w="533"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605"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3115"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0"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398"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r>
      <w:tr w:rsidR="009B65A9" w:rsidRPr="009B65A9" w:rsidTr="009B65A9">
        <w:trPr>
          <w:trHeight w:val="300"/>
        </w:trPr>
        <w:tc>
          <w:tcPr>
            <w:tcW w:w="533"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605"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3115"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0"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398"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r>
      <w:tr w:rsidR="009B65A9" w:rsidRPr="009B65A9" w:rsidTr="009B65A9">
        <w:trPr>
          <w:trHeight w:val="300"/>
        </w:trPr>
        <w:tc>
          <w:tcPr>
            <w:tcW w:w="533"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605"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3115"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0"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398"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r>
      <w:tr w:rsidR="009B65A9" w:rsidRPr="009B65A9" w:rsidTr="009B65A9">
        <w:trPr>
          <w:trHeight w:val="300"/>
        </w:trPr>
        <w:tc>
          <w:tcPr>
            <w:tcW w:w="533"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605"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3115"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0"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398"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r>
      <w:tr w:rsidR="009B65A9" w:rsidRPr="009B65A9" w:rsidTr="009B65A9">
        <w:trPr>
          <w:trHeight w:val="300"/>
        </w:trPr>
        <w:tc>
          <w:tcPr>
            <w:tcW w:w="533"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605"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3115"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0"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398"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r>
      <w:tr w:rsidR="009B65A9" w:rsidRPr="009B65A9" w:rsidTr="009B65A9">
        <w:trPr>
          <w:trHeight w:val="300"/>
        </w:trPr>
        <w:tc>
          <w:tcPr>
            <w:tcW w:w="533"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605"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3465" w:type="pct"/>
            <w:gridSpan w:val="6"/>
            <w:vMerge w:val="restart"/>
            <w:tcBorders>
              <w:top w:val="nil"/>
              <w:left w:val="nil"/>
              <w:bottom w:val="nil"/>
              <w:right w:val="nil"/>
            </w:tcBorders>
            <w:shd w:val="clear" w:color="auto" w:fill="auto"/>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Según la asistencia, el mayor porcentaje de los interesados en el proyecto son las madres de los estudiantes.</w:t>
            </w:r>
          </w:p>
        </w:tc>
        <w:tc>
          <w:tcPr>
            <w:tcW w:w="398"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p>
        </w:tc>
      </w:tr>
      <w:tr w:rsidR="009B65A9" w:rsidRPr="009B65A9" w:rsidTr="009B65A9">
        <w:trPr>
          <w:trHeight w:val="300"/>
        </w:trPr>
        <w:tc>
          <w:tcPr>
            <w:tcW w:w="533"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605"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3465"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98"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r>
      <w:tr w:rsidR="009B65A9" w:rsidRPr="009B65A9" w:rsidTr="009B65A9">
        <w:trPr>
          <w:trHeight w:val="300"/>
        </w:trPr>
        <w:tc>
          <w:tcPr>
            <w:tcW w:w="533"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605"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3465"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98"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r>
      <w:tr w:rsidR="009B65A9" w:rsidRPr="009B65A9" w:rsidTr="009B65A9">
        <w:trPr>
          <w:trHeight w:val="300"/>
        </w:trPr>
        <w:tc>
          <w:tcPr>
            <w:tcW w:w="533"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605"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6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67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7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7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83"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0" w:type="pct"/>
            <w:tcBorders>
              <w:top w:val="nil"/>
              <w:left w:val="nil"/>
              <w:bottom w:val="nil"/>
              <w:right w:val="nil"/>
            </w:tcBorders>
            <w:shd w:val="clear" w:color="auto" w:fill="auto"/>
            <w:noWrap/>
            <w:vAlign w:val="center"/>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98"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r>
      <w:tr w:rsidR="009B65A9" w:rsidRPr="009B65A9" w:rsidTr="009B65A9">
        <w:trPr>
          <w:trHeight w:val="300"/>
        </w:trPr>
        <w:tc>
          <w:tcPr>
            <w:tcW w:w="533" w:type="pct"/>
            <w:tcBorders>
              <w:top w:val="nil"/>
              <w:left w:val="nil"/>
              <w:bottom w:val="nil"/>
              <w:right w:val="nil"/>
            </w:tcBorders>
            <w:shd w:val="clear" w:color="auto" w:fill="auto"/>
            <w:noWrap/>
            <w:vAlign w:val="center"/>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605" w:type="pct"/>
            <w:tcBorders>
              <w:top w:val="nil"/>
              <w:left w:val="nil"/>
              <w:bottom w:val="nil"/>
              <w:right w:val="nil"/>
            </w:tcBorders>
            <w:shd w:val="clear" w:color="auto" w:fill="auto"/>
            <w:noWrap/>
            <w:vAlign w:val="center"/>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604" w:type="pct"/>
            <w:tcBorders>
              <w:top w:val="nil"/>
              <w:left w:val="nil"/>
              <w:bottom w:val="nil"/>
              <w:right w:val="nil"/>
            </w:tcBorders>
            <w:shd w:val="clear" w:color="auto" w:fill="auto"/>
            <w:noWrap/>
            <w:vAlign w:val="bottom"/>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679" w:type="pct"/>
            <w:tcBorders>
              <w:top w:val="nil"/>
              <w:left w:val="nil"/>
              <w:bottom w:val="nil"/>
              <w:right w:val="nil"/>
            </w:tcBorders>
            <w:shd w:val="clear" w:color="auto" w:fill="auto"/>
            <w:noWrap/>
            <w:vAlign w:val="bottom"/>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74" w:type="pct"/>
            <w:tcBorders>
              <w:top w:val="nil"/>
              <w:left w:val="nil"/>
              <w:bottom w:val="nil"/>
              <w:right w:val="nil"/>
            </w:tcBorders>
            <w:shd w:val="clear" w:color="auto" w:fill="auto"/>
            <w:noWrap/>
            <w:vAlign w:val="bottom"/>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75" w:type="pct"/>
            <w:tcBorders>
              <w:top w:val="nil"/>
              <w:left w:val="nil"/>
              <w:bottom w:val="nil"/>
              <w:right w:val="nil"/>
            </w:tcBorders>
            <w:shd w:val="clear" w:color="auto" w:fill="auto"/>
            <w:noWrap/>
            <w:vAlign w:val="bottom"/>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83" w:type="pct"/>
            <w:tcBorders>
              <w:top w:val="nil"/>
              <w:left w:val="nil"/>
              <w:bottom w:val="nil"/>
              <w:right w:val="nil"/>
            </w:tcBorders>
            <w:shd w:val="clear" w:color="auto" w:fill="auto"/>
            <w:noWrap/>
            <w:vAlign w:val="bottom"/>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0" w:type="pct"/>
            <w:tcBorders>
              <w:top w:val="nil"/>
              <w:left w:val="nil"/>
              <w:bottom w:val="nil"/>
              <w:right w:val="nil"/>
            </w:tcBorders>
            <w:shd w:val="clear" w:color="auto" w:fill="auto"/>
            <w:noWrap/>
            <w:vAlign w:val="center"/>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98" w:type="pct"/>
            <w:tcBorders>
              <w:top w:val="nil"/>
              <w:left w:val="nil"/>
              <w:bottom w:val="nil"/>
              <w:right w:val="nil"/>
            </w:tcBorders>
            <w:shd w:val="clear" w:color="auto" w:fill="auto"/>
            <w:noWrap/>
            <w:vAlign w:val="center"/>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r>
    </w:tbl>
    <w:p w:rsidR="009B65A9" w:rsidRDefault="009B65A9">
      <w:r>
        <w:br w:type="page"/>
      </w:r>
    </w:p>
    <w:tbl>
      <w:tblPr>
        <w:tblW w:w="5000" w:type="pct"/>
        <w:tblCellMar>
          <w:left w:w="70" w:type="dxa"/>
          <w:right w:w="70" w:type="dxa"/>
        </w:tblCellMar>
        <w:tblLook w:val="04A0" w:firstRow="1" w:lastRow="0" w:firstColumn="1" w:lastColumn="0" w:noHBand="0" w:noVBand="1"/>
      </w:tblPr>
      <w:tblGrid>
        <w:gridCol w:w="993"/>
        <w:gridCol w:w="1042"/>
        <w:gridCol w:w="1028"/>
        <w:gridCol w:w="1266"/>
        <w:gridCol w:w="1444"/>
        <w:gridCol w:w="1071"/>
        <w:gridCol w:w="747"/>
        <w:gridCol w:w="649"/>
        <w:gridCol w:w="738"/>
      </w:tblGrid>
      <w:tr w:rsidR="009B65A9" w:rsidRPr="009B65A9" w:rsidTr="009B65A9">
        <w:trPr>
          <w:trHeight w:val="300"/>
        </w:trPr>
        <w:tc>
          <w:tcPr>
            <w:tcW w:w="3245" w:type="pct"/>
            <w:gridSpan w:val="5"/>
            <w:tcBorders>
              <w:top w:val="nil"/>
              <w:left w:val="nil"/>
              <w:bottom w:val="nil"/>
              <w:right w:val="nil"/>
            </w:tcBorders>
            <w:shd w:val="clear" w:color="auto" w:fill="auto"/>
            <w:noWrap/>
            <w:vAlign w:val="bottom"/>
            <w:hideMark/>
          </w:tcPr>
          <w:p w:rsidR="009B65A9" w:rsidRDefault="009B65A9" w:rsidP="009B65A9">
            <w:pPr>
              <w:spacing w:line="240" w:lineRule="auto"/>
              <w:rPr>
                <w:rFonts w:ascii="Calibri" w:eastAsia="Times New Roman" w:hAnsi="Calibri" w:cs="Times New Roman"/>
                <w:b/>
                <w:bCs/>
                <w:color w:val="000000"/>
                <w:sz w:val="22"/>
                <w:lang w:eastAsia="es-CO"/>
              </w:rPr>
            </w:pPr>
          </w:p>
          <w:p w:rsidR="009B65A9" w:rsidRDefault="009B65A9" w:rsidP="009B65A9">
            <w:pPr>
              <w:spacing w:line="240" w:lineRule="auto"/>
              <w:rPr>
                <w:rFonts w:ascii="Calibri" w:eastAsia="Times New Roman" w:hAnsi="Calibri" w:cs="Times New Roman"/>
                <w:b/>
                <w:bCs/>
                <w:color w:val="000000"/>
                <w:sz w:val="22"/>
                <w:lang w:eastAsia="es-CO"/>
              </w:rPr>
            </w:pPr>
          </w:p>
          <w:p w:rsidR="009B65A9" w:rsidRPr="009B65A9" w:rsidRDefault="009B65A9" w:rsidP="009B65A9">
            <w:pPr>
              <w:spacing w:line="240" w:lineRule="auto"/>
              <w:rPr>
                <w:rFonts w:ascii="Calibri" w:eastAsia="Times New Roman" w:hAnsi="Calibri" w:cs="Times New Roman"/>
                <w:b/>
                <w:bCs/>
                <w:color w:val="000000"/>
                <w:sz w:val="22"/>
                <w:lang w:eastAsia="es-CO"/>
              </w:rPr>
            </w:pPr>
            <w:r w:rsidRPr="009B65A9">
              <w:rPr>
                <w:rFonts w:ascii="Calibri" w:eastAsia="Times New Roman" w:hAnsi="Calibri" w:cs="Times New Roman"/>
                <w:b/>
                <w:bCs/>
                <w:color w:val="000000"/>
                <w:sz w:val="22"/>
                <w:lang w:eastAsia="es-CO"/>
              </w:rPr>
              <w:t xml:space="preserve">2. ¿Le ayudas a tu hijo(a) con la </w:t>
            </w:r>
            <w:proofErr w:type="spellStart"/>
            <w:r w:rsidRPr="009B65A9">
              <w:rPr>
                <w:rFonts w:ascii="Calibri" w:eastAsia="Times New Roman" w:hAnsi="Calibri" w:cs="Times New Roman"/>
                <w:b/>
                <w:bCs/>
                <w:color w:val="000000"/>
                <w:sz w:val="22"/>
                <w:lang w:eastAsia="es-CO"/>
              </w:rPr>
              <w:t>realizacion</w:t>
            </w:r>
            <w:proofErr w:type="spellEnd"/>
            <w:r w:rsidRPr="009B65A9">
              <w:rPr>
                <w:rFonts w:ascii="Calibri" w:eastAsia="Times New Roman" w:hAnsi="Calibri" w:cs="Times New Roman"/>
                <w:b/>
                <w:bCs/>
                <w:color w:val="000000"/>
                <w:sz w:val="22"/>
                <w:lang w:eastAsia="es-CO"/>
              </w:rPr>
              <w:t xml:space="preserve"> de actividades extra clase?</w:t>
            </w: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b/>
                <w:bCs/>
                <w:color w:val="000000"/>
                <w:sz w:val="22"/>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Si</w:t>
            </w:r>
          </w:p>
        </w:tc>
        <w:tc>
          <w:tcPr>
            <w:tcW w:w="789" w:type="pct"/>
            <w:tcBorders>
              <w:top w:val="single" w:sz="4" w:space="0" w:color="auto"/>
              <w:left w:val="nil"/>
              <w:bottom w:val="single" w:sz="4" w:space="0" w:color="auto"/>
              <w:right w:val="single" w:sz="4" w:space="0" w:color="auto"/>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No</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A veces</w:t>
            </w:r>
          </w:p>
        </w:tc>
        <w:tc>
          <w:tcPr>
            <w:tcW w:w="409"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single" w:sz="4" w:space="0" w:color="auto"/>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17</w:t>
            </w:r>
          </w:p>
        </w:tc>
        <w:tc>
          <w:tcPr>
            <w:tcW w:w="789" w:type="pct"/>
            <w:tcBorders>
              <w:top w:val="nil"/>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1</w:t>
            </w:r>
          </w:p>
        </w:tc>
        <w:tc>
          <w:tcPr>
            <w:tcW w:w="586" w:type="pct"/>
            <w:tcBorders>
              <w:top w:val="nil"/>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15</w:t>
            </w: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val="restar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color w:val="000000"/>
                <w:sz w:val="22"/>
                <w:lang w:eastAsia="es-CO"/>
              </w:rPr>
            </w:pPr>
            <w:r w:rsidRPr="009B65A9">
              <w:rPr>
                <w:rFonts w:ascii="Calibri" w:eastAsia="Times New Roman" w:hAnsi="Calibri" w:cs="Times New Roman"/>
                <w:noProof/>
                <w:color w:val="000000"/>
                <w:sz w:val="22"/>
                <w:lang w:eastAsia="es-CO"/>
              </w:rPr>
              <w:drawing>
                <wp:anchor distT="0" distB="0" distL="114300" distR="114300" simplePos="0" relativeHeight="251657216" behindDoc="0" locked="0" layoutInCell="1" allowOverlap="1">
                  <wp:simplePos x="0" y="0"/>
                  <wp:positionH relativeFrom="column">
                    <wp:posOffset>742950</wp:posOffset>
                  </wp:positionH>
                  <wp:positionV relativeFrom="paragraph">
                    <wp:posOffset>0</wp:posOffset>
                  </wp:positionV>
                  <wp:extent cx="4781550" cy="2466975"/>
                  <wp:effectExtent l="0" t="0" r="0" b="9525"/>
                  <wp:wrapNone/>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53" w:type="pct"/>
            <w:gridSpan w:val="7"/>
            <w:vMerge w:val="restart"/>
            <w:tcBorders>
              <w:top w:val="nil"/>
              <w:left w:val="nil"/>
              <w:bottom w:val="nil"/>
              <w:right w:val="nil"/>
            </w:tcBorders>
            <w:shd w:val="clear" w:color="auto" w:fill="auto"/>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Aunque el mayor porcentaje de los encuestados ayudan en la realización de actividades extra clase, una mayor parte de los encuestados no siempre brindan esta ayuda a los estudiantes.</w:t>
            </w: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53" w:type="pct"/>
            <w:gridSpan w:val="7"/>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53" w:type="pct"/>
            <w:gridSpan w:val="7"/>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3245" w:type="pct"/>
            <w:gridSpan w:val="5"/>
            <w:tcBorders>
              <w:top w:val="nil"/>
              <w:left w:val="nil"/>
              <w:bottom w:val="nil"/>
              <w:right w:val="nil"/>
            </w:tcBorders>
            <w:shd w:val="clear" w:color="auto" w:fill="auto"/>
            <w:vAlign w:val="bottom"/>
            <w:hideMark/>
          </w:tcPr>
          <w:p w:rsidR="009B65A9" w:rsidRPr="009B65A9" w:rsidRDefault="009B65A9" w:rsidP="009B65A9">
            <w:pPr>
              <w:spacing w:line="240" w:lineRule="auto"/>
              <w:rPr>
                <w:rFonts w:ascii="Calibri" w:eastAsia="Times New Roman" w:hAnsi="Calibri" w:cs="Times New Roman"/>
                <w:b/>
                <w:bCs/>
                <w:color w:val="000000"/>
                <w:sz w:val="22"/>
                <w:lang w:eastAsia="es-CO"/>
              </w:rPr>
            </w:pPr>
            <w:proofErr w:type="gramStart"/>
            <w:r w:rsidRPr="009B65A9">
              <w:rPr>
                <w:rFonts w:ascii="Calibri" w:eastAsia="Times New Roman" w:hAnsi="Calibri" w:cs="Times New Roman"/>
                <w:b/>
                <w:bCs/>
                <w:color w:val="000000"/>
                <w:sz w:val="22"/>
                <w:lang w:eastAsia="es-CO"/>
              </w:rPr>
              <w:t>3.¿</w:t>
            </w:r>
            <w:proofErr w:type="gramEnd"/>
            <w:r w:rsidRPr="009B65A9">
              <w:rPr>
                <w:rFonts w:ascii="Calibri" w:eastAsia="Times New Roman" w:hAnsi="Calibri" w:cs="Times New Roman"/>
                <w:b/>
                <w:bCs/>
                <w:color w:val="000000"/>
                <w:sz w:val="22"/>
                <w:lang w:eastAsia="es-CO"/>
              </w:rPr>
              <w:t>Quien colabora con el acompañamiento educativo de tu hija(o)?</w:t>
            </w: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b/>
                <w:bCs/>
                <w:color w:val="000000"/>
                <w:sz w:val="22"/>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Mamá</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Papá</w:t>
            </w:r>
          </w:p>
        </w:tc>
        <w:tc>
          <w:tcPr>
            <w:tcW w:w="789" w:type="pct"/>
            <w:tcBorders>
              <w:top w:val="single" w:sz="4" w:space="0" w:color="auto"/>
              <w:left w:val="nil"/>
              <w:bottom w:val="single" w:sz="4" w:space="0" w:color="auto"/>
              <w:right w:val="single" w:sz="4" w:space="0" w:color="auto"/>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Abuelos</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Hermanos</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proofErr w:type="spellStart"/>
            <w:r w:rsidRPr="009B65A9">
              <w:rPr>
                <w:rFonts w:ascii="Calibri" w:eastAsia="Times New Roman" w:hAnsi="Calibri" w:cs="Times New Roman"/>
                <w:color w:val="000000"/>
                <w:sz w:val="22"/>
                <w:lang w:eastAsia="es-CO"/>
              </w:rPr>
              <w:t>Tios</w:t>
            </w:r>
            <w:proofErr w:type="spellEnd"/>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Primos</w:t>
            </w:r>
          </w:p>
        </w:tc>
        <w:tc>
          <w:tcPr>
            <w:tcW w:w="404" w:type="pct"/>
            <w:tcBorders>
              <w:top w:val="single" w:sz="4" w:space="0" w:color="auto"/>
              <w:left w:val="nil"/>
              <w:bottom w:val="single" w:sz="4" w:space="0" w:color="auto"/>
              <w:right w:val="single" w:sz="4" w:space="0" w:color="auto"/>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Tutor(a)</w:t>
            </w: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26</w:t>
            </w:r>
          </w:p>
        </w:tc>
        <w:tc>
          <w:tcPr>
            <w:tcW w:w="692" w:type="pct"/>
            <w:tcBorders>
              <w:top w:val="nil"/>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5</w:t>
            </w:r>
          </w:p>
        </w:tc>
        <w:tc>
          <w:tcPr>
            <w:tcW w:w="789" w:type="pct"/>
            <w:tcBorders>
              <w:top w:val="nil"/>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 </w:t>
            </w:r>
          </w:p>
        </w:tc>
        <w:tc>
          <w:tcPr>
            <w:tcW w:w="586" w:type="pct"/>
            <w:tcBorders>
              <w:top w:val="nil"/>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1</w:t>
            </w:r>
          </w:p>
        </w:tc>
        <w:tc>
          <w:tcPr>
            <w:tcW w:w="409" w:type="pct"/>
            <w:tcBorders>
              <w:top w:val="nil"/>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 </w:t>
            </w:r>
          </w:p>
        </w:tc>
        <w:tc>
          <w:tcPr>
            <w:tcW w:w="355" w:type="pct"/>
            <w:tcBorders>
              <w:top w:val="nil"/>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1</w:t>
            </w:r>
          </w:p>
        </w:tc>
        <w:tc>
          <w:tcPr>
            <w:tcW w:w="404" w:type="pct"/>
            <w:tcBorders>
              <w:top w:val="nil"/>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 </w:t>
            </w: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831" w:type="pct"/>
            <w:gridSpan w:val="5"/>
            <w:vMerge w:val="restar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color w:val="000000"/>
                <w:sz w:val="22"/>
                <w:lang w:eastAsia="es-CO"/>
              </w:rPr>
            </w:pPr>
            <w:r w:rsidRPr="009B65A9">
              <w:rPr>
                <w:rFonts w:ascii="Calibri" w:eastAsia="Times New Roman" w:hAnsi="Calibri" w:cs="Times New Roman"/>
                <w:noProof/>
                <w:color w:val="000000"/>
                <w:sz w:val="22"/>
                <w:lang w:eastAsia="es-CO"/>
              </w:rPr>
              <w:drawing>
                <wp:anchor distT="0" distB="0" distL="114300" distR="114300" simplePos="0" relativeHeight="251660288" behindDoc="0" locked="0" layoutInCell="1" allowOverlap="1">
                  <wp:simplePos x="0" y="0"/>
                  <wp:positionH relativeFrom="column">
                    <wp:posOffset>19050</wp:posOffset>
                  </wp:positionH>
                  <wp:positionV relativeFrom="paragraph">
                    <wp:posOffset>28575</wp:posOffset>
                  </wp:positionV>
                  <wp:extent cx="4629150" cy="3762375"/>
                  <wp:effectExtent l="0" t="0" r="0" b="9525"/>
                  <wp:wrapNone/>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color w:val="000000"/>
                <w:sz w:val="22"/>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831"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831"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831"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831"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831"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831"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831"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831"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831"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831"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831"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831"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831"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831"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831"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831"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831"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831"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831"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842" w:type="pct"/>
            <w:gridSpan w:val="7"/>
            <w:vMerge w:val="restart"/>
            <w:tcBorders>
              <w:top w:val="nil"/>
              <w:left w:val="nil"/>
              <w:bottom w:val="nil"/>
              <w:right w:val="nil"/>
            </w:tcBorders>
            <w:shd w:val="clear" w:color="auto" w:fill="auto"/>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 xml:space="preserve">Según nuestra encuesta, el mayor porcentaje de la </w:t>
            </w:r>
            <w:proofErr w:type="spellStart"/>
            <w:r w:rsidRPr="009B65A9">
              <w:rPr>
                <w:rFonts w:ascii="Calibri" w:eastAsia="Times New Roman" w:hAnsi="Calibri" w:cs="Times New Roman"/>
                <w:color w:val="000000"/>
                <w:sz w:val="22"/>
                <w:lang w:eastAsia="es-CO"/>
              </w:rPr>
              <w:t>asesoria</w:t>
            </w:r>
            <w:proofErr w:type="spellEnd"/>
            <w:r w:rsidRPr="009B65A9">
              <w:rPr>
                <w:rFonts w:ascii="Calibri" w:eastAsia="Times New Roman" w:hAnsi="Calibri" w:cs="Times New Roman"/>
                <w:color w:val="000000"/>
                <w:sz w:val="22"/>
                <w:lang w:eastAsia="es-CO"/>
              </w:rPr>
              <w:t xml:space="preserve"> a los estudiantes es proporcionada por las madres de los mismos.</w:t>
            </w: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842" w:type="pct"/>
            <w:gridSpan w:val="7"/>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1158" w:type="pct"/>
            <w:gridSpan w:val="2"/>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b/>
                <w:bCs/>
                <w:color w:val="000000"/>
                <w:sz w:val="22"/>
                <w:lang w:eastAsia="es-CO"/>
              </w:rPr>
            </w:pPr>
            <w:proofErr w:type="gramStart"/>
            <w:r w:rsidRPr="009B65A9">
              <w:rPr>
                <w:rFonts w:ascii="Calibri" w:eastAsia="Times New Roman" w:hAnsi="Calibri" w:cs="Times New Roman"/>
                <w:b/>
                <w:bCs/>
                <w:color w:val="000000"/>
                <w:sz w:val="22"/>
                <w:lang w:eastAsia="es-CO"/>
              </w:rPr>
              <w:t>4.¿</w:t>
            </w:r>
            <w:proofErr w:type="gramEnd"/>
            <w:r w:rsidRPr="009B65A9">
              <w:rPr>
                <w:rFonts w:ascii="Calibri" w:eastAsia="Times New Roman" w:hAnsi="Calibri" w:cs="Times New Roman"/>
                <w:b/>
                <w:bCs/>
                <w:color w:val="000000"/>
                <w:sz w:val="22"/>
                <w:lang w:eastAsia="es-CO"/>
              </w:rPr>
              <w:t>Te gusta leer?</w:t>
            </w: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b/>
                <w:bCs/>
                <w:color w:val="000000"/>
                <w:sz w:val="22"/>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Si</w:t>
            </w:r>
          </w:p>
        </w:tc>
        <w:tc>
          <w:tcPr>
            <w:tcW w:w="789" w:type="pct"/>
            <w:tcBorders>
              <w:top w:val="single" w:sz="4" w:space="0" w:color="auto"/>
              <w:left w:val="nil"/>
              <w:bottom w:val="single" w:sz="4" w:space="0" w:color="auto"/>
              <w:right w:val="single" w:sz="4" w:space="0" w:color="auto"/>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No</w:t>
            </w: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single" w:sz="4" w:space="0" w:color="auto"/>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29</w:t>
            </w:r>
          </w:p>
        </w:tc>
        <w:tc>
          <w:tcPr>
            <w:tcW w:w="789" w:type="pct"/>
            <w:tcBorders>
              <w:top w:val="nil"/>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4</w:t>
            </w: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082" w:type="pct"/>
            <w:gridSpan w:val="5"/>
            <w:vMerge w:val="restar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color w:val="000000"/>
                <w:sz w:val="22"/>
                <w:lang w:eastAsia="es-CO"/>
              </w:rPr>
            </w:pPr>
            <w:r w:rsidRPr="009B65A9">
              <w:rPr>
                <w:rFonts w:ascii="Calibri" w:eastAsia="Times New Roman" w:hAnsi="Calibri" w:cs="Times New Roman"/>
                <w:noProof/>
                <w:color w:val="000000"/>
                <w:sz w:val="22"/>
                <w:lang w:eastAsia="es-CO"/>
              </w:rPr>
              <w:drawing>
                <wp:anchor distT="0" distB="0" distL="114300" distR="114300" simplePos="0" relativeHeight="251663360" behindDoc="0" locked="0" layoutInCell="1" allowOverlap="1">
                  <wp:simplePos x="0" y="0"/>
                  <wp:positionH relativeFrom="column">
                    <wp:posOffset>9525</wp:posOffset>
                  </wp:positionH>
                  <wp:positionV relativeFrom="paragraph">
                    <wp:posOffset>0</wp:posOffset>
                  </wp:positionV>
                  <wp:extent cx="4010025" cy="2724150"/>
                  <wp:effectExtent l="0" t="0" r="9525" b="0"/>
                  <wp:wrapNone/>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082"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082"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082"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082"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082"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082"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082"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082"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082"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082"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082"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082"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082"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082"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val="restart"/>
            <w:tcBorders>
              <w:top w:val="nil"/>
              <w:left w:val="nil"/>
              <w:bottom w:val="nil"/>
              <w:right w:val="nil"/>
            </w:tcBorders>
            <w:shd w:val="clear" w:color="auto" w:fill="auto"/>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Agraciadamente, el mayor porcentaje, por mucha diferencia, de los encuestados tienen gusto por la lectura.</w:t>
            </w: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b/>
                <w:bCs/>
                <w:color w:val="000000"/>
                <w:sz w:val="22"/>
                <w:lang w:eastAsia="es-CO"/>
              </w:rPr>
            </w:pPr>
            <w:proofErr w:type="gramStart"/>
            <w:r w:rsidRPr="009B65A9">
              <w:rPr>
                <w:rFonts w:ascii="Calibri" w:eastAsia="Times New Roman" w:hAnsi="Calibri" w:cs="Times New Roman"/>
                <w:b/>
                <w:bCs/>
                <w:color w:val="000000"/>
                <w:sz w:val="22"/>
                <w:lang w:eastAsia="es-CO"/>
              </w:rPr>
              <w:t>5.¿</w:t>
            </w:r>
            <w:proofErr w:type="gramEnd"/>
            <w:r w:rsidRPr="009B65A9">
              <w:rPr>
                <w:rFonts w:ascii="Calibri" w:eastAsia="Times New Roman" w:hAnsi="Calibri" w:cs="Times New Roman"/>
                <w:b/>
                <w:bCs/>
                <w:color w:val="000000"/>
                <w:sz w:val="22"/>
                <w:lang w:eastAsia="es-CO"/>
              </w:rPr>
              <w:t>porque?</w:t>
            </w: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b/>
                <w:bCs/>
                <w:color w:val="000000"/>
                <w:sz w:val="22"/>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Me interesa</w:t>
            </w:r>
          </w:p>
        </w:tc>
        <w:tc>
          <w:tcPr>
            <w:tcW w:w="692" w:type="pct"/>
            <w:tcBorders>
              <w:top w:val="single" w:sz="4" w:space="0" w:color="auto"/>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No me interesa</w:t>
            </w:r>
          </w:p>
        </w:tc>
        <w:tc>
          <w:tcPr>
            <w:tcW w:w="789" w:type="pct"/>
            <w:tcBorders>
              <w:top w:val="single" w:sz="4" w:space="0" w:color="auto"/>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No tengo tiempo</w:t>
            </w:r>
          </w:p>
        </w:tc>
        <w:tc>
          <w:tcPr>
            <w:tcW w:w="586" w:type="pct"/>
            <w:tcBorders>
              <w:top w:val="single" w:sz="4" w:space="0" w:color="auto"/>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Pereza</w:t>
            </w: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29</w:t>
            </w:r>
          </w:p>
        </w:tc>
        <w:tc>
          <w:tcPr>
            <w:tcW w:w="692" w:type="pct"/>
            <w:tcBorders>
              <w:top w:val="nil"/>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2</w:t>
            </w:r>
          </w:p>
        </w:tc>
        <w:tc>
          <w:tcPr>
            <w:tcW w:w="789" w:type="pct"/>
            <w:tcBorders>
              <w:top w:val="nil"/>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2</w:t>
            </w:r>
          </w:p>
        </w:tc>
        <w:tc>
          <w:tcPr>
            <w:tcW w:w="586" w:type="pct"/>
            <w:tcBorders>
              <w:top w:val="nil"/>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 </w:t>
            </w: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val="restar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color w:val="000000"/>
                <w:sz w:val="22"/>
                <w:lang w:eastAsia="es-CO"/>
              </w:rPr>
            </w:pPr>
            <w:r w:rsidRPr="009B65A9">
              <w:rPr>
                <w:rFonts w:ascii="Calibri" w:eastAsia="Times New Roman" w:hAnsi="Calibri" w:cs="Times New Roman"/>
                <w:noProof/>
                <w:color w:val="000000"/>
                <w:sz w:val="22"/>
                <w:lang w:eastAsia="es-CO"/>
              </w:rPr>
              <w:drawing>
                <wp:anchor distT="0" distB="0" distL="114300" distR="114300" simplePos="0" relativeHeight="251666432" behindDoc="0" locked="0" layoutInCell="1" allowOverlap="1">
                  <wp:simplePos x="0" y="0"/>
                  <wp:positionH relativeFrom="column">
                    <wp:posOffset>742950</wp:posOffset>
                  </wp:positionH>
                  <wp:positionV relativeFrom="paragraph">
                    <wp:posOffset>0</wp:posOffset>
                  </wp:positionV>
                  <wp:extent cx="4038600" cy="1895475"/>
                  <wp:effectExtent l="0" t="0" r="0" b="9525"/>
                  <wp:wrapNone/>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673" w:type="pct"/>
            <w:gridSpan w:val="4"/>
            <w:vMerge w:val="restart"/>
            <w:tcBorders>
              <w:top w:val="nil"/>
              <w:left w:val="nil"/>
              <w:bottom w:val="nil"/>
              <w:right w:val="nil"/>
            </w:tcBorders>
            <w:shd w:val="clear" w:color="auto" w:fill="auto"/>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 xml:space="preserve">La razón por la </w:t>
            </w:r>
            <w:proofErr w:type="spellStart"/>
            <w:r w:rsidRPr="009B65A9">
              <w:rPr>
                <w:rFonts w:ascii="Calibri" w:eastAsia="Times New Roman" w:hAnsi="Calibri" w:cs="Times New Roman"/>
                <w:color w:val="000000"/>
                <w:sz w:val="22"/>
                <w:lang w:eastAsia="es-CO"/>
              </w:rPr>
              <w:t>cuál</w:t>
            </w:r>
            <w:proofErr w:type="spellEnd"/>
            <w:r w:rsidRPr="009B65A9">
              <w:rPr>
                <w:rFonts w:ascii="Calibri" w:eastAsia="Times New Roman" w:hAnsi="Calibri" w:cs="Times New Roman"/>
                <w:color w:val="000000"/>
                <w:sz w:val="22"/>
                <w:lang w:eastAsia="es-CO"/>
              </w:rPr>
              <w:t xml:space="preserve"> hay tanta tendencia por el gusto a la lectura, es gracias al interés de cada persona por su tipo de lectura preferida.</w:t>
            </w: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673" w:type="pct"/>
            <w:gridSpan w:val="4"/>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1765" w:type="pct"/>
            <w:gridSpan w:val="3"/>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b/>
                <w:bCs/>
                <w:color w:val="000000"/>
                <w:sz w:val="22"/>
                <w:lang w:eastAsia="es-CO"/>
              </w:rPr>
            </w:pPr>
            <w:proofErr w:type="gramStart"/>
            <w:r w:rsidRPr="009B65A9">
              <w:rPr>
                <w:rFonts w:ascii="Calibri" w:eastAsia="Times New Roman" w:hAnsi="Calibri" w:cs="Times New Roman"/>
                <w:b/>
                <w:bCs/>
                <w:color w:val="000000"/>
                <w:sz w:val="22"/>
                <w:lang w:eastAsia="es-CO"/>
              </w:rPr>
              <w:t>6.¿</w:t>
            </w:r>
            <w:proofErr w:type="gramEnd"/>
            <w:r w:rsidRPr="009B65A9">
              <w:rPr>
                <w:rFonts w:ascii="Calibri" w:eastAsia="Times New Roman" w:hAnsi="Calibri" w:cs="Times New Roman"/>
                <w:b/>
                <w:bCs/>
                <w:color w:val="000000"/>
                <w:sz w:val="22"/>
                <w:lang w:eastAsia="es-CO"/>
              </w:rPr>
              <w:t>Que genero de lectura prefieres?</w:t>
            </w: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b/>
                <w:bCs/>
                <w:color w:val="000000"/>
                <w:sz w:val="22"/>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proofErr w:type="spellStart"/>
            <w:r w:rsidRPr="009B65A9">
              <w:rPr>
                <w:rFonts w:ascii="Calibri" w:eastAsia="Times New Roman" w:hAnsi="Calibri" w:cs="Times New Roman"/>
                <w:color w:val="000000"/>
                <w:sz w:val="22"/>
                <w:lang w:eastAsia="es-CO"/>
              </w:rPr>
              <w:t>Periodistico</w:t>
            </w:r>
            <w:proofErr w:type="spellEnd"/>
          </w:p>
        </w:tc>
        <w:tc>
          <w:tcPr>
            <w:tcW w:w="692" w:type="pct"/>
            <w:tcBorders>
              <w:top w:val="single" w:sz="4" w:space="0" w:color="auto"/>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Literario</w:t>
            </w:r>
          </w:p>
        </w:tc>
        <w:tc>
          <w:tcPr>
            <w:tcW w:w="789" w:type="pct"/>
            <w:tcBorders>
              <w:top w:val="single" w:sz="4" w:space="0" w:color="auto"/>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Comics-Historieta</w:t>
            </w:r>
          </w:p>
        </w:tc>
        <w:tc>
          <w:tcPr>
            <w:tcW w:w="586" w:type="pct"/>
            <w:tcBorders>
              <w:top w:val="single" w:sz="4" w:space="0" w:color="auto"/>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otro</w:t>
            </w: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13</w:t>
            </w:r>
          </w:p>
        </w:tc>
        <w:tc>
          <w:tcPr>
            <w:tcW w:w="692" w:type="pct"/>
            <w:tcBorders>
              <w:top w:val="nil"/>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8</w:t>
            </w:r>
          </w:p>
        </w:tc>
        <w:tc>
          <w:tcPr>
            <w:tcW w:w="789" w:type="pct"/>
            <w:tcBorders>
              <w:top w:val="nil"/>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1</w:t>
            </w:r>
          </w:p>
        </w:tc>
        <w:tc>
          <w:tcPr>
            <w:tcW w:w="586" w:type="pct"/>
            <w:tcBorders>
              <w:top w:val="nil"/>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11</w:t>
            </w: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082" w:type="pct"/>
            <w:gridSpan w:val="5"/>
            <w:vMerge w:val="restar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color w:val="000000"/>
                <w:sz w:val="22"/>
                <w:lang w:eastAsia="es-CO"/>
              </w:rPr>
            </w:pPr>
            <w:r w:rsidRPr="009B65A9">
              <w:rPr>
                <w:rFonts w:ascii="Calibri" w:eastAsia="Times New Roman" w:hAnsi="Calibri" w:cs="Times New Roman"/>
                <w:noProof/>
                <w:color w:val="000000"/>
                <w:sz w:val="22"/>
                <w:lang w:eastAsia="es-CO"/>
              </w:rPr>
              <w:drawing>
                <wp:anchor distT="0" distB="0" distL="114300" distR="114300" simplePos="0" relativeHeight="251669504" behindDoc="0" locked="0" layoutInCell="1" allowOverlap="1">
                  <wp:simplePos x="0" y="0"/>
                  <wp:positionH relativeFrom="column">
                    <wp:posOffset>9525</wp:posOffset>
                  </wp:positionH>
                  <wp:positionV relativeFrom="paragraph">
                    <wp:posOffset>19050</wp:posOffset>
                  </wp:positionV>
                  <wp:extent cx="4010025" cy="2838450"/>
                  <wp:effectExtent l="0" t="0" r="9525" b="0"/>
                  <wp:wrapNone/>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082"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082"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082"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082"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082"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082"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082"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082"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082"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082"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082"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082"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082"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082" w:type="pct"/>
            <w:gridSpan w:val="5"/>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val="restart"/>
            <w:tcBorders>
              <w:top w:val="nil"/>
              <w:left w:val="nil"/>
              <w:bottom w:val="nil"/>
              <w:right w:val="nil"/>
            </w:tcBorders>
            <w:shd w:val="clear" w:color="auto" w:fill="auto"/>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El mayor género de lectura preferido por los encuestados es el periodístico, probablemente por su carácter informativo.</w:t>
            </w: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3245" w:type="pct"/>
            <w:gridSpan w:val="5"/>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b/>
                <w:bCs/>
                <w:color w:val="000000"/>
                <w:sz w:val="22"/>
                <w:lang w:eastAsia="es-CO"/>
              </w:rPr>
            </w:pPr>
            <w:proofErr w:type="gramStart"/>
            <w:r w:rsidRPr="009B65A9">
              <w:rPr>
                <w:rFonts w:ascii="Calibri" w:eastAsia="Times New Roman" w:hAnsi="Calibri" w:cs="Times New Roman"/>
                <w:b/>
                <w:bCs/>
                <w:color w:val="000000"/>
                <w:sz w:val="22"/>
                <w:lang w:eastAsia="es-CO"/>
              </w:rPr>
              <w:t>7.¿</w:t>
            </w:r>
            <w:proofErr w:type="gramEnd"/>
            <w:r w:rsidRPr="009B65A9">
              <w:rPr>
                <w:rFonts w:ascii="Calibri" w:eastAsia="Times New Roman" w:hAnsi="Calibri" w:cs="Times New Roman"/>
                <w:b/>
                <w:bCs/>
                <w:color w:val="000000"/>
                <w:sz w:val="22"/>
                <w:lang w:eastAsia="es-CO"/>
              </w:rPr>
              <w:t>Inviertes dinero para estimular el género que prefieres?</w:t>
            </w: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b/>
                <w:bCs/>
                <w:color w:val="000000"/>
                <w:sz w:val="22"/>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Nunca</w:t>
            </w:r>
          </w:p>
        </w:tc>
        <w:tc>
          <w:tcPr>
            <w:tcW w:w="789" w:type="pct"/>
            <w:tcBorders>
              <w:top w:val="single" w:sz="4" w:space="0" w:color="auto"/>
              <w:left w:val="nil"/>
              <w:bottom w:val="single" w:sz="4" w:space="0" w:color="auto"/>
              <w:right w:val="single" w:sz="4" w:space="0" w:color="auto"/>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A veces</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Casi siempre</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Siempre</w:t>
            </w: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single" w:sz="4" w:space="0" w:color="auto"/>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10</w:t>
            </w:r>
          </w:p>
        </w:tc>
        <w:tc>
          <w:tcPr>
            <w:tcW w:w="789" w:type="pct"/>
            <w:tcBorders>
              <w:top w:val="nil"/>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18</w:t>
            </w:r>
          </w:p>
        </w:tc>
        <w:tc>
          <w:tcPr>
            <w:tcW w:w="586" w:type="pct"/>
            <w:tcBorders>
              <w:top w:val="nil"/>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4</w:t>
            </w:r>
          </w:p>
        </w:tc>
        <w:tc>
          <w:tcPr>
            <w:tcW w:w="409" w:type="pct"/>
            <w:tcBorders>
              <w:top w:val="nil"/>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1</w:t>
            </w: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475" w:type="pct"/>
            <w:gridSpan w:val="4"/>
            <w:vMerge w:val="restar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color w:val="000000"/>
                <w:sz w:val="22"/>
                <w:lang w:eastAsia="es-CO"/>
              </w:rPr>
            </w:pPr>
            <w:r w:rsidRPr="009B65A9">
              <w:rPr>
                <w:rFonts w:ascii="Calibri" w:eastAsia="Times New Roman" w:hAnsi="Calibri" w:cs="Times New Roman"/>
                <w:noProof/>
                <w:color w:val="000000"/>
                <w:sz w:val="22"/>
                <w:lang w:eastAsia="es-CO"/>
              </w:rPr>
              <w:drawing>
                <wp:anchor distT="0" distB="0" distL="114300" distR="114300" simplePos="0" relativeHeight="251672576" behindDoc="0" locked="0" layoutInCell="1" allowOverlap="1">
                  <wp:simplePos x="0" y="0"/>
                  <wp:positionH relativeFrom="column">
                    <wp:posOffset>9525</wp:posOffset>
                  </wp:positionH>
                  <wp:positionV relativeFrom="paragraph">
                    <wp:posOffset>47625</wp:posOffset>
                  </wp:positionV>
                  <wp:extent cx="3876675" cy="2628900"/>
                  <wp:effectExtent l="0" t="0" r="9525" b="0"/>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475" w:type="pct"/>
            <w:gridSpan w:val="4"/>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475" w:type="pct"/>
            <w:gridSpan w:val="4"/>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475" w:type="pct"/>
            <w:gridSpan w:val="4"/>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475" w:type="pct"/>
            <w:gridSpan w:val="4"/>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475" w:type="pct"/>
            <w:gridSpan w:val="4"/>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475" w:type="pct"/>
            <w:gridSpan w:val="4"/>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475" w:type="pct"/>
            <w:gridSpan w:val="4"/>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475" w:type="pct"/>
            <w:gridSpan w:val="4"/>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475" w:type="pct"/>
            <w:gridSpan w:val="4"/>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475" w:type="pct"/>
            <w:gridSpan w:val="4"/>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475" w:type="pct"/>
            <w:gridSpan w:val="4"/>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475" w:type="pct"/>
            <w:gridSpan w:val="4"/>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475" w:type="pct"/>
            <w:gridSpan w:val="4"/>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2475" w:type="pct"/>
            <w:gridSpan w:val="4"/>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437" w:type="pct"/>
            <w:gridSpan w:val="6"/>
            <w:vMerge w:val="restart"/>
            <w:tcBorders>
              <w:top w:val="nil"/>
              <w:left w:val="nil"/>
              <w:bottom w:val="nil"/>
              <w:right w:val="nil"/>
            </w:tcBorders>
            <w:shd w:val="clear" w:color="auto" w:fill="auto"/>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Lamentablemente el menor porcentaje de los encuestados son los que sí invierten en su estímulo como lector.</w:t>
            </w: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437"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1765" w:type="pct"/>
            <w:gridSpan w:val="3"/>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b/>
                <w:bCs/>
                <w:color w:val="000000"/>
                <w:sz w:val="22"/>
                <w:lang w:eastAsia="es-CO"/>
              </w:rPr>
            </w:pPr>
            <w:proofErr w:type="gramStart"/>
            <w:r w:rsidRPr="009B65A9">
              <w:rPr>
                <w:rFonts w:ascii="Calibri" w:eastAsia="Times New Roman" w:hAnsi="Calibri" w:cs="Times New Roman"/>
                <w:b/>
                <w:bCs/>
                <w:color w:val="000000"/>
                <w:sz w:val="22"/>
                <w:lang w:eastAsia="es-CO"/>
              </w:rPr>
              <w:t>8.¿</w:t>
            </w:r>
            <w:proofErr w:type="gramEnd"/>
            <w:r w:rsidRPr="009B65A9">
              <w:rPr>
                <w:rFonts w:ascii="Calibri" w:eastAsia="Times New Roman" w:hAnsi="Calibri" w:cs="Times New Roman"/>
                <w:b/>
                <w:bCs/>
                <w:color w:val="000000"/>
                <w:sz w:val="22"/>
                <w:lang w:eastAsia="es-CO"/>
              </w:rPr>
              <w:t>Te regalan libros de lectura?</w:t>
            </w: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b/>
                <w:bCs/>
                <w:color w:val="000000"/>
                <w:sz w:val="22"/>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center"/>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Nunca</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A veces</w:t>
            </w:r>
          </w:p>
        </w:tc>
        <w:tc>
          <w:tcPr>
            <w:tcW w:w="789" w:type="pct"/>
            <w:tcBorders>
              <w:top w:val="single" w:sz="4" w:space="0" w:color="auto"/>
              <w:left w:val="nil"/>
              <w:bottom w:val="single" w:sz="4" w:space="0" w:color="auto"/>
              <w:right w:val="single" w:sz="4" w:space="0" w:color="auto"/>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Casi siempre</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Siempre</w:t>
            </w:r>
          </w:p>
        </w:tc>
        <w:tc>
          <w:tcPr>
            <w:tcW w:w="409"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center"/>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10</w:t>
            </w:r>
          </w:p>
        </w:tc>
        <w:tc>
          <w:tcPr>
            <w:tcW w:w="692" w:type="pct"/>
            <w:tcBorders>
              <w:top w:val="nil"/>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18</w:t>
            </w:r>
          </w:p>
        </w:tc>
        <w:tc>
          <w:tcPr>
            <w:tcW w:w="789" w:type="pct"/>
            <w:tcBorders>
              <w:top w:val="nil"/>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3</w:t>
            </w:r>
          </w:p>
        </w:tc>
        <w:tc>
          <w:tcPr>
            <w:tcW w:w="586" w:type="pct"/>
            <w:tcBorders>
              <w:top w:val="nil"/>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2</w:t>
            </w: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val="restar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color w:val="000000"/>
                <w:sz w:val="22"/>
                <w:lang w:eastAsia="es-CO"/>
              </w:rPr>
            </w:pPr>
            <w:r w:rsidRPr="009B65A9">
              <w:rPr>
                <w:rFonts w:ascii="Calibri" w:eastAsia="Times New Roman" w:hAnsi="Calibri" w:cs="Times New Roman"/>
                <w:noProof/>
                <w:color w:val="000000"/>
                <w:sz w:val="22"/>
                <w:lang w:eastAsia="es-CO"/>
              </w:rPr>
              <w:drawing>
                <wp:anchor distT="0" distB="0" distL="114300" distR="114300" simplePos="0" relativeHeight="251675648" behindDoc="0" locked="0" layoutInCell="1" allowOverlap="1">
                  <wp:simplePos x="0" y="0"/>
                  <wp:positionH relativeFrom="column">
                    <wp:posOffset>742950</wp:posOffset>
                  </wp:positionH>
                  <wp:positionV relativeFrom="paragraph">
                    <wp:posOffset>9525</wp:posOffset>
                  </wp:positionV>
                  <wp:extent cx="4048125" cy="2657475"/>
                  <wp:effectExtent l="0" t="0" r="9525" b="9525"/>
                  <wp:wrapNone/>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val="restart"/>
            <w:tcBorders>
              <w:top w:val="nil"/>
              <w:left w:val="nil"/>
              <w:bottom w:val="nil"/>
              <w:right w:val="nil"/>
            </w:tcBorders>
            <w:shd w:val="clear" w:color="auto" w:fill="auto"/>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Gracias a los resultados de esta pregunta, podemos deducir que no se estimula la lectura por parte de allegados entre las personas.</w:t>
            </w: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bl>
    <w:p w:rsidR="009B65A9" w:rsidRDefault="009B65A9">
      <w:r>
        <w:br w:type="page"/>
      </w:r>
    </w:p>
    <w:tbl>
      <w:tblPr>
        <w:tblW w:w="5000" w:type="pct"/>
        <w:tblCellMar>
          <w:left w:w="70" w:type="dxa"/>
          <w:right w:w="70" w:type="dxa"/>
        </w:tblCellMar>
        <w:tblLook w:val="04A0" w:firstRow="1" w:lastRow="0" w:firstColumn="1" w:lastColumn="0" w:noHBand="0" w:noVBand="1"/>
      </w:tblPr>
      <w:tblGrid>
        <w:gridCol w:w="1174"/>
        <w:gridCol w:w="1342"/>
        <w:gridCol w:w="1316"/>
        <w:gridCol w:w="1500"/>
        <w:gridCol w:w="1710"/>
        <w:gridCol w:w="1271"/>
        <w:gridCol w:w="257"/>
        <w:gridCol w:w="160"/>
        <w:gridCol w:w="248"/>
      </w:tblGrid>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1765" w:type="pct"/>
            <w:gridSpan w:val="3"/>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b/>
                <w:bCs/>
                <w:color w:val="000000"/>
                <w:sz w:val="22"/>
                <w:lang w:eastAsia="es-CO"/>
              </w:rPr>
            </w:pPr>
            <w:proofErr w:type="gramStart"/>
            <w:r w:rsidRPr="009B65A9">
              <w:rPr>
                <w:rFonts w:ascii="Calibri" w:eastAsia="Times New Roman" w:hAnsi="Calibri" w:cs="Times New Roman"/>
                <w:b/>
                <w:bCs/>
                <w:color w:val="000000"/>
                <w:sz w:val="22"/>
                <w:lang w:eastAsia="es-CO"/>
              </w:rPr>
              <w:t>9.¿</w:t>
            </w:r>
            <w:proofErr w:type="gramEnd"/>
            <w:r w:rsidRPr="009B65A9">
              <w:rPr>
                <w:rFonts w:ascii="Calibri" w:eastAsia="Times New Roman" w:hAnsi="Calibri" w:cs="Times New Roman"/>
                <w:b/>
                <w:bCs/>
                <w:color w:val="000000"/>
                <w:sz w:val="22"/>
                <w:lang w:eastAsia="es-CO"/>
              </w:rPr>
              <w:t>Cuantos libros u obras te lees al año?</w:t>
            </w: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b/>
                <w:bCs/>
                <w:color w:val="000000"/>
                <w:sz w:val="22"/>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De 1 a 3</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De 3 a 6</w:t>
            </w:r>
          </w:p>
        </w:tc>
        <w:tc>
          <w:tcPr>
            <w:tcW w:w="789" w:type="pct"/>
            <w:tcBorders>
              <w:top w:val="single" w:sz="4" w:space="0" w:color="auto"/>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6 o mas</w:t>
            </w:r>
          </w:p>
        </w:tc>
        <w:tc>
          <w:tcPr>
            <w:tcW w:w="586" w:type="pct"/>
            <w:tcBorders>
              <w:top w:val="single" w:sz="4" w:space="0" w:color="auto"/>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Ninguno</w:t>
            </w: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color w:val="000000"/>
                <w:sz w:val="22"/>
                <w:lang w:eastAsia="es-CO"/>
              </w:rPr>
            </w:pPr>
            <w:r w:rsidRPr="009B65A9">
              <w:rPr>
                <w:rFonts w:ascii="Calibri" w:eastAsia="Times New Roman" w:hAnsi="Calibri" w:cs="Times New Roman"/>
                <w:noProof/>
                <w:color w:val="000000"/>
                <w:sz w:val="22"/>
                <w:lang w:eastAsia="es-CO"/>
              </w:rPr>
              <w:drawing>
                <wp:anchor distT="0" distB="0" distL="114300" distR="114300" simplePos="0" relativeHeight="251678720" behindDoc="1" locked="0" layoutInCell="1" allowOverlap="1">
                  <wp:simplePos x="0" y="0"/>
                  <wp:positionH relativeFrom="column">
                    <wp:posOffset>751320</wp:posOffset>
                  </wp:positionH>
                  <wp:positionV relativeFrom="paragraph">
                    <wp:posOffset>178056</wp:posOffset>
                  </wp:positionV>
                  <wp:extent cx="4029075" cy="2838450"/>
                  <wp:effectExtent l="0" t="0" r="9525" b="0"/>
                  <wp:wrapNone/>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00"/>
            </w:tblGrid>
            <w:tr w:rsidR="009B65A9" w:rsidRPr="009B65A9">
              <w:trPr>
                <w:trHeight w:val="300"/>
                <w:tblCellSpacing w:w="0" w:type="dxa"/>
              </w:trPr>
              <w:tc>
                <w:tcPr>
                  <w:tcW w:w="1200" w:type="dxa"/>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color w:val="000000"/>
                      <w:sz w:val="22"/>
                      <w:lang w:eastAsia="es-CO"/>
                    </w:rPr>
                  </w:pPr>
                </w:p>
              </w:tc>
            </w:tr>
          </w:tbl>
          <w:p w:rsidR="009B65A9" w:rsidRPr="009B65A9" w:rsidRDefault="009B65A9" w:rsidP="009B65A9">
            <w:pPr>
              <w:spacing w:line="240" w:lineRule="auto"/>
              <w:rPr>
                <w:rFonts w:ascii="Calibri" w:eastAsia="Times New Roman" w:hAnsi="Calibri" w:cs="Times New Roman"/>
                <w:color w:val="000000"/>
                <w:sz w:val="22"/>
                <w:lang w:eastAsia="es-CO"/>
              </w:rPr>
            </w:pPr>
          </w:p>
        </w:tc>
        <w:tc>
          <w:tcPr>
            <w:tcW w:w="606" w:type="pct"/>
            <w:tcBorders>
              <w:top w:val="nil"/>
              <w:left w:val="single" w:sz="4" w:space="0" w:color="auto"/>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22</w:t>
            </w:r>
          </w:p>
        </w:tc>
        <w:tc>
          <w:tcPr>
            <w:tcW w:w="692" w:type="pct"/>
            <w:tcBorders>
              <w:top w:val="nil"/>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4</w:t>
            </w:r>
          </w:p>
        </w:tc>
        <w:tc>
          <w:tcPr>
            <w:tcW w:w="789" w:type="pct"/>
            <w:tcBorders>
              <w:top w:val="nil"/>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2</w:t>
            </w:r>
          </w:p>
        </w:tc>
        <w:tc>
          <w:tcPr>
            <w:tcW w:w="586" w:type="pct"/>
            <w:tcBorders>
              <w:top w:val="nil"/>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5</w:t>
            </w: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Default="009B65A9" w:rsidP="009B65A9">
            <w:pPr>
              <w:spacing w:line="240" w:lineRule="auto"/>
              <w:rPr>
                <w:rFonts w:ascii="Times New Roman" w:eastAsia="Times New Roman" w:hAnsi="Times New Roman" w:cs="Times New Roman"/>
                <w:sz w:val="20"/>
                <w:szCs w:val="20"/>
                <w:lang w:eastAsia="es-CO"/>
              </w:rPr>
            </w:pPr>
          </w:p>
          <w:p w:rsidR="009B65A9" w:rsidRDefault="009B65A9" w:rsidP="009B65A9">
            <w:pPr>
              <w:spacing w:line="240" w:lineRule="auto"/>
              <w:rPr>
                <w:rFonts w:ascii="Times New Roman" w:eastAsia="Times New Roman" w:hAnsi="Times New Roman" w:cs="Times New Roman"/>
                <w:sz w:val="20"/>
                <w:szCs w:val="20"/>
                <w:lang w:eastAsia="es-CO"/>
              </w:rPr>
            </w:pPr>
          </w:p>
          <w:p w:rsidR="009B65A9" w:rsidRDefault="009B65A9" w:rsidP="009B65A9">
            <w:pPr>
              <w:spacing w:line="240" w:lineRule="auto"/>
              <w:rPr>
                <w:rFonts w:ascii="Times New Roman" w:eastAsia="Times New Roman" w:hAnsi="Times New Roman" w:cs="Times New Roman"/>
                <w:sz w:val="20"/>
                <w:szCs w:val="20"/>
                <w:lang w:eastAsia="es-CO"/>
              </w:rPr>
            </w:pPr>
          </w:p>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val="restart"/>
            <w:tcBorders>
              <w:top w:val="nil"/>
              <w:left w:val="nil"/>
              <w:bottom w:val="nil"/>
              <w:right w:val="nil"/>
            </w:tcBorders>
            <w:shd w:val="clear" w:color="auto" w:fill="auto"/>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Dados los resultados por la encuesta, vemos que se practica la lectura concisamente en un mínimo de 1 a 3 libros u obras leídos anualmente por parte de los encuestados.</w:t>
            </w: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3831" w:type="pct"/>
            <w:gridSpan w:val="6"/>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b/>
                <w:bCs/>
                <w:color w:val="000000"/>
                <w:sz w:val="22"/>
                <w:lang w:eastAsia="es-CO"/>
              </w:rPr>
            </w:pPr>
            <w:r w:rsidRPr="009B65A9">
              <w:rPr>
                <w:rFonts w:ascii="Calibri" w:eastAsia="Times New Roman" w:hAnsi="Calibri" w:cs="Times New Roman"/>
                <w:b/>
                <w:bCs/>
                <w:color w:val="000000"/>
                <w:sz w:val="22"/>
                <w:lang w:eastAsia="es-CO"/>
              </w:rPr>
              <w:t>10</w:t>
            </w:r>
            <w:proofErr w:type="gramStart"/>
            <w:r w:rsidRPr="009B65A9">
              <w:rPr>
                <w:rFonts w:ascii="Calibri" w:eastAsia="Times New Roman" w:hAnsi="Calibri" w:cs="Times New Roman"/>
                <w:b/>
                <w:bCs/>
                <w:color w:val="000000"/>
                <w:sz w:val="22"/>
                <w:lang w:eastAsia="es-CO"/>
              </w:rPr>
              <w:t>.¿</w:t>
            </w:r>
            <w:proofErr w:type="gramEnd"/>
            <w:r w:rsidRPr="009B65A9">
              <w:rPr>
                <w:rFonts w:ascii="Calibri" w:eastAsia="Times New Roman" w:hAnsi="Calibri" w:cs="Times New Roman"/>
                <w:b/>
                <w:bCs/>
                <w:color w:val="000000"/>
                <w:sz w:val="22"/>
                <w:lang w:eastAsia="es-CO"/>
              </w:rPr>
              <w:t>Crees que has sido influyente en el desarrollo de competencias lectoras de tu hijo(a)?</w:t>
            </w: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b/>
                <w:bCs/>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Si</w:t>
            </w:r>
          </w:p>
        </w:tc>
        <w:tc>
          <w:tcPr>
            <w:tcW w:w="789" w:type="pct"/>
            <w:tcBorders>
              <w:top w:val="single" w:sz="4" w:space="0" w:color="auto"/>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No</w:t>
            </w: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single" w:sz="4" w:space="0" w:color="auto"/>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26</w:t>
            </w:r>
          </w:p>
        </w:tc>
        <w:tc>
          <w:tcPr>
            <w:tcW w:w="789" w:type="pct"/>
            <w:tcBorders>
              <w:top w:val="nil"/>
              <w:left w:val="nil"/>
              <w:bottom w:val="single" w:sz="4" w:space="0" w:color="auto"/>
              <w:right w:val="single" w:sz="4" w:space="0" w:color="auto"/>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7</w:t>
            </w: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right"/>
              <w:rPr>
                <w:rFonts w:ascii="Calibri" w:eastAsia="Times New Roman" w:hAnsi="Calibri" w:cs="Times New Roman"/>
                <w:color w:val="000000"/>
                <w:sz w:val="22"/>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val="restar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color w:val="000000"/>
                <w:sz w:val="22"/>
                <w:lang w:eastAsia="es-CO"/>
              </w:rPr>
            </w:pPr>
            <w:r w:rsidRPr="009B65A9">
              <w:rPr>
                <w:rFonts w:ascii="Calibri" w:eastAsia="Times New Roman" w:hAnsi="Calibri" w:cs="Times New Roman"/>
                <w:noProof/>
                <w:color w:val="000000"/>
                <w:sz w:val="22"/>
                <w:lang w:eastAsia="es-CO"/>
              </w:rPr>
              <w:drawing>
                <wp:anchor distT="0" distB="0" distL="114300" distR="114300" simplePos="0" relativeHeight="251681792" behindDoc="0" locked="0" layoutInCell="1" allowOverlap="1">
                  <wp:simplePos x="0" y="0"/>
                  <wp:positionH relativeFrom="column">
                    <wp:posOffset>742950</wp:posOffset>
                  </wp:positionH>
                  <wp:positionV relativeFrom="paragraph">
                    <wp:posOffset>0</wp:posOffset>
                  </wp:positionV>
                  <wp:extent cx="4038600" cy="2686050"/>
                  <wp:effectExtent l="0" t="0" r="0" b="0"/>
                  <wp:wrapNone/>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val="restart"/>
            <w:tcBorders>
              <w:top w:val="nil"/>
              <w:left w:val="nil"/>
              <w:bottom w:val="nil"/>
              <w:right w:val="nil"/>
            </w:tcBorders>
            <w:shd w:val="clear" w:color="auto" w:fill="auto"/>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r w:rsidRPr="009B65A9">
              <w:rPr>
                <w:rFonts w:ascii="Calibri" w:eastAsia="Times New Roman" w:hAnsi="Calibri" w:cs="Times New Roman"/>
                <w:color w:val="000000"/>
                <w:sz w:val="22"/>
                <w:lang w:eastAsia="es-CO"/>
              </w:rPr>
              <w:t>El mayor porcentaje de los encuestados afirman haber tenido influencia en el desarrollo de competencias lectoras de sus hijos con la justificación de estar siempre presente en el ámbito educativo de sus hijos con ayudas en sus actividades académicas y formación intelectual apoyándolos de todas las maneras posibles en este aspecto educativo.</w:t>
            </w: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jc w:val="center"/>
              <w:rPr>
                <w:rFonts w:ascii="Calibri" w:eastAsia="Times New Roman" w:hAnsi="Calibri" w:cs="Times New Roman"/>
                <w:color w:val="000000"/>
                <w:sz w:val="22"/>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698" w:type="pct"/>
            <w:gridSpan w:val="6"/>
            <w:vMerge/>
            <w:tcBorders>
              <w:top w:val="nil"/>
              <w:left w:val="nil"/>
              <w:bottom w:val="nil"/>
              <w:right w:val="nil"/>
            </w:tcBorders>
            <w:vAlign w:val="center"/>
            <w:hideMark/>
          </w:tcPr>
          <w:p w:rsidR="009B65A9" w:rsidRPr="009B65A9" w:rsidRDefault="009B65A9" w:rsidP="009B65A9">
            <w:pPr>
              <w:spacing w:line="240" w:lineRule="auto"/>
              <w:rPr>
                <w:rFonts w:ascii="Calibri" w:eastAsia="Times New Roman" w:hAnsi="Calibri" w:cs="Times New Roman"/>
                <w:color w:val="000000"/>
                <w:sz w:val="22"/>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r w:rsidR="009B65A9" w:rsidRPr="009B65A9" w:rsidTr="009B65A9">
        <w:trPr>
          <w:trHeight w:val="300"/>
        </w:trPr>
        <w:tc>
          <w:tcPr>
            <w:tcW w:w="54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1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0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692"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78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586"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9"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355"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c>
          <w:tcPr>
            <w:tcW w:w="404" w:type="pct"/>
            <w:tcBorders>
              <w:top w:val="nil"/>
              <w:left w:val="nil"/>
              <w:bottom w:val="nil"/>
              <w:right w:val="nil"/>
            </w:tcBorders>
            <w:shd w:val="clear" w:color="auto" w:fill="auto"/>
            <w:noWrap/>
            <w:vAlign w:val="bottom"/>
            <w:hideMark/>
          </w:tcPr>
          <w:p w:rsidR="009B65A9" w:rsidRPr="009B65A9" w:rsidRDefault="009B65A9" w:rsidP="009B65A9">
            <w:pPr>
              <w:spacing w:line="240" w:lineRule="auto"/>
              <w:rPr>
                <w:rFonts w:ascii="Times New Roman" w:eastAsia="Times New Roman" w:hAnsi="Times New Roman" w:cs="Times New Roman"/>
                <w:sz w:val="20"/>
                <w:szCs w:val="20"/>
                <w:lang w:eastAsia="es-CO"/>
              </w:rPr>
            </w:pPr>
          </w:p>
        </w:tc>
      </w:tr>
    </w:tbl>
    <w:p w:rsidR="009B65A9" w:rsidRDefault="009B65A9" w:rsidP="00BF6F31">
      <w:pPr>
        <w:tabs>
          <w:tab w:val="left" w:pos="1985"/>
        </w:tabs>
        <w:spacing w:line="276" w:lineRule="auto"/>
        <w:jc w:val="center"/>
        <w:rPr>
          <w:sz w:val="32"/>
        </w:rPr>
      </w:pPr>
    </w:p>
    <w:p w:rsidR="009B65A9" w:rsidRDefault="009B65A9">
      <w:pPr>
        <w:rPr>
          <w:sz w:val="32"/>
        </w:rPr>
      </w:pPr>
      <w:r>
        <w:rPr>
          <w:sz w:val="32"/>
        </w:rPr>
        <w:br w:type="page"/>
      </w:r>
    </w:p>
    <w:p w:rsidR="009B65A9" w:rsidRPr="00BF6F31" w:rsidRDefault="009B65A9" w:rsidP="00BF6F31">
      <w:pPr>
        <w:tabs>
          <w:tab w:val="left" w:pos="1985"/>
        </w:tabs>
        <w:spacing w:line="276" w:lineRule="auto"/>
        <w:jc w:val="center"/>
        <w:rPr>
          <w:sz w:val="32"/>
        </w:rPr>
      </w:pPr>
    </w:p>
    <w:sectPr w:rsidR="009B65A9" w:rsidRPr="00BF6F31" w:rsidSect="00E200EB">
      <w:pgSz w:w="12240" w:h="15840" w:code="1"/>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7930FC"/>
    <w:multiLevelType w:val="hybridMultilevel"/>
    <w:tmpl w:val="E3409F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7EAD0F8E"/>
    <w:multiLevelType w:val="hybridMultilevel"/>
    <w:tmpl w:val="EACC1932"/>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0EB"/>
    <w:rsid w:val="000339C4"/>
    <w:rsid w:val="000D0118"/>
    <w:rsid w:val="001E37D1"/>
    <w:rsid w:val="002C6F48"/>
    <w:rsid w:val="003B6028"/>
    <w:rsid w:val="004104A9"/>
    <w:rsid w:val="00420CAA"/>
    <w:rsid w:val="004A3732"/>
    <w:rsid w:val="004A542A"/>
    <w:rsid w:val="004C7359"/>
    <w:rsid w:val="004F6EFE"/>
    <w:rsid w:val="00583929"/>
    <w:rsid w:val="00587246"/>
    <w:rsid w:val="005C34D6"/>
    <w:rsid w:val="00621FFB"/>
    <w:rsid w:val="006D0119"/>
    <w:rsid w:val="006D6B25"/>
    <w:rsid w:val="007149DA"/>
    <w:rsid w:val="00750CA9"/>
    <w:rsid w:val="00804E08"/>
    <w:rsid w:val="008D1D0C"/>
    <w:rsid w:val="00940FEC"/>
    <w:rsid w:val="009B65A9"/>
    <w:rsid w:val="009C5898"/>
    <w:rsid w:val="009E0C90"/>
    <w:rsid w:val="009F2B0E"/>
    <w:rsid w:val="00BF6F31"/>
    <w:rsid w:val="00C833FE"/>
    <w:rsid w:val="00DD4172"/>
    <w:rsid w:val="00DE5A6D"/>
    <w:rsid w:val="00E200EB"/>
    <w:rsid w:val="00F33456"/>
    <w:rsid w:val="00FA7A9A"/>
    <w:rsid w:val="00FD7693"/>
    <w:rsid w:val="00FE2F2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4B57E6-3D7C-4A50-BFDB-F6B8B6B56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s-CO"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9C5898"/>
    <w:rPr>
      <w:i/>
      <w:iCs/>
    </w:rPr>
  </w:style>
  <w:style w:type="character" w:styleId="Textoennegrita">
    <w:name w:val="Strong"/>
    <w:basedOn w:val="Fuentedeprrafopredeter"/>
    <w:uiPriority w:val="22"/>
    <w:qFormat/>
    <w:rsid w:val="009C5898"/>
    <w:rPr>
      <w:b/>
      <w:bCs/>
    </w:rPr>
  </w:style>
  <w:style w:type="table" w:styleId="Tablaconcuadrcula">
    <w:name w:val="Table Grid"/>
    <w:basedOn w:val="Tablanormal"/>
    <w:uiPriority w:val="39"/>
    <w:rsid w:val="008D1D0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C6F48"/>
    <w:pPr>
      <w:spacing w:before="100" w:beforeAutospacing="1" w:after="100" w:afterAutospacing="1" w:line="240" w:lineRule="auto"/>
    </w:pPr>
    <w:rPr>
      <w:rFonts w:ascii="Times New Roman" w:eastAsia="Times New Roman" w:hAnsi="Times New Roman" w:cs="Times New Roman"/>
      <w:szCs w:val="24"/>
      <w:lang w:eastAsia="es-CO"/>
    </w:rPr>
  </w:style>
  <w:style w:type="character" w:customStyle="1" w:styleId="apple-style-span">
    <w:name w:val="apple-style-span"/>
    <w:basedOn w:val="Fuentedeprrafopredeter"/>
    <w:rsid w:val="002C6F48"/>
  </w:style>
  <w:style w:type="character" w:customStyle="1" w:styleId="apple-converted-space">
    <w:name w:val="apple-converted-space"/>
    <w:basedOn w:val="Fuentedeprrafopredeter"/>
    <w:rsid w:val="002C6F48"/>
  </w:style>
  <w:style w:type="paragraph" w:styleId="Prrafodelista">
    <w:name w:val="List Paragraph"/>
    <w:basedOn w:val="Normal"/>
    <w:uiPriority w:val="34"/>
    <w:qFormat/>
    <w:rsid w:val="00DE5A6D"/>
    <w:pPr>
      <w:ind w:left="720"/>
      <w:contextualSpacing/>
    </w:pPr>
  </w:style>
  <w:style w:type="paragraph" w:styleId="Textodeglobo">
    <w:name w:val="Balloon Text"/>
    <w:basedOn w:val="Normal"/>
    <w:link w:val="TextodegloboCar"/>
    <w:uiPriority w:val="99"/>
    <w:semiHidden/>
    <w:unhideWhenUsed/>
    <w:rsid w:val="007149DA"/>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49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872173">
      <w:bodyDiv w:val="1"/>
      <w:marLeft w:val="0"/>
      <w:marRight w:val="0"/>
      <w:marTop w:val="0"/>
      <w:marBottom w:val="0"/>
      <w:divBdr>
        <w:top w:val="none" w:sz="0" w:space="0" w:color="auto"/>
        <w:left w:val="none" w:sz="0" w:space="0" w:color="auto"/>
        <w:bottom w:val="none" w:sz="0" w:space="0" w:color="auto"/>
        <w:right w:val="none" w:sz="0" w:space="0" w:color="auto"/>
      </w:divBdr>
    </w:div>
    <w:div w:id="546726946">
      <w:bodyDiv w:val="1"/>
      <w:marLeft w:val="0"/>
      <w:marRight w:val="0"/>
      <w:marTop w:val="0"/>
      <w:marBottom w:val="0"/>
      <w:divBdr>
        <w:top w:val="none" w:sz="0" w:space="0" w:color="auto"/>
        <w:left w:val="none" w:sz="0" w:space="0" w:color="auto"/>
        <w:bottom w:val="none" w:sz="0" w:space="0" w:color="auto"/>
        <w:right w:val="none" w:sz="0" w:space="0" w:color="auto"/>
      </w:divBdr>
    </w:div>
    <w:div w:id="729420395">
      <w:bodyDiv w:val="1"/>
      <w:marLeft w:val="0"/>
      <w:marRight w:val="0"/>
      <w:marTop w:val="0"/>
      <w:marBottom w:val="0"/>
      <w:divBdr>
        <w:top w:val="none" w:sz="0" w:space="0" w:color="auto"/>
        <w:left w:val="none" w:sz="0" w:space="0" w:color="auto"/>
        <w:bottom w:val="none" w:sz="0" w:space="0" w:color="auto"/>
        <w:right w:val="none" w:sz="0" w:space="0" w:color="auto"/>
      </w:divBdr>
    </w:div>
    <w:div w:id="941912292">
      <w:bodyDiv w:val="1"/>
      <w:marLeft w:val="0"/>
      <w:marRight w:val="0"/>
      <w:marTop w:val="0"/>
      <w:marBottom w:val="0"/>
      <w:divBdr>
        <w:top w:val="none" w:sz="0" w:space="0" w:color="auto"/>
        <w:left w:val="none" w:sz="0" w:space="0" w:color="auto"/>
        <w:bottom w:val="none" w:sz="0" w:space="0" w:color="auto"/>
        <w:right w:val="none" w:sz="0" w:space="0" w:color="auto"/>
      </w:divBdr>
      <w:divsChild>
        <w:div w:id="1876111566">
          <w:marLeft w:val="567"/>
          <w:marRight w:val="0"/>
          <w:marTop w:val="120"/>
          <w:marBottom w:val="240"/>
          <w:divBdr>
            <w:top w:val="none" w:sz="0" w:space="0" w:color="auto"/>
            <w:left w:val="none" w:sz="0" w:space="0" w:color="auto"/>
            <w:bottom w:val="none" w:sz="0" w:space="0" w:color="auto"/>
            <w:right w:val="none" w:sz="0" w:space="0" w:color="auto"/>
          </w:divBdr>
        </w:div>
        <w:div w:id="1919631606">
          <w:marLeft w:val="567"/>
          <w:marRight w:val="0"/>
          <w:marTop w:val="120"/>
          <w:marBottom w:val="240"/>
          <w:divBdr>
            <w:top w:val="none" w:sz="0" w:space="0" w:color="auto"/>
            <w:left w:val="none" w:sz="0" w:space="0" w:color="auto"/>
            <w:bottom w:val="none" w:sz="0" w:space="0" w:color="auto"/>
            <w:right w:val="none" w:sz="0" w:space="0" w:color="auto"/>
          </w:divBdr>
        </w:div>
      </w:divsChild>
    </w:div>
    <w:div w:id="1224441676">
      <w:bodyDiv w:val="1"/>
      <w:marLeft w:val="0"/>
      <w:marRight w:val="0"/>
      <w:marTop w:val="0"/>
      <w:marBottom w:val="0"/>
      <w:divBdr>
        <w:top w:val="none" w:sz="0" w:space="0" w:color="auto"/>
        <w:left w:val="none" w:sz="0" w:space="0" w:color="auto"/>
        <w:bottom w:val="none" w:sz="0" w:space="0" w:color="auto"/>
        <w:right w:val="none" w:sz="0" w:space="0" w:color="auto"/>
      </w:divBdr>
    </w:div>
    <w:div w:id="1601184578">
      <w:bodyDiv w:val="1"/>
      <w:marLeft w:val="0"/>
      <w:marRight w:val="0"/>
      <w:marTop w:val="0"/>
      <w:marBottom w:val="0"/>
      <w:divBdr>
        <w:top w:val="none" w:sz="0" w:space="0" w:color="auto"/>
        <w:left w:val="none" w:sz="0" w:space="0" w:color="auto"/>
        <w:bottom w:val="none" w:sz="0" w:space="0" w:color="auto"/>
        <w:right w:val="none" w:sz="0" w:space="0" w:color="auto"/>
      </w:divBdr>
    </w:div>
    <w:div w:id="2111655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chart" Target="charts/chart2.xml"/><Relationship Id="rId39" Type="http://schemas.openxmlformats.org/officeDocument/2006/relationships/chart" Target="charts/chart15.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chart" Target="charts/chart10.xml"/><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4.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chart" Target="charts/chart5.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png"/><Relationship Id="rId28" Type="http://schemas.openxmlformats.org/officeDocument/2006/relationships/chart" Target="charts/chart4.xml"/><Relationship Id="rId36" Type="http://schemas.openxmlformats.org/officeDocument/2006/relationships/chart" Target="charts/chart12.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https://snt127.mail.live.com/att/GetAttachment.aspx?tnail=0&amp;messageId=44906196-79e9-11e2-ac54-00215ad73f2a&amp;Aux=2044|0|8CFDC0D2A541B90||0|1|0|0|1|5,53&amp;cid=4f889f6e8aa36553&amp;maxwidth=220&amp;maxheight=160&amp;size=Att" TargetMode="Externa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s>
</file>

<file path=word/charts/_rels/chart1.xml.rels><?xml version="1.0" encoding="UTF-8" standalone="yes"?>
<Relationships xmlns="http://schemas.openxmlformats.org/package/2006/relationships"><Relationship Id="rId3" Type="http://schemas.openxmlformats.org/officeDocument/2006/relationships/oleObject" Target="file:///E:\ANA\Desktop\ENJAMBRE%202015\encuestas%20estudiantes%20ESCULTORES\analisis\ANALISIS%20GENERAL\ANALISIS%20DE%20ENCUESTA%20general%20estudiant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E:\ANA\Desktop\ENJAMBRE%202015\encuestas%20estudiantes%20ESCULTORES\analisis\ANALISIS%20GENERAL\Analisis%20Encuesta%20padr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ANA\Desktop\ENJAMBRE%202015\encuestas%20estudiantes%20ESCULTORES\analisis\ANALISIS%20GENERAL\Analisis%20Encuesta%20padr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ANA\Desktop\ENJAMBRE%202015\encuestas%20estudiantes%20ESCULTORES\analisis\ANALISIS%20GENERAL\Analisis%20Encuesta%20padr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ANA\Desktop\ENJAMBRE%202015\encuestas%20estudiantes%20ESCULTORES\analisis\ANALISIS%20GENERAL\Analisis%20Encuesta%20padre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ANA\Desktop\ENJAMBRE%202015\encuestas%20estudiantes%20ESCULTORES\analisis\ANALISIS%20GENERAL\Analisis%20Encuesta%20padre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ANA\Desktop\ENJAMBRE%202015\encuestas%20estudiantes%20ESCULTORES\analisis\ANALISIS%20GENERAL\Analisis%20Encuesta%20padre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ANA\Desktop\ENJAMBRE%202015\encuestas%20estudiantes%20ESCULTORES\analisis\ANALISIS%20GENERAL\Analisis%20Encuesta%20padre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E:\ANA\Desktop\ENJAMBRE%202015\encuestas%20estudiantes%20ESCULTORES\analisis\ANALISIS%20GENERAL\ANALISIS%20DE%20ENCUESTA%20general%20estudiant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ANA\Desktop\ENJAMBRE%202015\encuestas%20estudiantes%20ESCULTORES\analisis\ANALISIS%20GENERAL\ANALISIS%20DE%20ENCUESTA%20general%20estudiant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ANA\Desktop\ENJAMBRE%202015\encuestas%20estudiantes%20ESCULTORES\analisis\ANALISIS%20GENERAL\ANALISIS%20DE%20ENCUESTA%20general%20estudiant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ANA\Desktop\ENJAMBRE%202015\encuestas%20estudiantes%20ESCULTORES\analisis\ANALISIS%20GENERAL\ANALISIS%20DE%20ENCUESTA%20general%20estudiant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ANA\Desktop\ENJAMBRE%202015\encuestas%20estudiantes%20ESCULTORES\analisis\ANALISIS%20GENERAL\ANALISIS%20DE%20ENCUESTA%20general%20estudiant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oleObject" Target="file:///E:\ANA\Desktop\ENJAMBRE%202015\encuestas%20estudiantes%20ESCULTORES\analisis\ANALISIS%20GENERAL\Analisis%20Encuesta%20padr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ANA\Desktop\ENJAMBRE%202015\encuestas%20estudiantes%20ESCULTORES\analisis\ANALISIS%20GENERAL\Analisis%20Encuesta%20padr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ANA\Desktop\ENJAMBRE%202015\encuestas%20estudiantes%20ESCULTORES\analisis\ANALISIS%20GENERAL\Analisis%20Encuesta%20pad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a:t>¿QUIEN TE AYUDA CON LA REALIZACIÓN DE ACTIVIDADES EN CASA?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CO"/>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Hoja1!$B$8:$F$8</c:f>
              <c:strCache>
                <c:ptCount val="5"/>
                <c:pt idx="0">
                  <c:v>Mamá</c:v>
                </c:pt>
                <c:pt idx="1">
                  <c:v>Papá</c:v>
                </c:pt>
                <c:pt idx="2">
                  <c:v>Abuelos</c:v>
                </c:pt>
                <c:pt idx="3">
                  <c:v>Tios</c:v>
                </c:pt>
                <c:pt idx="4">
                  <c:v>Ninguno</c:v>
                </c:pt>
              </c:strCache>
            </c:strRef>
          </c:cat>
          <c:val>
            <c:numRef>
              <c:f>Hoja1!$B$9:$F$9</c:f>
              <c:numCache>
                <c:formatCode>General</c:formatCode>
                <c:ptCount val="5"/>
                <c:pt idx="0">
                  <c:v>92</c:v>
                </c:pt>
                <c:pt idx="1">
                  <c:v>10</c:v>
                </c:pt>
                <c:pt idx="2">
                  <c:v>3</c:v>
                </c:pt>
                <c:pt idx="3">
                  <c:v>8</c:v>
                </c:pt>
                <c:pt idx="4">
                  <c:v>22</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CO"/>
              <a:t>¿Te</a:t>
            </a:r>
            <a:r>
              <a:rPr lang="es-CO" baseline="0"/>
              <a:t> gusta leer?</a:t>
            </a:r>
            <a:endParaRPr lang="es-CO"/>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Hoja1!$D$77:$E$77</c:f>
              <c:strCache>
                <c:ptCount val="2"/>
                <c:pt idx="0">
                  <c:v>Si</c:v>
                </c:pt>
                <c:pt idx="1">
                  <c:v>No</c:v>
                </c:pt>
              </c:strCache>
            </c:strRef>
          </c:cat>
          <c:val>
            <c:numRef>
              <c:f>Hoja1!$D$78:$E$78</c:f>
              <c:numCache>
                <c:formatCode>General</c:formatCode>
                <c:ptCount val="2"/>
                <c:pt idx="0">
                  <c:v>29</c:v>
                </c:pt>
                <c:pt idx="1">
                  <c:v>4</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CO"/>
              <a:t>¿Porqué?</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Hoja1!$C$97:$F$97</c:f>
              <c:strCache>
                <c:ptCount val="4"/>
                <c:pt idx="0">
                  <c:v>Me interesa</c:v>
                </c:pt>
                <c:pt idx="1">
                  <c:v>No me interesa</c:v>
                </c:pt>
                <c:pt idx="2">
                  <c:v>No tengo tiempo</c:v>
                </c:pt>
                <c:pt idx="3">
                  <c:v>Pereza</c:v>
                </c:pt>
              </c:strCache>
            </c:strRef>
          </c:cat>
          <c:val>
            <c:numRef>
              <c:f>Hoja1!$C$98:$F$98</c:f>
              <c:numCache>
                <c:formatCode>General</c:formatCode>
                <c:ptCount val="4"/>
                <c:pt idx="0">
                  <c:v>29</c:v>
                </c:pt>
                <c:pt idx="1">
                  <c:v>2</c:v>
                </c:pt>
                <c:pt idx="2">
                  <c:v>2</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CO"/>
              <a:t>¿Qué</a:t>
            </a:r>
            <a:r>
              <a:rPr lang="es-CO" baseline="0"/>
              <a:t> género de lectura prefieres?</a:t>
            </a:r>
            <a:endParaRPr lang="es-CO"/>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Hoja1!$C$114:$F$114</c:f>
              <c:strCache>
                <c:ptCount val="4"/>
                <c:pt idx="0">
                  <c:v>Periodistico</c:v>
                </c:pt>
                <c:pt idx="1">
                  <c:v>Literario</c:v>
                </c:pt>
                <c:pt idx="2">
                  <c:v>Comics-Historieta</c:v>
                </c:pt>
                <c:pt idx="3">
                  <c:v>otro</c:v>
                </c:pt>
              </c:strCache>
            </c:strRef>
          </c:cat>
          <c:val>
            <c:numRef>
              <c:f>Hoja1!$C$115:$F$115</c:f>
              <c:numCache>
                <c:formatCode>General</c:formatCode>
                <c:ptCount val="4"/>
                <c:pt idx="0">
                  <c:v>13</c:v>
                </c:pt>
                <c:pt idx="1">
                  <c:v>8</c:v>
                </c:pt>
                <c:pt idx="2">
                  <c:v>1</c:v>
                </c:pt>
                <c:pt idx="3">
                  <c:v>11</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CO"/>
              <a:t>¿Inviertes</a:t>
            </a:r>
            <a:r>
              <a:rPr lang="es-CO" baseline="0"/>
              <a:t> dinero para estimular el género que prefieres?</a:t>
            </a:r>
            <a:endParaRPr lang="es-CO"/>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Hoja1!$D$137:$G$137</c:f>
              <c:strCache>
                <c:ptCount val="4"/>
                <c:pt idx="0">
                  <c:v>Nunca</c:v>
                </c:pt>
                <c:pt idx="1">
                  <c:v>A veces</c:v>
                </c:pt>
                <c:pt idx="2">
                  <c:v>Casi siempre</c:v>
                </c:pt>
                <c:pt idx="3">
                  <c:v>Siempre</c:v>
                </c:pt>
              </c:strCache>
            </c:strRef>
          </c:cat>
          <c:val>
            <c:numRef>
              <c:f>Hoja1!$D$138:$G$138</c:f>
              <c:numCache>
                <c:formatCode>General</c:formatCode>
                <c:ptCount val="4"/>
                <c:pt idx="0">
                  <c:v>10</c:v>
                </c:pt>
                <c:pt idx="1">
                  <c:v>18</c:v>
                </c:pt>
                <c:pt idx="2">
                  <c:v>4</c:v>
                </c:pt>
                <c:pt idx="3">
                  <c:v>1</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¿Te</a:t>
            </a:r>
            <a:r>
              <a:rPr lang="es-CO" baseline="0"/>
              <a:t> regalan libros de lectura?</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Hoja1!$C$159:$F$159</c:f>
              <c:strCache>
                <c:ptCount val="4"/>
                <c:pt idx="0">
                  <c:v>Nunca</c:v>
                </c:pt>
                <c:pt idx="1">
                  <c:v>A veces</c:v>
                </c:pt>
                <c:pt idx="2">
                  <c:v>Casi siempre</c:v>
                </c:pt>
                <c:pt idx="3">
                  <c:v>Siempre</c:v>
                </c:pt>
              </c:strCache>
            </c:strRef>
          </c:cat>
          <c:val>
            <c:numRef>
              <c:f>Hoja1!$C$160:$F$160</c:f>
              <c:numCache>
                <c:formatCode>General</c:formatCode>
                <c:ptCount val="4"/>
                <c:pt idx="0">
                  <c:v>10</c:v>
                </c:pt>
                <c:pt idx="1">
                  <c:v>18</c:v>
                </c:pt>
                <c:pt idx="2">
                  <c:v>3</c:v>
                </c:pt>
                <c:pt idx="3">
                  <c:v>2</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CO"/>
              <a:t>¿Cuántos</a:t>
            </a:r>
            <a:r>
              <a:rPr lang="es-CO" baseline="0"/>
              <a:t> libros u obras te lees al año?</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Hoja1!$C$181:$F$181</c:f>
              <c:strCache>
                <c:ptCount val="4"/>
                <c:pt idx="0">
                  <c:v>De 1 a 3</c:v>
                </c:pt>
                <c:pt idx="1">
                  <c:v>De 3 a 6</c:v>
                </c:pt>
                <c:pt idx="2">
                  <c:v>6 o mas</c:v>
                </c:pt>
                <c:pt idx="3">
                  <c:v>Ninguno</c:v>
                </c:pt>
              </c:strCache>
            </c:strRef>
          </c:cat>
          <c:val>
            <c:numRef>
              <c:f>Hoja1!$C$182:$F$182</c:f>
              <c:numCache>
                <c:formatCode>General</c:formatCode>
                <c:ptCount val="4"/>
                <c:pt idx="0">
                  <c:v>22</c:v>
                </c:pt>
                <c:pt idx="1">
                  <c:v>4</c:v>
                </c:pt>
                <c:pt idx="2">
                  <c:v>2</c:v>
                </c:pt>
                <c:pt idx="3">
                  <c:v>5</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CO"/>
              <a:t>¿Crees que has sido influyente en el desarrollo de competencias lectoras de tu hijo(a)?</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Hoja1!$D$204:$E$204</c:f>
              <c:strCache>
                <c:ptCount val="2"/>
                <c:pt idx="0">
                  <c:v>Si</c:v>
                </c:pt>
                <c:pt idx="1">
                  <c:v>No</c:v>
                </c:pt>
              </c:strCache>
            </c:strRef>
          </c:cat>
          <c:val>
            <c:numRef>
              <c:f>Hoja1!$D$205:$E$205</c:f>
              <c:numCache>
                <c:formatCode>General</c:formatCode>
                <c:ptCount val="2"/>
                <c:pt idx="0">
                  <c:v>26</c:v>
                </c:pt>
                <c:pt idx="1">
                  <c:v>7</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a:t>¿TE GUSTA LEER?</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Hoja1!$C$30:$E$30</c:f>
              <c:strCache>
                <c:ptCount val="3"/>
                <c:pt idx="0">
                  <c:v>Si</c:v>
                </c:pt>
                <c:pt idx="1">
                  <c:v>No</c:v>
                </c:pt>
                <c:pt idx="2">
                  <c:v>No sabe</c:v>
                </c:pt>
              </c:strCache>
            </c:strRef>
          </c:cat>
          <c:val>
            <c:numRef>
              <c:f>Hoja1!$C$31:$E$31</c:f>
              <c:numCache>
                <c:formatCode>General</c:formatCode>
                <c:ptCount val="3"/>
                <c:pt idx="0">
                  <c:v>119</c:v>
                </c:pt>
                <c:pt idx="1">
                  <c:v>13</c:v>
                </c:pt>
                <c:pt idx="2">
                  <c:v>3</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a:t>¿POR QUÉ?</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CO"/>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Hoja1!$B$52:$F$52</c:f>
              <c:strCache>
                <c:ptCount val="5"/>
                <c:pt idx="0">
                  <c:v>Me gusta</c:v>
                </c:pt>
                <c:pt idx="1">
                  <c:v>No me gusta</c:v>
                </c:pt>
                <c:pt idx="2">
                  <c:v>No le interesa</c:v>
                </c:pt>
                <c:pt idx="3">
                  <c:v>Pereza</c:v>
                </c:pt>
                <c:pt idx="4">
                  <c:v>No sabe</c:v>
                </c:pt>
              </c:strCache>
            </c:strRef>
          </c:cat>
          <c:val>
            <c:numRef>
              <c:f>Hoja1!$B$53:$F$53</c:f>
              <c:numCache>
                <c:formatCode>General</c:formatCode>
                <c:ptCount val="5"/>
                <c:pt idx="0">
                  <c:v>120</c:v>
                </c:pt>
                <c:pt idx="1">
                  <c:v>3</c:v>
                </c:pt>
                <c:pt idx="3">
                  <c:v>11</c:v>
                </c:pt>
                <c:pt idx="4">
                  <c:v>1</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sz="1600" b="1" i="0" u="none" strike="noStrike" cap="all" baseline="0">
                <a:effectLst/>
              </a:rPr>
              <a:t>¿Compras o te regalan libros de lectura? </a:t>
            </a:r>
            <a:endParaRPr lang="es-CO"/>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CO"/>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CO"/>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es-CO"/>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Hoja1!$B$73:$E$73</c:f>
              <c:strCache>
                <c:ptCount val="4"/>
                <c:pt idx="0">
                  <c:v>Nunca</c:v>
                </c:pt>
                <c:pt idx="1">
                  <c:v>A veces </c:v>
                </c:pt>
                <c:pt idx="2">
                  <c:v>Casi Siempre</c:v>
                </c:pt>
                <c:pt idx="3">
                  <c:v>Siempre</c:v>
                </c:pt>
              </c:strCache>
            </c:strRef>
          </c:cat>
          <c:val>
            <c:numRef>
              <c:f>Hoja1!$B$74:$E$74</c:f>
              <c:numCache>
                <c:formatCode>General</c:formatCode>
                <c:ptCount val="4"/>
                <c:pt idx="0">
                  <c:v>18</c:v>
                </c:pt>
                <c:pt idx="1">
                  <c:v>82</c:v>
                </c:pt>
                <c:pt idx="2">
                  <c:v>21</c:v>
                </c:pt>
                <c:pt idx="3">
                  <c:v>14</c:v>
                </c:pt>
              </c:numCache>
            </c:numRef>
          </c:val>
        </c:ser>
        <c:dLbls>
          <c:dLblPos val="outEnd"/>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sz="1600" b="1" i="0" u="none" strike="noStrike" cap="all" baseline="0">
                <a:effectLst/>
              </a:rPr>
              <a:t>¿Cuántos libros u obras te lees al año? </a:t>
            </a:r>
            <a:endParaRPr lang="es-CO"/>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Hoja1!$B$95:$D$95</c:f>
              <c:strCache>
                <c:ptCount val="3"/>
                <c:pt idx="0">
                  <c:v>De 1 a 3</c:v>
                </c:pt>
                <c:pt idx="1">
                  <c:v>De 3 a 6</c:v>
                </c:pt>
                <c:pt idx="2">
                  <c:v>Ninguno</c:v>
                </c:pt>
              </c:strCache>
            </c:strRef>
          </c:cat>
          <c:val>
            <c:numRef>
              <c:f>Hoja1!$B$96:$D$96</c:f>
              <c:numCache>
                <c:formatCode>General</c:formatCode>
                <c:ptCount val="3"/>
                <c:pt idx="0">
                  <c:v>72</c:v>
                </c:pt>
                <c:pt idx="1">
                  <c:v>49</c:v>
                </c:pt>
                <c:pt idx="2">
                  <c:v>14</c:v>
                </c:pt>
              </c:numCache>
            </c:numRef>
          </c:val>
        </c:ser>
        <c:dLbls>
          <c:dLblPos val="outEnd"/>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a:t>¿A</a:t>
            </a:r>
            <a:r>
              <a:rPr lang="es-CO" baseline="0"/>
              <a:t> QUIEN DE TU FAMILIA LE GUSTA LEER O VEZ LEYENDO CONSTANTEMENTE?</a:t>
            </a:r>
            <a:endParaRPr lang="es-CO"/>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CO"/>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CO"/>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s-CO"/>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Hoja1!$B$116:$H$116</c:f>
              <c:strCache>
                <c:ptCount val="7"/>
                <c:pt idx="0">
                  <c:v>Mamá</c:v>
                </c:pt>
                <c:pt idx="1">
                  <c:v>Papá</c:v>
                </c:pt>
                <c:pt idx="2">
                  <c:v>Abuelos</c:v>
                </c:pt>
                <c:pt idx="3">
                  <c:v>Tios</c:v>
                </c:pt>
                <c:pt idx="4">
                  <c:v>Primos</c:v>
                </c:pt>
                <c:pt idx="5">
                  <c:v>Turor(a)</c:v>
                </c:pt>
                <c:pt idx="6">
                  <c:v>Ninguno</c:v>
                </c:pt>
              </c:strCache>
            </c:strRef>
          </c:cat>
          <c:val>
            <c:numRef>
              <c:f>Hoja1!$B$117:$H$117</c:f>
              <c:numCache>
                <c:formatCode>General</c:formatCode>
                <c:ptCount val="7"/>
                <c:pt idx="0">
                  <c:v>40</c:v>
                </c:pt>
                <c:pt idx="1">
                  <c:v>29</c:v>
                </c:pt>
                <c:pt idx="2">
                  <c:v>28</c:v>
                </c:pt>
                <c:pt idx="3">
                  <c:v>14</c:v>
                </c:pt>
                <c:pt idx="4">
                  <c:v>6</c:v>
                </c:pt>
                <c:pt idx="5">
                  <c:v>2</c:v>
                </c:pt>
                <c:pt idx="6">
                  <c:v>16</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CO"/>
              <a:t>¿Señala</a:t>
            </a:r>
            <a:r>
              <a:rPr lang="es-CO" baseline="0"/>
              <a:t> qué vínculo tiene con el estudiante</a:t>
            </a:r>
            <a:endParaRPr lang="es-CO"/>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Hoja1!$C$12:$H$12</c:f>
              <c:strCache>
                <c:ptCount val="6"/>
                <c:pt idx="0">
                  <c:v>Mamá</c:v>
                </c:pt>
                <c:pt idx="1">
                  <c:v>Papá</c:v>
                </c:pt>
                <c:pt idx="2">
                  <c:v>Abuelos</c:v>
                </c:pt>
                <c:pt idx="3">
                  <c:v>Tios</c:v>
                </c:pt>
                <c:pt idx="4">
                  <c:v>Hermanos</c:v>
                </c:pt>
                <c:pt idx="5">
                  <c:v>Primos</c:v>
                </c:pt>
              </c:strCache>
            </c:strRef>
          </c:cat>
          <c:val>
            <c:numRef>
              <c:f>Hoja1!$C$13:$H$13</c:f>
              <c:numCache>
                <c:formatCode>General</c:formatCode>
                <c:ptCount val="6"/>
                <c:pt idx="0">
                  <c:v>26</c:v>
                </c:pt>
                <c:pt idx="1">
                  <c:v>6</c:v>
                </c:pt>
                <c:pt idx="2">
                  <c:v>1</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CO"/>
              <a:t>¿Le</a:t>
            </a:r>
            <a:r>
              <a:rPr lang="es-CO" baseline="0"/>
              <a:t> ayudas a tu hijo(a) con la realización de actividades extra clase?</a:t>
            </a:r>
            <a:endParaRPr lang="es-CO"/>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Hoja1!$D$31:$F$31</c:f>
              <c:strCache>
                <c:ptCount val="3"/>
                <c:pt idx="0">
                  <c:v>Si</c:v>
                </c:pt>
                <c:pt idx="1">
                  <c:v>No</c:v>
                </c:pt>
                <c:pt idx="2">
                  <c:v>A veces</c:v>
                </c:pt>
              </c:strCache>
            </c:strRef>
          </c:cat>
          <c:val>
            <c:numRef>
              <c:f>Hoja1!$D$32:$F$32</c:f>
              <c:numCache>
                <c:formatCode>General</c:formatCode>
                <c:ptCount val="3"/>
                <c:pt idx="0">
                  <c:v>17</c:v>
                </c:pt>
                <c:pt idx="1">
                  <c:v>1</c:v>
                </c:pt>
                <c:pt idx="2">
                  <c:v>15</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CO"/>
              <a:t>¿Quién</a:t>
            </a:r>
            <a:r>
              <a:rPr lang="es-CO" baseline="0"/>
              <a:t> colabora con el acompañamiento educativo de tu hijo(a)?</a:t>
            </a:r>
            <a:endParaRPr lang="es-CO"/>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Hoja1!$C$51:$I$51</c:f>
              <c:strCache>
                <c:ptCount val="7"/>
                <c:pt idx="0">
                  <c:v>Mamá</c:v>
                </c:pt>
                <c:pt idx="1">
                  <c:v>Papá</c:v>
                </c:pt>
                <c:pt idx="2">
                  <c:v>Abuelos</c:v>
                </c:pt>
                <c:pt idx="3">
                  <c:v>Hermanos</c:v>
                </c:pt>
                <c:pt idx="4">
                  <c:v>Tios</c:v>
                </c:pt>
                <c:pt idx="5">
                  <c:v>Primos</c:v>
                </c:pt>
                <c:pt idx="6">
                  <c:v>Tutor(a)</c:v>
                </c:pt>
              </c:strCache>
            </c:strRef>
          </c:cat>
          <c:val>
            <c:numRef>
              <c:f>Hoja1!$C$52:$I$52</c:f>
              <c:numCache>
                <c:formatCode>General</c:formatCode>
                <c:ptCount val="7"/>
                <c:pt idx="0">
                  <c:v>26</c:v>
                </c:pt>
                <c:pt idx="1">
                  <c:v>5</c:v>
                </c:pt>
                <c:pt idx="3">
                  <c:v>1</c:v>
                </c:pt>
                <c:pt idx="5">
                  <c:v>1</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308</TotalTime>
  <Pages>34</Pages>
  <Words>5029</Words>
  <Characters>27662</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MARIA</dc:creator>
  <cp:keywords/>
  <dc:description/>
  <cp:lastModifiedBy>ANA MARIA</cp:lastModifiedBy>
  <cp:revision>11</cp:revision>
  <dcterms:created xsi:type="dcterms:W3CDTF">2015-11-07T21:50:00Z</dcterms:created>
  <dcterms:modified xsi:type="dcterms:W3CDTF">2015-11-23T21:57:00Z</dcterms:modified>
</cp:coreProperties>
</file>