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5F8" w:rsidRPr="00833B7C" w:rsidRDefault="004135F8" w:rsidP="00833B7C">
      <w:pPr>
        <w:rPr>
          <w:rFonts w:ascii="Arial" w:hAnsi="Arial" w:cs="Arial"/>
          <w:sz w:val="24"/>
          <w:szCs w:val="24"/>
        </w:rPr>
      </w:pPr>
    </w:p>
    <w:p w:rsidR="004135F8" w:rsidRPr="00833B7C" w:rsidRDefault="004135F8" w:rsidP="00833B7C">
      <w:pPr>
        <w:jc w:val="center"/>
        <w:rPr>
          <w:rFonts w:ascii="Arial" w:hAnsi="Arial" w:cs="Arial"/>
          <w:sz w:val="24"/>
          <w:szCs w:val="24"/>
        </w:rPr>
      </w:pPr>
    </w:p>
    <w:p w:rsidR="00DA7C2C" w:rsidRPr="008208C0" w:rsidRDefault="005E18A0" w:rsidP="00833B7C">
      <w:pPr>
        <w:jc w:val="center"/>
        <w:rPr>
          <w:rFonts w:ascii="Arial" w:hAnsi="Arial" w:cs="Arial"/>
          <w:b/>
          <w:sz w:val="28"/>
          <w:szCs w:val="28"/>
        </w:rPr>
      </w:pPr>
      <w:r w:rsidRPr="008208C0">
        <w:rPr>
          <w:rFonts w:ascii="Arial" w:hAnsi="Arial" w:cs="Arial"/>
          <w:b/>
          <w:sz w:val="28"/>
          <w:szCs w:val="28"/>
        </w:rPr>
        <w:t>¿COMO PROMOVER LOS VALORES EN MI INSTITUCION POR MEDIO DE LA CREACION Y CUIDADO DEL JARDIN INSTITUCIONAL?</w:t>
      </w:r>
    </w:p>
    <w:p w:rsidR="006F5D98" w:rsidRPr="008208C0" w:rsidRDefault="006F5D98" w:rsidP="00833B7C">
      <w:pPr>
        <w:jc w:val="center"/>
        <w:rPr>
          <w:rFonts w:ascii="Arial" w:hAnsi="Arial" w:cs="Arial"/>
          <w:sz w:val="28"/>
          <w:szCs w:val="28"/>
        </w:rPr>
      </w:pPr>
    </w:p>
    <w:p w:rsidR="002333B0" w:rsidRPr="008208C0" w:rsidRDefault="002333B0" w:rsidP="00833B7C">
      <w:pPr>
        <w:jc w:val="center"/>
        <w:rPr>
          <w:rFonts w:ascii="Arial" w:hAnsi="Arial" w:cs="Arial"/>
          <w:sz w:val="20"/>
          <w:szCs w:val="20"/>
        </w:rPr>
      </w:pPr>
      <w:r w:rsidRPr="008208C0">
        <w:rPr>
          <w:rFonts w:ascii="Arial" w:hAnsi="Arial" w:cs="Arial"/>
          <w:sz w:val="20"/>
          <w:szCs w:val="20"/>
        </w:rPr>
        <w:t>Nombre del grupo:</w:t>
      </w:r>
    </w:p>
    <w:p w:rsidR="002333B0" w:rsidRPr="008208C0" w:rsidRDefault="002333B0" w:rsidP="00833B7C">
      <w:pPr>
        <w:jc w:val="center"/>
        <w:rPr>
          <w:rFonts w:ascii="Arial" w:hAnsi="Arial" w:cs="Arial"/>
          <w:sz w:val="20"/>
          <w:szCs w:val="20"/>
        </w:rPr>
      </w:pPr>
    </w:p>
    <w:p w:rsidR="005E18A0" w:rsidRPr="008208C0" w:rsidRDefault="005E18A0" w:rsidP="00833B7C">
      <w:pPr>
        <w:jc w:val="center"/>
        <w:rPr>
          <w:rFonts w:ascii="Arial" w:hAnsi="Arial" w:cs="Arial"/>
          <w:b/>
          <w:sz w:val="20"/>
          <w:szCs w:val="20"/>
        </w:rPr>
      </w:pPr>
      <w:r w:rsidRPr="008208C0">
        <w:rPr>
          <w:rFonts w:ascii="Arial" w:hAnsi="Arial" w:cs="Arial"/>
          <w:b/>
          <w:sz w:val="20"/>
          <w:szCs w:val="20"/>
        </w:rPr>
        <w:t>CONCIENCIA VERDE</w:t>
      </w:r>
    </w:p>
    <w:p w:rsidR="002333B0" w:rsidRDefault="002333B0" w:rsidP="00833B7C">
      <w:pPr>
        <w:jc w:val="center"/>
        <w:rPr>
          <w:rFonts w:ascii="Arial" w:hAnsi="Arial" w:cs="Arial"/>
          <w:sz w:val="20"/>
          <w:szCs w:val="20"/>
        </w:rPr>
      </w:pPr>
    </w:p>
    <w:p w:rsidR="008208C0" w:rsidRPr="008208C0" w:rsidRDefault="008208C0" w:rsidP="00833B7C">
      <w:pPr>
        <w:jc w:val="center"/>
        <w:rPr>
          <w:rFonts w:ascii="Arial" w:hAnsi="Arial" w:cs="Arial"/>
          <w:sz w:val="20"/>
          <w:szCs w:val="20"/>
        </w:rPr>
      </w:pPr>
    </w:p>
    <w:p w:rsidR="005E18A0" w:rsidRPr="008208C0" w:rsidRDefault="005E18A0" w:rsidP="00833B7C">
      <w:pPr>
        <w:jc w:val="center"/>
        <w:rPr>
          <w:rFonts w:ascii="Arial" w:hAnsi="Arial" w:cs="Arial"/>
          <w:b/>
          <w:sz w:val="20"/>
          <w:szCs w:val="20"/>
        </w:rPr>
      </w:pPr>
      <w:r w:rsidRPr="008208C0">
        <w:rPr>
          <w:rFonts w:ascii="Arial" w:hAnsi="Arial" w:cs="Arial"/>
          <w:b/>
          <w:sz w:val="20"/>
          <w:szCs w:val="20"/>
        </w:rPr>
        <w:t>Investigadores:</w:t>
      </w:r>
    </w:p>
    <w:p w:rsidR="005E18A0" w:rsidRPr="008208C0" w:rsidRDefault="005E18A0" w:rsidP="00833B7C">
      <w:pPr>
        <w:jc w:val="center"/>
        <w:rPr>
          <w:rFonts w:ascii="Arial" w:hAnsi="Arial" w:cs="Arial"/>
          <w:sz w:val="20"/>
          <w:szCs w:val="20"/>
        </w:rPr>
      </w:pPr>
      <w:proofErr w:type="spellStart"/>
      <w:r w:rsidRPr="008208C0">
        <w:rPr>
          <w:rFonts w:ascii="Arial" w:hAnsi="Arial" w:cs="Arial"/>
          <w:sz w:val="20"/>
          <w:szCs w:val="20"/>
        </w:rPr>
        <w:t>Estefania</w:t>
      </w:r>
      <w:proofErr w:type="spellEnd"/>
      <w:r w:rsidRPr="008208C0">
        <w:rPr>
          <w:rFonts w:ascii="Arial" w:hAnsi="Arial" w:cs="Arial"/>
          <w:sz w:val="20"/>
          <w:szCs w:val="20"/>
        </w:rPr>
        <w:t xml:space="preserve"> Estupiñan</w:t>
      </w:r>
    </w:p>
    <w:p w:rsidR="005E18A0" w:rsidRPr="008208C0" w:rsidRDefault="005E18A0" w:rsidP="00833B7C">
      <w:pPr>
        <w:jc w:val="center"/>
        <w:rPr>
          <w:rFonts w:ascii="Arial" w:hAnsi="Arial" w:cs="Arial"/>
          <w:sz w:val="20"/>
          <w:szCs w:val="20"/>
        </w:rPr>
      </w:pPr>
      <w:r w:rsidRPr="008208C0">
        <w:rPr>
          <w:rFonts w:ascii="Arial" w:hAnsi="Arial" w:cs="Arial"/>
          <w:sz w:val="20"/>
          <w:szCs w:val="20"/>
        </w:rPr>
        <w:t xml:space="preserve">Sergio </w:t>
      </w:r>
      <w:proofErr w:type="spellStart"/>
      <w:r w:rsidRPr="008208C0">
        <w:rPr>
          <w:rFonts w:ascii="Arial" w:hAnsi="Arial" w:cs="Arial"/>
          <w:sz w:val="20"/>
          <w:szCs w:val="20"/>
        </w:rPr>
        <w:t>Andres</w:t>
      </w:r>
      <w:proofErr w:type="spellEnd"/>
      <w:r w:rsidRPr="008208C0">
        <w:rPr>
          <w:rFonts w:ascii="Arial" w:hAnsi="Arial" w:cs="Arial"/>
          <w:sz w:val="20"/>
          <w:szCs w:val="20"/>
        </w:rPr>
        <w:t xml:space="preserve"> Pallares</w:t>
      </w:r>
    </w:p>
    <w:p w:rsidR="005E18A0" w:rsidRPr="008208C0" w:rsidRDefault="005E18A0" w:rsidP="00833B7C">
      <w:pPr>
        <w:jc w:val="center"/>
        <w:rPr>
          <w:rFonts w:ascii="Arial" w:hAnsi="Arial" w:cs="Arial"/>
          <w:sz w:val="20"/>
          <w:szCs w:val="20"/>
        </w:rPr>
      </w:pPr>
      <w:r w:rsidRPr="008208C0">
        <w:rPr>
          <w:rFonts w:ascii="Arial" w:hAnsi="Arial" w:cs="Arial"/>
          <w:sz w:val="20"/>
          <w:szCs w:val="20"/>
        </w:rPr>
        <w:t>Deysi Yajaira Osorio</w:t>
      </w:r>
    </w:p>
    <w:p w:rsidR="005E18A0" w:rsidRPr="008208C0" w:rsidRDefault="005E18A0" w:rsidP="00833B7C">
      <w:pPr>
        <w:jc w:val="center"/>
        <w:rPr>
          <w:rFonts w:ascii="Arial" w:hAnsi="Arial" w:cs="Arial"/>
          <w:sz w:val="20"/>
          <w:szCs w:val="20"/>
        </w:rPr>
      </w:pPr>
      <w:r w:rsidRPr="008208C0">
        <w:rPr>
          <w:rFonts w:ascii="Arial" w:hAnsi="Arial" w:cs="Arial"/>
          <w:sz w:val="20"/>
          <w:szCs w:val="20"/>
        </w:rPr>
        <w:t>Karen Andrea Ovallos</w:t>
      </w:r>
    </w:p>
    <w:p w:rsidR="005E18A0" w:rsidRPr="008208C0" w:rsidRDefault="005E18A0" w:rsidP="00833B7C">
      <w:pPr>
        <w:jc w:val="center"/>
        <w:rPr>
          <w:rFonts w:ascii="Arial" w:hAnsi="Arial" w:cs="Arial"/>
          <w:sz w:val="20"/>
          <w:szCs w:val="20"/>
        </w:rPr>
      </w:pPr>
      <w:r w:rsidRPr="008208C0">
        <w:rPr>
          <w:rFonts w:ascii="Arial" w:hAnsi="Arial" w:cs="Arial"/>
          <w:sz w:val="20"/>
          <w:szCs w:val="20"/>
        </w:rPr>
        <w:t xml:space="preserve">Yulieth Paola </w:t>
      </w:r>
      <w:proofErr w:type="spellStart"/>
      <w:r w:rsidRPr="008208C0">
        <w:rPr>
          <w:rFonts w:ascii="Arial" w:hAnsi="Arial" w:cs="Arial"/>
          <w:sz w:val="20"/>
          <w:szCs w:val="20"/>
        </w:rPr>
        <w:t>Perez</w:t>
      </w:r>
      <w:proofErr w:type="spellEnd"/>
      <w:r w:rsidR="002333B0" w:rsidRPr="008208C0">
        <w:rPr>
          <w:rFonts w:ascii="Arial" w:hAnsi="Arial" w:cs="Arial"/>
          <w:sz w:val="20"/>
          <w:szCs w:val="20"/>
        </w:rPr>
        <w:t xml:space="preserve">     - Secretaria</w:t>
      </w:r>
    </w:p>
    <w:p w:rsidR="005E18A0" w:rsidRPr="008208C0" w:rsidRDefault="005E18A0" w:rsidP="00833B7C">
      <w:pPr>
        <w:jc w:val="center"/>
        <w:rPr>
          <w:rFonts w:ascii="Arial" w:hAnsi="Arial" w:cs="Arial"/>
          <w:sz w:val="20"/>
          <w:szCs w:val="20"/>
        </w:rPr>
      </w:pPr>
      <w:r w:rsidRPr="008208C0">
        <w:rPr>
          <w:rFonts w:ascii="Arial" w:hAnsi="Arial" w:cs="Arial"/>
          <w:sz w:val="20"/>
          <w:szCs w:val="20"/>
        </w:rPr>
        <w:t>Deisy Natalia Castillo</w:t>
      </w:r>
    </w:p>
    <w:p w:rsidR="005E18A0" w:rsidRPr="008208C0" w:rsidRDefault="005E18A0" w:rsidP="00833B7C">
      <w:pPr>
        <w:jc w:val="center"/>
        <w:rPr>
          <w:rFonts w:ascii="Arial" w:hAnsi="Arial" w:cs="Arial"/>
          <w:sz w:val="20"/>
          <w:szCs w:val="20"/>
        </w:rPr>
      </w:pPr>
      <w:r w:rsidRPr="008208C0">
        <w:rPr>
          <w:rFonts w:ascii="Arial" w:hAnsi="Arial" w:cs="Arial"/>
          <w:sz w:val="20"/>
          <w:szCs w:val="20"/>
        </w:rPr>
        <w:t xml:space="preserve">Karen Eliana </w:t>
      </w:r>
      <w:proofErr w:type="spellStart"/>
      <w:r w:rsidRPr="008208C0">
        <w:rPr>
          <w:rFonts w:ascii="Arial" w:hAnsi="Arial" w:cs="Arial"/>
          <w:sz w:val="20"/>
          <w:szCs w:val="20"/>
        </w:rPr>
        <w:t>Florez</w:t>
      </w:r>
      <w:proofErr w:type="spellEnd"/>
    </w:p>
    <w:p w:rsidR="005E18A0" w:rsidRPr="008208C0" w:rsidRDefault="005E18A0" w:rsidP="00833B7C">
      <w:pPr>
        <w:jc w:val="center"/>
        <w:rPr>
          <w:rFonts w:ascii="Arial" w:hAnsi="Arial" w:cs="Arial"/>
          <w:sz w:val="20"/>
          <w:szCs w:val="20"/>
        </w:rPr>
      </w:pPr>
      <w:r w:rsidRPr="008208C0">
        <w:rPr>
          <w:rFonts w:ascii="Arial" w:hAnsi="Arial" w:cs="Arial"/>
          <w:sz w:val="20"/>
          <w:szCs w:val="20"/>
        </w:rPr>
        <w:t>Karen Shirley Molina</w:t>
      </w:r>
    </w:p>
    <w:p w:rsidR="005E18A0" w:rsidRPr="008208C0" w:rsidRDefault="005E18A0" w:rsidP="00833B7C">
      <w:pPr>
        <w:jc w:val="center"/>
        <w:rPr>
          <w:rFonts w:ascii="Arial" w:hAnsi="Arial" w:cs="Arial"/>
          <w:sz w:val="20"/>
          <w:szCs w:val="20"/>
        </w:rPr>
      </w:pPr>
      <w:r w:rsidRPr="008208C0">
        <w:rPr>
          <w:rFonts w:ascii="Arial" w:hAnsi="Arial" w:cs="Arial"/>
          <w:sz w:val="20"/>
          <w:szCs w:val="20"/>
        </w:rPr>
        <w:t>Laura Vanesa Paredes</w:t>
      </w:r>
    </w:p>
    <w:p w:rsidR="005E18A0" w:rsidRPr="008208C0" w:rsidRDefault="004502F8" w:rsidP="00833B7C">
      <w:pPr>
        <w:jc w:val="center"/>
        <w:rPr>
          <w:rFonts w:ascii="Arial" w:hAnsi="Arial" w:cs="Arial"/>
          <w:sz w:val="20"/>
          <w:szCs w:val="20"/>
        </w:rPr>
      </w:pPr>
      <w:r w:rsidRPr="008208C0">
        <w:rPr>
          <w:rFonts w:ascii="Arial" w:hAnsi="Arial" w:cs="Arial"/>
          <w:sz w:val="20"/>
          <w:szCs w:val="20"/>
        </w:rPr>
        <w:t xml:space="preserve">Carlos Eduardo </w:t>
      </w:r>
      <w:r w:rsidR="00904A26" w:rsidRPr="008208C0">
        <w:rPr>
          <w:rFonts w:ascii="Arial" w:hAnsi="Arial" w:cs="Arial"/>
          <w:sz w:val="20"/>
          <w:szCs w:val="20"/>
        </w:rPr>
        <w:t>Galvis</w:t>
      </w:r>
    </w:p>
    <w:p w:rsidR="005E18A0" w:rsidRPr="008208C0" w:rsidRDefault="004502F8" w:rsidP="00833B7C">
      <w:pPr>
        <w:jc w:val="center"/>
        <w:rPr>
          <w:rFonts w:ascii="Arial" w:hAnsi="Arial" w:cs="Arial"/>
          <w:sz w:val="20"/>
          <w:szCs w:val="20"/>
        </w:rPr>
      </w:pPr>
      <w:r w:rsidRPr="008208C0">
        <w:rPr>
          <w:rFonts w:ascii="Arial" w:hAnsi="Arial" w:cs="Arial"/>
          <w:sz w:val="20"/>
          <w:szCs w:val="20"/>
        </w:rPr>
        <w:t>Alexis Garavito Mortigo</w:t>
      </w:r>
    </w:p>
    <w:p w:rsidR="005E18A0" w:rsidRPr="008208C0" w:rsidRDefault="00904A26" w:rsidP="00833B7C">
      <w:pPr>
        <w:jc w:val="center"/>
        <w:rPr>
          <w:rFonts w:ascii="Arial" w:hAnsi="Arial" w:cs="Arial"/>
          <w:sz w:val="20"/>
          <w:szCs w:val="20"/>
        </w:rPr>
      </w:pPr>
      <w:r w:rsidRPr="008208C0">
        <w:rPr>
          <w:rFonts w:ascii="Arial" w:hAnsi="Arial" w:cs="Arial"/>
          <w:sz w:val="20"/>
          <w:szCs w:val="20"/>
        </w:rPr>
        <w:t>Diomar Cañas Rolon</w:t>
      </w:r>
    </w:p>
    <w:p w:rsidR="002333B0" w:rsidRPr="008208C0" w:rsidRDefault="00904A26" w:rsidP="00833B7C">
      <w:pPr>
        <w:jc w:val="center"/>
        <w:rPr>
          <w:rFonts w:ascii="Arial" w:hAnsi="Arial" w:cs="Arial"/>
          <w:sz w:val="20"/>
          <w:szCs w:val="20"/>
        </w:rPr>
      </w:pPr>
      <w:r w:rsidRPr="008208C0">
        <w:rPr>
          <w:rFonts w:ascii="Arial" w:hAnsi="Arial" w:cs="Arial"/>
          <w:sz w:val="20"/>
          <w:szCs w:val="20"/>
        </w:rPr>
        <w:t>Carlos Alvarado</w:t>
      </w:r>
    </w:p>
    <w:p w:rsidR="002333B0" w:rsidRPr="008208C0" w:rsidRDefault="002333B0" w:rsidP="00833B7C">
      <w:pPr>
        <w:jc w:val="center"/>
        <w:rPr>
          <w:rFonts w:ascii="Arial" w:hAnsi="Arial" w:cs="Arial"/>
          <w:sz w:val="20"/>
          <w:szCs w:val="20"/>
        </w:rPr>
      </w:pPr>
      <w:proofErr w:type="spellStart"/>
      <w:r w:rsidRPr="008208C0">
        <w:rPr>
          <w:rFonts w:ascii="Arial" w:hAnsi="Arial" w:cs="Arial"/>
          <w:sz w:val="20"/>
          <w:szCs w:val="20"/>
        </w:rPr>
        <w:t>Yineth</w:t>
      </w:r>
      <w:proofErr w:type="spellEnd"/>
      <w:r w:rsidRPr="008208C0">
        <w:rPr>
          <w:rFonts w:ascii="Arial" w:hAnsi="Arial" w:cs="Arial"/>
          <w:sz w:val="20"/>
          <w:szCs w:val="20"/>
        </w:rPr>
        <w:t xml:space="preserve"> Tatiana Salcedo</w:t>
      </w:r>
    </w:p>
    <w:p w:rsidR="002333B0" w:rsidRPr="008208C0" w:rsidRDefault="002333B0" w:rsidP="00833B7C">
      <w:pPr>
        <w:jc w:val="center"/>
        <w:rPr>
          <w:rFonts w:ascii="Arial" w:hAnsi="Arial" w:cs="Arial"/>
          <w:sz w:val="20"/>
          <w:szCs w:val="20"/>
        </w:rPr>
      </w:pPr>
      <w:r w:rsidRPr="008208C0">
        <w:rPr>
          <w:rFonts w:ascii="Arial" w:hAnsi="Arial" w:cs="Arial"/>
          <w:sz w:val="20"/>
          <w:szCs w:val="20"/>
        </w:rPr>
        <w:t>Cristian Ferney Rolon</w:t>
      </w:r>
    </w:p>
    <w:p w:rsidR="002333B0" w:rsidRPr="008208C0" w:rsidRDefault="002333B0" w:rsidP="00833B7C">
      <w:pPr>
        <w:jc w:val="center"/>
        <w:rPr>
          <w:rFonts w:ascii="Arial" w:hAnsi="Arial" w:cs="Arial"/>
          <w:sz w:val="20"/>
          <w:szCs w:val="20"/>
        </w:rPr>
      </w:pPr>
      <w:r w:rsidRPr="008208C0">
        <w:rPr>
          <w:rFonts w:ascii="Arial" w:hAnsi="Arial" w:cs="Arial"/>
          <w:sz w:val="20"/>
          <w:szCs w:val="20"/>
        </w:rPr>
        <w:t>Brayan David Navarro</w:t>
      </w:r>
    </w:p>
    <w:p w:rsidR="006F5D98" w:rsidRPr="008208C0" w:rsidRDefault="00904A26" w:rsidP="00833B7C">
      <w:pPr>
        <w:jc w:val="center"/>
        <w:rPr>
          <w:rFonts w:ascii="Arial" w:hAnsi="Arial" w:cs="Arial"/>
          <w:sz w:val="20"/>
          <w:szCs w:val="20"/>
        </w:rPr>
      </w:pPr>
      <w:r w:rsidRPr="008208C0">
        <w:rPr>
          <w:rFonts w:ascii="Arial" w:hAnsi="Arial" w:cs="Arial"/>
          <w:sz w:val="20"/>
          <w:szCs w:val="20"/>
        </w:rPr>
        <w:lastRenderedPageBreak/>
        <w:t>Mayerly Molina Ascanio</w:t>
      </w:r>
    </w:p>
    <w:p w:rsidR="00904A26" w:rsidRPr="008208C0" w:rsidRDefault="00904A26" w:rsidP="00833B7C">
      <w:pPr>
        <w:jc w:val="center"/>
        <w:rPr>
          <w:rFonts w:ascii="Arial" w:hAnsi="Arial" w:cs="Arial"/>
          <w:sz w:val="20"/>
          <w:szCs w:val="20"/>
        </w:rPr>
      </w:pPr>
      <w:r w:rsidRPr="008208C0">
        <w:rPr>
          <w:rFonts w:ascii="Arial" w:hAnsi="Arial" w:cs="Arial"/>
          <w:sz w:val="20"/>
          <w:szCs w:val="20"/>
        </w:rPr>
        <w:t>Astrid Milena Álvarez</w:t>
      </w:r>
    </w:p>
    <w:p w:rsidR="00904A26" w:rsidRPr="008208C0" w:rsidRDefault="00904A26" w:rsidP="00833B7C">
      <w:pPr>
        <w:jc w:val="center"/>
        <w:rPr>
          <w:rFonts w:ascii="Arial" w:hAnsi="Arial" w:cs="Arial"/>
          <w:sz w:val="20"/>
          <w:szCs w:val="20"/>
        </w:rPr>
      </w:pPr>
      <w:r w:rsidRPr="008208C0">
        <w:rPr>
          <w:rFonts w:ascii="Arial" w:hAnsi="Arial" w:cs="Arial"/>
          <w:sz w:val="20"/>
          <w:szCs w:val="20"/>
        </w:rPr>
        <w:t>Richard Cristancho</w:t>
      </w:r>
    </w:p>
    <w:p w:rsidR="00904A26" w:rsidRPr="008208C0" w:rsidRDefault="00904A26" w:rsidP="00833B7C">
      <w:pPr>
        <w:jc w:val="center"/>
        <w:rPr>
          <w:rFonts w:ascii="Arial" w:hAnsi="Arial" w:cs="Arial"/>
          <w:sz w:val="20"/>
          <w:szCs w:val="20"/>
        </w:rPr>
      </w:pPr>
    </w:p>
    <w:p w:rsidR="00160C8B" w:rsidRPr="008208C0" w:rsidRDefault="00160C8B" w:rsidP="00833B7C">
      <w:pPr>
        <w:jc w:val="center"/>
        <w:rPr>
          <w:rFonts w:ascii="Arial" w:hAnsi="Arial" w:cs="Arial"/>
          <w:sz w:val="20"/>
          <w:szCs w:val="20"/>
        </w:rPr>
      </w:pPr>
    </w:p>
    <w:p w:rsidR="00160C8B" w:rsidRPr="008208C0" w:rsidRDefault="00160C8B" w:rsidP="00833B7C">
      <w:pPr>
        <w:jc w:val="center"/>
        <w:rPr>
          <w:rFonts w:ascii="Arial" w:hAnsi="Arial" w:cs="Arial"/>
          <w:sz w:val="20"/>
          <w:szCs w:val="20"/>
        </w:rPr>
      </w:pPr>
    </w:p>
    <w:p w:rsidR="002333B0" w:rsidRPr="008208C0" w:rsidRDefault="002333B0" w:rsidP="00833B7C">
      <w:pPr>
        <w:jc w:val="center"/>
        <w:rPr>
          <w:rFonts w:ascii="Arial" w:hAnsi="Arial" w:cs="Arial"/>
          <w:b/>
          <w:sz w:val="20"/>
          <w:szCs w:val="20"/>
        </w:rPr>
      </w:pPr>
      <w:r w:rsidRPr="008208C0">
        <w:rPr>
          <w:rFonts w:ascii="Arial" w:hAnsi="Arial" w:cs="Arial"/>
          <w:b/>
          <w:sz w:val="20"/>
          <w:szCs w:val="20"/>
        </w:rPr>
        <w:t>CO – INVESTIGADORES</w:t>
      </w:r>
    </w:p>
    <w:p w:rsidR="002333B0" w:rsidRPr="008208C0" w:rsidRDefault="002333B0" w:rsidP="00833B7C">
      <w:pPr>
        <w:jc w:val="center"/>
        <w:rPr>
          <w:rFonts w:ascii="Arial" w:hAnsi="Arial" w:cs="Arial"/>
          <w:sz w:val="20"/>
          <w:szCs w:val="20"/>
        </w:rPr>
      </w:pPr>
      <w:r w:rsidRPr="008208C0">
        <w:rPr>
          <w:rFonts w:ascii="Arial" w:hAnsi="Arial" w:cs="Arial"/>
          <w:sz w:val="20"/>
          <w:szCs w:val="20"/>
        </w:rPr>
        <w:t>Karen L</w:t>
      </w:r>
      <w:r w:rsidR="008D6552" w:rsidRPr="008208C0">
        <w:rPr>
          <w:rFonts w:ascii="Arial" w:hAnsi="Arial" w:cs="Arial"/>
          <w:sz w:val="20"/>
          <w:szCs w:val="20"/>
        </w:rPr>
        <w:t>o</w:t>
      </w:r>
      <w:r w:rsidRPr="008208C0">
        <w:rPr>
          <w:rFonts w:ascii="Arial" w:hAnsi="Arial" w:cs="Arial"/>
          <w:sz w:val="20"/>
          <w:szCs w:val="20"/>
        </w:rPr>
        <w:t xml:space="preserve">rena Angarita </w:t>
      </w:r>
      <w:r w:rsidR="008D6552" w:rsidRPr="008208C0">
        <w:rPr>
          <w:rFonts w:ascii="Arial" w:hAnsi="Arial" w:cs="Arial"/>
          <w:sz w:val="20"/>
          <w:szCs w:val="20"/>
        </w:rPr>
        <w:t>Vásquez</w:t>
      </w:r>
    </w:p>
    <w:p w:rsidR="002333B0" w:rsidRPr="008208C0" w:rsidRDefault="002333B0" w:rsidP="00833B7C">
      <w:pPr>
        <w:jc w:val="center"/>
        <w:rPr>
          <w:rFonts w:ascii="Arial" w:hAnsi="Arial" w:cs="Arial"/>
          <w:sz w:val="20"/>
          <w:szCs w:val="20"/>
        </w:rPr>
      </w:pPr>
      <w:r w:rsidRPr="008208C0">
        <w:rPr>
          <w:rFonts w:ascii="Arial" w:hAnsi="Arial" w:cs="Arial"/>
          <w:sz w:val="20"/>
          <w:szCs w:val="20"/>
        </w:rPr>
        <w:t>Doris Rocio Salamanca</w:t>
      </w:r>
    </w:p>
    <w:p w:rsidR="002333B0" w:rsidRPr="008208C0" w:rsidRDefault="002333B0" w:rsidP="00833B7C">
      <w:pPr>
        <w:jc w:val="center"/>
        <w:rPr>
          <w:rFonts w:ascii="Arial" w:hAnsi="Arial" w:cs="Arial"/>
          <w:sz w:val="20"/>
          <w:szCs w:val="20"/>
        </w:rPr>
      </w:pPr>
      <w:r w:rsidRPr="008208C0">
        <w:rPr>
          <w:rFonts w:ascii="Arial" w:hAnsi="Arial" w:cs="Arial"/>
          <w:sz w:val="20"/>
          <w:szCs w:val="20"/>
        </w:rPr>
        <w:t xml:space="preserve">Martha Judith Jaimes </w:t>
      </w:r>
      <w:r w:rsidR="008D6552" w:rsidRPr="008208C0">
        <w:rPr>
          <w:rFonts w:ascii="Arial" w:hAnsi="Arial" w:cs="Arial"/>
          <w:sz w:val="20"/>
          <w:szCs w:val="20"/>
        </w:rPr>
        <w:t>Mogollón</w:t>
      </w:r>
    </w:p>
    <w:p w:rsidR="002333B0" w:rsidRPr="008208C0" w:rsidRDefault="002333B0" w:rsidP="00833B7C">
      <w:pPr>
        <w:jc w:val="center"/>
        <w:rPr>
          <w:rFonts w:ascii="Arial" w:hAnsi="Arial" w:cs="Arial"/>
          <w:sz w:val="20"/>
          <w:szCs w:val="20"/>
        </w:rPr>
      </w:pPr>
      <w:r w:rsidRPr="008208C0">
        <w:rPr>
          <w:rFonts w:ascii="Arial" w:hAnsi="Arial" w:cs="Arial"/>
          <w:sz w:val="20"/>
          <w:szCs w:val="20"/>
        </w:rPr>
        <w:t>Olga Yanet Duque Flórez</w:t>
      </w:r>
    </w:p>
    <w:p w:rsidR="002333B0" w:rsidRPr="008208C0" w:rsidRDefault="002333B0" w:rsidP="00833B7C">
      <w:pPr>
        <w:jc w:val="center"/>
        <w:rPr>
          <w:rFonts w:ascii="Arial" w:hAnsi="Arial" w:cs="Arial"/>
          <w:sz w:val="20"/>
          <w:szCs w:val="20"/>
        </w:rPr>
      </w:pPr>
      <w:r w:rsidRPr="008208C0">
        <w:rPr>
          <w:rFonts w:ascii="Arial" w:hAnsi="Arial" w:cs="Arial"/>
          <w:sz w:val="20"/>
          <w:szCs w:val="20"/>
        </w:rPr>
        <w:t>Esther Ariza</w:t>
      </w:r>
    </w:p>
    <w:p w:rsidR="002333B0" w:rsidRPr="008208C0" w:rsidRDefault="002333B0" w:rsidP="00833B7C">
      <w:pPr>
        <w:jc w:val="center"/>
        <w:rPr>
          <w:rFonts w:ascii="Arial" w:hAnsi="Arial" w:cs="Arial"/>
          <w:sz w:val="20"/>
          <w:szCs w:val="20"/>
        </w:rPr>
      </w:pPr>
      <w:r w:rsidRPr="008208C0">
        <w:rPr>
          <w:rFonts w:ascii="Arial" w:hAnsi="Arial" w:cs="Arial"/>
          <w:sz w:val="20"/>
          <w:szCs w:val="20"/>
        </w:rPr>
        <w:t>Landis María Mora</w:t>
      </w:r>
    </w:p>
    <w:p w:rsidR="002333B0" w:rsidRPr="008208C0" w:rsidRDefault="002333B0" w:rsidP="00833B7C">
      <w:pPr>
        <w:jc w:val="center"/>
        <w:rPr>
          <w:rFonts w:ascii="Arial" w:hAnsi="Arial" w:cs="Arial"/>
          <w:sz w:val="20"/>
          <w:szCs w:val="20"/>
        </w:rPr>
      </w:pPr>
      <w:r w:rsidRPr="008208C0">
        <w:rPr>
          <w:rFonts w:ascii="Arial" w:hAnsi="Arial" w:cs="Arial"/>
          <w:sz w:val="20"/>
          <w:szCs w:val="20"/>
        </w:rPr>
        <w:t>Ricardo Torres</w:t>
      </w:r>
    </w:p>
    <w:p w:rsidR="002333B0" w:rsidRDefault="002333B0" w:rsidP="00833B7C">
      <w:pPr>
        <w:jc w:val="center"/>
        <w:rPr>
          <w:rFonts w:ascii="Arial" w:hAnsi="Arial" w:cs="Arial"/>
          <w:sz w:val="24"/>
          <w:szCs w:val="24"/>
        </w:rPr>
      </w:pPr>
    </w:p>
    <w:p w:rsidR="008208C0" w:rsidRDefault="008208C0" w:rsidP="00833B7C">
      <w:pPr>
        <w:jc w:val="center"/>
        <w:rPr>
          <w:rFonts w:ascii="Arial" w:hAnsi="Arial" w:cs="Arial"/>
          <w:sz w:val="24"/>
          <w:szCs w:val="24"/>
        </w:rPr>
      </w:pPr>
    </w:p>
    <w:p w:rsidR="008208C0" w:rsidRDefault="008208C0" w:rsidP="00833B7C">
      <w:pPr>
        <w:jc w:val="center"/>
        <w:rPr>
          <w:rFonts w:ascii="Arial" w:hAnsi="Arial" w:cs="Arial"/>
          <w:sz w:val="24"/>
          <w:szCs w:val="24"/>
        </w:rPr>
      </w:pPr>
    </w:p>
    <w:p w:rsidR="008208C0" w:rsidRDefault="008208C0" w:rsidP="00833B7C">
      <w:pPr>
        <w:jc w:val="center"/>
        <w:rPr>
          <w:rFonts w:ascii="Arial" w:hAnsi="Arial" w:cs="Arial"/>
          <w:sz w:val="24"/>
          <w:szCs w:val="24"/>
        </w:rPr>
      </w:pPr>
    </w:p>
    <w:p w:rsidR="008208C0" w:rsidRPr="00833B7C" w:rsidRDefault="008208C0" w:rsidP="00833B7C">
      <w:pPr>
        <w:jc w:val="center"/>
        <w:rPr>
          <w:rFonts w:ascii="Arial" w:hAnsi="Arial" w:cs="Arial"/>
          <w:sz w:val="24"/>
          <w:szCs w:val="24"/>
        </w:rPr>
      </w:pPr>
    </w:p>
    <w:p w:rsidR="005E18A0" w:rsidRPr="008208C0" w:rsidRDefault="008208C0" w:rsidP="00833B7C">
      <w:pPr>
        <w:jc w:val="center"/>
        <w:rPr>
          <w:rFonts w:ascii="Arial" w:hAnsi="Arial" w:cs="Arial"/>
          <w:b/>
          <w:sz w:val="24"/>
          <w:szCs w:val="24"/>
        </w:rPr>
      </w:pPr>
      <w:r w:rsidRPr="008208C0">
        <w:rPr>
          <w:rFonts w:ascii="Arial" w:hAnsi="Arial" w:cs="Arial"/>
          <w:b/>
          <w:sz w:val="24"/>
          <w:szCs w:val="24"/>
        </w:rPr>
        <w:t>INSTITUCION EDCATIVA COLEGIO INTEGRADO CAMPO DOS</w:t>
      </w:r>
    </w:p>
    <w:p w:rsidR="008208C0" w:rsidRPr="008208C0" w:rsidRDefault="008208C0" w:rsidP="00833B7C">
      <w:pPr>
        <w:jc w:val="center"/>
        <w:rPr>
          <w:rFonts w:ascii="Arial" w:hAnsi="Arial" w:cs="Arial"/>
          <w:b/>
          <w:sz w:val="24"/>
          <w:szCs w:val="24"/>
        </w:rPr>
      </w:pPr>
      <w:r w:rsidRPr="008208C0">
        <w:rPr>
          <w:rFonts w:ascii="Arial" w:hAnsi="Arial" w:cs="Arial"/>
          <w:b/>
          <w:sz w:val="24"/>
          <w:szCs w:val="24"/>
        </w:rPr>
        <w:t>TIBU</w:t>
      </w:r>
    </w:p>
    <w:p w:rsidR="005E18A0" w:rsidRPr="008208C0" w:rsidRDefault="005E18A0" w:rsidP="00833B7C">
      <w:pPr>
        <w:jc w:val="center"/>
        <w:rPr>
          <w:rFonts w:ascii="Arial" w:hAnsi="Arial" w:cs="Arial"/>
          <w:b/>
          <w:sz w:val="24"/>
          <w:szCs w:val="24"/>
        </w:rPr>
      </w:pPr>
    </w:p>
    <w:p w:rsidR="006F5D98" w:rsidRPr="00833B7C" w:rsidRDefault="006F5D98" w:rsidP="00833B7C">
      <w:pPr>
        <w:jc w:val="center"/>
        <w:rPr>
          <w:rFonts w:ascii="Arial" w:hAnsi="Arial" w:cs="Arial"/>
          <w:sz w:val="24"/>
          <w:szCs w:val="24"/>
        </w:rPr>
      </w:pPr>
    </w:p>
    <w:p w:rsidR="006F5D98" w:rsidRPr="00833B7C" w:rsidRDefault="006F5D98" w:rsidP="00833B7C">
      <w:pPr>
        <w:jc w:val="center"/>
        <w:rPr>
          <w:rFonts w:ascii="Arial" w:hAnsi="Arial" w:cs="Arial"/>
          <w:sz w:val="24"/>
          <w:szCs w:val="24"/>
        </w:rPr>
      </w:pPr>
    </w:p>
    <w:p w:rsidR="006F5D98" w:rsidRPr="00833B7C" w:rsidRDefault="006F5D98" w:rsidP="00833B7C">
      <w:pPr>
        <w:jc w:val="center"/>
        <w:rPr>
          <w:rFonts w:ascii="Arial" w:hAnsi="Arial" w:cs="Arial"/>
          <w:sz w:val="24"/>
          <w:szCs w:val="24"/>
        </w:rPr>
      </w:pPr>
    </w:p>
    <w:p w:rsidR="006F5D98" w:rsidRPr="00833B7C" w:rsidRDefault="006F5D98" w:rsidP="00833B7C">
      <w:pPr>
        <w:jc w:val="center"/>
        <w:rPr>
          <w:rFonts w:ascii="Arial" w:hAnsi="Arial" w:cs="Arial"/>
          <w:sz w:val="24"/>
          <w:szCs w:val="24"/>
        </w:rPr>
      </w:pPr>
    </w:p>
    <w:p w:rsidR="006F5D98" w:rsidRPr="00833B7C" w:rsidRDefault="006F5D98" w:rsidP="00833B7C">
      <w:pPr>
        <w:jc w:val="center"/>
        <w:rPr>
          <w:rFonts w:ascii="Arial" w:hAnsi="Arial" w:cs="Arial"/>
          <w:sz w:val="24"/>
          <w:szCs w:val="24"/>
        </w:rPr>
      </w:pPr>
    </w:p>
    <w:p w:rsidR="006F5D98" w:rsidRPr="00833B7C" w:rsidRDefault="006F5D98" w:rsidP="00833B7C">
      <w:pPr>
        <w:jc w:val="center"/>
        <w:rPr>
          <w:rFonts w:ascii="Arial" w:hAnsi="Arial" w:cs="Arial"/>
          <w:sz w:val="24"/>
          <w:szCs w:val="24"/>
        </w:rPr>
      </w:pPr>
    </w:p>
    <w:p w:rsidR="006F5D98" w:rsidRPr="00833B7C" w:rsidRDefault="006F5D98" w:rsidP="00833B7C">
      <w:pPr>
        <w:jc w:val="center"/>
        <w:rPr>
          <w:rFonts w:ascii="Arial" w:hAnsi="Arial" w:cs="Arial"/>
          <w:sz w:val="24"/>
          <w:szCs w:val="24"/>
        </w:rPr>
      </w:pPr>
    </w:p>
    <w:p w:rsidR="005C723D" w:rsidRPr="00833B7C" w:rsidRDefault="005C723D" w:rsidP="00833B7C">
      <w:pPr>
        <w:rPr>
          <w:rFonts w:ascii="Arial" w:hAnsi="Arial" w:cs="Arial"/>
          <w:sz w:val="24"/>
          <w:szCs w:val="24"/>
        </w:rPr>
      </w:pPr>
    </w:p>
    <w:p w:rsidR="006F5D98" w:rsidRPr="00833B7C" w:rsidRDefault="006F5D98"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RESUMEN</w:t>
      </w:r>
    </w:p>
    <w:p w:rsidR="005C723D" w:rsidRPr="00833B7C" w:rsidRDefault="005C723D" w:rsidP="00833B7C">
      <w:pPr>
        <w:shd w:val="clear" w:color="auto" w:fill="FFFFFF"/>
        <w:jc w:val="center"/>
        <w:rPr>
          <w:rFonts w:ascii="Arial" w:eastAsia="Times New Roman" w:hAnsi="Arial" w:cs="Arial"/>
          <w:b/>
          <w:bCs/>
          <w:sz w:val="24"/>
          <w:szCs w:val="24"/>
          <w:lang w:val="es-ES" w:eastAsia="es-ES"/>
        </w:rPr>
      </w:pPr>
    </w:p>
    <w:p w:rsidR="00A1347F" w:rsidRPr="00833B7C" w:rsidRDefault="006F5D98"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El objetivo principal de nuestra  i</w:t>
      </w:r>
      <w:r w:rsidR="005C723D" w:rsidRPr="00833B7C">
        <w:rPr>
          <w:rFonts w:ascii="Arial" w:eastAsia="Times New Roman" w:hAnsi="Arial" w:cs="Arial"/>
          <w:bCs/>
          <w:sz w:val="24"/>
          <w:szCs w:val="24"/>
          <w:lang w:val="es-ES" w:eastAsia="es-ES"/>
        </w:rPr>
        <w:t>nvestigación estuvo</w:t>
      </w:r>
      <w:r w:rsidRPr="00833B7C">
        <w:rPr>
          <w:rFonts w:ascii="Arial" w:eastAsia="Times New Roman" w:hAnsi="Arial" w:cs="Arial"/>
          <w:bCs/>
          <w:sz w:val="24"/>
          <w:szCs w:val="24"/>
          <w:lang w:val="es-ES" w:eastAsia="es-ES"/>
        </w:rPr>
        <w:t xml:space="preserve"> orientado a crear conciencia sobre el cuidado y respeto hacia la naturaleza, sabiendo que somos seres naturales y depe</w:t>
      </w:r>
      <w:r w:rsidR="005C723D" w:rsidRPr="00833B7C">
        <w:rPr>
          <w:rFonts w:ascii="Arial" w:eastAsia="Times New Roman" w:hAnsi="Arial" w:cs="Arial"/>
          <w:bCs/>
          <w:sz w:val="24"/>
          <w:szCs w:val="24"/>
          <w:lang w:val="es-ES" w:eastAsia="es-ES"/>
        </w:rPr>
        <w:t>ndemos de</w:t>
      </w:r>
      <w:r w:rsidR="00A1347F" w:rsidRPr="00833B7C">
        <w:rPr>
          <w:rFonts w:ascii="Arial" w:eastAsia="Times New Roman" w:hAnsi="Arial" w:cs="Arial"/>
          <w:bCs/>
          <w:sz w:val="24"/>
          <w:szCs w:val="24"/>
          <w:lang w:val="es-ES" w:eastAsia="es-ES"/>
        </w:rPr>
        <w:t xml:space="preserve"> é</w:t>
      </w:r>
      <w:r w:rsidRPr="00833B7C">
        <w:rPr>
          <w:rFonts w:ascii="Arial" w:eastAsia="Times New Roman" w:hAnsi="Arial" w:cs="Arial"/>
          <w:bCs/>
          <w:sz w:val="24"/>
          <w:szCs w:val="24"/>
          <w:lang w:val="es-ES" w:eastAsia="es-ES"/>
        </w:rPr>
        <w:t>l</w:t>
      </w:r>
      <w:r w:rsidR="005C723D" w:rsidRPr="00833B7C">
        <w:rPr>
          <w:rFonts w:ascii="Arial" w:eastAsia="Times New Roman" w:hAnsi="Arial" w:cs="Arial"/>
          <w:bCs/>
          <w:sz w:val="24"/>
          <w:szCs w:val="24"/>
          <w:lang w:val="es-ES" w:eastAsia="es-ES"/>
        </w:rPr>
        <w:t>. Se desarrolló</w:t>
      </w:r>
      <w:r w:rsidRPr="00833B7C">
        <w:rPr>
          <w:rFonts w:ascii="Arial" w:eastAsia="Times New Roman" w:hAnsi="Arial" w:cs="Arial"/>
          <w:bCs/>
          <w:sz w:val="24"/>
          <w:szCs w:val="24"/>
          <w:lang w:val="es-ES" w:eastAsia="es-ES"/>
        </w:rPr>
        <w:t xml:space="preserve"> mediante la creación de un jardín </w:t>
      </w:r>
      <w:r w:rsidR="00A1347F" w:rsidRPr="00833B7C">
        <w:rPr>
          <w:rFonts w:ascii="Arial" w:eastAsia="Times New Roman" w:hAnsi="Arial" w:cs="Arial"/>
          <w:bCs/>
          <w:sz w:val="24"/>
          <w:szCs w:val="24"/>
          <w:lang w:val="es-ES" w:eastAsia="es-ES"/>
        </w:rPr>
        <w:t>institucional con plantas med</w:t>
      </w:r>
      <w:r w:rsidR="005C723D" w:rsidRPr="00833B7C">
        <w:rPr>
          <w:rFonts w:ascii="Arial" w:eastAsia="Times New Roman" w:hAnsi="Arial" w:cs="Arial"/>
          <w:bCs/>
          <w:sz w:val="24"/>
          <w:szCs w:val="24"/>
          <w:lang w:val="es-ES" w:eastAsia="es-ES"/>
        </w:rPr>
        <w:t>icinales y nativas de la región. Para</w:t>
      </w:r>
      <w:r w:rsidR="00A1347F" w:rsidRPr="00833B7C">
        <w:rPr>
          <w:rFonts w:ascii="Arial" w:eastAsia="Times New Roman" w:hAnsi="Arial" w:cs="Arial"/>
          <w:bCs/>
          <w:sz w:val="24"/>
          <w:szCs w:val="24"/>
          <w:lang w:val="es-ES" w:eastAsia="es-ES"/>
        </w:rPr>
        <w:t xml:space="preserve"> </w:t>
      </w:r>
      <w:r w:rsidR="005C723D" w:rsidRPr="00833B7C">
        <w:rPr>
          <w:rFonts w:ascii="Arial" w:eastAsia="Times New Roman" w:hAnsi="Arial" w:cs="Arial"/>
          <w:bCs/>
          <w:sz w:val="24"/>
          <w:szCs w:val="24"/>
          <w:lang w:val="es-ES" w:eastAsia="es-ES"/>
        </w:rPr>
        <w:t xml:space="preserve">dar </w:t>
      </w:r>
      <w:r w:rsidR="00A1347F" w:rsidRPr="00833B7C">
        <w:rPr>
          <w:rFonts w:ascii="Arial" w:eastAsia="Times New Roman" w:hAnsi="Arial" w:cs="Arial"/>
          <w:bCs/>
          <w:sz w:val="24"/>
          <w:szCs w:val="24"/>
          <w:lang w:val="es-ES" w:eastAsia="es-ES"/>
        </w:rPr>
        <w:t>cumplimento a este</w:t>
      </w:r>
      <w:r w:rsidR="005C723D" w:rsidRPr="00833B7C">
        <w:rPr>
          <w:rFonts w:ascii="Arial" w:eastAsia="Times New Roman" w:hAnsi="Arial" w:cs="Arial"/>
          <w:bCs/>
          <w:sz w:val="24"/>
          <w:szCs w:val="24"/>
          <w:lang w:val="es-ES" w:eastAsia="es-ES"/>
        </w:rPr>
        <w:t xml:space="preserve"> proceso fue </w:t>
      </w:r>
      <w:r w:rsidR="00A1347F" w:rsidRPr="00833B7C">
        <w:rPr>
          <w:rFonts w:ascii="Arial" w:eastAsia="Times New Roman" w:hAnsi="Arial" w:cs="Arial"/>
          <w:bCs/>
          <w:sz w:val="24"/>
          <w:szCs w:val="24"/>
          <w:lang w:val="es-ES" w:eastAsia="es-ES"/>
        </w:rPr>
        <w:t xml:space="preserve"> necesario cumplir varias etapas, desde el recorrido por las principales veredas del municipio, hasta la selección y  clasificación de cada una de las plantas.</w:t>
      </w:r>
    </w:p>
    <w:p w:rsidR="00A1347F" w:rsidRPr="00833B7C" w:rsidRDefault="00A1347F" w:rsidP="00833B7C">
      <w:pPr>
        <w:shd w:val="clear" w:color="auto" w:fill="FFFFFF"/>
        <w:jc w:val="both"/>
        <w:rPr>
          <w:rFonts w:ascii="Arial" w:eastAsia="Times New Roman" w:hAnsi="Arial" w:cs="Arial"/>
          <w:bCs/>
          <w:sz w:val="24"/>
          <w:szCs w:val="24"/>
          <w:lang w:val="es-ES" w:eastAsia="es-ES"/>
        </w:rPr>
      </w:pPr>
    </w:p>
    <w:p w:rsidR="006F5D98" w:rsidRPr="00833B7C" w:rsidRDefault="006F5D98" w:rsidP="00833B7C">
      <w:pPr>
        <w:jc w:val="center"/>
        <w:rPr>
          <w:rFonts w:ascii="Arial" w:hAnsi="Arial" w:cs="Arial"/>
          <w:sz w:val="24"/>
          <w:szCs w:val="24"/>
          <w:lang w:val="es-ES"/>
        </w:rPr>
      </w:pPr>
    </w:p>
    <w:p w:rsidR="006F5D98" w:rsidRPr="00833B7C" w:rsidRDefault="006F5D98"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jc w:val="center"/>
        <w:rPr>
          <w:rFonts w:ascii="Arial" w:hAnsi="Arial" w:cs="Arial"/>
          <w:sz w:val="24"/>
          <w:szCs w:val="24"/>
        </w:rPr>
      </w:pPr>
    </w:p>
    <w:p w:rsidR="005C723D" w:rsidRPr="00833B7C" w:rsidRDefault="005C723D"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INTRODUCCIÓN</w:t>
      </w:r>
    </w:p>
    <w:p w:rsidR="00D92C5D" w:rsidRPr="00833B7C" w:rsidRDefault="00D92C5D" w:rsidP="00833B7C">
      <w:pPr>
        <w:rPr>
          <w:rFonts w:ascii="Arial" w:hAnsi="Arial" w:cs="Arial"/>
          <w:sz w:val="24"/>
          <w:szCs w:val="24"/>
          <w:lang w:val="es-ES"/>
        </w:rPr>
      </w:pPr>
    </w:p>
    <w:p w:rsidR="002B6BA3" w:rsidRPr="00833B7C" w:rsidRDefault="002B6BA3" w:rsidP="00833B7C">
      <w:pPr>
        <w:jc w:val="both"/>
        <w:rPr>
          <w:rFonts w:ascii="Arial" w:hAnsi="Arial" w:cs="Arial"/>
          <w:sz w:val="24"/>
          <w:szCs w:val="24"/>
          <w:lang w:val="es-ES"/>
        </w:rPr>
      </w:pPr>
    </w:p>
    <w:p w:rsidR="00D92C5D" w:rsidRPr="00833B7C" w:rsidRDefault="00D92C5D" w:rsidP="00833B7C">
      <w:pPr>
        <w:jc w:val="both"/>
        <w:rPr>
          <w:rFonts w:ascii="Arial" w:hAnsi="Arial" w:cs="Arial"/>
          <w:sz w:val="24"/>
          <w:szCs w:val="24"/>
          <w:lang w:val="es-ES"/>
        </w:rPr>
      </w:pPr>
      <w:r w:rsidRPr="00833B7C">
        <w:rPr>
          <w:rFonts w:ascii="Arial" w:hAnsi="Arial" w:cs="Arial"/>
          <w:sz w:val="24"/>
          <w:szCs w:val="24"/>
          <w:lang w:val="es-ES"/>
        </w:rPr>
        <w:t>Se entiende por ambiente todo lo que afecta a un ser vivo y condiciona especialmente las circunstancias de vida de las personas o la sociedad en su vida. Comprende el conjunto de valores naturales, sociales y culturales existentes en un lugar y un momento determinado, que influyen en la vida del ser humano y en las generaciones venideras. Es decir, no se trata sólo del espacio en el que se desarrolla la vida (hogar, colegio) sino que también abarca seres vivos, objetos, agua, suelo, aire plantas y las relaciones entre ellos, así como elementos  intangibles como la cultura.</w:t>
      </w:r>
    </w:p>
    <w:p w:rsidR="00386735" w:rsidRPr="00833B7C" w:rsidRDefault="00386735" w:rsidP="00833B7C">
      <w:pPr>
        <w:shd w:val="clear" w:color="auto" w:fill="FFFFFF"/>
        <w:jc w:val="center"/>
        <w:rPr>
          <w:rFonts w:ascii="Arial" w:eastAsia="Times New Roman" w:hAnsi="Arial" w:cs="Arial"/>
          <w:b/>
          <w:bCs/>
          <w:sz w:val="24"/>
          <w:szCs w:val="24"/>
          <w:lang w:val="es-ES" w:eastAsia="es-ES"/>
        </w:rPr>
      </w:pPr>
    </w:p>
    <w:p w:rsidR="005C723D" w:rsidRPr="00833B7C" w:rsidRDefault="005C723D" w:rsidP="00833B7C">
      <w:pPr>
        <w:jc w:val="both"/>
        <w:rPr>
          <w:rFonts w:ascii="Arial" w:hAnsi="Arial" w:cs="Arial"/>
          <w:sz w:val="24"/>
          <w:szCs w:val="24"/>
        </w:rPr>
      </w:pPr>
      <w:r w:rsidRPr="00833B7C">
        <w:rPr>
          <w:rFonts w:ascii="Arial" w:hAnsi="Arial" w:cs="Arial"/>
          <w:sz w:val="24"/>
          <w:szCs w:val="24"/>
        </w:rPr>
        <w:t xml:space="preserve">En este caso específico </w:t>
      </w:r>
      <w:r w:rsidRPr="00833B7C">
        <w:rPr>
          <w:rFonts w:ascii="Arial" w:hAnsi="Arial" w:cs="Arial"/>
          <w:b/>
          <w:sz w:val="24"/>
          <w:szCs w:val="24"/>
        </w:rPr>
        <w:t>CONCIENCIA VERDE</w:t>
      </w:r>
      <w:r w:rsidRPr="00833B7C">
        <w:rPr>
          <w:rFonts w:ascii="Arial" w:hAnsi="Arial" w:cs="Arial"/>
          <w:sz w:val="24"/>
          <w:szCs w:val="24"/>
        </w:rPr>
        <w:t xml:space="preserve">  se conformó por la necesidad de generar investigaci</w:t>
      </w:r>
      <w:r w:rsidR="00D92C5D" w:rsidRPr="00833B7C">
        <w:rPr>
          <w:rFonts w:ascii="Arial" w:hAnsi="Arial" w:cs="Arial"/>
          <w:sz w:val="24"/>
          <w:szCs w:val="24"/>
        </w:rPr>
        <w:t>ón en la institución educativa C</w:t>
      </w:r>
      <w:r w:rsidRPr="00833B7C">
        <w:rPr>
          <w:rFonts w:ascii="Arial" w:hAnsi="Arial" w:cs="Arial"/>
          <w:sz w:val="24"/>
          <w:szCs w:val="24"/>
        </w:rPr>
        <w:t xml:space="preserve">olegio Integrado Campo Dos; partiendo de la necesidad de fortalecer el cultivo de plantas nativas y medicinales de nuestra región incentivando a </w:t>
      </w:r>
      <w:r w:rsidR="00386735" w:rsidRPr="00833B7C">
        <w:rPr>
          <w:rFonts w:ascii="Arial" w:hAnsi="Arial" w:cs="Arial"/>
          <w:sz w:val="24"/>
          <w:szCs w:val="24"/>
        </w:rPr>
        <w:t>través</w:t>
      </w:r>
      <w:r w:rsidRPr="00833B7C">
        <w:rPr>
          <w:rFonts w:ascii="Arial" w:hAnsi="Arial" w:cs="Arial"/>
          <w:sz w:val="24"/>
          <w:szCs w:val="24"/>
        </w:rPr>
        <w:t xml:space="preserve"> de los valores de responsabilidad cuidado de la naturaleza, trabajo en equipo y el respeto hacia nuestro entorno.  </w:t>
      </w:r>
      <w:r w:rsidR="00386735" w:rsidRPr="00833B7C">
        <w:rPr>
          <w:rFonts w:ascii="Arial" w:hAnsi="Arial" w:cs="Arial"/>
          <w:sz w:val="24"/>
          <w:szCs w:val="24"/>
        </w:rPr>
        <w:t>Promoviendo</w:t>
      </w:r>
      <w:r w:rsidRPr="00833B7C">
        <w:rPr>
          <w:rFonts w:ascii="Arial" w:hAnsi="Arial" w:cs="Arial"/>
          <w:sz w:val="24"/>
          <w:szCs w:val="24"/>
        </w:rPr>
        <w:t xml:space="preserve"> el interés de los estudiantes quienes manifestaron sus intereses y se fueron decidiendo los temas a tratar hasta llegar puntualmente al ya suscrito.  Poco a poco se fueron motivando y participando más estudiantes, vinculándose activamente a las salidas de campo y actividades de experimentación con el fin de alcanzar el objetivo propuesto</w:t>
      </w:r>
      <w:r w:rsidR="00386735" w:rsidRPr="00833B7C">
        <w:rPr>
          <w:rFonts w:ascii="Arial" w:hAnsi="Arial" w:cs="Arial"/>
          <w:sz w:val="24"/>
          <w:szCs w:val="24"/>
        </w:rPr>
        <w:t>.</w:t>
      </w:r>
    </w:p>
    <w:p w:rsidR="00D92C5D" w:rsidRPr="00833B7C" w:rsidRDefault="00D92C5D" w:rsidP="00833B7C">
      <w:pPr>
        <w:jc w:val="both"/>
        <w:rPr>
          <w:rFonts w:ascii="Arial" w:hAnsi="Arial" w:cs="Arial"/>
          <w:sz w:val="24"/>
          <w:szCs w:val="24"/>
        </w:rPr>
      </w:pPr>
    </w:p>
    <w:p w:rsidR="00D92C5D" w:rsidRPr="00833B7C" w:rsidRDefault="00D92C5D" w:rsidP="00833B7C">
      <w:pPr>
        <w:jc w:val="both"/>
        <w:rPr>
          <w:rFonts w:ascii="Arial" w:hAnsi="Arial" w:cs="Arial"/>
          <w:sz w:val="24"/>
          <w:szCs w:val="24"/>
          <w:lang w:val="es-ES"/>
        </w:rPr>
      </w:pPr>
      <w:r w:rsidRPr="00833B7C">
        <w:rPr>
          <w:rFonts w:ascii="Arial" w:hAnsi="Arial" w:cs="Arial"/>
          <w:sz w:val="24"/>
          <w:szCs w:val="24"/>
          <w:lang w:val="es-ES"/>
        </w:rPr>
        <w:t>La gestión ambiental o del medio ambiente, es un proceso orientado a prevenir, mitigar, corregir, controlar y compensar problemas o situaciones de carácter ambiental para lograr un desarrollo sostenible y un equilibrio ecológico. En este aspecto se quiere lograr en nuestra institución una conciencia ecológica sobre el manejo y protección de nu</w:t>
      </w:r>
      <w:r w:rsidR="002B6BA3" w:rsidRPr="00833B7C">
        <w:rPr>
          <w:rFonts w:ascii="Arial" w:hAnsi="Arial" w:cs="Arial"/>
          <w:sz w:val="24"/>
          <w:szCs w:val="24"/>
          <w:lang w:val="es-ES"/>
        </w:rPr>
        <w:t>estra flora nativa, así como el conocimiento y cuidado de plantas medicinales; cultivos que se han perdido en nuestra región.</w:t>
      </w:r>
    </w:p>
    <w:p w:rsidR="00386735" w:rsidRPr="00833B7C" w:rsidRDefault="00386735" w:rsidP="00833B7C">
      <w:pPr>
        <w:jc w:val="both"/>
        <w:rPr>
          <w:rFonts w:ascii="Arial" w:hAnsi="Arial" w:cs="Arial"/>
          <w:sz w:val="24"/>
          <w:szCs w:val="24"/>
        </w:rPr>
      </w:pPr>
    </w:p>
    <w:p w:rsidR="00386735" w:rsidRPr="00833B7C" w:rsidRDefault="00386735" w:rsidP="00833B7C">
      <w:pPr>
        <w:shd w:val="clear" w:color="auto" w:fill="FFFFFF"/>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lastRenderedPageBreak/>
        <w:t>CONFORMACIÓN DEL GRUPO DE INVESTIGACIÓN</w:t>
      </w:r>
      <w:r w:rsidR="00103850" w:rsidRPr="00833B7C">
        <w:rPr>
          <w:rFonts w:ascii="Arial" w:hAnsi="Arial" w:cs="Arial"/>
          <w:noProof/>
          <w:sz w:val="24"/>
          <w:szCs w:val="24"/>
          <w:lang w:eastAsia="es-CO"/>
        </w:rPr>
        <w:drawing>
          <wp:inline distT="0" distB="0" distL="0" distR="0" wp14:anchorId="7BB55681" wp14:editId="76C48F64">
            <wp:extent cx="1104900" cy="10668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ol.jpg"/>
                    <pic:cNvPicPr/>
                  </pic:nvPicPr>
                  <pic:blipFill>
                    <a:blip r:embed="rId8">
                      <a:extLst>
                        <a:ext uri="{28A0092B-C50C-407E-A947-70E740481C1C}">
                          <a14:useLocalDpi xmlns:a14="http://schemas.microsoft.com/office/drawing/2010/main" val="0"/>
                        </a:ext>
                      </a:extLst>
                    </a:blip>
                    <a:stretch>
                      <a:fillRect/>
                    </a:stretch>
                  </pic:blipFill>
                  <pic:spPr>
                    <a:xfrm>
                      <a:off x="0" y="0"/>
                      <a:ext cx="1104900" cy="1066800"/>
                    </a:xfrm>
                    <a:prstGeom prst="rect">
                      <a:avLst/>
                    </a:prstGeom>
                  </pic:spPr>
                </pic:pic>
              </a:graphicData>
            </a:graphic>
          </wp:inline>
        </w:drawing>
      </w:r>
    </w:p>
    <w:p w:rsidR="00103850" w:rsidRPr="00833B7C" w:rsidRDefault="00386735" w:rsidP="00833B7C">
      <w:pPr>
        <w:shd w:val="clear" w:color="auto" w:fill="FFFFFF"/>
        <w:jc w:val="both"/>
        <w:rPr>
          <w:rFonts w:ascii="Arial" w:eastAsia="Times New Roman" w:hAnsi="Arial" w:cs="Arial"/>
          <w:b/>
          <w:bCs/>
          <w:sz w:val="24"/>
          <w:szCs w:val="24"/>
          <w:lang w:val="es-ES" w:eastAsia="es-ES"/>
        </w:rPr>
      </w:pPr>
      <w:r w:rsidRPr="00833B7C">
        <w:rPr>
          <w:rFonts w:ascii="Arial" w:eastAsia="Times New Roman" w:hAnsi="Arial" w:cs="Arial"/>
          <w:bCs/>
          <w:sz w:val="24"/>
          <w:szCs w:val="24"/>
          <w:lang w:val="es-ES" w:eastAsia="es-ES"/>
        </w:rPr>
        <w:t xml:space="preserve"> </w:t>
      </w:r>
      <w:r w:rsidRPr="00833B7C">
        <w:rPr>
          <w:rFonts w:ascii="Arial" w:eastAsia="Times New Roman" w:hAnsi="Arial" w:cs="Arial"/>
          <w:b/>
          <w:bCs/>
          <w:sz w:val="24"/>
          <w:szCs w:val="24"/>
          <w:lang w:val="es-ES" w:eastAsia="es-ES"/>
        </w:rPr>
        <w:t xml:space="preserve">CONCIENCIA VERDE: </w:t>
      </w:r>
    </w:p>
    <w:tbl>
      <w:tblPr>
        <w:tblStyle w:val="Tablaconcuadrcula"/>
        <w:tblW w:w="0" w:type="auto"/>
        <w:tblLook w:val="04A0" w:firstRow="1" w:lastRow="0" w:firstColumn="1" w:lastColumn="0" w:noHBand="0" w:noVBand="1"/>
      </w:tblPr>
      <w:tblGrid>
        <w:gridCol w:w="2992"/>
        <w:gridCol w:w="2993"/>
        <w:gridCol w:w="2993"/>
      </w:tblGrid>
      <w:tr w:rsidR="00386735" w:rsidRPr="00833B7C" w:rsidTr="00386735">
        <w:tc>
          <w:tcPr>
            <w:tcW w:w="2992" w:type="dxa"/>
          </w:tcPr>
          <w:p w:rsidR="00386735" w:rsidRPr="00833B7C" w:rsidRDefault="00386735" w:rsidP="00833B7C">
            <w:pPr>
              <w:spacing w:line="276" w:lineRule="auto"/>
              <w:jc w:val="center"/>
              <w:rPr>
                <w:rFonts w:ascii="Arial" w:hAnsi="Arial" w:cs="Arial"/>
                <w:b/>
                <w:sz w:val="24"/>
                <w:szCs w:val="24"/>
              </w:rPr>
            </w:pPr>
            <w:r w:rsidRPr="00833B7C">
              <w:rPr>
                <w:rFonts w:ascii="Arial" w:hAnsi="Arial" w:cs="Arial"/>
                <w:b/>
                <w:sz w:val="24"/>
                <w:szCs w:val="24"/>
              </w:rPr>
              <w:t>NOMBRE</w:t>
            </w:r>
          </w:p>
        </w:tc>
        <w:tc>
          <w:tcPr>
            <w:tcW w:w="2993" w:type="dxa"/>
          </w:tcPr>
          <w:p w:rsidR="00386735" w:rsidRPr="00833B7C" w:rsidRDefault="00386735" w:rsidP="00833B7C">
            <w:pPr>
              <w:spacing w:line="276" w:lineRule="auto"/>
              <w:jc w:val="center"/>
              <w:rPr>
                <w:rFonts w:ascii="Arial" w:hAnsi="Arial" w:cs="Arial"/>
                <w:b/>
                <w:sz w:val="24"/>
                <w:szCs w:val="24"/>
              </w:rPr>
            </w:pPr>
            <w:r w:rsidRPr="00833B7C">
              <w:rPr>
                <w:rFonts w:ascii="Arial" w:hAnsi="Arial" w:cs="Arial"/>
                <w:b/>
                <w:sz w:val="24"/>
                <w:szCs w:val="24"/>
              </w:rPr>
              <w:t>EDAD</w:t>
            </w:r>
          </w:p>
        </w:tc>
        <w:tc>
          <w:tcPr>
            <w:tcW w:w="2993" w:type="dxa"/>
          </w:tcPr>
          <w:p w:rsidR="00386735" w:rsidRPr="00833B7C" w:rsidRDefault="00386735" w:rsidP="00833B7C">
            <w:pPr>
              <w:spacing w:line="276" w:lineRule="auto"/>
              <w:jc w:val="center"/>
              <w:rPr>
                <w:rFonts w:ascii="Arial" w:hAnsi="Arial" w:cs="Arial"/>
                <w:b/>
                <w:sz w:val="24"/>
                <w:szCs w:val="24"/>
              </w:rPr>
            </w:pPr>
            <w:r w:rsidRPr="00833B7C">
              <w:rPr>
                <w:rFonts w:ascii="Arial" w:hAnsi="Arial" w:cs="Arial"/>
                <w:b/>
                <w:sz w:val="24"/>
                <w:szCs w:val="24"/>
              </w:rPr>
              <w:t>GRADO</w:t>
            </w:r>
          </w:p>
        </w:tc>
      </w:tr>
      <w:tr w:rsidR="00386735" w:rsidRPr="00833B7C" w:rsidTr="00386735">
        <w:tc>
          <w:tcPr>
            <w:tcW w:w="2992"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Estefanía</w:t>
            </w:r>
            <w:r w:rsidR="00386735" w:rsidRPr="00833B7C">
              <w:rPr>
                <w:rFonts w:ascii="Arial" w:hAnsi="Arial" w:cs="Arial"/>
                <w:sz w:val="24"/>
                <w:szCs w:val="24"/>
              </w:rPr>
              <w:t xml:space="preserve"> Estupiñan</w:t>
            </w:r>
          </w:p>
        </w:tc>
        <w:tc>
          <w:tcPr>
            <w:tcW w:w="2993" w:type="dxa"/>
          </w:tcPr>
          <w:p w:rsidR="00386735" w:rsidRPr="00833B7C" w:rsidRDefault="00386735" w:rsidP="00833B7C">
            <w:pPr>
              <w:spacing w:line="276" w:lineRule="auto"/>
              <w:jc w:val="both"/>
              <w:rPr>
                <w:rFonts w:ascii="Arial" w:hAnsi="Arial" w:cs="Arial"/>
                <w:sz w:val="24"/>
                <w:szCs w:val="24"/>
              </w:rPr>
            </w:pPr>
            <w:r w:rsidRPr="00833B7C">
              <w:rPr>
                <w:rFonts w:ascii="Arial" w:hAnsi="Arial" w:cs="Arial"/>
                <w:sz w:val="24"/>
                <w:szCs w:val="24"/>
              </w:rPr>
              <w:t>18</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 xml:space="preserve">Sergio </w:t>
            </w:r>
            <w:r w:rsidR="002B6BA3" w:rsidRPr="00833B7C">
              <w:rPr>
                <w:rFonts w:ascii="Arial" w:hAnsi="Arial" w:cs="Arial"/>
                <w:sz w:val="24"/>
                <w:szCs w:val="24"/>
              </w:rPr>
              <w:t>Andrés</w:t>
            </w:r>
            <w:r w:rsidRPr="00833B7C">
              <w:rPr>
                <w:rFonts w:ascii="Arial" w:hAnsi="Arial" w:cs="Arial"/>
                <w:sz w:val="24"/>
                <w:szCs w:val="24"/>
              </w:rPr>
              <w:t xml:space="preserve"> Pallares</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Alexis Garavito Mortigo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Karen Eliana Flórez</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Karen Shirley Molina</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 xml:space="preserve">Yulieth Paola </w:t>
            </w:r>
            <w:r w:rsidR="002B6BA3" w:rsidRPr="00833B7C">
              <w:rPr>
                <w:rFonts w:ascii="Arial" w:hAnsi="Arial" w:cs="Arial"/>
                <w:sz w:val="24"/>
                <w:szCs w:val="24"/>
              </w:rPr>
              <w:t>Pérez</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15</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Deisy Castillo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13</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 xml:space="preserve">Diomar Cañas Rolon </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N</w:t>
            </w:r>
            <w:r w:rsidR="004502F8" w:rsidRPr="00833B7C">
              <w:rPr>
                <w:rFonts w:ascii="Arial" w:hAnsi="Arial" w:cs="Arial"/>
                <w:sz w:val="24"/>
                <w:szCs w:val="24"/>
              </w:rPr>
              <w:t>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Carlos Eduardo Galvis</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15</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Noveno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Mayerly Molina Ascanio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13</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Deisy Yajaira Osorio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Astrid Milena Álvarez</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Richard Cristancho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Carlos Alvarado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13</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Laura Vanesa Paredes</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16</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Jineth Salcedo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15</w:t>
            </w:r>
          </w:p>
        </w:tc>
        <w:tc>
          <w:tcPr>
            <w:tcW w:w="2993" w:type="dxa"/>
          </w:tcPr>
          <w:p w:rsidR="00386735" w:rsidRPr="00833B7C" w:rsidRDefault="002B6BA3" w:rsidP="00833B7C">
            <w:pPr>
              <w:spacing w:line="276" w:lineRule="auto"/>
              <w:jc w:val="both"/>
              <w:rPr>
                <w:rFonts w:ascii="Arial" w:hAnsi="Arial" w:cs="Arial"/>
                <w:sz w:val="24"/>
                <w:szCs w:val="24"/>
              </w:rPr>
            </w:pPr>
            <w:r w:rsidRPr="00833B7C">
              <w:rPr>
                <w:rFonts w:ascii="Arial" w:hAnsi="Arial" w:cs="Arial"/>
                <w:sz w:val="24"/>
                <w:szCs w:val="24"/>
              </w:rPr>
              <w:t>O</w:t>
            </w:r>
            <w:r w:rsidR="004502F8" w:rsidRPr="00833B7C">
              <w:rPr>
                <w:rFonts w:ascii="Arial" w:hAnsi="Arial" w:cs="Arial"/>
                <w:sz w:val="24"/>
                <w:szCs w:val="24"/>
              </w:rPr>
              <w:t>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Cristian Ferney Rolon</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Brayan David Navarro</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14</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r w:rsidR="00386735" w:rsidRPr="00833B7C" w:rsidTr="00386735">
        <w:tc>
          <w:tcPr>
            <w:tcW w:w="2992"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Karen Andrea Ovallos</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15</w:t>
            </w:r>
          </w:p>
        </w:tc>
        <w:tc>
          <w:tcPr>
            <w:tcW w:w="2993" w:type="dxa"/>
          </w:tcPr>
          <w:p w:rsidR="00386735" w:rsidRPr="00833B7C" w:rsidRDefault="004502F8" w:rsidP="00833B7C">
            <w:pPr>
              <w:spacing w:line="276" w:lineRule="auto"/>
              <w:jc w:val="both"/>
              <w:rPr>
                <w:rFonts w:ascii="Arial" w:hAnsi="Arial" w:cs="Arial"/>
                <w:sz w:val="24"/>
                <w:szCs w:val="24"/>
              </w:rPr>
            </w:pPr>
            <w:r w:rsidRPr="00833B7C">
              <w:rPr>
                <w:rFonts w:ascii="Arial" w:hAnsi="Arial" w:cs="Arial"/>
                <w:sz w:val="24"/>
                <w:szCs w:val="24"/>
              </w:rPr>
              <w:t>Octavo</w:t>
            </w:r>
          </w:p>
        </w:tc>
      </w:tr>
    </w:tbl>
    <w:p w:rsidR="00386735" w:rsidRPr="00833B7C" w:rsidRDefault="00386735" w:rsidP="00833B7C">
      <w:pPr>
        <w:jc w:val="both"/>
        <w:rPr>
          <w:rFonts w:ascii="Arial" w:hAnsi="Arial" w:cs="Arial"/>
          <w:sz w:val="24"/>
          <w:szCs w:val="24"/>
        </w:rPr>
      </w:pPr>
    </w:p>
    <w:p w:rsidR="00103850" w:rsidRPr="00833B7C" w:rsidRDefault="00103850" w:rsidP="00833B7C">
      <w:pPr>
        <w:jc w:val="center"/>
        <w:rPr>
          <w:rFonts w:ascii="Arial" w:hAnsi="Arial" w:cs="Arial"/>
          <w:b/>
          <w:noProof/>
          <w:sz w:val="24"/>
          <w:szCs w:val="24"/>
          <w:lang w:eastAsia="es-CO"/>
        </w:rPr>
      </w:pPr>
      <w:r w:rsidRPr="00833B7C">
        <w:rPr>
          <w:rFonts w:ascii="Arial" w:hAnsi="Arial" w:cs="Arial"/>
          <w:b/>
          <w:noProof/>
          <w:sz w:val="24"/>
          <w:szCs w:val="24"/>
          <w:lang w:eastAsia="es-CO"/>
        </w:rPr>
        <w:t>LOGO:</w:t>
      </w:r>
    </w:p>
    <w:p w:rsidR="00904A26" w:rsidRPr="00833B7C" w:rsidRDefault="00103850" w:rsidP="00833B7C">
      <w:pPr>
        <w:rPr>
          <w:rFonts w:ascii="Arial" w:hAnsi="Arial" w:cs="Arial"/>
          <w:sz w:val="24"/>
          <w:szCs w:val="24"/>
        </w:rPr>
      </w:pPr>
      <w:r w:rsidRPr="00833B7C">
        <w:rPr>
          <w:rFonts w:ascii="Arial" w:eastAsia="Times New Roman" w:hAnsi="Arial" w:cs="Arial"/>
          <w:b/>
          <w:bCs/>
          <w:noProof/>
          <w:sz w:val="24"/>
          <w:szCs w:val="24"/>
          <w:lang w:eastAsia="es-CO"/>
        </w:rPr>
        <mc:AlternateContent>
          <mc:Choice Requires="wps">
            <w:drawing>
              <wp:anchor distT="0" distB="0" distL="114300" distR="114300" simplePos="0" relativeHeight="251659264" behindDoc="0" locked="0" layoutInCell="1" allowOverlap="1" wp14:anchorId="6DBDEB55" wp14:editId="29FA0D66">
                <wp:simplePos x="0" y="0"/>
                <wp:positionH relativeFrom="column">
                  <wp:align>center</wp:align>
                </wp:positionH>
                <wp:positionV relativeFrom="paragraph">
                  <wp:posOffset>0</wp:posOffset>
                </wp:positionV>
                <wp:extent cx="2374265" cy="1403985"/>
                <wp:effectExtent l="0" t="0" r="317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03850" w:rsidRDefault="00103850">
                            <w:r>
                              <w:rPr>
                                <w:noProof/>
                                <w:lang w:eastAsia="es-CO"/>
                              </w:rPr>
                              <w:drawing>
                                <wp:inline distT="0" distB="0" distL="0" distR="0" wp14:anchorId="0BCD63D4" wp14:editId="617B7D6D">
                                  <wp:extent cx="2190750" cy="2190750"/>
                                  <wp:effectExtent l="0" t="0" r="0" b="0"/>
                                  <wp:docPr id="3" name="Imagen 3" descr="C:\Users\USUARIO\AppData\Local\Microsoft\Windows\Temporary Internet Files\Content.Word\20151126_16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151126_1646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788" cy="219278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0;width:186.95pt;height:110.55pt;z-index:25165926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" stroked="f">
                <v:textbox style="mso-fit-shape-to-text:t">
                  <w:txbxContent>
                    <w:p w:rsidR="00103850" w:rsidRDefault="00103850">
                      <w:r>
                        <w:rPr>
                          <w:noProof/>
                          <w:lang w:eastAsia="es-CO"/>
                        </w:rPr>
                        <w:drawing>
                          <wp:inline distT="0" distB="0" distL="0" distR="0" wp14:anchorId="0BCD63D4" wp14:editId="617B7D6D">
                            <wp:extent cx="2190750" cy="2190750"/>
                            <wp:effectExtent l="0" t="0" r="0" b="0"/>
                            <wp:docPr id="3" name="Imagen 3" descr="C:\Users\USUARIO\AppData\Local\Microsoft\Windows\Temporary Internet Files\Content.Word\20151126_16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151126_16463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2788" cy="2192788"/>
                                    </a:xfrm>
                                    <a:prstGeom prst="rect">
                                      <a:avLst/>
                                    </a:prstGeom>
                                    <a:noFill/>
                                    <a:ln>
                                      <a:noFill/>
                                    </a:ln>
                                  </pic:spPr>
                                </pic:pic>
                              </a:graphicData>
                            </a:graphic>
                          </wp:inline>
                        </w:drawing>
                      </w:r>
                    </w:p>
                  </w:txbxContent>
                </v:textbox>
              </v:shape>
            </w:pict>
          </mc:Fallback>
        </mc:AlternateContent>
      </w:r>
    </w:p>
    <w:p w:rsidR="00904A26" w:rsidRPr="00833B7C" w:rsidRDefault="00904A26" w:rsidP="00833B7C">
      <w:pPr>
        <w:shd w:val="clear" w:color="auto" w:fill="FFFFFF"/>
        <w:jc w:val="both"/>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103850" w:rsidRPr="00833B7C" w:rsidRDefault="00103850" w:rsidP="00833B7C">
      <w:pPr>
        <w:shd w:val="clear" w:color="auto" w:fill="FFFFFF"/>
        <w:jc w:val="center"/>
        <w:rPr>
          <w:rFonts w:ascii="Arial" w:eastAsia="Times New Roman" w:hAnsi="Arial" w:cs="Arial"/>
          <w:b/>
          <w:bCs/>
          <w:sz w:val="24"/>
          <w:szCs w:val="24"/>
          <w:lang w:val="es-ES" w:eastAsia="es-ES"/>
        </w:rPr>
      </w:pPr>
    </w:p>
    <w:p w:rsidR="00904A26" w:rsidRPr="00833B7C" w:rsidRDefault="00904A26"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LA</w:t>
      </w:r>
      <w:r w:rsidR="00103850" w:rsidRPr="00833B7C">
        <w:rPr>
          <w:rFonts w:ascii="Arial" w:eastAsia="Times New Roman" w:hAnsi="Arial" w:cs="Arial"/>
          <w:b/>
          <w:bCs/>
          <w:sz w:val="24"/>
          <w:szCs w:val="24"/>
          <w:lang w:val="es-ES" w:eastAsia="es-ES"/>
        </w:rPr>
        <w:t xml:space="preserve"> PREGUNTA COMO PUNTO DE PARTIDA</w:t>
      </w:r>
    </w:p>
    <w:p w:rsidR="00A80486" w:rsidRPr="00833B7C" w:rsidRDefault="00A80486" w:rsidP="00833B7C">
      <w:pPr>
        <w:shd w:val="clear" w:color="auto" w:fill="FFFFFF"/>
        <w:jc w:val="center"/>
        <w:rPr>
          <w:rFonts w:ascii="Arial" w:eastAsia="Times New Roman" w:hAnsi="Arial" w:cs="Arial"/>
          <w:b/>
          <w:bCs/>
          <w:sz w:val="24"/>
          <w:szCs w:val="24"/>
          <w:lang w:val="es-ES" w:eastAsia="es-ES"/>
        </w:rPr>
      </w:pPr>
    </w:p>
    <w:p w:rsidR="00904A26" w:rsidRPr="00833B7C" w:rsidRDefault="00904A26" w:rsidP="00833B7C">
      <w:pPr>
        <w:pStyle w:val="NormalWeb"/>
        <w:spacing w:line="276" w:lineRule="auto"/>
        <w:jc w:val="both"/>
        <w:rPr>
          <w:rFonts w:ascii="Arial" w:hAnsi="Arial" w:cs="Arial"/>
        </w:rPr>
      </w:pPr>
      <w:r w:rsidRPr="00833B7C">
        <w:rPr>
          <w:rFonts w:ascii="Arial" w:hAnsi="Arial" w:cs="Arial"/>
        </w:rPr>
        <w:t xml:space="preserve">El taller se realizó con base a orientaciones </w:t>
      </w:r>
      <w:r w:rsidR="009F10B0" w:rsidRPr="00833B7C">
        <w:rPr>
          <w:rFonts w:ascii="Arial" w:hAnsi="Arial" w:cs="Arial"/>
        </w:rPr>
        <w:t>investigativas, primero dadas por el asesor de enjambre y después por parte de los docentes de la institución, explicando</w:t>
      </w:r>
      <w:r w:rsidRPr="00833B7C">
        <w:rPr>
          <w:rFonts w:ascii="Arial" w:hAnsi="Arial" w:cs="Arial"/>
        </w:rPr>
        <w:t xml:space="preserve"> </w:t>
      </w:r>
      <w:r w:rsidR="00A80486" w:rsidRPr="00833B7C">
        <w:rPr>
          <w:rFonts w:ascii="Arial" w:hAnsi="Arial" w:cs="Arial"/>
        </w:rPr>
        <w:t>cómo</w:t>
      </w:r>
      <w:r w:rsidRPr="00833B7C">
        <w:rPr>
          <w:rFonts w:ascii="Arial" w:hAnsi="Arial" w:cs="Arial"/>
        </w:rPr>
        <w:t xml:space="preserve"> formular una pregunta de investigación a partir de </w:t>
      </w:r>
      <w:r w:rsidR="004B1B74" w:rsidRPr="00833B7C">
        <w:rPr>
          <w:rFonts w:ascii="Arial" w:hAnsi="Arial" w:cs="Arial"/>
        </w:rPr>
        <w:t xml:space="preserve">lluvias  de ideas donde se expuso diferentes problemáticas del entorno. </w:t>
      </w:r>
    </w:p>
    <w:p w:rsidR="00A80486" w:rsidRPr="00833B7C" w:rsidRDefault="00A80486" w:rsidP="00833B7C">
      <w:pPr>
        <w:pStyle w:val="NormalWeb"/>
        <w:spacing w:line="276" w:lineRule="auto"/>
        <w:jc w:val="both"/>
        <w:rPr>
          <w:rFonts w:ascii="Arial" w:hAnsi="Arial" w:cs="Arial"/>
        </w:rPr>
      </w:pPr>
    </w:p>
    <w:p w:rsidR="00904A26" w:rsidRPr="00833B7C" w:rsidRDefault="00904A26" w:rsidP="00833B7C">
      <w:pPr>
        <w:pStyle w:val="NormalWeb"/>
        <w:spacing w:line="276" w:lineRule="auto"/>
        <w:jc w:val="both"/>
        <w:rPr>
          <w:rFonts w:ascii="Arial" w:hAnsi="Arial" w:cs="Arial"/>
        </w:rPr>
      </w:pPr>
      <w:r w:rsidRPr="00833B7C">
        <w:rPr>
          <w:rFonts w:ascii="Arial" w:hAnsi="Arial" w:cs="Arial"/>
        </w:rPr>
        <w:t>De esta manera, se tomó cada idea individual y se plasmó en el tablero, sometiendo cada pregunta a un análisis exhaustivo con base gramatical y sintáctica</w:t>
      </w:r>
      <w:r w:rsidR="009F10B0" w:rsidRPr="00833B7C">
        <w:rPr>
          <w:rFonts w:ascii="Arial" w:hAnsi="Arial" w:cs="Arial"/>
        </w:rPr>
        <w:t xml:space="preserve"> y teniendo en cuenta la importancia e impacto en toda la comunidad</w:t>
      </w:r>
      <w:r w:rsidRPr="00833B7C">
        <w:rPr>
          <w:rFonts w:ascii="Arial" w:hAnsi="Arial" w:cs="Arial"/>
        </w:rPr>
        <w:t>, se s</w:t>
      </w:r>
      <w:r w:rsidR="009F10B0" w:rsidRPr="00833B7C">
        <w:rPr>
          <w:rFonts w:ascii="Arial" w:hAnsi="Arial" w:cs="Arial"/>
        </w:rPr>
        <w:t>ometieron a votación</w:t>
      </w:r>
      <w:r w:rsidRPr="00833B7C">
        <w:rPr>
          <w:rFonts w:ascii="Arial" w:hAnsi="Arial" w:cs="Arial"/>
        </w:rPr>
        <w:t xml:space="preserve"> y el grupo recientemente conformado, seleccionó la pregunta que orientaría la investigación. </w:t>
      </w:r>
    </w:p>
    <w:p w:rsidR="009F10B0" w:rsidRPr="00833B7C" w:rsidRDefault="009F10B0" w:rsidP="00833B7C">
      <w:pPr>
        <w:pStyle w:val="NormalWeb"/>
        <w:spacing w:line="276" w:lineRule="auto"/>
        <w:jc w:val="both"/>
        <w:rPr>
          <w:rFonts w:ascii="Arial" w:hAnsi="Arial" w:cs="Arial"/>
        </w:rPr>
      </w:pPr>
    </w:p>
    <w:p w:rsidR="009F10B0" w:rsidRPr="00833B7C" w:rsidRDefault="00904A26" w:rsidP="00833B7C">
      <w:pPr>
        <w:pStyle w:val="NormalWeb"/>
        <w:spacing w:line="276" w:lineRule="auto"/>
        <w:jc w:val="both"/>
        <w:rPr>
          <w:rFonts w:ascii="Arial" w:hAnsi="Arial" w:cs="Arial"/>
        </w:rPr>
      </w:pPr>
      <w:r w:rsidRPr="00833B7C">
        <w:rPr>
          <w:rFonts w:ascii="Arial" w:hAnsi="Arial" w:cs="Arial"/>
        </w:rPr>
        <w:t>Se obtuvo como pregunta final:</w:t>
      </w:r>
    </w:p>
    <w:p w:rsidR="00904A26" w:rsidRPr="00833B7C" w:rsidRDefault="004B1B74" w:rsidP="00833B7C">
      <w:pPr>
        <w:pStyle w:val="NormalWeb"/>
        <w:spacing w:line="276" w:lineRule="auto"/>
        <w:jc w:val="center"/>
        <w:rPr>
          <w:rFonts w:ascii="Arial" w:hAnsi="Arial" w:cs="Arial"/>
          <w:b/>
        </w:rPr>
      </w:pPr>
      <w:r w:rsidRPr="00833B7C">
        <w:rPr>
          <w:rFonts w:ascii="Arial" w:hAnsi="Arial" w:cs="Arial"/>
          <w:b/>
        </w:rPr>
        <w:t>¿COMO PROMOVER LOS VALORES EN MI INSTITUCION POR MEDIO DE LA CREACION Y C</w:t>
      </w:r>
      <w:r w:rsidR="009F10B0" w:rsidRPr="00833B7C">
        <w:rPr>
          <w:rFonts w:ascii="Arial" w:hAnsi="Arial" w:cs="Arial"/>
          <w:b/>
        </w:rPr>
        <w:t>UIDADO DEL JARDIN INSTITUCIONAL</w:t>
      </w:r>
      <w:r w:rsidR="00904A26" w:rsidRPr="00833B7C">
        <w:rPr>
          <w:rFonts w:ascii="Arial" w:hAnsi="Arial" w:cs="Arial"/>
          <w:b/>
        </w:rPr>
        <w:t>?</w:t>
      </w:r>
    </w:p>
    <w:p w:rsidR="00C411B8" w:rsidRPr="00833B7C" w:rsidRDefault="00C411B8" w:rsidP="00833B7C">
      <w:pPr>
        <w:shd w:val="clear" w:color="auto" w:fill="FFFFFF"/>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904A26" w:rsidRPr="00833B7C" w:rsidRDefault="00904A26"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EL PROBLEMA DE INVESTIGACIÓN</w:t>
      </w:r>
    </w:p>
    <w:p w:rsidR="00A80486" w:rsidRPr="00833B7C" w:rsidRDefault="00A80486" w:rsidP="00833B7C">
      <w:pPr>
        <w:shd w:val="clear" w:color="auto" w:fill="FFFFFF"/>
        <w:jc w:val="center"/>
        <w:rPr>
          <w:rFonts w:ascii="Arial" w:eastAsia="Times New Roman" w:hAnsi="Arial" w:cs="Arial"/>
          <w:b/>
          <w:bCs/>
          <w:sz w:val="24"/>
          <w:szCs w:val="24"/>
          <w:lang w:val="es-ES" w:eastAsia="es-ES"/>
        </w:rPr>
      </w:pPr>
    </w:p>
    <w:p w:rsidR="00A80486" w:rsidRPr="00833B7C" w:rsidRDefault="00A80486" w:rsidP="00833B7C">
      <w:pPr>
        <w:shd w:val="clear" w:color="auto" w:fill="FFFFFF"/>
        <w:jc w:val="center"/>
        <w:rPr>
          <w:rFonts w:ascii="Arial" w:eastAsia="Times New Roman" w:hAnsi="Arial" w:cs="Arial"/>
          <w:b/>
          <w:bCs/>
          <w:sz w:val="24"/>
          <w:szCs w:val="24"/>
          <w:lang w:val="es-ES" w:eastAsia="es-ES"/>
        </w:rPr>
      </w:pPr>
    </w:p>
    <w:p w:rsidR="00904A26" w:rsidRPr="00833B7C" w:rsidRDefault="00904A26" w:rsidP="00833B7C">
      <w:pPr>
        <w:shd w:val="clear" w:color="auto" w:fill="FFFFFF"/>
        <w:jc w:val="both"/>
        <w:rPr>
          <w:rFonts w:ascii="Arial" w:hAnsi="Arial" w:cs="Arial"/>
          <w:sz w:val="24"/>
          <w:szCs w:val="24"/>
        </w:rPr>
      </w:pPr>
      <w:r w:rsidRPr="00833B7C">
        <w:rPr>
          <w:rFonts w:ascii="Arial" w:hAnsi="Arial" w:cs="Arial"/>
          <w:sz w:val="24"/>
          <w:szCs w:val="24"/>
        </w:rPr>
        <w:t xml:space="preserve">El problema </w:t>
      </w:r>
      <w:r w:rsidR="00C411B8" w:rsidRPr="00833B7C">
        <w:rPr>
          <w:rFonts w:ascii="Arial" w:hAnsi="Arial" w:cs="Arial"/>
          <w:sz w:val="24"/>
          <w:szCs w:val="24"/>
        </w:rPr>
        <w:t>que se quiere investigar es</w:t>
      </w:r>
      <w:r w:rsidR="00A80486" w:rsidRPr="00833B7C">
        <w:rPr>
          <w:rFonts w:ascii="Arial" w:hAnsi="Arial" w:cs="Arial"/>
          <w:sz w:val="24"/>
          <w:szCs w:val="24"/>
        </w:rPr>
        <w:t xml:space="preserve">: </w:t>
      </w:r>
      <w:r w:rsidR="00C411B8" w:rsidRPr="00833B7C">
        <w:rPr>
          <w:rFonts w:ascii="Arial" w:hAnsi="Arial" w:cs="Arial"/>
          <w:sz w:val="24"/>
          <w:szCs w:val="24"/>
        </w:rPr>
        <w:t>¿Cómo promover los valores en mi institución por medio de la creación y cuidado del jardín institucional</w:t>
      </w:r>
      <w:r w:rsidRPr="00833B7C">
        <w:rPr>
          <w:rFonts w:ascii="Arial" w:hAnsi="Arial" w:cs="Arial"/>
          <w:sz w:val="24"/>
          <w:szCs w:val="24"/>
        </w:rPr>
        <w:t>? En</w:t>
      </w:r>
      <w:r w:rsidR="00C411B8" w:rsidRPr="00833B7C">
        <w:rPr>
          <w:rFonts w:ascii="Arial" w:hAnsi="Arial" w:cs="Arial"/>
          <w:sz w:val="24"/>
          <w:szCs w:val="24"/>
        </w:rPr>
        <w:t xml:space="preserve"> esta investigación se hizo una caracterización </w:t>
      </w:r>
      <w:r w:rsidRPr="00833B7C">
        <w:rPr>
          <w:rFonts w:ascii="Arial" w:hAnsi="Arial" w:cs="Arial"/>
          <w:sz w:val="24"/>
          <w:szCs w:val="24"/>
        </w:rPr>
        <w:t xml:space="preserve"> de las plantas</w:t>
      </w:r>
      <w:r w:rsidR="00C411B8" w:rsidRPr="00833B7C">
        <w:rPr>
          <w:rFonts w:ascii="Arial" w:hAnsi="Arial" w:cs="Arial"/>
          <w:sz w:val="24"/>
          <w:szCs w:val="24"/>
        </w:rPr>
        <w:t xml:space="preserve"> nativas y medi</w:t>
      </w:r>
      <w:r w:rsidR="003D4639" w:rsidRPr="00833B7C">
        <w:rPr>
          <w:rFonts w:ascii="Arial" w:hAnsi="Arial" w:cs="Arial"/>
          <w:sz w:val="24"/>
          <w:szCs w:val="24"/>
        </w:rPr>
        <w:t>ci</w:t>
      </w:r>
      <w:r w:rsidR="00C411B8" w:rsidRPr="00833B7C">
        <w:rPr>
          <w:rFonts w:ascii="Arial" w:hAnsi="Arial" w:cs="Arial"/>
          <w:sz w:val="24"/>
          <w:szCs w:val="24"/>
        </w:rPr>
        <w:t xml:space="preserve">nales de la región </w:t>
      </w:r>
      <w:r w:rsidR="003D4639" w:rsidRPr="00833B7C">
        <w:rPr>
          <w:rFonts w:ascii="Arial" w:hAnsi="Arial" w:cs="Arial"/>
          <w:sz w:val="24"/>
          <w:szCs w:val="24"/>
        </w:rPr>
        <w:t xml:space="preserve"> basados en las funciones y  sus usos, incentivando sus cultivos para la preservación y dar continuidad  al semillero,   Además  de forjar valores para la preservación de estas</w:t>
      </w:r>
    </w:p>
    <w:p w:rsidR="00A80486" w:rsidRPr="00833B7C" w:rsidRDefault="00A80486" w:rsidP="00833B7C">
      <w:pPr>
        <w:shd w:val="clear" w:color="auto" w:fill="FFFFFF"/>
        <w:jc w:val="both"/>
        <w:rPr>
          <w:rFonts w:ascii="Arial" w:hAnsi="Arial" w:cs="Arial"/>
          <w:sz w:val="24"/>
          <w:szCs w:val="24"/>
        </w:rPr>
      </w:pPr>
    </w:p>
    <w:p w:rsidR="00904A26" w:rsidRPr="00833B7C" w:rsidRDefault="00904A26" w:rsidP="00833B7C">
      <w:pPr>
        <w:pStyle w:val="NormalWeb"/>
        <w:spacing w:line="276" w:lineRule="auto"/>
        <w:jc w:val="both"/>
        <w:rPr>
          <w:rFonts w:ascii="Arial" w:hAnsi="Arial" w:cs="Arial"/>
        </w:rPr>
      </w:pPr>
      <w:r w:rsidRPr="00833B7C">
        <w:rPr>
          <w:rFonts w:ascii="Arial" w:hAnsi="Arial" w:cs="Arial"/>
        </w:rPr>
        <w:t>La justificación de este pro</w:t>
      </w:r>
      <w:r w:rsidR="00B874C9" w:rsidRPr="00833B7C">
        <w:rPr>
          <w:rFonts w:ascii="Arial" w:hAnsi="Arial" w:cs="Arial"/>
        </w:rPr>
        <w:t>yecto radica en que</w:t>
      </w:r>
      <w:r w:rsidRPr="00833B7C">
        <w:rPr>
          <w:rFonts w:ascii="Arial" w:hAnsi="Arial" w:cs="Arial"/>
        </w:rPr>
        <w:t xml:space="preserve"> estamos involucrando en el trabajo jóvenes de básica secundaria, analizamos el ingenio, la creatividad, el análisis y compromiso de ellos.  Además con este pro</w:t>
      </w:r>
      <w:r w:rsidR="003D4639" w:rsidRPr="00833B7C">
        <w:rPr>
          <w:rFonts w:ascii="Arial" w:hAnsi="Arial" w:cs="Arial"/>
        </w:rPr>
        <w:t xml:space="preserve">yecto los estudiantes adquieren tanto </w:t>
      </w:r>
      <w:r w:rsidRPr="00833B7C">
        <w:rPr>
          <w:rFonts w:ascii="Arial" w:hAnsi="Arial" w:cs="Arial"/>
        </w:rPr>
        <w:t xml:space="preserve"> el desarrollo de competencias como </w:t>
      </w:r>
      <w:r w:rsidR="003D4639" w:rsidRPr="00833B7C">
        <w:rPr>
          <w:rFonts w:ascii="Arial" w:hAnsi="Arial" w:cs="Arial"/>
        </w:rPr>
        <w:t xml:space="preserve"> </w:t>
      </w:r>
      <w:r w:rsidR="00B874C9" w:rsidRPr="00833B7C">
        <w:rPr>
          <w:rFonts w:ascii="Arial" w:hAnsi="Arial" w:cs="Arial"/>
        </w:rPr>
        <w:t xml:space="preserve">el  fortalecimiento de  valores en los demás estudiantes. </w:t>
      </w:r>
    </w:p>
    <w:p w:rsidR="00A80486" w:rsidRPr="00833B7C" w:rsidRDefault="00A80486" w:rsidP="00833B7C">
      <w:pPr>
        <w:pStyle w:val="NormalWeb"/>
        <w:spacing w:line="276" w:lineRule="auto"/>
        <w:jc w:val="both"/>
        <w:rPr>
          <w:rFonts w:ascii="Arial" w:hAnsi="Arial" w:cs="Arial"/>
        </w:rPr>
      </w:pPr>
    </w:p>
    <w:p w:rsidR="00A80486" w:rsidRPr="00833B7C" w:rsidRDefault="00A80486"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Los Objetivos son:</w:t>
      </w:r>
    </w:p>
    <w:p w:rsidR="00A80486" w:rsidRPr="00833B7C" w:rsidRDefault="00A80486" w:rsidP="00833B7C">
      <w:pPr>
        <w:pStyle w:val="Prrafodelista"/>
        <w:numPr>
          <w:ilvl w:val="0"/>
          <w:numId w:val="2"/>
        </w:num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Toma de conciencia. Ayudar a que los estudiantes de nuestra institución a que adquieran mayor sensibilidad y conciencia del ambiente en general y de los problemas.</w:t>
      </w:r>
    </w:p>
    <w:p w:rsidR="00A80486" w:rsidRPr="00833B7C" w:rsidRDefault="00A80486" w:rsidP="00833B7C">
      <w:pPr>
        <w:shd w:val="clear" w:color="auto" w:fill="FFFFFF"/>
        <w:jc w:val="both"/>
        <w:rPr>
          <w:rFonts w:ascii="Arial" w:eastAsia="Times New Roman" w:hAnsi="Arial" w:cs="Arial"/>
          <w:bCs/>
          <w:sz w:val="24"/>
          <w:szCs w:val="24"/>
          <w:lang w:val="es-ES" w:eastAsia="es-ES"/>
        </w:rPr>
      </w:pPr>
    </w:p>
    <w:p w:rsidR="00A80486" w:rsidRPr="00833B7C" w:rsidRDefault="00A80486" w:rsidP="00833B7C">
      <w:pPr>
        <w:pStyle w:val="Prrafodelista"/>
        <w:numPr>
          <w:ilvl w:val="0"/>
          <w:numId w:val="2"/>
        </w:num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Conocimientos. Nuestros estudiantes  adquieren una comprensión básica del ambiente en su totalidad, de los problemas conexos y de la presencia y función de la humanidad en él, lo que entraña una responsabilidad crítica.</w:t>
      </w:r>
    </w:p>
    <w:p w:rsidR="00B874C9" w:rsidRPr="00833B7C" w:rsidRDefault="00B874C9" w:rsidP="00833B7C">
      <w:pPr>
        <w:shd w:val="clear" w:color="auto" w:fill="FFFFFF"/>
        <w:jc w:val="center"/>
        <w:rPr>
          <w:rFonts w:ascii="Arial" w:eastAsia="Times New Roman" w:hAnsi="Arial" w:cs="Arial"/>
          <w:b/>
          <w:bCs/>
          <w:sz w:val="24"/>
          <w:szCs w:val="24"/>
          <w:lang w:val="es-ES" w:eastAsia="es-ES"/>
        </w:rPr>
      </w:pPr>
    </w:p>
    <w:p w:rsidR="00160C8B" w:rsidRDefault="00160C8B" w:rsidP="00833B7C">
      <w:pPr>
        <w:shd w:val="clear" w:color="auto" w:fill="FFFFFF"/>
        <w:rPr>
          <w:rFonts w:ascii="Arial" w:eastAsia="Times New Roman" w:hAnsi="Arial" w:cs="Arial"/>
          <w:b/>
          <w:bCs/>
          <w:sz w:val="24"/>
          <w:szCs w:val="24"/>
          <w:lang w:val="es-ES" w:eastAsia="es-ES"/>
        </w:rPr>
      </w:pPr>
    </w:p>
    <w:p w:rsidR="00833B7C" w:rsidRDefault="00833B7C" w:rsidP="00833B7C">
      <w:pPr>
        <w:shd w:val="clear" w:color="auto" w:fill="FFFFFF"/>
        <w:rPr>
          <w:rFonts w:ascii="Arial" w:eastAsia="Times New Roman" w:hAnsi="Arial" w:cs="Arial"/>
          <w:b/>
          <w:bCs/>
          <w:sz w:val="24"/>
          <w:szCs w:val="24"/>
          <w:lang w:val="es-ES" w:eastAsia="es-ES"/>
        </w:rPr>
      </w:pPr>
    </w:p>
    <w:p w:rsidR="00833B7C" w:rsidRPr="00833B7C" w:rsidRDefault="00833B7C" w:rsidP="00833B7C">
      <w:pPr>
        <w:shd w:val="clear" w:color="auto" w:fill="FFFFFF"/>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lastRenderedPageBreak/>
        <w:t>TRAYECTORIA DE LA INDAGACIÓN</w:t>
      </w:r>
    </w:p>
    <w:p w:rsidR="00D60E1F" w:rsidRPr="00833B7C" w:rsidRDefault="00D60E1F" w:rsidP="00833B7C">
      <w:pPr>
        <w:shd w:val="clear" w:color="auto" w:fill="FFFFFF"/>
        <w:jc w:val="center"/>
        <w:rPr>
          <w:rFonts w:ascii="Arial" w:eastAsia="Times New Roman" w:hAnsi="Arial" w:cs="Arial"/>
          <w:b/>
          <w:bCs/>
          <w:sz w:val="24"/>
          <w:szCs w:val="24"/>
          <w:lang w:val="es-ES" w:eastAsia="es-ES"/>
        </w:rPr>
      </w:pPr>
    </w:p>
    <w:p w:rsidR="00904A26" w:rsidRPr="00833B7C" w:rsidRDefault="00904A26" w:rsidP="00833B7C">
      <w:pPr>
        <w:jc w:val="center"/>
        <w:rPr>
          <w:rFonts w:ascii="Arial" w:hAnsi="Arial" w:cs="Arial"/>
          <w:sz w:val="24"/>
          <w:szCs w:val="24"/>
          <w:lang w:val="es-ES"/>
        </w:rPr>
      </w:pPr>
    </w:p>
    <w:p w:rsidR="00B874C9" w:rsidRPr="00833B7C" w:rsidRDefault="00471702" w:rsidP="00833B7C">
      <w:pPr>
        <w:jc w:val="center"/>
        <w:rPr>
          <w:rFonts w:ascii="Arial" w:hAnsi="Arial" w:cs="Arial"/>
          <w:sz w:val="24"/>
          <w:szCs w:val="24"/>
          <w:lang w:val="es-ES"/>
        </w:rPr>
      </w:pPr>
      <w:r w:rsidRPr="00833B7C">
        <w:rPr>
          <w:rFonts w:ascii="Arial" w:hAnsi="Arial" w:cs="Arial"/>
          <w:noProof/>
          <w:sz w:val="24"/>
          <w:szCs w:val="24"/>
          <w:lang w:eastAsia="es-CO"/>
        </w:rPr>
        <w:drawing>
          <wp:inline distT="0" distB="0" distL="0" distR="0" wp14:anchorId="78E0BCB8" wp14:editId="60B4E7A9">
            <wp:extent cx="5610225" cy="30670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067050"/>
                    </a:xfrm>
                    <a:prstGeom prst="rect">
                      <a:avLst/>
                    </a:prstGeom>
                    <a:noFill/>
                    <a:ln>
                      <a:noFill/>
                    </a:ln>
                  </pic:spPr>
                </pic:pic>
              </a:graphicData>
            </a:graphic>
          </wp:inline>
        </w:drawing>
      </w:r>
    </w:p>
    <w:p w:rsidR="004135F8" w:rsidRPr="00833B7C" w:rsidRDefault="004135F8" w:rsidP="00833B7C">
      <w:pPr>
        <w:pStyle w:val="Sinespaciado"/>
        <w:spacing w:line="276" w:lineRule="auto"/>
        <w:jc w:val="both"/>
        <w:rPr>
          <w:rFonts w:ascii="Arial" w:hAnsi="Arial" w:cs="Arial"/>
          <w:sz w:val="24"/>
          <w:szCs w:val="24"/>
          <w:lang w:val="es-ES"/>
        </w:rPr>
      </w:pPr>
    </w:p>
    <w:p w:rsidR="004135F8" w:rsidRPr="00833B7C" w:rsidRDefault="004135F8" w:rsidP="00833B7C">
      <w:pPr>
        <w:pStyle w:val="Sinespaciado"/>
        <w:spacing w:line="276" w:lineRule="auto"/>
        <w:jc w:val="both"/>
        <w:rPr>
          <w:rFonts w:ascii="Arial" w:hAnsi="Arial" w:cs="Arial"/>
          <w:sz w:val="24"/>
          <w:szCs w:val="24"/>
          <w:lang w:val="es-ES"/>
        </w:rPr>
      </w:pPr>
    </w:p>
    <w:p w:rsidR="00D60E1F" w:rsidRPr="00833B7C" w:rsidRDefault="00D60E1F" w:rsidP="00833B7C">
      <w:pPr>
        <w:pStyle w:val="Sinespaciado"/>
        <w:spacing w:line="276" w:lineRule="auto"/>
        <w:jc w:val="both"/>
        <w:rPr>
          <w:rFonts w:ascii="Arial" w:hAnsi="Arial" w:cs="Arial"/>
          <w:sz w:val="24"/>
          <w:szCs w:val="24"/>
          <w:lang w:val="es-ES"/>
        </w:rPr>
      </w:pPr>
    </w:p>
    <w:p w:rsidR="00B874C9" w:rsidRPr="00833B7C" w:rsidRDefault="00B874C9" w:rsidP="00833B7C">
      <w:pPr>
        <w:pStyle w:val="Sinespaciado"/>
        <w:spacing w:line="276" w:lineRule="auto"/>
        <w:jc w:val="both"/>
        <w:rPr>
          <w:rFonts w:ascii="Arial" w:hAnsi="Arial" w:cs="Arial"/>
          <w:sz w:val="24"/>
          <w:szCs w:val="24"/>
          <w:lang w:val="es-ES"/>
        </w:rPr>
      </w:pPr>
      <w:r w:rsidRPr="00833B7C">
        <w:rPr>
          <w:rFonts w:ascii="Arial" w:hAnsi="Arial" w:cs="Arial"/>
          <w:sz w:val="24"/>
          <w:szCs w:val="24"/>
          <w:lang w:val="es-ES"/>
        </w:rPr>
        <w:t>La información se recolectó a través de encuestas</w:t>
      </w:r>
      <w:r w:rsidR="00BA291E" w:rsidRPr="00833B7C">
        <w:rPr>
          <w:rFonts w:ascii="Arial" w:hAnsi="Arial" w:cs="Arial"/>
          <w:sz w:val="24"/>
          <w:szCs w:val="24"/>
          <w:lang w:val="es-ES"/>
        </w:rPr>
        <w:t xml:space="preserve"> y entrevistas</w:t>
      </w:r>
      <w:r w:rsidRPr="00833B7C">
        <w:rPr>
          <w:rFonts w:ascii="Arial" w:hAnsi="Arial" w:cs="Arial"/>
          <w:sz w:val="24"/>
          <w:szCs w:val="24"/>
          <w:lang w:val="es-ES"/>
        </w:rPr>
        <w:t xml:space="preserve">, consultas en la web, se organizaron los datos  que condujeron al </w:t>
      </w:r>
      <w:r w:rsidR="00BD24C0" w:rsidRPr="00833B7C">
        <w:rPr>
          <w:rFonts w:ascii="Arial" w:hAnsi="Arial" w:cs="Arial"/>
          <w:sz w:val="24"/>
          <w:szCs w:val="24"/>
          <w:lang w:val="es-ES"/>
        </w:rPr>
        <w:t xml:space="preserve">grupo a aceptar la pregunta de </w:t>
      </w:r>
      <w:r w:rsidRPr="00833B7C">
        <w:rPr>
          <w:rFonts w:ascii="Arial" w:hAnsi="Arial" w:cs="Arial"/>
          <w:sz w:val="24"/>
          <w:szCs w:val="24"/>
          <w:lang w:val="es-ES"/>
        </w:rPr>
        <w:t>Investigación</w:t>
      </w:r>
      <w:r w:rsidR="00BD24C0" w:rsidRPr="00833B7C">
        <w:rPr>
          <w:rFonts w:ascii="Arial" w:hAnsi="Arial" w:cs="Arial"/>
          <w:sz w:val="24"/>
          <w:szCs w:val="24"/>
          <w:lang w:val="es-ES"/>
        </w:rPr>
        <w:t xml:space="preserve"> arriba mencionada, con base en ello </w:t>
      </w:r>
      <w:r w:rsidRPr="00833B7C">
        <w:rPr>
          <w:rFonts w:ascii="Arial" w:hAnsi="Arial" w:cs="Arial"/>
          <w:sz w:val="24"/>
          <w:szCs w:val="24"/>
          <w:lang w:val="es-ES"/>
        </w:rPr>
        <w:t xml:space="preserve"> se indicaron algunas actividades a realizar y se designaron roles entre los estudiantes</w:t>
      </w:r>
      <w:r w:rsidR="00D60E1F" w:rsidRPr="00833B7C">
        <w:rPr>
          <w:rFonts w:ascii="Arial" w:hAnsi="Arial" w:cs="Arial"/>
          <w:sz w:val="24"/>
          <w:szCs w:val="24"/>
          <w:lang w:val="es-ES"/>
        </w:rPr>
        <w:t>.</w:t>
      </w:r>
    </w:p>
    <w:p w:rsidR="00D60E1F" w:rsidRPr="00833B7C" w:rsidRDefault="00D60E1F" w:rsidP="00833B7C">
      <w:pPr>
        <w:pStyle w:val="Sinespaciado"/>
        <w:spacing w:line="276" w:lineRule="auto"/>
        <w:jc w:val="both"/>
        <w:rPr>
          <w:rFonts w:ascii="Arial" w:hAnsi="Arial" w:cs="Arial"/>
          <w:sz w:val="24"/>
          <w:szCs w:val="24"/>
          <w:lang w:val="es-ES"/>
        </w:rPr>
      </w:pPr>
    </w:p>
    <w:p w:rsidR="00D60E1F" w:rsidRPr="00833B7C" w:rsidRDefault="00D60E1F" w:rsidP="00833B7C">
      <w:pPr>
        <w:pStyle w:val="Sinespaciado"/>
        <w:spacing w:line="276" w:lineRule="auto"/>
        <w:jc w:val="both"/>
        <w:rPr>
          <w:rFonts w:ascii="Arial" w:hAnsi="Arial" w:cs="Arial"/>
          <w:sz w:val="24"/>
          <w:szCs w:val="24"/>
          <w:lang w:val="es-ES"/>
        </w:rPr>
      </w:pPr>
      <w:r w:rsidRPr="00833B7C">
        <w:rPr>
          <w:rFonts w:ascii="Arial" w:hAnsi="Arial" w:cs="Arial"/>
          <w:sz w:val="24"/>
          <w:szCs w:val="24"/>
          <w:lang w:val="es-ES"/>
        </w:rPr>
        <w:t>La población abordada fue:</w:t>
      </w:r>
    </w:p>
    <w:p w:rsidR="00D60E1F" w:rsidRPr="00833B7C" w:rsidRDefault="00D60E1F" w:rsidP="00833B7C">
      <w:pPr>
        <w:pStyle w:val="Sinespaciado"/>
        <w:numPr>
          <w:ilvl w:val="0"/>
          <w:numId w:val="3"/>
        </w:numPr>
        <w:spacing w:line="276" w:lineRule="auto"/>
        <w:jc w:val="both"/>
        <w:rPr>
          <w:rFonts w:ascii="Arial" w:hAnsi="Arial" w:cs="Arial"/>
          <w:sz w:val="24"/>
          <w:szCs w:val="24"/>
          <w:lang w:val="es-ES"/>
        </w:rPr>
      </w:pPr>
      <w:r w:rsidRPr="00833B7C">
        <w:rPr>
          <w:rFonts w:ascii="Arial" w:hAnsi="Arial" w:cs="Arial"/>
          <w:sz w:val="24"/>
          <w:szCs w:val="24"/>
          <w:lang w:val="es-ES"/>
        </w:rPr>
        <w:t>Estudiantes de la institución Colegio Integrado Campo dos.</w:t>
      </w:r>
    </w:p>
    <w:p w:rsidR="00D60E1F" w:rsidRPr="00833B7C" w:rsidRDefault="00D60E1F" w:rsidP="00833B7C">
      <w:pPr>
        <w:pStyle w:val="Sinespaciado"/>
        <w:numPr>
          <w:ilvl w:val="0"/>
          <w:numId w:val="3"/>
        </w:numPr>
        <w:spacing w:line="276" w:lineRule="auto"/>
        <w:jc w:val="both"/>
        <w:rPr>
          <w:rFonts w:ascii="Arial" w:hAnsi="Arial" w:cs="Arial"/>
          <w:sz w:val="24"/>
          <w:szCs w:val="24"/>
          <w:lang w:val="es-ES"/>
        </w:rPr>
      </w:pPr>
      <w:r w:rsidRPr="00833B7C">
        <w:rPr>
          <w:rFonts w:ascii="Arial" w:hAnsi="Arial" w:cs="Arial"/>
          <w:sz w:val="24"/>
          <w:szCs w:val="24"/>
          <w:lang w:val="es-ES"/>
        </w:rPr>
        <w:t>Padres de familia de estudiantes de nuestra institución.</w:t>
      </w:r>
    </w:p>
    <w:p w:rsidR="00B874C9" w:rsidRPr="00833B7C" w:rsidRDefault="00B874C9" w:rsidP="00833B7C">
      <w:pPr>
        <w:rPr>
          <w:rFonts w:ascii="Arial" w:hAnsi="Arial" w:cs="Arial"/>
          <w:sz w:val="24"/>
          <w:szCs w:val="24"/>
          <w:lang w:val="es-ES"/>
        </w:rPr>
      </w:pPr>
    </w:p>
    <w:p w:rsidR="004135F8" w:rsidRPr="00833B7C" w:rsidRDefault="004135F8"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RECORRIDO DE LAS TRAYECTORIAS DE INDAGACIÓN</w:t>
      </w: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BD24C0" w:rsidRPr="00833B7C" w:rsidRDefault="00BD24C0" w:rsidP="00833B7C">
      <w:pPr>
        <w:pStyle w:val="Sinespaciado"/>
        <w:spacing w:line="276" w:lineRule="auto"/>
        <w:jc w:val="both"/>
        <w:rPr>
          <w:rFonts w:ascii="Arial" w:hAnsi="Arial" w:cs="Arial"/>
          <w:sz w:val="24"/>
          <w:szCs w:val="24"/>
          <w:lang w:val="es-ES" w:eastAsia="es-ES"/>
        </w:rPr>
      </w:pPr>
      <w:r w:rsidRPr="00833B7C">
        <w:rPr>
          <w:rFonts w:ascii="Arial" w:hAnsi="Arial" w:cs="Arial"/>
          <w:b/>
          <w:sz w:val="24"/>
          <w:szCs w:val="24"/>
          <w:lang w:val="es-ES" w:eastAsia="es-ES"/>
        </w:rPr>
        <w:t>Fase 1:</w:t>
      </w:r>
      <w:r w:rsidRPr="00833B7C">
        <w:rPr>
          <w:rFonts w:ascii="Arial" w:hAnsi="Arial" w:cs="Arial"/>
          <w:sz w:val="24"/>
          <w:szCs w:val="24"/>
          <w:lang w:val="es-ES" w:eastAsia="es-ES"/>
        </w:rPr>
        <w:t xml:space="preserve"> Convocatoria y acompañamiento a la conformación del grupo, la formulación de las preguntas y el planteamiento del problema </w:t>
      </w:r>
    </w:p>
    <w:p w:rsidR="00D60E1F" w:rsidRPr="00833B7C" w:rsidRDefault="00D60E1F" w:rsidP="00833B7C">
      <w:pPr>
        <w:pStyle w:val="Sinespaciado"/>
        <w:spacing w:line="276" w:lineRule="auto"/>
        <w:jc w:val="both"/>
        <w:rPr>
          <w:rFonts w:ascii="Arial" w:hAnsi="Arial" w:cs="Arial"/>
          <w:sz w:val="24"/>
          <w:szCs w:val="24"/>
          <w:lang w:val="es-ES" w:eastAsia="es-ES"/>
        </w:rPr>
      </w:pPr>
    </w:p>
    <w:p w:rsidR="00D60E1F" w:rsidRPr="00833B7C" w:rsidRDefault="00BD24C0" w:rsidP="00833B7C">
      <w:pPr>
        <w:pStyle w:val="Sinespaciado"/>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t>Barrido de los instrumentos</w:t>
      </w:r>
      <w:r w:rsidR="00F336A9" w:rsidRPr="00833B7C">
        <w:rPr>
          <w:rFonts w:ascii="Arial" w:hAnsi="Arial" w:cs="Arial"/>
          <w:sz w:val="24"/>
          <w:szCs w:val="24"/>
          <w:lang w:val="es-ES" w:eastAsia="es-ES"/>
        </w:rPr>
        <w:t xml:space="preserve"> de registro: </w:t>
      </w:r>
    </w:p>
    <w:p w:rsidR="00BD24C0" w:rsidRPr="00833B7C" w:rsidRDefault="00D60E1F" w:rsidP="00833B7C">
      <w:pPr>
        <w:pStyle w:val="Sinespaciado"/>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t>Bitácora</w:t>
      </w:r>
      <w:r w:rsidR="00F336A9" w:rsidRPr="00833B7C">
        <w:rPr>
          <w:rFonts w:ascii="Arial" w:hAnsi="Arial" w:cs="Arial"/>
          <w:sz w:val="24"/>
          <w:szCs w:val="24"/>
          <w:lang w:val="es-ES" w:eastAsia="es-ES"/>
        </w:rPr>
        <w:t xml:space="preserve"> 1. 2</w:t>
      </w:r>
      <w:r w:rsidRPr="00833B7C">
        <w:rPr>
          <w:rFonts w:ascii="Arial" w:hAnsi="Arial" w:cs="Arial"/>
          <w:sz w:val="24"/>
          <w:szCs w:val="24"/>
          <w:lang w:val="es-ES" w:eastAsia="es-ES"/>
        </w:rPr>
        <w:t>, y</w:t>
      </w:r>
      <w:r w:rsidR="00F336A9" w:rsidRPr="00833B7C">
        <w:rPr>
          <w:rFonts w:ascii="Arial" w:hAnsi="Arial" w:cs="Arial"/>
          <w:sz w:val="24"/>
          <w:szCs w:val="24"/>
          <w:lang w:val="es-ES" w:eastAsia="es-ES"/>
        </w:rPr>
        <w:t xml:space="preserve"> 3.</w:t>
      </w:r>
    </w:p>
    <w:p w:rsidR="00D60E1F" w:rsidRPr="00833B7C" w:rsidRDefault="00BD24C0" w:rsidP="00833B7C">
      <w:pPr>
        <w:pStyle w:val="Sinespaciado"/>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t xml:space="preserve">Barrido de las herramientas de investigación: </w:t>
      </w:r>
    </w:p>
    <w:p w:rsidR="00D60E1F" w:rsidRPr="00833B7C" w:rsidRDefault="00D60E1F" w:rsidP="00833B7C">
      <w:pPr>
        <w:pStyle w:val="Sinespaciado"/>
        <w:numPr>
          <w:ilvl w:val="0"/>
          <w:numId w:val="4"/>
        </w:numPr>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t>E</w:t>
      </w:r>
      <w:r w:rsidR="00BD24C0" w:rsidRPr="00833B7C">
        <w:rPr>
          <w:rFonts w:ascii="Arial" w:hAnsi="Arial" w:cs="Arial"/>
          <w:sz w:val="24"/>
          <w:szCs w:val="24"/>
          <w:lang w:val="es-ES" w:eastAsia="es-ES"/>
        </w:rPr>
        <w:t>ncuestas,</w:t>
      </w:r>
    </w:p>
    <w:p w:rsidR="00D60E1F" w:rsidRPr="00833B7C" w:rsidRDefault="00D60E1F" w:rsidP="00833B7C">
      <w:pPr>
        <w:pStyle w:val="Sinespaciado"/>
        <w:numPr>
          <w:ilvl w:val="0"/>
          <w:numId w:val="4"/>
        </w:numPr>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t xml:space="preserve"> E</w:t>
      </w:r>
      <w:r w:rsidR="00BD24C0" w:rsidRPr="00833B7C">
        <w:rPr>
          <w:rFonts w:ascii="Arial" w:hAnsi="Arial" w:cs="Arial"/>
          <w:sz w:val="24"/>
          <w:szCs w:val="24"/>
          <w:lang w:val="es-ES" w:eastAsia="es-ES"/>
        </w:rPr>
        <w:t>ntrevi</w:t>
      </w:r>
      <w:r w:rsidRPr="00833B7C">
        <w:rPr>
          <w:rFonts w:ascii="Arial" w:hAnsi="Arial" w:cs="Arial"/>
          <w:sz w:val="24"/>
          <w:szCs w:val="24"/>
          <w:lang w:val="es-ES" w:eastAsia="es-ES"/>
        </w:rPr>
        <w:t xml:space="preserve">stas </w:t>
      </w:r>
    </w:p>
    <w:p w:rsidR="00BD24C0" w:rsidRPr="00833B7C" w:rsidRDefault="00D60E1F" w:rsidP="00833B7C">
      <w:pPr>
        <w:pStyle w:val="Sinespaciado"/>
        <w:numPr>
          <w:ilvl w:val="0"/>
          <w:numId w:val="4"/>
        </w:numPr>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t xml:space="preserve"> L</w:t>
      </w:r>
      <w:r w:rsidR="00BD24C0" w:rsidRPr="00833B7C">
        <w:rPr>
          <w:rFonts w:ascii="Arial" w:hAnsi="Arial" w:cs="Arial"/>
          <w:sz w:val="24"/>
          <w:szCs w:val="24"/>
          <w:lang w:val="es-ES" w:eastAsia="es-ES"/>
        </w:rPr>
        <w:t xml:space="preserve">luvia de ideas. </w:t>
      </w:r>
    </w:p>
    <w:p w:rsidR="00BD24C0" w:rsidRPr="00833B7C" w:rsidRDefault="00BD24C0" w:rsidP="00833B7C">
      <w:pPr>
        <w:pStyle w:val="Sinespaciado"/>
        <w:spacing w:line="276" w:lineRule="auto"/>
        <w:rPr>
          <w:rFonts w:ascii="Arial" w:hAnsi="Arial" w:cs="Arial"/>
          <w:sz w:val="24"/>
          <w:szCs w:val="24"/>
          <w:lang w:val="es-ES" w:eastAsia="es-ES"/>
        </w:rPr>
      </w:pPr>
    </w:p>
    <w:p w:rsidR="00D60E1F"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Anotaciones sobre los hallazgos y los </w:t>
      </w:r>
      <w:r w:rsidR="00F336A9" w:rsidRPr="00833B7C">
        <w:rPr>
          <w:rFonts w:ascii="Arial" w:hAnsi="Arial" w:cs="Arial"/>
          <w:sz w:val="24"/>
          <w:szCs w:val="24"/>
          <w:lang w:val="es-ES" w:eastAsia="es-ES"/>
        </w:rPr>
        <w:t>aspectos que el grupo considere i</w:t>
      </w:r>
      <w:r w:rsidRPr="00833B7C">
        <w:rPr>
          <w:rFonts w:ascii="Arial" w:hAnsi="Arial" w:cs="Arial"/>
          <w:sz w:val="24"/>
          <w:szCs w:val="24"/>
          <w:lang w:val="es-ES" w:eastAsia="es-ES"/>
        </w:rPr>
        <w:t xml:space="preserve">mportantes resaltar: </w:t>
      </w:r>
    </w:p>
    <w:p w:rsidR="00BD24C0"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Se recogieron propuestas escritas (dibujadas a mano) sobre la posible trayectoria.</w:t>
      </w:r>
    </w:p>
    <w:p w:rsidR="00BD24C0" w:rsidRPr="00833B7C" w:rsidRDefault="00BD24C0" w:rsidP="00833B7C">
      <w:pPr>
        <w:pStyle w:val="Sinespaciado"/>
        <w:spacing w:line="276" w:lineRule="auto"/>
        <w:rPr>
          <w:rFonts w:ascii="Arial" w:hAnsi="Arial" w:cs="Arial"/>
          <w:sz w:val="24"/>
          <w:szCs w:val="24"/>
          <w:lang w:val="es-ES" w:eastAsia="es-ES"/>
        </w:rPr>
      </w:pPr>
    </w:p>
    <w:p w:rsidR="00BD24C0"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Finalmente se alcanzó el objetivo: concertar con los estudiantes el grafico final, </w:t>
      </w:r>
    </w:p>
    <w:p w:rsidR="00BD24C0" w:rsidRPr="00833B7C" w:rsidRDefault="00BD24C0" w:rsidP="00833B7C">
      <w:pPr>
        <w:pStyle w:val="Sinespaciado"/>
        <w:spacing w:line="276" w:lineRule="auto"/>
        <w:rPr>
          <w:rFonts w:ascii="Arial" w:hAnsi="Arial" w:cs="Arial"/>
          <w:sz w:val="24"/>
          <w:szCs w:val="24"/>
          <w:lang w:val="es-ES" w:eastAsia="es-ES"/>
        </w:rPr>
      </w:pPr>
      <w:proofErr w:type="gramStart"/>
      <w:r w:rsidRPr="00833B7C">
        <w:rPr>
          <w:rFonts w:ascii="Arial" w:hAnsi="Arial" w:cs="Arial"/>
          <w:sz w:val="24"/>
          <w:szCs w:val="24"/>
          <w:lang w:val="es-ES" w:eastAsia="es-ES"/>
        </w:rPr>
        <w:t>con</w:t>
      </w:r>
      <w:proofErr w:type="gramEnd"/>
      <w:r w:rsidRPr="00833B7C">
        <w:rPr>
          <w:rFonts w:ascii="Arial" w:hAnsi="Arial" w:cs="Arial"/>
          <w:sz w:val="24"/>
          <w:szCs w:val="24"/>
          <w:lang w:val="es-ES" w:eastAsia="es-ES"/>
        </w:rPr>
        <w:t xml:space="preserve"> base a las propuestas de todos. </w:t>
      </w:r>
    </w:p>
    <w:p w:rsidR="00D60E1F" w:rsidRPr="00833B7C" w:rsidRDefault="00D60E1F" w:rsidP="00833B7C">
      <w:pPr>
        <w:pStyle w:val="Sinespaciado"/>
        <w:spacing w:line="276" w:lineRule="auto"/>
        <w:rPr>
          <w:rFonts w:ascii="Arial" w:hAnsi="Arial" w:cs="Arial"/>
          <w:sz w:val="24"/>
          <w:szCs w:val="24"/>
          <w:lang w:val="es-ES" w:eastAsia="es-ES"/>
        </w:rPr>
      </w:pPr>
    </w:p>
    <w:p w:rsidR="00D60E1F" w:rsidRPr="00833B7C" w:rsidRDefault="00D60E1F" w:rsidP="00833B7C">
      <w:pPr>
        <w:pStyle w:val="Sinespaciado"/>
        <w:spacing w:line="276" w:lineRule="auto"/>
        <w:rPr>
          <w:rFonts w:ascii="Arial" w:hAnsi="Arial" w:cs="Arial"/>
          <w:sz w:val="24"/>
          <w:szCs w:val="24"/>
          <w:lang w:val="es-ES" w:eastAsia="es-ES"/>
        </w:rPr>
      </w:pPr>
    </w:p>
    <w:p w:rsidR="00D60E1F"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b/>
          <w:sz w:val="24"/>
          <w:szCs w:val="24"/>
          <w:lang w:val="es-ES" w:eastAsia="es-ES"/>
        </w:rPr>
        <w:t>Fase 2:</w:t>
      </w:r>
      <w:r w:rsidRPr="00833B7C">
        <w:rPr>
          <w:rFonts w:ascii="Arial" w:hAnsi="Arial" w:cs="Arial"/>
          <w:sz w:val="24"/>
          <w:szCs w:val="24"/>
          <w:lang w:val="es-ES" w:eastAsia="es-ES"/>
        </w:rPr>
        <w:t xml:space="preserve"> Diseño y recorrido de las trayectorias de indagación</w:t>
      </w:r>
      <w:r w:rsidR="00D60E1F" w:rsidRPr="00833B7C">
        <w:rPr>
          <w:rFonts w:ascii="Arial" w:hAnsi="Arial" w:cs="Arial"/>
          <w:sz w:val="24"/>
          <w:szCs w:val="24"/>
          <w:lang w:val="es-ES" w:eastAsia="es-ES"/>
        </w:rPr>
        <w:t>.</w:t>
      </w:r>
    </w:p>
    <w:p w:rsidR="00BD24C0"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 </w:t>
      </w:r>
    </w:p>
    <w:p w:rsidR="00D60E1F"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Barrido de los instrumentos de registro: </w:t>
      </w:r>
    </w:p>
    <w:p w:rsidR="00D60E1F" w:rsidRPr="00833B7C" w:rsidRDefault="00BD24C0" w:rsidP="00833B7C">
      <w:pPr>
        <w:pStyle w:val="Sinespaciado"/>
        <w:numPr>
          <w:ilvl w:val="0"/>
          <w:numId w:val="5"/>
        </w:numPr>
        <w:spacing w:line="276" w:lineRule="auto"/>
        <w:rPr>
          <w:rFonts w:ascii="Arial" w:hAnsi="Arial" w:cs="Arial"/>
          <w:sz w:val="24"/>
          <w:szCs w:val="24"/>
          <w:lang w:val="es-ES" w:eastAsia="es-ES"/>
        </w:rPr>
      </w:pPr>
      <w:r w:rsidRPr="00833B7C">
        <w:rPr>
          <w:rFonts w:ascii="Arial" w:hAnsi="Arial" w:cs="Arial"/>
          <w:sz w:val="24"/>
          <w:szCs w:val="24"/>
          <w:lang w:val="es-ES" w:eastAsia="es-ES"/>
        </w:rPr>
        <w:t>Diario de Campo</w:t>
      </w:r>
    </w:p>
    <w:p w:rsidR="00D60E1F" w:rsidRPr="00833B7C" w:rsidRDefault="00D60E1F" w:rsidP="00833B7C">
      <w:pPr>
        <w:pStyle w:val="Sinespaciado"/>
        <w:numPr>
          <w:ilvl w:val="0"/>
          <w:numId w:val="5"/>
        </w:numPr>
        <w:spacing w:line="276" w:lineRule="auto"/>
        <w:rPr>
          <w:rFonts w:ascii="Arial" w:hAnsi="Arial" w:cs="Arial"/>
          <w:sz w:val="24"/>
          <w:szCs w:val="24"/>
          <w:lang w:val="es-ES" w:eastAsia="es-ES"/>
        </w:rPr>
      </w:pPr>
      <w:r w:rsidRPr="00833B7C">
        <w:rPr>
          <w:rFonts w:ascii="Arial" w:hAnsi="Arial" w:cs="Arial"/>
          <w:sz w:val="24"/>
          <w:szCs w:val="24"/>
          <w:lang w:val="es-ES" w:eastAsia="es-ES"/>
        </w:rPr>
        <w:t>entrevistas</w:t>
      </w:r>
      <w:r w:rsidR="00273DA3" w:rsidRPr="00833B7C">
        <w:rPr>
          <w:rFonts w:ascii="Arial" w:hAnsi="Arial" w:cs="Arial"/>
          <w:sz w:val="24"/>
          <w:szCs w:val="24"/>
          <w:lang w:val="es-ES" w:eastAsia="es-ES"/>
        </w:rPr>
        <w:t xml:space="preserve"> </w:t>
      </w:r>
    </w:p>
    <w:p w:rsidR="00D60E1F" w:rsidRPr="00833B7C" w:rsidRDefault="00273DA3" w:rsidP="00833B7C">
      <w:pPr>
        <w:pStyle w:val="Sinespaciado"/>
        <w:numPr>
          <w:ilvl w:val="0"/>
          <w:numId w:val="5"/>
        </w:numPr>
        <w:spacing w:line="276" w:lineRule="auto"/>
        <w:rPr>
          <w:rFonts w:ascii="Arial" w:hAnsi="Arial" w:cs="Arial"/>
          <w:sz w:val="24"/>
          <w:szCs w:val="24"/>
          <w:lang w:val="es-ES" w:eastAsia="es-ES"/>
        </w:rPr>
      </w:pPr>
      <w:r w:rsidRPr="00833B7C">
        <w:rPr>
          <w:rFonts w:ascii="Arial" w:hAnsi="Arial" w:cs="Arial"/>
          <w:sz w:val="24"/>
          <w:szCs w:val="24"/>
          <w:lang w:val="es-ES" w:eastAsia="es-ES"/>
        </w:rPr>
        <w:t>e</w:t>
      </w:r>
      <w:r w:rsidR="00D60E1F" w:rsidRPr="00833B7C">
        <w:rPr>
          <w:rFonts w:ascii="Arial" w:hAnsi="Arial" w:cs="Arial"/>
          <w:sz w:val="24"/>
          <w:szCs w:val="24"/>
          <w:lang w:val="es-ES" w:eastAsia="es-ES"/>
        </w:rPr>
        <w:t xml:space="preserve">ncuestas </w:t>
      </w:r>
    </w:p>
    <w:p w:rsidR="00D60E1F" w:rsidRPr="00833B7C" w:rsidRDefault="00D60E1F" w:rsidP="00833B7C">
      <w:pPr>
        <w:pStyle w:val="Sinespaciado"/>
        <w:numPr>
          <w:ilvl w:val="0"/>
          <w:numId w:val="5"/>
        </w:numPr>
        <w:spacing w:line="276" w:lineRule="auto"/>
        <w:rPr>
          <w:rFonts w:ascii="Arial" w:hAnsi="Arial" w:cs="Arial"/>
          <w:sz w:val="24"/>
          <w:szCs w:val="24"/>
          <w:lang w:val="es-ES" w:eastAsia="es-ES"/>
        </w:rPr>
      </w:pPr>
      <w:r w:rsidRPr="00833B7C">
        <w:rPr>
          <w:rFonts w:ascii="Arial" w:hAnsi="Arial" w:cs="Arial"/>
          <w:sz w:val="24"/>
          <w:szCs w:val="24"/>
          <w:lang w:val="es-ES" w:eastAsia="es-ES"/>
        </w:rPr>
        <w:t>lluvia</w:t>
      </w:r>
      <w:r w:rsidR="00273DA3" w:rsidRPr="00833B7C">
        <w:rPr>
          <w:rFonts w:ascii="Arial" w:hAnsi="Arial" w:cs="Arial"/>
          <w:sz w:val="24"/>
          <w:szCs w:val="24"/>
          <w:lang w:val="es-ES" w:eastAsia="es-ES"/>
        </w:rPr>
        <w:t xml:space="preserve"> de ideas</w:t>
      </w:r>
      <w:r w:rsidR="00BD24C0" w:rsidRPr="00833B7C">
        <w:rPr>
          <w:rFonts w:ascii="Arial" w:hAnsi="Arial" w:cs="Arial"/>
          <w:sz w:val="24"/>
          <w:szCs w:val="24"/>
          <w:lang w:val="es-ES" w:eastAsia="es-ES"/>
        </w:rPr>
        <w:t xml:space="preserve"> </w:t>
      </w:r>
    </w:p>
    <w:p w:rsidR="00D60E1F" w:rsidRPr="00833B7C" w:rsidRDefault="00D60E1F" w:rsidP="00833B7C">
      <w:pPr>
        <w:pStyle w:val="Sinespaciado"/>
        <w:spacing w:line="276" w:lineRule="auto"/>
        <w:rPr>
          <w:rFonts w:ascii="Arial" w:hAnsi="Arial" w:cs="Arial"/>
          <w:sz w:val="24"/>
          <w:szCs w:val="24"/>
          <w:lang w:val="es-ES" w:eastAsia="es-ES"/>
        </w:rPr>
      </w:pPr>
    </w:p>
    <w:p w:rsidR="00BD24C0"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Finalmente se alcanzó el objetivo: concertar con los </w:t>
      </w:r>
      <w:r w:rsidR="00273DA3" w:rsidRPr="00833B7C">
        <w:rPr>
          <w:rFonts w:ascii="Arial" w:hAnsi="Arial" w:cs="Arial"/>
          <w:sz w:val="24"/>
          <w:szCs w:val="24"/>
          <w:lang w:val="es-ES" w:eastAsia="es-ES"/>
        </w:rPr>
        <w:t>e</w:t>
      </w:r>
      <w:r w:rsidRPr="00833B7C">
        <w:rPr>
          <w:rFonts w:ascii="Arial" w:hAnsi="Arial" w:cs="Arial"/>
          <w:sz w:val="24"/>
          <w:szCs w:val="24"/>
          <w:lang w:val="es-ES" w:eastAsia="es-ES"/>
        </w:rPr>
        <w:t xml:space="preserve">studiantes el grafico final, con base a las propuestas de todos. </w:t>
      </w:r>
    </w:p>
    <w:p w:rsidR="00D60E1F" w:rsidRPr="00833B7C" w:rsidRDefault="00D60E1F" w:rsidP="00833B7C">
      <w:pPr>
        <w:pStyle w:val="Sinespaciado"/>
        <w:spacing w:line="276" w:lineRule="auto"/>
        <w:rPr>
          <w:rFonts w:ascii="Arial" w:hAnsi="Arial" w:cs="Arial"/>
          <w:sz w:val="24"/>
          <w:szCs w:val="24"/>
          <w:lang w:val="es-ES" w:eastAsia="es-ES"/>
        </w:rPr>
      </w:pPr>
    </w:p>
    <w:p w:rsidR="00273DA3" w:rsidRPr="00833B7C" w:rsidRDefault="00273DA3" w:rsidP="00833B7C">
      <w:pPr>
        <w:pStyle w:val="Sinespaciado"/>
        <w:spacing w:line="276" w:lineRule="auto"/>
        <w:rPr>
          <w:rFonts w:ascii="Arial" w:hAnsi="Arial" w:cs="Arial"/>
          <w:sz w:val="24"/>
          <w:szCs w:val="24"/>
          <w:lang w:val="es-ES" w:eastAsia="es-ES"/>
        </w:rPr>
      </w:pPr>
    </w:p>
    <w:p w:rsidR="00BD24C0"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b/>
          <w:sz w:val="24"/>
          <w:szCs w:val="24"/>
          <w:lang w:val="es-ES" w:eastAsia="es-ES"/>
        </w:rPr>
        <w:t>Fase 3.</w:t>
      </w:r>
      <w:r w:rsidRPr="00833B7C">
        <w:rPr>
          <w:rFonts w:ascii="Arial" w:hAnsi="Arial" w:cs="Arial"/>
          <w:sz w:val="24"/>
          <w:szCs w:val="24"/>
          <w:lang w:val="es-ES" w:eastAsia="es-ES"/>
        </w:rPr>
        <w:t xml:space="preserve"> Refl</w:t>
      </w:r>
      <w:r w:rsidR="00273DA3" w:rsidRPr="00833B7C">
        <w:rPr>
          <w:rFonts w:ascii="Arial" w:hAnsi="Arial" w:cs="Arial"/>
          <w:sz w:val="24"/>
          <w:szCs w:val="24"/>
          <w:lang w:val="es-ES" w:eastAsia="es-ES"/>
        </w:rPr>
        <w:t>exión, consolidado final del semillero.</w:t>
      </w:r>
    </w:p>
    <w:p w:rsidR="00D60E1F"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Barrido de los instrumentos de registro: </w:t>
      </w:r>
    </w:p>
    <w:p w:rsidR="00D60E1F" w:rsidRPr="00833B7C" w:rsidRDefault="00BD24C0" w:rsidP="00833B7C">
      <w:pPr>
        <w:pStyle w:val="Sinespaciado"/>
        <w:numPr>
          <w:ilvl w:val="0"/>
          <w:numId w:val="6"/>
        </w:numPr>
        <w:spacing w:line="276" w:lineRule="auto"/>
        <w:rPr>
          <w:rFonts w:ascii="Arial" w:hAnsi="Arial" w:cs="Arial"/>
          <w:sz w:val="24"/>
          <w:szCs w:val="24"/>
          <w:lang w:val="es-ES" w:eastAsia="es-ES"/>
        </w:rPr>
      </w:pPr>
      <w:r w:rsidRPr="00833B7C">
        <w:rPr>
          <w:rFonts w:ascii="Arial" w:hAnsi="Arial" w:cs="Arial"/>
          <w:sz w:val="24"/>
          <w:szCs w:val="24"/>
          <w:lang w:val="es-ES" w:eastAsia="es-ES"/>
        </w:rPr>
        <w:t xml:space="preserve">Informe final. </w:t>
      </w:r>
    </w:p>
    <w:p w:rsidR="00D60E1F" w:rsidRPr="00833B7C" w:rsidRDefault="00D60E1F" w:rsidP="00833B7C">
      <w:pPr>
        <w:pStyle w:val="Sinespaciado"/>
        <w:spacing w:line="276" w:lineRule="auto"/>
        <w:rPr>
          <w:rFonts w:ascii="Arial" w:hAnsi="Arial" w:cs="Arial"/>
          <w:sz w:val="24"/>
          <w:szCs w:val="24"/>
          <w:lang w:val="es-ES" w:eastAsia="es-ES"/>
        </w:rPr>
      </w:pPr>
    </w:p>
    <w:p w:rsidR="00160C8B" w:rsidRPr="00833B7C" w:rsidRDefault="00BD24C0" w:rsidP="00833B7C">
      <w:pPr>
        <w:pStyle w:val="Sinespaciado"/>
        <w:spacing w:line="276" w:lineRule="auto"/>
        <w:rPr>
          <w:rFonts w:ascii="Arial" w:hAnsi="Arial" w:cs="Arial"/>
          <w:sz w:val="24"/>
          <w:szCs w:val="24"/>
          <w:lang w:val="es-ES" w:eastAsia="es-ES"/>
        </w:rPr>
      </w:pPr>
      <w:r w:rsidRPr="00833B7C">
        <w:rPr>
          <w:rFonts w:ascii="Arial" w:hAnsi="Arial" w:cs="Arial"/>
          <w:sz w:val="24"/>
          <w:szCs w:val="24"/>
          <w:lang w:val="es-ES" w:eastAsia="es-ES"/>
        </w:rPr>
        <w:t>Consolidación de los resultados obte</w:t>
      </w:r>
      <w:r w:rsidR="00273DA3" w:rsidRPr="00833B7C">
        <w:rPr>
          <w:rFonts w:ascii="Arial" w:hAnsi="Arial" w:cs="Arial"/>
          <w:sz w:val="24"/>
          <w:szCs w:val="24"/>
          <w:lang w:val="es-ES" w:eastAsia="es-ES"/>
        </w:rPr>
        <w:t>nidos a partir de la encuesta.</w:t>
      </w:r>
    </w:p>
    <w:p w:rsidR="00160C8B" w:rsidRPr="00833B7C" w:rsidRDefault="00160C8B" w:rsidP="00833B7C">
      <w:pPr>
        <w:shd w:val="clear" w:color="auto" w:fill="FFFFFF"/>
        <w:rPr>
          <w:rFonts w:ascii="Arial" w:eastAsia="Times New Roman" w:hAnsi="Arial" w:cs="Arial"/>
          <w:b/>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REFLEXIÓN/ANÁLISIS DE RESULTADOS</w:t>
      </w: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B874C9" w:rsidRPr="00833B7C" w:rsidRDefault="00B874C9"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Se realizaron 4 salidas de campo a los siguientes lugares: vereda</w:t>
      </w:r>
      <w:r w:rsidR="00273DA3" w:rsidRPr="00833B7C">
        <w:rPr>
          <w:rFonts w:ascii="Arial" w:eastAsia="Times New Roman" w:hAnsi="Arial" w:cs="Arial"/>
          <w:bCs/>
          <w:sz w:val="24"/>
          <w:szCs w:val="24"/>
          <w:lang w:val="es-ES" w:eastAsia="es-ES"/>
        </w:rPr>
        <w:t xml:space="preserve"> Campo Giles, La soledad, Campo tres y en nuestra institución. </w:t>
      </w:r>
      <w:r w:rsidRPr="00833B7C">
        <w:rPr>
          <w:rFonts w:ascii="Arial" w:eastAsia="Times New Roman" w:hAnsi="Arial" w:cs="Arial"/>
          <w:bCs/>
          <w:sz w:val="24"/>
          <w:szCs w:val="24"/>
          <w:lang w:val="es-ES" w:eastAsia="es-ES"/>
        </w:rPr>
        <w:t xml:space="preserve"> En todas las salidas de campo se realizaron los siguientes procedimientos: </w:t>
      </w:r>
    </w:p>
    <w:p w:rsidR="00B874C9" w:rsidRPr="00833B7C" w:rsidRDefault="00B874C9"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 xml:space="preserve">1. Identificación del lugar donde se encontraran mayor densidad o población de plantas. </w:t>
      </w:r>
    </w:p>
    <w:p w:rsidR="00B874C9" w:rsidRPr="00833B7C" w:rsidRDefault="00B874C9"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 xml:space="preserve">2. Selección de cuadrantes o zonas para la recolección de las plantas. </w:t>
      </w:r>
    </w:p>
    <w:p w:rsidR="00B874C9" w:rsidRPr="00833B7C" w:rsidRDefault="00B874C9"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 xml:space="preserve">3. Recolección de las plantas. </w:t>
      </w:r>
    </w:p>
    <w:p w:rsidR="00B874C9" w:rsidRPr="00833B7C" w:rsidRDefault="00B874C9"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 xml:space="preserve">4. </w:t>
      </w:r>
      <w:r w:rsidR="00273DA3" w:rsidRPr="00833B7C">
        <w:rPr>
          <w:rFonts w:ascii="Arial" w:eastAsia="Times New Roman" w:hAnsi="Arial" w:cs="Arial"/>
          <w:bCs/>
          <w:sz w:val="24"/>
          <w:szCs w:val="24"/>
          <w:lang w:val="es-ES" w:eastAsia="es-ES"/>
        </w:rPr>
        <w:t xml:space="preserve">Selección  del lugar donde se va a ubicar el semillero. </w:t>
      </w:r>
    </w:p>
    <w:p w:rsidR="00833B7C" w:rsidRDefault="00833B7C" w:rsidP="00833B7C">
      <w:pPr>
        <w:shd w:val="clear" w:color="auto" w:fill="FFFFFF"/>
        <w:jc w:val="both"/>
        <w:rPr>
          <w:rFonts w:ascii="Arial" w:eastAsia="Times New Roman" w:hAnsi="Arial" w:cs="Arial"/>
          <w:bCs/>
          <w:sz w:val="24"/>
          <w:szCs w:val="24"/>
          <w:lang w:val="es-ES" w:eastAsia="es-ES"/>
        </w:rPr>
      </w:pPr>
    </w:p>
    <w:p w:rsidR="00B874C9" w:rsidRPr="00833B7C" w:rsidRDefault="00B874C9" w:rsidP="00833B7C">
      <w:pPr>
        <w:shd w:val="clear" w:color="auto" w:fill="FFFFFF"/>
        <w:jc w:val="both"/>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En las cuatro salidas  de campo mencionadas en el p</w:t>
      </w:r>
      <w:r w:rsidR="006B499B" w:rsidRPr="00833B7C">
        <w:rPr>
          <w:rFonts w:ascii="Arial" w:eastAsia="Times New Roman" w:hAnsi="Arial" w:cs="Arial"/>
          <w:bCs/>
          <w:sz w:val="24"/>
          <w:szCs w:val="24"/>
          <w:lang w:val="es-ES" w:eastAsia="es-ES"/>
        </w:rPr>
        <w:t xml:space="preserve">unto anterior se recolectaron algunas  plantas que relacionamos </w:t>
      </w:r>
      <w:r w:rsidRPr="00833B7C">
        <w:rPr>
          <w:rFonts w:ascii="Arial" w:eastAsia="Times New Roman" w:hAnsi="Arial" w:cs="Arial"/>
          <w:bCs/>
          <w:sz w:val="24"/>
          <w:szCs w:val="24"/>
          <w:lang w:val="es-ES" w:eastAsia="es-ES"/>
        </w:rPr>
        <w:t xml:space="preserve"> a continuación con sus nombres vulgares:</w:t>
      </w:r>
      <w:r w:rsidR="00273DA3" w:rsidRPr="00833B7C">
        <w:rPr>
          <w:rFonts w:ascii="Arial" w:eastAsia="Times New Roman" w:hAnsi="Arial" w:cs="Arial"/>
          <w:bCs/>
          <w:sz w:val="24"/>
          <w:szCs w:val="24"/>
          <w:lang w:val="es-ES" w:eastAsia="es-ES"/>
        </w:rPr>
        <w:t xml:space="preserve">   veraneras,  chocolata,  clavellina,   rosa, </w:t>
      </w:r>
      <w:r w:rsidR="005C3DBE" w:rsidRPr="00833B7C">
        <w:rPr>
          <w:rFonts w:ascii="Arial" w:eastAsia="Times New Roman" w:hAnsi="Arial" w:cs="Arial"/>
          <w:bCs/>
          <w:sz w:val="24"/>
          <w:szCs w:val="24"/>
          <w:lang w:val="es-ES" w:eastAsia="es-ES"/>
        </w:rPr>
        <w:t>sábila</w:t>
      </w:r>
      <w:r w:rsidR="00273DA3" w:rsidRPr="00833B7C">
        <w:rPr>
          <w:rFonts w:ascii="Arial" w:eastAsia="Times New Roman" w:hAnsi="Arial" w:cs="Arial"/>
          <w:bCs/>
          <w:sz w:val="24"/>
          <w:szCs w:val="24"/>
          <w:lang w:val="es-ES" w:eastAsia="es-ES"/>
        </w:rPr>
        <w:t xml:space="preserve">, mata suegra, lengua suegra, palma,  cayeno, </w:t>
      </w:r>
      <w:r w:rsidR="006B499B" w:rsidRPr="00833B7C">
        <w:rPr>
          <w:rFonts w:ascii="Arial" w:eastAsia="Times New Roman" w:hAnsi="Arial" w:cs="Arial"/>
          <w:bCs/>
          <w:sz w:val="24"/>
          <w:szCs w:val="24"/>
          <w:lang w:val="es-ES" w:eastAsia="es-ES"/>
        </w:rPr>
        <w:t>espino blanco, chanchafruto, vejuco de chivo, platanillo, almendra, girasol, menta, corona de diosa.</w:t>
      </w:r>
    </w:p>
    <w:p w:rsidR="00B874C9" w:rsidRPr="00833B7C" w:rsidRDefault="00B874C9" w:rsidP="00833B7C">
      <w:pPr>
        <w:shd w:val="clear" w:color="auto" w:fill="FFFFFF"/>
        <w:jc w:val="center"/>
        <w:rPr>
          <w:rFonts w:ascii="Arial" w:eastAsia="Times New Roman" w:hAnsi="Arial" w:cs="Arial"/>
          <w:bCs/>
          <w:sz w:val="24"/>
          <w:szCs w:val="24"/>
          <w:lang w:val="es-ES" w:eastAsia="es-ES"/>
        </w:rPr>
      </w:pPr>
      <w:bookmarkStart w:id="0" w:name="_GoBack"/>
      <w:bookmarkEnd w:id="0"/>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160C8B" w:rsidRPr="00833B7C" w:rsidRDefault="00160C8B" w:rsidP="00833B7C">
      <w:pPr>
        <w:shd w:val="clear" w:color="auto" w:fill="FFFFFF"/>
        <w:jc w:val="center"/>
        <w:rPr>
          <w:rFonts w:ascii="Arial" w:eastAsia="Times New Roman" w:hAnsi="Arial" w:cs="Arial"/>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CONCLUSIONES</w:t>
      </w:r>
    </w:p>
    <w:p w:rsidR="00160C8B" w:rsidRPr="00833B7C" w:rsidRDefault="00160C8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pStyle w:val="Sinespaciado"/>
        <w:spacing w:line="276" w:lineRule="auto"/>
        <w:jc w:val="both"/>
        <w:rPr>
          <w:rFonts w:ascii="Arial" w:hAnsi="Arial" w:cs="Arial"/>
          <w:sz w:val="24"/>
          <w:szCs w:val="24"/>
          <w:lang w:val="es-ES" w:eastAsia="es-ES"/>
        </w:rPr>
      </w:pPr>
      <w:r w:rsidRPr="00833B7C">
        <w:rPr>
          <w:rFonts w:ascii="Arial" w:hAnsi="Arial" w:cs="Arial"/>
          <w:sz w:val="24"/>
          <w:szCs w:val="24"/>
          <w:lang w:val="es-ES" w:eastAsia="es-ES"/>
        </w:rPr>
        <w:lastRenderedPageBreak/>
        <w:t xml:space="preserve">Incluir la investigación como estrategia pedagógica lleva sin duda a transformar la </w:t>
      </w:r>
    </w:p>
    <w:p w:rsidR="006B499B" w:rsidRPr="00833B7C" w:rsidRDefault="006B499B" w:rsidP="00833B7C">
      <w:pPr>
        <w:pStyle w:val="Sinespaciado"/>
        <w:spacing w:line="276" w:lineRule="auto"/>
        <w:jc w:val="both"/>
        <w:rPr>
          <w:rFonts w:ascii="Arial" w:hAnsi="Arial" w:cs="Arial"/>
          <w:sz w:val="24"/>
          <w:szCs w:val="24"/>
          <w:lang w:val="es-ES" w:eastAsia="es-ES"/>
        </w:rPr>
      </w:pPr>
      <w:proofErr w:type="gramStart"/>
      <w:r w:rsidRPr="00833B7C">
        <w:rPr>
          <w:rFonts w:ascii="Arial" w:hAnsi="Arial" w:cs="Arial"/>
          <w:sz w:val="24"/>
          <w:szCs w:val="24"/>
          <w:lang w:val="es-ES" w:eastAsia="es-ES"/>
        </w:rPr>
        <w:t>mentalidad</w:t>
      </w:r>
      <w:proofErr w:type="gramEnd"/>
      <w:r w:rsidRPr="00833B7C">
        <w:rPr>
          <w:rFonts w:ascii="Arial" w:hAnsi="Arial" w:cs="Arial"/>
          <w:sz w:val="24"/>
          <w:szCs w:val="24"/>
          <w:lang w:val="es-ES" w:eastAsia="es-ES"/>
        </w:rPr>
        <w:t xml:space="preserve"> tanto de docentes como estudian</w:t>
      </w:r>
      <w:r w:rsidR="00F336A9" w:rsidRPr="00833B7C">
        <w:rPr>
          <w:rFonts w:ascii="Arial" w:hAnsi="Arial" w:cs="Arial"/>
          <w:sz w:val="24"/>
          <w:szCs w:val="24"/>
          <w:lang w:val="es-ES" w:eastAsia="es-ES"/>
        </w:rPr>
        <w:t xml:space="preserve">tes y aumenta el compromiso que </w:t>
      </w:r>
      <w:r w:rsidRPr="00833B7C">
        <w:rPr>
          <w:rFonts w:ascii="Arial" w:hAnsi="Arial" w:cs="Arial"/>
          <w:sz w:val="24"/>
          <w:szCs w:val="24"/>
          <w:lang w:val="es-ES" w:eastAsia="es-ES"/>
        </w:rPr>
        <w:t>asume el joven frente a su aprendizaje. Así mi</w:t>
      </w:r>
      <w:r w:rsidR="00F336A9" w:rsidRPr="00833B7C">
        <w:rPr>
          <w:rFonts w:ascii="Arial" w:hAnsi="Arial" w:cs="Arial"/>
          <w:sz w:val="24"/>
          <w:szCs w:val="24"/>
          <w:lang w:val="es-ES" w:eastAsia="es-ES"/>
        </w:rPr>
        <w:t xml:space="preserve">smo sería recomendable plantear </w:t>
      </w:r>
      <w:r w:rsidRPr="00833B7C">
        <w:rPr>
          <w:rFonts w:ascii="Arial" w:hAnsi="Arial" w:cs="Arial"/>
          <w:sz w:val="24"/>
          <w:szCs w:val="24"/>
          <w:lang w:val="es-ES" w:eastAsia="es-ES"/>
        </w:rPr>
        <w:t>una nueva forma de calificar y de evaluar pe</w:t>
      </w:r>
      <w:r w:rsidR="00F336A9" w:rsidRPr="00833B7C">
        <w:rPr>
          <w:rFonts w:ascii="Arial" w:hAnsi="Arial" w:cs="Arial"/>
          <w:sz w:val="24"/>
          <w:szCs w:val="24"/>
          <w:lang w:val="es-ES" w:eastAsia="es-ES"/>
        </w:rPr>
        <w:t xml:space="preserve">rmitiendo destacar el interés y </w:t>
      </w:r>
      <w:r w:rsidRPr="00833B7C">
        <w:rPr>
          <w:rFonts w:ascii="Arial" w:hAnsi="Arial" w:cs="Arial"/>
          <w:sz w:val="24"/>
          <w:szCs w:val="24"/>
          <w:lang w:val="es-ES" w:eastAsia="es-ES"/>
        </w:rPr>
        <w:t xml:space="preserve">desarrollo integral de cada uno de los estudiantes. </w:t>
      </w:r>
      <w:r w:rsidRPr="00833B7C">
        <w:rPr>
          <w:rFonts w:ascii="Arial" w:hAnsi="Arial" w:cs="Arial"/>
          <w:sz w:val="24"/>
          <w:szCs w:val="24"/>
          <w:lang w:val="es-ES" w:eastAsia="es-ES"/>
        </w:rPr>
        <w:cr/>
      </w:r>
    </w:p>
    <w:p w:rsidR="005C3DBE" w:rsidRPr="00833B7C" w:rsidRDefault="005C3DBE" w:rsidP="00833B7C">
      <w:pPr>
        <w:pStyle w:val="Sinespaciado"/>
        <w:spacing w:line="276" w:lineRule="auto"/>
        <w:jc w:val="both"/>
        <w:rPr>
          <w:rFonts w:ascii="Arial" w:hAnsi="Arial" w:cs="Arial"/>
          <w:sz w:val="24"/>
          <w:szCs w:val="24"/>
          <w:lang w:val="es-ES" w:eastAsia="es-ES"/>
        </w:rPr>
      </w:pPr>
    </w:p>
    <w:p w:rsidR="00B874C9" w:rsidRPr="00833B7C" w:rsidRDefault="00B874C9" w:rsidP="00833B7C">
      <w:pPr>
        <w:spacing w:after="240"/>
        <w:jc w:val="both"/>
        <w:rPr>
          <w:rFonts w:ascii="Arial" w:hAnsi="Arial" w:cs="Arial"/>
          <w:sz w:val="24"/>
          <w:szCs w:val="24"/>
        </w:rPr>
      </w:pPr>
      <w:r w:rsidRPr="00833B7C">
        <w:rPr>
          <w:rFonts w:ascii="Arial" w:hAnsi="Arial" w:cs="Arial"/>
          <w:sz w:val="24"/>
          <w:szCs w:val="24"/>
        </w:rPr>
        <w:t>El proceso de formación debe partir de las expectativas de los estudiantes desde su realidad, que puede ser el inicio de planteamientos de problemas para el desarrollo de investigación. Pero estas incógnitas que los estudiantes tienen desde su mundo se deben trabajar desde las aulas y así la investigación se convierte en estrategia pedagógica; que su principal característica es la construcción del conocimiento de los estudiantes a través de su experiencia. Esta estrategia debe ser constante, que las temáticas que se programen desde el área estén inmersas y que la investigación no sea aislada del aula.</w:t>
      </w: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6B499B" w:rsidRPr="00833B7C" w:rsidRDefault="006B499B" w:rsidP="00833B7C">
      <w:pPr>
        <w:spacing w:after="240"/>
        <w:jc w:val="both"/>
        <w:rPr>
          <w:rFonts w:ascii="Arial" w:hAnsi="Arial" w:cs="Arial"/>
          <w:sz w:val="24"/>
          <w:szCs w:val="24"/>
        </w:rPr>
      </w:pPr>
    </w:p>
    <w:p w:rsidR="00160C8B" w:rsidRPr="00833B7C" w:rsidRDefault="00160C8B" w:rsidP="00833B7C">
      <w:pPr>
        <w:spacing w:after="240"/>
        <w:jc w:val="both"/>
        <w:rPr>
          <w:rFonts w:ascii="Arial" w:hAnsi="Arial" w:cs="Arial"/>
          <w:sz w:val="24"/>
          <w:szCs w:val="24"/>
        </w:rPr>
      </w:pPr>
    </w:p>
    <w:p w:rsidR="00160C8B" w:rsidRPr="00833B7C" w:rsidRDefault="00160C8B" w:rsidP="00833B7C">
      <w:pPr>
        <w:spacing w:after="240"/>
        <w:jc w:val="both"/>
        <w:rPr>
          <w:rFonts w:ascii="Arial" w:hAnsi="Arial" w:cs="Arial"/>
          <w:sz w:val="24"/>
          <w:szCs w:val="24"/>
        </w:rPr>
      </w:pPr>
    </w:p>
    <w:p w:rsidR="00B874C9" w:rsidRPr="00833B7C" w:rsidRDefault="005C3DBE" w:rsidP="00833B7C">
      <w:pPr>
        <w:spacing w:after="240"/>
        <w:jc w:val="center"/>
        <w:rPr>
          <w:rFonts w:ascii="Arial" w:hAnsi="Arial" w:cs="Arial"/>
          <w:b/>
          <w:sz w:val="24"/>
          <w:szCs w:val="24"/>
        </w:rPr>
      </w:pPr>
      <w:r w:rsidRPr="00833B7C">
        <w:rPr>
          <w:rFonts w:ascii="Arial" w:hAnsi="Arial" w:cs="Arial"/>
          <w:b/>
          <w:sz w:val="24"/>
          <w:szCs w:val="24"/>
        </w:rPr>
        <w:t>ANEXOS</w:t>
      </w:r>
    </w:p>
    <w:p w:rsidR="005C3DBE" w:rsidRPr="00833B7C" w:rsidRDefault="005C3DBE" w:rsidP="00833B7C">
      <w:pPr>
        <w:spacing w:after="240"/>
        <w:jc w:val="center"/>
        <w:rPr>
          <w:rFonts w:ascii="Arial" w:hAnsi="Arial" w:cs="Arial"/>
          <w:b/>
          <w:sz w:val="24"/>
          <w:szCs w:val="24"/>
        </w:rPr>
      </w:pPr>
    </w:p>
    <w:p w:rsidR="005C3DBE" w:rsidRPr="00FD0477" w:rsidRDefault="00FD0477" w:rsidP="00833B7C">
      <w:pPr>
        <w:spacing w:after="240"/>
        <w:jc w:val="center"/>
        <w:rPr>
          <w:rFonts w:ascii="Arial" w:hAnsi="Arial" w:cs="Arial"/>
          <w:sz w:val="24"/>
          <w:szCs w:val="24"/>
        </w:rPr>
      </w:pPr>
      <w:r w:rsidRPr="00FD0477">
        <w:rPr>
          <w:rFonts w:ascii="Arial" w:hAnsi="Arial" w:cs="Arial"/>
          <w:sz w:val="24"/>
          <w:szCs w:val="24"/>
        </w:rPr>
        <w:lastRenderedPageBreak/>
        <w:t>Reunión</w:t>
      </w:r>
      <w:r>
        <w:rPr>
          <w:rFonts w:ascii="Arial" w:hAnsi="Arial" w:cs="Arial"/>
          <w:sz w:val="24"/>
          <w:szCs w:val="24"/>
        </w:rPr>
        <w:t xml:space="preserve"> del grupo de investigación</w:t>
      </w:r>
    </w:p>
    <w:p w:rsidR="005C3DBE" w:rsidRPr="00833B7C" w:rsidRDefault="005C3DBE" w:rsidP="00833B7C">
      <w:pPr>
        <w:spacing w:after="240"/>
        <w:jc w:val="center"/>
        <w:rPr>
          <w:rFonts w:ascii="Arial" w:hAnsi="Arial" w:cs="Arial"/>
          <w:b/>
          <w:sz w:val="24"/>
          <w:szCs w:val="24"/>
        </w:rPr>
      </w:pPr>
      <w:r w:rsidRPr="00833B7C">
        <w:rPr>
          <w:rFonts w:ascii="Arial" w:hAnsi="Arial" w:cs="Arial"/>
          <w:b/>
          <w:noProof/>
          <w:sz w:val="24"/>
          <w:szCs w:val="24"/>
          <w:lang w:eastAsia="es-CO"/>
        </w:rPr>
        <w:drawing>
          <wp:inline distT="0" distB="0" distL="0" distR="0" wp14:anchorId="17283250" wp14:editId="7C1EDA76">
            <wp:extent cx="5612130" cy="3156823"/>
            <wp:effectExtent l="0" t="0" r="7620" b="5715"/>
            <wp:docPr id="6" name="Imagen 6" descr="E:\Mis documentos\COLEGIO\ENJAMBRE\20151027_15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is documentos\COLEGIO\ENJAMBRE\20151027_1535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5C3DBE" w:rsidRPr="00833B7C" w:rsidRDefault="005C3DBE" w:rsidP="00833B7C">
      <w:pPr>
        <w:spacing w:after="240"/>
        <w:jc w:val="center"/>
        <w:rPr>
          <w:rFonts w:ascii="Arial" w:hAnsi="Arial" w:cs="Arial"/>
          <w:b/>
          <w:sz w:val="24"/>
          <w:szCs w:val="24"/>
        </w:rPr>
      </w:pPr>
    </w:p>
    <w:p w:rsidR="005C3DBE" w:rsidRPr="00833B7C" w:rsidRDefault="005C3DBE" w:rsidP="00833B7C">
      <w:pPr>
        <w:spacing w:after="240"/>
        <w:jc w:val="center"/>
        <w:rPr>
          <w:rFonts w:ascii="Arial" w:hAnsi="Arial" w:cs="Arial"/>
          <w:b/>
          <w:sz w:val="24"/>
          <w:szCs w:val="24"/>
        </w:rPr>
      </w:pPr>
      <w:r w:rsidRPr="00833B7C">
        <w:rPr>
          <w:rFonts w:ascii="Arial" w:hAnsi="Arial" w:cs="Arial"/>
          <w:b/>
          <w:noProof/>
          <w:sz w:val="24"/>
          <w:szCs w:val="24"/>
          <w:lang w:eastAsia="es-CO"/>
        </w:rPr>
        <w:drawing>
          <wp:inline distT="0" distB="0" distL="0" distR="0" wp14:anchorId="46AFD1EF" wp14:editId="62159B68">
            <wp:extent cx="5612130" cy="3156823"/>
            <wp:effectExtent l="0" t="0" r="7620" b="5715"/>
            <wp:docPr id="7" name="Imagen 7" descr="E:\Mis documentos\COLEGIO\ENJAMBRE\20151027_15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is documentos\COLEGIO\ENJAMBRE\20151027_15354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FD0477" w:rsidRDefault="00FD0477" w:rsidP="00FD0477">
      <w:pPr>
        <w:tabs>
          <w:tab w:val="left" w:pos="450"/>
        </w:tabs>
        <w:spacing w:after="240"/>
        <w:jc w:val="center"/>
        <w:rPr>
          <w:rFonts w:ascii="Arial" w:hAnsi="Arial" w:cs="Arial"/>
          <w:sz w:val="24"/>
          <w:szCs w:val="24"/>
        </w:rPr>
      </w:pPr>
      <w:r>
        <w:rPr>
          <w:rFonts w:ascii="Arial" w:hAnsi="Arial" w:cs="Arial"/>
          <w:sz w:val="24"/>
          <w:szCs w:val="24"/>
        </w:rPr>
        <w:t>Trabajo de campo</w:t>
      </w:r>
    </w:p>
    <w:p w:rsidR="005C3DBE" w:rsidRPr="00833B7C" w:rsidRDefault="005C3DBE" w:rsidP="00833B7C">
      <w:pPr>
        <w:spacing w:after="240"/>
        <w:jc w:val="center"/>
        <w:rPr>
          <w:rFonts w:ascii="Arial" w:hAnsi="Arial" w:cs="Arial"/>
          <w:sz w:val="24"/>
          <w:szCs w:val="24"/>
        </w:rPr>
      </w:pPr>
      <w:r w:rsidRPr="00833B7C">
        <w:rPr>
          <w:rFonts w:ascii="Arial" w:hAnsi="Arial" w:cs="Arial"/>
          <w:noProof/>
          <w:sz w:val="24"/>
          <w:szCs w:val="24"/>
          <w:lang w:eastAsia="es-CO"/>
        </w:rPr>
        <w:lastRenderedPageBreak/>
        <w:drawing>
          <wp:inline distT="0" distB="0" distL="0" distR="0" wp14:anchorId="71F7DFF6" wp14:editId="4D57D1E2">
            <wp:extent cx="5612130" cy="3156823"/>
            <wp:effectExtent l="0" t="0" r="7620" b="5715"/>
            <wp:docPr id="8" name="Imagen 8" descr="E:\Mis documentos\COLEGIO\ENJAMBRE\20151027_154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is documentos\COLEGIO\ENJAMBRE\20151027_15454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5C3DBE" w:rsidRPr="00833B7C" w:rsidRDefault="00FD0477" w:rsidP="00833B7C">
      <w:pPr>
        <w:spacing w:after="240"/>
        <w:jc w:val="center"/>
        <w:rPr>
          <w:rFonts w:ascii="Arial" w:hAnsi="Arial" w:cs="Arial"/>
          <w:sz w:val="24"/>
          <w:szCs w:val="24"/>
        </w:rPr>
      </w:pPr>
      <w:r>
        <w:rPr>
          <w:rFonts w:ascii="Arial" w:hAnsi="Arial" w:cs="Arial"/>
          <w:sz w:val="24"/>
          <w:szCs w:val="24"/>
        </w:rPr>
        <w:t>Elaboración de carteleras: Logo del semillero.</w:t>
      </w:r>
    </w:p>
    <w:p w:rsidR="005C3DBE" w:rsidRPr="00833B7C" w:rsidRDefault="005C3DBE" w:rsidP="00833B7C">
      <w:pPr>
        <w:spacing w:after="240"/>
        <w:jc w:val="center"/>
        <w:rPr>
          <w:rFonts w:ascii="Arial" w:hAnsi="Arial" w:cs="Arial"/>
          <w:sz w:val="24"/>
          <w:szCs w:val="24"/>
        </w:rPr>
      </w:pPr>
      <w:r w:rsidRPr="00833B7C">
        <w:rPr>
          <w:rFonts w:ascii="Arial" w:hAnsi="Arial" w:cs="Arial"/>
          <w:noProof/>
          <w:sz w:val="24"/>
          <w:szCs w:val="24"/>
          <w:lang w:eastAsia="es-CO"/>
        </w:rPr>
        <w:drawing>
          <wp:inline distT="0" distB="0" distL="0" distR="0" wp14:anchorId="3D1BAC22" wp14:editId="69A776CE">
            <wp:extent cx="5612130" cy="3156823"/>
            <wp:effectExtent l="0" t="0" r="7620" b="5715"/>
            <wp:docPr id="9" name="Imagen 9" descr="E:\Mis documentos\COLEGIO\ENJAMBRE\20151104_15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is documentos\COLEGIO\ENJAMBRE\20151104_1528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p>
    <w:p w:rsidR="005C3DBE" w:rsidRPr="00833B7C" w:rsidRDefault="005C3DBE" w:rsidP="00833B7C">
      <w:pPr>
        <w:spacing w:after="240"/>
        <w:jc w:val="center"/>
        <w:rPr>
          <w:rFonts w:ascii="Arial" w:hAnsi="Arial" w:cs="Arial"/>
          <w:sz w:val="24"/>
          <w:szCs w:val="24"/>
        </w:rPr>
      </w:pPr>
    </w:p>
    <w:p w:rsidR="00664CEA" w:rsidRPr="00833B7C" w:rsidRDefault="00664CEA" w:rsidP="00833B7C">
      <w:pPr>
        <w:spacing w:after="240"/>
        <w:jc w:val="center"/>
        <w:rPr>
          <w:rFonts w:ascii="Arial" w:hAnsi="Arial" w:cs="Arial"/>
          <w:sz w:val="24"/>
          <w:szCs w:val="24"/>
        </w:rPr>
      </w:pPr>
    </w:p>
    <w:p w:rsidR="00664CEA" w:rsidRPr="00833B7C" w:rsidRDefault="00664CEA" w:rsidP="00833B7C">
      <w:pPr>
        <w:spacing w:after="240"/>
        <w:jc w:val="center"/>
        <w:rPr>
          <w:rFonts w:ascii="Arial" w:hAnsi="Arial" w:cs="Arial"/>
          <w:sz w:val="24"/>
          <w:szCs w:val="24"/>
        </w:rPr>
      </w:pPr>
    </w:p>
    <w:p w:rsidR="00664CEA" w:rsidRPr="00833B7C" w:rsidRDefault="00664CEA" w:rsidP="00833B7C">
      <w:pPr>
        <w:spacing w:after="240"/>
        <w:jc w:val="center"/>
        <w:rPr>
          <w:rFonts w:ascii="Arial" w:hAnsi="Arial" w:cs="Arial"/>
          <w:sz w:val="24"/>
          <w:szCs w:val="24"/>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BIBLIOGRAFÍA</w:t>
      </w:r>
    </w:p>
    <w:p w:rsidR="00B874C9" w:rsidRPr="00833B7C" w:rsidRDefault="00B874C9" w:rsidP="00833B7C">
      <w:pPr>
        <w:shd w:val="clear" w:color="auto" w:fill="FFFFFF"/>
        <w:jc w:val="center"/>
        <w:rPr>
          <w:rFonts w:ascii="Arial" w:eastAsia="Times New Roman" w:hAnsi="Arial" w:cs="Arial"/>
          <w:sz w:val="24"/>
          <w:szCs w:val="24"/>
          <w:lang w:eastAsia="es-CO"/>
        </w:rPr>
      </w:pPr>
    </w:p>
    <w:p w:rsidR="006B499B" w:rsidRPr="00833B7C" w:rsidRDefault="00076950" w:rsidP="00833B7C">
      <w:pPr>
        <w:shd w:val="clear" w:color="auto" w:fill="FFFFFF"/>
        <w:ind w:left="360"/>
        <w:rPr>
          <w:rFonts w:ascii="Arial" w:eastAsia="Times New Roman" w:hAnsi="Arial" w:cs="Arial"/>
          <w:sz w:val="24"/>
          <w:szCs w:val="24"/>
          <w:lang w:eastAsia="es-CO"/>
        </w:rPr>
      </w:pPr>
      <w:hyperlink r:id="rId16" w:history="1">
        <w:r w:rsidR="006B499B" w:rsidRPr="00833B7C">
          <w:rPr>
            <w:rStyle w:val="Hipervnculo"/>
            <w:rFonts w:ascii="Arial" w:eastAsia="Times New Roman" w:hAnsi="Arial" w:cs="Arial"/>
            <w:color w:val="auto"/>
            <w:sz w:val="24"/>
            <w:szCs w:val="24"/>
            <w:lang w:eastAsia="es-CO"/>
          </w:rPr>
          <w:t>https://es.wikipedia.org/wiki</w:t>
        </w:r>
      </w:hyperlink>
    </w:p>
    <w:p w:rsidR="004135F8" w:rsidRPr="00833B7C" w:rsidRDefault="004135F8" w:rsidP="00833B7C">
      <w:pPr>
        <w:spacing w:after="0"/>
        <w:ind w:left="360"/>
        <w:rPr>
          <w:rFonts w:ascii="Arial" w:eastAsia="Times New Roman" w:hAnsi="Arial" w:cs="Arial"/>
          <w:sz w:val="24"/>
          <w:szCs w:val="24"/>
          <w:lang w:eastAsia="es-CO"/>
        </w:rPr>
      </w:pPr>
      <w:r w:rsidRPr="00833B7C">
        <w:rPr>
          <w:rFonts w:ascii="Arial" w:eastAsia="Times New Roman" w:hAnsi="Arial" w:cs="Arial"/>
          <w:sz w:val="24"/>
          <w:szCs w:val="24"/>
          <w:lang w:eastAsia="es-CO"/>
        </w:rPr>
        <w:t xml:space="preserve">Figueroa V, Lama J. Las plantas de nuestro huerto. Tomo I. La Habana: Editorial Proyecto comunitario: Conservación de alimentos Habana, </w:t>
      </w:r>
      <w:hyperlink r:id="rId17" w:tooltip="2002" w:history="1">
        <w:r w:rsidRPr="00833B7C">
          <w:rPr>
            <w:rFonts w:ascii="Arial" w:eastAsia="Times New Roman" w:hAnsi="Arial" w:cs="Arial"/>
            <w:sz w:val="24"/>
            <w:szCs w:val="24"/>
            <w:u w:val="single"/>
            <w:lang w:eastAsia="es-CO"/>
          </w:rPr>
          <w:t>2002</w:t>
        </w:r>
      </w:hyperlink>
      <w:r w:rsidRPr="00833B7C">
        <w:rPr>
          <w:rFonts w:ascii="Arial" w:eastAsia="Times New Roman" w:hAnsi="Arial" w:cs="Arial"/>
          <w:sz w:val="24"/>
          <w:szCs w:val="24"/>
          <w:lang w:eastAsia="es-CO"/>
        </w:rPr>
        <w:t xml:space="preserve">: 22. </w:t>
      </w:r>
    </w:p>
    <w:p w:rsidR="004135F8" w:rsidRPr="00833B7C" w:rsidRDefault="004135F8" w:rsidP="00833B7C">
      <w:pPr>
        <w:pStyle w:val="Prrafodelista"/>
        <w:spacing w:after="0"/>
        <w:rPr>
          <w:rFonts w:ascii="Arial" w:eastAsia="Times New Roman" w:hAnsi="Arial" w:cs="Arial"/>
          <w:sz w:val="24"/>
          <w:szCs w:val="24"/>
          <w:lang w:eastAsia="es-CO"/>
        </w:rPr>
      </w:pPr>
    </w:p>
    <w:p w:rsidR="004135F8" w:rsidRPr="00833B7C" w:rsidRDefault="004135F8" w:rsidP="00833B7C">
      <w:pPr>
        <w:spacing w:after="0"/>
        <w:ind w:left="360"/>
        <w:rPr>
          <w:rFonts w:ascii="Arial" w:eastAsia="Times New Roman" w:hAnsi="Arial" w:cs="Arial"/>
          <w:sz w:val="24"/>
          <w:szCs w:val="24"/>
          <w:lang w:eastAsia="es-CO"/>
        </w:rPr>
      </w:pPr>
      <w:r w:rsidRPr="00833B7C">
        <w:rPr>
          <w:rFonts w:ascii="Arial" w:eastAsia="Times New Roman" w:hAnsi="Arial" w:cs="Arial"/>
          <w:sz w:val="24"/>
          <w:szCs w:val="24"/>
          <w:lang w:eastAsia="es-CO"/>
        </w:rPr>
        <w:t xml:space="preserve">Fuentes V, Granda M. Conozca las plantas medicinales. La Habana: Ed. Científico Técnica. </w:t>
      </w:r>
      <w:hyperlink r:id="rId18" w:tooltip="1997" w:history="1">
        <w:r w:rsidRPr="00833B7C">
          <w:rPr>
            <w:rFonts w:ascii="Arial" w:eastAsia="Times New Roman" w:hAnsi="Arial" w:cs="Arial"/>
            <w:sz w:val="24"/>
            <w:szCs w:val="24"/>
            <w:u w:val="single"/>
            <w:lang w:eastAsia="es-CO"/>
          </w:rPr>
          <w:t>1997</w:t>
        </w:r>
      </w:hyperlink>
      <w:r w:rsidRPr="00833B7C">
        <w:rPr>
          <w:rFonts w:ascii="Arial" w:eastAsia="Times New Roman" w:hAnsi="Arial" w:cs="Arial"/>
          <w:sz w:val="24"/>
          <w:szCs w:val="24"/>
          <w:lang w:eastAsia="es-CO"/>
        </w:rPr>
        <w:t xml:space="preserve">. </w:t>
      </w:r>
    </w:p>
    <w:p w:rsidR="004135F8" w:rsidRPr="00833B7C" w:rsidRDefault="004135F8" w:rsidP="00833B7C">
      <w:pPr>
        <w:spacing w:after="0"/>
        <w:ind w:left="360"/>
        <w:rPr>
          <w:rFonts w:ascii="Arial" w:eastAsia="Times New Roman" w:hAnsi="Arial" w:cs="Arial"/>
          <w:sz w:val="24"/>
          <w:szCs w:val="24"/>
          <w:lang w:eastAsia="es-CO"/>
        </w:rPr>
      </w:pPr>
    </w:p>
    <w:p w:rsidR="004135F8" w:rsidRPr="00833B7C" w:rsidRDefault="004135F8" w:rsidP="00833B7C">
      <w:pPr>
        <w:spacing w:after="0"/>
        <w:ind w:left="360"/>
        <w:rPr>
          <w:rFonts w:ascii="Arial" w:eastAsia="Times New Roman" w:hAnsi="Arial" w:cs="Arial"/>
          <w:sz w:val="24"/>
          <w:szCs w:val="24"/>
          <w:lang w:eastAsia="es-CO"/>
        </w:rPr>
      </w:pPr>
    </w:p>
    <w:p w:rsidR="004135F8" w:rsidRPr="00833B7C" w:rsidRDefault="004135F8" w:rsidP="00833B7C">
      <w:pPr>
        <w:spacing w:after="0"/>
        <w:ind w:left="360"/>
        <w:rPr>
          <w:rFonts w:ascii="Arial" w:eastAsia="Times New Roman" w:hAnsi="Arial" w:cs="Arial"/>
          <w:sz w:val="24"/>
          <w:szCs w:val="24"/>
          <w:lang w:eastAsia="es-CO"/>
        </w:rPr>
      </w:pPr>
      <w:r w:rsidRPr="00833B7C">
        <w:rPr>
          <w:rFonts w:ascii="Arial" w:eastAsia="Times New Roman" w:hAnsi="Arial" w:cs="Arial"/>
          <w:sz w:val="24"/>
          <w:szCs w:val="24"/>
          <w:lang w:eastAsia="es-CO"/>
        </w:rPr>
        <w:t xml:space="preserve">Roig Mesa, JT. Plantas medicinales, aromáticas y venenosas de </w:t>
      </w:r>
      <w:hyperlink r:id="rId19" w:tooltip="República de Cuba" w:history="1">
        <w:r w:rsidRPr="00833B7C">
          <w:rPr>
            <w:rFonts w:ascii="Arial" w:eastAsia="Times New Roman" w:hAnsi="Arial" w:cs="Arial"/>
            <w:sz w:val="24"/>
            <w:szCs w:val="24"/>
            <w:u w:val="single"/>
            <w:lang w:eastAsia="es-CO"/>
          </w:rPr>
          <w:t>Cuba</w:t>
        </w:r>
      </w:hyperlink>
      <w:r w:rsidRPr="00833B7C">
        <w:rPr>
          <w:rFonts w:ascii="Arial" w:eastAsia="Times New Roman" w:hAnsi="Arial" w:cs="Arial"/>
          <w:sz w:val="24"/>
          <w:szCs w:val="24"/>
          <w:lang w:eastAsia="es-CO"/>
        </w:rPr>
        <w:t xml:space="preserve">. La Habana: Editorial Científico-Técnica; </w:t>
      </w:r>
      <w:hyperlink r:id="rId20" w:tooltip="1992" w:history="1">
        <w:r w:rsidRPr="00833B7C">
          <w:rPr>
            <w:rFonts w:ascii="Arial" w:eastAsia="Times New Roman" w:hAnsi="Arial" w:cs="Arial"/>
            <w:sz w:val="24"/>
            <w:szCs w:val="24"/>
            <w:u w:val="single"/>
            <w:lang w:eastAsia="es-CO"/>
          </w:rPr>
          <w:t>1992</w:t>
        </w:r>
      </w:hyperlink>
    </w:p>
    <w:p w:rsidR="006B499B" w:rsidRPr="00833B7C" w:rsidRDefault="006B499B" w:rsidP="00833B7C">
      <w:pPr>
        <w:shd w:val="clear" w:color="auto" w:fill="FFFFFF"/>
        <w:ind w:left="360"/>
        <w:rPr>
          <w:rFonts w:ascii="Arial" w:eastAsia="Times New Roman" w:hAnsi="Arial" w:cs="Arial"/>
          <w:sz w:val="24"/>
          <w:szCs w:val="24"/>
          <w:lang w:eastAsia="es-CO"/>
        </w:rPr>
      </w:pPr>
    </w:p>
    <w:p w:rsidR="006B499B" w:rsidRPr="00833B7C" w:rsidRDefault="006B499B" w:rsidP="00833B7C">
      <w:pPr>
        <w:shd w:val="clear" w:color="auto" w:fill="FFFFFF"/>
        <w:jc w:val="center"/>
        <w:rPr>
          <w:rFonts w:ascii="Arial" w:eastAsia="Times New Roman" w:hAnsi="Arial" w:cs="Arial"/>
          <w:sz w:val="24"/>
          <w:szCs w:val="24"/>
          <w:lang w:eastAsia="es-CO"/>
        </w:rPr>
      </w:pPr>
    </w:p>
    <w:p w:rsidR="006B499B" w:rsidRPr="00833B7C" w:rsidRDefault="006B499B" w:rsidP="00833B7C">
      <w:pPr>
        <w:shd w:val="clear" w:color="auto" w:fill="FFFFFF"/>
        <w:jc w:val="center"/>
        <w:rPr>
          <w:rFonts w:ascii="Arial" w:eastAsia="Times New Roman" w:hAnsi="Arial" w:cs="Arial"/>
          <w:sz w:val="24"/>
          <w:szCs w:val="24"/>
          <w:lang w:eastAsia="es-CO"/>
        </w:rPr>
      </w:pPr>
    </w:p>
    <w:p w:rsidR="006B499B" w:rsidRPr="00833B7C" w:rsidRDefault="006B499B" w:rsidP="00833B7C">
      <w:pPr>
        <w:shd w:val="clear" w:color="auto" w:fill="FFFFFF"/>
        <w:jc w:val="center"/>
        <w:rPr>
          <w:rFonts w:ascii="Arial" w:eastAsia="Times New Roman" w:hAnsi="Arial" w:cs="Arial"/>
          <w:sz w:val="24"/>
          <w:szCs w:val="24"/>
          <w:lang w:eastAsia="es-CO"/>
        </w:rPr>
      </w:pPr>
    </w:p>
    <w:p w:rsidR="006B499B" w:rsidRPr="00833B7C" w:rsidRDefault="006B499B" w:rsidP="00833B7C">
      <w:pPr>
        <w:shd w:val="clear" w:color="auto" w:fill="FFFFFF"/>
        <w:jc w:val="center"/>
        <w:rPr>
          <w:rFonts w:ascii="Arial" w:eastAsia="Times New Roman" w:hAnsi="Arial" w:cs="Arial"/>
          <w:sz w:val="24"/>
          <w:szCs w:val="24"/>
          <w:lang w:eastAsia="es-CO"/>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jc w:val="center"/>
        <w:rPr>
          <w:rFonts w:ascii="Arial" w:eastAsia="Times New Roman" w:hAnsi="Arial" w:cs="Arial"/>
          <w:b/>
          <w:bCs/>
          <w:sz w:val="24"/>
          <w:szCs w:val="24"/>
          <w:lang w:val="es-ES" w:eastAsia="es-ES"/>
        </w:rPr>
      </w:pPr>
    </w:p>
    <w:p w:rsidR="006B499B" w:rsidRPr="00833B7C" w:rsidRDefault="006B499B" w:rsidP="00833B7C">
      <w:pPr>
        <w:shd w:val="clear" w:color="auto" w:fill="FFFFFF"/>
        <w:rPr>
          <w:rFonts w:ascii="Arial" w:eastAsia="Times New Roman" w:hAnsi="Arial" w:cs="Arial"/>
          <w:b/>
          <w:bCs/>
          <w:sz w:val="24"/>
          <w:szCs w:val="24"/>
          <w:lang w:val="es-ES" w:eastAsia="es-ES"/>
        </w:rPr>
      </w:pPr>
    </w:p>
    <w:p w:rsidR="00B874C9" w:rsidRPr="00833B7C" w:rsidRDefault="00B874C9" w:rsidP="00833B7C">
      <w:pPr>
        <w:shd w:val="clear" w:color="auto" w:fill="FFFFFF"/>
        <w:jc w:val="center"/>
        <w:rPr>
          <w:rFonts w:ascii="Arial" w:eastAsia="Times New Roman" w:hAnsi="Arial" w:cs="Arial"/>
          <w:b/>
          <w:bCs/>
          <w:sz w:val="24"/>
          <w:szCs w:val="24"/>
          <w:lang w:val="es-ES" w:eastAsia="es-ES"/>
        </w:rPr>
      </w:pPr>
      <w:r w:rsidRPr="00833B7C">
        <w:rPr>
          <w:rFonts w:ascii="Arial" w:eastAsia="Times New Roman" w:hAnsi="Arial" w:cs="Arial"/>
          <w:b/>
          <w:bCs/>
          <w:sz w:val="24"/>
          <w:szCs w:val="24"/>
          <w:lang w:val="es-ES" w:eastAsia="es-ES"/>
        </w:rPr>
        <w:t>AGRADECIMIENTOS</w:t>
      </w:r>
    </w:p>
    <w:p w:rsidR="00B874C9" w:rsidRPr="00833B7C" w:rsidRDefault="00B874C9" w:rsidP="00833B7C">
      <w:pPr>
        <w:shd w:val="clear" w:color="auto" w:fill="FFFFFF"/>
        <w:rPr>
          <w:rFonts w:ascii="Arial" w:eastAsia="Times New Roman" w:hAnsi="Arial" w:cs="Arial"/>
          <w:b/>
          <w:bCs/>
          <w:sz w:val="24"/>
          <w:szCs w:val="24"/>
          <w:lang w:val="es-ES" w:eastAsia="es-ES"/>
        </w:rPr>
      </w:pPr>
    </w:p>
    <w:p w:rsidR="00160C8B" w:rsidRPr="00833B7C" w:rsidRDefault="00160C8B" w:rsidP="00833B7C">
      <w:pPr>
        <w:shd w:val="clear" w:color="auto" w:fill="FFFFFF"/>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 xml:space="preserve">A Enjambre y la secretaría de las Tic por brindarnos este espacio de investigación </w:t>
      </w:r>
    </w:p>
    <w:p w:rsidR="00160C8B" w:rsidRPr="00833B7C" w:rsidRDefault="004E63CF" w:rsidP="00833B7C">
      <w:pPr>
        <w:shd w:val="clear" w:color="auto" w:fill="FFFFFF"/>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En</w:t>
      </w:r>
      <w:r w:rsidR="00160C8B" w:rsidRPr="00833B7C">
        <w:rPr>
          <w:rFonts w:ascii="Arial" w:eastAsia="Times New Roman" w:hAnsi="Arial" w:cs="Arial"/>
          <w:bCs/>
          <w:sz w:val="24"/>
          <w:szCs w:val="24"/>
          <w:lang w:val="es-ES" w:eastAsia="es-ES"/>
        </w:rPr>
        <w:t xml:space="preserve"> la escuela. </w:t>
      </w:r>
    </w:p>
    <w:p w:rsidR="00160C8B" w:rsidRPr="00833B7C" w:rsidRDefault="00160C8B" w:rsidP="00833B7C">
      <w:pPr>
        <w:shd w:val="clear" w:color="auto" w:fill="FFFFFF"/>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A los jóvenes investigador</w:t>
      </w:r>
      <w:r w:rsidR="004E63CF" w:rsidRPr="00833B7C">
        <w:rPr>
          <w:rFonts w:ascii="Arial" w:eastAsia="Times New Roman" w:hAnsi="Arial" w:cs="Arial"/>
          <w:bCs/>
          <w:sz w:val="24"/>
          <w:szCs w:val="24"/>
          <w:lang w:val="es-ES" w:eastAsia="es-ES"/>
        </w:rPr>
        <w:t xml:space="preserve">es por su trabajo y compromiso. </w:t>
      </w:r>
    </w:p>
    <w:p w:rsidR="00B874C9" w:rsidRPr="00833B7C" w:rsidRDefault="004E63CF" w:rsidP="00833B7C">
      <w:pPr>
        <w:shd w:val="clear" w:color="auto" w:fill="FFFFFF"/>
        <w:rPr>
          <w:rFonts w:ascii="Arial" w:eastAsia="Times New Roman" w:hAnsi="Arial" w:cs="Arial"/>
          <w:bCs/>
          <w:sz w:val="24"/>
          <w:szCs w:val="24"/>
          <w:lang w:val="es-ES" w:eastAsia="es-ES"/>
        </w:rPr>
      </w:pPr>
      <w:r w:rsidRPr="00833B7C">
        <w:rPr>
          <w:rFonts w:ascii="Arial" w:eastAsia="Times New Roman" w:hAnsi="Arial" w:cs="Arial"/>
          <w:bCs/>
          <w:sz w:val="24"/>
          <w:szCs w:val="24"/>
          <w:lang w:val="es-ES" w:eastAsia="es-ES"/>
        </w:rPr>
        <w:t>Al  asesor del proyecto enjambre</w:t>
      </w:r>
      <w:r w:rsidR="00160C8B" w:rsidRPr="00833B7C">
        <w:rPr>
          <w:rFonts w:ascii="Arial" w:eastAsia="Times New Roman" w:hAnsi="Arial" w:cs="Arial"/>
          <w:bCs/>
          <w:sz w:val="24"/>
          <w:szCs w:val="24"/>
          <w:lang w:val="es-ES" w:eastAsia="es-ES"/>
        </w:rPr>
        <w:t>, por su paciencia y dedicación.</w:t>
      </w:r>
    </w:p>
    <w:p w:rsidR="00B874C9" w:rsidRPr="00833B7C" w:rsidRDefault="00B874C9" w:rsidP="00833B7C">
      <w:pPr>
        <w:jc w:val="center"/>
        <w:rPr>
          <w:rFonts w:ascii="Arial" w:hAnsi="Arial" w:cs="Arial"/>
          <w:sz w:val="24"/>
          <w:szCs w:val="24"/>
          <w:lang w:val="es-ES"/>
        </w:rPr>
      </w:pPr>
    </w:p>
    <w:sectPr w:rsidR="00B874C9" w:rsidRPr="00833B7C" w:rsidSect="00BC6270">
      <w:footerReference w:type="default" r:id="rId21"/>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950" w:rsidRDefault="00076950" w:rsidP="00103850">
      <w:pPr>
        <w:spacing w:after="0" w:line="240" w:lineRule="auto"/>
      </w:pPr>
      <w:r>
        <w:separator/>
      </w:r>
    </w:p>
  </w:endnote>
  <w:endnote w:type="continuationSeparator" w:id="0">
    <w:p w:rsidR="00076950" w:rsidRDefault="00076950" w:rsidP="00103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850" w:rsidRDefault="00103850">
    <w:pPr>
      <w:pStyle w:val="Piedepgina"/>
    </w:pPr>
  </w:p>
  <w:p w:rsidR="00103850" w:rsidRDefault="001038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950" w:rsidRDefault="00076950" w:rsidP="00103850">
      <w:pPr>
        <w:spacing w:after="0" w:line="240" w:lineRule="auto"/>
      </w:pPr>
      <w:r>
        <w:separator/>
      </w:r>
    </w:p>
  </w:footnote>
  <w:footnote w:type="continuationSeparator" w:id="0">
    <w:p w:rsidR="00076950" w:rsidRDefault="00076950" w:rsidP="00103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3682"/>
    <w:multiLevelType w:val="hybridMultilevel"/>
    <w:tmpl w:val="AE125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21B20B2"/>
    <w:multiLevelType w:val="hybridMultilevel"/>
    <w:tmpl w:val="DE86573A"/>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
    <w:nsid w:val="22315D52"/>
    <w:multiLevelType w:val="hybridMultilevel"/>
    <w:tmpl w:val="DAA20B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4583F01"/>
    <w:multiLevelType w:val="hybridMultilevel"/>
    <w:tmpl w:val="EA7646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6E6731B4"/>
    <w:multiLevelType w:val="hybridMultilevel"/>
    <w:tmpl w:val="231A15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6ED11F39"/>
    <w:multiLevelType w:val="hybridMultilevel"/>
    <w:tmpl w:val="FC025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18A0"/>
    <w:rsid w:val="00076950"/>
    <w:rsid w:val="00103850"/>
    <w:rsid w:val="00160C8B"/>
    <w:rsid w:val="00160DED"/>
    <w:rsid w:val="002333B0"/>
    <w:rsid w:val="00273DA3"/>
    <w:rsid w:val="002B6BA3"/>
    <w:rsid w:val="00386735"/>
    <w:rsid w:val="003B623D"/>
    <w:rsid w:val="003D4639"/>
    <w:rsid w:val="003E5320"/>
    <w:rsid w:val="004135F8"/>
    <w:rsid w:val="004502F8"/>
    <w:rsid w:val="00471702"/>
    <w:rsid w:val="004B1B74"/>
    <w:rsid w:val="004E63CF"/>
    <w:rsid w:val="005C3DBE"/>
    <w:rsid w:val="005C723D"/>
    <w:rsid w:val="005E18A0"/>
    <w:rsid w:val="00653E06"/>
    <w:rsid w:val="00664CEA"/>
    <w:rsid w:val="006B499B"/>
    <w:rsid w:val="006F5D98"/>
    <w:rsid w:val="008208C0"/>
    <w:rsid w:val="00833B7C"/>
    <w:rsid w:val="008D6552"/>
    <w:rsid w:val="008D6690"/>
    <w:rsid w:val="00904A26"/>
    <w:rsid w:val="009F10B0"/>
    <w:rsid w:val="00A1347F"/>
    <w:rsid w:val="00A8012E"/>
    <w:rsid w:val="00A80486"/>
    <w:rsid w:val="00B874C9"/>
    <w:rsid w:val="00BA291E"/>
    <w:rsid w:val="00BB2BBD"/>
    <w:rsid w:val="00BC6270"/>
    <w:rsid w:val="00BD24C0"/>
    <w:rsid w:val="00C411B8"/>
    <w:rsid w:val="00CB1636"/>
    <w:rsid w:val="00D60E1F"/>
    <w:rsid w:val="00D92C5D"/>
    <w:rsid w:val="00DA7C2C"/>
    <w:rsid w:val="00DE3C37"/>
    <w:rsid w:val="00DF7034"/>
    <w:rsid w:val="00F336A9"/>
    <w:rsid w:val="00FD04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ame-usuario">
    <w:name w:val="name-usuario"/>
    <w:basedOn w:val="Fuentedeprrafopredeter"/>
    <w:rsid w:val="00386735"/>
  </w:style>
  <w:style w:type="paragraph" w:styleId="Textodeglobo">
    <w:name w:val="Balloon Text"/>
    <w:basedOn w:val="Normal"/>
    <w:link w:val="TextodegloboCar"/>
    <w:uiPriority w:val="99"/>
    <w:semiHidden/>
    <w:unhideWhenUsed/>
    <w:rsid w:val="003867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735"/>
    <w:rPr>
      <w:rFonts w:ascii="Tahoma" w:hAnsi="Tahoma" w:cs="Tahoma"/>
      <w:sz w:val="16"/>
      <w:szCs w:val="16"/>
    </w:rPr>
  </w:style>
  <w:style w:type="table" w:styleId="Tablaconcuadrcula">
    <w:name w:val="Table Grid"/>
    <w:basedOn w:val="Tablanormal"/>
    <w:uiPriority w:val="59"/>
    <w:rsid w:val="00386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04A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04A26"/>
    <w:rPr>
      <w:b/>
      <w:bCs/>
    </w:rPr>
  </w:style>
  <w:style w:type="paragraph" w:styleId="Sinespaciado">
    <w:name w:val="No Spacing"/>
    <w:uiPriority w:val="1"/>
    <w:qFormat/>
    <w:rsid w:val="00B874C9"/>
    <w:pPr>
      <w:spacing w:after="0" w:line="240" w:lineRule="auto"/>
    </w:pPr>
  </w:style>
  <w:style w:type="paragraph" w:styleId="Prrafodelista">
    <w:name w:val="List Paragraph"/>
    <w:basedOn w:val="Normal"/>
    <w:uiPriority w:val="34"/>
    <w:qFormat/>
    <w:rsid w:val="006B499B"/>
    <w:pPr>
      <w:ind w:left="720"/>
      <w:contextualSpacing/>
    </w:pPr>
  </w:style>
  <w:style w:type="character" w:styleId="Hipervnculo">
    <w:name w:val="Hyperlink"/>
    <w:basedOn w:val="Fuentedeprrafopredeter"/>
    <w:uiPriority w:val="99"/>
    <w:unhideWhenUsed/>
    <w:rsid w:val="006B499B"/>
    <w:rPr>
      <w:color w:val="0000FF" w:themeColor="hyperlink"/>
      <w:u w:val="single"/>
    </w:rPr>
  </w:style>
  <w:style w:type="paragraph" w:styleId="Encabezado">
    <w:name w:val="header"/>
    <w:basedOn w:val="Normal"/>
    <w:link w:val="EncabezadoCar"/>
    <w:uiPriority w:val="99"/>
    <w:unhideWhenUsed/>
    <w:rsid w:val="001038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3850"/>
  </w:style>
  <w:style w:type="paragraph" w:styleId="Piedepgina">
    <w:name w:val="footer"/>
    <w:basedOn w:val="Normal"/>
    <w:link w:val="PiedepginaCar"/>
    <w:uiPriority w:val="99"/>
    <w:unhideWhenUsed/>
    <w:rsid w:val="001038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38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ame-usuario">
    <w:name w:val="name-usuario"/>
    <w:basedOn w:val="Fuentedeprrafopredeter"/>
    <w:rsid w:val="00386735"/>
  </w:style>
  <w:style w:type="paragraph" w:styleId="Textodeglobo">
    <w:name w:val="Balloon Text"/>
    <w:basedOn w:val="Normal"/>
    <w:link w:val="TextodegloboCar"/>
    <w:uiPriority w:val="99"/>
    <w:semiHidden/>
    <w:unhideWhenUsed/>
    <w:rsid w:val="003867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6735"/>
    <w:rPr>
      <w:rFonts w:ascii="Tahoma" w:hAnsi="Tahoma" w:cs="Tahoma"/>
      <w:sz w:val="16"/>
      <w:szCs w:val="16"/>
    </w:rPr>
  </w:style>
  <w:style w:type="table" w:styleId="Tablaconcuadrcula">
    <w:name w:val="Table Grid"/>
    <w:basedOn w:val="Tablanormal"/>
    <w:uiPriority w:val="59"/>
    <w:rsid w:val="003867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04A2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04A26"/>
    <w:rPr>
      <w:b/>
      <w:bCs/>
    </w:rPr>
  </w:style>
  <w:style w:type="paragraph" w:styleId="Sinespaciado">
    <w:name w:val="No Spacing"/>
    <w:uiPriority w:val="1"/>
    <w:qFormat/>
    <w:rsid w:val="00B874C9"/>
    <w:pPr>
      <w:spacing w:after="0" w:line="240" w:lineRule="auto"/>
    </w:pPr>
  </w:style>
  <w:style w:type="paragraph" w:styleId="Prrafodelista">
    <w:name w:val="List Paragraph"/>
    <w:basedOn w:val="Normal"/>
    <w:uiPriority w:val="34"/>
    <w:qFormat/>
    <w:rsid w:val="006B499B"/>
    <w:pPr>
      <w:ind w:left="720"/>
      <w:contextualSpacing/>
    </w:pPr>
  </w:style>
  <w:style w:type="character" w:styleId="Hipervnculo">
    <w:name w:val="Hyperlink"/>
    <w:basedOn w:val="Fuentedeprrafopredeter"/>
    <w:uiPriority w:val="99"/>
    <w:unhideWhenUsed/>
    <w:rsid w:val="006B499B"/>
    <w:rPr>
      <w:color w:val="0000FF" w:themeColor="hyperlink"/>
      <w:u w:val="single"/>
    </w:rPr>
  </w:style>
  <w:style w:type="paragraph" w:styleId="Encabezado">
    <w:name w:val="header"/>
    <w:basedOn w:val="Normal"/>
    <w:link w:val="EncabezadoCar"/>
    <w:uiPriority w:val="99"/>
    <w:unhideWhenUsed/>
    <w:rsid w:val="001038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03850"/>
  </w:style>
  <w:style w:type="paragraph" w:styleId="Piedepgina">
    <w:name w:val="footer"/>
    <w:basedOn w:val="Normal"/>
    <w:link w:val="PiedepginaCar"/>
    <w:uiPriority w:val="99"/>
    <w:unhideWhenUsed/>
    <w:rsid w:val="001038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03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ecured.cu/1997"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cured.cu/2002" TargetMode="External"/><Relationship Id="rId2" Type="http://schemas.openxmlformats.org/officeDocument/2006/relationships/styles" Target="styles.xml"/><Relationship Id="rId16" Type="http://schemas.openxmlformats.org/officeDocument/2006/relationships/hyperlink" Target="https://es.wikipedia.org/wiki" TargetMode="External"/><Relationship Id="rId20" Type="http://schemas.openxmlformats.org/officeDocument/2006/relationships/hyperlink" Target="http://www.ecured.cu/199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hyperlink" Target="http://www.ecured.cu/Rep%C3%BAblica_de_Cub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15</Pages>
  <Words>1599</Words>
  <Characters>8799</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USUARIO</cp:lastModifiedBy>
  <cp:revision>15</cp:revision>
  <dcterms:created xsi:type="dcterms:W3CDTF">2015-11-26T16:49:00Z</dcterms:created>
  <dcterms:modified xsi:type="dcterms:W3CDTF">2015-11-26T23:52:00Z</dcterms:modified>
</cp:coreProperties>
</file>