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34A" w:rsidRDefault="0043334A" w:rsidP="003669F7">
      <w:pPr>
        <w:pBdr>
          <w:bottom w:val="single" w:sz="6" w:space="2" w:color="1896BF"/>
        </w:pBdr>
        <w:spacing w:after="150" w:line="240" w:lineRule="auto"/>
        <w:ind w:right="300"/>
        <w:textAlignment w:val="baseline"/>
        <w:outlineLvl w:val="1"/>
        <w:rPr>
          <w:rFonts w:ascii="Arial" w:eastAsia="Times New Roman" w:hAnsi="Arial" w:cs="Arial"/>
          <w:b/>
          <w:bCs/>
          <w:color w:val="1896BF"/>
          <w:sz w:val="36"/>
          <w:szCs w:val="36"/>
          <w:lang w:eastAsia="es-CO"/>
        </w:rPr>
      </w:pPr>
    </w:p>
    <w:p w:rsidR="0043334A" w:rsidRDefault="0043334A" w:rsidP="003669F7">
      <w:pPr>
        <w:pBdr>
          <w:bottom w:val="single" w:sz="6" w:space="2" w:color="1896BF"/>
        </w:pBdr>
        <w:spacing w:after="150" w:line="240" w:lineRule="auto"/>
        <w:ind w:right="300"/>
        <w:textAlignment w:val="baseline"/>
        <w:outlineLvl w:val="1"/>
        <w:rPr>
          <w:rFonts w:ascii="Arial" w:eastAsia="Times New Roman" w:hAnsi="Arial" w:cs="Arial"/>
          <w:b/>
          <w:bCs/>
          <w:color w:val="1896BF"/>
          <w:sz w:val="36"/>
          <w:szCs w:val="36"/>
          <w:lang w:eastAsia="es-CO"/>
        </w:rPr>
      </w:pPr>
    </w:p>
    <w:p w:rsidR="003669F7" w:rsidRPr="003669F7" w:rsidRDefault="003669F7" w:rsidP="003669F7">
      <w:pPr>
        <w:pBdr>
          <w:bottom w:val="single" w:sz="6" w:space="2" w:color="1896BF"/>
        </w:pBdr>
        <w:spacing w:after="150" w:line="240" w:lineRule="auto"/>
        <w:ind w:right="300"/>
        <w:textAlignment w:val="baseline"/>
        <w:outlineLvl w:val="1"/>
        <w:rPr>
          <w:rFonts w:ascii="Arial" w:eastAsia="Times New Roman" w:hAnsi="Arial" w:cs="Arial"/>
          <w:b/>
          <w:bCs/>
          <w:color w:val="1896BF"/>
          <w:sz w:val="36"/>
          <w:szCs w:val="36"/>
          <w:lang w:eastAsia="es-CO"/>
        </w:rPr>
      </w:pPr>
      <w:r w:rsidRPr="003669F7">
        <w:rPr>
          <w:rFonts w:ascii="Arial" w:eastAsia="Times New Roman" w:hAnsi="Arial" w:cs="Arial"/>
          <w:b/>
          <w:bCs/>
          <w:color w:val="1896BF"/>
          <w:sz w:val="36"/>
          <w:szCs w:val="36"/>
          <w:lang w:eastAsia="es-CO"/>
        </w:rPr>
        <w:t>BITÁCORA N°7. REFLEXIÓN DE LA TRAYECTORIA DE INDAGACIÓN</w:t>
      </w:r>
    </w:p>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p>
    <w:tbl>
      <w:tblPr>
        <w:tblW w:w="1052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6293"/>
        <w:gridCol w:w="4234"/>
      </w:tblGrid>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Nombre del EE al que pertenece el grupo de investigación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COL MONSEÑOR RICARDO TRUJILLO</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Municipio : </w:t>
            </w:r>
            <w:r w:rsidRPr="003669F7">
              <w:rPr>
                <w:rFonts w:ascii="Arial" w:eastAsia="Times New Roman" w:hAnsi="Arial" w:cs="Arial"/>
                <w:color w:val="000000"/>
                <w:sz w:val="21"/>
                <w:szCs w:val="21"/>
                <w:lang w:eastAsia="es-CO"/>
              </w:rPr>
              <w:t>CUCUTILLA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Dirección :</w:t>
            </w:r>
            <w:r w:rsidR="00EE1AEF">
              <w:rPr>
                <w:rFonts w:ascii="Arial" w:eastAsia="Times New Roman" w:hAnsi="Arial" w:cs="Arial"/>
                <w:b/>
                <w:bCs/>
                <w:color w:val="000000"/>
                <w:sz w:val="21"/>
                <w:szCs w:val="21"/>
                <w:bdr w:val="none" w:sz="0" w:space="0" w:color="auto" w:frame="1"/>
                <w:lang w:eastAsia="es-CO"/>
              </w:rPr>
              <w:t xml:space="preserve"> </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EE1AEF"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Email de la Institución</w:t>
            </w:r>
            <w:r w:rsidR="003669F7" w:rsidRPr="003669F7">
              <w:rPr>
                <w:rFonts w:ascii="Arial" w:eastAsia="Times New Roman" w:hAnsi="Arial" w:cs="Arial"/>
                <w:b/>
                <w:bCs/>
                <w:color w:val="000000"/>
                <w:sz w:val="21"/>
                <w:szCs w:val="21"/>
                <w:bdr w:val="none" w:sz="0" w:space="0" w:color="auto" w:frame="1"/>
                <w:lang w:eastAsia="es-CO"/>
              </w:rPr>
              <w:t>:</w:t>
            </w:r>
            <w:r>
              <w:rPr>
                <w:rFonts w:ascii="Arial" w:eastAsia="Times New Roman" w:hAnsi="Arial" w:cs="Arial"/>
                <w:b/>
                <w:bCs/>
                <w:color w:val="000000"/>
                <w:sz w:val="21"/>
                <w:szCs w:val="21"/>
                <w:bdr w:val="none" w:sz="0" w:space="0" w:color="auto" w:frame="1"/>
                <w:lang w:eastAsia="es-CO"/>
              </w:rPr>
              <w:t xml:space="preserve"> iemrtg@gmail.com</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Tipo de Institución :</w:t>
            </w:r>
            <w:r w:rsidR="00EE1AEF">
              <w:rPr>
                <w:rFonts w:ascii="Arial" w:eastAsia="Times New Roman" w:hAnsi="Arial" w:cs="Arial"/>
                <w:b/>
                <w:bCs/>
                <w:color w:val="000000"/>
                <w:sz w:val="21"/>
                <w:szCs w:val="21"/>
                <w:bdr w:val="none" w:sz="0" w:space="0" w:color="auto" w:frame="1"/>
                <w:lang w:eastAsia="es-CO"/>
              </w:rPr>
              <w:t xml:space="preserve"> Pública</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 xml:space="preserve">Nombre del Grupo de </w:t>
            </w:r>
            <w:proofErr w:type="spellStart"/>
            <w:r w:rsidRPr="003669F7">
              <w:rPr>
                <w:rFonts w:ascii="Arial" w:eastAsia="Times New Roman" w:hAnsi="Arial" w:cs="Arial"/>
                <w:b/>
                <w:bCs/>
                <w:color w:val="000000"/>
                <w:sz w:val="21"/>
                <w:szCs w:val="21"/>
                <w:bdr w:val="none" w:sz="0" w:space="0" w:color="auto" w:frame="1"/>
                <w:lang w:eastAsia="es-CO"/>
              </w:rPr>
              <w:t>Investigacion</w:t>
            </w:r>
            <w:proofErr w:type="spellEnd"/>
            <w:r w:rsidRPr="003669F7">
              <w:rPr>
                <w:rFonts w:ascii="Arial" w:eastAsia="Times New Roman" w:hAnsi="Arial" w:cs="Arial"/>
                <w:b/>
                <w:bCs/>
                <w:color w:val="000000"/>
                <w:sz w:val="21"/>
                <w:szCs w:val="21"/>
                <w:bdr w:val="none" w:sz="0" w:space="0" w:color="auto" w:frame="1"/>
                <w:lang w:eastAsia="es-CO"/>
              </w:rPr>
              <w: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CURIOUS OF THE SCIENCE</w:t>
            </w:r>
          </w:p>
        </w:tc>
      </w:tr>
    </w:tbl>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lang w:eastAsia="es-CO"/>
        </w:rPr>
        <w:br/>
      </w:r>
    </w:p>
    <w:p w:rsidR="003669F7" w:rsidRPr="003669F7" w:rsidRDefault="003669F7" w:rsidP="003669F7">
      <w:pPr>
        <w:spacing w:after="0" w:line="240" w:lineRule="auto"/>
        <w:textAlignment w:val="baseline"/>
        <w:outlineLvl w:val="2"/>
        <w:rPr>
          <w:rFonts w:ascii="Arial" w:eastAsia="Times New Roman" w:hAnsi="Arial" w:cs="Arial"/>
          <w:b/>
          <w:bCs/>
          <w:color w:val="000000"/>
          <w:sz w:val="28"/>
          <w:szCs w:val="28"/>
          <w:lang w:eastAsia="es-CO"/>
        </w:rPr>
      </w:pPr>
      <w:r w:rsidRPr="003669F7">
        <w:rPr>
          <w:rFonts w:ascii="Arial" w:eastAsia="Times New Roman" w:hAnsi="Arial" w:cs="Arial"/>
          <w:b/>
          <w:bCs/>
          <w:color w:val="000000"/>
          <w:sz w:val="28"/>
          <w:szCs w:val="28"/>
          <w:lang w:eastAsia="es-CO"/>
        </w:rPr>
        <w:t>Actividades a realizar</w:t>
      </w:r>
    </w:p>
    <w:p w:rsidR="003669F7" w:rsidRPr="003669F7" w:rsidRDefault="003669F7" w:rsidP="003669F7">
      <w:pPr>
        <w:spacing w:after="0" w:line="240" w:lineRule="auto"/>
        <w:textAlignment w:val="baseline"/>
        <w:outlineLvl w:val="2"/>
        <w:rPr>
          <w:rFonts w:ascii="Arial" w:eastAsia="Times New Roman" w:hAnsi="Arial" w:cs="Arial"/>
          <w:b/>
          <w:bCs/>
          <w:color w:val="000000"/>
          <w:sz w:val="24"/>
          <w:szCs w:val="24"/>
          <w:lang w:eastAsia="es-CO"/>
        </w:rPr>
      </w:pPr>
      <w:r w:rsidRPr="003669F7">
        <w:rPr>
          <w:rFonts w:ascii="Arial" w:eastAsia="Times New Roman" w:hAnsi="Arial" w:cs="Arial"/>
          <w:b/>
          <w:bCs/>
          <w:color w:val="000000"/>
          <w:sz w:val="24"/>
          <w:szCs w:val="24"/>
          <w:lang w:eastAsia="es-CO"/>
        </w:rPr>
        <w:t>1. Barrido de los instrumentos y de las herramientas de investigación</w:t>
      </w:r>
    </w:p>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shd w:val="clear" w:color="auto" w:fill="FFFFFF"/>
          <w:lang w:eastAsia="es-CO"/>
        </w:rPr>
        <w:t>a. Instrumentos de recolección de la información (Formatos)</w:t>
      </w: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shd w:val="clear" w:color="auto" w:fill="FFFFFF"/>
          <w:lang w:eastAsia="es-CO"/>
        </w:rPr>
        <w:t>b. Descripción de las actividades realizadas</w:t>
      </w: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shd w:val="clear" w:color="auto" w:fill="FFFFFF"/>
          <w:lang w:eastAsia="es-CO"/>
        </w:rPr>
        <w:t>c. Resultados (tablas, gráficos entre otros). </w:t>
      </w: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shd w:val="clear" w:color="auto" w:fill="FFFFFF"/>
          <w:lang w:eastAsia="es-CO"/>
        </w:rPr>
        <w:t>d. Dificultades y logros obtenidos en cada trayecto del recorrido teniendo en cuenta las actividades realizadas.</w:t>
      </w: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shd w:val="clear" w:color="auto" w:fill="FFFFFF"/>
          <w:lang w:eastAsia="es-CO"/>
        </w:rPr>
        <w:t>e. Defina si los instrumentos empleados para la recolección de información fueron satisfactorias o no.</w:t>
      </w:r>
      <w:r w:rsidRPr="003669F7">
        <w:rPr>
          <w:rFonts w:ascii="Arial" w:eastAsia="Times New Roman" w:hAnsi="Arial" w:cs="Arial"/>
          <w:color w:val="000000"/>
          <w:sz w:val="21"/>
          <w:szCs w:val="21"/>
          <w:lang w:eastAsia="es-CO"/>
        </w:rPr>
        <w:br/>
      </w:r>
      <w:r w:rsidRPr="003669F7">
        <w:rPr>
          <w:rFonts w:ascii="Arial" w:eastAsia="Times New Roman" w:hAnsi="Arial" w:cs="Arial"/>
          <w:color w:val="000000"/>
          <w:sz w:val="21"/>
          <w:szCs w:val="21"/>
          <w:shd w:val="clear" w:color="auto" w:fill="FFFFFF"/>
          <w:lang w:eastAsia="es-CO"/>
        </w:rPr>
        <w:t>f. En los siguientes cuadros por favor consignar los instrumentos de registros y las herramientas de investigación utilizadas, así como las anotaciones sobre los hallazgos y los aspectos importantes de resaltar:</w:t>
      </w:r>
      <w:r w:rsidRPr="003669F7">
        <w:rPr>
          <w:rFonts w:ascii="Arial" w:eastAsia="Times New Roman" w:hAnsi="Arial" w:cs="Arial"/>
          <w:color w:val="000000"/>
          <w:sz w:val="21"/>
          <w:szCs w:val="21"/>
          <w:lang w:eastAsia="es-CO"/>
        </w:rPr>
        <w:br/>
      </w:r>
    </w:p>
    <w:tbl>
      <w:tblPr>
        <w:tblW w:w="1052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3410"/>
        <w:gridCol w:w="3092"/>
        <w:gridCol w:w="4025"/>
      </w:tblGrid>
      <w:tr w:rsidR="003669F7" w:rsidRPr="003669F7" w:rsidTr="003669F7">
        <w:tc>
          <w:tcPr>
            <w:tcW w:w="0" w:type="auto"/>
            <w:gridSpan w:val="3"/>
            <w:tcBorders>
              <w:top w:val="single" w:sz="6" w:space="0" w:color="000000"/>
              <w:left w:val="single" w:sz="6" w:space="0" w:color="000000"/>
              <w:bottom w:val="single" w:sz="6" w:space="0" w:color="000000"/>
              <w:right w:val="single" w:sz="6" w:space="0" w:color="000000"/>
            </w:tcBorders>
            <w:shd w:val="clear" w:color="auto" w:fill="FAA803"/>
            <w:vAlign w:val="bottom"/>
            <w:hideMark/>
          </w:tcPr>
          <w:p w:rsidR="003669F7" w:rsidRPr="003669F7" w:rsidRDefault="003669F7" w:rsidP="003669F7">
            <w:pPr>
              <w:spacing w:after="0" w:line="191" w:lineRule="atLeast"/>
              <w:jc w:val="center"/>
              <w:rPr>
                <w:rFonts w:ascii="Arial" w:eastAsia="Times New Roman" w:hAnsi="Arial" w:cs="Arial"/>
                <w:b/>
                <w:bCs/>
                <w:color w:val="000000"/>
                <w:sz w:val="21"/>
                <w:szCs w:val="21"/>
                <w:lang w:eastAsia="es-CO"/>
              </w:rPr>
            </w:pPr>
            <w:r w:rsidRPr="003669F7">
              <w:rPr>
                <w:rFonts w:ascii="Arial" w:eastAsia="Times New Roman" w:hAnsi="Arial" w:cs="Arial"/>
                <w:b/>
                <w:bCs/>
                <w:color w:val="000000"/>
                <w:sz w:val="21"/>
                <w:szCs w:val="21"/>
                <w:lang w:eastAsia="es-CO"/>
              </w:rPr>
              <w:t>Fase 1. Convocatoria y acompañamiento a la conformación del grupo, la formulación de las preguntas y el planteamiento del problema</w:t>
            </w:r>
          </w:p>
        </w:tc>
      </w:tr>
      <w:tr w:rsidR="007F4F13"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Barrido de los instrumentos de registro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Barrido de las herramientas de investigación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Anotaciones sobre los hallazgos y los aspectos que el grupo considere importantes resaltar</w:t>
            </w:r>
          </w:p>
        </w:tc>
      </w:tr>
      <w:tr w:rsidR="007F4F13"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lastRenderedPageBreak/>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2A06E9" w:rsidRDefault="002A06E9" w:rsidP="003669F7">
            <w:pPr>
              <w:spacing w:after="0" w:line="240" w:lineRule="auto"/>
              <w:textAlignment w:val="top"/>
              <w:rPr>
                <w:rFonts w:ascii="Helvetica" w:eastAsia="Times New Roman" w:hAnsi="Helvetica" w:cs="Helvetica"/>
                <w:color w:val="333333"/>
                <w:sz w:val="21"/>
                <w:szCs w:val="21"/>
                <w:lang w:eastAsia="es-CO"/>
              </w:rPr>
            </w:pPr>
          </w:p>
          <w:p w:rsidR="002A06E9" w:rsidRDefault="002A06E9" w:rsidP="002A06E9">
            <w:pPr>
              <w:pStyle w:val="Prrafodelista"/>
              <w:numPr>
                <w:ilvl w:val="0"/>
                <w:numId w:val="8"/>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Convocatoria ofertada por la asesora del grupo Enjambre.</w:t>
            </w:r>
          </w:p>
          <w:p w:rsidR="002A06E9" w:rsidRPr="002A06E9" w:rsidRDefault="002A06E9" w:rsidP="002A06E9">
            <w:pPr>
              <w:pStyle w:val="Prrafodelista"/>
              <w:numPr>
                <w:ilvl w:val="0"/>
                <w:numId w:val="8"/>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Formato de inscripción.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lastRenderedPageBreak/>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lastRenderedPageBreak/>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2A06E9" w:rsidRDefault="002A06E9" w:rsidP="003669F7">
            <w:pPr>
              <w:spacing w:after="0" w:line="240" w:lineRule="auto"/>
              <w:textAlignment w:val="top"/>
              <w:rPr>
                <w:rFonts w:ascii="Helvetica" w:eastAsia="Times New Roman" w:hAnsi="Helvetica" w:cs="Helvetica"/>
                <w:color w:val="333333"/>
                <w:sz w:val="21"/>
                <w:szCs w:val="21"/>
                <w:lang w:eastAsia="es-CO"/>
              </w:rPr>
            </w:pPr>
          </w:p>
          <w:p w:rsidR="002A06E9" w:rsidRDefault="002A06E9" w:rsidP="002A06E9">
            <w:pPr>
              <w:pStyle w:val="Prrafodelista"/>
              <w:numPr>
                <w:ilvl w:val="0"/>
                <w:numId w:val="9"/>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Identificación del grupo de investigación.</w:t>
            </w:r>
          </w:p>
          <w:p w:rsidR="002A06E9" w:rsidRDefault="002A06E9" w:rsidP="002A06E9">
            <w:pPr>
              <w:pStyle w:val="Prrafodelista"/>
              <w:numPr>
                <w:ilvl w:val="0"/>
                <w:numId w:val="9"/>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Logo.</w:t>
            </w:r>
          </w:p>
          <w:p w:rsidR="002A06E9" w:rsidRDefault="002A06E9" w:rsidP="002A06E9">
            <w:pPr>
              <w:pStyle w:val="Prrafodelista"/>
              <w:numPr>
                <w:ilvl w:val="0"/>
                <w:numId w:val="9"/>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Lema</w:t>
            </w:r>
          </w:p>
          <w:p w:rsidR="002A06E9" w:rsidRDefault="002A06E9" w:rsidP="002A06E9">
            <w:pPr>
              <w:pStyle w:val="Prrafodelista"/>
              <w:numPr>
                <w:ilvl w:val="0"/>
                <w:numId w:val="9"/>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Identificación del problema.</w:t>
            </w:r>
          </w:p>
          <w:p w:rsidR="002A06E9" w:rsidRPr="002A06E9" w:rsidRDefault="002A06E9" w:rsidP="002A06E9">
            <w:pPr>
              <w:pStyle w:val="Prrafodelista"/>
              <w:numPr>
                <w:ilvl w:val="0"/>
                <w:numId w:val="9"/>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Formulación de la pregunta.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lastRenderedPageBreak/>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lastRenderedPageBreak/>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7F4F13" w:rsidRDefault="007F4F13" w:rsidP="003669F7">
            <w:pPr>
              <w:spacing w:after="0" w:line="240" w:lineRule="auto"/>
              <w:textAlignment w:val="top"/>
              <w:rPr>
                <w:rFonts w:ascii="Helvetica" w:eastAsia="Times New Roman" w:hAnsi="Helvetica" w:cs="Helvetica"/>
                <w:color w:val="333333"/>
                <w:sz w:val="21"/>
                <w:szCs w:val="21"/>
                <w:lang w:eastAsia="es-CO"/>
              </w:rPr>
            </w:pPr>
          </w:p>
          <w:p w:rsidR="007F4F13" w:rsidRDefault="007F4F13" w:rsidP="007F4F13">
            <w:pPr>
              <w:pStyle w:val="Prrafodelista"/>
              <w:numPr>
                <w:ilvl w:val="0"/>
                <w:numId w:val="10"/>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Interés y  entusiasmo por parte de los estudiantes.</w:t>
            </w:r>
          </w:p>
          <w:p w:rsidR="007F4F13" w:rsidRDefault="007F4F13" w:rsidP="007F4F13">
            <w:pPr>
              <w:pStyle w:val="Prrafodelista"/>
              <w:numPr>
                <w:ilvl w:val="0"/>
                <w:numId w:val="10"/>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 xml:space="preserve">La falta de espacios y tiempos por la carga académica, tanto para docentes </w:t>
            </w:r>
            <w:proofErr w:type="spellStart"/>
            <w:r>
              <w:rPr>
                <w:rFonts w:ascii="Helvetica" w:eastAsia="Times New Roman" w:hAnsi="Helvetica" w:cs="Helvetica"/>
                <w:color w:val="333333"/>
                <w:sz w:val="21"/>
                <w:szCs w:val="21"/>
                <w:lang w:eastAsia="es-CO"/>
              </w:rPr>
              <w:t>co</w:t>
            </w:r>
            <w:proofErr w:type="spellEnd"/>
            <w:r>
              <w:rPr>
                <w:rFonts w:ascii="Helvetica" w:eastAsia="Times New Roman" w:hAnsi="Helvetica" w:cs="Helvetica"/>
                <w:color w:val="333333"/>
                <w:sz w:val="21"/>
                <w:szCs w:val="21"/>
                <w:lang w:eastAsia="es-CO"/>
              </w:rPr>
              <w:t>-investigadores como  de los estudiantes.</w:t>
            </w:r>
          </w:p>
          <w:p w:rsidR="007F4F13" w:rsidRPr="007F4F13" w:rsidRDefault="007F4F13" w:rsidP="007F4F13">
            <w:pPr>
              <w:pStyle w:val="Prrafodelista"/>
              <w:numPr>
                <w:ilvl w:val="0"/>
                <w:numId w:val="10"/>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La adquisición de los conejos no fue posible en el municipio, se debieron traer de Pamplona.</w:t>
            </w:r>
          </w:p>
        </w:tc>
      </w:tr>
    </w:tbl>
    <w:p w:rsidR="003669F7" w:rsidRPr="003669F7" w:rsidRDefault="003669F7" w:rsidP="003669F7">
      <w:pPr>
        <w:spacing w:after="0" w:line="240" w:lineRule="auto"/>
        <w:rPr>
          <w:rFonts w:ascii="Times New Roman" w:eastAsia="Times New Roman" w:hAnsi="Times New Roman" w:cs="Times New Roman"/>
          <w:sz w:val="24"/>
          <w:szCs w:val="24"/>
          <w:lang w:eastAsia="es-CO"/>
        </w:rPr>
      </w:pPr>
    </w:p>
    <w:tbl>
      <w:tblPr>
        <w:tblW w:w="1052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3634"/>
        <w:gridCol w:w="2715"/>
        <w:gridCol w:w="4178"/>
      </w:tblGrid>
      <w:tr w:rsidR="003669F7" w:rsidRPr="003669F7" w:rsidTr="003669F7">
        <w:tc>
          <w:tcPr>
            <w:tcW w:w="0" w:type="auto"/>
            <w:gridSpan w:val="3"/>
            <w:tcBorders>
              <w:top w:val="single" w:sz="6" w:space="0" w:color="000000"/>
              <w:left w:val="single" w:sz="6" w:space="0" w:color="000000"/>
              <w:bottom w:val="single" w:sz="6" w:space="0" w:color="000000"/>
              <w:right w:val="single" w:sz="6" w:space="0" w:color="000000"/>
            </w:tcBorders>
            <w:shd w:val="clear" w:color="auto" w:fill="CE9AD0"/>
            <w:vAlign w:val="bottom"/>
            <w:hideMark/>
          </w:tcPr>
          <w:p w:rsidR="003669F7" w:rsidRPr="003669F7" w:rsidRDefault="003669F7" w:rsidP="003669F7">
            <w:pPr>
              <w:spacing w:after="0" w:line="191" w:lineRule="atLeast"/>
              <w:jc w:val="center"/>
              <w:rPr>
                <w:rFonts w:ascii="Arial" w:eastAsia="Times New Roman" w:hAnsi="Arial" w:cs="Arial"/>
                <w:b/>
                <w:bCs/>
                <w:color w:val="000000"/>
                <w:sz w:val="21"/>
                <w:szCs w:val="21"/>
                <w:lang w:eastAsia="es-CO"/>
              </w:rPr>
            </w:pPr>
            <w:r w:rsidRPr="003669F7">
              <w:rPr>
                <w:rFonts w:ascii="Arial" w:eastAsia="Times New Roman" w:hAnsi="Arial" w:cs="Arial"/>
                <w:b/>
                <w:bCs/>
                <w:color w:val="000000"/>
                <w:sz w:val="21"/>
                <w:szCs w:val="21"/>
                <w:lang w:eastAsia="es-CO"/>
              </w:rPr>
              <w:t>Fase 2. Diseño y recorrido de las trayectorias de indagación</w:t>
            </w:r>
          </w:p>
        </w:tc>
      </w:tr>
      <w:tr w:rsidR="00307EA9"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Barrido de los instrumentos de registro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Barrido de las herramientas de investigación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Anotaciones sobre los hallazgos y los aspectos que el grupo considere importantes resaltar</w:t>
            </w:r>
          </w:p>
        </w:tc>
      </w:tr>
      <w:tr w:rsidR="00307EA9"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7F4F13" w:rsidRDefault="007F4F13" w:rsidP="003669F7">
            <w:pPr>
              <w:spacing w:after="0" w:line="240" w:lineRule="auto"/>
              <w:textAlignment w:val="top"/>
              <w:rPr>
                <w:rFonts w:ascii="Helvetica" w:eastAsia="Times New Roman" w:hAnsi="Helvetica" w:cs="Helvetica"/>
                <w:color w:val="333333"/>
                <w:sz w:val="21"/>
                <w:szCs w:val="21"/>
                <w:lang w:eastAsia="es-CO"/>
              </w:rPr>
            </w:pPr>
          </w:p>
          <w:p w:rsidR="007F4F13" w:rsidRDefault="007F4F13" w:rsidP="007F4F13">
            <w:pPr>
              <w:pStyle w:val="Prrafodelista"/>
              <w:numPr>
                <w:ilvl w:val="0"/>
                <w:numId w:val="11"/>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Documentación bibliográfica y  web.</w:t>
            </w:r>
          </w:p>
          <w:p w:rsidR="007F4F13" w:rsidRPr="007F4F13" w:rsidRDefault="007F4F13" w:rsidP="007F4F13">
            <w:pPr>
              <w:pStyle w:val="Prrafodelista"/>
              <w:numPr>
                <w:ilvl w:val="0"/>
                <w:numId w:val="11"/>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Salida de campo y entrevista a los criadores de conejos en el municipio.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7F4F13" w:rsidRDefault="007F4F13" w:rsidP="003669F7">
            <w:pPr>
              <w:spacing w:after="0" w:line="240" w:lineRule="auto"/>
              <w:textAlignment w:val="top"/>
              <w:rPr>
                <w:rFonts w:ascii="Helvetica" w:eastAsia="Times New Roman" w:hAnsi="Helvetica" w:cs="Helvetica"/>
                <w:color w:val="333333"/>
                <w:sz w:val="21"/>
                <w:szCs w:val="21"/>
                <w:lang w:eastAsia="es-CO"/>
              </w:rPr>
            </w:pPr>
          </w:p>
          <w:p w:rsidR="007F4F13" w:rsidRDefault="007F4F13" w:rsidP="007F4F13">
            <w:pPr>
              <w:pStyle w:val="Prrafodelista"/>
              <w:numPr>
                <w:ilvl w:val="0"/>
                <w:numId w:val="1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Video.</w:t>
            </w:r>
          </w:p>
          <w:p w:rsidR="007F4F13" w:rsidRDefault="007F4F13" w:rsidP="007F4F13">
            <w:pPr>
              <w:pStyle w:val="Prrafodelista"/>
              <w:numPr>
                <w:ilvl w:val="0"/>
                <w:numId w:val="1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Cámara.</w:t>
            </w:r>
          </w:p>
          <w:p w:rsidR="007F4F13" w:rsidRDefault="007F4F13" w:rsidP="007F4F13">
            <w:pPr>
              <w:pStyle w:val="Prrafodelista"/>
              <w:numPr>
                <w:ilvl w:val="0"/>
                <w:numId w:val="1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Fotocopias</w:t>
            </w:r>
          </w:p>
          <w:p w:rsidR="007F4F13" w:rsidRDefault="007F4F13" w:rsidP="007F4F13">
            <w:pPr>
              <w:pStyle w:val="Prrafodelista"/>
              <w:numPr>
                <w:ilvl w:val="0"/>
                <w:numId w:val="12"/>
              </w:numPr>
              <w:spacing w:after="0" w:line="240" w:lineRule="auto"/>
              <w:textAlignment w:val="top"/>
              <w:rPr>
                <w:rFonts w:ascii="Helvetica" w:eastAsia="Times New Roman" w:hAnsi="Helvetica" w:cs="Helvetica"/>
                <w:color w:val="333333"/>
                <w:sz w:val="21"/>
                <w:szCs w:val="21"/>
                <w:lang w:eastAsia="es-CO"/>
              </w:rPr>
            </w:pPr>
            <w:proofErr w:type="spellStart"/>
            <w:r>
              <w:rPr>
                <w:rFonts w:ascii="Helvetica" w:eastAsia="Times New Roman" w:hAnsi="Helvetica" w:cs="Helvetica"/>
                <w:color w:val="333333"/>
                <w:sz w:val="21"/>
                <w:szCs w:val="21"/>
                <w:lang w:eastAsia="es-CO"/>
              </w:rPr>
              <w:t>Cds</w:t>
            </w:r>
            <w:proofErr w:type="spellEnd"/>
          </w:p>
          <w:p w:rsidR="007F4F13" w:rsidRPr="007F4F13" w:rsidRDefault="007F4F13" w:rsidP="007F4F13">
            <w:pPr>
              <w:pStyle w:val="Prrafodelista"/>
              <w:numPr>
                <w:ilvl w:val="0"/>
                <w:numId w:val="1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Libreta de apuntes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7F4F13" w:rsidRDefault="007F4F13" w:rsidP="003669F7">
            <w:pPr>
              <w:spacing w:after="0" w:line="240" w:lineRule="auto"/>
              <w:textAlignment w:val="top"/>
              <w:rPr>
                <w:rFonts w:ascii="Helvetica" w:eastAsia="Times New Roman" w:hAnsi="Helvetica" w:cs="Helvetica"/>
                <w:color w:val="333333"/>
                <w:sz w:val="21"/>
                <w:szCs w:val="21"/>
                <w:lang w:eastAsia="es-CO"/>
              </w:rPr>
            </w:pPr>
          </w:p>
          <w:p w:rsidR="007F4F13" w:rsidRDefault="007F4F13" w:rsidP="007F4F13">
            <w:pPr>
              <w:pStyle w:val="Prrafodelista"/>
              <w:numPr>
                <w:ilvl w:val="0"/>
                <w:numId w:val="13"/>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Gran información  por parte de los criadores de conejos.</w:t>
            </w:r>
          </w:p>
          <w:p w:rsidR="007F4F13" w:rsidRDefault="007F4F13" w:rsidP="007F4F13">
            <w:pPr>
              <w:pStyle w:val="Prrafodelista"/>
              <w:numPr>
                <w:ilvl w:val="0"/>
                <w:numId w:val="13"/>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Expectativas por lograr una mejor instalación y adecuación en los lugares de alojamiento de los conejos.</w:t>
            </w:r>
          </w:p>
          <w:p w:rsidR="007F4F13" w:rsidRPr="007F4F13" w:rsidRDefault="00307EA9" w:rsidP="007F4F13">
            <w:pPr>
              <w:pStyle w:val="Prrafodelista"/>
              <w:numPr>
                <w:ilvl w:val="0"/>
                <w:numId w:val="13"/>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Control en el manejo de  alimentación, limpieza y cuidados por parte de los estudiantes para realizar el respectivo seguimiento.</w:t>
            </w:r>
          </w:p>
        </w:tc>
      </w:tr>
    </w:tbl>
    <w:p w:rsidR="003669F7" w:rsidRPr="003669F7" w:rsidRDefault="003669F7" w:rsidP="003669F7">
      <w:pPr>
        <w:spacing w:after="0" w:line="240" w:lineRule="auto"/>
        <w:rPr>
          <w:rFonts w:ascii="Times New Roman" w:eastAsia="Times New Roman" w:hAnsi="Times New Roman" w:cs="Times New Roman"/>
          <w:sz w:val="24"/>
          <w:szCs w:val="24"/>
          <w:lang w:eastAsia="es-CO"/>
        </w:rPr>
      </w:pPr>
    </w:p>
    <w:tbl>
      <w:tblPr>
        <w:tblW w:w="1052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2659"/>
        <w:gridCol w:w="2813"/>
        <w:gridCol w:w="5055"/>
      </w:tblGrid>
      <w:tr w:rsidR="003669F7" w:rsidRPr="003669F7" w:rsidTr="003669F7">
        <w:tc>
          <w:tcPr>
            <w:tcW w:w="0" w:type="auto"/>
            <w:gridSpan w:val="3"/>
            <w:tcBorders>
              <w:top w:val="single" w:sz="6" w:space="0" w:color="000000"/>
              <w:left w:val="single" w:sz="6" w:space="0" w:color="000000"/>
              <w:bottom w:val="single" w:sz="6" w:space="0" w:color="000000"/>
              <w:right w:val="single" w:sz="6" w:space="0" w:color="000000"/>
            </w:tcBorders>
            <w:shd w:val="clear" w:color="auto" w:fill="8E8EFB"/>
            <w:vAlign w:val="bottom"/>
            <w:hideMark/>
          </w:tcPr>
          <w:p w:rsidR="003669F7" w:rsidRPr="003669F7" w:rsidRDefault="003669F7" w:rsidP="003669F7">
            <w:pPr>
              <w:spacing w:after="0" w:line="191" w:lineRule="atLeast"/>
              <w:jc w:val="center"/>
              <w:rPr>
                <w:rFonts w:ascii="Arial" w:eastAsia="Times New Roman" w:hAnsi="Arial" w:cs="Arial"/>
                <w:b/>
                <w:bCs/>
                <w:color w:val="000000"/>
                <w:sz w:val="21"/>
                <w:szCs w:val="21"/>
                <w:lang w:eastAsia="es-CO"/>
              </w:rPr>
            </w:pPr>
            <w:r w:rsidRPr="003669F7">
              <w:rPr>
                <w:rFonts w:ascii="Arial" w:eastAsia="Times New Roman" w:hAnsi="Arial" w:cs="Arial"/>
                <w:b/>
                <w:bCs/>
                <w:color w:val="000000"/>
                <w:sz w:val="21"/>
                <w:szCs w:val="21"/>
                <w:lang w:eastAsia="es-CO"/>
              </w:rPr>
              <w:t>Fase 3. Reflexión, propagación de las Ondas y construcción de la Comunidad Enjambre.</w:t>
            </w:r>
          </w:p>
        </w:tc>
      </w:tr>
      <w:tr w:rsidR="00CF0152"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lastRenderedPageBreak/>
              <w:t>Barrido de los instrumentos de registro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Barrido de las herramientas de investigación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Anotaciones sobre los hallazgos y los aspectos que el grupo considere importantes resaltar</w:t>
            </w:r>
          </w:p>
        </w:tc>
      </w:tr>
      <w:tr w:rsidR="00CF0152"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CF0152" w:rsidRDefault="00CF0152" w:rsidP="003669F7">
            <w:pPr>
              <w:spacing w:after="0" w:line="240" w:lineRule="auto"/>
              <w:textAlignment w:val="top"/>
              <w:rPr>
                <w:rFonts w:ascii="Helvetica" w:eastAsia="Times New Roman" w:hAnsi="Helvetica" w:cs="Helvetica"/>
                <w:color w:val="333333"/>
                <w:sz w:val="21"/>
                <w:szCs w:val="21"/>
                <w:lang w:eastAsia="es-CO"/>
              </w:rPr>
            </w:pPr>
          </w:p>
          <w:p w:rsidR="00CF0152" w:rsidRDefault="00CF0152" w:rsidP="00CF0152">
            <w:pPr>
              <w:pStyle w:val="Prrafodelista"/>
              <w:numPr>
                <w:ilvl w:val="0"/>
                <w:numId w:val="4"/>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Formato de Control del reproductor.</w:t>
            </w:r>
          </w:p>
          <w:p w:rsidR="00CF0152" w:rsidRDefault="00CF0152" w:rsidP="00CF0152">
            <w:pPr>
              <w:pStyle w:val="Prrafodelista"/>
              <w:numPr>
                <w:ilvl w:val="0"/>
                <w:numId w:val="4"/>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Tarjeta de control de cada coneja.</w:t>
            </w:r>
          </w:p>
          <w:p w:rsidR="00CF0152" w:rsidRDefault="00CF0152" w:rsidP="00CF0152">
            <w:pPr>
              <w:pStyle w:val="Prrafodelista"/>
              <w:numPr>
                <w:ilvl w:val="0"/>
                <w:numId w:val="4"/>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Formato de control de nacidos vivos- muertos</w:t>
            </w:r>
          </w:p>
          <w:p w:rsidR="00CF0152" w:rsidRDefault="00CF0152" w:rsidP="00CF0152">
            <w:pPr>
              <w:pStyle w:val="Prrafodelista"/>
              <w:numPr>
                <w:ilvl w:val="0"/>
                <w:numId w:val="4"/>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Formato  de destete.</w:t>
            </w:r>
          </w:p>
          <w:p w:rsidR="00CF0152" w:rsidRDefault="00CF0152" w:rsidP="00CF0152">
            <w:pPr>
              <w:pStyle w:val="Prrafodelista"/>
              <w:numPr>
                <w:ilvl w:val="0"/>
                <w:numId w:val="4"/>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Formato de control  de alimentación.</w:t>
            </w:r>
          </w:p>
          <w:p w:rsidR="00CF0152" w:rsidRPr="00CF0152" w:rsidRDefault="00CF0152" w:rsidP="00CF0152">
            <w:pPr>
              <w:pStyle w:val="Prrafodelista"/>
              <w:numPr>
                <w:ilvl w:val="0"/>
                <w:numId w:val="4"/>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Tabla de conversión de alimento en peso.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CF0152" w:rsidRDefault="00CF0152" w:rsidP="003669F7">
            <w:pPr>
              <w:spacing w:after="0" w:line="240" w:lineRule="auto"/>
              <w:textAlignment w:val="top"/>
              <w:rPr>
                <w:rFonts w:ascii="Helvetica" w:eastAsia="Times New Roman" w:hAnsi="Helvetica" w:cs="Helvetica"/>
                <w:color w:val="333333"/>
                <w:sz w:val="21"/>
                <w:szCs w:val="21"/>
                <w:lang w:eastAsia="es-CO"/>
              </w:rPr>
            </w:pPr>
          </w:p>
          <w:p w:rsidR="00CF0152" w:rsidRDefault="00CF0152" w:rsidP="00CF0152">
            <w:pPr>
              <w:pStyle w:val="Prrafodelista"/>
              <w:numPr>
                <w:ilvl w:val="0"/>
                <w:numId w:val="5"/>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 xml:space="preserve">Razas de conejos: Nueva Zelanda, </w:t>
            </w:r>
            <w:proofErr w:type="gramStart"/>
            <w:r>
              <w:rPr>
                <w:rFonts w:ascii="Helvetica" w:eastAsia="Times New Roman" w:hAnsi="Helvetica" w:cs="Helvetica"/>
                <w:color w:val="333333"/>
                <w:sz w:val="21"/>
                <w:szCs w:val="21"/>
                <w:lang w:eastAsia="es-CO"/>
              </w:rPr>
              <w:t>Californiano</w:t>
            </w:r>
            <w:proofErr w:type="gramEnd"/>
            <w:r>
              <w:rPr>
                <w:rFonts w:ascii="Helvetica" w:eastAsia="Times New Roman" w:hAnsi="Helvetica" w:cs="Helvetica"/>
                <w:color w:val="333333"/>
                <w:sz w:val="21"/>
                <w:szCs w:val="21"/>
                <w:lang w:eastAsia="es-CO"/>
              </w:rPr>
              <w:t>, Gigante de Flandes.</w:t>
            </w:r>
          </w:p>
          <w:p w:rsidR="00CF0152" w:rsidRPr="00CF0152" w:rsidRDefault="00CF0152" w:rsidP="00CF0152">
            <w:pPr>
              <w:pStyle w:val="Prrafodelista"/>
              <w:numPr>
                <w:ilvl w:val="0"/>
                <w:numId w:val="5"/>
              </w:numPr>
              <w:spacing w:after="0" w:line="240" w:lineRule="auto"/>
              <w:textAlignment w:val="top"/>
              <w:rPr>
                <w:rFonts w:ascii="Helvetica" w:eastAsia="Times New Roman" w:hAnsi="Helvetica" w:cs="Helvetica"/>
                <w:color w:val="333333"/>
                <w:sz w:val="21"/>
                <w:szCs w:val="21"/>
                <w:lang w:eastAsia="es-CO"/>
              </w:rPr>
            </w:pPr>
            <w:proofErr w:type="spellStart"/>
            <w:r>
              <w:rPr>
                <w:rFonts w:ascii="Helvetica" w:eastAsia="Times New Roman" w:hAnsi="Helvetica" w:cs="Helvetica"/>
                <w:color w:val="333333"/>
                <w:sz w:val="21"/>
                <w:szCs w:val="21"/>
                <w:lang w:eastAsia="es-CO"/>
              </w:rPr>
              <w:t>Tic’s</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CF0152" w:rsidRDefault="00CF0152" w:rsidP="003669F7">
            <w:pPr>
              <w:spacing w:after="0" w:line="240" w:lineRule="auto"/>
              <w:textAlignment w:val="top"/>
              <w:rPr>
                <w:rFonts w:ascii="Helvetica" w:eastAsia="Times New Roman" w:hAnsi="Helvetica" w:cs="Helvetica"/>
                <w:color w:val="333333"/>
                <w:sz w:val="21"/>
                <w:szCs w:val="21"/>
                <w:lang w:eastAsia="es-CO"/>
              </w:rPr>
            </w:pPr>
          </w:p>
          <w:p w:rsidR="00CF0152" w:rsidRDefault="00CF0152" w:rsidP="00CF0152">
            <w:pPr>
              <w:pStyle w:val="Prrafodelista"/>
              <w:numPr>
                <w:ilvl w:val="0"/>
                <w:numId w:val="7"/>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Animales adquiridos  como raza pura no lo eran, evidenciado en los gazapos obtenidos por la diferencia en sus características.</w:t>
            </w:r>
          </w:p>
          <w:p w:rsidR="00CF0152" w:rsidRDefault="00401DC2" w:rsidP="00CF0152">
            <w:pPr>
              <w:pStyle w:val="Prrafodelista"/>
              <w:numPr>
                <w:ilvl w:val="0"/>
                <w:numId w:val="7"/>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La edad de destete de los gazapos influye en el peso final.</w:t>
            </w:r>
          </w:p>
          <w:p w:rsidR="00401DC2" w:rsidRDefault="009E70EB" w:rsidP="009E70EB">
            <w:pPr>
              <w:pStyle w:val="Prrafodelista"/>
              <w:numPr>
                <w:ilvl w:val="0"/>
                <w:numId w:val="7"/>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Los factores climáticos afectan  el estado de ánimo y la salud de los conejos.</w:t>
            </w:r>
          </w:p>
          <w:p w:rsidR="009E70EB" w:rsidRDefault="001E16DD" w:rsidP="009E70EB">
            <w:pPr>
              <w:pStyle w:val="Prrafodelista"/>
              <w:numPr>
                <w:ilvl w:val="0"/>
                <w:numId w:val="7"/>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 xml:space="preserve">Aprendizaje  adquirido  para </w:t>
            </w:r>
            <w:proofErr w:type="spellStart"/>
            <w:r>
              <w:rPr>
                <w:rFonts w:ascii="Helvetica" w:eastAsia="Times New Roman" w:hAnsi="Helvetica" w:cs="Helvetica"/>
                <w:color w:val="333333"/>
                <w:sz w:val="21"/>
                <w:szCs w:val="21"/>
                <w:lang w:eastAsia="es-CO"/>
              </w:rPr>
              <w:t>sexar</w:t>
            </w:r>
            <w:proofErr w:type="spellEnd"/>
            <w:r>
              <w:rPr>
                <w:rFonts w:ascii="Helvetica" w:eastAsia="Times New Roman" w:hAnsi="Helvetica" w:cs="Helvetica"/>
                <w:color w:val="333333"/>
                <w:sz w:val="21"/>
                <w:szCs w:val="21"/>
                <w:lang w:eastAsia="es-CO"/>
              </w:rPr>
              <w:t xml:space="preserve">, palpar la preñez, y conocer tiempo de monta, adecuación de la cama para  el momento del nacimiento de las </w:t>
            </w:r>
            <w:proofErr w:type="spellStart"/>
            <w:r>
              <w:rPr>
                <w:rFonts w:ascii="Helvetica" w:eastAsia="Times New Roman" w:hAnsi="Helvetica" w:cs="Helvetica"/>
                <w:color w:val="333333"/>
                <w:sz w:val="21"/>
                <w:szCs w:val="21"/>
                <w:lang w:eastAsia="es-CO"/>
              </w:rPr>
              <w:t>crias</w:t>
            </w:r>
            <w:proofErr w:type="spellEnd"/>
            <w:r>
              <w:rPr>
                <w:rFonts w:ascii="Helvetica" w:eastAsia="Times New Roman" w:hAnsi="Helvetica" w:cs="Helvetica"/>
                <w:color w:val="333333"/>
                <w:sz w:val="21"/>
                <w:szCs w:val="21"/>
                <w:lang w:eastAsia="es-CO"/>
              </w:rPr>
              <w:t>.</w:t>
            </w:r>
          </w:p>
          <w:p w:rsidR="001E16DD" w:rsidRPr="00CF0152" w:rsidRDefault="001E16DD" w:rsidP="009E70EB">
            <w:pPr>
              <w:pStyle w:val="Prrafodelista"/>
              <w:numPr>
                <w:ilvl w:val="0"/>
                <w:numId w:val="7"/>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Determinar tiempo de espera para  lograr  la madurez sexual de los animales y poder  obtener la F</w:t>
            </w:r>
            <w:r>
              <w:rPr>
                <w:rFonts w:ascii="Helvetica" w:eastAsia="Times New Roman" w:hAnsi="Helvetica" w:cs="Helvetica"/>
                <w:color w:val="333333"/>
                <w:sz w:val="21"/>
                <w:szCs w:val="21"/>
                <w:vertAlign w:val="subscript"/>
                <w:lang w:eastAsia="es-CO"/>
              </w:rPr>
              <w:t>2</w:t>
            </w:r>
            <w:r>
              <w:rPr>
                <w:rFonts w:ascii="Helvetica" w:eastAsia="Times New Roman" w:hAnsi="Helvetica" w:cs="Helvetica"/>
                <w:color w:val="333333"/>
                <w:sz w:val="21"/>
                <w:szCs w:val="21"/>
                <w:lang w:eastAsia="es-CO"/>
              </w:rPr>
              <w:t>.</w:t>
            </w:r>
          </w:p>
        </w:tc>
      </w:tr>
    </w:tbl>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2. Composición del informe de investigación: Escrito que resume el problema de investigación, las metas, la metodología, los resultados y las conclusiones</w:t>
      </w:r>
    </w:p>
    <w:p w:rsidR="003669F7" w:rsidRPr="003669F7" w:rsidRDefault="003669F7" w:rsidP="003669F7">
      <w:pPr>
        <w:spacing w:after="0" w:line="240" w:lineRule="auto"/>
        <w:rPr>
          <w:rFonts w:ascii="Times New Roman" w:eastAsia="Times New Roman" w:hAnsi="Times New Roman" w:cs="Times New Roman"/>
          <w:sz w:val="24"/>
          <w:szCs w:val="24"/>
          <w:lang w:eastAsia="es-CO"/>
        </w:rPr>
      </w:pPr>
    </w:p>
    <w:tbl>
      <w:tblPr>
        <w:tblW w:w="1052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10527"/>
      </w:tblGrid>
      <w:tr w:rsidR="003669F7" w:rsidRPr="003669F7" w:rsidTr="001D0676">
        <w:tc>
          <w:tcPr>
            <w:tcW w:w="10527" w:type="dxa"/>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8A0248" w:rsidP="00420059">
            <w:pPr>
              <w:spacing w:after="0" w:line="191"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p>
        </w:tc>
      </w:tr>
      <w:tr w:rsidR="003669F7" w:rsidRPr="003669F7" w:rsidTr="001D0676">
        <w:tc>
          <w:tcPr>
            <w:tcW w:w="10527" w:type="dxa"/>
            <w:tcBorders>
              <w:top w:val="single" w:sz="6" w:space="0" w:color="000000"/>
              <w:left w:val="single" w:sz="6" w:space="0" w:color="000000"/>
              <w:bottom w:val="single" w:sz="6" w:space="0" w:color="000000"/>
              <w:right w:val="single" w:sz="6" w:space="0" w:color="000000"/>
            </w:tcBorders>
            <w:vAlign w:val="bottom"/>
            <w:hideMark/>
          </w:tcPr>
          <w:p w:rsidR="00DB2B96"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CONTENIDO </w:t>
            </w:r>
            <w:r w:rsidRPr="003669F7">
              <w:rPr>
                <w:rFonts w:ascii="Arial" w:eastAsia="Times New Roman" w:hAnsi="Arial" w:cs="Arial"/>
                <w:color w:val="000000"/>
                <w:sz w:val="21"/>
                <w:szCs w:val="21"/>
                <w:lang w:eastAsia="es-CO"/>
              </w:rPr>
              <w:br/>
              <w:t>   • Resumen: descripción breve y clara de todos los momentos de la investigación (debe permitir al lector tener una idea clara de la investigación, máximo 250 palabras) </w:t>
            </w:r>
          </w:p>
          <w:p w:rsidR="00671C6D" w:rsidRPr="00CE682C" w:rsidRDefault="0043334A" w:rsidP="00671C6D">
            <w:pPr>
              <w:spacing w:line="240" w:lineRule="auto"/>
              <w:jc w:val="both"/>
              <w:rPr>
                <w:rFonts w:ascii="Arial" w:hAnsi="Arial" w:cs="Arial"/>
                <w:i/>
                <w:sz w:val="24"/>
                <w:szCs w:val="24"/>
              </w:rPr>
            </w:pPr>
            <w:r>
              <w:rPr>
                <w:rFonts w:ascii="Arial" w:hAnsi="Arial" w:cs="Arial"/>
                <w:i/>
                <w:sz w:val="24"/>
                <w:szCs w:val="24"/>
              </w:rPr>
              <w:t>¿</w:t>
            </w:r>
            <w:r w:rsidR="00671C6D" w:rsidRPr="00CE682C">
              <w:rPr>
                <w:rFonts w:ascii="Arial" w:hAnsi="Arial" w:cs="Arial"/>
                <w:i/>
                <w:sz w:val="24"/>
                <w:szCs w:val="24"/>
              </w:rPr>
              <w:t>Cuáles son las razas de conejos que se pueden cruzar para la obtención de mayor cantidad de carne para beneficio de la comunidad del municipio de Cucutilla, Norte de Santander?</w:t>
            </w:r>
            <w:r w:rsidR="00CE682C">
              <w:rPr>
                <w:rFonts w:ascii="Arial" w:hAnsi="Arial" w:cs="Arial"/>
                <w:i/>
                <w:sz w:val="24"/>
                <w:szCs w:val="24"/>
              </w:rPr>
              <w:t xml:space="preserve">  </w:t>
            </w:r>
            <w:r w:rsidR="00B02EA0">
              <w:rPr>
                <w:rFonts w:ascii="Arial" w:hAnsi="Arial" w:cs="Arial"/>
                <w:i/>
                <w:sz w:val="24"/>
                <w:szCs w:val="24"/>
              </w:rPr>
              <w:t>Indagamos</w:t>
            </w:r>
            <w:r w:rsidR="00671C6D" w:rsidRPr="00CE682C">
              <w:rPr>
                <w:rFonts w:ascii="Arial" w:hAnsi="Arial" w:cs="Arial"/>
                <w:i/>
                <w:sz w:val="24"/>
                <w:szCs w:val="24"/>
              </w:rPr>
              <w:t xml:space="preserve"> sobre la morfología, fisiología, reproducción y cruces genéticos de</w:t>
            </w:r>
            <w:r w:rsidR="00895719" w:rsidRPr="00CE682C">
              <w:rPr>
                <w:rFonts w:ascii="Arial" w:hAnsi="Arial" w:cs="Arial"/>
                <w:i/>
                <w:sz w:val="24"/>
                <w:szCs w:val="24"/>
              </w:rPr>
              <w:t xml:space="preserve"> los conejos en la web, </w:t>
            </w:r>
            <w:r w:rsidR="00671C6D" w:rsidRPr="00CE682C">
              <w:rPr>
                <w:rFonts w:ascii="Arial" w:hAnsi="Arial" w:cs="Arial"/>
                <w:i/>
                <w:sz w:val="24"/>
                <w:szCs w:val="24"/>
              </w:rPr>
              <w:t>realizamos salidas de campo</w:t>
            </w:r>
            <w:r w:rsidR="00B02EA0">
              <w:rPr>
                <w:rFonts w:ascii="Arial" w:hAnsi="Arial" w:cs="Arial"/>
                <w:i/>
                <w:sz w:val="24"/>
                <w:szCs w:val="24"/>
              </w:rPr>
              <w:t xml:space="preserve">, </w:t>
            </w:r>
            <w:r w:rsidR="0032062A" w:rsidRPr="00CE682C">
              <w:rPr>
                <w:rFonts w:ascii="Arial" w:hAnsi="Arial" w:cs="Arial"/>
                <w:i/>
                <w:sz w:val="24"/>
                <w:szCs w:val="24"/>
              </w:rPr>
              <w:t>hablam</w:t>
            </w:r>
            <w:r w:rsidR="00671C6D" w:rsidRPr="00CE682C">
              <w:rPr>
                <w:rFonts w:ascii="Arial" w:hAnsi="Arial" w:cs="Arial"/>
                <w:i/>
                <w:sz w:val="24"/>
                <w:szCs w:val="24"/>
              </w:rPr>
              <w:t>o</w:t>
            </w:r>
            <w:r w:rsidR="0032062A" w:rsidRPr="00CE682C">
              <w:rPr>
                <w:rFonts w:ascii="Arial" w:hAnsi="Arial" w:cs="Arial"/>
                <w:i/>
                <w:sz w:val="24"/>
                <w:szCs w:val="24"/>
              </w:rPr>
              <w:t>s</w:t>
            </w:r>
            <w:r w:rsidR="00671C6D" w:rsidRPr="00CE682C">
              <w:rPr>
                <w:rFonts w:ascii="Arial" w:hAnsi="Arial" w:cs="Arial"/>
                <w:i/>
                <w:sz w:val="24"/>
                <w:szCs w:val="24"/>
              </w:rPr>
              <w:t xml:space="preserve"> con los criadores sobre las instalaciones,</w:t>
            </w:r>
            <w:r w:rsidR="00B02EA0">
              <w:rPr>
                <w:rFonts w:ascii="Arial" w:hAnsi="Arial" w:cs="Arial"/>
                <w:i/>
                <w:sz w:val="24"/>
                <w:szCs w:val="24"/>
              </w:rPr>
              <w:t xml:space="preserve"> alimentación, </w:t>
            </w:r>
            <w:r w:rsidR="009D73DA" w:rsidRPr="00CE682C">
              <w:rPr>
                <w:rFonts w:ascii="Arial" w:hAnsi="Arial" w:cs="Arial"/>
                <w:i/>
                <w:sz w:val="24"/>
                <w:szCs w:val="24"/>
              </w:rPr>
              <w:t>cuidado</w:t>
            </w:r>
            <w:r w:rsidR="00B02EA0">
              <w:rPr>
                <w:rFonts w:ascii="Arial" w:hAnsi="Arial" w:cs="Arial"/>
                <w:i/>
                <w:sz w:val="24"/>
                <w:szCs w:val="24"/>
              </w:rPr>
              <w:t>s</w:t>
            </w:r>
            <w:r w:rsidR="009D73DA" w:rsidRPr="00CE682C">
              <w:rPr>
                <w:rFonts w:ascii="Arial" w:hAnsi="Arial" w:cs="Arial"/>
                <w:i/>
                <w:sz w:val="24"/>
                <w:szCs w:val="24"/>
              </w:rPr>
              <w:t>; aprendimos</w:t>
            </w:r>
            <w:r w:rsidR="00671C6D" w:rsidRPr="00CE682C">
              <w:rPr>
                <w:rFonts w:ascii="Arial" w:hAnsi="Arial" w:cs="Arial"/>
                <w:i/>
                <w:sz w:val="24"/>
                <w:szCs w:val="24"/>
              </w:rPr>
              <w:t xml:space="preserve"> a diferenciar el macho de la he</w:t>
            </w:r>
            <w:r w:rsidR="00CE682C">
              <w:rPr>
                <w:rFonts w:ascii="Arial" w:hAnsi="Arial" w:cs="Arial"/>
                <w:i/>
                <w:sz w:val="24"/>
                <w:szCs w:val="24"/>
              </w:rPr>
              <w:t>mbra</w:t>
            </w:r>
            <w:r w:rsidR="009D73DA" w:rsidRPr="00CE682C">
              <w:rPr>
                <w:rFonts w:ascii="Arial" w:hAnsi="Arial" w:cs="Arial"/>
                <w:i/>
                <w:sz w:val="24"/>
                <w:szCs w:val="24"/>
              </w:rPr>
              <w:t>, palpamos</w:t>
            </w:r>
            <w:r w:rsidR="00671C6D" w:rsidRPr="00CE682C">
              <w:rPr>
                <w:rFonts w:ascii="Arial" w:hAnsi="Arial" w:cs="Arial"/>
                <w:i/>
                <w:sz w:val="24"/>
                <w:szCs w:val="24"/>
              </w:rPr>
              <w:t xml:space="preserve"> una de las </w:t>
            </w:r>
            <w:r w:rsidR="00671C6D" w:rsidRPr="00CE682C">
              <w:rPr>
                <w:rFonts w:ascii="Arial" w:hAnsi="Arial" w:cs="Arial"/>
                <w:i/>
                <w:sz w:val="24"/>
                <w:szCs w:val="24"/>
              </w:rPr>
              <w:lastRenderedPageBreak/>
              <w:t>conejas pre</w:t>
            </w:r>
            <w:r w:rsidR="009D73DA" w:rsidRPr="00CE682C">
              <w:rPr>
                <w:rFonts w:ascii="Arial" w:hAnsi="Arial" w:cs="Arial"/>
                <w:i/>
                <w:sz w:val="24"/>
                <w:szCs w:val="24"/>
              </w:rPr>
              <w:t>ñadas,</w:t>
            </w:r>
            <w:r w:rsidR="00895719" w:rsidRPr="00CE682C">
              <w:rPr>
                <w:rFonts w:ascii="Arial" w:hAnsi="Arial" w:cs="Arial"/>
                <w:i/>
                <w:sz w:val="24"/>
                <w:szCs w:val="24"/>
              </w:rPr>
              <w:t xml:space="preserve"> la puesta en marcha de nuestra investigación</w:t>
            </w:r>
            <w:r w:rsidR="00671C6D" w:rsidRPr="00CE682C">
              <w:rPr>
                <w:rFonts w:ascii="Arial" w:hAnsi="Arial" w:cs="Arial"/>
                <w:i/>
                <w:sz w:val="24"/>
                <w:szCs w:val="24"/>
              </w:rPr>
              <w:t xml:space="preserve"> iba a ser más que interesante, rico en aprendizajes en vario</w:t>
            </w:r>
            <w:r w:rsidR="009D73DA" w:rsidRPr="00CE682C">
              <w:rPr>
                <w:rFonts w:ascii="Arial" w:hAnsi="Arial" w:cs="Arial"/>
                <w:i/>
                <w:sz w:val="24"/>
                <w:szCs w:val="24"/>
              </w:rPr>
              <w:t>s campos. Visitamos el</w:t>
            </w:r>
            <w:r w:rsidR="00671C6D" w:rsidRPr="00CE682C">
              <w:rPr>
                <w:rFonts w:ascii="Arial" w:hAnsi="Arial" w:cs="Arial"/>
                <w:i/>
                <w:sz w:val="24"/>
                <w:szCs w:val="24"/>
              </w:rPr>
              <w:t xml:space="preserve"> lugar de ubicación del pr</w:t>
            </w:r>
            <w:r w:rsidR="009D73DA" w:rsidRPr="00CE682C">
              <w:rPr>
                <w:rFonts w:ascii="Arial" w:hAnsi="Arial" w:cs="Arial"/>
                <w:i/>
                <w:sz w:val="24"/>
                <w:szCs w:val="24"/>
              </w:rPr>
              <w:t>oyecto</w:t>
            </w:r>
            <w:r w:rsidR="00671C6D" w:rsidRPr="00CE682C">
              <w:rPr>
                <w:rFonts w:ascii="Arial" w:hAnsi="Arial" w:cs="Arial"/>
                <w:i/>
                <w:sz w:val="24"/>
                <w:szCs w:val="24"/>
              </w:rPr>
              <w:t xml:space="preserve"> </w:t>
            </w:r>
            <w:r w:rsidR="009D73DA" w:rsidRPr="00CE682C">
              <w:rPr>
                <w:rFonts w:ascii="Arial" w:hAnsi="Arial" w:cs="Arial"/>
                <w:i/>
                <w:sz w:val="24"/>
                <w:szCs w:val="24"/>
              </w:rPr>
              <w:t>adecuándolo</w:t>
            </w:r>
            <w:r w:rsidR="00671C6D" w:rsidRPr="00CE682C">
              <w:rPr>
                <w:rFonts w:ascii="Arial" w:hAnsi="Arial" w:cs="Arial"/>
                <w:i/>
                <w:sz w:val="24"/>
                <w:szCs w:val="24"/>
              </w:rPr>
              <w:t xml:space="preserve"> con la ayuda de los directivos de la Institución, padres</w:t>
            </w:r>
            <w:r w:rsidR="009D73DA" w:rsidRPr="00CE682C">
              <w:rPr>
                <w:rFonts w:ascii="Arial" w:hAnsi="Arial" w:cs="Arial"/>
                <w:i/>
                <w:sz w:val="24"/>
                <w:szCs w:val="24"/>
              </w:rPr>
              <w:t xml:space="preserve"> de familia y estudiantes</w:t>
            </w:r>
            <w:r w:rsidR="00671C6D" w:rsidRPr="00CE682C">
              <w:rPr>
                <w:rFonts w:ascii="Arial" w:hAnsi="Arial" w:cs="Arial"/>
                <w:i/>
                <w:sz w:val="24"/>
                <w:szCs w:val="24"/>
              </w:rPr>
              <w:t xml:space="preserve"> poniendo en práctica los saberes e</w:t>
            </w:r>
            <w:r w:rsidR="004959AC" w:rsidRPr="00CE682C">
              <w:rPr>
                <w:rFonts w:ascii="Arial" w:hAnsi="Arial" w:cs="Arial"/>
                <w:i/>
                <w:sz w:val="24"/>
                <w:szCs w:val="24"/>
              </w:rPr>
              <w:t xml:space="preserve">n matemáticas, </w:t>
            </w:r>
            <w:r w:rsidR="00671C6D" w:rsidRPr="00CE682C">
              <w:rPr>
                <w:rFonts w:ascii="Arial" w:hAnsi="Arial" w:cs="Arial"/>
                <w:i/>
                <w:sz w:val="24"/>
                <w:szCs w:val="24"/>
              </w:rPr>
              <w:t>estadístic</w:t>
            </w:r>
            <w:r w:rsidR="004959AC" w:rsidRPr="00CE682C">
              <w:rPr>
                <w:rFonts w:ascii="Arial" w:hAnsi="Arial" w:cs="Arial"/>
                <w:i/>
                <w:sz w:val="24"/>
                <w:szCs w:val="24"/>
              </w:rPr>
              <w:t xml:space="preserve">a, </w:t>
            </w:r>
            <w:r w:rsidR="00671C6D" w:rsidRPr="00CE682C">
              <w:rPr>
                <w:rFonts w:ascii="Arial" w:hAnsi="Arial" w:cs="Arial"/>
                <w:i/>
                <w:sz w:val="24"/>
                <w:szCs w:val="24"/>
              </w:rPr>
              <w:t>ciencias natura</w:t>
            </w:r>
            <w:r w:rsidR="004959AC" w:rsidRPr="00CE682C">
              <w:rPr>
                <w:rFonts w:ascii="Arial" w:hAnsi="Arial" w:cs="Arial"/>
                <w:i/>
                <w:sz w:val="24"/>
                <w:szCs w:val="24"/>
              </w:rPr>
              <w:t>les, competencias ciudadanas.</w:t>
            </w:r>
            <w:r w:rsidR="00671C6D" w:rsidRPr="00CE682C">
              <w:rPr>
                <w:rFonts w:ascii="Arial" w:hAnsi="Arial" w:cs="Arial"/>
                <w:i/>
                <w:sz w:val="24"/>
                <w:szCs w:val="24"/>
              </w:rPr>
              <w:t xml:space="preserve"> Estudio fenotípico de cada una de las razas escogidas</w:t>
            </w:r>
            <w:r w:rsidR="00CE682C" w:rsidRPr="00CE682C">
              <w:rPr>
                <w:rFonts w:ascii="Arial" w:hAnsi="Arial" w:cs="Arial"/>
                <w:i/>
                <w:sz w:val="24"/>
                <w:szCs w:val="24"/>
              </w:rPr>
              <w:t>:</w:t>
            </w:r>
            <w:r w:rsidR="00671C6D" w:rsidRPr="00CE682C">
              <w:rPr>
                <w:rFonts w:ascii="Arial" w:hAnsi="Arial" w:cs="Arial"/>
                <w:i/>
                <w:sz w:val="24"/>
                <w:szCs w:val="24"/>
              </w:rPr>
              <w:t xml:space="preserve"> Nueva Zelanda, Californiana, Gigante de Flandes, el pasado 22 de Mayo s</w:t>
            </w:r>
            <w:r w:rsidR="00CE682C" w:rsidRPr="00CE682C">
              <w:rPr>
                <w:rFonts w:ascii="Arial" w:hAnsi="Arial" w:cs="Arial"/>
                <w:i/>
                <w:sz w:val="24"/>
                <w:szCs w:val="24"/>
              </w:rPr>
              <w:t>e realizó el primer cruce Gigante de Flandes con</w:t>
            </w:r>
            <w:r w:rsidR="00671C6D" w:rsidRPr="00CE682C">
              <w:rPr>
                <w:rFonts w:ascii="Arial" w:hAnsi="Arial" w:cs="Arial"/>
                <w:i/>
                <w:sz w:val="24"/>
                <w:szCs w:val="24"/>
              </w:rPr>
              <w:t xml:space="preserve"> Nueva Zelanda Blanco obteniéndose la primera generación filial (F1) de la cual vamos a conservar las hembras</w:t>
            </w:r>
            <w:r w:rsidR="00CE682C" w:rsidRPr="00CE682C">
              <w:rPr>
                <w:rFonts w:ascii="Arial" w:hAnsi="Arial" w:cs="Arial"/>
                <w:i/>
                <w:sz w:val="24"/>
                <w:szCs w:val="24"/>
              </w:rPr>
              <w:t>;</w:t>
            </w:r>
            <w:r w:rsidR="00671C6D" w:rsidRPr="00CE682C">
              <w:rPr>
                <w:rFonts w:ascii="Arial" w:hAnsi="Arial" w:cs="Arial"/>
                <w:i/>
                <w:sz w:val="24"/>
                <w:szCs w:val="24"/>
              </w:rPr>
              <w:t xml:space="preserve"> en 6 meses la</w:t>
            </w:r>
            <w:r w:rsidR="0032062A" w:rsidRPr="00CE682C">
              <w:rPr>
                <w:rFonts w:ascii="Arial" w:hAnsi="Arial" w:cs="Arial"/>
                <w:i/>
                <w:sz w:val="24"/>
                <w:szCs w:val="24"/>
              </w:rPr>
              <w:t>s</w:t>
            </w:r>
            <w:r w:rsidR="00671C6D" w:rsidRPr="00CE682C">
              <w:rPr>
                <w:rFonts w:ascii="Arial" w:hAnsi="Arial" w:cs="Arial"/>
                <w:i/>
                <w:sz w:val="24"/>
                <w:szCs w:val="24"/>
              </w:rPr>
              <w:t xml:space="preserve"> cruzamos con un padrote Nueva Zelanda Negro y obten</w:t>
            </w:r>
            <w:r w:rsidR="0032062A" w:rsidRPr="00CE682C">
              <w:rPr>
                <w:rFonts w:ascii="Arial" w:hAnsi="Arial" w:cs="Arial"/>
                <w:i/>
                <w:sz w:val="24"/>
                <w:szCs w:val="24"/>
              </w:rPr>
              <w:t>dre</w:t>
            </w:r>
            <w:r w:rsidR="00671C6D" w:rsidRPr="00CE682C">
              <w:rPr>
                <w:rFonts w:ascii="Arial" w:hAnsi="Arial" w:cs="Arial"/>
                <w:i/>
                <w:sz w:val="24"/>
                <w:szCs w:val="24"/>
              </w:rPr>
              <w:t>mos l</w:t>
            </w:r>
            <w:r w:rsidR="00B02EA0">
              <w:rPr>
                <w:rFonts w:ascii="Arial" w:hAnsi="Arial" w:cs="Arial"/>
                <w:i/>
                <w:sz w:val="24"/>
                <w:szCs w:val="24"/>
              </w:rPr>
              <w:t>a segunda generación filial (F2)</w:t>
            </w:r>
            <w:r w:rsidR="00671C6D" w:rsidRPr="00CE682C">
              <w:rPr>
                <w:rFonts w:ascii="Arial" w:hAnsi="Arial" w:cs="Arial"/>
                <w:i/>
                <w:sz w:val="24"/>
                <w:szCs w:val="24"/>
              </w:rPr>
              <w:t xml:space="preserve">; </w:t>
            </w:r>
            <w:r w:rsidR="00B02EA0" w:rsidRPr="00CE682C">
              <w:rPr>
                <w:rFonts w:ascii="Arial" w:hAnsi="Arial" w:cs="Arial"/>
                <w:i/>
                <w:sz w:val="24"/>
                <w:szCs w:val="24"/>
              </w:rPr>
              <w:t>El mismo proceso se lleva a cabo con el cruce del Nueva Zelanda con Californiano y Nueva Zelanda con Gigante de Flandes</w:t>
            </w:r>
            <w:r w:rsidR="00B02EA0">
              <w:rPr>
                <w:rFonts w:ascii="Arial" w:hAnsi="Arial" w:cs="Arial"/>
                <w:i/>
                <w:sz w:val="24"/>
                <w:szCs w:val="24"/>
              </w:rPr>
              <w:t xml:space="preserve">, </w:t>
            </w:r>
            <w:r w:rsidR="00662B05" w:rsidRPr="00CE682C">
              <w:rPr>
                <w:rFonts w:ascii="Arial" w:hAnsi="Arial" w:cs="Arial"/>
                <w:i/>
                <w:sz w:val="24"/>
                <w:szCs w:val="24"/>
              </w:rPr>
              <w:t>nuestra hipótesis</w:t>
            </w:r>
            <w:r w:rsidR="00662B05">
              <w:rPr>
                <w:rFonts w:ascii="Arial" w:hAnsi="Arial" w:cs="Arial"/>
                <w:i/>
                <w:sz w:val="24"/>
                <w:szCs w:val="24"/>
              </w:rPr>
              <w:t xml:space="preserve"> es que los hijos de la F2 </w:t>
            </w:r>
            <w:r w:rsidR="00662B05" w:rsidRPr="00CE682C">
              <w:rPr>
                <w:rFonts w:ascii="Arial" w:hAnsi="Arial" w:cs="Arial"/>
                <w:i/>
                <w:sz w:val="24"/>
                <w:szCs w:val="24"/>
              </w:rPr>
              <w:t xml:space="preserve"> superar</w:t>
            </w:r>
            <w:r w:rsidR="00662B05">
              <w:rPr>
                <w:rFonts w:ascii="Arial" w:hAnsi="Arial" w:cs="Arial"/>
                <w:i/>
                <w:sz w:val="24"/>
                <w:szCs w:val="24"/>
              </w:rPr>
              <w:t>an</w:t>
            </w:r>
            <w:r w:rsidR="00662B05" w:rsidRPr="00CE682C">
              <w:rPr>
                <w:rFonts w:ascii="Arial" w:hAnsi="Arial" w:cs="Arial"/>
                <w:i/>
                <w:sz w:val="24"/>
                <w:szCs w:val="24"/>
              </w:rPr>
              <w:t xml:space="preserve"> el peso de sus padres</w:t>
            </w:r>
            <w:r w:rsidR="00662B05">
              <w:rPr>
                <w:rFonts w:ascii="Arial" w:hAnsi="Arial" w:cs="Arial"/>
                <w:i/>
                <w:sz w:val="24"/>
                <w:szCs w:val="24"/>
              </w:rPr>
              <w:t>,</w:t>
            </w:r>
            <w:r w:rsidR="00662B05" w:rsidRPr="00CE682C">
              <w:rPr>
                <w:rFonts w:ascii="Arial" w:hAnsi="Arial" w:cs="Arial"/>
                <w:i/>
                <w:sz w:val="24"/>
                <w:szCs w:val="24"/>
              </w:rPr>
              <w:t xml:space="preserve"> </w:t>
            </w:r>
            <w:r w:rsidR="00662B05">
              <w:rPr>
                <w:rFonts w:ascii="Arial" w:hAnsi="Arial" w:cs="Arial"/>
                <w:i/>
                <w:sz w:val="24"/>
                <w:szCs w:val="24"/>
              </w:rPr>
              <w:t xml:space="preserve"> durante </w:t>
            </w:r>
            <w:r w:rsidR="00671C6D" w:rsidRPr="00CE682C">
              <w:rPr>
                <w:rFonts w:ascii="Arial" w:hAnsi="Arial" w:cs="Arial"/>
                <w:i/>
                <w:sz w:val="24"/>
                <w:szCs w:val="24"/>
              </w:rPr>
              <w:t>l</w:t>
            </w:r>
            <w:r w:rsidR="00662B05">
              <w:rPr>
                <w:rFonts w:ascii="Arial" w:hAnsi="Arial" w:cs="Arial"/>
                <w:i/>
                <w:sz w:val="24"/>
                <w:szCs w:val="24"/>
              </w:rPr>
              <w:t>a investigación se llevan registros</w:t>
            </w:r>
            <w:r w:rsidR="00671C6D" w:rsidRPr="00CE682C">
              <w:rPr>
                <w:rFonts w:ascii="Arial" w:hAnsi="Arial" w:cs="Arial"/>
                <w:i/>
                <w:sz w:val="24"/>
                <w:szCs w:val="24"/>
              </w:rPr>
              <w:t xml:space="preserve"> de</w:t>
            </w:r>
            <w:r w:rsidR="00662B05">
              <w:rPr>
                <w:rFonts w:ascii="Arial" w:hAnsi="Arial" w:cs="Arial"/>
                <w:i/>
                <w:sz w:val="24"/>
                <w:szCs w:val="24"/>
              </w:rPr>
              <w:t xml:space="preserve">  peso</w:t>
            </w:r>
            <w:r w:rsidR="00671C6D" w:rsidRPr="00CE682C">
              <w:rPr>
                <w:rFonts w:ascii="Arial" w:hAnsi="Arial" w:cs="Arial"/>
                <w:i/>
                <w:sz w:val="24"/>
                <w:szCs w:val="24"/>
              </w:rPr>
              <w:t xml:space="preserve"> de las crías</w:t>
            </w:r>
            <w:r w:rsidR="00662B05">
              <w:rPr>
                <w:rFonts w:ascii="Arial" w:hAnsi="Arial" w:cs="Arial"/>
                <w:i/>
                <w:sz w:val="24"/>
                <w:szCs w:val="24"/>
              </w:rPr>
              <w:t>,</w:t>
            </w:r>
            <w:r w:rsidR="00671C6D" w:rsidRPr="00CE682C">
              <w:rPr>
                <w:rFonts w:ascii="Arial" w:hAnsi="Arial" w:cs="Arial"/>
                <w:i/>
                <w:sz w:val="24"/>
                <w:szCs w:val="24"/>
              </w:rPr>
              <w:t xml:space="preserve"> </w:t>
            </w:r>
            <w:r w:rsidR="00B02EA0" w:rsidRPr="00CE682C">
              <w:rPr>
                <w:rFonts w:ascii="Arial" w:hAnsi="Arial" w:cs="Arial"/>
                <w:i/>
                <w:sz w:val="24"/>
                <w:szCs w:val="24"/>
              </w:rPr>
              <w:t>final</w:t>
            </w:r>
            <w:r w:rsidR="0092545C">
              <w:rPr>
                <w:rFonts w:ascii="Arial" w:hAnsi="Arial" w:cs="Arial"/>
                <w:i/>
                <w:sz w:val="24"/>
                <w:szCs w:val="24"/>
              </w:rPr>
              <w:t>mente</w:t>
            </w:r>
            <w:r w:rsidR="00662B05">
              <w:rPr>
                <w:rFonts w:ascii="Arial" w:hAnsi="Arial" w:cs="Arial"/>
                <w:i/>
                <w:sz w:val="24"/>
                <w:szCs w:val="24"/>
              </w:rPr>
              <w:t xml:space="preserve"> comparamos</w:t>
            </w:r>
            <w:r w:rsidR="0092545C">
              <w:rPr>
                <w:rFonts w:ascii="Arial" w:hAnsi="Arial" w:cs="Arial"/>
                <w:i/>
                <w:sz w:val="24"/>
                <w:szCs w:val="24"/>
              </w:rPr>
              <w:t xml:space="preserve"> y</w:t>
            </w:r>
            <w:r w:rsidR="00662B05">
              <w:rPr>
                <w:rFonts w:ascii="Arial" w:hAnsi="Arial" w:cs="Arial"/>
                <w:i/>
                <w:sz w:val="24"/>
                <w:szCs w:val="24"/>
              </w:rPr>
              <w:t xml:space="preserve"> </w:t>
            </w:r>
            <w:r w:rsidR="00B02EA0" w:rsidRPr="00CE682C">
              <w:rPr>
                <w:rFonts w:ascii="Arial" w:hAnsi="Arial" w:cs="Arial"/>
                <w:i/>
                <w:sz w:val="24"/>
                <w:szCs w:val="24"/>
              </w:rPr>
              <w:t>podremos concluir cual cruce nos proporciona mayor cantidad de carne.</w:t>
            </w:r>
          </w:p>
          <w:p w:rsidR="00193D5C"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Introducción: en este apartado se describen los antecedentes de la investigación, marco teórico o referencial y razones que motivaron el trabajo de investigación. (Mínimo una página, máximo 2)</w:t>
            </w:r>
          </w:p>
          <w:p w:rsidR="001925B4" w:rsidRDefault="003669F7" w:rsidP="00395D97">
            <w:pPr>
              <w:autoSpaceDE w:val="0"/>
              <w:autoSpaceDN w:val="0"/>
              <w:adjustRightInd w:val="0"/>
              <w:spacing w:after="0" w:line="240" w:lineRule="auto"/>
              <w:jc w:val="both"/>
              <w:rPr>
                <w:rFonts w:ascii="TimesNewRoman" w:hAnsi="TimesNewRoman" w:cs="TimesNewRoman"/>
                <w:sz w:val="24"/>
                <w:szCs w:val="24"/>
              </w:rPr>
            </w:pPr>
            <w:r w:rsidRPr="003669F7">
              <w:rPr>
                <w:rFonts w:ascii="Arial" w:eastAsia="Times New Roman" w:hAnsi="Arial" w:cs="Arial"/>
                <w:color w:val="000000"/>
                <w:sz w:val="21"/>
                <w:szCs w:val="21"/>
                <w:lang w:eastAsia="es-CO"/>
              </w:rPr>
              <w:t> </w:t>
            </w:r>
            <w:r w:rsidR="0036742D">
              <w:rPr>
                <w:rFonts w:ascii="Arial" w:eastAsia="Times New Roman" w:hAnsi="Arial" w:cs="Arial"/>
                <w:color w:val="000000"/>
                <w:sz w:val="21"/>
                <w:szCs w:val="21"/>
                <w:lang w:eastAsia="es-CO"/>
              </w:rPr>
              <w:t>Antecedentes</w:t>
            </w:r>
            <w:proofErr w:type="gramStart"/>
            <w:r w:rsidR="0036742D">
              <w:rPr>
                <w:rFonts w:ascii="Arial" w:eastAsia="Times New Roman" w:hAnsi="Arial" w:cs="Arial"/>
                <w:color w:val="000000"/>
                <w:sz w:val="21"/>
                <w:szCs w:val="21"/>
                <w:lang w:eastAsia="es-CO"/>
              </w:rPr>
              <w:t>:</w:t>
            </w:r>
            <w:r w:rsidR="0037290A">
              <w:rPr>
                <w:rFonts w:ascii="Arial" w:eastAsia="Times New Roman" w:hAnsi="Arial" w:cs="Arial"/>
                <w:color w:val="000000"/>
                <w:sz w:val="21"/>
                <w:szCs w:val="21"/>
                <w:lang w:eastAsia="es-CO"/>
              </w:rPr>
              <w:t>1</w:t>
            </w:r>
            <w:proofErr w:type="gramEnd"/>
            <w:r w:rsidR="0037290A">
              <w:rPr>
                <w:rFonts w:ascii="Arial" w:eastAsia="Times New Roman" w:hAnsi="Arial" w:cs="Arial"/>
                <w:color w:val="000000"/>
                <w:sz w:val="21"/>
                <w:szCs w:val="21"/>
                <w:lang w:eastAsia="es-CO"/>
              </w:rPr>
              <w:t xml:space="preserve">. </w:t>
            </w:r>
            <w:r w:rsidR="0036742D">
              <w:rPr>
                <w:rFonts w:ascii="Arial" w:eastAsia="Times New Roman" w:hAnsi="Arial" w:cs="Arial"/>
                <w:color w:val="000000"/>
                <w:sz w:val="21"/>
                <w:szCs w:val="21"/>
                <w:lang w:eastAsia="es-CO"/>
              </w:rPr>
              <w:t xml:space="preserve"> GONZÁLEZ REDONDO, Pedro y CARAVACA, Francisco. Producción de Conejos de Aptitud Cárnica. España. </w:t>
            </w:r>
            <w:r w:rsidR="00395D97">
              <w:rPr>
                <w:rFonts w:ascii="TimesNewRoman" w:hAnsi="TimesNewRoman" w:cs="TimesNewRoman"/>
                <w:sz w:val="24"/>
                <w:szCs w:val="24"/>
              </w:rPr>
              <w:t>En España, a partir de la década de 1990 se generaliza en la cunicultura industrial de aptitud cárnica el empleo de líneas sintéticas tanto nacionales como extranjeras. Las líneas se seleccionan en núcleos de selección y el progreso genético obtenido se difunde en el sector siguiendo un esquema piramidal clásico en el que las abuelas producidas en los núcleos de selección se envían a granjas de multiplicación para obtener en ellas los reproductores que se utilizarán en las granjas de producción para la obtención de los gazapos de cebo.</w:t>
            </w:r>
          </w:p>
          <w:p w:rsidR="0037290A" w:rsidRDefault="0037290A" w:rsidP="00395D97">
            <w:pPr>
              <w:autoSpaceDE w:val="0"/>
              <w:autoSpaceDN w:val="0"/>
              <w:adjustRightInd w:val="0"/>
              <w:spacing w:after="0" w:line="240" w:lineRule="auto"/>
              <w:jc w:val="both"/>
              <w:rPr>
                <w:rFonts w:ascii="TimesNewRoman" w:hAnsi="TimesNewRoman" w:cs="TimesNewRoman"/>
                <w:sz w:val="24"/>
                <w:szCs w:val="24"/>
              </w:rPr>
            </w:pPr>
          </w:p>
          <w:p w:rsidR="0037290A" w:rsidRDefault="0037290A" w:rsidP="00395D97">
            <w:pPr>
              <w:autoSpaceDE w:val="0"/>
              <w:autoSpaceDN w:val="0"/>
              <w:adjustRightInd w:val="0"/>
              <w:spacing w:after="0" w:line="240" w:lineRule="auto"/>
              <w:jc w:val="both"/>
              <w:rPr>
                <w:rFonts w:ascii="Arial" w:eastAsia="Times New Roman" w:hAnsi="Arial" w:cs="Arial"/>
                <w:color w:val="000000"/>
                <w:sz w:val="21"/>
                <w:szCs w:val="21"/>
                <w:lang w:eastAsia="es-CO"/>
              </w:rPr>
            </w:pPr>
            <w:r>
              <w:rPr>
                <w:rFonts w:ascii="TimesNewRoman" w:hAnsi="TimesNewRoman" w:cs="TimesNewRoman"/>
                <w:sz w:val="24"/>
                <w:szCs w:val="24"/>
              </w:rPr>
              <w:t xml:space="preserve">2. GONZÁLEZ, Ramón. Manuales para Educación Agropecuaria. Cunicultura.2001.  Regional del Valle. Colombia. Dentro de las normas de manejo que un buen cunicultor debe establecer en su granja para lograr una Administración con resultados económicos favorables se debe tener en cuenta  registros, genética, alimentación, sanidad y los índices de producción relacionados con la crianza del conejo y beneficio. </w:t>
            </w:r>
          </w:p>
          <w:p w:rsidR="001925B4" w:rsidRDefault="001925B4" w:rsidP="008E5058">
            <w:pPr>
              <w:spacing w:after="0" w:line="191" w:lineRule="atLeast"/>
              <w:jc w:val="both"/>
              <w:rPr>
                <w:rFonts w:ascii="Arial" w:eastAsia="Times New Roman" w:hAnsi="Arial" w:cs="Arial"/>
                <w:color w:val="000000"/>
                <w:sz w:val="21"/>
                <w:szCs w:val="21"/>
                <w:lang w:eastAsia="es-CO"/>
              </w:rPr>
            </w:pPr>
          </w:p>
          <w:p w:rsidR="00492B11" w:rsidRDefault="0037290A" w:rsidP="008E5058">
            <w:pPr>
              <w:jc w:val="both"/>
            </w:pPr>
            <w:r>
              <w:rPr>
                <w:rFonts w:ascii="Arial" w:eastAsia="Times New Roman" w:hAnsi="Arial" w:cs="Arial"/>
                <w:color w:val="000000"/>
                <w:sz w:val="21"/>
                <w:szCs w:val="21"/>
                <w:lang w:eastAsia="es-CO"/>
              </w:rPr>
              <w:t xml:space="preserve">3. </w:t>
            </w:r>
            <w:r w:rsidR="00F508E2">
              <w:rPr>
                <w:rFonts w:ascii="Arial" w:eastAsia="Times New Roman" w:hAnsi="Arial" w:cs="Arial"/>
                <w:color w:val="000000"/>
                <w:sz w:val="21"/>
                <w:szCs w:val="21"/>
                <w:lang w:eastAsia="es-CO"/>
              </w:rPr>
              <w:t xml:space="preserve">GELVEZ, Carmen Rosa y ROZO, </w:t>
            </w:r>
            <w:proofErr w:type="spellStart"/>
            <w:r w:rsidR="00F508E2">
              <w:rPr>
                <w:rFonts w:ascii="Arial" w:eastAsia="Times New Roman" w:hAnsi="Arial" w:cs="Arial"/>
                <w:color w:val="000000"/>
                <w:sz w:val="21"/>
                <w:szCs w:val="21"/>
                <w:lang w:eastAsia="es-CO"/>
              </w:rPr>
              <w:t>Yorman</w:t>
            </w:r>
            <w:proofErr w:type="spellEnd"/>
            <w:r w:rsidR="00F508E2">
              <w:rPr>
                <w:rFonts w:ascii="Arial" w:eastAsia="Times New Roman" w:hAnsi="Arial" w:cs="Arial"/>
                <w:color w:val="000000"/>
                <w:sz w:val="21"/>
                <w:szCs w:val="21"/>
                <w:lang w:eastAsia="es-CO"/>
              </w:rPr>
              <w:t xml:space="preserve">. </w:t>
            </w:r>
            <w:r w:rsidR="00492B11" w:rsidRPr="003111AB">
              <w:t>Cría de conejos</w:t>
            </w:r>
            <w:r w:rsidR="00492B11">
              <w:t xml:space="preserve"> (Nueva Zelanda) </w:t>
            </w:r>
            <w:r w:rsidR="00492B11" w:rsidRPr="003111AB">
              <w:t xml:space="preserve"> a base de pastos y forrajes</w:t>
            </w:r>
            <w:r w:rsidR="00492B11" w:rsidRPr="008A2B85">
              <w:t xml:space="preserve"> </w:t>
            </w:r>
            <w:r w:rsidR="00492B11">
              <w:t xml:space="preserve">en la finca El  </w:t>
            </w:r>
            <w:proofErr w:type="spellStart"/>
            <w:r w:rsidR="00492B11">
              <w:t>Frayle</w:t>
            </w:r>
            <w:proofErr w:type="spellEnd"/>
            <w:r w:rsidR="00492B11">
              <w:t xml:space="preserve"> vereda Aguadas Bajo, municipio de Cucutilla, departamento Norte de Santander. </w:t>
            </w:r>
          </w:p>
          <w:p w:rsidR="0074793A" w:rsidRDefault="001D0676" w:rsidP="008E5058">
            <w:pPr>
              <w:spacing w:after="0" w:line="191"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Marco Teórico: La cunicultura se define como la técnica encaminada a la cría y fomento de la reproducción de los conejos con el fin de explotar este recurso y a su vez buscar la obtención  del conejo  comercial  teniendo en cuenta su aptitud productora de carne, a partir de </w:t>
            </w:r>
            <w:r w:rsidR="007E060A">
              <w:rPr>
                <w:rFonts w:ascii="Arial" w:eastAsia="Times New Roman" w:hAnsi="Arial" w:cs="Arial"/>
                <w:color w:val="000000"/>
                <w:sz w:val="21"/>
                <w:szCs w:val="21"/>
                <w:lang w:eastAsia="es-CO"/>
              </w:rPr>
              <w:t xml:space="preserve"> cruces genéticos de las tres razas</w:t>
            </w:r>
            <w:r w:rsidR="008E5058">
              <w:rPr>
                <w:rFonts w:ascii="Arial" w:eastAsia="Times New Roman" w:hAnsi="Arial" w:cs="Arial"/>
                <w:color w:val="000000"/>
                <w:sz w:val="21"/>
                <w:szCs w:val="21"/>
                <w:lang w:eastAsia="es-CO"/>
              </w:rPr>
              <w:t>: Nueva</w:t>
            </w:r>
            <w:r w:rsidR="007E060A">
              <w:rPr>
                <w:rFonts w:ascii="Arial" w:eastAsia="Times New Roman" w:hAnsi="Arial" w:cs="Arial"/>
                <w:color w:val="000000"/>
                <w:sz w:val="21"/>
                <w:szCs w:val="21"/>
                <w:lang w:eastAsia="es-CO"/>
              </w:rPr>
              <w:t xml:space="preserve"> Zelanda (blanco y negro), Californi</w:t>
            </w:r>
            <w:r w:rsidR="004704F3">
              <w:rPr>
                <w:rFonts w:ascii="Arial" w:eastAsia="Times New Roman" w:hAnsi="Arial" w:cs="Arial"/>
                <w:color w:val="000000"/>
                <w:sz w:val="21"/>
                <w:szCs w:val="21"/>
                <w:lang w:eastAsia="es-CO"/>
              </w:rPr>
              <w:t xml:space="preserve">ana (Roja) y Gigante de Flandes, para darlo a conocer en la comunidad del municipio de Cucutilla, y así obtener beneficio en su explotación comercial; ya que en esta zona son pocos los cunicultores dedicados  a este tipo de  explotación  y si se realiza no es con fines comerciales sino para consumo   familiar. En el desarrollo del presente proyecto de investigación no fue proyectada la venta de  gazapos, mucho menos la conservación de la raza, sin embargo esto se ha venido dando como  </w:t>
            </w:r>
            <w:r w:rsidR="0074793A">
              <w:rPr>
                <w:rFonts w:ascii="Arial" w:eastAsia="Times New Roman" w:hAnsi="Arial" w:cs="Arial"/>
                <w:color w:val="000000"/>
                <w:sz w:val="21"/>
                <w:szCs w:val="21"/>
                <w:lang w:eastAsia="es-CO"/>
              </w:rPr>
              <w:t>factor</w:t>
            </w:r>
            <w:r w:rsidR="004704F3">
              <w:rPr>
                <w:rFonts w:ascii="Arial" w:eastAsia="Times New Roman" w:hAnsi="Arial" w:cs="Arial"/>
                <w:color w:val="000000"/>
                <w:sz w:val="21"/>
                <w:szCs w:val="21"/>
                <w:lang w:eastAsia="es-CO"/>
              </w:rPr>
              <w:t xml:space="preserve">  positivo  </w:t>
            </w:r>
            <w:r w:rsidR="00DD2C95">
              <w:rPr>
                <w:rFonts w:ascii="Arial" w:eastAsia="Times New Roman" w:hAnsi="Arial" w:cs="Arial"/>
                <w:color w:val="000000"/>
                <w:sz w:val="21"/>
                <w:szCs w:val="21"/>
                <w:lang w:eastAsia="es-CO"/>
              </w:rPr>
              <w:t>generando  un valor agregado al proyecto. Siendo el  proyecto un  estudio de investigación  piloto en el área de influencia se busca que  los  pobladores  lo tomen y lo desarrollen  fomentando  la cría de  las razas que ofrezcan  mejores condiciones cárnicas y que generen  el desarrollo  comercial  de la cunicultura logrando a futuro el posicionamiento de la región como productora y consumidora de otro tipo de carne diferente a la bovina, porcina, ovina y aves de corral.</w:t>
            </w:r>
          </w:p>
          <w:p w:rsidR="0074793A" w:rsidRDefault="0074793A" w:rsidP="008E5058">
            <w:pPr>
              <w:spacing w:after="0" w:line="191" w:lineRule="atLeast"/>
              <w:jc w:val="both"/>
              <w:rPr>
                <w:rFonts w:ascii="Arial" w:eastAsia="Times New Roman" w:hAnsi="Arial" w:cs="Arial"/>
                <w:color w:val="000000"/>
                <w:sz w:val="21"/>
                <w:szCs w:val="21"/>
                <w:lang w:eastAsia="es-CO"/>
              </w:rPr>
            </w:pPr>
          </w:p>
          <w:p w:rsidR="0092545C" w:rsidRDefault="00DD2C95" w:rsidP="008E5058">
            <w:pPr>
              <w:spacing w:after="0" w:line="191"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 xml:space="preserve"> </w:t>
            </w:r>
            <w:r w:rsidR="003669F7" w:rsidRPr="003669F7">
              <w:rPr>
                <w:rFonts w:ascii="Arial" w:eastAsia="Times New Roman" w:hAnsi="Arial" w:cs="Arial"/>
                <w:color w:val="000000"/>
                <w:sz w:val="21"/>
                <w:szCs w:val="21"/>
                <w:lang w:eastAsia="es-CO"/>
              </w:rPr>
              <w:br/>
              <w:t>   • Conformación del grupo de investigación: </w:t>
            </w:r>
          </w:p>
          <w:p w:rsidR="00DD2C95" w:rsidRDefault="00DD2C95" w:rsidP="008E5058">
            <w:pPr>
              <w:spacing w:after="0" w:line="191" w:lineRule="atLeast"/>
              <w:jc w:val="both"/>
              <w:rPr>
                <w:rFonts w:ascii="Arial" w:eastAsia="Times New Roman" w:hAnsi="Arial" w:cs="Arial"/>
                <w:color w:val="000000"/>
                <w:sz w:val="21"/>
                <w:szCs w:val="21"/>
                <w:lang w:eastAsia="es-CO"/>
              </w:rPr>
            </w:pPr>
          </w:p>
          <w:p w:rsidR="00DD2C95" w:rsidRDefault="00DD2C95" w:rsidP="008E5058">
            <w:pPr>
              <w:spacing w:after="0" w:line="191" w:lineRule="atLeast"/>
              <w:jc w:val="both"/>
              <w:rPr>
                <w:rFonts w:ascii="Arial" w:eastAsia="Times New Roman" w:hAnsi="Arial" w:cs="Arial"/>
                <w:color w:val="000000"/>
                <w:sz w:val="21"/>
                <w:szCs w:val="21"/>
                <w:lang w:eastAsia="es-CO"/>
              </w:rPr>
            </w:pPr>
          </w:p>
          <w:p w:rsidR="00193D5C"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Presentación de los integrantes del semillero de investigación, edades, grado que cursan, nombre del semillero (fotografía del grupo, emblema, logo).</w:t>
            </w:r>
          </w:p>
          <w:tbl>
            <w:tblPr>
              <w:tblW w:w="8780" w:type="dxa"/>
              <w:tblCellMar>
                <w:left w:w="70" w:type="dxa"/>
                <w:right w:w="70" w:type="dxa"/>
              </w:tblCellMar>
              <w:tblLook w:val="04A0" w:firstRow="1" w:lastRow="0" w:firstColumn="1" w:lastColumn="0" w:noHBand="0" w:noVBand="1"/>
            </w:tblPr>
            <w:tblGrid>
              <w:gridCol w:w="3680"/>
              <w:gridCol w:w="1580"/>
              <w:gridCol w:w="1220"/>
              <w:gridCol w:w="2300"/>
            </w:tblGrid>
            <w:tr w:rsidR="00CD750F" w:rsidRPr="00CD750F" w:rsidTr="00CD750F">
              <w:trPr>
                <w:trHeight w:val="255"/>
              </w:trPr>
              <w:tc>
                <w:tcPr>
                  <w:tcW w:w="36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D750F" w:rsidRPr="00CD750F" w:rsidRDefault="00CD750F" w:rsidP="00CD750F">
                  <w:pPr>
                    <w:spacing w:after="0" w:line="240" w:lineRule="auto"/>
                    <w:jc w:val="center"/>
                    <w:rPr>
                      <w:rFonts w:ascii="Arial" w:eastAsia="Times New Roman" w:hAnsi="Arial" w:cs="Arial"/>
                      <w:b/>
                      <w:bCs/>
                      <w:sz w:val="16"/>
                      <w:szCs w:val="16"/>
                      <w:lang w:eastAsia="es-CO"/>
                    </w:rPr>
                  </w:pPr>
                  <w:r w:rsidRPr="00CD750F">
                    <w:rPr>
                      <w:rFonts w:ascii="Arial" w:eastAsia="Times New Roman" w:hAnsi="Arial" w:cs="Arial"/>
                      <w:b/>
                      <w:bCs/>
                      <w:sz w:val="16"/>
                      <w:szCs w:val="16"/>
                      <w:lang w:eastAsia="es-CO"/>
                    </w:rPr>
                    <w:t>NOMBRE DEL ESTUDIANTE</w:t>
                  </w:r>
                </w:p>
              </w:tc>
              <w:tc>
                <w:tcPr>
                  <w:tcW w:w="1580" w:type="dxa"/>
                  <w:tcBorders>
                    <w:top w:val="single" w:sz="4" w:space="0" w:color="auto"/>
                    <w:left w:val="nil"/>
                    <w:bottom w:val="single" w:sz="4" w:space="0" w:color="auto"/>
                    <w:right w:val="single" w:sz="4" w:space="0" w:color="auto"/>
                  </w:tcBorders>
                  <w:shd w:val="clear" w:color="000000" w:fill="92D050"/>
                  <w:noWrap/>
                  <w:vAlign w:val="bottom"/>
                  <w:hideMark/>
                </w:tcPr>
                <w:p w:rsidR="00CD750F" w:rsidRPr="00CD750F" w:rsidRDefault="00CD750F" w:rsidP="00CD750F">
                  <w:pPr>
                    <w:spacing w:after="0" w:line="240" w:lineRule="auto"/>
                    <w:jc w:val="center"/>
                    <w:rPr>
                      <w:rFonts w:ascii="Calibri" w:eastAsia="Times New Roman" w:hAnsi="Calibri" w:cs="Times New Roman"/>
                      <w:b/>
                      <w:bCs/>
                      <w:sz w:val="16"/>
                      <w:szCs w:val="16"/>
                      <w:lang w:eastAsia="es-CO"/>
                    </w:rPr>
                  </w:pPr>
                  <w:r w:rsidRPr="00CD750F">
                    <w:rPr>
                      <w:rFonts w:ascii="Calibri" w:eastAsia="Times New Roman" w:hAnsi="Calibri" w:cs="Times New Roman"/>
                      <w:b/>
                      <w:bCs/>
                      <w:sz w:val="16"/>
                      <w:szCs w:val="16"/>
                      <w:lang w:eastAsia="es-CO"/>
                    </w:rPr>
                    <w:t>GRADO</w:t>
                  </w:r>
                </w:p>
              </w:tc>
              <w:tc>
                <w:tcPr>
                  <w:tcW w:w="1220" w:type="dxa"/>
                  <w:tcBorders>
                    <w:top w:val="nil"/>
                    <w:left w:val="nil"/>
                    <w:bottom w:val="single" w:sz="4" w:space="0" w:color="auto"/>
                    <w:right w:val="single" w:sz="4" w:space="0" w:color="auto"/>
                  </w:tcBorders>
                  <w:shd w:val="clear" w:color="000000" w:fill="92D050"/>
                  <w:noWrap/>
                  <w:vAlign w:val="bottom"/>
                  <w:hideMark/>
                </w:tcPr>
                <w:p w:rsidR="00CD750F" w:rsidRPr="00CD750F" w:rsidRDefault="00CD750F" w:rsidP="00CD750F">
                  <w:pPr>
                    <w:spacing w:after="0" w:line="240" w:lineRule="auto"/>
                    <w:jc w:val="center"/>
                    <w:rPr>
                      <w:rFonts w:ascii="Calibri" w:eastAsia="Times New Roman" w:hAnsi="Calibri" w:cs="Times New Roman"/>
                      <w:b/>
                      <w:bCs/>
                      <w:sz w:val="16"/>
                      <w:szCs w:val="16"/>
                      <w:lang w:eastAsia="es-CO"/>
                    </w:rPr>
                  </w:pPr>
                  <w:r w:rsidRPr="00CD750F">
                    <w:rPr>
                      <w:rFonts w:ascii="Calibri" w:eastAsia="Times New Roman" w:hAnsi="Calibri" w:cs="Times New Roman"/>
                      <w:b/>
                      <w:bCs/>
                      <w:sz w:val="16"/>
                      <w:szCs w:val="16"/>
                      <w:lang w:eastAsia="es-CO"/>
                    </w:rPr>
                    <w:t>EDAD</w:t>
                  </w:r>
                </w:p>
              </w:tc>
              <w:tc>
                <w:tcPr>
                  <w:tcW w:w="2300" w:type="dxa"/>
                  <w:tcBorders>
                    <w:top w:val="nil"/>
                    <w:left w:val="nil"/>
                    <w:bottom w:val="single" w:sz="4" w:space="0" w:color="auto"/>
                    <w:right w:val="single" w:sz="4" w:space="0" w:color="auto"/>
                  </w:tcBorders>
                  <w:shd w:val="clear" w:color="000000" w:fill="92D050"/>
                  <w:noWrap/>
                  <w:vAlign w:val="bottom"/>
                  <w:hideMark/>
                </w:tcPr>
                <w:p w:rsidR="00CD750F" w:rsidRPr="00CD750F" w:rsidRDefault="00CD750F" w:rsidP="00CD750F">
                  <w:pPr>
                    <w:spacing w:after="0" w:line="240" w:lineRule="auto"/>
                    <w:jc w:val="center"/>
                    <w:rPr>
                      <w:rFonts w:ascii="Calibri" w:eastAsia="Times New Roman" w:hAnsi="Calibri" w:cs="Times New Roman"/>
                      <w:b/>
                      <w:bCs/>
                      <w:sz w:val="16"/>
                      <w:szCs w:val="16"/>
                      <w:lang w:eastAsia="es-CO"/>
                    </w:rPr>
                  </w:pPr>
                  <w:r w:rsidRPr="00CD750F">
                    <w:rPr>
                      <w:rFonts w:ascii="Calibri" w:eastAsia="Times New Roman" w:hAnsi="Calibri" w:cs="Times New Roman"/>
                      <w:b/>
                      <w:bCs/>
                      <w:sz w:val="16"/>
                      <w:szCs w:val="16"/>
                      <w:lang w:eastAsia="es-CO"/>
                    </w:rPr>
                    <w:t>NOMBRE DEL SEMILLERO</w:t>
                  </w:r>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LISBETH XIOMARA HERNANDEZ ATUESTA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OCTAVO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13</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DAYIN YARITHZA HERNANDEZ GALVIS</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OCTAVO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13</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DEIMAR DAVID GELVES GARCIA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OCTAVO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13</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LUIS ALEJANDRO FERNANDEZ GELVEZ</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OCTAVO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 xml:space="preserve">STEPHANY PARADA </w:t>
                  </w:r>
                  <w:proofErr w:type="spellStart"/>
                  <w:r w:rsidRPr="00CD750F">
                    <w:rPr>
                      <w:rFonts w:ascii="Calibri" w:eastAsia="Times New Roman" w:hAnsi="Calibri" w:cs="Times New Roman"/>
                      <w:color w:val="000000"/>
                      <w:sz w:val="20"/>
                      <w:szCs w:val="20"/>
                      <w:lang w:eastAsia="es-CO"/>
                    </w:rPr>
                    <w:t>PARADA</w:t>
                  </w:r>
                  <w:proofErr w:type="spellEnd"/>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CHRISTIAN ALEXANDER TORRES CONTRERAS</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14</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MARIA ALEJANDRA VILLAMIZAR SILVA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14</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DAYANA ALEXANDRA URBINA MENDOZA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YINERSON ANDRES LIZARAZO DIAZ</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JESSICA ALEXANDRA LIZCANO MENESES</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JESSICA YAMILE ARIAS GALVIS</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YURLEY MARIA VILLAMIZAR CHACON</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14</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LUISA MARIA ARIAS AVELLANEDA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14</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URIEL ALEXANDER PARRA RUBIO</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NEIDER JHOSSUA RUBIO GELVES</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JUAN CARLOS ESPINEL MONCADA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16</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 xml:space="preserve">DIEGO ARMANDO PARADA </w:t>
                  </w:r>
                  <w:proofErr w:type="spellStart"/>
                  <w:r w:rsidRPr="00CD750F">
                    <w:rPr>
                      <w:rFonts w:ascii="Calibri" w:eastAsia="Times New Roman" w:hAnsi="Calibri" w:cs="Times New Roman"/>
                      <w:color w:val="000000"/>
                      <w:sz w:val="20"/>
                      <w:szCs w:val="20"/>
                      <w:lang w:eastAsia="es-CO"/>
                    </w:rPr>
                    <w:t>PARADA</w:t>
                  </w:r>
                  <w:proofErr w:type="spellEnd"/>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EDUAR YAIR GELVEZ CARDENAS</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GABRIELA FERNANDA ACEVEDO LIZCANO</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15</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 xml:space="preserve">JUAN CARLOS GELVES </w:t>
                  </w:r>
                  <w:proofErr w:type="spellStart"/>
                  <w:r w:rsidRPr="00CD750F">
                    <w:rPr>
                      <w:rFonts w:ascii="Calibri" w:eastAsia="Times New Roman" w:hAnsi="Calibri" w:cs="Times New Roman"/>
                      <w:color w:val="000000"/>
                      <w:sz w:val="20"/>
                      <w:szCs w:val="20"/>
                      <w:lang w:eastAsia="es-CO"/>
                    </w:rPr>
                    <w:t>GELVES</w:t>
                  </w:r>
                  <w:proofErr w:type="spellEnd"/>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16</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NEYDA CAROLINA JAIMES ESPINEL</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16</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sidRPr="00CD750F">
                    <w:rPr>
                      <w:rFonts w:ascii="Calibri" w:eastAsia="Times New Roman" w:hAnsi="Calibri" w:cs="Times New Roman"/>
                      <w:color w:val="000000"/>
                      <w:lang w:eastAsia="es-CO"/>
                    </w:rPr>
                    <w:t>Curious</w:t>
                  </w:r>
                  <w:proofErr w:type="spellEnd"/>
                  <w:r w:rsidRPr="00CD750F">
                    <w:rPr>
                      <w:rFonts w:ascii="Calibri" w:eastAsia="Times New Roman" w:hAnsi="Calibri" w:cs="Times New Roman"/>
                      <w:color w:val="000000"/>
                      <w:lang w:eastAsia="es-CO"/>
                    </w:rPr>
                    <w:t xml:space="preserve"> of </w:t>
                  </w:r>
                  <w:proofErr w:type="spellStart"/>
                  <w:r w:rsidRPr="00CD750F">
                    <w:rPr>
                      <w:rFonts w:ascii="Calibri" w:eastAsia="Times New Roman" w:hAnsi="Calibri" w:cs="Times New Roman"/>
                      <w:color w:val="000000"/>
                      <w:lang w:eastAsia="es-CO"/>
                    </w:rPr>
                    <w:t>the</w:t>
                  </w:r>
                  <w:proofErr w:type="spellEnd"/>
                  <w:r w:rsidRPr="00CD750F">
                    <w:rPr>
                      <w:rFonts w:ascii="Calibri" w:eastAsia="Times New Roman" w:hAnsi="Calibri" w:cs="Times New Roman"/>
                      <w:color w:val="000000"/>
                      <w:lang w:eastAsia="es-CO"/>
                    </w:rPr>
                    <w:t xml:space="preserve"> </w:t>
                  </w:r>
                  <w:proofErr w:type="spellStart"/>
                  <w:r w:rsidRPr="00CD750F">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vAlign w:val="center"/>
                  <w:hideMark/>
                </w:tcPr>
                <w:p w:rsidR="00CD750F" w:rsidRPr="00CD750F" w:rsidRDefault="00CD750F" w:rsidP="00CD750F">
                  <w:pPr>
                    <w:spacing w:after="0" w:line="240" w:lineRule="auto"/>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DUVAN ANDREY ALBARRACIN GARCIA</w:t>
                  </w: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r w:rsidRPr="00CD750F">
                    <w:rPr>
                      <w:rFonts w:ascii="Calibri" w:eastAsia="Times New Roman" w:hAnsi="Calibri" w:cs="Times New Roman"/>
                      <w:color w:val="000000"/>
                      <w:sz w:val="20"/>
                      <w:szCs w:val="20"/>
                      <w:lang w:eastAsia="es-CO"/>
                    </w:rPr>
                    <w:t>UNDECIMO</w:t>
                  </w: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r w:rsidRPr="00CD750F">
                    <w:rPr>
                      <w:rFonts w:ascii="Calibri" w:eastAsia="Times New Roman" w:hAnsi="Calibri" w:cs="Times New Roman"/>
                      <w:color w:val="000000"/>
                      <w:lang w:eastAsia="es-CO"/>
                    </w:rPr>
                    <w:t>16</w:t>
                  </w: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roofErr w:type="spellStart"/>
                  <w:r>
                    <w:rPr>
                      <w:rFonts w:ascii="Calibri" w:eastAsia="Times New Roman" w:hAnsi="Calibri" w:cs="Times New Roman"/>
                      <w:color w:val="000000"/>
                      <w:lang w:eastAsia="es-CO"/>
                    </w:rPr>
                    <w:t>Curious</w:t>
                  </w:r>
                  <w:proofErr w:type="spellEnd"/>
                  <w:r>
                    <w:rPr>
                      <w:rFonts w:ascii="Calibri" w:eastAsia="Times New Roman" w:hAnsi="Calibri" w:cs="Times New Roman"/>
                      <w:color w:val="000000"/>
                      <w:lang w:eastAsia="es-CO"/>
                    </w:rPr>
                    <w:t xml:space="preserve"> of </w:t>
                  </w:r>
                  <w:proofErr w:type="spellStart"/>
                  <w:r>
                    <w:rPr>
                      <w:rFonts w:ascii="Calibri" w:eastAsia="Times New Roman" w:hAnsi="Calibri" w:cs="Times New Roman"/>
                      <w:color w:val="000000"/>
                      <w:lang w:eastAsia="es-CO"/>
                    </w:rPr>
                    <w:t>the</w:t>
                  </w:r>
                  <w:proofErr w:type="spellEnd"/>
                  <w:r>
                    <w:rPr>
                      <w:rFonts w:ascii="Calibri" w:eastAsia="Times New Roman" w:hAnsi="Calibri" w:cs="Times New Roman"/>
                      <w:color w:val="000000"/>
                      <w:lang w:eastAsia="es-CO"/>
                    </w:rPr>
                    <w:t xml:space="preserve"> </w:t>
                  </w:r>
                  <w:proofErr w:type="spellStart"/>
                  <w:r>
                    <w:rPr>
                      <w:rFonts w:ascii="Calibri" w:eastAsia="Times New Roman" w:hAnsi="Calibri" w:cs="Times New Roman"/>
                      <w:color w:val="000000"/>
                      <w:lang w:eastAsia="es-CO"/>
                    </w:rPr>
                    <w:t>science</w:t>
                  </w:r>
                  <w:proofErr w:type="spellEnd"/>
                </w:p>
              </w:tc>
            </w:tr>
            <w:tr w:rsidR="00CD750F" w:rsidRPr="00CD750F" w:rsidTr="00CD750F">
              <w:trPr>
                <w:trHeight w:val="300"/>
              </w:trPr>
              <w:tc>
                <w:tcPr>
                  <w:tcW w:w="36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rPr>
                      <w:rFonts w:ascii="Calibri" w:eastAsia="Times New Roman" w:hAnsi="Calibri" w:cs="Times New Roman"/>
                      <w:color w:val="000000"/>
                      <w:lang w:eastAsia="es-CO"/>
                    </w:rPr>
                  </w:pPr>
                </w:p>
              </w:tc>
              <w:tc>
                <w:tcPr>
                  <w:tcW w:w="158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sz w:val="20"/>
                      <w:szCs w:val="20"/>
                      <w:lang w:eastAsia="es-CO"/>
                    </w:rPr>
                  </w:pPr>
                </w:p>
              </w:tc>
              <w:tc>
                <w:tcPr>
                  <w:tcW w:w="122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center"/>
                    <w:rPr>
                      <w:rFonts w:ascii="Calibri" w:eastAsia="Times New Roman" w:hAnsi="Calibri" w:cs="Times New Roman"/>
                      <w:color w:val="000000"/>
                      <w:lang w:eastAsia="es-CO"/>
                    </w:rPr>
                  </w:pPr>
                </w:p>
              </w:tc>
              <w:tc>
                <w:tcPr>
                  <w:tcW w:w="2300" w:type="dxa"/>
                  <w:tcBorders>
                    <w:top w:val="nil"/>
                    <w:left w:val="nil"/>
                    <w:bottom w:val="nil"/>
                    <w:right w:val="nil"/>
                  </w:tcBorders>
                  <w:shd w:val="clear" w:color="auto" w:fill="auto"/>
                  <w:noWrap/>
                  <w:vAlign w:val="bottom"/>
                  <w:hideMark/>
                </w:tcPr>
                <w:p w:rsidR="00CD750F" w:rsidRPr="00CD750F" w:rsidRDefault="00CD750F" w:rsidP="00CD750F">
                  <w:pPr>
                    <w:spacing w:after="0" w:line="240" w:lineRule="auto"/>
                    <w:jc w:val="right"/>
                    <w:rPr>
                      <w:rFonts w:ascii="Calibri" w:eastAsia="Times New Roman" w:hAnsi="Calibri" w:cs="Times New Roman"/>
                      <w:color w:val="000000"/>
                      <w:sz w:val="20"/>
                      <w:szCs w:val="20"/>
                      <w:lang w:eastAsia="es-CO"/>
                    </w:rPr>
                  </w:pPr>
                </w:p>
              </w:tc>
            </w:tr>
          </w:tbl>
          <w:p w:rsidR="0053633C" w:rsidRDefault="0053633C" w:rsidP="003669F7">
            <w:pPr>
              <w:spacing w:after="0" w:line="191" w:lineRule="atLeast"/>
              <w:rPr>
                <w:rFonts w:ascii="Arial" w:eastAsia="Times New Roman" w:hAnsi="Arial" w:cs="Arial"/>
                <w:color w:val="000000"/>
                <w:sz w:val="21"/>
                <w:szCs w:val="21"/>
                <w:lang w:eastAsia="es-CO"/>
              </w:rPr>
            </w:pPr>
          </w:p>
          <w:p w:rsidR="00CD750F" w:rsidRDefault="00CD750F" w:rsidP="003669F7">
            <w:pPr>
              <w:spacing w:after="0" w:line="191" w:lineRule="atLeast"/>
              <w:rPr>
                <w:rFonts w:ascii="Arial" w:eastAsia="Times New Roman" w:hAnsi="Arial" w:cs="Arial"/>
                <w:color w:val="000000"/>
                <w:sz w:val="21"/>
                <w:szCs w:val="21"/>
                <w:lang w:eastAsia="es-CO"/>
              </w:rPr>
            </w:pPr>
          </w:p>
          <w:p w:rsidR="00CD750F" w:rsidRDefault="00CD750F" w:rsidP="003669F7">
            <w:pPr>
              <w:spacing w:after="0" w:line="191" w:lineRule="atLeast"/>
              <w:rPr>
                <w:rFonts w:ascii="Arial" w:eastAsia="Times New Roman" w:hAnsi="Arial" w:cs="Arial"/>
                <w:color w:val="000000"/>
                <w:sz w:val="21"/>
                <w:szCs w:val="21"/>
                <w:lang w:eastAsia="es-CO"/>
              </w:rPr>
            </w:pPr>
          </w:p>
          <w:p w:rsidR="0053633C" w:rsidRDefault="00FB58B3"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noProof/>
                <w:color w:val="000000"/>
                <w:sz w:val="21"/>
                <w:szCs w:val="21"/>
                <w:lang w:eastAsia="es-CO"/>
              </w:rPr>
              <w:drawing>
                <wp:inline distT="0" distB="0" distL="0" distR="0" wp14:anchorId="2608ACA7" wp14:editId="35D458D6">
                  <wp:extent cx="1576551" cy="1547175"/>
                  <wp:effectExtent l="0" t="0" r="5080" b="0"/>
                  <wp:docPr id="3" name="Imagen 3" descr="G:\PEND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DON\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613" cy="1547236"/>
                          </a:xfrm>
                          <a:prstGeom prst="rect">
                            <a:avLst/>
                          </a:prstGeom>
                          <a:noFill/>
                          <a:ln>
                            <a:noFill/>
                          </a:ln>
                        </pic:spPr>
                      </pic:pic>
                    </a:graphicData>
                  </a:graphic>
                </wp:inline>
              </w:drawing>
            </w:r>
            <w:r>
              <w:rPr>
                <w:rFonts w:ascii="Arial" w:eastAsia="Times New Roman" w:hAnsi="Arial" w:cs="Arial"/>
                <w:color w:val="000000"/>
                <w:sz w:val="21"/>
                <w:szCs w:val="21"/>
                <w:lang w:eastAsia="es-CO"/>
              </w:rPr>
              <w:t xml:space="preserve">       </w:t>
            </w:r>
            <w:r w:rsidR="00EB3D3E">
              <w:rPr>
                <w:rFonts w:ascii="Arial" w:eastAsia="Times New Roman" w:hAnsi="Arial" w:cs="Arial"/>
                <w:color w:val="000000"/>
                <w:sz w:val="21"/>
                <w:szCs w:val="21"/>
                <w:lang w:eastAsia="es-CO"/>
              </w:rPr>
              <w:t xml:space="preserve">       </w:t>
            </w:r>
            <w:r w:rsidR="00603E5D">
              <w:rPr>
                <w:rFonts w:ascii="Arial" w:eastAsia="Times New Roman" w:hAnsi="Arial" w:cs="Arial"/>
                <w:color w:val="000000"/>
                <w:sz w:val="21"/>
                <w:szCs w:val="21"/>
                <w:lang w:eastAsia="es-CO"/>
              </w:rPr>
              <w:t xml:space="preserve">  </w:t>
            </w:r>
            <w:r>
              <w:rPr>
                <w:rFonts w:ascii="Arial" w:eastAsia="Times New Roman" w:hAnsi="Arial" w:cs="Arial"/>
                <w:color w:val="000000"/>
                <w:sz w:val="21"/>
                <w:szCs w:val="21"/>
                <w:lang w:eastAsia="es-CO"/>
              </w:rPr>
              <w:t xml:space="preserve"> </w:t>
            </w:r>
            <w:r w:rsidR="00603E5D">
              <w:rPr>
                <w:noProof/>
                <w:lang w:eastAsia="es-CO"/>
              </w:rPr>
              <w:drawing>
                <wp:inline distT="0" distB="0" distL="0" distR="0" wp14:anchorId="2E60DF3D" wp14:editId="5560E44D">
                  <wp:extent cx="3452648" cy="1697421"/>
                  <wp:effectExtent l="95250" t="95250" r="90805" b="9334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5173" cy="1698662"/>
                          </a:xfrm>
                          <a:prstGeom prst="rect">
                            <a:avLst/>
                          </a:prstGeom>
                          <a:ln w="88900" cap="sq" cmpd="thickThin">
                            <a:solidFill>
                              <a:srgbClr val="C00000"/>
                            </a:solidFill>
                            <a:prstDash val="solid"/>
                            <a:miter lim="800000"/>
                          </a:ln>
                          <a:effectLst>
                            <a:innerShdw blurRad="76200">
                              <a:srgbClr val="000000"/>
                            </a:innerShdw>
                          </a:effectLst>
                        </pic:spPr>
                      </pic:pic>
                    </a:graphicData>
                  </a:graphic>
                </wp:inline>
              </w:drawing>
            </w:r>
          </w:p>
          <w:p w:rsidR="0053633C" w:rsidRDefault="00603E5D"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 xml:space="preserve">         </w:t>
            </w:r>
          </w:p>
          <w:p w:rsidR="0053633C" w:rsidRDefault="0053633C" w:rsidP="003669F7">
            <w:pPr>
              <w:spacing w:after="0" w:line="191" w:lineRule="atLeast"/>
              <w:rPr>
                <w:rFonts w:ascii="Arial" w:eastAsia="Times New Roman" w:hAnsi="Arial" w:cs="Arial"/>
                <w:color w:val="000000"/>
                <w:sz w:val="21"/>
                <w:szCs w:val="21"/>
                <w:lang w:eastAsia="es-CO"/>
              </w:rPr>
            </w:pPr>
          </w:p>
          <w:p w:rsidR="0053633C" w:rsidRDefault="0053633C" w:rsidP="003669F7">
            <w:pPr>
              <w:spacing w:after="0" w:line="191" w:lineRule="atLeast"/>
              <w:rPr>
                <w:rFonts w:ascii="Arial" w:eastAsia="Times New Roman" w:hAnsi="Arial" w:cs="Arial"/>
                <w:color w:val="000000"/>
                <w:sz w:val="21"/>
                <w:szCs w:val="21"/>
                <w:lang w:eastAsia="es-CO"/>
              </w:rPr>
            </w:pPr>
          </w:p>
          <w:p w:rsidR="00193D5C" w:rsidRDefault="008D39A9"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r w:rsidR="003669F7" w:rsidRPr="003669F7">
              <w:rPr>
                <w:rFonts w:ascii="Arial" w:eastAsia="Times New Roman" w:hAnsi="Arial" w:cs="Arial"/>
                <w:color w:val="000000"/>
                <w:sz w:val="21"/>
                <w:szCs w:val="21"/>
                <w:lang w:eastAsia="es-CO"/>
              </w:rPr>
              <w:t>  • La pregunta como punto de partida: Breve relato que da cuenta de la pregunta, cómo llegaron a ella y cuál es la meta final. Min 80, Max 200 palabras </w:t>
            </w:r>
          </w:p>
          <w:p w:rsidR="00603E5D" w:rsidRDefault="00603E5D" w:rsidP="003669F7">
            <w:pPr>
              <w:spacing w:after="0" w:line="191" w:lineRule="atLeast"/>
              <w:rPr>
                <w:rFonts w:ascii="Arial" w:eastAsia="Times New Roman" w:hAnsi="Arial" w:cs="Arial"/>
                <w:color w:val="000000"/>
                <w:sz w:val="21"/>
                <w:szCs w:val="21"/>
                <w:lang w:eastAsia="es-CO"/>
              </w:rPr>
            </w:pPr>
          </w:p>
          <w:p w:rsidR="000759DF" w:rsidRDefault="00603E5D" w:rsidP="003669F7">
            <w:pPr>
              <w:spacing w:after="0" w:line="191" w:lineRule="atLeast"/>
              <w:rPr>
                <w:rFonts w:ascii="Arial" w:eastAsia="Times New Roman" w:hAnsi="Arial" w:cs="Arial"/>
                <w:bCs/>
                <w:sz w:val="24"/>
                <w:szCs w:val="24"/>
                <w:lang w:eastAsia="es-CO"/>
              </w:rPr>
            </w:pPr>
            <w:r w:rsidRPr="00EA61BC">
              <w:rPr>
                <w:rFonts w:ascii="Arial" w:eastAsia="Times New Roman" w:hAnsi="Arial" w:cs="Arial"/>
                <w:bCs/>
                <w:sz w:val="24"/>
                <w:szCs w:val="24"/>
                <w:lang w:eastAsia="es-CO"/>
              </w:rPr>
              <w:t xml:space="preserve">Reunimos el grupo de estudiantes previamente sensibilizados en las aulas de clase por las profesoras </w:t>
            </w:r>
            <w:proofErr w:type="spellStart"/>
            <w:r w:rsidRPr="00EA61BC">
              <w:rPr>
                <w:rFonts w:ascii="Arial" w:eastAsia="Times New Roman" w:hAnsi="Arial" w:cs="Arial"/>
                <w:bCs/>
                <w:sz w:val="24"/>
                <w:szCs w:val="24"/>
                <w:lang w:eastAsia="es-CO"/>
              </w:rPr>
              <w:t>co</w:t>
            </w:r>
            <w:proofErr w:type="spellEnd"/>
            <w:r w:rsidRPr="00EA61BC">
              <w:rPr>
                <w:rFonts w:ascii="Arial" w:eastAsia="Times New Roman" w:hAnsi="Arial" w:cs="Arial"/>
                <w:bCs/>
                <w:sz w:val="24"/>
                <w:szCs w:val="24"/>
                <w:lang w:eastAsia="es-CO"/>
              </w:rPr>
              <w:t>-investigadoras, realizamos una charla informal sobre los propósitos del grupo, su organización, salieron las iniciativas sobre qué nombre iba a llevar el grupo, el logotipo, qué vamos a investigar, el por qué y el para qué de la misma.  </w:t>
            </w:r>
          </w:p>
          <w:p w:rsidR="009D2D90" w:rsidRDefault="00603E5D" w:rsidP="003669F7">
            <w:pPr>
              <w:spacing w:after="0" w:line="191" w:lineRule="atLeast"/>
              <w:rPr>
                <w:rFonts w:ascii="Arial" w:eastAsia="Times New Roman" w:hAnsi="Arial" w:cs="Arial"/>
                <w:bCs/>
                <w:sz w:val="24"/>
                <w:szCs w:val="24"/>
                <w:lang w:eastAsia="es-CO"/>
              </w:rPr>
            </w:pPr>
            <w:r w:rsidRPr="00EA61BC">
              <w:rPr>
                <w:rFonts w:ascii="Arial" w:eastAsia="Times New Roman" w:hAnsi="Arial" w:cs="Arial"/>
                <w:bCs/>
                <w:sz w:val="24"/>
                <w:szCs w:val="24"/>
                <w:lang w:eastAsia="es-CO"/>
              </w:rPr>
              <w:t xml:space="preserve">Las preguntas iniciales se realizaron sobre los diferentes animales de la región, conejos, aves, mariposas, pero las preguntas más predominantes fueron  las que </w:t>
            </w:r>
            <w:r w:rsidR="00EA61BC" w:rsidRPr="00EA61BC">
              <w:rPr>
                <w:rFonts w:ascii="Arial" w:eastAsia="Times New Roman" w:hAnsi="Arial" w:cs="Arial"/>
                <w:bCs/>
                <w:sz w:val="24"/>
                <w:szCs w:val="24"/>
                <w:lang w:eastAsia="es-CO"/>
              </w:rPr>
              <w:t>tenían que ver con los conejos.</w:t>
            </w:r>
          </w:p>
          <w:p w:rsidR="00EA61BC" w:rsidRPr="000759DF" w:rsidRDefault="000759DF" w:rsidP="000759DF">
            <w:pPr>
              <w:spacing w:after="0" w:line="240" w:lineRule="auto"/>
              <w:jc w:val="both"/>
              <w:rPr>
                <w:rFonts w:ascii="Arial" w:hAnsi="Arial" w:cs="Arial"/>
                <w:sz w:val="24"/>
                <w:szCs w:val="24"/>
              </w:rPr>
            </w:pPr>
            <w:r w:rsidRPr="000759DF">
              <w:rPr>
                <w:rFonts w:ascii="Arial" w:hAnsi="Arial" w:cs="Arial"/>
                <w:sz w:val="24"/>
                <w:szCs w:val="24"/>
              </w:rPr>
              <w:t>El taller de la pregunta con los estudiantes fue de gran ayuda ya que les permitió orientarlos hacia la formulación de las preguntas, en un inicio las preguntas de los estudiantes no fueron tan elaboradas con frases sueltas y se debieron reestructurar</w:t>
            </w:r>
            <w:r>
              <w:rPr>
                <w:rFonts w:ascii="Arial" w:hAnsi="Arial" w:cs="Arial"/>
                <w:sz w:val="24"/>
                <w:szCs w:val="24"/>
              </w:rPr>
              <w:t xml:space="preserve"> para delimitar la población y </w:t>
            </w:r>
            <w:r w:rsidRPr="000759DF">
              <w:rPr>
                <w:rFonts w:ascii="Arial" w:hAnsi="Arial" w:cs="Arial"/>
                <w:sz w:val="24"/>
                <w:szCs w:val="24"/>
              </w:rPr>
              <w:t xml:space="preserve">el </w:t>
            </w:r>
            <w:proofErr w:type="spellStart"/>
            <w:r w:rsidRPr="000759DF">
              <w:rPr>
                <w:rFonts w:ascii="Arial" w:hAnsi="Arial" w:cs="Arial"/>
                <w:sz w:val="24"/>
                <w:szCs w:val="24"/>
              </w:rPr>
              <w:t>contexto</w:t>
            </w:r>
            <w:proofErr w:type="gramStart"/>
            <w:r w:rsidRPr="000759DF">
              <w:rPr>
                <w:rFonts w:ascii="Arial" w:hAnsi="Arial" w:cs="Arial"/>
                <w:sz w:val="24"/>
                <w:szCs w:val="24"/>
              </w:rPr>
              <w:t>.</w:t>
            </w:r>
            <w:r w:rsidR="0074793A">
              <w:rPr>
                <w:rFonts w:ascii="Arial" w:hAnsi="Arial" w:cs="Arial"/>
                <w:sz w:val="24"/>
                <w:szCs w:val="24"/>
              </w:rPr>
              <w:t>¿</w:t>
            </w:r>
            <w:proofErr w:type="gramEnd"/>
            <w:r w:rsidR="006135AD" w:rsidRPr="00D1734D">
              <w:rPr>
                <w:rFonts w:ascii="Arial" w:eastAsia="Times New Roman" w:hAnsi="Arial" w:cs="Arial"/>
                <w:b/>
                <w:bCs/>
                <w:sz w:val="24"/>
                <w:szCs w:val="24"/>
                <w:lang w:eastAsia="es-CO"/>
              </w:rPr>
              <w:t>Cuáles</w:t>
            </w:r>
            <w:proofErr w:type="spellEnd"/>
            <w:r w:rsidR="006135AD" w:rsidRPr="00D1734D">
              <w:rPr>
                <w:rFonts w:ascii="Arial" w:eastAsia="Times New Roman" w:hAnsi="Arial" w:cs="Arial"/>
                <w:b/>
                <w:bCs/>
                <w:sz w:val="24"/>
                <w:szCs w:val="24"/>
                <w:lang w:eastAsia="es-CO"/>
              </w:rPr>
              <w:t xml:space="preserve"> son las razas de conejos que se pueden cruzar para obtener mayor cantidad de carne para beneficio de la comunidad del municipio de Cucutilla, Norte de Santander?</w:t>
            </w:r>
            <w:r w:rsidR="006135AD">
              <w:rPr>
                <w:rFonts w:ascii="Arial" w:hAnsi="Arial" w:cs="Arial"/>
                <w:sz w:val="24"/>
                <w:szCs w:val="24"/>
              </w:rPr>
              <w:t xml:space="preserve"> </w:t>
            </w:r>
            <w:r w:rsidR="00797C36">
              <w:rPr>
                <w:rFonts w:ascii="Arial" w:hAnsi="Arial" w:cs="Arial"/>
                <w:sz w:val="24"/>
                <w:szCs w:val="24"/>
              </w:rPr>
              <w:t>La meta</w:t>
            </w:r>
            <w:r w:rsidR="00D1734D">
              <w:rPr>
                <w:rFonts w:ascii="Arial" w:hAnsi="Arial" w:cs="Arial"/>
                <w:sz w:val="24"/>
                <w:szCs w:val="24"/>
              </w:rPr>
              <w:t xml:space="preserve">  es la obtención de mayor cantidad de carne a partir del cruce de tres razas de conejos </w:t>
            </w:r>
            <w:r w:rsidR="00797C36">
              <w:rPr>
                <w:rFonts w:ascii="Arial" w:hAnsi="Arial" w:cs="Arial"/>
                <w:sz w:val="24"/>
                <w:szCs w:val="24"/>
              </w:rPr>
              <w:t>aprovechando su vigor híbrido o heterosis, en la que la segunda generación filial alcanza mayor peso que sus padres.</w:t>
            </w:r>
            <w:r w:rsidR="006135AD">
              <w:rPr>
                <w:rFonts w:ascii="Arial" w:hAnsi="Arial" w:cs="Arial"/>
                <w:sz w:val="24"/>
                <w:szCs w:val="24"/>
              </w:rPr>
              <w:t xml:space="preserve">  </w:t>
            </w:r>
          </w:p>
          <w:p w:rsidR="000759DF" w:rsidRPr="000759DF" w:rsidRDefault="000759DF" w:rsidP="000759DF">
            <w:pPr>
              <w:spacing w:after="0" w:line="191" w:lineRule="atLeast"/>
              <w:rPr>
                <w:rFonts w:ascii="Arial" w:eastAsia="Times New Roman" w:hAnsi="Arial" w:cs="Arial"/>
                <w:bCs/>
                <w:sz w:val="24"/>
                <w:szCs w:val="24"/>
                <w:lang w:eastAsia="es-CO"/>
              </w:rPr>
            </w:pPr>
          </w:p>
          <w:p w:rsidR="00603E5D" w:rsidRPr="00797C36" w:rsidRDefault="00603E5D" w:rsidP="00797C36">
            <w:pPr>
              <w:spacing w:after="0" w:line="240" w:lineRule="auto"/>
              <w:jc w:val="both"/>
            </w:pPr>
          </w:p>
          <w:p w:rsidR="00193D5C"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El problema de investigación: descripción de los elementos que conforman el problema de investigación. (Máximo una página) </w:t>
            </w:r>
          </w:p>
          <w:p w:rsidR="008D39A9" w:rsidRDefault="008D39A9" w:rsidP="003669F7">
            <w:pPr>
              <w:spacing w:after="0" w:line="191" w:lineRule="atLeast"/>
              <w:rPr>
                <w:rFonts w:ascii="Arial" w:eastAsia="Times New Roman" w:hAnsi="Arial" w:cs="Arial"/>
                <w:color w:val="000000"/>
                <w:sz w:val="21"/>
                <w:szCs w:val="21"/>
                <w:lang w:eastAsia="es-CO"/>
              </w:rPr>
            </w:pPr>
          </w:p>
          <w:p w:rsidR="00322B02" w:rsidRDefault="004642C2" w:rsidP="008D39A9">
            <w:pPr>
              <w:spacing w:after="0" w:line="240" w:lineRule="auto"/>
              <w:jc w:val="both"/>
              <w:rPr>
                <w:rFonts w:ascii="Arial" w:hAnsi="Arial" w:cs="Arial"/>
                <w:sz w:val="24"/>
                <w:szCs w:val="24"/>
              </w:rPr>
            </w:pPr>
            <w:r>
              <w:rPr>
                <w:rFonts w:ascii="Arial" w:hAnsi="Arial" w:cs="Arial"/>
                <w:sz w:val="24"/>
                <w:szCs w:val="24"/>
              </w:rPr>
              <w:t xml:space="preserve">La problemática surge como iniciativa de algunos estudiantes de la Institución Educativa Monseñor Ricardo Trujillo Gutiérrez que desconocen las razas de los conejos y las principales características que estos tienen, el </w:t>
            </w:r>
            <w:r w:rsidR="00D1734D" w:rsidRPr="008D39A9">
              <w:rPr>
                <w:rFonts w:ascii="Arial" w:hAnsi="Arial" w:cs="Arial"/>
                <w:sz w:val="24"/>
                <w:szCs w:val="24"/>
              </w:rPr>
              <w:t>poco conocimiento de la cunicultura, sus beneficios en cuanto a razas, su cruzamiento, los aportes nutricionales que ofrece este tipo de carne, la explotación de sus pieles, además de la generación de ingresos para las familias de la población cucutillense</w:t>
            </w:r>
            <w:r w:rsidR="00322B02">
              <w:rPr>
                <w:rFonts w:ascii="Arial" w:hAnsi="Arial" w:cs="Arial"/>
                <w:sz w:val="24"/>
                <w:szCs w:val="24"/>
              </w:rPr>
              <w:t>.</w:t>
            </w:r>
          </w:p>
          <w:p w:rsidR="004642C2" w:rsidRDefault="004642C2" w:rsidP="008D39A9">
            <w:pPr>
              <w:spacing w:after="0" w:line="240" w:lineRule="auto"/>
              <w:jc w:val="both"/>
              <w:rPr>
                <w:rFonts w:ascii="Arial" w:hAnsi="Arial" w:cs="Arial"/>
                <w:sz w:val="24"/>
                <w:szCs w:val="24"/>
              </w:rPr>
            </w:pPr>
            <w:r>
              <w:rPr>
                <w:rFonts w:ascii="Arial" w:hAnsi="Arial" w:cs="Arial"/>
                <w:sz w:val="24"/>
                <w:szCs w:val="24"/>
              </w:rPr>
              <w:t>Además  la no existencia de criaderos técnicos en el municipio  y la falta de estudios de mercadeo.</w:t>
            </w:r>
          </w:p>
          <w:p w:rsidR="00FD5695" w:rsidRDefault="00FD5695" w:rsidP="008D39A9">
            <w:pPr>
              <w:spacing w:after="0" w:line="240" w:lineRule="auto"/>
              <w:jc w:val="both"/>
              <w:rPr>
                <w:rFonts w:ascii="Arial" w:hAnsi="Arial" w:cs="Arial"/>
                <w:sz w:val="24"/>
                <w:szCs w:val="24"/>
              </w:rPr>
            </w:pPr>
            <w:r>
              <w:rPr>
                <w:rFonts w:ascii="Arial" w:hAnsi="Arial" w:cs="Arial"/>
                <w:sz w:val="24"/>
                <w:szCs w:val="24"/>
              </w:rPr>
              <w:t xml:space="preserve">Como grupo de investigación queremos aportar a la solución de la problemática a partir de tres razas de conejos realizar el cruzamiento genético con el objetivo de obtener mayor cantidad de carne, su comercialización y la venta de gazapos </w:t>
            </w:r>
            <w:r w:rsidR="0058286A">
              <w:rPr>
                <w:rFonts w:ascii="Arial" w:hAnsi="Arial" w:cs="Arial"/>
                <w:sz w:val="24"/>
                <w:szCs w:val="24"/>
              </w:rPr>
              <w:t>híbridos</w:t>
            </w:r>
            <w:r>
              <w:rPr>
                <w:rFonts w:ascii="Arial" w:hAnsi="Arial" w:cs="Arial"/>
                <w:sz w:val="24"/>
                <w:szCs w:val="24"/>
              </w:rPr>
              <w:t xml:space="preserve"> para su posterior explotación en las fincas de</w:t>
            </w:r>
            <w:r w:rsidR="0058286A">
              <w:rPr>
                <w:rFonts w:ascii="Arial" w:hAnsi="Arial" w:cs="Arial"/>
                <w:sz w:val="24"/>
                <w:szCs w:val="24"/>
              </w:rPr>
              <w:t>l municipio en un comienzo para el consumo interno.</w:t>
            </w:r>
          </w:p>
          <w:p w:rsidR="008D39A9" w:rsidRPr="00EB3D3E" w:rsidRDefault="008D39A9" w:rsidP="00EB3D3E">
            <w:pPr>
              <w:spacing w:after="0" w:line="240" w:lineRule="auto"/>
              <w:jc w:val="both"/>
              <w:rPr>
                <w:rFonts w:ascii="Arial" w:hAnsi="Arial" w:cs="Arial"/>
                <w:sz w:val="24"/>
                <w:szCs w:val="24"/>
              </w:rPr>
            </w:pPr>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Trayectoria de la Indagación: Ruta de investigación recorrida (Aquí se describe el método de investigación, la población abordada y la forma y los instrumentos de recolección de la información, entre otros aspectos que el semillero de investigación considere necesario incluir ((Máximo una página). </w:t>
            </w:r>
          </w:p>
          <w:p w:rsidR="008A0248" w:rsidRDefault="008A0248" w:rsidP="003669F7">
            <w:pPr>
              <w:spacing w:after="0" w:line="191" w:lineRule="atLeast"/>
              <w:rPr>
                <w:rFonts w:ascii="Arial" w:eastAsia="Times New Roman" w:hAnsi="Arial" w:cs="Arial"/>
                <w:color w:val="000000"/>
                <w:sz w:val="21"/>
                <w:szCs w:val="21"/>
                <w:lang w:eastAsia="es-CO"/>
              </w:rPr>
            </w:pPr>
          </w:p>
          <w:p w:rsidR="008A0248" w:rsidRDefault="008A0248" w:rsidP="001B6BFF">
            <w:pPr>
              <w:spacing w:after="0" w:line="191"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Se llevó a cabo la  salida de campo con los estudiantes investigadores y docentes </w:t>
            </w:r>
            <w:proofErr w:type="spellStart"/>
            <w:r>
              <w:rPr>
                <w:rFonts w:ascii="Arial" w:eastAsia="Times New Roman" w:hAnsi="Arial" w:cs="Arial"/>
                <w:color w:val="000000"/>
                <w:sz w:val="21"/>
                <w:szCs w:val="21"/>
                <w:lang w:eastAsia="es-CO"/>
              </w:rPr>
              <w:t>co</w:t>
            </w:r>
            <w:proofErr w:type="spellEnd"/>
            <w:r>
              <w:rPr>
                <w:rFonts w:ascii="Arial" w:eastAsia="Times New Roman" w:hAnsi="Arial" w:cs="Arial"/>
                <w:color w:val="000000"/>
                <w:sz w:val="21"/>
                <w:szCs w:val="21"/>
                <w:lang w:eastAsia="es-CO"/>
              </w:rPr>
              <w:t>-investigadores</w:t>
            </w:r>
            <w:r w:rsidR="001B6BFF">
              <w:rPr>
                <w:rFonts w:ascii="Arial" w:eastAsia="Times New Roman" w:hAnsi="Arial" w:cs="Arial"/>
                <w:color w:val="000000"/>
                <w:sz w:val="21"/>
                <w:szCs w:val="21"/>
                <w:lang w:eastAsia="es-CO"/>
              </w:rPr>
              <w:t xml:space="preserve"> en los alrededores del casco urbano del municipio</w:t>
            </w:r>
            <w:r>
              <w:rPr>
                <w:rFonts w:ascii="Arial" w:eastAsia="Times New Roman" w:hAnsi="Arial" w:cs="Arial"/>
                <w:color w:val="000000"/>
                <w:sz w:val="21"/>
                <w:szCs w:val="21"/>
                <w:lang w:eastAsia="es-CO"/>
              </w:rPr>
              <w:t xml:space="preserve">, para  realizar diagnóstico de la situación  actual de las explotaciones </w:t>
            </w:r>
            <w:proofErr w:type="spellStart"/>
            <w:r>
              <w:rPr>
                <w:rFonts w:ascii="Arial" w:eastAsia="Times New Roman" w:hAnsi="Arial" w:cs="Arial"/>
                <w:color w:val="000000"/>
                <w:sz w:val="21"/>
                <w:szCs w:val="21"/>
                <w:lang w:eastAsia="es-CO"/>
              </w:rPr>
              <w:t>cunicolas</w:t>
            </w:r>
            <w:proofErr w:type="spellEnd"/>
            <w:r>
              <w:rPr>
                <w:rFonts w:ascii="Arial" w:eastAsia="Times New Roman" w:hAnsi="Arial" w:cs="Arial"/>
                <w:color w:val="000000"/>
                <w:sz w:val="21"/>
                <w:szCs w:val="21"/>
                <w:lang w:eastAsia="es-CO"/>
              </w:rPr>
              <w:t xml:space="preserve">, en el municipio, mediante entrevista personal se evidenció  la </w:t>
            </w:r>
            <w:proofErr w:type="spellStart"/>
            <w:r>
              <w:rPr>
                <w:rFonts w:ascii="Arial" w:eastAsia="Times New Roman" w:hAnsi="Arial" w:cs="Arial"/>
                <w:color w:val="000000"/>
                <w:sz w:val="21"/>
                <w:szCs w:val="21"/>
                <w:lang w:eastAsia="es-CO"/>
              </w:rPr>
              <w:t>cria</w:t>
            </w:r>
            <w:proofErr w:type="spellEnd"/>
            <w:r>
              <w:rPr>
                <w:rFonts w:ascii="Arial" w:eastAsia="Times New Roman" w:hAnsi="Arial" w:cs="Arial"/>
                <w:color w:val="000000"/>
                <w:sz w:val="21"/>
                <w:szCs w:val="21"/>
                <w:lang w:eastAsia="es-CO"/>
              </w:rPr>
              <w:t xml:space="preserve"> de  conejos sin </w:t>
            </w:r>
            <w:r>
              <w:rPr>
                <w:rFonts w:ascii="Arial" w:eastAsia="Times New Roman" w:hAnsi="Arial" w:cs="Arial"/>
                <w:color w:val="000000"/>
                <w:sz w:val="21"/>
                <w:szCs w:val="21"/>
                <w:lang w:eastAsia="es-CO"/>
              </w:rPr>
              <w:lastRenderedPageBreak/>
              <w:t>tener en cuenta  la raza y/o  preferencias</w:t>
            </w:r>
            <w:r w:rsidR="00577AE7">
              <w:rPr>
                <w:rFonts w:ascii="Arial" w:eastAsia="Times New Roman" w:hAnsi="Arial" w:cs="Arial"/>
                <w:color w:val="000000"/>
                <w:sz w:val="21"/>
                <w:szCs w:val="21"/>
                <w:lang w:eastAsia="es-CO"/>
              </w:rPr>
              <w:t xml:space="preserve"> por los cruces  genéticos, obt</w:t>
            </w:r>
            <w:r>
              <w:rPr>
                <w:rFonts w:ascii="Arial" w:eastAsia="Times New Roman" w:hAnsi="Arial" w:cs="Arial"/>
                <w:color w:val="000000"/>
                <w:sz w:val="21"/>
                <w:szCs w:val="21"/>
                <w:lang w:eastAsia="es-CO"/>
              </w:rPr>
              <w:t>en</w:t>
            </w:r>
            <w:r w:rsidR="00577AE7">
              <w:rPr>
                <w:rFonts w:ascii="Arial" w:eastAsia="Times New Roman" w:hAnsi="Arial" w:cs="Arial"/>
                <w:color w:val="000000"/>
                <w:sz w:val="21"/>
                <w:szCs w:val="21"/>
                <w:lang w:eastAsia="es-CO"/>
              </w:rPr>
              <w:t>ien</w:t>
            </w:r>
            <w:r>
              <w:rPr>
                <w:rFonts w:ascii="Arial" w:eastAsia="Times New Roman" w:hAnsi="Arial" w:cs="Arial"/>
                <w:color w:val="000000"/>
                <w:sz w:val="21"/>
                <w:szCs w:val="21"/>
                <w:lang w:eastAsia="es-CO"/>
              </w:rPr>
              <w:t xml:space="preserve">do de esta manera </w:t>
            </w:r>
            <w:r w:rsidR="00577AE7">
              <w:rPr>
                <w:rFonts w:ascii="Arial" w:eastAsia="Times New Roman" w:hAnsi="Arial" w:cs="Arial"/>
                <w:color w:val="000000"/>
                <w:sz w:val="21"/>
                <w:szCs w:val="21"/>
                <w:lang w:eastAsia="es-CO"/>
              </w:rPr>
              <w:t>híbridos</w:t>
            </w:r>
            <w:r>
              <w:rPr>
                <w:rFonts w:ascii="Arial" w:eastAsia="Times New Roman" w:hAnsi="Arial" w:cs="Arial"/>
                <w:color w:val="000000"/>
                <w:sz w:val="21"/>
                <w:szCs w:val="21"/>
                <w:lang w:eastAsia="es-CO"/>
              </w:rPr>
              <w:t xml:space="preserve"> no controlados que van en detrimento de las razas, el establecimiento de  esta explotación no cumple con las normas técnicas </w:t>
            </w:r>
            <w:r w:rsidR="00577AE7">
              <w:rPr>
                <w:rFonts w:ascii="Arial" w:eastAsia="Times New Roman" w:hAnsi="Arial" w:cs="Arial"/>
                <w:color w:val="000000"/>
                <w:sz w:val="21"/>
                <w:szCs w:val="21"/>
                <w:lang w:eastAsia="es-CO"/>
              </w:rPr>
              <w:t>canículas</w:t>
            </w:r>
            <w:r>
              <w:rPr>
                <w:rFonts w:ascii="Arial" w:eastAsia="Times New Roman" w:hAnsi="Arial" w:cs="Arial"/>
                <w:color w:val="000000"/>
                <w:sz w:val="21"/>
                <w:szCs w:val="21"/>
                <w:lang w:eastAsia="es-CO"/>
              </w:rPr>
              <w:t xml:space="preserve"> en cuanto a instalaciones, manejo, alimentación, reproducción   y  condiciones de sanidad  de los conejos.  Por  lo descrito con este proyecto  se planificó la adecuación de las instalaciones en la Granja Institucional</w:t>
            </w:r>
            <w:r w:rsidR="00D0674C">
              <w:rPr>
                <w:rFonts w:ascii="Arial" w:eastAsia="Times New Roman" w:hAnsi="Arial" w:cs="Arial"/>
                <w:color w:val="000000"/>
                <w:sz w:val="21"/>
                <w:szCs w:val="21"/>
                <w:lang w:eastAsia="es-CO"/>
              </w:rPr>
              <w:t xml:space="preserve">  se contó con la colaboración de  las directivas de la institución, docentes, padres de familia y estudiantes. L</w:t>
            </w:r>
            <w:r>
              <w:rPr>
                <w:rFonts w:ascii="Arial" w:eastAsia="Times New Roman" w:hAnsi="Arial" w:cs="Arial"/>
                <w:color w:val="000000"/>
                <w:sz w:val="21"/>
                <w:szCs w:val="21"/>
                <w:lang w:eastAsia="es-CO"/>
              </w:rPr>
              <w:t>uego de la documentación bibliográfica y web,</w:t>
            </w:r>
            <w:r w:rsidR="00040D99">
              <w:rPr>
                <w:rFonts w:ascii="Arial" w:eastAsia="Times New Roman" w:hAnsi="Arial" w:cs="Arial"/>
                <w:color w:val="000000"/>
                <w:sz w:val="21"/>
                <w:szCs w:val="21"/>
                <w:lang w:eastAsia="es-CO"/>
              </w:rPr>
              <w:t xml:space="preserve"> </w:t>
            </w:r>
            <w:r>
              <w:rPr>
                <w:rFonts w:ascii="Arial" w:eastAsia="Times New Roman" w:hAnsi="Arial" w:cs="Arial"/>
                <w:color w:val="000000"/>
                <w:sz w:val="21"/>
                <w:szCs w:val="21"/>
                <w:lang w:eastAsia="es-CO"/>
              </w:rPr>
              <w:t>fu</w:t>
            </w:r>
            <w:r w:rsidR="00040D99">
              <w:rPr>
                <w:rFonts w:ascii="Arial" w:eastAsia="Times New Roman" w:hAnsi="Arial" w:cs="Arial"/>
                <w:color w:val="000000"/>
                <w:sz w:val="21"/>
                <w:szCs w:val="21"/>
                <w:lang w:eastAsia="es-CO"/>
              </w:rPr>
              <w:t>eron seleccionadas las razas con las cuales  se llevaría a cabo la investigación, determinándose el tipo de alimentación, cuidados</w:t>
            </w:r>
            <w:r w:rsidR="001B6BFF">
              <w:rPr>
                <w:rFonts w:ascii="Arial" w:eastAsia="Times New Roman" w:hAnsi="Arial" w:cs="Arial"/>
                <w:color w:val="000000"/>
                <w:sz w:val="21"/>
                <w:szCs w:val="21"/>
                <w:lang w:eastAsia="es-CO"/>
              </w:rPr>
              <w:t>, sanidad</w:t>
            </w:r>
            <w:r w:rsidR="00577AE7">
              <w:rPr>
                <w:rFonts w:ascii="Arial" w:eastAsia="Times New Roman" w:hAnsi="Arial" w:cs="Arial"/>
                <w:color w:val="000000"/>
                <w:sz w:val="21"/>
                <w:szCs w:val="21"/>
                <w:lang w:eastAsia="es-CO"/>
              </w:rPr>
              <w:t xml:space="preserve"> y manejo</w:t>
            </w:r>
            <w:r w:rsidR="001B6BFF">
              <w:rPr>
                <w:rFonts w:ascii="Arial" w:eastAsia="Times New Roman" w:hAnsi="Arial" w:cs="Arial"/>
                <w:color w:val="000000"/>
                <w:sz w:val="21"/>
                <w:szCs w:val="21"/>
                <w:lang w:eastAsia="es-CO"/>
              </w:rPr>
              <w:t xml:space="preserve"> a proporcionar para evitar problemas relacionados con </w:t>
            </w:r>
            <w:r w:rsidR="00577AE7">
              <w:rPr>
                <w:rFonts w:ascii="Arial" w:eastAsia="Times New Roman" w:hAnsi="Arial" w:cs="Arial"/>
                <w:color w:val="000000"/>
                <w:sz w:val="21"/>
                <w:szCs w:val="21"/>
                <w:lang w:eastAsia="es-CO"/>
              </w:rPr>
              <w:t xml:space="preserve">el </w:t>
            </w:r>
            <w:r w:rsidR="001B6BFF">
              <w:rPr>
                <w:rFonts w:ascii="Arial" w:eastAsia="Times New Roman" w:hAnsi="Arial" w:cs="Arial"/>
                <w:color w:val="000000"/>
                <w:sz w:val="21"/>
                <w:szCs w:val="21"/>
                <w:lang w:eastAsia="es-CO"/>
              </w:rPr>
              <w:t xml:space="preserve">peso, contagios de infecciones, hacinamiento. </w:t>
            </w:r>
          </w:p>
          <w:p w:rsidR="001B6BFF" w:rsidRDefault="001B6BFF"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Para evidenciar la respectiva recolección de la información se tiene video</w:t>
            </w:r>
            <w:r w:rsidR="00577AE7">
              <w:rPr>
                <w:rFonts w:ascii="Arial" w:eastAsia="Times New Roman" w:hAnsi="Arial" w:cs="Arial"/>
                <w:color w:val="000000"/>
                <w:sz w:val="21"/>
                <w:szCs w:val="21"/>
                <w:lang w:eastAsia="es-CO"/>
              </w:rPr>
              <w:t>s</w:t>
            </w:r>
            <w:r>
              <w:rPr>
                <w:rFonts w:ascii="Arial" w:eastAsia="Times New Roman" w:hAnsi="Arial" w:cs="Arial"/>
                <w:color w:val="000000"/>
                <w:sz w:val="21"/>
                <w:szCs w:val="21"/>
                <w:lang w:eastAsia="es-CO"/>
              </w:rPr>
              <w:t>, registros, bitácora o diario de campo y  registro fotográfico, tanto de la alimentación</w:t>
            </w:r>
            <w:proofErr w:type="gramStart"/>
            <w:r>
              <w:rPr>
                <w:rFonts w:ascii="Arial" w:eastAsia="Times New Roman" w:hAnsi="Arial" w:cs="Arial"/>
                <w:color w:val="000000"/>
                <w:sz w:val="21"/>
                <w:szCs w:val="21"/>
                <w:lang w:eastAsia="es-CO"/>
              </w:rPr>
              <w:t>, ,</w:t>
            </w:r>
            <w:proofErr w:type="gramEnd"/>
            <w:r>
              <w:rPr>
                <w:rFonts w:ascii="Arial" w:eastAsia="Times New Roman" w:hAnsi="Arial" w:cs="Arial"/>
                <w:color w:val="000000"/>
                <w:sz w:val="21"/>
                <w:szCs w:val="21"/>
                <w:lang w:eastAsia="es-CO"/>
              </w:rPr>
              <w:t xml:space="preserve"> del peso, </w:t>
            </w:r>
            <w:r w:rsidR="00577AE7">
              <w:rPr>
                <w:rFonts w:ascii="Arial" w:eastAsia="Times New Roman" w:hAnsi="Arial" w:cs="Arial"/>
                <w:color w:val="000000"/>
                <w:sz w:val="21"/>
                <w:szCs w:val="21"/>
                <w:lang w:eastAsia="es-CO"/>
              </w:rPr>
              <w:t xml:space="preserve">de  la monta, </w:t>
            </w:r>
            <w:r w:rsidR="005B3A9B">
              <w:rPr>
                <w:rFonts w:ascii="Arial" w:eastAsia="Times New Roman" w:hAnsi="Arial" w:cs="Arial"/>
                <w:color w:val="000000"/>
                <w:sz w:val="21"/>
                <w:szCs w:val="21"/>
                <w:lang w:eastAsia="es-CO"/>
              </w:rPr>
              <w:t xml:space="preserve">de las camadas, </w:t>
            </w:r>
            <w:r>
              <w:rPr>
                <w:rFonts w:ascii="Arial" w:eastAsia="Times New Roman" w:hAnsi="Arial" w:cs="Arial"/>
                <w:color w:val="000000"/>
                <w:sz w:val="21"/>
                <w:szCs w:val="21"/>
                <w:lang w:eastAsia="es-CO"/>
              </w:rPr>
              <w:t xml:space="preserve">del manejo y cuidados suministrados y de la misma forma  de las enfermedades presentadas. </w:t>
            </w:r>
          </w:p>
          <w:p w:rsidR="001B6BFF" w:rsidRDefault="001B6BFF" w:rsidP="003669F7">
            <w:pPr>
              <w:spacing w:after="0" w:line="191" w:lineRule="atLeast"/>
              <w:rPr>
                <w:rFonts w:ascii="Arial" w:eastAsia="Times New Roman" w:hAnsi="Arial" w:cs="Arial"/>
                <w:color w:val="000000"/>
                <w:sz w:val="21"/>
                <w:szCs w:val="21"/>
                <w:lang w:eastAsia="es-CO"/>
              </w:rPr>
            </w:pPr>
          </w:p>
          <w:p w:rsidR="00EB3D3E" w:rsidRDefault="00EB3D3E" w:rsidP="003669F7">
            <w:pPr>
              <w:spacing w:after="0" w:line="191" w:lineRule="atLeast"/>
              <w:rPr>
                <w:rFonts w:ascii="Arial" w:eastAsia="Times New Roman" w:hAnsi="Arial" w:cs="Arial"/>
                <w:color w:val="000000"/>
                <w:sz w:val="21"/>
                <w:szCs w:val="21"/>
                <w:lang w:eastAsia="es-CO"/>
              </w:rPr>
            </w:pPr>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Recorrido de las trayectorias de indagación: Descripción de las actividades desarrolladas (Barrido de las herramientas de investigación, fotografías de las actividades desarrolladas con su respectivo pie de foto) </w:t>
            </w:r>
          </w:p>
          <w:p w:rsidR="00EB3D3E" w:rsidRDefault="00EB3D3E" w:rsidP="003669F7">
            <w:pPr>
              <w:spacing w:after="0" w:line="191" w:lineRule="atLeast"/>
              <w:rPr>
                <w:rFonts w:ascii="Arial" w:eastAsia="Times New Roman" w:hAnsi="Arial" w:cs="Arial"/>
                <w:color w:val="000000"/>
                <w:sz w:val="21"/>
                <w:szCs w:val="21"/>
                <w:lang w:eastAsia="es-CO"/>
              </w:rPr>
            </w:pPr>
          </w:p>
          <w:p w:rsidR="00C97145" w:rsidRDefault="00370C60" w:rsidP="00C97145">
            <w:pPr>
              <w:rPr>
                <w:rFonts w:ascii="Arial" w:hAnsi="Arial" w:cs="Arial"/>
                <w:b/>
              </w:rPr>
            </w:pPr>
            <w:r w:rsidRPr="00370C60">
              <w:rPr>
                <w:rFonts w:ascii="Arial" w:eastAsia="Times New Roman" w:hAnsi="Arial" w:cs="Arial"/>
                <w:color w:val="000000"/>
                <w:sz w:val="21"/>
                <w:szCs w:val="21"/>
                <w:highlight w:val="yellow"/>
                <w:lang w:eastAsia="es-CO"/>
              </w:rPr>
              <w:t>Fotos- video</w:t>
            </w:r>
            <w:r w:rsidR="00C97145">
              <w:rPr>
                <w:rFonts w:ascii="Arial" w:hAnsi="Arial" w:cs="Arial"/>
                <w:b/>
              </w:rPr>
              <w:t xml:space="preserve"> </w:t>
            </w:r>
          </w:p>
          <w:p w:rsidR="00C97145" w:rsidRDefault="00C97145" w:rsidP="00C97145">
            <w:pPr>
              <w:rPr>
                <w:rFonts w:ascii="Arial" w:hAnsi="Arial" w:cs="Arial"/>
                <w:b/>
              </w:rPr>
            </w:pPr>
            <w:r>
              <w:rPr>
                <w:rFonts w:ascii="Arial" w:hAnsi="Arial" w:cs="Arial"/>
                <w:b/>
              </w:rPr>
              <w:t>INSTITUCIÓN EUCATIVA MONS.RICARDO TRUJILLO</w:t>
            </w:r>
          </w:p>
          <w:p w:rsidR="00C97145" w:rsidRPr="003B62E4" w:rsidRDefault="00C97145" w:rsidP="00C97145">
            <w:r>
              <w:rPr>
                <w:rFonts w:ascii="Arial" w:hAnsi="Arial" w:cs="Arial"/>
                <w:b/>
              </w:rPr>
              <w:t>CURIOUS OF THE SCIENCE</w:t>
            </w:r>
          </w:p>
          <w:p w:rsidR="00C97145" w:rsidRDefault="00C97145" w:rsidP="00C97145">
            <w:pPr>
              <w:ind w:left="-851" w:firstLine="851"/>
              <w:rPr>
                <w:rFonts w:ascii="Arial" w:hAnsi="Arial" w:cs="Arial"/>
                <w:b/>
              </w:rPr>
            </w:pPr>
            <w:r>
              <w:rPr>
                <w:rFonts w:ascii="Arial" w:hAnsi="Arial" w:cs="Arial"/>
                <w:b/>
              </w:rPr>
              <w:t>APROVECHAMIENTO DE TRES RAZAS PURAS DE CONEJOS</w:t>
            </w:r>
          </w:p>
          <w:p w:rsidR="00C97145" w:rsidRDefault="00C97145" w:rsidP="00C97145">
            <w:pPr>
              <w:ind w:left="-851" w:firstLine="851"/>
              <w:rPr>
                <w:rFonts w:ascii="Arial" w:hAnsi="Arial" w:cs="Arial"/>
                <w:b/>
              </w:rPr>
            </w:pPr>
            <w:r>
              <w:rPr>
                <w:rFonts w:ascii="Arial" w:hAnsi="Arial" w:cs="Arial"/>
                <w:b/>
              </w:rPr>
              <w:t>TRAYECTORIA DE INDAGACIÓN</w:t>
            </w:r>
          </w:p>
          <w:p w:rsidR="00C97145" w:rsidRDefault="00C97145" w:rsidP="00C97145">
            <w:pPr>
              <w:ind w:left="-851" w:firstLine="851"/>
              <w:jc w:val="center"/>
              <w:rPr>
                <w:rFonts w:ascii="Arial" w:hAnsi="Arial" w:cs="Arial"/>
                <w:b/>
              </w:rPr>
            </w:pPr>
            <w:r>
              <w:rPr>
                <w:noProof/>
                <w:lang w:eastAsia="es-CO"/>
              </w:rPr>
              <w:drawing>
                <wp:inline distT="0" distB="0" distL="0" distR="0" wp14:anchorId="76F59A3E" wp14:editId="472B2413">
                  <wp:extent cx="3011214" cy="1214649"/>
                  <wp:effectExtent l="0" t="0" r="0" b="5080"/>
                  <wp:docPr id="57" name="Imagen 57" descr="D:\PROYECTO ENJAMBRE\2015_P_ENJAMBRE\PROYECTO ENJAMBRE ACTUAL\INDAGACION\l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YECTO ENJAMBRE\2015_P_ENJAMBRE\PROYECTO ENJAMBRE ACTUAL\INDAGACION\la f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679" cy="1214837"/>
                          </a:xfrm>
                          <a:prstGeom prst="rect">
                            <a:avLst/>
                          </a:prstGeom>
                          <a:noFill/>
                          <a:ln>
                            <a:noFill/>
                          </a:ln>
                        </pic:spPr>
                      </pic:pic>
                    </a:graphicData>
                  </a:graphic>
                </wp:inline>
              </w:drawing>
            </w:r>
          </w:p>
          <w:p w:rsidR="00C97145" w:rsidRPr="003B62E4" w:rsidRDefault="00C97145" w:rsidP="00C97145">
            <w:pPr>
              <w:ind w:left="-851" w:firstLine="851"/>
              <w:rPr>
                <w:rFonts w:ascii="Arial" w:hAnsi="Arial" w:cs="Arial"/>
                <w:b/>
              </w:rPr>
            </w:pPr>
            <w:r>
              <w:rPr>
                <w:rFonts w:ascii="Arial" w:hAnsi="Arial" w:cs="Arial"/>
                <w:b/>
              </w:rPr>
              <w:t>UBICACIÓN DEL PROYECTO DE INVESTIGACIÓN</w:t>
            </w:r>
          </w:p>
          <w:p w:rsidR="00C97145" w:rsidRDefault="00C97145" w:rsidP="00C97145">
            <w:pPr>
              <w:ind w:left="-851" w:firstLine="851"/>
              <w:jc w:val="center"/>
            </w:pPr>
            <w:r>
              <w:rPr>
                <w:noProof/>
                <w:lang w:eastAsia="es-CO"/>
              </w:rPr>
              <w:lastRenderedPageBreak/>
              <mc:AlternateContent>
                <mc:Choice Requires="wps">
                  <w:drawing>
                    <wp:anchor distT="0" distB="0" distL="114300" distR="114300" simplePos="0" relativeHeight="251677696" behindDoc="0" locked="0" layoutInCell="1" allowOverlap="1" wp14:anchorId="5D13C7F0" wp14:editId="5AEA36A0">
                      <wp:simplePos x="0" y="0"/>
                      <wp:positionH relativeFrom="column">
                        <wp:posOffset>3021330</wp:posOffset>
                      </wp:positionH>
                      <wp:positionV relativeFrom="paragraph">
                        <wp:posOffset>2197100</wp:posOffset>
                      </wp:positionV>
                      <wp:extent cx="2936240" cy="272415"/>
                      <wp:effectExtent l="0" t="0" r="0" b="0"/>
                      <wp:wrapNone/>
                      <wp:docPr id="47" name="47 Cuadro de texto"/>
                      <wp:cNvGraphicFramePr/>
                      <a:graphic xmlns:a="http://schemas.openxmlformats.org/drawingml/2006/main">
                        <a:graphicData uri="http://schemas.microsoft.com/office/word/2010/wordprocessingShape">
                          <wps:wsp>
                            <wps:cNvSpPr txBox="1"/>
                            <wps:spPr>
                              <a:xfrm>
                                <a:off x="0" y="0"/>
                                <a:ext cx="2936240" cy="272415"/>
                              </a:xfrm>
                              <a:prstGeom prst="rect">
                                <a:avLst/>
                              </a:prstGeom>
                              <a:noFill/>
                              <a:ln w="6350">
                                <a:noFill/>
                              </a:ln>
                              <a:effectLst/>
                            </wps:spPr>
                            <wps:txbx>
                              <w:txbxContent>
                                <w:p w:rsidR="00C97145" w:rsidRPr="00357D55" w:rsidRDefault="00C97145" w:rsidP="00C97145">
                                  <w:pPr>
                                    <w:jc w:val="center"/>
                                    <w:rPr>
                                      <w:sz w:val="20"/>
                                      <w:szCs w:val="20"/>
                                    </w:rPr>
                                  </w:pPr>
                                  <w:r>
                                    <w:rPr>
                                      <w:sz w:val="20"/>
                                      <w:szCs w:val="20"/>
                                    </w:rPr>
                                    <w:t>Conejeras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7 Cuadro de texto" o:spid="_x0000_s1026" type="#_x0000_t202" style="position:absolute;left:0;text-align:left;margin-left:237.9pt;margin-top:173pt;width:231.2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" filled="f" stroked="f" strokeweight=".5pt">
                      <v:textbox>
                        <w:txbxContent>
                          <w:p w:rsidR="00C97145" w:rsidRPr="00357D55" w:rsidRDefault="00C97145" w:rsidP="00C97145">
                            <w:pPr>
                              <w:jc w:val="center"/>
                              <w:rPr>
                                <w:sz w:val="20"/>
                                <w:szCs w:val="20"/>
                              </w:rPr>
                            </w:pPr>
                            <w:r>
                              <w:rPr>
                                <w:sz w:val="20"/>
                                <w:szCs w:val="20"/>
                              </w:rPr>
                              <w:t>Conejeras</w:t>
                            </w:r>
                          </w:p>
                        </w:txbxContent>
                      </v:textbox>
                    </v:shape>
                  </w:pict>
                </mc:Fallback>
              </mc:AlternateContent>
            </w:r>
            <w:r>
              <w:rPr>
                <w:noProof/>
                <w:lang w:eastAsia="es-CO"/>
              </w:rPr>
              <mc:AlternateContent>
                <mc:Choice Requires="wps">
                  <w:drawing>
                    <wp:anchor distT="0" distB="0" distL="114300" distR="114300" simplePos="0" relativeHeight="251676672" behindDoc="0" locked="0" layoutInCell="1" allowOverlap="1" wp14:anchorId="663E7C4D" wp14:editId="0633908F">
                      <wp:simplePos x="0" y="0"/>
                      <wp:positionH relativeFrom="column">
                        <wp:posOffset>99207</wp:posOffset>
                      </wp:positionH>
                      <wp:positionV relativeFrom="paragraph">
                        <wp:posOffset>2194804</wp:posOffset>
                      </wp:positionV>
                      <wp:extent cx="2936630" cy="272562"/>
                      <wp:effectExtent l="0" t="0" r="0" b="0"/>
                      <wp:wrapNone/>
                      <wp:docPr id="49" name="49 Cuadro de texto"/>
                      <wp:cNvGraphicFramePr/>
                      <a:graphic xmlns:a="http://schemas.openxmlformats.org/drawingml/2006/main">
                        <a:graphicData uri="http://schemas.microsoft.com/office/word/2010/wordprocessingShape">
                          <wps:wsp>
                            <wps:cNvSpPr txBox="1"/>
                            <wps:spPr>
                              <a:xfrm>
                                <a:off x="0" y="0"/>
                                <a:ext cx="2936630" cy="272562"/>
                              </a:xfrm>
                              <a:prstGeom prst="rect">
                                <a:avLst/>
                              </a:prstGeom>
                              <a:noFill/>
                              <a:ln w="6350">
                                <a:noFill/>
                              </a:ln>
                              <a:effectLst/>
                            </wps:spPr>
                            <wps:txbx>
                              <w:txbxContent>
                                <w:p w:rsidR="00C97145" w:rsidRPr="00357D55" w:rsidRDefault="00C97145" w:rsidP="00C97145">
                                  <w:pPr>
                                    <w:jc w:val="center"/>
                                    <w:rPr>
                                      <w:sz w:val="20"/>
                                      <w:szCs w:val="20"/>
                                    </w:rPr>
                                  </w:pPr>
                                  <w:r>
                                    <w:rPr>
                                      <w:sz w:val="20"/>
                                      <w:szCs w:val="20"/>
                                    </w:rPr>
                                    <w:t>Granja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Cuadro de texto" o:spid="_x0000_s1027" type="#_x0000_t202" style="position:absolute;left:0;text-align:left;margin-left:7.8pt;margin-top:172.8pt;width:231.25pt;height:2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" filled="f" stroked="f" strokeweight=".5pt">
                      <v:textbox>
                        <w:txbxContent>
                          <w:p w:rsidR="00C97145" w:rsidRPr="00357D55" w:rsidRDefault="00C97145" w:rsidP="00C97145">
                            <w:pPr>
                              <w:jc w:val="center"/>
                              <w:rPr>
                                <w:sz w:val="20"/>
                                <w:szCs w:val="20"/>
                              </w:rPr>
                            </w:pPr>
                            <w:r>
                              <w:rPr>
                                <w:sz w:val="20"/>
                                <w:szCs w:val="20"/>
                              </w:rPr>
                              <w:t>Granja institucional</w:t>
                            </w:r>
                          </w:p>
                        </w:txbxContent>
                      </v:textbox>
                    </v:shape>
                  </w:pict>
                </mc:Fallback>
              </mc:AlternateContent>
            </w:r>
            <w:r>
              <w:rPr>
                <w:noProof/>
                <w:lang w:eastAsia="es-CO"/>
              </w:rPr>
              <w:drawing>
                <wp:inline distT="0" distB="0" distL="0" distR="0" wp14:anchorId="033D77B9" wp14:editId="6826A967">
                  <wp:extent cx="2929802" cy="2198077"/>
                  <wp:effectExtent l="0" t="0" r="4445" b="0"/>
                  <wp:docPr id="58" name="Imagen 58" descr="D:\PROYECTO ENJAMBRE\2015_P_ENJAMBRE\PROYECTO ENJAMBRE ACTUAL\ADECUACIÓN INSTALACIONES\DSC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YECTO ENJAMBRE\2015_P_ENJAMBRE\PROYECTO ENJAMBRE ACTUAL\ADECUACIÓN INSTALACIONES\DSC02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941" cy="2202683"/>
                          </a:xfrm>
                          <a:prstGeom prst="rect">
                            <a:avLst/>
                          </a:prstGeom>
                          <a:noFill/>
                          <a:ln>
                            <a:noFill/>
                          </a:ln>
                        </pic:spPr>
                      </pic:pic>
                    </a:graphicData>
                  </a:graphic>
                </wp:inline>
              </w:drawing>
            </w:r>
            <w:r>
              <w:t xml:space="preserve">    </w:t>
            </w:r>
            <w:r>
              <w:rPr>
                <w:noProof/>
                <w:lang w:eastAsia="es-CO"/>
              </w:rPr>
              <w:drawing>
                <wp:inline distT="0" distB="0" distL="0" distR="0" wp14:anchorId="2E3DD346" wp14:editId="14DF02C4">
                  <wp:extent cx="2919046" cy="2189523"/>
                  <wp:effectExtent l="0" t="0" r="0" b="1270"/>
                  <wp:docPr id="59" name="Imagen 59" descr="D:\PROYECTO ENJAMBRE\2015_P_ENJAMBRE\PROYECTO ENJAMBRE ACTUAL\ADECUACIÓN INSTALACIONES\DSC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YECTO ENJAMBRE\2015_P_ENJAMBRE\PROYECTO ENJAMBRE ACTUAL\ADECUACIÓN INSTALACIONES\DSC025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985" cy="2190977"/>
                          </a:xfrm>
                          <a:prstGeom prst="rect">
                            <a:avLst/>
                          </a:prstGeom>
                          <a:noFill/>
                          <a:ln>
                            <a:noFill/>
                          </a:ln>
                        </pic:spPr>
                      </pic:pic>
                    </a:graphicData>
                  </a:graphic>
                </wp:inline>
              </w:drawing>
            </w:r>
          </w:p>
          <w:p w:rsidR="00C97145" w:rsidRDefault="00C97145" w:rsidP="00C97145"/>
          <w:p w:rsidR="00C97145" w:rsidRPr="00174998" w:rsidRDefault="00C97145" w:rsidP="00C97145">
            <w:pPr>
              <w:jc w:val="center"/>
              <w:rPr>
                <w:b/>
                <w:i/>
                <w:noProof/>
                <w:lang w:eastAsia="es-CO"/>
              </w:rPr>
            </w:pPr>
            <w:r w:rsidRPr="00174998">
              <w:rPr>
                <w:b/>
                <w:i/>
                <w:sz w:val="32"/>
                <w:szCs w:val="32"/>
              </w:rPr>
              <w:t>A</w:t>
            </w:r>
            <w:r w:rsidRPr="00174998">
              <w:rPr>
                <w:b/>
                <w:i/>
                <w:sz w:val="28"/>
                <w:szCs w:val="28"/>
              </w:rPr>
              <w:t>decuación</w:t>
            </w:r>
          </w:p>
          <w:p w:rsidR="00C97145" w:rsidRDefault="00C97145" w:rsidP="00C97145">
            <w:pPr>
              <w:tabs>
                <w:tab w:val="left" w:pos="4023"/>
              </w:tabs>
              <w:ind w:left="-851" w:firstLine="851"/>
            </w:pPr>
            <w:r>
              <w:rPr>
                <w:noProof/>
                <w:lang w:eastAsia="es-CO"/>
              </w:rPr>
              <mc:AlternateContent>
                <mc:Choice Requires="wps">
                  <w:drawing>
                    <wp:anchor distT="0" distB="0" distL="114300" distR="114300" simplePos="0" relativeHeight="251680768" behindDoc="0" locked="0" layoutInCell="1" allowOverlap="1" wp14:anchorId="4A79E6FA" wp14:editId="419EF37D">
                      <wp:simplePos x="0" y="0"/>
                      <wp:positionH relativeFrom="column">
                        <wp:posOffset>22587</wp:posOffset>
                      </wp:positionH>
                      <wp:positionV relativeFrom="paragraph">
                        <wp:posOffset>1721939</wp:posOffset>
                      </wp:positionV>
                      <wp:extent cx="5936343" cy="272415"/>
                      <wp:effectExtent l="0" t="0" r="0" b="0"/>
                      <wp:wrapNone/>
                      <wp:docPr id="50" name="50 Cuadro de texto"/>
                      <wp:cNvGraphicFramePr/>
                      <a:graphic xmlns:a="http://schemas.openxmlformats.org/drawingml/2006/main">
                        <a:graphicData uri="http://schemas.microsoft.com/office/word/2010/wordprocessingShape">
                          <wps:wsp>
                            <wps:cNvSpPr txBox="1"/>
                            <wps:spPr>
                              <a:xfrm>
                                <a:off x="0" y="0"/>
                                <a:ext cx="5936343" cy="272415"/>
                              </a:xfrm>
                              <a:prstGeom prst="rect">
                                <a:avLst/>
                              </a:prstGeom>
                              <a:noFill/>
                              <a:ln w="6350">
                                <a:noFill/>
                              </a:ln>
                              <a:effectLst/>
                            </wps:spPr>
                            <wps:txbx>
                              <w:txbxContent>
                                <w:p w:rsidR="00C97145" w:rsidRPr="00357D55" w:rsidRDefault="00C97145" w:rsidP="00C97145">
                                  <w:pPr>
                                    <w:ind w:left="708" w:firstLine="708"/>
                                    <w:rPr>
                                      <w:sz w:val="20"/>
                                      <w:szCs w:val="20"/>
                                    </w:rPr>
                                  </w:pPr>
                                  <w:r>
                                    <w:rPr>
                                      <w:sz w:val="20"/>
                                      <w:szCs w:val="20"/>
                                    </w:rPr>
                                    <w:t xml:space="preserve">Granja institucional </w:t>
                                  </w:r>
                                  <w:r>
                                    <w:rPr>
                                      <w:sz w:val="20"/>
                                      <w:szCs w:val="20"/>
                                    </w:rPr>
                                    <w:tab/>
                                  </w:r>
                                  <w:r>
                                    <w:rPr>
                                      <w:sz w:val="20"/>
                                      <w:szCs w:val="20"/>
                                    </w:rPr>
                                    <w:tab/>
                                  </w:r>
                                  <w:r>
                                    <w:rPr>
                                      <w:sz w:val="20"/>
                                      <w:szCs w:val="20"/>
                                    </w:rPr>
                                    <w:tab/>
                                  </w:r>
                                  <w:r>
                                    <w:rPr>
                                      <w:sz w:val="20"/>
                                      <w:szCs w:val="20"/>
                                    </w:rPr>
                                    <w:tab/>
                                  </w:r>
                                  <w:r>
                                    <w:rPr>
                                      <w:sz w:val="20"/>
                                      <w:szCs w:val="20"/>
                                    </w:rPr>
                                    <w:tab/>
                                    <w:t>Techando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28" type="#_x0000_t202" style="position:absolute;left:0;text-align:left;margin-left:1.8pt;margin-top:135.6pt;width:467.45pt;height:2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" filled="f" stroked="f" strokeweight=".5pt">
                      <v:textbox>
                        <w:txbxContent>
                          <w:p w:rsidR="00C97145" w:rsidRPr="00357D55" w:rsidRDefault="00C97145" w:rsidP="00C97145">
                            <w:pPr>
                              <w:ind w:left="708" w:firstLine="708"/>
                              <w:rPr>
                                <w:sz w:val="20"/>
                                <w:szCs w:val="20"/>
                              </w:rPr>
                            </w:pPr>
                            <w:r>
                              <w:rPr>
                                <w:sz w:val="20"/>
                                <w:szCs w:val="20"/>
                              </w:rPr>
                              <w:t xml:space="preserve">Granja institucional </w:t>
                            </w:r>
                            <w:r>
                              <w:rPr>
                                <w:sz w:val="20"/>
                                <w:szCs w:val="20"/>
                              </w:rPr>
                              <w:tab/>
                            </w:r>
                            <w:r>
                              <w:rPr>
                                <w:sz w:val="20"/>
                                <w:szCs w:val="20"/>
                              </w:rPr>
                              <w:tab/>
                            </w:r>
                            <w:r>
                              <w:rPr>
                                <w:sz w:val="20"/>
                                <w:szCs w:val="20"/>
                              </w:rPr>
                              <w:tab/>
                            </w:r>
                            <w:r>
                              <w:rPr>
                                <w:sz w:val="20"/>
                                <w:szCs w:val="20"/>
                              </w:rPr>
                              <w:tab/>
                            </w:r>
                            <w:r>
                              <w:rPr>
                                <w:sz w:val="20"/>
                                <w:szCs w:val="20"/>
                              </w:rPr>
                              <w:tab/>
                              <w:t>Techando</w:t>
                            </w:r>
                          </w:p>
                        </w:txbxContent>
                      </v:textbox>
                    </v:shape>
                  </w:pict>
                </mc:Fallback>
              </mc:AlternateContent>
            </w:r>
            <w:r>
              <w:rPr>
                <w:noProof/>
                <w:lang w:eastAsia="es-CO"/>
              </w:rPr>
              <w:drawing>
                <wp:anchor distT="0" distB="0" distL="114300" distR="114300" simplePos="0" relativeHeight="251679744" behindDoc="1" locked="0" layoutInCell="1" allowOverlap="1" wp14:anchorId="09EFE71E" wp14:editId="5382222B">
                  <wp:simplePos x="0" y="0"/>
                  <wp:positionH relativeFrom="column">
                    <wp:posOffset>3099616</wp:posOffset>
                  </wp:positionH>
                  <wp:positionV relativeFrom="paragraph">
                    <wp:posOffset>-5261</wp:posOffset>
                  </wp:positionV>
                  <wp:extent cx="2863669" cy="1608545"/>
                  <wp:effectExtent l="0" t="0" r="0" b="0"/>
                  <wp:wrapNone/>
                  <wp:docPr id="60" name="Imagen 60" descr="D:\PROYECTO ENJAMBRE\2015_P_ENJAMBRE\PROYECTO ENJAMBRE ACTUAL\ADECUACIÓN INSTALACIONES\WP_20150609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YECTO ENJAMBRE\2015_P_ENJAMBRE\PROYECTO ENJAMBRE ACTUAL\ADECUACIÓN INSTALACIONES\WP_20150609_1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257" cy="16094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78720" behindDoc="0" locked="0" layoutInCell="1" allowOverlap="1" wp14:anchorId="4265B545" wp14:editId="52E7F640">
                      <wp:simplePos x="0" y="0"/>
                      <wp:positionH relativeFrom="column">
                        <wp:posOffset>47362</wp:posOffset>
                      </wp:positionH>
                      <wp:positionV relativeFrom="paragraph">
                        <wp:posOffset>2773571</wp:posOffset>
                      </wp:positionV>
                      <wp:extent cx="4713890" cy="409706"/>
                      <wp:effectExtent l="0" t="0" r="0" b="0"/>
                      <wp:wrapNone/>
                      <wp:docPr id="51" name="51 Cuadro de texto"/>
                      <wp:cNvGraphicFramePr/>
                      <a:graphic xmlns:a="http://schemas.openxmlformats.org/drawingml/2006/main">
                        <a:graphicData uri="http://schemas.microsoft.com/office/word/2010/wordprocessingShape">
                          <wps:wsp>
                            <wps:cNvSpPr txBox="1"/>
                            <wps:spPr>
                              <a:xfrm>
                                <a:off x="0" y="0"/>
                                <a:ext cx="4713890" cy="409706"/>
                              </a:xfrm>
                              <a:prstGeom prst="rect">
                                <a:avLst/>
                              </a:prstGeom>
                              <a:noFill/>
                              <a:ln w="6350">
                                <a:noFill/>
                              </a:ln>
                              <a:effectLst/>
                            </wps:spPr>
                            <wps:txbx>
                              <w:txbxContent>
                                <w:p w:rsidR="00C97145" w:rsidRPr="00357D55" w:rsidRDefault="00C97145" w:rsidP="00C9714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Cuadro de texto" o:spid="_x0000_s1029" type="#_x0000_t202" style="position:absolute;left:0;text-align:left;margin-left:3.75pt;margin-top:218.4pt;width:371.1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" filled="f" stroked="f" strokeweight=".5pt">
                      <v:textbox>
                        <w:txbxContent>
                          <w:p w:rsidR="00C97145" w:rsidRPr="00357D55" w:rsidRDefault="00C97145" w:rsidP="00C97145">
                            <w:pPr>
                              <w:rPr>
                                <w:sz w:val="20"/>
                                <w:szCs w:val="20"/>
                              </w:rPr>
                            </w:pPr>
                          </w:p>
                        </w:txbxContent>
                      </v:textbox>
                    </v:shape>
                  </w:pict>
                </mc:Fallback>
              </mc:AlternateContent>
            </w:r>
            <w:r>
              <w:t xml:space="preserve"> </w:t>
            </w:r>
            <w:r>
              <w:rPr>
                <w:noProof/>
                <w:lang w:eastAsia="es-CO"/>
              </w:rPr>
              <w:drawing>
                <wp:inline distT="0" distB="0" distL="0" distR="0" wp14:anchorId="27DEDB74" wp14:editId="2B95C1B1">
                  <wp:extent cx="2939289" cy="1651421"/>
                  <wp:effectExtent l="0" t="0" r="0" b="6350"/>
                  <wp:docPr id="61" name="Imagen 61" descr="D:\PROYECTO ENJAMBRE\2015_P_ENJAMBRE\PROYECTO ENJAMBRE ACTUAL\ADECUACIÓN INSTALACIONES\WP_20150609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YECTO ENJAMBRE\2015_P_ENJAMBRE\PROYECTO ENJAMBRE ACTUAL\ADECUACIÓN INSTALACIONES\WP_20150609_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564" cy="1660003"/>
                          </a:xfrm>
                          <a:prstGeom prst="rect">
                            <a:avLst/>
                          </a:prstGeom>
                          <a:noFill/>
                          <a:ln>
                            <a:noFill/>
                          </a:ln>
                        </pic:spPr>
                      </pic:pic>
                    </a:graphicData>
                  </a:graphic>
                </wp:inline>
              </w:drawing>
            </w:r>
          </w:p>
          <w:p w:rsidR="00C97145" w:rsidRDefault="00C97145" w:rsidP="00C97145">
            <w:pPr>
              <w:tabs>
                <w:tab w:val="left" w:pos="4023"/>
              </w:tabs>
              <w:ind w:left="-851" w:firstLine="851"/>
            </w:pPr>
            <w:r>
              <w:t xml:space="preserve"> </w:t>
            </w:r>
          </w:p>
          <w:p w:rsidR="00C97145" w:rsidRDefault="00C97145" w:rsidP="00C97145">
            <w:r>
              <w:br w:type="page"/>
            </w:r>
          </w:p>
          <w:p w:rsidR="00C97145" w:rsidRDefault="00C97145" w:rsidP="00C97145">
            <w:pPr>
              <w:tabs>
                <w:tab w:val="left" w:pos="4023"/>
              </w:tabs>
              <w:ind w:left="-851" w:firstLine="851"/>
            </w:pPr>
            <w:r>
              <w:rPr>
                <w:noProof/>
                <w:lang w:eastAsia="es-CO"/>
              </w:rPr>
              <w:drawing>
                <wp:anchor distT="0" distB="0" distL="114300" distR="114300" simplePos="0" relativeHeight="251675648" behindDoc="0" locked="0" layoutInCell="1" allowOverlap="1" wp14:anchorId="2B3460E5" wp14:editId="1375F082">
                  <wp:simplePos x="0" y="0"/>
                  <wp:positionH relativeFrom="column">
                    <wp:posOffset>1743380</wp:posOffset>
                  </wp:positionH>
                  <wp:positionV relativeFrom="paragraph">
                    <wp:posOffset>42614</wp:posOffset>
                  </wp:positionV>
                  <wp:extent cx="3081298" cy="1731443"/>
                  <wp:effectExtent l="0" t="0" r="5080" b="2540"/>
                  <wp:wrapNone/>
                  <wp:docPr id="62" name="Imagen 62" descr="D:\PROYECTO ENJAMBRE\2015_P_ENJAMBRE\PROYECTO ENJAMBRE ACTUAL\ADECUACIÓN INSTALACIONES\WP_20150609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YECTO ENJAMBRE\2015_P_ENJAMBRE\PROYECTO ENJAMBRE ACTUAL\ADECUACIÓN INSTALACIONES\WP_20150609_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298" cy="1731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r>
              <w:rPr>
                <w:noProof/>
                <w:lang w:eastAsia="es-CO"/>
              </w:rPr>
              <mc:AlternateContent>
                <mc:Choice Requires="wps">
                  <w:drawing>
                    <wp:anchor distT="0" distB="0" distL="114300" distR="114300" simplePos="0" relativeHeight="251682816" behindDoc="0" locked="0" layoutInCell="1" allowOverlap="1" wp14:anchorId="2E98715C" wp14:editId="2941B0DD">
                      <wp:simplePos x="0" y="0"/>
                      <wp:positionH relativeFrom="column">
                        <wp:posOffset>2122170</wp:posOffset>
                      </wp:positionH>
                      <wp:positionV relativeFrom="paragraph">
                        <wp:posOffset>177165</wp:posOffset>
                      </wp:positionV>
                      <wp:extent cx="2394585" cy="304800"/>
                      <wp:effectExtent l="0" t="0" r="0" b="0"/>
                      <wp:wrapNone/>
                      <wp:docPr id="52" name="52 Cuadro de texto"/>
                      <wp:cNvGraphicFramePr/>
                      <a:graphic xmlns:a="http://schemas.openxmlformats.org/drawingml/2006/main">
                        <a:graphicData uri="http://schemas.microsoft.com/office/word/2010/wordprocessingShape">
                          <wps:wsp>
                            <wps:cNvSpPr txBox="1"/>
                            <wps:spPr>
                              <a:xfrm>
                                <a:off x="0" y="0"/>
                                <a:ext cx="2394585" cy="304800"/>
                              </a:xfrm>
                              <a:prstGeom prst="rect">
                                <a:avLst/>
                              </a:prstGeom>
                              <a:noFill/>
                              <a:ln w="6350">
                                <a:noFill/>
                              </a:ln>
                              <a:effectLst/>
                            </wps:spPr>
                            <wps:txbx>
                              <w:txbxContent>
                                <w:p w:rsidR="00C97145" w:rsidRPr="00357D55" w:rsidRDefault="00C97145" w:rsidP="00C97145">
                                  <w:pPr>
                                    <w:ind w:firstLine="708"/>
                                    <w:rPr>
                                      <w:sz w:val="20"/>
                                      <w:szCs w:val="20"/>
                                    </w:rPr>
                                  </w:pPr>
                                  <w:r>
                                    <w:rPr>
                                      <w:sz w:val="20"/>
                                      <w:szCs w:val="20"/>
                                    </w:rPr>
                                    <w:t xml:space="preserve">     Preparando la mezcla</w:t>
                                  </w:r>
                                  <w:r>
                                    <w:rPr>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30" type="#_x0000_t202" style="position:absolute;left:0;text-align:left;margin-left:167.1pt;margin-top:13.95pt;width:188.5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" filled="f" stroked="f" strokeweight=".5pt">
                      <v:textbox>
                        <w:txbxContent>
                          <w:p w:rsidR="00C97145" w:rsidRPr="00357D55" w:rsidRDefault="00C97145" w:rsidP="00C97145">
                            <w:pPr>
                              <w:ind w:firstLine="708"/>
                              <w:rPr>
                                <w:sz w:val="20"/>
                                <w:szCs w:val="20"/>
                              </w:rPr>
                            </w:pPr>
                            <w:r>
                              <w:rPr>
                                <w:sz w:val="20"/>
                                <w:szCs w:val="20"/>
                              </w:rPr>
                              <w:t xml:space="preserve">     Preparando la mezcla</w:t>
                            </w:r>
                            <w:r>
                              <w:rPr>
                                <w:sz w:val="20"/>
                                <w:szCs w:val="20"/>
                              </w:rPr>
                              <w:tab/>
                            </w:r>
                          </w:p>
                        </w:txbxContent>
                      </v:textbox>
                    </v:shape>
                  </w:pict>
                </mc:Fallback>
              </mc:AlternateContent>
            </w:r>
          </w:p>
          <w:p w:rsidR="00C97145" w:rsidRDefault="00C97145" w:rsidP="00C97145">
            <w:pPr>
              <w:tabs>
                <w:tab w:val="left" w:pos="4023"/>
              </w:tabs>
              <w:ind w:left="-851" w:firstLine="851"/>
            </w:pPr>
          </w:p>
          <w:p w:rsidR="00C97145" w:rsidRPr="00174998" w:rsidRDefault="00C97145" w:rsidP="00C97145">
            <w:pPr>
              <w:tabs>
                <w:tab w:val="left" w:pos="4023"/>
              </w:tabs>
              <w:ind w:left="-851" w:firstLine="851"/>
              <w:jc w:val="center"/>
              <w:rPr>
                <w:b/>
                <w:i/>
                <w:sz w:val="28"/>
                <w:szCs w:val="28"/>
              </w:rPr>
            </w:pPr>
            <w:r w:rsidRPr="00174998">
              <w:rPr>
                <w:b/>
                <w:i/>
                <w:sz w:val="28"/>
                <w:szCs w:val="28"/>
              </w:rPr>
              <w:t>Salida a campo</w:t>
            </w:r>
          </w:p>
          <w:p w:rsidR="00C97145" w:rsidRDefault="00C97145" w:rsidP="00C97145">
            <w:pPr>
              <w:tabs>
                <w:tab w:val="left" w:pos="4023"/>
              </w:tabs>
              <w:ind w:left="-851" w:firstLine="851"/>
            </w:pPr>
            <w:r>
              <w:rPr>
                <w:noProof/>
                <w:lang w:eastAsia="es-CO"/>
              </w:rPr>
              <w:lastRenderedPageBreak/>
              <w:drawing>
                <wp:anchor distT="0" distB="0" distL="114300" distR="114300" simplePos="0" relativeHeight="251683840" behindDoc="0" locked="0" layoutInCell="1" allowOverlap="1" wp14:anchorId="582ACAFA" wp14:editId="7CB9B79A">
                  <wp:simplePos x="0" y="0"/>
                  <wp:positionH relativeFrom="column">
                    <wp:posOffset>3149989</wp:posOffset>
                  </wp:positionH>
                  <wp:positionV relativeFrom="paragraph">
                    <wp:posOffset>35153</wp:posOffset>
                  </wp:positionV>
                  <wp:extent cx="3338171" cy="1874905"/>
                  <wp:effectExtent l="0" t="0" r="0" b="0"/>
                  <wp:wrapNone/>
                  <wp:docPr id="63" name="Imagen 63" descr="D:\PROYECTO ENJAMBRE\2015_P_ENJAMBRE\PROYECTO ENJAMBRE ACTUAL\SALIDA DE CAMPO\WP_201502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YECTO ENJAMBRE\2015_P_ENJAMBRE\PROYECTO ENJAMBRE ACTUAL\SALIDA DE CAMPO\WP_20150223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500" cy="187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1792" behindDoc="1" locked="0" layoutInCell="1" allowOverlap="1" wp14:anchorId="7BC58687" wp14:editId="63C6E559">
                  <wp:simplePos x="0" y="0"/>
                  <wp:positionH relativeFrom="column">
                    <wp:posOffset>475945</wp:posOffset>
                  </wp:positionH>
                  <wp:positionV relativeFrom="paragraph">
                    <wp:posOffset>35154</wp:posOffset>
                  </wp:positionV>
                  <wp:extent cx="2504995" cy="1878281"/>
                  <wp:effectExtent l="0" t="0" r="0" b="8255"/>
                  <wp:wrapNone/>
                  <wp:docPr id="64" name="Imagen 64" descr="D:\PROYECTO ENJAMBRE\2015_P_ENJAMBRE\PROYECTO ENJAMBRE ACTUAL\SALIDA DE CAMPO\DSC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YECTO ENJAMBRE\2015_P_ENJAMBRE\PROYECTO ENJAMBRE ACTUAL\SALIDA DE CAMPO\DSC02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816" cy="1891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r>
              <w:rPr>
                <w:noProof/>
                <w:lang w:eastAsia="es-CO"/>
              </w:rPr>
              <mc:AlternateContent>
                <mc:Choice Requires="wps">
                  <w:drawing>
                    <wp:anchor distT="0" distB="0" distL="114300" distR="114300" simplePos="0" relativeHeight="251684864" behindDoc="0" locked="0" layoutInCell="1" allowOverlap="1" wp14:anchorId="60596E5B" wp14:editId="61EB8FE5">
                      <wp:simplePos x="0" y="0"/>
                      <wp:positionH relativeFrom="column">
                        <wp:posOffset>429842</wp:posOffset>
                      </wp:positionH>
                      <wp:positionV relativeFrom="paragraph">
                        <wp:posOffset>78980</wp:posOffset>
                      </wp:positionV>
                      <wp:extent cx="6055018" cy="304800"/>
                      <wp:effectExtent l="0" t="0" r="0" b="0"/>
                      <wp:wrapNone/>
                      <wp:docPr id="53" name="53 Cuadro de texto"/>
                      <wp:cNvGraphicFramePr/>
                      <a:graphic xmlns:a="http://schemas.openxmlformats.org/drawingml/2006/main">
                        <a:graphicData uri="http://schemas.microsoft.com/office/word/2010/wordprocessingShape">
                          <wps:wsp>
                            <wps:cNvSpPr txBox="1"/>
                            <wps:spPr>
                              <a:xfrm>
                                <a:off x="0" y="0"/>
                                <a:ext cx="6055018" cy="304800"/>
                              </a:xfrm>
                              <a:prstGeom prst="rect">
                                <a:avLst/>
                              </a:prstGeom>
                              <a:noFill/>
                              <a:ln w="6350">
                                <a:noFill/>
                              </a:ln>
                              <a:effectLst/>
                            </wps:spPr>
                            <wps:txbx>
                              <w:txbxContent>
                                <w:p w:rsidR="00C97145" w:rsidRPr="00357D55" w:rsidRDefault="00C97145" w:rsidP="00C97145">
                                  <w:pPr>
                                    <w:ind w:firstLine="708"/>
                                    <w:rPr>
                                      <w:sz w:val="20"/>
                                      <w:szCs w:val="20"/>
                                    </w:rPr>
                                  </w:pPr>
                                  <w:r>
                                    <w:rPr>
                                      <w:sz w:val="20"/>
                                      <w:szCs w:val="20"/>
                                    </w:rPr>
                                    <w:t xml:space="preserve">      Finca El Remanso</w:t>
                                  </w:r>
                                  <w:r>
                                    <w:rPr>
                                      <w:sz w:val="20"/>
                                      <w:szCs w:val="20"/>
                                    </w:rPr>
                                    <w:tab/>
                                  </w:r>
                                  <w:r>
                                    <w:rPr>
                                      <w:sz w:val="20"/>
                                      <w:szCs w:val="20"/>
                                    </w:rPr>
                                    <w:tab/>
                                  </w:r>
                                  <w:r>
                                    <w:rPr>
                                      <w:sz w:val="20"/>
                                      <w:szCs w:val="20"/>
                                    </w:rPr>
                                    <w:tab/>
                                  </w:r>
                                  <w:r>
                                    <w:rPr>
                                      <w:sz w:val="20"/>
                                      <w:szCs w:val="20"/>
                                    </w:rPr>
                                    <w:tab/>
                                  </w:r>
                                  <w:r>
                                    <w:rPr>
                                      <w:sz w:val="20"/>
                                      <w:szCs w:val="20"/>
                                    </w:rPr>
                                    <w:tab/>
                                  </w:r>
                                  <w:r>
                                    <w:rPr>
                                      <w:sz w:val="20"/>
                                      <w:szCs w:val="20"/>
                                    </w:rPr>
                                    <w:tab/>
                                    <w:t>Monta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031" type="#_x0000_t202" style="position:absolute;left:0;text-align:left;margin-left:33.85pt;margin-top:6.2pt;width:476.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" filled="f" stroked="f" strokeweight=".5pt">
                      <v:textbox>
                        <w:txbxContent>
                          <w:p w:rsidR="00C97145" w:rsidRPr="00357D55" w:rsidRDefault="00C97145" w:rsidP="00C97145">
                            <w:pPr>
                              <w:ind w:firstLine="708"/>
                              <w:rPr>
                                <w:sz w:val="20"/>
                                <w:szCs w:val="20"/>
                              </w:rPr>
                            </w:pPr>
                            <w:r>
                              <w:rPr>
                                <w:sz w:val="20"/>
                                <w:szCs w:val="20"/>
                              </w:rPr>
                              <w:t xml:space="preserve">      Finca El Remanso</w:t>
                            </w:r>
                            <w:r>
                              <w:rPr>
                                <w:sz w:val="20"/>
                                <w:szCs w:val="20"/>
                              </w:rPr>
                              <w:tab/>
                            </w:r>
                            <w:r>
                              <w:rPr>
                                <w:sz w:val="20"/>
                                <w:szCs w:val="20"/>
                              </w:rPr>
                              <w:tab/>
                            </w:r>
                            <w:r>
                              <w:rPr>
                                <w:sz w:val="20"/>
                                <w:szCs w:val="20"/>
                              </w:rPr>
                              <w:tab/>
                            </w:r>
                            <w:r>
                              <w:rPr>
                                <w:sz w:val="20"/>
                                <w:szCs w:val="20"/>
                              </w:rPr>
                              <w:tab/>
                            </w:r>
                            <w:r>
                              <w:rPr>
                                <w:sz w:val="20"/>
                                <w:szCs w:val="20"/>
                              </w:rPr>
                              <w:tab/>
                            </w:r>
                            <w:r>
                              <w:rPr>
                                <w:sz w:val="20"/>
                                <w:szCs w:val="20"/>
                              </w:rPr>
                              <w:tab/>
                              <w:t>Monta</w:t>
                            </w:r>
                          </w:p>
                        </w:txbxContent>
                      </v:textbox>
                    </v:shape>
                  </w:pict>
                </mc:Fallback>
              </mc:AlternateContent>
            </w:r>
          </w:p>
          <w:p w:rsidR="00C97145" w:rsidRDefault="00C97145" w:rsidP="00C97145">
            <w:pPr>
              <w:tabs>
                <w:tab w:val="left" w:pos="4023"/>
              </w:tabs>
              <w:ind w:left="-851" w:firstLine="851"/>
            </w:pPr>
            <w:r>
              <w:rPr>
                <w:noProof/>
                <w:lang w:eastAsia="es-CO"/>
              </w:rPr>
              <w:drawing>
                <wp:anchor distT="0" distB="0" distL="114300" distR="114300" simplePos="0" relativeHeight="251686912" behindDoc="0" locked="0" layoutInCell="1" allowOverlap="1" wp14:anchorId="24FC212E" wp14:editId="7791A525">
                  <wp:simplePos x="0" y="0"/>
                  <wp:positionH relativeFrom="column">
                    <wp:posOffset>3610829</wp:posOffset>
                  </wp:positionH>
                  <wp:positionV relativeFrom="paragraph">
                    <wp:posOffset>216535</wp:posOffset>
                  </wp:positionV>
                  <wp:extent cx="2481943" cy="1393878"/>
                  <wp:effectExtent l="0" t="0" r="0" b="0"/>
                  <wp:wrapNone/>
                  <wp:docPr id="65" name="Imagen 65" descr="D:\PROYECTO ENJAMBRE\2015_P_ENJAMBRE\PROYECTO ENJAMBRE ACTUAL\SALIDA DE CAMPO\WP_201502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YECTO ENJAMBRE\2015_P_ENJAMBRE\PROYECTO ENJAMBRE ACTUAL\SALIDA DE CAMPO\WP_20150223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1943" cy="13938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5888" behindDoc="0" locked="0" layoutInCell="1" allowOverlap="1" wp14:anchorId="29796891" wp14:editId="31AD3A59">
                  <wp:simplePos x="0" y="0"/>
                  <wp:positionH relativeFrom="column">
                    <wp:posOffset>514366</wp:posOffset>
                  </wp:positionH>
                  <wp:positionV relativeFrom="paragraph">
                    <wp:posOffset>216807</wp:posOffset>
                  </wp:positionV>
                  <wp:extent cx="2504120" cy="1406178"/>
                  <wp:effectExtent l="0" t="0" r="0" b="3810"/>
                  <wp:wrapNone/>
                  <wp:docPr id="66" name="Imagen 66" descr="D:\PROYECTO ENJAMBRE\2015_P_ENJAMBRE\PROYECTO ENJAMBRE ACTUAL\SALIDA DE CAMPO\WP_2015022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YECTO ENJAMBRE\2015_P_ENJAMBRE\PROYECTO ENJAMBRE ACTUAL\SALIDA DE CAMPO\WP_20150223_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0987" cy="1410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145" w:rsidRDefault="00C97145" w:rsidP="00C97145">
            <w:pPr>
              <w:tabs>
                <w:tab w:val="left" w:pos="4023"/>
              </w:tabs>
              <w:ind w:left="-851" w:firstLine="851"/>
            </w:pPr>
            <w:r>
              <w:t xml:space="preserve">       </w:t>
            </w: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r>
              <w:rPr>
                <w:noProof/>
                <w:lang w:eastAsia="es-CO"/>
              </w:rPr>
              <mc:AlternateContent>
                <mc:Choice Requires="wps">
                  <w:drawing>
                    <wp:anchor distT="0" distB="0" distL="114300" distR="114300" simplePos="0" relativeHeight="251687936" behindDoc="0" locked="0" layoutInCell="1" allowOverlap="1" wp14:anchorId="5DA44099" wp14:editId="014F0660">
                      <wp:simplePos x="0" y="0"/>
                      <wp:positionH relativeFrom="column">
                        <wp:posOffset>274299</wp:posOffset>
                      </wp:positionH>
                      <wp:positionV relativeFrom="paragraph">
                        <wp:posOffset>105917</wp:posOffset>
                      </wp:positionV>
                      <wp:extent cx="6055018" cy="304800"/>
                      <wp:effectExtent l="0" t="0" r="0" b="0"/>
                      <wp:wrapNone/>
                      <wp:docPr id="54" name="54 Cuadro de texto"/>
                      <wp:cNvGraphicFramePr/>
                      <a:graphic xmlns:a="http://schemas.openxmlformats.org/drawingml/2006/main">
                        <a:graphicData uri="http://schemas.microsoft.com/office/word/2010/wordprocessingShape">
                          <wps:wsp>
                            <wps:cNvSpPr txBox="1"/>
                            <wps:spPr>
                              <a:xfrm>
                                <a:off x="0" y="0"/>
                                <a:ext cx="6055018" cy="304800"/>
                              </a:xfrm>
                              <a:prstGeom prst="rect">
                                <a:avLst/>
                              </a:prstGeom>
                              <a:noFill/>
                              <a:ln w="6350">
                                <a:noFill/>
                              </a:ln>
                              <a:effectLst/>
                            </wps:spPr>
                            <wps:txbx>
                              <w:txbxContent>
                                <w:p w:rsidR="00C97145" w:rsidRPr="00357D55" w:rsidRDefault="00C97145" w:rsidP="00C97145">
                                  <w:pPr>
                                    <w:ind w:firstLine="708"/>
                                    <w:rPr>
                                      <w:sz w:val="20"/>
                                      <w:szCs w:val="20"/>
                                    </w:rPr>
                                  </w:pPr>
                                  <w:r>
                                    <w:rPr>
                                      <w:sz w:val="20"/>
                                      <w:szCs w:val="20"/>
                                    </w:rPr>
                                    <w:tab/>
                                    <w:t xml:space="preserve">    Palpación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Sexado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 Cuadro de texto" o:spid="_x0000_s1032" type="#_x0000_t202" style="position:absolute;left:0;text-align:left;margin-left:21.6pt;margin-top:8.35pt;width:476.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" filled="f" stroked="f" strokeweight=".5pt">
                      <v:textbox>
                        <w:txbxContent>
                          <w:p w:rsidR="00C97145" w:rsidRPr="00357D55" w:rsidRDefault="00C97145" w:rsidP="00C97145">
                            <w:pPr>
                              <w:ind w:firstLine="708"/>
                              <w:rPr>
                                <w:sz w:val="20"/>
                                <w:szCs w:val="20"/>
                              </w:rPr>
                            </w:pPr>
                            <w:r>
                              <w:rPr>
                                <w:sz w:val="20"/>
                                <w:szCs w:val="20"/>
                              </w:rPr>
                              <w:tab/>
                              <w:t xml:space="preserve">    Palpación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Sexado</w:t>
                            </w:r>
                            <w:proofErr w:type="spellEnd"/>
                          </w:p>
                        </w:txbxContent>
                      </v:textbox>
                    </v:shape>
                  </w:pict>
                </mc:Fallback>
              </mc:AlternateContent>
            </w:r>
          </w:p>
          <w:p w:rsidR="00C97145" w:rsidRPr="00CF29AD" w:rsidRDefault="00C97145" w:rsidP="00C97145">
            <w:pPr>
              <w:tabs>
                <w:tab w:val="left" w:pos="4023"/>
              </w:tabs>
              <w:ind w:left="-851" w:firstLine="851"/>
              <w:jc w:val="center"/>
              <w:rPr>
                <w:b/>
                <w:sz w:val="10"/>
                <w:szCs w:val="28"/>
              </w:rPr>
            </w:pPr>
          </w:p>
          <w:p w:rsidR="00C97145" w:rsidRPr="00CF29AD" w:rsidRDefault="00C97145" w:rsidP="00C97145">
            <w:pPr>
              <w:tabs>
                <w:tab w:val="left" w:pos="4023"/>
              </w:tabs>
              <w:ind w:left="-851" w:firstLine="851"/>
              <w:jc w:val="center"/>
              <w:rPr>
                <w:b/>
                <w:sz w:val="28"/>
                <w:szCs w:val="28"/>
              </w:rPr>
            </w:pPr>
            <w:r w:rsidRPr="00CF29AD">
              <w:rPr>
                <w:b/>
                <w:sz w:val="28"/>
                <w:szCs w:val="28"/>
              </w:rPr>
              <w:t>Razas</w:t>
            </w:r>
          </w:p>
          <w:p w:rsidR="00C97145" w:rsidRDefault="00C97145" w:rsidP="00C97145">
            <w:pPr>
              <w:tabs>
                <w:tab w:val="left" w:pos="4023"/>
              </w:tabs>
            </w:pPr>
            <w:r>
              <w:rPr>
                <w:noProof/>
                <w:lang w:eastAsia="es-CO"/>
              </w:rPr>
              <mc:AlternateContent>
                <mc:Choice Requires="wps">
                  <w:drawing>
                    <wp:anchor distT="0" distB="0" distL="114300" distR="114300" simplePos="0" relativeHeight="251688960" behindDoc="0" locked="0" layoutInCell="1" allowOverlap="1" wp14:anchorId="4FB44DB7" wp14:editId="53165234">
                      <wp:simplePos x="0" y="0"/>
                      <wp:positionH relativeFrom="column">
                        <wp:posOffset>-1905</wp:posOffset>
                      </wp:positionH>
                      <wp:positionV relativeFrom="paragraph">
                        <wp:posOffset>839884</wp:posOffset>
                      </wp:positionV>
                      <wp:extent cx="6054725" cy="304800"/>
                      <wp:effectExtent l="0" t="0" r="0" b="0"/>
                      <wp:wrapNone/>
                      <wp:docPr id="55" name="55 Cuadro de texto"/>
                      <wp:cNvGraphicFramePr/>
                      <a:graphic xmlns:a="http://schemas.openxmlformats.org/drawingml/2006/main">
                        <a:graphicData uri="http://schemas.microsoft.com/office/word/2010/wordprocessingShape">
                          <wps:wsp>
                            <wps:cNvSpPr txBox="1"/>
                            <wps:spPr>
                              <a:xfrm>
                                <a:off x="0" y="0"/>
                                <a:ext cx="6054725" cy="304800"/>
                              </a:xfrm>
                              <a:prstGeom prst="rect">
                                <a:avLst/>
                              </a:prstGeom>
                              <a:noFill/>
                              <a:ln w="6350">
                                <a:noFill/>
                              </a:ln>
                              <a:effectLst/>
                            </wps:spPr>
                            <wps:txbx>
                              <w:txbxContent>
                                <w:p w:rsidR="00C97145" w:rsidRPr="00357D55" w:rsidRDefault="00C97145" w:rsidP="00C97145">
                                  <w:pPr>
                                    <w:rPr>
                                      <w:sz w:val="20"/>
                                      <w:szCs w:val="20"/>
                                    </w:rPr>
                                  </w:pPr>
                                  <w:r>
                                    <w:rPr>
                                      <w:sz w:val="20"/>
                                      <w:szCs w:val="20"/>
                                    </w:rPr>
                                    <w:t xml:space="preserve">     Nueva Zelanda     </w:t>
                                  </w:r>
                                  <w:r>
                                    <w:rPr>
                                      <w:sz w:val="20"/>
                                      <w:szCs w:val="20"/>
                                    </w:rPr>
                                    <w:tab/>
                                    <w:t xml:space="preserve">      Gigante de Flandes</w:t>
                                  </w:r>
                                  <w:r>
                                    <w:rPr>
                                      <w:sz w:val="20"/>
                                      <w:szCs w:val="20"/>
                                    </w:rPr>
                                    <w:tab/>
                                    <w:t xml:space="preserve">          Nueva Zelanda Negro                   Californiano Rojo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 Cuadro de texto" o:spid="_x0000_s1033" type="#_x0000_t202" style="position:absolute;margin-left:-.15pt;margin-top:66.15pt;width:476.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" filled="f" stroked="f" strokeweight=".5pt">
                      <v:textbox>
                        <w:txbxContent>
                          <w:p w:rsidR="00C97145" w:rsidRPr="00357D55" w:rsidRDefault="00C97145" w:rsidP="00C97145">
                            <w:pPr>
                              <w:rPr>
                                <w:sz w:val="20"/>
                                <w:szCs w:val="20"/>
                              </w:rPr>
                            </w:pPr>
                            <w:r>
                              <w:rPr>
                                <w:sz w:val="20"/>
                                <w:szCs w:val="20"/>
                              </w:rPr>
                              <w:t xml:space="preserve">     Nueva Zelanda     </w:t>
                            </w:r>
                            <w:r>
                              <w:rPr>
                                <w:sz w:val="20"/>
                                <w:szCs w:val="20"/>
                              </w:rPr>
                              <w:tab/>
                              <w:t xml:space="preserve">      Gigante de Flandes</w:t>
                            </w:r>
                            <w:r>
                              <w:rPr>
                                <w:sz w:val="20"/>
                                <w:szCs w:val="20"/>
                              </w:rPr>
                              <w:tab/>
                              <w:t xml:space="preserve">          Nueva Zelanda Negro                   Californiano Rojo</w:t>
                            </w:r>
                          </w:p>
                        </w:txbxContent>
                      </v:textbox>
                    </v:shape>
                  </w:pict>
                </mc:Fallback>
              </mc:AlternateContent>
            </w:r>
            <w:r w:rsidRPr="00A86B55">
              <w:rPr>
                <w:noProof/>
                <w:sz w:val="44"/>
                <w:szCs w:val="44"/>
                <w:lang w:eastAsia="es-CO"/>
              </w:rPr>
              <w:drawing>
                <wp:inline distT="0" distB="0" distL="0" distR="0" wp14:anchorId="1A5C6956" wp14:editId="6641D6EA">
                  <wp:extent cx="1383126" cy="859066"/>
                  <wp:effectExtent l="0" t="0" r="7620" b="0"/>
                  <wp:docPr id="67" name="Imagen 67" descr="D:\PROYECTO ENJAMBRE\2015_P_ENJAMBRE\PROYECTO ENJAMBRE ACTUAL\LLEGADA CONEJOS\WP_2015041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YECTO ENJAMBRE\2015_P_ENJAMBRE\PROYECTO ENJAMBRE ACTUAL\LLEGADA CONEJOS\WP_20150412_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862" cy="867598"/>
                          </a:xfrm>
                          <a:prstGeom prst="rect">
                            <a:avLst/>
                          </a:prstGeom>
                          <a:noFill/>
                          <a:ln>
                            <a:noFill/>
                          </a:ln>
                        </pic:spPr>
                      </pic:pic>
                    </a:graphicData>
                  </a:graphic>
                </wp:inline>
              </w:drawing>
            </w:r>
            <w:r>
              <w:t xml:space="preserve">    </w:t>
            </w:r>
            <w:r>
              <w:rPr>
                <w:noProof/>
                <w:lang w:eastAsia="es-CO"/>
              </w:rPr>
              <w:drawing>
                <wp:inline distT="0" distB="0" distL="0" distR="0" wp14:anchorId="06DEC493" wp14:editId="2B27EEA8">
                  <wp:extent cx="1321654" cy="850435"/>
                  <wp:effectExtent l="0" t="0" r="0" b="6985"/>
                  <wp:docPr id="68" name="Imagen 68" descr="D:\PROYECTO ENJAMBRE\2015_P_ENJAMBRE\PROYECTO ENJAMBRE ACTUAL\LLEGADA CONEJOS\WP_2015041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YECTO ENJAMBRE\2015_P_ENJAMBRE\PROYECTO ENJAMBRE ACTUAL\LLEGADA CONEJOS\WP_20150412_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1870" cy="857009"/>
                          </a:xfrm>
                          <a:prstGeom prst="rect">
                            <a:avLst/>
                          </a:prstGeom>
                          <a:noFill/>
                          <a:ln>
                            <a:noFill/>
                          </a:ln>
                        </pic:spPr>
                      </pic:pic>
                    </a:graphicData>
                  </a:graphic>
                </wp:inline>
              </w:drawing>
            </w:r>
            <w:r>
              <w:t xml:space="preserve">     </w:t>
            </w:r>
            <w:r>
              <w:rPr>
                <w:noProof/>
                <w:lang w:eastAsia="es-CO"/>
              </w:rPr>
              <w:drawing>
                <wp:inline distT="0" distB="0" distL="0" distR="0" wp14:anchorId="35FB5FCD" wp14:editId="0796FADE">
                  <wp:extent cx="1283233" cy="850435"/>
                  <wp:effectExtent l="0" t="0" r="0" b="6985"/>
                  <wp:docPr id="69" name="Imagen 69" descr="D:\PROYECTO ENJAMBRE\2015_P_ENJAMBRE\PROYECTO ENJAMBRE ACTUAL\LLEGADA CONEJOS\WP_2015041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YECTO ENJAMBRE\2015_P_ENJAMBRE\PROYECTO ENJAMBRE ACTUAL\LLEGADA CONEJOS\WP_20150412_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650" cy="856676"/>
                          </a:xfrm>
                          <a:prstGeom prst="rect">
                            <a:avLst/>
                          </a:prstGeom>
                          <a:noFill/>
                          <a:ln>
                            <a:noFill/>
                          </a:ln>
                        </pic:spPr>
                      </pic:pic>
                    </a:graphicData>
                  </a:graphic>
                </wp:inline>
              </w:drawing>
            </w:r>
            <w:r>
              <w:t xml:space="preserve">  </w:t>
            </w:r>
            <w:r>
              <w:rPr>
                <w:noProof/>
                <w:lang w:eastAsia="es-CO"/>
              </w:rPr>
              <w:drawing>
                <wp:inline distT="0" distB="0" distL="0" distR="0" wp14:anchorId="4622BD63" wp14:editId="3DC85548">
                  <wp:extent cx="1531550" cy="860612"/>
                  <wp:effectExtent l="0" t="0" r="0" b="0"/>
                  <wp:docPr id="70" name="Imagen 70" descr="D:\PROYECTO ENJAMBRE\2015_P_ENJAMBRE\PROYECTO ENJAMBRE ACTUAL\LLEGADA CONEJOS\WP_2015081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YECTO ENJAMBRE\2015_P_ENJAMBRE\PROYECTO ENJAMBRE ACTUAL\LLEGADA CONEJOS\WP_20150812_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500" cy="865079"/>
                          </a:xfrm>
                          <a:prstGeom prst="rect">
                            <a:avLst/>
                          </a:prstGeom>
                          <a:noFill/>
                          <a:ln>
                            <a:noFill/>
                          </a:ln>
                        </pic:spPr>
                      </pic:pic>
                    </a:graphicData>
                  </a:graphic>
                </wp:inline>
              </w:drawing>
            </w:r>
          </w:p>
          <w:p w:rsidR="00C97145" w:rsidRPr="00191C01" w:rsidRDefault="00C97145" w:rsidP="00C97145">
            <w:pPr>
              <w:tabs>
                <w:tab w:val="left" w:pos="4023"/>
              </w:tabs>
              <w:jc w:val="center"/>
              <w:rPr>
                <w:b/>
                <w:i/>
                <w:sz w:val="28"/>
                <w:szCs w:val="28"/>
              </w:rPr>
            </w:pPr>
            <w:r w:rsidRPr="00191C01">
              <w:rPr>
                <w:b/>
                <w:i/>
                <w:sz w:val="28"/>
                <w:szCs w:val="28"/>
              </w:rPr>
              <w:t>Preparación Nidal</w:t>
            </w:r>
          </w:p>
          <w:p w:rsidR="00C97145" w:rsidRDefault="00C97145" w:rsidP="00C97145">
            <w:pPr>
              <w:tabs>
                <w:tab w:val="left" w:pos="4023"/>
              </w:tabs>
            </w:pPr>
            <w:r>
              <w:rPr>
                <w:noProof/>
                <w:lang w:eastAsia="es-CO"/>
              </w:rPr>
              <mc:AlternateContent>
                <mc:Choice Requires="wps">
                  <w:drawing>
                    <wp:anchor distT="0" distB="0" distL="114300" distR="114300" simplePos="0" relativeHeight="251689984" behindDoc="0" locked="0" layoutInCell="1" allowOverlap="1" wp14:anchorId="497C8E96" wp14:editId="4A76EBC1">
                      <wp:simplePos x="0" y="0"/>
                      <wp:positionH relativeFrom="column">
                        <wp:posOffset>-20320</wp:posOffset>
                      </wp:positionH>
                      <wp:positionV relativeFrom="paragraph">
                        <wp:posOffset>1572094</wp:posOffset>
                      </wp:positionV>
                      <wp:extent cx="6054725" cy="304800"/>
                      <wp:effectExtent l="0" t="0" r="0" b="0"/>
                      <wp:wrapNone/>
                      <wp:docPr id="56" name="56 Cuadro de texto"/>
                      <wp:cNvGraphicFramePr/>
                      <a:graphic xmlns:a="http://schemas.openxmlformats.org/drawingml/2006/main">
                        <a:graphicData uri="http://schemas.microsoft.com/office/word/2010/wordprocessingShape">
                          <wps:wsp>
                            <wps:cNvSpPr txBox="1"/>
                            <wps:spPr>
                              <a:xfrm>
                                <a:off x="0" y="0"/>
                                <a:ext cx="6054725" cy="304800"/>
                              </a:xfrm>
                              <a:prstGeom prst="rect">
                                <a:avLst/>
                              </a:prstGeom>
                              <a:noFill/>
                              <a:ln w="6350">
                                <a:noFill/>
                              </a:ln>
                              <a:effectLst/>
                            </wps:spPr>
                            <wps:txbx>
                              <w:txbxContent>
                                <w:p w:rsidR="00C97145" w:rsidRPr="00357D55" w:rsidRDefault="00C97145" w:rsidP="00C97145">
                                  <w:pPr>
                                    <w:rPr>
                                      <w:sz w:val="20"/>
                                      <w:szCs w:val="20"/>
                                    </w:rPr>
                                  </w:pPr>
                                  <w:r>
                                    <w:rPr>
                                      <w:sz w:val="20"/>
                                      <w:szCs w:val="20"/>
                                    </w:rPr>
                                    <w:t xml:space="preserve">                                Nidal</w:t>
                                  </w:r>
                                  <w:r>
                                    <w:rPr>
                                      <w:sz w:val="20"/>
                                      <w:szCs w:val="20"/>
                                    </w:rPr>
                                    <w:tab/>
                                  </w:r>
                                  <w:r>
                                    <w:rPr>
                                      <w:sz w:val="20"/>
                                      <w:szCs w:val="20"/>
                                    </w:rPr>
                                    <w:tab/>
                                  </w:r>
                                  <w:r>
                                    <w:rPr>
                                      <w:sz w:val="20"/>
                                      <w:szCs w:val="20"/>
                                    </w:rPr>
                                    <w:tab/>
                                  </w:r>
                                  <w:r>
                                    <w:rPr>
                                      <w:sz w:val="20"/>
                                      <w:szCs w:val="20"/>
                                    </w:rPr>
                                    <w:tab/>
                                    <w:t xml:space="preserve">      Camada Nueva Zelanda blanco y Gigante de Flandes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Cuadro de texto" o:spid="_x0000_s1034" type="#_x0000_t202" style="position:absolute;margin-left:-1.6pt;margin-top:123.8pt;width:476.7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" filled="f" stroked="f" strokeweight=".5pt">
                      <v:textbox>
                        <w:txbxContent>
                          <w:p w:rsidR="00C97145" w:rsidRPr="00357D55" w:rsidRDefault="00C97145" w:rsidP="00C97145">
                            <w:pPr>
                              <w:rPr>
                                <w:sz w:val="20"/>
                                <w:szCs w:val="20"/>
                              </w:rPr>
                            </w:pPr>
                            <w:r>
                              <w:rPr>
                                <w:sz w:val="20"/>
                                <w:szCs w:val="20"/>
                              </w:rPr>
                              <w:t xml:space="preserve">                                Nidal</w:t>
                            </w:r>
                            <w:r>
                              <w:rPr>
                                <w:sz w:val="20"/>
                                <w:szCs w:val="20"/>
                              </w:rPr>
                              <w:tab/>
                            </w:r>
                            <w:r>
                              <w:rPr>
                                <w:sz w:val="20"/>
                                <w:szCs w:val="20"/>
                              </w:rPr>
                              <w:tab/>
                            </w:r>
                            <w:r>
                              <w:rPr>
                                <w:sz w:val="20"/>
                                <w:szCs w:val="20"/>
                              </w:rPr>
                              <w:tab/>
                            </w:r>
                            <w:r>
                              <w:rPr>
                                <w:sz w:val="20"/>
                                <w:szCs w:val="20"/>
                              </w:rPr>
                              <w:tab/>
                              <w:t xml:space="preserve">      Camada Nueva Zelanda blanco y Gigante de Flandes</w:t>
                            </w:r>
                          </w:p>
                        </w:txbxContent>
                      </v:textbox>
                    </v:shape>
                  </w:pict>
                </mc:Fallback>
              </mc:AlternateContent>
            </w:r>
            <w:r>
              <w:rPr>
                <w:noProof/>
                <w:lang w:eastAsia="es-CO"/>
              </w:rPr>
              <w:drawing>
                <wp:inline distT="0" distB="0" distL="0" distR="0" wp14:anchorId="4F3F2E18" wp14:editId="45D82689">
                  <wp:extent cx="2812746" cy="1580322"/>
                  <wp:effectExtent l="0" t="0" r="6985" b="1270"/>
                  <wp:docPr id="71" name="Imagen 71" descr="D:\PROYECTO ENJAMBRE\2015_P_ENJAMBRE\PROYECTO ENJAMBRE ACTUAL\Nueva carpeta (2)\WP_2015072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YECTO ENJAMBRE\2015_P_ENJAMBRE\PROYECTO ENJAMBRE ACTUAL\Nueva carpeta (2)\WP_20150721_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242" cy="1576668"/>
                          </a:xfrm>
                          <a:prstGeom prst="rect">
                            <a:avLst/>
                          </a:prstGeom>
                          <a:noFill/>
                          <a:ln>
                            <a:noFill/>
                          </a:ln>
                        </pic:spPr>
                      </pic:pic>
                    </a:graphicData>
                  </a:graphic>
                </wp:inline>
              </w:drawing>
            </w:r>
            <w:r>
              <w:t xml:space="preserve">  </w:t>
            </w:r>
            <w:r>
              <w:rPr>
                <w:noProof/>
                <w:lang w:eastAsia="es-CO"/>
              </w:rPr>
              <w:drawing>
                <wp:inline distT="0" distB="0" distL="0" distR="0" wp14:anchorId="104B2B1E" wp14:editId="2EC1CD1B">
                  <wp:extent cx="2812774" cy="1579939"/>
                  <wp:effectExtent l="0" t="0" r="6985" b="127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1019_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7480" cy="1582582"/>
                          </a:xfrm>
                          <a:prstGeom prst="rect">
                            <a:avLst/>
                          </a:prstGeom>
                        </pic:spPr>
                      </pic:pic>
                    </a:graphicData>
                  </a:graphic>
                </wp:inline>
              </w:drawing>
            </w:r>
          </w:p>
          <w:p w:rsidR="00C97145" w:rsidRDefault="00C97145" w:rsidP="00C97145">
            <w:pPr>
              <w:tabs>
                <w:tab w:val="left" w:pos="4023"/>
              </w:tabs>
              <w:ind w:left="-851" w:firstLine="851"/>
            </w:pPr>
          </w:p>
          <w:p w:rsidR="00C97145" w:rsidRPr="00CB3551" w:rsidRDefault="00C97145" w:rsidP="00C97145">
            <w:pPr>
              <w:tabs>
                <w:tab w:val="left" w:pos="4023"/>
              </w:tabs>
              <w:ind w:left="-851" w:firstLine="851"/>
              <w:jc w:val="center"/>
              <w:rPr>
                <w:b/>
                <w:i/>
                <w:sz w:val="28"/>
                <w:szCs w:val="28"/>
              </w:rPr>
            </w:pPr>
            <w:r w:rsidRPr="00CB3551">
              <w:rPr>
                <w:b/>
                <w:i/>
                <w:sz w:val="28"/>
                <w:szCs w:val="28"/>
              </w:rPr>
              <w:t>Obtención Primera Generación Filial(F1)</w:t>
            </w:r>
          </w:p>
          <w:p w:rsidR="00C97145" w:rsidRDefault="00C97145" w:rsidP="00C97145">
            <w:pPr>
              <w:tabs>
                <w:tab w:val="left" w:pos="4023"/>
              </w:tabs>
              <w:ind w:left="-851" w:firstLine="851"/>
            </w:pPr>
            <w:r>
              <w:rPr>
                <w:noProof/>
                <w:lang w:eastAsia="es-CO"/>
              </w:rPr>
              <w:drawing>
                <wp:inline distT="0" distB="0" distL="0" distR="0" wp14:anchorId="5BE648EB" wp14:editId="2C883D7C">
                  <wp:extent cx="2865809" cy="1610139"/>
                  <wp:effectExtent l="0" t="0" r="0" b="9525"/>
                  <wp:docPr id="73" name="Imagen 73" descr="D:\PROYECTO ENJAMBRE\2015_P_ENJAMBRE\PROYECTO ENJAMBRE ACTUAL\GAZAPOS GRETEL Y COPITO F1\GAZ GRETEL\1 CAMADA GRETEL Y COPITO\WP_2015071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YECTO ENJAMBRE\2015_P_ENJAMBRE\PROYECTO ENJAMBRE ACTUAL\GAZAPOS GRETEL Y COPITO F1\GAZ GRETEL\1 CAMADA GRETEL Y COPITO\WP_20150716_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914" cy="1616378"/>
                          </a:xfrm>
                          <a:prstGeom prst="rect">
                            <a:avLst/>
                          </a:prstGeom>
                          <a:noFill/>
                          <a:ln>
                            <a:noFill/>
                          </a:ln>
                        </pic:spPr>
                      </pic:pic>
                    </a:graphicData>
                  </a:graphic>
                </wp:inline>
              </w:drawing>
            </w:r>
            <w:r>
              <w:t xml:space="preserve">  </w:t>
            </w:r>
            <w:r>
              <w:rPr>
                <w:noProof/>
                <w:lang w:eastAsia="es-CO"/>
              </w:rPr>
              <w:drawing>
                <wp:inline distT="0" distB="0" distL="0" distR="0" wp14:anchorId="01AB76EC" wp14:editId="29FDEA0B">
                  <wp:extent cx="2941982" cy="1652930"/>
                  <wp:effectExtent l="0" t="0" r="0" b="4445"/>
                  <wp:docPr id="74" name="Imagen 74" descr="D:\PROYECTO ENJAMBRE\2015_P_ENJAMBRE\PROYECTO ENJAMBRE ACTUAL\GAZAPOS GRETEL Y COPITO F1\GAZ GRETEL\1 CAMADA GRETEL Y COPITO\WP_201508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YECTO ENJAMBRE\2015_P_ENJAMBRE\PROYECTO ENJAMBRE ACTUAL\GAZAPOS GRETEL Y COPITO F1\GAZ GRETEL\1 CAMADA GRETEL Y COPITO\WP_20150812_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863" cy="1659043"/>
                          </a:xfrm>
                          <a:prstGeom prst="rect">
                            <a:avLst/>
                          </a:prstGeom>
                          <a:noFill/>
                          <a:ln>
                            <a:noFill/>
                          </a:ln>
                        </pic:spPr>
                      </pic:pic>
                    </a:graphicData>
                  </a:graphic>
                </wp:inline>
              </w:drawing>
            </w:r>
          </w:p>
          <w:p w:rsidR="00C97145" w:rsidRPr="00357D55" w:rsidRDefault="00C97145" w:rsidP="00C97145">
            <w:pPr>
              <w:rPr>
                <w:sz w:val="20"/>
                <w:szCs w:val="20"/>
              </w:rPr>
            </w:pPr>
            <w:r>
              <w:rPr>
                <w:sz w:val="20"/>
                <w:szCs w:val="20"/>
              </w:rPr>
              <w:t xml:space="preserve">F1 del cruce Gigante de Flandes y Nueva Zelanda </w:t>
            </w:r>
            <w:r>
              <w:rPr>
                <w:sz w:val="20"/>
                <w:szCs w:val="20"/>
              </w:rPr>
              <w:tab/>
            </w:r>
            <w:r>
              <w:rPr>
                <w:sz w:val="20"/>
                <w:szCs w:val="20"/>
              </w:rPr>
              <w:tab/>
            </w:r>
            <w:r>
              <w:rPr>
                <w:sz w:val="20"/>
                <w:szCs w:val="20"/>
              </w:rPr>
              <w:tab/>
              <w:t xml:space="preserve">F1 HEMBRAS                                </w:t>
            </w:r>
            <w:r>
              <w:rPr>
                <w:sz w:val="20"/>
                <w:szCs w:val="20"/>
              </w:rPr>
              <w:tab/>
            </w:r>
            <w:r>
              <w:rPr>
                <w:sz w:val="20"/>
                <w:szCs w:val="20"/>
              </w:rPr>
              <w:tab/>
            </w:r>
            <w:r>
              <w:rPr>
                <w:sz w:val="20"/>
                <w:szCs w:val="20"/>
              </w:rPr>
              <w:tab/>
            </w:r>
            <w:r>
              <w:rPr>
                <w:sz w:val="20"/>
                <w:szCs w:val="20"/>
              </w:rPr>
              <w:tab/>
              <w:t xml:space="preserve">     </w:t>
            </w:r>
          </w:p>
          <w:p w:rsidR="00C97145" w:rsidRDefault="00C97145" w:rsidP="00C97145">
            <w:pPr>
              <w:tabs>
                <w:tab w:val="left" w:pos="4023"/>
              </w:tabs>
              <w:ind w:left="-851" w:firstLine="851"/>
            </w:pPr>
          </w:p>
          <w:p w:rsidR="00C97145" w:rsidRDefault="00C97145" w:rsidP="00C97145">
            <w:pPr>
              <w:tabs>
                <w:tab w:val="left" w:pos="4023"/>
              </w:tabs>
              <w:ind w:left="-851" w:firstLine="851"/>
              <w:jc w:val="center"/>
              <w:rPr>
                <w:rFonts w:asciiTheme="majorHAnsi" w:hAnsiTheme="majorHAnsi"/>
                <w:b/>
                <w:i/>
                <w:sz w:val="28"/>
                <w:szCs w:val="28"/>
              </w:rPr>
            </w:pPr>
            <w:r w:rsidRPr="00DD11F6">
              <w:rPr>
                <w:rFonts w:asciiTheme="majorHAnsi" w:hAnsiTheme="majorHAnsi"/>
                <w:b/>
                <w:i/>
                <w:sz w:val="28"/>
                <w:szCs w:val="28"/>
              </w:rPr>
              <w:t>Pesaje de la F1   y parentales</w:t>
            </w:r>
          </w:p>
          <w:p w:rsidR="00C97145" w:rsidRPr="00DD11F6" w:rsidRDefault="00C97145" w:rsidP="00C97145">
            <w:pPr>
              <w:tabs>
                <w:tab w:val="left" w:pos="4023"/>
              </w:tabs>
              <w:rPr>
                <w:rFonts w:asciiTheme="majorHAnsi" w:hAnsiTheme="majorHAnsi"/>
                <w:b/>
                <w:i/>
                <w:sz w:val="28"/>
                <w:szCs w:val="28"/>
              </w:rPr>
            </w:pPr>
          </w:p>
          <w:p w:rsidR="00C97145" w:rsidRDefault="00C97145" w:rsidP="00C97145">
            <w:pPr>
              <w:tabs>
                <w:tab w:val="left" w:pos="4023"/>
              </w:tabs>
              <w:ind w:left="-851" w:firstLine="851"/>
            </w:pPr>
            <w:r>
              <w:rPr>
                <w:noProof/>
                <w:lang w:eastAsia="es-CO"/>
              </w:rPr>
              <w:drawing>
                <wp:inline distT="0" distB="0" distL="0" distR="0" wp14:anchorId="0D086538" wp14:editId="161FC8D3">
                  <wp:extent cx="3094815" cy="1738801"/>
                  <wp:effectExtent l="0" t="0" r="0" b="0"/>
                  <wp:docPr id="75" name="Imagen 75" descr="D:\PROYECTO ENJAMBRE\2015_P_ENJAMBRE\PROYECTO ENJAMBRE ACTUAL\FOTOS SE\WP_2015072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YECTO ENJAMBRE\2015_P_ENJAMBRE\PROYECTO ENJAMBRE ACTUAL\FOTOS SE\WP_20150722_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069" cy="1741753"/>
                          </a:xfrm>
                          <a:prstGeom prst="rect">
                            <a:avLst/>
                          </a:prstGeom>
                          <a:noFill/>
                          <a:ln>
                            <a:noFill/>
                          </a:ln>
                        </pic:spPr>
                      </pic:pic>
                    </a:graphicData>
                  </a:graphic>
                </wp:inline>
              </w:drawing>
            </w:r>
            <w:r>
              <w:t xml:space="preserve">     </w:t>
            </w:r>
            <w:r>
              <w:rPr>
                <w:noProof/>
                <w:lang w:eastAsia="es-CO"/>
              </w:rPr>
              <w:drawing>
                <wp:inline distT="0" distB="0" distL="0" distR="0" wp14:anchorId="5C67F1F6" wp14:editId="1ABA43C2">
                  <wp:extent cx="2773017" cy="1558004"/>
                  <wp:effectExtent l="0" t="0" r="8890" b="4445"/>
                  <wp:docPr id="76" name="Imagen 76" descr="C:\Users\Clemencia\AppData\Local\Microsoft\Windows\Temporary Internet Files\Content.Word\WP_20150722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mencia\AppData\Local\Microsoft\Windows\Temporary Internet Files\Content.Word\WP_20150722_0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498" cy="1557712"/>
                          </a:xfrm>
                          <a:prstGeom prst="rect">
                            <a:avLst/>
                          </a:prstGeom>
                          <a:noFill/>
                          <a:ln>
                            <a:noFill/>
                          </a:ln>
                        </pic:spPr>
                      </pic:pic>
                    </a:graphicData>
                  </a:graphic>
                </wp:inline>
              </w:drawing>
            </w:r>
          </w:p>
          <w:p w:rsidR="00C97145" w:rsidRDefault="00C97145" w:rsidP="00C97145">
            <w:pPr>
              <w:tabs>
                <w:tab w:val="left" w:pos="4023"/>
              </w:tabs>
              <w:ind w:left="-851" w:firstLine="851"/>
            </w:pPr>
            <w:r>
              <w:rPr>
                <w:sz w:val="20"/>
                <w:szCs w:val="20"/>
              </w:rPr>
              <w:t>Pesaje F1 N.Z y  Gigante de Flandes</w:t>
            </w:r>
            <w:r>
              <w:rPr>
                <w:sz w:val="20"/>
                <w:szCs w:val="20"/>
              </w:rPr>
              <w:tab/>
            </w:r>
            <w:r>
              <w:rPr>
                <w:sz w:val="20"/>
                <w:szCs w:val="20"/>
              </w:rPr>
              <w:tab/>
            </w:r>
            <w:r>
              <w:rPr>
                <w:sz w:val="20"/>
                <w:szCs w:val="20"/>
              </w:rPr>
              <w:tab/>
            </w:r>
            <w:r>
              <w:rPr>
                <w:sz w:val="20"/>
                <w:szCs w:val="20"/>
              </w:rPr>
              <w:tab/>
              <w:t>Pesaje parentales</w:t>
            </w:r>
          </w:p>
          <w:p w:rsidR="00C97145" w:rsidRPr="007B7435" w:rsidRDefault="00C97145" w:rsidP="00C97145">
            <w:pPr>
              <w:tabs>
                <w:tab w:val="left" w:pos="4023"/>
              </w:tabs>
              <w:ind w:left="-851" w:firstLine="851"/>
              <w:rPr>
                <w:b/>
                <w:sz w:val="28"/>
                <w:szCs w:val="28"/>
              </w:rPr>
            </w:pPr>
            <w:r w:rsidRPr="007B7435">
              <w:rPr>
                <w:b/>
                <w:sz w:val="28"/>
                <w:szCs w:val="28"/>
              </w:rPr>
              <w:t>Desparasitación</w:t>
            </w:r>
          </w:p>
          <w:p w:rsidR="00C97145" w:rsidRDefault="00C97145" w:rsidP="00C97145">
            <w:pPr>
              <w:tabs>
                <w:tab w:val="left" w:pos="4023"/>
              </w:tabs>
              <w:ind w:left="-851" w:firstLine="851"/>
            </w:pPr>
            <w:r>
              <w:rPr>
                <w:noProof/>
                <w:lang w:eastAsia="es-CO"/>
              </w:rPr>
              <w:lastRenderedPageBreak/>
              <w:drawing>
                <wp:inline distT="0" distB="0" distL="0" distR="0" wp14:anchorId="76C637B3" wp14:editId="2D53C025">
                  <wp:extent cx="2802835" cy="1574758"/>
                  <wp:effectExtent l="0" t="0" r="0" b="6985"/>
                  <wp:docPr id="77" name="Imagen 77" descr="D:\PROYECTO ENJAMBRE\2015_P_ENJAMBRE\PROYECTO ENJAMBRE ACTUAL\DESPARASITACIÓN\WP_20150609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YECTO ENJAMBRE\2015_P_ENJAMBRE\PROYECTO ENJAMBRE ACTUAL\DESPARASITACIÓN\WP_20150609_0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690" cy="1576924"/>
                          </a:xfrm>
                          <a:prstGeom prst="rect">
                            <a:avLst/>
                          </a:prstGeom>
                          <a:noFill/>
                          <a:ln>
                            <a:noFill/>
                          </a:ln>
                        </pic:spPr>
                      </pic:pic>
                    </a:graphicData>
                  </a:graphic>
                </wp:inline>
              </w:drawing>
            </w:r>
            <w:r>
              <w:t xml:space="preserve">    </w:t>
            </w:r>
            <w:r>
              <w:rPr>
                <w:noProof/>
                <w:lang w:eastAsia="es-CO"/>
              </w:rPr>
              <w:drawing>
                <wp:inline distT="0" distB="0" distL="0" distR="0" wp14:anchorId="00FF177F" wp14:editId="553524A0">
                  <wp:extent cx="2830431" cy="1590261"/>
                  <wp:effectExtent l="0" t="0" r="8255" b="0"/>
                  <wp:docPr id="78" name="Imagen 78" descr="D:\PROYECTO ENJAMBRE\2015_P_ENJAMBRE\PROYECTO ENJAMBRE ACTUAL\DESPARASITACIÓN\WP_20150420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YECTO ENJAMBRE\2015_P_ENJAMBRE\PROYECTO ENJAMBRE ACTUAL\DESPARASITACIÓN\WP_20150420_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720" cy="1590423"/>
                          </a:xfrm>
                          <a:prstGeom prst="rect">
                            <a:avLst/>
                          </a:prstGeom>
                          <a:noFill/>
                          <a:ln>
                            <a:noFill/>
                          </a:ln>
                        </pic:spPr>
                      </pic:pic>
                    </a:graphicData>
                  </a:graphic>
                </wp:inline>
              </w:drawing>
            </w:r>
          </w:p>
          <w:p w:rsidR="00C97145" w:rsidRDefault="00C97145" w:rsidP="00C97145">
            <w:pPr>
              <w:tabs>
                <w:tab w:val="left" w:pos="4023"/>
              </w:tabs>
              <w:ind w:left="-851" w:firstLine="851"/>
              <w:rPr>
                <w:b/>
                <w:sz w:val="28"/>
                <w:szCs w:val="28"/>
              </w:rPr>
            </w:pPr>
            <w:r w:rsidRPr="00371662">
              <w:rPr>
                <w:b/>
                <w:sz w:val="28"/>
                <w:szCs w:val="28"/>
              </w:rPr>
              <w:t>Marcación</w:t>
            </w:r>
          </w:p>
          <w:p w:rsidR="00C97145" w:rsidRPr="00371662" w:rsidRDefault="00C97145" w:rsidP="00C97145">
            <w:pPr>
              <w:tabs>
                <w:tab w:val="left" w:pos="4023"/>
              </w:tabs>
              <w:ind w:left="-851" w:firstLine="851"/>
              <w:rPr>
                <w:b/>
                <w:sz w:val="28"/>
                <w:szCs w:val="28"/>
              </w:rPr>
            </w:pPr>
          </w:p>
          <w:p w:rsidR="00C97145" w:rsidRDefault="00C97145" w:rsidP="00C97145">
            <w:pPr>
              <w:tabs>
                <w:tab w:val="left" w:pos="4023"/>
              </w:tabs>
              <w:ind w:left="-851" w:firstLine="851"/>
            </w:pPr>
            <w:r>
              <w:rPr>
                <w:noProof/>
                <w:lang w:eastAsia="es-CO"/>
              </w:rPr>
              <w:drawing>
                <wp:inline distT="0" distB="0" distL="0" distR="0" wp14:anchorId="72CADE85" wp14:editId="6BC79C29">
                  <wp:extent cx="2713383" cy="1520687"/>
                  <wp:effectExtent l="0" t="0" r="0" b="3810"/>
                  <wp:docPr id="79" name="Imagen 79" descr="D:\PROYECTO ENJAMBRE\2015_P_ENJAMBRE\PROYECTO ENJAMBRE ACTUAL\FOTOS SE\WP_20150722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YECTO ENJAMBRE\2015_P_ENJAMBRE\PROYECTO ENJAMBRE ACTUAL\FOTOS SE\WP_20150722_0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1130" cy="1525029"/>
                          </a:xfrm>
                          <a:prstGeom prst="rect">
                            <a:avLst/>
                          </a:prstGeom>
                          <a:noFill/>
                          <a:ln>
                            <a:noFill/>
                          </a:ln>
                        </pic:spPr>
                      </pic:pic>
                    </a:graphicData>
                  </a:graphic>
                </wp:inline>
              </w:drawing>
            </w:r>
            <w:r>
              <w:t xml:space="preserve">     </w:t>
            </w:r>
          </w:p>
          <w:p w:rsidR="00C97145" w:rsidRPr="00371662" w:rsidRDefault="00C97145" w:rsidP="00C97145">
            <w:pPr>
              <w:tabs>
                <w:tab w:val="left" w:pos="4023"/>
              </w:tabs>
              <w:ind w:left="-851" w:firstLine="851"/>
              <w:rPr>
                <w:b/>
                <w:sz w:val="28"/>
                <w:szCs w:val="28"/>
              </w:rPr>
            </w:pPr>
            <w:r w:rsidRPr="00371662">
              <w:rPr>
                <w:sz w:val="28"/>
                <w:szCs w:val="28"/>
              </w:rPr>
              <w:t xml:space="preserve"> </w:t>
            </w:r>
            <w:r w:rsidRPr="00371662">
              <w:rPr>
                <w:b/>
                <w:sz w:val="28"/>
                <w:szCs w:val="28"/>
              </w:rPr>
              <w:t>Preparación nidal</w:t>
            </w:r>
          </w:p>
          <w:p w:rsidR="00C97145" w:rsidRDefault="00C97145" w:rsidP="00C97145">
            <w:pPr>
              <w:tabs>
                <w:tab w:val="left" w:pos="4023"/>
              </w:tabs>
              <w:ind w:left="-851" w:firstLine="851"/>
            </w:pPr>
            <w:r>
              <w:rPr>
                <w:noProof/>
                <w:lang w:eastAsia="es-CO"/>
              </w:rPr>
              <w:drawing>
                <wp:inline distT="0" distB="0" distL="0" distR="0" wp14:anchorId="63BEB6DF" wp14:editId="267A6B18">
                  <wp:extent cx="2545890" cy="1510748"/>
                  <wp:effectExtent l="0" t="0" r="6985" b="0"/>
                  <wp:docPr id="80" name="Imagen 80" descr="D:\PROYECTO ENJAMBRE\2015_P_ENJAMBRE\PROYECTO ENJAMBRE ACTUAL\ADECUACIÓN NIDOS\WP_20150713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YECTO ENJAMBRE\2015_P_ENJAMBRE\PROYECTO ENJAMBRE ACTUAL\ADECUACIÓN NIDOS\WP_20150713_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613" cy="1506430"/>
                          </a:xfrm>
                          <a:prstGeom prst="rect">
                            <a:avLst/>
                          </a:prstGeom>
                          <a:noFill/>
                          <a:ln>
                            <a:noFill/>
                          </a:ln>
                        </pic:spPr>
                      </pic:pic>
                    </a:graphicData>
                  </a:graphic>
                </wp:inline>
              </w:drawing>
            </w:r>
            <w:r>
              <w:t xml:space="preserve">                     </w:t>
            </w:r>
            <w:r>
              <w:rPr>
                <w:noProof/>
                <w:lang w:eastAsia="es-CO"/>
              </w:rPr>
              <w:drawing>
                <wp:inline distT="0" distB="0" distL="0" distR="0" wp14:anchorId="416B48A4" wp14:editId="4BCE9C03">
                  <wp:extent cx="2553987" cy="1434945"/>
                  <wp:effectExtent l="0" t="0" r="0" b="0"/>
                  <wp:docPr id="81" name="Imagen 81" descr="C:\Users\Clemencia\AppData\Local\Microsoft\Windows\Temporary Internet Files\Content.Word\WP_201510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mencia\AppData\Local\Microsoft\Windows\Temporary Internet Files\Content.Word\WP_20151019_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0798" cy="1444390"/>
                          </a:xfrm>
                          <a:prstGeom prst="rect">
                            <a:avLst/>
                          </a:prstGeom>
                          <a:noFill/>
                          <a:ln>
                            <a:noFill/>
                          </a:ln>
                        </pic:spPr>
                      </pic:pic>
                    </a:graphicData>
                  </a:graphic>
                </wp:inline>
              </w:drawing>
            </w:r>
          </w:p>
          <w:p w:rsidR="00C97145" w:rsidRDefault="00C97145" w:rsidP="00C97145">
            <w:pPr>
              <w:tabs>
                <w:tab w:val="left" w:pos="4023"/>
              </w:tabs>
              <w:ind w:left="-851" w:firstLine="851"/>
            </w:pPr>
          </w:p>
          <w:p w:rsidR="00C97145" w:rsidRDefault="00C97145" w:rsidP="00C97145">
            <w:pPr>
              <w:tabs>
                <w:tab w:val="left" w:pos="4023"/>
              </w:tabs>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p>
          <w:p w:rsidR="00C97145" w:rsidRDefault="00C97145" w:rsidP="00C97145">
            <w:pPr>
              <w:tabs>
                <w:tab w:val="left" w:pos="4023"/>
              </w:tabs>
              <w:ind w:left="-851" w:firstLine="851"/>
            </w:pPr>
            <w:r>
              <w:lastRenderedPageBreak/>
              <w:t>LOGO</w:t>
            </w:r>
          </w:p>
          <w:p w:rsidR="00C97145" w:rsidRDefault="00C97145" w:rsidP="00C97145">
            <w:pPr>
              <w:tabs>
                <w:tab w:val="left" w:pos="4023"/>
              </w:tabs>
              <w:ind w:left="-851" w:firstLine="851"/>
            </w:pPr>
            <w:r>
              <w:rPr>
                <w:noProof/>
                <w:lang w:eastAsia="es-CO"/>
              </w:rPr>
              <w:drawing>
                <wp:inline distT="0" distB="0" distL="0" distR="0" wp14:anchorId="5043F029" wp14:editId="59614343">
                  <wp:extent cx="2166731" cy="2124055"/>
                  <wp:effectExtent l="0" t="0" r="5080" b="0"/>
                  <wp:docPr id="82" name="Imagen 82" descr="G:\PEND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ENDON\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2480" cy="2129690"/>
                          </a:xfrm>
                          <a:prstGeom prst="rect">
                            <a:avLst/>
                          </a:prstGeom>
                          <a:noFill/>
                          <a:ln>
                            <a:noFill/>
                          </a:ln>
                        </pic:spPr>
                      </pic:pic>
                    </a:graphicData>
                  </a:graphic>
                </wp:inline>
              </w:drawing>
            </w:r>
            <w:r>
              <w:t xml:space="preserve">     </w:t>
            </w:r>
            <w:r>
              <w:rPr>
                <w:noProof/>
                <w:lang w:eastAsia="es-CO"/>
              </w:rPr>
              <w:drawing>
                <wp:inline distT="0" distB="0" distL="0" distR="0" wp14:anchorId="035E508A" wp14:editId="54446086">
                  <wp:extent cx="2410238" cy="1807875"/>
                  <wp:effectExtent l="0" t="0" r="9525" b="1905"/>
                  <wp:docPr id="83" name="Imagen 83" descr="G:\MATERIAL VIDEO CALI\DSC0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ATERIAL VIDEO CALI\DSC0258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5706" cy="1811977"/>
                          </a:xfrm>
                          <a:prstGeom prst="rect">
                            <a:avLst/>
                          </a:prstGeom>
                          <a:noFill/>
                          <a:ln>
                            <a:noFill/>
                          </a:ln>
                        </pic:spPr>
                      </pic:pic>
                    </a:graphicData>
                  </a:graphic>
                </wp:inline>
              </w:drawing>
            </w:r>
          </w:p>
          <w:p w:rsidR="00C97145" w:rsidRDefault="00C97145" w:rsidP="00C97145">
            <w:pPr>
              <w:tabs>
                <w:tab w:val="left" w:pos="4023"/>
              </w:tabs>
              <w:ind w:left="-851" w:firstLine="851"/>
            </w:pPr>
            <w:r>
              <w:t>Formatos y registros</w:t>
            </w:r>
          </w:p>
          <w:p w:rsidR="00C97145" w:rsidRDefault="00C97145" w:rsidP="00C97145">
            <w:pPr>
              <w:tabs>
                <w:tab w:val="left" w:pos="4023"/>
              </w:tabs>
              <w:ind w:left="-851" w:firstLine="851"/>
            </w:pPr>
            <w:r>
              <w:rPr>
                <w:noProof/>
                <w:lang w:eastAsia="es-CO"/>
              </w:rPr>
              <w:drawing>
                <wp:inline distT="0" distB="0" distL="0" distR="0" wp14:anchorId="5E37DCD4" wp14:editId="201F9D4A">
                  <wp:extent cx="1474121" cy="828226"/>
                  <wp:effectExtent l="0" t="952" r="0" b="0"/>
                  <wp:docPr id="84" name="Imagen 84" descr="D:\PROYECTO ENJAMBRE\2015_P_ENJAMBRE\PROYECTO ENJAMBRE ACTUAL\Nueva carpeta (2)\WP_201510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YECTO ENJAMBRE\2015_P_ENJAMBRE\PROYECTO ENJAMBRE ACTUAL\Nueva carpeta (2)\WP_20151026_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78438" cy="830651"/>
                          </a:xfrm>
                          <a:prstGeom prst="rect">
                            <a:avLst/>
                          </a:prstGeom>
                          <a:noFill/>
                          <a:ln>
                            <a:noFill/>
                          </a:ln>
                        </pic:spPr>
                      </pic:pic>
                    </a:graphicData>
                  </a:graphic>
                </wp:inline>
              </w:drawing>
            </w:r>
            <w:r>
              <w:t xml:space="preserve">  </w:t>
            </w:r>
            <w:r>
              <w:rPr>
                <w:noProof/>
                <w:lang w:eastAsia="es-CO"/>
              </w:rPr>
              <w:drawing>
                <wp:inline distT="0" distB="0" distL="0" distR="0" wp14:anchorId="77E1E56A" wp14:editId="302B02ED">
                  <wp:extent cx="1415845" cy="795484"/>
                  <wp:effectExtent l="5398" t="0" r="0" b="0"/>
                  <wp:docPr id="85" name="Imagen 85" descr="D:\PROYECTO ENJAMBRE\2015_P_ENJAMBRE\PROYECTO ENJAMBRE ACTUAL\Nueva carpeta (2)\WP_201510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YECTO ENJAMBRE\2015_P_ENJAMBRE\PROYECTO ENJAMBRE ACTUAL\Nueva carpeta (2)\WP_20151026_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416916" cy="796086"/>
                          </a:xfrm>
                          <a:prstGeom prst="rect">
                            <a:avLst/>
                          </a:prstGeom>
                          <a:noFill/>
                          <a:ln>
                            <a:noFill/>
                          </a:ln>
                        </pic:spPr>
                      </pic:pic>
                    </a:graphicData>
                  </a:graphic>
                </wp:inline>
              </w:drawing>
            </w:r>
            <w:r>
              <w:t xml:space="preserve">  </w:t>
            </w:r>
            <w:r>
              <w:rPr>
                <w:noProof/>
                <w:lang w:eastAsia="es-CO"/>
              </w:rPr>
              <w:drawing>
                <wp:inline distT="0" distB="0" distL="0" distR="0" wp14:anchorId="7D1C1BD4" wp14:editId="3A649D23">
                  <wp:extent cx="1437968" cy="807914"/>
                  <wp:effectExtent l="0" t="8890" r="1270" b="1270"/>
                  <wp:docPr id="86" name="Imagen 86" descr="D:\PROYECTO ENJAMBRE\2015_P_ENJAMBRE\PROYECTO ENJAMBRE ACTUAL\Nueva carpeta (2)\WP_201510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YECTO ENJAMBRE\2015_P_ENJAMBRE\PROYECTO ENJAMBRE ACTUAL\Nueva carpeta (2)\WP_20151026_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439592" cy="808827"/>
                          </a:xfrm>
                          <a:prstGeom prst="rect">
                            <a:avLst/>
                          </a:prstGeom>
                          <a:noFill/>
                          <a:ln>
                            <a:noFill/>
                          </a:ln>
                        </pic:spPr>
                      </pic:pic>
                    </a:graphicData>
                  </a:graphic>
                </wp:inline>
              </w:drawing>
            </w:r>
            <w:r>
              <w:t xml:space="preserve">    </w:t>
            </w:r>
            <w:r>
              <w:rPr>
                <w:noProof/>
                <w:lang w:eastAsia="es-CO"/>
              </w:rPr>
              <w:drawing>
                <wp:inline distT="0" distB="0" distL="0" distR="0" wp14:anchorId="40ED0AC7" wp14:editId="60C33D92">
                  <wp:extent cx="1390946" cy="781493"/>
                  <wp:effectExtent l="0" t="0" r="0" b="0"/>
                  <wp:docPr id="87" name="Imagen 87" descr="D:\PROYECTO ENJAMBRE\2015_P_ENJAMBRE\PROYECTO ENJAMBRE ACTUAL\Nueva carpeta (2)\WP_2015102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YECTO ENJAMBRE\2015_P_ENJAMBRE\PROYECTO ENJAMBRE ACTUAL\Nueva carpeta (2)\WP_20151026_0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95080" cy="783816"/>
                          </a:xfrm>
                          <a:prstGeom prst="rect">
                            <a:avLst/>
                          </a:prstGeom>
                          <a:noFill/>
                          <a:ln>
                            <a:noFill/>
                          </a:ln>
                        </pic:spPr>
                      </pic:pic>
                    </a:graphicData>
                  </a:graphic>
                </wp:inline>
              </w:drawing>
            </w:r>
            <w:r>
              <w:t xml:space="preserve">    </w:t>
            </w:r>
            <w:r>
              <w:rPr>
                <w:noProof/>
                <w:lang w:eastAsia="es-CO"/>
              </w:rPr>
              <w:drawing>
                <wp:inline distT="0" distB="0" distL="0" distR="0" wp14:anchorId="3D1DFC9B" wp14:editId="427095BC">
                  <wp:extent cx="1461415" cy="821199"/>
                  <wp:effectExtent l="0" t="3810" r="1905" b="1905"/>
                  <wp:docPr id="88" name="Imagen 88" descr="D:\PROYECTO ENJAMBRE\2015_P_ENJAMBRE\PROYECTO ENJAMBRE ACTUAL\Nueva carpeta (2)\WP_2015102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YECTO ENJAMBRE\2015_P_ENJAMBRE\PROYECTO ENJAMBRE ACTUAL\Nueva carpeta (2)\WP_20151026_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71378" cy="826797"/>
                          </a:xfrm>
                          <a:prstGeom prst="rect">
                            <a:avLst/>
                          </a:prstGeom>
                          <a:noFill/>
                          <a:ln>
                            <a:noFill/>
                          </a:ln>
                        </pic:spPr>
                      </pic:pic>
                    </a:graphicData>
                  </a:graphic>
                </wp:inline>
              </w:drawing>
            </w:r>
            <w:r>
              <w:t xml:space="preserve">  </w:t>
            </w:r>
            <w:r>
              <w:rPr>
                <w:noProof/>
                <w:lang w:eastAsia="es-CO"/>
              </w:rPr>
              <w:drawing>
                <wp:inline distT="0" distB="0" distL="0" distR="0" wp14:anchorId="742D1573" wp14:editId="009CD9E9">
                  <wp:extent cx="1566811" cy="880303"/>
                  <wp:effectExtent l="318" t="0" r="0" b="0"/>
                  <wp:docPr id="89" name="Imagen 89" descr="D:\PROYECTO ENJAMBRE\2015_P_ENJAMBRE\PROYECTO ENJAMBRE ACTUAL\Nueva carpeta (2)\WP_2015102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YECTO ENJAMBRE\2015_P_ENJAMBRE\PROYECTO ENJAMBRE ACTUAL\Nueva carpeta (2)\WP_20151026_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570848" cy="882571"/>
                          </a:xfrm>
                          <a:prstGeom prst="rect">
                            <a:avLst/>
                          </a:prstGeom>
                          <a:noFill/>
                          <a:ln>
                            <a:noFill/>
                          </a:ln>
                        </pic:spPr>
                      </pic:pic>
                    </a:graphicData>
                  </a:graphic>
                </wp:inline>
              </w:drawing>
            </w:r>
          </w:p>
          <w:p w:rsidR="00C97145" w:rsidRDefault="00C97145" w:rsidP="00C97145">
            <w:pPr>
              <w:tabs>
                <w:tab w:val="left" w:pos="4023"/>
              </w:tabs>
              <w:ind w:left="-851" w:firstLine="851"/>
            </w:pPr>
          </w:p>
          <w:p w:rsidR="00C97145" w:rsidRDefault="00C97145" w:rsidP="00C97145">
            <w:pPr>
              <w:tabs>
                <w:tab w:val="left" w:pos="4023"/>
              </w:tabs>
              <w:ind w:left="-851" w:firstLine="851"/>
            </w:pPr>
            <w:r>
              <w:rPr>
                <w:noProof/>
                <w:lang w:eastAsia="es-CO"/>
              </w:rPr>
              <w:drawing>
                <wp:inline distT="0" distB="0" distL="0" distR="0" wp14:anchorId="1C60804F" wp14:editId="3D27272D">
                  <wp:extent cx="1614947" cy="907348"/>
                  <wp:effectExtent l="0" t="7937" r="0" b="0"/>
                  <wp:docPr id="90" name="Imagen 90" descr="D:\PROYECTO ENJAMBRE\2015_P_ENJAMBRE\PROYECTO ENJAMBRE ACTUAL\Nueva carpeta (2)\WP_2015102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YECTO ENJAMBRE\2015_P_ENJAMBRE\PROYECTO ENJAMBRE ACTUAL\Nueva carpeta (2)\WP_20151026_0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617659" cy="908872"/>
                          </a:xfrm>
                          <a:prstGeom prst="rect">
                            <a:avLst/>
                          </a:prstGeom>
                          <a:noFill/>
                          <a:ln>
                            <a:noFill/>
                          </a:ln>
                        </pic:spPr>
                      </pic:pic>
                    </a:graphicData>
                  </a:graphic>
                </wp:inline>
              </w:drawing>
            </w:r>
            <w:r>
              <w:t xml:space="preserve">    </w:t>
            </w:r>
            <w:r>
              <w:rPr>
                <w:noProof/>
                <w:lang w:eastAsia="es-CO"/>
              </w:rPr>
              <w:drawing>
                <wp:inline distT="0" distB="0" distL="0" distR="0" wp14:anchorId="2216AB79" wp14:editId="5ABD1314">
                  <wp:extent cx="1581052" cy="888305"/>
                  <wp:effectExtent l="3493" t="0" r="4127" b="4128"/>
                  <wp:docPr id="91" name="Imagen 91" descr="D:\PROYECTO ENJAMBRE\2015_P_ENJAMBRE\PROYECTO ENJAMBRE ACTUAL\Nueva carpeta (2)\WP_2015102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YECTO ENJAMBRE\2015_P_ENJAMBRE\PROYECTO ENJAMBRE ACTUAL\Nueva carpeta (2)\WP_20151026_0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583686" cy="889785"/>
                          </a:xfrm>
                          <a:prstGeom prst="rect">
                            <a:avLst/>
                          </a:prstGeom>
                          <a:noFill/>
                          <a:ln>
                            <a:noFill/>
                          </a:ln>
                        </pic:spPr>
                      </pic:pic>
                    </a:graphicData>
                  </a:graphic>
                </wp:inline>
              </w:drawing>
            </w:r>
          </w:p>
          <w:p w:rsidR="00370C60" w:rsidRDefault="00370C60" w:rsidP="003669F7">
            <w:pPr>
              <w:spacing w:after="0" w:line="191" w:lineRule="atLeast"/>
              <w:rPr>
                <w:rFonts w:ascii="Arial" w:eastAsia="Times New Roman" w:hAnsi="Arial" w:cs="Arial"/>
                <w:color w:val="000000"/>
                <w:sz w:val="21"/>
                <w:szCs w:val="21"/>
                <w:lang w:eastAsia="es-CO"/>
              </w:rPr>
            </w:pPr>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Reflexión/Análisis de resultados: </w:t>
            </w:r>
            <w:r w:rsidRPr="007C3ACD">
              <w:rPr>
                <w:rFonts w:ascii="Arial" w:eastAsia="Times New Roman" w:hAnsi="Arial" w:cs="Arial"/>
                <w:color w:val="000000"/>
                <w:sz w:val="21"/>
                <w:szCs w:val="21"/>
                <w:highlight w:val="yellow"/>
                <w:lang w:eastAsia="es-CO"/>
              </w:rPr>
              <w:t>Resultados obtenidos</w:t>
            </w:r>
            <w:r w:rsidRPr="003669F7">
              <w:rPr>
                <w:rFonts w:ascii="Arial" w:eastAsia="Times New Roman" w:hAnsi="Arial" w:cs="Arial"/>
                <w:color w:val="000000"/>
                <w:sz w:val="21"/>
                <w:szCs w:val="21"/>
                <w:lang w:eastAsia="es-CO"/>
              </w:rPr>
              <w:t>, Aprendizajes, logros alcanzados, impacto social, económico o académico y dificultades presentadas en el proceso de investigación. (Mínimo una página, máximo dos) </w:t>
            </w:r>
          </w:p>
          <w:p w:rsidR="00370C60" w:rsidRDefault="00370C60" w:rsidP="003669F7">
            <w:pPr>
              <w:spacing w:after="0" w:line="191" w:lineRule="atLeast"/>
              <w:rPr>
                <w:rFonts w:ascii="Arial" w:eastAsia="Times New Roman" w:hAnsi="Arial" w:cs="Arial"/>
                <w:color w:val="000000"/>
                <w:sz w:val="21"/>
                <w:szCs w:val="21"/>
                <w:lang w:eastAsia="es-CO"/>
              </w:rPr>
            </w:pPr>
          </w:p>
          <w:p w:rsidR="00DB2660" w:rsidRPr="00DB2660" w:rsidRDefault="00DB2660" w:rsidP="00CA3131">
            <w:pPr>
              <w:jc w:val="both"/>
              <w:rPr>
                <w:rFonts w:ascii="Arial" w:hAnsi="Arial" w:cs="Arial"/>
                <w:sz w:val="18"/>
                <w:szCs w:val="18"/>
              </w:rPr>
            </w:pPr>
            <w:r w:rsidRPr="00DB2660">
              <w:rPr>
                <w:rFonts w:ascii="Arial" w:hAnsi="Arial" w:cs="Arial"/>
                <w:sz w:val="18"/>
                <w:szCs w:val="18"/>
              </w:rPr>
              <w:t>Hasta ahora estamos alimentando y cuidando la  F1 obtenida</w:t>
            </w:r>
            <w:r w:rsidR="00B457DE">
              <w:rPr>
                <w:rFonts w:ascii="Arial" w:hAnsi="Arial" w:cs="Arial"/>
                <w:sz w:val="18"/>
                <w:szCs w:val="18"/>
              </w:rPr>
              <w:t xml:space="preserve"> del cruce Gigante de Flandes con Nueva Zelanda blanco,</w:t>
            </w:r>
            <w:r w:rsidRPr="00DB2660">
              <w:rPr>
                <w:rFonts w:ascii="Arial" w:hAnsi="Arial" w:cs="Arial"/>
                <w:sz w:val="18"/>
                <w:szCs w:val="18"/>
              </w:rPr>
              <w:t xml:space="preserve"> en la actualidad tienen 4 meses y la F1  de Californiano con Nue</w:t>
            </w:r>
            <w:r w:rsidR="00ED0007">
              <w:rPr>
                <w:rFonts w:ascii="Arial" w:hAnsi="Arial" w:cs="Arial"/>
                <w:sz w:val="18"/>
                <w:szCs w:val="18"/>
              </w:rPr>
              <w:t>va Zelanda nacieron el pasado 17</w:t>
            </w:r>
            <w:r w:rsidRPr="00DB2660">
              <w:rPr>
                <w:rFonts w:ascii="Arial" w:hAnsi="Arial" w:cs="Arial"/>
                <w:sz w:val="18"/>
                <w:szCs w:val="18"/>
              </w:rPr>
              <w:t xml:space="preserve"> de Octubre, el padrote </w:t>
            </w:r>
            <w:r w:rsidRPr="00DB2660">
              <w:rPr>
                <w:rFonts w:ascii="Arial" w:hAnsi="Arial" w:cs="Arial"/>
                <w:sz w:val="18"/>
                <w:szCs w:val="18"/>
              </w:rPr>
              <w:lastRenderedPageBreak/>
              <w:t xml:space="preserve">californiano cuando se compró apenas contaba con tres meses y fue necesario dejarlo madurar sexualmente. Paralelamente pudimos comprobar que la raza Nueva Zelanda blanca si era pura u homocigota al cruzarlos su descendencia fue toda blanca ojos rojos, mientras que la Nueva Zelanda Negra no al darnos su descendencia gazapos Negros, blancos ojos negros (hembras) y uno color amarillo. Hemos podido comprobar que la edad del destete influye en la ganancia de peso, los destetados a los 30 días apenas pesaban  500 gr mientras los de 45 alcanzaron los 900gr. Se lleva un control  y registro en  tablas de los pesos de los gazapos obtenidos en los distintos cruces. </w:t>
            </w:r>
          </w:p>
          <w:p w:rsidR="00CA3131" w:rsidRDefault="00DB2660" w:rsidP="00C0366C">
            <w:pPr>
              <w:jc w:val="both"/>
              <w:rPr>
                <w:rFonts w:ascii="Arial" w:hAnsi="Arial" w:cs="Arial"/>
                <w:sz w:val="18"/>
                <w:szCs w:val="18"/>
              </w:rPr>
            </w:pPr>
            <w:r w:rsidRPr="00DB2660">
              <w:rPr>
                <w:rFonts w:ascii="Arial" w:hAnsi="Arial" w:cs="Arial"/>
                <w:sz w:val="18"/>
                <w:szCs w:val="18"/>
              </w:rPr>
              <w:t>Aprendizajes y logros alcanzados</w:t>
            </w:r>
            <w:r>
              <w:rPr>
                <w:rFonts w:ascii="Arial" w:hAnsi="Arial" w:cs="Arial"/>
                <w:sz w:val="18"/>
                <w:szCs w:val="18"/>
              </w:rPr>
              <w:t xml:space="preserve">, se pudo identificar que  las razas adquiridas no eran puras ya que </w:t>
            </w:r>
            <w:r w:rsidR="00B457DE">
              <w:rPr>
                <w:rFonts w:ascii="Arial" w:hAnsi="Arial" w:cs="Arial"/>
                <w:sz w:val="18"/>
                <w:szCs w:val="18"/>
              </w:rPr>
              <w:t>al</w:t>
            </w:r>
            <w:r>
              <w:rPr>
                <w:rFonts w:ascii="Arial" w:hAnsi="Arial" w:cs="Arial"/>
                <w:sz w:val="18"/>
                <w:szCs w:val="18"/>
              </w:rPr>
              <w:t xml:space="preserve"> nacer los gazapos y al adquirir su coloración y características propias se presentaron variaciones en cuanto a color en el pelaje y ojos, </w:t>
            </w:r>
            <w:r w:rsidR="00CA3131">
              <w:rPr>
                <w:rFonts w:ascii="Arial" w:hAnsi="Arial" w:cs="Arial"/>
                <w:sz w:val="18"/>
                <w:szCs w:val="18"/>
              </w:rPr>
              <w:t>e</w:t>
            </w:r>
            <w:r>
              <w:rPr>
                <w:rFonts w:ascii="Arial" w:hAnsi="Arial" w:cs="Arial"/>
                <w:sz w:val="18"/>
                <w:szCs w:val="18"/>
              </w:rPr>
              <w:t xml:space="preserve">specíficamente en la Nueva Zelanda Negra, no se dio en la Nueva Zelanda Blanca en la que todos sus gazapos fueron de color blanco y ojos rojos. </w:t>
            </w:r>
            <w:r w:rsidR="00B74E55">
              <w:rPr>
                <w:rFonts w:ascii="Arial" w:hAnsi="Arial" w:cs="Arial"/>
                <w:sz w:val="18"/>
                <w:szCs w:val="18"/>
              </w:rPr>
              <w:t xml:space="preserve">El cruce entre híbridos los de color blanco y ojos negros son de hembras,  surge la incógnita de los genes ligados al sexo. </w:t>
            </w:r>
            <w:r w:rsidR="00B70DF1">
              <w:rPr>
                <w:rFonts w:ascii="Arial" w:hAnsi="Arial" w:cs="Arial"/>
                <w:sz w:val="18"/>
                <w:szCs w:val="18"/>
              </w:rPr>
              <w:t xml:space="preserve">La alimentación y condiciones de alojamiento influyen en  la sanidad de  los conejos, ya que se </w:t>
            </w:r>
            <w:r w:rsidR="00754FA9">
              <w:rPr>
                <w:rFonts w:ascii="Arial" w:hAnsi="Arial" w:cs="Arial"/>
                <w:sz w:val="18"/>
                <w:szCs w:val="18"/>
              </w:rPr>
              <w:t>presentó</w:t>
            </w:r>
            <w:r w:rsidR="00B70DF1">
              <w:rPr>
                <w:rFonts w:ascii="Arial" w:hAnsi="Arial" w:cs="Arial"/>
                <w:sz w:val="18"/>
                <w:szCs w:val="18"/>
              </w:rPr>
              <w:t xml:space="preserve"> problemas  </w:t>
            </w:r>
            <w:r w:rsidR="00754FA9">
              <w:rPr>
                <w:rFonts w:ascii="Arial" w:hAnsi="Arial" w:cs="Arial"/>
                <w:sz w:val="18"/>
                <w:szCs w:val="18"/>
              </w:rPr>
              <w:t>de contagio como sarna la cual fue tratada con medicamen</w:t>
            </w:r>
            <w:r w:rsidR="00ED0007">
              <w:rPr>
                <w:rFonts w:ascii="Arial" w:hAnsi="Arial" w:cs="Arial"/>
                <w:sz w:val="18"/>
                <w:szCs w:val="18"/>
              </w:rPr>
              <w:t xml:space="preserve">tos como la </w:t>
            </w:r>
            <w:proofErr w:type="spellStart"/>
            <w:r w:rsidR="00ED0007">
              <w:rPr>
                <w:rFonts w:ascii="Arial" w:hAnsi="Arial" w:cs="Arial"/>
                <w:sz w:val="18"/>
                <w:szCs w:val="18"/>
              </w:rPr>
              <w:t>Ivermect</w:t>
            </w:r>
            <w:r w:rsidR="00B457DE">
              <w:rPr>
                <w:rFonts w:ascii="Arial" w:hAnsi="Arial" w:cs="Arial"/>
                <w:sz w:val="18"/>
                <w:szCs w:val="18"/>
              </w:rPr>
              <w:t>ina</w:t>
            </w:r>
            <w:proofErr w:type="spellEnd"/>
            <w:r w:rsidR="00B457DE">
              <w:rPr>
                <w:rFonts w:ascii="Arial" w:hAnsi="Arial" w:cs="Arial"/>
                <w:sz w:val="18"/>
                <w:szCs w:val="18"/>
              </w:rPr>
              <w:t xml:space="preserve"> y Neguv</w:t>
            </w:r>
            <w:r w:rsidR="00754FA9">
              <w:rPr>
                <w:rFonts w:ascii="Arial" w:hAnsi="Arial" w:cs="Arial"/>
                <w:sz w:val="18"/>
                <w:szCs w:val="18"/>
              </w:rPr>
              <w:t xml:space="preserve">ón en  dilución; de igual manera se les agregó  solución de metileno en el agua de consumo ya que el agua no es </w:t>
            </w:r>
            <w:r w:rsidR="00F35916">
              <w:rPr>
                <w:rFonts w:ascii="Arial" w:hAnsi="Arial" w:cs="Arial"/>
                <w:sz w:val="18"/>
                <w:szCs w:val="18"/>
              </w:rPr>
              <w:t>tratada</w:t>
            </w:r>
            <w:r w:rsidR="00754FA9">
              <w:rPr>
                <w:rFonts w:ascii="Arial" w:hAnsi="Arial" w:cs="Arial"/>
                <w:sz w:val="18"/>
                <w:szCs w:val="18"/>
              </w:rPr>
              <w:t>.</w:t>
            </w:r>
            <w:r w:rsidR="00F35916">
              <w:rPr>
                <w:rFonts w:ascii="Arial" w:hAnsi="Arial" w:cs="Arial"/>
                <w:sz w:val="18"/>
                <w:szCs w:val="18"/>
              </w:rPr>
              <w:t xml:space="preserve"> En las camadas</w:t>
            </w:r>
            <w:r w:rsidR="008703C4">
              <w:rPr>
                <w:rFonts w:ascii="Arial" w:hAnsi="Arial" w:cs="Arial"/>
                <w:sz w:val="18"/>
                <w:szCs w:val="18"/>
              </w:rPr>
              <w:t xml:space="preserve"> </w:t>
            </w:r>
            <w:r w:rsidR="00F35916">
              <w:rPr>
                <w:rFonts w:ascii="Arial" w:hAnsi="Arial" w:cs="Arial"/>
                <w:sz w:val="18"/>
                <w:szCs w:val="18"/>
              </w:rPr>
              <w:t xml:space="preserve">entre Nueva Zelanda y  Gigante de Flandes  se murió un hibrido  </w:t>
            </w:r>
            <w:r w:rsidR="008703C4">
              <w:rPr>
                <w:rFonts w:ascii="Arial" w:hAnsi="Arial" w:cs="Arial"/>
                <w:sz w:val="18"/>
                <w:szCs w:val="18"/>
              </w:rPr>
              <w:t>en cad</w:t>
            </w:r>
            <w:r w:rsidR="00480DD5">
              <w:rPr>
                <w:rFonts w:ascii="Arial" w:hAnsi="Arial" w:cs="Arial"/>
                <w:sz w:val="18"/>
                <w:szCs w:val="18"/>
              </w:rPr>
              <w:t>a camada  se desconoce la causa; estos fueron enterrados  para ev</w:t>
            </w:r>
            <w:r w:rsidR="00B457DE">
              <w:rPr>
                <w:rFonts w:ascii="Arial" w:hAnsi="Arial" w:cs="Arial"/>
                <w:sz w:val="18"/>
                <w:szCs w:val="18"/>
              </w:rPr>
              <w:t>itar  cualquier tipo de eventualidad</w:t>
            </w:r>
            <w:r w:rsidR="00480DD5">
              <w:rPr>
                <w:rFonts w:ascii="Arial" w:hAnsi="Arial" w:cs="Arial"/>
                <w:sz w:val="18"/>
                <w:szCs w:val="18"/>
              </w:rPr>
              <w:t>.</w:t>
            </w:r>
            <w:r w:rsidR="00CA3131">
              <w:rPr>
                <w:rFonts w:ascii="Arial" w:hAnsi="Arial" w:cs="Arial"/>
                <w:sz w:val="18"/>
                <w:szCs w:val="18"/>
              </w:rPr>
              <w:t xml:space="preserve"> Otro de los logros alcanzados es </w:t>
            </w:r>
            <w:r w:rsidR="00B457DE">
              <w:rPr>
                <w:rFonts w:ascii="Arial" w:hAnsi="Arial" w:cs="Arial"/>
                <w:sz w:val="18"/>
                <w:szCs w:val="18"/>
              </w:rPr>
              <w:t>la apropiación del tema genética</w:t>
            </w:r>
            <w:r w:rsidR="00CA3131">
              <w:rPr>
                <w:rFonts w:ascii="Arial" w:hAnsi="Arial" w:cs="Arial"/>
                <w:sz w:val="18"/>
                <w:szCs w:val="18"/>
              </w:rPr>
              <w:t xml:space="preserve"> por parte de los estudiantes  y refuerzo en el área de la Técnica en  Producción Agropecuaria y en Ciencias Naturales, y a</w:t>
            </w:r>
            <w:r w:rsidR="00C53CCE">
              <w:rPr>
                <w:rFonts w:ascii="Arial" w:hAnsi="Arial" w:cs="Arial"/>
                <w:sz w:val="18"/>
                <w:szCs w:val="18"/>
              </w:rPr>
              <w:t xml:space="preserve"> </w:t>
            </w:r>
            <w:r w:rsidR="00CA3131">
              <w:rPr>
                <w:rFonts w:ascii="Arial" w:hAnsi="Arial" w:cs="Arial"/>
                <w:sz w:val="18"/>
                <w:szCs w:val="18"/>
              </w:rPr>
              <w:t xml:space="preserve"> la implementación de las </w:t>
            </w:r>
            <w:proofErr w:type="spellStart"/>
            <w:r w:rsidR="00CA3131">
              <w:rPr>
                <w:rFonts w:ascii="Arial" w:hAnsi="Arial" w:cs="Arial"/>
                <w:sz w:val="18"/>
                <w:szCs w:val="18"/>
              </w:rPr>
              <w:t>Tic’s</w:t>
            </w:r>
            <w:proofErr w:type="spellEnd"/>
            <w:r w:rsidR="00CA3131">
              <w:rPr>
                <w:rFonts w:ascii="Arial" w:hAnsi="Arial" w:cs="Arial"/>
                <w:sz w:val="18"/>
                <w:szCs w:val="18"/>
              </w:rPr>
              <w:t>.</w:t>
            </w:r>
          </w:p>
          <w:p w:rsidR="00D60CF5" w:rsidRPr="00D60CF5" w:rsidRDefault="00D60CF5" w:rsidP="00C0366C">
            <w:pPr>
              <w:jc w:val="both"/>
              <w:rPr>
                <w:rFonts w:ascii="Arial" w:hAnsi="Arial" w:cs="Arial"/>
                <w:sz w:val="18"/>
                <w:szCs w:val="18"/>
              </w:rPr>
            </w:pPr>
            <w:r>
              <w:rPr>
                <w:rFonts w:ascii="Arial" w:hAnsi="Arial" w:cs="Arial"/>
                <w:sz w:val="18"/>
                <w:szCs w:val="18"/>
              </w:rPr>
              <w:t>La comunidad se ha sumado al desarrollo del proyect</w:t>
            </w:r>
            <w:r w:rsidR="00ED0007">
              <w:rPr>
                <w:rFonts w:ascii="Arial" w:hAnsi="Arial" w:cs="Arial"/>
                <w:sz w:val="18"/>
                <w:szCs w:val="18"/>
              </w:rPr>
              <w:t>o de investigación con el suministro</w:t>
            </w:r>
            <w:r>
              <w:rPr>
                <w:rFonts w:ascii="Arial" w:hAnsi="Arial" w:cs="Arial"/>
                <w:sz w:val="18"/>
                <w:szCs w:val="18"/>
              </w:rPr>
              <w:t xml:space="preserve"> de forraje (frijol</w:t>
            </w:r>
            <w:r w:rsidR="00B457DE">
              <w:rPr>
                <w:rFonts w:ascii="Arial" w:hAnsi="Arial" w:cs="Arial"/>
                <w:sz w:val="18"/>
                <w:szCs w:val="18"/>
              </w:rPr>
              <w:t>ito, morera, girasolillo y ramio</w:t>
            </w:r>
            <w:r>
              <w:rPr>
                <w:rFonts w:ascii="Arial" w:hAnsi="Arial" w:cs="Arial"/>
                <w:sz w:val="18"/>
                <w:szCs w:val="18"/>
              </w:rPr>
              <w:t xml:space="preserve">) y verduras (el repollo, zanahoria y lechuga), así mismo  el proyecto  ha causado tanto impacto en la comunidad de Cucutilla  que los gazapos se han vendido  sin ninguna dificultad,  una vez se tenga la </w:t>
            </w:r>
            <w:proofErr w:type="gramStart"/>
            <w:r>
              <w:rPr>
                <w:rFonts w:ascii="Arial" w:hAnsi="Arial" w:cs="Arial"/>
                <w:sz w:val="18"/>
                <w:szCs w:val="18"/>
              </w:rPr>
              <w:t>F</w:t>
            </w:r>
            <w:r>
              <w:rPr>
                <w:rFonts w:ascii="Arial" w:hAnsi="Arial" w:cs="Arial"/>
                <w:sz w:val="18"/>
                <w:szCs w:val="18"/>
                <w:vertAlign w:val="subscript"/>
              </w:rPr>
              <w:t xml:space="preserve">2 </w:t>
            </w:r>
            <w:r>
              <w:rPr>
                <w:rFonts w:ascii="Arial" w:hAnsi="Arial" w:cs="Arial"/>
                <w:sz w:val="18"/>
                <w:szCs w:val="18"/>
              </w:rPr>
              <w:t>,</w:t>
            </w:r>
            <w:proofErr w:type="gramEnd"/>
            <w:r>
              <w:rPr>
                <w:rFonts w:ascii="Arial" w:hAnsi="Arial" w:cs="Arial"/>
                <w:sz w:val="18"/>
                <w:szCs w:val="18"/>
              </w:rPr>
              <w:t xml:space="preserve"> se espera cebarlos y  venderlos en canal con mir</w:t>
            </w:r>
            <w:r w:rsidR="00002808">
              <w:rPr>
                <w:rFonts w:ascii="Arial" w:hAnsi="Arial" w:cs="Arial"/>
                <w:sz w:val="18"/>
                <w:szCs w:val="18"/>
              </w:rPr>
              <w:t xml:space="preserve">as a abrir el mercado de carne e </w:t>
            </w:r>
            <w:r>
              <w:rPr>
                <w:rFonts w:ascii="Arial" w:hAnsi="Arial" w:cs="Arial"/>
                <w:sz w:val="18"/>
                <w:szCs w:val="18"/>
              </w:rPr>
              <w:t xml:space="preserve"> incrementar la cultura </w:t>
            </w:r>
            <w:r w:rsidR="00ED0007">
              <w:rPr>
                <w:rFonts w:ascii="Arial" w:hAnsi="Arial" w:cs="Arial"/>
                <w:sz w:val="18"/>
                <w:szCs w:val="18"/>
              </w:rPr>
              <w:t xml:space="preserve">en el consumo </w:t>
            </w:r>
            <w:r>
              <w:rPr>
                <w:rFonts w:ascii="Arial" w:hAnsi="Arial" w:cs="Arial"/>
                <w:sz w:val="18"/>
                <w:szCs w:val="18"/>
              </w:rPr>
              <w:t>.</w:t>
            </w:r>
          </w:p>
          <w:p w:rsidR="00835F3B" w:rsidRDefault="007C3ACD" w:rsidP="00C0366C">
            <w:pPr>
              <w:jc w:val="both"/>
              <w:rPr>
                <w:rFonts w:ascii="Arial" w:hAnsi="Arial" w:cs="Arial"/>
                <w:sz w:val="18"/>
                <w:szCs w:val="18"/>
              </w:rPr>
            </w:pPr>
            <w:r>
              <w:rPr>
                <w:rFonts w:ascii="Arial" w:hAnsi="Arial" w:cs="Arial"/>
                <w:sz w:val="18"/>
                <w:szCs w:val="18"/>
              </w:rPr>
              <w:t>Desde la perspectiva económica aún no se ha llegado al punto de equilibrio pese a que se han vendido la mayoría de los conejos</w:t>
            </w:r>
            <w:r w:rsidR="006E5E4C">
              <w:rPr>
                <w:rFonts w:ascii="Arial" w:hAnsi="Arial" w:cs="Arial"/>
                <w:sz w:val="18"/>
                <w:szCs w:val="18"/>
              </w:rPr>
              <w:t xml:space="preserve"> </w:t>
            </w:r>
            <w:proofErr w:type="gramStart"/>
            <w:r w:rsidR="006E5E4C">
              <w:rPr>
                <w:rFonts w:ascii="Arial" w:hAnsi="Arial" w:cs="Arial"/>
                <w:sz w:val="18"/>
                <w:szCs w:val="18"/>
              </w:rPr>
              <w:t>( dejando</w:t>
            </w:r>
            <w:proofErr w:type="gramEnd"/>
            <w:r w:rsidR="006E5E4C">
              <w:rPr>
                <w:rFonts w:ascii="Arial" w:hAnsi="Arial" w:cs="Arial"/>
                <w:sz w:val="18"/>
                <w:szCs w:val="18"/>
              </w:rPr>
              <w:t xml:space="preserve"> las  hembras de la F</w:t>
            </w:r>
            <w:r w:rsidR="006E5E4C">
              <w:rPr>
                <w:rFonts w:ascii="Arial" w:hAnsi="Arial" w:cs="Arial"/>
                <w:sz w:val="18"/>
                <w:szCs w:val="18"/>
                <w:vertAlign w:val="subscript"/>
              </w:rPr>
              <w:t xml:space="preserve">1, </w:t>
            </w:r>
            <w:r w:rsidR="006E5E4C">
              <w:rPr>
                <w:rFonts w:ascii="Arial" w:hAnsi="Arial" w:cs="Arial"/>
                <w:sz w:val="18"/>
                <w:szCs w:val="18"/>
              </w:rPr>
              <w:t>para la investigación)</w:t>
            </w:r>
            <w:r>
              <w:rPr>
                <w:rFonts w:ascii="Arial" w:hAnsi="Arial" w:cs="Arial"/>
                <w:sz w:val="18"/>
                <w:szCs w:val="18"/>
              </w:rPr>
              <w:t xml:space="preserve"> debido a que no se ha podido realizar las  cargas continuas,  a causa de  que en  las conejas debe respetarse un tiempo estimado para su recuperación  pues el proyecto </w:t>
            </w:r>
            <w:r w:rsidR="00835F3B">
              <w:rPr>
                <w:rFonts w:ascii="Arial" w:hAnsi="Arial" w:cs="Arial"/>
                <w:sz w:val="18"/>
                <w:szCs w:val="18"/>
              </w:rPr>
              <w:t xml:space="preserve">es de tipo investigativo en selección genética   y no es para </w:t>
            </w:r>
            <w:proofErr w:type="spellStart"/>
            <w:r w:rsidR="00835F3B">
              <w:rPr>
                <w:rFonts w:ascii="Arial" w:hAnsi="Arial" w:cs="Arial"/>
                <w:sz w:val="18"/>
                <w:szCs w:val="18"/>
              </w:rPr>
              <w:t>cria</w:t>
            </w:r>
            <w:proofErr w:type="spellEnd"/>
            <w:r w:rsidR="00835F3B">
              <w:rPr>
                <w:rFonts w:ascii="Arial" w:hAnsi="Arial" w:cs="Arial"/>
                <w:sz w:val="18"/>
                <w:szCs w:val="18"/>
              </w:rPr>
              <w:t xml:space="preserve"> inmediata. </w:t>
            </w:r>
            <w:r w:rsidR="00C563CA">
              <w:rPr>
                <w:rFonts w:ascii="Arial" w:hAnsi="Arial" w:cs="Arial"/>
                <w:sz w:val="18"/>
                <w:szCs w:val="18"/>
              </w:rPr>
              <w:t xml:space="preserve"> El costo del concentrado para la alimentación es alto y  </w:t>
            </w:r>
            <w:r w:rsidR="00CA3CEB">
              <w:rPr>
                <w:rFonts w:ascii="Arial" w:hAnsi="Arial" w:cs="Arial"/>
                <w:sz w:val="18"/>
                <w:szCs w:val="18"/>
              </w:rPr>
              <w:t xml:space="preserve">no es suficiente, un bulto de aproximadamente 40 kg  no alcanza a durar los 20 días para alimentar  25 conejos, como dificultad  se presentó la tardanza en el desembolso de los recursos </w:t>
            </w:r>
            <w:r w:rsidR="005208CA">
              <w:rPr>
                <w:rFonts w:ascii="Arial" w:hAnsi="Arial" w:cs="Arial"/>
                <w:sz w:val="18"/>
                <w:szCs w:val="18"/>
              </w:rPr>
              <w:t xml:space="preserve">por parte </w:t>
            </w:r>
            <w:r w:rsidR="00CA3CEB">
              <w:rPr>
                <w:rFonts w:ascii="Arial" w:hAnsi="Arial" w:cs="Arial"/>
                <w:sz w:val="18"/>
                <w:szCs w:val="18"/>
              </w:rPr>
              <w:t xml:space="preserve"> del ente operador. </w:t>
            </w:r>
            <w:r w:rsidR="00B457DE">
              <w:rPr>
                <w:rFonts w:ascii="Arial" w:hAnsi="Arial" w:cs="Arial"/>
                <w:sz w:val="18"/>
                <w:szCs w:val="18"/>
              </w:rPr>
              <w:t xml:space="preserve">La falta de </w:t>
            </w:r>
            <w:r w:rsidR="005208CA">
              <w:rPr>
                <w:rFonts w:ascii="Arial" w:hAnsi="Arial" w:cs="Arial"/>
                <w:sz w:val="18"/>
                <w:szCs w:val="18"/>
              </w:rPr>
              <w:t xml:space="preserve">tiempo y espacios para  el desarrollo del proyecto fue  otro de los inconvenientes, el bienestar de los conejos fue afectado por el factor climático, el exceso de calor de la zona afecto principalmente a la raza californiana por las características de su pelaje. </w:t>
            </w:r>
          </w:p>
          <w:p w:rsidR="008703C4" w:rsidRDefault="008703C4" w:rsidP="00C0366C">
            <w:pPr>
              <w:jc w:val="both"/>
              <w:rPr>
                <w:rFonts w:ascii="Arial" w:hAnsi="Arial" w:cs="Arial"/>
                <w:sz w:val="18"/>
                <w:szCs w:val="18"/>
              </w:rPr>
            </w:pPr>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Conclusiones: Puntuales sobre la investigación (Máximo una página) </w:t>
            </w:r>
          </w:p>
          <w:p w:rsidR="00ED0007" w:rsidRDefault="00ED0007" w:rsidP="003669F7">
            <w:pPr>
              <w:spacing w:after="0" w:line="191" w:lineRule="atLeast"/>
              <w:rPr>
                <w:rFonts w:ascii="Arial" w:eastAsia="Times New Roman" w:hAnsi="Arial" w:cs="Arial"/>
                <w:color w:val="000000"/>
                <w:sz w:val="21"/>
                <w:szCs w:val="21"/>
                <w:lang w:eastAsia="es-CO"/>
              </w:rPr>
            </w:pPr>
          </w:p>
          <w:p w:rsidR="00E51583" w:rsidRDefault="00E51583" w:rsidP="003669F7">
            <w:pPr>
              <w:spacing w:after="0" w:line="191" w:lineRule="atLeast"/>
              <w:rPr>
                <w:rFonts w:ascii="Arial" w:eastAsia="Times New Roman" w:hAnsi="Arial" w:cs="Arial"/>
                <w:color w:val="000000"/>
                <w:sz w:val="21"/>
                <w:szCs w:val="21"/>
                <w:lang w:eastAsia="es-CO"/>
              </w:rPr>
            </w:pPr>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Bibliografía: Enumere mínimo tres citas bibliográficas. Citas así: Apellido y nombre del autor, título del libro o revista, lugar, editorial, año de edición, número, volumen, pág.(s) </w:t>
            </w:r>
          </w:p>
          <w:p w:rsidR="00002FBC" w:rsidRDefault="00002FBC" w:rsidP="003669F7">
            <w:pPr>
              <w:spacing w:after="0" w:line="191" w:lineRule="atLeast"/>
              <w:rPr>
                <w:rFonts w:ascii="Arial" w:eastAsia="Times New Roman" w:hAnsi="Arial" w:cs="Arial"/>
                <w:color w:val="000000"/>
                <w:sz w:val="21"/>
                <w:szCs w:val="21"/>
                <w:lang w:eastAsia="es-CO"/>
              </w:rPr>
            </w:pPr>
          </w:p>
          <w:p w:rsidR="00002FBC" w:rsidRDefault="00002FBC"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VILLAMIZAR LAMUS, Luis Carlos. GRANJA ESCOLAR. Bogotá. Colombia. 2005. Enlace Editores. ISBN 9589488-56-0 Varias páginas</w:t>
            </w:r>
          </w:p>
          <w:p w:rsidR="00C97145" w:rsidRDefault="00C97145"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GONZALES RAMON  Y OTROS: Elaboración y manejo de registros canículas  </w:t>
            </w:r>
          </w:p>
          <w:p w:rsidR="00C97145" w:rsidRDefault="00C97145"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regional del valle, impreso en publicaciones </w:t>
            </w:r>
            <w:proofErr w:type="spellStart"/>
            <w:r>
              <w:rPr>
                <w:rFonts w:ascii="Arial" w:eastAsia="Times New Roman" w:hAnsi="Arial" w:cs="Arial"/>
                <w:color w:val="000000"/>
                <w:sz w:val="21"/>
                <w:szCs w:val="21"/>
                <w:lang w:eastAsia="es-CO"/>
              </w:rPr>
              <w:t>sena</w:t>
            </w:r>
            <w:proofErr w:type="spellEnd"/>
            <w:r>
              <w:rPr>
                <w:rFonts w:ascii="Arial" w:eastAsia="Times New Roman" w:hAnsi="Arial" w:cs="Arial"/>
                <w:color w:val="000000"/>
                <w:sz w:val="21"/>
                <w:szCs w:val="21"/>
                <w:lang w:eastAsia="es-CO"/>
              </w:rPr>
              <w:t xml:space="preserve"> </w:t>
            </w:r>
          </w:p>
          <w:p w:rsidR="00C97145" w:rsidRDefault="00C97145"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PADILLA FLOR DE MARIA, CRIANZA DE CONEJOS; colección de granjas </w:t>
            </w:r>
            <w:bookmarkStart w:id="0" w:name="_GoBack"/>
            <w:bookmarkEnd w:id="0"/>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Agradecimientos. Texto breve que haga mención del nombre de las instituciones y personas que hayan aportado significativamente al desarrollo de la investigación (máximo 200 palabras). </w:t>
            </w:r>
          </w:p>
          <w:p w:rsidR="003236D1" w:rsidRDefault="003236D1" w:rsidP="003669F7">
            <w:pPr>
              <w:spacing w:after="0" w:line="191" w:lineRule="atLeast"/>
              <w:rPr>
                <w:rFonts w:ascii="Arial" w:eastAsia="Times New Roman" w:hAnsi="Arial" w:cs="Arial"/>
                <w:color w:val="000000"/>
                <w:sz w:val="21"/>
                <w:szCs w:val="21"/>
                <w:lang w:eastAsia="es-CO"/>
              </w:rPr>
            </w:pPr>
          </w:p>
          <w:p w:rsidR="003236D1" w:rsidRDefault="003236D1" w:rsidP="003669F7">
            <w:pPr>
              <w:spacing w:after="0" w:line="191"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Los investigadores hacen extensivo  su agradecimiento al Grupo Enjambre, a  la Directivas de la Institución, </w:t>
            </w:r>
            <w:r>
              <w:rPr>
                <w:rFonts w:ascii="Arial" w:eastAsia="Times New Roman" w:hAnsi="Arial" w:cs="Arial"/>
                <w:color w:val="000000"/>
                <w:sz w:val="21"/>
                <w:szCs w:val="21"/>
                <w:lang w:eastAsia="es-CO"/>
              </w:rPr>
              <w:lastRenderedPageBreak/>
              <w:t>Docentes, Administrativos, Estudiantes,  Padres de familia y habitantes del municipio por su apoyo incondicional en el desarrollo del presente proyecto de investigación.</w:t>
            </w:r>
          </w:p>
          <w:p w:rsidR="00EB3D3E"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br/>
              <w:t>   • Anexos: Tablas, fotos, mapas, encuestas, videos u otro material que los integrantes del semillero de investigación considere necesario incluir para complementar la investigación. (opcional: folletos, plegables, cartillas que sean producción del semillero de investigación y</w:t>
            </w:r>
            <w:r w:rsidR="00EB3D3E">
              <w:rPr>
                <w:rFonts w:ascii="Arial" w:eastAsia="Times New Roman" w:hAnsi="Arial" w:cs="Arial"/>
                <w:color w:val="000000"/>
                <w:sz w:val="21"/>
                <w:szCs w:val="21"/>
                <w:lang w:eastAsia="es-CO"/>
              </w:rPr>
              <w:t xml:space="preserve">/o del maestro </w:t>
            </w:r>
            <w:proofErr w:type="spellStart"/>
            <w:r w:rsidR="00EB3D3E">
              <w:rPr>
                <w:rFonts w:ascii="Arial" w:eastAsia="Times New Roman" w:hAnsi="Arial" w:cs="Arial"/>
                <w:color w:val="000000"/>
                <w:sz w:val="21"/>
                <w:szCs w:val="21"/>
                <w:lang w:eastAsia="es-CO"/>
              </w:rPr>
              <w:t>coinvestigador</w:t>
            </w:r>
            <w:proofErr w:type="spellEnd"/>
            <w:r w:rsidR="00EB3D3E">
              <w:rPr>
                <w:rFonts w:ascii="Arial" w:eastAsia="Times New Roman" w:hAnsi="Arial" w:cs="Arial"/>
                <w:color w:val="000000"/>
                <w:sz w:val="21"/>
                <w:szCs w:val="21"/>
                <w:lang w:eastAsia="es-CO"/>
              </w:rPr>
              <w:t>) </w:t>
            </w:r>
          </w:p>
          <w:p w:rsidR="00100FFC" w:rsidRDefault="003669F7" w:rsidP="00100FFC">
            <w:pPr>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(Formato Arial 12, justificado, interlineado 1,15)</w:t>
            </w:r>
          </w:p>
          <w:p w:rsidR="00EB3D3E" w:rsidRDefault="00EB3D3E" w:rsidP="003669F7">
            <w:pPr>
              <w:spacing w:after="0" w:line="191" w:lineRule="atLeast"/>
              <w:rPr>
                <w:rFonts w:ascii="Arial" w:eastAsia="Times New Roman" w:hAnsi="Arial" w:cs="Arial"/>
                <w:color w:val="000000"/>
                <w:sz w:val="21"/>
                <w:szCs w:val="21"/>
                <w:lang w:eastAsia="es-CO"/>
              </w:rPr>
            </w:pPr>
          </w:p>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El contenido del artículo no debe superar las 400 palabras ni debe ser inferior a 320 palabras. </w:t>
            </w:r>
            <w:r w:rsidRPr="003669F7">
              <w:rPr>
                <w:rFonts w:ascii="Arial" w:eastAsia="Times New Roman" w:hAnsi="Arial" w:cs="Arial"/>
                <w:color w:val="000000"/>
                <w:sz w:val="21"/>
                <w:szCs w:val="21"/>
                <w:lang w:eastAsia="es-CO"/>
              </w:rPr>
              <w:br/>
              <w:t>ANEXAR: Galería fotográfica del proyecto (mínimo una foto por cada momento de la investigación) CITAR LAS FUENTES DE FOTOS, CUADROS, DIAGRAMAS Y OTROS. </w:t>
            </w:r>
            <w:r w:rsidRPr="003669F7">
              <w:rPr>
                <w:rFonts w:ascii="Arial" w:eastAsia="Times New Roman" w:hAnsi="Arial" w:cs="Arial"/>
                <w:color w:val="000000"/>
                <w:sz w:val="21"/>
                <w:szCs w:val="21"/>
                <w:lang w:eastAsia="es-CO"/>
              </w:rPr>
              <w:br/>
              <w:t xml:space="preserve">Nota: Tener en cuenta las recomendaciones de la página 90 de la Guía de </w:t>
            </w:r>
            <w:proofErr w:type="spellStart"/>
            <w:r w:rsidRPr="003669F7">
              <w:rPr>
                <w:rFonts w:ascii="Arial" w:eastAsia="Times New Roman" w:hAnsi="Arial" w:cs="Arial"/>
                <w:color w:val="000000"/>
                <w:sz w:val="21"/>
                <w:szCs w:val="21"/>
                <w:lang w:eastAsia="es-CO"/>
              </w:rPr>
              <w:t>Xua</w:t>
            </w:r>
            <w:proofErr w:type="spellEnd"/>
            <w:r w:rsidRPr="003669F7">
              <w:rPr>
                <w:rFonts w:ascii="Arial" w:eastAsia="Times New Roman" w:hAnsi="Arial" w:cs="Arial"/>
                <w:color w:val="000000"/>
                <w:sz w:val="21"/>
                <w:szCs w:val="21"/>
                <w:lang w:eastAsia="es-CO"/>
              </w:rPr>
              <w:t xml:space="preserve"> y Teo.</w:t>
            </w:r>
          </w:p>
        </w:tc>
      </w:tr>
    </w:tbl>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lastRenderedPageBreak/>
        <w:br/>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3.</w:t>
      </w:r>
      <w:r w:rsidR="008202E5">
        <w:rPr>
          <w:rFonts w:ascii="Arial" w:eastAsia="Times New Roman" w:hAnsi="Arial" w:cs="Arial"/>
          <w:b/>
          <w:bCs/>
          <w:color w:val="000000"/>
          <w:sz w:val="21"/>
          <w:szCs w:val="21"/>
          <w:bdr w:val="none" w:sz="0" w:space="0" w:color="auto" w:frame="1"/>
          <w:lang w:eastAsia="es-CO"/>
        </w:rPr>
        <w:t xml:space="preserve"> </w:t>
      </w:r>
      <w:r w:rsidRPr="003669F7">
        <w:rPr>
          <w:rFonts w:ascii="Arial" w:eastAsia="Times New Roman" w:hAnsi="Arial" w:cs="Arial"/>
          <w:b/>
          <w:bCs/>
          <w:color w:val="000000"/>
          <w:sz w:val="21"/>
          <w:szCs w:val="21"/>
          <w:bdr w:val="none" w:sz="0" w:space="0" w:color="auto" w:frame="1"/>
          <w:lang w:eastAsia="es-CO"/>
        </w:rPr>
        <w:t>Ejecución de los recursos asignados por el Proyecto Enjambre a nuestro grupo de investigación.</w:t>
      </w:r>
    </w:p>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Recuerden por favor que cada uno de los gastos que se realicen, por muy pequeños que sean debieron quedar soportados con un recibo, factura y comprobante de caja menor. Dichos recibos deben contener la siguiente información:</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proofErr w:type="gramStart"/>
      <w:r w:rsidRPr="003669F7">
        <w:rPr>
          <w:rFonts w:ascii="Arial" w:eastAsia="Times New Roman" w:hAnsi="Arial" w:cs="Arial"/>
          <w:color w:val="000000"/>
          <w:sz w:val="21"/>
          <w:szCs w:val="21"/>
          <w:lang w:eastAsia="es-CO"/>
        </w:rPr>
        <w:t>a)La</w:t>
      </w:r>
      <w:proofErr w:type="gramEnd"/>
      <w:r w:rsidRPr="003669F7">
        <w:rPr>
          <w:rFonts w:ascii="Arial" w:eastAsia="Times New Roman" w:hAnsi="Arial" w:cs="Arial"/>
          <w:color w:val="000000"/>
          <w:sz w:val="21"/>
          <w:szCs w:val="21"/>
          <w:lang w:eastAsia="es-CO"/>
        </w:rPr>
        <w:t xml:space="preserve"> fecha de la compra.</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proofErr w:type="gramStart"/>
      <w:r w:rsidRPr="003669F7">
        <w:rPr>
          <w:rFonts w:ascii="Arial" w:eastAsia="Times New Roman" w:hAnsi="Arial" w:cs="Arial"/>
          <w:color w:val="000000"/>
          <w:sz w:val="21"/>
          <w:szCs w:val="21"/>
          <w:lang w:eastAsia="es-CO"/>
        </w:rPr>
        <w:t>b)Los</w:t>
      </w:r>
      <w:proofErr w:type="gramEnd"/>
      <w:r w:rsidRPr="003669F7">
        <w:rPr>
          <w:rFonts w:ascii="Arial" w:eastAsia="Times New Roman" w:hAnsi="Arial" w:cs="Arial"/>
          <w:color w:val="000000"/>
          <w:sz w:val="21"/>
          <w:szCs w:val="21"/>
          <w:lang w:eastAsia="es-CO"/>
        </w:rPr>
        <w:t xml:space="preserve"> datos del almacén o de la persona que nos prestó el servicio o nos vendió el producto:</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Nombre o razón social (cuando es un negocio).</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Su NIT o cédula de ciudadanía.</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Su dirección.</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Su número de teléfono.</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Su firma.</w:t>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Descripción del gasto y su valor de compra.</w:t>
      </w:r>
    </w:p>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proofErr w:type="spellStart"/>
      <w:r w:rsidRPr="003669F7">
        <w:rPr>
          <w:rFonts w:ascii="Arial" w:eastAsia="Times New Roman" w:hAnsi="Arial" w:cs="Arial"/>
          <w:b/>
          <w:bCs/>
          <w:color w:val="000000"/>
          <w:sz w:val="21"/>
          <w:szCs w:val="21"/>
          <w:bdr w:val="none" w:sz="0" w:space="0" w:color="auto" w:frame="1"/>
          <w:lang w:eastAsia="es-CO"/>
        </w:rPr>
        <w:t>Nota</w:t>
      </w:r>
      <w:proofErr w:type="gramStart"/>
      <w:r w:rsidRPr="003669F7">
        <w:rPr>
          <w:rFonts w:ascii="Arial" w:eastAsia="Times New Roman" w:hAnsi="Arial" w:cs="Arial"/>
          <w:b/>
          <w:bCs/>
          <w:color w:val="000000"/>
          <w:sz w:val="21"/>
          <w:szCs w:val="21"/>
          <w:bdr w:val="none" w:sz="0" w:space="0" w:color="auto" w:frame="1"/>
          <w:lang w:eastAsia="es-CO"/>
        </w:rPr>
        <w:t>:</w:t>
      </w:r>
      <w:r w:rsidRPr="003669F7">
        <w:rPr>
          <w:rFonts w:ascii="Arial" w:eastAsia="Times New Roman" w:hAnsi="Arial" w:cs="Arial"/>
          <w:color w:val="000000"/>
          <w:sz w:val="21"/>
          <w:szCs w:val="21"/>
          <w:lang w:eastAsia="es-CO"/>
        </w:rPr>
        <w:t>Con</w:t>
      </w:r>
      <w:proofErr w:type="spellEnd"/>
      <w:proofErr w:type="gramEnd"/>
      <w:r w:rsidRPr="003669F7">
        <w:rPr>
          <w:rFonts w:ascii="Arial" w:eastAsia="Times New Roman" w:hAnsi="Arial" w:cs="Arial"/>
          <w:color w:val="000000"/>
          <w:sz w:val="21"/>
          <w:szCs w:val="21"/>
          <w:lang w:eastAsia="es-CO"/>
        </w:rPr>
        <w:t xml:space="preserve"> base en el presupuesto elaborado por el grupo y los gastos realizados elaborar la bitácora 5.2. Anexar los soportes originales de los gastos efectuados.</w:t>
      </w:r>
    </w:p>
    <w:p w:rsidR="003669F7" w:rsidRPr="003669F7" w:rsidRDefault="003669F7" w:rsidP="003669F7">
      <w:pPr>
        <w:spacing w:after="0" w:line="240" w:lineRule="auto"/>
        <w:rPr>
          <w:rFonts w:ascii="Times New Roman" w:eastAsia="Times New Roman" w:hAnsi="Times New Roman" w:cs="Times New Roman"/>
          <w:sz w:val="24"/>
          <w:szCs w:val="24"/>
          <w:lang w:eastAsia="es-CO"/>
        </w:rPr>
      </w:pPr>
      <w:r w:rsidRPr="003669F7">
        <w:rPr>
          <w:rFonts w:ascii="Arial" w:eastAsia="Times New Roman" w:hAnsi="Arial" w:cs="Arial"/>
          <w:color w:val="000000"/>
          <w:sz w:val="21"/>
          <w:szCs w:val="21"/>
          <w:lang w:eastAsia="es-CO"/>
        </w:rPr>
        <w:br/>
      </w:r>
    </w:p>
    <w:p w:rsidR="003669F7" w:rsidRPr="003669F7" w:rsidRDefault="003669F7" w:rsidP="003669F7">
      <w:pPr>
        <w:spacing w:after="0" w:line="191" w:lineRule="atLeast"/>
        <w:textAlignment w:val="baseline"/>
        <w:rPr>
          <w:rFonts w:ascii="Arial" w:eastAsia="Times New Roman" w:hAnsi="Arial" w:cs="Arial"/>
          <w:color w:val="000000"/>
          <w:sz w:val="21"/>
          <w:szCs w:val="21"/>
          <w:lang w:eastAsia="es-CO"/>
        </w:rPr>
      </w:pPr>
      <w:r w:rsidRPr="003669F7">
        <w:rPr>
          <w:rFonts w:ascii="Arial" w:eastAsia="Times New Roman" w:hAnsi="Arial" w:cs="Arial"/>
          <w:b/>
          <w:bCs/>
          <w:color w:val="000000"/>
          <w:sz w:val="21"/>
          <w:szCs w:val="21"/>
          <w:bdr w:val="none" w:sz="0" w:space="0" w:color="auto" w:frame="1"/>
          <w:lang w:eastAsia="es-CO"/>
        </w:rPr>
        <w:t>REGISTRO DE SISTEMATIZACIÓN para el maestro (a) acompañante/</w:t>
      </w:r>
      <w:proofErr w:type="spellStart"/>
      <w:r w:rsidRPr="003669F7">
        <w:rPr>
          <w:rFonts w:ascii="Arial" w:eastAsia="Times New Roman" w:hAnsi="Arial" w:cs="Arial"/>
          <w:b/>
          <w:bCs/>
          <w:color w:val="000000"/>
          <w:sz w:val="21"/>
          <w:szCs w:val="21"/>
          <w:bdr w:val="none" w:sz="0" w:space="0" w:color="auto" w:frame="1"/>
          <w:lang w:eastAsia="es-CO"/>
        </w:rPr>
        <w:t>coinvestigador</w:t>
      </w:r>
      <w:proofErr w:type="spellEnd"/>
      <w:r w:rsidRPr="003669F7">
        <w:rPr>
          <w:rFonts w:ascii="Arial" w:eastAsia="Times New Roman" w:hAnsi="Arial" w:cs="Arial"/>
          <w:b/>
          <w:bCs/>
          <w:color w:val="000000"/>
          <w:sz w:val="21"/>
          <w:szCs w:val="21"/>
          <w:bdr w:val="none" w:sz="0" w:space="0" w:color="auto" w:frame="1"/>
          <w:lang w:eastAsia="es-CO"/>
        </w:rPr>
        <w:t>: </w:t>
      </w:r>
      <w:r w:rsidRPr="003669F7">
        <w:rPr>
          <w:rFonts w:ascii="Arial" w:eastAsia="Times New Roman" w:hAnsi="Arial" w:cs="Arial"/>
          <w:color w:val="000000"/>
          <w:sz w:val="21"/>
          <w:szCs w:val="21"/>
          <w:lang w:eastAsia="es-CO"/>
        </w:rPr>
        <w:t>Complementar la bitácora 7 del grupo de investigación de usted acompaña:</w:t>
      </w:r>
    </w:p>
    <w:tbl>
      <w:tblPr>
        <w:tblW w:w="1052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10527"/>
      </w:tblGrid>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Enuncie los tres aspectos que más le asombraron y le sirven para incorporar en su práctica de maestro en esta etapa de la reflexión de la trayectoria de indagación.</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lastRenderedPageBreak/>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F46DBC" w:rsidRDefault="00F46DBC" w:rsidP="003669F7">
            <w:pPr>
              <w:spacing w:after="0" w:line="240" w:lineRule="auto"/>
              <w:textAlignment w:val="top"/>
              <w:rPr>
                <w:rFonts w:ascii="Helvetica" w:eastAsia="Times New Roman" w:hAnsi="Helvetica" w:cs="Helvetica"/>
                <w:color w:val="333333"/>
                <w:sz w:val="21"/>
                <w:szCs w:val="21"/>
                <w:lang w:eastAsia="es-CO"/>
              </w:rPr>
            </w:pPr>
          </w:p>
          <w:p w:rsidR="00F46DBC" w:rsidRDefault="00F46DBC" w:rsidP="00F46DBC">
            <w:pPr>
              <w:pStyle w:val="Prrafodelista"/>
              <w:numPr>
                <w:ilvl w:val="0"/>
                <w:numId w:val="1"/>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 xml:space="preserve">La puesta en marcha del proyecto: la adecuación de las instalaciones, selección de las razas a estudiar, mecanismo de adaptación  de los conejos, identificación del tipo y tiempos de alimentación. </w:t>
            </w:r>
          </w:p>
          <w:p w:rsidR="00F46DBC" w:rsidRDefault="00F46DBC" w:rsidP="00F46DBC">
            <w:pPr>
              <w:pStyle w:val="Prrafodelista"/>
              <w:numPr>
                <w:ilvl w:val="0"/>
                <w:numId w:val="1"/>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Manejo, prevención  y control de las enfermedades.</w:t>
            </w:r>
          </w:p>
          <w:p w:rsidR="00F46DBC" w:rsidRPr="00F46DBC" w:rsidRDefault="00F46DBC" w:rsidP="00F46DBC">
            <w:pPr>
              <w:pStyle w:val="Prrafodelista"/>
              <w:numPr>
                <w:ilvl w:val="0"/>
                <w:numId w:val="1"/>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La apropiación del conocimiento por parte de los estudiantes y docentes.</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lastRenderedPageBreak/>
              <w:t>• ¿Cuáles serían las principales capacidades que desarrollan los niños, las niñas y los jóvenes en esta etapa del Proyecto Enjambre?</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DB3358" w:rsidRDefault="00DB3358" w:rsidP="003669F7">
            <w:pPr>
              <w:spacing w:after="0" w:line="240" w:lineRule="auto"/>
              <w:textAlignment w:val="top"/>
              <w:rPr>
                <w:rFonts w:ascii="Helvetica" w:eastAsia="Times New Roman" w:hAnsi="Helvetica" w:cs="Helvetica"/>
                <w:color w:val="333333"/>
                <w:sz w:val="21"/>
                <w:szCs w:val="21"/>
                <w:lang w:eastAsia="es-CO"/>
              </w:rPr>
            </w:pPr>
          </w:p>
          <w:p w:rsidR="00DB3358" w:rsidRDefault="00DB3358" w:rsidP="00DB3358">
            <w:pPr>
              <w:pStyle w:val="Prrafodelista"/>
              <w:numPr>
                <w:ilvl w:val="0"/>
                <w:numId w:val="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Capacidad del trabajo en equipo.</w:t>
            </w:r>
          </w:p>
          <w:p w:rsidR="00DB3358" w:rsidRDefault="00DB3358" w:rsidP="00DB3358">
            <w:pPr>
              <w:pStyle w:val="Prrafodelista"/>
              <w:numPr>
                <w:ilvl w:val="0"/>
                <w:numId w:val="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Responsabilidad y constancia en el cuidado de los animales.</w:t>
            </w:r>
          </w:p>
          <w:p w:rsidR="00DB3358" w:rsidRDefault="002D3C3D" w:rsidP="00DB3358">
            <w:pPr>
              <w:pStyle w:val="Prrafodelista"/>
              <w:numPr>
                <w:ilvl w:val="0"/>
                <w:numId w:val="2"/>
              </w:num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 xml:space="preserve">Desarrollo de la transversalidad con  otras áreas, en el cálculo estimado  de alimentación, control de peso, cuadros de </w:t>
            </w:r>
            <w:proofErr w:type="spellStart"/>
            <w:r>
              <w:rPr>
                <w:rFonts w:ascii="Helvetica" w:eastAsia="Times New Roman" w:hAnsi="Helvetica" w:cs="Helvetica"/>
                <w:color w:val="333333"/>
                <w:sz w:val="21"/>
                <w:szCs w:val="21"/>
                <w:lang w:eastAsia="es-CO"/>
              </w:rPr>
              <w:t>Punnet</w:t>
            </w:r>
            <w:proofErr w:type="spellEnd"/>
            <w:r>
              <w:rPr>
                <w:rFonts w:ascii="Helvetica" w:eastAsia="Times New Roman" w:hAnsi="Helvetica" w:cs="Helvetica"/>
                <w:color w:val="333333"/>
                <w:sz w:val="21"/>
                <w:szCs w:val="21"/>
                <w:lang w:eastAsia="es-CO"/>
              </w:rPr>
              <w:t xml:space="preserve">, argumentación, estadísticas, probabilidad, clasificación taxonómica, </w:t>
            </w:r>
            <w:r w:rsidR="000B2120">
              <w:rPr>
                <w:rFonts w:ascii="Helvetica" w:eastAsia="Times New Roman" w:hAnsi="Helvetica" w:cs="Helvetica"/>
                <w:color w:val="333333"/>
                <w:sz w:val="21"/>
                <w:szCs w:val="21"/>
                <w:lang w:eastAsia="es-CO"/>
              </w:rPr>
              <w:t xml:space="preserve">elaboración de compost mixto, </w:t>
            </w:r>
            <w:r>
              <w:rPr>
                <w:rFonts w:ascii="Helvetica" w:eastAsia="Times New Roman" w:hAnsi="Helvetica" w:cs="Helvetica"/>
                <w:color w:val="333333"/>
                <w:sz w:val="21"/>
                <w:szCs w:val="21"/>
                <w:lang w:eastAsia="es-CO"/>
              </w:rPr>
              <w:t>explotaciones  de especies menores, emprendimiento y artística.</w:t>
            </w:r>
          </w:p>
          <w:p w:rsidR="002D3C3D" w:rsidRPr="00DB3358" w:rsidRDefault="002D3C3D" w:rsidP="000B2120">
            <w:pPr>
              <w:pStyle w:val="Prrafodelista"/>
              <w:spacing w:after="0" w:line="240" w:lineRule="auto"/>
              <w:textAlignment w:val="top"/>
              <w:rPr>
                <w:rFonts w:ascii="Helvetica" w:eastAsia="Times New Roman" w:hAnsi="Helvetica" w:cs="Helvetica"/>
                <w:color w:val="333333"/>
                <w:sz w:val="21"/>
                <w:szCs w:val="21"/>
                <w:lang w:eastAsia="es-CO"/>
              </w:rPr>
            </w:pP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t>• Como maestro o maestra Enjambre, señale los principales cambios que deben realizarse en la cultura escolar para que la investigación se convierta en una estrategia pedagógica.</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Palabras</w:t>
            </w:r>
            <w:proofErr w:type="gramStart"/>
            <w:r w:rsidRPr="003669F7">
              <w:rPr>
                <w:rFonts w:ascii="Helvetica" w:eastAsia="Times New Roman" w:hAnsi="Helvetica" w:cs="Helvetica"/>
                <w:color w:val="333333"/>
                <w:sz w:val="21"/>
                <w:szCs w:val="21"/>
                <w:lang w:eastAsia="es-CO"/>
              </w:rPr>
              <w:t>:0</w:t>
            </w:r>
            <w:proofErr w:type="gramEnd"/>
          </w:p>
          <w:p w:rsidR="00D9480B" w:rsidRDefault="00D9480B" w:rsidP="003669F7">
            <w:pPr>
              <w:spacing w:after="0" w:line="240" w:lineRule="auto"/>
              <w:textAlignment w:val="top"/>
              <w:rPr>
                <w:rFonts w:ascii="Helvetica" w:eastAsia="Times New Roman" w:hAnsi="Helvetica" w:cs="Helvetica"/>
                <w:color w:val="333333"/>
                <w:sz w:val="21"/>
                <w:szCs w:val="21"/>
                <w:lang w:eastAsia="es-CO"/>
              </w:rPr>
            </w:pPr>
          </w:p>
          <w:p w:rsidR="00D9480B" w:rsidRPr="003669F7" w:rsidRDefault="00D9480B" w:rsidP="00D9480B">
            <w:pPr>
              <w:spacing w:after="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 xml:space="preserve">Cambio en la didáctica y  metodología de la enseñanza, no limitarnos a transmitir el conocimiento  sino  hacer parte de él en su apropiación,  </w:t>
            </w:r>
            <w:proofErr w:type="spellStart"/>
            <w:r>
              <w:rPr>
                <w:rFonts w:ascii="Helvetica" w:eastAsia="Times New Roman" w:hAnsi="Helvetica" w:cs="Helvetica"/>
                <w:color w:val="333333"/>
                <w:sz w:val="21"/>
                <w:szCs w:val="21"/>
                <w:lang w:eastAsia="es-CO"/>
              </w:rPr>
              <w:t>redireccionando</w:t>
            </w:r>
            <w:proofErr w:type="spellEnd"/>
            <w:r>
              <w:rPr>
                <w:rFonts w:ascii="Helvetica" w:eastAsia="Times New Roman" w:hAnsi="Helvetica" w:cs="Helvetica"/>
                <w:color w:val="333333"/>
                <w:sz w:val="21"/>
                <w:szCs w:val="21"/>
                <w:lang w:eastAsia="es-CO"/>
              </w:rPr>
              <w:t xml:space="preserve">  la curiosidad, los interrogantes  a ser resueltos por ellos mismos en la práctica cotidiana. </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0" w:line="191" w:lineRule="atLeast"/>
              <w:rPr>
                <w:rFonts w:ascii="Arial" w:eastAsia="Times New Roman" w:hAnsi="Arial" w:cs="Arial"/>
                <w:color w:val="000000"/>
                <w:sz w:val="21"/>
                <w:szCs w:val="21"/>
                <w:lang w:eastAsia="es-CO"/>
              </w:rPr>
            </w:pPr>
            <w:r w:rsidRPr="003669F7">
              <w:rPr>
                <w:rFonts w:ascii="Arial" w:eastAsia="Times New Roman" w:hAnsi="Arial" w:cs="Arial"/>
                <w:color w:val="000000"/>
                <w:sz w:val="21"/>
                <w:szCs w:val="21"/>
                <w:lang w:eastAsia="es-CO"/>
              </w:rPr>
              <w:lastRenderedPageBreak/>
              <w:t>• ¿Cuáles serían las características de la indagación (tres últimas etapas) que practican los maestros en el Proyecto Enjambre?</w:t>
            </w:r>
          </w:p>
        </w:tc>
      </w:tr>
      <w:tr w:rsidR="003669F7" w:rsidRPr="003669F7" w:rsidTr="003669F7">
        <w:tc>
          <w:tcPr>
            <w:tcW w:w="0" w:type="auto"/>
            <w:tcBorders>
              <w:top w:val="single" w:sz="6" w:space="0" w:color="000000"/>
              <w:left w:val="single" w:sz="6" w:space="0" w:color="000000"/>
              <w:bottom w:val="single" w:sz="6" w:space="0" w:color="000000"/>
              <w:right w:val="single" w:sz="6" w:space="0" w:color="000000"/>
            </w:tcBorders>
            <w:vAlign w:val="bottom"/>
            <w:hideMark/>
          </w:tcPr>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Archivo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Editar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Insertar</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Vistas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Tabla</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Herramientas</w:t>
            </w:r>
            <w:r w:rsidRPr="003669F7">
              <w:rPr>
                <w:rFonts w:ascii="Helvetica" w:eastAsia="Times New Roman" w:hAnsi="Helvetica" w:cs="Helvetica"/>
                <w:color w:val="333333"/>
                <w:sz w:val="21"/>
                <w:szCs w:val="21"/>
                <w:lang w:eastAsia="es-CO"/>
              </w:rPr>
              <w:t> </w:t>
            </w:r>
          </w:p>
          <w:p w:rsidR="003669F7" w:rsidRPr="003669F7" w:rsidRDefault="003669F7" w:rsidP="003669F7">
            <w:pPr>
              <w:spacing w:after="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bdr w:val="none" w:sz="0" w:space="0" w:color="auto" w:frame="1"/>
                <w:lang w:eastAsia="es-CO"/>
              </w:rPr>
              <w:t>Formato</w:t>
            </w:r>
            <w:r w:rsidRPr="003669F7">
              <w:rPr>
                <w:rFonts w:ascii="Helvetica" w:eastAsia="Times New Roman" w:hAnsi="Helvetica" w:cs="Helvetica"/>
                <w:color w:val="333333"/>
                <w:sz w:val="21"/>
                <w:szCs w:val="21"/>
                <w:lang w:eastAsia="es-CO"/>
              </w:rPr>
              <w:t> </w:t>
            </w:r>
          </w:p>
          <w:p w:rsidR="003669F7" w:rsidRDefault="00962804" w:rsidP="003669F7">
            <w:pPr>
              <w:spacing w:after="30" w:line="240" w:lineRule="auto"/>
              <w:textAlignment w:val="top"/>
              <w:rPr>
                <w:rFonts w:ascii="Helvetica" w:eastAsia="Times New Roman" w:hAnsi="Helvetica" w:cs="Helvetica"/>
                <w:color w:val="333333"/>
                <w:sz w:val="21"/>
                <w:szCs w:val="21"/>
                <w:lang w:eastAsia="es-CO"/>
              </w:rPr>
            </w:pPr>
            <w:r w:rsidRPr="003669F7">
              <w:rPr>
                <w:rFonts w:ascii="Helvetica" w:eastAsia="Times New Roman" w:hAnsi="Helvetica" w:cs="Helvetica"/>
                <w:color w:val="333333"/>
                <w:sz w:val="21"/>
                <w:szCs w:val="21"/>
                <w:lang w:eastAsia="es-CO"/>
              </w:rPr>
              <w:t>P</w:t>
            </w:r>
          </w:p>
          <w:p w:rsidR="00962804" w:rsidRDefault="00962804" w:rsidP="003669F7">
            <w:pPr>
              <w:spacing w:after="30" w:line="240" w:lineRule="auto"/>
              <w:textAlignment w:val="top"/>
              <w:rPr>
                <w:rFonts w:ascii="Helvetica" w:eastAsia="Times New Roman" w:hAnsi="Helvetica" w:cs="Helvetica"/>
                <w:color w:val="333333"/>
                <w:sz w:val="21"/>
                <w:szCs w:val="21"/>
                <w:lang w:eastAsia="es-CO"/>
              </w:rPr>
            </w:pPr>
          </w:p>
          <w:p w:rsidR="00962804" w:rsidRDefault="00962804" w:rsidP="00962804">
            <w:pPr>
              <w:pStyle w:val="Prrafodelista"/>
              <w:numPr>
                <w:ilvl w:val="0"/>
                <w:numId w:val="3"/>
              </w:numPr>
              <w:spacing w:after="3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Conformación de los grupos de investigación.</w:t>
            </w:r>
          </w:p>
          <w:p w:rsidR="00962804" w:rsidRDefault="00962804" w:rsidP="00962804">
            <w:pPr>
              <w:pStyle w:val="Prrafodelista"/>
              <w:numPr>
                <w:ilvl w:val="0"/>
                <w:numId w:val="3"/>
              </w:numPr>
              <w:spacing w:after="3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Indagación o trayectoria de la investigación.</w:t>
            </w:r>
          </w:p>
          <w:p w:rsidR="00962804" w:rsidRPr="00962804" w:rsidRDefault="0054165D" w:rsidP="00962804">
            <w:pPr>
              <w:pStyle w:val="Prrafodelista"/>
              <w:numPr>
                <w:ilvl w:val="0"/>
                <w:numId w:val="3"/>
              </w:numPr>
              <w:spacing w:after="30" w:line="240" w:lineRule="auto"/>
              <w:textAlignment w:val="top"/>
              <w:rPr>
                <w:rFonts w:ascii="Helvetica" w:eastAsia="Times New Roman" w:hAnsi="Helvetica" w:cs="Helvetica"/>
                <w:color w:val="333333"/>
                <w:sz w:val="21"/>
                <w:szCs w:val="21"/>
                <w:lang w:eastAsia="es-CO"/>
              </w:rPr>
            </w:pPr>
            <w:r>
              <w:rPr>
                <w:rFonts w:ascii="Helvetica" w:eastAsia="Times New Roman" w:hAnsi="Helvetica" w:cs="Helvetica"/>
                <w:color w:val="333333"/>
                <w:sz w:val="21"/>
                <w:szCs w:val="21"/>
                <w:lang w:eastAsia="es-CO"/>
              </w:rPr>
              <w:t>Socialización r</w:t>
            </w:r>
            <w:r w:rsidR="00962804">
              <w:rPr>
                <w:rFonts w:ascii="Helvetica" w:eastAsia="Times New Roman" w:hAnsi="Helvetica" w:cs="Helvetica"/>
                <w:color w:val="333333"/>
                <w:sz w:val="21"/>
                <w:szCs w:val="21"/>
                <w:lang w:eastAsia="es-CO"/>
              </w:rPr>
              <w:t>esultados obtenidos.</w:t>
            </w:r>
          </w:p>
        </w:tc>
      </w:tr>
    </w:tbl>
    <w:p w:rsidR="006764AB" w:rsidRDefault="006764AB"/>
    <w:sectPr w:rsidR="006764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A6474"/>
    <w:multiLevelType w:val="hybridMultilevel"/>
    <w:tmpl w:val="A3B605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F29705F"/>
    <w:multiLevelType w:val="hybridMultilevel"/>
    <w:tmpl w:val="9CCA76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C8D25B4"/>
    <w:multiLevelType w:val="hybridMultilevel"/>
    <w:tmpl w:val="DB5252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5691E4F"/>
    <w:multiLevelType w:val="hybridMultilevel"/>
    <w:tmpl w:val="664E2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93B14B2"/>
    <w:multiLevelType w:val="hybridMultilevel"/>
    <w:tmpl w:val="6F5210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2474206"/>
    <w:multiLevelType w:val="hybridMultilevel"/>
    <w:tmpl w:val="F02C5F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EC448E9"/>
    <w:multiLevelType w:val="hybridMultilevel"/>
    <w:tmpl w:val="79D8EC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2A05442"/>
    <w:multiLevelType w:val="hybridMultilevel"/>
    <w:tmpl w:val="26BE96DA"/>
    <w:lvl w:ilvl="0" w:tplc="81E4A13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67417C87"/>
    <w:multiLevelType w:val="hybridMultilevel"/>
    <w:tmpl w:val="F33A94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7CF3514"/>
    <w:multiLevelType w:val="hybridMultilevel"/>
    <w:tmpl w:val="10B2FE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0890272"/>
    <w:multiLevelType w:val="hybridMultilevel"/>
    <w:tmpl w:val="553414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D672AA3"/>
    <w:multiLevelType w:val="hybridMultilevel"/>
    <w:tmpl w:val="54909318"/>
    <w:lvl w:ilvl="0" w:tplc="6496268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DFD2F3B"/>
    <w:multiLevelType w:val="hybridMultilevel"/>
    <w:tmpl w:val="8702F0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
  </w:num>
  <w:num w:numId="3">
    <w:abstractNumId w:val="12"/>
  </w:num>
  <w:num w:numId="4">
    <w:abstractNumId w:val="0"/>
  </w:num>
  <w:num w:numId="5">
    <w:abstractNumId w:val="5"/>
  </w:num>
  <w:num w:numId="6">
    <w:abstractNumId w:val="11"/>
  </w:num>
  <w:num w:numId="7">
    <w:abstractNumId w:val="7"/>
  </w:num>
  <w:num w:numId="8">
    <w:abstractNumId w:val="9"/>
  </w:num>
  <w:num w:numId="9">
    <w:abstractNumId w:val="8"/>
  </w:num>
  <w:num w:numId="10">
    <w:abstractNumId w:val="10"/>
  </w:num>
  <w:num w:numId="11">
    <w:abstractNumId w:val="6"/>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9F7"/>
    <w:rsid w:val="00002808"/>
    <w:rsid w:val="00002FBC"/>
    <w:rsid w:val="00040D99"/>
    <w:rsid w:val="000759DF"/>
    <w:rsid w:val="000B2120"/>
    <w:rsid w:val="00100FFC"/>
    <w:rsid w:val="001925B4"/>
    <w:rsid w:val="00193D5C"/>
    <w:rsid w:val="001B6BFF"/>
    <w:rsid w:val="001D0676"/>
    <w:rsid w:val="001E16DD"/>
    <w:rsid w:val="001F5740"/>
    <w:rsid w:val="002A06E9"/>
    <w:rsid w:val="002B5E36"/>
    <w:rsid w:val="002D3C3D"/>
    <w:rsid w:val="00307EA9"/>
    <w:rsid w:val="0032062A"/>
    <w:rsid w:val="00322B02"/>
    <w:rsid w:val="003236D1"/>
    <w:rsid w:val="003669F7"/>
    <w:rsid w:val="0036742D"/>
    <w:rsid w:val="00370C60"/>
    <w:rsid w:val="0037290A"/>
    <w:rsid w:val="00395D97"/>
    <w:rsid w:val="003C4040"/>
    <w:rsid w:val="00401DC2"/>
    <w:rsid w:val="00420059"/>
    <w:rsid w:val="0043334A"/>
    <w:rsid w:val="004642C2"/>
    <w:rsid w:val="004704F3"/>
    <w:rsid w:val="00480DD5"/>
    <w:rsid w:val="00492B11"/>
    <w:rsid w:val="004959AC"/>
    <w:rsid w:val="005208CA"/>
    <w:rsid w:val="0053633C"/>
    <w:rsid w:val="0054165D"/>
    <w:rsid w:val="00577AE7"/>
    <w:rsid w:val="0058286A"/>
    <w:rsid w:val="005938FE"/>
    <w:rsid w:val="005B3A9B"/>
    <w:rsid w:val="00603E5D"/>
    <w:rsid w:val="006135AD"/>
    <w:rsid w:val="00662B05"/>
    <w:rsid w:val="00671C6D"/>
    <w:rsid w:val="006764AB"/>
    <w:rsid w:val="006E5E4C"/>
    <w:rsid w:val="0074793A"/>
    <w:rsid w:val="00754FA9"/>
    <w:rsid w:val="00797C36"/>
    <w:rsid w:val="007C3ACD"/>
    <w:rsid w:val="007E060A"/>
    <w:rsid w:val="007F09EF"/>
    <w:rsid w:val="007F2951"/>
    <w:rsid w:val="007F4F13"/>
    <w:rsid w:val="008202E5"/>
    <w:rsid w:val="00835F3B"/>
    <w:rsid w:val="008703C4"/>
    <w:rsid w:val="00895719"/>
    <w:rsid w:val="008A0248"/>
    <w:rsid w:val="008B117A"/>
    <w:rsid w:val="008D39A9"/>
    <w:rsid w:val="008E5058"/>
    <w:rsid w:val="0092545C"/>
    <w:rsid w:val="00937B53"/>
    <w:rsid w:val="00962804"/>
    <w:rsid w:val="009D2D90"/>
    <w:rsid w:val="009D73DA"/>
    <w:rsid w:val="009E70EB"/>
    <w:rsid w:val="00AE33EF"/>
    <w:rsid w:val="00B02EA0"/>
    <w:rsid w:val="00B457DE"/>
    <w:rsid w:val="00B70DF1"/>
    <w:rsid w:val="00B74E55"/>
    <w:rsid w:val="00C0366C"/>
    <w:rsid w:val="00C53CCE"/>
    <w:rsid w:val="00C563CA"/>
    <w:rsid w:val="00C97145"/>
    <w:rsid w:val="00CA3131"/>
    <w:rsid w:val="00CA3CEB"/>
    <w:rsid w:val="00CA7407"/>
    <w:rsid w:val="00CC1323"/>
    <w:rsid w:val="00CD750F"/>
    <w:rsid w:val="00CE682C"/>
    <w:rsid w:val="00CF0152"/>
    <w:rsid w:val="00D0674C"/>
    <w:rsid w:val="00D1734D"/>
    <w:rsid w:val="00D339B7"/>
    <w:rsid w:val="00D5686A"/>
    <w:rsid w:val="00D60CF5"/>
    <w:rsid w:val="00D9480B"/>
    <w:rsid w:val="00DB2660"/>
    <w:rsid w:val="00DB2B96"/>
    <w:rsid w:val="00DB3358"/>
    <w:rsid w:val="00DD2C95"/>
    <w:rsid w:val="00E024FC"/>
    <w:rsid w:val="00E51583"/>
    <w:rsid w:val="00EA61BC"/>
    <w:rsid w:val="00EB3D3E"/>
    <w:rsid w:val="00ED0007"/>
    <w:rsid w:val="00EE1AEF"/>
    <w:rsid w:val="00F35916"/>
    <w:rsid w:val="00F37FDA"/>
    <w:rsid w:val="00F46DBC"/>
    <w:rsid w:val="00F508E2"/>
    <w:rsid w:val="00FB58B3"/>
    <w:rsid w:val="00FD5695"/>
    <w:rsid w:val="00FD6EDA"/>
    <w:rsid w:val="00FE039E"/>
    <w:rsid w:val="00FF17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7FD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D75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50F"/>
    <w:rPr>
      <w:rFonts w:ascii="Tahoma" w:hAnsi="Tahoma" w:cs="Tahoma"/>
      <w:sz w:val="16"/>
      <w:szCs w:val="16"/>
    </w:rPr>
  </w:style>
  <w:style w:type="paragraph" w:styleId="Prrafodelista">
    <w:name w:val="List Paragraph"/>
    <w:basedOn w:val="Normal"/>
    <w:uiPriority w:val="34"/>
    <w:qFormat/>
    <w:rsid w:val="00F46D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7FD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D75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50F"/>
    <w:rPr>
      <w:rFonts w:ascii="Tahoma" w:hAnsi="Tahoma" w:cs="Tahoma"/>
      <w:sz w:val="16"/>
      <w:szCs w:val="16"/>
    </w:rPr>
  </w:style>
  <w:style w:type="paragraph" w:styleId="Prrafodelista">
    <w:name w:val="List Paragraph"/>
    <w:basedOn w:val="Normal"/>
    <w:uiPriority w:val="34"/>
    <w:qFormat/>
    <w:rsid w:val="00F46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3968">
      <w:bodyDiv w:val="1"/>
      <w:marLeft w:val="0"/>
      <w:marRight w:val="0"/>
      <w:marTop w:val="0"/>
      <w:marBottom w:val="0"/>
      <w:divBdr>
        <w:top w:val="none" w:sz="0" w:space="0" w:color="auto"/>
        <w:left w:val="none" w:sz="0" w:space="0" w:color="auto"/>
        <w:bottom w:val="none" w:sz="0" w:space="0" w:color="auto"/>
        <w:right w:val="none" w:sz="0" w:space="0" w:color="auto"/>
      </w:divBdr>
    </w:div>
    <w:div w:id="851409174">
      <w:bodyDiv w:val="1"/>
      <w:marLeft w:val="0"/>
      <w:marRight w:val="0"/>
      <w:marTop w:val="0"/>
      <w:marBottom w:val="0"/>
      <w:divBdr>
        <w:top w:val="none" w:sz="0" w:space="0" w:color="auto"/>
        <w:left w:val="none" w:sz="0" w:space="0" w:color="auto"/>
        <w:bottom w:val="none" w:sz="0" w:space="0" w:color="auto"/>
        <w:right w:val="none" w:sz="0" w:space="0" w:color="auto"/>
      </w:divBdr>
    </w:div>
    <w:div w:id="1451780286">
      <w:bodyDiv w:val="1"/>
      <w:marLeft w:val="0"/>
      <w:marRight w:val="0"/>
      <w:marTop w:val="0"/>
      <w:marBottom w:val="0"/>
      <w:divBdr>
        <w:top w:val="none" w:sz="0" w:space="0" w:color="auto"/>
        <w:left w:val="none" w:sz="0" w:space="0" w:color="auto"/>
        <w:bottom w:val="none" w:sz="0" w:space="0" w:color="auto"/>
        <w:right w:val="none" w:sz="0" w:space="0" w:color="auto"/>
      </w:divBdr>
      <w:divsChild>
        <w:div w:id="1426534947">
          <w:marLeft w:val="0"/>
          <w:marRight w:val="0"/>
          <w:marTop w:val="0"/>
          <w:marBottom w:val="0"/>
          <w:divBdr>
            <w:top w:val="single" w:sz="6" w:space="0" w:color="9E9E9E"/>
            <w:left w:val="single" w:sz="6" w:space="0" w:color="9E9E9E"/>
            <w:bottom w:val="single" w:sz="6" w:space="0" w:color="9E9E9E"/>
            <w:right w:val="single" w:sz="6" w:space="0" w:color="9E9E9E"/>
          </w:divBdr>
          <w:divsChild>
            <w:div w:id="2091845381">
              <w:marLeft w:val="0"/>
              <w:marRight w:val="0"/>
              <w:marTop w:val="0"/>
              <w:marBottom w:val="0"/>
              <w:divBdr>
                <w:top w:val="single" w:sz="2" w:space="0" w:color="C4C4C4"/>
                <w:left w:val="single" w:sz="2" w:space="0" w:color="C4C4C4"/>
                <w:bottom w:val="single" w:sz="6" w:space="0" w:color="C4C4C4"/>
                <w:right w:val="single" w:sz="2" w:space="0" w:color="C4C4C4"/>
              </w:divBdr>
              <w:divsChild>
                <w:div w:id="1354455181">
                  <w:marLeft w:val="30"/>
                  <w:marRight w:val="0"/>
                  <w:marTop w:val="30"/>
                  <w:marBottom w:val="30"/>
                  <w:divBdr>
                    <w:top w:val="none" w:sz="0" w:space="0" w:color="auto"/>
                    <w:left w:val="none" w:sz="0" w:space="0" w:color="auto"/>
                    <w:bottom w:val="none" w:sz="0" w:space="0" w:color="auto"/>
                    <w:right w:val="none" w:sz="0" w:space="0" w:color="auto"/>
                  </w:divBdr>
                </w:div>
                <w:div w:id="931356018">
                  <w:marLeft w:val="30"/>
                  <w:marRight w:val="0"/>
                  <w:marTop w:val="30"/>
                  <w:marBottom w:val="30"/>
                  <w:divBdr>
                    <w:top w:val="none" w:sz="0" w:space="0" w:color="auto"/>
                    <w:left w:val="none" w:sz="0" w:space="0" w:color="auto"/>
                    <w:bottom w:val="none" w:sz="0" w:space="0" w:color="auto"/>
                    <w:right w:val="none" w:sz="0" w:space="0" w:color="auto"/>
                  </w:divBdr>
                </w:div>
                <w:div w:id="91053842">
                  <w:marLeft w:val="30"/>
                  <w:marRight w:val="0"/>
                  <w:marTop w:val="30"/>
                  <w:marBottom w:val="30"/>
                  <w:divBdr>
                    <w:top w:val="none" w:sz="0" w:space="0" w:color="auto"/>
                    <w:left w:val="none" w:sz="0" w:space="0" w:color="auto"/>
                    <w:bottom w:val="none" w:sz="0" w:space="0" w:color="auto"/>
                    <w:right w:val="none" w:sz="0" w:space="0" w:color="auto"/>
                  </w:divBdr>
                </w:div>
                <w:div w:id="1539589187">
                  <w:marLeft w:val="30"/>
                  <w:marRight w:val="0"/>
                  <w:marTop w:val="30"/>
                  <w:marBottom w:val="30"/>
                  <w:divBdr>
                    <w:top w:val="none" w:sz="0" w:space="0" w:color="auto"/>
                    <w:left w:val="none" w:sz="0" w:space="0" w:color="auto"/>
                    <w:bottom w:val="none" w:sz="0" w:space="0" w:color="auto"/>
                    <w:right w:val="none" w:sz="0" w:space="0" w:color="auto"/>
                  </w:divBdr>
                </w:div>
                <w:div w:id="1265109991">
                  <w:marLeft w:val="30"/>
                  <w:marRight w:val="0"/>
                  <w:marTop w:val="30"/>
                  <w:marBottom w:val="30"/>
                  <w:divBdr>
                    <w:top w:val="none" w:sz="0" w:space="0" w:color="auto"/>
                    <w:left w:val="none" w:sz="0" w:space="0" w:color="auto"/>
                    <w:bottom w:val="none" w:sz="0" w:space="0" w:color="auto"/>
                    <w:right w:val="none" w:sz="0" w:space="0" w:color="auto"/>
                  </w:divBdr>
                </w:div>
                <w:div w:id="883101243">
                  <w:marLeft w:val="30"/>
                  <w:marRight w:val="0"/>
                  <w:marTop w:val="30"/>
                  <w:marBottom w:val="30"/>
                  <w:divBdr>
                    <w:top w:val="none" w:sz="0" w:space="0" w:color="auto"/>
                    <w:left w:val="none" w:sz="0" w:space="0" w:color="auto"/>
                    <w:bottom w:val="none" w:sz="0" w:space="0" w:color="auto"/>
                    <w:right w:val="none" w:sz="0" w:space="0" w:color="auto"/>
                  </w:divBdr>
                </w:div>
                <w:div w:id="2038001838">
                  <w:marLeft w:val="30"/>
                  <w:marRight w:val="30"/>
                  <w:marTop w:val="30"/>
                  <w:marBottom w:val="30"/>
                  <w:divBdr>
                    <w:top w:val="none" w:sz="0" w:space="0" w:color="auto"/>
                    <w:left w:val="none" w:sz="0" w:space="0" w:color="auto"/>
                    <w:bottom w:val="none" w:sz="0" w:space="0" w:color="auto"/>
                    <w:right w:val="none" w:sz="0" w:space="0" w:color="auto"/>
                  </w:divBdr>
                </w:div>
              </w:divsChild>
            </w:div>
            <w:div w:id="411777885">
              <w:marLeft w:val="0"/>
              <w:marRight w:val="0"/>
              <w:marTop w:val="0"/>
              <w:marBottom w:val="0"/>
              <w:divBdr>
                <w:top w:val="single" w:sz="2" w:space="0" w:color="9E9E9E"/>
                <w:left w:val="single" w:sz="2" w:space="0" w:color="9E9E9E"/>
                <w:bottom w:val="single" w:sz="2" w:space="2" w:color="9E9E9E"/>
                <w:right w:val="single" w:sz="2" w:space="0" w:color="9E9E9E"/>
              </w:divBdr>
              <w:divsChild>
                <w:div w:id="2006082074">
                  <w:marLeft w:val="30"/>
                  <w:marRight w:val="0"/>
                  <w:marTop w:val="30"/>
                  <w:marBottom w:val="0"/>
                  <w:divBdr>
                    <w:top w:val="none" w:sz="0" w:space="0" w:color="auto"/>
                    <w:left w:val="none" w:sz="0" w:space="0" w:color="auto"/>
                    <w:bottom w:val="none" w:sz="0" w:space="0" w:color="auto"/>
                    <w:right w:val="none" w:sz="0" w:space="0" w:color="auto"/>
                  </w:divBdr>
                  <w:divsChild>
                    <w:div w:id="128060266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89903486">
              <w:marLeft w:val="0"/>
              <w:marRight w:val="0"/>
              <w:marTop w:val="0"/>
              <w:marBottom w:val="0"/>
              <w:divBdr>
                <w:top w:val="single" w:sz="6" w:space="0" w:color="9E9E9E"/>
                <w:left w:val="single" w:sz="2" w:space="0" w:color="9E9E9E"/>
                <w:bottom w:val="single" w:sz="2" w:space="0" w:color="9E9E9E"/>
                <w:right w:val="single" w:sz="2" w:space="0" w:color="9E9E9E"/>
              </w:divBdr>
              <w:divsChild>
                <w:div w:id="2024014529">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1401054376">
          <w:marLeft w:val="0"/>
          <w:marRight w:val="0"/>
          <w:marTop w:val="0"/>
          <w:marBottom w:val="0"/>
          <w:divBdr>
            <w:top w:val="single" w:sz="6" w:space="0" w:color="9E9E9E"/>
            <w:left w:val="single" w:sz="6" w:space="0" w:color="9E9E9E"/>
            <w:bottom w:val="single" w:sz="6" w:space="0" w:color="9E9E9E"/>
            <w:right w:val="single" w:sz="6" w:space="0" w:color="9E9E9E"/>
          </w:divBdr>
          <w:divsChild>
            <w:div w:id="1631478979">
              <w:marLeft w:val="0"/>
              <w:marRight w:val="0"/>
              <w:marTop w:val="0"/>
              <w:marBottom w:val="0"/>
              <w:divBdr>
                <w:top w:val="single" w:sz="2" w:space="0" w:color="C4C4C4"/>
                <w:left w:val="single" w:sz="2" w:space="0" w:color="C4C4C4"/>
                <w:bottom w:val="single" w:sz="6" w:space="0" w:color="C4C4C4"/>
                <w:right w:val="single" w:sz="2" w:space="0" w:color="C4C4C4"/>
              </w:divBdr>
              <w:divsChild>
                <w:div w:id="1927613541">
                  <w:marLeft w:val="30"/>
                  <w:marRight w:val="0"/>
                  <w:marTop w:val="30"/>
                  <w:marBottom w:val="30"/>
                  <w:divBdr>
                    <w:top w:val="none" w:sz="0" w:space="0" w:color="auto"/>
                    <w:left w:val="none" w:sz="0" w:space="0" w:color="auto"/>
                    <w:bottom w:val="none" w:sz="0" w:space="0" w:color="auto"/>
                    <w:right w:val="none" w:sz="0" w:space="0" w:color="auto"/>
                  </w:divBdr>
                </w:div>
                <w:div w:id="29847420">
                  <w:marLeft w:val="30"/>
                  <w:marRight w:val="0"/>
                  <w:marTop w:val="30"/>
                  <w:marBottom w:val="30"/>
                  <w:divBdr>
                    <w:top w:val="none" w:sz="0" w:space="0" w:color="auto"/>
                    <w:left w:val="none" w:sz="0" w:space="0" w:color="auto"/>
                    <w:bottom w:val="none" w:sz="0" w:space="0" w:color="auto"/>
                    <w:right w:val="none" w:sz="0" w:space="0" w:color="auto"/>
                  </w:divBdr>
                </w:div>
                <w:div w:id="163398410">
                  <w:marLeft w:val="30"/>
                  <w:marRight w:val="0"/>
                  <w:marTop w:val="30"/>
                  <w:marBottom w:val="30"/>
                  <w:divBdr>
                    <w:top w:val="none" w:sz="0" w:space="0" w:color="auto"/>
                    <w:left w:val="none" w:sz="0" w:space="0" w:color="auto"/>
                    <w:bottom w:val="none" w:sz="0" w:space="0" w:color="auto"/>
                    <w:right w:val="none" w:sz="0" w:space="0" w:color="auto"/>
                  </w:divBdr>
                </w:div>
                <w:div w:id="1763143516">
                  <w:marLeft w:val="30"/>
                  <w:marRight w:val="0"/>
                  <w:marTop w:val="30"/>
                  <w:marBottom w:val="30"/>
                  <w:divBdr>
                    <w:top w:val="none" w:sz="0" w:space="0" w:color="auto"/>
                    <w:left w:val="none" w:sz="0" w:space="0" w:color="auto"/>
                    <w:bottom w:val="none" w:sz="0" w:space="0" w:color="auto"/>
                    <w:right w:val="none" w:sz="0" w:space="0" w:color="auto"/>
                  </w:divBdr>
                </w:div>
                <w:div w:id="888960058">
                  <w:marLeft w:val="30"/>
                  <w:marRight w:val="0"/>
                  <w:marTop w:val="30"/>
                  <w:marBottom w:val="30"/>
                  <w:divBdr>
                    <w:top w:val="none" w:sz="0" w:space="0" w:color="auto"/>
                    <w:left w:val="none" w:sz="0" w:space="0" w:color="auto"/>
                    <w:bottom w:val="none" w:sz="0" w:space="0" w:color="auto"/>
                    <w:right w:val="none" w:sz="0" w:space="0" w:color="auto"/>
                  </w:divBdr>
                </w:div>
                <w:div w:id="32582231">
                  <w:marLeft w:val="30"/>
                  <w:marRight w:val="0"/>
                  <w:marTop w:val="30"/>
                  <w:marBottom w:val="30"/>
                  <w:divBdr>
                    <w:top w:val="none" w:sz="0" w:space="0" w:color="auto"/>
                    <w:left w:val="none" w:sz="0" w:space="0" w:color="auto"/>
                    <w:bottom w:val="none" w:sz="0" w:space="0" w:color="auto"/>
                    <w:right w:val="none" w:sz="0" w:space="0" w:color="auto"/>
                  </w:divBdr>
                </w:div>
                <w:div w:id="1603032880">
                  <w:marLeft w:val="30"/>
                  <w:marRight w:val="30"/>
                  <w:marTop w:val="30"/>
                  <w:marBottom w:val="30"/>
                  <w:divBdr>
                    <w:top w:val="none" w:sz="0" w:space="0" w:color="auto"/>
                    <w:left w:val="none" w:sz="0" w:space="0" w:color="auto"/>
                    <w:bottom w:val="none" w:sz="0" w:space="0" w:color="auto"/>
                    <w:right w:val="none" w:sz="0" w:space="0" w:color="auto"/>
                  </w:divBdr>
                </w:div>
              </w:divsChild>
            </w:div>
            <w:div w:id="1769815016">
              <w:marLeft w:val="0"/>
              <w:marRight w:val="0"/>
              <w:marTop w:val="0"/>
              <w:marBottom w:val="0"/>
              <w:divBdr>
                <w:top w:val="single" w:sz="2" w:space="0" w:color="9E9E9E"/>
                <w:left w:val="single" w:sz="2" w:space="0" w:color="9E9E9E"/>
                <w:bottom w:val="single" w:sz="2" w:space="2" w:color="9E9E9E"/>
                <w:right w:val="single" w:sz="2" w:space="0" w:color="9E9E9E"/>
              </w:divBdr>
              <w:divsChild>
                <w:div w:id="611665501">
                  <w:marLeft w:val="30"/>
                  <w:marRight w:val="0"/>
                  <w:marTop w:val="30"/>
                  <w:marBottom w:val="0"/>
                  <w:divBdr>
                    <w:top w:val="none" w:sz="0" w:space="0" w:color="auto"/>
                    <w:left w:val="none" w:sz="0" w:space="0" w:color="auto"/>
                    <w:bottom w:val="none" w:sz="0" w:space="0" w:color="auto"/>
                    <w:right w:val="none" w:sz="0" w:space="0" w:color="auto"/>
                  </w:divBdr>
                  <w:divsChild>
                    <w:div w:id="67025366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047145384">
              <w:marLeft w:val="0"/>
              <w:marRight w:val="0"/>
              <w:marTop w:val="0"/>
              <w:marBottom w:val="0"/>
              <w:divBdr>
                <w:top w:val="single" w:sz="6" w:space="0" w:color="9E9E9E"/>
                <w:left w:val="single" w:sz="2" w:space="0" w:color="9E9E9E"/>
                <w:bottom w:val="single" w:sz="2" w:space="0" w:color="9E9E9E"/>
                <w:right w:val="single" w:sz="2" w:space="0" w:color="9E9E9E"/>
              </w:divBdr>
              <w:divsChild>
                <w:div w:id="1249189908">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1811241325">
          <w:marLeft w:val="0"/>
          <w:marRight w:val="0"/>
          <w:marTop w:val="0"/>
          <w:marBottom w:val="0"/>
          <w:divBdr>
            <w:top w:val="single" w:sz="6" w:space="0" w:color="9E9E9E"/>
            <w:left w:val="single" w:sz="6" w:space="0" w:color="9E9E9E"/>
            <w:bottom w:val="single" w:sz="6" w:space="0" w:color="9E9E9E"/>
            <w:right w:val="single" w:sz="6" w:space="0" w:color="9E9E9E"/>
          </w:divBdr>
          <w:divsChild>
            <w:div w:id="1171725496">
              <w:marLeft w:val="0"/>
              <w:marRight w:val="0"/>
              <w:marTop w:val="0"/>
              <w:marBottom w:val="0"/>
              <w:divBdr>
                <w:top w:val="single" w:sz="2" w:space="0" w:color="C4C4C4"/>
                <w:left w:val="single" w:sz="2" w:space="0" w:color="C4C4C4"/>
                <w:bottom w:val="single" w:sz="6" w:space="0" w:color="C4C4C4"/>
                <w:right w:val="single" w:sz="2" w:space="0" w:color="C4C4C4"/>
              </w:divBdr>
              <w:divsChild>
                <w:div w:id="344792998">
                  <w:marLeft w:val="30"/>
                  <w:marRight w:val="0"/>
                  <w:marTop w:val="30"/>
                  <w:marBottom w:val="30"/>
                  <w:divBdr>
                    <w:top w:val="none" w:sz="0" w:space="0" w:color="auto"/>
                    <w:left w:val="none" w:sz="0" w:space="0" w:color="auto"/>
                    <w:bottom w:val="none" w:sz="0" w:space="0" w:color="auto"/>
                    <w:right w:val="none" w:sz="0" w:space="0" w:color="auto"/>
                  </w:divBdr>
                </w:div>
                <w:div w:id="833885623">
                  <w:marLeft w:val="30"/>
                  <w:marRight w:val="0"/>
                  <w:marTop w:val="30"/>
                  <w:marBottom w:val="30"/>
                  <w:divBdr>
                    <w:top w:val="none" w:sz="0" w:space="0" w:color="auto"/>
                    <w:left w:val="none" w:sz="0" w:space="0" w:color="auto"/>
                    <w:bottom w:val="none" w:sz="0" w:space="0" w:color="auto"/>
                    <w:right w:val="none" w:sz="0" w:space="0" w:color="auto"/>
                  </w:divBdr>
                </w:div>
                <w:div w:id="203716797">
                  <w:marLeft w:val="30"/>
                  <w:marRight w:val="0"/>
                  <w:marTop w:val="30"/>
                  <w:marBottom w:val="30"/>
                  <w:divBdr>
                    <w:top w:val="none" w:sz="0" w:space="0" w:color="auto"/>
                    <w:left w:val="none" w:sz="0" w:space="0" w:color="auto"/>
                    <w:bottom w:val="none" w:sz="0" w:space="0" w:color="auto"/>
                    <w:right w:val="none" w:sz="0" w:space="0" w:color="auto"/>
                  </w:divBdr>
                </w:div>
                <w:div w:id="166402970">
                  <w:marLeft w:val="30"/>
                  <w:marRight w:val="0"/>
                  <w:marTop w:val="30"/>
                  <w:marBottom w:val="30"/>
                  <w:divBdr>
                    <w:top w:val="none" w:sz="0" w:space="0" w:color="auto"/>
                    <w:left w:val="none" w:sz="0" w:space="0" w:color="auto"/>
                    <w:bottom w:val="none" w:sz="0" w:space="0" w:color="auto"/>
                    <w:right w:val="none" w:sz="0" w:space="0" w:color="auto"/>
                  </w:divBdr>
                </w:div>
                <w:div w:id="1810200040">
                  <w:marLeft w:val="30"/>
                  <w:marRight w:val="0"/>
                  <w:marTop w:val="30"/>
                  <w:marBottom w:val="30"/>
                  <w:divBdr>
                    <w:top w:val="none" w:sz="0" w:space="0" w:color="auto"/>
                    <w:left w:val="none" w:sz="0" w:space="0" w:color="auto"/>
                    <w:bottom w:val="none" w:sz="0" w:space="0" w:color="auto"/>
                    <w:right w:val="none" w:sz="0" w:space="0" w:color="auto"/>
                  </w:divBdr>
                </w:div>
                <w:div w:id="1668052764">
                  <w:marLeft w:val="30"/>
                  <w:marRight w:val="0"/>
                  <w:marTop w:val="30"/>
                  <w:marBottom w:val="30"/>
                  <w:divBdr>
                    <w:top w:val="none" w:sz="0" w:space="0" w:color="auto"/>
                    <w:left w:val="none" w:sz="0" w:space="0" w:color="auto"/>
                    <w:bottom w:val="none" w:sz="0" w:space="0" w:color="auto"/>
                    <w:right w:val="none" w:sz="0" w:space="0" w:color="auto"/>
                  </w:divBdr>
                </w:div>
                <w:div w:id="575021200">
                  <w:marLeft w:val="30"/>
                  <w:marRight w:val="30"/>
                  <w:marTop w:val="30"/>
                  <w:marBottom w:val="30"/>
                  <w:divBdr>
                    <w:top w:val="none" w:sz="0" w:space="0" w:color="auto"/>
                    <w:left w:val="none" w:sz="0" w:space="0" w:color="auto"/>
                    <w:bottom w:val="none" w:sz="0" w:space="0" w:color="auto"/>
                    <w:right w:val="none" w:sz="0" w:space="0" w:color="auto"/>
                  </w:divBdr>
                </w:div>
              </w:divsChild>
            </w:div>
            <w:div w:id="1167938964">
              <w:marLeft w:val="0"/>
              <w:marRight w:val="0"/>
              <w:marTop w:val="0"/>
              <w:marBottom w:val="0"/>
              <w:divBdr>
                <w:top w:val="single" w:sz="2" w:space="0" w:color="9E9E9E"/>
                <w:left w:val="single" w:sz="2" w:space="0" w:color="9E9E9E"/>
                <w:bottom w:val="single" w:sz="2" w:space="2" w:color="9E9E9E"/>
                <w:right w:val="single" w:sz="2" w:space="0" w:color="9E9E9E"/>
              </w:divBdr>
              <w:divsChild>
                <w:div w:id="2041851822">
                  <w:marLeft w:val="30"/>
                  <w:marRight w:val="0"/>
                  <w:marTop w:val="30"/>
                  <w:marBottom w:val="0"/>
                  <w:divBdr>
                    <w:top w:val="none" w:sz="0" w:space="0" w:color="auto"/>
                    <w:left w:val="none" w:sz="0" w:space="0" w:color="auto"/>
                    <w:bottom w:val="none" w:sz="0" w:space="0" w:color="auto"/>
                    <w:right w:val="none" w:sz="0" w:space="0" w:color="auto"/>
                  </w:divBdr>
                  <w:divsChild>
                    <w:div w:id="129552863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902522286">
              <w:marLeft w:val="0"/>
              <w:marRight w:val="0"/>
              <w:marTop w:val="0"/>
              <w:marBottom w:val="0"/>
              <w:divBdr>
                <w:top w:val="single" w:sz="6" w:space="0" w:color="9E9E9E"/>
                <w:left w:val="single" w:sz="2" w:space="0" w:color="9E9E9E"/>
                <w:bottom w:val="single" w:sz="2" w:space="0" w:color="9E9E9E"/>
                <w:right w:val="single" w:sz="2" w:space="0" w:color="9E9E9E"/>
              </w:divBdr>
              <w:divsChild>
                <w:div w:id="735199261">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1367027376">
          <w:marLeft w:val="0"/>
          <w:marRight w:val="0"/>
          <w:marTop w:val="0"/>
          <w:marBottom w:val="0"/>
          <w:divBdr>
            <w:top w:val="single" w:sz="6" w:space="0" w:color="9E9E9E"/>
            <w:left w:val="single" w:sz="6" w:space="0" w:color="9E9E9E"/>
            <w:bottom w:val="single" w:sz="6" w:space="0" w:color="9E9E9E"/>
            <w:right w:val="single" w:sz="6" w:space="0" w:color="9E9E9E"/>
          </w:divBdr>
          <w:divsChild>
            <w:div w:id="817114447">
              <w:marLeft w:val="0"/>
              <w:marRight w:val="0"/>
              <w:marTop w:val="0"/>
              <w:marBottom w:val="0"/>
              <w:divBdr>
                <w:top w:val="single" w:sz="2" w:space="0" w:color="C4C4C4"/>
                <w:left w:val="single" w:sz="2" w:space="0" w:color="C4C4C4"/>
                <w:bottom w:val="single" w:sz="6" w:space="0" w:color="C4C4C4"/>
                <w:right w:val="single" w:sz="2" w:space="0" w:color="C4C4C4"/>
              </w:divBdr>
              <w:divsChild>
                <w:div w:id="1115515721">
                  <w:marLeft w:val="30"/>
                  <w:marRight w:val="0"/>
                  <w:marTop w:val="30"/>
                  <w:marBottom w:val="30"/>
                  <w:divBdr>
                    <w:top w:val="none" w:sz="0" w:space="0" w:color="auto"/>
                    <w:left w:val="none" w:sz="0" w:space="0" w:color="auto"/>
                    <w:bottom w:val="none" w:sz="0" w:space="0" w:color="auto"/>
                    <w:right w:val="none" w:sz="0" w:space="0" w:color="auto"/>
                  </w:divBdr>
                </w:div>
                <w:div w:id="1964769832">
                  <w:marLeft w:val="30"/>
                  <w:marRight w:val="0"/>
                  <w:marTop w:val="30"/>
                  <w:marBottom w:val="30"/>
                  <w:divBdr>
                    <w:top w:val="none" w:sz="0" w:space="0" w:color="auto"/>
                    <w:left w:val="none" w:sz="0" w:space="0" w:color="auto"/>
                    <w:bottom w:val="none" w:sz="0" w:space="0" w:color="auto"/>
                    <w:right w:val="none" w:sz="0" w:space="0" w:color="auto"/>
                  </w:divBdr>
                </w:div>
                <w:div w:id="946158408">
                  <w:marLeft w:val="30"/>
                  <w:marRight w:val="0"/>
                  <w:marTop w:val="30"/>
                  <w:marBottom w:val="30"/>
                  <w:divBdr>
                    <w:top w:val="none" w:sz="0" w:space="0" w:color="auto"/>
                    <w:left w:val="none" w:sz="0" w:space="0" w:color="auto"/>
                    <w:bottom w:val="none" w:sz="0" w:space="0" w:color="auto"/>
                    <w:right w:val="none" w:sz="0" w:space="0" w:color="auto"/>
                  </w:divBdr>
                </w:div>
                <w:div w:id="1156187272">
                  <w:marLeft w:val="30"/>
                  <w:marRight w:val="0"/>
                  <w:marTop w:val="30"/>
                  <w:marBottom w:val="30"/>
                  <w:divBdr>
                    <w:top w:val="none" w:sz="0" w:space="0" w:color="auto"/>
                    <w:left w:val="none" w:sz="0" w:space="0" w:color="auto"/>
                    <w:bottom w:val="none" w:sz="0" w:space="0" w:color="auto"/>
                    <w:right w:val="none" w:sz="0" w:space="0" w:color="auto"/>
                  </w:divBdr>
                </w:div>
                <w:div w:id="1480344584">
                  <w:marLeft w:val="30"/>
                  <w:marRight w:val="0"/>
                  <w:marTop w:val="30"/>
                  <w:marBottom w:val="30"/>
                  <w:divBdr>
                    <w:top w:val="none" w:sz="0" w:space="0" w:color="auto"/>
                    <w:left w:val="none" w:sz="0" w:space="0" w:color="auto"/>
                    <w:bottom w:val="none" w:sz="0" w:space="0" w:color="auto"/>
                    <w:right w:val="none" w:sz="0" w:space="0" w:color="auto"/>
                  </w:divBdr>
                </w:div>
                <w:div w:id="85618290">
                  <w:marLeft w:val="30"/>
                  <w:marRight w:val="0"/>
                  <w:marTop w:val="30"/>
                  <w:marBottom w:val="30"/>
                  <w:divBdr>
                    <w:top w:val="none" w:sz="0" w:space="0" w:color="auto"/>
                    <w:left w:val="none" w:sz="0" w:space="0" w:color="auto"/>
                    <w:bottom w:val="none" w:sz="0" w:space="0" w:color="auto"/>
                    <w:right w:val="none" w:sz="0" w:space="0" w:color="auto"/>
                  </w:divBdr>
                </w:div>
                <w:div w:id="972950473">
                  <w:marLeft w:val="30"/>
                  <w:marRight w:val="30"/>
                  <w:marTop w:val="30"/>
                  <w:marBottom w:val="30"/>
                  <w:divBdr>
                    <w:top w:val="none" w:sz="0" w:space="0" w:color="auto"/>
                    <w:left w:val="none" w:sz="0" w:space="0" w:color="auto"/>
                    <w:bottom w:val="none" w:sz="0" w:space="0" w:color="auto"/>
                    <w:right w:val="none" w:sz="0" w:space="0" w:color="auto"/>
                  </w:divBdr>
                </w:div>
              </w:divsChild>
            </w:div>
            <w:div w:id="18431985">
              <w:marLeft w:val="0"/>
              <w:marRight w:val="0"/>
              <w:marTop w:val="0"/>
              <w:marBottom w:val="0"/>
              <w:divBdr>
                <w:top w:val="single" w:sz="2" w:space="0" w:color="9E9E9E"/>
                <w:left w:val="single" w:sz="2" w:space="0" w:color="9E9E9E"/>
                <w:bottom w:val="single" w:sz="2" w:space="2" w:color="9E9E9E"/>
                <w:right w:val="single" w:sz="2" w:space="0" w:color="9E9E9E"/>
              </w:divBdr>
              <w:divsChild>
                <w:div w:id="366293936">
                  <w:marLeft w:val="30"/>
                  <w:marRight w:val="0"/>
                  <w:marTop w:val="30"/>
                  <w:marBottom w:val="0"/>
                  <w:divBdr>
                    <w:top w:val="none" w:sz="0" w:space="0" w:color="auto"/>
                    <w:left w:val="none" w:sz="0" w:space="0" w:color="auto"/>
                    <w:bottom w:val="none" w:sz="0" w:space="0" w:color="auto"/>
                    <w:right w:val="none" w:sz="0" w:space="0" w:color="auto"/>
                  </w:divBdr>
                  <w:divsChild>
                    <w:div w:id="124191488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82533484">
              <w:marLeft w:val="0"/>
              <w:marRight w:val="0"/>
              <w:marTop w:val="0"/>
              <w:marBottom w:val="0"/>
              <w:divBdr>
                <w:top w:val="single" w:sz="6" w:space="0" w:color="9E9E9E"/>
                <w:left w:val="single" w:sz="2" w:space="0" w:color="9E9E9E"/>
                <w:bottom w:val="single" w:sz="2" w:space="0" w:color="9E9E9E"/>
                <w:right w:val="single" w:sz="2" w:space="0" w:color="9E9E9E"/>
              </w:divBdr>
              <w:divsChild>
                <w:div w:id="539321538">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1048795936">
          <w:marLeft w:val="0"/>
          <w:marRight w:val="0"/>
          <w:marTop w:val="0"/>
          <w:marBottom w:val="0"/>
          <w:divBdr>
            <w:top w:val="single" w:sz="6" w:space="0" w:color="9E9E9E"/>
            <w:left w:val="single" w:sz="6" w:space="0" w:color="9E9E9E"/>
            <w:bottom w:val="single" w:sz="6" w:space="0" w:color="9E9E9E"/>
            <w:right w:val="single" w:sz="6" w:space="0" w:color="9E9E9E"/>
          </w:divBdr>
          <w:divsChild>
            <w:div w:id="484661987">
              <w:marLeft w:val="0"/>
              <w:marRight w:val="0"/>
              <w:marTop w:val="0"/>
              <w:marBottom w:val="0"/>
              <w:divBdr>
                <w:top w:val="single" w:sz="2" w:space="0" w:color="C4C4C4"/>
                <w:left w:val="single" w:sz="2" w:space="0" w:color="C4C4C4"/>
                <w:bottom w:val="single" w:sz="6" w:space="0" w:color="C4C4C4"/>
                <w:right w:val="single" w:sz="2" w:space="0" w:color="C4C4C4"/>
              </w:divBdr>
              <w:divsChild>
                <w:div w:id="639188488">
                  <w:marLeft w:val="30"/>
                  <w:marRight w:val="0"/>
                  <w:marTop w:val="30"/>
                  <w:marBottom w:val="30"/>
                  <w:divBdr>
                    <w:top w:val="none" w:sz="0" w:space="0" w:color="auto"/>
                    <w:left w:val="none" w:sz="0" w:space="0" w:color="auto"/>
                    <w:bottom w:val="none" w:sz="0" w:space="0" w:color="auto"/>
                    <w:right w:val="none" w:sz="0" w:space="0" w:color="auto"/>
                  </w:divBdr>
                </w:div>
                <w:div w:id="1699772955">
                  <w:marLeft w:val="30"/>
                  <w:marRight w:val="0"/>
                  <w:marTop w:val="30"/>
                  <w:marBottom w:val="30"/>
                  <w:divBdr>
                    <w:top w:val="none" w:sz="0" w:space="0" w:color="auto"/>
                    <w:left w:val="none" w:sz="0" w:space="0" w:color="auto"/>
                    <w:bottom w:val="none" w:sz="0" w:space="0" w:color="auto"/>
                    <w:right w:val="none" w:sz="0" w:space="0" w:color="auto"/>
                  </w:divBdr>
                </w:div>
                <w:div w:id="80612177">
                  <w:marLeft w:val="30"/>
                  <w:marRight w:val="0"/>
                  <w:marTop w:val="30"/>
                  <w:marBottom w:val="30"/>
                  <w:divBdr>
                    <w:top w:val="none" w:sz="0" w:space="0" w:color="auto"/>
                    <w:left w:val="none" w:sz="0" w:space="0" w:color="auto"/>
                    <w:bottom w:val="none" w:sz="0" w:space="0" w:color="auto"/>
                    <w:right w:val="none" w:sz="0" w:space="0" w:color="auto"/>
                  </w:divBdr>
                </w:div>
                <w:div w:id="674498481">
                  <w:marLeft w:val="30"/>
                  <w:marRight w:val="0"/>
                  <w:marTop w:val="30"/>
                  <w:marBottom w:val="30"/>
                  <w:divBdr>
                    <w:top w:val="none" w:sz="0" w:space="0" w:color="auto"/>
                    <w:left w:val="none" w:sz="0" w:space="0" w:color="auto"/>
                    <w:bottom w:val="none" w:sz="0" w:space="0" w:color="auto"/>
                    <w:right w:val="none" w:sz="0" w:space="0" w:color="auto"/>
                  </w:divBdr>
                </w:div>
                <w:div w:id="486558729">
                  <w:marLeft w:val="30"/>
                  <w:marRight w:val="0"/>
                  <w:marTop w:val="30"/>
                  <w:marBottom w:val="30"/>
                  <w:divBdr>
                    <w:top w:val="none" w:sz="0" w:space="0" w:color="auto"/>
                    <w:left w:val="none" w:sz="0" w:space="0" w:color="auto"/>
                    <w:bottom w:val="none" w:sz="0" w:space="0" w:color="auto"/>
                    <w:right w:val="none" w:sz="0" w:space="0" w:color="auto"/>
                  </w:divBdr>
                </w:div>
                <w:div w:id="338504907">
                  <w:marLeft w:val="30"/>
                  <w:marRight w:val="0"/>
                  <w:marTop w:val="30"/>
                  <w:marBottom w:val="30"/>
                  <w:divBdr>
                    <w:top w:val="none" w:sz="0" w:space="0" w:color="auto"/>
                    <w:left w:val="none" w:sz="0" w:space="0" w:color="auto"/>
                    <w:bottom w:val="none" w:sz="0" w:space="0" w:color="auto"/>
                    <w:right w:val="none" w:sz="0" w:space="0" w:color="auto"/>
                  </w:divBdr>
                </w:div>
                <w:div w:id="199981539">
                  <w:marLeft w:val="30"/>
                  <w:marRight w:val="30"/>
                  <w:marTop w:val="30"/>
                  <w:marBottom w:val="30"/>
                  <w:divBdr>
                    <w:top w:val="none" w:sz="0" w:space="0" w:color="auto"/>
                    <w:left w:val="none" w:sz="0" w:space="0" w:color="auto"/>
                    <w:bottom w:val="none" w:sz="0" w:space="0" w:color="auto"/>
                    <w:right w:val="none" w:sz="0" w:space="0" w:color="auto"/>
                  </w:divBdr>
                </w:div>
              </w:divsChild>
            </w:div>
            <w:div w:id="386877169">
              <w:marLeft w:val="0"/>
              <w:marRight w:val="0"/>
              <w:marTop w:val="0"/>
              <w:marBottom w:val="0"/>
              <w:divBdr>
                <w:top w:val="single" w:sz="2" w:space="0" w:color="9E9E9E"/>
                <w:left w:val="single" w:sz="2" w:space="0" w:color="9E9E9E"/>
                <w:bottom w:val="single" w:sz="2" w:space="2" w:color="9E9E9E"/>
                <w:right w:val="single" w:sz="2" w:space="0" w:color="9E9E9E"/>
              </w:divBdr>
              <w:divsChild>
                <w:div w:id="1604220243">
                  <w:marLeft w:val="30"/>
                  <w:marRight w:val="0"/>
                  <w:marTop w:val="30"/>
                  <w:marBottom w:val="0"/>
                  <w:divBdr>
                    <w:top w:val="none" w:sz="0" w:space="0" w:color="auto"/>
                    <w:left w:val="none" w:sz="0" w:space="0" w:color="auto"/>
                    <w:bottom w:val="none" w:sz="0" w:space="0" w:color="auto"/>
                    <w:right w:val="none" w:sz="0" w:space="0" w:color="auto"/>
                  </w:divBdr>
                  <w:divsChild>
                    <w:div w:id="168181409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546596447">
              <w:marLeft w:val="0"/>
              <w:marRight w:val="0"/>
              <w:marTop w:val="0"/>
              <w:marBottom w:val="0"/>
              <w:divBdr>
                <w:top w:val="single" w:sz="6" w:space="0" w:color="9E9E9E"/>
                <w:left w:val="single" w:sz="2" w:space="0" w:color="9E9E9E"/>
                <w:bottom w:val="single" w:sz="2" w:space="0" w:color="9E9E9E"/>
                <w:right w:val="single" w:sz="2" w:space="0" w:color="9E9E9E"/>
              </w:divBdr>
              <w:divsChild>
                <w:div w:id="591473229">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342363485">
          <w:marLeft w:val="0"/>
          <w:marRight w:val="0"/>
          <w:marTop w:val="0"/>
          <w:marBottom w:val="0"/>
          <w:divBdr>
            <w:top w:val="single" w:sz="6" w:space="0" w:color="9E9E9E"/>
            <w:left w:val="single" w:sz="6" w:space="0" w:color="9E9E9E"/>
            <w:bottom w:val="single" w:sz="6" w:space="0" w:color="9E9E9E"/>
            <w:right w:val="single" w:sz="6" w:space="0" w:color="9E9E9E"/>
          </w:divBdr>
          <w:divsChild>
            <w:div w:id="2000883155">
              <w:marLeft w:val="0"/>
              <w:marRight w:val="0"/>
              <w:marTop w:val="0"/>
              <w:marBottom w:val="0"/>
              <w:divBdr>
                <w:top w:val="single" w:sz="2" w:space="0" w:color="C4C4C4"/>
                <w:left w:val="single" w:sz="2" w:space="0" w:color="C4C4C4"/>
                <w:bottom w:val="single" w:sz="6" w:space="0" w:color="C4C4C4"/>
                <w:right w:val="single" w:sz="2" w:space="0" w:color="C4C4C4"/>
              </w:divBdr>
              <w:divsChild>
                <w:div w:id="2146311370">
                  <w:marLeft w:val="30"/>
                  <w:marRight w:val="0"/>
                  <w:marTop w:val="30"/>
                  <w:marBottom w:val="30"/>
                  <w:divBdr>
                    <w:top w:val="none" w:sz="0" w:space="0" w:color="auto"/>
                    <w:left w:val="none" w:sz="0" w:space="0" w:color="auto"/>
                    <w:bottom w:val="none" w:sz="0" w:space="0" w:color="auto"/>
                    <w:right w:val="none" w:sz="0" w:space="0" w:color="auto"/>
                  </w:divBdr>
                </w:div>
                <w:div w:id="143083867">
                  <w:marLeft w:val="30"/>
                  <w:marRight w:val="0"/>
                  <w:marTop w:val="30"/>
                  <w:marBottom w:val="30"/>
                  <w:divBdr>
                    <w:top w:val="none" w:sz="0" w:space="0" w:color="auto"/>
                    <w:left w:val="none" w:sz="0" w:space="0" w:color="auto"/>
                    <w:bottom w:val="none" w:sz="0" w:space="0" w:color="auto"/>
                    <w:right w:val="none" w:sz="0" w:space="0" w:color="auto"/>
                  </w:divBdr>
                </w:div>
                <w:div w:id="1191185693">
                  <w:marLeft w:val="30"/>
                  <w:marRight w:val="0"/>
                  <w:marTop w:val="30"/>
                  <w:marBottom w:val="30"/>
                  <w:divBdr>
                    <w:top w:val="none" w:sz="0" w:space="0" w:color="auto"/>
                    <w:left w:val="none" w:sz="0" w:space="0" w:color="auto"/>
                    <w:bottom w:val="none" w:sz="0" w:space="0" w:color="auto"/>
                    <w:right w:val="none" w:sz="0" w:space="0" w:color="auto"/>
                  </w:divBdr>
                </w:div>
                <w:div w:id="435295607">
                  <w:marLeft w:val="30"/>
                  <w:marRight w:val="0"/>
                  <w:marTop w:val="30"/>
                  <w:marBottom w:val="30"/>
                  <w:divBdr>
                    <w:top w:val="none" w:sz="0" w:space="0" w:color="auto"/>
                    <w:left w:val="none" w:sz="0" w:space="0" w:color="auto"/>
                    <w:bottom w:val="none" w:sz="0" w:space="0" w:color="auto"/>
                    <w:right w:val="none" w:sz="0" w:space="0" w:color="auto"/>
                  </w:divBdr>
                </w:div>
                <w:div w:id="325518567">
                  <w:marLeft w:val="30"/>
                  <w:marRight w:val="0"/>
                  <w:marTop w:val="30"/>
                  <w:marBottom w:val="30"/>
                  <w:divBdr>
                    <w:top w:val="none" w:sz="0" w:space="0" w:color="auto"/>
                    <w:left w:val="none" w:sz="0" w:space="0" w:color="auto"/>
                    <w:bottom w:val="none" w:sz="0" w:space="0" w:color="auto"/>
                    <w:right w:val="none" w:sz="0" w:space="0" w:color="auto"/>
                  </w:divBdr>
                </w:div>
                <w:div w:id="608395719">
                  <w:marLeft w:val="30"/>
                  <w:marRight w:val="0"/>
                  <w:marTop w:val="30"/>
                  <w:marBottom w:val="30"/>
                  <w:divBdr>
                    <w:top w:val="none" w:sz="0" w:space="0" w:color="auto"/>
                    <w:left w:val="none" w:sz="0" w:space="0" w:color="auto"/>
                    <w:bottom w:val="none" w:sz="0" w:space="0" w:color="auto"/>
                    <w:right w:val="none" w:sz="0" w:space="0" w:color="auto"/>
                  </w:divBdr>
                </w:div>
                <w:div w:id="735711133">
                  <w:marLeft w:val="30"/>
                  <w:marRight w:val="30"/>
                  <w:marTop w:val="30"/>
                  <w:marBottom w:val="30"/>
                  <w:divBdr>
                    <w:top w:val="none" w:sz="0" w:space="0" w:color="auto"/>
                    <w:left w:val="none" w:sz="0" w:space="0" w:color="auto"/>
                    <w:bottom w:val="none" w:sz="0" w:space="0" w:color="auto"/>
                    <w:right w:val="none" w:sz="0" w:space="0" w:color="auto"/>
                  </w:divBdr>
                </w:div>
              </w:divsChild>
            </w:div>
            <w:div w:id="175268990">
              <w:marLeft w:val="0"/>
              <w:marRight w:val="0"/>
              <w:marTop w:val="0"/>
              <w:marBottom w:val="0"/>
              <w:divBdr>
                <w:top w:val="single" w:sz="2" w:space="0" w:color="9E9E9E"/>
                <w:left w:val="single" w:sz="2" w:space="0" w:color="9E9E9E"/>
                <w:bottom w:val="single" w:sz="2" w:space="2" w:color="9E9E9E"/>
                <w:right w:val="single" w:sz="2" w:space="0" w:color="9E9E9E"/>
              </w:divBdr>
              <w:divsChild>
                <w:div w:id="1617448549">
                  <w:marLeft w:val="30"/>
                  <w:marRight w:val="0"/>
                  <w:marTop w:val="30"/>
                  <w:marBottom w:val="0"/>
                  <w:divBdr>
                    <w:top w:val="none" w:sz="0" w:space="0" w:color="auto"/>
                    <w:left w:val="none" w:sz="0" w:space="0" w:color="auto"/>
                    <w:bottom w:val="none" w:sz="0" w:space="0" w:color="auto"/>
                    <w:right w:val="none" w:sz="0" w:space="0" w:color="auto"/>
                  </w:divBdr>
                  <w:divsChild>
                    <w:div w:id="195201107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085615211">
              <w:marLeft w:val="0"/>
              <w:marRight w:val="0"/>
              <w:marTop w:val="0"/>
              <w:marBottom w:val="0"/>
              <w:divBdr>
                <w:top w:val="single" w:sz="6" w:space="0" w:color="9E9E9E"/>
                <w:left w:val="single" w:sz="2" w:space="0" w:color="9E9E9E"/>
                <w:bottom w:val="single" w:sz="2" w:space="0" w:color="9E9E9E"/>
                <w:right w:val="single" w:sz="2" w:space="0" w:color="9E9E9E"/>
              </w:divBdr>
              <w:divsChild>
                <w:div w:id="1304892085">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757944726">
          <w:marLeft w:val="0"/>
          <w:marRight w:val="0"/>
          <w:marTop w:val="0"/>
          <w:marBottom w:val="0"/>
          <w:divBdr>
            <w:top w:val="single" w:sz="6" w:space="0" w:color="9E9E9E"/>
            <w:left w:val="single" w:sz="6" w:space="0" w:color="9E9E9E"/>
            <w:bottom w:val="single" w:sz="6" w:space="0" w:color="9E9E9E"/>
            <w:right w:val="single" w:sz="6" w:space="0" w:color="9E9E9E"/>
          </w:divBdr>
          <w:divsChild>
            <w:div w:id="710033799">
              <w:marLeft w:val="0"/>
              <w:marRight w:val="0"/>
              <w:marTop w:val="0"/>
              <w:marBottom w:val="0"/>
              <w:divBdr>
                <w:top w:val="single" w:sz="2" w:space="0" w:color="C4C4C4"/>
                <w:left w:val="single" w:sz="2" w:space="0" w:color="C4C4C4"/>
                <w:bottom w:val="single" w:sz="6" w:space="0" w:color="C4C4C4"/>
                <w:right w:val="single" w:sz="2" w:space="0" w:color="C4C4C4"/>
              </w:divBdr>
              <w:divsChild>
                <w:div w:id="2016227159">
                  <w:marLeft w:val="30"/>
                  <w:marRight w:val="0"/>
                  <w:marTop w:val="30"/>
                  <w:marBottom w:val="30"/>
                  <w:divBdr>
                    <w:top w:val="none" w:sz="0" w:space="0" w:color="auto"/>
                    <w:left w:val="none" w:sz="0" w:space="0" w:color="auto"/>
                    <w:bottom w:val="none" w:sz="0" w:space="0" w:color="auto"/>
                    <w:right w:val="none" w:sz="0" w:space="0" w:color="auto"/>
                  </w:divBdr>
                </w:div>
                <w:div w:id="1143737135">
                  <w:marLeft w:val="30"/>
                  <w:marRight w:val="0"/>
                  <w:marTop w:val="30"/>
                  <w:marBottom w:val="30"/>
                  <w:divBdr>
                    <w:top w:val="none" w:sz="0" w:space="0" w:color="auto"/>
                    <w:left w:val="none" w:sz="0" w:space="0" w:color="auto"/>
                    <w:bottom w:val="none" w:sz="0" w:space="0" w:color="auto"/>
                    <w:right w:val="none" w:sz="0" w:space="0" w:color="auto"/>
                  </w:divBdr>
                </w:div>
                <w:div w:id="235166335">
                  <w:marLeft w:val="30"/>
                  <w:marRight w:val="0"/>
                  <w:marTop w:val="30"/>
                  <w:marBottom w:val="30"/>
                  <w:divBdr>
                    <w:top w:val="none" w:sz="0" w:space="0" w:color="auto"/>
                    <w:left w:val="none" w:sz="0" w:space="0" w:color="auto"/>
                    <w:bottom w:val="none" w:sz="0" w:space="0" w:color="auto"/>
                    <w:right w:val="none" w:sz="0" w:space="0" w:color="auto"/>
                  </w:divBdr>
                </w:div>
                <w:div w:id="1513910933">
                  <w:marLeft w:val="30"/>
                  <w:marRight w:val="0"/>
                  <w:marTop w:val="30"/>
                  <w:marBottom w:val="30"/>
                  <w:divBdr>
                    <w:top w:val="none" w:sz="0" w:space="0" w:color="auto"/>
                    <w:left w:val="none" w:sz="0" w:space="0" w:color="auto"/>
                    <w:bottom w:val="none" w:sz="0" w:space="0" w:color="auto"/>
                    <w:right w:val="none" w:sz="0" w:space="0" w:color="auto"/>
                  </w:divBdr>
                </w:div>
                <w:div w:id="2036222778">
                  <w:marLeft w:val="30"/>
                  <w:marRight w:val="0"/>
                  <w:marTop w:val="30"/>
                  <w:marBottom w:val="30"/>
                  <w:divBdr>
                    <w:top w:val="none" w:sz="0" w:space="0" w:color="auto"/>
                    <w:left w:val="none" w:sz="0" w:space="0" w:color="auto"/>
                    <w:bottom w:val="none" w:sz="0" w:space="0" w:color="auto"/>
                    <w:right w:val="none" w:sz="0" w:space="0" w:color="auto"/>
                  </w:divBdr>
                </w:div>
                <w:div w:id="505704846">
                  <w:marLeft w:val="30"/>
                  <w:marRight w:val="0"/>
                  <w:marTop w:val="30"/>
                  <w:marBottom w:val="30"/>
                  <w:divBdr>
                    <w:top w:val="none" w:sz="0" w:space="0" w:color="auto"/>
                    <w:left w:val="none" w:sz="0" w:space="0" w:color="auto"/>
                    <w:bottom w:val="none" w:sz="0" w:space="0" w:color="auto"/>
                    <w:right w:val="none" w:sz="0" w:space="0" w:color="auto"/>
                  </w:divBdr>
                </w:div>
                <w:div w:id="1858500134">
                  <w:marLeft w:val="30"/>
                  <w:marRight w:val="30"/>
                  <w:marTop w:val="30"/>
                  <w:marBottom w:val="30"/>
                  <w:divBdr>
                    <w:top w:val="none" w:sz="0" w:space="0" w:color="auto"/>
                    <w:left w:val="none" w:sz="0" w:space="0" w:color="auto"/>
                    <w:bottom w:val="none" w:sz="0" w:space="0" w:color="auto"/>
                    <w:right w:val="none" w:sz="0" w:space="0" w:color="auto"/>
                  </w:divBdr>
                </w:div>
              </w:divsChild>
            </w:div>
            <w:div w:id="1614744418">
              <w:marLeft w:val="0"/>
              <w:marRight w:val="0"/>
              <w:marTop w:val="0"/>
              <w:marBottom w:val="0"/>
              <w:divBdr>
                <w:top w:val="single" w:sz="2" w:space="0" w:color="9E9E9E"/>
                <w:left w:val="single" w:sz="2" w:space="0" w:color="9E9E9E"/>
                <w:bottom w:val="single" w:sz="2" w:space="2" w:color="9E9E9E"/>
                <w:right w:val="single" w:sz="2" w:space="0" w:color="9E9E9E"/>
              </w:divBdr>
              <w:divsChild>
                <w:div w:id="1964339314">
                  <w:marLeft w:val="30"/>
                  <w:marRight w:val="0"/>
                  <w:marTop w:val="30"/>
                  <w:marBottom w:val="0"/>
                  <w:divBdr>
                    <w:top w:val="none" w:sz="0" w:space="0" w:color="auto"/>
                    <w:left w:val="none" w:sz="0" w:space="0" w:color="auto"/>
                    <w:bottom w:val="none" w:sz="0" w:space="0" w:color="auto"/>
                    <w:right w:val="none" w:sz="0" w:space="0" w:color="auto"/>
                  </w:divBdr>
                  <w:divsChild>
                    <w:div w:id="2399261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514807029">
              <w:marLeft w:val="0"/>
              <w:marRight w:val="0"/>
              <w:marTop w:val="0"/>
              <w:marBottom w:val="0"/>
              <w:divBdr>
                <w:top w:val="single" w:sz="6" w:space="0" w:color="9E9E9E"/>
                <w:left w:val="single" w:sz="2" w:space="0" w:color="9E9E9E"/>
                <w:bottom w:val="single" w:sz="2" w:space="0" w:color="9E9E9E"/>
                <w:right w:val="single" w:sz="2" w:space="0" w:color="9E9E9E"/>
              </w:divBdr>
              <w:divsChild>
                <w:div w:id="820073634">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1578854739">
          <w:marLeft w:val="0"/>
          <w:marRight w:val="0"/>
          <w:marTop w:val="0"/>
          <w:marBottom w:val="0"/>
          <w:divBdr>
            <w:top w:val="single" w:sz="6" w:space="0" w:color="9E9E9E"/>
            <w:left w:val="single" w:sz="6" w:space="0" w:color="9E9E9E"/>
            <w:bottom w:val="single" w:sz="6" w:space="0" w:color="9E9E9E"/>
            <w:right w:val="single" w:sz="6" w:space="0" w:color="9E9E9E"/>
          </w:divBdr>
          <w:divsChild>
            <w:div w:id="525219934">
              <w:marLeft w:val="0"/>
              <w:marRight w:val="0"/>
              <w:marTop w:val="0"/>
              <w:marBottom w:val="0"/>
              <w:divBdr>
                <w:top w:val="single" w:sz="2" w:space="0" w:color="C4C4C4"/>
                <w:left w:val="single" w:sz="2" w:space="0" w:color="C4C4C4"/>
                <w:bottom w:val="single" w:sz="6" w:space="0" w:color="C4C4C4"/>
                <w:right w:val="single" w:sz="2" w:space="0" w:color="C4C4C4"/>
              </w:divBdr>
              <w:divsChild>
                <w:div w:id="191765115">
                  <w:marLeft w:val="30"/>
                  <w:marRight w:val="0"/>
                  <w:marTop w:val="30"/>
                  <w:marBottom w:val="30"/>
                  <w:divBdr>
                    <w:top w:val="none" w:sz="0" w:space="0" w:color="auto"/>
                    <w:left w:val="none" w:sz="0" w:space="0" w:color="auto"/>
                    <w:bottom w:val="none" w:sz="0" w:space="0" w:color="auto"/>
                    <w:right w:val="none" w:sz="0" w:space="0" w:color="auto"/>
                  </w:divBdr>
                </w:div>
                <w:div w:id="1848984282">
                  <w:marLeft w:val="30"/>
                  <w:marRight w:val="0"/>
                  <w:marTop w:val="30"/>
                  <w:marBottom w:val="30"/>
                  <w:divBdr>
                    <w:top w:val="none" w:sz="0" w:space="0" w:color="auto"/>
                    <w:left w:val="none" w:sz="0" w:space="0" w:color="auto"/>
                    <w:bottom w:val="none" w:sz="0" w:space="0" w:color="auto"/>
                    <w:right w:val="none" w:sz="0" w:space="0" w:color="auto"/>
                  </w:divBdr>
                </w:div>
                <w:div w:id="1371032087">
                  <w:marLeft w:val="30"/>
                  <w:marRight w:val="0"/>
                  <w:marTop w:val="30"/>
                  <w:marBottom w:val="30"/>
                  <w:divBdr>
                    <w:top w:val="none" w:sz="0" w:space="0" w:color="auto"/>
                    <w:left w:val="none" w:sz="0" w:space="0" w:color="auto"/>
                    <w:bottom w:val="none" w:sz="0" w:space="0" w:color="auto"/>
                    <w:right w:val="none" w:sz="0" w:space="0" w:color="auto"/>
                  </w:divBdr>
                </w:div>
                <w:div w:id="2102290840">
                  <w:marLeft w:val="30"/>
                  <w:marRight w:val="0"/>
                  <w:marTop w:val="30"/>
                  <w:marBottom w:val="30"/>
                  <w:divBdr>
                    <w:top w:val="none" w:sz="0" w:space="0" w:color="auto"/>
                    <w:left w:val="none" w:sz="0" w:space="0" w:color="auto"/>
                    <w:bottom w:val="none" w:sz="0" w:space="0" w:color="auto"/>
                    <w:right w:val="none" w:sz="0" w:space="0" w:color="auto"/>
                  </w:divBdr>
                </w:div>
                <w:div w:id="204173752">
                  <w:marLeft w:val="30"/>
                  <w:marRight w:val="0"/>
                  <w:marTop w:val="30"/>
                  <w:marBottom w:val="30"/>
                  <w:divBdr>
                    <w:top w:val="none" w:sz="0" w:space="0" w:color="auto"/>
                    <w:left w:val="none" w:sz="0" w:space="0" w:color="auto"/>
                    <w:bottom w:val="none" w:sz="0" w:space="0" w:color="auto"/>
                    <w:right w:val="none" w:sz="0" w:space="0" w:color="auto"/>
                  </w:divBdr>
                </w:div>
                <w:div w:id="1186092152">
                  <w:marLeft w:val="30"/>
                  <w:marRight w:val="0"/>
                  <w:marTop w:val="30"/>
                  <w:marBottom w:val="30"/>
                  <w:divBdr>
                    <w:top w:val="none" w:sz="0" w:space="0" w:color="auto"/>
                    <w:left w:val="none" w:sz="0" w:space="0" w:color="auto"/>
                    <w:bottom w:val="none" w:sz="0" w:space="0" w:color="auto"/>
                    <w:right w:val="none" w:sz="0" w:space="0" w:color="auto"/>
                  </w:divBdr>
                </w:div>
                <w:div w:id="606355758">
                  <w:marLeft w:val="30"/>
                  <w:marRight w:val="30"/>
                  <w:marTop w:val="30"/>
                  <w:marBottom w:val="30"/>
                  <w:divBdr>
                    <w:top w:val="none" w:sz="0" w:space="0" w:color="auto"/>
                    <w:left w:val="none" w:sz="0" w:space="0" w:color="auto"/>
                    <w:bottom w:val="none" w:sz="0" w:space="0" w:color="auto"/>
                    <w:right w:val="none" w:sz="0" w:space="0" w:color="auto"/>
                  </w:divBdr>
                </w:div>
              </w:divsChild>
            </w:div>
            <w:div w:id="1636131885">
              <w:marLeft w:val="0"/>
              <w:marRight w:val="0"/>
              <w:marTop w:val="0"/>
              <w:marBottom w:val="0"/>
              <w:divBdr>
                <w:top w:val="single" w:sz="2" w:space="0" w:color="9E9E9E"/>
                <w:left w:val="single" w:sz="2" w:space="0" w:color="9E9E9E"/>
                <w:bottom w:val="single" w:sz="2" w:space="2" w:color="9E9E9E"/>
                <w:right w:val="single" w:sz="2" w:space="0" w:color="9E9E9E"/>
              </w:divBdr>
              <w:divsChild>
                <w:div w:id="1696232435">
                  <w:marLeft w:val="30"/>
                  <w:marRight w:val="0"/>
                  <w:marTop w:val="30"/>
                  <w:marBottom w:val="0"/>
                  <w:divBdr>
                    <w:top w:val="none" w:sz="0" w:space="0" w:color="auto"/>
                    <w:left w:val="none" w:sz="0" w:space="0" w:color="auto"/>
                    <w:bottom w:val="none" w:sz="0" w:space="0" w:color="auto"/>
                    <w:right w:val="none" w:sz="0" w:space="0" w:color="auto"/>
                  </w:divBdr>
                  <w:divsChild>
                    <w:div w:id="29991760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468476008">
              <w:marLeft w:val="0"/>
              <w:marRight w:val="0"/>
              <w:marTop w:val="0"/>
              <w:marBottom w:val="0"/>
              <w:divBdr>
                <w:top w:val="single" w:sz="6" w:space="0" w:color="9E9E9E"/>
                <w:left w:val="single" w:sz="2" w:space="0" w:color="9E9E9E"/>
                <w:bottom w:val="single" w:sz="2" w:space="0" w:color="9E9E9E"/>
                <w:right w:val="single" w:sz="2" w:space="0" w:color="9E9E9E"/>
              </w:divBdr>
              <w:divsChild>
                <w:div w:id="840239767">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654070136">
          <w:marLeft w:val="0"/>
          <w:marRight w:val="0"/>
          <w:marTop w:val="0"/>
          <w:marBottom w:val="0"/>
          <w:divBdr>
            <w:top w:val="single" w:sz="6" w:space="0" w:color="9E9E9E"/>
            <w:left w:val="single" w:sz="6" w:space="0" w:color="9E9E9E"/>
            <w:bottom w:val="single" w:sz="6" w:space="0" w:color="9E9E9E"/>
            <w:right w:val="single" w:sz="6" w:space="0" w:color="9E9E9E"/>
          </w:divBdr>
          <w:divsChild>
            <w:div w:id="109129773">
              <w:marLeft w:val="0"/>
              <w:marRight w:val="0"/>
              <w:marTop w:val="0"/>
              <w:marBottom w:val="0"/>
              <w:divBdr>
                <w:top w:val="single" w:sz="2" w:space="0" w:color="C4C4C4"/>
                <w:left w:val="single" w:sz="2" w:space="0" w:color="C4C4C4"/>
                <w:bottom w:val="single" w:sz="6" w:space="0" w:color="C4C4C4"/>
                <w:right w:val="single" w:sz="2" w:space="0" w:color="C4C4C4"/>
              </w:divBdr>
              <w:divsChild>
                <w:div w:id="865559747">
                  <w:marLeft w:val="30"/>
                  <w:marRight w:val="0"/>
                  <w:marTop w:val="30"/>
                  <w:marBottom w:val="30"/>
                  <w:divBdr>
                    <w:top w:val="none" w:sz="0" w:space="0" w:color="auto"/>
                    <w:left w:val="none" w:sz="0" w:space="0" w:color="auto"/>
                    <w:bottom w:val="none" w:sz="0" w:space="0" w:color="auto"/>
                    <w:right w:val="none" w:sz="0" w:space="0" w:color="auto"/>
                  </w:divBdr>
                </w:div>
                <w:div w:id="686445889">
                  <w:marLeft w:val="30"/>
                  <w:marRight w:val="0"/>
                  <w:marTop w:val="30"/>
                  <w:marBottom w:val="30"/>
                  <w:divBdr>
                    <w:top w:val="none" w:sz="0" w:space="0" w:color="auto"/>
                    <w:left w:val="none" w:sz="0" w:space="0" w:color="auto"/>
                    <w:bottom w:val="none" w:sz="0" w:space="0" w:color="auto"/>
                    <w:right w:val="none" w:sz="0" w:space="0" w:color="auto"/>
                  </w:divBdr>
                </w:div>
                <w:div w:id="989022482">
                  <w:marLeft w:val="30"/>
                  <w:marRight w:val="0"/>
                  <w:marTop w:val="30"/>
                  <w:marBottom w:val="30"/>
                  <w:divBdr>
                    <w:top w:val="none" w:sz="0" w:space="0" w:color="auto"/>
                    <w:left w:val="none" w:sz="0" w:space="0" w:color="auto"/>
                    <w:bottom w:val="none" w:sz="0" w:space="0" w:color="auto"/>
                    <w:right w:val="none" w:sz="0" w:space="0" w:color="auto"/>
                  </w:divBdr>
                </w:div>
                <w:div w:id="1641377210">
                  <w:marLeft w:val="30"/>
                  <w:marRight w:val="0"/>
                  <w:marTop w:val="30"/>
                  <w:marBottom w:val="30"/>
                  <w:divBdr>
                    <w:top w:val="none" w:sz="0" w:space="0" w:color="auto"/>
                    <w:left w:val="none" w:sz="0" w:space="0" w:color="auto"/>
                    <w:bottom w:val="none" w:sz="0" w:space="0" w:color="auto"/>
                    <w:right w:val="none" w:sz="0" w:space="0" w:color="auto"/>
                  </w:divBdr>
                </w:div>
                <w:div w:id="651712424">
                  <w:marLeft w:val="30"/>
                  <w:marRight w:val="0"/>
                  <w:marTop w:val="30"/>
                  <w:marBottom w:val="30"/>
                  <w:divBdr>
                    <w:top w:val="none" w:sz="0" w:space="0" w:color="auto"/>
                    <w:left w:val="none" w:sz="0" w:space="0" w:color="auto"/>
                    <w:bottom w:val="none" w:sz="0" w:space="0" w:color="auto"/>
                    <w:right w:val="none" w:sz="0" w:space="0" w:color="auto"/>
                  </w:divBdr>
                </w:div>
                <w:div w:id="2073389050">
                  <w:marLeft w:val="30"/>
                  <w:marRight w:val="0"/>
                  <w:marTop w:val="30"/>
                  <w:marBottom w:val="30"/>
                  <w:divBdr>
                    <w:top w:val="none" w:sz="0" w:space="0" w:color="auto"/>
                    <w:left w:val="none" w:sz="0" w:space="0" w:color="auto"/>
                    <w:bottom w:val="none" w:sz="0" w:space="0" w:color="auto"/>
                    <w:right w:val="none" w:sz="0" w:space="0" w:color="auto"/>
                  </w:divBdr>
                </w:div>
                <w:div w:id="2078894721">
                  <w:marLeft w:val="30"/>
                  <w:marRight w:val="30"/>
                  <w:marTop w:val="30"/>
                  <w:marBottom w:val="30"/>
                  <w:divBdr>
                    <w:top w:val="none" w:sz="0" w:space="0" w:color="auto"/>
                    <w:left w:val="none" w:sz="0" w:space="0" w:color="auto"/>
                    <w:bottom w:val="none" w:sz="0" w:space="0" w:color="auto"/>
                    <w:right w:val="none" w:sz="0" w:space="0" w:color="auto"/>
                  </w:divBdr>
                </w:div>
              </w:divsChild>
            </w:div>
            <w:div w:id="313685210">
              <w:marLeft w:val="0"/>
              <w:marRight w:val="0"/>
              <w:marTop w:val="0"/>
              <w:marBottom w:val="0"/>
              <w:divBdr>
                <w:top w:val="single" w:sz="2" w:space="0" w:color="9E9E9E"/>
                <w:left w:val="single" w:sz="2" w:space="0" w:color="9E9E9E"/>
                <w:bottom w:val="single" w:sz="2" w:space="2" w:color="9E9E9E"/>
                <w:right w:val="single" w:sz="2" w:space="0" w:color="9E9E9E"/>
              </w:divBdr>
              <w:divsChild>
                <w:div w:id="602225098">
                  <w:marLeft w:val="30"/>
                  <w:marRight w:val="0"/>
                  <w:marTop w:val="30"/>
                  <w:marBottom w:val="0"/>
                  <w:divBdr>
                    <w:top w:val="none" w:sz="0" w:space="0" w:color="auto"/>
                    <w:left w:val="none" w:sz="0" w:space="0" w:color="auto"/>
                    <w:bottom w:val="none" w:sz="0" w:space="0" w:color="auto"/>
                    <w:right w:val="none" w:sz="0" w:space="0" w:color="auto"/>
                  </w:divBdr>
                  <w:divsChild>
                    <w:div w:id="95467169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90718291">
              <w:marLeft w:val="0"/>
              <w:marRight w:val="0"/>
              <w:marTop w:val="0"/>
              <w:marBottom w:val="0"/>
              <w:divBdr>
                <w:top w:val="single" w:sz="6" w:space="0" w:color="9E9E9E"/>
                <w:left w:val="single" w:sz="2" w:space="0" w:color="9E9E9E"/>
                <w:bottom w:val="single" w:sz="2" w:space="0" w:color="9E9E9E"/>
                <w:right w:val="single" w:sz="2" w:space="0" w:color="9E9E9E"/>
              </w:divBdr>
              <w:divsChild>
                <w:div w:id="88547551">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886798294">
          <w:marLeft w:val="0"/>
          <w:marRight w:val="0"/>
          <w:marTop w:val="0"/>
          <w:marBottom w:val="0"/>
          <w:divBdr>
            <w:top w:val="single" w:sz="6" w:space="0" w:color="9E9E9E"/>
            <w:left w:val="single" w:sz="6" w:space="0" w:color="9E9E9E"/>
            <w:bottom w:val="single" w:sz="6" w:space="0" w:color="9E9E9E"/>
            <w:right w:val="single" w:sz="6" w:space="0" w:color="9E9E9E"/>
          </w:divBdr>
          <w:divsChild>
            <w:div w:id="984159527">
              <w:marLeft w:val="0"/>
              <w:marRight w:val="0"/>
              <w:marTop w:val="0"/>
              <w:marBottom w:val="0"/>
              <w:divBdr>
                <w:top w:val="single" w:sz="2" w:space="0" w:color="C4C4C4"/>
                <w:left w:val="single" w:sz="2" w:space="0" w:color="C4C4C4"/>
                <w:bottom w:val="single" w:sz="6" w:space="0" w:color="C4C4C4"/>
                <w:right w:val="single" w:sz="2" w:space="0" w:color="C4C4C4"/>
              </w:divBdr>
              <w:divsChild>
                <w:div w:id="1418861060">
                  <w:marLeft w:val="30"/>
                  <w:marRight w:val="0"/>
                  <w:marTop w:val="30"/>
                  <w:marBottom w:val="30"/>
                  <w:divBdr>
                    <w:top w:val="none" w:sz="0" w:space="0" w:color="auto"/>
                    <w:left w:val="none" w:sz="0" w:space="0" w:color="auto"/>
                    <w:bottom w:val="none" w:sz="0" w:space="0" w:color="auto"/>
                    <w:right w:val="none" w:sz="0" w:space="0" w:color="auto"/>
                  </w:divBdr>
                </w:div>
                <w:div w:id="713426164">
                  <w:marLeft w:val="30"/>
                  <w:marRight w:val="0"/>
                  <w:marTop w:val="30"/>
                  <w:marBottom w:val="30"/>
                  <w:divBdr>
                    <w:top w:val="none" w:sz="0" w:space="0" w:color="auto"/>
                    <w:left w:val="none" w:sz="0" w:space="0" w:color="auto"/>
                    <w:bottom w:val="none" w:sz="0" w:space="0" w:color="auto"/>
                    <w:right w:val="none" w:sz="0" w:space="0" w:color="auto"/>
                  </w:divBdr>
                </w:div>
                <w:div w:id="418330814">
                  <w:marLeft w:val="30"/>
                  <w:marRight w:val="0"/>
                  <w:marTop w:val="30"/>
                  <w:marBottom w:val="30"/>
                  <w:divBdr>
                    <w:top w:val="none" w:sz="0" w:space="0" w:color="auto"/>
                    <w:left w:val="none" w:sz="0" w:space="0" w:color="auto"/>
                    <w:bottom w:val="none" w:sz="0" w:space="0" w:color="auto"/>
                    <w:right w:val="none" w:sz="0" w:space="0" w:color="auto"/>
                  </w:divBdr>
                </w:div>
                <w:div w:id="1504856499">
                  <w:marLeft w:val="30"/>
                  <w:marRight w:val="0"/>
                  <w:marTop w:val="30"/>
                  <w:marBottom w:val="30"/>
                  <w:divBdr>
                    <w:top w:val="none" w:sz="0" w:space="0" w:color="auto"/>
                    <w:left w:val="none" w:sz="0" w:space="0" w:color="auto"/>
                    <w:bottom w:val="none" w:sz="0" w:space="0" w:color="auto"/>
                    <w:right w:val="none" w:sz="0" w:space="0" w:color="auto"/>
                  </w:divBdr>
                </w:div>
                <w:div w:id="1944729265">
                  <w:marLeft w:val="30"/>
                  <w:marRight w:val="0"/>
                  <w:marTop w:val="30"/>
                  <w:marBottom w:val="30"/>
                  <w:divBdr>
                    <w:top w:val="none" w:sz="0" w:space="0" w:color="auto"/>
                    <w:left w:val="none" w:sz="0" w:space="0" w:color="auto"/>
                    <w:bottom w:val="none" w:sz="0" w:space="0" w:color="auto"/>
                    <w:right w:val="none" w:sz="0" w:space="0" w:color="auto"/>
                  </w:divBdr>
                </w:div>
                <w:div w:id="793867771">
                  <w:marLeft w:val="30"/>
                  <w:marRight w:val="0"/>
                  <w:marTop w:val="30"/>
                  <w:marBottom w:val="30"/>
                  <w:divBdr>
                    <w:top w:val="none" w:sz="0" w:space="0" w:color="auto"/>
                    <w:left w:val="none" w:sz="0" w:space="0" w:color="auto"/>
                    <w:bottom w:val="none" w:sz="0" w:space="0" w:color="auto"/>
                    <w:right w:val="none" w:sz="0" w:space="0" w:color="auto"/>
                  </w:divBdr>
                </w:div>
                <w:div w:id="1076830111">
                  <w:marLeft w:val="30"/>
                  <w:marRight w:val="30"/>
                  <w:marTop w:val="30"/>
                  <w:marBottom w:val="30"/>
                  <w:divBdr>
                    <w:top w:val="none" w:sz="0" w:space="0" w:color="auto"/>
                    <w:left w:val="none" w:sz="0" w:space="0" w:color="auto"/>
                    <w:bottom w:val="none" w:sz="0" w:space="0" w:color="auto"/>
                    <w:right w:val="none" w:sz="0" w:space="0" w:color="auto"/>
                  </w:divBdr>
                </w:div>
              </w:divsChild>
            </w:div>
            <w:div w:id="1591431611">
              <w:marLeft w:val="0"/>
              <w:marRight w:val="0"/>
              <w:marTop w:val="0"/>
              <w:marBottom w:val="0"/>
              <w:divBdr>
                <w:top w:val="single" w:sz="2" w:space="0" w:color="9E9E9E"/>
                <w:left w:val="single" w:sz="2" w:space="0" w:color="9E9E9E"/>
                <w:bottom w:val="single" w:sz="2" w:space="2" w:color="9E9E9E"/>
                <w:right w:val="single" w:sz="2" w:space="0" w:color="9E9E9E"/>
              </w:divBdr>
              <w:divsChild>
                <w:div w:id="2122721969">
                  <w:marLeft w:val="30"/>
                  <w:marRight w:val="0"/>
                  <w:marTop w:val="30"/>
                  <w:marBottom w:val="0"/>
                  <w:divBdr>
                    <w:top w:val="none" w:sz="0" w:space="0" w:color="auto"/>
                    <w:left w:val="none" w:sz="0" w:space="0" w:color="auto"/>
                    <w:bottom w:val="none" w:sz="0" w:space="0" w:color="auto"/>
                    <w:right w:val="none" w:sz="0" w:space="0" w:color="auto"/>
                  </w:divBdr>
                  <w:divsChild>
                    <w:div w:id="195690839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039550652">
              <w:marLeft w:val="0"/>
              <w:marRight w:val="0"/>
              <w:marTop w:val="0"/>
              <w:marBottom w:val="0"/>
              <w:divBdr>
                <w:top w:val="single" w:sz="6" w:space="0" w:color="9E9E9E"/>
                <w:left w:val="single" w:sz="2" w:space="0" w:color="9E9E9E"/>
                <w:bottom w:val="single" w:sz="2" w:space="0" w:color="9E9E9E"/>
                <w:right w:val="single" w:sz="2" w:space="0" w:color="9E9E9E"/>
              </w:divBdr>
              <w:divsChild>
                <w:div w:id="487870813">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283536471">
          <w:marLeft w:val="0"/>
          <w:marRight w:val="0"/>
          <w:marTop w:val="0"/>
          <w:marBottom w:val="0"/>
          <w:divBdr>
            <w:top w:val="single" w:sz="6" w:space="0" w:color="9E9E9E"/>
            <w:left w:val="single" w:sz="6" w:space="0" w:color="9E9E9E"/>
            <w:bottom w:val="single" w:sz="6" w:space="0" w:color="9E9E9E"/>
            <w:right w:val="single" w:sz="6" w:space="0" w:color="9E9E9E"/>
          </w:divBdr>
          <w:divsChild>
            <w:div w:id="1616325201">
              <w:marLeft w:val="0"/>
              <w:marRight w:val="0"/>
              <w:marTop w:val="0"/>
              <w:marBottom w:val="0"/>
              <w:divBdr>
                <w:top w:val="single" w:sz="2" w:space="0" w:color="C4C4C4"/>
                <w:left w:val="single" w:sz="2" w:space="0" w:color="C4C4C4"/>
                <w:bottom w:val="single" w:sz="6" w:space="0" w:color="C4C4C4"/>
                <w:right w:val="single" w:sz="2" w:space="0" w:color="C4C4C4"/>
              </w:divBdr>
              <w:divsChild>
                <w:div w:id="1907257080">
                  <w:marLeft w:val="30"/>
                  <w:marRight w:val="0"/>
                  <w:marTop w:val="30"/>
                  <w:marBottom w:val="30"/>
                  <w:divBdr>
                    <w:top w:val="none" w:sz="0" w:space="0" w:color="auto"/>
                    <w:left w:val="none" w:sz="0" w:space="0" w:color="auto"/>
                    <w:bottom w:val="none" w:sz="0" w:space="0" w:color="auto"/>
                    <w:right w:val="none" w:sz="0" w:space="0" w:color="auto"/>
                  </w:divBdr>
                </w:div>
                <w:div w:id="1341466779">
                  <w:marLeft w:val="30"/>
                  <w:marRight w:val="0"/>
                  <w:marTop w:val="30"/>
                  <w:marBottom w:val="30"/>
                  <w:divBdr>
                    <w:top w:val="none" w:sz="0" w:space="0" w:color="auto"/>
                    <w:left w:val="none" w:sz="0" w:space="0" w:color="auto"/>
                    <w:bottom w:val="none" w:sz="0" w:space="0" w:color="auto"/>
                    <w:right w:val="none" w:sz="0" w:space="0" w:color="auto"/>
                  </w:divBdr>
                </w:div>
                <w:div w:id="1347903834">
                  <w:marLeft w:val="30"/>
                  <w:marRight w:val="0"/>
                  <w:marTop w:val="30"/>
                  <w:marBottom w:val="30"/>
                  <w:divBdr>
                    <w:top w:val="none" w:sz="0" w:space="0" w:color="auto"/>
                    <w:left w:val="none" w:sz="0" w:space="0" w:color="auto"/>
                    <w:bottom w:val="none" w:sz="0" w:space="0" w:color="auto"/>
                    <w:right w:val="none" w:sz="0" w:space="0" w:color="auto"/>
                  </w:divBdr>
                </w:div>
                <w:div w:id="1562908706">
                  <w:marLeft w:val="30"/>
                  <w:marRight w:val="0"/>
                  <w:marTop w:val="30"/>
                  <w:marBottom w:val="30"/>
                  <w:divBdr>
                    <w:top w:val="none" w:sz="0" w:space="0" w:color="auto"/>
                    <w:left w:val="none" w:sz="0" w:space="0" w:color="auto"/>
                    <w:bottom w:val="none" w:sz="0" w:space="0" w:color="auto"/>
                    <w:right w:val="none" w:sz="0" w:space="0" w:color="auto"/>
                  </w:divBdr>
                </w:div>
                <w:div w:id="1647854548">
                  <w:marLeft w:val="30"/>
                  <w:marRight w:val="0"/>
                  <w:marTop w:val="30"/>
                  <w:marBottom w:val="30"/>
                  <w:divBdr>
                    <w:top w:val="none" w:sz="0" w:space="0" w:color="auto"/>
                    <w:left w:val="none" w:sz="0" w:space="0" w:color="auto"/>
                    <w:bottom w:val="none" w:sz="0" w:space="0" w:color="auto"/>
                    <w:right w:val="none" w:sz="0" w:space="0" w:color="auto"/>
                  </w:divBdr>
                </w:div>
                <w:div w:id="855461376">
                  <w:marLeft w:val="30"/>
                  <w:marRight w:val="0"/>
                  <w:marTop w:val="30"/>
                  <w:marBottom w:val="30"/>
                  <w:divBdr>
                    <w:top w:val="none" w:sz="0" w:space="0" w:color="auto"/>
                    <w:left w:val="none" w:sz="0" w:space="0" w:color="auto"/>
                    <w:bottom w:val="none" w:sz="0" w:space="0" w:color="auto"/>
                    <w:right w:val="none" w:sz="0" w:space="0" w:color="auto"/>
                  </w:divBdr>
                </w:div>
                <w:div w:id="2077124361">
                  <w:marLeft w:val="30"/>
                  <w:marRight w:val="30"/>
                  <w:marTop w:val="30"/>
                  <w:marBottom w:val="30"/>
                  <w:divBdr>
                    <w:top w:val="none" w:sz="0" w:space="0" w:color="auto"/>
                    <w:left w:val="none" w:sz="0" w:space="0" w:color="auto"/>
                    <w:bottom w:val="none" w:sz="0" w:space="0" w:color="auto"/>
                    <w:right w:val="none" w:sz="0" w:space="0" w:color="auto"/>
                  </w:divBdr>
                </w:div>
              </w:divsChild>
            </w:div>
            <w:div w:id="1927226323">
              <w:marLeft w:val="0"/>
              <w:marRight w:val="0"/>
              <w:marTop w:val="0"/>
              <w:marBottom w:val="0"/>
              <w:divBdr>
                <w:top w:val="single" w:sz="2" w:space="0" w:color="9E9E9E"/>
                <w:left w:val="single" w:sz="2" w:space="0" w:color="9E9E9E"/>
                <w:bottom w:val="single" w:sz="2" w:space="2" w:color="9E9E9E"/>
                <w:right w:val="single" w:sz="2" w:space="0" w:color="9E9E9E"/>
              </w:divBdr>
              <w:divsChild>
                <w:div w:id="970406042">
                  <w:marLeft w:val="30"/>
                  <w:marRight w:val="0"/>
                  <w:marTop w:val="30"/>
                  <w:marBottom w:val="0"/>
                  <w:divBdr>
                    <w:top w:val="none" w:sz="0" w:space="0" w:color="auto"/>
                    <w:left w:val="none" w:sz="0" w:space="0" w:color="auto"/>
                    <w:bottom w:val="none" w:sz="0" w:space="0" w:color="auto"/>
                    <w:right w:val="none" w:sz="0" w:space="0" w:color="auto"/>
                  </w:divBdr>
                  <w:divsChild>
                    <w:div w:id="211277651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467813492">
              <w:marLeft w:val="0"/>
              <w:marRight w:val="0"/>
              <w:marTop w:val="0"/>
              <w:marBottom w:val="0"/>
              <w:divBdr>
                <w:top w:val="single" w:sz="6" w:space="0" w:color="9E9E9E"/>
                <w:left w:val="single" w:sz="2" w:space="0" w:color="9E9E9E"/>
                <w:bottom w:val="single" w:sz="2" w:space="0" w:color="9E9E9E"/>
                <w:right w:val="single" w:sz="2" w:space="0" w:color="9E9E9E"/>
              </w:divBdr>
              <w:divsChild>
                <w:div w:id="1480222619">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1321159976">
          <w:marLeft w:val="0"/>
          <w:marRight w:val="0"/>
          <w:marTop w:val="0"/>
          <w:marBottom w:val="0"/>
          <w:divBdr>
            <w:top w:val="single" w:sz="6" w:space="0" w:color="9E9E9E"/>
            <w:left w:val="single" w:sz="6" w:space="0" w:color="9E9E9E"/>
            <w:bottom w:val="single" w:sz="6" w:space="0" w:color="9E9E9E"/>
            <w:right w:val="single" w:sz="6" w:space="0" w:color="9E9E9E"/>
          </w:divBdr>
          <w:divsChild>
            <w:div w:id="1860511073">
              <w:marLeft w:val="0"/>
              <w:marRight w:val="0"/>
              <w:marTop w:val="0"/>
              <w:marBottom w:val="0"/>
              <w:divBdr>
                <w:top w:val="single" w:sz="2" w:space="0" w:color="C4C4C4"/>
                <w:left w:val="single" w:sz="2" w:space="0" w:color="C4C4C4"/>
                <w:bottom w:val="single" w:sz="6" w:space="0" w:color="C4C4C4"/>
                <w:right w:val="single" w:sz="2" w:space="0" w:color="C4C4C4"/>
              </w:divBdr>
              <w:divsChild>
                <w:div w:id="1836607604">
                  <w:marLeft w:val="30"/>
                  <w:marRight w:val="0"/>
                  <w:marTop w:val="30"/>
                  <w:marBottom w:val="30"/>
                  <w:divBdr>
                    <w:top w:val="none" w:sz="0" w:space="0" w:color="auto"/>
                    <w:left w:val="none" w:sz="0" w:space="0" w:color="auto"/>
                    <w:bottom w:val="none" w:sz="0" w:space="0" w:color="auto"/>
                    <w:right w:val="none" w:sz="0" w:space="0" w:color="auto"/>
                  </w:divBdr>
                </w:div>
                <w:div w:id="1510019383">
                  <w:marLeft w:val="30"/>
                  <w:marRight w:val="0"/>
                  <w:marTop w:val="30"/>
                  <w:marBottom w:val="30"/>
                  <w:divBdr>
                    <w:top w:val="none" w:sz="0" w:space="0" w:color="auto"/>
                    <w:left w:val="none" w:sz="0" w:space="0" w:color="auto"/>
                    <w:bottom w:val="none" w:sz="0" w:space="0" w:color="auto"/>
                    <w:right w:val="none" w:sz="0" w:space="0" w:color="auto"/>
                  </w:divBdr>
                </w:div>
                <w:div w:id="49114287">
                  <w:marLeft w:val="30"/>
                  <w:marRight w:val="0"/>
                  <w:marTop w:val="30"/>
                  <w:marBottom w:val="30"/>
                  <w:divBdr>
                    <w:top w:val="none" w:sz="0" w:space="0" w:color="auto"/>
                    <w:left w:val="none" w:sz="0" w:space="0" w:color="auto"/>
                    <w:bottom w:val="none" w:sz="0" w:space="0" w:color="auto"/>
                    <w:right w:val="none" w:sz="0" w:space="0" w:color="auto"/>
                  </w:divBdr>
                </w:div>
                <w:div w:id="536502807">
                  <w:marLeft w:val="30"/>
                  <w:marRight w:val="0"/>
                  <w:marTop w:val="30"/>
                  <w:marBottom w:val="30"/>
                  <w:divBdr>
                    <w:top w:val="none" w:sz="0" w:space="0" w:color="auto"/>
                    <w:left w:val="none" w:sz="0" w:space="0" w:color="auto"/>
                    <w:bottom w:val="none" w:sz="0" w:space="0" w:color="auto"/>
                    <w:right w:val="none" w:sz="0" w:space="0" w:color="auto"/>
                  </w:divBdr>
                </w:div>
                <w:div w:id="787508946">
                  <w:marLeft w:val="30"/>
                  <w:marRight w:val="0"/>
                  <w:marTop w:val="30"/>
                  <w:marBottom w:val="30"/>
                  <w:divBdr>
                    <w:top w:val="none" w:sz="0" w:space="0" w:color="auto"/>
                    <w:left w:val="none" w:sz="0" w:space="0" w:color="auto"/>
                    <w:bottom w:val="none" w:sz="0" w:space="0" w:color="auto"/>
                    <w:right w:val="none" w:sz="0" w:space="0" w:color="auto"/>
                  </w:divBdr>
                </w:div>
                <w:div w:id="338852040">
                  <w:marLeft w:val="30"/>
                  <w:marRight w:val="0"/>
                  <w:marTop w:val="30"/>
                  <w:marBottom w:val="30"/>
                  <w:divBdr>
                    <w:top w:val="none" w:sz="0" w:space="0" w:color="auto"/>
                    <w:left w:val="none" w:sz="0" w:space="0" w:color="auto"/>
                    <w:bottom w:val="none" w:sz="0" w:space="0" w:color="auto"/>
                    <w:right w:val="none" w:sz="0" w:space="0" w:color="auto"/>
                  </w:divBdr>
                </w:div>
                <w:div w:id="1187984978">
                  <w:marLeft w:val="30"/>
                  <w:marRight w:val="30"/>
                  <w:marTop w:val="30"/>
                  <w:marBottom w:val="30"/>
                  <w:divBdr>
                    <w:top w:val="none" w:sz="0" w:space="0" w:color="auto"/>
                    <w:left w:val="none" w:sz="0" w:space="0" w:color="auto"/>
                    <w:bottom w:val="none" w:sz="0" w:space="0" w:color="auto"/>
                    <w:right w:val="none" w:sz="0" w:space="0" w:color="auto"/>
                  </w:divBdr>
                </w:div>
              </w:divsChild>
            </w:div>
            <w:div w:id="148444696">
              <w:marLeft w:val="0"/>
              <w:marRight w:val="0"/>
              <w:marTop w:val="0"/>
              <w:marBottom w:val="0"/>
              <w:divBdr>
                <w:top w:val="single" w:sz="2" w:space="0" w:color="9E9E9E"/>
                <w:left w:val="single" w:sz="2" w:space="0" w:color="9E9E9E"/>
                <w:bottom w:val="single" w:sz="2" w:space="2" w:color="9E9E9E"/>
                <w:right w:val="single" w:sz="2" w:space="0" w:color="9E9E9E"/>
              </w:divBdr>
              <w:divsChild>
                <w:div w:id="2067144720">
                  <w:marLeft w:val="30"/>
                  <w:marRight w:val="0"/>
                  <w:marTop w:val="30"/>
                  <w:marBottom w:val="0"/>
                  <w:divBdr>
                    <w:top w:val="none" w:sz="0" w:space="0" w:color="auto"/>
                    <w:left w:val="none" w:sz="0" w:space="0" w:color="auto"/>
                    <w:bottom w:val="none" w:sz="0" w:space="0" w:color="auto"/>
                    <w:right w:val="none" w:sz="0" w:space="0" w:color="auto"/>
                  </w:divBdr>
                  <w:divsChild>
                    <w:div w:id="13156258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309163156">
              <w:marLeft w:val="0"/>
              <w:marRight w:val="0"/>
              <w:marTop w:val="0"/>
              <w:marBottom w:val="0"/>
              <w:divBdr>
                <w:top w:val="single" w:sz="6" w:space="0" w:color="9E9E9E"/>
                <w:left w:val="single" w:sz="2" w:space="0" w:color="9E9E9E"/>
                <w:bottom w:val="single" w:sz="2" w:space="0" w:color="9E9E9E"/>
                <w:right w:val="single" w:sz="2" w:space="0" w:color="9E9E9E"/>
              </w:divBdr>
              <w:divsChild>
                <w:div w:id="765925266">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 w:id="2146963282">
          <w:marLeft w:val="0"/>
          <w:marRight w:val="0"/>
          <w:marTop w:val="0"/>
          <w:marBottom w:val="0"/>
          <w:divBdr>
            <w:top w:val="single" w:sz="6" w:space="0" w:color="9E9E9E"/>
            <w:left w:val="single" w:sz="6" w:space="0" w:color="9E9E9E"/>
            <w:bottom w:val="single" w:sz="6" w:space="0" w:color="9E9E9E"/>
            <w:right w:val="single" w:sz="6" w:space="0" w:color="9E9E9E"/>
          </w:divBdr>
          <w:divsChild>
            <w:div w:id="1293823938">
              <w:marLeft w:val="0"/>
              <w:marRight w:val="0"/>
              <w:marTop w:val="0"/>
              <w:marBottom w:val="0"/>
              <w:divBdr>
                <w:top w:val="single" w:sz="2" w:space="0" w:color="C4C4C4"/>
                <w:left w:val="single" w:sz="2" w:space="0" w:color="C4C4C4"/>
                <w:bottom w:val="single" w:sz="6" w:space="0" w:color="C4C4C4"/>
                <w:right w:val="single" w:sz="2" w:space="0" w:color="C4C4C4"/>
              </w:divBdr>
              <w:divsChild>
                <w:div w:id="118036409">
                  <w:marLeft w:val="30"/>
                  <w:marRight w:val="0"/>
                  <w:marTop w:val="30"/>
                  <w:marBottom w:val="30"/>
                  <w:divBdr>
                    <w:top w:val="none" w:sz="0" w:space="0" w:color="auto"/>
                    <w:left w:val="none" w:sz="0" w:space="0" w:color="auto"/>
                    <w:bottom w:val="none" w:sz="0" w:space="0" w:color="auto"/>
                    <w:right w:val="none" w:sz="0" w:space="0" w:color="auto"/>
                  </w:divBdr>
                </w:div>
                <w:div w:id="829567263">
                  <w:marLeft w:val="30"/>
                  <w:marRight w:val="0"/>
                  <w:marTop w:val="30"/>
                  <w:marBottom w:val="30"/>
                  <w:divBdr>
                    <w:top w:val="none" w:sz="0" w:space="0" w:color="auto"/>
                    <w:left w:val="none" w:sz="0" w:space="0" w:color="auto"/>
                    <w:bottom w:val="none" w:sz="0" w:space="0" w:color="auto"/>
                    <w:right w:val="none" w:sz="0" w:space="0" w:color="auto"/>
                  </w:divBdr>
                </w:div>
                <w:div w:id="211356001">
                  <w:marLeft w:val="30"/>
                  <w:marRight w:val="0"/>
                  <w:marTop w:val="30"/>
                  <w:marBottom w:val="30"/>
                  <w:divBdr>
                    <w:top w:val="none" w:sz="0" w:space="0" w:color="auto"/>
                    <w:left w:val="none" w:sz="0" w:space="0" w:color="auto"/>
                    <w:bottom w:val="none" w:sz="0" w:space="0" w:color="auto"/>
                    <w:right w:val="none" w:sz="0" w:space="0" w:color="auto"/>
                  </w:divBdr>
                </w:div>
                <w:div w:id="1648509912">
                  <w:marLeft w:val="30"/>
                  <w:marRight w:val="0"/>
                  <w:marTop w:val="30"/>
                  <w:marBottom w:val="30"/>
                  <w:divBdr>
                    <w:top w:val="none" w:sz="0" w:space="0" w:color="auto"/>
                    <w:left w:val="none" w:sz="0" w:space="0" w:color="auto"/>
                    <w:bottom w:val="none" w:sz="0" w:space="0" w:color="auto"/>
                    <w:right w:val="none" w:sz="0" w:space="0" w:color="auto"/>
                  </w:divBdr>
                </w:div>
                <w:div w:id="1497646481">
                  <w:marLeft w:val="30"/>
                  <w:marRight w:val="0"/>
                  <w:marTop w:val="30"/>
                  <w:marBottom w:val="30"/>
                  <w:divBdr>
                    <w:top w:val="none" w:sz="0" w:space="0" w:color="auto"/>
                    <w:left w:val="none" w:sz="0" w:space="0" w:color="auto"/>
                    <w:bottom w:val="none" w:sz="0" w:space="0" w:color="auto"/>
                    <w:right w:val="none" w:sz="0" w:space="0" w:color="auto"/>
                  </w:divBdr>
                </w:div>
                <w:div w:id="1693260545">
                  <w:marLeft w:val="30"/>
                  <w:marRight w:val="0"/>
                  <w:marTop w:val="30"/>
                  <w:marBottom w:val="30"/>
                  <w:divBdr>
                    <w:top w:val="none" w:sz="0" w:space="0" w:color="auto"/>
                    <w:left w:val="none" w:sz="0" w:space="0" w:color="auto"/>
                    <w:bottom w:val="none" w:sz="0" w:space="0" w:color="auto"/>
                    <w:right w:val="none" w:sz="0" w:space="0" w:color="auto"/>
                  </w:divBdr>
                </w:div>
                <w:div w:id="116800712">
                  <w:marLeft w:val="30"/>
                  <w:marRight w:val="30"/>
                  <w:marTop w:val="30"/>
                  <w:marBottom w:val="30"/>
                  <w:divBdr>
                    <w:top w:val="none" w:sz="0" w:space="0" w:color="auto"/>
                    <w:left w:val="none" w:sz="0" w:space="0" w:color="auto"/>
                    <w:bottom w:val="none" w:sz="0" w:space="0" w:color="auto"/>
                    <w:right w:val="none" w:sz="0" w:space="0" w:color="auto"/>
                  </w:divBdr>
                </w:div>
              </w:divsChild>
            </w:div>
            <w:div w:id="1916428865">
              <w:marLeft w:val="0"/>
              <w:marRight w:val="0"/>
              <w:marTop w:val="0"/>
              <w:marBottom w:val="0"/>
              <w:divBdr>
                <w:top w:val="single" w:sz="2" w:space="0" w:color="9E9E9E"/>
                <w:left w:val="single" w:sz="2" w:space="0" w:color="9E9E9E"/>
                <w:bottom w:val="single" w:sz="2" w:space="2" w:color="9E9E9E"/>
                <w:right w:val="single" w:sz="2" w:space="0" w:color="9E9E9E"/>
              </w:divBdr>
              <w:divsChild>
                <w:div w:id="149491929">
                  <w:marLeft w:val="30"/>
                  <w:marRight w:val="0"/>
                  <w:marTop w:val="30"/>
                  <w:marBottom w:val="0"/>
                  <w:divBdr>
                    <w:top w:val="none" w:sz="0" w:space="0" w:color="auto"/>
                    <w:left w:val="none" w:sz="0" w:space="0" w:color="auto"/>
                    <w:bottom w:val="none" w:sz="0" w:space="0" w:color="auto"/>
                    <w:right w:val="none" w:sz="0" w:space="0" w:color="auto"/>
                  </w:divBdr>
                  <w:divsChild>
                    <w:div w:id="113305657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0035849">
              <w:marLeft w:val="0"/>
              <w:marRight w:val="0"/>
              <w:marTop w:val="0"/>
              <w:marBottom w:val="0"/>
              <w:divBdr>
                <w:top w:val="single" w:sz="6" w:space="0" w:color="9E9E9E"/>
                <w:left w:val="single" w:sz="2" w:space="0" w:color="9E9E9E"/>
                <w:bottom w:val="single" w:sz="2" w:space="0" w:color="9E9E9E"/>
                <w:right w:val="single" w:sz="2" w:space="0" w:color="9E9E9E"/>
              </w:divBdr>
              <w:divsChild>
                <w:div w:id="1943033388">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206074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1135</TotalTime>
  <Pages>16</Pages>
  <Words>3765</Words>
  <Characters>20711</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Clemencia Prieto Jaimes</dc:creator>
  <cp:lastModifiedBy>Maria Clemencia Prieto Jaimes</cp:lastModifiedBy>
  <cp:revision>61</cp:revision>
  <dcterms:created xsi:type="dcterms:W3CDTF">2015-10-24T00:10:00Z</dcterms:created>
  <dcterms:modified xsi:type="dcterms:W3CDTF">2015-10-29T04:31:00Z</dcterms:modified>
</cp:coreProperties>
</file>