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63C" w:rsidRPr="00E56D01" w:rsidRDefault="005E6480" w:rsidP="00816E18">
      <w:pPr>
        <w:pStyle w:val="Sinespaciado"/>
        <w:rPr>
          <w:rFonts w:ascii="Arial" w:hAnsi="Arial" w:cs="Arial"/>
          <w:b/>
          <w:sz w:val="28"/>
          <w:szCs w:val="28"/>
          <w:lang w:eastAsia="es-CO"/>
        </w:rPr>
      </w:pPr>
      <w:r w:rsidRPr="00E56D01">
        <w:rPr>
          <w:rFonts w:ascii="Arial" w:hAnsi="Arial" w:cs="Arial"/>
          <w:b/>
          <w:sz w:val="28"/>
          <w:szCs w:val="28"/>
          <w:lang w:eastAsia="es-CO"/>
        </w:rPr>
        <w:t>HABILIDADES QUE PUEDO DESARROLLAR CON LAS TIC</w:t>
      </w:r>
      <w:r w:rsidRPr="00E56D01">
        <w:rPr>
          <w:rFonts w:ascii="Arial" w:hAnsi="Arial" w:cs="Arial"/>
          <w:b/>
          <w:sz w:val="28"/>
          <w:szCs w:val="28"/>
          <w:lang w:eastAsia="es-CO"/>
        </w:rPr>
        <w:br/>
      </w:r>
      <w:r w:rsidRPr="00E56D01">
        <w:rPr>
          <w:rFonts w:ascii="Arial" w:hAnsi="Arial" w:cs="Arial"/>
          <w:b/>
          <w:sz w:val="28"/>
          <w:szCs w:val="28"/>
          <w:lang w:eastAsia="es-CO"/>
        </w:rPr>
        <w:br/>
      </w:r>
    </w:p>
    <w:p w:rsidR="005E6480" w:rsidRDefault="0099263C" w:rsidP="00F049EF">
      <w:pPr>
        <w:spacing w:before="100" w:beforeAutospacing="1" w:after="100" w:afterAutospacing="1" w:line="276" w:lineRule="auto"/>
        <w:jc w:val="center"/>
        <w:rPr>
          <w:rFonts w:ascii="Arial" w:eastAsia="Times New Roman" w:hAnsi="Arial" w:cs="Arial"/>
          <w:color w:val="000000"/>
          <w:sz w:val="20"/>
          <w:szCs w:val="20"/>
          <w:lang w:eastAsia="es-CO"/>
        </w:rPr>
      </w:pPr>
      <w:r>
        <w:rPr>
          <w:rFonts w:ascii="Arial" w:eastAsia="Times New Roman" w:hAnsi="Arial" w:cs="Arial"/>
          <w:b/>
          <w:color w:val="000000"/>
          <w:sz w:val="20"/>
          <w:szCs w:val="20"/>
          <w:lang w:eastAsia="es-CO"/>
        </w:rPr>
        <w:t xml:space="preserve">GRUPO DE INVESTIGACION: </w:t>
      </w:r>
      <w:r w:rsidR="005E6480" w:rsidRPr="00172806">
        <w:rPr>
          <w:rFonts w:ascii="Arial" w:eastAsia="Times New Roman" w:hAnsi="Arial" w:cs="Arial"/>
          <w:b/>
          <w:color w:val="000000"/>
          <w:sz w:val="20"/>
          <w:szCs w:val="20"/>
          <w:lang w:eastAsia="es-CO"/>
        </w:rPr>
        <w:t>INFORM@TIC</w:t>
      </w:r>
    </w:p>
    <w:p w:rsidR="005E6480" w:rsidRPr="005E6480" w:rsidRDefault="005E6480" w:rsidP="00F049EF">
      <w:pPr>
        <w:spacing w:before="100" w:beforeAutospacing="1" w:after="100" w:afterAutospacing="1" w:line="276" w:lineRule="auto"/>
        <w:jc w:val="center"/>
        <w:rPr>
          <w:rFonts w:ascii="Arial" w:eastAsia="Times New Roman" w:hAnsi="Arial" w:cs="Arial"/>
          <w:color w:val="000000"/>
          <w:sz w:val="20"/>
          <w:szCs w:val="20"/>
          <w:lang w:eastAsia="es-CO"/>
        </w:rPr>
      </w:pPr>
      <w:proofErr w:type="spellStart"/>
      <w:r w:rsidRPr="005E6480">
        <w:rPr>
          <w:rFonts w:ascii="Arial" w:eastAsia="Times New Roman" w:hAnsi="Arial" w:cs="Arial"/>
          <w:color w:val="000000"/>
          <w:sz w:val="20"/>
          <w:szCs w:val="20"/>
          <w:lang w:eastAsia="es-CO"/>
        </w:rPr>
        <w:t>Maryuri</w:t>
      </w:r>
      <w:proofErr w:type="spellEnd"/>
      <w:r w:rsidRPr="005E6480">
        <w:rPr>
          <w:rFonts w:ascii="Arial" w:eastAsia="Times New Roman" w:hAnsi="Arial" w:cs="Arial"/>
          <w:color w:val="000000"/>
          <w:sz w:val="20"/>
          <w:szCs w:val="20"/>
          <w:lang w:eastAsia="es-CO"/>
        </w:rPr>
        <w:t xml:space="preserve"> Cañas: secretaria</w:t>
      </w:r>
    </w:p>
    <w:p w:rsidR="005E6480" w:rsidRPr="005E6480" w:rsidRDefault="005E6480" w:rsidP="00F049EF">
      <w:pPr>
        <w:spacing w:before="100" w:beforeAutospacing="1" w:after="100" w:afterAutospacing="1" w:line="276" w:lineRule="auto"/>
        <w:jc w:val="center"/>
        <w:rPr>
          <w:rFonts w:ascii="Arial" w:eastAsia="Times New Roman" w:hAnsi="Arial" w:cs="Arial"/>
          <w:color w:val="000000"/>
          <w:sz w:val="20"/>
          <w:szCs w:val="20"/>
          <w:lang w:eastAsia="es-CO"/>
        </w:rPr>
      </w:pPr>
      <w:r w:rsidRPr="005E6480">
        <w:rPr>
          <w:rFonts w:ascii="Arial" w:eastAsia="Times New Roman" w:hAnsi="Arial" w:cs="Arial"/>
          <w:color w:val="000000"/>
          <w:sz w:val="20"/>
          <w:szCs w:val="20"/>
          <w:lang w:eastAsia="es-CO"/>
        </w:rPr>
        <w:t>Paula rodríguez: investigador</w:t>
      </w:r>
    </w:p>
    <w:p w:rsidR="005E6480" w:rsidRPr="005E6480" w:rsidRDefault="005E6480" w:rsidP="00F049EF">
      <w:pPr>
        <w:spacing w:before="100" w:beforeAutospacing="1" w:after="100" w:afterAutospacing="1" w:line="276" w:lineRule="auto"/>
        <w:jc w:val="center"/>
        <w:rPr>
          <w:rFonts w:ascii="Arial" w:eastAsia="Times New Roman" w:hAnsi="Arial" w:cs="Arial"/>
          <w:color w:val="000000"/>
          <w:sz w:val="20"/>
          <w:szCs w:val="20"/>
          <w:lang w:eastAsia="es-CO"/>
        </w:rPr>
      </w:pPr>
      <w:r w:rsidRPr="005E6480">
        <w:rPr>
          <w:rFonts w:ascii="Arial" w:eastAsia="Times New Roman" w:hAnsi="Arial" w:cs="Arial"/>
          <w:color w:val="000000"/>
          <w:sz w:val="20"/>
          <w:szCs w:val="20"/>
          <w:lang w:eastAsia="es-CO"/>
        </w:rPr>
        <w:t xml:space="preserve">Valeria </w:t>
      </w:r>
      <w:proofErr w:type="spellStart"/>
      <w:r w:rsidRPr="005E6480">
        <w:rPr>
          <w:rFonts w:ascii="Arial" w:eastAsia="Times New Roman" w:hAnsi="Arial" w:cs="Arial"/>
          <w:color w:val="000000"/>
          <w:sz w:val="20"/>
          <w:szCs w:val="20"/>
          <w:lang w:eastAsia="es-CO"/>
        </w:rPr>
        <w:t>Sarkis</w:t>
      </w:r>
      <w:proofErr w:type="spellEnd"/>
      <w:r w:rsidRPr="005E6480">
        <w:rPr>
          <w:rFonts w:ascii="Arial" w:eastAsia="Times New Roman" w:hAnsi="Arial" w:cs="Arial"/>
          <w:color w:val="000000"/>
          <w:sz w:val="20"/>
          <w:szCs w:val="20"/>
          <w:lang w:eastAsia="es-CO"/>
        </w:rPr>
        <w:t>: investigador</w:t>
      </w:r>
    </w:p>
    <w:p w:rsidR="005E6480" w:rsidRPr="005E6480" w:rsidRDefault="005E6480" w:rsidP="00F049EF">
      <w:pPr>
        <w:spacing w:before="100" w:beforeAutospacing="1" w:after="100" w:afterAutospacing="1" w:line="276" w:lineRule="auto"/>
        <w:jc w:val="center"/>
        <w:rPr>
          <w:rFonts w:ascii="Arial" w:eastAsia="Times New Roman" w:hAnsi="Arial" w:cs="Arial"/>
          <w:color w:val="000000"/>
          <w:sz w:val="20"/>
          <w:szCs w:val="20"/>
          <w:lang w:eastAsia="es-CO"/>
        </w:rPr>
      </w:pPr>
      <w:proofErr w:type="spellStart"/>
      <w:r w:rsidRPr="005E6480">
        <w:rPr>
          <w:rFonts w:ascii="Arial" w:eastAsia="Times New Roman" w:hAnsi="Arial" w:cs="Arial"/>
          <w:color w:val="000000"/>
          <w:sz w:val="20"/>
          <w:szCs w:val="20"/>
          <w:lang w:eastAsia="es-CO"/>
        </w:rPr>
        <w:t>Daiana</w:t>
      </w:r>
      <w:proofErr w:type="spellEnd"/>
      <w:r w:rsidRPr="005E6480">
        <w:rPr>
          <w:rFonts w:ascii="Arial" w:eastAsia="Times New Roman" w:hAnsi="Arial" w:cs="Arial"/>
          <w:color w:val="000000"/>
          <w:sz w:val="20"/>
          <w:szCs w:val="20"/>
          <w:lang w:eastAsia="es-CO"/>
        </w:rPr>
        <w:t xml:space="preserve"> Romero: investigador</w:t>
      </w:r>
    </w:p>
    <w:p w:rsidR="005E6480" w:rsidRPr="005E6480" w:rsidRDefault="005E6480" w:rsidP="00F049EF">
      <w:pPr>
        <w:spacing w:before="100" w:beforeAutospacing="1" w:after="100" w:afterAutospacing="1" w:line="276" w:lineRule="auto"/>
        <w:jc w:val="center"/>
        <w:rPr>
          <w:rFonts w:ascii="Arial" w:eastAsia="Times New Roman" w:hAnsi="Arial" w:cs="Arial"/>
          <w:color w:val="000000"/>
          <w:sz w:val="20"/>
          <w:szCs w:val="20"/>
          <w:lang w:eastAsia="es-CO"/>
        </w:rPr>
      </w:pPr>
      <w:r w:rsidRPr="005E6480">
        <w:rPr>
          <w:rFonts w:ascii="Arial" w:eastAsia="Times New Roman" w:hAnsi="Arial" w:cs="Arial"/>
          <w:color w:val="000000"/>
          <w:sz w:val="20"/>
          <w:szCs w:val="20"/>
          <w:lang w:eastAsia="es-CO"/>
        </w:rPr>
        <w:t>Cesar Contreras: Tesorero</w:t>
      </w:r>
    </w:p>
    <w:p w:rsidR="005E6480" w:rsidRPr="005E6480" w:rsidRDefault="005E6480" w:rsidP="00F049EF">
      <w:pPr>
        <w:spacing w:before="100" w:beforeAutospacing="1" w:after="100" w:afterAutospacing="1" w:line="276" w:lineRule="auto"/>
        <w:jc w:val="center"/>
        <w:rPr>
          <w:rFonts w:ascii="Arial" w:eastAsia="Times New Roman" w:hAnsi="Arial" w:cs="Arial"/>
          <w:color w:val="000000"/>
          <w:sz w:val="20"/>
          <w:szCs w:val="20"/>
          <w:lang w:eastAsia="es-CO"/>
        </w:rPr>
      </w:pPr>
      <w:r w:rsidRPr="005E6480">
        <w:rPr>
          <w:rFonts w:ascii="Arial" w:eastAsia="Times New Roman" w:hAnsi="Arial" w:cs="Arial"/>
          <w:color w:val="000000"/>
          <w:sz w:val="20"/>
          <w:szCs w:val="20"/>
          <w:lang w:eastAsia="es-CO"/>
        </w:rPr>
        <w:t xml:space="preserve">Juan Carlos Dueñas: </w:t>
      </w:r>
      <w:proofErr w:type="spellStart"/>
      <w:r w:rsidRPr="005E6480">
        <w:rPr>
          <w:rFonts w:ascii="Arial" w:eastAsia="Times New Roman" w:hAnsi="Arial" w:cs="Arial"/>
          <w:color w:val="000000"/>
          <w:sz w:val="20"/>
          <w:szCs w:val="20"/>
          <w:lang w:eastAsia="es-CO"/>
        </w:rPr>
        <w:t>Lider</w:t>
      </w:r>
      <w:proofErr w:type="spellEnd"/>
    </w:p>
    <w:p w:rsidR="005E6480" w:rsidRPr="005E6480" w:rsidRDefault="005E6480" w:rsidP="00F049EF">
      <w:pPr>
        <w:spacing w:before="100" w:beforeAutospacing="1" w:after="100" w:afterAutospacing="1" w:line="276" w:lineRule="auto"/>
        <w:jc w:val="center"/>
        <w:rPr>
          <w:rFonts w:ascii="Arial" w:eastAsia="Times New Roman" w:hAnsi="Arial" w:cs="Arial"/>
          <w:color w:val="000000"/>
          <w:sz w:val="20"/>
          <w:szCs w:val="20"/>
          <w:lang w:eastAsia="es-CO"/>
        </w:rPr>
      </w:pPr>
      <w:r w:rsidRPr="005E6480">
        <w:rPr>
          <w:rFonts w:ascii="Arial" w:eastAsia="Times New Roman" w:hAnsi="Arial" w:cs="Arial"/>
          <w:color w:val="000000"/>
          <w:sz w:val="20"/>
          <w:szCs w:val="20"/>
          <w:lang w:eastAsia="es-CO"/>
        </w:rPr>
        <w:t>Juan Pablo Leal: investigador</w:t>
      </w:r>
    </w:p>
    <w:p w:rsidR="005E6480" w:rsidRPr="005E6480" w:rsidRDefault="005E6480" w:rsidP="00F049EF">
      <w:pPr>
        <w:spacing w:before="100" w:beforeAutospacing="1" w:after="100" w:afterAutospacing="1" w:line="276" w:lineRule="auto"/>
        <w:jc w:val="center"/>
        <w:rPr>
          <w:rFonts w:ascii="Arial" w:eastAsia="Times New Roman" w:hAnsi="Arial" w:cs="Arial"/>
          <w:color w:val="000000"/>
          <w:sz w:val="20"/>
          <w:szCs w:val="20"/>
          <w:lang w:eastAsia="es-CO"/>
        </w:rPr>
      </w:pPr>
      <w:r w:rsidRPr="005E6480">
        <w:rPr>
          <w:rFonts w:ascii="Arial" w:eastAsia="Times New Roman" w:hAnsi="Arial" w:cs="Arial"/>
          <w:color w:val="000000"/>
          <w:sz w:val="20"/>
          <w:szCs w:val="20"/>
          <w:lang w:eastAsia="es-CO"/>
        </w:rPr>
        <w:t xml:space="preserve">Juliana Maldonado: investigador </w:t>
      </w:r>
    </w:p>
    <w:p w:rsidR="005E6480" w:rsidRPr="005E6480" w:rsidRDefault="005E6480" w:rsidP="00F049EF">
      <w:pPr>
        <w:spacing w:before="100" w:beforeAutospacing="1" w:after="100" w:afterAutospacing="1" w:line="276" w:lineRule="auto"/>
        <w:jc w:val="center"/>
        <w:rPr>
          <w:rFonts w:ascii="Arial" w:eastAsia="Times New Roman" w:hAnsi="Arial" w:cs="Arial"/>
          <w:color w:val="000000"/>
          <w:sz w:val="20"/>
          <w:szCs w:val="20"/>
          <w:lang w:eastAsia="es-CO"/>
        </w:rPr>
      </w:pPr>
      <w:r w:rsidRPr="005E6480">
        <w:rPr>
          <w:rFonts w:ascii="Arial" w:eastAsia="Times New Roman" w:hAnsi="Arial" w:cs="Arial"/>
          <w:color w:val="000000"/>
          <w:sz w:val="20"/>
          <w:szCs w:val="20"/>
          <w:lang w:eastAsia="es-CO"/>
        </w:rPr>
        <w:t>Jairo Sandoval:</w:t>
      </w:r>
      <w:r w:rsidR="00BB2175">
        <w:rPr>
          <w:rFonts w:ascii="Arial" w:eastAsia="Times New Roman" w:hAnsi="Arial" w:cs="Arial"/>
          <w:color w:val="000000"/>
          <w:sz w:val="20"/>
          <w:szCs w:val="20"/>
          <w:lang w:eastAsia="es-CO"/>
        </w:rPr>
        <w:t xml:space="preserve"> </w:t>
      </w:r>
      <w:r w:rsidRPr="005E6480">
        <w:rPr>
          <w:rFonts w:ascii="Arial" w:eastAsia="Times New Roman" w:hAnsi="Arial" w:cs="Arial"/>
          <w:color w:val="000000"/>
          <w:sz w:val="20"/>
          <w:szCs w:val="20"/>
          <w:lang w:eastAsia="es-CO"/>
        </w:rPr>
        <w:t>investigador</w:t>
      </w:r>
    </w:p>
    <w:p w:rsidR="005E6480" w:rsidRPr="005E6480" w:rsidRDefault="005E6480" w:rsidP="00F049EF">
      <w:pPr>
        <w:spacing w:before="100" w:beforeAutospacing="1" w:after="100" w:afterAutospacing="1" w:line="276" w:lineRule="auto"/>
        <w:jc w:val="center"/>
        <w:rPr>
          <w:rFonts w:ascii="Arial" w:eastAsia="Times New Roman" w:hAnsi="Arial" w:cs="Arial"/>
          <w:color w:val="000000"/>
          <w:sz w:val="20"/>
          <w:szCs w:val="20"/>
          <w:lang w:eastAsia="es-CO"/>
        </w:rPr>
      </w:pPr>
      <w:r w:rsidRPr="005E6480">
        <w:rPr>
          <w:rFonts w:ascii="Arial" w:eastAsia="Times New Roman" w:hAnsi="Arial" w:cs="Arial"/>
          <w:color w:val="000000"/>
          <w:sz w:val="20"/>
          <w:szCs w:val="20"/>
          <w:lang w:eastAsia="es-CO"/>
        </w:rPr>
        <w:t>Walter Basto:</w:t>
      </w:r>
      <w:r w:rsidR="00BB2175">
        <w:rPr>
          <w:rFonts w:ascii="Arial" w:eastAsia="Times New Roman" w:hAnsi="Arial" w:cs="Arial"/>
          <w:color w:val="000000"/>
          <w:sz w:val="20"/>
          <w:szCs w:val="20"/>
          <w:lang w:eastAsia="es-CO"/>
        </w:rPr>
        <w:t xml:space="preserve"> </w:t>
      </w:r>
      <w:r w:rsidRPr="005E6480">
        <w:rPr>
          <w:rFonts w:ascii="Arial" w:eastAsia="Times New Roman" w:hAnsi="Arial" w:cs="Arial"/>
          <w:color w:val="000000"/>
          <w:sz w:val="20"/>
          <w:szCs w:val="20"/>
          <w:lang w:eastAsia="es-CO"/>
        </w:rPr>
        <w:t>investigador</w:t>
      </w:r>
    </w:p>
    <w:p w:rsidR="005E6480" w:rsidRPr="005E6480" w:rsidRDefault="005E6480" w:rsidP="00F049EF">
      <w:pPr>
        <w:spacing w:before="100" w:beforeAutospacing="1" w:after="100" w:afterAutospacing="1" w:line="276" w:lineRule="auto"/>
        <w:jc w:val="center"/>
        <w:rPr>
          <w:rFonts w:ascii="Arial" w:eastAsia="Times New Roman" w:hAnsi="Arial" w:cs="Arial"/>
          <w:color w:val="000000"/>
          <w:sz w:val="20"/>
          <w:szCs w:val="20"/>
          <w:lang w:eastAsia="es-CO"/>
        </w:rPr>
      </w:pPr>
      <w:r w:rsidRPr="005E6480">
        <w:rPr>
          <w:rFonts w:ascii="Arial" w:eastAsia="Times New Roman" w:hAnsi="Arial" w:cs="Arial"/>
          <w:color w:val="000000"/>
          <w:sz w:val="20"/>
          <w:szCs w:val="20"/>
          <w:lang w:eastAsia="es-CO"/>
        </w:rPr>
        <w:t>Dennis Mora: investigador</w:t>
      </w:r>
    </w:p>
    <w:p w:rsidR="005E6480" w:rsidRPr="005E6480" w:rsidRDefault="005E6480" w:rsidP="00F049EF">
      <w:pPr>
        <w:spacing w:before="100" w:beforeAutospacing="1" w:after="100" w:afterAutospacing="1" w:line="276" w:lineRule="auto"/>
        <w:jc w:val="center"/>
        <w:rPr>
          <w:rFonts w:ascii="Arial" w:eastAsia="Times New Roman" w:hAnsi="Arial" w:cs="Arial"/>
          <w:color w:val="000000"/>
          <w:sz w:val="20"/>
          <w:szCs w:val="20"/>
          <w:lang w:eastAsia="es-CO"/>
        </w:rPr>
      </w:pPr>
      <w:r w:rsidRPr="005E6480">
        <w:rPr>
          <w:rFonts w:ascii="Arial" w:eastAsia="Times New Roman" w:hAnsi="Arial" w:cs="Arial"/>
          <w:color w:val="000000"/>
          <w:sz w:val="20"/>
          <w:szCs w:val="20"/>
          <w:lang w:eastAsia="es-CO"/>
        </w:rPr>
        <w:t>Carlos Humberto Delgado</w:t>
      </w:r>
    </w:p>
    <w:p w:rsidR="005E6480" w:rsidRDefault="005E6480" w:rsidP="00F049EF">
      <w:pPr>
        <w:spacing w:before="100" w:beforeAutospacing="1" w:after="100" w:afterAutospacing="1" w:line="276" w:lineRule="auto"/>
        <w:jc w:val="center"/>
        <w:rPr>
          <w:rFonts w:ascii="Arial" w:eastAsia="Times New Roman" w:hAnsi="Arial" w:cs="Arial"/>
          <w:color w:val="000000"/>
          <w:sz w:val="20"/>
          <w:szCs w:val="20"/>
          <w:lang w:eastAsia="es-CO"/>
        </w:rPr>
      </w:pPr>
      <w:r w:rsidRPr="005E6480">
        <w:rPr>
          <w:rFonts w:ascii="Arial" w:eastAsia="Times New Roman" w:hAnsi="Arial" w:cs="Arial"/>
          <w:color w:val="000000"/>
          <w:sz w:val="20"/>
          <w:szCs w:val="20"/>
          <w:lang w:eastAsia="es-CO"/>
        </w:rPr>
        <w:t>Omar Aguilar: investigador</w:t>
      </w:r>
    </w:p>
    <w:p w:rsidR="005E6480" w:rsidRDefault="005E6480" w:rsidP="00F049EF">
      <w:pPr>
        <w:spacing w:before="100" w:beforeAutospacing="1" w:after="100" w:afterAutospacing="1" w:line="276"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Paula Rozo: Investigador</w:t>
      </w:r>
    </w:p>
    <w:p w:rsidR="005E6480" w:rsidRDefault="005E6480" w:rsidP="00F049EF">
      <w:pPr>
        <w:spacing w:before="100" w:beforeAutospacing="1" w:after="100" w:afterAutospacing="1" w:line="276"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Adriana Fonseca: Investigador</w:t>
      </w:r>
    </w:p>
    <w:p w:rsidR="006F27F8" w:rsidRDefault="005E6480" w:rsidP="00F049EF">
      <w:pPr>
        <w:spacing w:before="100" w:beforeAutospacing="1" w:after="100" w:afterAutospacing="1" w:line="276" w:lineRule="auto"/>
        <w:jc w:val="center"/>
        <w:rPr>
          <w:rFonts w:ascii="Arial" w:eastAsia="Times New Roman" w:hAnsi="Arial" w:cs="Arial"/>
          <w:color w:val="000000"/>
          <w:sz w:val="20"/>
          <w:szCs w:val="20"/>
          <w:lang w:eastAsia="es-CO"/>
        </w:rPr>
      </w:pPr>
      <w:r>
        <w:rPr>
          <w:rFonts w:ascii="Arial" w:eastAsia="Times New Roman" w:hAnsi="Arial" w:cs="Arial"/>
          <w:color w:val="000000"/>
          <w:sz w:val="21"/>
          <w:szCs w:val="21"/>
          <w:lang w:eastAsia="es-CO"/>
        </w:rPr>
        <w:br/>
      </w:r>
      <w:r w:rsidRPr="006F27F8">
        <w:rPr>
          <w:rFonts w:ascii="Arial" w:eastAsia="Times New Roman" w:hAnsi="Arial" w:cs="Arial"/>
          <w:color w:val="000000"/>
          <w:sz w:val="20"/>
          <w:szCs w:val="20"/>
          <w:lang w:eastAsia="es-CO"/>
        </w:rPr>
        <w:t xml:space="preserve">Nancy </w:t>
      </w:r>
      <w:proofErr w:type="spellStart"/>
      <w:r w:rsidRPr="006F27F8">
        <w:rPr>
          <w:rFonts w:ascii="Arial" w:eastAsia="Times New Roman" w:hAnsi="Arial" w:cs="Arial"/>
          <w:color w:val="000000"/>
          <w:sz w:val="20"/>
          <w:szCs w:val="20"/>
          <w:lang w:eastAsia="es-CO"/>
        </w:rPr>
        <w:t>Oma</w:t>
      </w:r>
      <w:r w:rsidR="006F27F8" w:rsidRPr="006F27F8">
        <w:rPr>
          <w:rFonts w:ascii="Arial" w:eastAsia="Times New Roman" w:hAnsi="Arial" w:cs="Arial"/>
          <w:color w:val="000000"/>
          <w:sz w:val="20"/>
          <w:szCs w:val="20"/>
          <w:lang w:eastAsia="es-CO"/>
        </w:rPr>
        <w:t>ra</w:t>
      </w:r>
      <w:proofErr w:type="spellEnd"/>
      <w:r w:rsidR="006F27F8" w:rsidRPr="006F27F8">
        <w:rPr>
          <w:rFonts w:ascii="Arial" w:eastAsia="Times New Roman" w:hAnsi="Arial" w:cs="Arial"/>
          <w:color w:val="000000"/>
          <w:sz w:val="20"/>
          <w:szCs w:val="20"/>
          <w:lang w:eastAsia="es-CO"/>
        </w:rPr>
        <w:t xml:space="preserve"> </w:t>
      </w:r>
      <w:proofErr w:type="spellStart"/>
      <w:r w:rsidR="006F27F8" w:rsidRPr="006F27F8">
        <w:rPr>
          <w:rFonts w:ascii="Arial" w:eastAsia="Times New Roman" w:hAnsi="Arial" w:cs="Arial"/>
          <w:color w:val="000000"/>
          <w:sz w:val="20"/>
          <w:szCs w:val="20"/>
          <w:lang w:eastAsia="es-CO"/>
        </w:rPr>
        <w:t>Rodíguez</w:t>
      </w:r>
      <w:proofErr w:type="spellEnd"/>
      <w:r w:rsidR="006F27F8" w:rsidRPr="006F27F8">
        <w:rPr>
          <w:rFonts w:ascii="Arial" w:eastAsia="Times New Roman" w:hAnsi="Arial" w:cs="Arial"/>
          <w:color w:val="000000"/>
          <w:sz w:val="20"/>
          <w:szCs w:val="20"/>
          <w:lang w:eastAsia="es-CO"/>
        </w:rPr>
        <w:t xml:space="preserve"> Moreno: Co Investigador</w:t>
      </w:r>
    </w:p>
    <w:p w:rsidR="006F27F8" w:rsidRPr="006F27F8" w:rsidRDefault="006F27F8" w:rsidP="00F049EF">
      <w:pPr>
        <w:spacing w:before="100" w:beforeAutospacing="1" w:after="100" w:afterAutospacing="1" w:line="276"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I.E. Colegio san Luis Gonzaga - Chinácota</w:t>
      </w:r>
    </w:p>
    <w:p w:rsidR="005E6480" w:rsidRPr="006F27F8" w:rsidRDefault="005E6480" w:rsidP="00F049EF">
      <w:pPr>
        <w:spacing w:before="100" w:beforeAutospacing="1" w:after="100" w:afterAutospacing="1" w:line="276" w:lineRule="auto"/>
        <w:jc w:val="center"/>
        <w:rPr>
          <w:rFonts w:ascii="Arial" w:eastAsia="Times New Roman" w:hAnsi="Arial" w:cs="Arial"/>
          <w:color w:val="000000"/>
          <w:sz w:val="24"/>
          <w:szCs w:val="24"/>
          <w:lang w:eastAsia="es-CO"/>
        </w:rPr>
      </w:pPr>
      <w:r w:rsidRPr="005E6480">
        <w:rPr>
          <w:rFonts w:ascii="Arial" w:eastAsia="Times New Roman" w:hAnsi="Arial" w:cs="Arial"/>
          <w:color w:val="000000"/>
          <w:sz w:val="21"/>
          <w:szCs w:val="21"/>
          <w:lang w:eastAsia="es-CO"/>
        </w:rPr>
        <w:br/>
      </w:r>
      <w:r w:rsidR="006F27F8" w:rsidRPr="006F27F8">
        <w:rPr>
          <w:rFonts w:ascii="Arial" w:eastAsia="Times New Roman" w:hAnsi="Arial" w:cs="Arial"/>
          <w:color w:val="000000"/>
          <w:sz w:val="24"/>
          <w:szCs w:val="24"/>
          <w:lang w:eastAsia="es-CO"/>
        </w:rPr>
        <w:t xml:space="preserve"> </w:t>
      </w:r>
    </w:p>
    <w:p w:rsidR="00DA4FB9" w:rsidRDefault="00DA4FB9" w:rsidP="00F049EF">
      <w:pPr>
        <w:spacing w:before="100" w:beforeAutospacing="1" w:after="100" w:afterAutospacing="1" w:line="276" w:lineRule="auto"/>
        <w:ind w:left="360"/>
        <w:rPr>
          <w:rFonts w:ascii="Arial" w:eastAsia="Times New Roman" w:hAnsi="Arial" w:cs="Arial"/>
          <w:color w:val="000000"/>
          <w:sz w:val="24"/>
          <w:szCs w:val="24"/>
          <w:lang w:eastAsia="es-CO"/>
        </w:rPr>
      </w:pPr>
    </w:p>
    <w:p w:rsidR="006245BC" w:rsidRPr="0099263C" w:rsidRDefault="00DA4FB9" w:rsidP="00F049EF">
      <w:pPr>
        <w:spacing w:before="100" w:beforeAutospacing="1" w:after="100" w:afterAutospacing="1" w:line="276" w:lineRule="auto"/>
        <w:ind w:left="360"/>
        <w:jc w:val="center"/>
        <w:rPr>
          <w:rFonts w:ascii="Arial" w:eastAsia="Times New Roman" w:hAnsi="Arial" w:cs="Arial"/>
          <w:b/>
          <w:color w:val="000000"/>
          <w:sz w:val="24"/>
          <w:szCs w:val="24"/>
          <w:lang w:eastAsia="es-CO"/>
        </w:rPr>
      </w:pPr>
      <w:r w:rsidRPr="0099263C">
        <w:rPr>
          <w:rFonts w:ascii="Arial" w:eastAsia="Times New Roman" w:hAnsi="Arial" w:cs="Arial"/>
          <w:b/>
          <w:color w:val="000000"/>
          <w:sz w:val="24"/>
          <w:szCs w:val="24"/>
          <w:lang w:eastAsia="es-CO"/>
        </w:rPr>
        <w:lastRenderedPageBreak/>
        <w:t>Resumen</w:t>
      </w:r>
    </w:p>
    <w:p w:rsidR="00A975D5" w:rsidRDefault="006F27F8" w:rsidP="00A975D5">
      <w:pPr>
        <w:shd w:val="clear" w:color="auto" w:fill="FFFFFF"/>
        <w:spacing w:after="0" w:line="276" w:lineRule="auto"/>
        <w:jc w:val="both"/>
        <w:textAlignment w:val="baseline"/>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Se hizo un diagnostico acerca del uso y la frecuencia con que los estudiantes de la I.E. Colegio San Luis Gonzaga utilizan la tecnología diariamente.</w:t>
      </w:r>
      <w:r w:rsidR="00DA4FB9" w:rsidRPr="0099263C">
        <w:rPr>
          <w:rFonts w:ascii="Arial" w:eastAsia="Times New Roman" w:hAnsi="Arial" w:cs="Arial"/>
          <w:color w:val="000000"/>
          <w:sz w:val="24"/>
          <w:szCs w:val="24"/>
          <w:lang w:eastAsia="es-CO"/>
        </w:rPr>
        <w:t xml:space="preserve"> </w:t>
      </w:r>
      <w:r w:rsidRPr="0099263C">
        <w:rPr>
          <w:rFonts w:ascii="Arial" w:eastAsia="Times New Roman" w:hAnsi="Arial" w:cs="Arial"/>
          <w:color w:val="000000"/>
          <w:sz w:val="24"/>
          <w:szCs w:val="24"/>
          <w:lang w:eastAsia="es-CO"/>
        </w:rPr>
        <w:t>Encontramos que la mayoría de ellos se sienten motivados e interesados en la utilización de las Tics</w:t>
      </w:r>
      <w:r w:rsidR="00DA4FB9" w:rsidRPr="0099263C">
        <w:rPr>
          <w:rFonts w:ascii="Arial" w:eastAsia="Times New Roman" w:hAnsi="Arial" w:cs="Arial"/>
          <w:color w:val="000000"/>
          <w:sz w:val="24"/>
          <w:szCs w:val="24"/>
          <w:lang w:eastAsia="es-CO"/>
        </w:rPr>
        <w:t xml:space="preserve">.  </w:t>
      </w:r>
      <w:r w:rsidR="00816E18">
        <w:rPr>
          <w:rFonts w:ascii="Arial" w:eastAsia="Times New Roman" w:hAnsi="Arial" w:cs="Arial"/>
          <w:color w:val="000000"/>
          <w:sz w:val="24"/>
          <w:szCs w:val="24"/>
          <w:lang w:eastAsia="es-CO"/>
        </w:rPr>
        <w:t>Se reunieron los</w:t>
      </w:r>
      <w:r w:rsidRPr="0099263C">
        <w:rPr>
          <w:rFonts w:ascii="Arial" w:eastAsia="Times New Roman" w:hAnsi="Arial" w:cs="Arial"/>
          <w:color w:val="000000"/>
          <w:sz w:val="24"/>
          <w:szCs w:val="24"/>
          <w:lang w:eastAsia="es-CO"/>
        </w:rPr>
        <w:t xml:space="preserve"> estudiante</w:t>
      </w:r>
      <w:r w:rsidR="00816E18">
        <w:rPr>
          <w:rFonts w:ascii="Arial" w:eastAsia="Times New Roman" w:hAnsi="Arial" w:cs="Arial"/>
          <w:color w:val="000000"/>
          <w:sz w:val="24"/>
          <w:szCs w:val="24"/>
          <w:lang w:eastAsia="es-CO"/>
        </w:rPr>
        <w:t xml:space="preserve">s </w:t>
      </w:r>
      <w:r w:rsidR="00B22C8D">
        <w:rPr>
          <w:rFonts w:ascii="Arial" w:eastAsia="Times New Roman" w:hAnsi="Arial" w:cs="Arial"/>
          <w:color w:val="000000"/>
          <w:sz w:val="24"/>
          <w:szCs w:val="24"/>
          <w:lang w:eastAsia="es-CO"/>
        </w:rPr>
        <w:t>interesados en confor</w:t>
      </w:r>
      <w:r w:rsidR="00816E18">
        <w:rPr>
          <w:rFonts w:ascii="Arial" w:eastAsia="Times New Roman" w:hAnsi="Arial" w:cs="Arial"/>
          <w:color w:val="000000"/>
          <w:sz w:val="24"/>
          <w:szCs w:val="24"/>
          <w:lang w:eastAsia="es-CO"/>
        </w:rPr>
        <w:t>mar el grupo de investigación</w:t>
      </w:r>
      <w:r w:rsidR="00B22C8D">
        <w:rPr>
          <w:rFonts w:ascii="Arial" w:eastAsia="Times New Roman" w:hAnsi="Arial" w:cs="Arial"/>
          <w:color w:val="000000"/>
          <w:sz w:val="24"/>
          <w:szCs w:val="24"/>
          <w:lang w:eastAsia="es-CO"/>
        </w:rPr>
        <w:t>; se hizo una charla sobre los aportes que la tecnología puede hacer en el aprendizaje de los estudiantes hicieron sus aportes y de esos aportes se les pidió que redactaran pregunt</w:t>
      </w:r>
      <w:r w:rsidR="00E74C03">
        <w:rPr>
          <w:rFonts w:ascii="Arial" w:eastAsia="Times New Roman" w:hAnsi="Arial" w:cs="Arial"/>
          <w:color w:val="000000"/>
          <w:sz w:val="24"/>
          <w:szCs w:val="24"/>
          <w:lang w:eastAsia="es-CO"/>
        </w:rPr>
        <w:t>as que dieran origen a u</w:t>
      </w:r>
      <w:r w:rsidR="00B22C8D">
        <w:rPr>
          <w:rFonts w:ascii="Arial" w:eastAsia="Times New Roman" w:hAnsi="Arial" w:cs="Arial"/>
          <w:color w:val="000000"/>
          <w:sz w:val="24"/>
          <w:szCs w:val="24"/>
          <w:lang w:eastAsia="es-CO"/>
        </w:rPr>
        <w:t>n</w:t>
      </w:r>
      <w:r w:rsidR="00E74C03">
        <w:rPr>
          <w:rFonts w:ascii="Arial" w:eastAsia="Times New Roman" w:hAnsi="Arial" w:cs="Arial"/>
          <w:color w:val="000000"/>
          <w:sz w:val="24"/>
          <w:szCs w:val="24"/>
          <w:lang w:eastAsia="es-CO"/>
        </w:rPr>
        <w:t>a</w:t>
      </w:r>
      <w:r w:rsidR="00B22C8D">
        <w:rPr>
          <w:rFonts w:ascii="Arial" w:eastAsia="Times New Roman" w:hAnsi="Arial" w:cs="Arial"/>
          <w:color w:val="000000"/>
          <w:sz w:val="24"/>
          <w:szCs w:val="24"/>
          <w:lang w:eastAsia="es-CO"/>
        </w:rPr>
        <w:t xml:space="preserve"> posible investigación, en primera instancia se formularon preguntas acerca de estudios virtuales, estudiar si</w:t>
      </w:r>
      <w:r w:rsidR="00E74C03">
        <w:rPr>
          <w:rFonts w:ascii="Arial" w:eastAsia="Times New Roman" w:hAnsi="Arial" w:cs="Arial"/>
          <w:color w:val="000000"/>
          <w:sz w:val="24"/>
          <w:szCs w:val="24"/>
          <w:lang w:eastAsia="es-CO"/>
        </w:rPr>
        <w:t xml:space="preserve">n profesor;  no utilizar cuaderno, </w:t>
      </w:r>
      <w:proofErr w:type="spellStart"/>
      <w:r w:rsidR="00E74C03">
        <w:rPr>
          <w:rFonts w:ascii="Arial" w:eastAsia="Times New Roman" w:hAnsi="Arial" w:cs="Arial"/>
          <w:color w:val="000000"/>
          <w:sz w:val="24"/>
          <w:szCs w:val="24"/>
          <w:lang w:eastAsia="es-CO"/>
        </w:rPr>
        <w:t>etc</w:t>
      </w:r>
      <w:proofErr w:type="spellEnd"/>
      <w:r w:rsidR="00E74C03">
        <w:rPr>
          <w:rFonts w:ascii="Arial" w:eastAsia="Times New Roman" w:hAnsi="Arial" w:cs="Arial"/>
          <w:color w:val="000000"/>
          <w:sz w:val="24"/>
          <w:szCs w:val="24"/>
          <w:lang w:eastAsia="es-CO"/>
        </w:rPr>
        <w:t xml:space="preserve">;  pero fueron descartadas pues no daban espacio para la investigación, se encaminaron las preguntas hacia la motivación  </w:t>
      </w:r>
      <w:r w:rsidR="00646ADE">
        <w:rPr>
          <w:rFonts w:ascii="Arial" w:eastAsia="Times New Roman" w:hAnsi="Arial" w:cs="Arial"/>
          <w:color w:val="000000"/>
          <w:sz w:val="24"/>
          <w:szCs w:val="24"/>
          <w:lang w:eastAsia="es-CO"/>
        </w:rPr>
        <w:t xml:space="preserve"> y </w:t>
      </w:r>
      <w:r w:rsidR="00E74C03">
        <w:rPr>
          <w:rFonts w:ascii="Arial" w:eastAsia="Times New Roman" w:hAnsi="Arial" w:cs="Arial"/>
          <w:color w:val="000000"/>
          <w:sz w:val="24"/>
          <w:szCs w:val="24"/>
          <w:lang w:eastAsia="es-CO"/>
        </w:rPr>
        <w:t xml:space="preserve"> surgi</w:t>
      </w:r>
      <w:r w:rsidR="00646ADE">
        <w:rPr>
          <w:rFonts w:ascii="Arial" w:eastAsia="Times New Roman" w:hAnsi="Arial" w:cs="Arial"/>
          <w:color w:val="000000"/>
          <w:sz w:val="24"/>
          <w:szCs w:val="24"/>
          <w:lang w:eastAsia="es-CO"/>
        </w:rPr>
        <w:t>eron otras pregunta</w:t>
      </w:r>
      <w:r w:rsidR="00A975D5">
        <w:rPr>
          <w:rFonts w:ascii="Arial" w:eastAsia="Times New Roman" w:hAnsi="Arial" w:cs="Arial"/>
          <w:color w:val="000000"/>
          <w:sz w:val="24"/>
          <w:szCs w:val="24"/>
          <w:lang w:eastAsia="es-CO"/>
        </w:rPr>
        <w:t xml:space="preserve">s </w:t>
      </w:r>
      <w:r w:rsidR="00646ADE">
        <w:rPr>
          <w:rFonts w:ascii="Arial" w:eastAsia="Times New Roman" w:hAnsi="Arial" w:cs="Arial"/>
          <w:color w:val="000000"/>
          <w:sz w:val="24"/>
          <w:szCs w:val="24"/>
          <w:lang w:eastAsia="es-CO"/>
        </w:rPr>
        <w:t xml:space="preserve"> </w:t>
      </w:r>
      <w:r w:rsidR="00A975D5">
        <w:rPr>
          <w:rFonts w:ascii="Arial" w:eastAsia="Times New Roman" w:hAnsi="Arial" w:cs="Arial"/>
          <w:color w:val="000000"/>
          <w:sz w:val="24"/>
          <w:szCs w:val="24"/>
          <w:lang w:eastAsia="es-CO"/>
        </w:rPr>
        <w:t>más</w:t>
      </w:r>
      <w:r w:rsidR="00646ADE">
        <w:rPr>
          <w:rFonts w:ascii="Arial" w:eastAsia="Times New Roman" w:hAnsi="Arial" w:cs="Arial"/>
          <w:color w:val="000000"/>
          <w:sz w:val="24"/>
          <w:szCs w:val="24"/>
          <w:lang w:eastAsia="es-CO"/>
        </w:rPr>
        <w:t xml:space="preserve"> cercanas a lo que realmente se quería; se les indicó </w:t>
      </w:r>
      <w:r w:rsidR="00A975D5">
        <w:rPr>
          <w:rFonts w:ascii="Arial" w:eastAsia="Times New Roman" w:hAnsi="Arial" w:cs="Arial"/>
          <w:color w:val="000000"/>
          <w:sz w:val="24"/>
          <w:szCs w:val="24"/>
          <w:lang w:eastAsia="es-CO"/>
        </w:rPr>
        <w:t>que</w:t>
      </w:r>
      <w:r w:rsidR="00646ADE">
        <w:rPr>
          <w:rFonts w:ascii="Arial" w:eastAsia="Times New Roman" w:hAnsi="Arial" w:cs="Arial"/>
          <w:color w:val="000000"/>
          <w:sz w:val="24"/>
          <w:szCs w:val="24"/>
          <w:lang w:eastAsia="es-CO"/>
        </w:rPr>
        <w:t xml:space="preserve"> </w:t>
      </w:r>
      <w:r w:rsidR="00A975D5">
        <w:rPr>
          <w:rFonts w:ascii="Arial" w:eastAsia="Times New Roman" w:hAnsi="Arial" w:cs="Arial"/>
          <w:color w:val="000000"/>
          <w:sz w:val="24"/>
          <w:szCs w:val="24"/>
          <w:lang w:eastAsia="es-CO"/>
        </w:rPr>
        <w:t xml:space="preserve">buscaran en internet posibles respuestas, al grupo le interesó la pregunta de motivar el aprendizaje con el uso de las tic y se encontraron muchos recursos, retomando las ideas, se fue dando forma a la pregunta hasta concretarla </w:t>
      </w:r>
      <w:r w:rsidR="00A975D5" w:rsidRPr="0099263C">
        <w:rPr>
          <w:rFonts w:ascii="Arial" w:eastAsia="Times New Roman" w:hAnsi="Arial" w:cs="Arial"/>
          <w:color w:val="000000"/>
          <w:sz w:val="24"/>
          <w:szCs w:val="24"/>
          <w:lang w:eastAsia="es-CO"/>
        </w:rPr>
        <w:t xml:space="preserve"> ¿Cómo motivar el aprendizaje en los estudiantes a través de la utilización de las Tics?</w:t>
      </w:r>
      <w:r w:rsidR="00A975D5">
        <w:rPr>
          <w:rFonts w:ascii="Arial" w:eastAsia="Times New Roman" w:hAnsi="Arial" w:cs="Arial"/>
          <w:color w:val="000000"/>
          <w:sz w:val="24"/>
          <w:szCs w:val="24"/>
          <w:lang w:eastAsia="es-CO"/>
        </w:rPr>
        <w:t xml:space="preserve">; el siguiente paso fue inscribirnos como grupo de investigación, asumir retos; </w:t>
      </w:r>
    </w:p>
    <w:p w:rsidR="00A975D5" w:rsidRPr="0099263C" w:rsidRDefault="00A975D5" w:rsidP="00A975D5">
      <w:pPr>
        <w:shd w:val="clear" w:color="auto" w:fill="FFFFFF"/>
        <w:spacing w:after="0" w:line="276" w:lineRule="auto"/>
        <w:jc w:val="both"/>
        <w:textAlignment w:val="baseline"/>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Pues no se tenía el conocimiento del trabajo con bitácoras</w:t>
      </w:r>
      <w:r w:rsidR="0004165F">
        <w:rPr>
          <w:rFonts w:ascii="Arial" w:eastAsia="Times New Roman" w:hAnsi="Arial" w:cs="Arial"/>
          <w:color w:val="000000"/>
          <w:sz w:val="24"/>
          <w:szCs w:val="24"/>
          <w:lang w:eastAsia="es-CO"/>
        </w:rPr>
        <w:t>, con ayuda de los asesores se fueron consolidando los pasos de investigación y los estudiantes se empezaron a entusiasmar con el tema, mostrando motivación e interés por consolidar su proyecto de investigación. A través de este recorrido hemos comprobado que realmente las tic</w:t>
      </w:r>
      <w:r w:rsidR="002D13CE">
        <w:rPr>
          <w:rFonts w:ascii="Arial" w:eastAsia="Times New Roman" w:hAnsi="Arial" w:cs="Arial"/>
          <w:color w:val="000000"/>
          <w:sz w:val="24"/>
          <w:szCs w:val="24"/>
          <w:lang w:eastAsia="es-CO"/>
        </w:rPr>
        <w:t xml:space="preserve"> aportan en el aprendizaje y favorecen la motivación,</w:t>
      </w:r>
      <w:r w:rsidR="008D0006">
        <w:rPr>
          <w:rFonts w:ascii="Arial" w:eastAsia="Times New Roman" w:hAnsi="Arial" w:cs="Arial"/>
          <w:color w:val="000000"/>
          <w:sz w:val="24"/>
          <w:szCs w:val="24"/>
          <w:lang w:eastAsia="es-CO"/>
        </w:rPr>
        <w:t xml:space="preserve"> algunos </w:t>
      </w:r>
      <w:r w:rsidR="002D13CE">
        <w:rPr>
          <w:rFonts w:ascii="Arial" w:eastAsia="Times New Roman" w:hAnsi="Arial" w:cs="Arial"/>
          <w:color w:val="000000"/>
          <w:sz w:val="24"/>
          <w:szCs w:val="24"/>
          <w:lang w:eastAsia="es-CO"/>
        </w:rPr>
        <w:t xml:space="preserve">casos concretos: Valeria </w:t>
      </w:r>
      <w:proofErr w:type="spellStart"/>
      <w:r w:rsidR="002D13CE">
        <w:rPr>
          <w:rFonts w:ascii="Arial" w:eastAsia="Times New Roman" w:hAnsi="Arial" w:cs="Arial"/>
          <w:color w:val="000000"/>
          <w:sz w:val="24"/>
          <w:szCs w:val="24"/>
          <w:lang w:eastAsia="es-CO"/>
        </w:rPr>
        <w:t>Sarkis</w:t>
      </w:r>
      <w:proofErr w:type="spellEnd"/>
      <w:r w:rsidR="008D0006">
        <w:rPr>
          <w:rFonts w:ascii="Arial" w:eastAsia="Times New Roman" w:hAnsi="Arial" w:cs="Arial"/>
          <w:color w:val="000000"/>
          <w:sz w:val="24"/>
          <w:szCs w:val="24"/>
          <w:lang w:eastAsia="es-CO"/>
        </w:rPr>
        <w:t xml:space="preserve"> (16 años)</w:t>
      </w:r>
      <w:r w:rsidR="002D13CE">
        <w:rPr>
          <w:rFonts w:ascii="Arial" w:eastAsia="Times New Roman" w:hAnsi="Arial" w:cs="Arial"/>
          <w:color w:val="000000"/>
          <w:sz w:val="24"/>
          <w:szCs w:val="24"/>
          <w:lang w:eastAsia="es-CO"/>
        </w:rPr>
        <w:t xml:space="preserve"> aprende cada día un poco más de lenguas extranjeras y manejo de herramientas multimedia. Juan Carlos Dueñas</w:t>
      </w:r>
      <w:r w:rsidR="008D0006">
        <w:rPr>
          <w:rFonts w:ascii="Arial" w:eastAsia="Times New Roman" w:hAnsi="Arial" w:cs="Arial"/>
          <w:color w:val="000000"/>
          <w:sz w:val="24"/>
          <w:szCs w:val="24"/>
          <w:lang w:eastAsia="es-CO"/>
        </w:rPr>
        <w:t xml:space="preserve"> (15 años) ha podido avanzar en electrónica, Cesar Contreras (15 años) ha logrado manejar herramientas virtuales como </w:t>
      </w:r>
      <w:proofErr w:type="spellStart"/>
      <w:r w:rsidR="008D0006">
        <w:rPr>
          <w:rFonts w:ascii="Arial" w:eastAsia="Times New Roman" w:hAnsi="Arial" w:cs="Arial"/>
          <w:color w:val="000000"/>
          <w:sz w:val="24"/>
          <w:szCs w:val="24"/>
          <w:lang w:eastAsia="es-CO"/>
        </w:rPr>
        <w:t>Canva</w:t>
      </w:r>
      <w:proofErr w:type="spellEnd"/>
      <w:r w:rsidR="008D0006">
        <w:rPr>
          <w:rFonts w:ascii="Arial" w:eastAsia="Times New Roman" w:hAnsi="Arial" w:cs="Arial"/>
          <w:color w:val="000000"/>
          <w:sz w:val="24"/>
          <w:szCs w:val="24"/>
          <w:lang w:eastAsia="es-CO"/>
        </w:rPr>
        <w:t xml:space="preserve">, </w:t>
      </w:r>
      <w:proofErr w:type="spellStart"/>
      <w:r w:rsidR="008D0006">
        <w:rPr>
          <w:rFonts w:ascii="Arial" w:eastAsia="Times New Roman" w:hAnsi="Arial" w:cs="Arial"/>
          <w:color w:val="000000"/>
          <w:sz w:val="24"/>
          <w:szCs w:val="24"/>
          <w:lang w:eastAsia="es-CO"/>
        </w:rPr>
        <w:t>Pixton</w:t>
      </w:r>
      <w:proofErr w:type="spellEnd"/>
      <w:r w:rsidR="008D0006">
        <w:rPr>
          <w:rFonts w:ascii="Arial" w:eastAsia="Times New Roman" w:hAnsi="Arial" w:cs="Arial"/>
          <w:color w:val="000000"/>
          <w:sz w:val="24"/>
          <w:szCs w:val="24"/>
          <w:lang w:eastAsia="es-CO"/>
        </w:rPr>
        <w:t xml:space="preserve">, </w:t>
      </w:r>
      <w:proofErr w:type="spellStart"/>
      <w:r w:rsidR="008D0006">
        <w:rPr>
          <w:rFonts w:ascii="Arial" w:eastAsia="Times New Roman" w:hAnsi="Arial" w:cs="Arial"/>
          <w:color w:val="000000"/>
          <w:sz w:val="24"/>
          <w:szCs w:val="24"/>
          <w:lang w:eastAsia="es-CO"/>
        </w:rPr>
        <w:t>ect</w:t>
      </w:r>
      <w:proofErr w:type="spellEnd"/>
      <w:r w:rsidR="008D0006">
        <w:rPr>
          <w:rFonts w:ascii="Arial" w:eastAsia="Times New Roman" w:hAnsi="Arial" w:cs="Arial"/>
          <w:color w:val="000000"/>
          <w:sz w:val="24"/>
          <w:szCs w:val="24"/>
          <w:lang w:eastAsia="es-CO"/>
        </w:rPr>
        <w:t xml:space="preserve">. Dennis Mora ha logrado avanzar en medios audiovisuales, los estudiantes </w:t>
      </w:r>
      <w:proofErr w:type="spellStart"/>
      <w:r w:rsidR="008D0006">
        <w:rPr>
          <w:rFonts w:ascii="Arial" w:eastAsia="Times New Roman" w:hAnsi="Arial" w:cs="Arial"/>
          <w:color w:val="000000"/>
          <w:sz w:val="24"/>
          <w:szCs w:val="24"/>
          <w:lang w:eastAsia="es-CO"/>
        </w:rPr>
        <w:t>nc</w:t>
      </w:r>
      <w:proofErr w:type="spellEnd"/>
      <w:r w:rsidR="008D0006">
        <w:rPr>
          <w:rFonts w:ascii="Arial" w:eastAsia="Times New Roman" w:hAnsi="Arial" w:cs="Arial"/>
          <w:color w:val="000000"/>
          <w:sz w:val="24"/>
          <w:szCs w:val="24"/>
          <w:lang w:eastAsia="es-CO"/>
        </w:rPr>
        <w:t xml:space="preserve"> han podido vencer algunas dificultades presentadas en las asignaturas.</w:t>
      </w:r>
    </w:p>
    <w:p w:rsidR="00F049EF" w:rsidRDefault="00A975D5" w:rsidP="00E56D01">
      <w:pPr>
        <w:shd w:val="clear" w:color="auto" w:fill="FFFFFF"/>
        <w:spacing w:after="0" w:line="276" w:lineRule="auto"/>
        <w:jc w:val="both"/>
        <w:textAlignment w:val="baseline"/>
        <w:rPr>
          <w:rFonts w:ascii="Arial" w:eastAsia="Times New Roman" w:hAnsi="Arial" w:cs="Arial"/>
          <w:b/>
          <w:color w:val="000000"/>
          <w:sz w:val="24"/>
          <w:szCs w:val="24"/>
          <w:lang w:eastAsia="es-CO"/>
        </w:rPr>
      </w:pPr>
      <w:r>
        <w:rPr>
          <w:rFonts w:ascii="Arial" w:eastAsia="Times New Roman" w:hAnsi="Arial" w:cs="Arial"/>
          <w:color w:val="000000"/>
          <w:sz w:val="24"/>
          <w:szCs w:val="24"/>
          <w:lang w:eastAsia="es-CO"/>
        </w:rPr>
        <w:t xml:space="preserve"> </w:t>
      </w:r>
    </w:p>
    <w:p w:rsidR="006F27F8" w:rsidRPr="0099263C" w:rsidRDefault="00DA4FB9" w:rsidP="00F049EF">
      <w:pPr>
        <w:spacing w:before="100" w:beforeAutospacing="1" w:after="100" w:afterAutospacing="1" w:line="276" w:lineRule="auto"/>
        <w:ind w:left="360"/>
        <w:jc w:val="center"/>
        <w:rPr>
          <w:rFonts w:ascii="Arial" w:eastAsia="Times New Roman" w:hAnsi="Arial" w:cs="Arial"/>
          <w:b/>
          <w:color w:val="000000"/>
          <w:sz w:val="24"/>
          <w:szCs w:val="24"/>
          <w:lang w:eastAsia="es-CO"/>
        </w:rPr>
      </w:pPr>
      <w:r w:rsidRPr="0099263C">
        <w:rPr>
          <w:rFonts w:ascii="Arial" w:eastAsia="Times New Roman" w:hAnsi="Arial" w:cs="Arial"/>
          <w:b/>
          <w:color w:val="000000"/>
          <w:sz w:val="24"/>
          <w:szCs w:val="24"/>
          <w:lang w:eastAsia="es-CO"/>
        </w:rPr>
        <w:t>Introducción</w:t>
      </w:r>
    </w:p>
    <w:p w:rsidR="006245BC" w:rsidRPr="0099263C" w:rsidRDefault="006245BC" w:rsidP="00F049EF">
      <w:pPr>
        <w:spacing w:before="100" w:beforeAutospacing="1" w:after="100" w:afterAutospacing="1"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Las tics se han venido convirtiendo en herramientas</w:t>
      </w:r>
      <w:r w:rsidR="00180990" w:rsidRPr="0099263C">
        <w:rPr>
          <w:rFonts w:ascii="Arial" w:eastAsia="Times New Roman" w:hAnsi="Arial" w:cs="Arial"/>
          <w:color w:val="000000"/>
          <w:sz w:val="24"/>
          <w:szCs w:val="24"/>
          <w:lang w:eastAsia="es-CO"/>
        </w:rPr>
        <w:t xml:space="preserve"> fundamentales para las Instituciones educativas, brindando nuevas estrategias a los docentes donde se generan canales de comunicación para el intercambio de experiencias, facilitando así la toma de </w:t>
      </w:r>
      <w:r w:rsidR="00D83CF2" w:rsidRPr="0099263C">
        <w:rPr>
          <w:rFonts w:ascii="Arial" w:eastAsia="Times New Roman" w:hAnsi="Arial" w:cs="Arial"/>
          <w:color w:val="000000"/>
          <w:sz w:val="24"/>
          <w:szCs w:val="24"/>
          <w:lang w:eastAsia="es-CO"/>
        </w:rPr>
        <w:t>decisiones</w:t>
      </w:r>
      <w:r w:rsidR="00180990" w:rsidRPr="0099263C">
        <w:rPr>
          <w:rFonts w:ascii="Arial" w:eastAsia="Times New Roman" w:hAnsi="Arial" w:cs="Arial"/>
          <w:color w:val="000000"/>
          <w:sz w:val="24"/>
          <w:szCs w:val="24"/>
          <w:lang w:eastAsia="es-CO"/>
        </w:rPr>
        <w:t xml:space="preserve">. Con la inclusión de la tecnología al aula de clase, el rol del docente se está transformando, aún lado van </w:t>
      </w:r>
      <w:r w:rsidR="00D83CF2" w:rsidRPr="0099263C">
        <w:rPr>
          <w:rFonts w:ascii="Arial" w:eastAsia="Times New Roman" w:hAnsi="Arial" w:cs="Arial"/>
          <w:color w:val="000000"/>
          <w:sz w:val="24"/>
          <w:szCs w:val="24"/>
          <w:lang w:eastAsia="es-CO"/>
        </w:rPr>
        <w:t>quedando</w:t>
      </w:r>
      <w:r w:rsidR="00180990" w:rsidRPr="0099263C">
        <w:rPr>
          <w:rFonts w:ascii="Arial" w:eastAsia="Times New Roman" w:hAnsi="Arial" w:cs="Arial"/>
          <w:color w:val="000000"/>
          <w:sz w:val="24"/>
          <w:szCs w:val="24"/>
          <w:lang w:eastAsia="es-CO"/>
        </w:rPr>
        <w:t xml:space="preserve"> las clases magis</w:t>
      </w:r>
      <w:r w:rsidR="00D83CF2" w:rsidRPr="0099263C">
        <w:rPr>
          <w:rFonts w:ascii="Arial" w:eastAsia="Times New Roman" w:hAnsi="Arial" w:cs="Arial"/>
          <w:color w:val="000000"/>
          <w:sz w:val="24"/>
          <w:szCs w:val="24"/>
          <w:lang w:eastAsia="es-CO"/>
        </w:rPr>
        <w:t xml:space="preserve">trales, el discurso, el tablero; </w:t>
      </w:r>
      <w:r w:rsidR="00180990" w:rsidRPr="0099263C">
        <w:rPr>
          <w:rFonts w:ascii="Arial" w:eastAsia="Times New Roman" w:hAnsi="Arial" w:cs="Arial"/>
          <w:color w:val="000000"/>
          <w:sz w:val="24"/>
          <w:szCs w:val="24"/>
          <w:lang w:eastAsia="es-CO"/>
        </w:rPr>
        <w:t>centrado en el con</w:t>
      </w:r>
      <w:r w:rsidR="00D83CF2" w:rsidRPr="0099263C">
        <w:rPr>
          <w:rFonts w:ascii="Arial" w:eastAsia="Times New Roman" w:hAnsi="Arial" w:cs="Arial"/>
          <w:color w:val="000000"/>
          <w:sz w:val="24"/>
          <w:szCs w:val="24"/>
          <w:lang w:eastAsia="es-CO"/>
        </w:rPr>
        <w:t xml:space="preserve">ocimiento del docente y abriendo paso a escenarios </w:t>
      </w:r>
      <w:r w:rsidR="00180990" w:rsidRPr="0099263C">
        <w:rPr>
          <w:rFonts w:ascii="Arial" w:eastAsia="Times New Roman" w:hAnsi="Arial" w:cs="Arial"/>
          <w:color w:val="000000"/>
          <w:sz w:val="24"/>
          <w:szCs w:val="24"/>
          <w:lang w:eastAsia="es-CO"/>
        </w:rPr>
        <w:t>donde el protagonista es el estudiante quién tiene el manejo de las tic y puede con ella</w:t>
      </w:r>
      <w:r w:rsidR="00D83CF2" w:rsidRPr="0099263C">
        <w:rPr>
          <w:rFonts w:ascii="Arial" w:eastAsia="Times New Roman" w:hAnsi="Arial" w:cs="Arial"/>
          <w:color w:val="000000"/>
          <w:sz w:val="24"/>
          <w:szCs w:val="24"/>
          <w:lang w:eastAsia="es-CO"/>
        </w:rPr>
        <w:t>s</w:t>
      </w:r>
      <w:r w:rsidR="00180990" w:rsidRPr="0099263C">
        <w:rPr>
          <w:rFonts w:ascii="Arial" w:eastAsia="Times New Roman" w:hAnsi="Arial" w:cs="Arial"/>
          <w:color w:val="000000"/>
          <w:sz w:val="24"/>
          <w:szCs w:val="24"/>
          <w:lang w:eastAsia="es-CO"/>
        </w:rPr>
        <w:t xml:space="preserve"> i</w:t>
      </w:r>
      <w:r w:rsidR="00D83CF2" w:rsidRPr="0099263C">
        <w:rPr>
          <w:rFonts w:ascii="Arial" w:eastAsia="Times New Roman" w:hAnsi="Arial" w:cs="Arial"/>
          <w:color w:val="000000"/>
          <w:sz w:val="24"/>
          <w:szCs w:val="24"/>
          <w:lang w:eastAsia="es-CO"/>
        </w:rPr>
        <w:t xml:space="preserve">ndagar, adquirir conocimiento, </w:t>
      </w:r>
      <w:r w:rsidR="00180990" w:rsidRPr="0099263C">
        <w:rPr>
          <w:rFonts w:ascii="Arial" w:eastAsia="Times New Roman" w:hAnsi="Arial" w:cs="Arial"/>
          <w:color w:val="000000"/>
          <w:sz w:val="24"/>
          <w:szCs w:val="24"/>
          <w:lang w:eastAsia="es-CO"/>
        </w:rPr>
        <w:t xml:space="preserve"> escoger y seleccionar información que lo </w:t>
      </w:r>
      <w:r w:rsidR="00D83CF2" w:rsidRPr="0099263C">
        <w:rPr>
          <w:rFonts w:ascii="Arial" w:eastAsia="Times New Roman" w:hAnsi="Arial" w:cs="Arial"/>
          <w:color w:val="000000"/>
          <w:sz w:val="24"/>
          <w:szCs w:val="24"/>
          <w:lang w:eastAsia="es-CO"/>
        </w:rPr>
        <w:t>conducen a la adquisición de nuevos aprendizajes</w:t>
      </w:r>
      <w:r w:rsidR="00180990" w:rsidRPr="0099263C">
        <w:rPr>
          <w:rFonts w:ascii="Arial" w:eastAsia="Times New Roman" w:hAnsi="Arial" w:cs="Arial"/>
          <w:color w:val="000000"/>
          <w:sz w:val="24"/>
          <w:szCs w:val="24"/>
          <w:lang w:eastAsia="es-CO"/>
        </w:rPr>
        <w:t xml:space="preserve">. La actual sociedad y el </w:t>
      </w:r>
      <w:r w:rsidR="00180990" w:rsidRPr="0099263C">
        <w:rPr>
          <w:rFonts w:ascii="Arial" w:eastAsia="Times New Roman" w:hAnsi="Arial" w:cs="Arial"/>
          <w:color w:val="000000"/>
          <w:sz w:val="24"/>
          <w:szCs w:val="24"/>
          <w:lang w:eastAsia="es-CO"/>
        </w:rPr>
        <w:lastRenderedPageBreak/>
        <w:t>modo de vida de las personas demanda cambios en la formación de los educandos</w:t>
      </w:r>
      <w:r w:rsidR="00571F05" w:rsidRPr="0099263C">
        <w:rPr>
          <w:rFonts w:ascii="Arial" w:eastAsia="Times New Roman" w:hAnsi="Arial" w:cs="Arial"/>
          <w:color w:val="000000"/>
          <w:sz w:val="24"/>
          <w:szCs w:val="24"/>
          <w:lang w:eastAsia="es-CO"/>
        </w:rPr>
        <w:t xml:space="preserve"> y en el proceso de enseñanza y aprendizaje,</w:t>
      </w:r>
      <w:r w:rsidR="00D83CF2" w:rsidRPr="0099263C">
        <w:rPr>
          <w:rFonts w:ascii="Arial" w:eastAsia="Times New Roman" w:hAnsi="Arial" w:cs="Arial"/>
          <w:color w:val="000000"/>
          <w:sz w:val="24"/>
          <w:szCs w:val="24"/>
          <w:lang w:eastAsia="es-CO"/>
        </w:rPr>
        <w:t xml:space="preserve"> </w:t>
      </w:r>
      <w:r w:rsidR="00571F05" w:rsidRPr="0099263C">
        <w:rPr>
          <w:rFonts w:ascii="Arial" w:eastAsia="Times New Roman" w:hAnsi="Arial" w:cs="Arial"/>
          <w:color w:val="000000"/>
          <w:sz w:val="24"/>
          <w:szCs w:val="24"/>
          <w:lang w:eastAsia="es-CO"/>
        </w:rPr>
        <w:t xml:space="preserve">abriendo espacios para la flexibilización del currículo, promoviendo prácticas innovadoras </w:t>
      </w:r>
      <w:r w:rsidR="00D83CF2" w:rsidRPr="0099263C">
        <w:rPr>
          <w:rFonts w:ascii="Arial" w:eastAsia="Times New Roman" w:hAnsi="Arial" w:cs="Arial"/>
          <w:color w:val="000000"/>
          <w:sz w:val="24"/>
          <w:szCs w:val="24"/>
          <w:lang w:eastAsia="es-CO"/>
        </w:rPr>
        <w:t>apoyadas</w:t>
      </w:r>
      <w:r w:rsidR="00F654B1" w:rsidRPr="0099263C">
        <w:rPr>
          <w:rFonts w:ascii="Arial" w:eastAsia="Times New Roman" w:hAnsi="Arial" w:cs="Arial"/>
          <w:color w:val="000000"/>
          <w:sz w:val="24"/>
          <w:szCs w:val="24"/>
          <w:lang w:eastAsia="es-CO"/>
        </w:rPr>
        <w:t xml:space="preserve"> en el uso de las tic; como lo señala Echeverría Javier en la publicación Revista </w:t>
      </w:r>
      <w:r w:rsidR="00D83CF2" w:rsidRPr="0099263C">
        <w:rPr>
          <w:rFonts w:ascii="Arial" w:eastAsia="Times New Roman" w:hAnsi="Arial" w:cs="Arial"/>
          <w:color w:val="000000"/>
          <w:sz w:val="24"/>
          <w:szCs w:val="24"/>
          <w:lang w:eastAsia="es-CO"/>
        </w:rPr>
        <w:t xml:space="preserve">Iberoamericana de </w:t>
      </w:r>
      <w:r w:rsidR="009657D5" w:rsidRPr="0099263C">
        <w:rPr>
          <w:rFonts w:ascii="Arial" w:eastAsia="Times New Roman" w:hAnsi="Arial" w:cs="Arial"/>
          <w:color w:val="000000"/>
          <w:sz w:val="24"/>
          <w:szCs w:val="24"/>
          <w:lang w:eastAsia="es-CO"/>
        </w:rPr>
        <w:t>Educación</w:t>
      </w:r>
      <w:r w:rsidR="00D83CF2" w:rsidRPr="0099263C">
        <w:rPr>
          <w:rFonts w:ascii="Arial" w:eastAsia="Times New Roman" w:hAnsi="Arial" w:cs="Arial"/>
          <w:color w:val="000000"/>
          <w:sz w:val="24"/>
          <w:szCs w:val="24"/>
          <w:lang w:eastAsia="es-CO"/>
        </w:rPr>
        <w:t xml:space="preserve"> No. 24 de Diciembre del 2000.</w:t>
      </w:r>
    </w:p>
    <w:p w:rsidR="009657D5" w:rsidRPr="0099263C" w:rsidRDefault="00064761" w:rsidP="00F049EF">
      <w:pPr>
        <w:spacing w:before="100" w:beforeAutospacing="1" w:after="100" w:afterAutospacing="1"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 xml:space="preserve">De acuerdo con  </w:t>
      </w:r>
      <w:r w:rsidRPr="0099263C">
        <w:rPr>
          <w:rFonts w:ascii="Arial" w:hAnsi="Arial" w:cs="Arial"/>
          <w:sz w:val="24"/>
          <w:szCs w:val="24"/>
          <w:shd w:val="clear" w:color="auto" w:fill="FFFFFF"/>
        </w:rPr>
        <w:t>Villalobos García Julián en el informe Accesibilidad, Tic y educación (2011)</w:t>
      </w:r>
      <w:r w:rsidRPr="0099263C">
        <w:rPr>
          <w:rFonts w:ascii="Arial" w:eastAsia="Times New Roman" w:hAnsi="Arial" w:cs="Arial"/>
          <w:sz w:val="24"/>
          <w:szCs w:val="24"/>
          <w:lang w:eastAsia="es-CO"/>
        </w:rPr>
        <w:t xml:space="preserve"> e</w:t>
      </w:r>
      <w:r w:rsidR="00D83CF2" w:rsidRPr="0099263C">
        <w:rPr>
          <w:rFonts w:ascii="Arial" w:eastAsia="Times New Roman" w:hAnsi="Arial" w:cs="Arial"/>
          <w:sz w:val="24"/>
          <w:szCs w:val="24"/>
          <w:lang w:eastAsia="es-CO"/>
        </w:rPr>
        <w:t xml:space="preserve">l desarrollo de las clases con el uso de la tecnología sugieren </w:t>
      </w:r>
      <w:r w:rsidR="009657D5" w:rsidRPr="0099263C">
        <w:rPr>
          <w:rFonts w:ascii="Arial" w:eastAsia="Times New Roman" w:hAnsi="Arial" w:cs="Arial"/>
          <w:color w:val="000000"/>
          <w:sz w:val="24"/>
          <w:szCs w:val="24"/>
          <w:lang w:eastAsia="es-CO"/>
        </w:rPr>
        <w:t xml:space="preserve">herramientas </w:t>
      </w:r>
      <w:r w:rsidR="00D83CF2" w:rsidRPr="0099263C">
        <w:rPr>
          <w:rFonts w:ascii="Arial" w:eastAsia="Times New Roman" w:hAnsi="Arial" w:cs="Arial"/>
          <w:color w:val="000000"/>
          <w:sz w:val="24"/>
          <w:szCs w:val="24"/>
          <w:lang w:eastAsia="es-CO"/>
        </w:rPr>
        <w:t xml:space="preserve"> especiales, que tiene</w:t>
      </w:r>
      <w:r w:rsidR="009657D5" w:rsidRPr="0099263C">
        <w:rPr>
          <w:rFonts w:ascii="Arial" w:eastAsia="Times New Roman" w:hAnsi="Arial" w:cs="Arial"/>
          <w:color w:val="000000"/>
          <w:sz w:val="24"/>
          <w:szCs w:val="24"/>
          <w:lang w:eastAsia="es-CO"/>
        </w:rPr>
        <w:t>n</w:t>
      </w:r>
      <w:r w:rsidR="00D83CF2" w:rsidRPr="0099263C">
        <w:rPr>
          <w:rFonts w:ascii="Arial" w:eastAsia="Times New Roman" w:hAnsi="Arial" w:cs="Arial"/>
          <w:color w:val="000000"/>
          <w:sz w:val="24"/>
          <w:szCs w:val="24"/>
          <w:lang w:eastAsia="es-CO"/>
        </w:rPr>
        <w:t xml:space="preserve"> la intencionalidad de desarrollar cierto tipo de competencias en el estudiante como es</w:t>
      </w:r>
      <w:r w:rsidR="009657D5" w:rsidRPr="0099263C">
        <w:rPr>
          <w:rFonts w:ascii="Arial" w:eastAsia="Times New Roman" w:hAnsi="Arial" w:cs="Arial"/>
          <w:color w:val="000000"/>
          <w:sz w:val="24"/>
          <w:szCs w:val="24"/>
          <w:lang w:eastAsia="es-CO"/>
        </w:rPr>
        <w:t xml:space="preserve"> la Comunicación basa da en textos, comunicación escrita, uso de herramientas virtuales, comunicación e intercambio de opiniones en redes sociales, construcción de mapas conceptuales, </w:t>
      </w:r>
      <w:r w:rsidRPr="0099263C">
        <w:rPr>
          <w:rFonts w:ascii="Arial" w:eastAsia="Times New Roman" w:hAnsi="Arial" w:cs="Arial"/>
          <w:color w:val="000000"/>
          <w:sz w:val="24"/>
          <w:szCs w:val="24"/>
          <w:lang w:eastAsia="es-CO"/>
        </w:rPr>
        <w:t>producción de video y audio, construcción de historietas,</w:t>
      </w:r>
      <w:r w:rsidR="009657D5" w:rsidRPr="0099263C">
        <w:rPr>
          <w:rFonts w:ascii="Arial" w:eastAsia="Times New Roman" w:hAnsi="Arial" w:cs="Arial"/>
          <w:color w:val="000000"/>
          <w:sz w:val="24"/>
          <w:szCs w:val="24"/>
          <w:lang w:eastAsia="es-CO"/>
        </w:rPr>
        <w:t xml:space="preserve"> manejo de datos estadísticos y procesamiento de los mismos que conducen al est</w:t>
      </w:r>
      <w:r w:rsidRPr="0099263C">
        <w:rPr>
          <w:rFonts w:ascii="Arial" w:eastAsia="Times New Roman" w:hAnsi="Arial" w:cs="Arial"/>
          <w:color w:val="000000"/>
          <w:sz w:val="24"/>
          <w:szCs w:val="24"/>
          <w:lang w:eastAsia="es-CO"/>
        </w:rPr>
        <w:t xml:space="preserve">udiante a la toma de decisiones, hábito de </w:t>
      </w:r>
      <w:r w:rsidR="009657D5" w:rsidRPr="0099263C">
        <w:rPr>
          <w:rFonts w:ascii="Arial" w:eastAsia="Times New Roman" w:hAnsi="Arial" w:cs="Arial"/>
          <w:color w:val="000000"/>
          <w:sz w:val="24"/>
          <w:szCs w:val="24"/>
          <w:lang w:eastAsia="es-CO"/>
        </w:rPr>
        <w:t>lectura</w:t>
      </w:r>
      <w:r w:rsidRPr="0099263C">
        <w:rPr>
          <w:rFonts w:ascii="Arial" w:eastAsia="Times New Roman" w:hAnsi="Arial" w:cs="Arial"/>
          <w:color w:val="000000"/>
          <w:sz w:val="24"/>
          <w:szCs w:val="24"/>
          <w:lang w:eastAsia="es-CO"/>
        </w:rPr>
        <w:t>, ampliación del vocabulario, mejor comunicación, uso responsable de redes sociales, compromiso frente a un rol específico.</w:t>
      </w:r>
    </w:p>
    <w:p w:rsidR="005173C3" w:rsidRPr="0099263C" w:rsidRDefault="005173C3" w:rsidP="00F049EF">
      <w:pPr>
        <w:pStyle w:val="NormalWeb"/>
        <w:shd w:val="clear" w:color="auto" w:fill="FFFFFF"/>
        <w:spacing w:before="0" w:beforeAutospacing="0" w:after="0" w:afterAutospacing="0" w:line="276" w:lineRule="auto"/>
        <w:jc w:val="both"/>
        <w:textAlignment w:val="baseline"/>
        <w:rPr>
          <w:rFonts w:ascii="Arial" w:hAnsi="Arial" w:cs="Arial"/>
          <w:bCs/>
          <w:color w:val="000000"/>
        </w:rPr>
      </w:pPr>
      <w:r w:rsidRPr="0099263C">
        <w:rPr>
          <w:rFonts w:ascii="Arial" w:hAnsi="Arial" w:cs="Arial"/>
          <w:bCs/>
          <w:color w:val="000000"/>
        </w:rPr>
        <w:t xml:space="preserve">La educación y el proceso de enseñanza aprendizaje </w:t>
      </w:r>
      <w:proofErr w:type="gramStart"/>
      <w:r w:rsidRPr="0099263C">
        <w:rPr>
          <w:rFonts w:ascii="Arial" w:hAnsi="Arial" w:cs="Arial"/>
          <w:bCs/>
          <w:color w:val="000000"/>
        </w:rPr>
        <w:t>debe</w:t>
      </w:r>
      <w:proofErr w:type="gramEnd"/>
      <w:r w:rsidRPr="0099263C">
        <w:rPr>
          <w:rFonts w:ascii="Arial" w:hAnsi="Arial" w:cs="Arial"/>
          <w:bCs/>
          <w:color w:val="000000"/>
        </w:rPr>
        <w:t xml:space="preserve"> transformar el entorno. Los conocimientos deben llegar mucho </w:t>
      </w:r>
      <w:proofErr w:type="spellStart"/>
      <w:r w:rsidRPr="0099263C">
        <w:rPr>
          <w:rFonts w:ascii="Arial" w:hAnsi="Arial" w:cs="Arial"/>
          <w:bCs/>
          <w:color w:val="000000"/>
        </w:rPr>
        <w:t>mas</w:t>
      </w:r>
      <w:proofErr w:type="spellEnd"/>
      <w:r w:rsidRPr="0099263C">
        <w:rPr>
          <w:rFonts w:ascii="Arial" w:hAnsi="Arial" w:cs="Arial"/>
          <w:bCs/>
          <w:color w:val="000000"/>
        </w:rPr>
        <w:t xml:space="preserve"> allá de la escuela,</w:t>
      </w:r>
      <w:r w:rsidRPr="0099263C">
        <w:rPr>
          <w:rFonts w:ascii="Arial" w:hAnsi="Arial" w:cs="Arial"/>
          <w:b/>
          <w:bCs/>
          <w:color w:val="000000"/>
        </w:rPr>
        <w:t xml:space="preserve"> </w:t>
      </w:r>
      <w:r w:rsidRPr="0099263C">
        <w:rPr>
          <w:rFonts w:ascii="Arial" w:hAnsi="Arial" w:cs="Arial"/>
          <w:bCs/>
          <w:color w:val="000000"/>
        </w:rPr>
        <w:t>permitiendo que</w:t>
      </w:r>
      <w:r w:rsidRPr="0099263C">
        <w:rPr>
          <w:rFonts w:ascii="Arial" w:hAnsi="Arial" w:cs="Arial"/>
          <w:b/>
          <w:bCs/>
          <w:color w:val="000000"/>
        </w:rPr>
        <w:t xml:space="preserve"> </w:t>
      </w:r>
      <w:r w:rsidRPr="0099263C">
        <w:rPr>
          <w:rFonts w:ascii="Arial" w:hAnsi="Arial" w:cs="Arial"/>
          <w:bCs/>
          <w:color w:val="000000"/>
        </w:rPr>
        <w:t xml:space="preserve">el estudiante se desarrolle como un ser íntegro; capaz de enfrentarse a situaciones </w:t>
      </w:r>
      <w:proofErr w:type="spellStart"/>
      <w:r w:rsidRPr="0099263C">
        <w:rPr>
          <w:rFonts w:ascii="Arial" w:hAnsi="Arial" w:cs="Arial"/>
          <w:bCs/>
          <w:color w:val="000000"/>
        </w:rPr>
        <w:t>problematizadora</w:t>
      </w:r>
      <w:r w:rsidR="00EE4AC6" w:rsidRPr="0099263C">
        <w:rPr>
          <w:rFonts w:ascii="Arial" w:hAnsi="Arial" w:cs="Arial"/>
          <w:bCs/>
          <w:color w:val="000000"/>
        </w:rPr>
        <w:t>s</w:t>
      </w:r>
      <w:proofErr w:type="spellEnd"/>
      <w:r w:rsidRPr="0099263C">
        <w:rPr>
          <w:rFonts w:ascii="Arial" w:hAnsi="Arial" w:cs="Arial"/>
          <w:bCs/>
          <w:color w:val="000000"/>
        </w:rPr>
        <w:t>, en donde pueda dar soluciones y generar cambios positivos a la sociedad.</w:t>
      </w:r>
    </w:p>
    <w:p w:rsidR="005173C3" w:rsidRPr="0099263C" w:rsidRDefault="005173C3" w:rsidP="00F049EF">
      <w:pPr>
        <w:pStyle w:val="NormalWeb"/>
        <w:shd w:val="clear" w:color="auto" w:fill="FFFFFF"/>
        <w:spacing w:before="0" w:beforeAutospacing="0" w:after="0" w:afterAutospacing="0" w:line="276" w:lineRule="auto"/>
        <w:jc w:val="both"/>
        <w:textAlignment w:val="baseline"/>
        <w:rPr>
          <w:rFonts w:ascii="Arial" w:hAnsi="Arial" w:cs="Arial"/>
          <w:bCs/>
          <w:color w:val="000000"/>
        </w:rPr>
      </w:pPr>
      <w:r w:rsidRPr="0099263C">
        <w:rPr>
          <w:rFonts w:ascii="Arial" w:hAnsi="Arial" w:cs="Arial"/>
          <w:bCs/>
          <w:color w:val="000000"/>
        </w:rPr>
        <w:t> </w:t>
      </w:r>
    </w:p>
    <w:p w:rsidR="005173C3" w:rsidRPr="0099263C" w:rsidRDefault="005173C3" w:rsidP="00F049EF">
      <w:pPr>
        <w:pStyle w:val="NormalWeb"/>
        <w:shd w:val="clear" w:color="auto" w:fill="FFFFFF"/>
        <w:spacing w:before="0" w:beforeAutospacing="0" w:after="0" w:afterAutospacing="0" w:line="276" w:lineRule="auto"/>
        <w:jc w:val="both"/>
        <w:textAlignment w:val="baseline"/>
        <w:rPr>
          <w:rFonts w:ascii="Arial" w:hAnsi="Arial" w:cs="Arial"/>
          <w:bCs/>
          <w:color w:val="000000"/>
        </w:rPr>
      </w:pPr>
      <w:r w:rsidRPr="0099263C">
        <w:rPr>
          <w:rFonts w:ascii="Arial" w:hAnsi="Arial" w:cs="Arial"/>
          <w:bCs/>
          <w:color w:val="000000"/>
        </w:rPr>
        <w:t>Este proyecto pretende integrar las áreas del conocimiento con el uso de la</w:t>
      </w:r>
      <w:r w:rsidR="00172806" w:rsidRPr="0099263C">
        <w:rPr>
          <w:rFonts w:ascii="Arial" w:hAnsi="Arial" w:cs="Arial"/>
          <w:bCs/>
          <w:color w:val="000000"/>
        </w:rPr>
        <w:t>s</w:t>
      </w:r>
      <w:r w:rsidRPr="0099263C">
        <w:rPr>
          <w:rFonts w:ascii="Arial" w:hAnsi="Arial" w:cs="Arial"/>
          <w:bCs/>
          <w:color w:val="000000"/>
        </w:rPr>
        <w:t xml:space="preserve"> nuevas tecnologías para que el estudiante en primera instancia se sienta motivado hacia el aprendizaje y cambie su actitud frente a la academia y finalmente logre utilizar ese conocimiento en favor de su realización personal.</w:t>
      </w:r>
    </w:p>
    <w:p w:rsidR="0099263C" w:rsidRPr="0099263C" w:rsidRDefault="0099263C" w:rsidP="00F049EF">
      <w:pPr>
        <w:shd w:val="clear" w:color="auto" w:fill="FFFFFF"/>
        <w:spacing w:after="0" w:line="276" w:lineRule="auto"/>
        <w:jc w:val="both"/>
        <w:textAlignment w:val="baseline"/>
        <w:rPr>
          <w:rFonts w:ascii="Arial" w:eastAsia="Times New Roman" w:hAnsi="Arial" w:cs="Arial"/>
          <w:color w:val="000000"/>
          <w:sz w:val="24"/>
          <w:szCs w:val="24"/>
          <w:lang w:eastAsia="es-CO"/>
        </w:rPr>
      </w:pPr>
    </w:p>
    <w:p w:rsidR="005173C3" w:rsidRDefault="00DA4FB9" w:rsidP="00F049EF">
      <w:pPr>
        <w:shd w:val="clear" w:color="auto" w:fill="FFFFFF"/>
        <w:spacing w:after="0" w:line="276" w:lineRule="auto"/>
        <w:jc w:val="both"/>
        <w:textAlignment w:val="baseline"/>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L</w:t>
      </w:r>
      <w:r w:rsidR="005173C3" w:rsidRPr="0099263C">
        <w:rPr>
          <w:rFonts w:ascii="Arial" w:eastAsia="Times New Roman" w:hAnsi="Arial" w:cs="Arial"/>
          <w:color w:val="000000"/>
          <w:sz w:val="24"/>
          <w:szCs w:val="24"/>
          <w:lang w:eastAsia="es-CO"/>
        </w:rPr>
        <w:t xml:space="preserve">a investigación como enseñanza pedagógica, conlleva a desarrollar en los estudiantes el pensamiento crítico; la habilidad para resolver problemas; </w:t>
      </w:r>
      <w:r w:rsidRPr="0099263C">
        <w:rPr>
          <w:rFonts w:ascii="Arial" w:eastAsia="Times New Roman" w:hAnsi="Arial" w:cs="Arial"/>
          <w:color w:val="000000"/>
          <w:sz w:val="24"/>
          <w:szCs w:val="24"/>
          <w:lang w:eastAsia="es-CO"/>
        </w:rPr>
        <w:t xml:space="preserve">el desarrollo de </w:t>
      </w:r>
      <w:r w:rsidR="005173C3" w:rsidRPr="0099263C">
        <w:rPr>
          <w:rFonts w:ascii="Arial" w:eastAsia="Times New Roman" w:hAnsi="Arial" w:cs="Arial"/>
          <w:color w:val="000000"/>
          <w:sz w:val="24"/>
          <w:szCs w:val="24"/>
          <w:lang w:eastAsia="es-CO"/>
        </w:rPr>
        <w:t>actitudes que promueven la curiosidad y la apertura para mo</w:t>
      </w:r>
      <w:r w:rsidRPr="0099263C">
        <w:rPr>
          <w:rFonts w:ascii="Arial" w:eastAsia="Times New Roman" w:hAnsi="Arial" w:cs="Arial"/>
          <w:color w:val="000000"/>
          <w:sz w:val="24"/>
          <w:szCs w:val="24"/>
          <w:lang w:eastAsia="es-CO"/>
        </w:rPr>
        <w:t xml:space="preserve">dificar las propias explicaciones </w:t>
      </w:r>
      <w:r w:rsidR="005173C3" w:rsidRPr="0099263C">
        <w:rPr>
          <w:rFonts w:ascii="Arial" w:eastAsia="Times New Roman" w:hAnsi="Arial" w:cs="Arial"/>
          <w:color w:val="000000"/>
          <w:sz w:val="24"/>
          <w:szCs w:val="24"/>
          <w:lang w:eastAsia="es-CO"/>
        </w:rPr>
        <w:t>a la luz de nuevas evidencias.</w:t>
      </w:r>
      <w:r w:rsidRPr="0099263C">
        <w:rPr>
          <w:rFonts w:ascii="Arial" w:eastAsia="Times New Roman" w:hAnsi="Arial" w:cs="Arial"/>
          <w:color w:val="000000"/>
          <w:sz w:val="24"/>
          <w:szCs w:val="24"/>
          <w:lang w:eastAsia="es-CO"/>
        </w:rPr>
        <w:t xml:space="preserve"> Así mismo la</w:t>
      </w:r>
      <w:r w:rsidR="005173C3" w:rsidRPr="0099263C">
        <w:rPr>
          <w:rFonts w:ascii="Arial" w:eastAsia="Times New Roman" w:hAnsi="Arial" w:cs="Arial"/>
          <w:color w:val="000000"/>
          <w:sz w:val="24"/>
          <w:szCs w:val="24"/>
          <w:lang w:eastAsia="es-CO"/>
        </w:rPr>
        <w:t xml:space="preserve"> motivación hacia el cambio de la enseñanza- aprendizaje integra</w:t>
      </w:r>
      <w:r w:rsidRPr="0099263C">
        <w:rPr>
          <w:rFonts w:ascii="Arial" w:eastAsia="Times New Roman" w:hAnsi="Arial" w:cs="Arial"/>
          <w:color w:val="000000"/>
          <w:sz w:val="24"/>
          <w:szCs w:val="24"/>
          <w:lang w:eastAsia="es-CO"/>
        </w:rPr>
        <w:t xml:space="preserve">ndo </w:t>
      </w:r>
      <w:r w:rsidR="005173C3" w:rsidRPr="0099263C">
        <w:rPr>
          <w:rFonts w:ascii="Arial" w:eastAsia="Times New Roman" w:hAnsi="Arial" w:cs="Arial"/>
          <w:color w:val="000000"/>
          <w:sz w:val="24"/>
          <w:szCs w:val="24"/>
          <w:lang w:eastAsia="es-CO"/>
        </w:rPr>
        <w:t>en ellas lectura, escritura, expresión oral, matemáticas y tecnología</w:t>
      </w:r>
      <w:r w:rsidRPr="0099263C">
        <w:rPr>
          <w:rFonts w:ascii="Arial" w:eastAsia="Times New Roman" w:hAnsi="Arial" w:cs="Arial"/>
          <w:color w:val="000000"/>
          <w:sz w:val="24"/>
          <w:szCs w:val="24"/>
          <w:lang w:eastAsia="es-CO"/>
        </w:rPr>
        <w:t>, para pod</w:t>
      </w:r>
      <w:r w:rsidR="005173C3" w:rsidRPr="0099263C">
        <w:rPr>
          <w:rFonts w:ascii="Arial" w:eastAsia="Times New Roman" w:hAnsi="Arial" w:cs="Arial"/>
          <w:color w:val="000000"/>
          <w:sz w:val="24"/>
          <w:szCs w:val="24"/>
          <w:lang w:eastAsia="es-CO"/>
        </w:rPr>
        <w:t>er desarrollar en los estudiantes habilidades para trabajar en grupo (colaborativa y cooperativamente).</w:t>
      </w:r>
    </w:p>
    <w:p w:rsidR="0099263C" w:rsidRDefault="0099263C" w:rsidP="00F049EF">
      <w:pPr>
        <w:shd w:val="clear" w:color="auto" w:fill="FFFFFF"/>
        <w:spacing w:after="0" w:line="276" w:lineRule="auto"/>
        <w:jc w:val="both"/>
        <w:textAlignment w:val="baseline"/>
        <w:rPr>
          <w:rFonts w:ascii="Arial" w:eastAsia="Times New Roman" w:hAnsi="Arial" w:cs="Arial"/>
          <w:color w:val="000000"/>
          <w:sz w:val="24"/>
          <w:szCs w:val="24"/>
          <w:lang w:eastAsia="es-CO"/>
        </w:rPr>
      </w:pPr>
    </w:p>
    <w:p w:rsidR="0099263C" w:rsidRDefault="00DA4FB9" w:rsidP="00F049EF">
      <w:pPr>
        <w:spacing w:before="100" w:beforeAutospacing="1" w:after="100" w:afterAutospacing="1" w:line="276" w:lineRule="auto"/>
        <w:ind w:left="284"/>
        <w:jc w:val="center"/>
        <w:rPr>
          <w:rFonts w:ascii="Arial" w:eastAsia="Times New Roman" w:hAnsi="Arial" w:cs="Arial"/>
          <w:b/>
          <w:color w:val="000000"/>
          <w:sz w:val="24"/>
          <w:szCs w:val="24"/>
          <w:lang w:eastAsia="es-CO"/>
        </w:rPr>
      </w:pPr>
      <w:r w:rsidRPr="0099263C">
        <w:rPr>
          <w:rFonts w:ascii="Arial" w:eastAsia="Times New Roman" w:hAnsi="Arial" w:cs="Arial"/>
          <w:b/>
          <w:color w:val="000000"/>
          <w:sz w:val="24"/>
          <w:szCs w:val="24"/>
          <w:lang w:eastAsia="es-CO"/>
        </w:rPr>
        <w:t>Conformación del Grupo de Investigación</w:t>
      </w:r>
    </w:p>
    <w:p w:rsidR="0099263C" w:rsidRPr="0099263C" w:rsidRDefault="0099263C" w:rsidP="00E56D01">
      <w:pPr>
        <w:spacing w:before="100" w:beforeAutospacing="1" w:after="100" w:afterAutospacing="1" w:line="276" w:lineRule="auto"/>
        <w:jc w:val="both"/>
        <w:rPr>
          <w:rFonts w:ascii="Arial" w:eastAsia="Times New Roman" w:hAnsi="Arial" w:cs="Arial"/>
          <w:i/>
          <w:color w:val="000000"/>
          <w:sz w:val="24"/>
          <w:szCs w:val="24"/>
          <w:lang w:eastAsia="es-CO"/>
        </w:rPr>
      </w:pPr>
      <w:r w:rsidRPr="0099263C">
        <w:rPr>
          <w:rFonts w:ascii="Arial" w:hAnsi="Arial" w:cs="Arial"/>
          <w:bCs/>
          <w:color w:val="000000"/>
          <w:sz w:val="24"/>
          <w:szCs w:val="24"/>
          <w:shd w:val="clear" w:color="auto" w:fill="FFFFFF"/>
        </w:rPr>
        <w:t>El grupo de investigación</w:t>
      </w:r>
      <w:r w:rsidRPr="0099263C">
        <w:rPr>
          <w:rStyle w:val="apple-converted-space"/>
          <w:rFonts w:ascii="Arial" w:hAnsi="Arial" w:cs="Arial"/>
          <w:bCs/>
          <w:color w:val="000000"/>
          <w:sz w:val="24"/>
          <w:szCs w:val="24"/>
          <w:shd w:val="clear" w:color="auto" w:fill="FFFFFF"/>
        </w:rPr>
        <w:t> e</w:t>
      </w:r>
      <w:r w:rsidRPr="0099263C">
        <w:rPr>
          <w:rFonts w:ascii="Arial" w:hAnsi="Arial" w:cs="Arial"/>
          <w:bCs/>
          <w:color w:val="000000"/>
          <w:sz w:val="24"/>
          <w:szCs w:val="24"/>
          <w:shd w:val="clear" w:color="auto" w:fill="FFFFFF"/>
        </w:rPr>
        <w:t xml:space="preserve">stá conformado por niños desde los 14 hasta los 18 años, son niños inquietos, algunos con grandes capacidades, otros con </w:t>
      </w:r>
      <w:r w:rsidRPr="0099263C">
        <w:rPr>
          <w:rFonts w:ascii="Arial" w:hAnsi="Arial" w:cs="Arial"/>
          <w:bCs/>
          <w:color w:val="000000"/>
          <w:sz w:val="24"/>
          <w:szCs w:val="24"/>
          <w:shd w:val="clear" w:color="auto" w:fill="FFFFFF"/>
        </w:rPr>
        <w:lastRenderedPageBreak/>
        <w:t>necesidades educativas especiales y otros con dificultades en algunas áreas; la conformación del grupo ha contribuido a mejorar la autoestima de algunos estudiantes, pues a través del desarrollo del proyecto ha tenido la aceptación de su grupo de compañeros y cada uno se siente importante porque asume un rol y forma parte fundamental del proyecto de investigación.  A</w:t>
      </w:r>
      <w:r w:rsidRPr="0099263C">
        <w:rPr>
          <w:rFonts w:ascii="Arial" w:eastAsia="Times New Roman" w:hAnsi="Arial" w:cs="Arial"/>
          <w:color w:val="000000"/>
          <w:sz w:val="24"/>
          <w:szCs w:val="24"/>
          <w:lang w:eastAsia="es-CO"/>
        </w:rPr>
        <w:t xml:space="preserve">ctualmente la mayoría cursa grados entre octavo y noveno. El nombre escogido fue INFORM@TIC Y el lema que nos representa: </w:t>
      </w:r>
      <w:r w:rsidRPr="0099263C">
        <w:rPr>
          <w:rFonts w:ascii="Arial" w:eastAsia="Times New Roman" w:hAnsi="Arial" w:cs="Arial"/>
          <w:i/>
          <w:color w:val="000000"/>
          <w:sz w:val="24"/>
          <w:szCs w:val="24"/>
          <w:lang w:eastAsia="es-CO"/>
        </w:rPr>
        <w:t xml:space="preserve">Si lo que quieres es aprender con las TIC lo podrás hacer. </w:t>
      </w:r>
    </w:p>
    <w:p w:rsidR="00DD5F2E" w:rsidRPr="0099263C" w:rsidRDefault="00DD5F2E" w:rsidP="00F049EF">
      <w:pPr>
        <w:spacing w:before="100" w:beforeAutospacing="1" w:after="100" w:afterAutospacing="1" w:line="276" w:lineRule="auto"/>
        <w:jc w:val="center"/>
        <w:rPr>
          <w:rFonts w:ascii="Arial" w:eastAsia="Times New Roman" w:hAnsi="Arial" w:cs="Arial"/>
          <w:color w:val="000000"/>
          <w:sz w:val="24"/>
          <w:szCs w:val="24"/>
          <w:lang w:eastAsia="es-CO"/>
        </w:rPr>
      </w:pPr>
      <w:r w:rsidRPr="0099263C">
        <w:rPr>
          <w:rFonts w:ascii="Arial" w:eastAsia="Times New Roman" w:hAnsi="Arial" w:cs="Arial"/>
          <w:noProof/>
          <w:color w:val="000000"/>
          <w:sz w:val="24"/>
          <w:szCs w:val="24"/>
          <w:lang w:eastAsia="es-CO"/>
        </w:rPr>
        <w:drawing>
          <wp:inline distT="0" distB="0" distL="0" distR="0" wp14:anchorId="462A3740" wp14:editId="5C9665A5">
            <wp:extent cx="4492486" cy="3370521"/>
            <wp:effectExtent l="0" t="0" r="3810" b="1905"/>
            <wp:docPr id="2" name="Imagen 2" descr="C:\Users\NANCY\Pictures\ENJAMBRE FOTOS\IMG_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NCY\Pictures\ENJAMBRE FOTOS\IMG_03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2538" cy="3370560"/>
                    </a:xfrm>
                    <a:prstGeom prst="rect">
                      <a:avLst/>
                    </a:prstGeom>
                    <a:noFill/>
                    <a:ln>
                      <a:noFill/>
                    </a:ln>
                  </pic:spPr>
                </pic:pic>
              </a:graphicData>
            </a:graphic>
          </wp:inline>
        </w:drawing>
      </w:r>
    </w:p>
    <w:p w:rsidR="00D83CF2" w:rsidRPr="00E56D01" w:rsidRDefault="00F049EF" w:rsidP="00E56D01">
      <w:pPr>
        <w:spacing w:before="100" w:beforeAutospacing="1" w:after="100" w:afterAutospacing="1" w:line="276" w:lineRule="auto"/>
        <w:jc w:val="center"/>
        <w:rPr>
          <w:rFonts w:ascii="Arial" w:eastAsia="Times New Roman" w:hAnsi="Arial" w:cs="Arial"/>
          <w:b/>
          <w:color w:val="000000"/>
          <w:sz w:val="24"/>
          <w:szCs w:val="24"/>
          <w:lang w:eastAsia="es-CO"/>
        </w:rPr>
      </w:pPr>
      <w:r w:rsidRPr="00E56D01">
        <w:rPr>
          <w:rFonts w:ascii="Arial" w:eastAsia="Times New Roman" w:hAnsi="Arial" w:cs="Arial"/>
          <w:b/>
          <w:color w:val="000000"/>
          <w:sz w:val="24"/>
          <w:szCs w:val="24"/>
          <w:lang w:eastAsia="es-CO"/>
        </w:rPr>
        <w:t xml:space="preserve">Ilustración 1. </w:t>
      </w:r>
      <w:r w:rsidR="00DA4FB9" w:rsidRPr="00E56D01">
        <w:rPr>
          <w:rFonts w:ascii="Arial" w:eastAsia="Times New Roman" w:hAnsi="Arial" w:cs="Arial"/>
          <w:b/>
          <w:color w:val="000000"/>
          <w:sz w:val="24"/>
          <w:szCs w:val="24"/>
          <w:lang w:eastAsia="es-CO"/>
        </w:rPr>
        <w:t xml:space="preserve">Grupo de Investigación </w:t>
      </w:r>
      <w:proofErr w:type="spellStart"/>
      <w:r w:rsidR="00DA4FB9" w:rsidRPr="00E56D01">
        <w:rPr>
          <w:rFonts w:ascii="Arial" w:eastAsia="Times New Roman" w:hAnsi="Arial" w:cs="Arial"/>
          <w:b/>
          <w:color w:val="000000"/>
          <w:sz w:val="24"/>
          <w:szCs w:val="24"/>
          <w:lang w:eastAsia="es-CO"/>
        </w:rPr>
        <w:t>Inform@tic</w:t>
      </w:r>
      <w:proofErr w:type="spellEnd"/>
      <w:r w:rsidR="00DA4FB9" w:rsidRPr="00E56D01">
        <w:rPr>
          <w:rFonts w:ascii="Arial" w:eastAsia="Times New Roman" w:hAnsi="Arial" w:cs="Arial"/>
          <w:b/>
          <w:color w:val="000000"/>
          <w:sz w:val="24"/>
          <w:szCs w:val="24"/>
          <w:lang w:eastAsia="es-CO"/>
        </w:rPr>
        <w:t xml:space="preserve"> – I.E. San Luis Gonzaga – Chinácota</w:t>
      </w:r>
    </w:p>
    <w:p w:rsidR="00E56D01" w:rsidRDefault="00E56D01" w:rsidP="00F049EF">
      <w:pPr>
        <w:spacing w:before="100" w:beforeAutospacing="1" w:after="100" w:afterAutospacing="1" w:line="276" w:lineRule="auto"/>
        <w:jc w:val="both"/>
        <w:rPr>
          <w:rFonts w:ascii="Arial" w:eastAsia="Times New Roman" w:hAnsi="Arial" w:cs="Arial"/>
          <w:color w:val="000000"/>
          <w:sz w:val="24"/>
          <w:szCs w:val="24"/>
          <w:lang w:eastAsia="es-CO"/>
        </w:rPr>
      </w:pPr>
    </w:p>
    <w:p w:rsidR="0099263C" w:rsidRPr="0099263C" w:rsidRDefault="0099263C" w:rsidP="00F049EF">
      <w:pPr>
        <w:spacing w:before="100" w:beforeAutospacing="1" w:after="100" w:afterAutospacing="1"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Integrantes:</w:t>
      </w:r>
    </w:p>
    <w:tbl>
      <w:tblPr>
        <w:tblW w:w="5015" w:type="dxa"/>
        <w:jc w:val="center"/>
        <w:tblBorders>
          <w:top w:val="single" w:sz="6" w:space="0" w:color="000000"/>
          <w:left w:val="single" w:sz="6" w:space="0" w:color="000000"/>
          <w:bottom w:val="single" w:sz="6" w:space="0" w:color="000000"/>
          <w:right w:val="single" w:sz="6" w:space="0" w:color="000000"/>
        </w:tblBorders>
        <w:tblCellMar>
          <w:top w:w="150" w:type="dxa"/>
          <w:left w:w="150" w:type="dxa"/>
          <w:bottom w:w="150" w:type="dxa"/>
          <w:right w:w="150" w:type="dxa"/>
        </w:tblCellMar>
        <w:tblLook w:val="04A0" w:firstRow="1" w:lastRow="0" w:firstColumn="1" w:lastColumn="0" w:noHBand="0" w:noVBand="1"/>
      </w:tblPr>
      <w:tblGrid>
        <w:gridCol w:w="2861"/>
        <w:gridCol w:w="948"/>
        <w:gridCol w:w="1206"/>
      </w:tblGrid>
      <w:tr w:rsidR="00696C1A" w:rsidRPr="0099263C" w:rsidTr="0099263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DD5F2E" w:rsidRPr="0099263C" w:rsidRDefault="0099263C" w:rsidP="00F049EF">
            <w:pPr>
              <w:spacing w:after="0" w:line="276" w:lineRule="auto"/>
              <w:jc w:val="both"/>
              <w:rPr>
                <w:rFonts w:ascii="Arial" w:eastAsia="Times New Roman" w:hAnsi="Arial" w:cs="Arial"/>
                <w:b/>
                <w:bCs/>
                <w:color w:val="000000"/>
                <w:sz w:val="24"/>
                <w:szCs w:val="24"/>
                <w:lang w:eastAsia="es-CO"/>
              </w:rPr>
            </w:pPr>
            <w:r w:rsidRPr="0099263C">
              <w:rPr>
                <w:rFonts w:ascii="Arial" w:eastAsia="Times New Roman" w:hAnsi="Arial" w:cs="Arial"/>
                <w:b/>
                <w:bCs/>
                <w:color w:val="000000"/>
                <w:sz w:val="24"/>
                <w:szCs w:val="24"/>
                <w:lang w:eastAsia="es-CO"/>
              </w:rPr>
              <w:t>Nombre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D5F2E" w:rsidRPr="0099263C" w:rsidRDefault="00BB2175" w:rsidP="00F049EF">
            <w:pPr>
              <w:spacing w:after="0" w:line="276" w:lineRule="auto"/>
              <w:jc w:val="both"/>
              <w:rPr>
                <w:rFonts w:ascii="Arial" w:eastAsia="Times New Roman" w:hAnsi="Arial" w:cs="Arial"/>
                <w:b/>
                <w:bCs/>
                <w:color w:val="000000"/>
                <w:sz w:val="24"/>
                <w:szCs w:val="24"/>
                <w:lang w:eastAsia="es-CO"/>
              </w:rPr>
            </w:pPr>
            <w:r w:rsidRPr="0099263C">
              <w:rPr>
                <w:rFonts w:ascii="Arial" w:eastAsia="Times New Roman" w:hAnsi="Arial" w:cs="Arial"/>
                <w:b/>
                <w:bCs/>
                <w:color w:val="000000"/>
                <w:sz w:val="24"/>
                <w:szCs w:val="24"/>
                <w:lang w:eastAsia="es-CO"/>
              </w:rPr>
              <w:t>Edad</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D5F2E" w:rsidRPr="0099263C" w:rsidRDefault="00696C1A" w:rsidP="00F049EF">
            <w:pPr>
              <w:spacing w:after="0" w:line="276" w:lineRule="auto"/>
              <w:jc w:val="both"/>
              <w:rPr>
                <w:rFonts w:ascii="Arial" w:eastAsia="Times New Roman" w:hAnsi="Arial" w:cs="Arial"/>
                <w:b/>
                <w:bCs/>
                <w:color w:val="000000"/>
                <w:sz w:val="24"/>
                <w:szCs w:val="24"/>
                <w:lang w:eastAsia="es-CO"/>
              </w:rPr>
            </w:pPr>
            <w:r w:rsidRPr="0099263C">
              <w:rPr>
                <w:rFonts w:ascii="Arial" w:eastAsia="Times New Roman" w:hAnsi="Arial" w:cs="Arial"/>
                <w:b/>
                <w:bCs/>
                <w:color w:val="000000"/>
                <w:sz w:val="24"/>
                <w:szCs w:val="24"/>
                <w:lang w:eastAsia="es-CO"/>
              </w:rPr>
              <w:t>Curso</w:t>
            </w:r>
          </w:p>
        </w:tc>
      </w:tr>
      <w:tr w:rsidR="00DD5F2E" w:rsidRPr="0099263C" w:rsidTr="0099263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DD5F2E" w:rsidRPr="0099263C" w:rsidRDefault="00BB2175"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Dennis Josué Mora</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D5F2E" w:rsidRPr="0099263C" w:rsidRDefault="00DD5F2E"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15</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D5F2E" w:rsidRPr="0099263C" w:rsidRDefault="00696C1A"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Noveno</w:t>
            </w:r>
          </w:p>
        </w:tc>
      </w:tr>
      <w:tr w:rsidR="00DD5F2E" w:rsidRPr="0099263C" w:rsidTr="0099263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DD5F2E" w:rsidRPr="0099263C" w:rsidRDefault="00BB2175"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Adriana Fonseca</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D5F2E" w:rsidRPr="0099263C" w:rsidRDefault="00DD5F2E"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16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D5F2E" w:rsidRPr="0099263C" w:rsidRDefault="00BB2175"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Noveno</w:t>
            </w:r>
          </w:p>
        </w:tc>
      </w:tr>
      <w:tr w:rsidR="00DD5F2E" w:rsidRPr="0099263C" w:rsidTr="0099263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DD5F2E" w:rsidRPr="0099263C" w:rsidRDefault="00696C1A"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lastRenderedPageBreak/>
              <w:t xml:space="preserve">Angie </w:t>
            </w:r>
            <w:r w:rsidR="00BB2175" w:rsidRPr="0099263C">
              <w:rPr>
                <w:rFonts w:ascii="Arial" w:eastAsia="Times New Roman" w:hAnsi="Arial" w:cs="Arial"/>
                <w:color w:val="000000"/>
                <w:sz w:val="24"/>
                <w:szCs w:val="24"/>
                <w:lang w:eastAsia="es-CO"/>
              </w:rPr>
              <w:t>Daniela Garza</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D5F2E" w:rsidRPr="0099263C" w:rsidRDefault="00DD5F2E"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5</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D5F2E" w:rsidRPr="0099263C" w:rsidRDefault="00BB2175"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Noveno</w:t>
            </w:r>
          </w:p>
        </w:tc>
      </w:tr>
      <w:tr w:rsidR="00DD5F2E" w:rsidRPr="0099263C" w:rsidTr="0099263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DD5F2E" w:rsidRPr="0099263C" w:rsidRDefault="00696C1A"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 xml:space="preserve">Deisy </w:t>
            </w:r>
            <w:proofErr w:type="spellStart"/>
            <w:r w:rsidRPr="0099263C">
              <w:rPr>
                <w:rFonts w:ascii="Arial" w:eastAsia="Times New Roman" w:hAnsi="Arial" w:cs="Arial"/>
                <w:color w:val="000000"/>
                <w:sz w:val="24"/>
                <w:szCs w:val="24"/>
                <w:lang w:eastAsia="es-CO"/>
              </w:rPr>
              <w:t>yazmin</w:t>
            </w:r>
            <w:proofErr w:type="spellEnd"/>
            <w:r w:rsidR="00BB2175" w:rsidRPr="0099263C">
              <w:rPr>
                <w:rFonts w:ascii="Arial" w:eastAsia="Times New Roman" w:hAnsi="Arial" w:cs="Arial"/>
                <w:color w:val="000000"/>
                <w:sz w:val="24"/>
                <w:szCs w:val="24"/>
                <w:lang w:eastAsia="es-CO"/>
              </w:rPr>
              <w:t xml:space="preserve"> Leal</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D5F2E" w:rsidRPr="0099263C" w:rsidRDefault="00DD5F2E"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15</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D5F2E" w:rsidRPr="0099263C" w:rsidRDefault="00BB2175"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Noveno</w:t>
            </w:r>
          </w:p>
        </w:tc>
      </w:tr>
      <w:tr w:rsidR="00DD5F2E" w:rsidRPr="0099263C" w:rsidTr="0099263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DD5F2E" w:rsidRPr="0099263C" w:rsidRDefault="00BB2175"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Paula rozo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D5F2E" w:rsidRPr="0099263C" w:rsidRDefault="00DD5F2E"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15</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D5F2E" w:rsidRPr="0099263C" w:rsidRDefault="00BB2175"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Noveno</w:t>
            </w:r>
          </w:p>
        </w:tc>
      </w:tr>
      <w:tr w:rsidR="00DD5F2E" w:rsidRPr="0099263C" w:rsidTr="0099263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DD5F2E" w:rsidRPr="0099263C" w:rsidRDefault="00696C1A" w:rsidP="00F049EF">
            <w:pPr>
              <w:spacing w:after="0" w:line="276" w:lineRule="auto"/>
              <w:jc w:val="both"/>
              <w:rPr>
                <w:rFonts w:ascii="Arial" w:eastAsia="Times New Roman" w:hAnsi="Arial" w:cs="Arial"/>
                <w:color w:val="000000"/>
                <w:sz w:val="24"/>
                <w:szCs w:val="24"/>
                <w:lang w:eastAsia="es-CO"/>
              </w:rPr>
            </w:pPr>
            <w:proofErr w:type="spellStart"/>
            <w:r w:rsidRPr="0099263C">
              <w:rPr>
                <w:rFonts w:ascii="Arial" w:eastAsia="Times New Roman" w:hAnsi="Arial" w:cs="Arial"/>
                <w:color w:val="000000"/>
                <w:sz w:val="24"/>
                <w:szCs w:val="24"/>
                <w:lang w:eastAsia="es-CO"/>
              </w:rPr>
              <w:t>Daiana</w:t>
            </w:r>
            <w:proofErr w:type="spellEnd"/>
            <w:r w:rsidRPr="0099263C">
              <w:rPr>
                <w:rFonts w:ascii="Arial" w:eastAsia="Times New Roman" w:hAnsi="Arial" w:cs="Arial"/>
                <w:color w:val="000000"/>
                <w:sz w:val="24"/>
                <w:szCs w:val="24"/>
                <w:lang w:eastAsia="es-CO"/>
              </w:rPr>
              <w:t xml:space="preserve"> Romero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D5F2E" w:rsidRPr="0099263C" w:rsidRDefault="00DD5F2E"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15</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D5F2E" w:rsidRPr="0099263C" w:rsidRDefault="00BB2175"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Noveno</w:t>
            </w:r>
          </w:p>
        </w:tc>
      </w:tr>
      <w:tr w:rsidR="00DD5F2E" w:rsidRPr="0099263C" w:rsidTr="0099263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DD5F2E" w:rsidRPr="0099263C" w:rsidRDefault="00696C1A" w:rsidP="00F049EF">
            <w:pPr>
              <w:spacing w:before="100" w:beforeAutospacing="1" w:after="100" w:afterAutospacing="1" w:line="276" w:lineRule="auto"/>
              <w:jc w:val="both"/>
              <w:rPr>
                <w:rFonts w:ascii="Arial" w:eastAsia="Times New Roman" w:hAnsi="Arial" w:cs="Arial"/>
                <w:color w:val="000000"/>
                <w:sz w:val="24"/>
                <w:szCs w:val="24"/>
                <w:lang w:eastAsia="es-CO"/>
              </w:rPr>
            </w:pPr>
            <w:proofErr w:type="spellStart"/>
            <w:r w:rsidRPr="0099263C">
              <w:rPr>
                <w:rFonts w:ascii="Arial" w:eastAsia="Times New Roman" w:hAnsi="Arial" w:cs="Arial"/>
                <w:color w:val="000000"/>
                <w:sz w:val="24"/>
                <w:szCs w:val="24"/>
                <w:lang w:eastAsia="es-CO"/>
              </w:rPr>
              <w:t>Maryuri</w:t>
            </w:r>
            <w:proofErr w:type="spellEnd"/>
            <w:r w:rsidRPr="0099263C">
              <w:rPr>
                <w:rFonts w:ascii="Arial" w:eastAsia="Times New Roman" w:hAnsi="Arial" w:cs="Arial"/>
                <w:color w:val="000000"/>
                <w:sz w:val="24"/>
                <w:szCs w:val="24"/>
                <w:lang w:eastAsia="es-CO"/>
              </w:rPr>
              <w:t xml:space="preserve"> Cañas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D5F2E" w:rsidRPr="0099263C" w:rsidRDefault="00BB2175"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16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D5F2E" w:rsidRPr="0099263C" w:rsidRDefault="00BB2175"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Noveno</w:t>
            </w:r>
          </w:p>
        </w:tc>
      </w:tr>
      <w:tr w:rsidR="00DD5F2E" w:rsidRPr="0099263C" w:rsidTr="0099263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DD5F2E" w:rsidRPr="0099263C" w:rsidRDefault="00696C1A"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 xml:space="preserve">Cesar </w:t>
            </w:r>
            <w:proofErr w:type="spellStart"/>
            <w:r w:rsidRPr="0099263C">
              <w:rPr>
                <w:rFonts w:ascii="Arial" w:eastAsia="Times New Roman" w:hAnsi="Arial" w:cs="Arial"/>
                <w:color w:val="000000"/>
                <w:sz w:val="24"/>
                <w:szCs w:val="24"/>
                <w:lang w:eastAsia="es-CO"/>
              </w:rPr>
              <w:t>Arley</w:t>
            </w:r>
            <w:proofErr w:type="spellEnd"/>
            <w:r w:rsidRPr="0099263C">
              <w:rPr>
                <w:rFonts w:ascii="Arial" w:eastAsia="Times New Roman" w:hAnsi="Arial" w:cs="Arial"/>
                <w:color w:val="000000"/>
                <w:sz w:val="24"/>
                <w:szCs w:val="24"/>
                <w:lang w:eastAsia="es-CO"/>
              </w:rPr>
              <w:t xml:space="preserve"> Contreras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D5F2E" w:rsidRPr="0099263C" w:rsidRDefault="00DD5F2E"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14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D5F2E" w:rsidRPr="0099263C" w:rsidRDefault="00DD5F2E"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Noveno</w:t>
            </w:r>
          </w:p>
        </w:tc>
      </w:tr>
      <w:tr w:rsidR="00DD5F2E" w:rsidRPr="0099263C" w:rsidTr="0099263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DD5F2E" w:rsidRPr="0099263C" w:rsidRDefault="00696C1A"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Juan Carlos Dueñas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D5F2E" w:rsidRPr="0099263C" w:rsidRDefault="00BB2175"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15</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D5F2E" w:rsidRPr="0099263C" w:rsidRDefault="00DD5F2E"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Noveno</w:t>
            </w:r>
          </w:p>
        </w:tc>
      </w:tr>
      <w:tr w:rsidR="00DD5F2E" w:rsidRPr="0099263C" w:rsidTr="0099263C">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DD5F2E" w:rsidRPr="0099263C" w:rsidRDefault="00696C1A"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Juan Pablo Leal</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D5F2E" w:rsidRPr="0099263C" w:rsidRDefault="00BB2175"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15</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DD5F2E" w:rsidRPr="0099263C" w:rsidRDefault="00DD5F2E"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Noveno</w:t>
            </w:r>
          </w:p>
        </w:tc>
      </w:tr>
      <w:tr w:rsidR="00696C1A" w:rsidRPr="0099263C" w:rsidTr="0099263C">
        <w:trPr>
          <w:jc w:val="center"/>
        </w:trPr>
        <w:tc>
          <w:tcPr>
            <w:tcW w:w="0" w:type="auto"/>
            <w:tcBorders>
              <w:top w:val="single" w:sz="6" w:space="0" w:color="000000"/>
              <w:left w:val="single" w:sz="6" w:space="0" w:color="000000"/>
              <w:bottom w:val="single" w:sz="6" w:space="0" w:color="000000"/>
              <w:right w:val="single" w:sz="6" w:space="0" w:color="000000"/>
            </w:tcBorders>
            <w:vAlign w:val="bottom"/>
          </w:tcPr>
          <w:p w:rsidR="00696C1A" w:rsidRPr="0099263C" w:rsidRDefault="00696C1A"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Paula Rodríguez</w:t>
            </w:r>
          </w:p>
        </w:tc>
        <w:tc>
          <w:tcPr>
            <w:tcW w:w="0" w:type="auto"/>
            <w:tcBorders>
              <w:top w:val="single" w:sz="6" w:space="0" w:color="000000"/>
              <w:left w:val="single" w:sz="6" w:space="0" w:color="000000"/>
              <w:bottom w:val="single" w:sz="6" w:space="0" w:color="000000"/>
              <w:right w:val="single" w:sz="6" w:space="0" w:color="000000"/>
            </w:tcBorders>
            <w:vAlign w:val="bottom"/>
          </w:tcPr>
          <w:p w:rsidR="00696C1A" w:rsidRPr="0099263C" w:rsidRDefault="00BB2175"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15</w:t>
            </w:r>
          </w:p>
        </w:tc>
        <w:tc>
          <w:tcPr>
            <w:tcW w:w="0" w:type="auto"/>
            <w:tcBorders>
              <w:top w:val="single" w:sz="6" w:space="0" w:color="000000"/>
              <w:left w:val="single" w:sz="6" w:space="0" w:color="000000"/>
              <w:bottom w:val="single" w:sz="6" w:space="0" w:color="000000"/>
              <w:right w:val="single" w:sz="6" w:space="0" w:color="000000"/>
            </w:tcBorders>
            <w:vAlign w:val="bottom"/>
          </w:tcPr>
          <w:p w:rsidR="00696C1A" w:rsidRPr="0099263C" w:rsidRDefault="00BB2175"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Noveno</w:t>
            </w:r>
          </w:p>
        </w:tc>
      </w:tr>
      <w:tr w:rsidR="00696C1A" w:rsidRPr="0099263C" w:rsidTr="0099263C">
        <w:trPr>
          <w:jc w:val="center"/>
        </w:trPr>
        <w:tc>
          <w:tcPr>
            <w:tcW w:w="0" w:type="auto"/>
            <w:tcBorders>
              <w:top w:val="single" w:sz="6" w:space="0" w:color="000000"/>
              <w:left w:val="single" w:sz="6" w:space="0" w:color="000000"/>
              <w:bottom w:val="single" w:sz="6" w:space="0" w:color="000000"/>
              <w:right w:val="single" w:sz="6" w:space="0" w:color="000000"/>
            </w:tcBorders>
            <w:vAlign w:val="bottom"/>
          </w:tcPr>
          <w:p w:rsidR="00696C1A" w:rsidRPr="0099263C" w:rsidRDefault="00696C1A" w:rsidP="00F049EF">
            <w:pPr>
              <w:spacing w:before="100" w:beforeAutospacing="1" w:after="100" w:afterAutospacing="1"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Juliana Maldonado</w:t>
            </w:r>
          </w:p>
        </w:tc>
        <w:tc>
          <w:tcPr>
            <w:tcW w:w="0" w:type="auto"/>
            <w:tcBorders>
              <w:top w:val="single" w:sz="6" w:space="0" w:color="000000"/>
              <w:left w:val="single" w:sz="6" w:space="0" w:color="000000"/>
              <w:bottom w:val="single" w:sz="6" w:space="0" w:color="000000"/>
              <w:right w:val="single" w:sz="6" w:space="0" w:color="000000"/>
            </w:tcBorders>
            <w:vAlign w:val="bottom"/>
          </w:tcPr>
          <w:p w:rsidR="00696C1A" w:rsidRPr="0099263C" w:rsidRDefault="00BB2175"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15</w:t>
            </w:r>
          </w:p>
        </w:tc>
        <w:tc>
          <w:tcPr>
            <w:tcW w:w="0" w:type="auto"/>
            <w:tcBorders>
              <w:top w:val="single" w:sz="6" w:space="0" w:color="000000"/>
              <w:left w:val="single" w:sz="6" w:space="0" w:color="000000"/>
              <w:bottom w:val="single" w:sz="6" w:space="0" w:color="000000"/>
              <w:right w:val="single" w:sz="6" w:space="0" w:color="000000"/>
            </w:tcBorders>
            <w:vAlign w:val="bottom"/>
          </w:tcPr>
          <w:p w:rsidR="00696C1A" w:rsidRPr="0099263C" w:rsidRDefault="00BB2175"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Noveno</w:t>
            </w:r>
          </w:p>
        </w:tc>
      </w:tr>
      <w:tr w:rsidR="00696C1A" w:rsidRPr="0099263C" w:rsidTr="0099263C">
        <w:trPr>
          <w:jc w:val="center"/>
        </w:trPr>
        <w:tc>
          <w:tcPr>
            <w:tcW w:w="0" w:type="auto"/>
            <w:tcBorders>
              <w:top w:val="single" w:sz="6" w:space="0" w:color="000000"/>
              <w:left w:val="single" w:sz="6" w:space="0" w:color="000000"/>
              <w:bottom w:val="single" w:sz="6" w:space="0" w:color="000000"/>
              <w:right w:val="single" w:sz="6" w:space="0" w:color="000000"/>
            </w:tcBorders>
            <w:vAlign w:val="bottom"/>
          </w:tcPr>
          <w:p w:rsidR="00696C1A" w:rsidRPr="0099263C" w:rsidRDefault="00696C1A" w:rsidP="00F049EF">
            <w:pPr>
              <w:spacing w:before="100" w:beforeAutospacing="1" w:after="100" w:afterAutospacing="1"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Jairo Sandoval</w:t>
            </w:r>
          </w:p>
        </w:tc>
        <w:tc>
          <w:tcPr>
            <w:tcW w:w="0" w:type="auto"/>
            <w:tcBorders>
              <w:top w:val="single" w:sz="6" w:space="0" w:color="000000"/>
              <w:left w:val="single" w:sz="6" w:space="0" w:color="000000"/>
              <w:bottom w:val="single" w:sz="6" w:space="0" w:color="000000"/>
              <w:right w:val="single" w:sz="6" w:space="0" w:color="000000"/>
            </w:tcBorders>
            <w:vAlign w:val="bottom"/>
          </w:tcPr>
          <w:p w:rsidR="00696C1A" w:rsidRPr="0099263C" w:rsidRDefault="00BB2175"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18</w:t>
            </w:r>
          </w:p>
        </w:tc>
        <w:tc>
          <w:tcPr>
            <w:tcW w:w="0" w:type="auto"/>
            <w:tcBorders>
              <w:top w:val="single" w:sz="6" w:space="0" w:color="000000"/>
              <w:left w:val="single" w:sz="6" w:space="0" w:color="000000"/>
              <w:bottom w:val="single" w:sz="6" w:space="0" w:color="000000"/>
              <w:right w:val="single" w:sz="6" w:space="0" w:color="000000"/>
            </w:tcBorders>
            <w:vAlign w:val="bottom"/>
          </w:tcPr>
          <w:p w:rsidR="00696C1A" w:rsidRPr="0099263C" w:rsidRDefault="00BB2175"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Noveno</w:t>
            </w:r>
          </w:p>
        </w:tc>
      </w:tr>
      <w:tr w:rsidR="00696C1A" w:rsidRPr="0099263C" w:rsidTr="0099263C">
        <w:trPr>
          <w:jc w:val="center"/>
        </w:trPr>
        <w:tc>
          <w:tcPr>
            <w:tcW w:w="0" w:type="auto"/>
            <w:tcBorders>
              <w:top w:val="single" w:sz="6" w:space="0" w:color="000000"/>
              <w:left w:val="single" w:sz="6" w:space="0" w:color="000000"/>
              <w:bottom w:val="single" w:sz="6" w:space="0" w:color="000000"/>
              <w:right w:val="single" w:sz="6" w:space="0" w:color="000000"/>
            </w:tcBorders>
            <w:vAlign w:val="bottom"/>
          </w:tcPr>
          <w:p w:rsidR="00696C1A" w:rsidRPr="0099263C" w:rsidRDefault="00BB2175" w:rsidP="00F049EF">
            <w:pPr>
              <w:spacing w:before="100" w:beforeAutospacing="1" w:after="100" w:afterAutospacing="1"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Walter Basto</w:t>
            </w:r>
          </w:p>
        </w:tc>
        <w:tc>
          <w:tcPr>
            <w:tcW w:w="0" w:type="auto"/>
            <w:tcBorders>
              <w:top w:val="single" w:sz="6" w:space="0" w:color="000000"/>
              <w:left w:val="single" w:sz="6" w:space="0" w:color="000000"/>
              <w:bottom w:val="single" w:sz="6" w:space="0" w:color="000000"/>
              <w:right w:val="single" w:sz="6" w:space="0" w:color="000000"/>
            </w:tcBorders>
            <w:vAlign w:val="bottom"/>
          </w:tcPr>
          <w:p w:rsidR="00696C1A" w:rsidRPr="0099263C" w:rsidRDefault="00BB2175"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15</w:t>
            </w:r>
          </w:p>
        </w:tc>
        <w:tc>
          <w:tcPr>
            <w:tcW w:w="0" w:type="auto"/>
            <w:tcBorders>
              <w:top w:val="single" w:sz="6" w:space="0" w:color="000000"/>
              <w:left w:val="single" w:sz="6" w:space="0" w:color="000000"/>
              <w:bottom w:val="single" w:sz="6" w:space="0" w:color="000000"/>
              <w:right w:val="single" w:sz="6" w:space="0" w:color="000000"/>
            </w:tcBorders>
            <w:vAlign w:val="bottom"/>
          </w:tcPr>
          <w:p w:rsidR="00696C1A" w:rsidRPr="0099263C" w:rsidRDefault="00BB2175"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Noveno</w:t>
            </w:r>
          </w:p>
        </w:tc>
      </w:tr>
      <w:tr w:rsidR="00696C1A" w:rsidRPr="0099263C" w:rsidTr="0099263C">
        <w:trPr>
          <w:jc w:val="center"/>
        </w:trPr>
        <w:tc>
          <w:tcPr>
            <w:tcW w:w="0" w:type="auto"/>
            <w:tcBorders>
              <w:top w:val="single" w:sz="6" w:space="0" w:color="000000"/>
              <w:left w:val="single" w:sz="6" w:space="0" w:color="000000"/>
              <w:bottom w:val="single" w:sz="6" w:space="0" w:color="000000"/>
              <w:right w:val="single" w:sz="6" w:space="0" w:color="000000"/>
            </w:tcBorders>
            <w:vAlign w:val="bottom"/>
          </w:tcPr>
          <w:p w:rsidR="00696C1A" w:rsidRPr="0099263C" w:rsidRDefault="00BB2175" w:rsidP="00F049EF">
            <w:pPr>
              <w:spacing w:before="100" w:beforeAutospacing="1" w:after="100" w:afterAutospacing="1"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Dennis Mora</w:t>
            </w:r>
          </w:p>
        </w:tc>
        <w:tc>
          <w:tcPr>
            <w:tcW w:w="0" w:type="auto"/>
            <w:tcBorders>
              <w:top w:val="single" w:sz="6" w:space="0" w:color="000000"/>
              <w:left w:val="single" w:sz="6" w:space="0" w:color="000000"/>
              <w:bottom w:val="single" w:sz="6" w:space="0" w:color="000000"/>
              <w:right w:val="single" w:sz="6" w:space="0" w:color="000000"/>
            </w:tcBorders>
            <w:vAlign w:val="bottom"/>
          </w:tcPr>
          <w:p w:rsidR="00696C1A" w:rsidRPr="0099263C" w:rsidRDefault="00BB2175"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16</w:t>
            </w:r>
          </w:p>
        </w:tc>
        <w:tc>
          <w:tcPr>
            <w:tcW w:w="0" w:type="auto"/>
            <w:tcBorders>
              <w:top w:val="single" w:sz="6" w:space="0" w:color="000000"/>
              <w:left w:val="single" w:sz="6" w:space="0" w:color="000000"/>
              <w:bottom w:val="single" w:sz="6" w:space="0" w:color="000000"/>
              <w:right w:val="single" w:sz="6" w:space="0" w:color="000000"/>
            </w:tcBorders>
            <w:vAlign w:val="bottom"/>
          </w:tcPr>
          <w:p w:rsidR="00696C1A" w:rsidRPr="0099263C" w:rsidRDefault="00BB2175"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Noveno</w:t>
            </w:r>
          </w:p>
        </w:tc>
      </w:tr>
      <w:tr w:rsidR="00696C1A" w:rsidRPr="0099263C" w:rsidTr="0099263C">
        <w:trPr>
          <w:jc w:val="center"/>
        </w:trPr>
        <w:tc>
          <w:tcPr>
            <w:tcW w:w="0" w:type="auto"/>
            <w:tcBorders>
              <w:top w:val="single" w:sz="6" w:space="0" w:color="000000"/>
              <w:left w:val="single" w:sz="6" w:space="0" w:color="000000"/>
              <w:bottom w:val="single" w:sz="6" w:space="0" w:color="000000"/>
              <w:right w:val="single" w:sz="6" w:space="0" w:color="000000"/>
            </w:tcBorders>
            <w:vAlign w:val="bottom"/>
          </w:tcPr>
          <w:p w:rsidR="00696C1A" w:rsidRPr="0099263C" w:rsidRDefault="00696C1A" w:rsidP="00E56D01">
            <w:pPr>
              <w:spacing w:before="100" w:beforeAutospacing="1" w:after="100" w:afterAutospacing="1"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Carlos Delgado</w:t>
            </w:r>
          </w:p>
        </w:tc>
        <w:tc>
          <w:tcPr>
            <w:tcW w:w="0" w:type="auto"/>
            <w:tcBorders>
              <w:top w:val="single" w:sz="6" w:space="0" w:color="000000"/>
              <w:left w:val="single" w:sz="6" w:space="0" w:color="000000"/>
              <w:bottom w:val="single" w:sz="6" w:space="0" w:color="000000"/>
              <w:right w:val="single" w:sz="6" w:space="0" w:color="000000"/>
            </w:tcBorders>
            <w:vAlign w:val="bottom"/>
          </w:tcPr>
          <w:p w:rsidR="00696C1A" w:rsidRPr="0099263C" w:rsidRDefault="00BB2175"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13</w:t>
            </w:r>
          </w:p>
        </w:tc>
        <w:tc>
          <w:tcPr>
            <w:tcW w:w="0" w:type="auto"/>
            <w:tcBorders>
              <w:top w:val="single" w:sz="6" w:space="0" w:color="000000"/>
              <w:left w:val="single" w:sz="6" w:space="0" w:color="000000"/>
              <w:bottom w:val="single" w:sz="6" w:space="0" w:color="000000"/>
              <w:right w:val="single" w:sz="6" w:space="0" w:color="000000"/>
            </w:tcBorders>
            <w:vAlign w:val="bottom"/>
          </w:tcPr>
          <w:p w:rsidR="00696C1A" w:rsidRPr="0099263C" w:rsidRDefault="00BB2175"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Octavo</w:t>
            </w:r>
          </w:p>
        </w:tc>
      </w:tr>
      <w:tr w:rsidR="00696C1A" w:rsidRPr="0099263C" w:rsidTr="0099263C">
        <w:trPr>
          <w:jc w:val="center"/>
        </w:trPr>
        <w:tc>
          <w:tcPr>
            <w:tcW w:w="0" w:type="auto"/>
            <w:tcBorders>
              <w:top w:val="single" w:sz="6" w:space="0" w:color="000000"/>
              <w:left w:val="single" w:sz="6" w:space="0" w:color="000000"/>
              <w:bottom w:val="single" w:sz="6" w:space="0" w:color="000000"/>
              <w:right w:val="single" w:sz="6" w:space="0" w:color="000000"/>
            </w:tcBorders>
            <w:vAlign w:val="bottom"/>
          </w:tcPr>
          <w:p w:rsidR="00696C1A" w:rsidRPr="0099263C" w:rsidRDefault="00696C1A"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Omar Aguilar</w:t>
            </w:r>
          </w:p>
        </w:tc>
        <w:tc>
          <w:tcPr>
            <w:tcW w:w="0" w:type="auto"/>
            <w:tcBorders>
              <w:top w:val="single" w:sz="6" w:space="0" w:color="000000"/>
              <w:left w:val="single" w:sz="6" w:space="0" w:color="000000"/>
              <w:bottom w:val="single" w:sz="6" w:space="0" w:color="000000"/>
              <w:right w:val="single" w:sz="6" w:space="0" w:color="000000"/>
            </w:tcBorders>
            <w:vAlign w:val="bottom"/>
          </w:tcPr>
          <w:p w:rsidR="00696C1A" w:rsidRPr="0099263C" w:rsidRDefault="00BB2175"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17</w:t>
            </w:r>
          </w:p>
        </w:tc>
        <w:tc>
          <w:tcPr>
            <w:tcW w:w="0" w:type="auto"/>
            <w:tcBorders>
              <w:top w:val="single" w:sz="6" w:space="0" w:color="000000"/>
              <w:left w:val="single" w:sz="6" w:space="0" w:color="000000"/>
              <w:bottom w:val="single" w:sz="6" w:space="0" w:color="000000"/>
              <w:right w:val="single" w:sz="6" w:space="0" w:color="000000"/>
            </w:tcBorders>
            <w:vAlign w:val="bottom"/>
          </w:tcPr>
          <w:p w:rsidR="00696C1A" w:rsidRPr="0099263C" w:rsidRDefault="00BB2175"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Octavo</w:t>
            </w:r>
          </w:p>
        </w:tc>
      </w:tr>
      <w:tr w:rsidR="00696C1A" w:rsidRPr="0099263C" w:rsidTr="0099263C">
        <w:trPr>
          <w:jc w:val="center"/>
        </w:trPr>
        <w:tc>
          <w:tcPr>
            <w:tcW w:w="0" w:type="auto"/>
            <w:tcBorders>
              <w:top w:val="single" w:sz="6" w:space="0" w:color="000000"/>
              <w:left w:val="single" w:sz="6" w:space="0" w:color="000000"/>
              <w:bottom w:val="single" w:sz="6" w:space="0" w:color="000000"/>
              <w:right w:val="single" w:sz="6" w:space="0" w:color="000000"/>
            </w:tcBorders>
            <w:vAlign w:val="bottom"/>
          </w:tcPr>
          <w:p w:rsidR="00696C1A" w:rsidRPr="0099263C" w:rsidRDefault="00BB2175"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 xml:space="preserve">Valeria </w:t>
            </w:r>
            <w:proofErr w:type="spellStart"/>
            <w:r w:rsidRPr="0099263C">
              <w:rPr>
                <w:rFonts w:ascii="Arial" w:eastAsia="Times New Roman" w:hAnsi="Arial" w:cs="Arial"/>
                <w:color w:val="000000"/>
                <w:sz w:val="24"/>
                <w:szCs w:val="24"/>
                <w:lang w:eastAsia="es-CO"/>
              </w:rPr>
              <w:t>Sarkis</w:t>
            </w:r>
            <w:proofErr w:type="spellEnd"/>
          </w:p>
        </w:tc>
        <w:tc>
          <w:tcPr>
            <w:tcW w:w="0" w:type="auto"/>
            <w:tcBorders>
              <w:top w:val="single" w:sz="6" w:space="0" w:color="000000"/>
              <w:left w:val="single" w:sz="6" w:space="0" w:color="000000"/>
              <w:bottom w:val="single" w:sz="6" w:space="0" w:color="000000"/>
              <w:right w:val="single" w:sz="6" w:space="0" w:color="000000"/>
            </w:tcBorders>
            <w:vAlign w:val="bottom"/>
          </w:tcPr>
          <w:p w:rsidR="00696C1A" w:rsidRPr="0099263C" w:rsidRDefault="00BB2175"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16</w:t>
            </w:r>
          </w:p>
        </w:tc>
        <w:tc>
          <w:tcPr>
            <w:tcW w:w="0" w:type="auto"/>
            <w:tcBorders>
              <w:top w:val="single" w:sz="6" w:space="0" w:color="000000"/>
              <w:left w:val="single" w:sz="6" w:space="0" w:color="000000"/>
              <w:bottom w:val="single" w:sz="6" w:space="0" w:color="000000"/>
              <w:right w:val="single" w:sz="6" w:space="0" w:color="000000"/>
            </w:tcBorders>
            <w:vAlign w:val="bottom"/>
          </w:tcPr>
          <w:p w:rsidR="00696C1A" w:rsidRPr="0099263C" w:rsidRDefault="00BB2175" w:rsidP="00F049EF">
            <w:pPr>
              <w:spacing w:after="0"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Octavo</w:t>
            </w:r>
          </w:p>
        </w:tc>
      </w:tr>
    </w:tbl>
    <w:p w:rsidR="00E56D01" w:rsidRDefault="00E56D01" w:rsidP="00F049EF">
      <w:pPr>
        <w:spacing w:before="100" w:beforeAutospacing="1" w:after="100" w:afterAutospacing="1" w:line="276" w:lineRule="auto"/>
        <w:jc w:val="both"/>
        <w:rPr>
          <w:rFonts w:ascii="Arial" w:eastAsia="Times New Roman" w:hAnsi="Arial" w:cs="Arial"/>
          <w:color w:val="000000"/>
          <w:sz w:val="24"/>
          <w:szCs w:val="24"/>
          <w:lang w:eastAsia="es-CO"/>
        </w:rPr>
      </w:pPr>
    </w:p>
    <w:p w:rsidR="005E6480" w:rsidRPr="0099263C" w:rsidRDefault="0099263C" w:rsidP="00F049EF">
      <w:pPr>
        <w:spacing w:before="100" w:beforeAutospacing="1" w:after="100" w:afterAutospacing="1"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 xml:space="preserve">El grupo necesitaba representación por ello diseñamos el siguiente logo: </w:t>
      </w:r>
    </w:p>
    <w:p w:rsidR="0099263C" w:rsidRDefault="0099263C" w:rsidP="00F049EF">
      <w:pPr>
        <w:spacing w:before="100" w:beforeAutospacing="1" w:after="100" w:afterAutospacing="1" w:line="276" w:lineRule="auto"/>
        <w:jc w:val="center"/>
        <w:rPr>
          <w:rFonts w:ascii="Arial" w:eastAsia="Times New Roman" w:hAnsi="Arial" w:cs="Arial"/>
          <w:color w:val="000000"/>
          <w:sz w:val="24"/>
          <w:szCs w:val="24"/>
          <w:lang w:eastAsia="es-CO"/>
        </w:rPr>
      </w:pPr>
      <w:r w:rsidRPr="0099263C">
        <w:rPr>
          <w:rFonts w:ascii="Arial" w:eastAsia="Times New Roman" w:hAnsi="Arial" w:cs="Arial"/>
          <w:noProof/>
          <w:color w:val="000000"/>
          <w:sz w:val="24"/>
          <w:szCs w:val="24"/>
          <w:lang w:eastAsia="es-CO"/>
        </w:rPr>
        <w:lastRenderedPageBreak/>
        <w:drawing>
          <wp:inline distT="0" distB="0" distL="0" distR="0" wp14:anchorId="10C64B27" wp14:editId="223DD356">
            <wp:extent cx="1871331" cy="1871331"/>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formatic.jpg"/>
                    <pic:cNvPicPr/>
                  </pic:nvPicPr>
                  <pic:blipFill>
                    <a:blip r:embed="rId10">
                      <a:extLst>
                        <a:ext uri="{28A0092B-C50C-407E-A947-70E740481C1C}">
                          <a14:useLocalDpi xmlns:a14="http://schemas.microsoft.com/office/drawing/2010/main" val="0"/>
                        </a:ext>
                      </a:extLst>
                    </a:blip>
                    <a:stretch>
                      <a:fillRect/>
                    </a:stretch>
                  </pic:blipFill>
                  <pic:spPr>
                    <a:xfrm>
                      <a:off x="0" y="0"/>
                      <a:ext cx="1871331" cy="1871331"/>
                    </a:xfrm>
                    <a:prstGeom prst="rect">
                      <a:avLst/>
                    </a:prstGeom>
                  </pic:spPr>
                </pic:pic>
              </a:graphicData>
            </a:graphic>
          </wp:inline>
        </w:drawing>
      </w:r>
    </w:p>
    <w:p w:rsidR="00F049EF" w:rsidRDefault="00F049EF" w:rsidP="00F049EF">
      <w:pPr>
        <w:spacing w:before="100" w:beforeAutospacing="1" w:after="100" w:afterAutospacing="1" w:line="276" w:lineRule="auto"/>
        <w:jc w:val="center"/>
        <w:rPr>
          <w:rFonts w:ascii="Arial" w:hAnsi="Arial" w:cs="Arial"/>
          <w:b/>
          <w:bCs/>
          <w:color w:val="000000"/>
        </w:rPr>
      </w:pPr>
      <w:r>
        <w:rPr>
          <w:rFonts w:ascii="Arial" w:eastAsia="Times New Roman" w:hAnsi="Arial" w:cs="Arial"/>
          <w:color w:val="000000"/>
          <w:sz w:val="24"/>
          <w:szCs w:val="24"/>
          <w:lang w:eastAsia="es-CO"/>
        </w:rPr>
        <w:t xml:space="preserve">Ilustración 2. Logo </w:t>
      </w:r>
    </w:p>
    <w:p w:rsidR="00F049EF" w:rsidRDefault="00F049EF" w:rsidP="00F049EF">
      <w:pPr>
        <w:pStyle w:val="NormalWeb"/>
        <w:shd w:val="clear" w:color="auto" w:fill="FFFFFF"/>
        <w:spacing w:before="0" w:beforeAutospacing="0" w:after="0" w:afterAutospacing="0" w:line="276" w:lineRule="auto"/>
        <w:jc w:val="center"/>
        <w:textAlignment w:val="baseline"/>
        <w:rPr>
          <w:rFonts w:ascii="Arial" w:hAnsi="Arial" w:cs="Arial"/>
          <w:b/>
          <w:bCs/>
          <w:color w:val="000000"/>
        </w:rPr>
      </w:pPr>
    </w:p>
    <w:p w:rsidR="0099263C" w:rsidRPr="0099263C" w:rsidRDefault="0099263C" w:rsidP="00F049EF">
      <w:pPr>
        <w:pStyle w:val="NormalWeb"/>
        <w:shd w:val="clear" w:color="auto" w:fill="FFFFFF"/>
        <w:spacing w:before="0" w:beforeAutospacing="0" w:after="0" w:afterAutospacing="0" w:line="276" w:lineRule="auto"/>
        <w:jc w:val="center"/>
        <w:textAlignment w:val="baseline"/>
        <w:rPr>
          <w:rFonts w:ascii="Arial" w:hAnsi="Arial" w:cs="Arial"/>
          <w:b/>
          <w:bCs/>
          <w:color w:val="000000"/>
        </w:rPr>
      </w:pPr>
      <w:r w:rsidRPr="0099263C">
        <w:rPr>
          <w:rFonts w:ascii="Arial" w:hAnsi="Arial" w:cs="Arial"/>
          <w:b/>
          <w:bCs/>
          <w:color w:val="000000"/>
        </w:rPr>
        <w:t>La pregunta como punto de partida</w:t>
      </w:r>
    </w:p>
    <w:p w:rsidR="0099263C" w:rsidRPr="0099263C" w:rsidRDefault="0099263C" w:rsidP="00F049EF">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DD5F2E" w:rsidRPr="0099263C" w:rsidRDefault="00DD5F2E" w:rsidP="00F049EF">
      <w:pPr>
        <w:pStyle w:val="NormalWeb"/>
        <w:shd w:val="clear" w:color="auto" w:fill="FFFFFF"/>
        <w:spacing w:before="0" w:beforeAutospacing="0" w:after="0" w:afterAutospacing="0" w:line="276" w:lineRule="auto"/>
        <w:jc w:val="both"/>
        <w:textAlignment w:val="baseline"/>
        <w:rPr>
          <w:rFonts w:ascii="Arial" w:hAnsi="Arial" w:cs="Arial"/>
          <w:bCs/>
          <w:color w:val="000000"/>
        </w:rPr>
      </w:pPr>
      <w:r w:rsidRPr="0099263C">
        <w:rPr>
          <w:rFonts w:ascii="Arial" w:hAnsi="Arial" w:cs="Arial"/>
          <w:bCs/>
          <w:color w:val="000000"/>
        </w:rPr>
        <w:t xml:space="preserve">La mayoría de los estudiantes relaciona tecnología con diversión y muy pocos tecnología con aprendizaje. Todos </w:t>
      </w:r>
      <w:r w:rsidR="00773D2E" w:rsidRPr="0099263C">
        <w:rPr>
          <w:rFonts w:ascii="Arial" w:hAnsi="Arial" w:cs="Arial"/>
          <w:bCs/>
          <w:color w:val="000000"/>
        </w:rPr>
        <w:t>están</w:t>
      </w:r>
      <w:r w:rsidRPr="0099263C">
        <w:rPr>
          <w:rFonts w:ascii="Arial" w:hAnsi="Arial" w:cs="Arial"/>
          <w:bCs/>
          <w:color w:val="000000"/>
        </w:rPr>
        <w:t xml:space="preserve"> de acuerdo que </w:t>
      </w:r>
      <w:proofErr w:type="gramStart"/>
      <w:r w:rsidRPr="0099263C">
        <w:rPr>
          <w:rFonts w:ascii="Arial" w:hAnsi="Arial" w:cs="Arial"/>
          <w:bCs/>
          <w:color w:val="000000"/>
        </w:rPr>
        <w:t>las tic</w:t>
      </w:r>
      <w:proofErr w:type="gramEnd"/>
      <w:r w:rsidRPr="0099263C">
        <w:rPr>
          <w:rFonts w:ascii="Arial" w:hAnsi="Arial" w:cs="Arial"/>
          <w:bCs/>
          <w:color w:val="000000"/>
        </w:rPr>
        <w:t xml:space="preserve"> favorecen la motivación, pero hay discusión en la figura del maestro dentro de este proceso. Talvez el grupo de investigación involucre la afectividad dentro de su proceso de formación, porque al hablar de ciertas áreas se siente rechazo y no es propiamente por la dificultad en los contenidos sino por el maestro y sus prácticas pedagógicas.</w:t>
      </w:r>
      <w:r w:rsidR="0099263C" w:rsidRPr="0099263C">
        <w:rPr>
          <w:rFonts w:ascii="Arial" w:hAnsi="Arial" w:cs="Arial"/>
          <w:bCs/>
          <w:color w:val="000000"/>
        </w:rPr>
        <w:t xml:space="preserve"> </w:t>
      </w:r>
      <w:r w:rsidRPr="0099263C">
        <w:rPr>
          <w:rFonts w:ascii="Arial" w:hAnsi="Arial" w:cs="Arial"/>
          <w:bCs/>
          <w:color w:val="000000"/>
        </w:rPr>
        <w:t xml:space="preserve">Para iniciar se hizo una </w:t>
      </w:r>
      <w:r w:rsidR="00773D2E" w:rsidRPr="0099263C">
        <w:rPr>
          <w:rFonts w:ascii="Arial" w:hAnsi="Arial" w:cs="Arial"/>
          <w:bCs/>
          <w:color w:val="000000"/>
        </w:rPr>
        <w:t>proyección</w:t>
      </w:r>
      <w:r w:rsidRPr="0099263C">
        <w:rPr>
          <w:rFonts w:ascii="Arial" w:hAnsi="Arial" w:cs="Arial"/>
          <w:bCs/>
          <w:color w:val="000000"/>
        </w:rPr>
        <w:t xml:space="preserve"> de diapositivas  donde se exponía el papel de los medios </w:t>
      </w:r>
      <w:r w:rsidR="00773D2E" w:rsidRPr="0099263C">
        <w:rPr>
          <w:rFonts w:ascii="Arial" w:hAnsi="Arial" w:cs="Arial"/>
          <w:bCs/>
          <w:color w:val="000000"/>
        </w:rPr>
        <w:t>tecnológicos</w:t>
      </w:r>
      <w:r w:rsidRPr="0099263C">
        <w:rPr>
          <w:rFonts w:ascii="Arial" w:hAnsi="Arial" w:cs="Arial"/>
          <w:bCs/>
          <w:color w:val="000000"/>
        </w:rPr>
        <w:t xml:space="preserve"> y la educación en los últimos años. Los estudiantes hicieron un paralelo entre la educación actual y la educación hace 20 años. Identificaron muchos cambios entre ellos que la información poco a poco se ha acercado </w:t>
      </w:r>
      <w:r w:rsidR="00BB2175" w:rsidRPr="0099263C">
        <w:rPr>
          <w:rFonts w:ascii="Arial" w:hAnsi="Arial" w:cs="Arial"/>
          <w:bCs/>
          <w:color w:val="000000"/>
        </w:rPr>
        <w:t>más</w:t>
      </w:r>
      <w:r w:rsidRPr="0099263C">
        <w:rPr>
          <w:rFonts w:ascii="Arial" w:hAnsi="Arial" w:cs="Arial"/>
          <w:bCs/>
          <w:color w:val="000000"/>
        </w:rPr>
        <w:t xml:space="preserve"> a las personas. Hay facilidades para encontrar respuesta a la gran mayoría de preguntas académicas que se tengan. </w:t>
      </w:r>
    </w:p>
    <w:p w:rsidR="0099263C" w:rsidRPr="0099263C" w:rsidRDefault="0099263C" w:rsidP="00F049EF">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DD5F2E" w:rsidRPr="0099263C" w:rsidRDefault="00DD5F2E" w:rsidP="00F049EF">
      <w:pPr>
        <w:pStyle w:val="NormalWeb"/>
        <w:shd w:val="clear" w:color="auto" w:fill="FFFFFF"/>
        <w:spacing w:before="0" w:beforeAutospacing="0" w:after="0" w:afterAutospacing="0" w:line="276" w:lineRule="auto"/>
        <w:jc w:val="both"/>
        <w:textAlignment w:val="baseline"/>
        <w:rPr>
          <w:rFonts w:ascii="Arial" w:hAnsi="Arial" w:cs="Arial"/>
          <w:bCs/>
          <w:color w:val="000000"/>
        </w:rPr>
      </w:pPr>
      <w:r w:rsidRPr="0099263C">
        <w:rPr>
          <w:rFonts w:ascii="Arial" w:hAnsi="Arial" w:cs="Arial"/>
          <w:bCs/>
          <w:color w:val="000000"/>
        </w:rPr>
        <w:t>A partir de esa comparación se originaron varias ideas. Tras esas ideas empezaron a formularse las preguntas, las cuales permitieron  definir el horizonte de nuestro proyecto de investigación, encaminando la investigación hacia el uso de las Tic en el aprendiz</w:t>
      </w:r>
      <w:r w:rsidR="00BB2175" w:rsidRPr="0099263C">
        <w:rPr>
          <w:rFonts w:ascii="Arial" w:hAnsi="Arial" w:cs="Arial"/>
          <w:bCs/>
          <w:color w:val="000000"/>
        </w:rPr>
        <w:t>a</w:t>
      </w:r>
      <w:r w:rsidRPr="0099263C">
        <w:rPr>
          <w:rFonts w:ascii="Arial" w:hAnsi="Arial" w:cs="Arial"/>
          <w:bCs/>
          <w:color w:val="000000"/>
        </w:rPr>
        <w:t>je.</w:t>
      </w:r>
      <w:r w:rsidR="00BB2175" w:rsidRPr="0099263C">
        <w:rPr>
          <w:rFonts w:ascii="Arial" w:hAnsi="Arial" w:cs="Arial"/>
          <w:bCs/>
          <w:color w:val="000000"/>
        </w:rPr>
        <w:t xml:space="preserve"> </w:t>
      </w:r>
      <w:r w:rsidRPr="0099263C">
        <w:rPr>
          <w:rFonts w:ascii="Arial" w:hAnsi="Arial" w:cs="Arial"/>
          <w:bCs/>
          <w:color w:val="000000"/>
        </w:rPr>
        <w:t>T</w:t>
      </w:r>
      <w:r w:rsidR="00BB2175" w:rsidRPr="0099263C">
        <w:rPr>
          <w:rFonts w:ascii="Arial" w:hAnsi="Arial" w:cs="Arial"/>
          <w:bCs/>
          <w:color w:val="000000"/>
        </w:rPr>
        <w:t>i</w:t>
      </w:r>
      <w:r w:rsidRPr="0099263C">
        <w:rPr>
          <w:rFonts w:ascii="Arial" w:hAnsi="Arial" w:cs="Arial"/>
          <w:bCs/>
          <w:color w:val="000000"/>
        </w:rPr>
        <w:t xml:space="preserve">ene  ideas </w:t>
      </w:r>
      <w:r w:rsidR="00BB2175" w:rsidRPr="0099263C">
        <w:rPr>
          <w:rFonts w:ascii="Arial" w:hAnsi="Arial" w:cs="Arial"/>
          <w:bCs/>
          <w:color w:val="000000"/>
        </w:rPr>
        <w:t>más</w:t>
      </w:r>
      <w:r w:rsidRPr="0099263C">
        <w:rPr>
          <w:rFonts w:ascii="Arial" w:hAnsi="Arial" w:cs="Arial"/>
          <w:bCs/>
          <w:color w:val="000000"/>
        </w:rPr>
        <w:t xml:space="preserve"> claras, los estudiantes expusieron sus expectativas y al mismo tiempo se argumentó sobre cada una de las preguntas propuestas. </w:t>
      </w:r>
    </w:p>
    <w:p w:rsidR="0099263C" w:rsidRPr="0099263C" w:rsidRDefault="0099263C" w:rsidP="00F049EF">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6C147D" w:rsidRPr="0099263C" w:rsidRDefault="006C147D" w:rsidP="00F049EF">
      <w:pPr>
        <w:pStyle w:val="NormalWeb"/>
        <w:shd w:val="clear" w:color="auto" w:fill="FFFFFF"/>
        <w:spacing w:before="0" w:beforeAutospacing="0" w:after="0" w:afterAutospacing="0" w:line="276" w:lineRule="auto"/>
        <w:jc w:val="both"/>
        <w:textAlignment w:val="baseline"/>
        <w:rPr>
          <w:rFonts w:ascii="Arial" w:hAnsi="Arial" w:cs="Arial"/>
          <w:bCs/>
          <w:color w:val="000000"/>
        </w:rPr>
      </w:pPr>
      <w:r w:rsidRPr="0099263C">
        <w:rPr>
          <w:rFonts w:ascii="Arial" w:hAnsi="Arial" w:cs="Arial"/>
          <w:bCs/>
          <w:color w:val="000000"/>
        </w:rPr>
        <w:t>¿COMO MOTIVAR EL APRENDIZAJE DE LOS ESTUDIANTES A TRAVES DEL USO DE LAS TIC?</w:t>
      </w:r>
    </w:p>
    <w:p w:rsidR="0099263C" w:rsidRDefault="0099263C" w:rsidP="00F049EF">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F049EF" w:rsidRDefault="00F049EF" w:rsidP="00F049EF">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E56D01" w:rsidRDefault="00E56D01" w:rsidP="00F049EF">
      <w:pPr>
        <w:pStyle w:val="NormalWeb"/>
        <w:shd w:val="clear" w:color="auto" w:fill="FFFFFF"/>
        <w:spacing w:before="0" w:beforeAutospacing="0" w:after="0" w:afterAutospacing="0" w:line="276" w:lineRule="auto"/>
        <w:jc w:val="center"/>
        <w:textAlignment w:val="baseline"/>
        <w:rPr>
          <w:rFonts w:ascii="Arial" w:hAnsi="Arial" w:cs="Arial"/>
          <w:b/>
          <w:bCs/>
          <w:color w:val="000000"/>
        </w:rPr>
      </w:pPr>
    </w:p>
    <w:p w:rsidR="00F049EF" w:rsidRDefault="00F049EF" w:rsidP="00F049EF">
      <w:pPr>
        <w:pStyle w:val="NormalWeb"/>
        <w:shd w:val="clear" w:color="auto" w:fill="FFFFFF"/>
        <w:spacing w:before="0" w:beforeAutospacing="0" w:after="0" w:afterAutospacing="0" w:line="276" w:lineRule="auto"/>
        <w:jc w:val="center"/>
        <w:textAlignment w:val="baseline"/>
        <w:rPr>
          <w:rFonts w:ascii="Arial" w:hAnsi="Arial" w:cs="Arial"/>
          <w:b/>
          <w:bCs/>
          <w:color w:val="000000"/>
        </w:rPr>
      </w:pPr>
      <w:r>
        <w:rPr>
          <w:rFonts w:ascii="Arial" w:hAnsi="Arial" w:cs="Arial"/>
          <w:b/>
          <w:bCs/>
          <w:color w:val="000000"/>
        </w:rPr>
        <w:lastRenderedPageBreak/>
        <w:t>El Problema de Investigación</w:t>
      </w:r>
    </w:p>
    <w:p w:rsidR="00F049EF" w:rsidRPr="00F049EF" w:rsidRDefault="00F049EF" w:rsidP="00F049EF">
      <w:pPr>
        <w:pStyle w:val="NormalWeb"/>
        <w:shd w:val="clear" w:color="auto" w:fill="FFFFFF"/>
        <w:spacing w:before="0" w:beforeAutospacing="0" w:after="0" w:afterAutospacing="0" w:line="276" w:lineRule="auto"/>
        <w:jc w:val="center"/>
        <w:textAlignment w:val="baseline"/>
        <w:rPr>
          <w:rFonts w:ascii="Arial" w:hAnsi="Arial" w:cs="Arial"/>
          <w:b/>
          <w:bCs/>
          <w:color w:val="000000"/>
        </w:rPr>
      </w:pPr>
    </w:p>
    <w:p w:rsidR="006C147D" w:rsidRPr="0099263C" w:rsidRDefault="006C147D" w:rsidP="00F049EF">
      <w:pPr>
        <w:pStyle w:val="NormalWeb"/>
        <w:shd w:val="clear" w:color="auto" w:fill="FFFFFF"/>
        <w:spacing w:before="0" w:beforeAutospacing="0" w:after="0" w:afterAutospacing="0" w:line="276" w:lineRule="auto"/>
        <w:jc w:val="both"/>
        <w:textAlignment w:val="baseline"/>
        <w:rPr>
          <w:rFonts w:ascii="Arial" w:hAnsi="Arial" w:cs="Arial"/>
          <w:bCs/>
          <w:color w:val="000000"/>
        </w:rPr>
      </w:pPr>
      <w:r w:rsidRPr="0099263C">
        <w:rPr>
          <w:rFonts w:ascii="Arial" w:hAnsi="Arial" w:cs="Arial"/>
          <w:bCs/>
          <w:color w:val="000000"/>
        </w:rPr>
        <w:t>Se realizó un diagnostico en el cual se identificó bajo desempeño, apatía, des</w:t>
      </w:r>
      <w:r w:rsidR="00BB2175" w:rsidRPr="0099263C">
        <w:rPr>
          <w:rFonts w:ascii="Arial" w:hAnsi="Arial" w:cs="Arial"/>
          <w:bCs/>
          <w:color w:val="000000"/>
        </w:rPr>
        <w:t xml:space="preserve">motivación y desinterés por el </w:t>
      </w:r>
      <w:r w:rsidRPr="0099263C">
        <w:rPr>
          <w:rFonts w:ascii="Arial" w:hAnsi="Arial" w:cs="Arial"/>
          <w:bCs/>
          <w:color w:val="000000"/>
        </w:rPr>
        <w:t>a</w:t>
      </w:r>
      <w:r w:rsidR="00BB2175" w:rsidRPr="0099263C">
        <w:rPr>
          <w:rFonts w:ascii="Arial" w:hAnsi="Arial" w:cs="Arial"/>
          <w:bCs/>
          <w:color w:val="000000"/>
        </w:rPr>
        <w:t>prendizaje</w:t>
      </w:r>
      <w:r w:rsidRPr="0099263C">
        <w:rPr>
          <w:rFonts w:ascii="Arial" w:hAnsi="Arial" w:cs="Arial"/>
          <w:bCs/>
          <w:color w:val="000000"/>
        </w:rPr>
        <w:t>. Los estudiantes argumentaron que las actividades académicas les resultan aburridas y difíciles, expresaron su incomodidad con las áreas donde se debe hacer análisis, lecturas, resúmenes;  se acentúa </w:t>
      </w:r>
      <w:r w:rsidR="00BB2175" w:rsidRPr="0099263C">
        <w:rPr>
          <w:rFonts w:ascii="Arial" w:hAnsi="Arial" w:cs="Arial"/>
          <w:bCs/>
          <w:color w:val="000000"/>
        </w:rPr>
        <w:t>más</w:t>
      </w:r>
      <w:r w:rsidRPr="0099263C">
        <w:rPr>
          <w:rFonts w:ascii="Arial" w:hAnsi="Arial" w:cs="Arial"/>
          <w:bCs/>
          <w:color w:val="000000"/>
        </w:rPr>
        <w:t xml:space="preserve"> cuando tratan de hacer resolución de problemas en casa el problema y presentan dificultad; no tienen un asesor que les oriente y terminan abandonando el proceso; hecho que conlleva al fracaso académico y muchas veces a la deserción escolar lo cual acarrea un problema social como lo es el desempleo, la pobreza, embarazos no deseados y hasta la deli</w:t>
      </w:r>
      <w:r w:rsidR="00BB2175" w:rsidRPr="0099263C">
        <w:rPr>
          <w:rFonts w:ascii="Arial" w:hAnsi="Arial" w:cs="Arial"/>
          <w:bCs/>
          <w:color w:val="000000"/>
        </w:rPr>
        <w:t>n</w:t>
      </w:r>
      <w:r w:rsidRPr="0099263C">
        <w:rPr>
          <w:rFonts w:ascii="Arial" w:hAnsi="Arial" w:cs="Arial"/>
          <w:bCs/>
          <w:color w:val="000000"/>
        </w:rPr>
        <w:t>c</w:t>
      </w:r>
      <w:r w:rsidR="00BB2175" w:rsidRPr="0099263C">
        <w:rPr>
          <w:rFonts w:ascii="Arial" w:hAnsi="Arial" w:cs="Arial"/>
          <w:bCs/>
          <w:color w:val="000000"/>
        </w:rPr>
        <w:t>uencia</w:t>
      </w:r>
      <w:r w:rsidRPr="0099263C">
        <w:rPr>
          <w:rFonts w:ascii="Arial" w:hAnsi="Arial" w:cs="Arial"/>
          <w:bCs/>
          <w:color w:val="000000"/>
        </w:rPr>
        <w:t>.</w:t>
      </w:r>
    </w:p>
    <w:p w:rsidR="00F049EF" w:rsidRDefault="00F049EF" w:rsidP="00F049EF">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6C147D" w:rsidRPr="0099263C" w:rsidRDefault="00BB2175" w:rsidP="00F049EF">
      <w:pPr>
        <w:pStyle w:val="NormalWeb"/>
        <w:shd w:val="clear" w:color="auto" w:fill="FFFFFF"/>
        <w:spacing w:before="0" w:beforeAutospacing="0" w:after="0" w:afterAutospacing="0" w:line="276" w:lineRule="auto"/>
        <w:jc w:val="both"/>
        <w:textAlignment w:val="baseline"/>
        <w:rPr>
          <w:rFonts w:ascii="Arial" w:hAnsi="Arial" w:cs="Arial"/>
          <w:bCs/>
          <w:color w:val="000000"/>
        </w:rPr>
      </w:pPr>
      <w:r w:rsidRPr="0099263C">
        <w:rPr>
          <w:rFonts w:ascii="Arial" w:hAnsi="Arial" w:cs="Arial"/>
          <w:bCs/>
          <w:color w:val="000000"/>
        </w:rPr>
        <w:t>También</w:t>
      </w:r>
      <w:r w:rsidR="006C147D" w:rsidRPr="0099263C">
        <w:rPr>
          <w:rFonts w:ascii="Arial" w:hAnsi="Arial" w:cs="Arial"/>
          <w:bCs/>
          <w:color w:val="000000"/>
        </w:rPr>
        <w:t xml:space="preserve"> se identificó que los estudiantes tienen gran aceptación hacia los medios tecnológicos, ellos expresaron su motivación en la utilización de las redes sociales, motores de búsqueda de información, pasan gran parte de su tiempo libre conectados en </w:t>
      </w:r>
      <w:proofErr w:type="gramStart"/>
      <w:r w:rsidR="006C147D" w:rsidRPr="0099263C">
        <w:rPr>
          <w:rFonts w:ascii="Arial" w:hAnsi="Arial" w:cs="Arial"/>
          <w:bCs/>
          <w:color w:val="000000"/>
        </w:rPr>
        <w:t>la</w:t>
      </w:r>
      <w:proofErr w:type="gramEnd"/>
      <w:r w:rsidR="006C147D" w:rsidRPr="0099263C">
        <w:rPr>
          <w:rFonts w:ascii="Arial" w:hAnsi="Arial" w:cs="Arial"/>
          <w:bCs/>
          <w:color w:val="000000"/>
        </w:rPr>
        <w:t xml:space="preserve"> internet compartiendo y comentando sus experiencias; descuidando así sus deberes académicos. La mayor parte del tiempo éstos estudiantes se conectan sin la supervisión de un adulto, haciendo mal uso de todo ese mundo de información que es la red.</w:t>
      </w:r>
    </w:p>
    <w:p w:rsidR="0099263C" w:rsidRPr="0099263C" w:rsidRDefault="0099263C" w:rsidP="00F049EF">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6C147D" w:rsidRPr="0099263C" w:rsidRDefault="006C147D" w:rsidP="00F049EF">
      <w:pPr>
        <w:pStyle w:val="NormalWeb"/>
        <w:shd w:val="clear" w:color="auto" w:fill="FFFFFF"/>
        <w:spacing w:before="0" w:beforeAutospacing="0" w:after="0" w:afterAutospacing="0" w:line="276" w:lineRule="auto"/>
        <w:jc w:val="both"/>
        <w:textAlignment w:val="baseline"/>
        <w:rPr>
          <w:rFonts w:ascii="Arial" w:hAnsi="Arial" w:cs="Arial"/>
          <w:bCs/>
          <w:color w:val="000000"/>
        </w:rPr>
      </w:pPr>
      <w:r w:rsidRPr="0099263C">
        <w:rPr>
          <w:rFonts w:ascii="Arial" w:hAnsi="Arial" w:cs="Arial"/>
          <w:bCs/>
          <w:color w:val="000000"/>
        </w:rPr>
        <w:t>Esta situación problemática es el diario vivir en la mayoría de las instituciones educativas del país, se pretende atraer la motivación  delos estudiantes hacia el aprendizaje utilizando las nuevas tecnologías, logrando trabajo en equipo, buen uso de la tecnología, innovación de la práctica pedagógica, generando una cultura crítica que no busque entretenimiento en los medios tecnológicos sino que busque conocimiento, respuesta a sus inquietudes y así lograr un desempeño académico superior en todas las áreas.</w:t>
      </w:r>
    </w:p>
    <w:p w:rsidR="00F049EF" w:rsidRDefault="00F049EF" w:rsidP="00F049EF">
      <w:pPr>
        <w:spacing w:before="100" w:beforeAutospacing="1" w:after="100" w:afterAutospacing="1" w:line="276" w:lineRule="auto"/>
        <w:ind w:left="360"/>
        <w:jc w:val="center"/>
        <w:rPr>
          <w:rFonts w:ascii="Arial" w:eastAsia="Times New Roman" w:hAnsi="Arial" w:cs="Arial"/>
          <w:b/>
          <w:color w:val="000000"/>
          <w:sz w:val="24"/>
          <w:szCs w:val="24"/>
          <w:lang w:eastAsia="es-CO"/>
        </w:rPr>
      </w:pPr>
    </w:p>
    <w:p w:rsidR="00F049EF" w:rsidRPr="00F049EF" w:rsidRDefault="00F049EF" w:rsidP="00F049EF">
      <w:pPr>
        <w:spacing w:before="100" w:beforeAutospacing="1" w:after="100" w:afterAutospacing="1" w:line="276" w:lineRule="auto"/>
        <w:ind w:left="360"/>
        <w:jc w:val="center"/>
        <w:rPr>
          <w:rFonts w:ascii="Arial" w:eastAsia="Times New Roman" w:hAnsi="Arial" w:cs="Arial"/>
          <w:b/>
          <w:color w:val="000000"/>
          <w:sz w:val="24"/>
          <w:szCs w:val="24"/>
          <w:lang w:eastAsia="es-CO"/>
        </w:rPr>
      </w:pPr>
      <w:r>
        <w:rPr>
          <w:rFonts w:ascii="Arial" w:eastAsia="Times New Roman" w:hAnsi="Arial" w:cs="Arial"/>
          <w:b/>
          <w:color w:val="000000"/>
          <w:sz w:val="24"/>
          <w:szCs w:val="24"/>
          <w:lang w:eastAsia="es-CO"/>
        </w:rPr>
        <w:t xml:space="preserve">Trayectoria de la Indagación </w:t>
      </w:r>
    </w:p>
    <w:p w:rsidR="005E6480" w:rsidRDefault="00F55DEC" w:rsidP="00F049EF">
      <w:pPr>
        <w:spacing w:before="100" w:beforeAutospacing="1" w:after="100" w:afterAutospacing="1"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 xml:space="preserve">La información se recolectó a través de encuestas, mediante la estadística se organizaron los datos que condujeron al grupo a aceptar la pregunta de investigación arriba mencionada, se </w:t>
      </w:r>
      <w:r w:rsidR="00A31482" w:rsidRPr="0099263C">
        <w:rPr>
          <w:rFonts w:ascii="Arial" w:eastAsia="Times New Roman" w:hAnsi="Arial" w:cs="Arial"/>
          <w:color w:val="000000"/>
          <w:sz w:val="24"/>
          <w:szCs w:val="24"/>
          <w:lang w:eastAsia="es-CO"/>
        </w:rPr>
        <w:t xml:space="preserve">descartaron las otras posibles ´preguntas a través de la consulta en la web, se amplió el panorama para las posibles respuestas a la pregunta </w:t>
      </w:r>
      <w:proofErr w:type="spellStart"/>
      <w:r w:rsidR="00A31482" w:rsidRPr="0099263C">
        <w:rPr>
          <w:rFonts w:ascii="Arial" w:eastAsia="Times New Roman" w:hAnsi="Arial" w:cs="Arial"/>
          <w:color w:val="000000"/>
          <w:sz w:val="24"/>
          <w:szCs w:val="24"/>
          <w:lang w:eastAsia="es-CO"/>
        </w:rPr>
        <w:t>problematizadora</w:t>
      </w:r>
      <w:proofErr w:type="spellEnd"/>
      <w:r w:rsidR="00A31482" w:rsidRPr="0099263C">
        <w:rPr>
          <w:rFonts w:ascii="Arial" w:eastAsia="Times New Roman" w:hAnsi="Arial" w:cs="Arial"/>
          <w:color w:val="000000"/>
          <w:sz w:val="24"/>
          <w:szCs w:val="24"/>
          <w:lang w:eastAsia="es-CO"/>
        </w:rPr>
        <w:t>, se indicaron algunas actividades realizar y se designaron roles entre los estudiantes</w:t>
      </w:r>
    </w:p>
    <w:p w:rsidR="00F049EF" w:rsidRDefault="00F049EF" w:rsidP="00F049EF">
      <w:pPr>
        <w:spacing w:before="100" w:beforeAutospacing="1" w:after="100" w:afterAutospacing="1" w:line="276" w:lineRule="auto"/>
        <w:jc w:val="both"/>
        <w:rPr>
          <w:rFonts w:ascii="Arial" w:eastAsia="Times New Roman" w:hAnsi="Arial" w:cs="Arial"/>
          <w:color w:val="000000"/>
          <w:sz w:val="24"/>
          <w:szCs w:val="24"/>
          <w:lang w:eastAsia="es-CO"/>
        </w:rPr>
      </w:pPr>
    </w:p>
    <w:p w:rsidR="00F049EF" w:rsidRPr="00F049EF" w:rsidRDefault="00F049EF" w:rsidP="00F049EF">
      <w:pPr>
        <w:spacing w:before="100" w:beforeAutospacing="1" w:after="100" w:afterAutospacing="1" w:line="276" w:lineRule="auto"/>
        <w:jc w:val="center"/>
        <w:rPr>
          <w:rFonts w:ascii="Arial" w:eastAsia="Times New Roman" w:hAnsi="Arial" w:cs="Arial"/>
          <w:b/>
          <w:color w:val="000000"/>
          <w:sz w:val="24"/>
          <w:szCs w:val="24"/>
          <w:lang w:eastAsia="es-CO"/>
        </w:rPr>
      </w:pPr>
      <w:r>
        <w:rPr>
          <w:rFonts w:ascii="Arial" w:eastAsia="Times New Roman" w:hAnsi="Arial" w:cs="Arial"/>
          <w:b/>
          <w:color w:val="000000"/>
          <w:sz w:val="24"/>
          <w:szCs w:val="24"/>
          <w:lang w:eastAsia="es-CO"/>
        </w:rPr>
        <w:lastRenderedPageBreak/>
        <w:t>Recorrido de las trayectorias de la indagación</w:t>
      </w:r>
    </w:p>
    <w:p w:rsidR="005E6480" w:rsidRPr="0099263C" w:rsidRDefault="00A31482" w:rsidP="00F049EF">
      <w:pPr>
        <w:shd w:val="clear" w:color="auto" w:fill="FFFFFF" w:themeFill="background1"/>
        <w:spacing w:before="100" w:beforeAutospacing="1" w:after="100" w:afterAutospacing="1"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 xml:space="preserve">Fase 1: </w:t>
      </w:r>
      <w:r w:rsidRPr="0099263C">
        <w:rPr>
          <w:rFonts w:ascii="Arial" w:hAnsi="Arial" w:cs="Arial"/>
          <w:color w:val="000000"/>
          <w:sz w:val="24"/>
          <w:szCs w:val="24"/>
          <w:shd w:val="clear" w:color="auto" w:fill="FFFFFF" w:themeFill="background1"/>
        </w:rPr>
        <w:t>Convocatoria y acompañamiento a la conformación del grupo, la formulación de las preguntas y el planteamiento del problema</w:t>
      </w:r>
    </w:p>
    <w:p w:rsidR="005E6480" w:rsidRPr="0099263C" w:rsidRDefault="00BC6215" w:rsidP="00F049EF">
      <w:pPr>
        <w:spacing w:before="100" w:beforeAutospacing="1" w:after="100" w:afterAutospacing="1" w:line="276" w:lineRule="auto"/>
        <w:ind w:left="360"/>
        <w:jc w:val="both"/>
        <w:rPr>
          <w:rFonts w:ascii="Arial" w:hAnsi="Arial" w:cs="Arial"/>
          <w:color w:val="000000"/>
          <w:sz w:val="24"/>
          <w:szCs w:val="24"/>
          <w:shd w:val="clear" w:color="auto" w:fill="FFFFFF"/>
        </w:rPr>
      </w:pPr>
      <w:r w:rsidRPr="0099263C">
        <w:rPr>
          <w:rFonts w:ascii="Arial" w:hAnsi="Arial" w:cs="Arial"/>
          <w:color w:val="000000"/>
          <w:sz w:val="24"/>
          <w:szCs w:val="24"/>
          <w:shd w:val="clear" w:color="auto" w:fill="FFFFFF"/>
        </w:rPr>
        <w:t xml:space="preserve">Barrido de los instrumentos de registro: </w:t>
      </w:r>
      <w:proofErr w:type="spellStart"/>
      <w:r w:rsidRPr="0099263C">
        <w:rPr>
          <w:rFonts w:ascii="Arial" w:hAnsi="Arial" w:cs="Arial"/>
          <w:color w:val="000000"/>
          <w:sz w:val="24"/>
          <w:szCs w:val="24"/>
          <w:shd w:val="clear" w:color="auto" w:fill="FFFFFF"/>
        </w:rPr>
        <w:t>Bitacora</w:t>
      </w:r>
      <w:proofErr w:type="spellEnd"/>
      <w:r w:rsidRPr="0099263C">
        <w:rPr>
          <w:rFonts w:ascii="Arial" w:hAnsi="Arial" w:cs="Arial"/>
          <w:color w:val="000000"/>
          <w:sz w:val="24"/>
          <w:szCs w:val="24"/>
          <w:shd w:val="clear" w:color="auto" w:fill="FFFFFF"/>
        </w:rPr>
        <w:t xml:space="preserve"> 1. 2</w:t>
      </w:r>
      <w:proofErr w:type="gramStart"/>
      <w:r w:rsidRPr="0099263C">
        <w:rPr>
          <w:rFonts w:ascii="Arial" w:hAnsi="Arial" w:cs="Arial"/>
          <w:color w:val="000000"/>
          <w:sz w:val="24"/>
          <w:szCs w:val="24"/>
          <w:shd w:val="clear" w:color="auto" w:fill="FFFFFF"/>
        </w:rPr>
        <w:t>,y</w:t>
      </w:r>
      <w:proofErr w:type="gramEnd"/>
      <w:r w:rsidRPr="0099263C">
        <w:rPr>
          <w:rFonts w:ascii="Arial" w:hAnsi="Arial" w:cs="Arial"/>
          <w:color w:val="000000"/>
          <w:sz w:val="24"/>
          <w:szCs w:val="24"/>
          <w:shd w:val="clear" w:color="auto" w:fill="FFFFFF"/>
        </w:rPr>
        <w:t xml:space="preserve"> 3</w:t>
      </w:r>
    </w:p>
    <w:p w:rsidR="00BC6215" w:rsidRPr="0099263C" w:rsidRDefault="00BC6215" w:rsidP="00F049EF">
      <w:pPr>
        <w:spacing w:before="100" w:beforeAutospacing="1" w:after="100" w:afterAutospacing="1" w:line="276" w:lineRule="auto"/>
        <w:ind w:left="360"/>
        <w:jc w:val="both"/>
        <w:rPr>
          <w:rFonts w:ascii="Arial" w:hAnsi="Arial" w:cs="Arial"/>
          <w:color w:val="000000"/>
          <w:sz w:val="24"/>
          <w:szCs w:val="24"/>
          <w:shd w:val="clear" w:color="auto" w:fill="FFFFFF"/>
        </w:rPr>
      </w:pPr>
      <w:r w:rsidRPr="0099263C">
        <w:rPr>
          <w:rFonts w:ascii="Arial" w:hAnsi="Arial" w:cs="Arial"/>
          <w:color w:val="000000"/>
          <w:sz w:val="24"/>
          <w:szCs w:val="24"/>
          <w:shd w:val="clear" w:color="auto" w:fill="FFFFFF"/>
        </w:rPr>
        <w:t xml:space="preserve">Barrido de las herramientas de investigación: Mesa redonda, presentación en </w:t>
      </w:r>
      <w:proofErr w:type="spellStart"/>
      <w:r w:rsidRPr="0099263C">
        <w:rPr>
          <w:rFonts w:ascii="Arial" w:hAnsi="Arial" w:cs="Arial"/>
          <w:color w:val="000000"/>
          <w:sz w:val="24"/>
          <w:szCs w:val="24"/>
          <w:shd w:val="clear" w:color="auto" w:fill="FFFFFF"/>
        </w:rPr>
        <w:t>power</w:t>
      </w:r>
      <w:proofErr w:type="spellEnd"/>
      <w:r w:rsidRPr="0099263C">
        <w:rPr>
          <w:rFonts w:ascii="Arial" w:hAnsi="Arial" w:cs="Arial"/>
          <w:color w:val="000000"/>
          <w:sz w:val="24"/>
          <w:szCs w:val="24"/>
          <w:shd w:val="clear" w:color="auto" w:fill="FFFFFF"/>
        </w:rPr>
        <w:t xml:space="preserve"> </w:t>
      </w:r>
      <w:proofErr w:type="spellStart"/>
      <w:r w:rsidRPr="0099263C">
        <w:rPr>
          <w:rFonts w:ascii="Arial" w:hAnsi="Arial" w:cs="Arial"/>
          <w:color w:val="000000"/>
          <w:sz w:val="24"/>
          <w:szCs w:val="24"/>
          <w:shd w:val="clear" w:color="auto" w:fill="FFFFFF"/>
        </w:rPr>
        <w:t>point</w:t>
      </w:r>
      <w:proofErr w:type="spellEnd"/>
      <w:proofErr w:type="gramStart"/>
      <w:r w:rsidRPr="0099263C">
        <w:rPr>
          <w:rFonts w:ascii="Arial" w:hAnsi="Arial" w:cs="Arial"/>
          <w:color w:val="000000"/>
          <w:sz w:val="24"/>
          <w:szCs w:val="24"/>
          <w:shd w:val="clear" w:color="auto" w:fill="FFFFFF"/>
        </w:rPr>
        <w:t>,,</w:t>
      </w:r>
      <w:proofErr w:type="gramEnd"/>
      <w:r w:rsidRPr="0099263C">
        <w:rPr>
          <w:rFonts w:ascii="Arial" w:hAnsi="Arial" w:cs="Arial"/>
          <w:color w:val="000000"/>
          <w:sz w:val="24"/>
          <w:szCs w:val="24"/>
          <w:shd w:val="clear" w:color="auto" w:fill="FFFFFF"/>
        </w:rPr>
        <w:t xml:space="preserve"> proyector.</w:t>
      </w:r>
    </w:p>
    <w:p w:rsidR="00BC6215" w:rsidRPr="0099263C" w:rsidRDefault="00BC6215" w:rsidP="00F049EF">
      <w:pPr>
        <w:spacing w:before="100" w:beforeAutospacing="1" w:after="100" w:afterAutospacing="1" w:line="276" w:lineRule="auto"/>
        <w:ind w:left="360"/>
        <w:jc w:val="both"/>
        <w:rPr>
          <w:rFonts w:ascii="Arial" w:hAnsi="Arial" w:cs="Arial"/>
          <w:color w:val="000000"/>
          <w:sz w:val="24"/>
          <w:szCs w:val="24"/>
          <w:shd w:val="clear" w:color="auto" w:fill="FFFFFF"/>
        </w:rPr>
      </w:pPr>
      <w:r w:rsidRPr="0099263C">
        <w:rPr>
          <w:rFonts w:ascii="Arial" w:hAnsi="Arial" w:cs="Arial"/>
          <w:color w:val="000000"/>
          <w:sz w:val="24"/>
          <w:szCs w:val="24"/>
          <w:shd w:val="clear" w:color="auto" w:fill="FFFFFF"/>
        </w:rPr>
        <w:t xml:space="preserve">Anotaciones sobre los hallazgos y los aspectos que el grupo considere importantes resaltar: Se recogieron propuestas escritas (dibujadas a mano) sobre la posible trayectoria, con ayuda de </w:t>
      </w:r>
      <w:proofErr w:type="spellStart"/>
      <w:r w:rsidRPr="0099263C">
        <w:rPr>
          <w:rFonts w:ascii="Arial" w:hAnsi="Arial" w:cs="Arial"/>
          <w:color w:val="000000"/>
          <w:sz w:val="24"/>
          <w:szCs w:val="24"/>
          <w:shd w:val="clear" w:color="auto" w:fill="FFFFFF"/>
        </w:rPr>
        <w:t>Canva</w:t>
      </w:r>
      <w:proofErr w:type="spellEnd"/>
      <w:r w:rsidRPr="0099263C">
        <w:rPr>
          <w:rFonts w:ascii="Arial" w:hAnsi="Arial" w:cs="Arial"/>
          <w:color w:val="000000"/>
          <w:sz w:val="24"/>
          <w:szCs w:val="24"/>
          <w:shd w:val="clear" w:color="auto" w:fill="FFFFFF"/>
        </w:rPr>
        <w:t xml:space="preserve"> (herramienta virtual) se fue consolidando el diseño de la trayectoria, se hicieron dos trayectorias y se eligió la de mayor votación.</w:t>
      </w:r>
    </w:p>
    <w:p w:rsidR="00BC6215" w:rsidRPr="0099263C" w:rsidRDefault="00BC6215" w:rsidP="00F049EF">
      <w:pPr>
        <w:spacing w:before="100" w:beforeAutospacing="1" w:after="100" w:afterAutospacing="1" w:line="276" w:lineRule="auto"/>
        <w:ind w:left="360"/>
        <w:jc w:val="both"/>
        <w:rPr>
          <w:rFonts w:ascii="Arial" w:hAnsi="Arial" w:cs="Arial"/>
          <w:color w:val="000000"/>
          <w:sz w:val="24"/>
          <w:szCs w:val="24"/>
          <w:shd w:val="clear" w:color="auto" w:fill="FFFFFF"/>
        </w:rPr>
      </w:pPr>
      <w:r w:rsidRPr="0099263C">
        <w:rPr>
          <w:rFonts w:ascii="Arial" w:hAnsi="Arial" w:cs="Arial"/>
          <w:color w:val="000000"/>
          <w:sz w:val="24"/>
          <w:szCs w:val="24"/>
          <w:shd w:val="clear" w:color="auto" w:fill="FFFFFF"/>
        </w:rPr>
        <w:t>Finalmente se alcanzó el objetivo: concertar con los estudiantes el grafico final, con base a las propuestas de todos.</w:t>
      </w:r>
    </w:p>
    <w:p w:rsidR="00BC6215" w:rsidRPr="0099263C" w:rsidRDefault="00BC6215" w:rsidP="00F049EF">
      <w:pPr>
        <w:spacing w:before="100" w:beforeAutospacing="1" w:after="100" w:afterAutospacing="1" w:line="276" w:lineRule="auto"/>
        <w:jc w:val="both"/>
        <w:rPr>
          <w:rFonts w:ascii="Arial" w:hAnsi="Arial" w:cs="Arial"/>
          <w:color w:val="000000"/>
          <w:sz w:val="24"/>
          <w:szCs w:val="24"/>
          <w:shd w:val="clear" w:color="auto" w:fill="FFFFFF"/>
        </w:rPr>
      </w:pPr>
      <w:r w:rsidRPr="0099263C">
        <w:rPr>
          <w:rFonts w:ascii="Arial" w:hAnsi="Arial" w:cs="Arial"/>
          <w:color w:val="000000"/>
          <w:sz w:val="24"/>
          <w:szCs w:val="24"/>
          <w:shd w:val="clear" w:color="auto" w:fill="FFFFFF"/>
        </w:rPr>
        <w:t>Fase 2: Diseño y recorrido de las trayectorias de indagación</w:t>
      </w:r>
    </w:p>
    <w:p w:rsidR="00BC6215" w:rsidRPr="0099263C" w:rsidRDefault="00BC6215" w:rsidP="00F049EF">
      <w:pPr>
        <w:spacing w:before="100" w:beforeAutospacing="1" w:after="100" w:afterAutospacing="1" w:line="276" w:lineRule="auto"/>
        <w:ind w:left="360"/>
        <w:jc w:val="both"/>
        <w:rPr>
          <w:rFonts w:ascii="Arial" w:hAnsi="Arial" w:cs="Arial"/>
          <w:color w:val="000000"/>
          <w:sz w:val="24"/>
          <w:szCs w:val="24"/>
          <w:shd w:val="clear" w:color="auto" w:fill="FFFFFF"/>
        </w:rPr>
      </w:pPr>
      <w:r w:rsidRPr="0099263C">
        <w:rPr>
          <w:rFonts w:ascii="Arial" w:hAnsi="Arial" w:cs="Arial"/>
          <w:color w:val="000000"/>
          <w:sz w:val="24"/>
          <w:szCs w:val="24"/>
          <w:shd w:val="clear" w:color="auto" w:fill="FFFFFF"/>
        </w:rPr>
        <w:t>Barrido de los instrumentos de registro: Diario de Campo: Gráficos propuestos por los estudiante</w:t>
      </w:r>
    </w:p>
    <w:p w:rsidR="005E6480" w:rsidRPr="0099263C" w:rsidRDefault="00BC6215" w:rsidP="00F049EF">
      <w:pPr>
        <w:spacing w:before="100" w:beforeAutospacing="1" w:after="100" w:afterAutospacing="1" w:line="276" w:lineRule="auto"/>
        <w:ind w:left="360"/>
        <w:jc w:val="both"/>
        <w:rPr>
          <w:rFonts w:ascii="Arial" w:eastAsia="Times New Roman" w:hAnsi="Arial" w:cs="Arial"/>
          <w:color w:val="000000"/>
          <w:sz w:val="24"/>
          <w:szCs w:val="24"/>
          <w:lang w:eastAsia="es-CO"/>
        </w:rPr>
      </w:pPr>
      <w:r w:rsidRPr="0099263C">
        <w:rPr>
          <w:rFonts w:ascii="Arial" w:hAnsi="Arial" w:cs="Arial"/>
          <w:color w:val="000000"/>
          <w:sz w:val="24"/>
          <w:szCs w:val="24"/>
          <w:shd w:val="clear" w:color="auto" w:fill="FFFFFF"/>
        </w:rPr>
        <w:t>Barrido de las herramientas de investigación</w:t>
      </w:r>
      <w:r w:rsidRPr="0099263C">
        <w:rPr>
          <w:rFonts w:ascii="Arial" w:eastAsia="Times New Roman" w:hAnsi="Arial" w:cs="Arial"/>
          <w:color w:val="000000"/>
          <w:sz w:val="24"/>
          <w:szCs w:val="24"/>
          <w:lang w:eastAsia="es-CO"/>
        </w:rPr>
        <w:t xml:space="preserve">: Herramienta virtual: </w:t>
      </w:r>
      <w:proofErr w:type="spellStart"/>
      <w:r w:rsidRPr="0099263C">
        <w:rPr>
          <w:rFonts w:ascii="Arial" w:eastAsia="Times New Roman" w:hAnsi="Arial" w:cs="Arial"/>
          <w:color w:val="000000"/>
          <w:sz w:val="24"/>
          <w:szCs w:val="24"/>
          <w:lang w:eastAsia="es-CO"/>
        </w:rPr>
        <w:t>Canva</w:t>
      </w:r>
      <w:proofErr w:type="spellEnd"/>
      <w:r w:rsidRPr="0099263C">
        <w:rPr>
          <w:rFonts w:ascii="Arial" w:eastAsia="Times New Roman" w:hAnsi="Arial" w:cs="Arial"/>
          <w:color w:val="000000"/>
          <w:sz w:val="24"/>
          <w:szCs w:val="24"/>
          <w:lang w:eastAsia="es-CO"/>
        </w:rPr>
        <w:t> </w:t>
      </w:r>
    </w:p>
    <w:p w:rsidR="00BC6215" w:rsidRPr="0099263C" w:rsidRDefault="00BC6215" w:rsidP="00F049EF">
      <w:pPr>
        <w:spacing w:before="100" w:beforeAutospacing="1" w:after="100" w:afterAutospacing="1" w:line="276" w:lineRule="auto"/>
        <w:ind w:left="360"/>
        <w:jc w:val="both"/>
        <w:rPr>
          <w:rFonts w:ascii="Arial" w:eastAsia="Times New Roman" w:hAnsi="Arial" w:cs="Arial"/>
          <w:color w:val="000000"/>
          <w:sz w:val="24"/>
          <w:szCs w:val="24"/>
          <w:lang w:eastAsia="es-CO"/>
        </w:rPr>
      </w:pPr>
      <w:r w:rsidRPr="0099263C">
        <w:rPr>
          <w:rFonts w:ascii="Arial" w:hAnsi="Arial" w:cs="Arial"/>
          <w:color w:val="000000"/>
          <w:sz w:val="24"/>
          <w:szCs w:val="24"/>
          <w:shd w:val="clear" w:color="auto" w:fill="FFFFFF"/>
        </w:rPr>
        <w:t>Anotaciones sobre los hallazgos y los aspectos que el grupo considere importantes resaltar</w:t>
      </w:r>
      <w:r w:rsidR="00BB2175" w:rsidRPr="0099263C">
        <w:rPr>
          <w:rFonts w:ascii="Arial" w:eastAsia="Times New Roman" w:hAnsi="Arial" w:cs="Arial"/>
          <w:color w:val="000000"/>
          <w:sz w:val="24"/>
          <w:szCs w:val="24"/>
          <w:lang w:eastAsia="es-CO"/>
        </w:rPr>
        <w:t xml:space="preserve">. </w:t>
      </w:r>
      <w:r w:rsidRPr="0099263C">
        <w:rPr>
          <w:rFonts w:ascii="Arial" w:eastAsia="Times New Roman" w:hAnsi="Arial" w:cs="Arial"/>
          <w:color w:val="000000"/>
          <w:sz w:val="24"/>
          <w:szCs w:val="24"/>
          <w:lang w:eastAsia="es-CO"/>
        </w:rPr>
        <w:t xml:space="preserve">Se recogieron propuestas escritas (dibujadas a mano) sobre la posible trayectoria, con ayuda de </w:t>
      </w:r>
      <w:proofErr w:type="spellStart"/>
      <w:r w:rsidRPr="0099263C">
        <w:rPr>
          <w:rFonts w:ascii="Arial" w:eastAsia="Times New Roman" w:hAnsi="Arial" w:cs="Arial"/>
          <w:color w:val="000000"/>
          <w:sz w:val="24"/>
          <w:szCs w:val="24"/>
          <w:lang w:eastAsia="es-CO"/>
        </w:rPr>
        <w:t>Canva</w:t>
      </w:r>
      <w:proofErr w:type="spellEnd"/>
      <w:r w:rsidRPr="0099263C">
        <w:rPr>
          <w:rFonts w:ascii="Arial" w:eastAsia="Times New Roman" w:hAnsi="Arial" w:cs="Arial"/>
          <w:color w:val="000000"/>
          <w:sz w:val="24"/>
          <w:szCs w:val="24"/>
          <w:lang w:eastAsia="es-CO"/>
        </w:rPr>
        <w:t xml:space="preserve"> (herram</w:t>
      </w:r>
      <w:r w:rsidR="00BB2175" w:rsidRPr="0099263C">
        <w:rPr>
          <w:rFonts w:ascii="Arial" w:eastAsia="Times New Roman" w:hAnsi="Arial" w:cs="Arial"/>
          <w:color w:val="000000"/>
          <w:sz w:val="24"/>
          <w:szCs w:val="24"/>
          <w:lang w:eastAsia="es-CO"/>
        </w:rPr>
        <w:t>ienta virtual) se fue consolida</w:t>
      </w:r>
      <w:r w:rsidRPr="0099263C">
        <w:rPr>
          <w:rFonts w:ascii="Arial" w:eastAsia="Times New Roman" w:hAnsi="Arial" w:cs="Arial"/>
          <w:color w:val="000000"/>
          <w:sz w:val="24"/>
          <w:szCs w:val="24"/>
          <w:lang w:eastAsia="es-CO"/>
        </w:rPr>
        <w:t>ndo el diseño de la trayectoria, se hicieron dos trayectorias y se eligió la de mayor votación.</w:t>
      </w:r>
      <w:r w:rsidR="00BB2175" w:rsidRPr="0099263C">
        <w:rPr>
          <w:rFonts w:ascii="Arial" w:eastAsia="Times New Roman" w:hAnsi="Arial" w:cs="Arial"/>
          <w:color w:val="000000"/>
          <w:sz w:val="24"/>
          <w:szCs w:val="24"/>
          <w:lang w:eastAsia="es-CO"/>
        </w:rPr>
        <w:t xml:space="preserve"> Final</w:t>
      </w:r>
      <w:r w:rsidRPr="0099263C">
        <w:rPr>
          <w:rFonts w:ascii="Arial" w:eastAsia="Times New Roman" w:hAnsi="Arial" w:cs="Arial"/>
          <w:color w:val="000000"/>
          <w:sz w:val="24"/>
          <w:szCs w:val="24"/>
          <w:lang w:eastAsia="es-CO"/>
        </w:rPr>
        <w:t xml:space="preserve">mente se </w:t>
      </w:r>
      <w:r w:rsidR="00BB2175" w:rsidRPr="0099263C">
        <w:rPr>
          <w:rFonts w:ascii="Arial" w:eastAsia="Times New Roman" w:hAnsi="Arial" w:cs="Arial"/>
          <w:color w:val="000000"/>
          <w:sz w:val="24"/>
          <w:szCs w:val="24"/>
          <w:lang w:eastAsia="es-CO"/>
        </w:rPr>
        <w:t>alcanzó</w:t>
      </w:r>
      <w:r w:rsidRPr="0099263C">
        <w:rPr>
          <w:rFonts w:ascii="Arial" w:eastAsia="Times New Roman" w:hAnsi="Arial" w:cs="Arial"/>
          <w:color w:val="000000"/>
          <w:sz w:val="24"/>
          <w:szCs w:val="24"/>
          <w:lang w:eastAsia="es-CO"/>
        </w:rPr>
        <w:t xml:space="preserve"> el objetivo: concertar con los estudiantes el grafico final, con base a las propuestas de todos.</w:t>
      </w:r>
    </w:p>
    <w:p w:rsidR="00BC6215" w:rsidRPr="0099263C" w:rsidRDefault="00BC6215" w:rsidP="00F049EF">
      <w:pPr>
        <w:spacing w:before="100" w:beforeAutospacing="1" w:after="100" w:afterAutospacing="1"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 xml:space="preserve">Fase 3. Reflexión, propagación de las ondas y </w:t>
      </w:r>
      <w:r w:rsidR="00BB2175" w:rsidRPr="0099263C">
        <w:rPr>
          <w:rFonts w:ascii="Arial" w:eastAsia="Times New Roman" w:hAnsi="Arial" w:cs="Arial"/>
          <w:color w:val="000000"/>
          <w:sz w:val="24"/>
          <w:szCs w:val="24"/>
          <w:lang w:eastAsia="es-CO"/>
        </w:rPr>
        <w:t>construcción de la Comunidad en</w:t>
      </w:r>
      <w:r w:rsidRPr="0099263C">
        <w:rPr>
          <w:rFonts w:ascii="Arial" w:eastAsia="Times New Roman" w:hAnsi="Arial" w:cs="Arial"/>
          <w:color w:val="000000"/>
          <w:sz w:val="24"/>
          <w:szCs w:val="24"/>
          <w:lang w:eastAsia="es-CO"/>
        </w:rPr>
        <w:t>j</w:t>
      </w:r>
      <w:r w:rsidR="00BB2175" w:rsidRPr="0099263C">
        <w:rPr>
          <w:rFonts w:ascii="Arial" w:eastAsia="Times New Roman" w:hAnsi="Arial" w:cs="Arial"/>
          <w:color w:val="000000"/>
          <w:sz w:val="24"/>
          <w:szCs w:val="24"/>
          <w:lang w:eastAsia="es-CO"/>
        </w:rPr>
        <w:t>ambre.</w:t>
      </w:r>
    </w:p>
    <w:p w:rsidR="00BC6215" w:rsidRPr="0099263C" w:rsidRDefault="00BC6215" w:rsidP="00F049EF">
      <w:pPr>
        <w:spacing w:before="100" w:beforeAutospacing="1" w:after="100" w:afterAutospacing="1" w:line="276" w:lineRule="auto"/>
        <w:ind w:left="360"/>
        <w:jc w:val="both"/>
        <w:rPr>
          <w:rFonts w:ascii="Arial" w:hAnsi="Arial" w:cs="Arial"/>
          <w:color w:val="000000"/>
          <w:sz w:val="24"/>
          <w:szCs w:val="24"/>
          <w:shd w:val="clear" w:color="auto" w:fill="FFFFFF"/>
        </w:rPr>
      </w:pPr>
      <w:r w:rsidRPr="0099263C">
        <w:rPr>
          <w:rFonts w:ascii="Arial" w:hAnsi="Arial" w:cs="Arial"/>
          <w:color w:val="000000"/>
          <w:sz w:val="24"/>
          <w:szCs w:val="24"/>
          <w:shd w:val="clear" w:color="auto" w:fill="FFFFFF"/>
        </w:rPr>
        <w:t>Barrido de los instrumentos de registro: Informe final. Consolidación de los resultados obtenidos a partir de la encuesta.</w:t>
      </w:r>
    </w:p>
    <w:p w:rsidR="00BC6215" w:rsidRPr="0099263C" w:rsidRDefault="00BC6215" w:rsidP="00F049EF">
      <w:pPr>
        <w:spacing w:before="100" w:beforeAutospacing="1" w:after="100" w:afterAutospacing="1" w:line="276" w:lineRule="auto"/>
        <w:ind w:left="360"/>
        <w:jc w:val="both"/>
        <w:rPr>
          <w:rFonts w:ascii="Arial" w:hAnsi="Arial" w:cs="Arial"/>
          <w:color w:val="000000"/>
          <w:sz w:val="24"/>
          <w:szCs w:val="24"/>
          <w:shd w:val="clear" w:color="auto" w:fill="FFFFFF"/>
        </w:rPr>
      </w:pPr>
      <w:r w:rsidRPr="0099263C">
        <w:rPr>
          <w:rFonts w:ascii="Arial" w:hAnsi="Arial" w:cs="Arial"/>
          <w:color w:val="000000"/>
          <w:sz w:val="24"/>
          <w:szCs w:val="24"/>
          <w:shd w:val="clear" w:color="auto" w:fill="FFFFFF"/>
        </w:rPr>
        <w:t xml:space="preserve">Barrido de las herramientas de </w:t>
      </w:r>
      <w:proofErr w:type="gramStart"/>
      <w:r w:rsidRPr="0099263C">
        <w:rPr>
          <w:rFonts w:ascii="Arial" w:hAnsi="Arial" w:cs="Arial"/>
          <w:color w:val="000000"/>
          <w:sz w:val="24"/>
          <w:szCs w:val="24"/>
          <w:shd w:val="clear" w:color="auto" w:fill="FFFFFF"/>
        </w:rPr>
        <w:t>investigación</w:t>
      </w:r>
      <w:r w:rsidR="00170645" w:rsidRPr="0099263C">
        <w:rPr>
          <w:rFonts w:ascii="Arial" w:hAnsi="Arial" w:cs="Arial"/>
          <w:color w:val="000000"/>
          <w:sz w:val="24"/>
          <w:szCs w:val="24"/>
          <w:shd w:val="clear" w:color="auto" w:fill="FFFFFF"/>
        </w:rPr>
        <w:t xml:space="preserve"> :</w:t>
      </w:r>
      <w:proofErr w:type="gramEnd"/>
      <w:r w:rsidR="00170645" w:rsidRPr="0099263C">
        <w:rPr>
          <w:rFonts w:ascii="Arial" w:hAnsi="Arial" w:cs="Arial"/>
          <w:color w:val="000000"/>
          <w:sz w:val="24"/>
          <w:szCs w:val="24"/>
          <w:shd w:val="clear" w:color="auto" w:fill="FFFFFF"/>
        </w:rPr>
        <w:t xml:space="preserve"> Excel, Word, </w:t>
      </w:r>
      <w:proofErr w:type="spellStart"/>
      <w:r w:rsidR="00170645" w:rsidRPr="0099263C">
        <w:rPr>
          <w:rFonts w:ascii="Arial" w:hAnsi="Arial" w:cs="Arial"/>
          <w:color w:val="000000"/>
          <w:sz w:val="24"/>
          <w:szCs w:val="24"/>
          <w:shd w:val="clear" w:color="auto" w:fill="FFFFFF"/>
        </w:rPr>
        <w:t>Pdf</w:t>
      </w:r>
      <w:proofErr w:type="spellEnd"/>
      <w:r w:rsidR="00170645" w:rsidRPr="0099263C">
        <w:rPr>
          <w:rFonts w:ascii="Arial" w:hAnsi="Arial" w:cs="Arial"/>
          <w:color w:val="000000"/>
          <w:sz w:val="24"/>
          <w:szCs w:val="24"/>
          <w:shd w:val="clear" w:color="auto" w:fill="FFFFFF"/>
        </w:rPr>
        <w:t> </w:t>
      </w:r>
    </w:p>
    <w:p w:rsidR="00170645" w:rsidRPr="0099263C" w:rsidRDefault="00170645" w:rsidP="00F049EF">
      <w:pPr>
        <w:spacing w:before="100" w:beforeAutospacing="1" w:after="100" w:afterAutospacing="1" w:line="276" w:lineRule="auto"/>
        <w:ind w:left="360"/>
        <w:jc w:val="both"/>
        <w:rPr>
          <w:rFonts w:ascii="Arial" w:hAnsi="Arial" w:cs="Arial"/>
          <w:color w:val="000000"/>
          <w:sz w:val="24"/>
          <w:szCs w:val="24"/>
          <w:shd w:val="clear" w:color="auto" w:fill="FFFFFF"/>
        </w:rPr>
      </w:pPr>
      <w:r w:rsidRPr="0099263C">
        <w:rPr>
          <w:rFonts w:ascii="Arial" w:hAnsi="Arial" w:cs="Arial"/>
          <w:color w:val="000000"/>
          <w:sz w:val="24"/>
          <w:szCs w:val="24"/>
          <w:shd w:val="clear" w:color="auto" w:fill="FFFFFF"/>
        </w:rPr>
        <w:lastRenderedPageBreak/>
        <w:t>Anotaciones sobre los hallazgos y los aspectos que el grupo considere importantes resaltar: Se recopiló la información y se construyeron una a una las bitácoras finales. </w:t>
      </w:r>
    </w:p>
    <w:p w:rsidR="00170645" w:rsidRPr="0099263C" w:rsidRDefault="00170645" w:rsidP="00F049EF">
      <w:pPr>
        <w:keepNext/>
        <w:spacing w:before="100" w:beforeAutospacing="1" w:after="100" w:afterAutospacing="1" w:line="276" w:lineRule="auto"/>
        <w:ind w:left="360"/>
        <w:jc w:val="center"/>
        <w:rPr>
          <w:rFonts w:ascii="Arial" w:hAnsi="Arial" w:cs="Arial"/>
          <w:sz w:val="24"/>
          <w:szCs w:val="24"/>
        </w:rPr>
      </w:pPr>
      <w:r w:rsidRPr="0099263C">
        <w:rPr>
          <w:rFonts w:ascii="Arial" w:eastAsia="Times New Roman" w:hAnsi="Arial" w:cs="Arial"/>
          <w:noProof/>
          <w:color w:val="000000"/>
          <w:sz w:val="24"/>
          <w:szCs w:val="24"/>
          <w:lang w:eastAsia="es-CO"/>
        </w:rPr>
        <w:drawing>
          <wp:inline distT="0" distB="0" distL="0" distR="0" wp14:anchorId="38E15E9D" wp14:editId="38F774BE">
            <wp:extent cx="3859618" cy="2569748"/>
            <wp:effectExtent l="0" t="0" r="7620" b="2540"/>
            <wp:docPr id="3" name="Imagen 3" descr="C:\Users\NANCY\Pictures\2015-10-21 celular octubre 2015\celular octubre 2015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NCY\Pictures\2015-10-21 celular octubre 2015\celular octubre 2015 0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6619" cy="2574410"/>
                    </a:xfrm>
                    <a:prstGeom prst="rect">
                      <a:avLst/>
                    </a:prstGeom>
                    <a:noFill/>
                    <a:ln>
                      <a:noFill/>
                    </a:ln>
                  </pic:spPr>
                </pic:pic>
              </a:graphicData>
            </a:graphic>
          </wp:inline>
        </w:drawing>
      </w:r>
    </w:p>
    <w:p w:rsidR="005E6480" w:rsidRPr="00F049EF" w:rsidRDefault="00170645" w:rsidP="00F049EF">
      <w:pPr>
        <w:pStyle w:val="Epgrafe"/>
        <w:spacing w:line="276" w:lineRule="auto"/>
        <w:jc w:val="center"/>
        <w:rPr>
          <w:rFonts w:ascii="Arial" w:hAnsi="Arial" w:cs="Arial"/>
          <w:b/>
          <w:i w:val="0"/>
          <w:color w:val="auto"/>
          <w:sz w:val="24"/>
          <w:szCs w:val="24"/>
        </w:rPr>
      </w:pPr>
      <w:r w:rsidRPr="00F049EF">
        <w:rPr>
          <w:rFonts w:ascii="Arial" w:hAnsi="Arial" w:cs="Arial"/>
          <w:b/>
          <w:i w:val="0"/>
          <w:color w:val="auto"/>
          <w:sz w:val="24"/>
          <w:szCs w:val="24"/>
        </w:rPr>
        <w:t xml:space="preserve">Ilustración </w:t>
      </w:r>
      <w:r w:rsidR="00F049EF" w:rsidRPr="00F049EF">
        <w:rPr>
          <w:rFonts w:ascii="Arial" w:hAnsi="Arial" w:cs="Arial"/>
          <w:b/>
          <w:i w:val="0"/>
          <w:color w:val="auto"/>
          <w:sz w:val="24"/>
          <w:szCs w:val="24"/>
        </w:rPr>
        <w:t>3</w:t>
      </w:r>
      <w:r w:rsidRPr="00F049EF">
        <w:rPr>
          <w:rFonts w:ascii="Arial" w:hAnsi="Arial" w:cs="Arial"/>
          <w:b/>
          <w:i w:val="0"/>
          <w:color w:val="auto"/>
          <w:sz w:val="24"/>
          <w:szCs w:val="24"/>
        </w:rPr>
        <w:t xml:space="preserve"> Taller de la pregunta</w:t>
      </w:r>
    </w:p>
    <w:p w:rsidR="00170645" w:rsidRPr="0099263C" w:rsidRDefault="00170645" w:rsidP="00F049EF">
      <w:pPr>
        <w:spacing w:line="276" w:lineRule="auto"/>
        <w:jc w:val="both"/>
        <w:rPr>
          <w:rFonts w:ascii="Arial" w:hAnsi="Arial" w:cs="Arial"/>
          <w:sz w:val="24"/>
          <w:szCs w:val="24"/>
        </w:rPr>
      </w:pPr>
    </w:p>
    <w:p w:rsidR="00170645" w:rsidRPr="0099263C" w:rsidRDefault="00170645" w:rsidP="00F049EF">
      <w:pPr>
        <w:spacing w:line="276" w:lineRule="auto"/>
        <w:jc w:val="both"/>
        <w:rPr>
          <w:rFonts w:ascii="Arial" w:hAnsi="Arial" w:cs="Arial"/>
          <w:sz w:val="24"/>
          <w:szCs w:val="24"/>
        </w:rPr>
      </w:pPr>
    </w:p>
    <w:p w:rsidR="00170645" w:rsidRPr="0099263C" w:rsidRDefault="00170645" w:rsidP="00F049EF">
      <w:pPr>
        <w:keepNext/>
        <w:spacing w:line="276" w:lineRule="auto"/>
        <w:jc w:val="center"/>
        <w:rPr>
          <w:rFonts w:ascii="Arial" w:hAnsi="Arial" w:cs="Arial"/>
          <w:sz w:val="24"/>
          <w:szCs w:val="24"/>
        </w:rPr>
      </w:pPr>
      <w:r w:rsidRPr="0099263C">
        <w:rPr>
          <w:rFonts w:ascii="Arial" w:hAnsi="Arial" w:cs="Arial"/>
          <w:noProof/>
          <w:sz w:val="24"/>
          <w:szCs w:val="24"/>
          <w:lang w:eastAsia="es-CO"/>
        </w:rPr>
        <w:drawing>
          <wp:inline distT="0" distB="0" distL="0" distR="0" wp14:anchorId="08467059" wp14:editId="1150B936">
            <wp:extent cx="4286101" cy="2711303"/>
            <wp:effectExtent l="0" t="0" r="635" b="0"/>
            <wp:docPr id="4" name="Imagen 4" descr="C:\Users\NANCY\Pictures\2015-10-21 celular octubre 2015\celular octubre 2015 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NCY\Pictures\2015-10-21 celular octubre 2015\celular octubre 2015 09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5526" cy="2717265"/>
                    </a:xfrm>
                    <a:prstGeom prst="rect">
                      <a:avLst/>
                    </a:prstGeom>
                    <a:noFill/>
                    <a:ln>
                      <a:noFill/>
                    </a:ln>
                  </pic:spPr>
                </pic:pic>
              </a:graphicData>
            </a:graphic>
          </wp:inline>
        </w:drawing>
      </w:r>
    </w:p>
    <w:p w:rsidR="00170645" w:rsidRPr="00316736" w:rsidRDefault="00170645" w:rsidP="00F049EF">
      <w:pPr>
        <w:pStyle w:val="Epgrafe"/>
        <w:spacing w:line="276" w:lineRule="auto"/>
        <w:jc w:val="center"/>
        <w:rPr>
          <w:rFonts w:ascii="Arial" w:hAnsi="Arial" w:cs="Arial"/>
          <w:b/>
          <w:i w:val="0"/>
          <w:color w:val="auto"/>
          <w:sz w:val="24"/>
          <w:szCs w:val="24"/>
        </w:rPr>
      </w:pPr>
      <w:r w:rsidRPr="00316736">
        <w:rPr>
          <w:rFonts w:ascii="Arial" w:hAnsi="Arial" w:cs="Arial"/>
          <w:b/>
          <w:i w:val="0"/>
          <w:color w:val="auto"/>
          <w:sz w:val="24"/>
          <w:szCs w:val="24"/>
        </w:rPr>
        <w:t xml:space="preserve">Ilustración </w:t>
      </w:r>
      <w:r w:rsidR="00F049EF" w:rsidRPr="00316736">
        <w:rPr>
          <w:rFonts w:ascii="Arial" w:hAnsi="Arial" w:cs="Arial"/>
          <w:b/>
          <w:i w:val="0"/>
          <w:color w:val="auto"/>
          <w:sz w:val="24"/>
          <w:szCs w:val="24"/>
        </w:rPr>
        <w:t>4.</w:t>
      </w:r>
      <w:r w:rsidRPr="00316736">
        <w:rPr>
          <w:rFonts w:ascii="Arial" w:hAnsi="Arial" w:cs="Arial"/>
          <w:b/>
          <w:i w:val="0"/>
          <w:color w:val="auto"/>
          <w:sz w:val="24"/>
          <w:szCs w:val="24"/>
        </w:rPr>
        <w:t xml:space="preserve"> Consulta de Posibles respuestas a la pregunta</w:t>
      </w:r>
    </w:p>
    <w:p w:rsidR="00170645" w:rsidRDefault="00170645" w:rsidP="00F049EF">
      <w:pPr>
        <w:spacing w:line="276" w:lineRule="auto"/>
        <w:jc w:val="both"/>
        <w:rPr>
          <w:rFonts w:ascii="Arial" w:hAnsi="Arial" w:cs="Arial"/>
          <w:sz w:val="24"/>
          <w:szCs w:val="24"/>
        </w:rPr>
      </w:pPr>
    </w:p>
    <w:p w:rsidR="00316736" w:rsidRPr="0099263C" w:rsidRDefault="00316736" w:rsidP="00F049EF">
      <w:pPr>
        <w:spacing w:line="276" w:lineRule="auto"/>
        <w:jc w:val="both"/>
        <w:rPr>
          <w:rFonts w:ascii="Arial" w:hAnsi="Arial" w:cs="Arial"/>
          <w:sz w:val="24"/>
          <w:szCs w:val="24"/>
        </w:rPr>
      </w:pPr>
    </w:p>
    <w:p w:rsidR="00170645" w:rsidRPr="0099263C" w:rsidRDefault="003C0F1B" w:rsidP="00F049EF">
      <w:pPr>
        <w:spacing w:line="276" w:lineRule="auto"/>
        <w:jc w:val="both"/>
        <w:rPr>
          <w:rFonts w:ascii="Arial" w:hAnsi="Arial" w:cs="Arial"/>
          <w:sz w:val="24"/>
          <w:szCs w:val="24"/>
        </w:rPr>
      </w:pPr>
      <w:r w:rsidRPr="0099263C">
        <w:rPr>
          <w:rFonts w:ascii="Arial" w:hAnsi="Arial" w:cs="Arial"/>
          <w:noProof/>
          <w:sz w:val="24"/>
          <w:szCs w:val="24"/>
          <w:lang w:eastAsia="es-CO"/>
        </w:rPr>
        <w:lastRenderedPageBreak/>
        <w:drawing>
          <wp:anchor distT="0" distB="0" distL="114300" distR="114300" simplePos="0" relativeHeight="251658240" behindDoc="1" locked="0" layoutInCell="1" allowOverlap="1" wp14:anchorId="60DE0CE7" wp14:editId="41A1F447">
            <wp:simplePos x="0" y="0"/>
            <wp:positionH relativeFrom="column">
              <wp:posOffset>663487</wp:posOffset>
            </wp:positionH>
            <wp:positionV relativeFrom="paragraph">
              <wp:posOffset>89535</wp:posOffset>
            </wp:positionV>
            <wp:extent cx="4157330" cy="2596907"/>
            <wp:effectExtent l="0" t="0" r="0" b="0"/>
            <wp:wrapNone/>
            <wp:docPr id="5" name="Imagen 5" descr="C:\Users\NANCY\AppData\Local\Microsoft\Windows\Temporary Internet Files\Content.Word\20141121_09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4" descr="C:\Users\NANCY\AppData\Local\Microsoft\Windows\Temporary Internet Files\Content.Word\20141121_0934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7330" cy="25969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0645" w:rsidRPr="0099263C" w:rsidRDefault="00170645" w:rsidP="00F049EF">
      <w:pPr>
        <w:spacing w:line="276" w:lineRule="auto"/>
        <w:jc w:val="both"/>
        <w:rPr>
          <w:rFonts w:ascii="Arial" w:hAnsi="Arial" w:cs="Arial"/>
          <w:sz w:val="24"/>
          <w:szCs w:val="24"/>
        </w:rPr>
      </w:pPr>
    </w:p>
    <w:p w:rsidR="00170645" w:rsidRPr="0099263C" w:rsidRDefault="00170645" w:rsidP="00F049EF">
      <w:pPr>
        <w:spacing w:line="276" w:lineRule="auto"/>
        <w:jc w:val="both"/>
        <w:rPr>
          <w:rFonts w:ascii="Arial" w:hAnsi="Arial" w:cs="Arial"/>
          <w:sz w:val="24"/>
          <w:szCs w:val="24"/>
        </w:rPr>
      </w:pPr>
    </w:p>
    <w:p w:rsidR="00170645" w:rsidRPr="0099263C" w:rsidRDefault="00170645" w:rsidP="00F049EF">
      <w:pPr>
        <w:spacing w:line="276" w:lineRule="auto"/>
        <w:jc w:val="both"/>
        <w:rPr>
          <w:rFonts w:ascii="Arial" w:hAnsi="Arial" w:cs="Arial"/>
          <w:sz w:val="24"/>
          <w:szCs w:val="24"/>
        </w:rPr>
      </w:pPr>
    </w:p>
    <w:p w:rsidR="00170645" w:rsidRPr="0099263C" w:rsidRDefault="00170645" w:rsidP="00F049EF">
      <w:pPr>
        <w:spacing w:line="276" w:lineRule="auto"/>
        <w:jc w:val="both"/>
        <w:rPr>
          <w:rFonts w:ascii="Arial" w:hAnsi="Arial" w:cs="Arial"/>
          <w:sz w:val="24"/>
          <w:szCs w:val="24"/>
        </w:rPr>
      </w:pPr>
    </w:p>
    <w:p w:rsidR="00170645" w:rsidRPr="0099263C" w:rsidRDefault="00170645" w:rsidP="00F049EF">
      <w:pPr>
        <w:spacing w:line="276" w:lineRule="auto"/>
        <w:jc w:val="both"/>
        <w:rPr>
          <w:rFonts w:ascii="Arial" w:hAnsi="Arial" w:cs="Arial"/>
          <w:sz w:val="24"/>
          <w:szCs w:val="24"/>
        </w:rPr>
      </w:pPr>
    </w:p>
    <w:p w:rsidR="00170645" w:rsidRPr="0099263C" w:rsidRDefault="00170645" w:rsidP="00F049EF">
      <w:pPr>
        <w:spacing w:line="276" w:lineRule="auto"/>
        <w:jc w:val="both"/>
        <w:rPr>
          <w:rFonts w:ascii="Arial" w:hAnsi="Arial" w:cs="Arial"/>
          <w:sz w:val="24"/>
          <w:szCs w:val="24"/>
        </w:rPr>
      </w:pPr>
    </w:p>
    <w:p w:rsidR="00170645" w:rsidRPr="0099263C" w:rsidRDefault="00170645" w:rsidP="00F049EF">
      <w:pPr>
        <w:spacing w:line="276" w:lineRule="auto"/>
        <w:jc w:val="both"/>
        <w:rPr>
          <w:rFonts w:ascii="Arial" w:hAnsi="Arial" w:cs="Arial"/>
          <w:sz w:val="24"/>
          <w:szCs w:val="24"/>
        </w:rPr>
      </w:pPr>
    </w:p>
    <w:p w:rsidR="00170645" w:rsidRPr="0099263C" w:rsidRDefault="00316736" w:rsidP="00F049EF">
      <w:pPr>
        <w:spacing w:line="276" w:lineRule="auto"/>
        <w:jc w:val="both"/>
        <w:rPr>
          <w:rFonts w:ascii="Arial" w:hAnsi="Arial" w:cs="Arial"/>
          <w:sz w:val="24"/>
          <w:szCs w:val="24"/>
        </w:rPr>
      </w:pPr>
      <w:r w:rsidRPr="0099263C">
        <w:rPr>
          <w:rFonts w:ascii="Arial" w:hAnsi="Arial" w:cs="Arial"/>
          <w:noProof/>
          <w:sz w:val="24"/>
          <w:szCs w:val="24"/>
          <w:lang w:eastAsia="es-CO"/>
        </w:rPr>
        <mc:AlternateContent>
          <mc:Choice Requires="wps">
            <w:drawing>
              <wp:anchor distT="0" distB="0" distL="114300" distR="114300" simplePos="0" relativeHeight="251660288" behindDoc="1" locked="0" layoutInCell="1" allowOverlap="1" wp14:anchorId="72F4213D" wp14:editId="1AAC0CFC">
                <wp:simplePos x="0" y="0"/>
                <wp:positionH relativeFrom="column">
                  <wp:posOffset>1013460</wp:posOffset>
                </wp:positionH>
                <wp:positionV relativeFrom="paragraph">
                  <wp:posOffset>259715</wp:posOffset>
                </wp:positionV>
                <wp:extent cx="3550920" cy="635"/>
                <wp:effectExtent l="0" t="0" r="0" b="1270"/>
                <wp:wrapNone/>
                <wp:docPr id="6" name="Cuadro de texto 6"/>
                <wp:cNvGraphicFramePr/>
                <a:graphic xmlns:a="http://schemas.openxmlformats.org/drawingml/2006/main">
                  <a:graphicData uri="http://schemas.microsoft.com/office/word/2010/wordprocessingShape">
                    <wps:wsp>
                      <wps:cNvSpPr txBox="1"/>
                      <wps:spPr>
                        <a:xfrm>
                          <a:off x="0" y="0"/>
                          <a:ext cx="3550920" cy="635"/>
                        </a:xfrm>
                        <a:prstGeom prst="rect">
                          <a:avLst/>
                        </a:prstGeom>
                        <a:solidFill>
                          <a:prstClr val="white"/>
                        </a:solidFill>
                        <a:ln>
                          <a:noFill/>
                        </a:ln>
                        <a:effectLst/>
                      </wps:spPr>
                      <wps:txbx>
                        <w:txbxContent>
                          <w:p w:rsidR="00316736" w:rsidRDefault="00316736" w:rsidP="00F049EF">
                            <w:pPr>
                              <w:pStyle w:val="Epgrafe"/>
                              <w:jc w:val="center"/>
                              <w:rPr>
                                <w:rFonts w:ascii="Arial" w:hAnsi="Arial" w:cs="Arial"/>
                                <w:b/>
                                <w:i w:val="0"/>
                                <w:color w:val="auto"/>
                                <w:sz w:val="24"/>
                                <w:szCs w:val="24"/>
                              </w:rPr>
                            </w:pPr>
                          </w:p>
                          <w:p w:rsidR="00D85F80" w:rsidRPr="00316736" w:rsidRDefault="00D85F80" w:rsidP="00F049EF">
                            <w:pPr>
                              <w:pStyle w:val="Epgrafe"/>
                              <w:jc w:val="center"/>
                              <w:rPr>
                                <w:rFonts w:ascii="Arial" w:hAnsi="Arial" w:cs="Arial"/>
                                <w:b/>
                                <w:i w:val="0"/>
                                <w:noProof/>
                                <w:color w:val="auto"/>
                                <w:sz w:val="24"/>
                                <w:szCs w:val="24"/>
                              </w:rPr>
                            </w:pPr>
                            <w:r w:rsidRPr="00316736">
                              <w:rPr>
                                <w:rFonts w:ascii="Arial" w:hAnsi="Arial" w:cs="Arial"/>
                                <w:b/>
                                <w:i w:val="0"/>
                                <w:color w:val="auto"/>
                                <w:sz w:val="24"/>
                                <w:szCs w:val="24"/>
                              </w:rPr>
                              <w:t xml:space="preserve">Ilustración </w:t>
                            </w:r>
                            <w:r w:rsidR="00316736" w:rsidRPr="00316736">
                              <w:rPr>
                                <w:rFonts w:ascii="Arial" w:hAnsi="Arial" w:cs="Arial"/>
                                <w:b/>
                                <w:i w:val="0"/>
                                <w:color w:val="auto"/>
                                <w:sz w:val="24"/>
                                <w:szCs w:val="24"/>
                              </w:rPr>
                              <w:t>5</w:t>
                            </w:r>
                            <w:r w:rsidR="00316736">
                              <w:rPr>
                                <w:rFonts w:ascii="Arial" w:hAnsi="Arial" w:cs="Arial"/>
                                <w:b/>
                                <w:i w:val="0"/>
                                <w:color w:val="auto"/>
                                <w:sz w:val="24"/>
                                <w:szCs w:val="24"/>
                              </w:rPr>
                              <w:t>.</w:t>
                            </w:r>
                            <w:r w:rsidRPr="00316736">
                              <w:rPr>
                                <w:rFonts w:ascii="Arial" w:hAnsi="Arial" w:cs="Arial"/>
                                <w:b/>
                                <w:i w:val="0"/>
                                <w:color w:val="auto"/>
                                <w:sz w:val="24"/>
                                <w:szCs w:val="24"/>
                              </w:rPr>
                              <w:t xml:space="preserve"> Argumentación de la pregunta hecha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79.8pt;margin-top:20.45pt;width:279.6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" stroked="f">
                <v:textbox style="mso-fit-shape-to-text:t" inset="0,0,0,0">
                  <w:txbxContent>
                    <w:p w:rsidR="00316736" w:rsidRDefault="00316736" w:rsidP="00F049EF">
                      <w:pPr>
                        <w:pStyle w:val="Epgrafe"/>
                        <w:jc w:val="center"/>
                        <w:rPr>
                          <w:rFonts w:ascii="Arial" w:hAnsi="Arial" w:cs="Arial"/>
                          <w:b/>
                          <w:i w:val="0"/>
                          <w:color w:val="auto"/>
                          <w:sz w:val="24"/>
                          <w:szCs w:val="24"/>
                        </w:rPr>
                      </w:pPr>
                    </w:p>
                    <w:p w:rsidR="00D85F80" w:rsidRPr="00316736" w:rsidRDefault="00D85F80" w:rsidP="00F049EF">
                      <w:pPr>
                        <w:pStyle w:val="Epgrafe"/>
                        <w:jc w:val="center"/>
                        <w:rPr>
                          <w:rFonts w:ascii="Arial" w:hAnsi="Arial" w:cs="Arial"/>
                          <w:b/>
                          <w:i w:val="0"/>
                          <w:noProof/>
                          <w:color w:val="auto"/>
                          <w:sz w:val="24"/>
                          <w:szCs w:val="24"/>
                        </w:rPr>
                      </w:pPr>
                      <w:r w:rsidRPr="00316736">
                        <w:rPr>
                          <w:rFonts w:ascii="Arial" w:hAnsi="Arial" w:cs="Arial"/>
                          <w:b/>
                          <w:i w:val="0"/>
                          <w:color w:val="auto"/>
                          <w:sz w:val="24"/>
                          <w:szCs w:val="24"/>
                        </w:rPr>
                        <w:t xml:space="preserve">Ilustración </w:t>
                      </w:r>
                      <w:r w:rsidR="00316736" w:rsidRPr="00316736">
                        <w:rPr>
                          <w:rFonts w:ascii="Arial" w:hAnsi="Arial" w:cs="Arial"/>
                          <w:b/>
                          <w:i w:val="0"/>
                          <w:color w:val="auto"/>
                          <w:sz w:val="24"/>
                          <w:szCs w:val="24"/>
                        </w:rPr>
                        <w:t>5</w:t>
                      </w:r>
                      <w:r w:rsidR="00316736">
                        <w:rPr>
                          <w:rFonts w:ascii="Arial" w:hAnsi="Arial" w:cs="Arial"/>
                          <w:b/>
                          <w:i w:val="0"/>
                          <w:color w:val="auto"/>
                          <w:sz w:val="24"/>
                          <w:szCs w:val="24"/>
                        </w:rPr>
                        <w:t>.</w:t>
                      </w:r>
                      <w:r w:rsidRPr="00316736">
                        <w:rPr>
                          <w:rFonts w:ascii="Arial" w:hAnsi="Arial" w:cs="Arial"/>
                          <w:b/>
                          <w:i w:val="0"/>
                          <w:color w:val="auto"/>
                          <w:sz w:val="24"/>
                          <w:szCs w:val="24"/>
                        </w:rPr>
                        <w:t xml:space="preserve"> Argumentación de la pregunta hecha</w:t>
                      </w:r>
                    </w:p>
                  </w:txbxContent>
                </v:textbox>
              </v:shape>
            </w:pict>
          </mc:Fallback>
        </mc:AlternateContent>
      </w:r>
    </w:p>
    <w:p w:rsidR="00170645" w:rsidRPr="0099263C" w:rsidRDefault="00170645" w:rsidP="00F049EF">
      <w:pPr>
        <w:spacing w:line="276" w:lineRule="auto"/>
        <w:jc w:val="both"/>
        <w:rPr>
          <w:rFonts w:ascii="Arial" w:hAnsi="Arial" w:cs="Arial"/>
          <w:sz w:val="24"/>
          <w:szCs w:val="24"/>
        </w:rPr>
      </w:pPr>
    </w:p>
    <w:p w:rsidR="00170645" w:rsidRPr="0099263C" w:rsidRDefault="00170645" w:rsidP="00F049EF">
      <w:pPr>
        <w:spacing w:line="276" w:lineRule="auto"/>
        <w:jc w:val="both"/>
        <w:rPr>
          <w:rFonts w:ascii="Arial" w:hAnsi="Arial" w:cs="Arial"/>
          <w:sz w:val="24"/>
          <w:szCs w:val="24"/>
        </w:rPr>
      </w:pPr>
    </w:p>
    <w:p w:rsidR="00170645" w:rsidRPr="0099263C" w:rsidRDefault="00170645" w:rsidP="00F049EF">
      <w:pPr>
        <w:spacing w:line="276" w:lineRule="auto"/>
        <w:jc w:val="both"/>
        <w:rPr>
          <w:rFonts w:ascii="Arial" w:hAnsi="Arial" w:cs="Arial"/>
          <w:sz w:val="24"/>
          <w:szCs w:val="24"/>
        </w:rPr>
      </w:pPr>
    </w:p>
    <w:p w:rsidR="00170645" w:rsidRPr="0099263C" w:rsidRDefault="00170645" w:rsidP="00F049EF">
      <w:pPr>
        <w:spacing w:line="276" w:lineRule="auto"/>
        <w:jc w:val="both"/>
        <w:rPr>
          <w:rFonts w:ascii="Arial" w:hAnsi="Arial" w:cs="Arial"/>
          <w:sz w:val="24"/>
          <w:szCs w:val="24"/>
        </w:rPr>
      </w:pPr>
    </w:p>
    <w:p w:rsidR="00170645" w:rsidRPr="0099263C" w:rsidRDefault="00D85F80" w:rsidP="00F049EF">
      <w:pPr>
        <w:spacing w:line="276" w:lineRule="auto"/>
        <w:jc w:val="both"/>
        <w:rPr>
          <w:rFonts w:ascii="Arial" w:hAnsi="Arial" w:cs="Arial"/>
          <w:sz w:val="24"/>
          <w:szCs w:val="24"/>
        </w:rPr>
      </w:pPr>
      <w:r w:rsidRPr="0099263C">
        <w:rPr>
          <w:rFonts w:ascii="Arial" w:hAnsi="Arial" w:cs="Arial"/>
          <w:noProof/>
          <w:sz w:val="24"/>
          <w:szCs w:val="24"/>
          <w:lang w:eastAsia="es-CO"/>
        </w:rPr>
        <mc:AlternateContent>
          <mc:Choice Requires="wps">
            <w:drawing>
              <wp:anchor distT="0" distB="0" distL="114300" distR="114300" simplePos="0" relativeHeight="251663360" behindDoc="1" locked="0" layoutInCell="1" allowOverlap="1" wp14:anchorId="6CD28274" wp14:editId="62E37D78">
                <wp:simplePos x="0" y="0"/>
                <wp:positionH relativeFrom="column">
                  <wp:posOffset>-473710</wp:posOffset>
                </wp:positionH>
                <wp:positionV relativeFrom="paragraph">
                  <wp:posOffset>2343785</wp:posOffset>
                </wp:positionV>
                <wp:extent cx="3780155" cy="63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780155" cy="635"/>
                        </a:xfrm>
                        <a:prstGeom prst="rect">
                          <a:avLst/>
                        </a:prstGeom>
                        <a:solidFill>
                          <a:prstClr val="white"/>
                        </a:solidFill>
                        <a:ln>
                          <a:noFill/>
                        </a:ln>
                        <a:effectLst/>
                      </wps:spPr>
                      <wps:txbx>
                        <w:txbxContent>
                          <w:p w:rsidR="00D85F80" w:rsidRPr="00216E0B" w:rsidRDefault="00D85F80" w:rsidP="00D85F80">
                            <w:pPr>
                              <w:pStyle w:val="Epgrafe"/>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uadro de texto 9" o:spid="_x0000_s1027" type="#_x0000_t202" style="position:absolute;left:0;text-align:left;margin-left:-37.3pt;margin-top:184.55pt;width:297.6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" stroked="f">
                <v:textbox style="mso-fit-shape-to-text:t" inset="0,0,0,0">
                  <w:txbxContent>
                    <w:p w:rsidR="00D85F80" w:rsidRPr="00216E0B" w:rsidRDefault="00D85F80" w:rsidP="00D85F80">
                      <w:pPr>
                        <w:pStyle w:val="Epgrafe"/>
                        <w:rPr>
                          <w:noProof/>
                        </w:rPr>
                      </w:pPr>
                    </w:p>
                  </w:txbxContent>
                </v:textbox>
              </v:shape>
            </w:pict>
          </mc:Fallback>
        </mc:AlternateContent>
      </w:r>
    </w:p>
    <w:p w:rsidR="005E6480" w:rsidRPr="0099263C" w:rsidRDefault="00316736" w:rsidP="00F049EF">
      <w:pPr>
        <w:spacing w:before="100" w:beforeAutospacing="1" w:after="100" w:afterAutospacing="1" w:line="276" w:lineRule="auto"/>
        <w:ind w:left="360"/>
        <w:jc w:val="both"/>
        <w:rPr>
          <w:rFonts w:ascii="Arial" w:eastAsia="Times New Roman" w:hAnsi="Arial" w:cs="Arial"/>
          <w:color w:val="000000"/>
          <w:sz w:val="24"/>
          <w:szCs w:val="24"/>
          <w:lang w:eastAsia="es-CO"/>
        </w:rPr>
      </w:pPr>
      <w:r w:rsidRPr="0099263C">
        <w:rPr>
          <w:rFonts w:ascii="Arial" w:eastAsia="Times New Roman" w:hAnsi="Arial" w:cs="Arial"/>
          <w:noProof/>
          <w:color w:val="000000"/>
          <w:sz w:val="24"/>
          <w:szCs w:val="24"/>
          <w:lang w:eastAsia="es-CO"/>
        </w:rPr>
        <w:drawing>
          <wp:anchor distT="0" distB="0" distL="114300" distR="114300" simplePos="0" relativeHeight="251664384" behindDoc="1" locked="0" layoutInCell="1" allowOverlap="1" wp14:anchorId="6493AA97" wp14:editId="100448E9">
            <wp:simplePos x="0" y="0"/>
            <wp:positionH relativeFrom="column">
              <wp:posOffset>1005205</wp:posOffset>
            </wp:positionH>
            <wp:positionV relativeFrom="paragraph">
              <wp:posOffset>-162560</wp:posOffset>
            </wp:positionV>
            <wp:extent cx="4100830" cy="2466340"/>
            <wp:effectExtent l="0" t="0" r="0" b="0"/>
            <wp:wrapNone/>
            <wp:docPr id="11" name="Imagen 11" descr="C:\Users\NANCY\AppData\Local\Microsoft\Windows\Temporary Internet Files\Content.Word\20141105_09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 descr="C:\Users\NANCY\AppData\Local\Microsoft\Windows\Temporary Internet Files\Content.Word\20141105_0921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00830" cy="2466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6480" w:rsidRPr="0099263C" w:rsidRDefault="005E6480" w:rsidP="00F049EF">
      <w:pPr>
        <w:spacing w:before="100" w:beforeAutospacing="1" w:after="100" w:afterAutospacing="1" w:line="276" w:lineRule="auto"/>
        <w:ind w:left="360"/>
        <w:jc w:val="both"/>
        <w:rPr>
          <w:rFonts w:ascii="Arial" w:eastAsia="Times New Roman" w:hAnsi="Arial" w:cs="Arial"/>
          <w:color w:val="000000"/>
          <w:sz w:val="24"/>
          <w:szCs w:val="24"/>
          <w:lang w:eastAsia="es-CO"/>
        </w:rPr>
      </w:pPr>
    </w:p>
    <w:p w:rsidR="005E6480" w:rsidRPr="0099263C" w:rsidRDefault="00316736" w:rsidP="00316736">
      <w:pPr>
        <w:tabs>
          <w:tab w:val="center" w:pos="4599"/>
        </w:tabs>
        <w:spacing w:before="100" w:beforeAutospacing="1" w:after="100" w:afterAutospacing="1" w:line="276" w:lineRule="auto"/>
        <w:ind w:left="360"/>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ab/>
      </w:r>
    </w:p>
    <w:p w:rsidR="005E6480" w:rsidRPr="0099263C" w:rsidRDefault="005E6480" w:rsidP="00F049EF">
      <w:pPr>
        <w:spacing w:before="100" w:beforeAutospacing="1" w:after="100" w:afterAutospacing="1" w:line="276" w:lineRule="auto"/>
        <w:ind w:left="360"/>
        <w:jc w:val="both"/>
        <w:rPr>
          <w:rFonts w:ascii="Arial" w:eastAsia="Times New Roman" w:hAnsi="Arial" w:cs="Arial"/>
          <w:color w:val="000000"/>
          <w:sz w:val="24"/>
          <w:szCs w:val="24"/>
          <w:lang w:eastAsia="es-CO"/>
        </w:rPr>
      </w:pPr>
    </w:p>
    <w:p w:rsidR="005E6480" w:rsidRPr="0099263C" w:rsidRDefault="005E6480" w:rsidP="00F049EF">
      <w:pPr>
        <w:spacing w:before="100" w:beforeAutospacing="1" w:after="100" w:afterAutospacing="1" w:line="276" w:lineRule="auto"/>
        <w:ind w:left="360"/>
        <w:jc w:val="both"/>
        <w:rPr>
          <w:rFonts w:ascii="Arial" w:eastAsia="Times New Roman" w:hAnsi="Arial" w:cs="Arial"/>
          <w:color w:val="000000"/>
          <w:sz w:val="24"/>
          <w:szCs w:val="24"/>
          <w:lang w:eastAsia="es-CO"/>
        </w:rPr>
      </w:pPr>
    </w:p>
    <w:p w:rsidR="005E6480" w:rsidRPr="0099263C" w:rsidRDefault="005E6480" w:rsidP="00F049EF">
      <w:pPr>
        <w:spacing w:before="100" w:beforeAutospacing="1" w:after="100" w:afterAutospacing="1" w:line="276" w:lineRule="auto"/>
        <w:ind w:left="360"/>
        <w:jc w:val="both"/>
        <w:rPr>
          <w:rFonts w:ascii="Arial" w:eastAsia="Times New Roman" w:hAnsi="Arial" w:cs="Arial"/>
          <w:color w:val="000000"/>
          <w:sz w:val="24"/>
          <w:szCs w:val="24"/>
          <w:lang w:eastAsia="es-CO"/>
        </w:rPr>
      </w:pPr>
    </w:p>
    <w:p w:rsidR="00316736" w:rsidRPr="00316736" w:rsidRDefault="00316736" w:rsidP="00316736">
      <w:pPr>
        <w:spacing w:before="100" w:beforeAutospacing="1" w:after="100" w:afterAutospacing="1" w:line="276" w:lineRule="auto"/>
        <w:ind w:left="360"/>
        <w:jc w:val="center"/>
        <w:rPr>
          <w:rFonts w:ascii="Arial" w:eastAsia="Times New Roman" w:hAnsi="Arial" w:cs="Arial"/>
          <w:b/>
          <w:color w:val="000000"/>
          <w:sz w:val="24"/>
          <w:szCs w:val="24"/>
          <w:lang w:eastAsia="es-CO"/>
        </w:rPr>
      </w:pPr>
      <w:r w:rsidRPr="00316736">
        <w:rPr>
          <w:rFonts w:ascii="Arial" w:eastAsia="Times New Roman" w:hAnsi="Arial" w:cs="Arial"/>
          <w:b/>
          <w:color w:val="000000"/>
          <w:sz w:val="24"/>
          <w:szCs w:val="24"/>
          <w:lang w:eastAsia="es-CO"/>
        </w:rPr>
        <w:t>Ilustración 6.</w:t>
      </w:r>
      <w:r>
        <w:rPr>
          <w:rFonts w:ascii="Arial" w:eastAsia="Times New Roman" w:hAnsi="Arial" w:cs="Arial"/>
          <w:b/>
          <w:color w:val="000000"/>
          <w:sz w:val="24"/>
          <w:szCs w:val="24"/>
          <w:lang w:eastAsia="es-CO"/>
        </w:rPr>
        <w:t xml:space="preserve"> Reunión planteamiento del problema </w:t>
      </w:r>
    </w:p>
    <w:p w:rsidR="00D85F80" w:rsidRDefault="00D85F80" w:rsidP="00F049EF">
      <w:pPr>
        <w:spacing w:before="100" w:beforeAutospacing="1" w:after="100" w:afterAutospacing="1" w:line="276" w:lineRule="auto"/>
        <w:jc w:val="both"/>
        <w:rPr>
          <w:rFonts w:ascii="Arial" w:eastAsia="Times New Roman" w:hAnsi="Arial" w:cs="Arial"/>
          <w:color w:val="000000"/>
          <w:sz w:val="24"/>
          <w:szCs w:val="24"/>
          <w:lang w:eastAsia="es-CO"/>
        </w:rPr>
      </w:pPr>
    </w:p>
    <w:p w:rsidR="00E56D01" w:rsidRDefault="00E56D01" w:rsidP="00F049EF">
      <w:pPr>
        <w:spacing w:before="100" w:beforeAutospacing="1" w:after="100" w:afterAutospacing="1" w:line="276" w:lineRule="auto"/>
        <w:jc w:val="both"/>
        <w:rPr>
          <w:rFonts w:ascii="Arial" w:eastAsia="Times New Roman" w:hAnsi="Arial" w:cs="Arial"/>
          <w:color w:val="000000"/>
          <w:sz w:val="24"/>
          <w:szCs w:val="24"/>
          <w:lang w:eastAsia="es-CO"/>
        </w:rPr>
      </w:pPr>
    </w:p>
    <w:p w:rsidR="00E56D01" w:rsidRPr="0099263C" w:rsidRDefault="00E56D01" w:rsidP="00F049EF">
      <w:pPr>
        <w:spacing w:before="100" w:beforeAutospacing="1" w:after="100" w:afterAutospacing="1" w:line="276" w:lineRule="auto"/>
        <w:jc w:val="both"/>
        <w:rPr>
          <w:rFonts w:ascii="Arial" w:eastAsia="Times New Roman" w:hAnsi="Arial" w:cs="Arial"/>
          <w:color w:val="000000"/>
          <w:sz w:val="24"/>
          <w:szCs w:val="24"/>
          <w:lang w:eastAsia="es-CO"/>
        </w:rPr>
      </w:pPr>
    </w:p>
    <w:p w:rsidR="00D85F80" w:rsidRPr="0099263C" w:rsidRDefault="00316736" w:rsidP="00F049EF">
      <w:pPr>
        <w:spacing w:before="100" w:beforeAutospacing="1" w:after="100" w:afterAutospacing="1" w:line="276" w:lineRule="auto"/>
        <w:ind w:left="360"/>
        <w:jc w:val="both"/>
        <w:rPr>
          <w:rFonts w:ascii="Arial" w:eastAsia="Times New Roman" w:hAnsi="Arial" w:cs="Arial"/>
          <w:color w:val="000000"/>
          <w:sz w:val="24"/>
          <w:szCs w:val="24"/>
          <w:lang w:eastAsia="es-CO"/>
        </w:rPr>
      </w:pPr>
      <w:r w:rsidRPr="0099263C">
        <w:rPr>
          <w:rFonts w:ascii="Arial" w:eastAsia="Times New Roman" w:hAnsi="Arial" w:cs="Arial"/>
          <w:noProof/>
          <w:color w:val="000000"/>
          <w:sz w:val="24"/>
          <w:szCs w:val="24"/>
          <w:lang w:eastAsia="es-CO"/>
        </w:rPr>
        <w:lastRenderedPageBreak/>
        <w:drawing>
          <wp:anchor distT="0" distB="0" distL="114300" distR="114300" simplePos="0" relativeHeight="251667456" behindDoc="1" locked="0" layoutInCell="1" allowOverlap="1" wp14:anchorId="68715CA6" wp14:editId="5FFC2997">
            <wp:simplePos x="0" y="0"/>
            <wp:positionH relativeFrom="column">
              <wp:posOffset>1003344</wp:posOffset>
            </wp:positionH>
            <wp:positionV relativeFrom="paragraph">
              <wp:posOffset>86360</wp:posOffset>
            </wp:positionV>
            <wp:extent cx="4061637" cy="2442256"/>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1637" cy="2442256"/>
                    </a:xfrm>
                    <a:prstGeom prst="rect">
                      <a:avLst/>
                    </a:prstGeom>
                    <a:noFill/>
                  </pic:spPr>
                </pic:pic>
              </a:graphicData>
            </a:graphic>
            <wp14:sizeRelH relativeFrom="page">
              <wp14:pctWidth>0</wp14:pctWidth>
            </wp14:sizeRelH>
            <wp14:sizeRelV relativeFrom="page">
              <wp14:pctHeight>0</wp14:pctHeight>
            </wp14:sizeRelV>
          </wp:anchor>
        </w:drawing>
      </w:r>
    </w:p>
    <w:p w:rsidR="00D85F80" w:rsidRPr="0099263C" w:rsidRDefault="00D85F80" w:rsidP="00F049EF">
      <w:pPr>
        <w:spacing w:before="100" w:beforeAutospacing="1" w:after="100" w:afterAutospacing="1" w:line="276" w:lineRule="auto"/>
        <w:ind w:left="360"/>
        <w:jc w:val="both"/>
        <w:rPr>
          <w:rFonts w:ascii="Arial" w:eastAsia="Times New Roman" w:hAnsi="Arial" w:cs="Arial"/>
          <w:color w:val="000000"/>
          <w:sz w:val="24"/>
          <w:szCs w:val="24"/>
          <w:lang w:eastAsia="es-CO"/>
        </w:rPr>
      </w:pPr>
    </w:p>
    <w:p w:rsidR="00D85F80" w:rsidRPr="0099263C" w:rsidRDefault="00D85F80" w:rsidP="00F049EF">
      <w:pPr>
        <w:spacing w:before="100" w:beforeAutospacing="1" w:after="100" w:afterAutospacing="1" w:line="276" w:lineRule="auto"/>
        <w:ind w:left="360"/>
        <w:jc w:val="both"/>
        <w:rPr>
          <w:rFonts w:ascii="Arial" w:eastAsia="Times New Roman" w:hAnsi="Arial" w:cs="Arial"/>
          <w:color w:val="000000"/>
          <w:sz w:val="24"/>
          <w:szCs w:val="24"/>
          <w:lang w:eastAsia="es-CO"/>
        </w:rPr>
      </w:pPr>
    </w:p>
    <w:p w:rsidR="00D85F80" w:rsidRPr="0099263C" w:rsidRDefault="00D85F80" w:rsidP="00F049EF">
      <w:pPr>
        <w:spacing w:before="100" w:beforeAutospacing="1" w:after="100" w:afterAutospacing="1" w:line="276" w:lineRule="auto"/>
        <w:ind w:left="360"/>
        <w:jc w:val="both"/>
        <w:rPr>
          <w:rFonts w:ascii="Arial" w:eastAsia="Times New Roman" w:hAnsi="Arial" w:cs="Arial"/>
          <w:color w:val="000000"/>
          <w:sz w:val="24"/>
          <w:szCs w:val="24"/>
          <w:lang w:eastAsia="es-CO"/>
        </w:rPr>
      </w:pPr>
    </w:p>
    <w:p w:rsidR="00D85F80" w:rsidRPr="0099263C" w:rsidRDefault="00D85F80" w:rsidP="00F049EF">
      <w:pPr>
        <w:spacing w:before="100" w:beforeAutospacing="1" w:after="100" w:afterAutospacing="1" w:line="276" w:lineRule="auto"/>
        <w:ind w:left="360"/>
        <w:jc w:val="both"/>
        <w:rPr>
          <w:rFonts w:ascii="Arial" w:eastAsia="Times New Roman" w:hAnsi="Arial" w:cs="Arial"/>
          <w:color w:val="000000"/>
          <w:sz w:val="24"/>
          <w:szCs w:val="24"/>
          <w:lang w:eastAsia="es-CO"/>
        </w:rPr>
      </w:pPr>
    </w:p>
    <w:p w:rsidR="00D85F80" w:rsidRPr="0099263C" w:rsidRDefault="00D85F80" w:rsidP="00F049EF">
      <w:pPr>
        <w:spacing w:before="100" w:beforeAutospacing="1" w:after="100" w:afterAutospacing="1" w:line="276" w:lineRule="auto"/>
        <w:ind w:left="360"/>
        <w:jc w:val="both"/>
        <w:rPr>
          <w:rFonts w:ascii="Arial" w:eastAsia="Times New Roman" w:hAnsi="Arial" w:cs="Arial"/>
          <w:color w:val="000000"/>
          <w:sz w:val="24"/>
          <w:szCs w:val="24"/>
          <w:lang w:eastAsia="es-CO"/>
        </w:rPr>
      </w:pPr>
    </w:p>
    <w:p w:rsidR="00D85F80" w:rsidRDefault="00D85F80" w:rsidP="00F049EF">
      <w:pPr>
        <w:spacing w:before="100" w:beforeAutospacing="1" w:after="100" w:afterAutospacing="1" w:line="276" w:lineRule="auto"/>
        <w:ind w:left="360"/>
        <w:jc w:val="both"/>
        <w:rPr>
          <w:rFonts w:ascii="Arial" w:eastAsia="Times New Roman" w:hAnsi="Arial" w:cs="Arial"/>
          <w:color w:val="000000"/>
          <w:sz w:val="24"/>
          <w:szCs w:val="24"/>
          <w:lang w:eastAsia="es-CO"/>
        </w:rPr>
      </w:pPr>
    </w:p>
    <w:p w:rsidR="00316736" w:rsidRDefault="00316736" w:rsidP="00316736">
      <w:pPr>
        <w:spacing w:before="100" w:beforeAutospacing="1" w:after="100" w:afterAutospacing="1" w:line="276" w:lineRule="auto"/>
        <w:ind w:left="360"/>
        <w:jc w:val="center"/>
        <w:rPr>
          <w:rFonts w:ascii="Arial" w:eastAsia="Times New Roman" w:hAnsi="Arial" w:cs="Arial"/>
          <w:b/>
          <w:color w:val="000000"/>
          <w:sz w:val="24"/>
          <w:szCs w:val="24"/>
          <w:lang w:eastAsia="es-CO"/>
        </w:rPr>
      </w:pPr>
      <w:r>
        <w:rPr>
          <w:rFonts w:ascii="Arial" w:eastAsia="Times New Roman" w:hAnsi="Arial" w:cs="Arial"/>
          <w:b/>
          <w:color w:val="000000"/>
          <w:sz w:val="24"/>
          <w:szCs w:val="24"/>
          <w:lang w:eastAsia="es-CO"/>
        </w:rPr>
        <w:t xml:space="preserve">Ilustración 7. Diseño de la trayectoria </w:t>
      </w:r>
    </w:p>
    <w:p w:rsidR="00E56D01" w:rsidRDefault="00E56D01" w:rsidP="00316736">
      <w:pPr>
        <w:spacing w:before="100" w:beforeAutospacing="1" w:after="100" w:afterAutospacing="1" w:line="276" w:lineRule="auto"/>
        <w:ind w:left="360"/>
        <w:jc w:val="center"/>
        <w:rPr>
          <w:rFonts w:ascii="Arial" w:eastAsia="Times New Roman" w:hAnsi="Arial" w:cs="Arial"/>
          <w:b/>
          <w:color w:val="000000"/>
          <w:sz w:val="24"/>
          <w:szCs w:val="24"/>
          <w:lang w:eastAsia="es-CO"/>
        </w:rPr>
      </w:pPr>
    </w:p>
    <w:p w:rsidR="00E56D01" w:rsidRPr="00316736" w:rsidRDefault="00E56D01" w:rsidP="00316736">
      <w:pPr>
        <w:spacing w:before="100" w:beforeAutospacing="1" w:after="100" w:afterAutospacing="1" w:line="276" w:lineRule="auto"/>
        <w:ind w:left="360"/>
        <w:jc w:val="center"/>
        <w:rPr>
          <w:rFonts w:ascii="Arial" w:eastAsia="Times New Roman" w:hAnsi="Arial" w:cs="Arial"/>
          <w:b/>
          <w:color w:val="000000"/>
          <w:sz w:val="24"/>
          <w:szCs w:val="24"/>
          <w:lang w:eastAsia="es-CO"/>
        </w:rPr>
      </w:pPr>
    </w:p>
    <w:p w:rsidR="00B12F82" w:rsidRPr="0099263C" w:rsidRDefault="00B12F82" w:rsidP="00316736">
      <w:pPr>
        <w:spacing w:before="100" w:beforeAutospacing="1" w:after="100" w:afterAutospacing="1" w:line="276" w:lineRule="auto"/>
        <w:ind w:left="360"/>
        <w:jc w:val="center"/>
        <w:rPr>
          <w:rFonts w:ascii="Arial" w:hAnsi="Arial" w:cs="Arial"/>
          <w:sz w:val="24"/>
          <w:szCs w:val="24"/>
        </w:rPr>
      </w:pPr>
      <w:r w:rsidRPr="0099263C">
        <w:rPr>
          <w:rFonts w:ascii="Arial" w:eastAsia="Times New Roman" w:hAnsi="Arial" w:cs="Arial"/>
          <w:noProof/>
          <w:color w:val="000000"/>
          <w:sz w:val="24"/>
          <w:szCs w:val="24"/>
          <w:lang w:eastAsia="es-CO"/>
        </w:rPr>
        <w:drawing>
          <wp:inline distT="0" distB="0" distL="0" distR="0" wp14:anchorId="78AA4F3E" wp14:editId="38AEEB85">
            <wp:extent cx="4151799" cy="2636875"/>
            <wp:effectExtent l="0" t="0" r="1270" b="0"/>
            <wp:docPr id="19" name="Imagen 19" descr="C:\Users\NANCY\Pictures\BITACOR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NCY\Pictures\BITACORA 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68885" cy="2647727"/>
                    </a:xfrm>
                    <a:prstGeom prst="rect">
                      <a:avLst/>
                    </a:prstGeom>
                    <a:noFill/>
                    <a:ln>
                      <a:noFill/>
                    </a:ln>
                  </pic:spPr>
                </pic:pic>
              </a:graphicData>
            </a:graphic>
          </wp:inline>
        </w:drawing>
      </w:r>
    </w:p>
    <w:p w:rsidR="00D85F80" w:rsidRDefault="00B12F82" w:rsidP="00316736">
      <w:pPr>
        <w:pStyle w:val="Epgrafe"/>
        <w:spacing w:line="276" w:lineRule="auto"/>
        <w:jc w:val="center"/>
        <w:rPr>
          <w:rFonts w:ascii="Arial" w:hAnsi="Arial" w:cs="Arial"/>
          <w:b/>
          <w:i w:val="0"/>
          <w:color w:val="auto"/>
          <w:sz w:val="24"/>
          <w:szCs w:val="24"/>
        </w:rPr>
      </w:pPr>
      <w:r w:rsidRPr="00316736">
        <w:rPr>
          <w:rFonts w:ascii="Arial" w:hAnsi="Arial" w:cs="Arial"/>
          <w:b/>
          <w:i w:val="0"/>
          <w:color w:val="auto"/>
          <w:sz w:val="24"/>
          <w:szCs w:val="24"/>
        </w:rPr>
        <w:t xml:space="preserve">Ilustración </w:t>
      </w:r>
      <w:r w:rsidR="00316736" w:rsidRPr="00316736">
        <w:rPr>
          <w:rFonts w:ascii="Arial" w:hAnsi="Arial" w:cs="Arial"/>
          <w:b/>
          <w:i w:val="0"/>
          <w:color w:val="auto"/>
          <w:sz w:val="24"/>
          <w:szCs w:val="24"/>
        </w:rPr>
        <w:t>8</w:t>
      </w:r>
      <w:r w:rsidR="00C34088" w:rsidRPr="00316736">
        <w:rPr>
          <w:rFonts w:ascii="Arial" w:hAnsi="Arial" w:cs="Arial"/>
          <w:b/>
          <w:i w:val="0"/>
          <w:color w:val="auto"/>
          <w:sz w:val="24"/>
          <w:szCs w:val="24"/>
        </w:rPr>
        <w:t xml:space="preserve"> </w:t>
      </w:r>
      <w:r w:rsidRPr="00316736">
        <w:rPr>
          <w:rFonts w:ascii="Arial" w:hAnsi="Arial" w:cs="Arial"/>
          <w:b/>
          <w:i w:val="0"/>
          <w:color w:val="auto"/>
          <w:sz w:val="24"/>
          <w:szCs w:val="24"/>
        </w:rPr>
        <w:t>Trayectoria Investigación</w:t>
      </w:r>
    </w:p>
    <w:p w:rsidR="00316736" w:rsidRPr="00316736" w:rsidRDefault="00316736" w:rsidP="00316736"/>
    <w:p w:rsidR="00CD6AAA" w:rsidRPr="0099263C" w:rsidRDefault="00CD6AAA" w:rsidP="00F049EF">
      <w:pPr>
        <w:spacing w:line="276" w:lineRule="auto"/>
        <w:jc w:val="both"/>
        <w:rPr>
          <w:rFonts w:ascii="Arial" w:hAnsi="Arial" w:cs="Arial"/>
          <w:sz w:val="24"/>
          <w:szCs w:val="24"/>
        </w:rPr>
      </w:pPr>
    </w:p>
    <w:p w:rsidR="00CD6AAA" w:rsidRPr="0099263C" w:rsidRDefault="00CD6AAA" w:rsidP="00316736">
      <w:pPr>
        <w:keepNext/>
        <w:spacing w:line="276" w:lineRule="auto"/>
        <w:jc w:val="center"/>
        <w:rPr>
          <w:rFonts w:ascii="Arial" w:hAnsi="Arial" w:cs="Arial"/>
          <w:sz w:val="24"/>
          <w:szCs w:val="24"/>
        </w:rPr>
      </w:pPr>
      <w:r w:rsidRPr="0099263C">
        <w:rPr>
          <w:rFonts w:ascii="Arial" w:hAnsi="Arial" w:cs="Arial"/>
          <w:noProof/>
          <w:sz w:val="24"/>
          <w:szCs w:val="24"/>
          <w:lang w:eastAsia="es-CO"/>
        </w:rPr>
        <w:lastRenderedPageBreak/>
        <w:drawing>
          <wp:inline distT="0" distB="0" distL="0" distR="0" wp14:anchorId="49B428C6" wp14:editId="1F8D1A49">
            <wp:extent cx="4210493" cy="2137144"/>
            <wp:effectExtent l="0" t="0" r="0" b="0"/>
            <wp:docPr id="20" name="Imagen 20" descr="C:\Users\NANCY\Pictures\ENJAMBRE FOTOS\celular octubre 2015 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NCY\Pictures\ENJAMBRE FOTOS\celular octubre 2015 3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33098" cy="2148618"/>
                    </a:xfrm>
                    <a:prstGeom prst="rect">
                      <a:avLst/>
                    </a:prstGeom>
                    <a:noFill/>
                    <a:ln>
                      <a:noFill/>
                    </a:ln>
                  </pic:spPr>
                </pic:pic>
              </a:graphicData>
            </a:graphic>
          </wp:inline>
        </w:drawing>
      </w:r>
    </w:p>
    <w:p w:rsidR="00CD6AAA" w:rsidRDefault="00CD6AAA" w:rsidP="00316736">
      <w:pPr>
        <w:pStyle w:val="Epgrafe"/>
        <w:spacing w:line="276" w:lineRule="auto"/>
        <w:jc w:val="center"/>
        <w:rPr>
          <w:rFonts w:ascii="Arial" w:hAnsi="Arial" w:cs="Arial"/>
          <w:b/>
          <w:i w:val="0"/>
          <w:color w:val="auto"/>
          <w:sz w:val="24"/>
          <w:szCs w:val="24"/>
        </w:rPr>
      </w:pPr>
      <w:r w:rsidRPr="00316736">
        <w:rPr>
          <w:rFonts w:ascii="Arial" w:hAnsi="Arial" w:cs="Arial"/>
          <w:b/>
          <w:i w:val="0"/>
          <w:color w:val="auto"/>
          <w:sz w:val="24"/>
          <w:szCs w:val="24"/>
        </w:rPr>
        <w:t xml:space="preserve">Ilustración </w:t>
      </w:r>
      <w:r w:rsidR="00316736" w:rsidRPr="00316736">
        <w:rPr>
          <w:rFonts w:ascii="Arial" w:hAnsi="Arial" w:cs="Arial"/>
          <w:b/>
          <w:i w:val="0"/>
          <w:color w:val="auto"/>
          <w:sz w:val="24"/>
          <w:szCs w:val="24"/>
        </w:rPr>
        <w:t>9</w:t>
      </w:r>
      <w:r w:rsidRPr="00316736">
        <w:rPr>
          <w:rFonts w:ascii="Arial" w:hAnsi="Arial" w:cs="Arial"/>
          <w:b/>
          <w:i w:val="0"/>
          <w:color w:val="auto"/>
          <w:sz w:val="24"/>
          <w:szCs w:val="24"/>
        </w:rPr>
        <w:t xml:space="preserve"> Producción robot caballito</w:t>
      </w:r>
    </w:p>
    <w:p w:rsidR="00316736" w:rsidRDefault="00316736" w:rsidP="00316736"/>
    <w:p w:rsidR="00316736" w:rsidRDefault="00316736" w:rsidP="00316736"/>
    <w:p w:rsidR="00316736" w:rsidRDefault="00316736" w:rsidP="00316736"/>
    <w:p w:rsidR="00316736" w:rsidRPr="00316736" w:rsidRDefault="00316736" w:rsidP="00316736"/>
    <w:p w:rsidR="00D85F80" w:rsidRPr="0099263C" w:rsidRDefault="00CD6AAA" w:rsidP="00F049EF">
      <w:pPr>
        <w:spacing w:before="100" w:beforeAutospacing="1" w:after="100" w:afterAutospacing="1" w:line="276" w:lineRule="auto"/>
        <w:ind w:left="360"/>
        <w:jc w:val="both"/>
        <w:rPr>
          <w:rFonts w:ascii="Arial" w:eastAsia="Times New Roman" w:hAnsi="Arial" w:cs="Arial"/>
          <w:color w:val="000000"/>
          <w:sz w:val="24"/>
          <w:szCs w:val="24"/>
          <w:lang w:eastAsia="es-CO"/>
        </w:rPr>
      </w:pPr>
      <w:r w:rsidRPr="0099263C">
        <w:rPr>
          <w:rFonts w:ascii="Arial" w:hAnsi="Arial" w:cs="Arial"/>
          <w:noProof/>
          <w:sz w:val="24"/>
          <w:szCs w:val="24"/>
          <w:lang w:eastAsia="es-CO"/>
        </w:rPr>
        <w:drawing>
          <wp:anchor distT="0" distB="0" distL="114300" distR="114300" simplePos="0" relativeHeight="251670528" behindDoc="1" locked="0" layoutInCell="1" allowOverlap="1" wp14:anchorId="03361AA5" wp14:editId="4DA8E14A">
            <wp:simplePos x="0" y="0"/>
            <wp:positionH relativeFrom="margin">
              <wp:posOffset>780459</wp:posOffset>
            </wp:positionH>
            <wp:positionV relativeFrom="paragraph">
              <wp:posOffset>56515</wp:posOffset>
            </wp:positionV>
            <wp:extent cx="4242391" cy="2583712"/>
            <wp:effectExtent l="0" t="0" r="6350" b="7620"/>
            <wp:wrapNone/>
            <wp:docPr id="21" name="Imagen 21" descr="C:\Users\NANCY\Pictures\ENJAMBRE FOTOS\celular octubre 2015 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NCY\Pictures\ENJAMBRE FOTOS\celular octubre 2015 3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42391" cy="25837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736" w:rsidRDefault="00316736" w:rsidP="00F049EF">
      <w:pPr>
        <w:spacing w:before="100" w:beforeAutospacing="1" w:after="100" w:afterAutospacing="1" w:line="276" w:lineRule="auto"/>
        <w:ind w:left="360"/>
        <w:jc w:val="both"/>
        <w:rPr>
          <w:rFonts w:ascii="Arial" w:eastAsia="Times New Roman" w:hAnsi="Arial" w:cs="Arial"/>
          <w:color w:val="000000"/>
          <w:sz w:val="24"/>
          <w:szCs w:val="24"/>
          <w:lang w:eastAsia="es-CO"/>
        </w:rPr>
      </w:pPr>
    </w:p>
    <w:p w:rsidR="00316736" w:rsidRDefault="00316736" w:rsidP="00F049EF">
      <w:pPr>
        <w:spacing w:before="100" w:beforeAutospacing="1" w:after="100" w:afterAutospacing="1" w:line="276" w:lineRule="auto"/>
        <w:ind w:left="360"/>
        <w:jc w:val="both"/>
        <w:rPr>
          <w:rFonts w:ascii="Arial" w:eastAsia="Times New Roman" w:hAnsi="Arial" w:cs="Arial"/>
          <w:color w:val="000000"/>
          <w:sz w:val="24"/>
          <w:szCs w:val="24"/>
          <w:lang w:eastAsia="es-CO"/>
        </w:rPr>
      </w:pPr>
    </w:p>
    <w:p w:rsidR="00316736" w:rsidRDefault="00316736" w:rsidP="00F049EF">
      <w:pPr>
        <w:spacing w:before="100" w:beforeAutospacing="1" w:after="100" w:afterAutospacing="1" w:line="276" w:lineRule="auto"/>
        <w:ind w:left="360"/>
        <w:jc w:val="both"/>
        <w:rPr>
          <w:rFonts w:ascii="Arial" w:eastAsia="Times New Roman" w:hAnsi="Arial" w:cs="Arial"/>
          <w:color w:val="000000"/>
          <w:sz w:val="24"/>
          <w:szCs w:val="24"/>
          <w:lang w:eastAsia="es-CO"/>
        </w:rPr>
      </w:pPr>
    </w:p>
    <w:p w:rsidR="00316736" w:rsidRDefault="00316736" w:rsidP="00F049EF">
      <w:pPr>
        <w:spacing w:before="100" w:beforeAutospacing="1" w:after="100" w:afterAutospacing="1" w:line="276" w:lineRule="auto"/>
        <w:ind w:left="360"/>
        <w:jc w:val="both"/>
        <w:rPr>
          <w:rFonts w:ascii="Arial" w:eastAsia="Times New Roman" w:hAnsi="Arial" w:cs="Arial"/>
          <w:color w:val="000000"/>
          <w:sz w:val="24"/>
          <w:szCs w:val="24"/>
          <w:lang w:eastAsia="es-CO"/>
        </w:rPr>
      </w:pPr>
    </w:p>
    <w:p w:rsidR="00316736" w:rsidRDefault="00316736" w:rsidP="00F049EF">
      <w:pPr>
        <w:spacing w:before="100" w:beforeAutospacing="1" w:after="100" w:afterAutospacing="1" w:line="276" w:lineRule="auto"/>
        <w:ind w:left="360"/>
        <w:jc w:val="both"/>
        <w:rPr>
          <w:rFonts w:ascii="Arial" w:eastAsia="Times New Roman" w:hAnsi="Arial" w:cs="Arial"/>
          <w:color w:val="000000"/>
          <w:sz w:val="24"/>
          <w:szCs w:val="24"/>
          <w:lang w:eastAsia="es-CO"/>
        </w:rPr>
      </w:pPr>
    </w:p>
    <w:p w:rsidR="00D85F80" w:rsidRPr="0099263C" w:rsidRDefault="00D85F80" w:rsidP="00F049EF">
      <w:pPr>
        <w:spacing w:before="100" w:beforeAutospacing="1" w:after="100" w:afterAutospacing="1" w:line="276" w:lineRule="auto"/>
        <w:ind w:left="360"/>
        <w:jc w:val="both"/>
        <w:rPr>
          <w:rFonts w:ascii="Arial" w:eastAsia="Times New Roman" w:hAnsi="Arial" w:cs="Arial"/>
          <w:color w:val="000000"/>
          <w:sz w:val="24"/>
          <w:szCs w:val="24"/>
          <w:lang w:eastAsia="es-CO"/>
        </w:rPr>
      </w:pPr>
    </w:p>
    <w:p w:rsidR="00CD6AAA" w:rsidRPr="0099263C" w:rsidRDefault="00316736" w:rsidP="00F049EF">
      <w:pPr>
        <w:keepNext/>
        <w:spacing w:before="100" w:beforeAutospacing="1" w:after="100" w:afterAutospacing="1" w:line="276" w:lineRule="auto"/>
        <w:ind w:left="360"/>
        <w:jc w:val="both"/>
        <w:rPr>
          <w:rFonts w:ascii="Arial" w:hAnsi="Arial" w:cs="Arial"/>
          <w:sz w:val="24"/>
          <w:szCs w:val="24"/>
        </w:rPr>
      </w:pPr>
      <w:r w:rsidRPr="0099263C">
        <w:rPr>
          <w:rFonts w:ascii="Arial" w:hAnsi="Arial" w:cs="Arial"/>
          <w:noProof/>
          <w:sz w:val="24"/>
          <w:szCs w:val="24"/>
          <w:lang w:eastAsia="es-CO"/>
        </w:rPr>
        <mc:AlternateContent>
          <mc:Choice Requires="wps">
            <w:drawing>
              <wp:anchor distT="0" distB="0" distL="114300" distR="114300" simplePos="0" relativeHeight="251672576" behindDoc="1" locked="0" layoutInCell="1" allowOverlap="1" wp14:anchorId="66E50AE2" wp14:editId="7BDF75F6">
                <wp:simplePos x="0" y="0"/>
                <wp:positionH relativeFrom="column">
                  <wp:posOffset>1673225</wp:posOffset>
                </wp:positionH>
                <wp:positionV relativeFrom="paragraph">
                  <wp:posOffset>75565</wp:posOffset>
                </wp:positionV>
                <wp:extent cx="3274695" cy="635"/>
                <wp:effectExtent l="0" t="0" r="1905" b="2540"/>
                <wp:wrapNone/>
                <wp:docPr id="22" name="Cuadro de texto 22"/>
                <wp:cNvGraphicFramePr/>
                <a:graphic xmlns:a="http://schemas.openxmlformats.org/drawingml/2006/main">
                  <a:graphicData uri="http://schemas.microsoft.com/office/word/2010/wordprocessingShape">
                    <wps:wsp>
                      <wps:cNvSpPr txBox="1"/>
                      <wps:spPr>
                        <a:xfrm>
                          <a:off x="0" y="0"/>
                          <a:ext cx="3274695" cy="635"/>
                        </a:xfrm>
                        <a:prstGeom prst="rect">
                          <a:avLst/>
                        </a:prstGeom>
                        <a:solidFill>
                          <a:prstClr val="white"/>
                        </a:solidFill>
                        <a:ln>
                          <a:noFill/>
                        </a:ln>
                        <a:effectLst/>
                      </wps:spPr>
                      <wps:txbx>
                        <w:txbxContent>
                          <w:p w:rsidR="00CD6AAA" w:rsidRPr="00316736" w:rsidRDefault="00CD6AAA" w:rsidP="00CD6AAA">
                            <w:pPr>
                              <w:pStyle w:val="Epgrafe"/>
                              <w:rPr>
                                <w:rFonts w:ascii="Arial" w:hAnsi="Arial" w:cs="Arial"/>
                                <w:b/>
                                <w:i w:val="0"/>
                                <w:noProof/>
                                <w:color w:val="auto"/>
                                <w:sz w:val="24"/>
                                <w:szCs w:val="24"/>
                              </w:rPr>
                            </w:pPr>
                            <w:r w:rsidRPr="00316736">
                              <w:rPr>
                                <w:rFonts w:ascii="Arial" w:hAnsi="Arial" w:cs="Arial"/>
                                <w:b/>
                                <w:i w:val="0"/>
                                <w:color w:val="auto"/>
                                <w:sz w:val="24"/>
                                <w:szCs w:val="24"/>
                              </w:rPr>
                              <w:t xml:space="preserve">Ilustración </w:t>
                            </w:r>
                            <w:r w:rsidR="00316736">
                              <w:rPr>
                                <w:rFonts w:ascii="Arial" w:hAnsi="Arial" w:cs="Arial"/>
                                <w:b/>
                                <w:i w:val="0"/>
                                <w:color w:val="auto"/>
                                <w:sz w:val="24"/>
                                <w:szCs w:val="24"/>
                              </w:rPr>
                              <w:t>10</w:t>
                            </w:r>
                            <w:r w:rsidRPr="00316736">
                              <w:rPr>
                                <w:rFonts w:ascii="Arial" w:hAnsi="Arial" w:cs="Arial"/>
                                <w:b/>
                                <w:i w:val="0"/>
                                <w:color w:val="auto"/>
                                <w:sz w:val="24"/>
                                <w:szCs w:val="24"/>
                              </w:rPr>
                              <w:t xml:space="preserve"> producción robot caballito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Cuadro de texto 22" o:spid="_x0000_s1029" type="#_x0000_t202" style="position:absolute;left:0;text-align:left;margin-left:131.75pt;margin-top:5.95pt;width:257.85pt;height:.0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" stroked="f">
                <v:textbox style="mso-fit-shape-to-text:t" inset="0,0,0,0">
                  <w:txbxContent>
                    <w:p w:rsidR="00CD6AAA" w:rsidRPr="00316736" w:rsidRDefault="00CD6AAA" w:rsidP="00CD6AAA">
                      <w:pPr>
                        <w:pStyle w:val="Epgrafe"/>
                        <w:rPr>
                          <w:rFonts w:ascii="Arial" w:hAnsi="Arial" w:cs="Arial"/>
                          <w:b/>
                          <w:i w:val="0"/>
                          <w:noProof/>
                          <w:color w:val="auto"/>
                          <w:sz w:val="24"/>
                          <w:szCs w:val="24"/>
                        </w:rPr>
                      </w:pPr>
                      <w:r w:rsidRPr="00316736">
                        <w:rPr>
                          <w:rFonts w:ascii="Arial" w:hAnsi="Arial" w:cs="Arial"/>
                          <w:b/>
                          <w:i w:val="0"/>
                          <w:color w:val="auto"/>
                          <w:sz w:val="24"/>
                          <w:szCs w:val="24"/>
                        </w:rPr>
                        <w:t xml:space="preserve">Ilustración </w:t>
                      </w:r>
                      <w:r w:rsidR="00316736">
                        <w:rPr>
                          <w:rFonts w:ascii="Arial" w:hAnsi="Arial" w:cs="Arial"/>
                          <w:b/>
                          <w:i w:val="0"/>
                          <w:color w:val="auto"/>
                          <w:sz w:val="24"/>
                          <w:szCs w:val="24"/>
                        </w:rPr>
                        <w:t>10</w:t>
                      </w:r>
                      <w:r w:rsidRPr="00316736">
                        <w:rPr>
                          <w:rFonts w:ascii="Arial" w:hAnsi="Arial" w:cs="Arial"/>
                          <w:b/>
                          <w:i w:val="0"/>
                          <w:color w:val="auto"/>
                          <w:sz w:val="24"/>
                          <w:szCs w:val="24"/>
                        </w:rPr>
                        <w:t xml:space="preserve"> producción robot caballito</w:t>
                      </w:r>
                    </w:p>
                  </w:txbxContent>
                </v:textbox>
              </v:shape>
            </w:pict>
          </mc:Fallback>
        </mc:AlternateContent>
      </w:r>
    </w:p>
    <w:p w:rsidR="00316736" w:rsidRDefault="00316736" w:rsidP="00F049EF">
      <w:pPr>
        <w:pStyle w:val="Epgrafe"/>
        <w:spacing w:line="276" w:lineRule="auto"/>
        <w:jc w:val="both"/>
        <w:rPr>
          <w:rFonts w:ascii="Arial" w:eastAsia="Times New Roman" w:hAnsi="Arial" w:cs="Arial"/>
          <w:noProof/>
          <w:color w:val="000000"/>
          <w:sz w:val="24"/>
          <w:szCs w:val="24"/>
          <w:lang w:eastAsia="es-CO"/>
        </w:rPr>
      </w:pPr>
    </w:p>
    <w:p w:rsidR="003C0F1B" w:rsidRPr="0099263C" w:rsidRDefault="00316736" w:rsidP="00316736">
      <w:pPr>
        <w:pStyle w:val="Epgrafe"/>
        <w:spacing w:line="276" w:lineRule="auto"/>
        <w:jc w:val="center"/>
        <w:rPr>
          <w:rFonts w:ascii="Arial" w:hAnsi="Arial" w:cs="Arial"/>
          <w:sz w:val="24"/>
          <w:szCs w:val="24"/>
        </w:rPr>
      </w:pPr>
      <w:r w:rsidRPr="0099263C">
        <w:rPr>
          <w:rFonts w:ascii="Arial" w:eastAsia="Times New Roman" w:hAnsi="Arial" w:cs="Arial"/>
          <w:noProof/>
          <w:color w:val="000000"/>
          <w:sz w:val="24"/>
          <w:szCs w:val="24"/>
          <w:lang w:eastAsia="es-CO"/>
        </w:rPr>
        <w:lastRenderedPageBreak/>
        <w:drawing>
          <wp:inline distT="0" distB="0" distL="0" distR="0" wp14:anchorId="2D089D2D" wp14:editId="3E829FEA">
            <wp:extent cx="4189228" cy="3519377"/>
            <wp:effectExtent l="0" t="0" r="1905" b="5080"/>
            <wp:docPr id="23" name="Imagen 23" descr="C:\Users\NANCY\Documents\20151019_184545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NCY\Documents\20151019_184545_resize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22114" cy="3547005"/>
                    </a:xfrm>
                    <a:prstGeom prst="rect">
                      <a:avLst/>
                    </a:prstGeom>
                    <a:noFill/>
                    <a:ln>
                      <a:noFill/>
                    </a:ln>
                  </pic:spPr>
                </pic:pic>
              </a:graphicData>
            </a:graphic>
          </wp:inline>
        </w:drawing>
      </w:r>
    </w:p>
    <w:p w:rsidR="00D85F80" w:rsidRPr="00316736" w:rsidRDefault="00CD6AAA" w:rsidP="00316736">
      <w:pPr>
        <w:pStyle w:val="Epgrafe"/>
        <w:spacing w:line="276" w:lineRule="auto"/>
        <w:jc w:val="center"/>
        <w:rPr>
          <w:rFonts w:ascii="Arial" w:eastAsia="Times New Roman" w:hAnsi="Arial" w:cs="Arial"/>
          <w:b/>
          <w:i w:val="0"/>
          <w:color w:val="auto"/>
          <w:sz w:val="24"/>
          <w:szCs w:val="24"/>
          <w:lang w:eastAsia="es-CO"/>
        </w:rPr>
      </w:pPr>
      <w:r w:rsidRPr="00316736">
        <w:rPr>
          <w:rFonts w:ascii="Arial" w:hAnsi="Arial" w:cs="Arial"/>
          <w:b/>
          <w:i w:val="0"/>
          <w:color w:val="auto"/>
          <w:sz w:val="24"/>
          <w:szCs w:val="24"/>
        </w:rPr>
        <w:t xml:space="preserve">Ilustración </w:t>
      </w:r>
      <w:r w:rsidR="00316736">
        <w:rPr>
          <w:rFonts w:ascii="Arial" w:hAnsi="Arial" w:cs="Arial"/>
          <w:b/>
          <w:i w:val="0"/>
          <w:color w:val="auto"/>
          <w:sz w:val="24"/>
          <w:szCs w:val="24"/>
        </w:rPr>
        <w:t>11</w:t>
      </w:r>
      <w:r w:rsidRPr="00316736">
        <w:rPr>
          <w:rFonts w:ascii="Arial" w:hAnsi="Arial" w:cs="Arial"/>
          <w:b/>
          <w:i w:val="0"/>
          <w:color w:val="auto"/>
          <w:sz w:val="24"/>
          <w:szCs w:val="24"/>
        </w:rPr>
        <w:t xml:space="preserve"> consolidación robot caballito</w:t>
      </w:r>
    </w:p>
    <w:p w:rsidR="005613E5" w:rsidRPr="0099263C" w:rsidRDefault="005613E5" w:rsidP="00316736">
      <w:pPr>
        <w:keepNext/>
        <w:spacing w:before="100" w:beforeAutospacing="1" w:after="100" w:afterAutospacing="1" w:line="276" w:lineRule="auto"/>
        <w:ind w:left="360"/>
        <w:jc w:val="center"/>
        <w:rPr>
          <w:rFonts w:ascii="Arial" w:hAnsi="Arial" w:cs="Arial"/>
          <w:sz w:val="24"/>
          <w:szCs w:val="24"/>
        </w:rPr>
      </w:pPr>
      <w:r w:rsidRPr="0099263C">
        <w:rPr>
          <w:rFonts w:ascii="Arial" w:eastAsia="Times New Roman" w:hAnsi="Arial" w:cs="Arial"/>
          <w:noProof/>
          <w:color w:val="000000"/>
          <w:sz w:val="24"/>
          <w:szCs w:val="24"/>
          <w:lang w:eastAsia="es-CO"/>
        </w:rPr>
        <w:drawing>
          <wp:inline distT="0" distB="0" distL="0" distR="0" wp14:anchorId="530015F9" wp14:editId="4557D3D6">
            <wp:extent cx="4164420" cy="2498652"/>
            <wp:effectExtent l="0" t="0" r="7620" b="0"/>
            <wp:docPr id="24" name="Imagen 24" descr="C:\Users\NANCY\Documents\20151021_11401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NCY\Documents\20151021_114011_resize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63040" cy="2497824"/>
                    </a:xfrm>
                    <a:prstGeom prst="rect">
                      <a:avLst/>
                    </a:prstGeom>
                    <a:noFill/>
                    <a:ln>
                      <a:noFill/>
                    </a:ln>
                  </pic:spPr>
                </pic:pic>
              </a:graphicData>
            </a:graphic>
          </wp:inline>
        </w:drawing>
      </w:r>
    </w:p>
    <w:p w:rsidR="00CD6AAA" w:rsidRPr="00316736" w:rsidRDefault="005613E5" w:rsidP="00316736">
      <w:pPr>
        <w:pStyle w:val="Epgrafe"/>
        <w:spacing w:line="276" w:lineRule="auto"/>
        <w:jc w:val="center"/>
        <w:rPr>
          <w:rFonts w:ascii="Arial" w:eastAsia="Times New Roman" w:hAnsi="Arial" w:cs="Arial"/>
          <w:b/>
          <w:i w:val="0"/>
          <w:color w:val="auto"/>
          <w:sz w:val="24"/>
          <w:szCs w:val="24"/>
          <w:lang w:eastAsia="es-CO"/>
        </w:rPr>
      </w:pPr>
      <w:r w:rsidRPr="00316736">
        <w:rPr>
          <w:rFonts w:ascii="Arial" w:hAnsi="Arial" w:cs="Arial"/>
          <w:b/>
          <w:i w:val="0"/>
          <w:color w:val="auto"/>
          <w:sz w:val="24"/>
          <w:szCs w:val="24"/>
        </w:rPr>
        <w:t xml:space="preserve">Ilustración </w:t>
      </w:r>
      <w:r w:rsidRPr="00316736">
        <w:rPr>
          <w:rFonts w:ascii="Arial" w:hAnsi="Arial" w:cs="Arial"/>
          <w:b/>
          <w:i w:val="0"/>
          <w:color w:val="auto"/>
          <w:sz w:val="24"/>
          <w:szCs w:val="24"/>
        </w:rPr>
        <w:fldChar w:fldCharType="begin"/>
      </w:r>
      <w:r w:rsidRPr="00316736">
        <w:rPr>
          <w:rFonts w:ascii="Arial" w:hAnsi="Arial" w:cs="Arial"/>
          <w:b/>
          <w:i w:val="0"/>
          <w:color w:val="auto"/>
          <w:sz w:val="24"/>
          <w:szCs w:val="24"/>
        </w:rPr>
        <w:instrText xml:space="preserve"> SEQ Ilustración \* ARABIC </w:instrText>
      </w:r>
      <w:r w:rsidRPr="00316736">
        <w:rPr>
          <w:rFonts w:ascii="Arial" w:hAnsi="Arial" w:cs="Arial"/>
          <w:b/>
          <w:i w:val="0"/>
          <w:color w:val="auto"/>
          <w:sz w:val="24"/>
          <w:szCs w:val="24"/>
        </w:rPr>
        <w:fldChar w:fldCharType="separate"/>
      </w:r>
      <w:r w:rsidR="00316736" w:rsidRPr="00316736">
        <w:rPr>
          <w:rFonts w:ascii="Arial" w:hAnsi="Arial" w:cs="Arial"/>
          <w:b/>
          <w:i w:val="0"/>
          <w:noProof/>
          <w:color w:val="auto"/>
          <w:sz w:val="24"/>
          <w:szCs w:val="24"/>
        </w:rPr>
        <w:t>12</w:t>
      </w:r>
      <w:r w:rsidRPr="00316736">
        <w:rPr>
          <w:rFonts w:ascii="Arial" w:hAnsi="Arial" w:cs="Arial"/>
          <w:b/>
          <w:i w:val="0"/>
          <w:color w:val="auto"/>
          <w:sz w:val="24"/>
          <w:szCs w:val="24"/>
        </w:rPr>
        <w:fldChar w:fldCharType="end"/>
      </w:r>
      <w:r w:rsidRPr="00316736">
        <w:rPr>
          <w:rFonts w:ascii="Arial" w:hAnsi="Arial" w:cs="Arial"/>
          <w:b/>
          <w:i w:val="0"/>
          <w:color w:val="auto"/>
          <w:sz w:val="24"/>
          <w:szCs w:val="24"/>
        </w:rPr>
        <w:t xml:space="preserve"> Animaciones</w:t>
      </w:r>
    </w:p>
    <w:p w:rsidR="005613E5" w:rsidRPr="0099263C" w:rsidRDefault="005613E5" w:rsidP="00316736">
      <w:pPr>
        <w:keepNext/>
        <w:spacing w:before="100" w:beforeAutospacing="1" w:after="100" w:afterAutospacing="1" w:line="276" w:lineRule="auto"/>
        <w:ind w:left="360"/>
        <w:jc w:val="center"/>
        <w:rPr>
          <w:rFonts w:ascii="Arial" w:hAnsi="Arial" w:cs="Arial"/>
          <w:sz w:val="24"/>
          <w:szCs w:val="24"/>
        </w:rPr>
      </w:pPr>
      <w:r w:rsidRPr="0099263C">
        <w:rPr>
          <w:rFonts w:ascii="Arial" w:eastAsia="Times New Roman" w:hAnsi="Arial" w:cs="Arial"/>
          <w:noProof/>
          <w:color w:val="000000"/>
          <w:sz w:val="24"/>
          <w:szCs w:val="24"/>
          <w:lang w:eastAsia="es-CO"/>
        </w:rPr>
        <w:lastRenderedPageBreak/>
        <w:drawing>
          <wp:inline distT="0" distB="0" distL="0" distR="0" wp14:anchorId="5566A589" wp14:editId="5DE96F14">
            <wp:extent cx="4231758" cy="2539056"/>
            <wp:effectExtent l="0" t="0" r="0" b="0"/>
            <wp:docPr id="25" name="Imagen 25" descr="C:\Users\NANCY\Documents\20151027_115127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NCY\Documents\20151027_115127_resize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30356" cy="2538215"/>
                    </a:xfrm>
                    <a:prstGeom prst="rect">
                      <a:avLst/>
                    </a:prstGeom>
                    <a:noFill/>
                    <a:ln>
                      <a:noFill/>
                    </a:ln>
                  </pic:spPr>
                </pic:pic>
              </a:graphicData>
            </a:graphic>
          </wp:inline>
        </w:drawing>
      </w:r>
    </w:p>
    <w:p w:rsidR="00CD6AAA" w:rsidRPr="00316736" w:rsidRDefault="005613E5" w:rsidP="00316736">
      <w:pPr>
        <w:pStyle w:val="Epgrafe"/>
        <w:spacing w:line="276" w:lineRule="auto"/>
        <w:jc w:val="center"/>
        <w:rPr>
          <w:rFonts w:ascii="Arial" w:hAnsi="Arial" w:cs="Arial"/>
          <w:b/>
          <w:i w:val="0"/>
          <w:color w:val="auto"/>
          <w:sz w:val="24"/>
          <w:szCs w:val="24"/>
        </w:rPr>
      </w:pPr>
      <w:r w:rsidRPr="00316736">
        <w:rPr>
          <w:rFonts w:ascii="Arial" w:hAnsi="Arial" w:cs="Arial"/>
          <w:b/>
          <w:i w:val="0"/>
          <w:color w:val="auto"/>
          <w:sz w:val="24"/>
          <w:szCs w:val="24"/>
        </w:rPr>
        <w:t xml:space="preserve">Ilustración </w:t>
      </w:r>
      <w:r w:rsidRPr="00316736">
        <w:rPr>
          <w:rFonts w:ascii="Arial" w:hAnsi="Arial" w:cs="Arial"/>
          <w:b/>
          <w:i w:val="0"/>
          <w:color w:val="auto"/>
          <w:sz w:val="24"/>
          <w:szCs w:val="24"/>
        </w:rPr>
        <w:fldChar w:fldCharType="begin"/>
      </w:r>
      <w:r w:rsidRPr="00316736">
        <w:rPr>
          <w:rFonts w:ascii="Arial" w:hAnsi="Arial" w:cs="Arial"/>
          <w:b/>
          <w:i w:val="0"/>
          <w:color w:val="auto"/>
          <w:sz w:val="24"/>
          <w:szCs w:val="24"/>
        </w:rPr>
        <w:instrText xml:space="preserve"> SEQ Ilustración \* ARABIC </w:instrText>
      </w:r>
      <w:r w:rsidRPr="00316736">
        <w:rPr>
          <w:rFonts w:ascii="Arial" w:hAnsi="Arial" w:cs="Arial"/>
          <w:b/>
          <w:i w:val="0"/>
          <w:color w:val="auto"/>
          <w:sz w:val="24"/>
          <w:szCs w:val="24"/>
        </w:rPr>
        <w:fldChar w:fldCharType="separate"/>
      </w:r>
      <w:r w:rsidRPr="00316736">
        <w:rPr>
          <w:rFonts w:ascii="Arial" w:hAnsi="Arial" w:cs="Arial"/>
          <w:b/>
          <w:i w:val="0"/>
          <w:noProof/>
          <w:color w:val="auto"/>
          <w:sz w:val="24"/>
          <w:szCs w:val="24"/>
        </w:rPr>
        <w:t>1</w:t>
      </w:r>
      <w:r w:rsidR="00316736">
        <w:rPr>
          <w:rFonts w:ascii="Arial" w:hAnsi="Arial" w:cs="Arial"/>
          <w:b/>
          <w:i w:val="0"/>
          <w:noProof/>
          <w:color w:val="auto"/>
          <w:sz w:val="24"/>
          <w:szCs w:val="24"/>
        </w:rPr>
        <w:t>3</w:t>
      </w:r>
      <w:r w:rsidRPr="00316736">
        <w:rPr>
          <w:rFonts w:ascii="Arial" w:hAnsi="Arial" w:cs="Arial"/>
          <w:b/>
          <w:i w:val="0"/>
          <w:color w:val="auto"/>
          <w:sz w:val="24"/>
          <w:szCs w:val="24"/>
        </w:rPr>
        <w:fldChar w:fldCharType="end"/>
      </w:r>
      <w:r w:rsidR="00316736">
        <w:rPr>
          <w:rFonts w:ascii="Arial" w:hAnsi="Arial" w:cs="Arial"/>
          <w:b/>
          <w:i w:val="0"/>
          <w:color w:val="auto"/>
          <w:sz w:val="24"/>
          <w:szCs w:val="24"/>
        </w:rPr>
        <w:t xml:space="preserve"> </w:t>
      </w:r>
      <w:r w:rsidRPr="00316736">
        <w:rPr>
          <w:rFonts w:ascii="Arial" w:hAnsi="Arial" w:cs="Arial"/>
          <w:b/>
          <w:i w:val="0"/>
          <w:color w:val="auto"/>
          <w:sz w:val="24"/>
          <w:szCs w:val="24"/>
        </w:rPr>
        <w:t xml:space="preserve">Realización comic en </w:t>
      </w:r>
      <w:proofErr w:type="spellStart"/>
      <w:r w:rsidRPr="00316736">
        <w:rPr>
          <w:rFonts w:ascii="Arial" w:hAnsi="Arial" w:cs="Arial"/>
          <w:b/>
          <w:i w:val="0"/>
          <w:color w:val="auto"/>
          <w:sz w:val="24"/>
          <w:szCs w:val="24"/>
        </w:rPr>
        <w:t>Pixton</w:t>
      </w:r>
      <w:proofErr w:type="spellEnd"/>
    </w:p>
    <w:p w:rsidR="005613E5" w:rsidRPr="0099263C" w:rsidRDefault="005613E5" w:rsidP="00F049EF">
      <w:pPr>
        <w:spacing w:line="276" w:lineRule="auto"/>
        <w:jc w:val="both"/>
        <w:rPr>
          <w:rFonts w:ascii="Arial" w:hAnsi="Arial" w:cs="Arial"/>
          <w:sz w:val="24"/>
          <w:szCs w:val="24"/>
        </w:rPr>
      </w:pPr>
    </w:p>
    <w:p w:rsidR="005613E5" w:rsidRPr="0099263C" w:rsidRDefault="005613E5" w:rsidP="00316736">
      <w:pPr>
        <w:keepNext/>
        <w:spacing w:line="276" w:lineRule="auto"/>
        <w:jc w:val="center"/>
        <w:rPr>
          <w:rFonts w:ascii="Arial" w:hAnsi="Arial" w:cs="Arial"/>
          <w:sz w:val="24"/>
          <w:szCs w:val="24"/>
        </w:rPr>
      </w:pPr>
      <w:r w:rsidRPr="0099263C">
        <w:rPr>
          <w:rFonts w:ascii="Arial" w:hAnsi="Arial" w:cs="Arial"/>
          <w:noProof/>
          <w:sz w:val="24"/>
          <w:szCs w:val="24"/>
          <w:lang w:eastAsia="es-CO"/>
        </w:rPr>
        <w:drawing>
          <wp:inline distT="0" distB="0" distL="0" distR="0" wp14:anchorId="5F574B33" wp14:editId="32ECC3D0">
            <wp:extent cx="3678865" cy="2955851"/>
            <wp:effectExtent l="0" t="0" r="0" b="0"/>
            <wp:docPr id="26" name="Imagen 26" descr="C:\Users\NANCY\Documents\IMG-20151020-WA0023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NCY\Documents\IMG-20151020-WA0023_resiz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77646" cy="2954872"/>
                    </a:xfrm>
                    <a:prstGeom prst="rect">
                      <a:avLst/>
                    </a:prstGeom>
                    <a:noFill/>
                    <a:ln>
                      <a:noFill/>
                    </a:ln>
                  </pic:spPr>
                </pic:pic>
              </a:graphicData>
            </a:graphic>
          </wp:inline>
        </w:drawing>
      </w:r>
    </w:p>
    <w:p w:rsidR="005613E5" w:rsidRPr="00316736" w:rsidRDefault="005613E5" w:rsidP="00316736">
      <w:pPr>
        <w:pStyle w:val="Epgrafe"/>
        <w:spacing w:line="276" w:lineRule="auto"/>
        <w:jc w:val="center"/>
        <w:rPr>
          <w:rFonts w:ascii="Arial" w:hAnsi="Arial" w:cs="Arial"/>
          <w:b/>
          <w:i w:val="0"/>
          <w:color w:val="auto"/>
          <w:sz w:val="24"/>
          <w:szCs w:val="24"/>
        </w:rPr>
      </w:pPr>
      <w:r w:rsidRPr="00316736">
        <w:rPr>
          <w:rFonts w:ascii="Arial" w:hAnsi="Arial" w:cs="Arial"/>
          <w:b/>
          <w:i w:val="0"/>
          <w:color w:val="auto"/>
          <w:sz w:val="24"/>
          <w:szCs w:val="24"/>
        </w:rPr>
        <w:t xml:space="preserve">Ilustración </w:t>
      </w:r>
      <w:r w:rsidRPr="00316736">
        <w:rPr>
          <w:rFonts w:ascii="Arial" w:hAnsi="Arial" w:cs="Arial"/>
          <w:b/>
          <w:i w:val="0"/>
          <w:color w:val="auto"/>
          <w:sz w:val="24"/>
          <w:szCs w:val="24"/>
        </w:rPr>
        <w:fldChar w:fldCharType="begin"/>
      </w:r>
      <w:r w:rsidRPr="00316736">
        <w:rPr>
          <w:rFonts w:ascii="Arial" w:hAnsi="Arial" w:cs="Arial"/>
          <w:b/>
          <w:i w:val="0"/>
          <w:color w:val="auto"/>
          <w:sz w:val="24"/>
          <w:szCs w:val="24"/>
        </w:rPr>
        <w:instrText xml:space="preserve"> SEQ Ilustración \* ARABIC </w:instrText>
      </w:r>
      <w:r w:rsidRPr="00316736">
        <w:rPr>
          <w:rFonts w:ascii="Arial" w:hAnsi="Arial" w:cs="Arial"/>
          <w:b/>
          <w:i w:val="0"/>
          <w:color w:val="auto"/>
          <w:sz w:val="24"/>
          <w:szCs w:val="24"/>
        </w:rPr>
        <w:fldChar w:fldCharType="separate"/>
      </w:r>
      <w:r w:rsidR="00316736">
        <w:rPr>
          <w:rFonts w:ascii="Arial" w:hAnsi="Arial" w:cs="Arial"/>
          <w:b/>
          <w:i w:val="0"/>
          <w:noProof/>
          <w:color w:val="auto"/>
          <w:sz w:val="24"/>
          <w:szCs w:val="24"/>
        </w:rPr>
        <w:t xml:space="preserve">14 </w:t>
      </w:r>
      <w:r w:rsidRPr="00316736">
        <w:rPr>
          <w:rFonts w:ascii="Arial" w:hAnsi="Arial" w:cs="Arial"/>
          <w:b/>
          <w:i w:val="0"/>
          <w:color w:val="auto"/>
          <w:sz w:val="24"/>
          <w:szCs w:val="24"/>
        </w:rPr>
        <w:fldChar w:fldCharType="end"/>
      </w:r>
      <w:r w:rsidRPr="00316736">
        <w:rPr>
          <w:rFonts w:ascii="Arial" w:hAnsi="Arial" w:cs="Arial"/>
          <w:b/>
          <w:i w:val="0"/>
          <w:color w:val="auto"/>
          <w:sz w:val="24"/>
          <w:szCs w:val="24"/>
        </w:rPr>
        <w:t>dibujo herramientas multimedia</w:t>
      </w:r>
    </w:p>
    <w:p w:rsidR="00CD6AAA" w:rsidRDefault="00CD6AAA" w:rsidP="00F049EF">
      <w:pPr>
        <w:spacing w:before="100" w:beforeAutospacing="1" w:after="100" w:afterAutospacing="1" w:line="276" w:lineRule="auto"/>
        <w:ind w:left="360"/>
        <w:jc w:val="both"/>
        <w:rPr>
          <w:rFonts w:ascii="Arial" w:eastAsia="Times New Roman" w:hAnsi="Arial" w:cs="Arial"/>
          <w:color w:val="000000"/>
          <w:sz w:val="24"/>
          <w:szCs w:val="24"/>
          <w:lang w:eastAsia="es-CO"/>
        </w:rPr>
      </w:pPr>
    </w:p>
    <w:p w:rsidR="00E56D01" w:rsidRDefault="00E56D01" w:rsidP="00316736">
      <w:pPr>
        <w:spacing w:before="100" w:beforeAutospacing="1" w:after="100" w:afterAutospacing="1" w:line="276" w:lineRule="auto"/>
        <w:ind w:left="360"/>
        <w:jc w:val="center"/>
        <w:rPr>
          <w:rFonts w:ascii="Arial" w:eastAsia="Times New Roman" w:hAnsi="Arial" w:cs="Arial"/>
          <w:b/>
          <w:color w:val="000000"/>
          <w:sz w:val="24"/>
          <w:szCs w:val="24"/>
          <w:lang w:eastAsia="es-CO"/>
        </w:rPr>
      </w:pPr>
    </w:p>
    <w:p w:rsidR="00E56D01" w:rsidRDefault="00E56D01" w:rsidP="00316736">
      <w:pPr>
        <w:spacing w:before="100" w:beforeAutospacing="1" w:after="100" w:afterAutospacing="1" w:line="276" w:lineRule="auto"/>
        <w:ind w:left="360"/>
        <w:jc w:val="center"/>
        <w:rPr>
          <w:rFonts w:ascii="Arial" w:eastAsia="Times New Roman" w:hAnsi="Arial" w:cs="Arial"/>
          <w:b/>
          <w:color w:val="000000"/>
          <w:sz w:val="24"/>
          <w:szCs w:val="24"/>
          <w:lang w:eastAsia="es-CO"/>
        </w:rPr>
      </w:pPr>
    </w:p>
    <w:p w:rsidR="00E56D01" w:rsidRDefault="00E56D01" w:rsidP="00316736">
      <w:pPr>
        <w:spacing w:before="100" w:beforeAutospacing="1" w:after="100" w:afterAutospacing="1" w:line="276" w:lineRule="auto"/>
        <w:ind w:left="360"/>
        <w:jc w:val="center"/>
        <w:rPr>
          <w:rFonts w:ascii="Arial" w:eastAsia="Times New Roman" w:hAnsi="Arial" w:cs="Arial"/>
          <w:b/>
          <w:color w:val="000000"/>
          <w:sz w:val="24"/>
          <w:szCs w:val="24"/>
          <w:lang w:eastAsia="es-CO"/>
        </w:rPr>
      </w:pPr>
    </w:p>
    <w:p w:rsidR="00CD6AAA" w:rsidRPr="00316736" w:rsidRDefault="00172806" w:rsidP="00316736">
      <w:pPr>
        <w:spacing w:before="100" w:beforeAutospacing="1" w:after="100" w:afterAutospacing="1" w:line="276" w:lineRule="auto"/>
        <w:ind w:left="360"/>
        <w:jc w:val="center"/>
        <w:rPr>
          <w:rFonts w:ascii="Arial" w:eastAsia="Times New Roman" w:hAnsi="Arial" w:cs="Arial"/>
          <w:b/>
          <w:color w:val="000000"/>
          <w:sz w:val="24"/>
          <w:szCs w:val="24"/>
          <w:lang w:eastAsia="es-CO"/>
        </w:rPr>
      </w:pPr>
      <w:r w:rsidRPr="00316736">
        <w:rPr>
          <w:rFonts w:ascii="Arial" w:eastAsia="Times New Roman" w:hAnsi="Arial" w:cs="Arial"/>
          <w:b/>
          <w:color w:val="000000"/>
          <w:sz w:val="24"/>
          <w:szCs w:val="24"/>
          <w:lang w:eastAsia="es-CO"/>
        </w:rPr>
        <w:lastRenderedPageBreak/>
        <w:t>Reflexión/Análisis de resultados</w:t>
      </w:r>
    </w:p>
    <w:p w:rsidR="00FF1F0C" w:rsidRPr="0099263C" w:rsidRDefault="00172806" w:rsidP="00E56D01">
      <w:pPr>
        <w:spacing w:before="100" w:beforeAutospacing="1" w:after="100" w:afterAutospacing="1"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 xml:space="preserve">A través del trabajo realizado con los estudiantes hemos comprobado que el uso </w:t>
      </w:r>
      <w:proofErr w:type="gramStart"/>
      <w:r w:rsidRPr="0099263C">
        <w:rPr>
          <w:rFonts w:ascii="Arial" w:eastAsia="Times New Roman" w:hAnsi="Arial" w:cs="Arial"/>
          <w:color w:val="000000"/>
          <w:sz w:val="24"/>
          <w:szCs w:val="24"/>
          <w:lang w:eastAsia="es-CO"/>
        </w:rPr>
        <w:t>de las tic</w:t>
      </w:r>
      <w:proofErr w:type="gramEnd"/>
      <w:r w:rsidRPr="0099263C">
        <w:rPr>
          <w:rFonts w:ascii="Arial" w:eastAsia="Times New Roman" w:hAnsi="Arial" w:cs="Arial"/>
          <w:color w:val="000000"/>
          <w:sz w:val="24"/>
          <w:szCs w:val="24"/>
          <w:lang w:eastAsia="es-CO"/>
        </w:rPr>
        <w:t xml:space="preserve"> favorece los aprendizajes en los estudiantes, a través de juegos </w:t>
      </w:r>
      <w:proofErr w:type="spellStart"/>
      <w:r w:rsidRPr="0099263C">
        <w:rPr>
          <w:rFonts w:ascii="Arial" w:eastAsia="Times New Roman" w:hAnsi="Arial" w:cs="Arial"/>
          <w:color w:val="000000"/>
          <w:sz w:val="24"/>
          <w:szCs w:val="24"/>
          <w:lang w:eastAsia="es-CO"/>
        </w:rPr>
        <w:t>on</w:t>
      </w:r>
      <w:proofErr w:type="spellEnd"/>
      <w:r w:rsidRPr="0099263C">
        <w:rPr>
          <w:rFonts w:ascii="Arial" w:eastAsia="Times New Roman" w:hAnsi="Arial" w:cs="Arial"/>
          <w:color w:val="000000"/>
          <w:sz w:val="24"/>
          <w:szCs w:val="24"/>
          <w:lang w:eastAsia="es-CO"/>
        </w:rPr>
        <w:t xml:space="preserve"> line en inglés el estudiante aprende comandos, cuando no entiende busca el traductor google, de esta manera amplí</w:t>
      </w:r>
      <w:r w:rsidR="00FF1F0C" w:rsidRPr="0099263C">
        <w:rPr>
          <w:rFonts w:ascii="Arial" w:eastAsia="Times New Roman" w:hAnsi="Arial" w:cs="Arial"/>
          <w:color w:val="000000"/>
          <w:sz w:val="24"/>
          <w:szCs w:val="24"/>
          <w:lang w:eastAsia="es-CO"/>
        </w:rPr>
        <w:t>a su vocabulario.</w:t>
      </w:r>
    </w:p>
    <w:p w:rsidR="00172806" w:rsidRPr="0099263C" w:rsidRDefault="00FF1F0C" w:rsidP="00E56D01">
      <w:pPr>
        <w:spacing w:before="100" w:beforeAutospacing="1" w:after="100" w:afterAutospacing="1"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A través del uso de imágenes o fotografías el estudiante puede armar una historia, de ésta manera crea personajes y situaciones</w:t>
      </w:r>
      <w:r w:rsidR="00172806" w:rsidRPr="0099263C">
        <w:rPr>
          <w:rFonts w:ascii="Arial" w:eastAsia="Times New Roman" w:hAnsi="Arial" w:cs="Arial"/>
          <w:color w:val="000000"/>
          <w:sz w:val="24"/>
          <w:szCs w:val="24"/>
          <w:lang w:eastAsia="es-CO"/>
        </w:rPr>
        <w:t xml:space="preserve"> </w:t>
      </w:r>
      <w:r w:rsidRPr="0099263C">
        <w:rPr>
          <w:rFonts w:ascii="Arial" w:eastAsia="Times New Roman" w:hAnsi="Arial" w:cs="Arial"/>
          <w:color w:val="000000"/>
          <w:sz w:val="24"/>
          <w:szCs w:val="24"/>
          <w:lang w:eastAsia="es-CO"/>
        </w:rPr>
        <w:t>que plasma con ayuda de herramientas multimedia.</w:t>
      </w:r>
    </w:p>
    <w:p w:rsidR="00FF1F0C" w:rsidRPr="0099263C" w:rsidRDefault="00FF1F0C" w:rsidP="00E56D01">
      <w:pPr>
        <w:spacing w:before="100" w:beforeAutospacing="1" w:after="100" w:afterAutospacing="1"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Se inició investigación en robótica y electrónica, fabricando un r</w:t>
      </w:r>
      <w:r w:rsidR="00FC446C" w:rsidRPr="0099263C">
        <w:rPr>
          <w:rFonts w:ascii="Arial" w:eastAsia="Times New Roman" w:hAnsi="Arial" w:cs="Arial"/>
          <w:color w:val="000000"/>
          <w:sz w:val="24"/>
          <w:szCs w:val="24"/>
          <w:lang w:eastAsia="es-CO"/>
        </w:rPr>
        <w:t>obot caballito</w:t>
      </w:r>
      <w:r w:rsidRPr="0099263C">
        <w:rPr>
          <w:rFonts w:ascii="Arial" w:eastAsia="Times New Roman" w:hAnsi="Arial" w:cs="Arial"/>
          <w:color w:val="000000"/>
          <w:sz w:val="24"/>
          <w:szCs w:val="24"/>
          <w:lang w:eastAsia="es-CO"/>
        </w:rPr>
        <w:t xml:space="preserve">, un carro con Hélice y un carro con fotocelda </w:t>
      </w:r>
    </w:p>
    <w:p w:rsidR="00FF1F0C" w:rsidRDefault="00CB54F1" w:rsidP="00E56D01">
      <w:pPr>
        <w:spacing w:before="100" w:beforeAutospacing="1" w:after="100" w:afterAutospacing="1"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 xml:space="preserve">Animaciones </w:t>
      </w:r>
      <w:r w:rsidR="00C26308" w:rsidRPr="0099263C">
        <w:rPr>
          <w:rFonts w:ascii="Arial" w:eastAsia="Times New Roman" w:hAnsi="Arial" w:cs="Arial"/>
          <w:color w:val="000000"/>
          <w:sz w:val="24"/>
          <w:szCs w:val="24"/>
          <w:lang w:eastAsia="es-CO"/>
        </w:rPr>
        <w:t>y dibujos en Flash Media P</w:t>
      </w:r>
      <w:r w:rsidRPr="0099263C">
        <w:rPr>
          <w:rFonts w:ascii="Arial" w:eastAsia="Times New Roman" w:hAnsi="Arial" w:cs="Arial"/>
          <w:color w:val="000000"/>
          <w:sz w:val="24"/>
          <w:szCs w:val="24"/>
          <w:lang w:eastAsia="es-CO"/>
        </w:rPr>
        <w:t xml:space="preserve">layer y Photoshop, investigación </w:t>
      </w:r>
      <w:r w:rsidR="00C26308" w:rsidRPr="0099263C">
        <w:rPr>
          <w:rFonts w:ascii="Arial" w:eastAsia="Times New Roman" w:hAnsi="Arial" w:cs="Arial"/>
          <w:color w:val="000000"/>
          <w:sz w:val="24"/>
          <w:szCs w:val="24"/>
          <w:lang w:eastAsia="es-CO"/>
        </w:rPr>
        <w:t>para trabajar con estas herramientas y como resultado dibujos y animaciones de alta calidad.</w:t>
      </w:r>
    </w:p>
    <w:p w:rsidR="00316736" w:rsidRDefault="00316736" w:rsidP="00F049EF">
      <w:pPr>
        <w:spacing w:before="100" w:beforeAutospacing="1" w:after="100" w:afterAutospacing="1" w:line="276" w:lineRule="auto"/>
        <w:ind w:left="360"/>
        <w:jc w:val="both"/>
        <w:rPr>
          <w:rFonts w:ascii="Arial" w:eastAsia="Times New Roman" w:hAnsi="Arial" w:cs="Arial"/>
          <w:color w:val="000000"/>
          <w:sz w:val="24"/>
          <w:szCs w:val="24"/>
          <w:lang w:eastAsia="es-CO"/>
        </w:rPr>
      </w:pPr>
    </w:p>
    <w:p w:rsidR="00316736" w:rsidRDefault="00316736" w:rsidP="00316736">
      <w:pPr>
        <w:spacing w:before="100" w:beforeAutospacing="1" w:after="100" w:afterAutospacing="1" w:line="276" w:lineRule="auto"/>
        <w:ind w:left="360"/>
        <w:jc w:val="center"/>
        <w:rPr>
          <w:rFonts w:ascii="Arial" w:eastAsia="Times New Roman" w:hAnsi="Arial" w:cs="Arial"/>
          <w:b/>
          <w:color w:val="000000"/>
          <w:sz w:val="24"/>
          <w:szCs w:val="24"/>
          <w:lang w:eastAsia="es-CO"/>
        </w:rPr>
      </w:pPr>
      <w:r>
        <w:rPr>
          <w:rFonts w:ascii="Arial" w:eastAsia="Times New Roman" w:hAnsi="Arial" w:cs="Arial"/>
          <w:b/>
          <w:color w:val="000000"/>
          <w:sz w:val="24"/>
          <w:szCs w:val="24"/>
          <w:lang w:eastAsia="es-CO"/>
        </w:rPr>
        <w:t xml:space="preserve">Conclusiones </w:t>
      </w:r>
    </w:p>
    <w:p w:rsidR="00342CCA" w:rsidRDefault="00342CCA" w:rsidP="00342CCA">
      <w:pPr>
        <w:spacing w:before="100" w:beforeAutospacing="1" w:after="100" w:afterAutospacing="1" w:line="276" w:lineRule="auto"/>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La conclusión de este trabajo nos lleva a determinar que es necesario c</w:t>
      </w:r>
      <w:r w:rsidRPr="0099263C">
        <w:rPr>
          <w:rFonts w:ascii="Arial" w:eastAsia="Times New Roman" w:hAnsi="Arial" w:cs="Arial"/>
          <w:color w:val="000000"/>
          <w:sz w:val="24"/>
          <w:szCs w:val="24"/>
          <w:lang w:eastAsia="es-CO"/>
        </w:rPr>
        <w:t>ambiar los procesos repetitivos</w:t>
      </w:r>
      <w:r>
        <w:rPr>
          <w:rFonts w:ascii="Arial" w:eastAsia="Times New Roman" w:hAnsi="Arial" w:cs="Arial"/>
          <w:color w:val="000000"/>
          <w:sz w:val="24"/>
          <w:szCs w:val="24"/>
          <w:lang w:eastAsia="es-CO"/>
        </w:rPr>
        <w:t>, pues l</w:t>
      </w:r>
      <w:r w:rsidRPr="0099263C">
        <w:rPr>
          <w:rFonts w:ascii="Arial" w:eastAsia="Times New Roman" w:hAnsi="Arial" w:cs="Arial"/>
          <w:color w:val="000000"/>
          <w:sz w:val="24"/>
          <w:szCs w:val="24"/>
          <w:lang w:eastAsia="es-CO"/>
        </w:rPr>
        <w:t>a investigación no puede estar sujeta a un horario.</w:t>
      </w:r>
      <w:r>
        <w:rPr>
          <w:rFonts w:ascii="Arial" w:eastAsia="Times New Roman" w:hAnsi="Arial" w:cs="Arial"/>
          <w:color w:val="000000"/>
          <w:sz w:val="24"/>
          <w:szCs w:val="24"/>
          <w:lang w:eastAsia="es-CO"/>
        </w:rPr>
        <w:t xml:space="preserve">  Es importante p</w:t>
      </w:r>
      <w:r w:rsidRPr="0099263C">
        <w:rPr>
          <w:rFonts w:ascii="Arial" w:eastAsia="Times New Roman" w:hAnsi="Arial" w:cs="Arial"/>
          <w:color w:val="000000"/>
          <w:sz w:val="24"/>
          <w:szCs w:val="24"/>
          <w:lang w:eastAsia="es-CO"/>
        </w:rPr>
        <w:t>roponer  a los estudiantes asumir  un rol dentro de la clase</w:t>
      </w:r>
      <w:r>
        <w:rPr>
          <w:rFonts w:ascii="Arial" w:eastAsia="Times New Roman" w:hAnsi="Arial" w:cs="Arial"/>
          <w:color w:val="000000"/>
          <w:sz w:val="24"/>
          <w:szCs w:val="24"/>
          <w:lang w:eastAsia="es-CO"/>
        </w:rPr>
        <w:t xml:space="preserve"> y realizar el </w:t>
      </w:r>
      <w:r w:rsidRPr="0099263C">
        <w:rPr>
          <w:rFonts w:ascii="Arial" w:eastAsia="Times New Roman" w:hAnsi="Arial" w:cs="Arial"/>
          <w:color w:val="000000"/>
          <w:sz w:val="24"/>
          <w:szCs w:val="24"/>
          <w:lang w:eastAsia="es-CO"/>
        </w:rPr>
        <w:t>trabajo sobre temas y contenidos por problemáticas y soluciones</w:t>
      </w:r>
      <w:r>
        <w:rPr>
          <w:rFonts w:ascii="Arial" w:eastAsia="Times New Roman" w:hAnsi="Arial" w:cs="Arial"/>
          <w:color w:val="000000"/>
          <w:sz w:val="24"/>
          <w:szCs w:val="24"/>
          <w:lang w:eastAsia="es-CO"/>
        </w:rPr>
        <w:t>.</w:t>
      </w:r>
    </w:p>
    <w:p w:rsidR="00342CCA" w:rsidRPr="0099263C" w:rsidRDefault="00342CCA" w:rsidP="00342CCA">
      <w:pPr>
        <w:spacing w:before="100" w:beforeAutospacing="1" w:after="100" w:afterAutospacing="1" w:line="276" w:lineRule="auto"/>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Incluir la investigación como estrategia pedagógica lleva sin duda a transformar la m</w:t>
      </w:r>
      <w:r w:rsidRPr="0099263C">
        <w:rPr>
          <w:rFonts w:ascii="Arial" w:eastAsia="Times New Roman" w:hAnsi="Arial" w:cs="Arial"/>
          <w:color w:val="000000"/>
          <w:sz w:val="24"/>
          <w:szCs w:val="24"/>
          <w:lang w:eastAsia="es-CO"/>
        </w:rPr>
        <w:t>entalidad tanto de docentes como estudiantes</w:t>
      </w:r>
      <w:r>
        <w:rPr>
          <w:rFonts w:ascii="Arial" w:eastAsia="Times New Roman" w:hAnsi="Arial" w:cs="Arial"/>
          <w:color w:val="000000"/>
          <w:sz w:val="24"/>
          <w:szCs w:val="24"/>
          <w:lang w:eastAsia="es-CO"/>
        </w:rPr>
        <w:t xml:space="preserve"> y aumenta el c</w:t>
      </w:r>
      <w:r w:rsidRPr="0099263C">
        <w:rPr>
          <w:rFonts w:ascii="Arial" w:eastAsia="Times New Roman" w:hAnsi="Arial" w:cs="Arial"/>
          <w:color w:val="000000"/>
          <w:sz w:val="24"/>
          <w:szCs w:val="24"/>
          <w:lang w:eastAsia="es-CO"/>
        </w:rPr>
        <w:t>om</w:t>
      </w:r>
      <w:r>
        <w:rPr>
          <w:rFonts w:ascii="Arial" w:eastAsia="Times New Roman" w:hAnsi="Arial" w:cs="Arial"/>
          <w:color w:val="000000"/>
          <w:sz w:val="24"/>
          <w:szCs w:val="24"/>
          <w:lang w:eastAsia="es-CO"/>
        </w:rPr>
        <w:t xml:space="preserve">promiso que asume el joven frente a su aprendizaje. Así mismo sería recomendable plantear una nueva forma de calificar y </w:t>
      </w:r>
      <w:r w:rsidRPr="0099263C">
        <w:rPr>
          <w:rFonts w:ascii="Arial" w:eastAsia="Times New Roman" w:hAnsi="Arial" w:cs="Arial"/>
          <w:color w:val="000000"/>
          <w:sz w:val="24"/>
          <w:szCs w:val="24"/>
          <w:lang w:eastAsia="es-CO"/>
        </w:rPr>
        <w:t>de evalua</w:t>
      </w:r>
      <w:r>
        <w:rPr>
          <w:rFonts w:ascii="Arial" w:eastAsia="Times New Roman" w:hAnsi="Arial" w:cs="Arial"/>
          <w:color w:val="000000"/>
          <w:sz w:val="24"/>
          <w:szCs w:val="24"/>
          <w:lang w:eastAsia="es-CO"/>
        </w:rPr>
        <w:t xml:space="preserve">r permitiendo destacar el interés y desarrollo integral de cada uno de los estudiantes. </w:t>
      </w:r>
    </w:p>
    <w:p w:rsidR="00342CCA" w:rsidRPr="00316736" w:rsidRDefault="00342CCA" w:rsidP="00316736">
      <w:pPr>
        <w:spacing w:before="100" w:beforeAutospacing="1" w:after="100" w:afterAutospacing="1" w:line="276" w:lineRule="auto"/>
        <w:ind w:left="360"/>
        <w:jc w:val="center"/>
        <w:rPr>
          <w:rFonts w:ascii="Arial" w:eastAsia="Times New Roman" w:hAnsi="Arial" w:cs="Arial"/>
          <w:b/>
          <w:color w:val="000000"/>
          <w:sz w:val="24"/>
          <w:szCs w:val="24"/>
          <w:lang w:eastAsia="es-CO"/>
        </w:rPr>
      </w:pPr>
    </w:p>
    <w:p w:rsidR="00FF1F0C" w:rsidRPr="00316736" w:rsidRDefault="00316736" w:rsidP="00316736">
      <w:pPr>
        <w:spacing w:before="100" w:beforeAutospacing="1" w:after="100" w:afterAutospacing="1" w:line="276" w:lineRule="auto"/>
        <w:ind w:left="360"/>
        <w:jc w:val="center"/>
        <w:rPr>
          <w:rFonts w:ascii="Arial" w:eastAsia="Times New Roman" w:hAnsi="Arial" w:cs="Arial"/>
          <w:b/>
          <w:color w:val="000000"/>
          <w:sz w:val="24"/>
          <w:szCs w:val="24"/>
          <w:lang w:eastAsia="es-CO"/>
        </w:rPr>
      </w:pPr>
      <w:r w:rsidRPr="00316736">
        <w:rPr>
          <w:rFonts w:ascii="Arial" w:eastAsia="Times New Roman" w:hAnsi="Arial" w:cs="Arial"/>
          <w:b/>
          <w:color w:val="000000"/>
          <w:sz w:val="24"/>
          <w:szCs w:val="24"/>
          <w:lang w:eastAsia="es-CO"/>
        </w:rPr>
        <w:t>Bibliografía</w:t>
      </w:r>
    </w:p>
    <w:p w:rsidR="00C26308" w:rsidRPr="0099263C" w:rsidRDefault="00C469AA" w:rsidP="00E56D01">
      <w:pPr>
        <w:spacing w:before="100" w:beforeAutospacing="1" w:after="100" w:afterAutospacing="1" w:line="276" w:lineRule="auto"/>
        <w:jc w:val="both"/>
        <w:rPr>
          <w:rFonts w:ascii="Arial" w:hAnsi="Arial" w:cs="Arial"/>
          <w:sz w:val="24"/>
          <w:szCs w:val="24"/>
        </w:rPr>
      </w:pPr>
      <w:proofErr w:type="spellStart"/>
      <w:r w:rsidRPr="0099263C">
        <w:rPr>
          <w:rFonts w:ascii="Arial" w:hAnsi="Arial" w:cs="Arial"/>
          <w:sz w:val="24"/>
          <w:szCs w:val="24"/>
        </w:rPr>
        <w:t>Ortí</w:t>
      </w:r>
      <w:proofErr w:type="spellEnd"/>
      <w:r w:rsidRPr="0099263C">
        <w:rPr>
          <w:rFonts w:ascii="Arial" w:hAnsi="Arial" w:cs="Arial"/>
          <w:sz w:val="24"/>
          <w:szCs w:val="24"/>
        </w:rPr>
        <w:t xml:space="preserve"> Belloch LAS TECNOLOGÍAS DE LA INFORMACIÓN Y COMUNICACIÓN (T.I.C.) EN EL APRENDIZAJE,  Valencia, España, 2011, págs. (4 a 11)</w:t>
      </w:r>
      <w:r w:rsidR="00C26308" w:rsidRPr="0099263C">
        <w:rPr>
          <w:rFonts w:ascii="Arial" w:hAnsi="Arial" w:cs="Arial"/>
          <w:sz w:val="24"/>
          <w:szCs w:val="24"/>
        </w:rPr>
        <w:t xml:space="preserve"> </w:t>
      </w:r>
    </w:p>
    <w:p w:rsidR="00FF1F0C" w:rsidRPr="0099263C" w:rsidRDefault="00FC446C" w:rsidP="00E56D01">
      <w:pPr>
        <w:spacing w:before="100" w:beforeAutospacing="1" w:after="100" w:afterAutospacing="1" w:line="276" w:lineRule="auto"/>
        <w:jc w:val="both"/>
        <w:rPr>
          <w:rFonts w:ascii="Arial" w:eastAsia="Times New Roman" w:hAnsi="Arial" w:cs="Arial"/>
          <w:color w:val="000000"/>
          <w:sz w:val="24"/>
          <w:szCs w:val="24"/>
          <w:lang w:eastAsia="es-CO"/>
        </w:rPr>
      </w:pPr>
      <w:r w:rsidRPr="0099263C">
        <w:rPr>
          <w:rFonts w:ascii="Arial" w:eastAsia="Times New Roman" w:hAnsi="Arial" w:cs="Arial"/>
          <w:color w:val="000000"/>
          <w:sz w:val="24"/>
          <w:szCs w:val="24"/>
          <w:lang w:eastAsia="es-CO"/>
        </w:rPr>
        <w:t>Echeverría Javier en la publicación Revista Iberoamericana de Educación No. 24 de Diciembre del 2000.</w:t>
      </w:r>
    </w:p>
    <w:p w:rsidR="00CD6AAA" w:rsidRPr="0099263C" w:rsidRDefault="00FC446C" w:rsidP="00E56D01">
      <w:pPr>
        <w:spacing w:before="100" w:beforeAutospacing="1" w:after="100" w:afterAutospacing="1" w:line="276" w:lineRule="auto"/>
        <w:jc w:val="both"/>
        <w:rPr>
          <w:rFonts w:ascii="Arial" w:hAnsi="Arial" w:cs="Arial"/>
          <w:sz w:val="24"/>
          <w:szCs w:val="24"/>
        </w:rPr>
      </w:pPr>
      <w:r w:rsidRPr="0099263C">
        <w:rPr>
          <w:rFonts w:ascii="Arial" w:hAnsi="Arial" w:cs="Arial"/>
          <w:color w:val="333333"/>
          <w:sz w:val="24"/>
          <w:szCs w:val="24"/>
          <w:shd w:val="clear" w:color="auto" w:fill="FFFFFF"/>
        </w:rPr>
        <w:lastRenderedPageBreak/>
        <w:t>Villalobos García Julián en el informe Accesibilidad, Tic y educación (2011)</w:t>
      </w:r>
      <w:proofErr w:type="gramStart"/>
      <w:r w:rsidRPr="0099263C">
        <w:rPr>
          <w:rFonts w:ascii="Arial" w:hAnsi="Arial" w:cs="Arial"/>
          <w:color w:val="333333"/>
          <w:sz w:val="24"/>
          <w:szCs w:val="24"/>
          <w:shd w:val="clear" w:color="auto" w:fill="FFFFFF"/>
        </w:rPr>
        <w:t xml:space="preserve">, </w:t>
      </w:r>
      <w:r w:rsidRPr="0099263C">
        <w:rPr>
          <w:rFonts w:ascii="Arial" w:hAnsi="Arial" w:cs="Arial"/>
          <w:sz w:val="24"/>
          <w:szCs w:val="24"/>
        </w:rPr>
        <w:t>,</w:t>
      </w:r>
      <w:proofErr w:type="gramEnd"/>
      <w:r w:rsidRPr="0099263C">
        <w:rPr>
          <w:rFonts w:ascii="Arial" w:hAnsi="Arial" w:cs="Arial"/>
          <w:sz w:val="24"/>
          <w:szCs w:val="24"/>
        </w:rPr>
        <w:t xml:space="preserve"> págs. (8 a 25)</w:t>
      </w:r>
    </w:p>
    <w:p w:rsidR="003C0F1B" w:rsidRPr="0099263C" w:rsidRDefault="003C0F1B" w:rsidP="00F049EF">
      <w:pPr>
        <w:spacing w:before="100" w:beforeAutospacing="1" w:after="100" w:afterAutospacing="1" w:line="276" w:lineRule="auto"/>
        <w:ind w:left="360"/>
        <w:jc w:val="both"/>
        <w:rPr>
          <w:rFonts w:ascii="Arial" w:eastAsia="Times New Roman" w:hAnsi="Arial" w:cs="Arial"/>
          <w:color w:val="000000"/>
          <w:sz w:val="24"/>
          <w:szCs w:val="24"/>
          <w:lang w:eastAsia="es-CO"/>
        </w:rPr>
      </w:pPr>
    </w:p>
    <w:p w:rsidR="00FC446C" w:rsidRPr="00E56D01" w:rsidRDefault="003C0F1B" w:rsidP="00342CCA">
      <w:pPr>
        <w:spacing w:before="100" w:beforeAutospacing="1" w:after="100" w:afterAutospacing="1" w:line="276" w:lineRule="auto"/>
        <w:ind w:left="360"/>
        <w:jc w:val="center"/>
        <w:rPr>
          <w:rFonts w:ascii="Arial" w:hAnsi="Arial" w:cs="Arial"/>
          <w:b/>
          <w:sz w:val="24"/>
          <w:szCs w:val="24"/>
          <w:shd w:val="clear" w:color="auto" w:fill="FFFFFF"/>
        </w:rPr>
      </w:pPr>
      <w:r w:rsidRPr="00E56D01">
        <w:rPr>
          <w:rFonts w:ascii="Arial" w:hAnsi="Arial" w:cs="Arial"/>
          <w:b/>
          <w:sz w:val="24"/>
          <w:szCs w:val="24"/>
          <w:shd w:val="clear" w:color="auto" w:fill="FFFFFF"/>
        </w:rPr>
        <w:t>Agradecimientos</w:t>
      </w:r>
    </w:p>
    <w:p w:rsidR="003C0F1B" w:rsidRPr="00342CCA" w:rsidRDefault="003C0F1B" w:rsidP="00E56D01">
      <w:pPr>
        <w:spacing w:before="100" w:beforeAutospacing="1" w:after="100" w:afterAutospacing="1" w:line="276" w:lineRule="auto"/>
        <w:jc w:val="both"/>
        <w:rPr>
          <w:rFonts w:ascii="Arial" w:hAnsi="Arial" w:cs="Arial"/>
          <w:sz w:val="24"/>
          <w:szCs w:val="24"/>
          <w:shd w:val="clear" w:color="auto" w:fill="FFFFFF"/>
        </w:rPr>
      </w:pPr>
      <w:r w:rsidRPr="00342CCA">
        <w:rPr>
          <w:rFonts w:ascii="Arial" w:hAnsi="Arial" w:cs="Arial"/>
          <w:sz w:val="24"/>
          <w:szCs w:val="24"/>
          <w:shd w:val="clear" w:color="auto" w:fill="FFFFFF"/>
        </w:rPr>
        <w:t>A Enjambre y la secretaría de las Tic por brindarnos este espacio de investigación en la escuela.</w:t>
      </w:r>
    </w:p>
    <w:p w:rsidR="003C0F1B" w:rsidRPr="00342CCA" w:rsidRDefault="003C0F1B" w:rsidP="00E56D01">
      <w:pPr>
        <w:spacing w:before="100" w:beforeAutospacing="1" w:after="100" w:afterAutospacing="1" w:line="276" w:lineRule="auto"/>
        <w:jc w:val="both"/>
        <w:rPr>
          <w:rFonts w:ascii="Arial" w:hAnsi="Arial" w:cs="Arial"/>
          <w:sz w:val="24"/>
          <w:szCs w:val="24"/>
          <w:shd w:val="clear" w:color="auto" w:fill="FFFFFF"/>
        </w:rPr>
      </w:pPr>
      <w:r w:rsidRPr="00342CCA">
        <w:rPr>
          <w:rFonts w:ascii="Arial" w:hAnsi="Arial" w:cs="Arial"/>
          <w:sz w:val="24"/>
          <w:szCs w:val="24"/>
          <w:shd w:val="clear" w:color="auto" w:fill="FFFFFF"/>
        </w:rPr>
        <w:t>A los jóvenes investigadores por su trabajo y compromiso</w:t>
      </w:r>
    </w:p>
    <w:p w:rsidR="003C0F1B" w:rsidRPr="00342CCA" w:rsidRDefault="003C0F1B" w:rsidP="00E56D01">
      <w:pPr>
        <w:spacing w:before="100" w:beforeAutospacing="1" w:after="100" w:afterAutospacing="1" w:line="276" w:lineRule="auto"/>
        <w:jc w:val="both"/>
        <w:rPr>
          <w:rFonts w:ascii="Arial" w:hAnsi="Arial" w:cs="Arial"/>
          <w:sz w:val="24"/>
          <w:szCs w:val="24"/>
          <w:shd w:val="clear" w:color="auto" w:fill="FFFFFF"/>
        </w:rPr>
      </w:pPr>
      <w:r w:rsidRPr="00342CCA">
        <w:rPr>
          <w:rFonts w:ascii="Arial" w:hAnsi="Arial" w:cs="Arial"/>
          <w:sz w:val="24"/>
          <w:szCs w:val="24"/>
          <w:shd w:val="clear" w:color="auto" w:fill="FFFFFF"/>
        </w:rPr>
        <w:t xml:space="preserve">Al Señor Rector Gregorio Bautista, Coordinadora Sofía Conde y coordinador Yesid Bautista por su colaboración </w:t>
      </w:r>
    </w:p>
    <w:p w:rsidR="003C0F1B" w:rsidRPr="00342CCA" w:rsidRDefault="003C0F1B" w:rsidP="00E56D01">
      <w:pPr>
        <w:spacing w:before="100" w:beforeAutospacing="1" w:after="100" w:afterAutospacing="1" w:line="276" w:lineRule="auto"/>
        <w:jc w:val="both"/>
        <w:rPr>
          <w:rFonts w:ascii="Arial" w:eastAsia="Times New Roman" w:hAnsi="Arial" w:cs="Arial"/>
          <w:sz w:val="24"/>
          <w:szCs w:val="24"/>
          <w:lang w:eastAsia="es-CO"/>
        </w:rPr>
      </w:pPr>
      <w:r w:rsidRPr="00342CCA">
        <w:rPr>
          <w:rFonts w:ascii="Arial" w:hAnsi="Arial" w:cs="Arial"/>
          <w:sz w:val="24"/>
          <w:szCs w:val="24"/>
          <w:shd w:val="clear" w:color="auto" w:fill="FFFFFF"/>
        </w:rPr>
        <w:t>A Andrea Albarracín por su labor de asesoría</w:t>
      </w:r>
      <w:r w:rsidR="00342CCA" w:rsidRPr="00342CCA">
        <w:rPr>
          <w:rFonts w:ascii="Arial" w:hAnsi="Arial" w:cs="Arial"/>
          <w:sz w:val="24"/>
          <w:szCs w:val="24"/>
          <w:shd w:val="clear" w:color="auto" w:fill="FFFFFF"/>
        </w:rPr>
        <w:t>, por su paciencia y dedicación.</w:t>
      </w:r>
    </w:p>
    <w:p w:rsidR="005E6480" w:rsidRPr="0099263C" w:rsidRDefault="005E6480" w:rsidP="00342CCA">
      <w:pPr>
        <w:spacing w:before="100" w:beforeAutospacing="1" w:after="100" w:afterAutospacing="1" w:line="276" w:lineRule="auto"/>
        <w:ind w:left="720"/>
        <w:jc w:val="both"/>
        <w:rPr>
          <w:rFonts w:ascii="Arial" w:eastAsia="Times New Roman" w:hAnsi="Arial" w:cs="Arial"/>
          <w:color w:val="000000"/>
          <w:sz w:val="24"/>
          <w:szCs w:val="24"/>
          <w:lang w:eastAsia="es-CO"/>
        </w:rPr>
      </w:pPr>
      <w:bookmarkStart w:id="0" w:name="_GoBack"/>
      <w:bookmarkEnd w:id="0"/>
    </w:p>
    <w:sectPr w:rsidR="005E6480" w:rsidRPr="0099263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B44" w:rsidRDefault="004E2B44" w:rsidP="00CD6AAA">
      <w:pPr>
        <w:spacing w:after="0" w:line="240" w:lineRule="auto"/>
      </w:pPr>
      <w:r>
        <w:separator/>
      </w:r>
    </w:p>
  </w:endnote>
  <w:endnote w:type="continuationSeparator" w:id="0">
    <w:p w:rsidR="004E2B44" w:rsidRDefault="004E2B44" w:rsidP="00CD6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B44" w:rsidRDefault="004E2B44" w:rsidP="00CD6AAA">
      <w:pPr>
        <w:spacing w:after="0" w:line="240" w:lineRule="auto"/>
      </w:pPr>
      <w:r>
        <w:separator/>
      </w:r>
    </w:p>
  </w:footnote>
  <w:footnote w:type="continuationSeparator" w:id="0">
    <w:p w:rsidR="004E2B44" w:rsidRDefault="004E2B44" w:rsidP="00CD6A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B69EF"/>
    <w:multiLevelType w:val="multilevel"/>
    <w:tmpl w:val="AC06F15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F84833"/>
    <w:multiLevelType w:val="multilevel"/>
    <w:tmpl w:val="0E3C6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E940794"/>
    <w:multiLevelType w:val="multilevel"/>
    <w:tmpl w:val="EFEA6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AE0E78"/>
    <w:multiLevelType w:val="multilevel"/>
    <w:tmpl w:val="67AA3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42D0F99"/>
    <w:multiLevelType w:val="multilevel"/>
    <w:tmpl w:val="3EB04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0A8454D"/>
    <w:multiLevelType w:val="multilevel"/>
    <w:tmpl w:val="9BEA1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C176D1B"/>
    <w:multiLevelType w:val="multilevel"/>
    <w:tmpl w:val="C75E1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3"/>
  </w:num>
  <w:num w:numId="4">
    <w:abstractNumId w:val="4"/>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657"/>
    <w:rsid w:val="0004165F"/>
    <w:rsid w:val="00064761"/>
    <w:rsid w:val="00126D0F"/>
    <w:rsid w:val="00170645"/>
    <w:rsid w:val="00172806"/>
    <w:rsid w:val="00180990"/>
    <w:rsid w:val="002D13CE"/>
    <w:rsid w:val="00316736"/>
    <w:rsid w:val="00342CCA"/>
    <w:rsid w:val="003C0F1B"/>
    <w:rsid w:val="004E2B44"/>
    <w:rsid w:val="005173C3"/>
    <w:rsid w:val="005613E5"/>
    <w:rsid w:val="00571F05"/>
    <w:rsid w:val="005E6480"/>
    <w:rsid w:val="006245BC"/>
    <w:rsid w:val="006322C8"/>
    <w:rsid w:val="00646ADE"/>
    <w:rsid w:val="00696C1A"/>
    <w:rsid w:val="006C147D"/>
    <w:rsid w:val="006F27F8"/>
    <w:rsid w:val="00754A55"/>
    <w:rsid w:val="00773D2E"/>
    <w:rsid w:val="00816E18"/>
    <w:rsid w:val="008D0006"/>
    <w:rsid w:val="009657D5"/>
    <w:rsid w:val="0099263C"/>
    <w:rsid w:val="00A31482"/>
    <w:rsid w:val="00A975D5"/>
    <w:rsid w:val="00B12F82"/>
    <w:rsid w:val="00B22C8D"/>
    <w:rsid w:val="00BB2175"/>
    <w:rsid w:val="00BC6215"/>
    <w:rsid w:val="00C26308"/>
    <w:rsid w:val="00C27CDF"/>
    <w:rsid w:val="00C34088"/>
    <w:rsid w:val="00C469AA"/>
    <w:rsid w:val="00C75657"/>
    <w:rsid w:val="00CB54F1"/>
    <w:rsid w:val="00CD6AAA"/>
    <w:rsid w:val="00D83CF2"/>
    <w:rsid w:val="00D85F80"/>
    <w:rsid w:val="00DA4FB9"/>
    <w:rsid w:val="00DD5F2E"/>
    <w:rsid w:val="00E56D01"/>
    <w:rsid w:val="00E74C03"/>
    <w:rsid w:val="00EE4AC6"/>
    <w:rsid w:val="00EE4E62"/>
    <w:rsid w:val="00F049EF"/>
    <w:rsid w:val="00F55DEC"/>
    <w:rsid w:val="00F654B1"/>
    <w:rsid w:val="00FC446C"/>
    <w:rsid w:val="00FF1F0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75657"/>
    <w:pPr>
      <w:ind w:left="720"/>
      <w:contextualSpacing/>
    </w:pPr>
  </w:style>
  <w:style w:type="character" w:customStyle="1" w:styleId="apple-converted-space">
    <w:name w:val="apple-converted-space"/>
    <w:basedOn w:val="Fuentedeprrafopredeter"/>
    <w:rsid w:val="005E6480"/>
  </w:style>
  <w:style w:type="paragraph" w:styleId="NormalWeb">
    <w:name w:val="Normal (Web)"/>
    <w:basedOn w:val="Normal"/>
    <w:uiPriority w:val="99"/>
    <w:semiHidden/>
    <w:unhideWhenUsed/>
    <w:rsid w:val="005173C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semiHidden/>
    <w:unhideWhenUsed/>
    <w:rsid w:val="00773D2E"/>
    <w:rPr>
      <w:color w:val="0000FF"/>
      <w:u w:val="single"/>
    </w:rPr>
  </w:style>
  <w:style w:type="paragraph" w:styleId="Epgrafe">
    <w:name w:val="caption"/>
    <w:basedOn w:val="Normal"/>
    <w:next w:val="Normal"/>
    <w:uiPriority w:val="35"/>
    <w:unhideWhenUsed/>
    <w:qFormat/>
    <w:rsid w:val="00170645"/>
    <w:pPr>
      <w:spacing w:after="200" w:line="240" w:lineRule="auto"/>
    </w:pPr>
    <w:rPr>
      <w:i/>
      <w:iCs/>
      <w:color w:val="44546A" w:themeColor="text2"/>
      <w:sz w:val="18"/>
      <w:szCs w:val="18"/>
    </w:rPr>
  </w:style>
  <w:style w:type="paragraph" w:styleId="Encabezado">
    <w:name w:val="header"/>
    <w:basedOn w:val="Normal"/>
    <w:link w:val="EncabezadoCar"/>
    <w:uiPriority w:val="99"/>
    <w:unhideWhenUsed/>
    <w:rsid w:val="00CD6A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6AAA"/>
  </w:style>
  <w:style w:type="paragraph" w:styleId="Piedepgina">
    <w:name w:val="footer"/>
    <w:basedOn w:val="Normal"/>
    <w:link w:val="PiedepginaCar"/>
    <w:uiPriority w:val="99"/>
    <w:unhideWhenUsed/>
    <w:rsid w:val="00CD6A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6AAA"/>
  </w:style>
  <w:style w:type="character" w:styleId="Refdecomentario">
    <w:name w:val="annotation reference"/>
    <w:basedOn w:val="Fuentedeprrafopredeter"/>
    <w:uiPriority w:val="99"/>
    <w:semiHidden/>
    <w:unhideWhenUsed/>
    <w:rsid w:val="00DA4FB9"/>
    <w:rPr>
      <w:sz w:val="16"/>
      <w:szCs w:val="16"/>
    </w:rPr>
  </w:style>
  <w:style w:type="paragraph" w:styleId="Textocomentario">
    <w:name w:val="annotation text"/>
    <w:basedOn w:val="Normal"/>
    <w:link w:val="TextocomentarioCar"/>
    <w:uiPriority w:val="99"/>
    <w:semiHidden/>
    <w:unhideWhenUsed/>
    <w:rsid w:val="00DA4FB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A4FB9"/>
    <w:rPr>
      <w:sz w:val="20"/>
      <w:szCs w:val="20"/>
    </w:rPr>
  </w:style>
  <w:style w:type="paragraph" w:styleId="Asuntodelcomentario">
    <w:name w:val="annotation subject"/>
    <w:basedOn w:val="Textocomentario"/>
    <w:next w:val="Textocomentario"/>
    <w:link w:val="AsuntodelcomentarioCar"/>
    <w:uiPriority w:val="99"/>
    <w:semiHidden/>
    <w:unhideWhenUsed/>
    <w:rsid w:val="00DA4FB9"/>
    <w:rPr>
      <w:b/>
      <w:bCs/>
    </w:rPr>
  </w:style>
  <w:style w:type="character" w:customStyle="1" w:styleId="AsuntodelcomentarioCar">
    <w:name w:val="Asunto del comentario Car"/>
    <w:basedOn w:val="TextocomentarioCar"/>
    <w:link w:val="Asuntodelcomentario"/>
    <w:uiPriority w:val="99"/>
    <w:semiHidden/>
    <w:rsid w:val="00DA4FB9"/>
    <w:rPr>
      <w:b/>
      <w:bCs/>
      <w:sz w:val="20"/>
      <w:szCs w:val="20"/>
    </w:rPr>
  </w:style>
  <w:style w:type="paragraph" w:styleId="Textodeglobo">
    <w:name w:val="Balloon Text"/>
    <w:basedOn w:val="Normal"/>
    <w:link w:val="TextodegloboCar"/>
    <w:uiPriority w:val="99"/>
    <w:semiHidden/>
    <w:unhideWhenUsed/>
    <w:rsid w:val="00DA4F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4FB9"/>
    <w:rPr>
      <w:rFonts w:ascii="Tahoma" w:hAnsi="Tahoma" w:cs="Tahoma"/>
      <w:sz w:val="16"/>
      <w:szCs w:val="16"/>
    </w:rPr>
  </w:style>
  <w:style w:type="paragraph" w:styleId="Sinespaciado">
    <w:name w:val="No Spacing"/>
    <w:uiPriority w:val="1"/>
    <w:qFormat/>
    <w:rsid w:val="00816E1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75657"/>
    <w:pPr>
      <w:ind w:left="720"/>
      <w:contextualSpacing/>
    </w:pPr>
  </w:style>
  <w:style w:type="character" w:customStyle="1" w:styleId="apple-converted-space">
    <w:name w:val="apple-converted-space"/>
    <w:basedOn w:val="Fuentedeprrafopredeter"/>
    <w:rsid w:val="005E6480"/>
  </w:style>
  <w:style w:type="paragraph" w:styleId="NormalWeb">
    <w:name w:val="Normal (Web)"/>
    <w:basedOn w:val="Normal"/>
    <w:uiPriority w:val="99"/>
    <w:semiHidden/>
    <w:unhideWhenUsed/>
    <w:rsid w:val="005173C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semiHidden/>
    <w:unhideWhenUsed/>
    <w:rsid w:val="00773D2E"/>
    <w:rPr>
      <w:color w:val="0000FF"/>
      <w:u w:val="single"/>
    </w:rPr>
  </w:style>
  <w:style w:type="paragraph" w:styleId="Epgrafe">
    <w:name w:val="caption"/>
    <w:basedOn w:val="Normal"/>
    <w:next w:val="Normal"/>
    <w:uiPriority w:val="35"/>
    <w:unhideWhenUsed/>
    <w:qFormat/>
    <w:rsid w:val="00170645"/>
    <w:pPr>
      <w:spacing w:after="200" w:line="240" w:lineRule="auto"/>
    </w:pPr>
    <w:rPr>
      <w:i/>
      <w:iCs/>
      <w:color w:val="44546A" w:themeColor="text2"/>
      <w:sz w:val="18"/>
      <w:szCs w:val="18"/>
    </w:rPr>
  </w:style>
  <w:style w:type="paragraph" w:styleId="Encabezado">
    <w:name w:val="header"/>
    <w:basedOn w:val="Normal"/>
    <w:link w:val="EncabezadoCar"/>
    <w:uiPriority w:val="99"/>
    <w:unhideWhenUsed/>
    <w:rsid w:val="00CD6A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6AAA"/>
  </w:style>
  <w:style w:type="paragraph" w:styleId="Piedepgina">
    <w:name w:val="footer"/>
    <w:basedOn w:val="Normal"/>
    <w:link w:val="PiedepginaCar"/>
    <w:uiPriority w:val="99"/>
    <w:unhideWhenUsed/>
    <w:rsid w:val="00CD6A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6AAA"/>
  </w:style>
  <w:style w:type="character" w:styleId="Refdecomentario">
    <w:name w:val="annotation reference"/>
    <w:basedOn w:val="Fuentedeprrafopredeter"/>
    <w:uiPriority w:val="99"/>
    <w:semiHidden/>
    <w:unhideWhenUsed/>
    <w:rsid w:val="00DA4FB9"/>
    <w:rPr>
      <w:sz w:val="16"/>
      <w:szCs w:val="16"/>
    </w:rPr>
  </w:style>
  <w:style w:type="paragraph" w:styleId="Textocomentario">
    <w:name w:val="annotation text"/>
    <w:basedOn w:val="Normal"/>
    <w:link w:val="TextocomentarioCar"/>
    <w:uiPriority w:val="99"/>
    <w:semiHidden/>
    <w:unhideWhenUsed/>
    <w:rsid w:val="00DA4FB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A4FB9"/>
    <w:rPr>
      <w:sz w:val="20"/>
      <w:szCs w:val="20"/>
    </w:rPr>
  </w:style>
  <w:style w:type="paragraph" w:styleId="Asuntodelcomentario">
    <w:name w:val="annotation subject"/>
    <w:basedOn w:val="Textocomentario"/>
    <w:next w:val="Textocomentario"/>
    <w:link w:val="AsuntodelcomentarioCar"/>
    <w:uiPriority w:val="99"/>
    <w:semiHidden/>
    <w:unhideWhenUsed/>
    <w:rsid w:val="00DA4FB9"/>
    <w:rPr>
      <w:b/>
      <w:bCs/>
    </w:rPr>
  </w:style>
  <w:style w:type="character" w:customStyle="1" w:styleId="AsuntodelcomentarioCar">
    <w:name w:val="Asunto del comentario Car"/>
    <w:basedOn w:val="TextocomentarioCar"/>
    <w:link w:val="Asuntodelcomentario"/>
    <w:uiPriority w:val="99"/>
    <w:semiHidden/>
    <w:rsid w:val="00DA4FB9"/>
    <w:rPr>
      <w:b/>
      <w:bCs/>
      <w:sz w:val="20"/>
      <w:szCs w:val="20"/>
    </w:rPr>
  </w:style>
  <w:style w:type="paragraph" w:styleId="Textodeglobo">
    <w:name w:val="Balloon Text"/>
    <w:basedOn w:val="Normal"/>
    <w:link w:val="TextodegloboCar"/>
    <w:uiPriority w:val="99"/>
    <w:semiHidden/>
    <w:unhideWhenUsed/>
    <w:rsid w:val="00DA4F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4FB9"/>
    <w:rPr>
      <w:rFonts w:ascii="Tahoma" w:hAnsi="Tahoma" w:cs="Tahoma"/>
      <w:sz w:val="16"/>
      <w:szCs w:val="16"/>
    </w:rPr>
  </w:style>
  <w:style w:type="paragraph" w:styleId="Sinespaciado">
    <w:name w:val="No Spacing"/>
    <w:uiPriority w:val="1"/>
    <w:qFormat/>
    <w:rsid w:val="00816E1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392015">
      <w:bodyDiv w:val="1"/>
      <w:marLeft w:val="0"/>
      <w:marRight w:val="0"/>
      <w:marTop w:val="0"/>
      <w:marBottom w:val="0"/>
      <w:divBdr>
        <w:top w:val="none" w:sz="0" w:space="0" w:color="auto"/>
        <w:left w:val="none" w:sz="0" w:space="0" w:color="auto"/>
        <w:bottom w:val="none" w:sz="0" w:space="0" w:color="auto"/>
        <w:right w:val="none" w:sz="0" w:space="0" w:color="auto"/>
      </w:divBdr>
    </w:div>
    <w:div w:id="399600810">
      <w:bodyDiv w:val="1"/>
      <w:marLeft w:val="0"/>
      <w:marRight w:val="0"/>
      <w:marTop w:val="0"/>
      <w:marBottom w:val="0"/>
      <w:divBdr>
        <w:top w:val="none" w:sz="0" w:space="0" w:color="auto"/>
        <w:left w:val="none" w:sz="0" w:space="0" w:color="auto"/>
        <w:bottom w:val="none" w:sz="0" w:space="0" w:color="auto"/>
        <w:right w:val="none" w:sz="0" w:space="0" w:color="auto"/>
      </w:divBdr>
    </w:div>
    <w:div w:id="432362432">
      <w:bodyDiv w:val="1"/>
      <w:marLeft w:val="0"/>
      <w:marRight w:val="0"/>
      <w:marTop w:val="0"/>
      <w:marBottom w:val="0"/>
      <w:divBdr>
        <w:top w:val="none" w:sz="0" w:space="0" w:color="auto"/>
        <w:left w:val="none" w:sz="0" w:space="0" w:color="auto"/>
        <w:bottom w:val="none" w:sz="0" w:space="0" w:color="auto"/>
        <w:right w:val="none" w:sz="0" w:space="0" w:color="auto"/>
      </w:divBdr>
    </w:div>
    <w:div w:id="601182779">
      <w:bodyDiv w:val="1"/>
      <w:marLeft w:val="0"/>
      <w:marRight w:val="0"/>
      <w:marTop w:val="0"/>
      <w:marBottom w:val="0"/>
      <w:divBdr>
        <w:top w:val="none" w:sz="0" w:space="0" w:color="auto"/>
        <w:left w:val="none" w:sz="0" w:space="0" w:color="auto"/>
        <w:bottom w:val="none" w:sz="0" w:space="0" w:color="auto"/>
        <w:right w:val="none" w:sz="0" w:space="0" w:color="auto"/>
      </w:divBdr>
    </w:div>
    <w:div w:id="990673757">
      <w:bodyDiv w:val="1"/>
      <w:marLeft w:val="0"/>
      <w:marRight w:val="0"/>
      <w:marTop w:val="0"/>
      <w:marBottom w:val="0"/>
      <w:divBdr>
        <w:top w:val="none" w:sz="0" w:space="0" w:color="auto"/>
        <w:left w:val="none" w:sz="0" w:space="0" w:color="auto"/>
        <w:bottom w:val="none" w:sz="0" w:space="0" w:color="auto"/>
        <w:right w:val="none" w:sz="0" w:space="0" w:color="auto"/>
      </w:divBdr>
    </w:div>
    <w:div w:id="1008753118">
      <w:bodyDiv w:val="1"/>
      <w:marLeft w:val="0"/>
      <w:marRight w:val="0"/>
      <w:marTop w:val="0"/>
      <w:marBottom w:val="0"/>
      <w:divBdr>
        <w:top w:val="none" w:sz="0" w:space="0" w:color="auto"/>
        <w:left w:val="none" w:sz="0" w:space="0" w:color="auto"/>
        <w:bottom w:val="none" w:sz="0" w:space="0" w:color="auto"/>
        <w:right w:val="none" w:sz="0" w:space="0" w:color="auto"/>
      </w:divBdr>
    </w:div>
    <w:div w:id="1070694281">
      <w:bodyDiv w:val="1"/>
      <w:marLeft w:val="0"/>
      <w:marRight w:val="0"/>
      <w:marTop w:val="0"/>
      <w:marBottom w:val="0"/>
      <w:divBdr>
        <w:top w:val="none" w:sz="0" w:space="0" w:color="auto"/>
        <w:left w:val="none" w:sz="0" w:space="0" w:color="auto"/>
        <w:bottom w:val="none" w:sz="0" w:space="0" w:color="auto"/>
        <w:right w:val="none" w:sz="0" w:space="0" w:color="auto"/>
      </w:divBdr>
    </w:div>
    <w:div w:id="1209417224">
      <w:bodyDiv w:val="1"/>
      <w:marLeft w:val="0"/>
      <w:marRight w:val="0"/>
      <w:marTop w:val="0"/>
      <w:marBottom w:val="0"/>
      <w:divBdr>
        <w:top w:val="none" w:sz="0" w:space="0" w:color="auto"/>
        <w:left w:val="none" w:sz="0" w:space="0" w:color="auto"/>
        <w:bottom w:val="none" w:sz="0" w:space="0" w:color="auto"/>
        <w:right w:val="none" w:sz="0" w:space="0" w:color="auto"/>
      </w:divBdr>
    </w:div>
    <w:div w:id="1332291520">
      <w:bodyDiv w:val="1"/>
      <w:marLeft w:val="0"/>
      <w:marRight w:val="0"/>
      <w:marTop w:val="0"/>
      <w:marBottom w:val="0"/>
      <w:divBdr>
        <w:top w:val="none" w:sz="0" w:space="0" w:color="auto"/>
        <w:left w:val="none" w:sz="0" w:space="0" w:color="auto"/>
        <w:bottom w:val="none" w:sz="0" w:space="0" w:color="auto"/>
        <w:right w:val="none" w:sz="0" w:space="0" w:color="auto"/>
      </w:divBdr>
    </w:div>
    <w:div w:id="1485118563">
      <w:bodyDiv w:val="1"/>
      <w:marLeft w:val="0"/>
      <w:marRight w:val="0"/>
      <w:marTop w:val="0"/>
      <w:marBottom w:val="0"/>
      <w:divBdr>
        <w:top w:val="none" w:sz="0" w:space="0" w:color="auto"/>
        <w:left w:val="none" w:sz="0" w:space="0" w:color="auto"/>
        <w:bottom w:val="none" w:sz="0" w:space="0" w:color="auto"/>
        <w:right w:val="none" w:sz="0" w:space="0" w:color="auto"/>
      </w:divBdr>
    </w:div>
    <w:div w:id="1770732750">
      <w:bodyDiv w:val="1"/>
      <w:marLeft w:val="0"/>
      <w:marRight w:val="0"/>
      <w:marTop w:val="0"/>
      <w:marBottom w:val="0"/>
      <w:divBdr>
        <w:top w:val="none" w:sz="0" w:space="0" w:color="auto"/>
        <w:left w:val="none" w:sz="0" w:space="0" w:color="auto"/>
        <w:bottom w:val="none" w:sz="0" w:space="0" w:color="auto"/>
        <w:right w:val="none" w:sz="0" w:space="0" w:color="auto"/>
      </w:divBdr>
    </w:div>
    <w:div w:id="194047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E5F6554-ADDC-4B57-930E-02CC880F1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2398</Words>
  <Characters>13193</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15560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Andrea</cp:lastModifiedBy>
  <cp:revision>2</cp:revision>
  <dcterms:created xsi:type="dcterms:W3CDTF">2015-10-29T03:18:00Z</dcterms:created>
  <dcterms:modified xsi:type="dcterms:W3CDTF">2015-10-29T03:18:00Z</dcterms:modified>
</cp:coreProperties>
</file>